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FEB1B" w14:textId="77777777" w:rsidR="004F6047" w:rsidRPr="00823F0E" w:rsidRDefault="004F6047" w:rsidP="004F6047">
      <w:pPr>
        <w:spacing w:before="240" w:after="240" w:line="480" w:lineRule="auto"/>
        <w:rPr>
          <w:rFonts w:ascii="Times New Roman" w:hAnsi="Times New Roman" w:cs="Times New Roman"/>
          <w:b/>
          <w:bCs/>
          <w:sz w:val="24"/>
          <w:szCs w:val="24"/>
        </w:rPr>
      </w:pPr>
      <w:r w:rsidRPr="00823F0E">
        <w:rPr>
          <w:rFonts w:ascii="Times New Roman" w:hAnsi="Times New Roman" w:cs="Times New Roman"/>
          <w:b/>
          <w:bCs/>
          <w:sz w:val="24"/>
          <w:szCs w:val="24"/>
        </w:rPr>
        <w:t>Supplement</w:t>
      </w:r>
      <w:bookmarkStart w:id="0" w:name="_GoBack"/>
      <w:bookmarkEnd w:id="0"/>
    </w:p>
    <w:p w14:paraId="052B56EF" w14:textId="77777777" w:rsidR="004F6047" w:rsidRPr="00823F0E" w:rsidRDefault="004F6047" w:rsidP="004F6047">
      <w:pPr>
        <w:spacing w:before="120" w:after="120" w:line="240" w:lineRule="auto"/>
        <w:rPr>
          <w:rFonts w:ascii="Times New Roman" w:hAnsi="Times New Roman" w:cs="Times New Roman"/>
          <w:b/>
          <w:bCs/>
          <w:sz w:val="20"/>
          <w:szCs w:val="20"/>
        </w:rPr>
      </w:pPr>
      <w:r w:rsidRPr="00823F0E">
        <w:rPr>
          <w:rFonts w:ascii="Times New Roman" w:hAnsi="Times New Roman" w:cs="Times New Roman"/>
          <w:b/>
          <w:bCs/>
          <w:sz w:val="20"/>
          <w:szCs w:val="20"/>
        </w:rPr>
        <w:t xml:space="preserve">Table S1 </w:t>
      </w:r>
    </w:p>
    <w:p w14:paraId="6AB2C66B" w14:textId="77777777" w:rsidR="004F6047" w:rsidRPr="00823F0E" w:rsidRDefault="004F6047" w:rsidP="004F6047">
      <w:pPr>
        <w:spacing w:before="120" w:after="120" w:line="240" w:lineRule="auto"/>
        <w:rPr>
          <w:rFonts w:ascii="Times New Roman" w:hAnsi="Times New Roman" w:cs="Times New Roman"/>
          <w:b/>
          <w:bCs/>
          <w:sz w:val="20"/>
          <w:szCs w:val="20"/>
        </w:rPr>
      </w:pPr>
      <w:r w:rsidRPr="00823F0E">
        <w:rPr>
          <w:rFonts w:ascii="Times New Roman" w:eastAsia="Times New Roman" w:hAnsi="Times New Roman" w:cs="Times New Roman"/>
          <w:i/>
          <w:iCs/>
          <w:sz w:val="20"/>
          <w:szCs w:val="20"/>
          <w:lang w:val="en-GB"/>
        </w:rPr>
        <w:t>The Four Levels in the Radicalise Game and the Manipulation Technique Each Level Represents</w:t>
      </w:r>
    </w:p>
    <w:tbl>
      <w:tblPr>
        <w:tblW w:w="0" w:type="auto"/>
        <w:tblLook w:val="04A0" w:firstRow="1" w:lastRow="0" w:firstColumn="1" w:lastColumn="0" w:noHBand="0" w:noVBand="1"/>
      </w:tblPr>
      <w:tblGrid>
        <w:gridCol w:w="2405"/>
        <w:gridCol w:w="6945"/>
      </w:tblGrid>
      <w:tr w:rsidR="004F6047" w:rsidRPr="00823F0E" w14:paraId="0A536A43" w14:textId="77777777" w:rsidTr="004275C4">
        <w:tc>
          <w:tcPr>
            <w:tcW w:w="2405" w:type="dxa"/>
            <w:vAlign w:val="center"/>
          </w:tcPr>
          <w:p w14:paraId="6772EE88" w14:textId="77777777" w:rsidR="004F6047" w:rsidRPr="00823F0E" w:rsidRDefault="004F6047" w:rsidP="004275C4">
            <w:pPr>
              <w:spacing w:before="240" w:after="240" w:line="480" w:lineRule="auto"/>
              <w:rPr>
                <w:rFonts w:ascii="Times New Roman" w:hAnsi="Times New Roman" w:cs="Times New Roman"/>
                <w:b/>
                <w:bCs/>
                <w:sz w:val="20"/>
                <w:szCs w:val="20"/>
              </w:rPr>
            </w:pPr>
            <w:r w:rsidRPr="00823F0E">
              <w:rPr>
                <w:rFonts w:ascii="Times New Roman" w:hAnsi="Times New Roman" w:cs="Times New Roman"/>
                <w:sz w:val="20"/>
                <w:szCs w:val="20"/>
              </w:rPr>
              <w:t>Level 1: Identification</w:t>
            </w:r>
          </w:p>
        </w:tc>
        <w:tc>
          <w:tcPr>
            <w:tcW w:w="6945" w:type="dxa"/>
            <w:vAlign w:val="center"/>
          </w:tcPr>
          <w:p w14:paraId="3F35B451" w14:textId="77777777" w:rsidR="004F6047" w:rsidRPr="00823F0E" w:rsidRDefault="004F6047" w:rsidP="004275C4">
            <w:pPr>
              <w:spacing w:before="240" w:after="240" w:line="480" w:lineRule="auto"/>
              <w:jc w:val="both"/>
              <w:rPr>
                <w:rFonts w:ascii="Times New Roman" w:hAnsi="Times New Roman" w:cs="Times New Roman"/>
                <w:b/>
                <w:bCs/>
                <w:sz w:val="20"/>
                <w:szCs w:val="20"/>
              </w:rPr>
            </w:pPr>
            <w:r w:rsidRPr="00823F0E">
              <w:rPr>
                <w:rFonts w:ascii="Times New Roman" w:hAnsi="Times New Roman" w:cs="Times New Roman"/>
                <w:sz w:val="20"/>
                <w:szCs w:val="20"/>
              </w:rPr>
              <w:t xml:space="preserve">The first level of the game introduces the player to the game environment, the radical organization they ‘work’ for and its goals, and their role in this organization to recruit individuals for its cause. The level then proceeds to deliver on two key lessons: where and more importantly whom to recruit, focusing on the reasons commonly cited in literature leading to people becoming radicalized. Some of these reasons are related to motivational dynamics including a quest for identity, a search for purpose, and personal significance </w:t>
            </w:r>
            <w:r w:rsidRPr="00823F0E">
              <w:rPr>
                <w:rFonts w:ascii="Times New Roman" w:hAnsi="Times New Roman" w:cs="Times New Roman"/>
                <w:sz w:val="20"/>
                <w:szCs w:val="20"/>
              </w:rPr>
              <w:fldChar w:fldCharType="begin" w:fldLock="1"/>
            </w:r>
            <w:r w:rsidRPr="00823F0E">
              <w:rPr>
                <w:rFonts w:ascii="Times New Roman" w:hAnsi="Times New Roman" w:cs="Times New Roman"/>
                <w:sz w:val="20"/>
                <w:szCs w:val="20"/>
              </w:rPr>
              <w:instrText>ADDIN CSL_CITATION {"citationItems":[{"id":"ITEM-1","itemData":{"DOI":"10.1093/police/pax036","author":[{"dropping-particle":"","family":"Thornton","given":"Amy","non-dropping-particle":"","parse-names":false,"suffix":""},{"dropping-particle":"","family":"Bouhana","given":"Noémie","non-dropping-particle":"","parse-names":false,"suffix":""}],"container-title":"Policing","id":"ITEM-1","issue":"3","issued":{"date-parts":[["2017"]]},"page":"331-344","title":"Preventing Radicalization in the UK: Expanding the Knowledge-Base on the Channel Programme","type":"article-journal","volume":"13"},"uris":["http://www.mendeley.com/documents/?uuid=826d589a-905b-4f5c-9c1d-98fb2b2aba6b","http://www.mendeley.com/documents/?uuid=fdeb7329-5fd5-4b72-83da-c8b80b85d2f2"]},{"id":"ITEM-2","itemData":{"DOI":"10.1111/pops.12163","abstract":"We present a model of radicalization and deradicalization based on the notion that the quest for personal significance constitutes a major motivational force that may push individuals toward violent extremism. Radicalization is defined as the process of supporting or engaging in activities deemed (by others) as in violation of important social norms (e.g., the killing of civilians). In these terms, radicalization (1) is a matter of degree (in which mere attitudinal support for violence reflects a lower degree of radicalization than actual engagement in violence); (2) represents a subjective judgment proffered by those for whom the violated norms seem important but not by those who have devalued or suppressed the norms in question. Our radicalization/deradicalization model contains three crucial components: (1) the motivational component (the quest for personal significance) that defines a goal to which one may be committed, (2) the ideological component that in addition identifies the means of violence as appropriate for this goal's pursuit, and (3) the social process of networking and group dynamics through which the individual comes to share in the violence-justifying ideology and proceeds to implement it as a means of significance gain. We present empirical evidence consistent with our model's assumptions and discuss its implications for policies of preventing radicalization and effecting deradicalization.","author":[{"dropping-particle":"","family":"Kruglanski","given":"Arie W","non-dropping-particle":"","parse-names":false,"suffix":""},{"dropping-particle":"","family":"Gelfand","given":"Michele J","non-dropping-particle":"","parse-names":false,"suffix":""},{"dropping-particle":"","family":"Bélanger","given":"Jocelyn J","non-dropping-particle":"","parse-names":false,"suffix":""},{"dropping-particle":"","family":"Sheveland","given":"Anna","non-dropping-particle":"","parse-names":false,"suffix":""},{"dropping-particle":"","family":"Hetiarachchi","given":"Malkanthi","non-dropping-particle":"","parse-names":false,"suffix":""},{"dropping-particle":"","family":"Gunaratna","given":"Rohan","non-dropping-particle":"","parse-names":false,"suffix":""}],"container-title":"Political Psychology","id":"ITEM-2","issue":"S1","issued":{"date-parts":[["2014"]]},"page":"69-93","title":"The Psychology of Radicalization and Deradicalization: How Significance Quest Impacts Violent Extremism","type":"article-journal","volume":"35"},"uris":["http://www.mendeley.com/documents/?uuid=35d04a3a-5f36-4aa7-a987-03020193ab80"]}],"mendeley":{"formattedCitation":"(Kruglanski et al., 2014; Thornton and Bouhana, 2017)","plainTextFormattedCitation":"(Kruglanski et al., 2014; Thornton and Bouhana, 2017)","previouslyFormattedCitation":"(Kruglanski et al., 2014; Thornton and Bouhana, 2017)"},"properties":{"noteIndex":0},"schema":"https://github.com/citation-style-language/schema/raw/master/csl-citation.json"}</w:instrText>
            </w:r>
            <w:r w:rsidRPr="00823F0E">
              <w:rPr>
                <w:rFonts w:ascii="Times New Roman" w:hAnsi="Times New Roman" w:cs="Times New Roman"/>
                <w:sz w:val="20"/>
                <w:szCs w:val="20"/>
              </w:rPr>
              <w:fldChar w:fldCharType="separate"/>
            </w:r>
            <w:r w:rsidRPr="00823F0E">
              <w:rPr>
                <w:rFonts w:ascii="Times New Roman" w:hAnsi="Times New Roman" w:cs="Times New Roman"/>
                <w:noProof/>
                <w:sz w:val="20"/>
                <w:szCs w:val="20"/>
              </w:rPr>
              <w:t>(Kruglanski et al., 2014; Thornton and Bouhana, 2017)</w:t>
            </w:r>
            <w:r w:rsidRPr="00823F0E">
              <w:rPr>
                <w:rFonts w:ascii="Times New Roman" w:hAnsi="Times New Roman" w:cs="Times New Roman"/>
                <w:sz w:val="20"/>
                <w:szCs w:val="20"/>
              </w:rPr>
              <w:fldChar w:fldCharType="end"/>
            </w:r>
            <w:r w:rsidRPr="00823F0E">
              <w:rPr>
                <w:rFonts w:ascii="Times New Roman" w:hAnsi="Times New Roman" w:cs="Times New Roman"/>
                <w:sz w:val="20"/>
                <w:szCs w:val="20"/>
              </w:rPr>
              <w:t xml:space="preserve">, the pursuit of adventure </w:t>
            </w:r>
            <w:r w:rsidRPr="00823F0E">
              <w:rPr>
                <w:rFonts w:ascii="Times New Roman" w:hAnsi="Times New Roman" w:cs="Times New Roman"/>
                <w:sz w:val="20"/>
                <w:szCs w:val="20"/>
              </w:rPr>
              <w:fldChar w:fldCharType="begin" w:fldLock="1"/>
            </w:r>
            <w:r w:rsidRPr="00823F0E">
              <w:rPr>
                <w:rFonts w:ascii="Times New Roman" w:hAnsi="Times New Roman" w:cs="Times New Roman"/>
                <w:sz w:val="20"/>
                <w:szCs w:val="20"/>
              </w:rPr>
              <w:instrText>ADDIN CSL_CITATION {"citationItems":[{"id":"ITEM-1","itemData":{"DOI":"10.1093/police/pax036","author":[{"dropping-particle":"","family":"Thornton","given":"Amy","non-dropping-particle":"","parse-names":false,"suffix":""},{"dropping-particle":"","family":"Bouhana","given":"Noémie","non-dropping-particle":"","parse-names":false,"suffix":""}],"container-title":"Policing","id":"ITEM-1","issue":"3","issued":{"date-parts":[["2017"]]},"page":"331-344","title":"Preventing Radicalization in the UK: Expanding the Knowledge-Base on the Channel Programme","type":"article-journal","volume":"13"},"uris":["http://www.mendeley.com/documents/?uuid=fdeb7329-5fd5-4b72-83da-c8b80b85d2f2","http://www.mendeley.com/documents/?uuid=826d589a-905b-4f5c-9c1d-98fb2b2aba6b","http://www.mendeley.com/documents/?uuid=1fe07825-a934-4dda-ae90-126116feb95e"]},{"id":"ITEM-2","itemData":{"author":[{"dropping-particle":"","family":"Bartlett","given":"J","non-dropping-particle":"","parse-names":false,"suffix":""},{"dropping-particle":"","family":"Birdwell","given":"J","non-dropping-particle":"","parse-names":false,"suffix":""},{"dropping-particle":"","family":"King","given":"M","non-dropping-particle":"","parse-names":false,"suffix":""}],"id":"ITEM-2","issued":{"date-parts":[["2010"]]},"publisher":"Demos","publisher-place":"London","title":"The Edge of Violence: a Radical Approach to Extremism","type":"book"},"uris":["http://www.mendeley.com/documents/?uuid=09bfb48e-cc10-4579-83d8-1546bfadeddc"]}],"mendeley":{"formattedCitation":"(Bartlett et al., 2010; Thornton and Bouhana, 2017)","plainTextFormattedCitation":"(Bartlett et al., 2010; Thornton and Bouhana, 2017)","previouslyFormattedCitation":"(Bartlett et al., 2010; Thornton and Bouhana, 2017)"},"properties":{"noteIndex":0},"schema":"https://github.com/citation-style-language/schema/raw/master/csl-citation.json"}</w:instrText>
            </w:r>
            <w:r w:rsidRPr="00823F0E">
              <w:rPr>
                <w:rFonts w:ascii="Times New Roman" w:hAnsi="Times New Roman" w:cs="Times New Roman"/>
                <w:sz w:val="20"/>
                <w:szCs w:val="20"/>
              </w:rPr>
              <w:fldChar w:fldCharType="separate"/>
            </w:r>
            <w:r w:rsidRPr="00823F0E">
              <w:rPr>
                <w:rFonts w:ascii="Times New Roman" w:hAnsi="Times New Roman" w:cs="Times New Roman"/>
                <w:noProof/>
                <w:sz w:val="20"/>
                <w:szCs w:val="20"/>
              </w:rPr>
              <w:t>(Bartlett et al., 2010; Thornton and Bouhana, 2017)</w:t>
            </w:r>
            <w:r w:rsidRPr="00823F0E">
              <w:rPr>
                <w:rFonts w:ascii="Times New Roman" w:hAnsi="Times New Roman" w:cs="Times New Roman"/>
                <w:sz w:val="20"/>
                <w:szCs w:val="20"/>
              </w:rPr>
              <w:fldChar w:fldCharType="end"/>
            </w:r>
            <w:r w:rsidRPr="00823F0E">
              <w:rPr>
                <w:rFonts w:ascii="Times New Roman" w:hAnsi="Times New Roman" w:cs="Times New Roman"/>
                <w:sz w:val="20"/>
                <w:szCs w:val="20"/>
              </w:rPr>
              <w:t xml:space="preserve">, or circumstantial and environmental factors such as extended unemployment or disconnection from society due to incarceration, studying abroad, or isolation/marginalization </w:t>
            </w:r>
            <w:r w:rsidRPr="00823F0E">
              <w:rPr>
                <w:rFonts w:ascii="Times New Roman" w:hAnsi="Times New Roman" w:cs="Times New Roman"/>
                <w:sz w:val="20"/>
                <w:szCs w:val="20"/>
              </w:rPr>
              <w:fldChar w:fldCharType="begin" w:fldLock="1"/>
            </w:r>
            <w:r w:rsidRPr="00823F0E">
              <w:rPr>
                <w:rFonts w:ascii="Times New Roman" w:hAnsi="Times New Roman" w:cs="Times New Roman"/>
                <w:sz w:val="20"/>
                <w:szCs w:val="20"/>
              </w:rPr>
              <w:instrText>ADDIN CSL_CITATION {"citationItems":[{"id":"ITEM-1","itemData":{"DOI":"10.1093/police/pax036","author":[{"dropping-particle":"","family":"Thornton","given":"Amy","non-dropping-particle":"","parse-names":false,"suffix":""},{"dropping-particle":"","family":"Bouhana","given":"Noémie","non-dropping-particle":"","parse-names":false,"suffix":""}],"container-title":"Policing","id":"ITEM-1","issue":"3","issued":{"date-parts":[["2017"]]},"page":"331-344","title":"Preventing Radicalization in the UK: Expanding the Knowledge-Base on the Channel Programme","type":"article-journal","volume":"13"},"uris":["http://www.mendeley.com/documents/?uuid=fdeb7329-5fd5-4b72-83da-c8b80b85d2f2","http://www.mendeley.com/documents/?uuid=826d589a-905b-4f5c-9c1d-98fb2b2aba6b","http://www.mendeley.com/documents/?uuid=89d610e0-753a-4f64-a343-3adf708b1ed4"]},{"id":"ITEM-2","itemData":{"author":[{"dropping-particle":"","family":"Bartlett","given":"J","non-dropping-particle":"","parse-names":false,"suffix":""},{"dropping-particle":"","family":"Birdwell","given":"J","non-dropping-particle":"","parse-names":false,"suffix":""},{"dropping-particle":"","family":"King","given":"M","non-dropping-particle":"","parse-names":false,"suffix":""}],"id":"ITEM-2","issued":{"date-parts":[["2010"]]},"publisher":"Demos","publisher-place":"London","title":"The Edge of Violence: a Radical Approach to Extremism","type":"book"},"uris":["http://www.mendeley.com/documents/?uuid=09bfb48e-cc10-4579-83d8-1546bfadeddc"]},{"id":"ITEM-3","itemData":{"DOI":"https://doi.org/10.1016/j.copsyc.2016.06.008","ISSN":"2352-250X","abstract":"In this article, we review the literature and present a model of radicalization and de-radicalization. In this model, we distinguish three phases in radicalization: (1) a sensitivity phase, (2) a group membership phase and (3) an action phase. We describe the micro-level, meso-level and macro-level factors that influence the radicalization process in these three phases. However, not all people become increasingly radical—they may also de-radicalize. We specify the micro-level, meso-level and macro-level factors in de-radicalization. We highlight the importance of the role of group membership and intergroup relations in the radicalization process.","author":[{"dropping-particle":"","family":"Doosje","given":"Bertjan","non-dropping-particle":"","parse-names":false,"suffix":""},{"dropping-particle":"","family":"Moghaddam","given":"Fathali M","non-dropping-particle":"","parse-names":false,"suffix":""},{"dropping-particle":"","family":"Kruglanski","given":"Arie W","non-dropping-particle":"","parse-names":false,"suffix":""},{"dropping-particle":"","family":"Wolf","given":"Arjan","non-dropping-particle":"de","parse-names":false,"suffix":""},{"dropping-particle":"","family":"Mann","given":"Liesbeth","non-dropping-particle":"","parse-names":false,"suffix":""},{"dropping-particle":"","family":"Feddes","given":"Allard R","non-dropping-particle":"","parse-names":false,"suffix":""}],"container-title":"Current Opinion in Psychology","id":"ITEM-3","issued":{"date-parts":[["2016"]]},"page":"79-84","title":"Terrorism, radicalization and de-radicalization","type":"article-journal","volume":"11"},"uris":["http://www.mendeley.com/documents/?uuid=b359d564-98eb-4b00-9792-9c92d461c89f"]}],"mendeley":{"formattedCitation":"(Bartlett et al., 2010; Doosje et al., 2016; Thornton and Bouhana, 2017)","plainTextFormattedCitation":"(Bartlett et al., 2010; Doosje et al., 2016; Thornton and Bouhana, 2017)","previouslyFormattedCitation":"(Bartlett et al., 2010; Doosje et al., 2016; Thornton and Bouhana, 2017)"},"properties":{"noteIndex":0},"schema":"https://github.com/citation-style-language/schema/raw/master/csl-citation.json"}</w:instrText>
            </w:r>
            <w:r w:rsidRPr="00823F0E">
              <w:rPr>
                <w:rFonts w:ascii="Times New Roman" w:hAnsi="Times New Roman" w:cs="Times New Roman"/>
                <w:sz w:val="20"/>
                <w:szCs w:val="20"/>
              </w:rPr>
              <w:fldChar w:fldCharType="separate"/>
            </w:r>
            <w:r w:rsidRPr="00823F0E">
              <w:rPr>
                <w:rFonts w:ascii="Times New Roman" w:hAnsi="Times New Roman" w:cs="Times New Roman"/>
                <w:noProof/>
                <w:sz w:val="20"/>
                <w:szCs w:val="20"/>
              </w:rPr>
              <w:t>(Bartlett et al., 2010; Doosje et al., 2016; Thornton and Bouhana, 2017)</w:t>
            </w:r>
            <w:r w:rsidRPr="00823F0E">
              <w:rPr>
                <w:rFonts w:ascii="Times New Roman" w:hAnsi="Times New Roman" w:cs="Times New Roman"/>
                <w:sz w:val="20"/>
                <w:szCs w:val="20"/>
              </w:rPr>
              <w:fldChar w:fldCharType="end"/>
            </w:r>
            <w:r w:rsidRPr="00823F0E">
              <w:rPr>
                <w:rFonts w:ascii="Times New Roman" w:hAnsi="Times New Roman" w:cs="Times New Roman"/>
                <w:sz w:val="20"/>
                <w:szCs w:val="20"/>
              </w:rPr>
              <w:t>.</w:t>
            </w:r>
          </w:p>
        </w:tc>
      </w:tr>
      <w:tr w:rsidR="004F6047" w:rsidRPr="00823F0E" w14:paraId="149CDA43" w14:textId="77777777" w:rsidTr="004275C4">
        <w:tc>
          <w:tcPr>
            <w:tcW w:w="2405" w:type="dxa"/>
            <w:vAlign w:val="center"/>
          </w:tcPr>
          <w:p w14:paraId="3D202FDB" w14:textId="77777777" w:rsidR="004F6047" w:rsidRPr="00823F0E" w:rsidRDefault="004F6047" w:rsidP="004275C4">
            <w:pPr>
              <w:spacing w:before="240" w:after="240" w:line="480" w:lineRule="auto"/>
              <w:jc w:val="both"/>
              <w:rPr>
                <w:rFonts w:ascii="Times New Roman" w:hAnsi="Times New Roman" w:cs="Times New Roman"/>
                <w:sz w:val="20"/>
                <w:szCs w:val="20"/>
              </w:rPr>
            </w:pPr>
            <w:r w:rsidRPr="00823F0E">
              <w:rPr>
                <w:rFonts w:ascii="Times New Roman" w:hAnsi="Times New Roman" w:cs="Times New Roman"/>
                <w:sz w:val="20"/>
                <w:szCs w:val="20"/>
              </w:rPr>
              <w:t>Level 2: Gaining Trust</w:t>
            </w:r>
          </w:p>
        </w:tc>
        <w:tc>
          <w:tcPr>
            <w:tcW w:w="6945" w:type="dxa"/>
          </w:tcPr>
          <w:p w14:paraId="16D8C226" w14:textId="77777777" w:rsidR="004F6047" w:rsidRPr="00823F0E" w:rsidRDefault="004F6047" w:rsidP="004275C4">
            <w:pPr>
              <w:spacing w:before="240" w:after="240" w:line="480" w:lineRule="auto"/>
              <w:jc w:val="both"/>
              <w:rPr>
                <w:rFonts w:ascii="Times New Roman" w:hAnsi="Times New Roman" w:cs="Times New Roman"/>
                <w:b/>
                <w:bCs/>
                <w:sz w:val="20"/>
                <w:szCs w:val="20"/>
              </w:rPr>
            </w:pPr>
            <w:r w:rsidRPr="00823F0E">
              <w:rPr>
                <w:rFonts w:ascii="Times New Roman" w:hAnsi="Times New Roman" w:cs="Times New Roman"/>
                <w:sz w:val="20"/>
                <w:szCs w:val="20"/>
              </w:rPr>
              <w:t xml:space="preserve">Following the identification level, the second level instructs players to start reaching out to their target for the purpose of gaining their trust through offering them acceptance and the promise of friendship </w:t>
            </w:r>
            <w:r w:rsidRPr="00823F0E">
              <w:rPr>
                <w:rFonts w:ascii="Times New Roman" w:hAnsi="Times New Roman" w:cs="Times New Roman"/>
                <w:sz w:val="20"/>
                <w:szCs w:val="20"/>
              </w:rPr>
              <w:fldChar w:fldCharType="begin" w:fldLock="1"/>
            </w:r>
            <w:r w:rsidRPr="00823F0E">
              <w:rPr>
                <w:rFonts w:ascii="Times New Roman" w:hAnsi="Times New Roman" w:cs="Times New Roman"/>
                <w:sz w:val="20"/>
                <w:szCs w:val="20"/>
              </w:rPr>
              <w:instrText>ADDIN CSL_CITATION {"citationItems":[{"id":"ITEM-1","itemData":{"author":[{"dropping-particle":"","family":"Euer","given":"Katrin","non-dropping-particle":"","parse-names":false,"suffix":""},{"dropping-particle":"","family":"Vossole","given":"Anke","non-dropping-particle":"van","parse-names":false,"suffix":""},{"dropping-particle":"","family":"Groenen","given":"Anne","non-dropping-particle":"","parse-names":false,"suffix":""},{"dropping-particle":"","family":"Bouchaute","given":"Karel","non-dropping-particle":"van","parse-names":false,"suffix":""}],"id":"ITEM-1","issued":{"date-parts":[["2014"]]},"publisher-place":"Mechelen","title":"Strengthening Resilience against Violent Radicalization (STRESAVIORA) Part I: Literature analysis","type":"report"},"uris":["http://www.mendeley.com/documents/?uuid=3ef7695d-fc37-4547-b96f-2b2478ad9d07"]}],"mendeley":{"formattedCitation":"(Euer et al., 2014)","plainTextFormattedCitation":"(Euer et al., 2014)","previouslyFormattedCitation":"(Euer et al., 2014)"},"properties":{"noteIndex":0},"schema":"https://github.com/citation-style-language/schema/raw/master/csl-citation.json"}</w:instrText>
            </w:r>
            <w:r w:rsidRPr="00823F0E">
              <w:rPr>
                <w:rFonts w:ascii="Times New Roman" w:hAnsi="Times New Roman" w:cs="Times New Roman"/>
                <w:sz w:val="20"/>
                <w:szCs w:val="20"/>
              </w:rPr>
              <w:fldChar w:fldCharType="separate"/>
            </w:r>
            <w:r w:rsidRPr="00823F0E">
              <w:rPr>
                <w:rFonts w:ascii="Times New Roman" w:hAnsi="Times New Roman" w:cs="Times New Roman"/>
                <w:noProof/>
                <w:sz w:val="20"/>
                <w:szCs w:val="20"/>
              </w:rPr>
              <w:t>(Euer et al., 2014)</w:t>
            </w:r>
            <w:r w:rsidRPr="00823F0E">
              <w:rPr>
                <w:rFonts w:ascii="Times New Roman" w:hAnsi="Times New Roman" w:cs="Times New Roman"/>
                <w:sz w:val="20"/>
                <w:szCs w:val="20"/>
              </w:rPr>
              <w:fldChar w:fldCharType="end"/>
            </w:r>
            <w:r w:rsidRPr="00823F0E">
              <w:rPr>
                <w:rFonts w:ascii="Times New Roman" w:hAnsi="Times New Roman" w:cs="Times New Roman"/>
                <w:sz w:val="20"/>
                <w:szCs w:val="20"/>
              </w:rPr>
              <w:t xml:space="preserve">. The objective of this level is to teach players how radical groups target vulnerable individuals when they feel uncertain by providing them with a sense of an in-group, motivating them to identify with the group and reducing their uncertainty by setting clear norms and values from this group </w:t>
            </w:r>
            <w:r w:rsidRPr="00823F0E">
              <w:rPr>
                <w:rFonts w:ascii="Times New Roman" w:hAnsi="Times New Roman" w:cs="Times New Roman"/>
                <w:sz w:val="20"/>
                <w:szCs w:val="20"/>
              </w:rPr>
              <w:fldChar w:fldCharType="begin" w:fldLock="1"/>
            </w:r>
            <w:r w:rsidRPr="00823F0E">
              <w:rPr>
                <w:rFonts w:ascii="Times New Roman" w:hAnsi="Times New Roman" w:cs="Times New Roman"/>
                <w:sz w:val="20"/>
                <w:szCs w:val="20"/>
              </w:rPr>
              <w:instrText>ADDIN CSL_CITATION {"citationItems":[{"id":"ITEM-1","itemData":{"DOI":"10.1111/josi.12021","author":[{"dropping-particle":"","family":"Hogg","given":"Michael A","non-dropping-particle":"","parse-names":false,"suffix":""},{"dropping-particle":"","family":"Kruglanski","given":"Arie W","non-dropping-particle":"","parse-names":false,"suffix":""},{"dropping-particle":"","family":"Bos","given":"Kees","non-dropping-particle":"van den","parse-names":false,"suffix":""}],"container-title":"Journal of Social Issues","id":"ITEM-1","issue":"3","issued":{"date-parts":[["2013"]]},"page":"407-418","title":"Uncertainty and the Roots of Extremism","type":"article-journal","volume":"69"},"uris":["http://www.mendeley.com/documents/?uuid=720af28e-34aa-4d76-a145-142d5e1b477e"]},{"id":"ITEM-2","itemData":{"DOI":"https://doi.org/10.1016/j.copsyc.2016.06.008","ISSN":"2352-250X","abstract":"In this article, we review the literature and present a model of radicalization and de-radicalization. In this model, we distinguish three phases in radicalization: (1) a sensitivity phase, (2) a group membership phase and (3) an action phase. We describe the micro-level, meso-level and macro-level factors that influence the radicalization process in these three phases. However, not all people become increasingly radical—they may also de-radicalize. We specify the micro-level, meso-level and macro-level factors in de-radicalization. We highlight the importance of the role of group membership and intergroup relations in the radicalization process.","author":[{"dropping-particle":"","family":"Doosje","given":"Bertjan","non-dropping-particle":"","parse-names":false,"suffix":""},{"dropping-particle":"","family":"Moghaddam","given":"Fathali M","non-dropping-particle":"","parse-names":false,"suffix":""},{"dropping-particle":"","family":"Kruglanski","given":"Arie W","non-dropping-particle":"","parse-names":false,"suffix":""},{"dropping-particle":"","family":"Wolf","given":"Arjan","non-dropping-particle":"de","parse-names":false,"suffix":""},{"dropping-particle":"","family":"Mann","given":"Liesbeth","non-dropping-particle":"","parse-names":false,"suffix":""},{"dropping-particle":"","family":"Feddes","given":"Allard R","non-dropping-particle":"","parse-names":false,"suffix":""}],"container-title":"Current Opinion in Psychology","id":"ITEM-2","issued":{"date-parts":[["2016"]]},"page":"79-84","title":"Terrorism, radicalization and de-radicalization","type":"article-journal","volume":"11"},"uris":["http://www.mendeley.com/documents/?uuid=b359d564-98eb-4b00-9792-9c92d461c89f"]}],"mendeley":{"formattedCitation":"(Doosje et al., 2016; Hogg et al., 2013)","plainTextFormattedCitation":"(Doosje et al., 2016; Hogg et al., 2013)","previouslyFormattedCitation":"(Doosje et al., 2016; Hogg et al., 2013)"},"properties":{"noteIndex":0},"schema":"https://github.com/citation-style-language/schema/raw/master/csl-citation.json"}</w:instrText>
            </w:r>
            <w:r w:rsidRPr="00823F0E">
              <w:rPr>
                <w:rFonts w:ascii="Times New Roman" w:hAnsi="Times New Roman" w:cs="Times New Roman"/>
                <w:sz w:val="20"/>
                <w:szCs w:val="20"/>
              </w:rPr>
              <w:fldChar w:fldCharType="separate"/>
            </w:r>
            <w:r w:rsidRPr="00823F0E">
              <w:rPr>
                <w:rFonts w:ascii="Times New Roman" w:hAnsi="Times New Roman" w:cs="Times New Roman"/>
                <w:noProof/>
                <w:sz w:val="20"/>
                <w:szCs w:val="20"/>
              </w:rPr>
              <w:t>(Doosje et al., 2016; Hogg et al., 2013)</w:t>
            </w:r>
            <w:r w:rsidRPr="00823F0E">
              <w:rPr>
                <w:rFonts w:ascii="Times New Roman" w:hAnsi="Times New Roman" w:cs="Times New Roman"/>
                <w:sz w:val="20"/>
                <w:szCs w:val="20"/>
              </w:rPr>
              <w:fldChar w:fldCharType="end"/>
            </w:r>
            <w:r w:rsidRPr="00823F0E">
              <w:rPr>
                <w:rFonts w:ascii="Times New Roman" w:hAnsi="Times New Roman" w:cs="Times New Roman"/>
                <w:sz w:val="20"/>
                <w:szCs w:val="20"/>
              </w:rPr>
              <w:t>.</w:t>
            </w:r>
          </w:p>
        </w:tc>
      </w:tr>
      <w:tr w:rsidR="004F6047" w:rsidRPr="00823F0E" w14:paraId="570CDA6C" w14:textId="77777777" w:rsidTr="004275C4">
        <w:tc>
          <w:tcPr>
            <w:tcW w:w="2405" w:type="dxa"/>
            <w:vAlign w:val="center"/>
          </w:tcPr>
          <w:p w14:paraId="606E077E" w14:textId="77777777" w:rsidR="004F6047" w:rsidRPr="00823F0E" w:rsidRDefault="004F6047" w:rsidP="004275C4">
            <w:pPr>
              <w:spacing w:before="240" w:after="240" w:line="480" w:lineRule="auto"/>
              <w:rPr>
                <w:rFonts w:ascii="Times New Roman" w:hAnsi="Times New Roman" w:cs="Times New Roman"/>
                <w:sz w:val="20"/>
                <w:szCs w:val="20"/>
              </w:rPr>
            </w:pPr>
            <w:r w:rsidRPr="00823F0E">
              <w:rPr>
                <w:rFonts w:ascii="Times New Roman" w:hAnsi="Times New Roman" w:cs="Times New Roman"/>
                <w:sz w:val="20"/>
                <w:szCs w:val="20"/>
              </w:rPr>
              <w:t>Level 3: Isolation</w:t>
            </w:r>
          </w:p>
        </w:tc>
        <w:tc>
          <w:tcPr>
            <w:tcW w:w="6945" w:type="dxa"/>
          </w:tcPr>
          <w:p w14:paraId="78224DBA" w14:textId="77777777" w:rsidR="004F6047" w:rsidRPr="00823F0E" w:rsidRDefault="004F6047" w:rsidP="004275C4">
            <w:pPr>
              <w:spacing w:before="240" w:after="240" w:line="480" w:lineRule="auto"/>
              <w:jc w:val="both"/>
              <w:rPr>
                <w:rFonts w:ascii="Times New Roman" w:hAnsi="Times New Roman" w:cs="Times New Roman"/>
                <w:b/>
                <w:bCs/>
                <w:sz w:val="20"/>
                <w:szCs w:val="20"/>
              </w:rPr>
            </w:pPr>
            <w:r w:rsidRPr="00823F0E">
              <w:rPr>
                <w:rFonts w:ascii="Times New Roman" w:hAnsi="Times New Roman" w:cs="Times New Roman"/>
                <w:sz w:val="20"/>
                <w:szCs w:val="20"/>
              </w:rPr>
              <w:t xml:space="preserve">Once the target’s trust has been gained, players must pursue the indoctrination of their target into the group’s ideology. The player is instructed to isolate the target </w:t>
            </w:r>
            <w:r w:rsidRPr="00823F0E">
              <w:rPr>
                <w:rFonts w:ascii="Times New Roman" w:hAnsi="Times New Roman" w:cs="Times New Roman"/>
                <w:sz w:val="20"/>
                <w:szCs w:val="20"/>
              </w:rPr>
              <w:lastRenderedPageBreak/>
              <w:t xml:space="preserve">from their old social environment by encouraging them to ‘break bridges’ with family and friends who do not belong to the group </w:t>
            </w:r>
            <w:r w:rsidRPr="00823F0E">
              <w:rPr>
                <w:rFonts w:ascii="Times New Roman" w:hAnsi="Times New Roman" w:cs="Times New Roman"/>
                <w:sz w:val="20"/>
                <w:szCs w:val="20"/>
              </w:rPr>
              <w:fldChar w:fldCharType="begin" w:fldLock="1"/>
            </w:r>
            <w:r w:rsidRPr="00823F0E">
              <w:rPr>
                <w:rFonts w:ascii="Times New Roman" w:hAnsi="Times New Roman" w:cs="Times New Roman"/>
                <w:sz w:val="20"/>
                <w:szCs w:val="20"/>
              </w:rPr>
              <w:instrText>ADDIN CSL_CITATION {"citationItems":[{"id":"ITEM-1","itemData":{"DOI":"https://doi.org/10.1016/j.copsyc.2016.06.008","ISSN":"2352-250X","abstract":"In this article, we review the literature and present a model of radicalization and de-radicalization. In this model, we distinguish three phases in radicalization: (1) a sensitivity phase, (2) a group membership phase and (3) an action phase. We describe the micro-level, meso-level and macro-level factors that influence the radicalization process in these three phases. However, not all people become increasingly radical—they may also de-radicalize. We specify the micro-level, meso-level and macro-level factors in de-radicalization. We highlight the importance of the role of group membership and intergroup relations in the radicalization process.","author":[{"dropping-particle":"","family":"Doosje","given":"Bertjan","non-dropping-particle":"","parse-names":false,"suffix":""},{"dropping-particle":"","family":"Moghaddam","given":"Fathali M","non-dropping-particle":"","parse-names":false,"suffix":""},{"dropping-particle":"","family":"Kruglanski","given":"Arie W","non-dropping-particle":"","parse-names":false,"suffix":""},{"dropping-particle":"","family":"Wolf","given":"Arjan","non-dropping-particle":"de","parse-names":false,"suffix":""},{"dropping-particle":"","family":"Mann","given":"Liesbeth","non-dropping-particle":"","parse-names":false,"suffix":""},{"dropping-particle":"","family":"Feddes","given":"Allard R","non-dropping-particle":"","parse-names":false,"suffix":""}],"container-title":"Current Opinion in Psychology","id":"ITEM-1","issued":{"date-parts":[["2016"]]},"page":"79-84","title":"Terrorism, radicalization and de-radicalization","type":"article-journal","volume":"11"},"uris":["http://www.mendeley.com/documents/?uuid=b359d564-98eb-4b00-9792-9c92d461c89f"]}],"mendeley":{"formattedCitation":"(Doosje et al., 2016)","plainTextFormattedCitation":"(Doosje et al., 2016)","previouslyFormattedCitation":"(Doosje et al., 2016)"},"properties":{"noteIndex":0},"schema":"https://github.com/citation-style-language/schema/raw/master/csl-citation.json"}</w:instrText>
            </w:r>
            <w:r w:rsidRPr="00823F0E">
              <w:rPr>
                <w:rFonts w:ascii="Times New Roman" w:hAnsi="Times New Roman" w:cs="Times New Roman"/>
                <w:sz w:val="20"/>
                <w:szCs w:val="20"/>
              </w:rPr>
              <w:fldChar w:fldCharType="separate"/>
            </w:r>
            <w:r w:rsidRPr="00823F0E">
              <w:rPr>
                <w:rFonts w:ascii="Times New Roman" w:hAnsi="Times New Roman" w:cs="Times New Roman"/>
                <w:noProof/>
                <w:sz w:val="20"/>
                <w:szCs w:val="20"/>
              </w:rPr>
              <w:t>(Doosje et al., 2016)</w:t>
            </w:r>
            <w:r w:rsidRPr="00823F0E">
              <w:rPr>
                <w:rFonts w:ascii="Times New Roman" w:hAnsi="Times New Roman" w:cs="Times New Roman"/>
                <w:sz w:val="20"/>
                <w:szCs w:val="20"/>
              </w:rPr>
              <w:fldChar w:fldCharType="end"/>
            </w:r>
            <w:r w:rsidRPr="00823F0E">
              <w:rPr>
                <w:rFonts w:ascii="Times New Roman" w:hAnsi="Times New Roman" w:cs="Times New Roman"/>
                <w:sz w:val="20"/>
                <w:szCs w:val="20"/>
              </w:rPr>
              <w:t xml:space="preserve">. In the meantime, the player is asked to continue working on making the in-group more cohesive and strong </w:t>
            </w:r>
            <w:r w:rsidRPr="00823F0E">
              <w:rPr>
                <w:rFonts w:ascii="Times New Roman" w:hAnsi="Times New Roman" w:cs="Times New Roman"/>
                <w:sz w:val="20"/>
                <w:szCs w:val="20"/>
              </w:rPr>
              <w:fldChar w:fldCharType="begin" w:fldLock="1"/>
            </w:r>
            <w:r w:rsidRPr="00823F0E">
              <w:rPr>
                <w:rFonts w:ascii="Times New Roman" w:hAnsi="Times New Roman" w:cs="Times New Roman"/>
                <w:sz w:val="20"/>
                <w:szCs w:val="20"/>
              </w:rPr>
              <w:instrText>ADDIN CSL_CITATION {"citationItems":[{"id":"ITEM-1","itemData":{"author":[{"dropping-particle":"","family":"Stein","given":"Alexandra","non-dropping-particle":"","parse-names":false,"suffix":""}],"id":"ITEM-1","issued":{"date-parts":[["2017"]]},"publisher":"Routledge","publisher-place":"London","title":"Terror, Love and Brainwashing: Attachment in cults and totalitarian systems","type":"book"},"uris":["http://www.mendeley.com/documents/?uuid=78ee68b4-fe7e-4d98-ad45-af9e8ce06205","http://www.mendeley.com/documents/?uuid=c8ec42fe-b863-4408-93f7-463fa2a2e2e0"]},{"id":"ITEM-2","itemData":{"DOI":"10.1037/a0028589","author":[{"dropping-particle":"","family":"Swann","given":"W B","non-dropping-particle":"","parse-names":false,"suffix":""},{"dropping-particle":"","family":"Jetten","given":"J","non-dropping-particle":"","parse-names":false,"suffix":""},{"dropping-particle":"","family":"Gomez","given":"A","non-dropping-particle":"","parse-names":false,"suffix":""},{"dropping-particle":"","family":"Whitehouse","given":"H","non-dropping-particle":"","parse-names":false,"suffix":""},{"dropping-particle":"","family":"Bastian","given":"B","non-dropping-particle":"","parse-names":false,"suffix":""}],"container-title":"Psychological Review","id":"ITEM-2","issue":"3","issued":{"date-parts":[["2012"]]},"page":"441-456","title":"When group membership gets personal: a theory of identity fusion.","type":"article-journal","volume":"119"},"uris":["http://www.mendeley.com/documents/?uuid=e14cfef8-f971-4c01-97cf-02b3013441fa","http://www.mendeley.com/documents/?uuid=1dc04373-2a12-45fa-a569-77f967878f8b"]}],"mendeley":{"formattedCitation":"(Stein, 2017; Swann et al., 2012)","plainTextFormattedCitation":"(Stein, 2017; Swann et al., 2012)","previouslyFormattedCitation":"(Stein, 2017; Swann et al., 2012)"},"properties":{"noteIndex":0},"schema":"https://github.com/citation-style-language/schema/raw/master/csl-citation.json"}</w:instrText>
            </w:r>
            <w:r w:rsidRPr="00823F0E">
              <w:rPr>
                <w:rFonts w:ascii="Times New Roman" w:hAnsi="Times New Roman" w:cs="Times New Roman"/>
                <w:sz w:val="20"/>
                <w:szCs w:val="20"/>
              </w:rPr>
              <w:fldChar w:fldCharType="separate"/>
            </w:r>
            <w:r w:rsidRPr="00823F0E">
              <w:rPr>
                <w:rFonts w:ascii="Times New Roman" w:hAnsi="Times New Roman" w:cs="Times New Roman"/>
                <w:noProof/>
                <w:sz w:val="20"/>
                <w:szCs w:val="20"/>
              </w:rPr>
              <w:t>(Stein, 2017; Swann et al., 2012)</w:t>
            </w:r>
            <w:r w:rsidRPr="00823F0E">
              <w:rPr>
                <w:rFonts w:ascii="Times New Roman" w:hAnsi="Times New Roman" w:cs="Times New Roman"/>
                <w:sz w:val="20"/>
                <w:szCs w:val="20"/>
              </w:rPr>
              <w:fldChar w:fldCharType="end"/>
            </w:r>
            <w:r w:rsidRPr="00823F0E">
              <w:rPr>
                <w:rFonts w:ascii="Times New Roman" w:hAnsi="Times New Roman" w:cs="Times New Roman"/>
                <w:sz w:val="20"/>
                <w:szCs w:val="20"/>
              </w:rPr>
              <w:t xml:space="preserve">. The game also introduces the player to a number of ‘catalysts’ that enforce quicker physical and psychological isolation for the target through bonding with the organization, culminating by asking the target to travel overseas to stay with at the premises of the organization </w:t>
            </w:r>
            <w:r w:rsidRPr="00823F0E">
              <w:rPr>
                <w:rFonts w:ascii="Times New Roman" w:hAnsi="Times New Roman" w:cs="Times New Roman"/>
                <w:sz w:val="20"/>
                <w:szCs w:val="20"/>
              </w:rPr>
              <w:fldChar w:fldCharType="begin" w:fldLock="1"/>
            </w:r>
            <w:r w:rsidRPr="00823F0E">
              <w:rPr>
                <w:rFonts w:ascii="Times New Roman" w:hAnsi="Times New Roman" w:cs="Times New Roman"/>
                <w:sz w:val="20"/>
                <w:szCs w:val="20"/>
              </w:rPr>
              <w:instrText>ADDIN CSL_CITATION {"citationItems":[{"id":"ITEM-1","itemData":{"author":[{"dropping-particle":"","family":"Precht","given":"Thomas","non-dropping-particle":"","parse-names":false,"suffix":""}],"id":"ITEM-1","issued":{"date-parts":[["2007"]]},"publisher-place":"Copenhagen","title":"Homegrown terrorism and Islamist radicalisation in Europe","type":"report"},"uris":["http://www.mendeley.com/documents/?uuid=8b9e9ed2-e9eb-409a-a799-a8abcf198154","http://www.mendeley.com/documents/?uuid=2861e61f-1336-4c58-9085-54d75f96c45e"]}],"mendeley":{"formattedCitation":"(Precht, 2007)","plainTextFormattedCitation":"(Precht, 2007)","previouslyFormattedCitation":"(Precht, 2007)"},"properties":{"noteIndex":0},"schema":"https://github.com/citation-style-language/schema/raw/master/csl-citation.json"}</w:instrText>
            </w:r>
            <w:r w:rsidRPr="00823F0E">
              <w:rPr>
                <w:rFonts w:ascii="Times New Roman" w:hAnsi="Times New Roman" w:cs="Times New Roman"/>
                <w:sz w:val="20"/>
                <w:szCs w:val="20"/>
              </w:rPr>
              <w:fldChar w:fldCharType="separate"/>
            </w:r>
            <w:r w:rsidRPr="00823F0E">
              <w:rPr>
                <w:rFonts w:ascii="Times New Roman" w:hAnsi="Times New Roman" w:cs="Times New Roman"/>
                <w:noProof/>
                <w:sz w:val="20"/>
                <w:szCs w:val="20"/>
              </w:rPr>
              <w:t>(Precht, 2007)</w:t>
            </w:r>
            <w:r w:rsidRPr="00823F0E">
              <w:rPr>
                <w:rFonts w:ascii="Times New Roman" w:hAnsi="Times New Roman" w:cs="Times New Roman"/>
                <w:sz w:val="20"/>
                <w:szCs w:val="20"/>
              </w:rPr>
              <w:fldChar w:fldCharType="end"/>
            </w:r>
            <w:r w:rsidRPr="00823F0E">
              <w:rPr>
                <w:rFonts w:ascii="Times New Roman" w:hAnsi="Times New Roman" w:cs="Times New Roman"/>
                <w:sz w:val="20"/>
                <w:szCs w:val="20"/>
              </w:rPr>
              <w:t xml:space="preserve">. </w:t>
            </w:r>
          </w:p>
        </w:tc>
      </w:tr>
      <w:tr w:rsidR="004F6047" w:rsidRPr="00823F0E" w14:paraId="3CCF75D2" w14:textId="77777777" w:rsidTr="004275C4">
        <w:trPr>
          <w:trHeight w:val="2519"/>
        </w:trPr>
        <w:tc>
          <w:tcPr>
            <w:tcW w:w="2405" w:type="dxa"/>
            <w:vAlign w:val="center"/>
          </w:tcPr>
          <w:p w14:paraId="232432D5" w14:textId="77777777" w:rsidR="004F6047" w:rsidRPr="00823F0E" w:rsidRDefault="004F6047" w:rsidP="004275C4">
            <w:pPr>
              <w:spacing w:before="240" w:after="240" w:line="480" w:lineRule="auto"/>
              <w:rPr>
                <w:rFonts w:ascii="Times New Roman" w:hAnsi="Times New Roman" w:cs="Times New Roman"/>
                <w:b/>
                <w:bCs/>
                <w:sz w:val="20"/>
                <w:szCs w:val="20"/>
              </w:rPr>
            </w:pPr>
            <w:r w:rsidRPr="00823F0E">
              <w:rPr>
                <w:rFonts w:ascii="Times New Roman" w:hAnsi="Times New Roman" w:cs="Times New Roman"/>
                <w:sz w:val="20"/>
                <w:szCs w:val="20"/>
              </w:rPr>
              <w:lastRenderedPageBreak/>
              <w:t>Level 4: Activation</w:t>
            </w:r>
            <w:r w:rsidRPr="00823F0E">
              <w:rPr>
                <w:rFonts w:ascii="Times New Roman" w:hAnsi="Times New Roman" w:cs="Times New Roman"/>
                <w:b/>
                <w:sz w:val="20"/>
                <w:szCs w:val="20"/>
              </w:rPr>
              <w:t xml:space="preserve"> </w:t>
            </w:r>
            <w:r w:rsidRPr="00823F0E">
              <w:rPr>
                <w:rFonts w:ascii="Times New Roman" w:hAnsi="Times New Roman" w:cs="Times New Roman"/>
                <w:i/>
                <w:sz w:val="20"/>
                <w:szCs w:val="20"/>
              </w:rPr>
              <w:t>(the finale)</w:t>
            </w:r>
          </w:p>
        </w:tc>
        <w:tc>
          <w:tcPr>
            <w:tcW w:w="6945" w:type="dxa"/>
          </w:tcPr>
          <w:p w14:paraId="3EBEE7CD" w14:textId="77777777" w:rsidR="004F6047" w:rsidRPr="00823F0E" w:rsidRDefault="004F6047" w:rsidP="004275C4">
            <w:pPr>
              <w:spacing w:before="240" w:after="240" w:line="480" w:lineRule="auto"/>
              <w:rPr>
                <w:rFonts w:ascii="Times New Roman" w:hAnsi="Times New Roman" w:cs="Times New Roman"/>
                <w:b/>
                <w:bCs/>
                <w:sz w:val="20"/>
                <w:szCs w:val="20"/>
              </w:rPr>
            </w:pPr>
            <w:r w:rsidRPr="00823F0E">
              <w:rPr>
                <w:rFonts w:ascii="Times New Roman" w:hAnsi="Times New Roman" w:cs="Times New Roman"/>
                <w:sz w:val="20"/>
                <w:szCs w:val="20"/>
              </w:rPr>
              <w:t xml:space="preserve">In the fourth and final level, the grooming process has gotten the target to a point of near perfect alignment with the organization’s ideology. In this level, the player experiences putting “the last nail in the coffin”, getting the player to make the target commit an act of violence as an </w:t>
            </w:r>
            <w:r w:rsidRPr="00823F0E">
              <w:rPr>
                <w:rFonts w:ascii="Times New Roman" w:hAnsi="Times New Roman" w:cs="Times New Roman"/>
                <w:i/>
                <w:sz w:val="20"/>
                <w:szCs w:val="20"/>
              </w:rPr>
              <w:t xml:space="preserve">‘initiation ritual’ </w:t>
            </w:r>
            <w:r w:rsidRPr="00823F0E">
              <w:rPr>
                <w:rFonts w:ascii="Times New Roman" w:hAnsi="Times New Roman" w:cs="Times New Roman"/>
                <w:sz w:val="20"/>
                <w:szCs w:val="20"/>
              </w:rPr>
              <w:t xml:space="preserve">through exercising pressure and using a certain amount of coercion on the target </w:t>
            </w:r>
            <w:r w:rsidRPr="00823F0E">
              <w:rPr>
                <w:rFonts w:ascii="Times New Roman" w:hAnsi="Times New Roman" w:cs="Times New Roman"/>
                <w:sz w:val="20"/>
                <w:szCs w:val="20"/>
              </w:rPr>
              <w:fldChar w:fldCharType="begin" w:fldLock="1"/>
            </w:r>
            <w:r w:rsidRPr="00823F0E">
              <w:rPr>
                <w:rFonts w:ascii="Times New Roman" w:hAnsi="Times New Roman" w:cs="Times New Roman"/>
                <w:sz w:val="20"/>
                <w:szCs w:val="20"/>
              </w:rPr>
              <w:instrText>ADDIN CSL_CITATION {"citationItems":[{"id":"ITEM-1","itemData":{"DOI":"https://doi.org/10.1016/j.copsyc.2016.06.008","ISSN":"2352-250X","abstract":"In this article, we review the literature and present a model of radicalization and de-radicalization. In this model, we distinguish three phases in radicalization: (1) a sensitivity phase, (2) a group membership phase and (3) an action phase. We describe the micro-level, meso-level and macro-level factors that influence the radicalization process in these three phases. However, not all people become increasingly radical—they may also de-radicalize. We specify the micro-level, meso-level and macro-level factors in de-radicalization. We highlight the importance of the role of group membership and intergroup relations in the radicalization process.","author":[{"dropping-particle":"","family":"Doosje","given":"Bertjan","non-dropping-particle":"","parse-names":false,"suffix":""},{"dropping-particle":"","family":"Moghaddam","given":"Fathali M","non-dropping-particle":"","parse-names":false,"suffix":""},{"dropping-particle":"","family":"Kruglanski","given":"Arie W","non-dropping-particle":"","parse-names":false,"suffix":""},{"dropping-particle":"","family":"Wolf","given":"Arjan","non-dropping-particle":"de","parse-names":false,"suffix":""},{"dropping-particle":"","family":"Mann","given":"Liesbeth","non-dropping-particle":"","parse-names":false,"suffix":""},{"dropping-particle":"","family":"Feddes","given":"Allard R","non-dropping-particle":"","parse-names":false,"suffix":""}],"container-title":"Current Opinion in Psychology","id":"ITEM-1","issued":{"date-parts":[["2016"]]},"page":"79-84","title":"Terrorism, radicalization and de-radicalization","type":"article-journal","volume":"11"},"uris":["http://www.mendeley.com/documents/?uuid=b359d564-98eb-4b00-9792-9c92d461c89f"]}],"mendeley":{"formattedCitation":"(Doosje et al., 2016)","plainTextFormattedCitation":"(Doosje et al., 2016)","previouslyFormattedCitation":"(Doosje et al., 2016)"},"properties":{"noteIndex":0},"schema":"https://github.com/citation-style-language/schema/raw/master/csl-citation.json"}</w:instrText>
            </w:r>
            <w:r w:rsidRPr="00823F0E">
              <w:rPr>
                <w:rFonts w:ascii="Times New Roman" w:hAnsi="Times New Roman" w:cs="Times New Roman"/>
                <w:sz w:val="20"/>
                <w:szCs w:val="20"/>
              </w:rPr>
              <w:fldChar w:fldCharType="separate"/>
            </w:r>
            <w:r w:rsidRPr="00823F0E">
              <w:rPr>
                <w:rFonts w:ascii="Times New Roman" w:hAnsi="Times New Roman" w:cs="Times New Roman"/>
                <w:noProof/>
                <w:sz w:val="20"/>
                <w:szCs w:val="20"/>
              </w:rPr>
              <w:t>(Doosje et al., 2016)</w:t>
            </w:r>
            <w:r w:rsidRPr="00823F0E">
              <w:rPr>
                <w:rFonts w:ascii="Times New Roman" w:hAnsi="Times New Roman" w:cs="Times New Roman"/>
                <w:sz w:val="20"/>
                <w:szCs w:val="20"/>
              </w:rPr>
              <w:fldChar w:fldCharType="end"/>
            </w:r>
            <w:r w:rsidRPr="00823F0E">
              <w:rPr>
                <w:rFonts w:ascii="Times New Roman" w:hAnsi="Times New Roman" w:cs="Times New Roman"/>
                <w:sz w:val="20"/>
                <w:szCs w:val="20"/>
              </w:rPr>
              <w:t>.</w:t>
            </w:r>
          </w:p>
        </w:tc>
      </w:tr>
    </w:tbl>
    <w:p w14:paraId="7DE7C4AA" w14:textId="77777777" w:rsidR="004F6047" w:rsidRPr="00823F0E" w:rsidRDefault="004F6047" w:rsidP="004F6047">
      <w:pPr>
        <w:spacing w:before="120" w:after="120" w:line="240" w:lineRule="auto"/>
        <w:rPr>
          <w:rFonts w:ascii="Times New Roman" w:hAnsi="Times New Roman" w:cs="Times New Roman"/>
          <w:b/>
          <w:bCs/>
          <w:sz w:val="20"/>
          <w:szCs w:val="20"/>
        </w:rPr>
      </w:pPr>
    </w:p>
    <w:p w14:paraId="3F70A39F" w14:textId="77777777" w:rsidR="004F6047" w:rsidRPr="00823F0E" w:rsidRDefault="004F6047" w:rsidP="004F6047">
      <w:pPr>
        <w:rPr>
          <w:rFonts w:ascii="Times New Roman" w:hAnsi="Times New Roman" w:cs="Times New Roman"/>
          <w:b/>
          <w:bCs/>
          <w:sz w:val="18"/>
          <w:szCs w:val="18"/>
        </w:rPr>
      </w:pPr>
      <w:r w:rsidRPr="00823F0E">
        <w:rPr>
          <w:rFonts w:ascii="Times New Roman" w:hAnsi="Times New Roman" w:cs="Times New Roman"/>
          <w:b/>
          <w:bCs/>
          <w:sz w:val="18"/>
          <w:szCs w:val="18"/>
        </w:rPr>
        <w:br w:type="page"/>
      </w:r>
    </w:p>
    <w:p w14:paraId="5F41D9F6" w14:textId="77777777" w:rsidR="004F6047" w:rsidRPr="00823F0E" w:rsidRDefault="004F6047" w:rsidP="004F6047">
      <w:pPr>
        <w:rPr>
          <w:rFonts w:ascii="Times New Roman" w:hAnsi="Times New Roman" w:cs="Times New Roman"/>
          <w:b/>
          <w:bCs/>
          <w:sz w:val="18"/>
          <w:szCs w:val="18"/>
        </w:rPr>
      </w:pPr>
    </w:p>
    <w:p w14:paraId="7C538BFA" w14:textId="77777777" w:rsidR="004F6047" w:rsidRPr="00823F0E" w:rsidRDefault="004F6047" w:rsidP="004F6047">
      <w:pPr>
        <w:spacing w:before="120" w:after="120" w:line="240" w:lineRule="auto"/>
        <w:rPr>
          <w:rFonts w:ascii="Times New Roman" w:hAnsi="Times New Roman" w:cs="Times New Roman"/>
          <w:b/>
          <w:bCs/>
          <w:sz w:val="20"/>
          <w:szCs w:val="20"/>
        </w:rPr>
      </w:pPr>
      <w:r w:rsidRPr="00823F0E">
        <w:rPr>
          <w:rFonts w:ascii="Times New Roman" w:hAnsi="Times New Roman" w:cs="Times New Roman"/>
          <w:b/>
          <w:bCs/>
          <w:sz w:val="20"/>
          <w:szCs w:val="20"/>
        </w:rPr>
        <w:t>Table S2</w:t>
      </w:r>
    </w:p>
    <w:p w14:paraId="2C2DFF51" w14:textId="77777777" w:rsidR="004F6047" w:rsidRPr="00823F0E" w:rsidRDefault="004F6047" w:rsidP="004F6047">
      <w:pPr>
        <w:spacing w:before="120" w:after="120" w:line="240" w:lineRule="auto"/>
        <w:rPr>
          <w:rFonts w:ascii="Times New Roman" w:eastAsia="Times New Roman" w:hAnsi="Times New Roman" w:cs="Times New Roman"/>
          <w:i/>
          <w:iCs/>
          <w:sz w:val="20"/>
          <w:szCs w:val="20"/>
          <w:lang w:val="en-GB"/>
        </w:rPr>
      </w:pPr>
      <w:r w:rsidRPr="00823F0E">
        <w:rPr>
          <w:rFonts w:ascii="Times New Roman" w:eastAsia="Times New Roman" w:hAnsi="Times New Roman" w:cs="Times New Roman"/>
          <w:i/>
          <w:iCs/>
          <w:sz w:val="20"/>
          <w:szCs w:val="20"/>
          <w:lang w:val="en-GB"/>
        </w:rPr>
        <w:t>Sample composition</w:t>
      </w:r>
    </w:p>
    <w:tbl>
      <w:tblPr>
        <w:tblW w:w="7655" w:type="dxa"/>
        <w:tblLook w:val="04A0" w:firstRow="1" w:lastRow="0" w:firstColumn="1" w:lastColumn="0" w:noHBand="0" w:noVBand="1"/>
      </w:tblPr>
      <w:tblGrid>
        <w:gridCol w:w="5812"/>
        <w:gridCol w:w="851"/>
        <w:gridCol w:w="992"/>
      </w:tblGrid>
      <w:tr w:rsidR="004F6047" w:rsidRPr="00823F0E" w14:paraId="3CD0F54C" w14:textId="77777777" w:rsidTr="004275C4">
        <w:trPr>
          <w:trHeight w:val="230"/>
        </w:trPr>
        <w:tc>
          <w:tcPr>
            <w:tcW w:w="5812" w:type="dxa"/>
            <w:tcBorders>
              <w:top w:val="single" w:sz="4" w:space="0" w:color="auto"/>
              <w:left w:val="nil"/>
              <w:bottom w:val="single" w:sz="4" w:space="0" w:color="auto"/>
              <w:right w:val="nil"/>
            </w:tcBorders>
            <w:shd w:val="clear" w:color="auto" w:fill="auto"/>
            <w:noWrap/>
            <w:vAlign w:val="bottom"/>
            <w:hideMark/>
          </w:tcPr>
          <w:p w14:paraId="7BA885E3" w14:textId="77777777" w:rsidR="004F6047" w:rsidRPr="00823F0E" w:rsidRDefault="004F6047" w:rsidP="004275C4">
            <w:pPr>
              <w:spacing w:line="240" w:lineRule="auto"/>
              <w:rPr>
                <w:rFonts w:ascii="Times New Roman" w:eastAsia="Times New Roman" w:hAnsi="Times New Roman" w:cs="Times New Roman"/>
                <w:b/>
                <w:bCs/>
                <w:color w:val="000000"/>
                <w:sz w:val="18"/>
                <w:szCs w:val="18"/>
                <w:lang w:val="en-GB"/>
              </w:rPr>
            </w:pPr>
            <w:r w:rsidRPr="00823F0E">
              <w:rPr>
                <w:rFonts w:ascii="Times New Roman" w:eastAsia="Times New Roman" w:hAnsi="Times New Roman" w:cs="Times New Roman"/>
                <w:b/>
                <w:bCs/>
                <w:color w:val="000000"/>
                <w:sz w:val="18"/>
                <w:szCs w:val="18"/>
                <w:lang w:val="en-GB"/>
              </w:rPr>
              <w:t>Variable</w:t>
            </w:r>
          </w:p>
        </w:tc>
        <w:tc>
          <w:tcPr>
            <w:tcW w:w="851" w:type="dxa"/>
            <w:tcBorders>
              <w:top w:val="single" w:sz="4" w:space="0" w:color="auto"/>
              <w:left w:val="nil"/>
              <w:bottom w:val="single" w:sz="4" w:space="0" w:color="auto"/>
              <w:right w:val="nil"/>
            </w:tcBorders>
            <w:shd w:val="clear" w:color="auto" w:fill="auto"/>
            <w:noWrap/>
            <w:vAlign w:val="bottom"/>
            <w:hideMark/>
          </w:tcPr>
          <w:p w14:paraId="0B254FE7" w14:textId="77777777" w:rsidR="004F6047" w:rsidRPr="00823F0E" w:rsidRDefault="004F6047" w:rsidP="004275C4">
            <w:pPr>
              <w:spacing w:line="240" w:lineRule="auto"/>
              <w:jc w:val="right"/>
              <w:rPr>
                <w:rFonts w:ascii="Times New Roman" w:eastAsia="Times New Roman" w:hAnsi="Times New Roman" w:cs="Times New Roman"/>
                <w:i/>
                <w:iCs/>
                <w:color w:val="000000"/>
                <w:sz w:val="18"/>
                <w:szCs w:val="18"/>
                <w:lang w:val="en-GB"/>
              </w:rPr>
            </w:pPr>
            <w:r w:rsidRPr="00823F0E">
              <w:rPr>
                <w:rFonts w:ascii="Times New Roman" w:eastAsia="Times New Roman" w:hAnsi="Times New Roman" w:cs="Times New Roman"/>
                <w:i/>
                <w:iCs/>
                <w:color w:val="000000"/>
                <w:sz w:val="18"/>
                <w:szCs w:val="18"/>
                <w:lang w:val="en-GB"/>
              </w:rPr>
              <w:t>N</w:t>
            </w:r>
          </w:p>
        </w:tc>
        <w:tc>
          <w:tcPr>
            <w:tcW w:w="992" w:type="dxa"/>
            <w:tcBorders>
              <w:top w:val="single" w:sz="4" w:space="0" w:color="auto"/>
              <w:left w:val="nil"/>
              <w:bottom w:val="single" w:sz="4" w:space="0" w:color="auto"/>
              <w:right w:val="nil"/>
            </w:tcBorders>
            <w:shd w:val="clear" w:color="auto" w:fill="auto"/>
            <w:noWrap/>
            <w:vAlign w:val="bottom"/>
            <w:hideMark/>
          </w:tcPr>
          <w:p w14:paraId="3176FCE7" w14:textId="77777777" w:rsidR="004F6047" w:rsidRPr="00823F0E" w:rsidRDefault="004F6047" w:rsidP="004275C4">
            <w:pPr>
              <w:spacing w:line="240" w:lineRule="auto"/>
              <w:jc w:val="right"/>
              <w:rPr>
                <w:rFonts w:ascii="Times New Roman" w:eastAsia="Times New Roman" w:hAnsi="Times New Roman" w:cs="Times New Roman"/>
                <w:i/>
                <w:iCs/>
                <w:color w:val="000000"/>
                <w:sz w:val="18"/>
                <w:szCs w:val="18"/>
                <w:lang w:val="en-GB"/>
              </w:rPr>
            </w:pPr>
            <w:r w:rsidRPr="00823F0E">
              <w:rPr>
                <w:rFonts w:ascii="Times New Roman" w:eastAsia="Times New Roman" w:hAnsi="Times New Roman" w:cs="Times New Roman"/>
                <w:i/>
                <w:iCs/>
                <w:color w:val="000000"/>
                <w:sz w:val="18"/>
                <w:szCs w:val="18"/>
                <w:lang w:val="en-GB"/>
              </w:rPr>
              <w:t>%</w:t>
            </w:r>
          </w:p>
        </w:tc>
      </w:tr>
      <w:tr w:rsidR="004F6047" w:rsidRPr="00823F0E" w14:paraId="69790FDD" w14:textId="77777777" w:rsidTr="004275C4">
        <w:trPr>
          <w:trHeight w:val="230"/>
        </w:trPr>
        <w:tc>
          <w:tcPr>
            <w:tcW w:w="5812" w:type="dxa"/>
            <w:tcBorders>
              <w:top w:val="nil"/>
              <w:left w:val="nil"/>
              <w:bottom w:val="nil"/>
              <w:right w:val="nil"/>
            </w:tcBorders>
            <w:shd w:val="clear" w:color="auto" w:fill="auto"/>
            <w:noWrap/>
            <w:vAlign w:val="bottom"/>
            <w:hideMark/>
          </w:tcPr>
          <w:p w14:paraId="375F341C" w14:textId="77777777" w:rsidR="004F6047" w:rsidRPr="00823F0E" w:rsidRDefault="004F6047" w:rsidP="004275C4">
            <w:pPr>
              <w:spacing w:line="240" w:lineRule="auto"/>
              <w:jc w:val="right"/>
              <w:rPr>
                <w:rFonts w:ascii="Times New Roman" w:eastAsia="Times New Roman" w:hAnsi="Times New Roman" w:cs="Times New Roman"/>
                <w:i/>
                <w:iCs/>
                <w:color w:val="000000"/>
                <w:sz w:val="18"/>
                <w:szCs w:val="18"/>
                <w:lang w:val="en-GB"/>
              </w:rPr>
            </w:pPr>
          </w:p>
        </w:tc>
        <w:tc>
          <w:tcPr>
            <w:tcW w:w="851" w:type="dxa"/>
            <w:tcBorders>
              <w:top w:val="nil"/>
              <w:left w:val="nil"/>
              <w:bottom w:val="nil"/>
              <w:right w:val="nil"/>
            </w:tcBorders>
            <w:shd w:val="clear" w:color="auto" w:fill="auto"/>
            <w:noWrap/>
            <w:vAlign w:val="bottom"/>
            <w:hideMark/>
          </w:tcPr>
          <w:p w14:paraId="5A5EE54B" w14:textId="77777777" w:rsidR="004F6047" w:rsidRPr="00823F0E" w:rsidRDefault="004F6047" w:rsidP="004275C4">
            <w:pPr>
              <w:spacing w:line="240" w:lineRule="auto"/>
              <w:rPr>
                <w:rFonts w:ascii="Times New Roman" w:eastAsia="Times New Roman" w:hAnsi="Times New Roman" w:cs="Times New Roman"/>
                <w:sz w:val="20"/>
                <w:szCs w:val="20"/>
                <w:lang w:val="en-GB"/>
              </w:rPr>
            </w:pPr>
          </w:p>
        </w:tc>
        <w:tc>
          <w:tcPr>
            <w:tcW w:w="992" w:type="dxa"/>
            <w:tcBorders>
              <w:top w:val="nil"/>
              <w:left w:val="nil"/>
              <w:bottom w:val="nil"/>
              <w:right w:val="nil"/>
            </w:tcBorders>
            <w:shd w:val="clear" w:color="auto" w:fill="auto"/>
            <w:noWrap/>
            <w:vAlign w:val="bottom"/>
            <w:hideMark/>
          </w:tcPr>
          <w:p w14:paraId="058F6742"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r>
      <w:tr w:rsidR="004F6047" w:rsidRPr="00823F0E" w14:paraId="77129273" w14:textId="77777777" w:rsidTr="004275C4">
        <w:trPr>
          <w:trHeight w:val="230"/>
        </w:trPr>
        <w:tc>
          <w:tcPr>
            <w:tcW w:w="5812" w:type="dxa"/>
            <w:tcBorders>
              <w:top w:val="nil"/>
              <w:left w:val="nil"/>
              <w:bottom w:val="nil"/>
              <w:right w:val="nil"/>
            </w:tcBorders>
            <w:shd w:val="clear" w:color="auto" w:fill="auto"/>
            <w:noWrap/>
            <w:vAlign w:val="bottom"/>
            <w:hideMark/>
          </w:tcPr>
          <w:p w14:paraId="646276A9" w14:textId="77777777" w:rsidR="004F6047" w:rsidRPr="00823F0E" w:rsidRDefault="004F6047" w:rsidP="004275C4">
            <w:pPr>
              <w:spacing w:line="240" w:lineRule="auto"/>
              <w:rPr>
                <w:rFonts w:ascii="Times New Roman" w:eastAsia="Times New Roman" w:hAnsi="Times New Roman" w:cs="Times New Roman"/>
                <w:b/>
                <w:bCs/>
                <w:color w:val="000000"/>
                <w:sz w:val="18"/>
                <w:szCs w:val="18"/>
                <w:lang w:val="en-GB"/>
              </w:rPr>
            </w:pPr>
            <w:r w:rsidRPr="00823F0E">
              <w:rPr>
                <w:rFonts w:ascii="Times New Roman" w:eastAsia="Times New Roman" w:hAnsi="Times New Roman" w:cs="Times New Roman"/>
                <w:b/>
                <w:bCs/>
                <w:color w:val="000000"/>
                <w:sz w:val="18"/>
                <w:szCs w:val="18"/>
                <w:lang w:val="en-GB"/>
              </w:rPr>
              <w:t>Gender</w:t>
            </w:r>
          </w:p>
        </w:tc>
        <w:tc>
          <w:tcPr>
            <w:tcW w:w="851" w:type="dxa"/>
            <w:tcBorders>
              <w:top w:val="nil"/>
              <w:left w:val="nil"/>
              <w:bottom w:val="nil"/>
              <w:right w:val="nil"/>
            </w:tcBorders>
            <w:shd w:val="clear" w:color="auto" w:fill="auto"/>
            <w:noWrap/>
            <w:vAlign w:val="bottom"/>
            <w:hideMark/>
          </w:tcPr>
          <w:p w14:paraId="306F2862" w14:textId="77777777" w:rsidR="004F6047" w:rsidRPr="00823F0E" w:rsidRDefault="004F6047" w:rsidP="004275C4">
            <w:pPr>
              <w:spacing w:line="240" w:lineRule="auto"/>
              <w:rPr>
                <w:rFonts w:ascii="Times New Roman" w:eastAsia="Times New Roman" w:hAnsi="Times New Roman" w:cs="Times New Roman"/>
                <w:b/>
                <w:bCs/>
                <w:color w:val="000000"/>
                <w:sz w:val="18"/>
                <w:szCs w:val="18"/>
                <w:lang w:val="en-GB"/>
              </w:rPr>
            </w:pPr>
          </w:p>
        </w:tc>
        <w:tc>
          <w:tcPr>
            <w:tcW w:w="992" w:type="dxa"/>
            <w:tcBorders>
              <w:top w:val="nil"/>
              <w:left w:val="nil"/>
              <w:bottom w:val="nil"/>
              <w:right w:val="nil"/>
            </w:tcBorders>
            <w:shd w:val="clear" w:color="auto" w:fill="auto"/>
            <w:noWrap/>
            <w:vAlign w:val="bottom"/>
            <w:hideMark/>
          </w:tcPr>
          <w:p w14:paraId="336CFC29"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r>
      <w:tr w:rsidR="004F6047" w:rsidRPr="00823F0E" w14:paraId="3AC64714" w14:textId="77777777" w:rsidTr="004275C4">
        <w:trPr>
          <w:trHeight w:val="230"/>
        </w:trPr>
        <w:tc>
          <w:tcPr>
            <w:tcW w:w="5812" w:type="dxa"/>
            <w:tcBorders>
              <w:top w:val="nil"/>
              <w:left w:val="nil"/>
              <w:bottom w:val="nil"/>
              <w:right w:val="nil"/>
            </w:tcBorders>
            <w:shd w:val="clear" w:color="auto" w:fill="auto"/>
            <w:noWrap/>
            <w:vAlign w:val="bottom"/>
            <w:hideMark/>
          </w:tcPr>
          <w:p w14:paraId="1E8932A7" w14:textId="77777777" w:rsidR="004F6047" w:rsidRPr="00823F0E" w:rsidRDefault="004F6047" w:rsidP="004275C4">
            <w:pPr>
              <w:spacing w:line="240" w:lineRule="auto"/>
              <w:rPr>
                <w:rFonts w:ascii="Times New Roman" w:eastAsia="Times New Roman" w:hAnsi="Times New Roman" w:cs="Times New Roman"/>
                <w:color w:val="000000"/>
                <w:sz w:val="18"/>
                <w:szCs w:val="18"/>
                <w:lang w:val="en-GB"/>
              </w:rPr>
            </w:pPr>
            <w:r w:rsidRPr="00823F0E">
              <w:rPr>
                <w:rFonts w:ascii="Times New Roman" w:eastAsia="Times New Roman" w:hAnsi="Times New Roman" w:cs="Times New Roman"/>
                <w:color w:val="000000"/>
                <w:sz w:val="18"/>
                <w:szCs w:val="18"/>
                <w:lang w:val="en-GB"/>
              </w:rPr>
              <w:t>Female</w:t>
            </w:r>
          </w:p>
        </w:tc>
        <w:tc>
          <w:tcPr>
            <w:tcW w:w="851" w:type="dxa"/>
            <w:tcBorders>
              <w:top w:val="nil"/>
              <w:left w:val="nil"/>
              <w:bottom w:val="nil"/>
              <w:right w:val="nil"/>
            </w:tcBorders>
            <w:shd w:val="clear" w:color="auto" w:fill="auto"/>
            <w:noWrap/>
            <w:vAlign w:val="bottom"/>
            <w:hideMark/>
          </w:tcPr>
          <w:p w14:paraId="1068E14D" w14:textId="77777777" w:rsidR="004F6047" w:rsidRPr="00823F0E" w:rsidRDefault="004F6047" w:rsidP="004275C4">
            <w:pPr>
              <w:spacing w:line="240" w:lineRule="auto"/>
              <w:jc w:val="right"/>
              <w:rPr>
                <w:rFonts w:ascii="Times New Roman" w:eastAsia="Times New Roman" w:hAnsi="Times New Roman" w:cs="Times New Roman"/>
                <w:color w:val="000000"/>
                <w:sz w:val="18"/>
                <w:szCs w:val="18"/>
                <w:lang w:val="en-GB"/>
              </w:rPr>
            </w:pPr>
            <w:r w:rsidRPr="00823F0E">
              <w:rPr>
                <w:rFonts w:ascii="Times New Roman" w:eastAsia="Times New Roman" w:hAnsi="Times New Roman" w:cs="Times New Roman"/>
                <w:color w:val="000000"/>
                <w:sz w:val="18"/>
                <w:szCs w:val="18"/>
                <w:lang w:val="en-GB"/>
              </w:rPr>
              <w:t>165</w:t>
            </w:r>
          </w:p>
        </w:tc>
        <w:tc>
          <w:tcPr>
            <w:tcW w:w="992" w:type="dxa"/>
            <w:tcBorders>
              <w:top w:val="nil"/>
              <w:left w:val="nil"/>
              <w:bottom w:val="nil"/>
              <w:right w:val="nil"/>
            </w:tcBorders>
            <w:shd w:val="clear" w:color="auto" w:fill="auto"/>
            <w:noWrap/>
            <w:vAlign w:val="bottom"/>
            <w:hideMark/>
          </w:tcPr>
          <w:p w14:paraId="2297F608" w14:textId="77777777" w:rsidR="004F6047" w:rsidRPr="00823F0E" w:rsidRDefault="004F6047" w:rsidP="004275C4">
            <w:pPr>
              <w:spacing w:line="240" w:lineRule="auto"/>
              <w:jc w:val="right"/>
              <w:rPr>
                <w:rFonts w:ascii="Times New Roman" w:eastAsia="Times New Roman" w:hAnsi="Times New Roman" w:cs="Times New Roman"/>
                <w:color w:val="000000"/>
                <w:sz w:val="18"/>
                <w:szCs w:val="18"/>
                <w:lang w:val="en-GB"/>
              </w:rPr>
            </w:pPr>
            <w:r w:rsidRPr="00823F0E">
              <w:rPr>
                <w:rFonts w:ascii="Times New Roman" w:eastAsia="Times New Roman" w:hAnsi="Times New Roman" w:cs="Times New Roman"/>
                <w:color w:val="000000"/>
                <w:sz w:val="18"/>
                <w:szCs w:val="18"/>
                <w:lang w:val="en-GB"/>
              </w:rPr>
              <w:t>56.7 %</w:t>
            </w:r>
          </w:p>
        </w:tc>
      </w:tr>
      <w:tr w:rsidR="004F6047" w:rsidRPr="00823F0E" w14:paraId="3D93D9FD" w14:textId="77777777" w:rsidTr="004275C4">
        <w:trPr>
          <w:trHeight w:val="230"/>
        </w:trPr>
        <w:tc>
          <w:tcPr>
            <w:tcW w:w="5812" w:type="dxa"/>
            <w:tcBorders>
              <w:top w:val="nil"/>
              <w:left w:val="nil"/>
              <w:bottom w:val="nil"/>
              <w:right w:val="nil"/>
            </w:tcBorders>
            <w:shd w:val="clear" w:color="auto" w:fill="auto"/>
            <w:noWrap/>
            <w:vAlign w:val="bottom"/>
            <w:hideMark/>
          </w:tcPr>
          <w:p w14:paraId="63A1B09E" w14:textId="77777777" w:rsidR="004F6047" w:rsidRPr="00823F0E" w:rsidRDefault="004F6047" w:rsidP="004275C4">
            <w:pPr>
              <w:spacing w:line="240" w:lineRule="auto"/>
              <w:rPr>
                <w:rFonts w:ascii="Times New Roman" w:eastAsia="Times New Roman" w:hAnsi="Times New Roman" w:cs="Times New Roman"/>
                <w:color w:val="000000"/>
                <w:sz w:val="18"/>
                <w:szCs w:val="18"/>
                <w:lang w:val="en-GB"/>
              </w:rPr>
            </w:pPr>
            <w:r w:rsidRPr="00823F0E">
              <w:rPr>
                <w:rFonts w:ascii="Times New Roman" w:eastAsia="Times New Roman" w:hAnsi="Times New Roman" w:cs="Times New Roman"/>
                <w:color w:val="000000"/>
                <w:sz w:val="18"/>
                <w:szCs w:val="18"/>
                <w:lang w:val="en-GB"/>
              </w:rPr>
              <w:t>Male</w:t>
            </w:r>
          </w:p>
        </w:tc>
        <w:tc>
          <w:tcPr>
            <w:tcW w:w="851" w:type="dxa"/>
            <w:tcBorders>
              <w:top w:val="nil"/>
              <w:left w:val="nil"/>
              <w:bottom w:val="nil"/>
              <w:right w:val="nil"/>
            </w:tcBorders>
            <w:shd w:val="clear" w:color="auto" w:fill="auto"/>
            <w:noWrap/>
            <w:vAlign w:val="bottom"/>
            <w:hideMark/>
          </w:tcPr>
          <w:p w14:paraId="4D017BE2" w14:textId="77777777" w:rsidR="004F6047" w:rsidRPr="00823F0E" w:rsidRDefault="004F6047" w:rsidP="004275C4">
            <w:pPr>
              <w:spacing w:line="240" w:lineRule="auto"/>
              <w:jc w:val="right"/>
              <w:rPr>
                <w:rFonts w:ascii="Times New Roman" w:eastAsia="Times New Roman" w:hAnsi="Times New Roman" w:cs="Times New Roman"/>
                <w:color w:val="000000"/>
                <w:sz w:val="18"/>
                <w:szCs w:val="18"/>
                <w:lang w:val="en-GB"/>
              </w:rPr>
            </w:pPr>
            <w:r w:rsidRPr="00823F0E">
              <w:rPr>
                <w:rFonts w:ascii="Times New Roman" w:eastAsia="Times New Roman" w:hAnsi="Times New Roman" w:cs="Times New Roman"/>
                <w:color w:val="000000"/>
                <w:sz w:val="18"/>
                <w:szCs w:val="18"/>
                <w:lang w:val="en-GB"/>
              </w:rPr>
              <w:t>126</w:t>
            </w:r>
          </w:p>
        </w:tc>
        <w:tc>
          <w:tcPr>
            <w:tcW w:w="992" w:type="dxa"/>
            <w:tcBorders>
              <w:top w:val="nil"/>
              <w:left w:val="nil"/>
              <w:bottom w:val="nil"/>
              <w:right w:val="nil"/>
            </w:tcBorders>
            <w:shd w:val="clear" w:color="auto" w:fill="auto"/>
            <w:noWrap/>
            <w:vAlign w:val="bottom"/>
            <w:hideMark/>
          </w:tcPr>
          <w:p w14:paraId="4CFA68D0" w14:textId="77777777" w:rsidR="004F6047" w:rsidRPr="00823F0E" w:rsidRDefault="004F6047" w:rsidP="004275C4">
            <w:pPr>
              <w:spacing w:line="240" w:lineRule="auto"/>
              <w:jc w:val="right"/>
              <w:rPr>
                <w:rFonts w:ascii="Times New Roman" w:eastAsia="Times New Roman" w:hAnsi="Times New Roman" w:cs="Times New Roman"/>
                <w:color w:val="000000"/>
                <w:sz w:val="18"/>
                <w:szCs w:val="18"/>
                <w:lang w:val="en-GB"/>
              </w:rPr>
            </w:pPr>
            <w:r w:rsidRPr="00823F0E">
              <w:rPr>
                <w:rFonts w:ascii="Times New Roman" w:eastAsia="Times New Roman" w:hAnsi="Times New Roman" w:cs="Times New Roman"/>
                <w:color w:val="000000"/>
                <w:sz w:val="18"/>
                <w:szCs w:val="18"/>
                <w:lang w:val="en-GB"/>
              </w:rPr>
              <w:t>43.3 %</w:t>
            </w:r>
          </w:p>
        </w:tc>
      </w:tr>
      <w:tr w:rsidR="004F6047" w:rsidRPr="00823F0E" w14:paraId="3F93A6BA" w14:textId="77777777" w:rsidTr="004275C4">
        <w:trPr>
          <w:trHeight w:val="230"/>
        </w:trPr>
        <w:tc>
          <w:tcPr>
            <w:tcW w:w="5812" w:type="dxa"/>
            <w:tcBorders>
              <w:top w:val="nil"/>
              <w:left w:val="nil"/>
              <w:bottom w:val="nil"/>
              <w:right w:val="nil"/>
            </w:tcBorders>
            <w:shd w:val="clear" w:color="auto" w:fill="auto"/>
            <w:noWrap/>
            <w:vAlign w:val="bottom"/>
            <w:hideMark/>
          </w:tcPr>
          <w:p w14:paraId="6C1EA45C" w14:textId="77777777" w:rsidR="004F6047" w:rsidRPr="00823F0E" w:rsidRDefault="004F6047" w:rsidP="004275C4">
            <w:pPr>
              <w:spacing w:line="240" w:lineRule="auto"/>
              <w:rPr>
                <w:rFonts w:ascii="Times New Roman" w:eastAsia="Times New Roman" w:hAnsi="Times New Roman" w:cs="Times New Roman"/>
                <w:color w:val="000000"/>
                <w:sz w:val="18"/>
                <w:szCs w:val="18"/>
                <w:lang w:val="en-GB"/>
              </w:rPr>
            </w:pPr>
            <w:r w:rsidRPr="00823F0E">
              <w:rPr>
                <w:rFonts w:ascii="Times New Roman" w:eastAsia="Times New Roman" w:hAnsi="Times New Roman" w:cs="Times New Roman"/>
                <w:color w:val="000000"/>
                <w:sz w:val="18"/>
                <w:szCs w:val="18"/>
                <w:lang w:val="en-GB"/>
              </w:rPr>
              <w:t>Other</w:t>
            </w:r>
          </w:p>
        </w:tc>
        <w:tc>
          <w:tcPr>
            <w:tcW w:w="851" w:type="dxa"/>
            <w:tcBorders>
              <w:top w:val="nil"/>
              <w:left w:val="nil"/>
              <w:bottom w:val="nil"/>
              <w:right w:val="nil"/>
            </w:tcBorders>
            <w:shd w:val="clear" w:color="auto" w:fill="auto"/>
            <w:noWrap/>
            <w:vAlign w:val="bottom"/>
            <w:hideMark/>
          </w:tcPr>
          <w:p w14:paraId="6E945B60" w14:textId="77777777" w:rsidR="004F6047" w:rsidRPr="00823F0E" w:rsidRDefault="004F6047" w:rsidP="004275C4">
            <w:pPr>
              <w:spacing w:line="240" w:lineRule="auto"/>
              <w:jc w:val="right"/>
              <w:rPr>
                <w:rFonts w:ascii="Times New Roman" w:eastAsia="Times New Roman" w:hAnsi="Times New Roman" w:cs="Times New Roman"/>
                <w:color w:val="000000"/>
                <w:sz w:val="18"/>
                <w:szCs w:val="18"/>
                <w:lang w:val="en-GB"/>
              </w:rPr>
            </w:pPr>
            <w:r w:rsidRPr="00823F0E">
              <w:rPr>
                <w:rFonts w:ascii="Times New Roman" w:eastAsia="Times New Roman" w:hAnsi="Times New Roman" w:cs="Times New Roman"/>
                <w:color w:val="000000"/>
                <w:sz w:val="18"/>
                <w:szCs w:val="18"/>
                <w:lang w:val="en-GB"/>
              </w:rPr>
              <w:t>0</w:t>
            </w:r>
          </w:p>
        </w:tc>
        <w:tc>
          <w:tcPr>
            <w:tcW w:w="992" w:type="dxa"/>
            <w:tcBorders>
              <w:top w:val="nil"/>
              <w:left w:val="nil"/>
              <w:bottom w:val="nil"/>
              <w:right w:val="nil"/>
            </w:tcBorders>
            <w:shd w:val="clear" w:color="auto" w:fill="auto"/>
            <w:noWrap/>
            <w:vAlign w:val="bottom"/>
            <w:hideMark/>
          </w:tcPr>
          <w:p w14:paraId="4C8258C0" w14:textId="77777777" w:rsidR="004F6047" w:rsidRPr="00823F0E" w:rsidRDefault="004F6047" w:rsidP="004275C4">
            <w:pPr>
              <w:spacing w:line="240" w:lineRule="auto"/>
              <w:jc w:val="right"/>
              <w:rPr>
                <w:rFonts w:ascii="Times New Roman" w:eastAsia="Times New Roman" w:hAnsi="Times New Roman" w:cs="Times New Roman"/>
                <w:color w:val="000000"/>
                <w:sz w:val="18"/>
                <w:szCs w:val="18"/>
                <w:lang w:val="en-GB"/>
              </w:rPr>
            </w:pPr>
            <w:r w:rsidRPr="00823F0E">
              <w:rPr>
                <w:rFonts w:ascii="Times New Roman" w:eastAsia="Times New Roman" w:hAnsi="Times New Roman" w:cs="Times New Roman"/>
                <w:color w:val="000000"/>
                <w:sz w:val="18"/>
                <w:szCs w:val="18"/>
                <w:lang w:val="en-GB"/>
              </w:rPr>
              <w:t>0.00%</w:t>
            </w:r>
          </w:p>
        </w:tc>
      </w:tr>
      <w:tr w:rsidR="004F6047" w:rsidRPr="00823F0E" w14:paraId="0B1AC284" w14:textId="77777777" w:rsidTr="004275C4">
        <w:trPr>
          <w:trHeight w:val="230"/>
        </w:trPr>
        <w:tc>
          <w:tcPr>
            <w:tcW w:w="5812" w:type="dxa"/>
            <w:tcBorders>
              <w:top w:val="nil"/>
              <w:left w:val="nil"/>
              <w:bottom w:val="nil"/>
              <w:right w:val="nil"/>
            </w:tcBorders>
            <w:shd w:val="clear" w:color="auto" w:fill="auto"/>
            <w:noWrap/>
            <w:vAlign w:val="bottom"/>
            <w:hideMark/>
          </w:tcPr>
          <w:p w14:paraId="1E6FF368" w14:textId="77777777" w:rsidR="004F6047" w:rsidRPr="00823F0E" w:rsidRDefault="004F6047" w:rsidP="004275C4">
            <w:pPr>
              <w:spacing w:line="240" w:lineRule="auto"/>
              <w:jc w:val="right"/>
              <w:rPr>
                <w:rFonts w:ascii="Times New Roman" w:eastAsia="Times New Roman" w:hAnsi="Times New Roman" w:cs="Times New Roman"/>
                <w:color w:val="000000"/>
                <w:sz w:val="18"/>
                <w:szCs w:val="18"/>
                <w:lang w:val="en-GB"/>
              </w:rPr>
            </w:pPr>
          </w:p>
        </w:tc>
        <w:tc>
          <w:tcPr>
            <w:tcW w:w="851" w:type="dxa"/>
            <w:tcBorders>
              <w:top w:val="nil"/>
              <w:left w:val="nil"/>
              <w:bottom w:val="nil"/>
              <w:right w:val="nil"/>
            </w:tcBorders>
            <w:shd w:val="clear" w:color="auto" w:fill="auto"/>
            <w:noWrap/>
            <w:vAlign w:val="bottom"/>
            <w:hideMark/>
          </w:tcPr>
          <w:p w14:paraId="47D99B59" w14:textId="77777777" w:rsidR="004F6047" w:rsidRPr="00823F0E" w:rsidRDefault="004F6047" w:rsidP="004275C4">
            <w:pPr>
              <w:spacing w:line="240" w:lineRule="auto"/>
              <w:rPr>
                <w:rFonts w:ascii="Times New Roman" w:eastAsia="Times New Roman" w:hAnsi="Times New Roman" w:cs="Times New Roman"/>
                <w:sz w:val="20"/>
                <w:szCs w:val="20"/>
                <w:lang w:val="en-GB"/>
              </w:rPr>
            </w:pPr>
          </w:p>
        </w:tc>
        <w:tc>
          <w:tcPr>
            <w:tcW w:w="992" w:type="dxa"/>
            <w:tcBorders>
              <w:top w:val="nil"/>
              <w:left w:val="nil"/>
              <w:bottom w:val="nil"/>
              <w:right w:val="nil"/>
            </w:tcBorders>
            <w:shd w:val="clear" w:color="auto" w:fill="auto"/>
            <w:noWrap/>
            <w:vAlign w:val="bottom"/>
            <w:hideMark/>
          </w:tcPr>
          <w:p w14:paraId="02297283"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r>
      <w:tr w:rsidR="004F6047" w:rsidRPr="00823F0E" w14:paraId="583960BB" w14:textId="77777777" w:rsidTr="004275C4">
        <w:trPr>
          <w:trHeight w:val="230"/>
        </w:trPr>
        <w:tc>
          <w:tcPr>
            <w:tcW w:w="5812" w:type="dxa"/>
            <w:tcBorders>
              <w:top w:val="nil"/>
              <w:left w:val="nil"/>
              <w:bottom w:val="nil"/>
              <w:right w:val="nil"/>
            </w:tcBorders>
            <w:shd w:val="clear" w:color="auto" w:fill="auto"/>
            <w:noWrap/>
            <w:vAlign w:val="bottom"/>
            <w:hideMark/>
          </w:tcPr>
          <w:p w14:paraId="1CA4FAE7" w14:textId="77777777" w:rsidR="004F6047" w:rsidRPr="00823F0E" w:rsidRDefault="004F6047" w:rsidP="004275C4">
            <w:pPr>
              <w:spacing w:line="240" w:lineRule="auto"/>
              <w:rPr>
                <w:rFonts w:ascii="Times New Roman" w:eastAsia="Times New Roman" w:hAnsi="Times New Roman" w:cs="Times New Roman"/>
                <w:b/>
                <w:bCs/>
                <w:color w:val="000000"/>
                <w:sz w:val="18"/>
                <w:szCs w:val="18"/>
                <w:lang w:val="en-GB"/>
              </w:rPr>
            </w:pPr>
            <w:r w:rsidRPr="00823F0E">
              <w:rPr>
                <w:rFonts w:ascii="Times New Roman" w:eastAsia="Times New Roman" w:hAnsi="Times New Roman" w:cs="Times New Roman"/>
                <w:b/>
                <w:bCs/>
                <w:color w:val="000000"/>
                <w:sz w:val="18"/>
                <w:szCs w:val="18"/>
                <w:lang w:val="en-GB"/>
              </w:rPr>
              <w:t>Age</w:t>
            </w:r>
          </w:p>
        </w:tc>
        <w:tc>
          <w:tcPr>
            <w:tcW w:w="851" w:type="dxa"/>
            <w:tcBorders>
              <w:top w:val="nil"/>
              <w:left w:val="nil"/>
              <w:bottom w:val="nil"/>
              <w:right w:val="nil"/>
            </w:tcBorders>
            <w:shd w:val="clear" w:color="auto" w:fill="auto"/>
            <w:noWrap/>
            <w:vAlign w:val="bottom"/>
            <w:hideMark/>
          </w:tcPr>
          <w:p w14:paraId="003A3C31" w14:textId="77777777" w:rsidR="004F6047" w:rsidRPr="00823F0E" w:rsidRDefault="004F6047" w:rsidP="004275C4">
            <w:pPr>
              <w:spacing w:line="240" w:lineRule="auto"/>
              <w:rPr>
                <w:rFonts w:ascii="Times New Roman" w:eastAsia="Times New Roman" w:hAnsi="Times New Roman" w:cs="Times New Roman"/>
                <w:b/>
                <w:bCs/>
                <w:color w:val="000000"/>
                <w:sz w:val="18"/>
                <w:szCs w:val="18"/>
                <w:lang w:val="en-GB"/>
              </w:rPr>
            </w:pPr>
          </w:p>
        </w:tc>
        <w:tc>
          <w:tcPr>
            <w:tcW w:w="992" w:type="dxa"/>
            <w:tcBorders>
              <w:top w:val="nil"/>
              <w:left w:val="nil"/>
              <w:bottom w:val="nil"/>
              <w:right w:val="nil"/>
            </w:tcBorders>
            <w:shd w:val="clear" w:color="auto" w:fill="auto"/>
            <w:noWrap/>
            <w:vAlign w:val="bottom"/>
            <w:hideMark/>
          </w:tcPr>
          <w:p w14:paraId="5523C495"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r>
      <w:tr w:rsidR="004F6047" w:rsidRPr="00823F0E" w14:paraId="02D02F69" w14:textId="77777777" w:rsidTr="004275C4">
        <w:trPr>
          <w:trHeight w:val="230"/>
        </w:trPr>
        <w:tc>
          <w:tcPr>
            <w:tcW w:w="5812" w:type="dxa"/>
            <w:tcBorders>
              <w:top w:val="nil"/>
              <w:left w:val="nil"/>
              <w:bottom w:val="nil"/>
              <w:right w:val="nil"/>
            </w:tcBorders>
            <w:shd w:val="clear" w:color="auto" w:fill="auto"/>
            <w:noWrap/>
            <w:vAlign w:val="bottom"/>
            <w:hideMark/>
          </w:tcPr>
          <w:p w14:paraId="2C40D940" w14:textId="77777777" w:rsidR="004F6047" w:rsidRPr="00823F0E" w:rsidRDefault="004F6047" w:rsidP="004275C4">
            <w:pPr>
              <w:spacing w:line="240" w:lineRule="auto"/>
              <w:rPr>
                <w:rFonts w:ascii="Times New Roman" w:eastAsia="Times New Roman" w:hAnsi="Times New Roman" w:cs="Times New Roman"/>
                <w:color w:val="000000"/>
                <w:sz w:val="18"/>
                <w:szCs w:val="18"/>
                <w:lang w:val="en-GB"/>
              </w:rPr>
            </w:pPr>
            <w:r w:rsidRPr="00823F0E">
              <w:rPr>
                <w:rFonts w:ascii="Times New Roman" w:eastAsia="Times New Roman" w:hAnsi="Times New Roman" w:cs="Times New Roman"/>
                <w:color w:val="000000"/>
                <w:sz w:val="18"/>
                <w:szCs w:val="18"/>
                <w:lang w:val="en-GB"/>
              </w:rPr>
              <w:t>18 - 24</w:t>
            </w:r>
          </w:p>
        </w:tc>
        <w:tc>
          <w:tcPr>
            <w:tcW w:w="851" w:type="dxa"/>
            <w:tcBorders>
              <w:top w:val="nil"/>
              <w:left w:val="nil"/>
              <w:bottom w:val="nil"/>
              <w:right w:val="nil"/>
            </w:tcBorders>
            <w:shd w:val="clear" w:color="auto" w:fill="auto"/>
            <w:noWrap/>
            <w:vAlign w:val="bottom"/>
            <w:hideMark/>
          </w:tcPr>
          <w:p w14:paraId="4EDB34A1" w14:textId="77777777" w:rsidR="004F6047" w:rsidRPr="00823F0E" w:rsidRDefault="004F6047" w:rsidP="004275C4">
            <w:pPr>
              <w:spacing w:line="240" w:lineRule="auto"/>
              <w:jc w:val="right"/>
              <w:rPr>
                <w:rFonts w:ascii="Times New Roman" w:eastAsia="Times New Roman" w:hAnsi="Times New Roman" w:cs="Times New Roman"/>
                <w:color w:val="000000"/>
                <w:sz w:val="18"/>
                <w:szCs w:val="18"/>
                <w:lang w:val="en-GB"/>
              </w:rPr>
            </w:pPr>
            <w:r w:rsidRPr="00823F0E">
              <w:rPr>
                <w:rFonts w:ascii="Times New Roman" w:eastAsia="Times New Roman" w:hAnsi="Times New Roman" w:cs="Times New Roman"/>
                <w:color w:val="000000"/>
                <w:sz w:val="18"/>
                <w:szCs w:val="18"/>
                <w:lang w:val="en-GB"/>
              </w:rPr>
              <w:t>45</w:t>
            </w:r>
          </w:p>
        </w:tc>
        <w:tc>
          <w:tcPr>
            <w:tcW w:w="992" w:type="dxa"/>
            <w:tcBorders>
              <w:top w:val="nil"/>
              <w:left w:val="nil"/>
              <w:bottom w:val="nil"/>
              <w:right w:val="nil"/>
            </w:tcBorders>
            <w:shd w:val="clear" w:color="auto" w:fill="auto"/>
            <w:noWrap/>
            <w:vAlign w:val="bottom"/>
            <w:hideMark/>
          </w:tcPr>
          <w:p w14:paraId="4A7EF029" w14:textId="77777777" w:rsidR="004F6047" w:rsidRPr="00823F0E" w:rsidRDefault="004F6047" w:rsidP="004275C4">
            <w:pPr>
              <w:spacing w:line="240" w:lineRule="auto"/>
              <w:jc w:val="right"/>
              <w:rPr>
                <w:rFonts w:ascii="Times New Roman" w:eastAsia="Times New Roman" w:hAnsi="Times New Roman" w:cs="Times New Roman"/>
                <w:color w:val="000000"/>
                <w:sz w:val="18"/>
                <w:szCs w:val="18"/>
                <w:lang w:val="en-GB"/>
              </w:rPr>
            </w:pPr>
            <w:r w:rsidRPr="00823F0E">
              <w:rPr>
                <w:rFonts w:ascii="Times New Roman" w:eastAsia="Times New Roman" w:hAnsi="Times New Roman" w:cs="Times New Roman"/>
                <w:color w:val="000000"/>
                <w:sz w:val="18"/>
                <w:szCs w:val="18"/>
                <w:lang w:val="en-GB"/>
              </w:rPr>
              <w:t>15.5 %</w:t>
            </w:r>
          </w:p>
        </w:tc>
      </w:tr>
      <w:tr w:rsidR="004F6047" w:rsidRPr="00823F0E" w14:paraId="43B1C8D3" w14:textId="77777777" w:rsidTr="004275C4">
        <w:trPr>
          <w:trHeight w:val="230"/>
        </w:trPr>
        <w:tc>
          <w:tcPr>
            <w:tcW w:w="5812" w:type="dxa"/>
            <w:tcBorders>
              <w:top w:val="nil"/>
              <w:left w:val="nil"/>
              <w:bottom w:val="nil"/>
              <w:right w:val="nil"/>
            </w:tcBorders>
            <w:shd w:val="clear" w:color="auto" w:fill="auto"/>
            <w:noWrap/>
            <w:vAlign w:val="bottom"/>
            <w:hideMark/>
          </w:tcPr>
          <w:p w14:paraId="07B792CF" w14:textId="77777777" w:rsidR="004F6047" w:rsidRPr="00823F0E" w:rsidRDefault="004F6047" w:rsidP="004275C4">
            <w:pPr>
              <w:spacing w:line="240" w:lineRule="auto"/>
              <w:rPr>
                <w:rFonts w:ascii="Times New Roman" w:eastAsia="Times New Roman" w:hAnsi="Times New Roman" w:cs="Times New Roman"/>
                <w:color w:val="000000"/>
                <w:sz w:val="18"/>
                <w:szCs w:val="18"/>
                <w:lang w:val="en-GB"/>
              </w:rPr>
            </w:pPr>
            <w:r w:rsidRPr="00823F0E">
              <w:rPr>
                <w:rFonts w:ascii="Times New Roman" w:eastAsia="Times New Roman" w:hAnsi="Times New Roman" w:cs="Times New Roman"/>
                <w:color w:val="000000"/>
                <w:sz w:val="18"/>
                <w:szCs w:val="18"/>
                <w:lang w:val="en-GB"/>
              </w:rPr>
              <w:t>25 - 34</w:t>
            </w:r>
          </w:p>
        </w:tc>
        <w:tc>
          <w:tcPr>
            <w:tcW w:w="851" w:type="dxa"/>
            <w:tcBorders>
              <w:top w:val="nil"/>
              <w:left w:val="nil"/>
              <w:bottom w:val="nil"/>
              <w:right w:val="nil"/>
            </w:tcBorders>
            <w:shd w:val="clear" w:color="auto" w:fill="auto"/>
            <w:noWrap/>
            <w:vAlign w:val="bottom"/>
            <w:hideMark/>
          </w:tcPr>
          <w:p w14:paraId="2887C381" w14:textId="77777777" w:rsidR="004F6047" w:rsidRPr="00823F0E" w:rsidRDefault="004F6047" w:rsidP="004275C4">
            <w:pPr>
              <w:spacing w:line="240" w:lineRule="auto"/>
              <w:jc w:val="right"/>
              <w:rPr>
                <w:rFonts w:ascii="Times New Roman" w:eastAsia="Times New Roman" w:hAnsi="Times New Roman" w:cs="Times New Roman"/>
                <w:color w:val="000000"/>
                <w:sz w:val="18"/>
                <w:szCs w:val="18"/>
                <w:lang w:val="en-GB"/>
              </w:rPr>
            </w:pPr>
            <w:r w:rsidRPr="00823F0E">
              <w:rPr>
                <w:rFonts w:ascii="Times New Roman" w:eastAsia="Times New Roman" w:hAnsi="Times New Roman" w:cs="Times New Roman"/>
                <w:color w:val="000000"/>
                <w:sz w:val="18"/>
                <w:szCs w:val="18"/>
                <w:lang w:val="en-GB"/>
              </w:rPr>
              <w:t>96</w:t>
            </w:r>
          </w:p>
        </w:tc>
        <w:tc>
          <w:tcPr>
            <w:tcW w:w="992" w:type="dxa"/>
            <w:tcBorders>
              <w:top w:val="nil"/>
              <w:left w:val="nil"/>
              <w:bottom w:val="nil"/>
              <w:right w:val="nil"/>
            </w:tcBorders>
            <w:shd w:val="clear" w:color="auto" w:fill="auto"/>
            <w:noWrap/>
            <w:vAlign w:val="bottom"/>
            <w:hideMark/>
          </w:tcPr>
          <w:p w14:paraId="7B63EE16" w14:textId="77777777" w:rsidR="004F6047" w:rsidRPr="00823F0E" w:rsidRDefault="004F6047" w:rsidP="004275C4">
            <w:pPr>
              <w:spacing w:line="240" w:lineRule="auto"/>
              <w:jc w:val="right"/>
              <w:rPr>
                <w:rFonts w:ascii="Times New Roman" w:eastAsia="Times New Roman" w:hAnsi="Times New Roman" w:cs="Times New Roman"/>
                <w:color w:val="000000"/>
                <w:sz w:val="18"/>
                <w:szCs w:val="18"/>
                <w:lang w:val="en-GB"/>
              </w:rPr>
            </w:pPr>
            <w:r w:rsidRPr="00823F0E">
              <w:rPr>
                <w:rFonts w:ascii="Times New Roman" w:eastAsia="Times New Roman" w:hAnsi="Times New Roman" w:cs="Times New Roman"/>
                <w:color w:val="000000"/>
                <w:sz w:val="18"/>
                <w:szCs w:val="18"/>
                <w:lang w:val="en-GB"/>
              </w:rPr>
              <w:t>33.0 %</w:t>
            </w:r>
          </w:p>
        </w:tc>
      </w:tr>
      <w:tr w:rsidR="004F6047" w:rsidRPr="00823F0E" w14:paraId="051693C8" w14:textId="77777777" w:rsidTr="004275C4">
        <w:trPr>
          <w:trHeight w:val="230"/>
        </w:trPr>
        <w:tc>
          <w:tcPr>
            <w:tcW w:w="5812" w:type="dxa"/>
            <w:tcBorders>
              <w:top w:val="nil"/>
              <w:left w:val="nil"/>
              <w:bottom w:val="nil"/>
              <w:right w:val="nil"/>
            </w:tcBorders>
            <w:shd w:val="clear" w:color="auto" w:fill="auto"/>
            <w:noWrap/>
            <w:vAlign w:val="bottom"/>
            <w:hideMark/>
          </w:tcPr>
          <w:p w14:paraId="16722E6E" w14:textId="77777777" w:rsidR="004F6047" w:rsidRPr="00823F0E" w:rsidRDefault="004F6047" w:rsidP="004275C4">
            <w:pPr>
              <w:spacing w:line="240" w:lineRule="auto"/>
              <w:rPr>
                <w:rFonts w:ascii="Times New Roman" w:eastAsia="Times New Roman" w:hAnsi="Times New Roman" w:cs="Times New Roman"/>
                <w:color w:val="000000"/>
                <w:sz w:val="18"/>
                <w:szCs w:val="18"/>
                <w:lang w:val="en-GB"/>
              </w:rPr>
            </w:pPr>
            <w:r w:rsidRPr="00823F0E">
              <w:rPr>
                <w:rFonts w:ascii="Times New Roman" w:eastAsia="Times New Roman" w:hAnsi="Times New Roman" w:cs="Times New Roman"/>
                <w:color w:val="000000"/>
                <w:sz w:val="18"/>
                <w:szCs w:val="18"/>
                <w:lang w:val="en-GB"/>
              </w:rPr>
              <w:t>35 - 44</w:t>
            </w:r>
          </w:p>
        </w:tc>
        <w:tc>
          <w:tcPr>
            <w:tcW w:w="851" w:type="dxa"/>
            <w:tcBorders>
              <w:top w:val="nil"/>
              <w:left w:val="nil"/>
              <w:bottom w:val="nil"/>
              <w:right w:val="nil"/>
            </w:tcBorders>
            <w:shd w:val="clear" w:color="auto" w:fill="auto"/>
            <w:noWrap/>
            <w:vAlign w:val="bottom"/>
            <w:hideMark/>
          </w:tcPr>
          <w:p w14:paraId="356BFB64" w14:textId="77777777" w:rsidR="004F6047" w:rsidRPr="00823F0E" w:rsidRDefault="004F6047" w:rsidP="004275C4">
            <w:pPr>
              <w:spacing w:line="240" w:lineRule="auto"/>
              <w:jc w:val="right"/>
              <w:rPr>
                <w:rFonts w:ascii="Times New Roman" w:eastAsia="Times New Roman" w:hAnsi="Times New Roman" w:cs="Times New Roman"/>
                <w:color w:val="000000"/>
                <w:sz w:val="18"/>
                <w:szCs w:val="18"/>
                <w:lang w:val="en-GB"/>
              </w:rPr>
            </w:pPr>
            <w:r w:rsidRPr="00823F0E">
              <w:rPr>
                <w:rFonts w:ascii="Times New Roman" w:eastAsia="Times New Roman" w:hAnsi="Times New Roman" w:cs="Times New Roman"/>
                <w:color w:val="000000"/>
                <w:sz w:val="18"/>
                <w:szCs w:val="18"/>
                <w:lang w:val="en-GB"/>
              </w:rPr>
              <w:t>58</w:t>
            </w:r>
          </w:p>
        </w:tc>
        <w:tc>
          <w:tcPr>
            <w:tcW w:w="992" w:type="dxa"/>
            <w:tcBorders>
              <w:top w:val="nil"/>
              <w:left w:val="nil"/>
              <w:bottom w:val="nil"/>
              <w:right w:val="nil"/>
            </w:tcBorders>
            <w:shd w:val="clear" w:color="auto" w:fill="auto"/>
            <w:noWrap/>
            <w:vAlign w:val="bottom"/>
            <w:hideMark/>
          </w:tcPr>
          <w:p w14:paraId="0A980578" w14:textId="77777777" w:rsidR="004F6047" w:rsidRPr="00823F0E" w:rsidRDefault="004F6047" w:rsidP="004275C4">
            <w:pPr>
              <w:spacing w:line="240" w:lineRule="auto"/>
              <w:jc w:val="right"/>
              <w:rPr>
                <w:rFonts w:ascii="Times New Roman" w:eastAsia="Times New Roman" w:hAnsi="Times New Roman" w:cs="Times New Roman"/>
                <w:color w:val="000000"/>
                <w:sz w:val="18"/>
                <w:szCs w:val="18"/>
                <w:lang w:val="en-GB"/>
              </w:rPr>
            </w:pPr>
            <w:r w:rsidRPr="00823F0E">
              <w:rPr>
                <w:rFonts w:ascii="Times New Roman" w:eastAsia="Times New Roman" w:hAnsi="Times New Roman" w:cs="Times New Roman"/>
                <w:color w:val="000000"/>
                <w:sz w:val="18"/>
                <w:szCs w:val="18"/>
                <w:lang w:val="en-GB"/>
              </w:rPr>
              <w:t>19.9 %</w:t>
            </w:r>
          </w:p>
        </w:tc>
      </w:tr>
      <w:tr w:rsidR="004F6047" w:rsidRPr="00823F0E" w14:paraId="5FB75D70" w14:textId="77777777" w:rsidTr="004275C4">
        <w:trPr>
          <w:trHeight w:val="230"/>
        </w:trPr>
        <w:tc>
          <w:tcPr>
            <w:tcW w:w="5812" w:type="dxa"/>
            <w:tcBorders>
              <w:top w:val="nil"/>
              <w:left w:val="nil"/>
              <w:bottom w:val="nil"/>
              <w:right w:val="nil"/>
            </w:tcBorders>
            <w:shd w:val="clear" w:color="auto" w:fill="auto"/>
            <w:noWrap/>
            <w:vAlign w:val="bottom"/>
            <w:hideMark/>
          </w:tcPr>
          <w:p w14:paraId="4E300233" w14:textId="77777777" w:rsidR="004F6047" w:rsidRPr="00823F0E" w:rsidRDefault="004F6047" w:rsidP="004275C4">
            <w:pPr>
              <w:spacing w:line="240" w:lineRule="auto"/>
              <w:rPr>
                <w:rFonts w:ascii="Times New Roman" w:eastAsia="Times New Roman" w:hAnsi="Times New Roman" w:cs="Times New Roman"/>
                <w:color w:val="000000"/>
                <w:sz w:val="18"/>
                <w:szCs w:val="18"/>
                <w:lang w:val="en-GB"/>
              </w:rPr>
            </w:pPr>
            <w:r w:rsidRPr="00823F0E">
              <w:rPr>
                <w:rFonts w:ascii="Times New Roman" w:eastAsia="Times New Roman" w:hAnsi="Times New Roman" w:cs="Times New Roman"/>
                <w:color w:val="000000"/>
                <w:sz w:val="18"/>
                <w:szCs w:val="18"/>
                <w:lang w:val="en-GB"/>
              </w:rPr>
              <w:t>45 - 54</w:t>
            </w:r>
          </w:p>
        </w:tc>
        <w:tc>
          <w:tcPr>
            <w:tcW w:w="851" w:type="dxa"/>
            <w:tcBorders>
              <w:top w:val="nil"/>
              <w:left w:val="nil"/>
              <w:bottom w:val="nil"/>
              <w:right w:val="nil"/>
            </w:tcBorders>
            <w:shd w:val="clear" w:color="auto" w:fill="auto"/>
            <w:noWrap/>
            <w:vAlign w:val="bottom"/>
            <w:hideMark/>
          </w:tcPr>
          <w:p w14:paraId="22D12E41" w14:textId="77777777" w:rsidR="004F6047" w:rsidRPr="00823F0E" w:rsidRDefault="004F6047" w:rsidP="004275C4">
            <w:pPr>
              <w:spacing w:line="240" w:lineRule="auto"/>
              <w:jc w:val="right"/>
              <w:rPr>
                <w:rFonts w:ascii="Times New Roman" w:eastAsia="Times New Roman" w:hAnsi="Times New Roman" w:cs="Times New Roman"/>
                <w:color w:val="000000"/>
                <w:sz w:val="18"/>
                <w:szCs w:val="18"/>
                <w:lang w:val="en-GB"/>
              </w:rPr>
            </w:pPr>
            <w:r w:rsidRPr="00823F0E">
              <w:rPr>
                <w:rFonts w:ascii="Times New Roman" w:eastAsia="Times New Roman" w:hAnsi="Times New Roman" w:cs="Times New Roman"/>
                <w:color w:val="000000"/>
                <w:sz w:val="18"/>
                <w:szCs w:val="18"/>
                <w:lang w:val="en-GB"/>
              </w:rPr>
              <w:t>55</w:t>
            </w:r>
          </w:p>
        </w:tc>
        <w:tc>
          <w:tcPr>
            <w:tcW w:w="992" w:type="dxa"/>
            <w:tcBorders>
              <w:top w:val="nil"/>
              <w:left w:val="nil"/>
              <w:bottom w:val="nil"/>
              <w:right w:val="nil"/>
            </w:tcBorders>
            <w:shd w:val="clear" w:color="auto" w:fill="auto"/>
            <w:noWrap/>
            <w:vAlign w:val="bottom"/>
            <w:hideMark/>
          </w:tcPr>
          <w:p w14:paraId="4DE83147" w14:textId="77777777" w:rsidR="004F6047" w:rsidRPr="00823F0E" w:rsidRDefault="004F6047" w:rsidP="004275C4">
            <w:pPr>
              <w:spacing w:line="240" w:lineRule="auto"/>
              <w:jc w:val="right"/>
              <w:rPr>
                <w:rFonts w:ascii="Times New Roman" w:eastAsia="Times New Roman" w:hAnsi="Times New Roman" w:cs="Times New Roman"/>
                <w:color w:val="000000"/>
                <w:sz w:val="18"/>
                <w:szCs w:val="18"/>
                <w:lang w:val="en-GB"/>
              </w:rPr>
            </w:pPr>
            <w:r w:rsidRPr="00823F0E">
              <w:rPr>
                <w:rFonts w:ascii="Times New Roman" w:eastAsia="Times New Roman" w:hAnsi="Times New Roman" w:cs="Times New Roman"/>
                <w:color w:val="000000"/>
                <w:sz w:val="18"/>
                <w:szCs w:val="18"/>
                <w:lang w:val="en-GB"/>
              </w:rPr>
              <w:t>18.9 %</w:t>
            </w:r>
          </w:p>
        </w:tc>
      </w:tr>
      <w:tr w:rsidR="004F6047" w:rsidRPr="00823F0E" w14:paraId="58F29493" w14:textId="77777777" w:rsidTr="004275C4">
        <w:trPr>
          <w:trHeight w:val="230"/>
        </w:trPr>
        <w:tc>
          <w:tcPr>
            <w:tcW w:w="5812" w:type="dxa"/>
            <w:tcBorders>
              <w:top w:val="nil"/>
              <w:left w:val="nil"/>
              <w:bottom w:val="nil"/>
              <w:right w:val="nil"/>
            </w:tcBorders>
            <w:shd w:val="clear" w:color="auto" w:fill="auto"/>
            <w:noWrap/>
            <w:vAlign w:val="bottom"/>
            <w:hideMark/>
          </w:tcPr>
          <w:p w14:paraId="18887A11" w14:textId="77777777" w:rsidR="004F6047" w:rsidRPr="00823F0E" w:rsidRDefault="004F6047" w:rsidP="004275C4">
            <w:pPr>
              <w:spacing w:line="240" w:lineRule="auto"/>
              <w:rPr>
                <w:rFonts w:ascii="Times New Roman" w:eastAsia="Times New Roman" w:hAnsi="Times New Roman" w:cs="Times New Roman"/>
                <w:color w:val="000000"/>
                <w:sz w:val="18"/>
                <w:szCs w:val="18"/>
                <w:lang w:val="en-GB"/>
              </w:rPr>
            </w:pPr>
            <w:r w:rsidRPr="00823F0E">
              <w:rPr>
                <w:rFonts w:ascii="Times New Roman" w:eastAsia="Times New Roman" w:hAnsi="Times New Roman" w:cs="Times New Roman"/>
                <w:color w:val="000000"/>
                <w:sz w:val="18"/>
                <w:szCs w:val="18"/>
                <w:lang w:val="en-GB"/>
              </w:rPr>
              <w:t>55 - 64</w:t>
            </w:r>
          </w:p>
        </w:tc>
        <w:tc>
          <w:tcPr>
            <w:tcW w:w="851" w:type="dxa"/>
            <w:tcBorders>
              <w:top w:val="nil"/>
              <w:left w:val="nil"/>
              <w:bottom w:val="nil"/>
              <w:right w:val="nil"/>
            </w:tcBorders>
            <w:shd w:val="clear" w:color="auto" w:fill="auto"/>
            <w:noWrap/>
            <w:vAlign w:val="bottom"/>
            <w:hideMark/>
          </w:tcPr>
          <w:p w14:paraId="46BF92A0" w14:textId="77777777" w:rsidR="004F6047" w:rsidRPr="00823F0E" w:rsidRDefault="004F6047" w:rsidP="004275C4">
            <w:pPr>
              <w:spacing w:line="240" w:lineRule="auto"/>
              <w:jc w:val="right"/>
              <w:rPr>
                <w:rFonts w:ascii="Times New Roman" w:eastAsia="Times New Roman" w:hAnsi="Times New Roman" w:cs="Times New Roman"/>
                <w:color w:val="000000"/>
                <w:sz w:val="18"/>
                <w:szCs w:val="18"/>
                <w:lang w:val="en-GB"/>
              </w:rPr>
            </w:pPr>
            <w:r w:rsidRPr="00823F0E">
              <w:rPr>
                <w:rFonts w:ascii="Times New Roman" w:eastAsia="Times New Roman" w:hAnsi="Times New Roman" w:cs="Times New Roman"/>
                <w:color w:val="000000"/>
                <w:sz w:val="18"/>
                <w:szCs w:val="18"/>
                <w:lang w:val="en-GB"/>
              </w:rPr>
              <w:t>29</w:t>
            </w:r>
          </w:p>
        </w:tc>
        <w:tc>
          <w:tcPr>
            <w:tcW w:w="992" w:type="dxa"/>
            <w:tcBorders>
              <w:top w:val="nil"/>
              <w:left w:val="nil"/>
              <w:bottom w:val="nil"/>
              <w:right w:val="nil"/>
            </w:tcBorders>
            <w:shd w:val="clear" w:color="auto" w:fill="auto"/>
            <w:noWrap/>
            <w:vAlign w:val="bottom"/>
            <w:hideMark/>
          </w:tcPr>
          <w:p w14:paraId="3E68E3A9" w14:textId="77777777" w:rsidR="004F6047" w:rsidRPr="00823F0E" w:rsidRDefault="004F6047" w:rsidP="004275C4">
            <w:pPr>
              <w:spacing w:line="240" w:lineRule="auto"/>
              <w:jc w:val="right"/>
              <w:rPr>
                <w:rFonts w:ascii="Times New Roman" w:eastAsia="Times New Roman" w:hAnsi="Times New Roman" w:cs="Times New Roman"/>
                <w:color w:val="000000"/>
                <w:sz w:val="18"/>
                <w:szCs w:val="18"/>
                <w:lang w:val="en-GB"/>
              </w:rPr>
            </w:pPr>
            <w:r w:rsidRPr="00823F0E">
              <w:rPr>
                <w:rFonts w:ascii="Times New Roman" w:eastAsia="Times New Roman" w:hAnsi="Times New Roman" w:cs="Times New Roman"/>
                <w:color w:val="000000"/>
                <w:sz w:val="18"/>
                <w:szCs w:val="18"/>
                <w:lang w:val="en-GB"/>
              </w:rPr>
              <w:t>10.0 %</w:t>
            </w:r>
          </w:p>
        </w:tc>
      </w:tr>
      <w:tr w:rsidR="004F6047" w:rsidRPr="00823F0E" w14:paraId="3AB0B3A3" w14:textId="77777777" w:rsidTr="004275C4">
        <w:trPr>
          <w:trHeight w:val="230"/>
        </w:trPr>
        <w:tc>
          <w:tcPr>
            <w:tcW w:w="5812" w:type="dxa"/>
            <w:tcBorders>
              <w:top w:val="nil"/>
              <w:left w:val="nil"/>
              <w:bottom w:val="nil"/>
              <w:right w:val="nil"/>
            </w:tcBorders>
            <w:shd w:val="clear" w:color="auto" w:fill="auto"/>
            <w:noWrap/>
            <w:vAlign w:val="bottom"/>
            <w:hideMark/>
          </w:tcPr>
          <w:p w14:paraId="6D3A9E7F" w14:textId="77777777" w:rsidR="004F6047" w:rsidRPr="00823F0E" w:rsidRDefault="004F6047" w:rsidP="004275C4">
            <w:pPr>
              <w:spacing w:line="240" w:lineRule="auto"/>
              <w:rPr>
                <w:rFonts w:ascii="Times New Roman" w:eastAsia="Times New Roman" w:hAnsi="Times New Roman" w:cs="Times New Roman"/>
                <w:color w:val="000000"/>
                <w:sz w:val="18"/>
                <w:szCs w:val="18"/>
                <w:lang w:val="en-GB"/>
              </w:rPr>
            </w:pPr>
            <w:r w:rsidRPr="00823F0E">
              <w:rPr>
                <w:rFonts w:ascii="Times New Roman" w:eastAsia="Times New Roman" w:hAnsi="Times New Roman" w:cs="Times New Roman"/>
                <w:color w:val="000000"/>
                <w:sz w:val="18"/>
                <w:szCs w:val="18"/>
                <w:lang w:val="en-GB"/>
              </w:rPr>
              <w:t>65 - 84</w:t>
            </w:r>
          </w:p>
        </w:tc>
        <w:tc>
          <w:tcPr>
            <w:tcW w:w="851" w:type="dxa"/>
            <w:tcBorders>
              <w:top w:val="nil"/>
              <w:left w:val="nil"/>
              <w:bottom w:val="nil"/>
              <w:right w:val="nil"/>
            </w:tcBorders>
            <w:shd w:val="clear" w:color="auto" w:fill="auto"/>
            <w:noWrap/>
            <w:vAlign w:val="bottom"/>
            <w:hideMark/>
          </w:tcPr>
          <w:p w14:paraId="7CDF58D5" w14:textId="77777777" w:rsidR="004F6047" w:rsidRPr="00823F0E" w:rsidRDefault="004F6047" w:rsidP="004275C4">
            <w:pPr>
              <w:spacing w:line="240" w:lineRule="auto"/>
              <w:jc w:val="right"/>
              <w:rPr>
                <w:rFonts w:ascii="Times New Roman" w:eastAsia="Times New Roman" w:hAnsi="Times New Roman" w:cs="Times New Roman"/>
                <w:color w:val="000000"/>
                <w:sz w:val="18"/>
                <w:szCs w:val="18"/>
                <w:lang w:val="en-GB"/>
              </w:rPr>
            </w:pPr>
            <w:r w:rsidRPr="00823F0E">
              <w:rPr>
                <w:rFonts w:ascii="Times New Roman" w:eastAsia="Times New Roman" w:hAnsi="Times New Roman" w:cs="Times New Roman"/>
                <w:color w:val="000000"/>
                <w:sz w:val="18"/>
                <w:szCs w:val="18"/>
                <w:lang w:val="en-GB"/>
              </w:rPr>
              <w:t>8</w:t>
            </w:r>
          </w:p>
        </w:tc>
        <w:tc>
          <w:tcPr>
            <w:tcW w:w="992" w:type="dxa"/>
            <w:tcBorders>
              <w:top w:val="nil"/>
              <w:left w:val="nil"/>
              <w:bottom w:val="nil"/>
              <w:right w:val="nil"/>
            </w:tcBorders>
            <w:shd w:val="clear" w:color="auto" w:fill="auto"/>
            <w:noWrap/>
            <w:vAlign w:val="bottom"/>
            <w:hideMark/>
          </w:tcPr>
          <w:p w14:paraId="1F5FD665" w14:textId="77777777" w:rsidR="004F6047" w:rsidRPr="00823F0E" w:rsidRDefault="004F6047" w:rsidP="004275C4">
            <w:pPr>
              <w:spacing w:line="240" w:lineRule="auto"/>
              <w:jc w:val="right"/>
              <w:rPr>
                <w:rFonts w:ascii="Times New Roman" w:eastAsia="Times New Roman" w:hAnsi="Times New Roman" w:cs="Times New Roman"/>
                <w:color w:val="000000"/>
                <w:sz w:val="18"/>
                <w:szCs w:val="18"/>
                <w:lang w:val="en-GB"/>
              </w:rPr>
            </w:pPr>
            <w:r w:rsidRPr="00823F0E">
              <w:rPr>
                <w:rFonts w:ascii="Times New Roman" w:eastAsia="Times New Roman" w:hAnsi="Times New Roman" w:cs="Times New Roman"/>
                <w:color w:val="000000"/>
                <w:sz w:val="18"/>
                <w:szCs w:val="18"/>
                <w:lang w:val="en-GB"/>
              </w:rPr>
              <w:t>2.8 %</w:t>
            </w:r>
          </w:p>
        </w:tc>
      </w:tr>
      <w:tr w:rsidR="004F6047" w:rsidRPr="00823F0E" w14:paraId="18DBE9C9" w14:textId="77777777" w:rsidTr="004275C4">
        <w:trPr>
          <w:trHeight w:val="230"/>
        </w:trPr>
        <w:tc>
          <w:tcPr>
            <w:tcW w:w="5812" w:type="dxa"/>
            <w:tcBorders>
              <w:top w:val="nil"/>
              <w:left w:val="nil"/>
              <w:bottom w:val="nil"/>
              <w:right w:val="nil"/>
            </w:tcBorders>
            <w:shd w:val="clear" w:color="auto" w:fill="auto"/>
            <w:noWrap/>
            <w:vAlign w:val="bottom"/>
            <w:hideMark/>
          </w:tcPr>
          <w:p w14:paraId="27E850FA" w14:textId="77777777" w:rsidR="004F6047" w:rsidRPr="00823F0E" w:rsidRDefault="004F6047" w:rsidP="004275C4">
            <w:pPr>
              <w:spacing w:line="240" w:lineRule="auto"/>
              <w:jc w:val="right"/>
              <w:rPr>
                <w:rFonts w:ascii="Times New Roman" w:eastAsia="Times New Roman" w:hAnsi="Times New Roman" w:cs="Times New Roman"/>
                <w:color w:val="000000"/>
                <w:sz w:val="18"/>
                <w:szCs w:val="18"/>
                <w:lang w:val="en-GB"/>
              </w:rPr>
            </w:pPr>
          </w:p>
        </w:tc>
        <w:tc>
          <w:tcPr>
            <w:tcW w:w="851" w:type="dxa"/>
            <w:tcBorders>
              <w:top w:val="nil"/>
              <w:left w:val="nil"/>
              <w:bottom w:val="nil"/>
              <w:right w:val="nil"/>
            </w:tcBorders>
            <w:shd w:val="clear" w:color="auto" w:fill="auto"/>
            <w:noWrap/>
            <w:vAlign w:val="bottom"/>
            <w:hideMark/>
          </w:tcPr>
          <w:p w14:paraId="16775BB8" w14:textId="77777777" w:rsidR="004F6047" w:rsidRPr="00823F0E" w:rsidRDefault="004F6047" w:rsidP="004275C4">
            <w:pPr>
              <w:spacing w:line="240" w:lineRule="auto"/>
              <w:rPr>
                <w:rFonts w:ascii="Times New Roman" w:eastAsia="Times New Roman" w:hAnsi="Times New Roman" w:cs="Times New Roman"/>
                <w:sz w:val="20"/>
                <w:szCs w:val="20"/>
                <w:lang w:val="en-GB"/>
              </w:rPr>
            </w:pPr>
          </w:p>
        </w:tc>
        <w:tc>
          <w:tcPr>
            <w:tcW w:w="992" w:type="dxa"/>
            <w:tcBorders>
              <w:top w:val="nil"/>
              <w:left w:val="nil"/>
              <w:bottom w:val="nil"/>
              <w:right w:val="nil"/>
            </w:tcBorders>
            <w:shd w:val="clear" w:color="auto" w:fill="auto"/>
            <w:noWrap/>
            <w:vAlign w:val="bottom"/>
            <w:hideMark/>
          </w:tcPr>
          <w:p w14:paraId="7C064D99"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r>
      <w:tr w:rsidR="004F6047" w:rsidRPr="00823F0E" w14:paraId="07C48EC3" w14:textId="77777777" w:rsidTr="004275C4">
        <w:trPr>
          <w:trHeight w:val="230"/>
        </w:trPr>
        <w:tc>
          <w:tcPr>
            <w:tcW w:w="5812" w:type="dxa"/>
            <w:tcBorders>
              <w:top w:val="nil"/>
              <w:left w:val="nil"/>
              <w:bottom w:val="nil"/>
              <w:right w:val="nil"/>
            </w:tcBorders>
            <w:shd w:val="clear" w:color="auto" w:fill="auto"/>
            <w:noWrap/>
            <w:vAlign w:val="bottom"/>
            <w:hideMark/>
          </w:tcPr>
          <w:p w14:paraId="47A47998" w14:textId="77777777" w:rsidR="004F6047" w:rsidRPr="00823F0E" w:rsidRDefault="004F6047" w:rsidP="004275C4">
            <w:pPr>
              <w:spacing w:line="240" w:lineRule="auto"/>
              <w:rPr>
                <w:rFonts w:ascii="Times New Roman" w:eastAsia="Times New Roman" w:hAnsi="Times New Roman" w:cs="Times New Roman"/>
                <w:b/>
                <w:bCs/>
                <w:color w:val="000000"/>
                <w:sz w:val="18"/>
                <w:szCs w:val="18"/>
                <w:lang w:val="en-GB"/>
              </w:rPr>
            </w:pPr>
            <w:r w:rsidRPr="00823F0E">
              <w:rPr>
                <w:rFonts w:ascii="Times New Roman" w:eastAsia="Times New Roman" w:hAnsi="Times New Roman" w:cs="Times New Roman"/>
                <w:b/>
                <w:bCs/>
                <w:color w:val="000000"/>
                <w:sz w:val="18"/>
                <w:szCs w:val="18"/>
                <w:lang w:val="en-GB"/>
              </w:rPr>
              <w:t>Education</w:t>
            </w:r>
          </w:p>
        </w:tc>
        <w:tc>
          <w:tcPr>
            <w:tcW w:w="851" w:type="dxa"/>
            <w:tcBorders>
              <w:top w:val="nil"/>
              <w:left w:val="nil"/>
              <w:bottom w:val="nil"/>
              <w:right w:val="nil"/>
            </w:tcBorders>
            <w:shd w:val="clear" w:color="auto" w:fill="auto"/>
            <w:noWrap/>
            <w:vAlign w:val="bottom"/>
            <w:hideMark/>
          </w:tcPr>
          <w:p w14:paraId="0BD99131" w14:textId="77777777" w:rsidR="004F6047" w:rsidRPr="00823F0E" w:rsidRDefault="004F6047" w:rsidP="004275C4">
            <w:pPr>
              <w:spacing w:line="240" w:lineRule="auto"/>
              <w:rPr>
                <w:rFonts w:ascii="Times New Roman" w:eastAsia="Times New Roman" w:hAnsi="Times New Roman" w:cs="Times New Roman"/>
                <w:b/>
                <w:bCs/>
                <w:color w:val="000000"/>
                <w:sz w:val="18"/>
                <w:szCs w:val="18"/>
                <w:lang w:val="en-GB"/>
              </w:rPr>
            </w:pPr>
          </w:p>
        </w:tc>
        <w:tc>
          <w:tcPr>
            <w:tcW w:w="992" w:type="dxa"/>
            <w:tcBorders>
              <w:top w:val="nil"/>
              <w:left w:val="nil"/>
              <w:bottom w:val="nil"/>
              <w:right w:val="nil"/>
            </w:tcBorders>
            <w:shd w:val="clear" w:color="auto" w:fill="auto"/>
            <w:noWrap/>
            <w:vAlign w:val="bottom"/>
            <w:hideMark/>
          </w:tcPr>
          <w:p w14:paraId="34A3B787"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r>
      <w:tr w:rsidR="004F6047" w:rsidRPr="00823F0E" w14:paraId="478515AC" w14:textId="77777777" w:rsidTr="004275C4">
        <w:trPr>
          <w:trHeight w:val="230"/>
        </w:trPr>
        <w:tc>
          <w:tcPr>
            <w:tcW w:w="5812" w:type="dxa"/>
            <w:tcBorders>
              <w:top w:val="nil"/>
              <w:left w:val="nil"/>
              <w:bottom w:val="nil"/>
              <w:right w:val="nil"/>
            </w:tcBorders>
            <w:shd w:val="clear" w:color="auto" w:fill="auto"/>
            <w:noWrap/>
            <w:vAlign w:val="bottom"/>
            <w:hideMark/>
          </w:tcPr>
          <w:p w14:paraId="1AA584B7" w14:textId="77777777" w:rsidR="004F6047" w:rsidRPr="00823F0E" w:rsidRDefault="004F6047" w:rsidP="004275C4">
            <w:pPr>
              <w:spacing w:line="240" w:lineRule="auto"/>
              <w:rPr>
                <w:rFonts w:ascii="Times New Roman" w:eastAsia="Times New Roman" w:hAnsi="Times New Roman" w:cs="Times New Roman"/>
                <w:color w:val="000000"/>
                <w:sz w:val="18"/>
                <w:szCs w:val="18"/>
                <w:lang w:val="en-GB"/>
              </w:rPr>
            </w:pPr>
            <w:r w:rsidRPr="00823F0E">
              <w:rPr>
                <w:rFonts w:ascii="Times New Roman" w:eastAsia="Times New Roman" w:hAnsi="Times New Roman" w:cs="Times New Roman"/>
                <w:color w:val="000000"/>
                <w:sz w:val="18"/>
                <w:szCs w:val="18"/>
                <w:lang w:val="en-GB"/>
              </w:rPr>
              <w:t>Less than high school</w:t>
            </w:r>
          </w:p>
        </w:tc>
        <w:tc>
          <w:tcPr>
            <w:tcW w:w="851" w:type="dxa"/>
            <w:tcBorders>
              <w:top w:val="nil"/>
              <w:left w:val="nil"/>
              <w:bottom w:val="nil"/>
              <w:right w:val="nil"/>
            </w:tcBorders>
            <w:shd w:val="clear" w:color="auto" w:fill="auto"/>
            <w:noWrap/>
            <w:vAlign w:val="bottom"/>
            <w:hideMark/>
          </w:tcPr>
          <w:p w14:paraId="5AE12AF5" w14:textId="77777777" w:rsidR="004F6047" w:rsidRPr="00823F0E" w:rsidRDefault="004F6047" w:rsidP="004275C4">
            <w:pPr>
              <w:spacing w:line="240" w:lineRule="auto"/>
              <w:jc w:val="right"/>
              <w:rPr>
                <w:rFonts w:ascii="Times New Roman" w:eastAsia="Times New Roman" w:hAnsi="Times New Roman" w:cs="Times New Roman"/>
                <w:color w:val="000000"/>
                <w:sz w:val="18"/>
                <w:szCs w:val="18"/>
                <w:lang w:val="en-GB"/>
              </w:rPr>
            </w:pPr>
            <w:r w:rsidRPr="00823F0E">
              <w:rPr>
                <w:rFonts w:ascii="Times New Roman" w:eastAsia="Times New Roman" w:hAnsi="Times New Roman" w:cs="Times New Roman"/>
                <w:color w:val="000000"/>
                <w:sz w:val="18"/>
                <w:szCs w:val="18"/>
                <w:lang w:val="en-GB"/>
              </w:rPr>
              <w:t>6</w:t>
            </w:r>
          </w:p>
        </w:tc>
        <w:tc>
          <w:tcPr>
            <w:tcW w:w="992" w:type="dxa"/>
            <w:tcBorders>
              <w:top w:val="nil"/>
              <w:left w:val="nil"/>
              <w:bottom w:val="nil"/>
              <w:right w:val="nil"/>
            </w:tcBorders>
            <w:shd w:val="clear" w:color="auto" w:fill="auto"/>
            <w:noWrap/>
            <w:vAlign w:val="bottom"/>
            <w:hideMark/>
          </w:tcPr>
          <w:p w14:paraId="0B39E7FA" w14:textId="77777777" w:rsidR="004F6047" w:rsidRPr="00823F0E" w:rsidRDefault="004F6047" w:rsidP="004275C4">
            <w:pPr>
              <w:spacing w:line="240" w:lineRule="auto"/>
              <w:jc w:val="right"/>
              <w:rPr>
                <w:rFonts w:ascii="Times New Roman" w:eastAsia="Times New Roman" w:hAnsi="Times New Roman" w:cs="Times New Roman"/>
                <w:color w:val="000000"/>
                <w:sz w:val="18"/>
                <w:szCs w:val="18"/>
                <w:lang w:val="en-GB"/>
              </w:rPr>
            </w:pPr>
            <w:r w:rsidRPr="00823F0E">
              <w:rPr>
                <w:rFonts w:ascii="Times New Roman" w:eastAsia="Times New Roman" w:hAnsi="Times New Roman" w:cs="Times New Roman"/>
                <w:color w:val="000000"/>
                <w:sz w:val="18"/>
                <w:szCs w:val="18"/>
                <w:lang w:val="en-GB"/>
              </w:rPr>
              <w:t>2.1 %</w:t>
            </w:r>
          </w:p>
        </w:tc>
      </w:tr>
      <w:tr w:rsidR="004F6047" w:rsidRPr="00823F0E" w14:paraId="20307A98" w14:textId="77777777" w:rsidTr="004275C4">
        <w:trPr>
          <w:trHeight w:val="230"/>
        </w:trPr>
        <w:tc>
          <w:tcPr>
            <w:tcW w:w="5812" w:type="dxa"/>
            <w:tcBorders>
              <w:top w:val="nil"/>
              <w:left w:val="nil"/>
              <w:bottom w:val="nil"/>
              <w:right w:val="nil"/>
            </w:tcBorders>
            <w:shd w:val="clear" w:color="auto" w:fill="auto"/>
            <w:noWrap/>
            <w:vAlign w:val="bottom"/>
            <w:hideMark/>
          </w:tcPr>
          <w:p w14:paraId="579D35A2" w14:textId="77777777" w:rsidR="004F6047" w:rsidRPr="00823F0E" w:rsidRDefault="004F6047" w:rsidP="004275C4">
            <w:pPr>
              <w:spacing w:line="240" w:lineRule="auto"/>
              <w:rPr>
                <w:rFonts w:ascii="Times New Roman" w:eastAsia="Times New Roman" w:hAnsi="Times New Roman" w:cs="Times New Roman"/>
                <w:color w:val="000000"/>
                <w:sz w:val="18"/>
                <w:szCs w:val="18"/>
                <w:lang w:val="en-GB"/>
              </w:rPr>
            </w:pPr>
            <w:r w:rsidRPr="00823F0E">
              <w:rPr>
                <w:rFonts w:ascii="Times New Roman" w:eastAsia="Times New Roman" w:hAnsi="Times New Roman" w:cs="Times New Roman"/>
                <w:color w:val="000000"/>
                <w:sz w:val="18"/>
                <w:szCs w:val="18"/>
                <w:lang w:val="en-GB"/>
              </w:rPr>
              <w:t>High school graduate</w:t>
            </w:r>
          </w:p>
        </w:tc>
        <w:tc>
          <w:tcPr>
            <w:tcW w:w="851" w:type="dxa"/>
            <w:tcBorders>
              <w:top w:val="nil"/>
              <w:left w:val="nil"/>
              <w:bottom w:val="nil"/>
              <w:right w:val="nil"/>
            </w:tcBorders>
            <w:shd w:val="clear" w:color="auto" w:fill="auto"/>
            <w:noWrap/>
            <w:vAlign w:val="bottom"/>
            <w:hideMark/>
          </w:tcPr>
          <w:p w14:paraId="451F7300" w14:textId="77777777" w:rsidR="004F6047" w:rsidRPr="00823F0E" w:rsidRDefault="004F6047" w:rsidP="004275C4">
            <w:pPr>
              <w:spacing w:line="240" w:lineRule="auto"/>
              <w:jc w:val="right"/>
              <w:rPr>
                <w:rFonts w:ascii="Times New Roman" w:eastAsia="Times New Roman" w:hAnsi="Times New Roman" w:cs="Times New Roman"/>
                <w:color w:val="000000"/>
                <w:sz w:val="18"/>
                <w:szCs w:val="18"/>
                <w:lang w:val="en-GB"/>
              </w:rPr>
            </w:pPr>
            <w:r w:rsidRPr="00823F0E">
              <w:rPr>
                <w:rFonts w:ascii="Times New Roman" w:eastAsia="Times New Roman" w:hAnsi="Times New Roman" w:cs="Times New Roman"/>
                <w:color w:val="000000"/>
                <w:sz w:val="18"/>
                <w:szCs w:val="18"/>
                <w:lang w:val="en-GB"/>
              </w:rPr>
              <w:t>49</w:t>
            </w:r>
          </w:p>
        </w:tc>
        <w:tc>
          <w:tcPr>
            <w:tcW w:w="992" w:type="dxa"/>
            <w:tcBorders>
              <w:top w:val="nil"/>
              <w:left w:val="nil"/>
              <w:bottom w:val="nil"/>
              <w:right w:val="nil"/>
            </w:tcBorders>
            <w:shd w:val="clear" w:color="auto" w:fill="auto"/>
            <w:noWrap/>
            <w:vAlign w:val="bottom"/>
            <w:hideMark/>
          </w:tcPr>
          <w:p w14:paraId="628B9719" w14:textId="77777777" w:rsidR="004F6047" w:rsidRPr="00823F0E" w:rsidRDefault="004F6047" w:rsidP="004275C4">
            <w:pPr>
              <w:spacing w:line="240" w:lineRule="auto"/>
              <w:jc w:val="right"/>
              <w:rPr>
                <w:rFonts w:ascii="Times New Roman" w:eastAsia="Times New Roman" w:hAnsi="Times New Roman" w:cs="Times New Roman"/>
                <w:color w:val="000000"/>
                <w:sz w:val="18"/>
                <w:szCs w:val="18"/>
                <w:lang w:val="en-GB"/>
              </w:rPr>
            </w:pPr>
            <w:r w:rsidRPr="00823F0E">
              <w:rPr>
                <w:rFonts w:ascii="Times New Roman" w:eastAsia="Times New Roman" w:hAnsi="Times New Roman" w:cs="Times New Roman"/>
                <w:color w:val="000000"/>
                <w:sz w:val="18"/>
                <w:szCs w:val="18"/>
                <w:lang w:val="en-GB"/>
              </w:rPr>
              <w:t>16.8 %</w:t>
            </w:r>
          </w:p>
        </w:tc>
      </w:tr>
      <w:tr w:rsidR="004F6047" w:rsidRPr="00823F0E" w14:paraId="47F785F4" w14:textId="77777777" w:rsidTr="004275C4">
        <w:trPr>
          <w:trHeight w:val="230"/>
        </w:trPr>
        <w:tc>
          <w:tcPr>
            <w:tcW w:w="5812" w:type="dxa"/>
            <w:tcBorders>
              <w:top w:val="nil"/>
              <w:left w:val="nil"/>
              <w:bottom w:val="nil"/>
              <w:right w:val="nil"/>
            </w:tcBorders>
            <w:shd w:val="clear" w:color="auto" w:fill="auto"/>
            <w:noWrap/>
            <w:vAlign w:val="bottom"/>
            <w:hideMark/>
          </w:tcPr>
          <w:p w14:paraId="7EDBCAE5" w14:textId="77777777" w:rsidR="004F6047" w:rsidRPr="00823F0E" w:rsidRDefault="004F6047" w:rsidP="004275C4">
            <w:pPr>
              <w:spacing w:line="240" w:lineRule="auto"/>
              <w:rPr>
                <w:rFonts w:ascii="Times New Roman" w:eastAsia="Times New Roman" w:hAnsi="Times New Roman" w:cs="Times New Roman"/>
                <w:color w:val="000000"/>
                <w:sz w:val="18"/>
                <w:szCs w:val="18"/>
                <w:lang w:val="en-GB"/>
              </w:rPr>
            </w:pPr>
            <w:r w:rsidRPr="00823F0E">
              <w:rPr>
                <w:rFonts w:ascii="Times New Roman" w:eastAsia="Times New Roman" w:hAnsi="Times New Roman" w:cs="Times New Roman"/>
                <w:color w:val="000000"/>
                <w:sz w:val="18"/>
                <w:szCs w:val="18"/>
                <w:lang w:val="en-GB"/>
              </w:rPr>
              <w:t>Some college</w:t>
            </w:r>
          </w:p>
        </w:tc>
        <w:tc>
          <w:tcPr>
            <w:tcW w:w="851" w:type="dxa"/>
            <w:tcBorders>
              <w:top w:val="nil"/>
              <w:left w:val="nil"/>
              <w:bottom w:val="nil"/>
              <w:right w:val="nil"/>
            </w:tcBorders>
            <w:shd w:val="clear" w:color="auto" w:fill="auto"/>
            <w:noWrap/>
            <w:vAlign w:val="bottom"/>
            <w:hideMark/>
          </w:tcPr>
          <w:p w14:paraId="51039D70" w14:textId="77777777" w:rsidR="004F6047" w:rsidRPr="00823F0E" w:rsidRDefault="004F6047" w:rsidP="004275C4">
            <w:pPr>
              <w:spacing w:line="240" w:lineRule="auto"/>
              <w:jc w:val="right"/>
              <w:rPr>
                <w:rFonts w:ascii="Times New Roman" w:eastAsia="Times New Roman" w:hAnsi="Times New Roman" w:cs="Times New Roman"/>
                <w:color w:val="000000"/>
                <w:sz w:val="18"/>
                <w:szCs w:val="18"/>
                <w:lang w:val="en-GB"/>
              </w:rPr>
            </w:pPr>
            <w:r w:rsidRPr="00823F0E">
              <w:rPr>
                <w:rFonts w:ascii="Times New Roman" w:eastAsia="Times New Roman" w:hAnsi="Times New Roman" w:cs="Times New Roman"/>
                <w:color w:val="000000"/>
                <w:sz w:val="18"/>
                <w:szCs w:val="18"/>
                <w:lang w:val="en-GB"/>
              </w:rPr>
              <w:t>62</w:t>
            </w:r>
          </w:p>
        </w:tc>
        <w:tc>
          <w:tcPr>
            <w:tcW w:w="992" w:type="dxa"/>
            <w:tcBorders>
              <w:top w:val="nil"/>
              <w:left w:val="nil"/>
              <w:bottom w:val="nil"/>
              <w:right w:val="nil"/>
            </w:tcBorders>
            <w:shd w:val="clear" w:color="auto" w:fill="auto"/>
            <w:noWrap/>
            <w:vAlign w:val="bottom"/>
            <w:hideMark/>
          </w:tcPr>
          <w:p w14:paraId="12BBC169" w14:textId="77777777" w:rsidR="004F6047" w:rsidRPr="00823F0E" w:rsidRDefault="004F6047" w:rsidP="004275C4">
            <w:pPr>
              <w:spacing w:line="240" w:lineRule="auto"/>
              <w:jc w:val="right"/>
              <w:rPr>
                <w:rFonts w:ascii="Times New Roman" w:eastAsia="Times New Roman" w:hAnsi="Times New Roman" w:cs="Times New Roman"/>
                <w:color w:val="000000"/>
                <w:sz w:val="18"/>
                <w:szCs w:val="18"/>
                <w:lang w:val="en-GB"/>
              </w:rPr>
            </w:pPr>
            <w:r w:rsidRPr="00823F0E">
              <w:rPr>
                <w:rFonts w:ascii="Times New Roman" w:eastAsia="Times New Roman" w:hAnsi="Times New Roman" w:cs="Times New Roman"/>
                <w:color w:val="000000"/>
                <w:sz w:val="18"/>
                <w:szCs w:val="18"/>
                <w:lang w:val="en-GB"/>
              </w:rPr>
              <w:t>21.3 %</w:t>
            </w:r>
          </w:p>
        </w:tc>
      </w:tr>
      <w:tr w:rsidR="004F6047" w:rsidRPr="00823F0E" w14:paraId="787735AA" w14:textId="77777777" w:rsidTr="004275C4">
        <w:trPr>
          <w:trHeight w:val="230"/>
        </w:trPr>
        <w:tc>
          <w:tcPr>
            <w:tcW w:w="5812" w:type="dxa"/>
            <w:tcBorders>
              <w:top w:val="nil"/>
              <w:left w:val="nil"/>
              <w:bottom w:val="nil"/>
              <w:right w:val="nil"/>
            </w:tcBorders>
            <w:shd w:val="clear" w:color="auto" w:fill="auto"/>
            <w:noWrap/>
            <w:vAlign w:val="bottom"/>
            <w:hideMark/>
          </w:tcPr>
          <w:p w14:paraId="7DDAACF1" w14:textId="77777777" w:rsidR="004F6047" w:rsidRPr="00823F0E" w:rsidRDefault="004F6047" w:rsidP="004275C4">
            <w:pPr>
              <w:spacing w:line="240" w:lineRule="auto"/>
              <w:rPr>
                <w:rFonts w:ascii="Times New Roman" w:eastAsia="Times New Roman" w:hAnsi="Times New Roman" w:cs="Times New Roman"/>
                <w:color w:val="000000"/>
                <w:sz w:val="18"/>
                <w:szCs w:val="18"/>
                <w:lang w:val="en-GB"/>
              </w:rPr>
            </w:pPr>
            <w:r w:rsidRPr="00823F0E">
              <w:rPr>
                <w:rFonts w:ascii="Times New Roman" w:eastAsia="Times New Roman" w:hAnsi="Times New Roman" w:cs="Times New Roman"/>
                <w:color w:val="000000"/>
                <w:sz w:val="18"/>
                <w:szCs w:val="18"/>
                <w:lang w:val="en-GB"/>
              </w:rPr>
              <w:t>2 year degree</w:t>
            </w:r>
          </w:p>
        </w:tc>
        <w:tc>
          <w:tcPr>
            <w:tcW w:w="851" w:type="dxa"/>
            <w:tcBorders>
              <w:top w:val="nil"/>
              <w:left w:val="nil"/>
              <w:bottom w:val="nil"/>
              <w:right w:val="nil"/>
            </w:tcBorders>
            <w:shd w:val="clear" w:color="auto" w:fill="auto"/>
            <w:noWrap/>
            <w:vAlign w:val="bottom"/>
            <w:hideMark/>
          </w:tcPr>
          <w:p w14:paraId="49298872" w14:textId="77777777" w:rsidR="004F6047" w:rsidRPr="00823F0E" w:rsidRDefault="004F6047" w:rsidP="004275C4">
            <w:pPr>
              <w:spacing w:line="240" w:lineRule="auto"/>
              <w:jc w:val="right"/>
              <w:rPr>
                <w:rFonts w:ascii="Times New Roman" w:eastAsia="Times New Roman" w:hAnsi="Times New Roman" w:cs="Times New Roman"/>
                <w:color w:val="000000"/>
                <w:sz w:val="18"/>
                <w:szCs w:val="18"/>
                <w:lang w:val="en-GB"/>
              </w:rPr>
            </w:pPr>
            <w:r w:rsidRPr="00823F0E">
              <w:rPr>
                <w:rFonts w:ascii="Times New Roman" w:eastAsia="Times New Roman" w:hAnsi="Times New Roman" w:cs="Times New Roman"/>
                <w:color w:val="000000"/>
                <w:sz w:val="18"/>
                <w:szCs w:val="18"/>
                <w:lang w:val="en-GB"/>
              </w:rPr>
              <w:t>24</w:t>
            </w:r>
          </w:p>
        </w:tc>
        <w:tc>
          <w:tcPr>
            <w:tcW w:w="992" w:type="dxa"/>
            <w:tcBorders>
              <w:top w:val="nil"/>
              <w:left w:val="nil"/>
              <w:bottom w:val="nil"/>
              <w:right w:val="nil"/>
            </w:tcBorders>
            <w:shd w:val="clear" w:color="auto" w:fill="auto"/>
            <w:noWrap/>
            <w:vAlign w:val="bottom"/>
            <w:hideMark/>
          </w:tcPr>
          <w:p w14:paraId="596450A8" w14:textId="77777777" w:rsidR="004F6047" w:rsidRPr="00823F0E" w:rsidRDefault="004F6047" w:rsidP="004275C4">
            <w:pPr>
              <w:spacing w:line="240" w:lineRule="auto"/>
              <w:jc w:val="right"/>
              <w:rPr>
                <w:rFonts w:ascii="Times New Roman" w:eastAsia="Times New Roman" w:hAnsi="Times New Roman" w:cs="Times New Roman"/>
                <w:color w:val="000000"/>
                <w:sz w:val="18"/>
                <w:szCs w:val="18"/>
                <w:lang w:val="en-GB"/>
              </w:rPr>
            </w:pPr>
            <w:r w:rsidRPr="00823F0E">
              <w:rPr>
                <w:rFonts w:ascii="Times New Roman" w:eastAsia="Times New Roman" w:hAnsi="Times New Roman" w:cs="Times New Roman"/>
                <w:color w:val="000000"/>
                <w:sz w:val="18"/>
                <w:szCs w:val="18"/>
                <w:lang w:val="en-GB"/>
              </w:rPr>
              <w:t>8.2 %</w:t>
            </w:r>
          </w:p>
        </w:tc>
      </w:tr>
      <w:tr w:rsidR="004F6047" w:rsidRPr="00823F0E" w14:paraId="29A1E24E" w14:textId="77777777" w:rsidTr="004275C4">
        <w:trPr>
          <w:trHeight w:val="230"/>
        </w:trPr>
        <w:tc>
          <w:tcPr>
            <w:tcW w:w="5812" w:type="dxa"/>
            <w:tcBorders>
              <w:top w:val="nil"/>
              <w:left w:val="nil"/>
              <w:bottom w:val="nil"/>
              <w:right w:val="nil"/>
            </w:tcBorders>
            <w:shd w:val="clear" w:color="auto" w:fill="auto"/>
            <w:noWrap/>
            <w:vAlign w:val="bottom"/>
            <w:hideMark/>
          </w:tcPr>
          <w:p w14:paraId="1052A589" w14:textId="77777777" w:rsidR="004F6047" w:rsidRPr="00823F0E" w:rsidRDefault="004F6047" w:rsidP="004275C4">
            <w:pPr>
              <w:spacing w:line="240" w:lineRule="auto"/>
              <w:rPr>
                <w:rFonts w:ascii="Times New Roman" w:eastAsia="Times New Roman" w:hAnsi="Times New Roman" w:cs="Times New Roman"/>
                <w:color w:val="000000"/>
                <w:sz w:val="18"/>
                <w:szCs w:val="18"/>
                <w:lang w:val="en-GB"/>
              </w:rPr>
            </w:pPr>
            <w:r w:rsidRPr="00823F0E">
              <w:rPr>
                <w:rFonts w:ascii="Times New Roman" w:eastAsia="Times New Roman" w:hAnsi="Times New Roman" w:cs="Times New Roman"/>
                <w:color w:val="000000"/>
                <w:sz w:val="18"/>
                <w:szCs w:val="18"/>
                <w:lang w:val="en-GB"/>
              </w:rPr>
              <w:t>4 year degree</w:t>
            </w:r>
          </w:p>
        </w:tc>
        <w:tc>
          <w:tcPr>
            <w:tcW w:w="851" w:type="dxa"/>
            <w:tcBorders>
              <w:top w:val="nil"/>
              <w:left w:val="nil"/>
              <w:bottom w:val="nil"/>
              <w:right w:val="nil"/>
            </w:tcBorders>
            <w:shd w:val="clear" w:color="auto" w:fill="auto"/>
            <w:noWrap/>
            <w:vAlign w:val="bottom"/>
            <w:hideMark/>
          </w:tcPr>
          <w:p w14:paraId="4DA5261A" w14:textId="77777777" w:rsidR="004F6047" w:rsidRPr="00823F0E" w:rsidRDefault="004F6047" w:rsidP="004275C4">
            <w:pPr>
              <w:spacing w:line="240" w:lineRule="auto"/>
              <w:jc w:val="right"/>
              <w:rPr>
                <w:rFonts w:ascii="Times New Roman" w:eastAsia="Times New Roman" w:hAnsi="Times New Roman" w:cs="Times New Roman"/>
                <w:color w:val="000000"/>
                <w:sz w:val="18"/>
                <w:szCs w:val="18"/>
                <w:lang w:val="en-GB"/>
              </w:rPr>
            </w:pPr>
            <w:r w:rsidRPr="00823F0E">
              <w:rPr>
                <w:rFonts w:ascii="Times New Roman" w:eastAsia="Times New Roman" w:hAnsi="Times New Roman" w:cs="Times New Roman"/>
                <w:color w:val="000000"/>
                <w:sz w:val="18"/>
                <w:szCs w:val="18"/>
                <w:lang w:val="en-GB"/>
              </w:rPr>
              <w:t>91</w:t>
            </w:r>
          </w:p>
        </w:tc>
        <w:tc>
          <w:tcPr>
            <w:tcW w:w="992" w:type="dxa"/>
            <w:tcBorders>
              <w:top w:val="nil"/>
              <w:left w:val="nil"/>
              <w:bottom w:val="nil"/>
              <w:right w:val="nil"/>
            </w:tcBorders>
            <w:shd w:val="clear" w:color="auto" w:fill="auto"/>
            <w:noWrap/>
            <w:vAlign w:val="bottom"/>
            <w:hideMark/>
          </w:tcPr>
          <w:p w14:paraId="53B3892A" w14:textId="77777777" w:rsidR="004F6047" w:rsidRPr="00823F0E" w:rsidRDefault="004F6047" w:rsidP="004275C4">
            <w:pPr>
              <w:spacing w:line="240" w:lineRule="auto"/>
              <w:jc w:val="right"/>
              <w:rPr>
                <w:rFonts w:ascii="Times New Roman" w:eastAsia="Times New Roman" w:hAnsi="Times New Roman" w:cs="Times New Roman"/>
                <w:color w:val="000000"/>
                <w:sz w:val="18"/>
                <w:szCs w:val="18"/>
                <w:lang w:val="en-GB"/>
              </w:rPr>
            </w:pPr>
            <w:r w:rsidRPr="00823F0E">
              <w:rPr>
                <w:rFonts w:ascii="Times New Roman" w:eastAsia="Times New Roman" w:hAnsi="Times New Roman" w:cs="Times New Roman"/>
                <w:color w:val="000000"/>
                <w:sz w:val="18"/>
                <w:szCs w:val="18"/>
                <w:lang w:val="en-GB"/>
              </w:rPr>
              <w:t>31.3 %</w:t>
            </w:r>
          </w:p>
        </w:tc>
      </w:tr>
      <w:tr w:rsidR="004F6047" w:rsidRPr="00823F0E" w14:paraId="38FCFDBC" w14:textId="77777777" w:rsidTr="004275C4">
        <w:trPr>
          <w:trHeight w:val="230"/>
        </w:trPr>
        <w:tc>
          <w:tcPr>
            <w:tcW w:w="5812" w:type="dxa"/>
            <w:tcBorders>
              <w:top w:val="nil"/>
              <w:left w:val="nil"/>
              <w:bottom w:val="nil"/>
              <w:right w:val="nil"/>
            </w:tcBorders>
            <w:shd w:val="clear" w:color="auto" w:fill="auto"/>
            <w:noWrap/>
            <w:vAlign w:val="bottom"/>
            <w:hideMark/>
          </w:tcPr>
          <w:p w14:paraId="4273A034" w14:textId="77777777" w:rsidR="004F6047" w:rsidRPr="00823F0E" w:rsidRDefault="004F6047" w:rsidP="004275C4">
            <w:pPr>
              <w:spacing w:line="240" w:lineRule="auto"/>
              <w:rPr>
                <w:rFonts w:ascii="Times New Roman" w:eastAsia="Times New Roman" w:hAnsi="Times New Roman" w:cs="Times New Roman"/>
                <w:color w:val="000000"/>
                <w:sz w:val="18"/>
                <w:szCs w:val="18"/>
                <w:lang w:val="en-GB"/>
              </w:rPr>
            </w:pPr>
            <w:r w:rsidRPr="00823F0E">
              <w:rPr>
                <w:rFonts w:ascii="Times New Roman" w:eastAsia="Times New Roman" w:hAnsi="Times New Roman" w:cs="Times New Roman"/>
                <w:color w:val="000000"/>
                <w:sz w:val="18"/>
                <w:szCs w:val="18"/>
                <w:lang w:val="en-GB"/>
              </w:rPr>
              <w:t>Professional degree</w:t>
            </w:r>
          </w:p>
        </w:tc>
        <w:tc>
          <w:tcPr>
            <w:tcW w:w="851" w:type="dxa"/>
            <w:tcBorders>
              <w:top w:val="nil"/>
              <w:left w:val="nil"/>
              <w:bottom w:val="nil"/>
              <w:right w:val="nil"/>
            </w:tcBorders>
            <w:shd w:val="clear" w:color="auto" w:fill="auto"/>
            <w:noWrap/>
            <w:vAlign w:val="bottom"/>
            <w:hideMark/>
          </w:tcPr>
          <w:p w14:paraId="68D5CADF" w14:textId="77777777" w:rsidR="004F6047" w:rsidRPr="00823F0E" w:rsidRDefault="004F6047" w:rsidP="004275C4">
            <w:pPr>
              <w:spacing w:line="240" w:lineRule="auto"/>
              <w:jc w:val="right"/>
              <w:rPr>
                <w:rFonts w:ascii="Times New Roman" w:eastAsia="Times New Roman" w:hAnsi="Times New Roman" w:cs="Times New Roman"/>
                <w:color w:val="000000"/>
                <w:sz w:val="18"/>
                <w:szCs w:val="18"/>
                <w:lang w:val="en-GB"/>
              </w:rPr>
            </w:pPr>
            <w:r w:rsidRPr="00823F0E">
              <w:rPr>
                <w:rFonts w:ascii="Times New Roman" w:eastAsia="Times New Roman" w:hAnsi="Times New Roman" w:cs="Times New Roman"/>
                <w:color w:val="000000"/>
                <w:sz w:val="18"/>
                <w:szCs w:val="18"/>
                <w:lang w:val="en-GB"/>
              </w:rPr>
              <w:t>50</w:t>
            </w:r>
          </w:p>
        </w:tc>
        <w:tc>
          <w:tcPr>
            <w:tcW w:w="992" w:type="dxa"/>
            <w:tcBorders>
              <w:top w:val="nil"/>
              <w:left w:val="nil"/>
              <w:bottom w:val="nil"/>
              <w:right w:val="nil"/>
            </w:tcBorders>
            <w:shd w:val="clear" w:color="auto" w:fill="auto"/>
            <w:noWrap/>
            <w:vAlign w:val="bottom"/>
            <w:hideMark/>
          </w:tcPr>
          <w:p w14:paraId="6CD4C100" w14:textId="77777777" w:rsidR="004F6047" w:rsidRPr="00823F0E" w:rsidRDefault="004F6047" w:rsidP="004275C4">
            <w:pPr>
              <w:spacing w:line="240" w:lineRule="auto"/>
              <w:jc w:val="right"/>
              <w:rPr>
                <w:rFonts w:ascii="Times New Roman" w:eastAsia="Times New Roman" w:hAnsi="Times New Roman" w:cs="Times New Roman"/>
                <w:color w:val="000000"/>
                <w:sz w:val="18"/>
                <w:szCs w:val="18"/>
                <w:lang w:val="en-GB"/>
              </w:rPr>
            </w:pPr>
            <w:r w:rsidRPr="00823F0E">
              <w:rPr>
                <w:rFonts w:ascii="Times New Roman" w:eastAsia="Times New Roman" w:hAnsi="Times New Roman" w:cs="Times New Roman"/>
                <w:color w:val="000000"/>
                <w:sz w:val="18"/>
                <w:szCs w:val="18"/>
                <w:lang w:val="en-GB"/>
              </w:rPr>
              <w:t>17.2 %</w:t>
            </w:r>
          </w:p>
        </w:tc>
      </w:tr>
      <w:tr w:rsidR="004F6047" w:rsidRPr="00823F0E" w14:paraId="41A40B60" w14:textId="77777777" w:rsidTr="004275C4">
        <w:trPr>
          <w:trHeight w:val="230"/>
        </w:trPr>
        <w:tc>
          <w:tcPr>
            <w:tcW w:w="5812" w:type="dxa"/>
            <w:tcBorders>
              <w:top w:val="nil"/>
              <w:left w:val="nil"/>
              <w:bottom w:val="nil"/>
              <w:right w:val="nil"/>
            </w:tcBorders>
            <w:shd w:val="clear" w:color="auto" w:fill="auto"/>
            <w:noWrap/>
            <w:vAlign w:val="bottom"/>
            <w:hideMark/>
          </w:tcPr>
          <w:p w14:paraId="5C9EDBF4" w14:textId="77777777" w:rsidR="004F6047" w:rsidRPr="00823F0E" w:rsidRDefault="004F6047" w:rsidP="004275C4">
            <w:pPr>
              <w:spacing w:line="240" w:lineRule="auto"/>
              <w:rPr>
                <w:rFonts w:ascii="Times New Roman" w:eastAsia="Times New Roman" w:hAnsi="Times New Roman" w:cs="Times New Roman"/>
                <w:color w:val="000000"/>
                <w:sz w:val="18"/>
                <w:szCs w:val="18"/>
                <w:lang w:val="en-GB"/>
              </w:rPr>
            </w:pPr>
            <w:r w:rsidRPr="00823F0E">
              <w:rPr>
                <w:rFonts w:ascii="Times New Roman" w:eastAsia="Times New Roman" w:hAnsi="Times New Roman" w:cs="Times New Roman"/>
                <w:color w:val="000000"/>
                <w:sz w:val="18"/>
                <w:szCs w:val="18"/>
                <w:lang w:val="en-GB"/>
              </w:rPr>
              <w:t>Doctorate</w:t>
            </w:r>
          </w:p>
        </w:tc>
        <w:tc>
          <w:tcPr>
            <w:tcW w:w="851" w:type="dxa"/>
            <w:tcBorders>
              <w:top w:val="nil"/>
              <w:left w:val="nil"/>
              <w:bottom w:val="nil"/>
              <w:right w:val="nil"/>
            </w:tcBorders>
            <w:shd w:val="clear" w:color="auto" w:fill="auto"/>
            <w:noWrap/>
            <w:vAlign w:val="bottom"/>
            <w:hideMark/>
          </w:tcPr>
          <w:p w14:paraId="5569047E" w14:textId="77777777" w:rsidR="004F6047" w:rsidRPr="00823F0E" w:rsidRDefault="004F6047" w:rsidP="004275C4">
            <w:pPr>
              <w:spacing w:line="240" w:lineRule="auto"/>
              <w:jc w:val="right"/>
              <w:rPr>
                <w:rFonts w:ascii="Times New Roman" w:eastAsia="Times New Roman" w:hAnsi="Times New Roman" w:cs="Times New Roman"/>
                <w:color w:val="000000"/>
                <w:sz w:val="18"/>
                <w:szCs w:val="18"/>
                <w:lang w:val="en-GB"/>
              </w:rPr>
            </w:pPr>
            <w:r w:rsidRPr="00823F0E">
              <w:rPr>
                <w:rFonts w:ascii="Times New Roman" w:eastAsia="Times New Roman" w:hAnsi="Times New Roman" w:cs="Times New Roman"/>
                <w:color w:val="000000"/>
                <w:sz w:val="18"/>
                <w:szCs w:val="18"/>
                <w:lang w:val="en-GB"/>
              </w:rPr>
              <w:t>9</w:t>
            </w:r>
          </w:p>
        </w:tc>
        <w:tc>
          <w:tcPr>
            <w:tcW w:w="992" w:type="dxa"/>
            <w:tcBorders>
              <w:top w:val="nil"/>
              <w:left w:val="nil"/>
              <w:bottom w:val="nil"/>
              <w:right w:val="nil"/>
            </w:tcBorders>
            <w:shd w:val="clear" w:color="auto" w:fill="auto"/>
            <w:noWrap/>
            <w:vAlign w:val="bottom"/>
            <w:hideMark/>
          </w:tcPr>
          <w:p w14:paraId="38DE4258" w14:textId="77777777" w:rsidR="004F6047" w:rsidRPr="00823F0E" w:rsidRDefault="004F6047" w:rsidP="004275C4">
            <w:pPr>
              <w:spacing w:line="240" w:lineRule="auto"/>
              <w:jc w:val="right"/>
              <w:rPr>
                <w:rFonts w:ascii="Times New Roman" w:eastAsia="Times New Roman" w:hAnsi="Times New Roman" w:cs="Times New Roman"/>
                <w:color w:val="000000"/>
                <w:sz w:val="18"/>
                <w:szCs w:val="18"/>
                <w:lang w:val="en-GB"/>
              </w:rPr>
            </w:pPr>
            <w:r w:rsidRPr="00823F0E">
              <w:rPr>
                <w:rFonts w:ascii="Times New Roman" w:eastAsia="Times New Roman" w:hAnsi="Times New Roman" w:cs="Times New Roman"/>
                <w:color w:val="000000"/>
                <w:sz w:val="18"/>
                <w:szCs w:val="18"/>
                <w:lang w:val="en-GB"/>
              </w:rPr>
              <w:t>3.1 %</w:t>
            </w:r>
          </w:p>
        </w:tc>
      </w:tr>
      <w:tr w:rsidR="004F6047" w:rsidRPr="00823F0E" w14:paraId="1B98ABF7" w14:textId="77777777" w:rsidTr="004275C4">
        <w:trPr>
          <w:trHeight w:val="230"/>
        </w:trPr>
        <w:tc>
          <w:tcPr>
            <w:tcW w:w="5812" w:type="dxa"/>
            <w:tcBorders>
              <w:top w:val="nil"/>
              <w:left w:val="nil"/>
              <w:bottom w:val="nil"/>
              <w:right w:val="nil"/>
            </w:tcBorders>
            <w:shd w:val="clear" w:color="auto" w:fill="auto"/>
            <w:noWrap/>
            <w:vAlign w:val="bottom"/>
            <w:hideMark/>
          </w:tcPr>
          <w:p w14:paraId="4D5540CF" w14:textId="77777777" w:rsidR="004F6047" w:rsidRPr="00823F0E" w:rsidRDefault="004F6047" w:rsidP="004275C4">
            <w:pPr>
              <w:spacing w:line="240" w:lineRule="auto"/>
              <w:jc w:val="right"/>
              <w:rPr>
                <w:rFonts w:ascii="Times New Roman" w:eastAsia="Times New Roman" w:hAnsi="Times New Roman" w:cs="Times New Roman"/>
                <w:color w:val="000000"/>
                <w:sz w:val="18"/>
                <w:szCs w:val="18"/>
                <w:lang w:val="en-GB"/>
              </w:rPr>
            </w:pPr>
          </w:p>
        </w:tc>
        <w:tc>
          <w:tcPr>
            <w:tcW w:w="851" w:type="dxa"/>
            <w:tcBorders>
              <w:top w:val="nil"/>
              <w:left w:val="nil"/>
              <w:bottom w:val="nil"/>
              <w:right w:val="nil"/>
            </w:tcBorders>
            <w:shd w:val="clear" w:color="auto" w:fill="auto"/>
            <w:noWrap/>
            <w:vAlign w:val="bottom"/>
            <w:hideMark/>
          </w:tcPr>
          <w:p w14:paraId="5AA4245B" w14:textId="77777777" w:rsidR="004F6047" w:rsidRPr="00823F0E" w:rsidRDefault="004F6047" w:rsidP="004275C4">
            <w:pPr>
              <w:spacing w:line="240" w:lineRule="auto"/>
              <w:rPr>
                <w:rFonts w:ascii="Times New Roman" w:eastAsia="Times New Roman" w:hAnsi="Times New Roman" w:cs="Times New Roman"/>
                <w:sz w:val="20"/>
                <w:szCs w:val="20"/>
                <w:lang w:val="en-GB"/>
              </w:rPr>
            </w:pPr>
          </w:p>
        </w:tc>
        <w:tc>
          <w:tcPr>
            <w:tcW w:w="992" w:type="dxa"/>
            <w:tcBorders>
              <w:top w:val="nil"/>
              <w:left w:val="nil"/>
              <w:bottom w:val="nil"/>
              <w:right w:val="nil"/>
            </w:tcBorders>
            <w:shd w:val="clear" w:color="auto" w:fill="auto"/>
            <w:noWrap/>
            <w:vAlign w:val="bottom"/>
            <w:hideMark/>
          </w:tcPr>
          <w:p w14:paraId="6613AB1F"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r>
      <w:tr w:rsidR="004F6047" w:rsidRPr="00823F0E" w14:paraId="1A057B31" w14:textId="77777777" w:rsidTr="004275C4">
        <w:trPr>
          <w:trHeight w:val="230"/>
        </w:trPr>
        <w:tc>
          <w:tcPr>
            <w:tcW w:w="5812" w:type="dxa"/>
            <w:tcBorders>
              <w:top w:val="nil"/>
              <w:left w:val="nil"/>
              <w:bottom w:val="nil"/>
              <w:right w:val="nil"/>
            </w:tcBorders>
            <w:shd w:val="clear" w:color="auto" w:fill="auto"/>
            <w:noWrap/>
            <w:vAlign w:val="bottom"/>
            <w:hideMark/>
          </w:tcPr>
          <w:p w14:paraId="4B09E531" w14:textId="77777777" w:rsidR="004F6047" w:rsidRPr="00823F0E" w:rsidRDefault="004F6047" w:rsidP="004275C4">
            <w:pPr>
              <w:spacing w:line="240" w:lineRule="auto"/>
              <w:rPr>
                <w:rFonts w:ascii="Times New Roman" w:eastAsia="Times New Roman" w:hAnsi="Times New Roman" w:cs="Times New Roman"/>
                <w:b/>
                <w:bCs/>
                <w:color w:val="000000"/>
                <w:sz w:val="18"/>
                <w:szCs w:val="18"/>
                <w:lang w:val="en-GB"/>
              </w:rPr>
            </w:pPr>
            <w:r w:rsidRPr="00823F0E">
              <w:rPr>
                <w:rFonts w:ascii="Times New Roman" w:eastAsia="Times New Roman" w:hAnsi="Times New Roman" w:cs="Times New Roman"/>
                <w:b/>
                <w:bCs/>
                <w:color w:val="000000"/>
                <w:sz w:val="18"/>
                <w:szCs w:val="18"/>
                <w:lang w:val="en-GB"/>
              </w:rPr>
              <w:t>Employment status</w:t>
            </w:r>
          </w:p>
        </w:tc>
        <w:tc>
          <w:tcPr>
            <w:tcW w:w="851" w:type="dxa"/>
            <w:tcBorders>
              <w:top w:val="nil"/>
              <w:left w:val="nil"/>
              <w:bottom w:val="nil"/>
              <w:right w:val="nil"/>
            </w:tcBorders>
            <w:shd w:val="clear" w:color="auto" w:fill="auto"/>
            <w:noWrap/>
            <w:vAlign w:val="bottom"/>
            <w:hideMark/>
          </w:tcPr>
          <w:p w14:paraId="55AA670F" w14:textId="77777777" w:rsidR="004F6047" w:rsidRPr="00823F0E" w:rsidRDefault="004F6047" w:rsidP="004275C4">
            <w:pPr>
              <w:spacing w:line="240" w:lineRule="auto"/>
              <w:rPr>
                <w:rFonts w:ascii="Times New Roman" w:eastAsia="Times New Roman" w:hAnsi="Times New Roman" w:cs="Times New Roman"/>
                <w:b/>
                <w:bCs/>
                <w:color w:val="000000"/>
                <w:sz w:val="18"/>
                <w:szCs w:val="18"/>
                <w:lang w:val="en-GB"/>
              </w:rPr>
            </w:pPr>
          </w:p>
        </w:tc>
        <w:tc>
          <w:tcPr>
            <w:tcW w:w="992" w:type="dxa"/>
            <w:tcBorders>
              <w:top w:val="nil"/>
              <w:left w:val="nil"/>
              <w:bottom w:val="nil"/>
              <w:right w:val="nil"/>
            </w:tcBorders>
            <w:shd w:val="clear" w:color="auto" w:fill="auto"/>
            <w:noWrap/>
            <w:vAlign w:val="bottom"/>
            <w:hideMark/>
          </w:tcPr>
          <w:p w14:paraId="054097A0"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r>
      <w:tr w:rsidR="004F6047" w:rsidRPr="00823F0E" w14:paraId="46983360" w14:textId="77777777" w:rsidTr="004275C4">
        <w:trPr>
          <w:trHeight w:val="230"/>
        </w:trPr>
        <w:tc>
          <w:tcPr>
            <w:tcW w:w="5812" w:type="dxa"/>
            <w:tcBorders>
              <w:top w:val="nil"/>
              <w:left w:val="nil"/>
              <w:bottom w:val="nil"/>
              <w:right w:val="nil"/>
            </w:tcBorders>
            <w:shd w:val="clear" w:color="auto" w:fill="auto"/>
            <w:noWrap/>
            <w:vAlign w:val="bottom"/>
            <w:hideMark/>
          </w:tcPr>
          <w:p w14:paraId="5F53C4C4" w14:textId="77777777" w:rsidR="004F6047" w:rsidRPr="00823F0E" w:rsidRDefault="004F6047" w:rsidP="004275C4">
            <w:pPr>
              <w:spacing w:line="240" w:lineRule="auto"/>
              <w:rPr>
                <w:rFonts w:ascii="Times New Roman" w:eastAsia="Times New Roman" w:hAnsi="Times New Roman" w:cs="Times New Roman"/>
                <w:color w:val="000000"/>
                <w:sz w:val="18"/>
                <w:szCs w:val="18"/>
                <w:lang w:val="en-GB"/>
              </w:rPr>
            </w:pPr>
            <w:r w:rsidRPr="00823F0E">
              <w:rPr>
                <w:rFonts w:ascii="Times New Roman" w:eastAsia="Times New Roman" w:hAnsi="Times New Roman" w:cs="Times New Roman"/>
                <w:color w:val="000000"/>
                <w:sz w:val="18"/>
                <w:szCs w:val="18"/>
                <w:lang w:val="en-GB"/>
              </w:rPr>
              <w:t>Employed full time</w:t>
            </w:r>
          </w:p>
        </w:tc>
        <w:tc>
          <w:tcPr>
            <w:tcW w:w="851" w:type="dxa"/>
            <w:tcBorders>
              <w:top w:val="nil"/>
              <w:left w:val="nil"/>
              <w:bottom w:val="nil"/>
              <w:right w:val="nil"/>
            </w:tcBorders>
            <w:shd w:val="clear" w:color="auto" w:fill="auto"/>
            <w:noWrap/>
            <w:vAlign w:val="bottom"/>
            <w:hideMark/>
          </w:tcPr>
          <w:p w14:paraId="2BB0755C" w14:textId="77777777" w:rsidR="004F6047" w:rsidRPr="00823F0E" w:rsidRDefault="004F6047" w:rsidP="004275C4">
            <w:pPr>
              <w:spacing w:line="240" w:lineRule="auto"/>
              <w:jc w:val="right"/>
              <w:rPr>
                <w:rFonts w:ascii="Times New Roman" w:eastAsia="Times New Roman" w:hAnsi="Times New Roman" w:cs="Times New Roman"/>
                <w:color w:val="000000"/>
                <w:sz w:val="18"/>
                <w:szCs w:val="18"/>
                <w:lang w:val="en-GB"/>
              </w:rPr>
            </w:pPr>
            <w:r w:rsidRPr="00823F0E">
              <w:rPr>
                <w:rFonts w:ascii="Times New Roman" w:eastAsia="Times New Roman" w:hAnsi="Times New Roman" w:cs="Times New Roman"/>
                <w:color w:val="000000"/>
                <w:sz w:val="18"/>
                <w:szCs w:val="18"/>
                <w:lang w:val="en-GB"/>
              </w:rPr>
              <w:t>148</w:t>
            </w:r>
          </w:p>
        </w:tc>
        <w:tc>
          <w:tcPr>
            <w:tcW w:w="992" w:type="dxa"/>
            <w:tcBorders>
              <w:top w:val="nil"/>
              <w:left w:val="nil"/>
              <w:bottom w:val="nil"/>
              <w:right w:val="nil"/>
            </w:tcBorders>
            <w:shd w:val="clear" w:color="auto" w:fill="auto"/>
            <w:noWrap/>
            <w:vAlign w:val="bottom"/>
            <w:hideMark/>
          </w:tcPr>
          <w:p w14:paraId="2B932250" w14:textId="77777777" w:rsidR="004F6047" w:rsidRPr="00823F0E" w:rsidRDefault="004F6047" w:rsidP="004275C4">
            <w:pPr>
              <w:spacing w:line="240" w:lineRule="auto"/>
              <w:jc w:val="right"/>
              <w:rPr>
                <w:rFonts w:ascii="Times New Roman" w:eastAsia="Times New Roman" w:hAnsi="Times New Roman" w:cs="Times New Roman"/>
                <w:color w:val="000000"/>
                <w:sz w:val="18"/>
                <w:szCs w:val="18"/>
                <w:lang w:val="en-GB"/>
              </w:rPr>
            </w:pPr>
            <w:r w:rsidRPr="00823F0E">
              <w:rPr>
                <w:rFonts w:ascii="Times New Roman" w:eastAsia="Times New Roman" w:hAnsi="Times New Roman" w:cs="Times New Roman"/>
                <w:color w:val="000000"/>
                <w:sz w:val="18"/>
                <w:szCs w:val="18"/>
                <w:lang w:val="en-GB"/>
              </w:rPr>
              <w:t>50.9 %</w:t>
            </w:r>
          </w:p>
        </w:tc>
      </w:tr>
      <w:tr w:rsidR="004F6047" w:rsidRPr="00823F0E" w14:paraId="115CEF78" w14:textId="77777777" w:rsidTr="004275C4">
        <w:trPr>
          <w:trHeight w:val="230"/>
        </w:trPr>
        <w:tc>
          <w:tcPr>
            <w:tcW w:w="5812" w:type="dxa"/>
            <w:tcBorders>
              <w:top w:val="nil"/>
              <w:left w:val="nil"/>
              <w:bottom w:val="nil"/>
              <w:right w:val="nil"/>
            </w:tcBorders>
            <w:shd w:val="clear" w:color="auto" w:fill="auto"/>
            <w:noWrap/>
            <w:vAlign w:val="bottom"/>
            <w:hideMark/>
          </w:tcPr>
          <w:p w14:paraId="57F7BB52" w14:textId="77777777" w:rsidR="004F6047" w:rsidRPr="00823F0E" w:rsidRDefault="004F6047" w:rsidP="004275C4">
            <w:pPr>
              <w:spacing w:line="240" w:lineRule="auto"/>
              <w:rPr>
                <w:rFonts w:ascii="Times New Roman" w:eastAsia="Times New Roman" w:hAnsi="Times New Roman" w:cs="Times New Roman"/>
                <w:color w:val="000000"/>
                <w:sz w:val="18"/>
                <w:szCs w:val="18"/>
                <w:lang w:val="en-GB"/>
              </w:rPr>
            </w:pPr>
            <w:r w:rsidRPr="00823F0E">
              <w:rPr>
                <w:rFonts w:ascii="Times New Roman" w:eastAsia="Times New Roman" w:hAnsi="Times New Roman" w:cs="Times New Roman"/>
                <w:color w:val="000000"/>
                <w:sz w:val="18"/>
                <w:szCs w:val="18"/>
                <w:lang w:val="en-GB"/>
              </w:rPr>
              <w:t>Employed part time</w:t>
            </w:r>
          </w:p>
        </w:tc>
        <w:tc>
          <w:tcPr>
            <w:tcW w:w="851" w:type="dxa"/>
            <w:tcBorders>
              <w:top w:val="nil"/>
              <w:left w:val="nil"/>
              <w:bottom w:val="nil"/>
              <w:right w:val="nil"/>
            </w:tcBorders>
            <w:shd w:val="clear" w:color="auto" w:fill="auto"/>
            <w:noWrap/>
            <w:vAlign w:val="bottom"/>
            <w:hideMark/>
          </w:tcPr>
          <w:p w14:paraId="55DA23A3" w14:textId="77777777" w:rsidR="004F6047" w:rsidRPr="00823F0E" w:rsidRDefault="004F6047" w:rsidP="004275C4">
            <w:pPr>
              <w:spacing w:line="240" w:lineRule="auto"/>
              <w:jc w:val="right"/>
              <w:rPr>
                <w:rFonts w:ascii="Times New Roman" w:eastAsia="Times New Roman" w:hAnsi="Times New Roman" w:cs="Times New Roman"/>
                <w:color w:val="000000"/>
                <w:sz w:val="18"/>
                <w:szCs w:val="18"/>
                <w:lang w:val="en-GB"/>
              </w:rPr>
            </w:pPr>
            <w:r w:rsidRPr="00823F0E">
              <w:rPr>
                <w:rFonts w:ascii="Times New Roman" w:eastAsia="Times New Roman" w:hAnsi="Times New Roman" w:cs="Times New Roman"/>
                <w:color w:val="000000"/>
                <w:sz w:val="18"/>
                <w:szCs w:val="18"/>
                <w:lang w:val="en-GB"/>
              </w:rPr>
              <w:t>52</w:t>
            </w:r>
          </w:p>
        </w:tc>
        <w:tc>
          <w:tcPr>
            <w:tcW w:w="992" w:type="dxa"/>
            <w:tcBorders>
              <w:top w:val="nil"/>
              <w:left w:val="nil"/>
              <w:bottom w:val="nil"/>
              <w:right w:val="nil"/>
            </w:tcBorders>
            <w:shd w:val="clear" w:color="auto" w:fill="auto"/>
            <w:noWrap/>
            <w:vAlign w:val="bottom"/>
            <w:hideMark/>
          </w:tcPr>
          <w:p w14:paraId="2C95FECE" w14:textId="77777777" w:rsidR="004F6047" w:rsidRPr="00823F0E" w:rsidRDefault="004F6047" w:rsidP="004275C4">
            <w:pPr>
              <w:spacing w:line="240" w:lineRule="auto"/>
              <w:jc w:val="right"/>
              <w:rPr>
                <w:rFonts w:ascii="Times New Roman" w:eastAsia="Times New Roman" w:hAnsi="Times New Roman" w:cs="Times New Roman"/>
                <w:color w:val="000000"/>
                <w:sz w:val="18"/>
                <w:szCs w:val="18"/>
                <w:lang w:val="en-GB"/>
              </w:rPr>
            </w:pPr>
            <w:r w:rsidRPr="00823F0E">
              <w:rPr>
                <w:rFonts w:ascii="Times New Roman" w:eastAsia="Times New Roman" w:hAnsi="Times New Roman" w:cs="Times New Roman"/>
                <w:color w:val="000000"/>
                <w:sz w:val="18"/>
                <w:szCs w:val="18"/>
                <w:lang w:val="en-GB"/>
              </w:rPr>
              <w:t>17.9 %</w:t>
            </w:r>
          </w:p>
        </w:tc>
      </w:tr>
      <w:tr w:rsidR="004F6047" w:rsidRPr="00823F0E" w14:paraId="5A4D0D07" w14:textId="77777777" w:rsidTr="004275C4">
        <w:trPr>
          <w:trHeight w:val="230"/>
        </w:trPr>
        <w:tc>
          <w:tcPr>
            <w:tcW w:w="5812" w:type="dxa"/>
            <w:tcBorders>
              <w:top w:val="nil"/>
              <w:left w:val="nil"/>
              <w:bottom w:val="nil"/>
              <w:right w:val="nil"/>
            </w:tcBorders>
            <w:shd w:val="clear" w:color="auto" w:fill="auto"/>
            <w:noWrap/>
            <w:vAlign w:val="bottom"/>
            <w:hideMark/>
          </w:tcPr>
          <w:p w14:paraId="355B7EC6" w14:textId="77777777" w:rsidR="004F6047" w:rsidRPr="00823F0E" w:rsidRDefault="004F6047" w:rsidP="004275C4">
            <w:pPr>
              <w:spacing w:line="240" w:lineRule="auto"/>
              <w:rPr>
                <w:rFonts w:ascii="Times New Roman" w:eastAsia="Times New Roman" w:hAnsi="Times New Roman" w:cs="Times New Roman"/>
                <w:color w:val="000000"/>
                <w:sz w:val="18"/>
                <w:szCs w:val="18"/>
                <w:lang w:val="en-GB"/>
              </w:rPr>
            </w:pPr>
            <w:r w:rsidRPr="00823F0E">
              <w:rPr>
                <w:rFonts w:ascii="Times New Roman" w:eastAsia="Times New Roman" w:hAnsi="Times New Roman" w:cs="Times New Roman"/>
                <w:color w:val="000000"/>
                <w:sz w:val="18"/>
                <w:szCs w:val="18"/>
                <w:lang w:val="en-GB"/>
              </w:rPr>
              <w:t>Unemployed looking for work</w:t>
            </w:r>
          </w:p>
        </w:tc>
        <w:tc>
          <w:tcPr>
            <w:tcW w:w="851" w:type="dxa"/>
            <w:tcBorders>
              <w:top w:val="nil"/>
              <w:left w:val="nil"/>
              <w:bottom w:val="nil"/>
              <w:right w:val="nil"/>
            </w:tcBorders>
            <w:shd w:val="clear" w:color="auto" w:fill="auto"/>
            <w:noWrap/>
            <w:vAlign w:val="bottom"/>
            <w:hideMark/>
          </w:tcPr>
          <w:p w14:paraId="121B43E8" w14:textId="77777777" w:rsidR="004F6047" w:rsidRPr="00823F0E" w:rsidRDefault="004F6047" w:rsidP="004275C4">
            <w:pPr>
              <w:spacing w:line="240" w:lineRule="auto"/>
              <w:jc w:val="right"/>
              <w:rPr>
                <w:rFonts w:ascii="Times New Roman" w:eastAsia="Times New Roman" w:hAnsi="Times New Roman" w:cs="Times New Roman"/>
                <w:color w:val="000000"/>
                <w:sz w:val="18"/>
                <w:szCs w:val="18"/>
                <w:lang w:val="en-GB"/>
              </w:rPr>
            </w:pPr>
            <w:r w:rsidRPr="00823F0E">
              <w:rPr>
                <w:rFonts w:ascii="Times New Roman" w:eastAsia="Times New Roman" w:hAnsi="Times New Roman" w:cs="Times New Roman"/>
                <w:color w:val="000000"/>
                <w:sz w:val="18"/>
                <w:szCs w:val="18"/>
                <w:lang w:val="en-GB"/>
              </w:rPr>
              <w:t>18</w:t>
            </w:r>
          </w:p>
        </w:tc>
        <w:tc>
          <w:tcPr>
            <w:tcW w:w="992" w:type="dxa"/>
            <w:tcBorders>
              <w:top w:val="nil"/>
              <w:left w:val="nil"/>
              <w:bottom w:val="nil"/>
              <w:right w:val="nil"/>
            </w:tcBorders>
            <w:shd w:val="clear" w:color="auto" w:fill="auto"/>
            <w:noWrap/>
            <w:vAlign w:val="bottom"/>
            <w:hideMark/>
          </w:tcPr>
          <w:p w14:paraId="3B08C3D1" w14:textId="77777777" w:rsidR="004F6047" w:rsidRPr="00823F0E" w:rsidRDefault="004F6047" w:rsidP="004275C4">
            <w:pPr>
              <w:spacing w:line="240" w:lineRule="auto"/>
              <w:jc w:val="right"/>
              <w:rPr>
                <w:rFonts w:ascii="Times New Roman" w:eastAsia="Times New Roman" w:hAnsi="Times New Roman" w:cs="Times New Roman"/>
                <w:color w:val="000000"/>
                <w:sz w:val="18"/>
                <w:szCs w:val="18"/>
                <w:lang w:val="en-GB"/>
              </w:rPr>
            </w:pPr>
            <w:r w:rsidRPr="00823F0E">
              <w:rPr>
                <w:rFonts w:ascii="Times New Roman" w:eastAsia="Times New Roman" w:hAnsi="Times New Roman" w:cs="Times New Roman"/>
                <w:color w:val="000000"/>
                <w:sz w:val="18"/>
                <w:szCs w:val="18"/>
                <w:lang w:val="en-GB"/>
              </w:rPr>
              <w:t>6.2 %</w:t>
            </w:r>
          </w:p>
        </w:tc>
      </w:tr>
      <w:tr w:rsidR="004F6047" w:rsidRPr="00823F0E" w14:paraId="7BE3AE56" w14:textId="77777777" w:rsidTr="004275C4">
        <w:trPr>
          <w:trHeight w:val="230"/>
        </w:trPr>
        <w:tc>
          <w:tcPr>
            <w:tcW w:w="5812" w:type="dxa"/>
            <w:tcBorders>
              <w:top w:val="nil"/>
              <w:left w:val="nil"/>
              <w:bottom w:val="nil"/>
              <w:right w:val="nil"/>
            </w:tcBorders>
            <w:shd w:val="clear" w:color="auto" w:fill="auto"/>
            <w:noWrap/>
            <w:vAlign w:val="bottom"/>
            <w:hideMark/>
          </w:tcPr>
          <w:p w14:paraId="58F9B928" w14:textId="77777777" w:rsidR="004F6047" w:rsidRPr="00823F0E" w:rsidRDefault="004F6047" w:rsidP="004275C4">
            <w:pPr>
              <w:spacing w:line="240" w:lineRule="auto"/>
              <w:rPr>
                <w:rFonts w:ascii="Times New Roman" w:eastAsia="Times New Roman" w:hAnsi="Times New Roman" w:cs="Times New Roman"/>
                <w:color w:val="000000"/>
                <w:sz w:val="18"/>
                <w:szCs w:val="18"/>
                <w:lang w:val="en-GB"/>
              </w:rPr>
            </w:pPr>
            <w:r w:rsidRPr="00823F0E">
              <w:rPr>
                <w:rFonts w:ascii="Times New Roman" w:eastAsia="Times New Roman" w:hAnsi="Times New Roman" w:cs="Times New Roman"/>
                <w:color w:val="000000"/>
                <w:sz w:val="18"/>
                <w:szCs w:val="18"/>
                <w:lang w:val="en-GB"/>
              </w:rPr>
              <w:t>Unemployed not looking for work</w:t>
            </w:r>
          </w:p>
        </w:tc>
        <w:tc>
          <w:tcPr>
            <w:tcW w:w="851" w:type="dxa"/>
            <w:tcBorders>
              <w:top w:val="nil"/>
              <w:left w:val="nil"/>
              <w:bottom w:val="nil"/>
              <w:right w:val="nil"/>
            </w:tcBorders>
            <w:shd w:val="clear" w:color="auto" w:fill="auto"/>
            <w:noWrap/>
            <w:vAlign w:val="bottom"/>
            <w:hideMark/>
          </w:tcPr>
          <w:p w14:paraId="7F4117C8" w14:textId="77777777" w:rsidR="004F6047" w:rsidRPr="00823F0E" w:rsidRDefault="004F6047" w:rsidP="004275C4">
            <w:pPr>
              <w:spacing w:line="240" w:lineRule="auto"/>
              <w:jc w:val="right"/>
              <w:rPr>
                <w:rFonts w:ascii="Times New Roman" w:eastAsia="Times New Roman" w:hAnsi="Times New Roman" w:cs="Times New Roman"/>
                <w:color w:val="000000"/>
                <w:sz w:val="18"/>
                <w:szCs w:val="18"/>
                <w:lang w:val="en-GB"/>
              </w:rPr>
            </w:pPr>
            <w:r w:rsidRPr="00823F0E">
              <w:rPr>
                <w:rFonts w:ascii="Times New Roman" w:eastAsia="Times New Roman" w:hAnsi="Times New Roman" w:cs="Times New Roman"/>
                <w:color w:val="000000"/>
                <w:sz w:val="18"/>
                <w:szCs w:val="18"/>
                <w:lang w:val="en-GB"/>
              </w:rPr>
              <w:t>29</w:t>
            </w:r>
          </w:p>
        </w:tc>
        <w:tc>
          <w:tcPr>
            <w:tcW w:w="992" w:type="dxa"/>
            <w:tcBorders>
              <w:top w:val="nil"/>
              <w:left w:val="nil"/>
              <w:bottom w:val="nil"/>
              <w:right w:val="nil"/>
            </w:tcBorders>
            <w:shd w:val="clear" w:color="auto" w:fill="auto"/>
            <w:noWrap/>
            <w:vAlign w:val="bottom"/>
            <w:hideMark/>
          </w:tcPr>
          <w:p w14:paraId="7F3A5534" w14:textId="77777777" w:rsidR="004F6047" w:rsidRPr="00823F0E" w:rsidRDefault="004F6047" w:rsidP="004275C4">
            <w:pPr>
              <w:spacing w:line="240" w:lineRule="auto"/>
              <w:jc w:val="right"/>
              <w:rPr>
                <w:rFonts w:ascii="Times New Roman" w:eastAsia="Times New Roman" w:hAnsi="Times New Roman" w:cs="Times New Roman"/>
                <w:color w:val="000000"/>
                <w:sz w:val="18"/>
                <w:szCs w:val="18"/>
                <w:lang w:val="en-GB"/>
              </w:rPr>
            </w:pPr>
            <w:r w:rsidRPr="00823F0E">
              <w:rPr>
                <w:rFonts w:ascii="Times New Roman" w:eastAsia="Times New Roman" w:hAnsi="Times New Roman" w:cs="Times New Roman"/>
                <w:color w:val="000000"/>
                <w:sz w:val="18"/>
                <w:szCs w:val="18"/>
                <w:lang w:val="en-GB"/>
              </w:rPr>
              <w:t>10.0 %</w:t>
            </w:r>
          </w:p>
        </w:tc>
      </w:tr>
      <w:tr w:rsidR="004F6047" w:rsidRPr="00823F0E" w14:paraId="66DD6D74" w14:textId="77777777" w:rsidTr="004275C4">
        <w:trPr>
          <w:trHeight w:val="230"/>
        </w:trPr>
        <w:tc>
          <w:tcPr>
            <w:tcW w:w="5812" w:type="dxa"/>
            <w:tcBorders>
              <w:top w:val="nil"/>
              <w:left w:val="nil"/>
              <w:bottom w:val="nil"/>
              <w:right w:val="nil"/>
            </w:tcBorders>
            <w:shd w:val="clear" w:color="auto" w:fill="auto"/>
            <w:noWrap/>
            <w:vAlign w:val="bottom"/>
            <w:hideMark/>
          </w:tcPr>
          <w:p w14:paraId="68A42295" w14:textId="77777777" w:rsidR="004F6047" w:rsidRPr="00823F0E" w:rsidRDefault="004F6047" w:rsidP="004275C4">
            <w:pPr>
              <w:spacing w:line="240" w:lineRule="auto"/>
              <w:rPr>
                <w:rFonts w:ascii="Times New Roman" w:eastAsia="Times New Roman" w:hAnsi="Times New Roman" w:cs="Times New Roman"/>
                <w:color w:val="000000"/>
                <w:sz w:val="18"/>
                <w:szCs w:val="18"/>
                <w:lang w:val="en-GB"/>
              </w:rPr>
            </w:pPr>
            <w:r w:rsidRPr="00823F0E">
              <w:rPr>
                <w:rFonts w:ascii="Times New Roman" w:eastAsia="Times New Roman" w:hAnsi="Times New Roman" w:cs="Times New Roman"/>
                <w:color w:val="000000"/>
                <w:sz w:val="18"/>
                <w:szCs w:val="18"/>
                <w:lang w:val="en-GB"/>
              </w:rPr>
              <w:t>Student</w:t>
            </w:r>
          </w:p>
        </w:tc>
        <w:tc>
          <w:tcPr>
            <w:tcW w:w="851" w:type="dxa"/>
            <w:tcBorders>
              <w:top w:val="nil"/>
              <w:left w:val="nil"/>
              <w:bottom w:val="nil"/>
              <w:right w:val="nil"/>
            </w:tcBorders>
            <w:shd w:val="clear" w:color="auto" w:fill="auto"/>
            <w:noWrap/>
            <w:vAlign w:val="bottom"/>
            <w:hideMark/>
          </w:tcPr>
          <w:p w14:paraId="7BCFAC61" w14:textId="77777777" w:rsidR="004F6047" w:rsidRPr="00823F0E" w:rsidRDefault="004F6047" w:rsidP="004275C4">
            <w:pPr>
              <w:spacing w:line="240" w:lineRule="auto"/>
              <w:jc w:val="right"/>
              <w:rPr>
                <w:rFonts w:ascii="Times New Roman" w:eastAsia="Times New Roman" w:hAnsi="Times New Roman" w:cs="Times New Roman"/>
                <w:color w:val="000000"/>
                <w:sz w:val="18"/>
                <w:szCs w:val="18"/>
                <w:lang w:val="en-GB"/>
              </w:rPr>
            </w:pPr>
            <w:r w:rsidRPr="00823F0E">
              <w:rPr>
                <w:rFonts w:ascii="Times New Roman" w:eastAsia="Times New Roman" w:hAnsi="Times New Roman" w:cs="Times New Roman"/>
                <w:color w:val="000000"/>
                <w:sz w:val="18"/>
                <w:szCs w:val="18"/>
                <w:lang w:val="en-GB"/>
              </w:rPr>
              <w:t>15</w:t>
            </w:r>
          </w:p>
        </w:tc>
        <w:tc>
          <w:tcPr>
            <w:tcW w:w="992" w:type="dxa"/>
            <w:tcBorders>
              <w:top w:val="nil"/>
              <w:left w:val="nil"/>
              <w:bottom w:val="nil"/>
              <w:right w:val="nil"/>
            </w:tcBorders>
            <w:shd w:val="clear" w:color="auto" w:fill="auto"/>
            <w:noWrap/>
            <w:vAlign w:val="bottom"/>
            <w:hideMark/>
          </w:tcPr>
          <w:p w14:paraId="691507E9" w14:textId="77777777" w:rsidR="004F6047" w:rsidRPr="00823F0E" w:rsidRDefault="004F6047" w:rsidP="004275C4">
            <w:pPr>
              <w:spacing w:line="240" w:lineRule="auto"/>
              <w:jc w:val="right"/>
              <w:rPr>
                <w:rFonts w:ascii="Times New Roman" w:eastAsia="Times New Roman" w:hAnsi="Times New Roman" w:cs="Times New Roman"/>
                <w:color w:val="000000"/>
                <w:sz w:val="18"/>
                <w:szCs w:val="18"/>
                <w:lang w:val="en-GB"/>
              </w:rPr>
            </w:pPr>
            <w:r w:rsidRPr="00823F0E">
              <w:rPr>
                <w:rFonts w:ascii="Times New Roman" w:eastAsia="Times New Roman" w:hAnsi="Times New Roman" w:cs="Times New Roman"/>
                <w:color w:val="000000"/>
                <w:sz w:val="18"/>
                <w:szCs w:val="18"/>
                <w:lang w:val="en-GB"/>
              </w:rPr>
              <w:t>5.2 %</w:t>
            </w:r>
          </w:p>
        </w:tc>
      </w:tr>
      <w:tr w:rsidR="004F6047" w:rsidRPr="00823F0E" w14:paraId="4ECD9A88" w14:textId="77777777" w:rsidTr="004275C4">
        <w:trPr>
          <w:trHeight w:val="230"/>
        </w:trPr>
        <w:tc>
          <w:tcPr>
            <w:tcW w:w="5812" w:type="dxa"/>
            <w:tcBorders>
              <w:top w:val="nil"/>
              <w:left w:val="nil"/>
              <w:bottom w:val="nil"/>
              <w:right w:val="nil"/>
            </w:tcBorders>
            <w:shd w:val="clear" w:color="auto" w:fill="auto"/>
            <w:noWrap/>
            <w:vAlign w:val="bottom"/>
            <w:hideMark/>
          </w:tcPr>
          <w:p w14:paraId="57BCE5FD" w14:textId="77777777" w:rsidR="004F6047" w:rsidRPr="00823F0E" w:rsidRDefault="004F6047" w:rsidP="004275C4">
            <w:pPr>
              <w:spacing w:line="240" w:lineRule="auto"/>
              <w:rPr>
                <w:rFonts w:ascii="Times New Roman" w:eastAsia="Times New Roman" w:hAnsi="Times New Roman" w:cs="Times New Roman"/>
                <w:color w:val="000000"/>
                <w:sz w:val="18"/>
                <w:szCs w:val="18"/>
                <w:lang w:val="en-GB"/>
              </w:rPr>
            </w:pPr>
            <w:r w:rsidRPr="00823F0E">
              <w:rPr>
                <w:rFonts w:ascii="Times New Roman" w:eastAsia="Times New Roman" w:hAnsi="Times New Roman" w:cs="Times New Roman"/>
                <w:color w:val="000000"/>
                <w:sz w:val="18"/>
                <w:szCs w:val="18"/>
                <w:lang w:val="en-GB"/>
              </w:rPr>
              <w:t>Retired</w:t>
            </w:r>
          </w:p>
        </w:tc>
        <w:tc>
          <w:tcPr>
            <w:tcW w:w="851" w:type="dxa"/>
            <w:tcBorders>
              <w:top w:val="nil"/>
              <w:left w:val="nil"/>
              <w:bottom w:val="nil"/>
              <w:right w:val="nil"/>
            </w:tcBorders>
            <w:shd w:val="clear" w:color="auto" w:fill="auto"/>
            <w:noWrap/>
            <w:vAlign w:val="bottom"/>
            <w:hideMark/>
          </w:tcPr>
          <w:p w14:paraId="04CFF581" w14:textId="77777777" w:rsidR="004F6047" w:rsidRPr="00823F0E" w:rsidRDefault="004F6047" w:rsidP="004275C4">
            <w:pPr>
              <w:spacing w:line="240" w:lineRule="auto"/>
              <w:jc w:val="right"/>
              <w:rPr>
                <w:rFonts w:ascii="Times New Roman" w:eastAsia="Times New Roman" w:hAnsi="Times New Roman" w:cs="Times New Roman"/>
                <w:color w:val="000000"/>
                <w:sz w:val="18"/>
                <w:szCs w:val="18"/>
                <w:lang w:val="en-GB"/>
              </w:rPr>
            </w:pPr>
            <w:r w:rsidRPr="00823F0E">
              <w:rPr>
                <w:rFonts w:ascii="Times New Roman" w:eastAsia="Times New Roman" w:hAnsi="Times New Roman" w:cs="Times New Roman"/>
                <w:color w:val="000000"/>
                <w:sz w:val="18"/>
                <w:szCs w:val="18"/>
                <w:lang w:val="en-GB"/>
              </w:rPr>
              <w:t>17</w:t>
            </w:r>
          </w:p>
        </w:tc>
        <w:tc>
          <w:tcPr>
            <w:tcW w:w="992" w:type="dxa"/>
            <w:tcBorders>
              <w:top w:val="nil"/>
              <w:left w:val="nil"/>
              <w:bottom w:val="nil"/>
              <w:right w:val="nil"/>
            </w:tcBorders>
            <w:shd w:val="clear" w:color="auto" w:fill="auto"/>
            <w:noWrap/>
            <w:vAlign w:val="bottom"/>
            <w:hideMark/>
          </w:tcPr>
          <w:p w14:paraId="3909FA21" w14:textId="77777777" w:rsidR="004F6047" w:rsidRPr="00823F0E" w:rsidRDefault="004F6047" w:rsidP="004275C4">
            <w:pPr>
              <w:spacing w:line="240" w:lineRule="auto"/>
              <w:jc w:val="right"/>
              <w:rPr>
                <w:rFonts w:ascii="Times New Roman" w:eastAsia="Times New Roman" w:hAnsi="Times New Roman" w:cs="Times New Roman"/>
                <w:color w:val="000000"/>
                <w:sz w:val="18"/>
                <w:szCs w:val="18"/>
                <w:lang w:val="en-GB"/>
              </w:rPr>
            </w:pPr>
            <w:r w:rsidRPr="00823F0E">
              <w:rPr>
                <w:rFonts w:ascii="Times New Roman" w:eastAsia="Times New Roman" w:hAnsi="Times New Roman" w:cs="Times New Roman"/>
                <w:color w:val="000000"/>
                <w:sz w:val="18"/>
                <w:szCs w:val="18"/>
                <w:lang w:val="en-GB"/>
              </w:rPr>
              <w:t>5.8 %</w:t>
            </w:r>
          </w:p>
        </w:tc>
      </w:tr>
      <w:tr w:rsidR="004F6047" w:rsidRPr="00823F0E" w14:paraId="118D708B" w14:textId="77777777" w:rsidTr="004275C4">
        <w:trPr>
          <w:trHeight w:val="230"/>
        </w:trPr>
        <w:tc>
          <w:tcPr>
            <w:tcW w:w="5812" w:type="dxa"/>
            <w:tcBorders>
              <w:top w:val="nil"/>
              <w:left w:val="nil"/>
              <w:bottom w:val="nil"/>
              <w:right w:val="nil"/>
            </w:tcBorders>
            <w:shd w:val="clear" w:color="auto" w:fill="auto"/>
            <w:noWrap/>
            <w:vAlign w:val="bottom"/>
            <w:hideMark/>
          </w:tcPr>
          <w:p w14:paraId="40AE2561" w14:textId="77777777" w:rsidR="004F6047" w:rsidRPr="00823F0E" w:rsidRDefault="004F6047" w:rsidP="004275C4">
            <w:pPr>
              <w:spacing w:line="240" w:lineRule="auto"/>
              <w:rPr>
                <w:rFonts w:ascii="Times New Roman" w:eastAsia="Times New Roman" w:hAnsi="Times New Roman" w:cs="Times New Roman"/>
                <w:color w:val="000000"/>
                <w:sz w:val="18"/>
                <w:szCs w:val="18"/>
                <w:lang w:val="en-GB"/>
              </w:rPr>
            </w:pPr>
            <w:r w:rsidRPr="00823F0E">
              <w:rPr>
                <w:rFonts w:ascii="Times New Roman" w:eastAsia="Times New Roman" w:hAnsi="Times New Roman" w:cs="Times New Roman"/>
                <w:color w:val="000000"/>
                <w:sz w:val="18"/>
                <w:szCs w:val="18"/>
                <w:lang w:val="en-GB"/>
              </w:rPr>
              <w:t>Disabled</w:t>
            </w:r>
          </w:p>
        </w:tc>
        <w:tc>
          <w:tcPr>
            <w:tcW w:w="851" w:type="dxa"/>
            <w:tcBorders>
              <w:top w:val="nil"/>
              <w:left w:val="nil"/>
              <w:bottom w:val="nil"/>
              <w:right w:val="nil"/>
            </w:tcBorders>
            <w:shd w:val="clear" w:color="auto" w:fill="auto"/>
            <w:noWrap/>
            <w:vAlign w:val="bottom"/>
            <w:hideMark/>
          </w:tcPr>
          <w:p w14:paraId="73DCC923" w14:textId="77777777" w:rsidR="004F6047" w:rsidRPr="00823F0E" w:rsidRDefault="004F6047" w:rsidP="004275C4">
            <w:pPr>
              <w:spacing w:line="240" w:lineRule="auto"/>
              <w:jc w:val="right"/>
              <w:rPr>
                <w:rFonts w:ascii="Times New Roman" w:eastAsia="Times New Roman" w:hAnsi="Times New Roman" w:cs="Times New Roman"/>
                <w:color w:val="000000"/>
                <w:sz w:val="18"/>
                <w:szCs w:val="18"/>
                <w:lang w:val="en-GB"/>
              </w:rPr>
            </w:pPr>
            <w:r w:rsidRPr="00823F0E">
              <w:rPr>
                <w:rFonts w:ascii="Times New Roman" w:eastAsia="Times New Roman" w:hAnsi="Times New Roman" w:cs="Times New Roman"/>
                <w:color w:val="000000"/>
                <w:sz w:val="18"/>
                <w:szCs w:val="18"/>
                <w:lang w:val="en-GB"/>
              </w:rPr>
              <w:t>12</w:t>
            </w:r>
          </w:p>
        </w:tc>
        <w:tc>
          <w:tcPr>
            <w:tcW w:w="992" w:type="dxa"/>
            <w:tcBorders>
              <w:top w:val="nil"/>
              <w:left w:val="nil"/>
              <w:bottom w:val="nil"/>
              <w:right w:val="nil"/>
            </w:tcBorders>
            <w:shd w:val="clear" w:color="auto" w:fill="auto"/>
            <w:noWrap/>
            <w:vAlign w:val="bottom"/>
            <w:hideMark/>
          </w:tcPr>
          <w:p w14:paraId="781D27D1" w14:textId="77777777" w:rsidR="004F6047" w:rsidRPr="00823F0E" w:rsidRDefault="004F6047" w:rsidP="004275C4">
            <w:pPr>
              <w:spacing w:line="240" w:lineRule="auto"/>
              <w:jc w:val="right"/>
              <w:rPr>
                <w:rFonts w:ascii="Times New Roman" w:eastAsia="Times New Roman" w:hAnsi="Times New Roman" w:cs="Times New Roman"/>
                <w:color w:val="000000"/>
                <w:sz w:val="18"/>
                <w:szCs w:val="18"/>
                <w:lang w:val="en-GB"/>
              </w:rPr>
            </w:pPr>
            <w:r w:rsidRPr="00823F0E">
              <w:rPr>
                <w:rFonts w:ascii="Times New Roman" w:eastAsia="Times New Roman" w:hAnsi="Times New Roman" w:cs="Times New Roman"/>
                <w:color w:val="000000"/>
                <w:sz w:val="18"/>
                <w:szCs w:val="18"/>
                <w:lang w:val="en-GB"/>
              </w:rPr>
              <w:t>4.1 %</w:t>
            </w:r>
          </w:p>
        </w:tc>
      </w:tr>
      <w:tr w:rsidR="004F6047" w:rsidRPr="00823F0E" w14:paraId="58947797" w14:textId="77777777" w:rsidTr="004275C4">
        <w:trPr>
          <w:trHeight w:val="230"/>
        </w:trPr>
        <w:tc>
          <w:tcPr>
            <w:tcW w:w="5812" w:type="dxa"/>
            <w:tcBorders>
              <w:top w:val="nil"/>
              <w:left w:val="nil"/>
              <w:bottom w:val="nil"/>
              <w:right w:val="nil"/>
            </w:tcBorders>
            <w:shd w:val="clear" w:color="auto" w:fill="auto"/>
            <w:noWrap/>
            <w:vAlign w:val="bottom"/>
            <w:hideMark/>
          </w:tcPr>
          <w:p w14:paraId="7A234275" w14:textId="77777777" w:rsidR="004F6047" w:rsidRPr="00823F0E" w:rsidRDefault="004F6047" w:rsidP="004275C4">
            <w:pPr>
              <w:spacing w:line="240" w:lineRule="auto"/>
              <w:jc w:val="right"/>
              <w:rPr>
                <w:rFonts w:ascii="Times New Roman" w:eastAsia="Times New Roman" w:hAnsi="Times New Roman" w:cs="Times New Roman"/>
                <w:color w:val="000000"/>
                <w:sz w:val="18"/>
                <w:szCs w:val="18"/>
                <w:lang w:val="en-GB"/>
              </w:rPr>
            </w:pPr>
          </w:p>
        </w:tc>
        <w:tc>
          <w:tcPr>
            <w:tcW w:w="851" w:type="dxa"/>
            <w:tcBorders>
              <w:top w:val="nil"/>
              <w:left w:val="nil"/>
              <w:bottom w:val="nil"/>
              <w:right w:val="nil"/>
            </w:tcBorders>
            <w:shd w:val="clear" w:color="auto" w:fill="auto"/>
            <w:noWrap/>
            <w:vAlign w:val="bottom"/>
            <w:hideMark/>
          </w:tcPr>
          <w:p w14:paraId="35B98B06" w14:textId="77777777" w:rsidR="004F6047" w:rsidRPr="00823F0E" w:rsidRDefault="004F6047" w:rsidP="004275C4">
            <w:pPr>
              <w:spacing w:line="240" w:lineRule="auto"/>
              <w:rPr>
                <w:rFonts w:ascii="Times New Roman" w:eastAsia="Times New Roman" w:hAnsi="Times New Roman" w:cs="Times New Roman"/>
                <w:sz w:val="20"/>
                <w:szCs w:val="20"/>
                <w:lang w:val="en-GB"/>
              </w:rPr>
            </w:pPr>
          </w:p>
        </w:tc>
        <w:tc>
          <w:tcPr>
            <w:tcW w:w="992" w:type="dxa"/>
            <w:tcBorders>
              <w:top w:val="nil"/>
              <w:left w:val="nil"/>
              <w:bottom w:val="nil"/>
              <w:right w:val="nil"/>
            </w:tcBorders>
            <w:shd w:val="clear" w:color="auto" w:fill="auto"/>
            <w:noWrap/>
            <w:vAlign w:val="bottom"/>
            <w:hideMark/>
          </w:tcPr>
          <w:p w14:paraId="2A173D39"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r>
      <w:tr w:rsidR="004F6047" w:rsidRPr="00823F0E" w14:paraId="37F8B2E1" w14:textId="77777777" w:rsidTr="004275C4">
        <w:trPr>
          <w:trHeight w:val="230"/>
        </w:trPr>
        <w:tc>
          <w:tcPr>
            <w:tcW w:w="5812" w:type="dxa"/>
            <w:tcBorders>
              <w:top w:val="nil"/>
              <w:left w:val="nil"/>
              <w:bottom w:val="nil"/>
              <w:right w:val="nil"/>
            </w:tcBorders>
            <w:shd w:val="clear" w:color="auto" w:fill="auto"/>
            <w:noWrap/>
            <w:vAlign w:val="bottom"/>
            <w:hideMark/>
          </w:tcPr>
          <w:p w14:paraId="52BCCB6C" w14:textId="77777777" w:rsidR="004F6047" w:rsidRPr="00823F0E" w:rsidRDefault="004F6047" w:rsidP="004275C4">
            <w:pPr>
              <w:spacing w:line="240" w:lineRule="auto"/>
              <w:rPr>
                <w:rFonts w:ascii="Times New Roman" w:eastAsia="Times New Roman" w:hAnsi="Times New Roman" w:cs="Times New Roman"/>
                <w:b/>
                <w:bCs/>
                <w:color w:val="000000"/>
                <w:sz w:val="18"/>
                <w:szCs w:val="18"/>
                <w:lang w:val="en-GB"/>
              </w:rPr>
            </w:pPr>
            <w:r w:rsidRPr="00823F0E">
              <w:rPr>
                <w:rFonts w:ascii="Times New Roman" w:eastAsia="Times New Roman" w:hAnsi="Times New Roman" w:cs="Times New Roman"/>
                <w:b/>
                <w:bCs/>
                <w:color w:val="000000"/>
                <w:sz w:val="18"/>
                <w:szCs w:val="18"/>
                <w:lang w:val="en-GB"/>
              </w:rPr>
              <w:t>Marital status</w:t>
            </w:r>
          </w:p>
        </w:tc>
        <w:tc>
          <w:tcPr>
            <w:tcW w:w="851" w:type="dxa"/>
            <w:tcBorders>
              <w:top w:val="nil"/>
              <w:left w:val="nil"/>
              <w:bottom w:val="nil"/>
              <w:right w:val="nil"/>
            </w:tcBorders>
            <w:shd w:val="clear" w:color="auto" w:fill="auto"/>
            <w:noWrap/>
            <w:vAlign w:val="bottom"/>
            <w:hideMark/>
          </w:tcPr>
          <w:p w14:paraId="2FD4D9D5" w14:textId="77777777" w:rsidR="004F6047" w:rsidRPr="00823F0E" w:rsidRDefault="004F6047" w:rsidP="004275C4">
            <w:pPr>
              <w:spacing w:line="240" w:lineRule="auto"/>
              <w:rPr>
                <w:rFonts w:ascii="Times New Roman" w:eastAsia="Times New Roman" w:hAnsi="Times New Roman" w:cs="Times New Roman"/>
                <w:b/>
                <w:bCs/>
                <w:color w:val="000000"/>
                <w:sz w:val="18"/>
                <w:szCs w:val="18"/>
                <w:lang w:val="en-GB"/>
              </w:rPr>
            </w:pPr>
          </w:p>
        </w:tc>
        <w:tc>
          <w:tcPr>
            <w:tcW w:w="992" w:type="dxa"/>
            <w:tcBorders>
              <w:top w:val="nil"/>
              <w:left w:val="nil"/>
              <w:bottom w:val="nil"/>
              <w:right w:val="nil"/>
            </w:tcBorders>
            <w:shd w:val="clear" w:color="auto" w:fill="auto"/>
            <w:noWrap/>
            <w:vAlign w:val="bottom"/>
            <w:hideMark/>
          </w:tcPr>
          <w:p w14:paraId="13B593ED"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r>
      <w:tr w:rsidR="004F6047" w:rsidRPr="00823F0E" w14:paraId="423EE6B5" w14:textId="77777777" w:rsidTr="004275C4">
        <w:trPr>
          <w:trHeight w:val="230"/>
        </w:trPr>
        <w:tc>
          <w:tcPr>
            <w:tcW w:w="5812" w:type="dxa"/>
            <w:tcBorders>
              <w:top w:val="nil"/>
              <w:left w:val="nil"/>
              <w:bottom w:val="nil"/>
              <w:right w:val="nil"/>
            </w:tcBorders>
            <w:shd w:val="clear" w:color="auto" w:fill="auto"/>
            <w:noWrap/>
            <w:vAlign w:val="bottom"/>
            <w:hideMark/>
          </w:tcPr>
          <w:p w14:paraId="5AF33C07" w14:textId="77777777" w:rsidR="004F6047" w:rsidRPr="00823F0E" w:rsidRDefault="004F6047" w:rsidP="004275C4">
            <w:pPr>
              <w:spacing w:line="240" w:lineRule="auto"/>
              <w:rPr>
                <w:rFonts w:ascii="Times New Roman" w:eastAsia="Times New Roman" w:hAnsi="Times New Roman" w:cs="Times New Roman"/>
                <w:color w:val="000000"/>
                <w:sz w:val="18"/>
                <w:szCs w:val="18"/>
                <w:lang w:val="en-GB"/>
              </w:rPr>
            </w:pPr>
            <w:r w:rsidRPr="00823F0E">
              <w:rPr>
                <w:rFonts w:ascii="Times New Roman" w:eastAsia="Times New Roman" w:hAnsi="Times New Roman" w:cs="Times New Roman"/>
                <w:color w:val="000000"/>
                <w:sz w:val="18"/>
                <w:szCs w:val="18"/>
                <w:lang w:val="en-GB"/>
              </w:rPr>
              <w:t>Married</w:t>
            </w:r>
          </w:p>
        </w:tc>
        <w:tc>
          <w:tcPr>
            <w:tcW w:w="851" w:type="dxa"/>
            <w:tcBorders>
              <w:top w:val="nil"/>
              <w:left w:val="nil"/>
              <w:bottom w:val="nil"/>
              <w:right w:val="nil"/>
            </w:tcBorders>
            <w:shd w:val="clear" w:color="auto" w:fill="auto"/>
            <w:noWrap/>
            <w:vAlign w:val="bottom"/>
            <w:hideMark/>
          </w:tcPr>
          <w:p w14:paraId="4052ADA9" w14:textId="77777777" w:rsidR="004F6047" w:rsidRPr="00823F0E" w:rsidRDefault="004F6047" w:rsidP="004275C4">
            <w:pPr>
              <w:spacing w:line="240" w:lineRule="auto"/>
              <w:jc w:val="right"/>
              <w:rPr>
                <w:rFonts w:ascii="Times New Roman" w:eastAsia="Times New Roman" w:hAnsi="Times New Roman" w:cs="Times New Roman"/>
                <w:color w:val="000000"/>
                <w:sz w:val="18"/>
                <w:szCs w:val="18"/>
                <w:lang w:val="en-GB"/>
              </w:rPr>
            </w:pPr>
            <w:r w:rsidRPr="00823F0E">
              <w:rPr>
                <w:rFonts w:ascii="Times New Roman" w:eastAsia="Times New Roman" w:hAnsi="Times New Roman" w:cs="Times New Roman"/>
                <w:color w:val="000000"/>
                <w:sz w:val="18"/>
                <w:szCs w:val="18"/>
                <w:lang w:val="en-GB"/>
              </w:rPr>
              <w:t>109</w:t>
            </w:r>
          </w:p>
        </w:tc>
        <w:tc>
          <w:tcPr>
            <w:tcW w:w="992" w:type="dxa"/>
            <w:tcBorders>
              <w:top w:val="nil"/>
              <w:left w:val="nil"/>
              <w:bottom w:val="nil"/>
              <w:right w:val="nil"/>
            </w:tcBorders>
            <w:shd w:val="clear" w:color="auto" w:fill="auto"/>
            <w:noWrap/>
            <w:vAlign w:val="bottom"/>
            <w:hideMark/>
          </w:tcPr>
          <w:p w14:paraId="3EDD136C" w14:textId="77777777" w:rsidR="004F6047" w:rsidRPr="00823F0E" w:rsidRDefault="004F6047" w:rsidP="004275C4">
            <w:pPr>
              <w:spacing w:line="240" w:lineRule="auto"/>
              <w:jc w:val="right"/>
              <w:rPr>
                <w:rFonts w:ascii="Times New Roman" w:eastAsia="Times New Roman" w:hAnsi="Times New Roman" w:cs="Times New Roman"/>
                <w:color w:val="000000"/>
                <w:sz w:val="18"/>
                <w:szCs w:val="18"/>
                <w:lang w:val="en-GB"/>
              </w:rPr>
            </w:pPr>
            <w:r w:rsidRPr="00823F0E">
              <w:rPr>
                <w:rFonts w:ascii="Times New Roman" w:eastAsia="Times New Roman" w:hAnsi="Times New Roman" w:cs="Times New Roman"/>
                <w:color w:val="000000"/>
                <w:sz w:val="18"/>
                <w:szCs w:val="18"/>
                <w:lang w:val="en-GB"/>
              </w:rPr>
              <w:t>37.5 %</w:t>
            </w:r>
          </w:p>
        </w:tc>
      </w:tr>
      <w:tr w:rsidR="004F6047" w:rsidRPr="00823F0E" w14:paraId="1FA4E117" w14:textId="77777777" w:rsidTr="004275C4">
        <w:trPr>
          <w:trHeight w:val="230"/>
        </w:trPr>
        <w:tc>
          <w:tcPr>
            <w:tcW w:w="5812" w:type="dxa"/>
            <w:tcBorders>
              <w:top w:val="nil"/>
              <w:left w:val="nil"/>
              <w:bottom w:val="nil"/>
              <w:right w:val="nil"/>
            </w:tcBorders>
            <w:shd w:val="clear" w:color="auto" w:fill="auto"/>
            <w:noWrap/>
            <w:vAlign w:val="bottom"/>
            <w:hideMark/>
          </w:tcPr>
          <w:p w14:paraId="02258ABE" w14:textId="77777777" w:rsidR="004F6047" w:rsidRPr="00823F0E" w:rsidRDefault="004F6047" w:rsidP="004275C4">
            <w:pPr>
              <w:spacing w:line="240" w:lineRule="auto"/>
              <w:rPr>
                <w:rFonts w:ascii="Times New Roman" w:eastAsia="Times New Roman" w:hAnsi="Times New Roman" w:cs="Times New Roman"/>
                <w:color w:val="000000"/>
                <w:sz w:val="18"/>
                <w:szCs w:val="18"/>
                <w:lang w:val="en-GB"/>
              </w:rPr>
            </w:pPr>
            <w:r w:rsidRPr="00823F0E">
              <w:rPr>
                <w:rFonts w:ascii="Times New Roman" w:eastAsia="Times New Roman" w:hAnsi="Times New Roman" w:cs="Times New Roman"/>
                <w:color w:val="000000"/>
                <w:sz w:val="18"/>
                <w:szCs w:val="18"/>
                <w:lang w:val="en-GB"/>
              </w:rPr>
              <w:t>Separated</w:t>
            </w:r>
          </w:p>
        </w:tc>
        <w:tc>
          <w:tcPr>
            <w:tcW w:w="851" w:type="dxa"/>
            <w:tcBorders>
              <w:top w:val="nil"/>
              <w:left w:val="nil"/>
              <w:bottom w:val="nil"/>
              <w:right w:val="nil"/>
            </w:tcBorders>
            <w:shd w:val="clear" w:color="auto" w:fill="auto"/>
            <w:noWrap/>
            <w:vAlign w:val="bottom"/>
            <w:hideMark/>
          </w:tcPr>
          <w:p w14:paraId="75485E75" w14:textId="77777777" w:rsidR="004F6047" w:rsidRPr="00823F0E" w:rsidRDefault="004F6047" w:rsidP="004275C4">
            <w:pPr>
              <w:spacing w:line="240" w:lineRule="auto"/>
              <w:jc w:val="right"/>
              <w:rPr>
                <w:rFonts w:ascii="Times New Roman" w:eastAsia="Times New Roman" w:hAnsi="Times New Roman" w:cs="Times New Roman"/>
                <w:color w:val="000000"/>
                <w:sz w:val="18"/>
                <w:szCs w:val="18"/>
                <w:lang w:val="en-GB"/>
              </w:rPr>
            </w:pPr>
            <w:r w:rsidRPr="00823F0E">
              <w:rPr>
                <w:rFonts w:ascii="Times New Roman" w:eastAsia="Times New Roman" w:hAnsi="Times New Roman" w:cs="Times New Roman"/>
                <w:color w:val="000000"/>
                <w:sz w:val="18"/>
                <w:szCs w:val="18"/>
                <w:lang w:val="en-GB"/>
              </w:rPr>
              <w:t>11</w:t>
            </w:r>
          </w:p>
        </w:tc>
        <w:tc>
          <w:tcPr>
            <w:tcW w:w="992" w:type="dxa"/>
            <w:tcBorders>
              <w:top w:val="nil"/>
              <w:left w:val="nil"/>
              <w:bottom w:val="nil"/>
              <w:right w:val="nil"/>
            </w:tcBorders>
            <w:shd w:val="clear" w:color="auto" w:fill="auto"/>
            <w:noWrap/>
            <w:vAlign w:val="bottom"/>
            <w:hideMark/>
          </w:tcPr>
          <w:p w14:paraId="745C9AA0" w14:textId="77777777" w:rsidR="004F6047" w:rsidRPr="00823F0E" w:rsidRDefault="004F6047" w:rsidP="004275C4">
            <w:pPr>
              <w:spacing w:line="240" w:lineRule="auto"/>
              <w:jc w:val="right"/>
              <w:rPr>
                <w:rFonts w:ascii="Times New Roman" w:eastAsia="Times New Roman" w:hAnsi="Times New Roman" w:cs="Times New Roman"/>
                <w:color w:val="000000"/>
                <w:sz w:val="18"/>
                <w:szCs w:val="18"/>
                <w:lang w:val="en-GB"/>
              </w:rPr>
            </w:pPr>
            <w:r w:rsidRPr="00823F0E">
              <w:rPr>
                <w:rFonts w:ascii="Times New Roman" w:eastAsia="Times New Roman" w:hAnsi="Times New Roman" w:cs="Times New Roman"/>
                <w:color w:val="000000"/>
                <w:sz w:val="18"/>
                <w:szCs w:val="18"/>
                <w:lang w:val="en-GB"/>
              </w:rPr>
              <w:t>3.8 %</w:t>
            </w:r>
          </w:p>
        </w:tc>
      </w:tr>
      <w:tr w:rsidR="004F6047" w:rsidRPr="00823F0E" w14:paraId="069D2A22" w14:textId="77777777" w:rsidTr="004275C4">
        <w:trPr>
          <w:trHeight w:val="230"/>
        </w:trPr>
        <w:tc>
          <w:tcPr>
            <w:tcW w:w="5812" w:type="dxa"/>
            <w:tcBorders>
              <w:top w:val="nil"/>
              <w:left w:val="nil"/>
              <w:bottom w:val="nil"/>
              <w:right w:val="nil"/>
            </w:tcBorders>
            <w:shd w:val="clear" w:color="auto" w:fill="auto"/>
            <w:noWrap/>
            <w:vAlign w:val="bottom"/>
            <w:hideMark/>
          </w:tcPr>
          <w:p w14:paraId="135BF7AA" w14:textId="77777777" w:rsidR="004F6047" w:rsidRPr="00823F0E" w:rsidRDefault="004F6047" w:rsidP="004275C4">
            <w:pPr>
              <w:spacing w:line="240" w:lineRule="auto"/>
              <w:rPr>
                <w:rFonts w:ascii="Times New Roman" w:eastAsia="Times New Roman" w:hAnsi="Times New Roman" w:cs="Times New Roman"/>
                <w:color w:val="000000"/>
                <w:sz w:val="18"/>
                <w:szCs w:val="18"/>
                <w:lang w:val="en-GB"/>
              </w:rPr>
            </w:pPr>
            <w:r w:rsidRPr="00823F0E">
              <w:rPr>
                <w:rFonts w:ascii="Times New Roman" w:eastAsia="Times New Roman" w:hAnsi="Times New Roman" w:cs="Times New Roman"/>
                <w:color w:val="000000"/>
                <w:sz w:val="18"/>
                <w:szCs w:val="18"/>
                <w:lang w:val="en-GB"/>
              </w:rPr>
              <w:t>Divorced</w:t>
            </w:r>
          </w:p>
        </w:tc>
        <w:tc>
          <w:tcPr>
            <w:tcW w:w="851" w:type="dxa"/>
            <w:tcBorders>
              <w:top w:val="nil"/>
              <w:left w:val="nil"/>
              <w:bottom w:val="nil"/>
              <w:right w:val="nil"/>
            </w:tcBorders>
            <w:shd w:val="clear" w:color="auto" w:fill="auto"/>
            <w:noWrap/>
            <w:vAlign w:val="bottom"/>
            <w:hideMark/>
          </w:tcPr>
          <w:p w14:paraId="4A38F319" w14:textId="77777777" w:rsidR="004F6047" w:rsidRPr="00823F0E" w:rsidRDefault="004F6047" w:rsidP="004275C4">
            <w:pPr>
              <w:spacing w:line="240" w:lineRule="auto"/>
              <w:jc w:val="right"/>
              <w:rPr>
                <w:rFonts w:ascii="Times New Roman" w:eastAsia="Times New Roman" w:hAnsi="Times New Roman" w:cs="Times New Roman"/>
                <w:color w:val="000000"/>
                <w:sz w:val="18"/>
                <w:szCs w:val="18"/>
                <w:lang w:val="en-GB"/>
              </w:rPr>
            </w:pPr>
            <w:r w:rsidRPr="00823F0E">
              <w:rPr>
                <w:rFonts w:ascii="Times New Roman" w:eastAsia="Times New Roman" w:hAnsi="Times New Roman" w:cs="Times New Roman"/>
                <w:color w:val="000000"/>
                <w:sz w:val="18"/>
                <w:szCs w:val="18"/>
                <w:lang w:val="en-GB"/>
              </w:rPr>
              <w:t>14</w:t>
            </w:r>
          </w:p>
        </w:tc>
        <w:tc>
          <w:tcPr>
            <w:tcW w:w="992" w:type="dxa"/>
            <w:tcBorders>
              <w:top w:val="nil"/>
              <w:left w:val="nil"/>
              <w:bottom w:val="nil"/>
              <w:right w:val="nil"/>
            </w:tcBorders>
            <w:shd w:val="clear" w:color="auto" w:fill="auto"/>
            <w:noWrap/>
            <w:vAlign w:val="bottom"/>
            <w:hideMark/>
          </w:tcPr>
          <w:p w14:paraId="05D2E4B8" w14:textId="77777777" w:rsidR="004F6047" w:rsidRPr="00823F0E" w:rsidRDefault="004F6047" w:rsidP="004275C4">
            <w:pPr>
              <w:spacing w:line="240" w:lineRule="auto"/>
              <w:jc w:val="right"/>
              <w:rPr>
                <w:rFonts w:ascii="Times New Roman" w:eastAsia="Times New Roman" w:hAnsi="Times New Roman" w:cs="Times New Roman"/>
                <w:color w:val="000000"/>
                <w:sz w:val="18"/>
                <w:szCs w:val="18"/>
                <w:lang w:val="en-GB"/>
              </w:rPr>
            </w:pPr>
            <w:r w:rsidRPr="00823F0E">
              <w:rPr>
                <w:rFonts w:ascii="Times New Roman" w:eastAsia="Times New Roman" w:hAnsi="Times New Roman" w:cs="Times New Roman"/>
                <w:color w:val="000000"/>
                <w:sz w:val="18"/>
                <w:szCs w:val="18"/>
                <w:lang w:val="en-GB"/>
              </w:rPr>
              <w:t>4.8 %</w:t>
            </w:r>
          </w:p>
        </w:tc>
      </w:tr>
      <w:tr w:rsidR="004F6047" w:rsidRPr="00823F0E" w14:paraId="55FF4C80" w14:textId="77777777" w:rsidTr="004275C4">
        <w:trPr>
          <w:trHeight w:val="230"/>
        </w:trPr>
        <w:tc>
          <w:tcPr>
            <w:tcW w:w="5812" w:type="dxa"/>
            <w:tcBorders>
              <w:top w:val="nil"/>
              <w:left w:val="nil"/>
              <w:bottom w:val="nil"/>
              <w:right w:val="nil"/>
            </w:tcBorders>
            <w:shd w:val="clear" w:color="auto" w:fill="auto"/>
            <w:noWrap/>
            <w:vAlign w:val="bottom"/>
            <w:hideMark/>
          </w:tcPr>
          <w:p w14:paraId="5666122C" w14:textId="77777777" w:rsidR="004F6047" w:rsidRPr="00823F0E" w:rsidRDefault="004F6047" w:rsidP="004275C4">
            <w:pPr>
              <w:spacing w:line="240" w:lineRule="auto"/>
              <w:rPr>
                <w:rFonts w:ascii="Times New Roman" w:eastAsia="Times New Roman" w:hAnsi="Times New Roman" w:cs="Times New Roman"/>
                <w:color w:val="000000"/>
                <w:sz w:val="18"/>
                <w:szCs w:val="18"/>
                <w:lang w:val="en-GB"/>
              </w:rPr>
            </w:pPr>
            <w:r w:rsidRPr="00823F0E">
              <w:rPr>
                <w:rFonts w:ascii="Times New Roman" w:eastAsia="Times New Roman" w:hAnsi="Times New Roman" w:cs="Times New Roman"/>
                <w:color w:val="000000"/>
                <w:sz w:val="18"/>
                <w:szCs w:val="18"/>
                <w:lang w:val="en-GB"/>
              </w:rPr>
              <w:t>Never married</w:t>
            </w:r>
          </w:p>
        </w:tc>
        <w:tc>
          <w:tcPr>
            <w:tcW w:w="851" w:type="dxa"/>
            <w:tcBorders>
              <w:top w:val="nil"/>
              <w:left w:val="nil"/>
              <w:bottom w:val="nil"/>
              <w:right w:val="nil"/>
            </w:tcBorders>
            <w:shd w:val="clear" w:color="auto" w:fill="auto"/>
            <w:noWrap/>
            <w:vAlign w:val="bottom"/>
            <w:hideMark/>
          </w:tcPr>
          <w:p w14:paraId="24D40830" w14:textId="77777777" w:rsidR="004F6047" w:rsidRPr="00823F0E" w:rsidRDefault="004F6047" w:rsidP="004275C4">
            <w:pPr>
              <w:spacing w:line="240" w:lineRule="auto"/>
              <w:jc w:val="right"/>
              <w:rPr>
                <w:rFonts w:ascii="Times New Roman" w:eastAsia="Times New Roman" w:hAnsi="Times New Roman" w:cs="Times New Roman"/>
                <w:color w:val="000000"/>
                <w:sz w:val="18"/>
                <w:szCs w:val="18"/>
                <w:lang w:val="en-GB"/>
              </w:rPr>
            </w:pPr>
            <w:r w:rsidRPr="00823F0E">
              <w:rPr>
                <w:rFonts w:ascii="Times New Roman" w:eastAsia="Times New Roman" w:hAnsi="Times New Roman" w:cs="Times New Roman"/>
                <w:color w:val="000000"/>
                <w:sz w:val="18"/>
                <w:szCs w:val="18"/>
                <w:lang w:val="en-GB"/>
              </w:rPr>
              <w:t>155</w:t>
            </w:r>
          </w:p>
        </w:tc>
        <w:tc>
          <w:tcPr>
            <w:tcW w:w="992" w:type="dxa"/>
            <w:tcBorders>
              <w:top w:val="nil"/>
              <w:left w:val="nil"/>
              <w:bottom w:val="nil"/>
              <w:right w:val="nil"/>
            </w:tcBorders>
            <w:shd w:val="clear" w:color="auto" w:fill="auto"/>
            <w:noWrap/>
            <w:vAlign w:val="bottom"/>
            <w:hideMark/>
          </w:tcPr>
          <w:p w14:paraId="754AE9FC" w14:textId="77777777" w:rsidR="004F6047" w:rsidRPr="00823F0E" w:rsidRDefault="004F6047" w:rsidP="004275C4">
            <w:pPr>
              <w:spacing w:line="240" w:lineRule="auto"/>
              <w:jc w:val="right"/>
              <w:rPr>
                <w:rFonts w:ascii="Times New Roman" w:eastAsia="Times New Roman" w:hAnsi="Times New Roman" w:cs="Times New Roman"/>
                <w:color w:val="000000"/>
                <w:sz w:val="18"/>
                <w:szCs w:val="18"/>
                <w:lang w:val="en-GB"/>
              </w:rPr>
            </w:pPr>
            <w:r w:rsidRPr="00823F0E">
              <w:rPr>
                <w:rFonts w:ascii="Times New Roman" w:eastAsia="Times New Roman" w:hAnsi="Times New Roman" w:cs="Times New Roman"/>
                <w:color w:val="000000"/>
                <w:sz w:val="18"/>
                <w:szCs w:val="18"/>
                <w:lang w:val="en-GB"/>
              </w:rPr>
              <w:t>53.3 %</w:t>
            </w:r>
          </w:p>
        </w:tc>
      </w:tr>
      <w:tr w:rsidR="004F6047" w:rsidRPr="00823F0E" w14:paraId="54B989D1" w14:textId="77777777" w:rsidTr="004275C4">
        <w:trPr>
          <w:trHeight w:val="230"/>
        </w:trPr>
        <w:tc>
          <w:tcPr>
            <w:tcW w:w="5812" w:type="dxa"/>
            <w:tcBorders>
              <w:top w:val="nil"/>
              <w:left w:val="nil"/>
              <w:bottom w:val="nil"/>
              <w:right w:val="nil"/>
            </w:tcBorders>
            <w:shd w:val="clear" w:color="auto" w:fill="auto"/>
            <w:noWrap/>
            <w:vAlign w:val="bottom"/>
            <w:hideMark/>
          </w:tcPr>
          <w:p w14:paraId="3E26B054" w14:textId="77777777" w:rsidR="004F6047" w:rsidRPr="00823F0E" w:rsidRDefault="004F6047" w:rsidP="004275C4">
            <w:pPr>
              <w:spacing w:line="240" w:lineRule="auto"/>
              <w:rPr>
                <w:rFonts w:ascii="Times New Roman" w:eastAsia="Times New Roman" w:hAnsi="Times New Roman" w:cs="Times New Roman"/>
                <w:color w:val="000000"/>
                <w:sz w:val="18"/>
                <w:szCs w:val="18"/>
                <w:lang w:val="en-GB"/>
              </w:rPr>
            </w:pPr>
            <w:r w:rsidRPr="00823F0E">
              <w:rPr>
                <w:rFonts w:ascii="Times New Roman" w:eastAsia="Times New Roman" w:hAnsi="Times New Roman" w:cs="Times New Roman"/>
                <w:color w:val="000000"/>
                <w:sz w:val="18"/>
                <w:szCs w:val="18"/>
                <w:lang w:val="en-GB"/>
              </w:rPr>
              <w:t>Widowed</w:t>
            </w:r>
          </w:p>
        </w:tc>
        <w:tc>
          <w:tcPr>
            <w:tcW w:w="851" w:type="dxa"/>
            <w:tcBorders>
              <w:top w:val="nil"/>
              <w:left w:val="nil"/>
              <w:bottom w:val="nil"/>
              <w:right w:val="nil"/>
            </w:tcBorders>
            <w:shd w:val="clear" w:color="auto" w:fill="auto"/>
            <w:noWrap/>
            <w:vAlign w:val="bottom"/>
            <w:hideMark/>
          </w:tcPr>
          <w:p w14:paraId="6D475A95" w14:textId="77777777" w:rsidR="004F6047" w:rsidRPr="00823F0E" w:rsidRDefault="004F6047" w:rsidP="004275C4">
            <w:pPr>
              <w:spacing w:line="240" w:lineRule="auto"/>
              <w:jc w:val="right"/>
              <w:rPr>
                <w:rFonts w:ascii="Times New Roman" w:eastAsia="Times New Roman" w:hAnsi="Times New Roman" w:cs="Times New Roman"/>
                <w:color w:val="000000"/>
                <w:sz w:val="18"/>
                <w:szCs w:val="18"/>
                <w:lang w:val="en-GB"/>
              </w:rPr>
            </w:pPr>
            <w:r w:rsidRPr="00823F0E">
              <w:rPr>
                <w:rFonts w:ascii="Times New Roman" w:eastAsia="Times New Roman" w:hAnsi="Times New Roman" w:cs="Times New Roman"/>
                <w:color w:val="000000"/>
                <w:sz w:val="18"/>
                <w:szCs w:val="18"/>
                <w:lang w:val="en-GB"/>
              </w:rPr>
              <w:t>2</w:t>
            </w:r>
          </w:p>
        </w:tc>
        <w:tc>
          <w:tcPr>
            <w:tcW w:w="992" w:type="dxa"/>
            <w:tcBorders>
              <w:top w:val="nil"/>
              <w:left w:val="nil"/>
              <w:bottom w:val="nil"/>
              <w:right w:val="nil"/>
            </w:tcBorders>
            <w:shd w:val="clear" w:color="auto" w:fill="auto"/>
            <w:noWrap/>
            <w:vAlign w:val="bottom"/>
            <w:hideMark/>
          </w:tcPr>
          <w:p w14:paraId="656AFEB0" w14:textId="77777777" w:rsidR="004F6047" w:rsidRPr="00823F0E" w:rsidRDefault="004F6047" w:rsidP="004275C4">
            <w:pPr>
              <w:spacing w:line="240" w:lineRule="auto"/>
              <w:jc w:val="right"/>
              <w:rPr>
                <w:rFonts w:ascii="Times New Roman" w:eastAsia="Times New Roman" w:hAnsi="Times New Roman" w:cs="Times New Roman"/>
                <w:color w:val="000000"/>
                <w:sz w:val="18"/>
                <w:szCs w:val="18"/>
                <w:lang w:val="en-GB"/>
              </w:rPr>
            </w:pPr>
            <w:r w:rsidRPr="00823F0E">
              <w:rPr>
                <w:rFonts w:ascii="Times New Roman" w:eastAsia="Times New Roman" w:hAnsi="Times New Roman" w:cs="Times New Roman"/>
                <w:color w:val="000000"/>
                <w:sz w:val="18"/>
                <w:szCs w:val="18"/>
                <w:lang w:val="en-GB"/>
              </w:rPr>
              <w:t>0.7 %</w:t>
            </w:r>
          </w:p>
        </w:tc>
      </w:tr>
      <w:tr w:rsidR="004F6047" w:rsidRPr="00823F0E" w14:paraId="6AC24C7A" w14:textId="77777777" w:rsidTr="004275C4">
        <w:trPr>
          <w:trHeight w:val="230"/>
        </w:trPr>
        <w:tc>
          <w:tcPr>
            <w:tcW w:w="5812" w:type="dxa"/>
            <w:tcBorders>
              <w:top w:val="nil"/>
              <w:left w:val="nil"/>
              <w:bottom w:val="nil"/>
              <w:right w:val="nil"/>
            </w:tcBorders>
            <w:shd w:val="clear" w:color="auto" w:fill="auto"/>
            <w:noWrap/>
            <w:vAlign w:val="bottom"/>
            <w:hideMark/>
          </w:tcPr>
          <w:p w14:paraId="6CE8F5A2" w14:textId="77777777" w:rsidR="004F6047" w:rsidRPr="00823F0E" w:rsidRDefault="004F6047" w:rsidP="004275C4">
            <w:pPr>
              <w:spacing w:line="240" w:lineRule="auto"/>
              <w:jc w:val="right"/>
              <w:rPr>
                <w:rFonts w:ascii="Times New Roman" w:eastAsia="Times New Roman" w:hAnsi="Times New Roman" w:cs="Times New Roman"/>
                <w:color w:val="000000"/>
                <w:sz w:val="18"/>
                <w:szCs w:val="18"/>
                <w:lang w:val="en-GB"/>
              </w:rPr>
            </w:pPr>
          </w:p>
        </w:tc>
        <w:tc>
          <w:tcPr>
            <w:tcW w:w="851" w:type="dxa"/>
            <w:tcBorders>
              <w:top w:val="nil"/>
              <w:left w:val="nil"/>
              <w:bottom w:val="nil"/>
              <w:right w:val="nil"/>
            </w:tcBorders>
            <w:shd w:val="clear" w:color="auto" w:fill="auto"/>
            <w:noWrap/>
            <w:vAlign w:val="bottom"/>
            <w:hideMark/>
          </w:tcPr>
          <w:p w14:paraId="40243878" w14:textId="77777777" w:rsidR="004F6047" w:rsidRPr="00823F0E" w:rsidRDefault="004F6047" w:rsidP="004275C4">
            <w:pPr>
              <w:spacing w:line="240" w:lineRule="auto"/>
              <w:rPr>
                <w:rFonts w:ascii="Times New Roman" w:eastAsia="Times New Roman" w:hAnsi="Times New Roman" w:cs="Times New Roman"/>
                <w:sz w:val="20"/>
                <w:szCs w:val="20"/>
                <w:lang w:val="en-GB"/>
              </w:rPr>
            </w:pPr>
          </w:p>
        </w:tc>
        <w:tc>
          <w:tcPr>
            <w:tcW w:w="992" w:type="dxa"/>
            <w:tcBorders>
              <w:top w:val="nil"/>
              <w:left w:val="nil"/>
              <w:bottom w:val="nil"/>
              <w:right w:val="nil"/>
            </w:tcBorders>
            <w:shd w:val="clear" w:color="auto" w:fill="auto"/>
            <w:noWrap/>
            <w:vAlign w:val="bottom"/>
            <w:hideMark/>
          </w:tcPr>
          <w:p w14:paraId="48972DBB"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r>
      <w:tr w:rsidR="004F6047" w:rsidRPr="00823F0E" w14:paraId="48B99464" w14:textId="77777777" w:rsidTr="004275C4">
        <w:trPr>
          <w:trHeight w:val="230"/>
        </w:trPr>
        <w:tc>
          <w:tcPr>
            <w:tcW w:w="5812" w:type="dxa"/>
            <w:tcBorders>
              <w:top w:val="nil"/>
              <w:left w:val="nil"/>
              <w:bottom w:val="nil"/>
              <w:right w:val="nil"/>
            </w:tcBorders>
            <w:shd w:val="clear" w:color="auto" w:fill="auto"/>
            <w:noWrap/>
            <w:vAlign w:val="bottom"/>
            <w:hideMark/>
          </w:tcPr>
          <w:p w14:paraId="3AFCD397" w14:textId="77777777" w:rsidR="004F6047" w:rsidRPr="00823F0E" w:rsidRDefault="004F6047" w:rsidP="004275C4">
            <w:pPr>
              <w:spacing w:line="240" w:lineRule="auto"/>
              <w:rPr>
                <w:rFonts w:ascii="Times New Roman" w:eastAsia="Times New Roman" w:hAnsi="Times New Roman" w:cs="Times New Roman"/>
                <w:b/>
                <w:bCs/>
                <w:color w:val="000000"/>
                <w:sz w:val="18"/>
                <w:szCs w:val="18"/>
                <w:lang w:val="en-GB"/>
              </w:rPr>
            </w:pPr>
            <w:r w:rsidRPr="00823F0E">
              <w:rPr>
                <w:rFonts w:ascii="Times New Roman" w:eastAsia="Times New Roman" w:hAnsi="Times New Roman" w:cs="Times New Roman"/>
                <w:b/>
                <w:bCs/>
                <w:color w:val="000000"/>
                <w:sz w:val="18"/>
                <w:szCs w:val="18"/>
                <w:lang w:val="en-GB"/>
              </w:rPr>
              <w:t>Racial background</w:t>
            </w:r>
          </w:p>
        </w:tc>
        <w:tc>
          <w:tcPr>
            <w:tcW w:w="851" w:type="dxa"/>
            <w:tcBorders>
              <w:top w:val="nil"/>
              <w:left w:val="nil"/>
              <w:bottom w:val="nil"/>
              <w:right w:val="nil"/>
            </w:tcBorders>
            <w:shd w:val="clear" w:color="auto" w:fill="auto"/>
            <w:noWrap/>
            <w:vAlign w:val="bottom"/>
            <w:hideMark/>
          </w:tcPr>
          <w:p w14:paraId="104E1795" w14:textId="77777777" w:rsidR="004F6047" w:rsidRPr="00823F0E" w:rsidRDefault="004F6047" w:rsidP="004275C4">
            <w:pPr>
              <w:spacing w:line="240" w:lineRule="auto"/>
              <w:rPr>
                <w:rFonts w:ascii="Times New Roman" w:eastAsia="Times New Roman" w:hAnsi="Times New Roman" w:cs="Times New Roman"/>
                <w:b/>
                <w:bCs/>
                <w:color w:val="000000"/>
                <w:sz w:val="18"/>
                <w:szCs w:val="18"/>
                <w:lang w:val="en-GB"/>
              </w:rPr>
            </w:pPr>
          </w:p>
        </w:tc>
        <w:tc>
          <w:tcPr>
            <w:tcW w:w="992" w:type="dxa"/>
            <w:tcBorders>
              <w:top w:val="nil"/>
              <w:left w:val="nil"/>
              <w:bottom w:val="nil"/>
              <w:right w:val="nil"/>
            </w:tcBorders>
            <w:shd w:val="clear" w:color="auto" w:fill="auto"/>
            <w:noWrap/>
            <w:vAlign w:val="bottom"/>
            <w:hideMark/>
          </w:tcPr>
          <w:p w14:paraId="1EEB6CCC"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r>
      <w:tr w:rsidR="004F6047" w:rsidRPr="00823F0E" w14:paraId="305D9DC7" w14:textId="77777777" w:rsidTr="004275C4">
        <w:trPr>
          <w:trHeight w:val="230"/>
        </w:trPr>
        <w:tc>
          <w:tcPr>
            <w:tcW w:w="5812" w:type="dxa"/>
            <w:tcBorders>
              <w:top w:val="nil"/>
              <w:left w:val="nil"/>
              <w:bottom w:val="nil"/>
              <w:right w:val="nil"/>
            </w:tcBorders>
            <w:shd w:val="clear" w:color="auto" w:fill="auto"/>
            <w:noWrap/>
            <w:vAlign w:val="bottom"/>
            <w:hideMark/>
          </w:tcPr>
          <w:p w14:paraId="127EA8B5" w14:textId="77777777" w:rsidR="004F6047" w:rsidRPr="00823F0E" w:rsidRDefault="004F6047" w:rsidP="004275C4">
            <w:pPr>
              <w:spacing w:line="240" w:lineRule="auto"/>
              <w:rPr>
                <w:rFonts w:ascii="Times New Roman" w:eastAsia="Times New Roman" w:hAnsi="Times New Roman" w:cs="Times New Roman"/>
                <w:color w:val="000000"/>
                <w:sz w:val="18"/>
                <w:szCs w:val="18"/>
                <w:lang w:val="en-GB"/>
              </w:rPr>
            </w:pPr>
            <w:r w:rsidRPr="00823F0E">
              <w:rPr>
                <w:rFonts w:ascii="Times New Roman" w:eastAsia="Times New Roman" w:hAnsi="Times New Roman" w:cs="Times New Roman"/>
                <w:color w:val="000000"/>
                <w:sz w:val="18"/>
                <w:szCs w:val="18"/>
                <w:lang w:val="en-GB"/>
              </w:rPr>
              <w:t>Asian</w:t>
            </w:r>
          </w:p>
        </w:tc>
        <w:tc>
          <w:tcPr>
            <w:tcW w:w="851" w:type="dxa"/>
            <w:tcBorders>
              <w:top w:val="nil"/>
              <w:left w:val="nil"/>
              <w:bottom w:val="nil"/>
              <w:right w:val="nil"/>
            </w:tcBorders>
            <w:shd w:val="clear" w:color="auto" w:fill="auto"/>
            <w:noWrap/>
            <w:vAlign w:val="bottom"/>
            <w:hideMark/>
          </w:tcPr>
          <w:p w14:paraId="201ADC35" w14:textId="77777777" w:rsidR="004F6047" w:rsidRPr="00823F0E" w:rsidRDefault="004F6047" w:rsidP="004275C4">
            <w:pPr>
              <w:spacing w:line="240" w:lineRule="auto"/>
              <w:jc w:val="right"/>
              <w:rPr>
                <w:rFonts w:ascii="Times New Roman" w:eastAsia="Times New Roman" w:hAnsi="Times New Roman" w:cs="Times New Roman"/>
                <w:color w:val="000000"/>
                <w:sz w:val="18"/>
                <w:szCs w:val="18"/>
                <w:lang w:val="en-GB"/>
              </w:rPr>
            </w:pPr>
            <w:r w:rsidRPr="00823F0E">
              <w:rPr>
                <w:rFonts w:ascii="Times New Roman" w:eastAsia="Times New Roman" w:hAnsi="Times New Roman" w:cs="Times New Roman"/>
                <w:color w:val="000000"/>
                <w:sz w:val="18"/>
                <w:szCs w:val="18"/>
                <w:lang w:val="en-GB"/>
              </w:rPr>
              <w:t>11</w:t>
            </w:r>
          </w:p>
        </w:tc>
        <w:tc>
          <w:tcPr>
            <w:tcW w:w="992" w:type="dxa"/>
            <w:tcBorders>
              <w:top w:val="nil"/>
              <w:left w:val="nil"/>
              <w:bottom w:val="nil"/>
              <w:right w:val="nil"/>
            </w:tcBorders>
            <w:shd w:val="clear" w:color="auto" w:fill="auto"/>
            <w:noWrap/>
            <w:vAlign w:val="bottom"/>
            <w:hideMark/>
          </w:tcPr>
          <w:p w14:paraId="417E966D" w14:textId="77777777" w:rsidR="004F6047" w:rsidRPr="00823F0E" w:rsidRDefault="004F6047" w:rsidP="004275C4">
            <w:pPr>
              <w:spacing w:line="240" w:lineRule="auto"/>
              <w:jc w:val="right"/>
              <w:rPr>
                <w:rFonts w:ascii="Times New Roman" w:eastAsia="Times New Roman" w:hAnsi="Times New Roman" w:cs="Times New Roman"/>
                <w:color w:val="000000"/>
                <w:sz w:val="18"/>
                <w:szCs w:val="18"/>
                <w:lang w:val="en-GB"/>
              </w:rPr>
            </w:pPr>
            <w:r w:rsidRPr="00823F0E">
              <w:rPr>
                <w:rFonts w:ascii="Times New Roman" w:eastAsia="Times New Roman" w:hAnsi="Times New Roman" w:cs="Times New Roman"/>
                <w:color w:val="000000"/>
                <w:sz w:val="18"/>
                <w:szCs w:val="18"/>
                <w:lang w:val="en-GB"/>
              </w:rPr>
              <w:t>3.8 %</w:t>
            </w:r>
          </w:p>
        </w:tc>
      </w:tr>
      <w:tr w:rsidR="004F6047" w:rsidRPr="00823F0E" w14:paraId="4A472304" w14:textId="77777777" w:rsidTr="004275C4">
        <w:trPr>
          <w:trHeight w:val="230"/>
        </w:trPr>
        <w:tc>
          <w:tcPr>
            <w:tcW w:w="5812" w:type="dxa"/>
            <w:tcBorders>
              <w:top w:val="nil"/>
              <w:left w:val="nil"/>
              <w:bottom w:val="nil"/>
              <w:right w:val="nil"/>
            </w:tcBorders>
            <w:shd w:val="clear" w:color="auto" w:fill="auto"/>
            <w:noWrap/>
            <w:vAlign w:val="bottom"/>
            <w:hideMark/>
          </w:tcPr>
          <w:p w14:paraId="127AAE64" w14:textId="77777777" w:rsidR="004F6047" w:rsidRPr="00823F0E" w:rsidRDefault="004F6047" w:rsidP="004275C4">
            <w:pPr>
              <w:spacing w:line="240" w:lineRule="auto"/>
              <w:rPr>
                <w:rFonts w:ascii="Times New Roman" w:eastAsia="Times New Roman" w:hAnsi="Times New Roman" w:cs="Times New Roman"/>
                <w:color w:val="000000"/>
                <w:sz w:val="18"/>
                <w:szCs w:val="18"/>
                <w:lang w:val="en-GB"/>
              </w:rPr>
            </w:pPr>
            <w:r w:rsidRPr="00823F0E">
              <w:rPr>
                <w:rFonts w:ascii="Times New Roman" w:eastAsia="Times New Roman" w:hAnsi="Times New Roman" w:cs="Times New Roman"/>
                <w:color w:val="000000"/>
                <w:sz w:val="18"/>
                <w:szCs w:val="18"/>
                <w:lang w:val="en-GB"/>
              </w:rPr>
              <w:t>Black</w:t>
            </w:r>
          </w:p>
        </w:tc>
        <w:tc>
          <w:tcPr>
            <w:tcW w:w="851" w:type="dxa"/>
            <w:tcBorders>
              <w:top w:val="nil"/>
              <w:left w:val="nil"/>
              <w:bottom w:val="nil"/>
              <w:right w:val="nil"/>
            </w:tcBorders>
            <w:shd w:val="clear" w:color="auto" w:fill="auto"/>
            <w:noWrap/>
            <w:vAlign w:val="bottom"/>
            <w:hideMark/>
          </w:tcPr>
          <w:p w14:paraId="0780F6AB" w14:textId="77777777" w:rsidR="004F6047" w:rsidRPr="00823F0E" w:rsidRDefault="004F6047" w:rsidP="004275C4">
            <w:pPr>
              <w:spacing w:line="240" w:lineRule="auto"/>
              <w:jc w:val="right"/>
              <w:rPr>
                <w:rFonts w:ascii="Times New Roman" w:eastAsia="Times New Roman" w:hAnsi="Times New Roman" w:cs="Times New Roman"/>
                <w:color w:val="000000"/>
                <w:sz w:val="18"/>
                <w:szCs w:val="18"/>
                <w:lang w:val="en-GB"/>
              </w:rPr>
            </w:pPr>
            <w:r w:rsidRPr="00823F0E">
              <w:rPr>
                <w:rFonts w:ascii="Times New Roman" w:eastAsia="Times New Roman" w:hAnsi="Times New Roman" w:cs="Times New Roman"/>
                <w:color w:val="000000"/>
                <w:sz w:val="18"/>
                <w:szCs w:val="18"/>
                <w:lang w:val="en-GB"/>
              </w:rPr>
              <w:t>10</w:t>
            </w:r>
          </w:p>
        </w:tc>
        <w:tc>
          <w:tcPr>
            <w:tcW w:w="992" w:type="dxa"/>
            <w:tcBorders>
              <w:top w:val="nil"/>
              <w:left w:val="nil"/>
              <w:bottom w:val="nil"/>
              <w:right w:val="nil"/>
            </w:tcBorders>
            <w:shd w:val="clear" w:color="auto" w:fill="auto"/>
            <w:noWrap/>
            <w:vAlign w:val="bottom"/>
            <w:hideMark/>
          </w:tcPr>
          <w:p w14:paraId="7983A468" w14:textId="77777777" w:rsidR="004F6047" w:rsidRPr="00823F0E" w:rsidRDefault="004F6047" w:rsidP="004275C4">
            <w:pPr>
              <w:spacing w:line="240" w:lineRule="auto"/>
              <w:jc w:val="right"/>
              <w:rPr>
                <w:rFonts w:ascii="Times New Roman" w:eastAsia="Times New Roman" w:hAnsi="Times New Roman" w:cs="Times New Roman"/>
                <w:color w:val="000000"/>
                <w:sz w:val="18"/>
                <w:szCs w:val="18"/>
                <w:lang w:val="en-GB"/>
              </w:rPr>
            </w:pPr>
            <w:r w:rsidRPr="00823F0E">
              <w:rPr>
                <w:rFonts w:ascii="Times New Roman" w:eastAsia="Times New Roman" w:hAnsi="Times New Roman" w:cs="Times New Roman"/>
                <w:color w:val="000000"/>
                <w:sz w:val="18"/>
                <w:szCs w:val="18"/>
                <w:lang w:val="en-GB"/>
              </w:rPr>
              <w:t>3.4 %</w:t>
            </w:r>
          </w:p>
        </w:tc>
      </w:tr>
      <w:tr w:rsidR="004F6047" w:rsidRPr="00823F0E" w14:paraId="61FC5C85" w14:textId="77777777" w:rsidTr="004275C4">
        <w:trPr>
          <w:trHeight w:val="230"/>
        </w:trPr>
        <w:tc>
          <w:tcPr>
            <w:tcW w:w="5812" w:type="dxa"/>
            <w:tcBorders>
              <w:top w:val="nil"/>
              <w:left w:val="nil"/>
              <w:bottom w:val="nil"/>
              <w:right w:val="nil"/>
            </w:tcBorders>
            <w:shd w:val="clear" w:color="auto" w:fill="auto"/>
            <w:noWrap/>
            <w:vAlign w:val="bottom"/>
            <w:hideMark/>
          </w:tcPr>
          <w:p w14:paraId="26172666" w14:textId="77777777" w:rsidR="004F6047" w:rsidRPr="00823F0E" w:rsidRDefault="004F6047" w:rsidP="004275C4">
            <w:pPr>
              <w:spacing w:line="240" w:lineRule="auto"/>
              <w:rPr>
                <w:rFonts w:ascii="Times New Roman" w:eastAsia="Times New Roman" w:hAnsi="Times New Roman" w:cs="Times New Roman"/>
                <w:color w:val="000000"/>
                <w:sz w:val="18"/>
                <w:szCs w:val="18"/>
                <w:lang w:val="en-GB"/>
              </w:rPr>
            </w:pPr>
            <w:r w:rsidRPr="00823F0E">
              <w:rPr>
                <w:rFonts w:ascii="Times New Roman" w:eastAsia="Times New Roman" w:hAnsi="Times New Roman" w:cs="Times New Roman"/>
                <w:color w:val="000000"/>
                <w:sz w:val="18"/>
                <w:szCs w:val="18"/>
                <w:lang w:val="en-GB"/>
              </w:rPr>
              <w:t>White</w:t>
            </w:r>
          </w:p>
        </w:tc>
        <w:tc>
          <w:tcPr>
            <w:tcW w:w="851" w:type="dxa"/>
            <w:tcBorders>
              <w:top w:val="nil"/>
              <w:left w:val="nil"/>
              <w:bottom w:val="nil"/>
              <w:right w:val="nil"/>
            </w:tcBorders>
            <w:shd w:val="clear" w:color="auto" w:fill="auto"/>
            <w:noWrap/>
            <w:vAlign w:val="bottom"/>
            <w:hideMark/>
          </w:tcPr>
          <w:p w14:paraId="6128D7A4" w14:textId="77777777" w:rsidR="004F6047" w:rsidRPr="00823F0E" w:rsidRDefault="004F6047" w:rsidP="004275C4">
            <w:pPr>
              <w:spacing w:line="240" w:lineRule="auto"/>
              <w:jc w:val="right"/>
              <w:rPr>
                <w:rFonts w:ascii="Times New Roman" w:eastAsia="Times New Roman" w:hAnsi="Times New Roman" w:cs="Times New Roman"/>
                <w:color w:val="000000"/>
                <w:sz w:val="18"/>
                <w:szCs w:val="18"/>
                <w:lang w:val="en-GB"/>
              </w:rPr>
            </w:pPr>
            <w:r w:rsidRPr="00823F0E">
              <w:rPr>
                <w:rFonts w:ascii="Times New Roman" w:eastAsia="Times New Roman" w:hAnsi="Times New Roman" w:cs="Times New Roman"/>
                <w:color w:val="000000"/>
                <w:sz w:val="18"/>
                <w:szCs w:val="18"/>
                <w:lang w:val="en-GB"/>
              </w:rPr>
              <w:t>259</w:t>
            </w:r>
          </w:p>
        </w:tc>
        <w:tc>
          <w:tcPr>
            <w:tcW w:w="992" w:type="dxa"/>
            <w:tcBorders>
              <w:top w:val="nil"/>
              <w:left w:val="nil"/>
              <w:bottom w:val="nil"/>
              <w:right w:val="nil"/>
            </w:tcBorders>
            <w:shd w:val="clear" w:color="auto" w:fill="auto"/>
            <w:noWrap/>
            <w:vAlign w:val="bottom"/>
            <w:hideMark/>
          </w:tcPr>
          <w:p w14:paraId="76E59E71" w14:textId="77777777" w:rsidR="004F6047" w:rsidRPr="00823F0E" w:rsidRDefault="004F6047" w:rsidP="004275C4">
            <w:pPr>
              <w:spacing w:line="240" w:lineRule="auto"/>
              <w:jc w:val="right"/>
              <w:rPr>
                <w:rFonts w:ascii="Times New Roman" w:eastAsia="Times New Roman" w:hAnsi="Times New Roman" w:cs="Times New Roman"/>
                <w:color w:val="000000"/>
                <w:sz w:val="18"/>
                <w:szCs w:val="18"/>
                <w:lang w:val="en-GB"/>
              </w:rPr>
            </w:pPr>
            <w:r w:rsidRPr="00823F0E">
              <w:rPr>
                <w:rFonts w:ascii="Times New Roman" w:eastAsia="Times New Roman" w:hAnsi="Times New Roman" w:cs="Times New Roman"/>
                <w:color w:val="000000"/>
                <w:sz w:val="18"/>
                <w:szCs w:val="18"/>
                <w:lang w:val="en-GB"/>
              </w:rPr>
              <w:t>89.0 %</w:t>
            </w:r>
          </w:p>
        </w:tc>
      </w:tr>
      <w:tr w:rsidR="004F6047" w:rsidRPr="00823F0E" w14:paraId="0934AA8F" w14:textId="77777777" w:rsidTr="004275C4">
        <w:trPr>
          <w:trHeight w:val="230"/>
        </w:trPr>
        <w:tc>
          <w:tcPr>
            <w:tcW w:w="5812" w:type="dxa"/>
            <w:tcBorders>
              <w:top w:val="nil"/>
              <w:left w:val="nil"/>
              <w:bottom w:val="nil"/>
              <w:right w:val="nil"/>
            </w:tcBorders>
            <w:shd w:val="clear" w:color="auto" w:fill="auto"/>
            <w:noWrap/>
            <w:vAlign w:val="bottom"/>
            <w:hideMark/>
          </w:tcPr>
          <w:p w14:paraId="297643BE" w14:textId="77777777" w:rsidR="004F6047" w:rsidRPr="00823F0E" w:rsidRDefault="004F6047" w:rsidP="004275C4">
            <w:pPr>
              <w:spacing w:line="240" w:lineRule="auto"/>
              <w:rPr>
                <w:rFonts w:ascii="Times New Roman" w:eastAsia="Times New Roman" w:hAnsi="Times New Roman" w:cs="Times New Roman"/>
                <w:color w:val="000000"/>
                <w:sz w:val="18"/>
                <w:szCs w:val="18"/>
                <w:lang w:val="en-GB"/>
              </w:rPr>
            </w:pPr>
            <w:r w:rsidRPr="00823F0E">
              <w:rPr>
                <w:rFonts w:ascii="Times New Roman" w:eastAsia="Times New Roman" w:hAnsi="Times New Roman" w:cs="Times New Roman"/>
                <w:color w:val="000000"/>
                <w:sz w:val="18"/>
                <w:szCs w:val="18"/>
                <w:lang w:val="en-GB"/>
              </w:rPr>
              <w:t>Other</w:t>
            </w:r>
          </w:p>
        </w:tc>
        <w:tc>
          <w:tcPr>
            <w:tcW w:w="851" w:type="dxa"/>
            <w:tcBorders>
              <w:top w:val="nil"/>
              <w:left w:val="nil"/>
              <w:bottom w:val="nil"/>
              <w:right w:val="nil"/>
            </w:tcBorders>
            <w:shd w:val="clear" w:color="auto" w:fill="auto"/>
            <w:noWrap/>
            <w:vAlign w:val="bottom"/>
            <w:hideMark/>
          </w:tcPr>
          <w:p w14:paraId="3911994E" w14:textId="77777777" w:rsidR="004F6047" w:rsidRPr="00823F0E" w:rsidRDefault="004F6047" w:rsidP="004275C4">
            <w:pPr>
              <w:spacing w:line="240" w:lineRule="auto"/>
              <w:jc w:val="right"/>
              <w:rPr>
                <w:rFonts w:ascii="Times New Roman" w:eastAsia="Times New Roman" w:hAnsi="Times New Roman" w:cs="Times New Roman"/>
                <w:color w:val="000000"/>
                <w:sz w:val="18"/>
                <w:szCs w:val="18"/>
                <w:lang w:val="en-GB"/>
              </w:rPr>
            </w:pPr>
            <w:r w:rsidRPr="00823F0E">
              <w:rPr>
                <w:rFonts w:ascii="Times New Roman" w:eastAsia="Times New Roman" w:hAnsi="Times New Roman" w:cs="Times New Roman"/>
                <w:color w:val="000000"/>
                <w:sz w:val="18"/>
                <w:szCs w:val="18"/>
                <w:lang w:val="en-GB"/>
              </w:rPr>
              <w:t>11</w:t>
            </w:r>
          </w:p>
        </w:tc>
        <w:tc>
          <w:tcPr>
            <w:tcW w:w="992" w:type="dxa"/>
            <w:tcBorders>
              <w:top w:val="nil"/>
              <w:left w:val="nil"/>
              <w:bottom w:val="nil"/>
              <w:right w:val="nil"/>
            </w:tcBorders>
            <w:shd w:val="clear" w:color="auto" w:fill="auto"/>
            <w:noWrap/>
            <w:vAlign w:val="bottom"/>
            <w:hideMark/>
          </w:tcPr>
          <w:p w14:paraId="73331189" w14:textId="77777777" w:rsidR="004F6047" w:rsidRPr="00823F0E" w:rsidRDefault="004F6047" w:rsidP="004275C4">
            <w:pPr>
              <w:spacing w:line="240" w:lineRule="auto"/>
              <w:jc w:val="right"/>
              <w:rPr>
                <w:rFonts w:ascii="Times New Roman" w:eastAsia="Times New Roman" w:hAnsi="Times New Roman" w:cs="Times New Roman"/>
                <w:color w:val="000000"/>
                <w:sz w:val="18"/>
                <w:szCs w:val="18"/>
                <w:lang w:val="en-GB"/>
              </w:rPr>
            </w:pPr>
            <w:r w:rsidRPr="00823F0E">
              <w:rPr>
                <w:rFonts w:ascii="Times New Roman" w:eastAsia="Times New Roman" w:hAnsi="Times New Roman" w:cs="Times New Roman"/>
                <w:color w:val="000000"/>
                <w:sz w:val="18"/>
                <w:szCs w:val="18"/>
                <w:lang w:val="en-GB"/>
              </w:rPr>
              <w:t>3.8 %</w:t>
            </w:r>
          </w:p>
        </w:tc>
      </w:tr>
      <w:tr w:rsidR="004F6047" w:rsidRPr="00823F0E" w14:paraId="33774CC5" w14:textId="77777777" w:rsidTr="004275C4">
        <w:trPr>
          <w:trHeight w:val="230"/>
        </w:trPr>
        <w:tc>
          <w:tcPr>
            <w:tcW w:w="5812" w:type="dxa"/>
            <w:tcBorders>
              <w:top w:val="nil"/>
              <w:left w:val="nil"/>
              <w:bottom w:val="nil"/>
              <w:right w:val="nil"/>
            </w:tcBorders>
            <w:shd w:val="clear" w:color="auto" w:fill="auto"/>
            <w:noWrap/>
            <w:vAlign w:val="bottom"/>
            <w:hideMark/>
          </w:tcPr>
          <w:p w14:paraId="447FF81B" w14:textId="77777777" w:rsidR="004F6047" w:rsidRPr="00823F0E" w:rsidRDefault="004F6047" w:rsidP="004275C4">
            <w:pPr>
              <w:spacing w:line="240" w:lineRule="auto"/>
              <w:jc w:val="right"/>
              <w:rPr>
                <w:rFonts w:ascii="Times New Roman" w:eastAsia="Times New Roman" w:hAnsi="Times New Roman" w:cs="Times New Roman"/>
                <w:color w:val="000000"/>
                <w:sz w:val="18"/>
                <w:szCs w:val="18"/>
                <w:lang w:val="en-GB"/>
              </w:rPr>
            </w:pPr>
          </w:p>
        </w:tc>
        <w:tc>
          <w:tcPr>
            <w:tcW w:w="851" w:type="dxa"/>
            <w:tcBorders>
              <w:top w:val="nil"/>
              <w:left w:val="nil"/>
              <w:bottom w:val="nil"/>
              <w:right w:val="nil"/>
            </w:tcBorders>
            <w:shd w:val="clear" w:color="auto" w:fill="auto"/>
            <w:noWrap/>
            <w:vAlign w:val="bottom"/>
            <w:hideMark/>
          </w:tcPr>
          <w:p w14:paraId="7C5DFA92" w14:textId="77777777" w:rsidR="004F6047" w:rsidRPr="00823F0E" w:rsidRDefault="004F6047" w:rsidP="004275C4">
            <w:pPr>
              <w:spacing w:line="240" w:lineRule="auto"/>
              <w:rPr>
                <w:rFonts w:ascii="Times New Roman" w:eastAsia="Times New Roman" w:hAnsi="Times New Roman" w:cs="Times New Roman"/>
                <w:sz w:val="20"/>
                <w:szCs w:val="20"/>
                <w:lang w:val="en-GB"/>
              </w:rPr>
            </w:pPr>
          </w:p>
        </w:tc>
        <w:tc>
          <w:tcPr>
            <w:tcW w:w="992" w:type="dxa"/>
            <w:tcBorders>
              <w:top w:val="nil"/>
              <w:left w:val="nil"/>
              <w:bottom w:val="nil"/>
              <w:right w:val="nil"/>
            </w:tcBorders>
            <w:shd w:val="clear" w:color="auto" w:fill="auto"/>
            <w:noWrap/>
            <w:vAlign w:val="bottom"/>
            <w:hideMark/>
          </w:tcPr>
          <w:p w14:paraId="3C62C048"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r>
      <w:tr w:rsidR="004F6047" w:rsidRPr="00823F0E" w14:paraId="706218FB" w14:textId="77777777" w:rsidTr="004275C4">
        <w:trPr>
          <w:trHeight w:val="230"/>
        </w:trPr>
        <w:tc>
          <w:tcPr>
            <w:tcW w:w="7655" w:type="dxa"/>
            <w:gridSpan w:val="3"/>
            <w:tcBorders>
              <w:top w:val="nil"/>
              <w:left w:val="nil"/>
              <w:bottom w:val="nil"/>
              <w:right w:val="nil"/>
            </w:tcBorders>
            <w:shd w:val="clear" w:color="auto" w:fill="auto"/>
            <w:noWrap/>
            <w:vAlign w:val="bottom"/>
            <w:hideMark/>
          </w:tcPr>
          <w:p w14:paraId="02C8E767" w14:textId="77777777" w:rsidR="004F6047" w:rsidRPr="00823F0E" w:rsidRDefault="004F6047" w:rsidP="004275C4">
            <w:pPr>
              <w:spacing w:line="240" w:lineRule="auto"/>
              <w:rPr>
                <w:rFonts w:ascii="Times New Roman" w:eastAsia="Times New Roman" w:hAnsi="Times New Roman" w:cs="Times New Roman"/>
                <w:b/>
                <w:bCs/>
                <w:color w:val="000000"/>
                <w:sz w:val="18"/>
                <w:szCs w:val="18"/>
                <w:lang w:val="en-GB"/>
              </w:rPr>
            </w:pPr>
            <w:r w:rsidRPr="00823F0E">
              <w:rPr>
                <w:rFonts w:ascii="Times New Roman" w:eastAsia="Times New Roman" w:hAnsi="Times New Roman" w:cs="Times New Roman"/>
                <w:b/>
                <w:bCs/>
                <w:color w:val="000000"/>
                <w:sz w:val="18"/>
                <w:szCs w:val="18"/>
                <w:lang w:val="en-GB"/>
              </w:rPr>
              <w:t>Answer to "Do you think the state should provide financial benefits to the unemployed?"</w:t>
            </w:r>
          </w:p>
        </w:tc>
      </w:tr>
      <w:tr w:rsidR="004F6047" w:rsidRPr="00823F0E" w14:paraId="7CCF9275" w14:textId="77777777" w:rsidTr="004275C4">
        <w:trPr>
          <w:trHeight w:val="230"/>
        </w:trPr>
        <w:tc>
          <w:tcPr>
            <w:tcW w:w="5812" w:type="dxa"/>
            <w:tcBorders>
              <w:top w:val="nil"/>
              <w:left w:val="nil"/>
              <w:bottom w:val="nil"/>
              <w:right w:val="nil"/>
            </w:tcBorders>
            <w:shd w:val="clear" w:color="auto" w:fill="auto"/>
            <w:noWrap/>
            <w:vAlign w:val="bottom"/>
            <w:hideMark/>
          </w:tcPr>
          <w:p w14:paraId="7E6548B9" w14:textId="77777777" w:rsidR="004F6047" w:rsidRPr="00823F0E" w:rsidRDefault="004F6047" w:rsidP="004275C4">
            <w:pPr>
              <w:spacing w:line="240" w:lineRule="auto"/>
              <w:rPr>
                <w:rFonts w:ascii="Times New Roman" w:eastAsia="Times New Roman" w:hAnsi="Times New Roman" w:cs="Times New Roman"/>
                <w:color w:val="000000"/>
                <w:sz w:val="18"/>
                <w:szCs w:val="18"/>
                <w:lang w:val="en-GB"/>
              </w:rPr>
            </w:pPr>
            <w:r w:rsidRPr="00823F0E">
              <w:rPr>
                <w:rFonts w:ascii="Times New Roman" w:eastAsia="Times New Roman" w:hAnsi="Times New Roman" w:cs="Times New Roman"/>
                <w:color w:val="000000"/>
                <w:sz w:val="18"/>
                <w:szCs w:val="18"/>
                <w:lang w:val="en-GB"/>
              </w:rPr>
              <w:t>No</w:t>
            </w:r>
          </w:p>
        </w:tc>
        <w:tc>
          <w:tcPr>
            <w:tcW w:w="851" w:type="dxa"/>
            <w:tcBorders>
              <w:top w:val="nil"/>
              <w:left w:val="nil"/>
              <w:bottom w:val="nil"/>
              <w:right w:val="nil"/>
            </w:tcBorders>
            <w:shd w:val="clear" w:color="auto" w:fill="auto"/>
            <w:noWrap/>
            <w:vAlign w:val="bottom"/>
            <w:hideMark/>
          </w:tcPr>
          <w:p w14:paraId="0EA3D593" w14:textId="77777777" w:rsidR="004F6047" w:rsidRPr="00823F0E" w:rsidRDefault="004F6047" w:rsidP="004275C4">
            <w:pPr>
              <w:spacing w:line="240" w:lineRule="auto"/>
              <w:jc w:val="right"/>
              <w:rPr>
                <w:rFonts w:ascii="Times New Roman" w:eastAsia="Times New Roman" w:hAnsi="Times New Roman" w:cs="Times New Roman"/>
                <w:color w:val="000000"/>
                <w:sz w:val="18"/>
                <w:szCs w:val="18"/>
                <w:lang w:val="en-GB"/>
              </w:rPr>
            </w:pPr>
            <w:r w:rsidRPr="00823F0E">
              <w:rPr>
                <w:rFonts w:ascii="Times New Roman" w:eastAsia="Times New Roman" w:hAnsi="Times New Roman" w:cs="Times New Roman"/>
                <w:color w:val="000000"/>
                <w:sz w:val="18"/>
                <w:szCs w:val="18"/>
                <w:lang w:val="en-GB"/>
              </w:rPr>
              <w:t>34</w:t>
            </w:r>
          </w:p>
        </w:tc>
        <w:tc>
          <w:tcPr>
            <w:tcW w:w="992" w:type="dxa"/>
            <w:tcBorders>
              <w:top w:val="nil"/>
              <w:left w:val="nil"/>
              <w:bottom w:val="nil"/>
              <w:right w:val="nil"/>
            </w:tcBorders>
            <w:shd w:val="clear" w:color="auto" w:fill="auto"/>
            <w:noWrap/>
            <w:vAlign w:val="bottom"/>
            <w:hideMark/>
          </w:tcPr>
          <w:p w14:paraId="3E451F53" w14:textId="77777777" w:rsidR="004F6047" w:rsidRPr="00823F0E" w:rsidRDefault="004F6047" w:rsidP="004275C4">
            <w:pPr>
              <w:spacing w:line="240" w:lineRule="auto"/>
              <w:jc w:val="right"/>
              <w:rPr>
                <w:rFonts w:ascii="Times New Roman" w:eastAsia="Times New Roman" w:hAnsi="Times New Roman" w:cs="Times New Roman"/>
                <w:color w:val="000000"/>
                <w:sz w:val="18"/>
                <w:szCs w:val="18"/>
                <w:lang w:val="en-GB"/>
              </w:rPr>
            </w:pPr>
            <w:r w:rsidRPr="00823F0E">
              <w:rPr>
                <w:rFonts w:ascii="Times New Roman" w:eastAsia="Times New Roman" w:hAnsi="Times New Roman" w:cs="Times New Roman"/>
                <w:color w:val="000000"/>
                <w:sz w:val="18"/>
                <w:szCs w:val="18"/>
                <w:lang w:val="en-GB"/>
              </w:rPr>
              <w:t>11.7 %</w:t>
            </w:r>
          </w:p>
        </w:tc>
      </w:tr>
      <w:tr w:rsidR="004F6047" w:rsidRPr="00823F0E" w14:paraId="48646FE4" w14:textId="77777777" w:rsidTr="004275C4">
        <w:trPr>
          <w:trHeight w:val="230"/>
        </w:trPr>
        <w:tc>
          <w:tcPr>
            <w:tcW w:w="5812" w:type="dxa"/>
            <w:tcBorders>
              <w:top w:val="nil"/>
              <w:left w:val="nil"/>
              <w:bottom w:val="nil"/>
              <w:right w:val="nil"/>
            </w:tcBorders>
            <w:shd w:val="clear" w:color="auto" w:fill="auto"/>
            <w:noWrap/>
            <w:vAlign w:val="bottom"/>
            <w:hideMark/>
          </w:tcPr>
          <w:p w14:paraId="42329481" w14:textId="77777777" w:rsidR="004F6047" w:rsidRPr="00823F0E" w:rsidRDefault="004F6047" w:rsidP="004275C4">
            <w:pPr>
              <w:spacing w:line="240" w:lineRule="auto"/>
              <w:rPr>
                <w:rFonts w:ascii="Times New Roman" w:eastAsia="Times New Roman" w:hAnsi="Times New Roman" w:cs="Times New Roman"/>
                <w:color w:val="000000"/>
                <w:sz w:val="18"/>
                <w:szCs w:val="18"/>
                <w:lang w:val="en-GB"/>
              </w:rPr>
            </w:pPr>
            <w:r w:rsidRPr="00823F0E">
              <w:rPr>
                <w:rFonts w:ascii="Times New Roman" w:eastAsia="Times New Roman" w:hAnsi="Times New Roman" w:cs="Times New Roman"/>
                <w:color w:val="000000"/>
                <w:sz w:val="18"/>
                <w:szCs w:val="18"/>
                <w:lang w:val="en-GB"/>
              </w:rPr>
              <w:t>Yes</w:t>
            </w:r>
          </w:p>
        </w:tc>
        <w:tc>
          <w:tcPr>
            <w:tcW w:w="851" w:type="dxa"/>
            <w:tcBorders>
              <w:top w:val="nil"/>
              <w:left w:val="nil"/>
              <w:bottom w:val="nil"/>
              <w:right w:val="nil"/>
            </w:tcBorders>
            <w:shd w:val="clear" w:color="auto" w:fill="auto"/>
            <w:noWrap/>
            <w:vAlign w:val="bottom"/>
            <w:hideMark/>
          </w:tcPr>
          <w:p w14:paraId="2977F866" w14:textId="77777777" w:rsidR="004F6047" w:rsidRPr="00823F0E" w:rsidRDefault="004F6047" w:rsidP="004275C4">
            <w:pPr>
              <w:spacing w:line="240" w:lineRule="auto"/>
              <w:jc w:val="right"/>
              <w:rPr>
                <w:rFonts w:ascii="Times New Roman" w:eastAsia="Times New Roman" w:hAnsi="Times New Roman" w:cs="Times New Roman"/>
                <w:color w:val="000000"/>
                <w:sz w:val="18"/>
                <w:szCs w:val="18"/>
                <w:lang w:val="en-GB"/>
              </w:rPr>
            </w:pPr>
            <w:r w:rsidRPr="00823F0E">
              <w:rPr>
                <w:rFonts w:ascii="Times New Roman" w:eastAsia="Times New Roman" w:hAnsi="Times New Roman" w:cs="Times New Roman"/>
                <w:color w:val="000000"/>
                <w:sz w:val="18"/>
                <w:szCs w:val="18"/>
                <w:lang w:val="en-GB"/>
              </w:rPr>
              <w:t>257</w:t>
            </w:r>
          </w:p>
        </w:tc>
        <w:tc>
          <w:tcPr>
            <w:tcW w:w="992" w:type="dxa"/>
            <w:tcBorders>
              <w:top w:val="nil"/>
              <w:left w:val="nil"/>
              <w:bottom w:val="nil"/>
              <w:right w:val="nil"/>
            </w:tcBorders>
            <w:shd w:val="clear" w:color="auto" w:fill="auto"/>
            <w:noWrap/>
            <w:vAlign w:val="bottom"/>
            <w:hideMark/>
          </w:tcPr>
          <w:p w14:paraId="7A812B3B" w14:textId="77777777" w:rsidR="004F6047" w:rsidRPr="00823F0E" w:rsidRDefault="004F6047" w:rsidP="004275C4">
            <w:pPr>
              <w:spacing w:line="240" w:lineRule="auto"/>
              <w:jc w:val="right"/>
              <w:rPr>
                <w:rFonts w:ascii="Times New Roman" w:eastAsia="Times New Roman" w:hAnsi="Times New Roman" w:cs="Times New Roman"/>
                <w:color w:val="000000"/>
                <w:sz w:val="18"/>
                <w:szCs w:val="18"/>
                <w:lang w:val="en-GB"/>
              </w:rPr>
            </w:pPr>
            <w:r w:rsidRPr="00823F0E">
              <w:rPr>
                <w:rFonts w:ascii="Times New Roman" w:eastAsia="Times New Roman" w:hAnsi="Times New Roman" w:cs="Times New Roman"/>
                <w:color w:val="000000"/>
                <w:sz w:val="18"/>
                <w:szCs w:val="18"/>
                <w:lang w:val="en-GB"/>
              </w:rPr>
              <w:t>88.3 %</w:t>
            </w:r>
          </w:p>
        </w:tc>
      </w:tr>
      <w:tr w:rsidR="004F6047" w:rsidRPr="00823F0E" w14:paraId="42B557C4" w14:textId="77777777" w:rsidTr="004275C4">
        <w:trPr>
          <w:trHeight w:val="230"/>
        </w:trPr>
        <w:tc>
          <w:tcPr>
            <w:tcW w:w="5812" w:type="dxa"/>
            <w:tcBorders>
              <w:top w:val="nil"/>
              <w:left w:val="nil"/>
              <w:bottom w:val="nil"/>
              <w:right w:val="nil"/>
            </w:tcBorders>
            <w:shd w:val="clear" w:color="auto" w:fill="auto"/>
            <w:noWrap/>
            <w:vAlign w:val="bottom"/>
            <w:hideMark/>
          </w:tcPr>
          <w:p w14:paraId="5025689A" w14:textId="77777777" w:rsidR="004F6047" w:rsidRPr="00823F0E" w:rsidRDefault="004F6047" w:rsidP="004275C4">
            <w:pPr>
              <w:spacing w:line="240" w:lineRule="auto"/>
              <w:jc w:val="right"/>
              <w:rPr>
                <w:rFonts w:ascii="Times New Roman" w:eastAsia="Times New Roman" w:hAnsi="Times New Roman" w:cs="Times New Roman"/>
                <w:color w:val="000000"/>
                <w:sz w:val="18"/>
                <w:szCs w:val="18"/>
                <w:lang w:val="en-GB"/>
              </w:rPr>
            </w:pPr>
          </w:p>
        </w:tc>
        <w:tc>
          <w:tcPr>
            <w:tcW w:w="851" w:type="dxa"/>
            <w:tcBorders>
              <w:top w:val="nil"/>
              <w:left w:val="nil"/>
              <w:bottom w:val="nil"/>
              <w:right w:val="nil"/>
            </w:tcBorders>
            <w:shd w:val="clear" w:color="auto" w:fill="auto"/>
            <w:noWrap/>
            <w:vAlign w:val="bottom"/>
            <w:hideMark/>
          </w:tcPr>
          <w:p w14:paraId="462AAF91" w14:textId="77777777" w:rsidR="004F6047" w:rsidRPr="00823F0E" w:rsidRDefault="004F6047" w:rsidP="004275C4">
            <w:pPr>
              <w:spacing w:line="240" w:lineRule="auto"/>
              <w:rPr>
                <w:rFonts w:ascii="Times New Roman" w:eastAsia="Times New Roman" w:hAnsi="Times New Roman" w:cs="Times New Roman"/>
                <w:sz w:val="20"/>
                <w:szCs w:val="20"/>
                <w:lang w:val="en-GB"/>
              </w:rPr>
            </w:pPr>
          </w:p>
        </w:tc>
        <w:tc>
          <w:tcPr>
            <w:tcW w:w="992" w:type="dxa"/>
            <w:tcBorders>
              <w:top w:val="nil"/>
              <w:left w:val="nil"/>
              <w:bottom w:val="nil"/>
              <w:right w:val="nil"/>
            </w:tcBorders>
            <w:shd w:val="clear" w:color="auto" w:fill="auto"/>
            <w:noWrap/>
            <w:vAlign w:val="bottom"/>
            <w:hideMark/>
          </w:tcPr>
          <w:p w14:paraId="6E9E1C6C"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r>
      <w:tr w:rsidR="004F6047" w:rsidRPr="00823F0E" w14:paraId="75FD6C75" w14:textId="77777777" w:rsidTr="004275C4">
        <w:trPr>
          <w:trHeight w:val="230"/>
        </w:trPr>
        <w:tc>
          <w:tcPr>
            <w:tcW w:w="5812" w:type="dxa"/>
            <w:tcBorders>
              <w:top w:val="nil"/>
              <w:left w:val="nil"/>
              <w:bottom w:val="nil"/>
              <w:right w:val="nil"/>
            </w:tcBorders>
            <w:shd w:val="clear" w:color="auto" w:fill="auto"/>
            <w:noWrap/>
            <w:vAlign w:val="bottom"/>
            <w:hideMark/>
          </w:tcPr>
          <w:p w14:paraId="41F4CFD9"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851" w:type="dxa"/>
            <w:tcBorders>
              <w:top w:val="nil"/>
              <w:left w:val="nil"/>
              <w:bottom w:val="nil"/>
              <w:right w:val="nil"/>
            </w:tcBorders>
            <w:shd w:val="clear" w:color="auto" w:fill="auto"/>
            <w:noWrap/>
            <w:vAlign w:val="bottom"/>
            <w:hideMark/>
          </w:tcPr>
          <w:p w14:paraId="67D682E8" w14:textId="77777777" w:rsidR="004F6047" w:rsidRPr="00823F0E" w:rsidRDefault="004F6047" w:rsidP="004275C4">
            <w:pPr>
              <w:spacing w:line="240" w:lineRule="auto"/>
              <w:jc w:val="right"/>
              <w:rPr>
                <w:rFonts w:ascii="Times New Roman" w:eastAsia="Times New Roman" w:hAnsi="Times New Roman" w:cs="Times New Roman"/>
                <w:i/>
                <w:iCs/>
                <w:color w:val="000000"/>
                <w:sz w:val="18"/>
                <w:szCs w:val="18"/>
                <w:lang w:val="en-GB"/>
              </w:rPr>
            </w:pPr>
            <w:r w:rsidRPr="00823F0E">
              <w:rPr>
                <w:rFonts w:ascii="Times New Roman" w:eastAsia="Times New Roman" w:hAnsi="Times New Roman" w:cs="Times New Roman"/>
                <w:i/>
                <w:iCs/>
                <w:color w:val="000000"/>
                <w:sz w:val="18"/>
                <w:szCs w:val="18"/>
                <w:lang w:val="en-GB"/>
              </w:rPr>
              <w:t>M</w:t>
            </w:r>
          </w:p>
        </w:tc>
        <w:tc>
          <w:tcPr>
            <w:tcW w:w="992" w:type="dxa"/>
            <w:tcBorders>
              <w:top w:val="nil"/>
              <w:left w:val="nil"/>
              <w:bottom w:val="nil"/>
              <w:right w:val="nil"/>
            </w:tcBorders>
            <w:shd w:val="clear" w:color="auto" w:fill="auto"/>
            <w:noWrap/>
            <w:vAlign w:val="bottom"/>
            <w:hideMark/>
          </w:tcPr>
          <w:p w14:paraId="2B68FEA3" w14:textId="77777777" w:rsidR="004F6047" w:rsidRPr="00823F0E" w:rsidRDefault="004F6047" w:rsidP="004275C4">
            <w:pPr>
              <w:spacing w:line="240" w:lineRule="auto"/>
              <w:jc w:val="right"/>
              <w:rPr>
                <w:rFonts w:ascii="Times New Roman" w:eastAsia="Times New Roman" w:hAnsi="Times New Roman" w:cs="Times New Roman"/>
                <w:i/>
                <w:iCs/>
                <w:color w:val="000000"/>
                <w:sz w:val="18"/>
                <w:szCs w:val="18"/>
                <w:lang w:val="en-GB"/>
              </w:rPr>
            </w:pPr>
            <w:r w:rsidRPr="00823F0E">
              <w:rPr>
                <w:rFonts w:ascii="Times New Roman" w:eastAsia="Times New Roman" w:hAnsi="Times New Roman" w:cs="Times New Roman"/>
                <w:i/>
                <w:iCs/>
                <w:color w:val="000000"/>
                <w:sz w:val="18"/>
                <w:szCs w:val="18"/>
                <w:lang w:val="en-GB"/>
              </w:rPr>
              <w:t>SD</w:t>
            </w:r>
          </w:p>
        </w:tc>
      </w:tr>
      <w:tr w:rsidR="004F6047" w:rsidRPr="00823F0E" w14:paraId="1BCD8D82" w14:textId="77777777" w:rsidTr="004275C4">
        <w:trPr>
          <w:trHeight w:val="230"/>
        </w:trPr>
        <w:tc>
          <w:tcPr>
            <w:tcW w:w="5812" w:type="dxa"/>
            <w:tcBorders>
              <w:top w:val="nil"/>
              <w:left w:val="nil"/>
              <w:bottom w:val="nil"/>
              <w:right w:val="nil"/>
            </w:tcBorders>
            <w:shd w:val="clear" w:color="auto" w:fill="auto"/>
            <w:noWrap/>
            <w:vAlign w:val="bottom"/>
            <w:hideMark/>
          </w:tcPr>
          <w:p w14:paraId="1636BC04" w14:textId="77777777" w:rsidR="004F6047" w:rsidRPr="00823F0E" w:rsidRDefault="004F6047" w:rsidP="004275C4">
            <w:pPr>
              <w:spacing w:line="240" w:lineRule="auto"/>
              <w:rPr>
                <w:rFonts w:ascii="Times New Roman" w:eastAsia="Times New Roman" w:hAnsi="Times New Roman" w:cs="Times New Roman"/>
                <w:b/>
                <w:bCs/>
                <w:color w:val="000000"/>
                <w:sz w:val="18"/>
                <w:szCs w:val="18"/>
                <w:lang w:val="en-GB"/>
              </w:rPr>
            </w:pPr>
            <w:r w:rsidRPr="00823F0E">
              <w:rPr>
                <w:rFonts w:ascii="Times New Roman" w:eastAsia="Times New Roman" w:hAnsi="Times New Roman" w:cs="Times New Roman"/>
                <w:b/>
                <w:bCs/>
                <w:color w:val="000000"/>
                <w:sz w:val="18"/>
                <w:szCs w:val="18"/>
                <w:lang w:val="en-GB"/>
              </w:rPr>
              <w:lastRenderedPageBreak/>
              <w:t>Other variables</w:t>
            </w:r>
          </w:p>
        </w:tc>
        <w:tc>
          <w:tcPr>
            <w:tcW w:w="851" w:type="dxa"/>
            <w:tcBorders>
              <w:top w:val="nil"/>
              <w:left w:val="nil"/>
              <w:bottom w:val="nil"/>
              <w:right w:val="nil"/>
            </w:tcBorders>
            <w:shd w:val="clear" w:color="auto" w:fill="auto"/>
            <w:noWrap/>
            <w:vAlign w:val="bottom"/>
            <w:hideMark/>
          </w:tcPr>
          <w:p w14:paraId="4CD7B481" w14:textId="77777777" w:rsidR="004F6047" w:rsidRPr="00823F0E" w:rsidRDefault="004F6047" w:rsidP="004275C4">
            <w:pPr>
              <w:spacing w:line="240" w:lineRule="auto"/>
              <w:rPr>
                <w:rFonts w:ascii="Times New Roman" w:eastAsia="Times New Roman" w:hAnsi="Times New Roman" w:cs="Times New Roman"/>
                <w:b/>
                <w:bCs/>
                <w:color w:val="000000"/>
                <w:sz w:val="18"/>
                <w:szCs w:val="18"/>
                <w:lang w:val="en-GB"/>
              </w:rPr>
            </w:pPr>
          </w:p>
        </w:tc>
        <w:tc>
          <w:tcPr>
            <w:tcW w:w="992" w:type="dxa"/>
            <w:tcBorders>
              <w:top w:val="nil"/>
              <w:left w:val="nil"/>
              <w:bottom w:val="nil"/>
              <w:right w:val="nil"/>
            </w:tcBorders>
            <w:shd w:val="clear" w:color="auto" w:fill="auto"/>
            <w:noWrap/>
            <w:vAlign w:val="bottom"/>
            <w:hideMark/>
          </w:tcPr>
          <w:p w14:paraId="0A34848B"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r>
      <w:tr w:rsidR="004F6047" w:rsidRPr="00823F0E" w14:paraId="629C9054" w14:textId="77777777" w:rsidTr="004275C4">
        <w:trPr>
          <w:trHeight w:val="230"/>
        </w:trPr>
        <w:tc>
          <w:tcPr>
            <w:tcW w:w="5812" w:type="dxa"/>
            <w:tcBorders>
              <w:top w:val="nil"/>
              <w:left w:val="nil"/>
              <w:bottom w:val="nil"/>
              <w:right w:val="nil"/>
            </w:tcBorders>
            <w:shd w:val="clear" w:color="auto" w:fill="auto"/>
            <w:noWrap/>
            <w:vAlign w:val="bottom"/>
            <w:hideMark/>
          </w:tcPr>
          <w:p w14:paraId="37BA72DE" w14:textId="77777777" w:rsidR="004F6047" w:rsidRPr="00823F0E" w:rsidRDefault="004F6047" w:rsidP="004275C4">
            <w:pPr>
              <w:spacing w:line="240" w:lineRule="auto"/>
              <w:rPr>
                <w:rFonts w:ascii="Times New Roman" w:eastAsia="Times New Roman" w:hAnsi="Times New Roman" w:cs="Times New Roman"/>
                <w:color w:val="000000"/>
                <w:sz w:val="18"/>
                <w:szCs w:val="18"/>
                <w:lang w:val="en-GB"/>
              </w:rPr>
            </w:pPr>
            <w:r w:rsidRPr="00823F0E">
              <w:rPr>
                <w:rFonts w:ascii="Times New Roman" w:eastAsia="Times New Roman" w:hAnsi="Times New Roman" w:cs="Times New Roman"/>
                <w:color w:val="000000"/>
                <w:sz w:val="18"/>
                <w:szCs w:val="18"/>
                <w:lang w:val="en-GB"/>
              </w:rPr>
              <w:t>Trust in government (1-7)</w:t>
            </w:r>
          </w:p>
        </w:tc>
        <w:tc>
          <w:tcPr>
            <w:tcW w:w="851" w:type="dxa"/>
            <w:tcBorders>
              <w:top w:val="nil"/>
              <w:left w:val="nil"/>
              <w:bottom w:val="nil"/>
              <w:right w:val="nil"/>
            </w:tcBorders>
            <w:shd w:val="clear" w:color="auto" w:fill="auto"/>
            <w:noWrap/>
            <w:vAlign w:val="bottom"/>
            <w:hideMark/>
          </w:tcPr>
          <w:p w14:paraId="06D582CC" w14:textId="77777777" w:rsidR="004F6047" w:rsidRPr="00823F0E" w:rsidRDefault="004F6047" w:rsidP="004275C4">
            <w:pPr>
              <w:spacing w:line="240" w:lineRule="auto"/>
              <w:jc w:val="right"/>
              <w:rPr>
                <w:rFonts w:ascii="Times New Roman" w:eastAsia="Times New Roman" w:hAnsi="Times New Roman" w:cs="Times New Roman"/>
                <w:color w:val="000000"/>
                <w:sz w:val="18"/>
                <w:szCs w:val="18"/>
                <w:lang w:val="en-GB"/>
              </w:rPr>
            </w:pPr>
            <w:r w:rsidRPr="00823F0E">
              <w:rPr>
                <w:rFonts w:ascii="Times New Roman" w:eastAsia="Times New Roman" w:hAnsi="Times New Roman" w:cs="Times New Roman"/>
                <w:color w:val="000000"/>
                <w:sz w:val="18"/>
                <w:szCs w:val="18"/>
                <w:lang w:val="en-GB"/>
              </w:rPr>
              <w:t>3.24</w:t>
            </w:r>
          </w:p>
        </w:tc>
        <w:tc>
          <w:tcPr>
            <w:tcW w:w="992" w:type="dxa"/>
            <w:tcBorders>
              <w:top w:val="nil"/>
              <w:left w:val="nil"/>
              <w:bottom w:val="nil"/>
              <w:right w:val="nil"/>
            </w:tcBorders>
            <w:shd w:val="clear" w:color="auto" w:fill="auto"/>
            <w:noWrap/>
            <w:vAlign w:val="bottom"/>
            <w:hideMark/>
          </w:tcPr>
          <w:p w14:paraId="48077EE9" w14:textId="77777777" w:rsidR="004F6047" w:rsidRPr="00823F0E" w:rsidRDefault="004F6047" w:rsidP="004275C4">
            <w:pPr>
              <w:spacing w:line="240" w:lineRule="auto"/>
              <w:jc w:val="right"/>
              <w:rPr>
                <w:rFonts w:ascii="Times New Roman" w:eastAsia="Times New Roman" w:hAnsi="Times New Roman" w:cs="Times New Roman"/>
                <w:color w:val="000000"/>
                <w:sz w:val="18"/>
                <w:szCs w:val="18"/>
                <w:lang w:val="en-GB"/>
              </w:rPr>
            </w:pPr>
            <w:r w:rsidRPr="00823F0E">
              <w:rPr>
                <w:rFonts w:ascii="Times New Roman" w:eastAsia="Times New Roman" w:hAnsi="Times New Roman" w:cs="Times New Roman"/>
                <w:color w:val="000000"/>
                <w:sz w:val="18"/>
                <w:szCs w:val="18"/>
                <w:lang w:val="en-GB"/>
              </w:rPr>
              <w:t>1.56</w:t>
            </w:r>
          </w:p>
        </w:tc>
      </w:tr>
      <w:tr w:rsidR="004F6047" w:rsidRPr="00823F0E" w14:paraId="505AE0B7" w14:textId="77777777" w:rsidTr="004275C4">
        <w:trPr>
          <w:trHeight w:val="230"/>
        </w:trPr>
        <w:tc>
          <w:tcPr>
            <w:tcW w:w="5812" w:type="dxa"/>
            <w:tcBorders>
              <w:top w:val="nil"/>
              <w:left w:val="nil"/>
              <w:bottom w:val="nil"/>
              <w:right w:val="nil"/>
            </w:tcBorders>
            <w:shd w:val="clear" w:color="auto" w:fill="auto"/>
            <w:noWrap/>
            <w:vAlign w:val="bottom"/>
            <w:hideMark/>
          </w:tcPr>
          <w:p w14:paraId="2B59BEA2" w14:textId="77777777" w:rsidR="004F6047" w:rsidRPr="00823F0E" w:rsidRDefault="004F6047" w:rsidP="004275C4">
            <w:pPr>
              <w:spacing w:line="240" w:lineRule="auto"/>
              <w:rPr>
                <w:rFonts w:ascii="Times New Roman" w:eastAsia="Times New Roman" w:hAnsi="Times New Roman" w:cs="Times New Roman"/>
                <w:color w:val="000000"/>
                <w:sz w:val="18"/>
                <w:szCs w:val="18"/>
                <w:lang w:val="en-GB"/>
              </w:rPr>
            </w:pPr>
            <w:r w:rsidRPr="00823F0E">
              <w:rPr>
                <w:rFonts w:ascii="Times New Roman" w:eastAsia="Times New Roman" w:hAnsi="Times New Roman" w:cs="Times New Roman"/>
                <w:color w:val="000000"/>
                <w:sz w:val="18"/>
                <w:szCs w:val="18"/>
                <w:lang w:val="en-GB"/>
              </w:rPr>
              <w:t>Political ideology (1-7)</w:t>
            </w:r>
          </w:p>
        </w:tc>
        <w:tc>
          <w:tcPr>
            <w:tcW w:w="851" w:type="dxa"/>
            <w:tcBorders>
              <w:top w:val="nil"/>
              <w:left w:val="nil"/>
              <w:bottom w:val="nil"/>
              <w:right w:val="nil"/>
            </w:tcBorders>
            <w:shd w:val="clear" w:color="auto" w:fill="auto"/>
            <w:noWrap/>
            <w:vAlign w:val="bottom"/>
            <w:hideMark/>
          </w:tcPr>
          <w:p w14:paraId="2CF317B5" w14:textId="77777777" w:rsidR="004F6047" w:rsidRPr="00823F0E" w:rsidRDefault="004F6047" w:rsidP="004275C4">
            <w:pPr>
              <w:spacing w:line="240" w:lineRule="auto"/>
              <w:jc w:val="right"/>
              <w:rPr>
                <w:rFonts w:ascii="Times New Roman" w:eastAsia="Times New Roman" w:hAnsi="Times New Roman" w:cs="Times New Roman"/>
                <w:color w:val="000000"/>
                <w:sz w:val="18"/>
                <w:szCs w:val="18"/>
                <w:lang w:val="en-GB"/>
              </w:rPr>
            </w:pPr>
            <w:r w:rsidRPr="00823F0E">
              <w:rPr>
                <w:rFonts w:ascii="Times New Roman" w:eastAsia="Times New Roman" w:hAnsi="Times New Roman" w:cs="Times New Roman"/>
                <w:color w:val="000000"/>
                <w:sz w:val="18"/>
                <w:szCs w:val="18"/>
                <w:lang w:val="en-GB"/>
              </w:rPr>
              <w:t>2.69</w:t>
            </w:r>
          </w:p>
        </w:tc>
        <w:tc>
          <w:tcPr>
            <w:tcW w:w="992" w:type="dxa"/>
            <w:tcBorders>
              <w:top w:val="nil"/>
              <w:left w:val="nil"/>
              <w:bottom w:val="nil"/>
              <w:right w:val="nil"/>
            </w:tcBorders>
            <w:shd w:val="clear" w:color="auto" w:fill="auto"/>
            <w:noWrap/>
            <w:vAlign w:val="bottom"/>
            <w:hideMark/>
          </w:tcPr>
          <w:p w14:paraId="04E13FD7" w14:textId="77777777" w:rsidR="004F6047" w:rsidRPr="00823F0E" w:rsidRDefault="004F6047" w:rsidP="004275C4">
            <w:pPr>
              <w:spacing w:line="240" w:lineRule="auto"/>
              <w:jc w:val="right"/>
              <w:rPr>
                <w:rFonts w:ascii="Times New Roman" w:eastAsia="Times New Roman" w:hAnsi="Times New Roman" w:cs="Times New Roman"/>
                <w:color w:val="000000"/>
                <w:sz w:val="18"/>
                <w:szCs w:val="18"/>
                <w:lang w:val="en-GB"/>
              </w:rPr>
            </w:pPr>
            <w:r w:rsidRPr="00823F0E">
              <w:rPr>
                <w:rFonts w:ascii="Times New Roman" w:eastAsia="Times New Roman" w:hAnsi="Times New Roman" w:cs="Times New Roman"/>
                <w:color w:val="000000"/>
                <w:sz w:val="18"/>
                <w:szCs w:val="18"/>
                <w:lang w:val="en-GB"/>
              </w:rPr>
              <w:t>1.04</w:t>
            </w:r>
          </w:p>
        </w:tc>
      </w:tr>
      <w:tr w:rsidR="004F6047" w:rsidRPr="00823F0E" w14:paraId="1CC080A4" w14:textId="77777777" w:rsidTr="004275C4">
        <w:trPr>
          <w:trHeight w:val="230"/>
        </w:trPr>
        <w:tc>
          <w:tcPr>
            <w:tcW w:w="5812" w:type="dxa"/>
            <w:tcBorders>
              <w:top w:val="nil"/>
              <w:left w:val="nil"/>
              <w:bottom w:val="nil"/>
              <w:right w:val="nil"/>
            </w:tcBorders>
            <w:shd w:val="clear" w:color="auto" w:fill="auto"/>
            <w:noWrap/>
            <w:vAlign w:val="bottom"/>
            <w:hideMark/>
          </w:tcPr>
          <w:p w14:paraId="496B9C81" w14:textId="77777777" w:rsidR="004F6047" w:rsidRPr="00823F0E" w:rsidRDefault="004F6047" w:rsidP="004275C4">
            <w:pPr>
              <w:spacing w:line="240" w:lineRule="auto"/>
              <w:rPr>
                <w:rFonts w:ascii="Times New Roman" w:eastAsia="Times New Roman" w:hAnsi="Times New Roman" w:cs="Times New Roman"/>
                <w:color w:val="000000"/>
                <w:sz w:val="18"/>
                <w:szCs w:val="18"/>
                <w:lang w:val="en-GB"/>
              </w:rPr>
            </w:pPr>
            <w:r w:rsidRPr="00823F0E">
              <w:rPr>
                <w:rFonts w:ascii="Times New Roman" w:eastAsia="Times New Roman" w:hAnsi="Times New Roman" w:cs="Times New Roman"/>
                <w:color w:val="000000"/>
                <w:sz w:val="18"/>
                <w:szCs w:val="18"/>
                <w:lang w:val="en-GB"/>
              </w:rPr>
              <w:t>Concern about environment (1-7)</w:t>
            </w:r>
          </w:p>
        </w:tc>
        <w:tc>
          <w:tcPr>
            <w:tcW w:w="851" w:type="dxa"/>
            <w:tcBorders>
              <w:top w:val="nil"/>
              <w:left w:val="nil"/>
              <w:bottom w:val="nil"/>
              <w:right w:val="nil"/>
            </w:tcBorders>
            <w:shd w:val="clear" w:color="auto" w:fill="auto"/>
            <w:noWrap/>
            <w:vAlign w:val="bottom"/>
            <w:hideMark/>
          </w:tcPr>
          <w:p w14:paraId="405FDA67" w14:textId="77777777" w:rsidR="004F6047" w:rsidRPr="00823F0E" w:rsidRDefault="004F6047" w:rsidP="004275C4">
            <w:pPr>
              <w:spacing w:line="240" w:lineRule="auto"/>
              <w:jc w:val="right"/>
              <w:rPr>
                <w:rFonts w:ascii="Times New Roman" w:eastAsia="Times New Roman" w:hAnsi="Times New Roman" w:cs="Times New Roman"/>
                <w:color w:val="000000"/>
                <w:sz w:val="18"/>
                <w:szCs w:val="18"/>
                <w:lang w:val="en-GB"/>
              </w:rPr>
            </w:pPr>
            <w:r w:rsidRPr="00823F0E">
              <w:rPr>
                <w:rFonts w:ascii="Times New Roman" w:eastAsia="Times New Roman" w:hAnsi="Times New Roman" w:cs="Times New Roman"/>
                <w:color w:val="000000"/>
                <w:sz w:val="18"/>
                <w:szCs w:val="18"/>
                <w:lang w:val="en-GB"/>
              </w:rPr>
              <w:t>5.52</w:t>
            </w:r>
          </w:p>
        </w:tc>
        <w:tc>
          <w:tcPr>
            <w:tcW w:w="992" w:type="dxa"/>
            <w:tcBorders>
              <w:top w:val="nil"/>
              <w:left w:val="nil"/>
              <w:bottom w:val="nil"/>
              <w:right w:val="nil"/>
            </w:tcBorders>
            <w:shd w:val="clear" w:color="auto" w:fill="auto"/>
            <w:noWrap/>
            <w:vAlign w:val="bottom"/>
            <w:hideMark/>
          </w:tcPr>
          <w:p w14:paraId="384A7D95" w14:textId="77777777" w:rsidR="004F6047" w:rsidRPr="00823F0E" w:rsidRDefault="004F6047" w:rsidP="004275C4">
            <w:pPr>
              <w:spacing w:line="240" w:lineRule="auto"/>
              <w:jc w:val="right"/>
              <w:rPr>
                <w:rFonts w:ascii="Times New Roman" w:eastAsia="Times New Roman" w:hAnsi="Times New Roman" w:cs="Times New Roman"/>
                <w:color w:val="000000"/>
                <w:sz w:val="18"/>
                <w:szCs w:val="18"/>
                <w:lang w:val="en-GB"/>
              </w:rPr>
            </w:pPr>
            <w:r w:rsidRPr="00823F0E">
              <w:rPr>
                <w:rFonts w:ascii="Times New Roman" w:eastAsia="Times New Roman" w:hAnsi="Times New Roman" w:cs="Times New Roman"/>
                <w:color w:val="000000"/>
                <w:sz w:val="18"/>
                <w:szCs w:val="18"/>
                <w:lang w:val="en-GB"/>
              </w:rPr>
              <w:t>1.30</w:t>
            </w:r>
          </w:p>
        </w:tc>
      </w:tr>
    </w:tbl>
    <w:p w14:paraId="2013E04F" w14:textId="77777777" w:rsidR="004F6047" w:rsidRPr="00823F0E" w:rsidRDefault="004F6047" w:rsidP="004F6047">
      <w:pPr>
        <w:spacing w:before="120" w:after="120" w:line="240" w:lineRule="auto"/>
        <w:rPr>
          <w:rFonts w:ascii="Times New Roman" w:hAnsi="Times New Roman" w:cs="Times New Roman"/>
          <w:b/>
          <w:bCs/>
          <w:sz w:val="20"/>
          <w:szCs w:val="20"/>
        </w:rPr>
      </w:pPr>
    </w:p>
    <w:p w14:paraId="3590EA2D" w14:textId="77777777" w:rsidR="004F6047" w:rsidRPr="00823F0E" w:rsidRDefault="004F6047" w:rsidP="004F6047">
      <w:pPr>
        <w:rPr>
          <w:rFonts w:ascii="Times New Roman" w:hAnsi="Times New Roman" w:cs="Times New Roman"/>
          <w:b/>
          <w:bCs/>
          <w:sz w:val="18"/>
          <w:szCs w:val="18"/>
        </w:rPr>
      </w:pPr>
      <w:r w:rsidRPr="00823F0E">
        <w:rPr>
          <w:rFonts w:ascii="Times New Roman" w:hAnsi="Times New Roman" w:cs="Times New Roman"/>
          <w:b/>
          <w:bCs/>
          <w:sz w:val="18"/>
          <w:szCs w:val="18"/>
        </w:rPr>
        <w:br w:type="page"/>
      </w:r>
    </w:p>
    <w:p w14:paraId="13749206" w14:textId="77777777" w:rsidR="004F6047" w:rsidRPr="00823F0E" w:rsidRDefault="004F6047" w:rsidP="004F6047">
      <w:pPr>
        <w:spacing w:before="120" w:after="120" w:line="240" w:lineRule="auto"/>
        <w:rPr>
          <w:rFonts w:ascii="Times New Roman" w:hAnsi="Times New Roman" w:cs="Times New Roman"/>
          <w:b/>
          <w:bCs/>
          <w:sz w:val="18"/>
          <w:szCs w:val="18"/>
        </w:rPr>
      </w:pPr>
      <w:r w:rsidRPr="00823F0E">
        <w:rPr>
          <w:rFonts w:ascii="Times New Roman" w:hAnsi="Times New Roman" w:cs="Times New Roman"/>
          <w:b/>
          <w:bCs/>
          <w:sz w:val="18"/>
          <w:szCs w:val="18"/>
        </w:rPr>
        <w:lastRenderedPageBreak/>
        <w:t xml:space="preserve">Table S3 </w:t>
      </w:r>
    </w:p>
    <w:p w14:paraId="7A12A334" w14:textId="77777777" w:rsidR="004F6047" w:rsidRPr="00823F0E" w:rsidRDefault="004F6047" w:rsidP="004F6047">
      <w:pPr>
        <w:spacing w:before="120" w:after="120" w:line="240" w:lineRule="auto"/>
        <w:rPr>
          <w:rFonts w:ascii="Times New Roman" w:hAnsi="Times New Roman" w:cs="Times New Roman"/>
          <w:sz w:val="18"/>
          <w:szCs w:val="18"/>
        </w:rPr>
      </w:pPr>
      <w:r w:rsidRPr="00823F0E">
        <w:rPr>
          <w:rFonts w:ascii="Times New Roman" w:eastAsia="Times New Roman" w:hAnsi="Times New Roman" w:cs="Times New Roman"/>
          <w:i/>
          <w:iCs/>
          <w:sz w:val="18"/>
          <w:szCs w:val="18"/>
          <w:lang w:val="en-GB"/>
        </w:rPr>
        <w:t>Summary of Manipulativeness Measures (Per Group &amp; Combined)</w:t>
      </w:r>
      <w:r w:rsidRPr="00823F0E" w:rsidDel="00B81FEF">
        <w:rPr>
          <w:rFonts w:ascii="Times New Roman" w:eastAsia="Times New Roman" w:hAnsi="Times New Roman" w:cs="Times New Roman"/>
          <w:sz w:val="18"/>
          <w:szCs w:val="18"/>
          <w:lang w:val="en-GB"/>
        </w:rPr>
        <w:t xml:space="preserve"> </w:t>
      </w:r>
    </w:p>
    <w:tbl>
      <w:tblPr>
        <w:tblW w:w="8962" w:type="dxa"/>
        <w:jc w:val="center"/>
        <w:tblLayout w:type="fixed"/>
        <w:tblCellMar>
          <w:left w:w="75" w:type="dxa"/>
          <w:right w:w="75" w:type="dxa"/>
        </w:tblCellMar>
        <w:tblLook w:val="04A0" w:firstRow="1" w:lastRow="0" w:firstColumn="1" w:lastColumn="0" w:noHBand="0" w:noVBand="1"/>
      </w:tblPr>
      <w:tblGrid>
        <w:gridCol w:w="2410"/>
        <w:gridCol w:w="142"/>
        <w:gridCol w:w="337"/>
        <w:gridCol w:w="717"/>
        <w:gridCol w:w="835"/>
        <w:gridCol w:w="170"/>
        <w:gridCol w:w="477"/>
        <w:gridCol w:w="715"/>
        <w:gridCol w:w="835"/>
        <w:gridCol w:w="170"/>
        <w:gridCol w:w="596"/>
        <w:gridCol w:w="715"/>
        <w:gridCol w:w="843"/>
      </w:tblGrid>
      <w:tr w:rsidR="004F6047" w:rsidRPr="00823F0E" w14:paraId="05E0CE8B" w14:textId="77777777" w:rsidTr="004275C4">
        <w:trPr>
          <w:trHeight w:val="230"/>
          <w:jc w:val="center"/>
        </w:trPr>
        <w:tc>
          <w:tcPr>
            <w:tcW w:w="2410" w:type="dxa"/>
            <w:tcBorders>
              <w:top w:val="single" w:sz="6" w:space="0" w:color="auto"/>
              <w:left w:val="nil"/>
              <w:bottom w:val="nil"/>
              <w:right w:val="nil"/>
            </w:tcBorders>
          </w:tcPr>
          <w:p w14:paraId="380BF67B" w14:textId="77777777" w:rsidR="004F6047" w:rsidRPr="00823F0E" w:rsidRDefault="004F6047" w:rsidP="004275C4">
            <w:pPr>
              <w:widowControl w:val="0"/>
              <w:autoSpaceDE w:val="0"/>
              <w:autoSpaceDN w:val="0"/>
              <w:adjustRightInd w:val="0"/>
              <w:spacing w:line="240" w:lineRule="auto"/>
              <w:rPr>
                <w:rFonts w:ascii="Times New Roman" w:hAnsi="Times New Roman"/>
                <w:sz w:val="18"/>
                <w:szCs w:val="18"/>
                <w:lang w:val="en-US"/>
              </w:rPr>
            </w:pPr>
          </w:p>
        </w:tc>
        <w:tc>
          <w:tcPr>
            <w:tcW w:w="2031" w:type="dxa"/>
            <w:gridSpan w:val="4"/>
            <w:tcBorders>
              <w:top w:val="single" w:sz="6" w:space="0" w:color="auto"/>
              <w:left w:val="nil"/>
              <w:bottom w:val="single" w:sz="4" w:space="0" w:color="auto"/>
              <w:right w:val="nil"/>
            </w:tcBorders>
            <w:hideMark/>
          </w:tcPr>
          <w:p w14:paraId="3DFB9870"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Control Group</w:t>
            </w:r>
          </w:p>
        </w:tc>
        <w:tc>
          <w:tcPr>
            <w:tcW w:w="170" w:type="dxa"/>
            <w:tcBorders>
              <w:top w:val="single" w:sz="6" w:space="0" w:color="auto"/>
              <w:left w:val="nil"/>
              <w:bottom w:val="nil"/>
              <w:right w:val="nil"/>
            </w:tcBorders>
          </w:tcPr>
          <w:p w14:paraId="7813CCA9"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2027" w:type="dxa"/>
            <w:gridSpan w:val="3"/>
            <w:tcBorders>
              <w:top w:val="single" w:sz="6" w:space="0" w:color="auto"/>
              <w:left w:val="nil"/>
              <w:bottom w:val="single" w:sz="4" w:space="0" w:color="auto"/>
              <w:right w:val="nil"/>
            </w:tcBorders>
            <w:hideMark/>
          </w:tcPr>
          <w:p w14:paraId="2A9F76A4"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Treatment Group</w:t>
            </w:r>
          </w:p>
        </w:tc>
        <w:tc>
          <w:tcPr>
            <w:tcW w:w="170" w:type="dxa"/>
            <w:tcBorders>
              <w:top w:val="single" w:sz="6" w:space="0" w:color="auto"/>
              <w:left w:val="nil"/>
              <w:bottom w:val="nil"/>
              <w:right w:val="nil"/>
            </w:tcBorders>
          </w:tcPr>
          <w:p w14:paraId="4297462C"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2154" w:type="dxa"/>
            <w:gridSpan w:val="3"/>
            <w:tcBorders>
              <w:top w:val="single" w:sz="6" w:space="0" w:color="auto"/>
              <w:left w:val="nil"/>
              <w:bottom w:val="single" w:sz="4" w:space="0" w:color="auto"/>
              <w:right w:val="nil"/>
            </w:tcBorders>
            <w:hideMark/>
          </w:tcPr>
          <w:p w14:paraId="406BE299"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Combined</w:t>
            </w:r>
          </w:p>
        </w:tc>
      </w:tr>
      <w:tr w:rsidR="004F6047" w:rsidRPr="00823F0E" w14:paraId="668CF000" w14:textId="77777777" w:rsidTr="004275C4">
        <w:trPr>
          <w:trHeight w:val="230"/>
          <w:jc w:val="center"/>
        </w:trPr>
        <w:tc>
          <w:tcPr>
            <w:tcW w:w="2410" w:type="dxa"/>
          </w:tcPr>
          <w:p w14:paraId="1C605E80" w14:textId="77777777" w:rsidR="004F6047" w:rsidRPr="00823F0E" w:rsidRDefault="004F6047" w:rsidP="004275C4">
            <w:pPr>
              <w:widowControl w:val="0"/>
              <w:autoSpaceDE w:val="0"/>
              <w:autoSpaceDN w:val="0"/>
              <w:adjustRightInd w:val="0"/>
              <w:spacing w:line="240" w:lineRule="auto"/>
              <w:rPr>
                <w:rFonts w:ascii="Times New Roman" w:hAnsi="Times New Roman"/>
                <w:sz w:val="18"/>
                <w:szCs w:val="18"/>
                <w:lang w:val="en-US"/>
              </w:rPr>
            </w:pPr>
          </w:p>
        </w:tc>
        <w:tc>
          <w:tcPr>
            <w:tcW w:w="479" w:type="dxa"/>
            <w:gridSpan w:val="2"/>
            <w:tcBorders>
              <w:top w:val="single" w:sz="4" w:space="0" w:color="auto"/>
              <w:left w:val="nil"/>
              <w:bottom w:val="nil"/>
              <w:right w:val="nil"/>
            </w:tcBorders>
            <w:hideMark/>
          </w:tcPr>
          <w:p w14:paraId="38160A39"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w:t>
            </w:r>
          </w:p>
        </w:tc>
        <w:tc>
          <w:tcPr>
            <w:tcW w:w="717" w:type="dxa"/>
            <w:tcBorders>
              <w:top w:val="single" w:sz="4" w:space="0" w:color="auto"/>
              <w:left w:val="nil"/>
              <w:bottom w:val="nil"/>
              <w:right w:val="nil"/>
            </w:tcBorders>
            <w:hideMark/>
          </w:tcPr>
          <w:p w14:paraId="40930F9D"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(2)</w:t>
            </w:r>
          </w:p>
        </w:tc>
        <w:tc>
          <w:tcPr>
            <w:tcW w:w="835" w:type="dxa"/>
            <w:tcBorders>
              <w:top w:val="single" w:sz="4" w:space="0" w:color="auto"/>
              <w:left w:val="nil"/>
              <w:bottom w:val="nil"/>
              <w:right w:val="nil"/>
            </w:tcBorders>
            <w:hideMark/>
          </w:tcPr>
          <w:p w14:paraId="64CACAE2"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(3)</w:t>
            </w:r>
          </w:p>
        </w:tc>
        <w:tc>
          <w:tcPr>
            <w:tcW w:w="170" w:type="dxa"/>
          </w:tcPr>
          <w:p w14:paraId="52D61991"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477" w:type="dxa"/>
            <w:tcBorders>
              <w:top w:val="single" w:sz="4" w:space="0" w:color="auto"/>
              <w:left w:val="nil"/>
              <w:bottom w:val="nil"/>
              <w:right w:val="nil"/>
            </w:tcBorders>
            <w:hideMark/>
          </w:tcPr>
          <w:p w14:paraId="7A9FA4DE"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(4)</w:t>
            </w:r>
          </w:p>
        </w:tc>
        <w:tc>
          <w:tcPr>
            <w:tcW w:w="715" w:type="dxa"/>
            <w:tcBorders>
              <w:top w:val="single" w:sz="4" w:space="0" w:color="auto"/>
              <w:left w:val="nil"/>
              <w:bottom w:val="nil"/>
              <w:right w:val="nil"/>
            </w:tcBorders>
            <w:hideMark/>
          </w:tcPr>
          <w:p w14:paraId="5984C6A4"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(5)</w:t>
            </w:r>
          </w:p>
        </w:tc>
        <w:tc>
          <w:tcPr>
            <w:tcW w:w="835" w:type="dxa"/>
            <w:tcBorders>
              <w:top w:val="single" w:sz="4" w:space="0" w:color="auto"/>
              <w:left w:val="nil"/>
              <w:bottom w:val="nil"/>
              <w:right w:val="nil"/>
            </w:tcBorders>
            <w:hideMark/>
          </w:tcPr>
          <w:p w14:paraId="55C5744B"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(6)</w:t>
            </w:r>
          </w:p>
        </w:tc>
        <w:tc>
          <w:tcPr>
            <w:tcW w:w="170" w:type="dxa"/>
          </w:tcPr>
          <w:p w14:paraId="130B3E9C"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596" w:type="dxa"/>
            <w:tcBorders>
              <w:top w:val="single" w:sz="4" w:space="0" w:color="auto"/>
              <w:left w:val="nil"/>
              <w:bottom w:val="nil"/>
              <w:right w:val="nil"/>
            </w:tcBorders>
            <w:hideMark/>
          </w:tcPr>
          <w:p w14:paraId="316DA696"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(7)</w:t>
            </w:r>
          </w:p>
        </w:tc>
        <w:tc>
          <w:tcPr>
            <w:tcW w:w="715" w:type="dxa"/>
            <w:tcBorders>
              <w:top w:val="single" w:sz="4" w:space="0" w:color="auto"/>
              <w:left w:val="nil"/>
              <w:bottom w:val="nil"/>
              <w:right w:val="nil"/>
            </w:tcBorders>
            <w:hideMark/>
          </w:tcPr>
          <w:p w14:paraId="569CA002"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(8)</w:t>
            </w:r>
          </w:p>
        </w:tc>
        <w:tc>
          <w:tcPr>
            <w:tcW w:w="843" w:type="dxa"/>
            <w:tcBorders>
              <w:top w:val="single" w:sz="4" w:space="0" w:color="auto"/>
              <w:left w:val="nil"/>
              <w:bottom w:val="nil"/>
              <w:right w:val="nil"/>
            </w:tcBorders>
            <w:hideMark/>
          </w:tcPr>
          <w:p w14:paraId="51B34C8F"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(9)</w:t>
            </w:r>
          </w:p>
        </w:tc>
      </w:tr>
      <w:tr w:rsidR="004F6047" w:rsidRPr="00823F0E" w14:paraId="70755BE5" w14:textId="77777777" w:rsidTr="004275C4">
        <w:trPr>
          <w:trHeight w:val="241"/>
          <w:jc w:val="center"/>
        </w:trPr>
        <w:tc>
          <w:tcPr>
            <w:tcW w:w="2410" w:type="dxa"/>
            <w:tcBorders>
              <w:top w:val="nil"/>
              <w:left w:val="nil"/>
              <w:bottom w:val="single" w:sz="6" w:space="0" w:color="auto"/>
              <w:right w:val="nil"/>
            </w:tcBorders>
            <w:hideMark/>
          </w:tcPr>
          <w:p w14:paraId="47E018F9" w14:textId="77777777" w:rsidR="004F6047" w:rsidRPr="00823F0E" w:rsidRDefault="004F6047" w:rsidP="004275C4">
            <w:pPr>
              <w:widowControl w:val="0"/>
              <w:autoSpaceDE w:val="0"/>
              <w:autoSpaceDN w:val="0"/>
              <w:adjustRightInd w:val="0"/>
              <w:spacing w:line="240" w:lineRule="auto"/>
              <w:rPr>
                <w:rFonts w:ascii="Times New Roman" w:hAnsi="Times New Roman"/>
                <w:sz w:val="18"/>
                <w:szCs w:val="18"/>
                <w:lang w:val="en-US"/>
              </w:rPr>
            </w:pPr>
            <w:r w:rsidRPr="00823F0E">
              <w:rPr>
                <w:rFonts w:ascii="Times New Roman" w:hAnsi="Times New Roman"/>
                <w:sz w:val="18"/>
                <w:szCs w:val="18"/>
                <w:lang w:val="en-US"/>
              </w:rPr>
              <w:t>VARIABLES</w:t>
            </w:r>
          </w:p>
        </w:tc>
        <w:tc>
          <w:tcPr>
            <w:tcW w:w="479" w:type="dxa"/>
            <w:gridSpan w:val="2"/>
            <w:tcBorders>
              <w:top w:val="nil"/>
              <w:left w:val="nil"/>
              <w:bottom w:val="single" w:sz="6" w:space="0" w:color="auto"/>
              <w:right w:val="nil"/>
            </w:tcBorders>
            <w:hideMark/>
          </w:tcPr>
          <w:p w14:paraId="7B2AF4A6"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N</w:t>
            </w:r>
          </w:p>
        </w:tc>
        <w:tc>
          <w:tcPr>
            <w:tcW w:w="717" w:type="dxa"/>
            <w:tcBorders>
              <w:top w:val="nil"/>
              <w:left w:val="nil"/>
              <w:bottom w:val="single" w:sz="6" w:space="0" w:color="auto"/>
              <w:right w:val="nil"/>
            </w:tcBorders>
            <w:hideMark/>
          </w:tcPr>
          <w:p w14:paraId="39F88F99" w14:textId="77777777" w:rsidR="004F6047" w:rsidRPr="00823F0E" w:rsidRDefault="004F6047" w:rsidP="004275C4">
            <w:pPr>
              <w:widowControl w:val="0"/>
              <w:autoSpaceDE w:val="0"/>
              <w:autoSpaceDN w:val="0"/>
              <w:adjustRightInd w:val="0"/>
              <w:spacing w:line="240" w:lineRule="auto"/>
              <w:jc w:val="center"/>
              <w:rPr>
                <w:rFonts w:ascii="Times New Roman" w:hAnsi="Times New Roman"/>
                <w:i/>
                <w:iCs/>
                <w:sz w:val="18"/>
                <w:szCs w:val="18"/>
                <w:lang w:val="en-US"/>
              </w:rPr>
            </w:pPr>
            <w:r w:rsidRPr="00823F0E">
              <w:rPr>
                <w:rFonts w:ascii="Times New Roman" w:hAnsi="Times New Roman"/>
                <w:i/>
                <w:iCs/>
                <w:sz w:val="18"/>
                <w:szCs w:val="18"/>
                <w:lang w:val="en-US"/>
              </w:rPr>
              <w:t>M</w:t>
            </w:r>
          </w:p>
        </w:tc>
        <w:tc>
          <w:tcPr>
            <w:tcW w:w="835" w:type="dxa"/>
            <w:tcBorders>
              <w:top w:val="nil"/>
              <w:left w:val="nil"/>
              <w:bottom w:val="single" w:sz="6" w:space="0" w:color="auto"/>
              <w:right w:val="nil"/>
            </w:tcBorders>
            <w:hideMark/>
          </w:tcPr>
          <w:p w14:paraId="0FA9ADD6" w14:textId="77777777" w:rsidR="004F6047" w:rsidRPr="00823F0E" w:rsidRDefault="004F6047" w:rsidP="004275C4">
            <w:pPr>
              <w:widowControl w:val="0"/>
              <w:autoSpaceDE w:val="0"/>
              <w:autoSpaceDN w:val="0"/>
              <w:adjustRightInd w:val="0"/>
              <w:spacing w:line="240" w:lineRule="auto"/>
              <w:jc w:val="center"/>
              <w:rPr>
                <w:rFonts w:ascii="Times New Roman" w:hAnsi="Times New Roman"/>
                <w:i/>
                <w:iCs/>
                <w:sz w:val="18"/>
                <w:szCs w:val="18"/>
                <w:lang w:val="en-US"/>
              </w:rPr>
            </w:pPr>
            <w:r w:rsidRPr="00823F0E">
              <w:rPr>
                <w:rFonts w:ascii="Times New Roman" w:hAnsi="Times New Roman"/>
                <w:i/>
                <w:iCs/>
                <w:sz w:val="18"/>
                <w:szCs w:val="18"/>
                <w:lang w:val="en-US"/>
              </w:rPr>
              <w:t>SD</w:t>
            </w:r>
          </w:p>
        </w:tc>
        <w:tc>
          <w:tcPr>
            <w:tcW w:w="170" w:type="dxa"/>
            <w:tcBorders>
              <w:top w:val="nil"/>
              <w:left w:val="nil"/>
              <w:bottom w:val="single" w:sz="6" w:space="0" w:color="auto"/>
              <w:right w:val="nil"/>
            </w:tcBorders>
          </w:tcPr>
          <w:p w14:paraId="7B7EA8A1"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477" w:type="dxa"/>
            <w:tcBorders>
              <w:top w:val="nil"/>
              <w:left w:val="nil"/>
              <w:bottom w:val="single" w:sz="6" w:space="0" w:color="auto"/>
              <w:right w:val="nil"/>
            </w:tcBorders>
            <w:hideMark/>
          </w:tcPr>
          <w:p w14:paraId="45182A0A"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N</w:t>
            </w:r>
          </w:p>
        </w:tc>
        <w:tc>
          <w:tcPr>
            <w:tcW w:w="715" w:type="dxa"/>
            <w:tcBorders>
              <w:top w:val="nil"/>
              <w:left w:val="nil"/>
              <w:bottom w:val="single" w:sz="6" w:space="0" w:color="auto"/>
              <w:right w:val="nil"/>
            </w:tcBorders>
            <w:hideMark/>
          </w:tcPr>
          <w:p w14:paraId="4B119DB8" w14:textId="77777777" w:rsidR="004F6047" w:rsidRPr="00823F0E" w:rsidRDefault="004F6047" w:rsidP="004275C4">
            <w:pPr>
              <w:widowControl w:val="0"/>
              <w:autoSpaceDE w:val="0"/>
              <w:autoSpaceDN w:val="0"/>
              <w:adjustRightInd w:val="0"/>
              <w:spacing w:line="240" w:lineRule="auto"/>
              <w:jc w:val="center"/>
              <w:rPr>
                <w:rFonts w:ascii="Times New Roman" w:hAnsi="Times New Roman"/>
                <w:i/>
                <w:iCs/>
                <w:sz w:val="18"/>
                <w:szCs w:val="18"/>
                <w:lang w:val="en-US"/>
              </w:rPr>
            </w:pPr>
            <w:r w:rsidRPr="00823F0E">
              <w:rPr>
                <w:rFonts w:ascii="Times New Roman" w:hAnsi="Times New Roman"/>
                <w:i/>
                <w:iCs/>
                <w:sz w:val="18"/>
                <w:szCs w:val="18"/>
                <w:lang w:val="en-US"/>
              </w:rPr>
              <w:t>M</w:t>
            </w:r>
          </w:p>
        </w:tc>
        <w:tc>
          <w:tcPr>
            <w:tcW w:w="835" w:type="dxa"/>
            <w:tcBorders>
              <w:top w:val="nil"/>
              <w:left w:val="nil"/>
              <w:bottom w:val="single" w:sz="6" w:space="0" w:color="auto"/>
              <w:right w:val="nil"/>
            </w:tcBorders>
            <w:hideMark/>
          </w:tcPr>
          <w:p w14:paraId="7DDC7EBF" w14:textId="77777777" w:rsidR="004F6047" w:rsidRPr="00823F0E" w:rsidRDefault="004F6047" w:rsidP="004275C4">
            <w:pPr>
              <w:widowControl w:val="0"/>
              <w:autoSpaceDE w:val="0"/>
              <w:autoSpaceDN w:val="0"/>
              <w:adjustRightInd w:val="0"/>
              <w:spacing w:line="240" w:lineRule="auto"/>
              <w:jc w:val="center"/>
              <w:rPr>
                <w:rFonts w:ascii="Times New Roman" w:hAnsi="Times New Roman"/>
                <w:i/>
                <w:iCs/>
                <w:sz w:val="18"/>
                <w:szCs w:val="18"/>
                <w:lang w:val="en-US"/>
              </w:rPr>
            </w:pPr>
            <w:r w:rsidRPr="00823F0E">
              <w:rPr>
                <w:rFonts w:ascii="Times New Roman" w:hAnsi="Times New Roman"/>
                <w:i/>
                <w:iCs/>
                <w:sz w:val="18"/>
                <w:szCs w:val="18"/>
                <w:lang w:val="en-US"/>
              </w:rPr>
              <w:t>SD</w:t>
            </w:r>
          </w:p>
        </w:tc>
        <w:tc>
          <w:tcPr>
            <w:tcW w:w="170" w:type="dxa"/>
            <w:tcBorders>
              <w:top w:val="nil"/>
              <w:left w:val="nil"/>
              <w:bottom w:val="single" w:sz="6" w:space="0" w:color="auto"/>
              <w:right w:val="nil"/>
            </w:tcBorders>
          </w:tcPr>
          <w:p w14:paraId="0EF75C9A"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596" w:type="dxa"/>
            <w:tcBorders>
              <w:top w:val="nil"/>
              <w:left w:val="nil"/>
              <w:bottom w:val="single" w:sz="6" w:space="0" w:color="auto"/>
              <w:right w:val="nil"/>
            </w:tcBorders>
            <w:hideMark/>
          </w:tcPr>
          <w:p w14:paraId="42A8331F"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N</w:t>
            </w:r>
          </w:p>
        </w:tc>
        <w:tc>
          <w:tcPr>
            <w:tcW w:w="715" w:type="dxa"/>
            <w:tcBorders>
              <w:top w:val="nil"/>
              <w:left w:val="nil"/>
              <w:bottom w:val="single" w:sz="6" w:space="0" w:color="auto"/>
              <w:right w:val="nil"/>
            </w:tcBorders>
            <w:hideMark/>
          </w:tcPr>
          <w:p w14:paraId="49BE086C" w14:textId="77777777" w:rsidR="004F6047" w:rsidRPr="00823F0E" w:rsidRDefault="004F6047" w:rsidP="004275C4">
            <w:pPr>
              <w:widowControl w:val="0"/>
              <w:autoSpaceDE w:val="0"/>
              <w:autoSpaceDN w:val="0"/>
              <w:adjustRightInd w:val="0"/>
              <w:spacing w:line="240" w:lineRule="auto"/>
              <w:jc w:val="center"/>
              <w:rPr>
                <w:rFonts w:ascii="Times New Roman" w:hAnsi="Times New Roman"/>
                <w:i/>
                <w:iCs/>
                <w:sz w:val="18"/>
                <w:szCs w:val="18"/>
                <w:lang w:val="en-US"/>
              </w:rPr>
            </w:pPr>
            <w:r w:rsidRPr="00823F0E">
              <w:rPr>
                <w:rFonts w:ascii="Times New Roman" w:hAnsi="Times New Roman"/>
                <w:i/>
                <w:iCs/>
                <w:sz w:val="18"/>
                <w:szCs w:val="18"/>
                <w:lang w:val="en-US"/>
              </w:rPr>
              <w:t>M</w:t>
            </w:r>
          </w:p>
        </w:tc>
        <w:tc>
          <w:tcPr>
            <w:tcW w:w="843" w:type="dxa"/>
            <w:tcBorders>
              <w:top w:val="nil"/>
              <w:left w:val="nil"/>
              <w:bottom w:val="single" w:sz="6" w:space="0" w:color="auto"/>
              <w:right w:val="nil"/>
            </w:tcBorders>
            <w:hideMark/>
          </w:tcPr>
          <w:p w14:paraId="1A56011C" w14:textId="77777777" w:rsidR="004F6047" w:rsidRPr="00823F0E" w:rsidRDefault="004F6047" w:rsidP="004275C4">
            <w:pPr>
              <w:widowControl w:val="0"/>
              <w:autoSpaceDE w:val="0"/>
              <w:autoSpaceDN w:val="0"/>
              <w:adjustRightInd w:val="0"/>
              <w:spacing w:line="240" w:lineRule="auto"/>
              <w:jc w:val="center"/>
              <w:rPr>
                <w:rFonts w:ascii="Times New Roman" w:hAnsi="Times New Roman"/>
                <w:i/>
                <w:iCs/>
                <w:sz w:val="18"/>
                <w:szCs w:val="18"/>
                <w:lang w:val="en-US"/>
              </w:rPr>
            </w:pPr>
            <w:r w:rsidRPr="00823F0E">
              <w:rPr>
                <w:rFonts w:ascii="Times New Roman" w:hAnsi="Times New Roman"/>
                <w:i/>
                <w:iCs/>
                <w:sz w:val="18"/>
                <w:szCs w:val="18"/>
                <w:lang w:val="en-US"/>
              </w:rPr>
              <w:t>SD</w:t>
            </w:r>
          </w:p>
        </w:tc>
      </w:tr>
      <w:tr w:rsidR="004F6047" w:rsidRPr="00823F0E" w14:paraId="501FFCD1" w14:textId="77777777" w:rsidTr="004275C4">
        <w:trPr>
          <w:trHeight w:val="230"/>
          <w:jc w:val="center"/>
        </w:trPr>
        <w:tc>
          <w:tcPr>
            <w:tcW w:w="2410" w:type="dxa"/>
          </w:tcPr>
          <w:p w14:paraId="61536064" w14:textId="77777777" w:rsidR="004F6047" w:rsidRPr="00823F0E" w:rsidRDefault="004F6047" w:rsidP="004275C4">
            <w:pPr>
              <w:widowControl w:val="0"/>
              <w:autoSpaceDE w:val="0"/>
              <w:autoSpaceDN w:val="0"/>
              <w:adjustRightInd w:val="0"/>
              <w:spacing w:line="240" w:lineRule="auto"/>
              <w:rPr>
                <w:rFonts w:ascii="Times New Roman" w:hAnsi="Times New Roman"/>
                <w:sz w:val="18"/>
                <w:szCs w:val="18"/>
                <w:lang w:val="en-US"/>
              </w:rPr>
            </w:pPr>
          </w:p>
        </w:tc>
        <w:tc>
          <w:tcPr>
            <w:tcW w:w="479" w:type="dxa"/>
            <w:gridSpan w:val="2"/>
          </w:tcPr>
          <w:p w14:paraId="56A5D470"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717" w:type="dxa"/>
          </w:tcPr>
          <w:p w14:paraId="32D3AD0C"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835" w:type="dxa"/>
          </w:tcPr>
          <w:p w14:paraId="7DA26F76"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170" w:type="dxa"/>
          </w:tcPr>
          <w:p w14:paraId="5B9AF45B"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477" w:type="dxa"/>
          </w:tcPr>
          <w:p w14:paraId="629D35E0"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715" w:type="dxa"/>
          </w:tcPr>
          <w:p w14:paraId="4428C504"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835" w:type="dxa"/>
          </w:tcPr>
          <w:p w14:paraId="6B1B00D8"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170" w:type="dxa"/>
          </w:tcPr>
          <w:p w14:paraId="05FC48DF"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596" w:type="dxa"/>
          </w:tcPr>
          <w:p w14:paraId="3A8443CA"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715" w:type="dxa"/>
          </w:tcPr>
          <w:p w14:paraId="7F297FBC"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843" w:type="dxa"/>
          </w:tcPr>
          <w:p w14:paraId="761649F4"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r>
      <w:tr w:rsidR="004F6047" w:rsidRPr="00823F0E" w14:paraId="4296A1B4" w14:textId="77777777" w:rsidTr="004275C4">
        <w:trPr>
          <w:trHeight w:val="230"/>
          <w:jc w:val="center"/>
        </w:trPr>
        <w:tc>
          <w:tcPr>
            <w:tcW w:w="2410" w:type="dxa"/>
            <w:hideMark/>
          </w:tcPr>
          <w:p w14:paraId="7632BC68" w14:textId="77777777" w:rsidR="004F6047" w:rsidRPr="00823F0E" w:rsidRDefault="004F6047" w:rsidP="004275C4">
            <w:pPr>
              <w:widowControl w:val="0"/>
              <w:autoSpaceDE w:val="0"/>
              <w:autoSpaceDN w:val="0"/>
              <w:adjustRightInd w:val="0"/>
              <w:spacing w:line="240" w:lineRule="auto"/>
              <w:rPr>
                <w:rFonts w:ascii="Times New Roman" w:hAnsi="Times New Roman"/>
                <w:b/>
                <w:bCs/>
                <w:sz w:val="18"/>
                <w:szCs w:val="18"/>
                <w:u w:val="single"/>
                <w:lang w:val="en-US"/>
              </w:rPr>
            </w:pPr>
            <w:r w:rsidRPr="00823F0E">
              <w:rPr>
                <w:rFonts w:ascii="Times New Roman" w:hAnsi="Times New Roman"/>
                <w:b/>
                <w:bCs/>
                <w:sz w:val="18"/>
                <w:szCs w:val="18"/>
                <w:u w:val="single"/>
                <w:lang w:val="en-US"/>
              </w:rPr>
              <w:t>Pre-Gameplay</w:t>
            </w:r>
          </w:p>
        </w:tc>
        <w:tc>
          <w:tcPr>
            <w:tcW w:w="479" w:type="dxa"/>
            <w:gridSpan w:val="2"/>
          </w:tcPr>
          <w:p w14:paraId="1372E3DC"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717" w:type="dxa"/>
          </w:tcPr>
          <w:p w14:paraId="399C2EFC"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835" w:type="dxa"/>
          </w:tcPr>
          <w:p w14:paraId="37C35F00"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170" w:type="dxa"/>
          </w:tcPr>
          <w:p w14:paraId="5D205A97"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477" w:type="dxa"/>
          </w:tcPr>
          <w:p w14:paraId="3D4039A8"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715" w:type="dxa"/>
          </w:tcPr>
          <w:p w14:paraId="63F0C3F6"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835" w:type="dxa"/>
          </w:tcPr>
          <w:p w14:paraId="269A9DB8"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170" w:type="dxa"/>
          </w:tcPr>
          <w:p w14:paraId="14A15E29"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596" w:type="dxa"/>
          </w:tcPr>
          <w:p w14:paraId="0DA5F4DC"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715" w:type="dxa"/>
          </w:tcPr>
          <w:p w14:paraId="32AF449C"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843" w:type="dxa"/>
          </w:tcPr>
          <w:p w14:paraId="08E7E05A"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r>
      <w:tr w:rsidR="004F6047" w:rsidRPr="00823F0E" w14:paraId="3CC4FEA7" w14:textId="77777777" w:rsidTr="004275C4">
        <w:trPr>
          <w:trHeight w:val="230"/>
          <w:jc w:val="center"/>
        </w:trPr>
        <w:tc>
          <w:tcPr>
            <w:tcW w:w="2410" w:type="dxa"/>
          </w:tcPr>
          <w:p w14:paraId="27C65B65" w14:textId="77777777" w:rsidR="004F6047" w:rsidRPr="00823F0E" w:rsidRDefault="004F6047" w:rsidP="004275C4">
            <w:pPr>
              <w:widowControl w:val="0"/>
              <w:autoSpaceDE w:val="0"/>
              <w:autoSpaceDN w:val="0"/>
              <w:adjustRightInd w:val="0"/>
              <w:spacing w:line="240" w:lineRule="auto"/>
              <w:rPr>
                <w:rFonts w:ascii="Times New Roman" w:hAnsi="Times New Roman"/>
                <w:i/>
                <w:iCs/>
                <w:sz w:val="18"/>
                <w:szCs w:val="18"/>
                <w:lang w:val="en-US"/>
              </w:rPr>
            </w:pPr>
          </w:p>
        </w:tc>
        <w:tc>
          <w:tcPr>
            <w:tcW w:w="479" w:type="dxa"/>
            <w:gridSpan w:val="2"/>
          </w:tcPr>
          <w:p w14:paraId="7FAD05D5"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717" w:type="dxa"/>
          </w:tcPr>
          <w:p w14:paraId="2BC5BBE9"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835" w:type="dxa"/>
          </w:tcPr>
          <w:p w14:paraId="5BC6931D"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170" w:type="dxa"/>
          </w:tcPr>
          <w:p w14:paraId="6C06A596"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477" w:type="dxa"/>
          </w:tcPr>
          <w:p w14:paraId="560B5477"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715" w:type="dxa"/>
          </w:tcPr>
          <w:p w14:paraId="0BB44581"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835" w:type="dxa"/>
          </w:tcPr>
          <w:p w14:paraId="1DDB2B66"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170" w:type="dxa"/>
          </w:tcPr>
          <w:p w14:paraId="7C1CB11B"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596" w:type="dxa"/>
          </w:tcPr>
          <w:p w14:paraId="73C35CD4"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715" w:type="dxa"/>
          </w:tcPr>
          <w:p w14:paraId="28CD3351"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843" w:type="dxa"/>
          </w:tcPr>
          <w:p w14:paraId="63367F78"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r>
      <w:tr w:rsidR="004F6047" w:rsidRPr="00823F0E" w14:paraId="2CECB556" w14:textId="77777777" w:rsidTr="004275C4">
        <w:trPr>
          <w:trHeight w:val="230"/>
          <w:jc w:val="center"/>
        </w:trPr>
        <w:tc>
          <w:tcPr>
            <w:tcW w:w="2410" w:type="dxa"/>
            <w:hideMark/>
          </w:tcPr>
          <w:p w14:paraId="6C6A2142" w14:textId="77777777" w:rsidR="004F6047" w:rsidRPr="00823F0E" w:rsidRDefault="004F6047" w:rsidP="004275C4">
            <w:pPr>
              <w:widowControl w:val="0"/>
              <w:autoSpaceDE w:val="0"/>
              <w:autoSpaceDN w:val="0"/>
              <w:adjustRightInd w:val="0"/>
              <w:spacing w:line="240" w:lineRule="auto"/>
              <w:rPr>
                <w:rFonts w:ascii="Times New Roman" w:hAnsi="Times New Roman"/>
                <w:i/>
                <w:iCs/>
                <w:sz w:val="18"/>
                <w:szCs w:val="18"/>
                <w:lang w:val="en-US"/>
              </w:rPr>
            </w:pPr>
            <w:r w:rsidRPr="00823F0E">
              <w:rPr>
                <w:rFonts w:ascii="Times New Roman" w:hAnsi="Times New Roman"/>
                <w:i/>
                <w:iCs/>
                <w:sz w:val="18"/>
                <w:szCs w:val="18"/>
                <w:lang w:val="en-US"/>
              </w:rPr>
              <w:t xml:space="preserve">WhatsApp Messages </w:t>
            </w:r>
          </w:p>
        </w:tc>
        <w:tc>
          <w:tcPr>
            <w:tcW w:w="479" w:type="dxa"/>
            <w:gridSpan w:val="2"/>
          </w:tcPr>
          <w:p w14:paraId="3E8AE3F4"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717" w:type="dxa"/>
          </w:tcPr>
          <w:p w14:paraId="7157CE98"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835" w:type="dxa"/>
          </w:tcPr>
          <w:p w14:paraId="509D9DF2"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170" w:type="dxa"/>
          </w:tcPr>
          <w:p w14:paraId="49C12927"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477" w:type="dxa"/>
          </w:tcPr>
          <w:p w14:paraId="125487A6"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715" w:type="dxa"/>
          </w:tcPr>
          <w:p w14:paraId="4FE4B3E9"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835" w:type="dxa"/>
          </w:tcPr>
          <w:p w14:paraId="13D6CBDC"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170" w:type="dxa"/>
          </w:tcPr>
          <w:p w14:paraId="32578513"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596" w:type="dxa"/>
          </w:tcPr>
          <w:p w14:paraId="6298EEAF"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715" w:type="dxa"/>
          </w:tcPr>
          <w:p w14:paraId="2009A60A"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843" w:type="dxa"/>
          </w:tcPr>
          <w:p w14:paraId="2D3387C7"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r>
      <w:tr w:rsidR="004F6047" w:rsidRPr="00823F0E" w14:paraId="6ED7A8A1" w14:textId="77777777" w:rsidTr="004275C4">
        <w:trPr>
          <w:trHeight w:val="230"/>
          <w:jc w:val="center"/>
        </w:trPr>
        <w:tc>
          <w:tcPr>
            <w:tcW w:w="2410" w:type="dxa"/>
            <w:hideMark/>
          </w:tcPr>
          <w:p w14:paraId="0FF56821" w14:textId="77777777" w:rsidR="004F6047" w:rsidRPr="00823F0E" w:rsidRDefault="004F6047" w:rsidP="004275C4">
            <w:pPr>
              <w:widowControl w:val="0"/>
              <w:autoSpaceDE w:val="0"/>
              <w:autoSpaceDN w:val="0"/>
              <w:adjustRightInd w:val="0"/>
              <w:spacing w:line="240" w:lineRule="auto"/>
              <w:rPr>
                <w:rFonts w:ascii="Times New Roman" w:hAnsi="Times New Roman"/>
                <w:sz w:val="18"/>
                <w:szCs w:val="18"/>
                <w:lang w:val="en-US"/>
              </w:rPr>
            </w:pPr>
            <w:r w:rsidRPr="00823F0E">
              <w:rPr>
                <w:rFonts w:ascii="Times New Roman" w:hAnsi="Times New Roman"/>
                <w:sz w:val="18"/>
                <w:szCs w:val="18"/>
                <w:lang w:val="en-US"/>
              </w:rPr>
              <w:t>Activation 1</w:t>
            </w:r>
          </w:p>
        </w:tc>
        <w:tc>
          <w:tcPr>
            <w:tcW w:w="479" w:type="dxa"/>
            <w:gridSpan w:val="2"/>
            <w:hideMark/>
          </w:tcPr>
          <w:p w14:paraId="54A88331"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156</w:t>
            </w:r>
          </w:p>
        </w:tc>
        <w:tc>
          <w:tcPr>
            <w:tcW w:w="717" w:type="dxa"/>
            <w:hideMark/>
          </w:tcPr>
          <w:p w14:paraId="5FBDDA65"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5.699</w:t>
            </w:r>
          </w:p>
        </w:tc>
        <w:tc>
          <w:tcPr>
            <w:tcW w:w="835" w:type="dxa"/>
            <w:hideMark/>
          </w:tcPr>
          <w:p w14:paraId="11704E9A"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1.267</w:t>
            </w:r>
          </w:p>
        </w:tc>
        <w:tc>
          <w:tcPr>
            <w:tcW w:w="170" w:type="dxa"/>
          </w:tcPr>
          <w:p w14:paraId="1C8431BB"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477" w:type="dxa"/>
            <w:hideMark/>
          </w:tcPr>
          <w:p w14:paraId="167486DD"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135</w:t>
            </w:r>
          </w:p>
        </w:tc>
        <w:tc>
          <w:tcPr>
            <w:tcW w:w="715" w:type="dxa"/>
            <w:hideMark/>
          </w:tcPr>
          <w:p w14:paraId="0F667B0B"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5.822</w:t>
            </w:r>
          </w:p>
        </w:tc>
        <w:tc>
          <w:tcPr>
            <w:tcW w:w="835" w:type="dxa"/>
            <w:hideMark/>
          </w:tcPr>
          <w:p w14:paraId="698B15A8"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1.105</w:t>
            </w:r>
          </w:p>
        </w:tc>
        <w:tc>
          <w:tcPr>
            <w:tcW w:w="170" w:type="dxa"/>
          </w:tcPr>
          <w:p w14:paraId="17CAC4DF"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596" w:type="dxa"/>
            <w:hideMark/>
          </w:tcPr>
          <w:p w14:paraId="58EF55A2"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291</w:t>
            </w:r>
          </w:p>
        </w:tc>
        <w:tc>
          <w:tcPr>
            <w:tcW w:w="715" w:type="dxa"/>
            <w:hideMark/>
          </w:tcPr>
          <w:p w14:paraId="70B511A6"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5.756</w:t>
            </w:r>
          </w:p>
        </w:tc>
        <w:tc>
          <w:tcPr>
            <w:tcW w:w="843" w:type="dxa"/>
            <w:hideMark/>
          </w:tcPr>
          <w:p w14:paraId="6D72F96C"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1.194</w:t>
            </w:r>
          </w:p>
        </w:tc>
      </w:tr>
      <w:tr w:rsidR="004F6047" w:rsidRPr="00823F0E" w14:paraId="387D9CCB" w14:textId="77777777" w:rsidTr="004275C4">
        <w:trPr>
          <w:trHeight w:val="241"/>
          <w:jc w:val="center"/>
        </w:trPr>
        <w:tc>
          <w:tcPr>
            <w:tcW w:w="2410" w:type="dxa"/>
            <w:hideMark/>
          </w:tcPr>
          <w:p w14:paraId="626D2731" w14:textId="77777777" w:rsidR="004F6047" w:rsidRPr="00823F0E" w:rsidRDefault="004F6047" w:rsidP="004275C4">
            <w:pPr>
              <w:widowControl w:val="0"/>
              <w:autoSpaceDE w:val="0"/>
              <w:autoSpaceDN w:val="0"/>
              <w:adjustRightInd w:val="0"/>
              <w:spacing w:line="240" w:lineRule="auto"/>
              <w:rPr>
                <w:rFonts w:ascii="Times New Roman" w:hAnsi="Times New Roman"/>
                <w:sz w:val="18"/>
                <w:szCs w:val="18"/>
                <w:lang w:val="en-US"/>
              </w:rPr>
            </w:pPr>
            <w:r w:rsidRPr="00823F0E">
              <w:rPr>
                <w:rFonts w:ascii="Times New Roman" w:hAnsi="Times New Roman"/>
                <w:sz w:val="18"/>
                <w:szCs w:val="18"/>
                <w:lang w:val="en-US"/>
              </w:rPr>
              <w:t>Activation 2</w:t>
            </w:r>
          </w:p>
        </w:tc>
        <w:tc>
          <w:tcPr>
            <w:tcW w:w="479" w:type="dxa"/>
            <w:gridSpan w:val="2"/>
            <w:hideMark/>
          </w:tcPr>
          <w:p w14:paraId="108562A3"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156</w:t>
            </w:r>
          </w:p>
        </w:tc>
        <w:tc>
          <w:tcPr>
            <w:tcW w:w="717" w:type="dxa"/>
            <w:hideMark/>
          </w:tcPr>
          <w:p w14:paraId="6825C6E7"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6.288</w:t>
            </w:r>
          </w:p>
        </w:tc>
        <w:tc>
          <w:tcPr>
            <w:tcW w:w="835" w:type="dxa"/>
            <w:hideMark/>
          </w:tcPr>
          <w:p w14:paraId="0C4C74E5"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0.964</w:t>
            </w:r>
          </w:p>
        </w:tc>
        <w:tc>
          <w:tcPr>
            <w:tcW w:w="170" w:type="dxa"/>
          </w:tcPr>
          <w:p w14:paraId="6C2D3B06"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477" w:type="dxa"/>
            <w:hideMark/>
          </w:tcPr>
          <w:p w14:paraId="1E3E3A1C"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135</w:t>
            </w:r>
          </w:p>
        </w:tc>
        <w:tc>
          <w:tcPr>
            <w:tcW w:w="715" w:type="dxa"/>
            <w:hideMark/>
          </w:tcPr>
          <w:p w14:paraId="5448116C"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6.230</w:t>
            </w:r>
          </w:p>
        </w:tc>
        <w:tc>
          <w:tcPr>
            <w:tcW w:w="835" w:type="dxa"/>
            <w:hideMark/>
          </w:tcPr>
          <w:p w14:paraId="6BD1407C"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1.043</w:t>
            </w:r>
          </w:p>
        </w:tc>
        <w:tc>
          <w:tcPr>
            <w:tcW w:w="170" w:type="dxa"/>
          </w:tcPr>
          <w:p w14:paraId="55A3D699"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596" w:type="dxa"/>
            <w:hideMark/>
          </w:tcPr>
          <w:p w14:paraId="096C87AC"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291</w:t>
            </w:r>
          </w:p>
        </w:tc>
        <w:tc>
          <w:tcPr>
            <w:tcW w:w="715" w:type="dxa"/>
            <w:hideMark/>
          </w:tcPr>
          <w:p w14:paraId="239D8E07"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6.261</w:t>
            </w:r>
          </w:p>
        </w:tc>
        <w:tc>
          <w:tcPr>
            <w:tcW w:w="843" w:type="dxa"/>
            <w:hideMark/>
          </w:tcPr>
          <w:p w14:paraId="6E5E7363"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1.000</w:t>
            </w:r>
          </w:p>
        </w:tc>
      </w:tr>
      <w:tr w:rsidR="004F6047" w:rsidRPr="00823F0E" w14:paraId="774F5B6A" w14:textId="77777777" w:rsidTr="004275C4">
        <w:trPr>
          <w:trHeight w:val="230"/>
          <w:jc w:val="center"/>
        </w:trPr>
        <w:tc>
          <w:tcPr>
            <w:tcW w:w="2410" w:type="dxa"/>
            <w:hideMark/>
          </w:tcPr>
          <w:p w14:paraId="45F4ED17" w14:textId="77777777" w:rsidR="004F6047" w:rsidRPr="00823F0E" w:rsidRDefault="004F6047" w:rsidP="004275C4">
            <w:pPr>
              <w:widowControl w:val="0"/>
              <w:autoSpaceDE w:val="0"/>
              <w:autoSpaceDN w:val="0"/>
              <w:adjustRightInd w:val="0"/>
              <w:spacing w:line="240" w:lineRule="auto"/>
              <w:rPr>
                <w:rFonts w:ascii="Times New Roman" w:hAnsi="Times New Roman"/>
                <w:sz w:val="18"/>
                <w:szCs w:val="18"/>
                <w:lang w:val="en-US"/>
              </w:rPr>
            </w:pPr>
            <w:r w:rsidRPr="00823F0E">
              <w:rPr>
                <w:rFonts w:ascii="Times New Roman" w:hAnsi="Times New Roman"/>
                <w:sz w:val="18"/>
                <w:szCs w:val="18"/>
                <w:lang w:val="en-US"/>
              </w:rPr>
              <w:t>GainTrust 1</w:t>
            </w:r>
          </w:p>
        </w:tc>
        <w:tc>
          <w:tcPr>
            <w:tcW w:w="479" w:type="dxa"/>
            <w:gridSpan w:val="2"/>
            <w:hideMark/>
          </w:tcPr>
          <w:p w14:paraId="603860EC"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156</w:t>
            </w:r>
          </w:p>
        </w:tc>
        <w:tc>
          <w:tcPr>
            <w:tcW w:w="717" w:type="dxa"/>
            <w:hideMark/>
          </w:tcPr>
          <w:p w14:paraId="6DEB2834"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4.596</w:t>
            </w:r>
          </w:p>
        </w:tc>
        <w:tc>
          <w:tcPr>
            <w:tcW w:w="835" w:type="dxa"/>
            <w:hideMark/>
          </w:tcPr>
          <w:p w14:paraId="7172575C"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1.573</w:t>
            </w:r>
          </w:p>
        </w:tc>
        <w:tc>
          <w:tcPr>
            <w:tcW w:w="170" w:type="dxa"/>
          </w:tcPr>
          <w:p w14:paraId="4A8E6A05"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477" w:type="dxa"/>
            <w:hideMark/>
          </w:tcPr>
          <w:p w14:paraId="5486168F"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135</w:t>
            </w:r>
          </w:p>
        </w:tc>
        <w:tc>
          <w:tcPr>
            <w:tcW w:w="715" w:type="dxa"/>
            <w:hideMark/>
          </w:tcPr>
          <w:p w14:paraId="371C5680"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4.326</w:t>
            </w:r>
          </w:p>
        </w:tc>
        <w:tc>
          <w:tcPr>
            <w:tcW w:w="835" w:type="dxa"/>
            <w:hideMark/>
          </w:tcPr>
          <w:p w14:paraId="552F2B37"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1.615</w:t>
            </w:r>
          </w:p>
        </w:tc>
        <w:tc>
          <w:tcPr>
            <w:tcW w:w="170" w:type="dxa"/>
          </w:tcPr>
          <w:p w14:paraId="0D99B819"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596" w:type="dxa"/>
            <w:hideMark/>
          </w:tcPr>
          <w:p w14:paraId="5D3845C3"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291</w:t>
            </w:r>
          </w:p>
        </w:tc>
        <w:tc>
          <w:tcPr>
            <w:tcW w:w="715" w:type="dxa"/>
            <w:hideMark/>
          </w:tcPr>
          <w:p w14:paraId="52D929E6"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4.471</w:t>
            </w:r>
          </w:p>
        </w:tc>
        <w:tc>
          <w:tcPr>
            <w:tcW w:w="843" w:type="dxa"/>
            <w:hideMark/>
          </w:tcPr>
          <w:p w14:paraId="70293125"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1.596</w:t>
            </w:r>
          </w:p>
        </w:tc>
      </w:tr>
      <w:tr w:rsidR="004F6047" w:rsidRPr="00823F0E" w14:paraId="2ECB7714" w14:textId="77777777" w:rsidTr="004275C4">
        <w:trPr>
          <w:trHeight w:val="230"/>
          <w:jc w:val="center"/>
        </w:trPr>
        <w:tc>
          <w:tcPr>
            <w:tcW w:w="2410" w:type="dxa"/>
            <w:hideMark/>
          </w:tcPr>
          <w:p w14:paraId="3A72DED4" w14:textId="77777777" w:rsidR="004F6047" w:rsidRPr="00823F0E" w:rsidRDefault="004F6047" w:rsidP="004275C4">
            <w:pPr>
              <w:widowControl w:val="0"/>
              <w:autoSpaceDE w:val="0"/>
              <w:autoSpaceDN w:val="0"/>
              <w:adjustRightInd w:val="0"/>
              <w:spacing w:line="240" w:lineRule="auto"/>
              <w:rPr>
                <w:rFonts w:ascii="Times New Roman" w:hAnsi="Times New Roman"/>
                <w:sz w:val="18"/>
                <w:szCs w:val="18"/>
                <w:lang w:val="en-US"/>
              </w:rPr>
            </w:pPr>
            <w:r w:rsidRPr="00823F0E">
              <w:rPr>
                <w:rFonts w:ascii="Times New Roman" w:hAnsi="Times New Roman"/>
                <w:sz w:val="18"/>
                <w:szCs w:val="18"/>
                <w:lang w:val="en-US"/>
              </w:rPr>
              <w:t>GainTrust 2</w:t>
            </w:r>
          </w:p>
        </w:tc>
        <w:tc>
          <w:tcPr>
            <w:tcW w:w="479" w:type="dxa"/>
            <w:gridSpan w:val="2"/>
            <w:hideMark/>
          </w:tcPr>
          <w:p w14:paraId="63DB4574"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156</w:t>
            </w:r>
          </w:p>
        </w:tc>
        <w:tc>
          <w:tcPr>
            <w:tcW w:w="717" w:type="dxa"/>
            <w:hideMark/>
          </w:tcPr>
          <w:p w14:paraId="6E045631"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5.141</w:t>
            </w:r>
          </w:p>
        </w:tc>
        <w:tc>
          <w:tcPr>
            <w:tcW w:w="835" w:type="dxa"/>
            <w:hideMark/>
          </w:tcPr>
          <w:p w14:paraId="376B9AF3"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1.425</w:t>
            </w:r>
          </w:p>
        </w:tc>
        <w:tc>
          <w:tcPr>
            <w:tcW w:w="170" w:type="dxa"/>
          </w:tcPr>
          <w:p w14:paraId="36242D93"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477" w:type="dxa"/>
            <w:hideMark/>
          </w:tcPr>
          <w:p w14:paraId="24F53D51"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135</w:t>
            </w:r>
          </w:p>
        </w:tc>
        <w:tc>
          <w:tcPr>
            <w:tcW w:w="715" w:type="dxa"/>
            <w:hideMark/>
          </w:tcPr>
          <w:p w14:paraId="6F3E08E4"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5.289</w:t>
            </w:r>
          </w:p>
        </w:tc>
        <w:tc>
          <w:tcPr>
            <w:tcW w:w="835" w:type="dxa"/>
            <w:hideMark/>
          </w:tcPr>
          <w:p w14:paraId="39E80312"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1.403</w:t>
            </w:r>
          </w:p>
        </w:tc>
        <w:tc>
          <w:tcPr>
            <w:tcW w:w="170" w:type="dxa"/>
          </w:tcPr>
          <w:p w14:paraId="14CAA747"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596" w:type="dxa"/>
            <w:hideMark/>
          </w:tcPr>
          <w:p w14:paraId="3D800B30"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291</w:t>
            </w:r>
          </w:p>
        </w:tc>
        <w:tc>
          <w:tcPr>
            <w:tcW w:w="715" w:type="dxa"/>
            <w:hideMark/>
          </w:tcPr>
          <w:p w14:paraId="7439F358"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5.210</w:t>
            </w:r>
          </w:p>
        </w:tc>
        <w:tc>
          <w:tcPr>
            <w:tcW w:w="843" w:type="dxa"/>
            <w:hideMark/>
          </w:tcPr>
          <w:p w14:paraId="6E397F09"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1.414</w:t>
            </w:r>
          </w:p>
        </w:tc>
      </w:tr>
      <w:tr w:rsidR="004F6047" w:rsidRPr="00823F0E" w14:paraId="5E4E0AEF" w14:textId="77777777" w:rsidTr="004275C4">
        <w:trPr>
          <w:trHeight w:val="230"/>
          <w:jc w:val="center"/>
        </w:trPr>
        <w:tc>
          <w:tcPr>
            <w:tcW w:w="2410" w:type="dxa"/>
            <w:hideMark/>
          </w:tcPr>
          <w:p w14:paraId="4EA40904" w14:textId="77777777" w:rsidR="004F6047" w:rsidRPr="00823F0E" w:rsidRDefault="004F6047" w:rsidP="004275C4">
            <w:pPr>
              <w:widowControl w:val="0"/>
              <w:autoSpaceDE w:val="0"/>
              <w:autoSpaceDN w:val="0"/>
              <w:adjustRightInd w:val="0"/>
              <w:spacing w:line="240" w:lineRule="auto"/>
              <w:rPr>
                <w:rFonts w:ascii="Times New Roman" w:hAnsi="Times New Roman"/>
                <w:sz w:val="18"/>
                <w:szCs w:val="18"/>
                <w:lang w:val="en-US"/>
              </w:rPr>
            </w:pPr>
            <w:r w:rsidRPr="00823F0E">
              <w:rPr>
                <w:rFonts w:ascii="Times New Roman" w:hAnsi="Times New Roman"/>
                <w:sz w:val="18"/>
                <w:szCs w:val="18"/>
                <w:lang w:val="en-US"/>
              </w:rPr>
              <w:t>Isolation 1</w:t>
            </w:r>
          </w:p>
        </w:tc>
        <w:tc>
          <w:tcPr>
            <w:tcW w:w="479" w:type="dxa"/>
            <w:gridSpan w:val="2"/>
            <w:hideMark/>
          </w:tcPr>
          <w:p w14:paraId="05FAB4A0"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156</w:t>
            </w:r>
          </w:p>
        </w:tc>
        <w:tc>
          <w:tcPr>
            <w:tcW w:w="717" w:type="dxa"/>
            <w:hideMark/>
          </w:tcPr>
          <w:p w14:paraId="7DF00D40"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5.712</w:t>
            </w:r>
          </w:p>
        </w:tc>
        <w:tc>
          <w:tcPr>
            <w:tcW w:w="835" w:type="dxa"/>
            <w:hideMark/>
          </w:tcPr>
          <w:p w14:paraId="7D395A1D"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1.441</w:t>
            </w:r>
          </w:p>
        </w:tc>
        <w:tc>
          <w:tcPr>
            <w:tcW w:w="170" w:type="dxa"/>
          </w:tcPr>
          <w:p w14:paraId="1C431322"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477" w:type="dxa"/>
            <w:hideMark/>
          </w:tcPr>
          <w:p w14:paraId="5441B7EC"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135</w:t>
            </w:r>
          </w:p>
        </w:tc>
        <w:tc>
          <w:tcPr>
            <w:tcW w:w="715" w:type="dxa"/>
            <w:hideMark/>
          </w:tcPr>
          <w:p w14:paraId="7839B7E4"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5.733</w:t>
            </w:r>
          </w:p>
        </w:tc>
        <w:tc>
          <w:tcPr>
            <w:tcW w:w="835" w:type="dxa"/>
            <w:hideMark/>
          </w:tcPr>
          <w:p w14:paraId="595099E4"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1.356</w:t>
            </w:r>
          </w:p>
        </w:tc>
        <w:tc>
          <w:tcPr>
            <w:tcW w:w="170" w:type="dxa"/>
          </w:tcPr>
          <w:p w14:paraId="042CA79C"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596" w:type="dxa"/>
            <w:hideMark/>
          </w:tcPr>
          <w:p w14:paraId="4026AEBD"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291</w:t>
            </w:r>
          </w:p>
        </w:tc>
        <w:tc>
          <w:tcPr>
            <w:tcW w:w="715" w:type="dxa"/>
            <w:hideMark/>
          </w:tcPr>
          <w:p w14:paraId="270A62CD"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5.722</w:t>
            </w:r>
          </w:p>
        </w:tc>
        <w:tc>
          <w:tcPr>
            <w:tcW w:w="843" w:type="dxa"/>
            <w:hideMark/>
          </w:tcPr>
          <w:p w14:paraId="547D19A7"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1.400</w:t>
            </w:r>
          </w:p>
        </w:tc>
      </w:tr>
      <w:tr w:rsidR="004F6047" w:rsidRPr="00823F0E" w14:paraId="2374216E" w14:textId="77777777" w:rsidTr="004275C4">
        <w:trPr>
          <w:trHeight w:val="230"/>
          <w:jc w:val="center"/>
        </w:trPr>
        <w:tc>
          <w:tcPr>
            <w:tcW w:w="2410" w:type="dxa"/>
            <w:hideMark/>
          </w:tcPr>
          <w:p w14:paraId="730668E9" w14:textId="77777777" w:rsidR="004F6047" w:rsidRPr="00823F0E" w:rsidRDefault="004F6047" w:rsidP="004275C4">
            <w:pPr>
              <w:widowControl w:val="0"/>
              <w:autoSpaceDE w:val="0"/>
              <w:autoSpaceDN w:val="0"/>
              <w:adjustRightInd w:val="0"/>
              <w:spacing w:line="240" w:lineRule="auto"/>
              <w:rPr>
                <w:rFonts w:ascii="Times New Roman" w:hAnsi="Times New Roman"/>
                <w:sz w:val="18"/>
                <w:szCs w:val="18"/>
                <w:lang w:val="en-US"/>
              </w:rPr>
            </w:pPr>
            <w:r w:rsidRPr="00823F0E">
              <w:rPr>
                <w:rFonts w:ascii="Times New Roman" w:hAnsi="Times New Roman"/>
                <w:sz w:val="18"/>
                <w:szCs w:val="18"/>
                <w:lang w:val="en-US"/>
              </w:rPr>
              <w:t>Isolation 2</w:t>
            </w:r>
          </w:p>
        </w:tc>
        <w:tc>
          <w:tcPr>
            <w:tcW w:w="479" w:type="dxa"/>
            <w:gridSpan w:val="2"/>
            <w:hideMark/>
          </w:tcPr>
          <w:p w14:paraId="57F396AC"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156</w:t>
            </w:r>
          </w:p>
        </w:tc>
        <w:tc>
          <w:tcPr>
            <w:tcW w:w="717" w:type="dxa"/>
            <w:hideMark/>
          </w:tcPr>
          <w:p w14:paraId="36E83135"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5.269</w:t>
            </w:r>
          </w:p>
        </w:tc>
        <w:tc>
          <w:tcPr>
            <w:tcW w:w="835" w:type="dxa"/>
            <w:hideMark/>
          </w:tcPr>
          <w:p w14:paraId="04B4873D"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1.469</w:t>
            </w:r>
          </w:p>
        </w:tc>
        <w:tc>
          <w:tcPr>
            <w:tcW w:w="170" w:type="dxa"/>
          </w:tcPr>
          <w:p w14:paraId="1CB4DF7E"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477" w:type="dxa"/>
            <w:hideMark/>
          </w:tcPr>
          <w:p w14:paraId="61EE9E51"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135</w:t>
            </w:r>
          </w:p>
        </w:tc>
        <w:tc>
          <w:tcPr>
            <w:tcW w:w="715" w:type="dxa"/>
            <w:hideMark/>
          </w:tcPr>
          <w:p w14:paraId="1A3C7673"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5.444</w:t>
            </w:r>
          </w:p>
        </w:tc>
        <w:tc>
          <w:tcPr>
            <w:tcW w:w="835" w:type="dxa"/>
            <w:hideMark/>
          </w:tcPr>
          <w:p w14:paraId="1C98D845"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1.342</w:t>
            </w:r>
          </w:p>
        </w:tc>
        <w:tc>
          <w:tcPr>
            <w:tcW w:w="170" w:type="dxa"/>
          </w:tcPr>
          <w:p w14:paraId="2EAD9547"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596" w:type="dxa"/>
            <w:hideMark/>
          </w:tcPr>
          <w:p w14:paraId="54447FD6"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291</w:t>
            </w:r>
          </w:p>
        </w:tc>
        <w:tc>
          <w:tcPr>
            <w:tcW w:w="715" w:type="dxa"/>
            <w:hideMark/>
          </w:tcPr>
          <w:p w14:paraId="62E913AD"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5.351</w:t>
            </w:r>
          </w:p>
        </w:tc>
        <w:tc>
          <w:tcPr>
            <w:tcW w:w="843" w:type="dxa"/>
            <w:hideMark/>
          </w:tcPr>
          <w:p w14:paraId="22A4B302"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1.412</w:t>
            </w:r>
          </w:p>
        </w:tc>
      </w:tr>
      <w:tr w:rsidR="004F6047" w:rsidRPr="00823F0E" w14:paraId="7CE29E26" w14:textId="77777777" w:rsidTr="004275C4">
        <w:trPr>
          <w:trHeight w:val="230"/>
          <w:jc w:val="center"/>
        </w:trPr>
        <w:tc>
          <w:tcPr>
            <w:tcW w:w="2410" w:type="dxa"/>
            <w:hideMark/>
          </w:tcPr>
          <w:p w14:paraId="39333A4D" w14:textId="77777777" w:rsidR="004F6047" w:rsidRPr="00823F0E" w:rsidRDefault="004F6047" w:rsidP="004275C4">
            <w:pPr>
              <w:widowControl w:val="0"/>
              <w:autoSpaceDE w:val="0"/>
              <w:autoSpaceDN w:val="0"/>
              <w:adjustRightInd w:val="0"/>
              <w:spacing w:line="240" w:lineRule="auto"/>
              <w:rPr>
                <w:rFonts w:ascii="Times New Roman" w:hAnsi="Times New Roman"/>
                <w:i/>
                <w:iCs/>
                <w:sz w:val="18"/>
                <w:szCs w:val="18"/>
                <w:lang w:val="en-US"/>
              </w:rPr>
            </w:pPr>
          </w:p>
          <w:p w14:paraId="7D505E6E" w14:textId="77777777" w:rsidR="004F6047" w:rsidRPr="00823F0E" w:rsidRDefault="004F6047" w:rsidP="004275C4">
            <w:pPr>
              <w:widowControl w:val="0"/>
              <w:autoSpaceDE w:val="0"/>
              <w:autoSpaceDN w:val="0"/>
              <w:adjustRightInd w:val="0"/>
              <w:spacing w:line="240" w:lineRule="auto"/>
              <w:rPr>
                <w:rFonts w:ascii="Times New Roman" w:hAnsi="Times New Roman"/>
                <w:i/>
                <w:iCs/>
                <w:sz w:val="18"/>
                <w:szCs w:val="18"/>
                <w:lang w:val="en-US"/>
              </w:rPr>
            </w:pPr>
            <w:r w:rsidRPr="00823F0E">
              <w:rPr>
                <w:rFonts w:ascii="Times New Roman" w:hAnsi="Times New Roman"/>
                <w:i/>
                <w:iCs/>
                <w:sz w:val="18"/>
                <w:szCs w:val="18"/>
                <w:lang w:val="en-US"/>
              </w:rPr>
              <w:t xml:space="preserve">Vignettes </w:t>
            </w:r>
          </w:p>
        </w:tc>
        <w:tc>
          <w:tcPr>
            <w:tcW w:w="479" w:type="dxa"/>
            <w:gridSpan w:val="2"/>
          </w:tcPr>
          <w:p w14:paraId="0F43A696"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717" w:type="dxa"/>
          </w:tcPr>
          <w:p w14:paraId="315A8F73"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835" w:type="dxa"/>
          </w:tcPr>
          <w:p w14:paraId="7A3E0923"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170" w:type="dxa"/>
          </w:tcPr>
          <w:p w14:paraId="38F1862A"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477" w:type="dxa"/>
          </w:tcPr>
          <w:p w14:paraId="24B4DC3D"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715" w:type="dxa"/>
          </w:tcPr>
          <w:p w14:paraId="4971E7FA"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835" w:type="dxa"/>
          </w:tcPr>
          <w:p w14:paraId="31DD372A"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170" w:type="dxa"/>
          </w:tcPr>
          <w:p w14:paraId="0E9A1BD4"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596" w:type="dxa"/>
          </w:tcPr>
          <w:p w14:paraId="492A5820"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715" w:type="dxa"/>
          </w:tcPr>
          <w:p w14:paraId="7883A1BB"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843" w:type="dxa"/>
          </w:tcPr>
          <w:p w14:paraId="6CE08887"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r>
      <w:tr w:rsidR="004F6047" w:rsidRPr="00823F0E" w14:paraId="79A46FE6" w14:textId="77777777" w:rsidTr="004275C4">
        <w:trPr>
          <w:trHeight w:val="230"/>
          <w:jc w:val="center"/>
        </w:trPr>
        <w:tc>
          <w:tcPr>
            <w:tcW w:w="2410" w:type="dxa"/>
            <w:hideMark/>
          </w:tcPr>
          <w:p w14:paraId="1CDA026E" w14:textId="77777777" w:rsidR="004F6047" w:rsidRPr="00823F0E" w:rsidRDefault="004F6047" w:rsidP="004275C4">
            <w:pPr>
              <w:widowControl w:val="0"/>
              <w:autoSpaceDE w:val="0"/>
              <w:autoSpaceDN w:val="0"/>
              <w:adjustRightInd w:val="0"/>
              <w:spacing w:line="240" w:lineRule="auto"/>
              <w:rPr>
                <w:rFonts w:ascii="Times New Roman" w:hAnsi="Times New Roman"/>
                <w:sz w:val="18"/>
                <w:szCs w:val="18"/>
                <w:lang w:val="en-US"/>
              </w:rPr>
            </w:pPr>
            <w:r w:rsidRPr="00823F0E">
              <w:rPr>
                <w:rFonts w:ascii="Times New Roman" w:hAnsi="Times New Roman" w:cs="Times New Roman"/>
                <w:sz w:val="18"/>
                <w:szCs w:val="18"/>
              </w:rPr>
              <w:t>Vulnerable Vignette 1</w:t>
            </w:r>
          </w:p>
        </w:tc>
        <w:tc>
          <w:tcPr>
            <w:tcW w:w="479" w:type="dxa"/>
            <w:gridSpan w:val="2"/>
            <w:hideMark/>
          </w:tcPr>
          <w:p w14:paraId="729BFBB7"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116</w:t>
            </w:r>
          </w:p>
        </w:tc>
        <w:tc>
          <w:tcPr>
            <w:tcW w:w="717" w:type="dxa"/>
            <w:hideMark/>
          </w:tcPr>
          <w:p w14:paraId="65149FCD"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4.241</w:t>
            </w:r>
          </w:p>
        </w:tc>
        <w:tc>
          <w:tcPr>
            <w:tcW w:w="835" w:type="dxa"/>
            <w:hideMark/>
          </w:tcPr>
          <w:p w14:paraId="63437348"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1.564</w:t>
            </w:r>
          </w:p>
        </w:tc>
        <w:tc>
          <w:tcPr>
            <w:tcW w:w="170" w:type="dxa"/>
          </w:tcPr>
          <w:p w14:paraId="2DAA7C01"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477" w:type="dxa"/>
            <w:hideMark/>
          </w:tcPr>
          <w:p w14:paraId="00640CF5"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101</w:t>
            </w:r>
          </w:p>
        </w:tc>
        <w:tc>
          <w:tcPr>
            <w:tcW w:w="715" w:type="dxa"/>
            <w:hideMark/>
          </w:tcPr>
          <w:p w14:paraId="1951B746"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4.208</w:t>
            </w:r>
          </w:p>
        </w:tc>
        <w:tc>
          <w:tcPr>
            <w:tcW w:w="835" w:type="dxa"/>
            <w:hideMark/>
          </w:tcPr>
          <w:p w14:paraId="6EF0A89C"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1.564</w:t>
            </w:r>
          </w:p>
        </w:tc>
        <w:tc>
          <w:tcPr>
            <w:tcW w:w="170" w:type="dxa"/>
          </w:tcPr>
          <w:p w14:paraId="21814903"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596" w:type="dxa"/>
            <w:hideMark/>
          </w:tcPr>
          <w:p w14:paraId="77DACA22"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217</w:t>
            </w:r>
          </w:p>
        </w:tc>
        <w:tc>
          <w:tcPr>
            <w:tcW w:w="715" w:type="dxa"/>
            <w:hideMark/>
          </w:tcPr>
          <w:p w14:paraId="1F897696"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4.226</w:t>
            </w:r>
          </w:p>
        </w:tc>
        <w:tc>
          <w:tcPr>
            <w:tcW w:w="843" w:type="dxa"/>
            <w:hideMark/>
          </w:tcPr>
          <w:p w14:paraId="77971242"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1.560</w:t>
            </w:r>
          </w:p>
        </w:tc>
      </w:tr>
      <w:tr w:rsidR="004F6047" w:rsidRPr="00823F0E" w14:paraId="30EC3B83" w14:textId="77777777" w:rsidTr="004275C4">
        <w:trPr>
          <w:trHeight w:val="230"/>
          <w:jc w:val="center"/>
        </w:trPr>
        <w:tc>
          <w:tcPr>
            <w:tcW w:w="2410" w:type="dxa"/>
            <w:hideMark/>
          </w:tcPr>
          <w:p w14:paraId="3465C98F" w14:textId="77777777" w:rsidR="004F6047" w:rsidRPr="00823F0E" w:rsidRDefault="004F6047" w:rsidP="004275C4">
            <w:pPr>
              <w:widowControl w:val="0"/>
              <w:autoSpaceDE w:val="0"/>
              <w:autoSpaceDN w:val="0"/>
              <w:adjustRightInd w:val="0"/>
              <w:spacing w:line="240" w:lineRule="auto"/>
              <w:rPr>
                <w:rFonts w:ascii="Times New Roman" w:hAnsi="Times New Roman"/>
                <w:sz w:val="18"/>
                <w:szCs w:val="18"/>
                <w:lang w:val="en-US"/>
              </w:rPr>
            </w:pPr>
            <w:r w:rsidRPr="00823F0E">
              <w:rPr>
                <w:rFonts w:ascii="Times New Roman" w:hAnsi="Times New Roman" w:cs="Times New Roman"/>
                <w:sz w:val="18"/>
                <w:szCs w:val="18"/>
              </w:rPr>
              <w:t xml:space="preserve">Vulnerable Vignette </w:t>
            </w:r>
            <w:r w:rsidRPr="00823F0E">
              <w:rPr>
                <w:rFonts w:ascii="Times New Roman" w:hAnsi="Times New Roman"/>
                <w:sz w:val="18"/>
                <w:szCs w:val="18"/>
                <w:lang w:val="en-US"/>
              </w:rPr>
              <w:t>2</w:t>
            </w:r>
          </w:p>
        </w:tc>
        <w:tc>
          <w:tcPr>
            <w:tcW w:w="479" w:type="dxa"/>
            <w:gridSpan w:val="2"/>
            <w:hideMark/>
          </w:tcPr>
          <w:p w14:paraId="3FF2484B"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112</w:t>
            </w:r>
          </w:p>
        </w:tc>
        <w:tc>
          <w:tcPr>
            <w:tcW w:w="717" w:type="dxa"/>
            <w:hideMark/>
          </w:tcPr>
          <w:p w14:paraId="4CCC3AD0"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2.920</w:t>
            </w:r>
          </w:p>
        </w:tc>
        <w:tc>
          <w:tcPr>
            <w:tcW w:w="835" w:type="dxa"/>
            <w:hideMark/>
          </w:tcPr>
          <w:p w14:paraId="51F92809"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1.421</w:t>
            </w:r>
          </w:p>
        </w:tc>
        <w:tc>
          <w:tcPr>
            <w:tcW w:w="170" w:type="dxa"/>
          </w:tcPr>
          <w:p w14:paraId="5E81BF61"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477" w:type="dxa"/>
            <w:hideMark/>
          </w:tcPr>
          <w:p w14:paraId="3297CB79"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97</w:t>
            </w:r>
          </w:p>
        </w:tc>
        <w:tc>
          <w:tcPr>
            <w:tcW w:w="715" w:type="dxa"/>
            <w:hideMark/>
          </w:tcPr>
          <w:p w14:paraId="0465B5A1"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3.237</w:t>
            </w:r>
          </w:p>
        </w:tc>
        <w:tc>
          <w:tcPr>
            <w:tcW w:w="835" w:type="dxa"/>
            <w:hideMark/>
          </w:tcPr>
          <w:p w14:paraId="4CF59EB4"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1.345</w:t>
            </w:r>
          </w:p>
        </w:tc>
        <w:tc>
          <w:tcPr>
            <w:tcW w:w="170" w:type="dxa"/>
          </w:tcPr>
          <w:p w14:paraId="05D64898"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596" w:type="dxa"/>
            <w:hideMark/>
          </w:tcPr>
          <w:p w14:paraId="08ABA399"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209</w:t>
            </w:r>
          </w:p>
        </w:tc>
        <w:tc>
          <w:tcPr>
            <w:tcW w:w="715" w:type="dxa"/>
            <w:hideMark/>
          </w:tcPr>
          <w:p w14:paraId="3BAFD6C9"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3.067</w:t>
            </w:r>
          </w:p>
        </w:tc>
        <w:tc>
          <w:tcPr>
            <w:tcW w:w="843" w:type="dxa"/>
            <w:hideMark/>
          </w:tcPr>
          <w:p w14:paraId="63CFAB51"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1.392</w:t>
            </w:r>
          </w:p>
        </w:tc>
      </w:tr>
      <w:tr w:rsidR="004F6047" w:rsidRPr="00823F0E" w14:paraId="6CF6672A" w14:textId="77777777" w:rsidTr="004275C4">
        <w:trPr>
          <w:trHeight w:val="230"/>
          <w:jc w:val="center"/>
        </w:trPr>
        <w:tc>
          <w:tcPr>
            <w:tcW w:w="2410" w:type="dxa"/>
            <w:hideMark/>
          </w:tcPr>
          <w:p w14:paraId="71B3D872" w14:textId="77777777" w:rsidR="004F6047" w:rsidRPr="00823F0E" w:rsidRDefault="004F6047" w:rsidP="004275C4">
            <w:pPr>
              <w:widowControl w:val="0"/>
              <w:autoSpaceDE w:val="0"/>
              <w:autoSpaceDN w:val="0"/>
              <w:adjustRightInd w:val="0"/>
              <w:spacing w:line="240" w:lineRule="auto"/>
              <w:rPr>
                <w:rFonts w:ascii="Times New Roman" w:hAnsi="Times New Roman"/>
                <w:sz w:val="18"/>
                <w:szCs w:val="18"/>
                <w:lang w:val="en-US"/>
              </w:rPr>
            </w:pPr>
            <w:r w:rsidRPr="00823F0E">
              <w:rPr>
                <w:rFonts w:ascii="Times New Roman" w:hAnsi="Times New Roman" w:cs="Times New Roman"/>
                <w:sz w:val="18"/>
                <w:szCs w:val="18"/>
              </w:rPr>
              <w:t xml:space="preserve">Vulnerable Vignette </w:t>
            </w:r>
            <w:r w:rsidRPr="00823F0E">
              <w:rPr>
                <w:rFonts w:ascii="Times New Roman" w:hAnsi="Times New Roman"/>
                <w:sz w:val="18"/>
                <w:szCs w:val="18"/>
                <w:lang w:val="en-US"/>
              </w:rPr>
              <w:t>3</w:t>
            </w:r>
          </w:p>
        </w:tc>
        <w:tc>
          <w:tcPr>
            <w:tcW w:w="479" w:type="dxa"/>
            <w:gridSpan w:val="2"/>
            <w:hideMark/>
          </w:tcPr>
          <w:p w14:paraId="1B836EAC"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119</w:t>
            </w:r>
          </w:p>
        </w:tc>
        <w:tc>
          <w:tcPr>
            <w:tcW w:w="717" w:type="dxa"/>
            <w:hideMark/>
          </w:tcPr>
          <w:p w14:paraId="1C398DA2"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4.471</w:t>
            </w:r>
          </w:p>
        </w:tc>
        <w:tc>
          <w:tcPr>
            <w:tcW w:w="835" w:type="dxa"/>
            <w:hideMark/>
          </w:tcPr>
          <w:p w14:paraId="66FB4ED3"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1.578</w:t>
            </w:r>
          </w:p>
        </w:tc>
        <w:tc>
          <w:tcPr>
            <w:tcW w:w="170" w:type="dxa"/>
          </w:tcPr>
          <w:p w14:paraId="520BDFB9"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477" w:type="dxa"/>
            <w:hideMark/>
          </w:tcPr>
          <w:p w14:paraId="2C92ABB4"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103</w:t>
            </w:r>
          </w:p>
        </w:tc>
        <w:tc>
          <w:tcPr>
            <w:tcW w:w="715" w:type="dxa"/>
            <w:hideMark/>
          </w:tcPr>
          <w:p w14:paraId="11D1D6A9"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4.553</w:t>
            </w:r>
          </w:p>
        </w:tc>
        <w:tc>
          <w:tcPr>
            <w:tcW w:w="835" w:type="dxa"/>
            <w:hideMark/>
          </w:tcPr>
          <w:p w14:paraId="3A24C2B3"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1.447</w:t>
            </w:r>
          </w:p>
        </w:tc>
        <w:tc>
          <w:tcPr>
            <w:tcW w:w="170" w:type="dxa"/>
          </w:tcPr>
          <w:p w14:paraId="2F4E146F"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596" w:type="dxa"/>
            <w:hideMark/>
          </w:tcPr>
          <w:p w14:paraId="6172C422"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222</w:t>
            </w:r>
          </w:p>
        </w:tc>
        <w:tc>
          <w:tcPr>
            <w:tcW w:w="715" w:type="dxa"/>
            <w:hideMark/>
          </w:tcPr>
          <w:p w14:paraId="0ADB3614"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4.509</w:t>
            </w:r>
          </w:p>
        </w:tc>
        <w:tc>
          <w:tcPr>
            <w:tcW w:w="843" w:type="dxa"/>
            <w:hideMark/>
          </w:tcPr>
          <w:p w14:paraId="16B65C0F"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1.515</w:t>
            </w:r>
          </w:p>
        </w:tc>
      </w:tr>
      <w:tr w:rsidR="004F6047" w:rsidRPr="00823F0E" w14:paraId="055D6560" w14:textId="77777777" w:rsidTr="004275C4">
        <w:trPr>
          <w:trHeight w:val="230"/>
          <w:jc w:val="center"/>
        </w:trPr>
        <w:tc>
          <w:tcPr>
            <w:tcW w:w="2410" w:type="dxa"/>
            <w:hideMark/>
          </w:tcPr>
          <w:p w14:paraId="43E0AD8B" w14:textId="77777777" w:rsidR="004F6047" w:rsidRPr="00823F0E" w:rsidRDefault="004F6047" w:rsidP="004275C4">
            <w:pPr>
              <w:widowControl w:val="0"/>
              <w:autoSpaceDE w:val="0"/>
              <w:autoSpaceDN w:val="0"/>
              <w:adjustRightInd w:val="0"/>
              <w:spacing w:line="240" w:lineRule="auto"/>
              <w:rPr>
                <w:rFonts w:ascii="Times New Roman" w:hAnsi="Times New Roman"/>
                <w:sz w:val="18"/>
                <w:szCs w:val="18"/>
                <w:lang w:val="en-US"/>
              </w:rPr>
            </w:pPr>
            <w:r w:rsidRPr="00823F0E">
              <w:rPr>
                <w:rFonts w:ascii="Times New Roman" w:hAnsi="Times New Roman" w:cs="Times New Roman"/>
                <w:sz w:val="18"/>
                <w:szCs w:val="18"/>
              </w:rPr>
              <w:t xml:space="preserve">Vulnerable Vignette </w:t>
            </w:r>
            <w:r w:rsidRPr="00823F0E">
              <w:rPr>
                <w:rFonts w:ascii="Times New Roman" w:hAnsi="Times New Roman"/>
                <w:sz w:val="18"/>
                <w:szCs w:val="18"/>
                <w:lang w:val="en-US"/>
              </w:rPr>
              <w:t>4</w:t>
            </w:r>
          </w:p>
        </w:tc>
        <w:tc>
          <w:tcPr>
            <w:tcW w:w="479" w:type="dxa"/>
            <w:gridSpan w:val="2"/>
            <w:hideMark/>
          </w:tcPr>
          <w:p w14:paraId="1D6E8DEE"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126</w:t>
            </w:r>
          </w:p>
        </w:tc>
        <w:tc>
          <w:tcPr>
            <w:tcW w:w="717" w:type="dxa"/>
            <w:hideMark/>
          </w:tcPr>
          <w:p w14:paraId="3547B489"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3.929</w:t>
            </w:r>
          </w:p>
        </w:tc>
        <w:tc>
          <w:tcPr>
            <w:tcW w:w="835" w:type="dxa"/>
            <w:hideMark/>
          </w:tcPr>
          <w:p w14:paraId="1AE5B3C7"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1.717</w:t>
            </w:r>
          </w:p>
        </w:tc>
        <w:tc>
          <w:tcPr>
            <w:tcW w:w="170" w:type="dxa"/>
          </w:tcPr>
          <w:p w14:paraId="792EA21F"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477" w:type="dxa"/>
            <w:hideMark/>
          </w:tcPr>
          <w:p w14:paraId="0D0E6E62"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111</w:t>
            </w:r>
          </w:p>
        </w:tc>
        <w:tc>
          <w:tcPr>
            <w:tcW w:w="715" w:type="dxa"/>
            <w:hideMark/>
          </w:tcPr>
          <w:p w14:paraId="7DAD6776"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3.964</w:t>
            </w:r>
          </w:p>
        </w:tc>
        <w:tc>
          <w:tcPr>
            <w:tcW w:w="835" w:type="dxa"/>
            <w:hideMark/>
          </w:tcPr>
          <w:p w14:paraId="00670D1C"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1.695</w:t>
            </w:r>
          </w:p>
        </w:tc>
        <w:tc>
          <w:tcPr>
            <w:tcW w:w="170" w:type="dxa"/>
          </w:tcPr>
          <w:p w14:paraId="0C6EACBD"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596" w:type="dxa"/>
            <w:hideMark/>
          </w:tcPr>
          <w:p w14:paraId="0CE57FAB"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237</w:t>
            </w:r>
          </w:p>
        </w:tc>
        <w:tc>
          <w:tcPr>
            <w:tcW w:w="715" w:type="dxa"/>
            <w:hideMark/>
          </w:tcPr>
          <w:p w14:paraId="5B5F7D08"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3.945</w:t>
            </w:r>
          </w:p>
        </w:tc>
        <w:tc>
          <w:tcPr>
            <w:tcW w:w="843" w:type="dxa"/>
            <w:hideMark/>
          </w:tcPr>
          <w:p w14:paraId="794C7625"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1.703</w:t>
            </w:r>
          </w:p>
        </w:tc>
      </w:tr>
      <w:tr w:rsidR="004F6047" w:rsidRPr="00823F0E" w14:paraId="4D0278C3" w14:textId="77777777" w:rsidTr="004275C4">
        <w:trPr>
          <w:trHeight w:val="230"/>
          <w:jc w:val="center"/>
        </w:trPr>
        <w:tc>
          <w:tcPr>
            <w:tcW w:w="2410" w:type="dxa"/>
            <w:hideMark/>
          </w:tcPr>
          <w:p w14:paraId="6B06D822" w14:textId="77777777" w:rsidR="004F6047" w:rsidRPr="00823F0E" w:rsidRDefault="004F6047" w:rsidP="004275C4">
            <w:pPr>
              <w:widowControl w:val="0"/>
              <w:autoSpaceDE w:val="0"/>
              <w:autoSpaceDN w:val="0"/>
              <w:adjustRightInd w:val="0"/>
              <w:spacing w:line="240" w:lineRule="auto"/>
              <w:rPr>
                <w:rFonts w:ascii="Times New Roman" w:hAnsi="Times New Roman"/>
                <w:sz w:val="18"/>
                <w:szCs w:val="18"/>
                <w:lang w:val="en-US"/>
              </w:rPr>
            </w:pPr>
            <w:r w:rsidRPr="00823F0E">
              <w:rPr>
                <w:rFonts w:ascii="Times New Roman" w:hAnsi="Times New Roman" w:cs="Times New Roman"/>
                <w:sz w:val="18"/>
                <w:szCs w:val="18"/>
              </w:rPr>
              <w:t xml:space="preserve">Vulnerable Vignette </w:t>
            </w:r>
            <w:r w:rsidRPr="00823F0E">
              <w:rPr>
                <w:rFonts w:ascii="Times New Roman" w:hAnsi="Times New Roman"/>
                <w:sz w:val="18"/>
                <w:szCs w:val="18"/>
                <w:lang w:val="en-US"/>
              </w:rPr>
              <w:t>5</w:t>
            </w:r>
          </w:p>
        </w:tc>
        <w:tc>
          <w:tcPr>
            <w:tcW w:w="479" w:type="dxa"/>
            <w:gridSpan w:val="2"/>
            <w:hideMark/>
          </w:tcPr>
          <w:p w14:paraId="009E7C67"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115</w:t>
            </w:r>
          </w:p>
        </w:tc>
        <w:tc>
          <w:tcPr>
            <w:tcW w:w="717" w:type="dxa"/>
            <w:hideMark/>
          </w:tcPr>
          <w:p w14:paraId="5B172C32"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4.348</w:t>
            </w:r>
          </w:p>
        </w:tc>
        <w:tc>
          <w:tcPr>
            <w:tcW w:w="835" w:type="dxa"/>
            <w:hideMark/>
          </w:tcPr>
          <w:p w14:paraId="23075D86"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1.457</w:t>
            </w:r>
          </w:p>
        </w:tc>
        <w:tc>
          <w:tcPr>
            <w:tcW w:w="170" w:type="dxa"/>
          </w:tcPr>
          <w:p w14:paraId="6C9B9713"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477" w:type="dxa"/>
            <w:hideMark/>
          </w:tcPr>
          <w:p w14:paraId="27FF92FD"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99</w:t>
            </w:r>
          </w:p>
        </w:tc>
        <w:tc>
          <w:tcPr>
            <w:tcW w:w="715" w:type="dxa"/>
            <w:hideMark/>
          </w:tcPr>
          <w:p w14:paraId="12B6BAB8"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4.303</w:t>
            </w:r>
          </w:p>
        </w:tc>
        <w:tc>
          <w:tcPr>
            <w:tcW w:w="835" w:type="dxa"/>
            <w:hideMark/>
          </w:tcPr>
          <w:p w14:paraId="0725F146"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1.495</w:t>
            </w:r>
          </w:p>
        </w:tc>
        <w:tc>
          <w:tcPr>
            <w:tcW w:w="170" w:type="dxa"/>
          </w:tcPr>
          <w:p w14:paraId="55A5C865"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596" w:type="dxa"/>
            <w:hideMark/>
          </w:tcPr>
          <w:p w14:paraId="5405ACD9"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214</w:t>
            </w:r>
          </w:p>
        </w:tc>
        <w:tc>
          <w:tcPr>
            <w:tcW w:w="715" w:type="dxa"/>
            <w:hideMark/>
          </w:tcPr>
          <w:p w14:paraId="78C4D8B8"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4.327</w:t>
            </w:r>
          </w:p>
        </w:tc>
        <w:tc>
          <w:tcPr>
            <w:tcW w:w="843" w:type="dxa"/>
            <w:hideMark/>
          </w:tcPr>
          <w:p w14:paraId="32BB0D85"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1.471</w:t>
            </w:r>
          </w:p>
        </w:tc>
      </w:tr>
      <w:tr w:rsidR="004F6047" w:rsidRPr="00823F0E" w14:paraId="3F24134B" w14:textId="77777777" w:rsidTr="004275C4">
        <w:trPr>
          <w:trHeight w:val="230"/>
          <w:jc w:val="center"/>
        </w:trPr>
        <w:tc>
          <w:tcPr>
            <w:tcW w:w="2410" w:type="dxa"/>
            <w:hideMark/>
          </w:tcPr>
          <w:p w14:paraId="72DFBBAF" w14:textId="77777777" w:rsidR="004F6047" w:rsidRPr="00823F0E" w:rsidRDefault="004F6047" w:rsidP="004275C4">
            <w:pPr>
              <w:widowControl w:val="0"/>
              <w:autoSpaceDE w:val="0"/>
              <w:autoSpaceDN w:val="0"/>
              <w:adjustRightInd w:val="0"/>
              <w:spacing w:line="240" w:lineRule="auto"/>
              <w:rPr>
                <w:rFonts w:ascii="Times New Roman" w:hAnsi="Times New Roman"/>
                <w:sz w:val="18"/>
                <w:szCs w:val="18"/>
                <w:lang w:val="en-US"/>
              </w:rPr>
            </w:pPr>
            <w:r w:rsidRPr="00823F0E">
              <w:rPr>
                <w:rFonts w:ascii="Times New Roman" w:hAnsi="Times New Roman" w:cs="Times New Roman"/>
                <w:sz w:val="18"/>
                <w:szCs w:val="18"/>
              </w:rPr>
              <w:t xml:space="preserve">Vulnerable Vignette </w:t>
            </w:r>
            <w:r w:rsidRPr="00823F0E">
              <w:rPr>
                <w:rFonts w:ascii="Times New Roman" w:hAnsi="Times New Roman"/>
                <w:sz w:val="18"/>
                <w:szCs w:val="18"/>
                <w:lang w:val="en-US"/>
              </w:rPr>
              <w:t>6</w:t>
            </w:r>
          </w:p>
        </w:tc>
        <w:tc>
          <w:tcPr>
            <w:tcW w:w="479" w:type="dxa"/>
            <w:gridSpan w:val="2"/>
            <w:hideMark/>
          </w:tcPr>
          <w:p w14:paraId="0C302988"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110</w:t>
            </w:r>
          </w:p>
        </w:tc>
        <w:tc>
          <w:tcPr>
            <w:tcW w:w="717" w:type="dxa"/>
            <w:hideMark/>
          </w:tcPr>
          <w:p w14:paraId="2EB5EABF"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4.373</w:t>
            </w:r>
          </w:p>
        </w:tc>
        <w:tc>
          <w:tcPr>
            <w:tcW w:w="835" w:type="dxa"/>
            <w:hideMark/>
          </w:tcPr>
          <w:p w14:paraId="13FB7EE6"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1.579</w:t>
            </w:r>
          </w:p>
        </w:tc>
        <w:tc>
          <w:tcPr>
            <w:tcW w:w="170" w:type="dxa"/>
          </w:tcPr>
          <w:p w14:paraId="32400B68"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477" w:type="dxa"/>
            <w:hideMark/>
          </w:tcPr>
          <w:p w14:paraId="5E02640E"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104</w:t>
            </w:r>
          </w:p>
        </w:tc>
        <w:tc>
          <w:tcPr>
            <w:tcW w:w="715" w:type="dxa"/>
            <w:hideMark/>
          </w:tcPr>
          <w:p w14:paraId="1CC54DAC"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4.442</w:t>
            </w:r>
          </w:p>
        </w:tc>
        <w:tc>
          <w:tcPr>
            <w:tcW w:w="835" w:type="dxa"/>
            <w:hideMark/>
          </w:tcPr>
          <w:p w14:paraId="58417821"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1.298</w:t>
            </w:r>
          </w:p>
        </w:tc>
        <w:tc>
          <w:tcPr>
            <w:tcW w:w="170" w:type="dxa"/>
          </w:tcPr>
          <w:p w14:paraId="62AA701D"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596" w:type="dxa"/>
            <w:hideMark/>
          </w:tcPr>
          <w:p w14:paraId="3F9BF87A"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214</w:t>
            </w:r>
          </w:p>
        </w:tc>
        <w:tc>
          <w:tcPr>
            <w:tcW w:w="715" w:type="dxa"/>
            <w:hideMark/>
          </w:tcPr>
          <w:p w14:paraId="5D984865"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4.407</w:t>
            </w:r>
          </w:p>
        </w:tc>
        <w:tc>
          <w:tcPr>
            <w:tcW w:w="843" w:type="dxa"/>
            <w:hideMark/>
          </w:tcPr>
          <w:p w14:paraId="361E2FFF"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1.446</w:t>
            </w:r>
          </w:p>
        </w:tc>
      </w:tr>
      <w:tr w:rsidR="004F6047" w:rsidRPr="00823F0E" w14:paraId="695328F3" w14:textId="77777777" w:rsidTr="004275C4">
        <w:trPr>
          <w:trHeight w:val="241"/>
          <w:jc w:val="center"/>
        </w:trPr>
        <w:tc>
          <w:tcPr>
            <w:tcW w:w="2410" w:type="dxa"/>
            <w:hideMark/>
          </w:tcPr>
          <w:p w14:paraId="6604ECED" w14:textId="77777777" w:rsidR="004F6047" w:rsidRPr="00823F0E" w:rsidRDefault="004F6047" w:rsidP="004275C4">
            <w:pPr>
              <w:widowControl w:val="0"/>
              <w:autoSpaceDE w:val="0"/>
              <w:autoSpaceDN w:val="0"/>
              <w:adjustRightInd w:val="0"/>
              <w:spacing w:line="240" w:lineRule="auto"/>
              <w:rPr>
                <w:rFonts w:ascii="Times New Roman" w:hAnsi="Times New Roman"/>
                <w:sz w:val="18"/>
                <w:szCs w:val="18"/>
                <w:lang w:val="en-US"/>
              </w:rPr>
            </w:pPr>
            <w:r w:rsidRPr="00823F0E">
              <w:rPr>
                <w:rFonts w:ascii="Times New Roman" w:hAnsi="Times New Roman" w:cs="Times New Roman"/>
                <w:sz w:val="18"/>
                <w:szCs w:val="18"/>
              </w:rPr>
              <w:t xml:space="preserve">Vulnerable Vignette </w:t>
            </w:r>
            <w:r w:rsidRPr="00823F0E">
              <w:rPr>
                <w:rFonts w:ascii="Times New Roman" w:hAnsi="Times New Roman"/>
                <w:sz w:val="18"/>
                <w:szCs w:val="18"/>
                <w:lang w:val="en-US"/>
              </w:rPr>
              <w:t>7</w:t>
            </w:r>
          </w:p>
        </w:tc>
        <w:tc>
          <w:tcPr>
            <w:tcW w:w="479" w:type="dxa"/>
            <w:gridSpan w:val="2"/>
            <w:hideMark/>
          </w:tcPr>
          <w:p w14:paraId="66022147"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118</w:t>
            </w:r>
          </w:p>
        </w:tc>
        <w:tc>
          <w:tcPr>
            <w:tcW w:w="717" w:type="dxa"/>
            <w:hideMark/>
          </w:tcPr>
          <w:p w14:paraId="7AC3912F"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4.669</w:t>
            </w:r>
          </w:p>
        </w:tc>
        <w:tc>
          <w:tcPr>
            <w:tcW w:w="835" w:type="dxa"/>
            <w:hideMark/>
          </w:tcPr>
          <w:p w14:paraId="3BA5A399"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1.340</w:t>
            </w:r>
          </w:p>
        </w:tc>
        <w:tc>
          <w:tcPr>
            <w:tcW w:w="170" w:type="dxa"/>
          </w:tcPr>
          <w:p w14:paraId="5C81F13B"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477" w:type="dxa"/>
            <w:hideMark/>
          </w:tcPr>
          <w:p w14:paraId="00105DAC"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98</w:t>
            </w:r>
          </w:p>
        </w:tc>
        <w:tc>
          <w:tcPr>
            <w:tcW w:w="715" w:type="dxa"/>
            <w:hideMark/>
          </w:tcPr>
          <w:p w14:paraId="0EE63EEB"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4.755</w:t>
            </w:r>
          </w:p>
        </w:tc>
        <w:tc>
          <w:tcPr>
            <w:tcW w:w="835" w:type="dxa"/>
            <w:hideMark/>
          </w:tcPr>
          <w:p w14:paraId="32087006"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1.407</w:t>
            </w:r>
          </w:p>
        </w:tc>
        <w:tc>
          <w:tcPr>
            <w:tcW w:w="170" w:type="dxa"/>
          </w:tcPr>
          <w:p w14:paraId="08BE7596"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596" w:type="dxa"/>
            <w:hideMark/>
          </w:tcPr>
          <w:p w14:paraId="0DB1AFDF"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216</w:t>
            </w:r>
          </w:p>
        </w:tc>
        <w:tc>
          <w:tcPr>
            <w:tcW w:w="715" w:type="dxa"/>
            <w:hideMark/>
          </w:tcPr>
          <w:p w14:paraId="74B4B036"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4.708</w:t>
            </w:r>
          </w:p>
        </w:tc>
        <w:tc>
          <w:tcPr>
            <w:tcW w:w="843" w:type="dxa"/>
            <w:hideMark/>
          </w:tcPr>
          <w:p w14:paraId="52D8FC48"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1.368</w:t>
            </w:r>
          </w:p>
        </w:tc>
      </w:tr>
      <w:tr w:rsidR="004F6047" w:rsidRPr="00823F0E" w14:paraId="66D3F54B" w14:textId="77777777" w:rsidTr="004275C4">
        <w:trPr>
          <w:trHeight w:val="230"/>
          <w:jc w:val="center"/>
        </w:trPr>
        <w:tc>
          <w:tcPr>
            <w:tcW w:w="2410" w:type="dxa"/>
            <w:hideMark/>
          </w:tcPr>
          <w:p w14:paraId="3656E777" w14:textId="77777777" w:rsidR="004F6047" w:rsidRPr="00823F0E" w:rsidRDefault="004F6047" w:rsidP="004275C4">
            <w:pPr>
              <w:widowControl w:val="0"/>
              <w:autoSpaceDE w:val="0"/>
              <w:autoSpaceDN w:val="0"/>
              <w:adjustRightInd w:val="0"/>
              <w:spacing w:line="240" w:lineRule="auto"/>
              <w:rPr>
                <w:rFonts w:ascii="Times New Roman" w:hAnsi="Times New Roman"/>
                <w:sz w:val="18"/>
                <w:szCs w:val="18"/>
                <w:lang w:val="en-US"/>
              </w:rPr>
            </w:pPr>
            <w:r w:rsidRPr="00823F0E">
              <w:rPr>
                <w:rFonts w:ascii="Times New Roman" w:hAnsi="Times New Roman" w:cs="Times New Roman"/>
                <w:sz w:val="18"/>
                <w:szCs w:val="18"/>
              </w:rPr>
              <w:t xml:space="preserve">Vulnerable Vignette </w:t>
            </w:r>
            <w:r w:rsidRPr="00823F0E">
              <w:rPr>
                <w:rFonts w:ascii="Times New Roman" w:hAnsi="Times New Roman"/>
                <w:sz w:val="18"/>
                <w:szCs w:val="18"/>
                <w:lang w:val="en-US"/>
              </w:rPr>
              <w:t>8</w:t>
            </w:r>
          </w:p>
        </w:tc>
        <w:tc>
          <w:tcPr>
            <w:tcW w:w="479" w:type="dxa"/>
            <w:gridSpan w:val="2"/>
            <w:hideMark/>
          </w:tcPr>
          <w:p w14:paraId="3EFA9D5E"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120</w:t>
            </w:r>
          </w:p>
        </w:tc>
        <w:tc>
          <w:tcPr>
            <w:tcW w:w="717" w:type="dxa"/>
            <w:hideMark/>
          </w:tcPr>
          <w:p w14:paraId="2F73F086"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4.650</w:t>
            </w:r>
          </w:p>
        </w:tc>
        <w:tc>
          <w:tcPr>
            <w:tcW w:w="835" w:type="dxa"/>
            <w:hideMark/>
          </w:tcPr>
          <w:p w14:paraId="0DDF0233"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1.358</w:t>
            </w:r>
          </w:p>
        </w:tc>
        <w:tc>
          <w:tcPr>
            <w:tcW w:w="170" w:type="dxa"/>
          </w:tcPr>
          <w:p w14:paraId="3F6416E0"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477" w:type="dxa"/>
            <w:hideMark/>
          </w:tcPr>
          <w:p w14:paraId="7DCE59A0"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97</w:t>
            </w:r>
          </w:p>
        </w:tc>
        <w:tc>
          <w:tcPr>
            <w:tcW w:w="715" w:type="dxa"/>
            <w:hideMark/>
          </w:tcPr>
          <w:p w14:paraId="70514F8D"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4.701</w:t>
            </w:r>
          </w:p>
        </w:tc>
        <w:tc>
          <w:tcPr>
            <w:tcW w:w="835" w:type="dxa"/>
            <w:hideMark/>
          </w:tcPr>
          <w:p w14:paraId="7A65BAF2"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1.209</w:t>
            </w:r>
          </w:p>
        </w:tc>
        <w:tc>
          <w:tcPr>
            <w:tcW w:w="170" w:type="dxa"/>
          </w:tcPr>
          <w:p w14:paraId="2BC1D751"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596" w:type="dxa"/>
            <w:hideMark/>
          </w:tcPr>
          <w:p w14:paraId="466E0C93"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217</w:t>
            </w:r>
          </w:p>
        </w:tc>
        <w:tc>
          <w:tcPr>
            <w:tcW w:w="715" w:type="dxa"/>
            <w:hideMark/>
          </w:tcPr>
          <w:p w14:paraId="06E54E8E"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4.673</w:t>
            </w:r>
          </w:p>
        </w:tc>
        <w:tc>
          <w:tcPr>
            <w:tcW w:w="843" w:type="dxa"/>
            <w:hideMark/>
          </w:tcPr>
          <w:p w14:paraId="26034753"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1.291</w:t>
            </w:r>
          </w:p>
        </w:tc>
      </w:tr>
      <w:tr w:rsidR="004F6047" w:rsidRPr="00823F0E" w14:paraId="41F8C278" w14:textId="77777777" w:rsidTr="004275C4">
        <w:trPr>
          <w:trHeight w:val="230"/>
          <w:jc w:val="center"/>
        </w:trPr>
        <w:tc>
          <w:tcPr>
            <w:tcW w:w="2410" w:type="dxa"/>
            <w:hideMark/>
          </w:tcPr>
          <w:p w14:paraId="6C763CA6" w14:textId="77777777" w:rsidR="004F6047" w:rsidRPr="00823F0E" w:rsidRDefault="004F6047" w:rsidP="004275C4">
            <w:pPr>
              <w:widowControl w:val="0"/>
              <w:autoSpaceDE w:val="0"/>
              <w:autoSpaceDN w:val="0"/>
              <w:adjustRightInd w:val="0"/>
              <w:spacing w:line="240" w:lineRule="auto"/>
              <w:rPr>
                <w:rFonts w:ascii="Times New Roman" w:hAnsi="Times New Roman"/>
                <w:sz w:val="18"/>
                <w:szCs w:val="18"/>
                <w:lang w:val="en-US"/>
              </w:rPr>
            </w:pPr>
            <w:r w:rsidRPr="00823F0E">
              <w:rPr>
                <w:rFonts w:ascii="Times New Roman" w:hAnsi="Times New Roman"/>
                <w:sz w:val="18"/>
                <w:szCs w:val="18"/>
                <w:lang w:val="en-US"/>
              </w:rPr>
              <w:t>Non</w:t>
            </w:r>
            <w:r w:rsidRPr="00823F0E">
              <w:rPr>
                <w:rFonts w:ascii="Times New Roman" w:hAnsi="Times New Roman" w:cs="Times New Roman"/>
                <w:sz w:val="18"/>
                <w:szCs w:val="18"/>
              </w:rPr>
              <w:t xml:space="preserve">-Vulnerable Vignette </w:t>
            </w:r>
            <w:r w:rsidRPr="00823F0E">
              <w:rPr>
                <w:rFonts w:ascii="Times New Roman" w:hAnsi="Times New Roman"/>
                <w:sz w:val="18"/>
                <w:szCs w:val="18"/>
                <w:lang w:val="en-US"/>
              </w:rPr>
              <w:t>1</w:t>
            </w:r>
          </w:p>
        </w:tc>
        <w:tc>
          <w:tcPr>
            <w:tcW w:w="479" w:type="dxa"/>
            <w:gridSpan w:val="2"/>
            <w:hideMark/>
          </w:tcPr>
          <w:p w14:paraId="0F01968E"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75</w:t>
            </w:r>
          </w:p>
        </w:tc>
        <w:tc>
          <w:tcPr>
            <w:tcW w:w="717" w:type="dxa"/>
            <w:hideMark/>
          </w:tcPr>
          <w:p w14:paraId="4AF98EF1"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2.133</w:t>
            </w:r>
          </w:p>
        </w:tc>
        <w:tc>
          <w:tcPr>
            <w:tcW w:w="835" w:type="dxa"/>
            <w:hideMark/>
          </w:tcPr>
          <w:p w14:paraId="62ED86B8"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1.277</w:t>
            </w:r>
          </w:p>
        </w:tc>
        <w:tc>
          <w:tcPr>
            <w:tcW w:w="170" w:type="dxa"/>
          </w:tcPr>
          <w:p w14:paraId="4D563282"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477" w:type="dxa"/>
            <w:hideMark/>
          </w:tcPr>
          <w:p w14:paraId="7EDC941E"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72</w:t>
            </w:r>
          </w:p>
        </w:tc>
        <w:tc>
          <w:tcPr>
            <w:tcW w:w="715" w:type="dxa"/>
            <w:hideMark/>
          </w:tcPr>
          <w:p w14:paraId="6F2B3C81"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2.083</w:t>
            </w:r>
          </w:p>
        </w:tc>
        <w:tc>
          <w:tcPr>
            <w:tcW w:w="835" w:type="dxa"/>
            <w:hideMark/>
          </w:tcPr>
          <w:p w14:paraId="68BD1992"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1.172</w:t>
            </w:r>
          </w:p>
        </w:tc>
        <w:tc>
          <w:tcPr>
            <w:tcW w:w="170" w:type="dxa"/>
          </w:tcPr>
          <w:p w14:paraId="398AE7DB"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596" w:type="dxa"/>
            <w:hideMark/>
          </w:tcPr>
          <w:p w14:paraId="20ED9307"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147</w:t>
            </w:r>
          </w:p>
        </w:tc>
        <w:tc>
          <w:tcPr>
            <w:tcW w:w="715" w:type="dxa"/>
            <w:hideMark/>
          </w:tcPr>
          <w:p w14:paraId="552E3E8C"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2.109</w:t>
            </w:r>
          </w:p>
        </w:tc>
        <w:tc>
          <w:tcPr>
            <w:tcW w:w="843" w:type="dxa"/>
            <w:hideMark/>
          </w:tcPr>
          <w:p w14:paraId="6A2253E1"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1.223</w:t>
            </w:r>
          </w:p>
        </w:tc>
      </w:tr>
      <w:tr w:rsidR="004F6047" w:rsidRPr="00823F0E" w14:paraId="4E015E30" w14:textId="77777777" w:rsidTr="004275C4">
        <w:trPr>
          <w:trHeight w:val="230"/>
          <w:jc w:val="center"/>
        </w:trPr>
        <w:tc>
          <w:tcPr>
            <w:tcW w:w="2410" w:type="dxa"/>
            <w:hideMark/>
          </w:tcPr>
          <w:p w14:paraId="7F49465D" w14:textId="77777777" w:rsidR="004F6047" w:rsidRPr="00823F0E" w:rsidRDefault="004F6047" w:rsidP="004275C4">
            <w:pPr>
              <w:widowControl w:val="0"/>
              <w:autoSpaceDE w:val="0"/>
              <w:autoSpaceDN w:val="0"/>
              <w:adjustRightInd w:val="0"/>
              <w:spacing w:line="240" w:lineRule="auto"/>
              <w:rPr>
                <w:rFonts w:ascii="Times New Roman" w:hAnsi="Times New Roman"/>
                <w:sz w:val="18"/>
                <w:szCs w:val="18"/>
                <w:lang w:val="en-US"/>
              </w:rPr>
            </w:pPr>
            <w:r w:rsidRPr="00823F0E">
              <w:rPr>
                <w:rFonts w:ascii="Times New Roman" w:hAnsi="Times New Roman"/>
                <w:sz w:val="18"/>
                <w:szCs w:val="18"/>
                <w:lang w:val="en-US"/>
              </w:rPr>
              <w:t>Non</w:t>
            </w:r>
            <w:r w:rsidRPr="00823F0E">
              <w:rPr>
                <w:rFonts w:ascii="Times New Roman" w:hAnsi="Times New Roman" w:cs="Times New Roman"/>
                <w:sz w:val="18"/>
                <w:szCs w:val="18"/>
              </w:rPr>
              <w:t xml:space="preserve">-Vulnerable Vignette </w:t>
            </w:r>
            <w:r w:rsidRPr="00823F0E">
              <w:rPr>
                <w:rFonts w:ascii="Times New Roman" w:hAnsi="Times New Roman"/>
                <w:sz w:val="18"/>
                <w:szCs w:val="18"/>
                <w:lang w:val="en-US"/>
              </w:rPr>
              <w:t>2</w:t>
            </w:r>
          </w:p>
        </w:tc>
        <w:tc>
          <w:tcPr>
            <w:tcW w:w="479" w:type="dxa"/>
            <w:gridSpan w:val="2"/>
            <w:hideMark/>
          </w:tcPr>
          <w:p w14:paraId="391D56A5"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81</w:t>
            </w:r>
          </w:p>
        </w:tc>
        <w:tc>
          <w:tcPr>
            <w:tcW w:w="717" w:type="dxa"/>
            <w:hideMark/>
          </w:tcPr>
          <w:p w14:paraId="3591D155"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2.321</w:t>
            </w:r>
          </w:p>
        </w:tc>
        <w:tc>
          <w:tcPr>
            <w:tcW w:w="835" w:type="dxa"/>
            <w:hideMark/>
          </w:tcPr>
          <w:p w14:paraId="3618781B"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1.202</w:t>
            </w:r>
          </w:p>
        </w:tc>
        <w:tc>
          <w:tcPr>
            <w:tcW w:w="170" w:type="dxa"/>
          </w:tcPr>
          <w:p w14:paraId="63C46F8F"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477" w:type="dxa"/>
            <w:hideMark/>
          </w:tcPr>
          <w:p w14:paraId="01F8B34B"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63</w:t>
            </w:r>
          </w:p>
        </w:tc>
        <w:tc>
          <w:tcPr>
            <w:tcW w:w="715" w:type="dxa"/>
            <w:hideMark/>
          </w:tcPr>
          <w:p w14:paraId="3D02FEC4"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2</w:t>
            </w:r>
          </w:p>
        </w:tc>
        <w:tc>
          <w:tcPr>
            <w:tcW w:w="835" w:type="dxa"/>
            <w:hideMark/>
          </w:tcPr>
          <w:p w14:paraId="36F479BA"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1.191</w:t>
            </w:r>
          </w:p>
        </w:tc>
        <w:tc>
          <w:tcPr>
            <w:tcW w:w="170" w:type="dxa"/>
          </w:tcPr>
          <w:p w14:paraId="5BEE9ADA"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596" w:type="dxa"/>
            <w:hideMark/>
          </w:tcPr>
          <w:p w14:paraId="6BB78591"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144</w:t>
            </w:r>
          </w:p>
        </w:tc>
        <w:tc>
          <w:tcPr>
            <w:tcW w:w="715" w:type="dxa"/>
            <w:hideMark/>
          </w:tcPr>
          <w:p w14:paraId="7A8C0CD9"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2.181</w:t>
            </w:r>
          </w:p>
        </w:tc>
        <w:tc>
          <w:tcPr>
            <w:tcW w:w="843" w:type="dxa"/>
            <w:hideMark/>
          </w:tcPr>
          <w:p w14:paraId="69D5E6BA"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1.204</w:t>
            </w:r>
          </w:p>
        </w:tc>
      </w:tr>
      <w:tr w:rsidR="004F6047" w:rsidRPr="00823F0E" w14:paraId="0C842DDD" w14:textId="77777777" w:rsidTr="004275C4">
        <w:trPr>
          <w:trHeight w:val="230"/>
          <w:jc w:val="center"/>
        </w:trPr>
        <w:tc>
          <w:tcPr>
            <w:tcW w:w="2410" w:type="dxa"/>
          </w:tcPr>
          <w:p w14:paraId="25873181" w14:textId="77777777" w:rsidR="004F6047" w:rsidRPr="00823F0E" w:rsidRDefault="004F6047" w:rsidP="004275C4">
            <w:pPr>
              <w:widowControl w:val="0"/>
              <w:autoSpaceDE w:val="0"/>
              <w:autoSpaceDN w:val="0"/>
              <w:adjustRightInd w:val="0"/>
              <w:spacing w:line="240" w:lineRule="auto"/>
              <w:rPr>
                <w:rFonts w:ascii="Times New Roman" w:hAnsi="Times New Roman"/>
                <w:b/>
                <w:bCs/>
                <w:sz w:val="18"/>
                <w:szCs w:val="18"/>
                <w:u w:val="single"/>
                <w:lang w:val="en-US"/>
              </w:rPr>
            </w:pPr>
          </w:p>
        </w:tc>
        <w:tc>
          <w:tcPr>
            <w:tcW w:w="479" w:type="dxa"/>
            <w:gridSpan w:val="2"/>
          </w:tcPr>
          <w:p w14:paraId="4E82E214"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717" w:type="dxa"/>
          </w:tcPr>
          <w:p w14:paraId="0E27E64C"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835" w:type="dxa"/>
          </w:tcPr>
          <w:p w14:paraId="2BBA9A99"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170" w:type="dxa"/>
          </w:tcPr>
          <w:p w14:paraId="30C9A0C5"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477" w:type="dxa"/>
          </w:tcPr>
          <w:p w14:paraId="42298074"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715" w:type="dxa"/>
          </w:tcPr>
          <w:p w14:paraId="4D31C8A4"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835" w:type="dxa"/>
          </w:tcPr>
          <w:p w14:paraId="09EB2801"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170" w:type="dxa"/>
          </w:tcPr>
          <w:p w14:paraId="1D6A5B79"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596" w:type="dxa"/>
          </w:tcPr>
          <w:p w14:paraId="1443F1C6"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715" w:type="dxa"/>
          </w:tcPr>
          <w:p w14:paraId="0D9EF0FB"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843" w:type="dxa"/>
          </w:tcPr>
          <w:p w14:paraId="258F7B91"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r>
      <w:tr w:rsidR="004F6047" w:rsidRPr="00823F0E" w14:paraId="413C50D2" w14:textId="77777777" w:rsidTr="004275C4">
        <w:trPr>
          <w:trHeight w:val="230"/>
          <w:jc w:val="center"/>
        </w:trPr>
        <w:tc>
          <w:tcPr>
            <w:tcW w:w="2410" w:type="dxa"/>
            <w:hideMark/>
          </w:tcPr>
          <w:p w14:paraId="45E03600" w14:textId="77777777" w:rsidR="004F6047" w:rsidRPr="00823F0E" w:rsidRDefault="004F6047" w:rsidP="004275C4">
            <w:pPr>
              <w:widowControl w:val="0"/>
              <w:autoSpaceDE w:val="0"/>
              <w:autoSpaceDN w:val="0"/>
              <w:adjustRightInd w:val="0"/>
              <w:spacing w:line="240" w:lineRule="auto"/>
              <w:rPr>
                <w:rFonts w:ascii="Times New Roman" w:hAnsi="Times New Roman"/>
                <w:b/>
                <w:bCs/>
                <w:sz w:val="18"/>
                <w:szCs w:val="18"/>
                <w:u w:val="single"/>
                <w:lang w:val="en-US"/>
              </w:rPr>
            </w:pPr>
            <w:r w:rsidRPr="00823F0E">
              <w:rPr>
                <w:rFonts w:ascii="Times New Roman" w:hAnsi="Times New Roman"/>
                <w:b/>
                <w:bCs/>
                <w:sz w:val="18"/>
                <w:szCs w:val="18"/>
                <w:u w:val="single"/>
                <w:lang w:val="en-US"/>
              </w:rPr>
              <w:t>Post-Gameplay</w:t>
            </w:r>
          </w:p>
        </w:tc>
        <w:tc>
          <w:tcPr>
            <w:tcW w:w="479" w:type="dxa"/>
            <w:gridSpan w:val="2"/>
          </w:tcPr>
          <w:p w14:paraId="4584791D"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717" w:type="dxa"/>
          </w:tcPr>
          <w:p w14:paraId="06272295"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835" w:type="dxa"/>
          </w:tcPr>
          <w:p w14:paraId="266667D3"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170" w:type="dxa"/>
          </w:tcPr>
          <w:p w14:paraId="41A9DE3F"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477" w:type="dxa"/>
          </w:tcPr>
          <w:p w14:paraId="2CBFF380"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715" w:type="dxa"/>
          </w:tcPr>
          <w:p w14:paraId="5AED3C75"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835" w:type="dxa"/>
          </w:tcPr>
          <w:p w14:paraId="5A352EDE"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170" w:type="dxa"/>
          </w:tcPr>
          <w:p w14:paraId="4553D6BC"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596" w:type="dxa"/>
          </w:tcPr>
          <w:p w14:paraId="3C61CD34"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715" w:type="dxa"/>
          </w:tcPr>
          <w:p w14:paraId="0F0A14BE"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843" w:type="dxa"/>
          </w:tcPr>
          <w:p w14:paraId="10CA7021"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r>
      <w:tr w:rsidR="004F6047" w:rsidRPr="00823F0E" w14:paraId="1FE2A51C" w14:textId="77777777" w:rsidTr="004275C4">
        <w:trPr>
          <w:trHeight w:val="230"/>
          <w:jc w:val="center"/>
        </w:trPr>
        <w:tc>
          <w:tcPr>
            <w:tcW w:w="2410" w:type="dxa"/>
          </w:tcPr>
          <w:p w14:paraId="41F54FEC" w14:textId="77777777" w:rsidR="004F6047" w:rsidRPr="00823F0E" w:rsidRDefault="004F6047" w:rsidP="004275C4">
            <w:pPr>
              <w:widowControl w:val="0"/>
              <w:autoSpaceDE w:val="0"/>
              <w:autoSpaceDN w:val="0"/>
              <w:adjustRightInd w:val="0"/>
              <w:spacing w:line="240" w:lineRule="auto"/>
              <w:rPr>
                <w:rFonts w:ascii="Times New Roman" w:hAnsi="Times New Roman"/>
                <w:i/>
                <w:iCs/>
                <w:sz w:val="18"/>
                <w:szCs w:val="18"/>
                <w:lang w:val="en-US"/>
              </w:rPr>
            </w:pPr>
          </w:p>
        </w:tc>
        <w:tc>
          <w:tcPr>
            <w:tcW w:w="479" w:type="dxa"/>
            <w:gridSpan w:val="2"/>
          </w:tcPr>
          <w:p w14:paraId="7B07DD15"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717" w:type="dxa"/>
          </w:tcPr>
          <w:p w14:paraId="77B9725A"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835" w:type="dxa"/>
          </w:tcPr>
          <w:p w14:paraId="2064CD20"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170" w:type="dxa"/>
          </w:tcPr>
          <w:p w14:paraId="561E03CA"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477" w:type="dxa"/>
          </w:tcPr>
          <w:p w14:paraId="58843AF1"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715" w:type="dxa"/>
          </w:tcPr>
          <w:p w14:paraId="63D6123B"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835" w:type="dxa"/>
          </w:tcPr>
          <w:p w14:paraId="268643BE"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170" w:type="dxa"/>
          </w:tcPr>
          <w:p w14:paraId="07E18F7E"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596" w:type="dxa"/>
          </w:tcPr>
          <w:p w14:paraId="734A827A"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715" w:type="dxa"/>
          </w:tcPr>
          <w:p w14:paraId="0C7C7AE2"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843" w:type="dxa"/>
          </w:tcPr>
          <w:p w14:paraId="1E82ED9F"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r>
      <w:tr w:rsidR="004F6047" w:rsidRPr="00823F0E" w14:paraId="627DEB0C" w14:textId="77777777" w:rsidTr="004275C4">
        <w:trPr>
          <w:trHeight w:val="230"/>
          <w:jc w:val="center"/>
        </w:trPr>
        <w:tc>
          <w:tcPr>
            <w:tcW w:w="2552" w:type="dxa"/>
            <w:gridSpan w:val="2"/>
            <w:hideMark/>
          </w:tcPr>
          <w:p w14:paraId="54E4ED6D" w14:textId="77777777" w:rsidR="004F6047" w:rsidRPr="00823F0E" w:rsidRDefault="004F6047" w:rsidP="004275C4">
            <w:pPr>
              <w:widowControl w:val="0"/>
              <w:autoSpaceDE w:val="0"/>
              <w:autoSpaceDN w:val="0"/>
              <w:adjustRightInd w:val="0"/>
              <w:spacing w:line="240" w:lineRule="auto"/>
              <w:rPr>
                <w:rFonts w:ascii="Times New Roman" w:hAnsi="Times New Roman"/>
                <w:i/>
                <w:iCs/>
                <w:sz w:val="18"/>
                <w:szCs w:val="18"/>
                <w:lang w:val="en-US"/>
              </w:rPr>
            </w:pPr>
            <w:r w:rsidRPr="00823F0E">
              <w:rPr>
                <w:rFonts w:ascii="Times New Roman" w:hAnsi="Times New Roman"/>
                <w:i/>
                <w:iCs/>
                <w:sz w:val="18"/>
                <w:szCs w:val="18"/>
                <w:lang w:val="en-US"/>
              </w:rPr>
              <w:t xml:space="preserve">WhatsApp Messages </w:t>
            </w:r>
          </w:p>
        </w:tc>
        <w:tc>
          <w:tcPr>
            <w:tcW w:w="337" w:type="dxa"/>
          </w:tcPr>
          <w:p w14:paraId="6D7548A9"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717" w:type="dxa"/>
          </w:tcPr>
          <w:p w14:paraId="477161F9"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835" w:type="dxa"/>
          </w:tcPr>
          <w:p w14:paraId="63C85A8E"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170" w:type="dxa"/>
          </w:tcPr>
          <w:p w14:paraId="1846F645"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477" w:type="dxa"/>
          </w:tcPr>
          <w:p w14:paraId="75627221"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715" w:type="dxa"/>
          </w:tcPr>
          <w:p w14:paraId="5CC15D9D"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835" w:type="dxa"/>
          </w:tcPr>
          <w:p w14:paraId="0131332B"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170" w:type="dxa"/>
          </w:tcPr>
          <w:p w14:paraId="5784B802"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596" w:type="dxa"/>
          </w:tcPr>
          <w:p w14:paraId="19941832"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715" w:type="dxa"/>
          </w:tcPr>
          <w:p w14:paraId="6170F195"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843" w:type="dxa"/>
          </w:tcPr>
          <w:p w14:paraId="44F0BC8B"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r>
      <w:tr w:rsidR="004F6047" w:rsidRPr="00823F0E" w14:paraId="1D536E53" w14:textId="77777777" w:rsidTr="004275C4">
        <w:trPr>
          <w:trHeight w:val="230"/>
          <w:jc w:val="center"/>
        </w:trPr>
        <w:tc>
          <w:tcPr>
            <w:tcW w:w="2410" w:type="dxa"/>
            <w:hideMark/>
          </w:tcPr>
          <w:p w14:paraId="13AF214D" w14:textId="77777777" w:rsidR="004F6047" w:rsidRPr="00823F0E" w:rsidRDefault="004F6047" w:rsidP="004275C4">
            <w:pPr>
              <w:widowControl w:val="0"/>
              <w:autoSpaceDE w:val="0"/>
              <w:autoSpaceDN w:val="0"/>
              <w:adjustRightInd w:val="0"/>
              <w:spacing w:line="240" w:lineRule="auto"/>
              <w:rPr>
                <w:rFonts w:ascii="Times New Roman" w:hAnsi="Times New Roman"/>
                <w:sz w:val="18"/>
                <w:szCs w:val="18"/>
                <w:lang w:val="en-US"/>
              </w:rPr>
            </w:pPr>
            <w:r w:rsidRPr="00823F0E">
              <w:rPr>
                <w:rFonts w:ascii="Times New Roman" w:hAnsi="Times New Roman"/>
                <w:sz w:val="18"/>
                <w:szCs w:val="18"/>
                <w:lang w:val="en-US"/>
              </w:rPr>
              <w:t>Activation 1</w:t>
            </w:r>
          </w:p>
        </w:tc>
        <w:tc>
          <w:tcPr>
            <w:tcW w:w="479" w:type="dxa"/>
            <w:gridSpan w:val="2"/>
            <w:hideMark/>
          </w:tcPr>
          <w:p w14:paraId="409D36B4"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156</w:t>
            </w:r>
          </w:p>
        </w:tc>
        <w:tc>
          <w:tcPr>
            <w:tcW w:w="717" w:type="dxa"/>
            <w:hideMark/>
          </w:tcPr>
          <w:p w14:paraId="6A4865EA"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5.955</w:t>
            </w:r>
          </w:p>
        </w:tc>
        <w:tc>
          <w:tcPr>
            <w:tcW w:w="835" w:type="dxa"/>
            <w:hideMark/>
          </w:tcPr>
          <w:p w14:paraId="767AA9A1"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1.080</w:t>
            </w:r>
          </w:p>
        </w:tc>
        <w:tc>
          <w:tcPr>
            <w:tcW w:w="170" w:type="dxa"/>
          </w:tcPr>
          <w:p w14:paraId="5ACA8DB5"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477" w:type="dxa"/>
            <w:hideMark/>
          </w:tcPr>
          <w:p w14:paraId="27AB3B49"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135</w:t>
            </w:r>
          </w:p>
        </w:tc>
        <w:tc>
          <w:tcPr>
            <w:tcW w:w="715" w:type="dxa"/>
            <w:hideMark/>
          </w:tcPr>
          <w:p w14:paraId="6F0E33E3"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6.230</w:t>
            </w:r>
          </w:p>
        </w:tc>
        <w:tc>
          <w:tcPr>
            <w:tcW w:w="835" w:type="dxa"/>
            <w:hideMark/>
          </w:tcPr>
          <w:p w14:paraId="0EE9798A"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0.906</w:t>
            </w:r>
          </w:p>
        </w:tc>
        <w:tc>
          <w:tcPr>
            <w:tcW w:w="170" w:type="dxa"/>
          </w:tcPr>
          <w:p w14:paraId="2DE8502B"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596" w:type="dxa"/>
            <w:hideMark/>
          </w:tcPr>
          <w:p w14:paraId="44583B77"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291</w:t>
            </w:r>
          </w:p>
        </w:tc>
        <w:tc>
          <w:tcPr>
            <w:tcW w:w="715" w:type="dxa"/>
            <w:hideMark/>
          </w:tcPr>
          <w:p w14:paraId="07EE26C4"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6.082</w:t>
            </w:r>
          </w:p>
        </w:tc>
        <w:tc>
          <w:tcPr>
            <w:tcW w:w="843" w:type="dxa"/>
            <w:hideMark/>
          </w:tcPr>
          <w:p w14:paraId="5651DB35"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1.010</w:t>
            </w:r>
          </w:p>
        </w:tc>
      </w:tr>
      <w:tr w:rsidR="004F6047" w:rsidRPr="00823F0E" w14:paraId="1B6C747B" w14:textId="77777777" w:rsidTr="004275C4">
        <w:trPr>
          <w:trHeight w:val="230"/>
          <w:jc w:val="center"/>
        </w:trPr>
        <w:tc>
          <w:tcPr>
            <w:tcW w:w="2410" w:type="dxa"/>
            <w:hideMark/>
          </w:tcPr>
          <w:p w14:paraId="24BC3979" w14:textId="77777777" w:rsidR="004F6047" w:rsidRPr="00823F0E" w:rsidRDefault="004F6047" w:rsidP="004275C4">
            <w:pPr>
              <w:widowControl w:val="0"/>
              <w:autoSpaceDE w:val="0"/>
              <w:autoSpaceDN w:val="0"/>
              <w:adjustRightInd w:val="0"/>
              <w:spacing w:line="240" w:lineRule="auto"/>
              <w:rPr>
                <w:rFonts w:ascii="Times New Roman" w:hAnsi="Times New Roman"/>
                <w:sz w:val="18"/>
                <w:szCs w:val="18"/>
                <w:lang w:val="en-US"/>
              </w:rPr>
            </w:pPr>
            <w:r w:rsidRPr="00823F0E">
              <w:rPr>
                <w:rFonts w:ascii="Times New Roman" w:hAnsi="Times New Roman"/>
                <w:sz w:val="18"/>
                <w:szCs w:val="18"/>
                <w:lang w:val="en-US"/>
              </w:rPr>
              <w:t>Activation 2</w:t>
            </w:r>
          </w:p>
        </w:tc>
        <w:tc>
          <w:tcPr>
            <w:tcW w:w="479" w:type="dxa"/>
            <w:gridSpan w:val="2"/>
            <w:hideMark/>
          </w:tcPr>
          <w:p w14:paraId="63F5B032"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156</w:t>
            </w:r>
          </w:p>
        </w:tc>
        <w:tc>
          <w:tcPr>
            <w:tcW w:w="717" w:type="dxa"/>
            <w:hideMark/>
          </w:tcPr>
          <w:p w14:paraId="637554D0"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6.212</w:t>
            </w:r>
          </w:p>
        </w:tc>
        <w:tc>
          <w:tcPr>
            <w:tcW w:w="835" w:type="dxa"/>
            <w:hideMark/>
          </w:tcPr>
          <w:p w14:paraId="2743A9EC"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0.873</w:t>
            </w:r>
          </w:p>
        </w:tc>
        <w:tc>
          <w:tcPr>
            <w:tcW w:w="170" w:type="dxa"/>
          </w:tcPr>
          <w:p w14:paraId="69DA8DF6"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477" w:type="dxa"/>
            <w:hideMark/>
          </w:tcPr>
          <w:p w14:paraId="0084FE4C"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135</w:t>
            </w:r>
          </w:p>
        </w:tc>
        <w:tc>
          <w:tcPr>
            <w:tcW w:w="715" w:type="dxa"/>
            <w:hideMark/>
          </w:tcPr>
          <w:p w14:paraId="091C5A9E"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6.481</w:t>
            </w:r>
          </w:p>
        </w:tc>
        <w:tc>
          <w:tcPr>
            <w:tcW w:w="835" w:type="dxa"/>
            <w:hideMark/>
          </w:tcPr>
          <w:p w14:paraId="1FCD0AEF"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0.711</w:t>
            </w:r>
          </w:p>
        </w:tc>
        <w:tc>
          <w:tcPr>
            <w:tcW w:w="170" w:type="dxa"/>
          </w:tcPr>
          <w:p w14:paraId="18294642"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596" w:type="dxa"/>
            <w:hideMark/>
          </w:tcPr>
          <w:p w14:paraId="0279227E"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291</w:t>
            </w:r>
          </w:p>
        </w:tc>
        <w:tc>
          <w:tcPr>
            <w:tcW w:w="715" w:type="dxa"/>
            <w:hideMark/>
          </w:tcPr>
          <w:p w14:paraId="7C2CE2B2"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6.337</w:t>
            </w:r>
          </w:p>
        </w:tc>
        <w:tc>
          <w:tcPr>
            <w:tcW w:w="843" w:type="dxa"/>
            <w:hideMark/>
          </w:tcPr>
          <w:p w14:paraId="6101C196"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0.812</w:t>
            </w:r>
          </w:p>
        </w:tc>
      </w:tr>
      <w:tr w:rsidR="004F6047" w:rsidRPr="00823F0E" w14:paraId="3B9E5515" w14:textId="77777777" w:rsidTr="004275C4">
        <w:trPr>
          <w:trHeight w:val="230"/>
          <w:jc w:val="center"/>
        </w:trPr>
        <w:tc>
          <w:tcPr>
            <w:tcW w:w="2410" w:type="dxa"/>
            <w:hideMark/>
          </w:tcPr>
          <w:p w14:paraId="2ABD561F" w14:textId="77777777" w:rsidR="004F6047" w:rsidRPr="00823F0E" w:rsidRDefault="004F6047" w:rsidP="004275C4">
            <w:pPr>
              <w:widowControl w:val="0"/>
              <w:autoSpaceDE w:val="0"/>
              <w:autoSpaceDN w:val="0"/>
              <w:adjustRightInd w:val="0"/>
              <w:spacing w:line="240" w:lineRule="auto"/>
              <w:rPr>
                <w:rFonts w:ascii="Times New Roman" w:hAnsi="Times New Roman"/>
                <w:sz w:val="18"/>
                <w:szCs w:val="18"/>
                <w:lang w:val="en-US"/>
              </w:rPr>
            </w:pPr>
            <w:r w:rsidRPr="00823F0E">
              <w:rPr>
                <w:rFonts w:ascii="Times New Roman" w:hAnsi="Times New Roman"/>
                <w:sz w:val="18"/>
                <w:szCs w:val="18"/>
                <w:lang w:val="en-US"/>
              </w:rPr>
              <w:t>GainTrust 1</w:t>
            </w:r>
          </w:p>
        </w:tc>
        <w:tc>
          <w:tcPr>
            <w:tcW w:w="479" w:type="dxa"/>
            <w:gridSpan w:val="2"/>
            <w:hideMark/>
          </w:tcPr>
          <w:p w14:paraId="3C9DA905"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156</w:t>
            </w:r>
          </w:p>
        </w:tc>
        <w:tc>
          <w:tcPr>
            <w:tcW w:w="717" w:type="dxa"/>
            <w:hideMark/>
          </w:tcPr>
          <w:p w14:paraId="076A02C8"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4.942</w:t>
            </w:r>
          </w:p>
        </w:tc>
        <w:tc>
          <w:tcPr>
            <w:tcW w:w="835" w:type="dxa"/>
            <w:hideMark/>
          </w:tcPr>
          <w:p w14:paraId="08F95D98"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1.451</w:t>
            </w:r>
          </w:p>
        </w:tc>
        <w:tc>
          <w:tcPr>
            <w:tcW w:w="170" w:type="dxa"/>
          </w:tcPr>
          <w:p w14:paraId="618846C4"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477" w:type="dxa"/>
            <w:hideMark/>
          </w:tcPr>
          <w:p w14:paraId="440FB009"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135</w:t>
            </w:r>
          </w:p>
        </w:tc>
        <w:tc>
          <w:tcPr>
            <w:tcW w:w="715" w:type="dxa"/>
            <w:hideMark/>
          </w:tcPr>
          <w:p w14:paraId="28E11327"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5.881</w:t>
            </w:r>
          </w:p>
        </w:tc>
        <w:tc>
          <w:tcPr>
            <w:tcW w:w="835" w:type="dxa"/>
            <w:hideMark/>
          </w:tcPr>
          <w:p w14:paraId="5DA87663"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1.234</w:t>
            </w:r>
          </w:p>
        </w:tc>
        <w:tc>
          <w:tcPr>
            <w:tcW w:w="170" w:type="dxa"/>
          </w:tcPr>
          <w:p w14:paraId="22D2AF26"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596" w:type="dxa"/>
            <w:hideMark/>
          </w:tcPr>
          <w:p w14:paraId="07960FF6"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291</w:t>
            </w:r>
          </w:p>
        </w:tc>
        <w:tc>
          <w:tcPr>
            <w:tcW w:w="715" w:type="dxa"/>
            <w:hideMark/>
          </w:tcPr>
          <w:p w14:paraId="22EF0AF7"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5.378</w:t>
            </w:r>
          </w:p>
        </w:tc>
        <w:tc>
          <w:tcPr>
            <w:tcW w:w="843" w:type="dxa"/>
            <w:hideMark/>
          </w:tcPr>
          <w:p w14:paraId="47845ADB"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1.432</w:t>
            </w:r>
          </w:p>
        </w:tc>
      </w:tr>
      <w:tr w:rsidR="004F6047" w:rsidRPr="00823F0E" w14:paraId="027ADAA3" w14:textId="77777777" w:rsidTr="004275C4">
        <w:trPr>
          <w:trHeight w:val="230"/>
          <w:jc w:val="center"/>
        </w:trPr>
        <w:tc>
          <w:tcPr>
            <w:tcW w:w="2410" w:type="dxa"/>
            <w:hideMark/>
          </w:tcPr>
          <w:p w14:paraId="4432D215" w14:textId="77777777" w:rsidR="004F6047" w:rsidRPr="00823F0E" w:rsidRDefault="004F6047" w:rsidP="004275C4">
            <w:pPr>
              <w:widowControl w:val="0"/>
              <w:autoSpaceDE w:val="0"/>
              <w:autoSpaceDN w:val="0"/>
              <w:adjustRightInd w:val="0"/>
              <w:spacing w:line="240" w:lineRule="auto"/>
              <w:rPr>
                <w:rFonts w:ascii="Times New Roman" w:hAnsi="Times New Roman"/>
                <w:sz w:val="18"/>
                <w:szCs w:val="18"/>
                <w:lang w:val="en-US"/>
              </w:rPr>
            </w:pPr>
            <w:r w:rsidRPr="00823F0E">
              <w:rPr>
                <w:rFonts w:ascii="Times New Roman" w:hAnsi="Times New Roman"/>
                <w:sz w:val="18"/>
                <w:szCs w:val="18"/>
                <w:lang w:val="en-US"/>
              </w:rPr>
              <w:t>GainTrust 2</w:t>
            </w:r>
          </w:p>
        </w:tc>
        <w:tc>
          <w:tcPr>
            <w:tcW w:w="479" w:type="dxa"/>
            <w:gridSpan w:val="2"/>
            <w:hideMark/>
          </w:tcPr>
          <w:p w14:paraId="6CB24618"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156</w:t>
            </w:r>
          </w:p>
        </w:tc>
        <w:tc>
          <w:tcPr>
            <w:tcW w:w="717" w:type="dxa"/>
            <w:hideMark/>
          </w:tcPr>
          <w:p w14:paraId="0E37F817"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5.468</w:t>
            </w:r>
          </w:p>
        </w:tc>
        <w:tc>
          <w:tcPr>
            <w:tcW w:w="835" w:type="dxa"/>
            <w:hideMark/>
          </w:tcPr>
          <w:p w14:paraId="14353717"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1.389</w:t>
            </w:r>
          </w:p>
        </w:tc>
        <w:tc>
          <w:tcPr>
            <w:tcW w:w="170" w:type="dxa"/>
          </w:tcPr>
          <w:p w14:paraId="588F31B0"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477" w:type="dxa"/>
            <w:hideMark/>
          </w:tcPr>
          <w:p w14:paraId="08721FF5"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135</w:t>
            </w:r>
          </w:p>
        </w:tc>
        <w:tc>
          <w:tcPr>
            <w:tcW w:w="715" w:type="dxa"/>
            <w:hideMark/>
          </w:tcPr>
          <w:p w14:paraId="1D40A684"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6.126</w:t>
            </w:r>
          </w:p>
        </w:tc>
        <w:tc>
          <w:tcPr>
            <w:tcW w:w="835" w:type="dxa"/>
            <w:hideMark/>
          </w:tcPr>
          <w:p w14:paraId="5440C562"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1.075</w:t>
            </w:r>
          </w:p>
        </w:tc>
        <w:tc>
          <w:tcPr>
            <w:tcW w:w="170" w:type="dxa"/>
          </w:tcPr>
          <w:p w14:paraId="53E1199E"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596" w:type="dxa"/>
            <w:hideMark/>
          </w:tcPr>
          <w:p w14:paraId="7DA09424"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291</w:t>
            </w:r>
          </w:p>
        </w:tc>
        <w:tc>
          <w:tcPr>
            <w:tcW w:w="715" w:type="dxa"/>
            <w:hideMark/>
          </w:tcPr>
          <w:p w14:paraId="14602FCD"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5.773</w:t>
            </w:r>
          </w:p>
        </w:tc>
        <w:tc>
          <w:tcPr>
            <w:tcW w:w="843" w:type="dxa"/>
            <w:hideMark/>
          </w:tcPr>
          <w:p w14:paraId="491695BA"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1.293</w:t>
            </w:r>
          </w:p>
        </w:tc>
      </w:tr>
      <w:tr w:rsidR="004F6047" w:rsidRPr="00823F0E" w14:paraId="4D67A581" w14:textId="77777777" w:rsidTr="004275C4">
        <w:trPr>
          <w:trHeight w:val="241"/>
          <w:jc w:val="center"/>
        </w:trPr>
        <w:tc>
          <w:tcPr>
            <w:tcW w:w="2410" w:type="dxa"/>
            <w:hideMark/>
          </w:tcPr>
          <w:p w14:paraId="3E225F6E" w14:textId="77777777" w:rsidR="004F6047" w:rsidRPr="00823F0E" w:rsidRDefault="004F6047" w:rsidP="004275C4">
            <w:pPr>
              <w:widowControl w:val="0"/>
              <w:autoSpaceDE w:val="0"/>
              <w:autoSpaceDN w:val="0"/>
              <w:adjustRightInd w:val="0"/>
              <w:spacing w:line="240" w:lineRule="auto"/>
              <w:rPr>
                <w:rFonts w:ascii="Times New Roman" w:hAnsi="Times New Roman"/>
                <w:sz w:val="18"/>
                <w:szCs w:val="18"/>
                <w:lang w:val="en-US"/>
              </w:rPr>
            </w:pPr>
            <w:r w:rsidRPr="00823F0E">
              <w:rPr>
                <w:rFonts w:ascii="Times New Roman" w:hAnsi="Times New Roman"/>
                <w:sz w:val="18"/>
                <w:szCs w:val="18"/>
                <w:lang w:val="en-US"/>
              </w:rPr>
              <w:t>Isolation 1</w:t>
            </w:r>
          </w:p>
        </w:tc>
        <w:tc>
          <w:tcPr>
            <w:tcW w:w="479" w:type="dxa"/>
            <w:gridSpan w:val="2"/>
            <w:hideMark/>
          </w:tcPr>
          <w:p w14:paraId="47B3CBFD"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156</w:t>
            </w:r>
          </w:p>
        </w:tc>
        <w:tc>
          <w:tcPr>
            <w:tcW w:w="717" w:type="dxa"/>
            <w:hideMark/>
          </w:tcPr>
          <w:p w14:paraId="57A58F43"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5.756</w:t>
            </w:r>
          </w:p>
        </w:tc>
        <w:tc>
          <w:tcPr>
            <w:tcW w:w="835" w:type="dxa"/>
            <w:hideMark/>
          </w:tcPr>
          <w:p w14:paraId="0575DBD4"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1.374</w:t>
            </w:r>
          </w:p>
        </w:tc>
        <w:tc>
          <w:tcPr>
            <w:tcW w:w="170" w:type="dxa"/>
          </w:tcPr>
          <w:p w14:paraId="157F095E"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477" w:type="dxa"/>
            <w:hideMark/>
          </w:tcPr>
          <w:p w14:paraId="45971B36"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135</w:t>
            </w:r>
          </w:p>
        </w:tc>
        <w:tc>
          <w:tcPr>
            <w:tcW w:w="715" w:type="dxa"/>
            <w:hideMark/>
          </w:tcPr>
          <w:p w14:paraId="50FBCC12"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6.326</w:t>
            </w:r>
          </w:p>
        </w:tc>
        <w:tc>
          <w:tcPr>
            <w:tcW w:w="835" w:type="dxa"/>
            <w:hideMark/>
          </w:tcPr>
          <w:p w14:paraId="66D0A621"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0.913</w:t>
            </w:r>
          </w:p>
        </w:tc>
        <w:tc>
          <w:tcPr>
            <w:tcW w:w="170" w:type="dxa"/>
          </w:tcPr>
          <w:p w14:paraId="6D8226CA"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596" w:type="dxa"/>
            <w:hideMark/>
          </w:tcPr>
          <w:p w14:paraId="3516F551"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291</w:t>
            </w:r>
          </w:p>
        </w:tc>
        <w:tc>
          <w:tcPr>
            <w:tcW w:w="715" w:type="dxa"/>
            <w:hideMark/>
          </w:tcPr>
          <w:p w14:paraId="4CCDE77C"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6.021</w:t>
            </w:r>
          </w:p>
        </w:tc>
        <w:tc>
          <w:tcPr>
            <w:tcW w:w="843" w:type="dxa"/>
            <w:hideMark/>
          </w:tcPr>
          <w:p w14:paraId="12366FB1"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1.215</w:t>
            </w:r>
          </w:p>
        </w:tc>
      </w:tr>
      <w:tr w:rsidR="004F6047" w:rsidRPr="00823F0E" w14:paraId="27EB1737" w14:textId="77777777" w:rsidTr="004275C4">
        <w:trPr>
          <w:trHeight w:val="230"/>
          <w:jc w:val="center"/>
        </w:trPr>
        <w:tc>
          <w:tcPr>
            <w:tcW w:w="2410" w:type="dxa"/>
            <w:hideMark/>
          </w:tcPr>
          <w:p w14:paraId="1C45154A" w14:textId="77777777" w:rsidR="004F6047" w:rsidRPr="00823F0E" w:rsidRDefault="004F6047" w:rsidP="004275C4">
            <w:pPr>
              <w:widowControl w:val="0"/>
              <w:autoSpaceDE w:val="0"/>
              <w:autoSpaceDN w:val="0"/>
              <w:adjustRightInd w:val="0"/>
              <w:spacing w:line="240" w:lineRule="auto"/>
              <w:rPr>
                <w:rFonts w:ascii="Times New Roman" w:hAnsi="Times New Roman"/>
                <w:sz w:val="18"/>
                <w:szCs w:val="18"/>
                <w:lang w:val="en-US"/>
              </w:rPr>
            </w:pPr>
            <w:r w:rsidRPr="00823F0E">
              <w:rPr>
                <w:rFonts w:ascii="Times New Roman" w:hAnsi="Times New Roman"/>
                <w:sz w:val="18"/>
                <w:szCs w:val="18"/>
                <w:lang w:val="en-US"/>
              </w:rPr>
              <w:t>Isolation 2</w:t>
            </w:r>
          </w:p>
        </w:tc>
        <w:tc>
          <w:tcPr>
            <w:tcW w:w="479" w:type="dxa"/>
            <w:gridSpan w:val="2"/>
            <w:hideMark/>
          </w:tcPr>
          <w:p w14:paraId="214E800A"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156</w:t>
            </w:r>
          </w:p>
        </w:tc>
        <w:tc>
          <w:tcPr>
            <w:tcW w:w="717" w:type="dxa"/>
            <w:hideMark/>
          </w:tcPr>
          <w:p w14:paraId="5B92D666"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5.538</w:t>
            </w:r>
          </w:p>
        </w:tc>
        <w:tc>
          <w:tcPr>
            <w:tcW w:w="835" w:type="dxa"/>
            <w:hideMark/>
          </w:tcPr>
          <w:p w14:paraId="2B37EDEF"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1.384</w:t>
            </w:r>
          </w:p>
        </w:tc>
        <w:tc>
          <w:tcPr>
            <w:tcW w:w="170" w:type="dxa"/>
          </w:tcPr>
          <w:p w14:paraId="1BAFAC5D"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477" w:type="dxa"/>
            <w:hideMark/>
          </w:tcPr>
          <w:p w14:paraId="3D742AA7"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135</w:t>
            </w:r>
          </w:p>
        </w:tc>
        <w:tc>
          <w:tcPr>
            <w:tcW w:w="715" w:type="dxa"/>
            <w:hideMark/>
          </w:tcPr>
          <w:p w14:paraId="2C950B5B"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6.319</w:t>
            </w:r>
          </w:p>
        </w:tc>
        <w:tc>
          <w:tcPr>
            <w:tcW w:w="835" w:type="dxa"/>
            <w:hideMark/>
          </w:tcPr>
          <w:p w14:paraId="6CE16EDC"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0.843</w:t>
            </w:r>
          </w:p>
        </w:tc>
        <w:tc>
          <w:tcPr>
            <w:tcW w:w="170" w:type="dxa"/>
          </w:tcPr>
          <w:p w14:paraId="1F66CEBB"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596" w:type="dxa"/>
            <w:hideMark/>
          </w:tcPr>
          <w:p w14:paraId="4615A97C"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291</w:t>
            </w:r>
          </w:p>
        </w:tc>
        <w:tc>
          <w:tcPr>
            <w:tcW w:w="715" w:type="dxa"/>
            <w:hideMark/>
          </w:tcPr>
          <w:p w14:paraId="4813D3D0"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5.900</w:t>
            </w:r>
          </w:p>
        </w:tc>
        <w:tc>
          <w:tcPr>
            <w:tcW w:w="843" w:type="dxa"/>
            <w:hideMark/>
          </w:tcPr>
          <w:p w14:paraId="3BB19D44"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1.226</w:t>
            </w:r>
          </w:p>
        </w:tc>
      </w:tr>
      <w:tr w:rsidR="004F6047" w:rsidRPr="00823F0E" w14:paraId="6F927C08" w14:textId="77777777" w:rsidTr="004275C4">
        <w:trPr>
          <w:trHeight w:val="230"/>
          <w:jc w:val="center"/>
        </w:trPr>
        <w:tc>
          <w:tcPr>
            <w:tcW w:w="2410" w:type="dxa"/>
            <w:hideMark/>
          </w:tcPr>
          <w:p w14:paraId="00E666D6" w14:textId="77777777" w:rsidR="004F6047" w:rsidRPr="00823F0E" w:rsidRDefault="004F6047" w:rsidP="004275C4">
            <w:pPr>
              <w:widowControl w:val="0"/>
              <w:autoSpaceDE w:val="0"/>
              <w:autoSpaceDN w:val="0"/>
              <w:adjustRightInd w:val="0"/>
              <w:spacing w:line="240" w:lineRule="auto"/>
              <w:rPr>
                <w:rFonts w:ascii="Times New Roman" w:hAnsi="Times New Roman"/>
                <w:i/>
                <w:iCs/>
                <w:sz w:val="18"/>
                <w:szCs w:val="18"/>
                <w:lang w:val="en-US"/>
              </w:rPr>
            </w:pPr>
          </w:p>
          <w:p w14:paraId="2203C8A8" w14:textId="77777777" w:rsidR="004F6047" w:rsidRPr="00823F0E" w:rsidRDefault="004F6047" w:rsidP="004275C4">
            <w:pPr>
              <w:widowControl w:val="0"/>
              <w:autoSpaceDE w:val="0"/>
              <w:autoSpaceDN w:val="0"/>
              <w:adjustRightInd w:val="0"/>
              <w:spacing w:line="240" w:lineRule="auto"/>
              <w:rPr>
                <w:rFonts w:ascii="Times New Roman" w:hAnsi="Times New Roman"/>
                <w:i/>
                <w:iCs/>
                <w:sz w:val="18"/>
                <w:szCs w:val="18"/>
                <w:lang w:val="en-US"/>
              </w:rPr>
            </w:pPr>
            <w:r w:rsidRPr="00823F0E">
              <w:rPr>
                <w:rFonts w:ascii="Times New Roman" w:hAnsi="Times New Roman"/>
                <w:i/>
                <w:iCs/>
                <w:sz w:val="18"/>
                <w:szCs w:val="18"/>
                <w:lang w:val="en-US"/>
              </w:rPr>
              <w:t xml:space="preserve">Vignettes </w:t>
            </w:r>
          </w:p>
        </w:tc>
        <w:tc>
          <w:tcPr>
            <w:tcW w:w="479" w:type="dxa"/>
            <w:gridSpan w:val="2"/>
          </w:tcPr>
          <w:p w14:paraId="06358F41"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717" w:type="dxa"/>
          </w:tcPr>
          <w:p w14:paraId="4FC574C3"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835" w:type="dxa"/>
          </w:tcPr>
          <w:p w14:paraId="651D2B40"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170" w:type="dxa"/>
          </w:tcPr>
          <w:p w14:paraId="2B1126A5"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477" w:type="dxa"/>
          </w:tcPr>
          <w:p w14:paraId="4C044D1A"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715" w:type="dxa"/>
          </w:tcPr>
          <w:p w14:paraId="5C0EAB05"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835" w:type="dxa"/>
          </w:tcPr>
          <w:p w14:paraId="39C3D115"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170" w:type="dxa"/>
          </w:tcPr>
          <w:p w14:paraId="2838EC8B"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596" w:type="dxa"/>
          </w:tcPr>
          <w:p w14:paraId="2AD76923"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715" w:type="dxa"/>
          </w:tcPr>
          <w:p w14:paraId="24E938FC"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843" w:type="dxa"/>
          </w:tcPr>
          <w:p w14:paraId="223BEA26"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r>
      <w:tr w:rsidR="004F6047" w:rsidRPr="00823F0E" w14:paraId="78BC0A6B" w14:textId="77777777" w:rsidTr="004275C4">
        <w:trPr>
          <w:trHeight w:val="230"/>
          <w:jc w:val="center"/>
        </w:trPr>
        <w:tc>
          <w:tcPr>
            <w:tcW w:w="2410" w:type="dxa"/>
            <w:hideMark/>
          </w:tcPr>
          <w:p w14:paraId="61AD4301" w14:textId="77777777" w:rsidR="004F6047" w:rsidRPr="00823F0E" w:rsidRDefault="004F6047" w:rsidP="004275C4">
            <w:pPr>
              <w:widowControl w:val="0"/>
              <w:autoSpaceDE w:val="0"/>
              <w:autoSpaceDN w:val="0"/>
              <w:adjustRightInd w:val="0"/>
              <w:spacing w:line="240" w:lineRule="auto"/>
              <w:rPr>
                <w:rFonts w:ascii="Times New Roman" w:hAnsi="Times New Roman"/>
                <w:sz w:val="18"/>
                <w:szCs w:val="18"/>
                <w:lang w:val="en-US"/>
              </w:rPr>
            </w:pPr>
            <w:r w:rsidRPr="00823F0E">
              <w:rPr>
                <w:rFonts w:ascii="Times New Roman" w:hAnsi="Times New Roman" w:cs="Times New Roman"/>
                <w:sz w:val="18"/>
                <w:szCs w:val="18"/>
              </w:rPr>
              <w:t xml:space="preserve">Vulnerable Vignette </w:t>
            </w:r>
            <w:r w:rsidRPr="00823F0E">
              <w:rPr>
                <w:rFonts w:ascii="Times New Roman" w:hAnsi="Times New Roman"/>
                <w:sz w:val="18"/>
                <w:szCs w:val="18"/>
                <w:lang w:val="en-US"/>
              </w:rPr>
              <w:t>1</w:t>
            </w:r>
          </w:p>
        </w:tc>
        <w:tc>
          <w:tcPr>
            <w:tcW w:w="479" w:type="dxa"/>
            <w:gridSpan w:val="2"/>
            <w:hideMark/>
          </w:tcPr>
          <w:p w14:paraId="4EF06031"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117</w:t>
            </w:r>
          </w:p>
        </w:tc>
        <w:tc>
          <w:tcPr>
            <w:tcW w:w="717" w:type="dxa"/>
            <w:hideMark/>
          </w:tcPr>
          <w:p w14:paraId="76A7280A"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4.385</w:t>
            </w:r>
          </w:p>
        </w:tc>
        <w:tc>
          <w:tcPr>
            <w:tcW w:w="835" w:type="dxa"/>
            <w:hideMark/>
          </w:tcPr>
          <w:p w14:paraId="05B80B96"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1.502</w:t>
            </w:r>
          </w:p>
        </w:tc>
        <w:tc>
          <w:tcPr>
            <w:tcW w:w="170" w:type="dxa"/>
          </w:tcPr>
          <w:p w14:paraId="00A12807"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477" w:type="dxa"/>
            <w:hideMark/>
          </w:tcPr>
          <w:p w14:paraId="4189404D"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95</w:t>
            </w:r>
          </w:p>
        </w:tc>
        <w:tc>
          <w:tcPr>
            <w:tcW w:w="715" w:type="dxa"/>
            <w:hideMark/>
          </w:tcPr>
          <w:p w14:paraId="4974A6CF"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5.158</w:t>
            </w:r>
          </w:p>
        </w:tc>
        <w:tc>
          <w:tcPr>
            <w:tcW w:w="835" w:type="dxa"/>
            <w:hideMark/>
          </w:tcPr>
          <w:p w14:paraId="1B303A87"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1.659</w:t>
            </w:r>
          </w:p>
        </w:tc>
        <w:tc>
          <w:tcPr>
            <w:tcW w:w="170" w:type="dxa"/>
          </w:tcPr>
          <w:p w14:paraId="24421307"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596" w:type="dxa"/>
            <w:hideMark/>
          </w:tcPr>
          <w:p w14:paraId="15E0C00C"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212</w:t>
            </w:r>
          </w:p>
        </w:tc>
        <w:tc>
          <w:tcPr>
            <w:tcW w:w="715" w:type="dxa"/>
            <w:hideMark/>
          </w:tcPr>
          <w:p w14:paraId="6A34514B"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4.731</w:t>
            </w:r>
          </w:p>
        </w:tc>
        <w:tc>
          <w:tcPr>
            <w:tcW w:w="843" w:type="dxa"/>
            <w:hideMark/>
          </w:tcPr>
          <w:p w14:paraId="741F8847"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1.617</w:t>
            </w:r>
          </w:p>
        </w:tc>
      </w:tr>
      <w:tr w:rsidR="004F6047" w:rsidRPr="00823F0E" w14:paraId="1EABA4A7" w14:textId="77777777" w:rsidTr="004275C4">
        <w:trPr>
          <w:trHeight w:val="230"/>
          <w:jc w:val="center"/>
        </w:trPr>
        <w:tc>
          <w:tcPr>
            <w:tcW w:w="2410" w:type="dxa"/>
            <w:hideMark/>
          </w:tcPr>
          <w:p w14:paraId="60E8AA2C" w14:textId="77777777" w:rsidR="004F6047" w:rsidRPr="00823F0E" w:rsidRDefault="004F6047" w:rsidP="004275C4">
            <w:pPr>
              <w:widowControl w:val="0"/>
              <w:autoSpaceDE w:val="0"/>
              <w:autoSpaceDN w:val="0"/>
              <w:adjustRightInd w:val="0"/>
              <w:spacing w:line="240" w:lineRule="auto"/>
              <w:rPr>
                <w:rFonts w:ascii="Times New Roman" w:hAnsi="Times New Roman"/>
                <w:sz w:val="18"/>
                <w:szCs w:val="18"/>
                <w:lang w:val="en-US"/>
              </w:rPr>
            </w:pPr>
            <w:r w:rsidRPr="00823F0E">
              <w:rPr>
                <w:rFonts w:ascii="Times New Roman" w:hAnsi="Times New Roman" w:cs="Times New Roman"/>
                <w:sz w:val="18"/>
                <w:szCs w:val="18"/>
              </w:rPr>
              <w:t xml:space="preserve">Vulnerable Vignette </w:t>
            </w:r>
            <w:r w:rsidRPr="00823F0E">
              <w:rPr>
                <w:rFonts w:ascii="Times New Roman" w:hAnsi="Times New Roman"/>
                <w:sz w:val="18"/>
                <w:szCs w:val="18"/>
                <w:lang w:val="en-US"/>
              </w:rPr>
              <w:t>2</w:t>
            </w:r>
          </w:p>
        </w:tc>
        <w:tc>
          <w:tcPr>
            <w:tcW w:w="479" w:type="dxa"/>
            <w:gridSpan w:val="2"/>
            <w:hideMark/>
          </w:tcPr>
          <w:p w14:paraId="58D54B33"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110</w:t>
            </w:r>
          </w:p>
        </w:tc>
        <w:tc>
          <w:tcPr>
            <w:tcW w:w="717" w:type="dxa"/>
            <w:hideMark/>
          </w:tcPr>
          <w:p w14:paraId="09B2CEFA"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3</w:t>
            </w:r>
          </w:p>
        </w:tc>
        <w:tc>
          <w:tcPr>
            <w:tcW w:w="835" w:type="dxa"/>
            <w:hideMark/>
          </w:tcPr>
          <w:p w14:paraId="2BBB126E"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1.421</w:t>
            </w:r>
          </w:p>
        </w:tc>
        <w:tc>
          <w:tcPr>
            <w:tcW w:w="170" w:type="dxa"/>
          </w:tcPr>
          <w:p w14:paraId="42BED5FC"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477" w:type="dxa"/>
            <w:hideMark/>
          </w:tcPr>
          <w:p w14:paraId="2E23FE16"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109</w:t>
            </w:r>
          </w:p>
        </w:tc>
        <w:tc>
          <w:tcPr>
            <w:tcW w:w="715" w:type="dxa"/>
            <w:hideMark/>
          </w:tcPr>
          <w:p w14:paraId="35D76E28"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3.817</w:t>
            </w:r>
          </w:p>
        </w:tc>
        <w:tc>
          <w:tcPr>
            <w:tcW w:w="835" w:type="dxa"/>
            <w:hideMark/>
          </w:tcPr>
          <w:p w14:paraId="24A9B80B"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1.656</w:t>
            </w:r>
          </w:p>
        </w:tc>
        <w:tc>
          <w:tcPr>
            <w:tcW w:w="170" w:type="dxa"/>
          </w:tcPr>
          <w:p w14:paraId="1E064ABA"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596" w:type="dxa"/>
            <w:hideMark/>
          </w:tcPr>
          <w:p w14:paraId="726D750B"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219</w:t>
            </w:r>
          </w:p>
        </w:tc>
        <w:tc>
          <w:tcPr>
            <w:tcW w:w="715" w:type="dxa"/>
            <w:hideMark/>
          </w:tcPr>
          <w:p w14:paraId="6C301F07"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3.406</w:t>
            </w:r>
          </w:p>
        </w:tc>
        <w:tc>
          <w:tcPr>
            <w:tcW w:w="843" w:type="dxa"/>
            <w:hideMark/>
          </w:tcPr>
          <w:p w14:paraId="0D234F73"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1.592</w:t>
            </w:r>
          </w:p>
        </w:tc>
      </w:tr>
      <w:tr w:rsidR="004F6047" w:rsidRPr="00823F0E" w14:paraId="6AE3F739" w14:textId="77777777" w:rsidTr="004275C4">
        <w:trPr>
          <w:trHeight w:val="230"/>
          <w:jc w:val="center"/>
        </w:trPr>
        <w:tc>
          <w:tcPr>
            <w:tcW w:w="2410" w:type="dxa"/>
            <w:hideMark/>
          </w:tcPr>
          <w:p w14:paraId="39D86526" w14:textId="77777777" w:rsidR="004F6047" w:rsidRPr="00823F0E" w:rsidRDefault="004F6047" w:rsidP="004275C4">
            <w:pPr>
              <w:widowControl w:val="0"/>
              <w:autoSpaceDE w:val="0"/>
              <w:autoSpaceDN w:val="0"/>
              <w:adjustRightInd w:val="0"/>
              <w:spacing w:line="240" w:lineRule="auto"/>
              <w:rPr>
                <w:rFonts w:ascii="Times New Roman" w:hAnsi="Times New Roman"/>
                <w:sz w:val="18"/>
                <w:szCs w:val="18"/>
                <w:lang w:val="en-US"/>
              </w:rPr>
            </w:pPr>
            <w:r w:rsidRPr="00823F0E">
              <w:rPr>
                <w:rFonts w:ascii="Times New Roman" w:hAnsi="Times New Roman" w:cs="Times New Roman"/>
                <w:sz w:val="18"/>
                <w:szCs w:val="18"/>
              </w:rPr>
              <w:t xml:space="preserve">Vulnerable Vignette </w:t>
            </w:r>
            <w:r w:rsidRPr="00823F0E">
              <w:rPr>
                <w:rFonts w:ascii="Times New Roman" w:hAnsi="Times New Roman"/>
                <w:sz w:val="18"/>
                <w:szCs w:val="18"/>
                <w:lang w:val="en-US"/>
              </w:rPr>
              <w:t>3</w:t>
            </w:r>
          </w:p>
        </w:tc>
        <w:tc>
          <w:tcPr>
            <w:tcW w:w="479" w:type="dxa"/>
            <w:gridSpan w:val="2"/>
            <w:hideMark/>
          </w:tcPr>
          <w:p w14:paraId="3DAD2B69"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113</w:t>
            </w:r>
          </w:p>
        </w:tc>
        <w:tc>
          <w:tcPr>
            <w:tcW w:w="717" w:type="dxa"/>
            <w:hideMark/>
          </w:tcPr>
          <w:p w14:paraId="3767355C"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4.301</w:t>
            </w:r>
          </w:p>
        </w:tc>
        <w:tc>
          <w:tcPr>
            <w:tcW w:w="835" w:type="dxa"/>
            <w:hideMark/>
          </w:tcPr>
          <w:p w14:paraId="0D76D893"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1.546</w:t>
            </w:r>
          </w:p>
        </w:tc>
        <w:tc>
          <w:tcPr>
            <w:tcW w:w="170" w:type="dxa"/>
          </w:tcPr>
          <w:p w14:paraId="235F4430"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477" w:type="dxa"/>
            <w:hideMark/>
          </w:tcPr>
          <w:p w14:paraId="18C7B58A"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96</w:t>
            </w:r>
          </w:p>
        </w:tc>
        <w:tc>
          <w:tcPr>
            <w:tcW w:w="715" w:type="dxa"/>
            <w:hideMark/>
          </w:tcPr>
          <w:p w14:paraId="408C2947"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5.208</w:t>
            </w:r>
          </w:p>
        </w:tc>
        <w:tc>
          <w:tcPr>
            <w:tcW w:w="835" w:type="dxa"/>
            <w:hideMark/>
          </w:tcPr>
          <w:p w14:paraId="5C1860D5"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1.421</w:t>
            </w:r>
          </w:p>
        </w:tc>
        <w:tc>
          <w:tcPr>
            <w:tcW w:w="170" w:type="dxa"/>
          </w:tcPr>
          <w:p w14:paraId="2E47B5A1"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596" w:type="dxa"/>
            <w:hideMark/>
          </w:tcPr>
          <w:p w14:paraId="100FAAB2"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209</w:t>
            </w:r>
          </w:p>
        </w:tc>
        <w:tc>
          <w:tcPr>
            <w:tcW w:w="715" w:type="dxa"/>
            <w:hideMark/>
          </w:tcPr>
          <w:p w14:paraId="441433E6"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4.718</w:t>
            </w:r>
          </w:p>
        </w:tc>
        <w:tc>
          <w:tcPr>
            <w:tcW w:w="843" w:type="dxa"/>
            <w:hideMark/>
          </w:tcPr>
          <w:p w14:paraId="5617D219"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1.554</w:t>
            </w:r>
          </w:p>
        </w:tc>
      </w:tr>
      <w:tr w:rsidR="004F6047" w:rsidRPr="00823F0E" w14:paraId="4F9BB21A" w14:textId="77777777" w:rsidTr="004275C4">
        <w:trPr>
          <w:trHeight w:val="230"/>
          <w:jc w:val="center"/>
        </w:trPr>
        <w:tc>
          <w:tcPr>
            <w:tcW w:w="2410" w:type="dxa"/>
            <w:hideMark/>
          </w:tcPr>
          <w:p w14:paraId="4690465C" w14:textId="77777777" w:rsidR="004F6047" w:rsidRPr="00823F0E" w:rsidRDefault="004F6047" w:rsidP="004275C4">
            <w:pPr>
              <w:widowControl w:val="0"/>
              <w:autoSpaceDE w:val="0"/>
              <w:autoSpaceDN w:val="0"/>
              <w:adjustRightInd w:val="0"/>
              <w:spacing w:line="240" w:lineRule="auto"/>
              <w:rPr>
                <w:rFonts w:ascii="Times New Roman" w:hAnsi="Times New Roman"/>
                <w:sz w:val="18"/>
                <w:szCs w:val="18"/>
                <w:lang w:val="en-US"/>
              </w:rPr>
            </w:pPr>
            <w:r w:rsidRPr="00823F0E">
              <w:rPr>
                <w:rFonts w:ascii="Times New Roman" w:hAnsi="Times New Roman" w:cs="Times New Roman"/>
                <w:sz w:val="18"/>
                <w:szCs w:val="18"/>
              </w:rPr>
              <w:t xml:space="preserve">Vulnerable Vignette </w:t>
            </w:r>
            <w:r w:rsidRPr="00823F0E">
              <w:rPr>
                <w:rFonts w:ascii="Times New Roman" w:hAnsi="Times New Roman"/>
                <w:sz w:val="18"/>
                <w:szCs w:val="18"/>
                <w:lang w:val="en-US"/>
              </w:rPr>
              <w:t>4</w:t>
            </w:r>
          </w:p>
        </w:tc>
        <w:tc>
          <w:tcPr>
            <w:tcW w:w="479" w:type="dxa"/>
            <w:gridSpan w:val="2"/>
            <w:hideMark/>
          </w:tcPr>
          <w:p w14:paraId="27E80C9E"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118</w:t>
            </w:r>
          </w:p>
        </w:tc>
        <w:tc>
          <w:tcPr>
            <w:tcW w:w="717" w:type="dxa"/>
            <w:hideMark/>
          </w:tcPr>
          <w:p w14:paraId="0C38D109"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4.203</w:t>
            </w:r>
          </w:p>
        </w:tc>
        <w:tc>
          <w:tcPr>
            <w:tcW w:w="835" w:type="dxa"/>
            <w:hideMark/>
          </w:tcPr>
          <w:p w14:paraId="7AB7EC41"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1.677</w:t>
            </w:r>
          </w:p>
        </w:tc>
        <w:tc>
          <w:tcPr>
            <w:tcW w:w="170" w:type="dxa"/>
          </w:tcPr>
          <w:p w14:paraId="7CEF7D55"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477" w:type="dxa"/>
            <w:hideMark/>
          </w:tcPr>
          <w:p w14:paraId="0AA832AC"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100</w:t>
            </w:r>
          </w:p>
        </w:tc>
        <w:tc>
          <w:tcPr>
            <w:tcW w:w="715" w:type="dxa"/>
            <w:hideMark/>
          </w:tcPr>
          <w:p w14:paraId="71ACAFA5"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4.200</w:t>
            </w:r>
          </w:p>
        </w:tc>
        <w:tc>
          <w:tcPr>
            <w:tcW w:w="835" w:type="dxa"/>
            <w:hideMark/>
          </w:tcPr>
          <w:p w14:paraId="08DB51DE"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1.875</w:t>
            </w:r>
          </w:p>
        </w:tc>
        <w:tc>
          <w:tcPr>
            <w:tcW w:w="170" w:type="dxa"/>
          </w:tcPr>
          <w:p w14:paraId="60E06E1D"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596" w:type="dxa"/>
            <w:hideMark/>
          </w:tcPr>
          <w:p w14:paraId="1CED3EC8"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218</w:t>
            </w:r>
          </w:p>
        </w:tc>
        <w:tc>
          <w:tcPr>
            <w:tcW w:w="715" w:type="dxa"/>
            <w:hideMark/>
          </w:tcPr>
          <w:p w14:paraId="548E35E1"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4.202</w:t>
            </w:r>
          </w:p>
        </w:tc>
        <w:tc>
          <w:tcPr>
            <w:tcW w:w="843" w:type="dxa"/>
            <w:hideMark/>
          </w:tcPr>
          <w:p w14:paraId="6EB5CD8E"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1.766</w:t>
            </w:r>
          </w:p>
        </w:tc>
      </w:tr>
      <w:tr w:rsidR="004F6047" w:rsidRPr="00823F0E" w14:paraId="4DC8F5C3" w14:textId="77777777" w:rsidTr="004275C4">
        <w:trPr>
          <w:trHeight w:val="230"/>
          <w:jc w:val="center"/>
        </w:trPr>
        <w:tc>
          <w:tcPr>
            <w:tcW w:w="2410" w:type="dxa"/>
            <w:hideMark/>
          </w:tcPr>
          <w:p w14:paraId="230C707B" w14:textId="77777777" w:rsidR="004F6047" w:rsidRPr="00823F0E" w:rsidRDefault="004F6047" w:rsidP="004275C4">
            <w:pPr>
              <w:widowControl w:val="0"/>
              <w:autoSpaceDE w:val="0"/>
              <w:autoSpaceDN w:val="0"/>
              <w:adjustRightInd w:val="0"/>
              <w:spacing w:line="240" w:lineRule="auto"/>
              <w:rPr>
                <w:rFonts w:ascii="Times New Roman" w:hAnsi="Times New Roman"/>
                <w:sz w:val="18"/>
                <w:szCs w:val="18"/>
                <w:lang w:val="en-US"/>
              </w:rPr>
            </w:pPr>
            <w:r w:rsidRPr="00823F0E">
              <w:rPr>
                <w:rFonts w:ascii="Times New Roman" w:hAnsi="Times New Roman" w:cs="Times New Roman"/>
                <w:sz w:val="18"/>
                <w:szCs w:val="18"/>
              </w:rPr>
              <w:t xml:space="preserve">Vulnerable Vignette </w:t>
            </w:r>
            <w:r w:rsidRPr="00823F0E">
              <w:rPr>
                <w:rFonts w:ascii="Times New Roman" w:hAnsi="Times New Roman"/>
                <w:sz w:val="18"/>
                <w:szCs w:val="18"/>
                <w:lang w:val="en-US"/>
              </w:rPr>
              <w:t>5</w:t>
            </w:r>
          </w:p>
        </w:tc>
        <w:tc>
          <w:tcPr>
            <w:tcW w:w="479" w:type="dxa"/>
            <w:gridSpan w:val="2"/>
            <w:hideMark/>
          </w:tcPr>
          <w:p w14:paraId="2F43DAC7"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127</w:t>
            </w:r>
          </w:p>
        </w:tc>
        <w:tc>
          <w:tcPr>
            <w:tcW w:w="717" w:type="dxa"/>
            <w:hideMark/>
          </w:tcPr>
          <w:p w14:paraId="592CD1B1"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4.591</w:t>
            </w:r>
          </w:p>
        </w:tc>
        <w:tc>
          <w:tcPr>
            <w:tcW w:w="835" w:type="dxa"/>
            <w:hideMark/>
          </w:tcPr>
          <w:p w14:paraId="2775657E"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1.503</w:t>
            </w:r>
          </w:p>
        </w:tc>
        <w:tc>
          <w:tcPr>
            <w:tcW w:w="170" w:type="dxa"/>
          </w:tcPr>
          <w:p w14:paraId="5DC365B8"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477" w:type="dxa"/>
            <w:hideMark/>
          </w:tcPr>
          <w:p w14:paraId="2C22209B"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105</w:t>
            </w:r>
          </w:p>
        </w:tc>
        <w:tc>
          <w:tcPr>
            <w:tcW w:w="715" w:type="dxa"/>
            <w:hideMark/>
          </w:tcPr>
          <w:p w14:paraId="3449AF34"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5.695</w:t>
            </w:r>
          </w:p>
        </w:tc>
        <w:tc>
          <w:tcPr>
            <w:tcW w:w="835" w:type="dxa"/>
            <w:hideMark/>
          </w:tcPr>
          <w:p w14:paraId="09D33004"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1.218</w:t>
            </w:r>
          </w:p>
        </w:tc>
        <w:tc>
          <w:tcPr>
            <w:tcW w:w="170" w:type="dxa"/>
          </w:tcPr>
          <w:p w14:paraId="05E5BFEE"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596" w:type="dxa"/>
            <w:hideMark/>
          </w:tcPr>
          <w:p w14:paraId="5A00C2F5"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232</w:t>
            </w:r>
          </w:p>
        </w:tc>
        <w:tc>
          <w:tcPr>
            <w:tcW w:w="715" w:type="dxa"/>
            <w:hideMark/>
          </w:tcPr>
          <w:p w14:paraId="6A44255E"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5.091</w:t>
            </w:r>
          </w:p>
        </w:tc>
        <w:tc>
          <w:tcPr>
            <w:tcW w:w="843" w:type="dxa"/>
            <w:hideMark/>
          </w:tcPr>
          <w:p w14:paraId="535A645C"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1.485</w:t>
            </w:r>
          </w:p>
        </w:tc>
      </w:tr>
      <w:tr w:rsidR="004F6047" w:rsidRPr="00823F0E" w14:paraId="5E00AF3E" w14:textId="77777777" w:rsidTr="004275C4">
        <w:trPr>
          <w:trHeight w:val="230"/>
          <w:jc w:val="center"/>
        </w:trPr>
        <w:tc>
          <w:tcPr>
            <w:tcW w:w="2410" w:type="dxa"/>
            <w:hideMark/>
          </w:tcPr>
          <w:p w14:paraId="31891999" w14:textId="77777777" w:rsidR="004F6047" w:rsidRPr="00823F0E" w:rsidRDefault="004F6047" w:rsidP="004275C4">
            <w:pPr>
              <w:widowControl w:val="0"/>
              <w:autoSpaceDE w:val="0"/>
              <w:autoSpaceDN w:val="0"/>
              <w:adjustRightInd w:val="0"/>
              <w:spacing w:line="240" w:lineRule="auto"/>
              <w:rPr>
                <w:rFonts w:ascii="Times New Roman" w:hAnsi="Times New Roman"/>
                <w:sz w:val="18"/>
                <w:szCs w:val="18"/>
                <w:lang w:val="en-US"/>
              </w:rPr>
            </w:pPr>
            <w:r w:rsidRPr="00823F0E">
              <w:rPr>
                <w:rFonts w:ascii="Times New Roman" w:hAnsi="Times New Roman" w:cs="Times New Roman"/>
                <w:sz w:val="18"/>
                <w:szCs w:val="18"/>
              </w:rPr>
              <w:t xml:space="preserve">Vulnerable Vignette </w:t>
            </w:r>
            <w:r w:rsidRPr="00823F0E">
              <w:rPr>
                <w:rFonts w:ascii="Times New Roman" w:hAnsi="Times New Roman"/>
                <w:sz w:val="18"/>
                <w:szCs w:val="18"/>
                <w:lang w:val="en-US"/>
              </w:rPr>
              <w:t>6</w:t>
            </w:r>
          </w:p>
        </w:tc>
        <w:tc>
          <w:tcPr>
            <w:tcW w:w="479" w:type="dxa"/>
            <w:gridSpan w:val="2"/>
            <w:hideMark/>
          </w:tcPr>
          <w:p w14:paraId="73A7E1AA"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107</w:t>
            </w:r>
          </w:p>
        </w:tc>
        <w:tc>
          <w:tcPr>
            <w:tcW w:w="717" w:type="dxa"/>
            <w:hideMark/>
          </w:tcPr>
          <w:p w14:paraId="0A8923DB"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4.355</w:t>
            </w:r>
          </w:p>
        </w:tc>
        <w:tc>
          <w:tcPr>
            <w:tcW w:w="835" w:type="dxa"/>
            <w:hideMark/>
          </w:tcPr>
          <w:p w14:paraId="4A314E04"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1.672</w:t>
            </w:r>
          </w:p>
        </w:tc>
        <w:tc>
          <w:tcPr>
            <w:tcW w:w="170" w:type="dxa"/>
          </w:tcPr>
          <w:p w14:paraId="608AD7E7"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477" w:type="dxa"/>
            <w:hideMark/>
          </w:tcPr>
          <w:p w14:paraId="49899AB3"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105</w:t>
            </w:r>
          </w:p>
        </w:tc>
        <w:tc>
          <w:tcPr>
            <w:tcW w:w="715" w:type="dxa"/>
            <w:hideMark/>
          </w:tcPr>
          <w:p w14:paraId="3F00A071"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5.686</w:t>
            </w:r>
          </w:p>
        </w:tc>
        <w:tc>
          <w:tcPr>
            <w:tcW w:w="835" w:type="dxa"/>
            <w:hideMark/>
          </w:tcPr>
          <w:p w14:paraId="1617D99B"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1.146</w:t>
            </w:r>
          </w:p>
        </w:tc>
        <w:tc>
          <w:tcPr>
            <w:tcW w:w="170" w:type="dxa"/>
          </w:tcPr>
          <w:p w14:paraId="2C03DEE2"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596" w:type="dxa"/>
            <w:hideMark/>
          </w:tcPr>
          <w:p w14:paraId="2B8A5A32"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212</w:t>
            </w:r>
          </w:p>
        </w:tc>
        <w:tc>
          <w:tcPr>
            <w:tcW w:w="715" w:type="dxa"/>
            <w:hideMark/>
          </w:tcPr>
          <w:p w14:paraId="75B2FEB0"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5.014</w:t>
            </w:r>
          </w:p>
        </w:tc>
        <w:tc>
          <w:tcPr>
            <w:tcW w:w="843" w:type="dxa"/>
            <w:hideMark/>
          </w:tcPr>
          <w:p w14:paraId="6EE18D90"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1.580</w:t>
            </w:r>
          </w:p>
        </w:tc>
      </w:tr>
      <w:tr w:rsidR="004F6047" w:rsidRPr="00823F0E" w14:paraId="0D9F0896" w14:textId="77777777" w:rsidTr="004275C4">
        <w:trPr>
          <w:trHeight w:val="230"/>
          <w:jc w:val="center"/>
        </w:trPr>
        <w:tc>
          <w:tcPr>
            <w:tcW w:w="2410" w:type="dxa"/>
            <w:hideMark/>
          </w:tcPr>
          <w:p w14:paraId="5B4FC6F2" w14:textId="77777777" w:rsidR="004F6047" w:rsidRPr="00823F0E" w:rsidRDefault="004F6047" w:rsidP="004275C4">
            <w:pPr>
              <w:widowControl w:val="0"/>
              <w:autoSpaceDE w:val="0"/>
              <w:autoSpaceDN w:val="0"/>
              <w:adjustRightInd w:val="0"/>
              <w:spacing w:line="240" w:lineRule="auto"/>
              <w:rPr>
                <w:rFonts w:ascii="Times New Roman" w:hAnsi="Times New Roman"/>
                <w:sz w:val="18"/>
                <w:szCs w:val="18"/>
                <w:lang w:val="en-US"/>
              </w:rPr>
            </w:pPr>
            <w:r w:rsidRPr="00823F0E">
              <w:rPr>
                <w:rFonts w:ascii="Times New Roman" w:hAnsi="Times New Roman" w:cs="Times New Roman"/>
                <w:sz w:val="18"/>
                <w:szCs w:val="18"/>
              </w:rPr>
              <w:t xml:space="preserve">Vulnerable Vignette </w:t>
            </w:r>
            <w:r w:rsidRPr="00823F0E">
              <w:rPr>
                <w:rFonts w:ascii="Times New Roman" w:hAnsi="Times New Roman"/>
                <w:sz w:val="18"/>
                <w:szCs w:val="18"/>
                <w:lang w:val="en-US"/>
              </w:rPr>
              <w:t>7</w:t>
            </w:r>
          </w:p>
        </w:tc>
        <w:tc>
          <w:tcPr>
            <w:tcW w:w="479" w:type="dxa"/>
            <w:gridSpan w:val="2"/>
            <w:hideMark/>
          </w:tcPr>
          <w:p w14:paraId="1E90218F"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119</w:t>
            </w:r>
          </w:p>
        </w:tc>
        <w:tc>
          <w:tcPr>
            <w:tcW w:w="717" w:type="dxa"/>
            <w:hideMark/>
          </w:tcPr>
          <w:p w14:paraId="1A643727"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4.790</w:t>
            </w:r>
          </w:p>
        </w:tc>
        <w:tc>
          <w:tcPr>
            <w:tcW w:w="835" w:type="dxa"/>
            <w:hideMark/>
          </w:tcPr>
          <w:p w14:paraId="11A4A298"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1.545</w:t>
            </w:r>
          </w:p>
        </w:tc>
        <w:tc>
          <w:tcPr>
            <w:tcW w:w="170" w:type="dxa"/>
          </w:tcPr>
          <w:p w14:paraId="73FE695F"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477" w:type="dxa"/>
            <w:hideMark/>
          </w:tcPr>
          <w:p w14:paraId="021D5EA5"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100</w:t>
            </w:r>
          </w:p>
        </w:tc>
        <w:tc>
          <w:tcPr>
            <w:tcW w:w="715" w:type="dxa"/>
            <w:hideMark/>
          </w:tcPr>
          <w:p w14:paraId="3BC4A09B"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5.690</w:t>
            </w:r>
          </w:p>
        </w:tc>
        <w:tc>
          <w:tcPr>
            <w:tcW w:w="835" w:type="dxa"/>
            <w:hideMark/>
          </w:tcPr>
          <w:p w14:paraId="01522ACA"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1.161</w:t>
            </w:r>
          </w:p>
        </w:tc>
        <w:tc>
          <w:tcPr>
            <w:tcW w:w="170" w:type="dxa"/>
          </w:tcPr>
          <w:p w14:paraId="48402EA5"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596" w:type="dxa"/>
            <w:hideMark/>
          </w:tcPr>
          <w:p w14:paraId="614A50AC"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219</w:t>
            </w:r>
          </w:p>
        </w:tc>
        <w:tc>
          <w:tcPr>
            <w:tcW w:w="715" w:type="dxa"/>
            <w:hideMark/>
          </w:tcPr>
          <w:p w14:paraId="7B05CEE4"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5.201</w:t>
            </w:r>
          </w:p>
        </w:tc>
        <w:tc>
          <w:tcPr>
            <w:tcW w:w="843" w:type="dxa"/>
            <w:hideMark/>
          </w:tcPr>
          <w:p w14:paraId="28DEFD10"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1.451</w:t>
            </w:r>
          </w:p>
        </w:tc>
      </w:tr>
      <w:tr w:rsidR="004F6047" w:rsidRPr="00823F0E" w14:paraId="1E611F4F" w14:textId="77777777" w:rsidTr="004275C4">
        <w:trPr>
          <w:trHeight w:val="230"/>
          <w:jc w:val="center"/>
        </w:trPr>
        <w:tc>
          <w:tcPr>
            <w:tcW w:w="2410" w:type="dxa"/>
            <w:hideMark/>
          </w:tcPr>
          <w:p w14:paraId="291917B1" w14:textId="77777777" w:rsidR="004F6047" w:rsidRPr="00823F0E" w:rsidRDefault="004F6047" w:rsidP="004275C4">
            <w:pPr>
              <w:widowControl w:val="0"/>
              <w:autoSpaceDE w:val="0"/>
              <w:autoSpaceDN w:val="0"/>
              <w:adjustRightInd w:val="0"/>
              <w:spacing w:line="240" w:lineRule="auto"/>
              <w:rPr>
                <w:rFonts w:ascii="Times New Roman" w:hAnsi="Times New Roman"/>
                <w:sz w:val="18"/>
                <w:szCs w:val="18"/>
                <w:lang w:val="en-US"/>
              </w:rPr>
            </w:pPr>
            <w:r w:rsidRPr="00823F0E">
              <w:rPr>
                <w:rFonts w:ascii="Times New Roman" w:hAnsi="Times New Roman" w:cs="Times New Roman"/>
                <w:sz w:val="18"/>
                <w:szCs w:val="18"/>
              </w:rPr>
              <w:t xml:space="preserve">Vulnerable Vignette </w:t>
            </w:r>
            <w:r w:rsidRPr="00823F0E">
              <w:rPr>
                <w:rFonts w:ascii="Times New Roman" w:hAnsi="Times New Roman"/>
                <w:sz w:val="18"/>
                <w:szCs w:val="18"/>
                <w:lang w:val="en-US"/>
              </w:rPr>
              <w:t>8</w:t>
            </w:r>
          </w:p>
        </w:tc>
        <w:tc>
          <w:tcPr>
            <w:tcW w:w="479" w:type="dxa"/>
            <w:gridSpan w:val="2"/>
            <w:hideMark/>
          </w:tcPr>
          <w:p w14:paraId="42AEB9CB"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125</w:t>
            </w:r>
          </w:p>
        </w:tc>
        <w:tc>
          <w:tcPr>
            <w:tcW w:w="717" w:type="dxa"/>
            <w:hideMark/>
          </w:tcPr>
          <w:p w14:paraId="441A6814"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4.528</w:t>
            </w:r>
          </w:p>
        </w:tc>
        <w:tc>
          <w:tcPr>
            <w:tcW w:w="835" w:type="dxa"/>
            <w:hideMark/>
          </w:tcPr>
          <w:p w14:paraId="44179E1C"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1.395</w:t>
            </w:r>
          </w:p>
        </w:tc>
        <w:tc>
          <w:tcPr>
            <w:tcW w:w="170" w:type="dxa"/>
          </w:tcPr>
          <w:p w14:paraId="59195FA7"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477" w:type="dxa"/>
            <w:hideMark/>
          </w:tcPr>
          <w:p w14:paraId="3D776E72"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100</w:t>
            </w:r>
          </w:p>
        </w:tc>
        <w:tc>
          <w:tcPr>
            <w:tcW w:w="715" w:type="dxa"/>
            <w:hideMark/>
          </w:tcPr>
          <w:p w14:paraId="29D4F105"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5.550</w:t>
            </w:r>
          </w:p>
        </w:tc>
        <w:tc>
          <w:tcPr>
            <w:tcW w:w="835" w:type="dxa"/>
            <w:hideMark/>
          </w:tcPr>
          <w:p w14:paraId="692F0BFB"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1.067</w:t>
            </w:r>
          </w:p>
        </w:tc>
        <w:tc>
          <w:tcPr>
            <w:tcW w:w="170" w:type="dxa"/>
          </w:tcPr>
          <w:p w14:paraId="4CEB7ABE"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596" w:type="dxa"/>
            <w:hideMark/>
          </w:tcPr>
          <w:p w14:paraId="00D0ADB5"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225</w:t>
            </w:r>
          </w:p>
        </w:tc>
        <w:tc>
          <w:tcPr>
            <w:tcW w:w="715" w:type="dxa"/>
            <w:hideMark/>
          </w:tcPr>
          <w:p w14:paraId="60A4B4B2"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4.982</w:t>
            </w:r>
          </w:p>
        </w:tc>
        <w:tc>
          <w:tcPr>
            <w:tcW w:w="843" w:type="dxa"/>
            <w:hideMark/>
          </w:tcPr>
          <w:p w14:paraId="29B4F67F"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1.356</w:t>
            </w:r>
          </w:p>
        </w:tc>
      </w:tr>
      <w:tr w:rsidR="004F6047" w:rsidRPr="00823F0E" w14:paraId="0A51B644" w14:textId="77777777" w:rsidTr="004275C4">
        <w:trPr>
          <w:trHeight w:val="230"/>
          <w:jc w:val="center"/>
        </w:trPr>
        <w:tc>
          <w:tcPr>
            <w:tcW w:w="2410" w:type="dxa"/>
            <w:hideMark/>
          </w:tcPr>
          <w:p w14:paraId="0EFAE3E2" w14:textId="77777777" w:rsidR="004F6047" w:rsidRPr="00823F0E" w:rsidRDefault="004F6047" w:rsidP="004275C4">
            <w:pPr>
              <w:widowControl w:val="0"/>
              <w:autoSpaceDE w:val="0"/>
              <w:autoSpaceDN w:val="0"/>
              <w:adjustRightInd w:val="0"/>
              <w:spacing w:line="240" w:lineRule="auto"/>
              <w:rPr>
                <w:rFonts w:ascii="Times New Roman" w:hAnsi="Times New Roman"/>
                <w:sz w:val="18"/>
                <w:szCs w:val="18"/>
                <w:lang w:val="en-US"/>
              </w:rPr>
            </w:pPr>
            <w:r w:rsidRPr="00823F0E">
              <w:rPr>
                <w:rFonts w:ascii="Times New Roman" w:hAnsi="Times New Roman"/>
                <w:sz w:val="18"/>
                <w:szCs w:val="18"/>
                <w:lang w:val="en-US"/>
              </w:rPr>
              <w:t>Non</w:t>
            </w:r>
            <w:r w:rsidRPr="00823F0E">
              <w:rPr>
                <w:rFonts w:ascii="Times New Roman" w:hAnsi="Times New Roman" w:cs="Times New Roman"/>
                <w:sz w:val="18"/>
                <w:szCs w:val="18"/>
              </w:rPr>
              <w:t xml:space="preserve">-Vulnerable Vignette </w:t>
            </w:r>
            <w:r w:rsidRPr="00823F0E">
              <w:rPr>
                <w:rFonts w:ascii="Times New Roman" w:hAnsi="Times New Roman"/>
                <w:sz w:val="18"/>
                <w:szCs w:val="18"/>
                <w:lang w:val="en-US"/>
              </w:rPr>
              <w:t>1</w:t>
            </w:r>
          </w:p>
        </w:tc>
        <w:tc>
          <w:tcPr>
            <w:tcW w:w="479" w:type="dxa"/>
            <w:gridSpan w:val="2"/>
            <w:hideMark/>
          </w:tcPr>
          <w:p w14:paraId="4A0501D5"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77</w:t>
            </w:r>
          </w:p>
        </w:tc>
        <w:tc>
          <w:tcPr>
            <w:tcW w:w="717" w:type="dxa"/>
            <w:hideMark/>
          </w:tcPr>
          <w:p w14:paraId="3D243314"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2.286</w:t>
            </w:r>
          </w:p>
        </w:tc>
        <w:tc>
          <w:tcPr>
            <w:tcW w:w="835" w:type="dxa"/>
            <w:hideMark/>
          </w:tcPr>
          <w:p w14:paraId="30C852EB"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1.366</w:t>
            </w:r>
          </w:p>
        </w:tc>
        <w:tc>
          <w:tcPr>
            <w:tcW w:w="170" w:type="dxa"/>
          </w:tcPr>
          <w:p w14:paraId="1021D43F"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477" w:type="dxa"/>
            <w:hideMark/>
          </w:tcPr>
          <w:p w14:paraId="7CD82450"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77</w:t>
            </w:r>
          </w:p>
        </w:tc>
        <w:tc>
          <w:tcPr>
            <w:tcW w:w="715" w:type="dxa"/>
            <w:hideMark/>
          </w:tcPr>
          <w:p w14:paraId="0AF61072"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2.143</w:t>
            </w:r>
          </w:p>
        </w:tc>
        <w:tc>
          <w:tcPr>
            <w:tcW w:w="835" w:type="dxa"/>
            <w:hideMark/>
          </w:tcPr>
          <w:p w14:paraId="1CE190CD"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1.325</w:t>
            </w:r>
          </w:p>
        </w:tc>
        <w:tc>
          <w:tcPr>
            <w:tcW w:w="170" w:type="dxa"/>
          </w:tcPr>
          <w:p w14:paraId="147CC278"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596" w:type="dxa"/>
            <w:hideMark/>
          </w:tcPr>
          <w:p w14:paraId="113D3FB3"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154</w:t>
            </w:r>
          </w:p>
        </w:tc>
        <w:tc>
          <w:tcPr>
            <w:tcW w:w="715" w:type="dxa"/>
            <w:hideMark/>
          </w:tcPr>
          <w:p w14:paraId="75C18227"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2.214</w:t>
            </w:r>
          </w:p>
        </w:tc>
        <w:tc>
          <w:tcPr>
            <w:tcW w:w="843" w:type="dxa"/>
            <w:hideMark/>
          </w:tcPr>
          <w:p w14:paraId="1BAB00FD"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1.343</w:t>
            </w:r>
          </w:p>
        </w:tc>
      </w:tr>
      <w:tr w:rsidR="004F6047" w:rsidRPr="00823F0E" w14:paraId="1141AA69" w14:textId="77777777" w:rsidTr="004275C4">
        <w:trPr>
          <w:trHeight w:val="230"/>
          <w:jc w:val="center"/>
        </w:trPr>
        <w:tc>
          <w:tcPr>
            <w:tcW w:w="2410" w:type="dxa"/>
            <w:hideMark/>
          </w:tcPr>
          <w:p w14:paraId="7BCA05B2" w14:textId="77777777" w:rsidR="004F6047" w:rsidRPr="00823F0E" w:rsidRDefault="004F6047" w:rsidP="004275C4">
            <w:pPr>
              <w:widowControl w:val="0"/>
              <w:autoSpaceDE w:val="0"/>
              <w:autoSpaceDN w:val="0"/>
              <w:adjustRightInd w:val="0"/>
              <w:spacing w:line="240" w:lineRule="auto"/>
              <w:rPr>
                <w:rFonts w:ascii="Times New Roman" w:hAnsi="Times New Roman"/>
                <w:sz w:val="18"/>
                <w:szCs w:val="18"/>
                <w:lang w:val="en-US"/>
              </w:rPr>
            </w:pPr>
            <w:r w:rsidRPr="00823F0E">
              <w:rPr>
                <w:rFonts w:ascii="Times New Roman" w:hAnsi="Times New Roman"/>
                <w:sz w:val="18"/>
                <w:szCs w:val="18"/>
                <w:lang w:val="en-US"/>
              </w:rPr>
              <w:t>Non</w:t>
            </w:r>
            <w:r w:rsidRPr="00823F0E">
              <w:rPr>
                <w:rFonts w:ascii="Times New Roman" w:hAnsi="Times New Roman" w:cs="Times New Roman"/>
                <w:sz w:val="18"/>
                <w:szCs w:val="18"/>
              </w:rPr>
              <w:t xml:space="preserve">-Vulnerable Vignette </w:t>
            </w:r>
            <w:r w:rsidRPr="00823F0E">
              <w:rPr>
                <w:rFonts w:ascii="Times New Roman" w:hAnsi="Times New Roman"/>
                <w:sz w:val="18"/>
                <w:szCs w:val="18"/>
                <w:lang w:val="en-US"/>
              </w:rPr>
              <w:t>2</w:t>
            </w:r>
          </w:p>
        </w:tc>
        <w:tc>
          <w:tcPr>
            <w:tcW w:w="479" w:type="dxa"/>
            <w:gridSpan w:val="2"/>
            <w:hideMark/>
          </w:tcPr>
          <w:p w14:paraId="10498A4F"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79</w:t>
            </w:r>
          </w:p>
        </w:tc>
        <w:tc>
          <w:tcPr>
            <w:tcW w:w="717" w:type="dxa"/>
            <w:hideMark/>
          </w:tcPr>
          <w:p w14:paraId="704BA9ED"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2.430</w:t>
            </w:r>
          </w:p>
        </w:tc>
        <w:tc>
          <w:tcPr>
            <w:tcW w:w="835" w:type="dxa"/>
            <w:hideMark/>
          </w:tcPr>
          <w:p w14:paraId="21C2CFE7"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1.575</w:t>
            </w:r>
          </w:p>
        </w:tc>
        <w:tc>
          <w:tcPr>
            <w:tcW w:w="170" w:type="dxa"/>
          </w:tcPr>
          <w:p w14:paraId="49AE8C7C"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477" w:type="dxa"/>
            <w:hideMark/>
          </w:tcPr>
          <w:p w14:paraId="48505A65"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58</w:t>
            </w:r>
          </w:p>
        </w:tc>
        <w:tc>
          <w:tcPr>
            <w:tcW w:w="715" w:type="dxa"/>
            <w:hideMark/>
          </w:tcPr>
          <w:p w14:paraId="4DA8BD5E"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2.172</w:t>
            </w:r>
          </w:p>
        </w:tc>
        <w:tc>
          <w:tcPr>
            <w:tcW w:w="835" w:type="dxa"/>
            <w:hideMark/>
          </w:tcPr>
          <w:p w14:paraId="5D758F78"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1.142</w:t>
            </w:r>
          </w:p>
        </w:tc>
        <w:tc>
          <w:tcPr>
            <w:tcW w:w="170" w:type="dxa"/>
          </w:tcPr>
          <w:p w14:paraId="020DE403"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596" w:type="dxa"/>
            <w:hideMark/>
          </w:tcPr>
          <w:p w14:paraId="69F0EC67"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137</w:t>
            </w:r>
          </w:p>
        </w:tc>
        <w:tc>
          <w:tcPr>
            <w:tcW w:w="715" w:type="dxa"/>
            <w:hideMark/>
          </w:tcPr>
          <w:p w14:paraId="5AAA16CB"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2.321</w:t>
            </w:r>
          </w:p>
        </w:tc>
        <w:tc>
          <w:tcPr>
            <w:tcW w:w="843" w:type="dxa"/>
            <w:hideMark/>
          </w:tcPr>
          <w:p w14:paraId="4A393F64"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1.409</w:t>
            </w:r>
          </w:p>
        </w:tc>
      </w:tr>
      <w:tr w:rsidR="004F6047" w:rsidRPr="00823F0E" w14:paraId="2E70DC23" w14:textId="77777777" w:rsidTr="004275C4">
        <w:trPr>
          <w:trHeight w:val="241"/>
          <w:jc w:val="center"/>
        </w:trPr>
        <w:tc>
          <w:tcPr>
            <w:tcW w:w="2410" w:type="dxa"/>
            <w:tcBorders>
              <w:bottom w:val="single" w:sz="4" w:space="0" w:color="auto"/>
            </w:tcBorders>
          </w:tcPr>
          <w:p w14:paraId="1F3331C6" w14:textId="77777777" w:rsidR="004F6047" w:rsidRPr="00823F0E" w:rsidRDefault="004F6047" w:rsidP="004275C4">
            <w:pPr>
              <w:widowControl w:val="0"/>
              <w:autoSpaceDE w:val="0"/>
              <w:autoSpaceDN w:val="0"/>
              <w:adjustRightInd w:val="0"/>
              <w:spacing w:line="240" w:lineRule="auto"/>
              <w:rPr>
                <w:rFonts w:ascii="Times New Roman" w:hAnsi="Times New Roman"/>
                <w:sz w:val="18"/>
                <w:szCs w:val="18"/>
                <w:lang w:val="en-US"/>
              </w:rPr>
            </w:pPr>
          </w:p>
        </w:tc>
        <w:tc>
          <w:tcPr>
            <w:tcW w:w="479" w:type="dxa"/>
            <w:gridSpan w:val="2"/>
            <w:tcBorders>
              <w:bottom w:val="single" w:sz="4" w:space="0" w:color="auto"/>
            </w:tcBorders>
          </w:tcPr>
          <w:p w14:paraId="0A09322E"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717" w:type="dxa"/>
            <w:tcBorders>
              <w:bottom w:val="single" w:sz="4" w:space="0" w:color="auto"/>
            </w:tcBorders>
          </w:tcPr>
          <w:p w14:paraId="1DD6B97F"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835" w:type="dxa"/>
            <w:tcBorders>
              <w:bottom w:val="single" w:sz="4" w:space="0" w:color="auto"/>
            </w:tcBorders>
          </w:tcPr>
          <w:p w14:paraId="51970C1C"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170" w:type="dxa"/>
            <w:tcBorders>
              <w:bottom w:val="single" w:sz="4" w:space="0" w:color="auto"/>
            </w:tcBorders>
          </w:tcPr>
          <w:p w14:paraId="2AB8793F"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477" w:type="dxa"/>
            <w:tcBorders>
              <w:bottom w:val="single" w:sz="4" w:space="0" w:color="auto"/>
            </w:tcBorders>
          </w:tcPr>
          <w:p w14:paraId="02102F05"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715" w:type="dxa"/>
            <w:tcBorders>
              <w:bottom w:val="single" w:sz="4" w:space="0" w:color="auto"/>
            </w:tcBorders>
          </w:tcPr>
          <w:p w14:paraId="41E89115"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835" w:type="dxa"/>
            <w:tcBorders>
              <w:bottom w:val="single" w:sz="4" w:space="0" w:color="auto"/>
            </w:tcBorders>
          </w:tcPr>
          <w:p w14:paraId="1212AA4D"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170" w:type="dxa"/>
            <w:tcBorders>
              <w:bottom w:val="single" w:sz="4" w:space="0" w:color="auto"/>
            </w:tcBorders>
          </w:tcPr>
          <w:p w14:paraId="711C0404"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596" w:type="dxa"/>
            <w:tcBorders>
              <w:bottom w:val="single" w:sz="4" w:space="0" w:color="auto"/>
            </w:tcBorders>
          </w:tcPr>
          <w:p w14:paraId="5AD3088F"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715" w:type="dxa"/>
            <w:tcBorders>
              <w:bottom w:val="single" w:sz="4" w:space="0" w:color="auto"/>
            </w:tcBorders>
          </w:tcPr>
          <w:p w14:paraId="6CFC4092"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843" w:type="dxa"/>
            <w:tcBorders>
              <w:bottom w:val="single" w:sz="4" w:space="0" w:color="auto"/>
            </w:tcBorders>
          </w:tcPr>
          <w:p w14:paraId="24460D16"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r>
    </w:tbl>
    <w:p w14:paraId="3AB9E7B5" w14:textId="77777777" w:rsidR="004F6047" w:rsidRPr="00823F0E" w:rsidRDefault="004F6047" w:rsidP="004F6047">
      <w:pPr>
        <w:spacing w:before="120" w:after="120" w:line="240" w:lineRule="auto"/>
        <w:rPr>
          <w:rFonts w:ascii="Times New Roman" w:hAnsi="Times New Roman" w:cs="Times New Roman"/>
          <w:b/>
          <w:bCs/>
          <w:sz w:val="18"/>
          <w:szCs w:val="18"/>
        </w:rPr>
      </w:pPr>
      <w:r w:rsidRPr="00823F0E">
        <w:rPr>
          <w:rFonts w:ascii="Times New Roman" w:hAnsi="Times New Roman" w:cs="Times New Roman"/>
          <w:b/>
          <w:bCs/>
          <w:sz w:val="18"/>
          <w:szCs w:val="18"/>
        </w:rPr>
        <w:br/>
      </w:r>
    </w:p>
    <w:p w14:paraId="08FADF0D" w14:textId="77777777" w:rsidR="004F6047" w:rsidRPr="00823F0E" w:rsidRDefault="004F6047" w:rsidP="004F6047">
      <w:pPr>
        <w:spacing w:before="120" w:after="120" w:line="240" w:lineRule="auto"/>
        <w:rPr>
          <w:rFonts w:ascii="Times New Roman" w:hAnsi="Times New Roman" w:cs="Times New Roman"/>
          <w:b/>
          <w:bCs/>
          <w:sz w:val="18"/>
          <w:szCs w:val="18"/>
        </w:rPr>
      </w:pPr>
    </w:p>
    <w:p w14:paraId="1B4BB677" w14:textId="77777777" w:rsidR="004F6047" w:rsidRPr="00823F0E" w:rsidRDefault="004F6047" w:rsidP="004F6047">
      <w:pPr>
        <w:spacing w:before="120" w:after="120" w:line="240" w:lineRule="auto"/>
        <w:rPr>
          <w:rFonts w:ascii="Times New Roman" w:hAnsi="Times New Roman" w:cs="Times New Roman"/>
          <w:b/>
          <w:bCs/>
          <w:sz w:val="18"/>
          <w:szCs w:val="18"/>
        </w:rPr>
      </w:pPr>
      <w:r w:rsidRPr="00823F0E">
        <w:rPr>
          <w:rFonts w:ascii="Times New Roman" w:hAnsi="Times New Roman" w:cs="Times New Roman"/>
          <w:b/>
          <w:bCs/>
          <w:sz w:val="18"/>
          <w:szCs w:val="18"/>
        </w:rPr>
        <w:lastRenderedPageBreak/>
        <w:t xml:space="preserve">Table S4 </w:t>
      </w:r>
    </w:p>
    <w:p w14:paraId="42A3A44F" w14:textId="77777777" w:rsidR="004F6047" w:rsidRPr="00823F0E" w:rsidRDefault="004F6047" w:rsidP="004F6047">
      <w:pPr>
        <w:spacing w:before="120" w:after="120" w:line="240" w:lineRule="auto"/>
        <w:rPr>
          <w:rFonts w:ascii="Times New Roman" w:hAnsi="Times New Roman" w:cs="Times New Roman"/>
          <w:b/>
          <w:bCs/>
          <w:sz w:val="18"/>
          <w:szCs w:val="18"/>
        </w:rPr>
      </w:pPr>
      <w:r w:rsidRPr="00823F0E">
        <w:rPr>
          <w:rFonts w:ascii="Times New Roman" w:eastAsia="Times New Roman" w:hAnsi="Times New Roman" w:cs="Times New Roman"/>
          <w:i/>
          <w:iCs/>
          <w:sz w:val="18"/>
          <w:szCs w:val="18"/>
          <w:lang w:val="en-GB"/>
        </w:rPr>
        <w:t>Summary of Confidence Measures in Answers (Per Group &amp; Combined)</w:t>
      </w:r>
      <w:r w:rsidRPr="00823F0E" w:rsidDel="00B81FEF">
        <w:rPr>
          <w:rFonts w:ascii="Times New Roman" w:eastAsia="Times New Roman" w:hAnsi="Times New Roman" w:cs="Times New Roman"/>
          <w:sz w:val="18"/>
          <w:szCs w:val="18"/>
          <w:lang w:val="en-GB"/>
        </w:rPr>
        <w:t xml:space="preserve"> </w:t>
      </w:r>
    </w:p>
    <w:tbl>
      <w:tblPr>
        <w:tblW w:w="8962" w:type="dxa"/>
        <w:jc w:val="center"/>
        <w:tblLayout w:type="fixed"/>
        <w:tblCellMar>
          <w:left w:w="75" w:type="dxa"/>
          <w:right w:w="75" w:type="dxa"/>
        </w:tblCellMar>
        <w:tblLook w:val="04A0" w:firstRow="1" w:lastRow="0" w:firstColumn="1" w:lastColumn="0" w:noHBand="0" w:noVBand="1"/>
      </w:tblPr>
      <w:tblGrid>
        <w:gridCol w:w="2410"/>
        <w:gridCol w:w="479"/>
        <w:gridCol w:w="717"/>
        <w:gridCol w:w="835"/>
        <w:gridCol w:w="170"/>
        <w:gridCol w:w="477"/>
        <w:gridCol w:w="715"/>
        <w:gridCol w:w="835"/>
        <w:gridCol w:w="170"/>
        <w:gridCol w:w="596"/>
        <w:gridCol w:w="715"/>
        <w:gridCol w:w="843"/>
      </w:tblGrid>
      <w:tr w:rsidR="004F6047" w:rsidRPr="00823F0E" w14:paraId="359F81C1" w14:textId="77777777" w:rsidTr="004275C4">
        <w:trPr>
          <w:trHeight w:val="230"/>
          <w:jc w:val="center"/>
        </w:trPr>
        <w:tc>
          <w:tcPr>
            <w:tcW w:w="2410" w:type="dxa"/>
            <w:tcBorders>
              <w:top w:val="single" w:sz="6" w:space="0" w:color="auto"/>
              <w:left w:val="nil"/>
              <w:bottom w:val="nil"/>
              <w:right w:val="nil"/>
            </w:tcBorders>
          </w:tcPr>
          <w:p w14:paraId="1AE34391" w14:textId="77777777" w:rsidR="004F6047" w:rsidRPr="00823F0E" w:rsidRDefault="004F6047" w:rsidP="004275C4">
            <w:pPr>
              <w:widowControl w:val="0"/>
              <w:autoSpaceDE w:val="0"/>
              <w:autoSpaceDN w:val="0"/>
              <w:adjustRightInd w:val="0"/>
              <w:spacing w:line="240" w:lineRule="auto"/>
              <w:rPr>
                <w:rFonts w:ascii="Times New Roman" w:hAnsi="Times New Roman"/>
                <w:sz w:val="18"/>
                <w:szCs w:val="18"/>
                <w:lang w:val="en-US"/>
              </w:rPr>
            </w:pPr>
          </w:p>
        </w:tc>
        <w:tc>
          <w:tcPr>
            <w:tcW w:w="2031" w:type="dxa"/>
            <w:gridSpan w:val="3"/>
            <w:tcBorders>
              <w:top w:val="single" w:sz="6" w:space="0" w:color="auto"/>
              <w:left w:val="nil"/>
              <w:bottom w:val="single" w:sz="4" w:space="0" w:color="auto"/>
              <w:right w:val="nil"/>
            </w:tcBorders>
            <w:hideMark/>
          </w:tcPr>
          <w:p w14:paraId="1BA3D57D"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Control Group</w:t>
            </w:r>
          </w:p>
        </w:tc>
        <w:tc>
          <w:tcPr>
            <w:tcW w:w="170" w:type="dxa"/>
            <w:tcBorders>
              <w:top w:val="single" w:sz="6" w:space="0" w:color="auto"/>
              <w:left w:val="nil"/>
              <w:bottom w:val="nil"/>
              <w:right w:val="nil"/>
            </w:tcBorders>
          </w:tcPr>
          <w:p w14:paraId="7741DEA5"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2027" w:type="dxa"/>
            <w:gridSpan w:val="3"/>
            <w:tcBorders>
              <w:top w:val="single" w:sz="6" w:space="0" w:color="auto"/>
              <w:left w:val="nil"/>
              <w:bottom w:val="single" w:sz="4" w:space="0" w:color="auto"/>
              <w:right w:val="nil"/>
            </w:tcBorders>
            <w:hideMark/>
          </w:tcPr>
          <w:p w14:paraId="35074FA9"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Treatment Group</w:t>
            </w:r>
          </w:p>
        </w:tc>
        <w:tc>
          <w:tcPr>
            <w:tcW w:w="170" w:type="dxa"/>
            <w:tcBorders>
              <w:top w:val="single" w:sz="6" w:space="0" w:color="auto"/>
              <w:left w:val="nil"/>
              <w:bottom w:val="nil"/>
              <w:right w:val="nil"/>
            </w:tcBorders>
          </w:tcPr>
          <w:p w14:paraId="7487D9A3"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2154" w:type="dxa"/>
            <w:gridSpan w:val="3"/>
            <w:tcBorders>
              <w:top w:val="single" w:sz="6" w:space="0" w:color="auto"/>
              <w:left w:val="nil"/>
              <w:bottom w:val="single" w:sz="4" w:space="0" w:color="auto"/>
              <w:right w:val="nil"/>
            </w:tcBorders>
            <w:hideMark/>
          </w:tcPr>
          <w:p w14:paraId="1AB53ADA"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Combined</w:t>
            </w:r>
          </w:p>
        </w:tc>
      </w:tr>
      <w:tr w:rsidR="004F6047" w:rsidRPr="00823F0E" w14:paraId="355445FF" w14:textId="77777777" w:rsidTr="004275C4">
        <w:trPr>
          <w:trHeight w:val="230"/>
          <w:jc w:val="center"/>
        </w:trPr>
        <w:tc>
          <w:tcPr>
            <w:tcW w:w="2410" w:type="dxa"/>
          </w:tcPr>
          <w:p w14:paraId="4341AAAC" w14:textId="77777777" w:rsidR="004F6047" w:rsidRPr="00823F0E" w:rsidRDefault="004F6047" w:rsidP="004275C4">
            <w:pPr>
              <w:widowControl w:val="0"/>
              <w:autoSpaceDE w:val="0"/>
              <w:autoSpaceDN w:val="0"/>
              <w:adjustRightInd w:val="0"/>
              <w:spacing w:line="240" w:lineRule="auto"/>
              <w:rPr>
                <w:rFonts w:ascii="Times New Roman" w:hAnsi="Times New Roman"/>
                <w:sz w:val="18"/>
                <w:szCs w:val="18"/>
                <w:lang w:val="en-US"/>
              </w:rPr>
            </w:pPr>
          </w:p>
        </w:tc>
        <w:tc>
          <w:tcPr>
            <w:tcW w:w="479" w:type="dxa"/>
            <w:tcBorders>
              <w:top w:val="single" w:sz="4" w:space="0" w:color="auto"/>
              <w:left w:val="nil"/>
              <w:bottom w:val="nil"/>
              <w:right w:val="nil"/>
            </w:tcBorders>
            <w:hideMark/>
          </w:tcPr>
          <w:p w14:paraId="493D4EFE"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w:t>
            </w:r>
          </w:p>
        </w:tc>
        <w:tc>
          <w:tcPr>
            <w:tcW w:w="717" w:type="dxa"/>
            <w:tcBorders>
              <w:top w:val="single" w:sz="4" w:space="0" w:color="auto"/>
              <w:left w:val="nil"/>
              <w:bottom w:val="nil"/>
              <w:right w:val="nil"/>
            </w:tcBorders>
            <w:hideMark/>
          </w:tcPr>
          <w:p w14:paraId="500C3D31"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(2)</w:t>
            </w:r>
          </w:p>
        </w:tc>
        <w:tc>
          <w:tcPr>
            <w:tcW w:w="835" w:type="dxa"/>
            <w:tcBorders>
              <w:top w:val="single" w:sz="4" w:space="0" w:color="auto"/>
              <w:left w:val="nil"/>
              <w:bottom w:val="nil"/>
              <w:right w:val="nil"/>
            </w:tcBorders>
            <w:hideMark/>
          </w:tcPr>
          <w:p w14:paraId="00944F41"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(3)</w:t>
            </w:r>
          </w:p>
        </w:tc>
        <w:tc>
          <w:tcPr>
            <w:tcW w:w="170" w:type="dxa"/>
          </w:tcPr>
          <w:p w14:paraId="54B12AE8"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477" w:type="dxa"/>
            <w:tcBorders>
              <w:top w:val="single" w:sz="4" w:space="0" w:color="auto"/>
              <w:left w:val="nil"/>
              <w:bottom w:val="nil"/>
              <w:right w:val="nil"/>
            </w:tcBorders>
            <w:hideMark/>
          </w:tcPr>
          <w:p w14:paraId="2BC7EC43"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(4)</w:t>
            </w:r>
          </w:p>
        </w:tc>
        <w:tc>
          <w:tcPr>
            <w:tcW w:w="715" w:type="dxa"/>
            <w:tcBorders>
              <w:top w:val="single" w:sz="4" w:space="0" w:color="auto"/>
              <w:left w:val="nil"/>
              <w:bottom w:val="nil"/>
              <w:right w:val="nil"/>
            </w:tcBorders>
            <w:hideMark/>
          </w:tcPr>
          <w:p w14:paraId="2FBF8D73"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(5)</w:t>
            </w:r>
          </w:p>
        </w:tc>
        <w:tc>
          <w:tcPr>
            <w:tcW w:w="835" w:type="dxa"/>
            <w:tcBorders>
              <w:top w:val="single" w:sz="4" w:space="0" w:color="auto"/>
              <w:left w:val="nil"/>
              <w:bottom w:val="nil"/>
              <w:right w:val="nil"/>
            </w:tcBorders>
            <w:hideMark/>
          </w:tcPr>
          <w:p w14:paraId="62A236B6"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(6)</w:t>
            </w:r>
          </w:p>
        </w:tc>
        <w:tc>
          <w:tcPr>
            <w:tcW w:w="170" w:type="dxa"/>
          </w:tcPr>
          <w:p w14:paraId="0419DE54"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596" w:type="dxa"/>
            <w:tcBorders>
              <w:top w:val="single" w:sz="4" w:space="0" w:color="auto"/>
              <w:left w:val="nil"/>
              <w:bottom w:val="nil"/>
              <w:right w:val="nil"/>
            </w:tcBorders>
            <w:hideMark/>
          </w:tcPr>
          <w:p w14:paraId="6F72F9CE"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(7)</w:t>
            </w:r>
          </w:p>
        </w:tc>
        <w:tc>
          <w:tcPr>
            <w:tcW w:w="715" w:type="dxa"/>
            <w:tcBorders>
              <w:top w:val="single" w:sz="4" w:space="0" w:color="auto"/>
              <w:left w:val="nil"/>
              <w:bottom w:val="nil"/>
              <w:right w:val="nil"/>
            </w:tcBorders>
            <w:hideMark/>
          </w:tcPr>
          <w:p w14:paraId="28E64401"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(8)</w:t>
            </w:r>
          </w:p>
        </w:tc>
        <w:tc>
          <w:tcPr>
            <w:tcW w:w="843" w:type="dxa"/>
            <w:tcBorders>
              <w:top w:val="single" w:sz="4" w:space="0" w:color="auto"/>
              <w:left w:val="nil"/>
              <w:bottom w:val="nil"/>
              <w:right w:val="nil"/>
            </w:tcBorders>
            <w:hideMark/>
          </w:tcPr>
          <w:p w14:paraId="24CBB10F"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(9)</w:t>
            </w:r>
          </w:p>
        </w:tc>
      </w:tr>
      <w:tr w:rsidR="004F6047" w:rsidRPr="00823F0E" w14:paraId="732C99F4" w14:textId="77777777" w:rsidTr="004275C4">
        <w:trPr>
          <w:trHeight w:val="241"/>
          <w:jc w:val="center"/>
        </w:trPr>
        <w:tc>
          <w:tcPr>
            <w:tcW w:w="2410" w:type="dxa"/>
            <w:tcBorders>
              <w:top w:val="nil"/>
              <w:left w:val="nil"/>
              <w:bottom w:val="single" w:sz="6" w:space="0" w:color="auto"/>
              <w:right w:val="nil"/>
            </w:tcBorders>
            <w:hideMark/>
          </w:tcPr>
          <w:p w14:paraId="7D0E0E4A" w14:textId="77777777" w:rsidR="004F6047" w:rsidRPr="00823F0E" w:rsidRDefault="004F6047" w:rsidP="004275C4">
            <w:pPr>
              <w:widowControl w:val="0"/>
              <w:autoSpaceDE w:val="0"/>
              <w:autoSpaceDN w:val="0"/>
              <w:adjustRightInd w:val="0"/>
              <w:spacing w:line="240" w:lineRule="auto"/>
              <w:rPr>
                <w:rFonts w:ascii="Times New Roman" w:hAnsi="Times New Roman"/>
                <w:sz w:val="18"/>
                <w:szCs w:val="18"/>
                <w:lang w:val="en-US"/>
              </w:rPr>
            </w:pPr>
            <w:r w:rsidRPr="00823F0E">
              <w:rPr>
                <w:rFonts w:ascii="Times New Roman" w:hAnsi="Times New Roman"/>
                <w:sz w:val="18"/>
                <w:szCs w:val="18"/>
                <w:lang w:val="en-US"/>
              </w:rPr>
              <w:t>VARIABLES</w:t>
            </w:r>
          </w:p>
        </w:tc>
        <w:tc>
          <w:tcPr>
            <w:tcW w:w="479" w:type="dxa"/>
            <w:tcBorders>
              <w:top w:val="nil"/>
              <w:left w:val="nil"/>
              <w:bottom w:val="single" w:sz="6" w:space="0" w:color="auto"/>
              <w:right w:val="nil"/>
            </w:tcBorders>
            <w:hideMark/>
          </w:tcPr>
          <w:p w14:paraId="1F47381A"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N</w:t>
            </w:r>
          </w:p>
        </w:tc>
        <w:tc>
          <w:tcPr>
            <w:tcW w:w="717" w:type="dxa"/>
            <w:tcBorders>
              <w:top w:val="nil"/>
              <w:left w:val="nil"/>
              <w:bottom w:val="single" w:sz="6" w:space="0" w:color="auto"/>
              <w:right w:val="nil"/>
            </w:tcBorders>
            <w:hideMark/>
          </w:tcPr>
          <w:p w14:paraId="0A4003CE" w14:textId="77777777" w:rsidR="004F6047" w:rsidRPr="00823F0E" w:rsidRDefault="004F6047" w:rsidP="004275C4">
            <w:pPr>
              <w:widowControl w:val="0"/>
              <w:autoSpaceDE w:val="0"/>
              <w:autoSpaceDN w:val="0"/>
              <w:adjustRightInd w:val="0"/>
              <w:spacing w:line="240" w:lineRule="auto"/>
              <w:jc w:val="center"/>
              <w:rPr>
                <w:rFonts w:ascii="Times New Roman" w:hAnsi="Times New Roman"/>
                <w:i/>
                <w:iCs/>
                <w:sz w:val="18"/>
                <w:szCs w:val="18"/>
                <w:lang w:val="en-US"/>
              </w:rPr>
            </w:pPr>
            <w:r w:rsidRPr="00823F0E">
              <w:rPr>
                <w:rFonts w:ascii="Times New Roman" w:hAnsi="Times New Roman"/>
                <w:i/>
                <w:iCs/>
                <w:sz w:val="18"/>
                <w:szCs w:val="18"/>
                <w:lang w:val="en-US"/>
              </w:rPr>
              <w:t>M</w:t>
            </w:r>
          </w:p>
        </w:tc>
        <w:tc>
          <w:tcPr>
            <w:tcW w:w="835" w:type="dxa"/>
            <w:tcBorders>
              <w:top w:val="nil"/>
              <w:left w:val="nil"/>
              <w:bottom w:val="single" w:sz="6" w:space="0" w:color="auto"/>
              <w:right w:val="nil"/>
            </w:tcBorders>
            <w:hideMark/>
          </w:tcPr>
          <w:p w14:paraId="54DEBED1" w14:textId="77777777" w:rsidR="004F6047" w:rsidRPr="00823F0E" w:rsidRDefault="004F6047" w:rsidP="004275C4">
            <w:pPr>
              <w:widowControl w:val="0"/>
              <w:autoSpaceDE w:val="0"/>
              <w:autoSpaceDN w:val="0"/>
              <w:adjustRightInd w:val="0"/>
              <w:spacing w:line="240" w:lineRule="auto"/>
              <w:jc w:val="center"/>
              <w:rPr>
                <w:rFonts w:ascii="Times New Roman" w:hAnsi="Times New Roman"/>
                <w:i/>
                <w:iCs/>
                <w:sz w:val="18"/>
                <w:szCs w:val="18"/>
                <w:lang w:val="en-US"/>
              </w:rPr>
            </w:pPr>
            <w:r w:rsidRPr="00823F0E">
              <w:rPr>
                <w:rFonts w:ascii="Times New Roman" w:hAnsi="Times New Roman"/>
                <w:i/>
                <w:iCs/>
                <w:sz w:val="18"/>
                <w:szCs w:val="18"/>
                <w:lang w:val="en-US"/>
              </w:rPr>
              <w:t>SD</w:t>
            </w:r>
          </w:p>
        </w:tc>
        <w:tc>
          <w:tcPr>
            <w:tcW w:w="170" w:type="dxa"/>
            <w:tcBorders>
              <w:top w:val="nil"/>
              <w:left w:val="nil"/>
              <w:bottom w:val="single" w:sz="6" w:space="0" w:color="auto"/>
              <w:right w:val="nil"/>
            </w:tcBorders>
          </w:tcPr>
          <w:p w14:paraId="004B2E9F"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477" w:type="dxa"/>
            <w:tcBorders>
              <w:top w:val="nil"/>
              <w:left w:val="nil"/>
              <w:bottom w:val="single" w:sz="6" w:space="0" w:color="auto"/>
              <w:right w:val="nil"/>
            </w:tcBorders>
            <w:hideMark/>
          </w:tcPr>
          <w:p w14:paraId="5F48434E"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N</w:t>
            </w:r>
          </w:p>
        </w:tc>
        <w:tc>
          <w:tcPr>
            <w:tcW w:w="715" w:type="dxa"/>
            <w:tcBorders>
              <w:top w:val="nil"/>
              <w:left w:val="nil"/>
              <w:bottom w:val="single" w:sz="6" w:space="0" w:color="auto"/>
              <w:right w:val="nil"/>
            </w:tcBorders>
            <w:hideMark/>
          </w:tcPr>
          <w:p w14:paraId="724AF45B" w14:textId="77777777" w:rsidR="004F6047" w:rsidRPr="00823F0E" w:rsidRDefault="004F6047" w:rsidP="004275C4">
            <w:pPr>
              <w:widowControl w:val="0"/>
              <w:autoSpaceDE w:val="0"/>
              <w:autoSpaceDN w:val="0"/>
              <w:adjustRightInd w:val="0"/>
              <w:spacing w:line="240" w:lineRule="auto"/>
              <w:jc w:val="center"/>
              <w:rPr>
                <w:rFonts w:ascii="Times New Roman" w:hAnsi="Times New Roman"/>
                <w:i/>
                <w:iCs/>
                <w:sz w:val="18"/>
                <w:szCs w:val="18"/>
                <w:lang w:val="en-US"/>
              </w:rPr>
            </w:pPr>
            <w:r w:rsidRPr="00823F0E">
              <w:rPr>
                <w:rFonts w:ascii="Times New Roman" w:hAnsi="Times New Roman"/>
                <w:i/>
                <w:iCs/>
                <w:sz w:val="18"/>
                <w:szCs w:val="18"/>
                <w:lang w:val="en-US"/>
              </w:rPr>
              <w:t>M</w:t>
            </w:r>
          </w:p>
        </w:tc>
        <w:tc>
          <w:tcPr>
            <w:tcW w:w="835" w:type="dxa"/>
            <w:tcBorders>
              <w:top w:val="nil"/>
              <w:left w:val="nil"/>
              <w:bottom w:val="single" w:sz="6" w:space="0" w:color="auto"/>
              <w:right w:val="nil"/>
            </w:tcBorders>
            <w:hideMark/>
          </w:tcPr>
          <w:p w14:paraId="408D3A4C" w14:textId="77777777" w:rsidR="004F6047" w:rsidRPr="00823F0E" w:rsidRDefault="004F6047" w:rsidP="004275C4">
            <w:pPr>
              <w:widowControl w:val="0"/>
              <w:autoSpaceDE w:val="0"/>
              <w:autoSpaceDN w:val="0"/>
              <w:adjustRightInd w:val="0"/>
              <w:spacing w:line="240" w:lineRule="auto"/>
              <w:jc w:val="center"/>
              <w:rPr>
                <w:rFonts w:ascii="Times New Roman" w:hAnsi="Times New Roman"/>
                <w:i/>
                <w:iCs/>
                <w:sz w:val="18"/>
                <w:szCs w:val="18"/>
                <w:lang w:val="en-US"/>
              </w:rPr>
            </w:pPr>
            <w:r w:rsidRPr="00823F0E">
              <w:rPr>
                <w:rFonts w:ascii="Times New Roman" w:hAnsi="Times New Roman"/>
                <w:i/>
                <w:iCs/>
                <w:sz w:val="18"/>
                <w:szCs w:val="18"/>
                <w:lang w:val="en-US"/>
              </w:rPr>
              <w:t>SD</w:t>
            </w:r>
          </w:p>
        </w:tc>
        <w:tc>
          <w:tcPr>
            <w:tcW w:w="170" w:type="dxa"/>
            <w:tcBorders>
              <w:top w:val="nil"/>
              <w:left w:val="nil"/>
              <w:bottom w:val="single" w:sz="6" w:space="0" w:color="auto"/>
              <w:right w:val="nil"/>
            </w:tcBorders>
          </w:tcPr>
          <w:p w14:paraId="05025D8A"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596" w:type="dxa"/>
            <w:tcBorders>
              <w:top w:val="nil"/>
              <w:left w:val="nil"/>
              <w:bottom w:val="single" w:sz="6" w:space="0" w:color="auto"/>
              <w:right w:val="nil"/>
            </w:tcBorders>
            <w:hideMark/>
          </w:tcPr>
          <w:p w14:paraId="46CB2823"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N</w:t>
            </w:r>
          </w:p>
        </w:tc>
        <w:tc>
          <w:tcPr>
            <w:tcW w:w="715" w:type="dxa"/>
            <w:tcBorders>
              <w:top w:val="nil"/>
              <w:left w:val="nil"/>
              <w:bottom w:val="single" w:sz="6" w:space="0" w:color="auto"/>
              <w:right w:val="nil"/>
            </w:tcBorders>
            <w:hideMark/>
          </w:tcPr>
          <w:p w14:paraId="7ACF989C" w14:textId="77777777" w:rsidR="004F6047" w:rsidRPr="00823F0E" w:rsidRDefault="004F6047" w:rsidP="004275C4">
            <w:pPr>
              <w:widowControl w:val="0"/>
              <w:autoSpaceDE w:val="0"/>
              <w:autoSpaceDN w:val="0"/>
              <w:adjustRightInd w:val="0"/>
              <w:spacing w:line="240" w:lineRule="auto"/>
              <w:jc w:val="center"/>
              <w:rPr>
                <w:rFonts w:ascii="Times New Roman" w:hAnsi="Times New Roman"/>
                <w:i/>
                <w:iCs/>
                <w:sz w:val="18"/>
                <w:szCs w:val="18"/>
                <w:lang w:val="en-US"/>
              </w:rPr>
            </w:pPr>
            <w:r w:rsidRPr="00823F0E">
              <w:rPr>
                <w:rFonts w:ascii="Times New Roman" w:hAnsi="Times New Roman"/>
                <w:i/>
                <w:iCs/>
                <w:sz w:val="18"/>
                <w:szCs w:val="18"/>
                <w:lang w:val="en-US"/>
              </w:rPr>
              <w:t>M</w:t>
            </w:r>
          </w:p>
        </w:tc>
        <w:tc>
          <w:tcPr>
            <w:tcW w:w="843" w:type="dxa"/>
            <w:tcBorders>
              <w:top w:val="nil"/>
              <w:left w:val="nil"/>
              <w:bottom w:val="single" w:sz="6" w:space="0" w:color="auto"/>
              <w:right w:val="nil"/>
            </w:tcBorders>
            <w:hideMark/>
          </w:tcPr>
          <w:p w14:paraId="091E86F8" w14:textId="77777777" w:rsidR="004F6047" w:rsidRPr="00823F0E" w:rsidRDefault="004F6047" w:rsidP="004275C4">
            <w:pPr>
              <w:widowControl w:val="0"/>
              <w:autoSpaceDE w:val="0"/>
              <w:autoSpaceDN w:val="0"/>
              <w:adjustRightInd w:val="0"/>
              <w:spacing w:line="240" w:lineRule="auto"/>
              <w:jc w:val="center"/>
              <w:rPr>
                <w:rFonts w:ascii="Times New Roman" w:hAnsi="Times New Roman"/>
                <w:i/>
                <w:iCs/>
                <w:sz w:val="18"/>
                <w:szCs w:val="18"/>
                <w:lang w:val="en-US"/>
              </w:rPr>
            </w:pPr>
            <w:r w:rsidRPr="00823F0E">
              <w:rPr>
                <w:rFonts w:ascii="Times New Roman" w:hAnsi="Times New Roman"/>
                <w:i/>
                <w:iCs/>
                <w:sz w:val="18"/>
                <w:szCs w:val="18"/>
                <w:lang w:val="en-US"/>
              </w:rPr>
              <w:t>SD</w:t>
            </w:r>
          </w:p>
        </w:tc>
      </w:tr>
      <w:tr w:rsidR="004F6047" w:rsidRPr="00823F0E" w14:paraId="39C3A98B" w14:textId="77777777" w:rsidTr="004275C4">
        <w:trPr>
          <w:trHeight w:val="20"/>
          <w:jc w:val="center"/>
        </w:trPr>
        <w:tc>
          <w:tcPr>
            <w:tcW w:w="2410" w:type="dxa"/>
          </w:tcPr>
          <w:p w14:paraId="111B18E2" w14:textId="77777777" w:rsidR="004F6047" w:rsidRPr="00823F0E" w:rsidRDefault="004F6047" w:rsidP="004275C4">
            <w:pPr>
              <w:widowControl w:val="0"/>
              <w:autoSpaceDE w:val="0"/>
              <w:autoSpaceDN w:val="0"/>
              <w:adjustRightInd w:val="0"/>
              <w:spacing w:line="240" w:lineRule="auto"/>
              <w:rPr>
                <w:rFonts w:ascii="Times New Roman" w:hAnsi="Times New Roman"/>
                <w:b/>
                <w:bCs/>
                <w:sz w:val="18"/>
                <w:szCs w:val="18"/>
                <w:u w:val="single"/>
                <w:lang w:val="en-US"/>
              </w:rPr>
            </w:pPr>
          </w:p>
        </w:tc>
        <w:tc>
          <w:tcPr>
            <w:tcW w:w="479" w:type="dxa"/>
          </w:tcPr>
          <w:p w14:paraId="579657AA"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717" w:type="dxa"/>
          </w:tcPr>
          <w:p w14:paraId="3DADEC20"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835" w:type="dxa"/>
          </w:tcPr>
          <w:p w14:paraId="54485985"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170" w:type="dxa"/>
          </w:tcPr>
          <w:p w14:paraId="769F319C"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477" w:type="dxa"/>
          </w:tcPr>
          <w:p w14:paraId="543F15E5"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715" w:type="dxa"/>
          </w:tcPr>
          <w:p w14:paraId="1337E582"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835" w:type="dxa"/>
          </w:tcPr>
          <w:p w14:paraId="626C749B"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170" w:type="dxa"/>
          </w:tcPr>
          <w:p w14:paraId="75C249FA"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596" w:type="dxa"/>
          </w:tcPr>
          <w:p w14:paraId="399CFCB3"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715" w:type="dxa"/>
          </w:tcPr>
          <w:p w14:paraId="569722B0"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843" w:type="dxa"/>
          </w:tcPr>
          <w:p w14:paraId="7F1A9499"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r>
      <w:tr w:rsidR="004F6047" w:rsidRPr="00823F0E" w14:paraId="59CC8F14" w14:textId="77777777" w:rsidTr="004275C4">
        <w:trPr>
          <w:trHeight w:val="230"/>
          <w:jc w:val="center"/>
        </w:trPr>
        <w:tc>
          <w:tcPr>
            <w:tcW w:w="4441" w:type="dxa"/>
            <w:gridSpan w:val="4"/>
            <w:hideMark/>
          </w:tcPr>
          <w:p w14:paraId="224C0BFF" w14:textId="77777777" w:rsidR="004F6047" w:rsidRPr="00823F0E" w:rsidRDefault="004F6047" w:rsidP="004275C4">
            <w:pPr>
              <w:widowControl w:val="0"/>
              <w:autoSpaceDE w:val="0"/>
              <w:autoSpaceDN w:val="0"/>
              <w:adjustRightInd w:val="0"/>
              <w:spacing w:line="240" w:lineRule="auto"/>
              <w:rPr>
                <w:rFonts w:ascii="Times New Roman" w:hAnsi="Times New Roman"/>
                <w:sz w:val="18"/>
                <w:szCs w:val="18"/>
                <w:lang w:val="en-US"/>
              </w:rPr>
            </w:pPr>
            <w:r w:rsidRPr="00823F0E">
              <w:rPr>
                <w:rFonts w:ascii="Times New Roman" w:hAnsi="Times New Roman"/>
                <w:b/>
                <w:bCs/>
                <w:sz w:val="18"/>
                <w:szCs w:val="18"/>
                <w:u w:val="single"/>
                <w:lang w:val="en-US"/>
              </w:rPr>
              <w:t>Pre-Gameplay Confidence Measures</w:t>
            </w:r>
          </w:p>
        </w:tc>
        <w:tc>
          <w:tcPr>
            <w:tcW w:w="170" w:type="dxa"/>
          </w:tcPr>
          <w:p w14:paraId="5A74E896"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477" w:type="dxa"/>
          </w:tcPr>
          <w:p w14:paraId="520BB01D"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715" w:type="dxa"/>
          </w:tcPr>
          <w:p w14:paraId="25701869"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835" w:type="dxa"/>
          </w:tcPr>
          <w:p w14:paraId="58653FBF"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170" w:type="dxa"/>
          </w:tcPr>
          <w:p w14:paraId="3F4B66CA"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596" w:type="dxa"/>
          </w:tcPr>
          <w:p w14:paraId="4AB33C82"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715" w:type="dxa"/>
          </w:tcPr>
          <w:p w14:paraId="59251AFF"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843" w:type="dxa"/>
          </w:tcPr>
          <w:p w14:paraId="7F898552"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r>
      <w:tr w:rsidR="004F6047" w:rsidRPr="00823F0E" w14:paraId="5DEA8E59" w14:textId="77777777" w:rsidTr="004275C4">
        <w:trPr>
          <w:trHeight w:val="230"/>
          <w:jc w:val="center"/>
        </w:trPr>
        <w:tc>
          <w:tcPr>
            <w:tcW w:w="2410" w:type="dxa"/>
          </w:tcPr>
          <w:p w14:paraId="1799C883" w14:textId="77777777" w:rsidR="004F6047" w:rsidRPr="00823F0E" w:rsidRDefault="004F6047" w:rsidP="004275C4">
            <w:pPr>
              <w:widowControl w:val="0"/>
              <w:autoSpaceDE w:val="0"/>
              <w:autoSpaceDN w:val="0"/>
              <w:adjustRightInd w:val="0"/>
              <w:spacing w:line="240" w:lineRule="auto"/>
              <w:rPr>
                <w:rFonts w:ascii="Times New Roman" w:hAnsi="Times New Roman"/>
                <w:i/>
                <w:iCs/>
                <w:sz w:val="18"/>
                <w:szCs w:val="18"/>
                <w:lang w:val="en-US"/>
              </w:rPr>
            </w:pPr>
          </w:p>
        </w:tc>
        <w:tc>
          <w:tcPr>
            <w:tcW w:w="479" w:type="dxa"/>
          </w:tcPr>
          <w:p w14:paraId="01ADFFB1"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717" w:type="dxa"/>
          </w:tcPr>
          <w:p w14:paraId="0B36E253"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835" w:type="dxa"/>
          </w:tcPr>
          <w:p w14:paraId="53954665"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170" w:type="dxa"/>
          </w:tcPr>
          <w:p w14:paraId="20BA8306"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477" w:type="dxa"/>
          </w:tcPr>
          <w:p w14:paraId="2E414EC7"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715" w:type="dxa"/>
          </w:tcPr>
          <w:p w14:paraId="1A77FAB7"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835" w:type="dxa"/>
          </w:tcPr>
          <w:p w14:paraId="07DA10D5"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170" w:type="dxa"/>
          </w:tcPr>
          <w:p w14:paraId="53C46065"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596" w:type="dxa"/>
          </w:tcPr>
          <w:p w14:paraId="2FB2D231"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715" w:type="dxa"/>
          </w:tcPr>
          <w:p w14:paraId="7A3670EC"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843" w:type="dxa"/>
          </w:tcPr>
          <w:p w14:paraId="159706BF"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r>
      <w:tr w:rsidR="004F6047" w:rsidRPr="00823F0E" w14:paraId="45563767" w14:textId="77777777" w:rsidTr="004275C4">
        <w:trPr>
          <w:trHeight w:val="230"/>
          <w:jc w:val="center"/>
        </w:trPr>
        <w:tc>
          <w:tcPr>
            <w:tcW w:w="3606" w:type="dxa"/>
            <w:gridSpan w:val="3"/>
            <w:hideMark/>
          </w:tcPr>
          <w:p w14:paraId="0A63D8AF" w14:textId="77777777" w:rsidR="004F6047" w:rsidRPr="00823F0E" w:rsidRDefault="004F6047" w:rsidP="004275C4">
            <w:pPr>
              <w:widowControl w:val="0"/>
              <w:autoSpaceDE w:val="0"/>
              <w:autoSpaceDN w:val="0"/>
              <w:adjustRightInd w:val="0"/>
              <w:spacing w:line="240" w:lineRule="auto"/>
              <w:rPr>
                <w:rFonts w:ascii="Times New Roman" w:hAnsi="Times New Roman"/>
                <w:sz w:val="18"/>
                <w:szCs w:val="18"/>
                <w:lang w:val="en-US"/>
              </w:rPr>
            </w:pPr>
            <w:r w:rsidRPr="00823F0E">
              <w:rPr>
                <w:rFonts w:ascii="Times New Roman" w:hAnsi="Times New Roman"/>
                <w:i/>
                <w:iCs/>
                <w:sz w:val="18"/>
                <w:szCs w:val="18"/>
                <w:lang w:val="en-US"/>
              </w:rPr>
              <w:t xml:space="preserve">WhatsApp Messages - Confidence </w:t>
            </w:r>
          </w:p>
        </w:tc>
        <w:tc>
          <w:tcPr>
            <w:tcW w:w="835" w:type="dxa"/>
          </w:tcPr>
          <w:p w14:paraId="337C57B7"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170" w:type="dxa"/>
          </w:tcPr>
          <w:p w14:paraId="443DCC6A"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477" w:type="dxa"/>
          </w:tcPr>
          <w:p w14:paraId="11D7DC8C"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715" w:type="dxa"/>
          </w:tcPr>
          <w:p w14:paraId="213498C4"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835" w:type="dxa"/>
          </w:tcPr>
          <w:p w14:paraId="79D549A0"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170" w:type="dxa"/>
          </w:tcPr>
          <w:p w14:paraId="067688B2"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596" w:type="dxa"/>
          </w:tcPr>
          <w:p w14:paraId="0C66DB06"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715" w:type="dxa"/>
          </w:tcPr>
          <w:p w14:paraId="60ED3E28"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843" w:type="dxa"/>
          </w:tcPr>
          <w:p w14:paraId="08768197"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r>
      <w:tr w:rsidR="004F6047" w:rsidRPr="00823F0E" w14:paraId="225DF574" w14:textId="77777777" w:rsidTr="004275C4">
        <w:trPr>
          <w:trHeight w:val="230"/>
          <w:jc w:val="center"/>
        </w:trPr>
        <w:tc>
          <w:tcPr>
            <w:tcW w:w="2410" w:type="dxa"/>
            <w:hideMark/>
          </w:tcPr>
          <w:p w14:paraId="17983114" w14:textId="77777777" w:rsidR="004F6047" w:rsidRPr="00823F0E" w:rsidRDefault="004F6047" w:rsidP="004275C4">
            <w:pPr>
              <w:widowControl w:val="0"/>
              <w:autoSpaceDE w:val="0"/>
              <w:autoSpaceDN w:val="0"/>
              <w:adjustRightInd w:val="0"/>
              <w:spacing w:line="240" w:lineRule="auto"/>
              <w:rPr>
                <w:rFonts w:ascii="Times New Roman" w:hAnsi="Times New Roman"/>
                <w:sz w:val="18"/>
                <w:szCs w:val="18"/>
                <w:lang w:val="en-US"/>
              </w:rPr>
            </w:pPr>
            <w:r w:rsidRPr="00823F0E">
              <w:rPr>
                <w:rFonts w:ascii="Times New Roman" w:hAnsi="Times New Roman"/>
                <w:sz w:val="18"/>
                <w:szCs w:val="18"/>
                <w:lang w:val="en-US"/>
              </w:rPr>
              <w:t>Activation 1</w:t>
            </w:r>
          </w:p>
        </w:tc>
        <w:tc>
          <w:tcPr>
            <w:tcW w:w="479" w:type="dxa"/>
          </w:tcPr>
          <w:p w14:paraId="449F8AC2"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156</w:t>
            </w:r>
          </w:p>
        </w:tc>
        <w:tc>
          <w:tcPr>
            <w:tcW w:w="717" w:type="dxa"/>
          </w:tcPr>
          <w:p w14:paraId="379AFAAF"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5.763</w:t>
            </w:r>
          </w:p>
        </w:tc>
        <w:tc>
          <w:tcPr>
            <w:tcW w:w="835" w:type="dxa"/>
          </w:tcPr>
          <w:p w14:paraId="4F8FECFB"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1.255</w:t>
            </w:r>
          </w:p>
        </w:tc>
        <w:tc>
          <w:tcPr>
            <w:tcW w:w="170" w:type="dxa"/>
          </w:tcPr>
          <w:p w14:paraId="5F83381E"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477" w:type="dxa"/>
          </w:tcPr>
          <w:p w14:paraId="480CB60F"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135</w:t>
            </w:r>
          </w:p>
        </w:tc>
        <w:tc>
          <w:tcPr>
            <w:tcW w:w="715" w:type="dxa"/>
          </w:tcPr>
          <w:p w14:paraId="2AB12B27"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5.770</w:t>
            </w:r>
          </w:p>
        </w:tc>
        <w:tc>
          <w:tcPr>
            <w:tcW w:w="835" w:type="dxa"/>
          </w:tcPr>
          <w:p w14:paraId="69D13881"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1.233</w:t>
            </w:r>
          </w:p>
        </w:tc>
        <w:tc>
          <w:tcPr>
            <w:tcW w:w="170" w:type="dxa"/>
          </w:tcPr>
          <w:p w14:paraId="1A7195B1"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596" w:type="dxa"/>
          </w:tcPr>
          <w:p w14:paraId="12885F33"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291</w:t>
            </w:r>
          </w:p>
        </w:tc>
        <w:tc>
          <w:tcPr>
            <w:tcW w:w="715" w:type="dxa"/>
          </w:tcPr>
          <w:p w14:paraId="14B8EE56"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5.766</w:t>
            </w:r>
          </w:p>
        </w:tc>
        <w:tc>
          <w:tcPr>
            <w:tcW w:w="843" w:type="dxa"/>
          </w:tcPr>
          <w:p w14:paraId="159C25AC"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1.243</w:t>
            </w:r>
          </w:p>
        </w:tc>
      </w:tr>
      <w:tr w:rsidR="004F6047" w:rsidRPr="00823F0E" w14:paraId="5AE06717" w14:textId="77777777" w:rsidTr="004275C4">
        <w:trPr>
          <w:trHeight w:val="241"/>
          <w:jc w:val="center"/>
        </w:trPr>
        <w:tc>
          <w:tcPr>
            <w:tcW w:w="2410" w:type="dxa"/>
            <w:hideMark/>
          </w:tcPr>
          <w:p w14:paraId="099E1EF0" w14:textId="77777777" w:rsidR="004F6047" w:rsidRPr="00823F0E" w:rsidRDefault="004F6047" w:rsidP="004275C4">
            <w:pPr>
              <w:widowControl w:val="0"/>
              <w:autoSpaceDE w:val="0"/>
              <w:autoSpaceDN w:val="0"/>
              <w:adjustRightInd w:val="0"/>
              <w:spacing w:line="240" w:lineRule="auto"/>
              <w:rPr>
                <w:rFonts w:ascii="Times New Roman" w:hAnsi="Times New Roman"/>
                <w:sz w:val="18"/>
                <w:szCs w:val="18"/>
                <w:lang w:val="en-US"/>
              </w:rPr>
            </w:pPr>
            <w:r w:rsidRPr="00823F0E">
              <w:rPr>
                <w:rFonts w:ascii="Times New Roman" w:hAnsi="Times New Roman"/>
                <w:sz w:val="18"/>
                <w:szCs w:val="18"/>
                <w:lang w:val="en-US"/>
              </w:rPr>
              <w:t>Activation 2</w:t>
            </w:r>
          </w:p>
        </w:tc>
        <w:tc>
          <w:tcPr>
            <w:tcW w:w="479" w:type="dxa"/>
          </w:tcPr>
          <w:p w14:paraId="12158EB8"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156</w:t>
            </w:r>
          </w:p>
        </w:tc>
        <w:tc>
          <w:tcPr>
            <w:tcW w:w="717" w:type="dxa"/>
          </w:tcPr>
          <w:p w14:paraId="6010DECA"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6.147</w:t>
            </w:r>
          </w:p>
        </w:tc>
        <w:tc>
          <w:tcPr>
            <w:tcW w:w="835" w:type="dxa"/>
          </w:tcPr>
          <w:p w14:paraId="023FE332"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1.123</w:t>
            </w:r>
          </w:p>
        </w:tc>
        <w:tc>
          <w:tcPr>
            <w:tcW w:w="170" w:type="dxa"/>
          </w:tcPr>
          <w:p w14:paraId="67FBB9A5"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477" w:type="dxa"/>
          </w:tcPr>
          <w:p w14:paraId="3F0DEFE5"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135</w:t>
            </w:r>
          </w:p>
        </w:tc>
        <w:tc>
          <w:tcPr>
            <w:tcW w:w="715" w:type="dxa"/>
          </w:tcPr>
          <w:p w14:paraId="14B905D3"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6.074</w:t>
            </w:r>
          </w:p>
        </w:tc>
        <w:tc>
          <w:tcPr>
            <w:tcW w:w="835" w:type="dxa"/>
          </w:tcPr>
          <w:p w14:paraId="19213D22"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1.182</w:t>
            </w:r>
          </w:p>
        </w:tc>
        <w:tc>
          <w:tcPr>
            <w:tcW w:w="170" w:type="dxa"/>
          </w:tcPr>
          <w:p w14:paraId="2B32EDC9"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596" w:type="dxa"/>
          </w:tcPr>
          <w:p w14:paraId="5BD906D8"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291</w:t>
            </w:r>
          </w:p>
        </w:tc>
        <w:tc>
          <w:tcPr>
            <w:tcW w:w="715" w:type="dxa"/>
          </w:tcPr>
          <w:p w14:paraId="2FE8699B"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6.113</w:t>
            </w:r>
          </w:p>
        </w:tc>
        <w:tc>
          <w:tcPr>
            <w:tcW w:w="843" w:type="dxa"/>
          </w:tcPr>
          <w:p w14:paraId="022830AF"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1.150</w:t>
            </w:r>
          </w:p>
        </w:tc>
      </w:tr>
      <w:tr w:rsidR="004F6047" w:rsidRPr="00823F0E" w14:paraId="5BA44CAB" w14:textId="77777777" w:rsidTr="004275C4">
        <w:trPr>
          <w:trHeight w:val="230"/>
          <w:jc w:val="center"/>
        </w:trPr>
        <w:tc>
          <w:tcPr>
            <w:tcW w:w="2410" w:type="dxa"/>
            <w:hideMark/>
          </w:tcPr>
          <w:p w14:paraId="6DDFBC11" w14:textId="77777777" w:rsidR="004F6047" w:rsidRPr="00823F0E" w:rsidRDefault="004F6047" w:rsidP="004275C4">
            <w:pPr>
              <w:widowControl w:val="0"/>
              <w:autoSpaceDE w:val="0"/>
              <w:autoSpaceDN w:val="0"/>
              <w:adjustRightInd w:val="0"/>
              <w:spacing w:line="240" w:lineRule="auto"/>
              <w:rPr>
                <w:rFonts w:ascii="Times New Roman" w:hAnsi="Times New Roman"/>
                <w:sz w:val="18"/>
                <w:szCs w:val="18"/>
                <w:lang w:val="en-US"/>
              </w:rPr>
            </w:pPr>
            <w:r w:rsidRPr="00823F0E">
              <w:rPr>
                <w:rFonts w:ascii="Times New Roman" w:hAnsi="Times New Roman"/>
                <w:sz w:val="18"/>
                <w:szCs w:val="18"/>
                <w:lang w:val="en-US"/>
              </w:rPr>
              <w:t>GainTrust 1</w:t>
            </w:r>
          </w:p>
        </w:tc>
        <w:tc>
          <w:tcPr>
            <w:tcW w:w="479" w:type="dxa"/>
          </w:tcPr>
          <w:p w14:paraId="3B3EB96F"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156</w:t>
            </w:r>
          </w:p>
        </w:tc>
        <w:tc>
          <w:tcPr>
            <w:tcW w:w="717" w:type="dxa"/>
          </w:tcPr>
          <w:p w14:paraId="705CA878"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5.596</w:t>
            </w:r>
          </w:p>
        </w:tc>
        <w:tc>
          <w:tcPr>
            <w:tcW w:w="835" w:type="dxa"/>
          </w:tcPr>
          <w:p w14:paraId="2DB7F8EF"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1.233</w:t>
            </w:r>
          </w:p>
        </w:tc>
        <w:tc>
          <w:tcPr>
            <w:tcW w:w="170" w:type="dxa"/>
          </w:tcPr>
          <w:p w14:paraId="05D5ADB0"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477" w:type="dxa"/>
          </w:tcPr>
          <w:p w14:paraId="7174E9A3"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135</w:t>
            </w:r>
          </w:p>
        </w:tc>
        <w:tc>
          <w:tcPr>
            <w:tcW w:w="715" w:type="dxa"/>
          </w:tcPr>
          <w:p w14:paraId="2D3414F7"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5.489</w:t>
            </w:r>
          </w:p>
        </w:tc>
        <w:tc>
          <w:tcPr>
            <w:tcW w:w="835" w:type="dxa"/>
          </w:tcPr>
          <w:p w14:paraId="42152039"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1.202</w:t>
            </w:r>
          </w:p>
        </w:tc>
        <w:tc>
          <w:tcPr>
            <w:tcW w:w="170" w:type="dxa"/>
          </w:tcPr>
          <w:p w14:paraId="3F81F20A"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596" w:type="dxa"/>
          </w:tcPr>
          <w:p w14:paraId="772F4079"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291</w:t>
            </w:r>
          </w:p>
        </w:tc>
        <w:tc>
          <w:tcPr>
            <w:tcW w:w="715" w:type="dxa"/>
          </w:tcPr>
          <w:p w14:paraId="6AC94FCD"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5.546</w:t>
            </w:r>
          </w:p>
        </w:tc>
        <w:tc>
          <w:tcPr>
            <w:tcW w:w="843" w:type="dxa"/>
          </w:tcPr>
          <w:p w14:paraId="48075067"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1.218</w:t>
            </w:r>
          </w:p>
        </w:tc>
      </w:tr>
      <w:tr w:rsidR="004F6047" w:rsidRPr="00823F0E" w14:paraId="69C58066" w14:textId="77777777" w:rsidTr="004275C4">
        <w:trPr>
          <w:trHeight w:val="230"/>
          <w:jc w:val="center"/>
        </w:trPr>
        <w:tc>
          <w:tcPr>
            <w:tcW w:w="2410" w:type="dxa"/>
            <w:hideMark/>
          </w:tcPr>
          <w:p w14:paraId="491E2060" w14:textId="77777777" w:rsidR="004F6047" w:rsidRPr="00823F0E" w:rsidRDefault="004F6047" w:rsidP="004275C4">
            <w:pPr>
              <w:widowControl w:val="0"/>
              <w:autoSpaceDE w:val="0"/>
              <w:autoSpaceDN w:val="0"/>
              <w:adjustRightInd w:val="0"/>
              <w:spacing w:line="240" w:lineRule="auto"/>
              <w:rPr>
                <w:rFonts w:ascii="Times New Roman" w:hAnsi="Times New Roman"/>
                <w:sz w:val="18"/>
                <w:szCs w:val="18"/>
                <w:lang w:val="en-US"/>
              </w:rPr>
            </w:pPr>
            <w:r w:rsidRPr="00823F0E">
              <w:rPr>
                <w:rFonts w:ascii="Times New Roman" w:hAnsi="Times New Roman"/>
                <w:sz w:val="18"/>
                <w:szCs w:val="18"/>
                <w:lang w:val="en-US"/>
              </w:rPr>
              <w:t>GainTrust 2</w:t>
            </w:r>
          </w:p>
        </w:tc>
        <w:tc>
          <w:tcPr>
            <w:tcW w:w="479" w:type="dxa"/>
          </w:tcPr>
          <w:p w14:paraId="23CCDE11"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156</w:t>
            </w:r>
          </w:p>
        </w:tc>
        <w:tc>
          <w:tcPr>
            <w:tcW w:w="717" w:type="dxa"/>
          </w:tcPr>
          <w:p w14:paraId="056FE7D4"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5.737</w:t>
            </w:r>
          </w:p>
        </w:tc>
        <w:tc>
          <w:tcPr>
            <w:tcW w:w="835" w:type="dxa"/>
          </w:tcPr>
          <w:p w14:paraId="311D6597"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1.060</w:t>
            </w:r>
          </w:p>
        </w:tc>
        <w:tc>
          <w:tcPr>
            <w:tcW w:w="170" w:type="dxa"/>
          </w:tcPr>
          <w:p w14:paraId="4FCF26D3"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477" w:type="dxa"/>
          </w:tcPr>
          <w:p w14:paraId="591145BE"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135</w:t>
            </w:r>
          </w:p>
        </w:tc>
        <w:tc>
          <w:tcPr>
            <w:tcW w:w="715" w:type="dxa"/>
          </w:tcPr>
          <w:p w14:paraId="06AD62BE"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5.689</w:t>
            </w:r>
          </w:p>
        </w:tc>
        <w:tc>
          <w:tcPr>
            <w:tcW w:w="835" w:type="dxa"/>
          </w:tcPr>
          <w:p w14:paraId="44B1C8E6"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1.212</w:t>
            </w:r>
          </w:p>
        </w:tc>
        <w:tc>
          <w:tcPr>
            <w:tcW w:w="170" w:type="dxa"/>
          </w:tcPr>
          <w:p w14:paraId="7374EA08"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596" w:type="dxa"/>
          </w:tcPr>
          <w:p w14:paraId="674323DF"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291</w:t>
            </w:r>
          </w:p>
        </w:tc>
        <w:tc>
          <w:tcPr>
            <w:tcW w:w="715" w:type="dxa"/>
          </w:tcPr>
          <w:p w14:paraId="15C422AB"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5.715</w:t>
            </w:r>
          </w:p>
        </w:tc>
        <w:tc>
          <w:tcPr>
            <w:tcW w:w="843" w:type="dxa"/>
          </w:tcPr>
          <w:p w14:paraId="2072A8E1"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1.132</w:t>
            </w:r>
          </w:p>
        </w:tc>
      </w:tr>
      <w:tr w:rsidR="004F6047" w:rsidRPr="00823F0E" w14:paraId="3C21C690" w14:textId="77777777" w:rsidTr="004275C4">
        <w:trPr>
          <w:trHeight w:val="230"/>
          <w:jc w:val="center"/>
        </w:trPr>
        <w:tc>
          <w:tcPr>
            <w:tcW w:w="2410" w:type="dxa"/>
            <w:hideMark/>
          </w:tcPr>
          <w:p w14:paraId="58DBBFE4" w14:textId="77777777" w:rsidR="004F6047" w:rsidRPr="00823F0E" w:rsidRDefault="004F6047" w:rsidP="004275C4">
            <w:pPr>
              <w:widowControl w:val="0"/>
              <w:autoSpaceDE w:val="0"/>
              <w:autoSpaceDN w:val="0"/>
              <w:adjustRightInd w:val="0"/>
              <w:spacing w:line="240" w:lineRule="auto"/>
              <w:rPr>
                <w:rFonts w:ascii="Times New Roman" w:hAnsi="Times New Roman"/>
                <w:sz w:val="18"/>
                <w:szCs w:val="18"/>
                <w:lang w:val="en-US"/>
              </w:rPr>
            </w:pPr>
            <w:r w:rsidRPr="00823F0E">
              <w:rPr>
                <w:rFonts w:ascii="Times New Roman" w:hAnsi="Times New Roman"/>
                <w:sz w:val="18"/>
                <w:szCs w:val="18"/>
                <w:lang w:val="en-US"/>
              </w:rPr>
              <w:t>Isolation 1</w:t>
            </w:r>
          </w:p>
        </w:tc>
        <w:tc>
          <w:tcPr>
            <w:tcW w:w="479" w:type="dxa"/>
          </w:tcPr>
          <w:p w14:paraId="015D6AD1"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156</w:t>
            </w:r>
          </w:p>
        </w:tc>
        <w:tc>
          <w:tcPr>
            <w:tcW w:w="717" w:type="dxa"/>
          </w:tcPr>
          <w:p w14:paraId="77D7975C"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5.936</w:t>
            </w:r>
          </w:p>
        </w:tc>
        <w:tc>
          <w:tcPr>
            <w:tcW w:w="835" w:type="dxa"/>
          </w:tcPr>
          <w:p w14:paraId="24D6908C"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1.123</w:t>
            </w:r>
          </w:p>
        </w:tc>
        <w:tc>
          <w:tcPr>
            <w:tcW w:w="170" w:type="dxa"/>
          </w:tcPr>
          <w:p w14:paraId="56740E12"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477" w:type="dxa"/>
          </w:tcPr>
          <w:p w14:paraId="3D4C9FC2"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135</w:t>
            </w:r>
          </w:p>
        </w:tc>
        <w:tc>
          <w:tcPr>
            <w:tcW w:w="715" w:type="dxa"/>
          </w:tcPr>
          <w:p w14:paraId="3F999970"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5.822</w:t>
            </w:r>
          </w:p>
        </w:tc>
        <w:tc>
          <w:tcPr>
            <w:tcW w:w="835" w:type="dxa"/>
          </w:tcPr>
          <w:p w14:paraId="02A02DDD"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1.190</w:t>
            </w:r>
          </w:p>
        </w:tc>
        <w:tc>
          <w:tcPr>
            <w:tcW w:w="170" w:type="dxa"/>
          </w:tcPr>
          <w:p w14:paraId="560C3866"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596" w:type="dxa"/>
          </w:tcPr>
          <w:p w14:paraId="2DDC74FA"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291</w:t>
            </w:r>
          </w:p>
        </w:tc>
        <w:tc>
          <w:tcPr>
            <w:tcW w:w="715" w:type="dxa"/>
          </w:tcPr>
          <w:p w14:paraId="7D807614"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5.883</w:t>
            </w:r>
          </w:p>
        </w:tc>
        <w:tc>
          <w:tcPr>
            <w:tcW w:w="843" w:type="dxa"/>
          </w:tcPr>
          <w:p w14:paraId="443EE69C"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1.154</w:t>
            </w:r>
          </w:p>
        </w:tc>
      </w:tr>
      <w:tr w:rsidR="004F6047" w:rsidRPr="00823F0E" w14:paraId="44541403" w14:textId="77777777" w:rsidTr="004275C4">
        <w:trPr>
          <w:trHeight w:val="230"/>
          <w:jc w:val="center"/>
        </w:trPr>
        <w:tc>
          <w:tcPr>
            <w:tcW w:w="2410" w:type="dxa"/>
            <w:hideMark/>
          </w:tcPr>
          <w:p w14:paraId="76CB5E9F" w14:textId="77777777" w:rsidR="004F6047" w:rsidRPr="00823F0E" w:rsidRDefault="004F6047" w:rsidP="004275C4">
            <w:pPr>
              <w:widowControl w:val="0"/>
              <w:autoSpaceDE w:val="0"/>
              <w:autoSpaceDN w:val="0"/>
              <w:adjustRightInd w:val="0"/>
              <w:spacing w:line="240" w:lineRule="auto"/>
              <w:rPr>
                <w:rFonts w:ascii="Times New Roman" w:hAnsi="Times New Roman"/>
                <w:sz w:val="18"/>
                <w:szCs w:val="18"/>
                <w:lang w:val="en-US"/>
              </w:rPr>
            </w:pPr>
            <w:r w:rsidRPr="00823F0E">
              <w:rPr>
                <w:rFonts w:ascii="Times New Roman" w:hAnsi="Times New Roman"/>
                <w:sz w:val="18"/>
                <w:szCs w:val="18"/>
                <w:lang w:val="en-US"/>
              </w:rPr>
              <w:t>Isolation 2</w:t>
            </w:r>
          </w:p>
        </w:tc>
        <w:tc>
          <w:tcPr>
            <w:tcW w:w="479" w:type="dxa"/>
          </w:tcPr>
          <w:p w14:paraId="72F9F192"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156</w:t>
            </w:r>
          </w:p>
        </w:tc>
        <w:tc>
          <w:tcPr>
            <w:tcW w:w="717" w:type="dxa"/>
          </w:tcPr>
          <w:p w14:paraId="79B558F5"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5.692</w:t>
            </w:r>
          </w:p>
        </w:tc>
        <w:tc>
          <w:tcPr>
            <w:tcW w:w="835" w:type="dxa"/>
          </w:tcPr>
          <w:p w14:paraId="3D22B700"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1.273</w:t>
            </w:r>
          </w:p>
        </w:tc>
        <w:tc>
          <w:tcPr>
            <w:tcW w:w="170" w:type="dxa"/>
          </w:tcPr>
          <w:p w14:paraId="77D3488C"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477" w:type="dxa"/>
          </w:tcPr>
          <w:p w14:paraId="7F9322FC"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135</w:t>
            </w:r>
          </w:p>
        </w:tc>
        <w:tc>
          <w:tcPr>
            <w:tcW w:w="715" w:type="dxa"/>
          </w:tcPr>
          <w:p w14:paraId="4AB20EC3"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5.615</w:t>
            </w:r>
          </w:p>
        </w:tc>
        <w:tc>
          <w:tcPr>
            <w:tcW w:w="835" w:type="dxa"/>
          </w:tcPr>
          <w:p w14:paraId="2BED3A5D"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1.165</w:t>
            </w:r>
          </w:p>
        </w:tc>
        <w:tc>
          <w:tcPr>
            <w:tcW w:w="170" w:type="dxa"/>
          </w:tcPr>
          <w:p w14:paraId="46E4CE5D"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596" w:type="dxa"/>
          </w:tcPr>
          <w:p w14:paraId="52CD91B0"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291</w:t>
            </w:r>
          </w:p>
        </w:tc>
        <w:tc>
          <w:tcPr>
            <w:tcW w:w="715" w:type="dxa"/>
          </w:tcPr>
          <w:p w14:paraId="335AE6DA"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5.656</w:t>
            </w:r>
          </w:p>
        </w:tc>
        <w:tc>
          <w:tcPr>
            <w:tcW w:w="843" w:type="dxa"/>
          </w:tcPr>
          <w:p w14:paraId="415711D6"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1.223</w:t>
            </w:r>
          </w:p>
        </w:tc>
      </w:tr>
      <w:tr w:rsidR="004F6047" w:rsidRPr="00823F0E" w14:paraId="78D02A50" w14:textId="77777777" w:rsidTr="004275C4">
        <w:trPr>
          <w:trHeight w:val="230"/>
          <w:jc w:val="center"/>
        </w:trPr>
        <w:tc>
          <w:tcPr>
            <w:tcW w:w="3606" w:type="dxa"/>
            <w:gridSpan w:val="3"/>
            <w:hideMark/>
          </w:tcPr>
          <w:p w14:paraId="689085B0" w14:textId="77777777" w:rsidR="004F6047" w:rsidRPr="00823F0E" w:rsidRDefault="004F6047" w:rsidP="004275C4">
            <w:pPr>
              <w:widowControl w:val="0"/>
              <w:autoSpaceDE w:val="0"/>
              <w:autoSpaceDN w:val="0"/>
              <w:adjustRightInd w:val="0"/>
              <w:spacing w:line="240" w:lineRule="auto"/>
              <w:rPr>
                <w:rFonts w:ascii="Times New Roman" w:hAnsi="Times New Roman"/>
                <w:i/>
                <w:iCs/>
                <w:sz w:val="18"/>
                <w:szCs w:val="18"/>
                <w:lang w:val="en-US"/>
              </w:rPr>
            </w:pPr>
          </w:p>
          <w:p w14:paraId="0B659F89" w14:textId="77777777" w:rsidR="004F6047" w:rsidRPr="00823F0E" w:rsidRDefault="004F6047" w:rsidP="004275C4">
            <w:pPr>
              <w:widowControl w:val="0"/>
              <w:autoSpaceDE w:val="0"/>
              <w:autoSpaceDN w:val="0"/>
              <w:adjustRightInd w:val="0"/>
              <w:spacing w:line="240" w:lineRule="auto"/>
              <w:rPr>
                <w:rFonts w:ascii="Times New Roman" w:hAnsi="Times New Roman"/>
                <w:sz w:val="18"/>
                <w:szCs w:val="18"/>
                <w:lang w:val="en-US"/>
              </w:rPr>
            </w:pPr>
            <w:r w:rsidRPr="00823F0E">
              <w:rPr>
                <w:rFonts w:ascii="Times New Roman" w:hAnsi="Times New Roman"/>
                <w:i/>
                <w:iCs/>
                <w:sz w:val="18"/>
                <w:szCs w:val="18"/>
                <w:lang w:val="en-US"/>
              </w:rPr>
              <w:t>Vignettes Questions - Confidence</w:t>
            </w:r>
          </w:p>
        </w:tc>
        <w:tc>
          <w:tcPr>
            <w:tcW w:w="835" w:type="dxa"/>
          </w:tcPr>
          <w:p w14:paraId="54A60224"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170" w:type="dxa"/>
          </w:tcPr>
          <w:p w14:paraId="7FAD01D4"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477" w:type="dxa"/>
          </w:tcPr>
          <w:p w14:paraId="2B2C31A8"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715" w:type="dxa"/>
          </w:tcPr>
          <w:p w14:paraId="5979B573"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835" w:type="dxa"/>
          </w:tcPr>
          <w:p w14:paraId="2D32D831"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170" w:type="dxa"/>
          </w:tcPr>
          <w:p w14:paraId="129C9A5C"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596" w:type="dxa"/>
          </w:tcPr>
          <w:p w14:paraId="1CDA64A3"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715" w:type="dxa"/>
          </w:tcPr>
          <w:p w14:paraId="015370F3"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843" w:type="dxa"/>
          </w:tcPr>
          <w:p w14:paraId="7920C270"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r>
      <w:tr w:rsidR="004F6047" w:rsidRPr="00823F0E" w14:paraId="664FAC01" w14:textId="77777777" w:rsidTr="004275C4">
        <w:trPr>
          <w:trHeight w:val="230"/>
          <w:jc w:val="center"/>
        </w:trPr>
        <w:tc>
          <w:tcPr>
            <w:tcW w:w="2410" w:type="dxa"/>
            <w:hideMark/>
          </w:tcPr>
          <w:p w14:paraId="64F42C88" w14:textId="77777777" w:rsidR="004F6047" w:rsidRPr="00823F0E" w:rsidRDefault="004F6047" w:rsidP="004275C4">
            <w:pPr>
              <w:widowControl w:val="0"/>
              <w:autoSpaceDE w:val="0"/>
              <w:autoSpaceDN w:val="0"/>
              <w:adjustRightInd w:val="0"/>
              <w:spacing w:line="240" w:lineRule="auto"/>
              <w:rPr>
                <w:rFonts w:ascii="Times New Roman" w:hAnsi="Times New Roman"/>
                <w:sz w:val="18"/>
                <w:szCs w:val="18"/>
                <w:lang w:val="en-US"/>
              </w:rPr>
            </w:pPr>
            <w:r w:rsidRPr="00823F0E">
              <w:rPr>
                <w:rFonts w:ascii="Times New Roman" w:hAnsi="Times New Roman" w:cs="Times New Roman"/>
                <w:sz w:val="18"/>
                <w:szCs w:val="18"/>
              </w:rPr>
              <w:t>Vulnerable Vignette 1</w:t>
            </w:r>
          </w:p>
        </w:tc>
        <w:tc>
          <w:tcPr>
            <w:tcW w:w="479" w:type="dxa"/>
          </w:tcPr>
          <w:p w14:paraId="065D45C9"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116</w:t>
            </w:r>
          </w:p>
        </w:tc>
        <w:tc>
          <w:tcPr>
            <w:tcW w:w="717" w:type="dxa"/>
          </w:tcPr>
          <w:p w14:paraId="434AE478"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5.241</w:t>
            </w:r>
          </w:p>
        </w:tc>
        <w:tc>
          <w:tcPr>
            <w:tcW w:w="835" w:type="dxa"/>
          </w:tcPr>
          <w:p w14:paraId="2B2BAF21"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1.336</w:t>
            </w:r>
          </w:p>
        </w:tc>
        <w:tc>
          <w:tcPr>
            <w:tcW w:w="170" w:type="dxa"/>
          </w:tcPr>
          <w:p w14:paraId="45EA4F2B"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477" w:type="dxa"/>
          </w:tcPr>
          <w:p w14:paraId="48EBF7B7"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101</w:t>
            </w:r>
          </w:p>
        </w:tc>
        <w:tc>
          <w:tcPr>
            <w:tcW w:w="715" w:type="dxa"/>
          </w:tcPr>
          <w:p w14:paraId="1F8B122E"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5.079</w:t>
            </w:r>
          </w:p>
        </w:tc>
        <w:tc>
          <w:tcPr>
            <w:tcW w:w="835" w:type="dxa"/>
          </w:tcPr>
          <w:p w14:paraId="35453B5D"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1.433</w:t>
            </w:r>
          </w:p>
        </w:tc>
        <w:tc>
          <w:tcPr>
            <w:tcW w:w="170" w:type="dxa"/>
          </w:tcPr>
          <w:p w14:paraId="3C0331A8"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596" w:type="dxa"/>
          </w:tcPr>
          <w:p w14:paraId="6194CFD3"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217</w:t>
            </w:r>
          </w:p>
        </w:tc>
        <w:tc>
          <w:tcPr>
            <w:tcW w:w="715" w:type="dxa"/>
          </w:tcPr>
          <w:p w14:paraId="24F5AAAB"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5.166</w:t>
            </w:r>
          </w:p>
        </w:tc>
        <w:tc>
          <w:tcPr>
            <w:tcW w:w="843" w:type="dxa"/>
          </w:tcPr>
          <w:p w14:paraId="7FA133DD"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1.381</w:t>
            </w:r>
          </w:p>
        </w:tc>
      </w:tr>
      <w:tr w:rsidR="004F6047" w:rsidRPr="00823F0E" w14:paraId="4754BBEA" w14:textId="77777777" w:rsidTr="004275C4">
        <w:trPr>
          <w:trHeight w:val="230"/>
          <w:jc w:val="center"/>
        </w:trPr>
        <w:tc>
          <w:tcPr>
            <w:tcW w:w="2410" w:type="dxa"/>
            <w:hideMark/>
          </w:tcPr>
          <w:p w14:paraId="198692FC" w14:textId="77777777" w:rsidR="004F6047" w:rsidRPr="00823F0E" w:rsidRDefault="004F6047" w:rsidP="004275C4">
            <w:pPr>
              <w:widowControl w:val="0"/>
              <w:autoSpaceDE w:val="0"/>
              <w:autoSpaceDN w:val="0"/>
              <w:adjustRightInd w:val="0"/>
              <w:spacing w:line="240" w:lineRule="auto"/>
              <w:rPr>
                <w:rFonts w:ascii="Times New Roman" w:hAnsi="Times New Roman"/>
                <w:sz w:val="18"/>
                <w:szCs w:val="18"/>
                <w:lang w:val="en-US"/>
              </w:rPr>
            </w:pPr>
            <w:r w:rsidRPr="00823F0E">
              <w:rPr>
                <w:rFonts w:ascii="Times New Roman" w:hAnsi="Times New Roman" w:cs="Times New Roman"/>
                <w:sz w:val="18"/>
                <w:szCs w:val="18"/>
              </w:rPr>
              <w:t xml:space="preserve">Vulnerable Vignette </w:t>
            </w:r>
            <w:r w:rsidRPr="00823F0E">
              <w:rPr>
                <w:rFonts w:ascii="Times New Roman" w:hAnsi="Times New Roman"/>
                <w:sz w:val="18"/>
                <w:szCs w:val="18"/>
                <w:lang w:val="en-US"/>
              </w:rPr>
              <w:t>2</w:t>
            </w:r>
          </w:p>
        </w:tc>
        <w:tc>
          <w:tcPr>
            <w:tcW w:w="479" w:type="dxa"/>
          </w:tcPr>
          <w:p w14:paraId="5AC1813F"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112</w:t>
            </w:r>
          </w:p>
        </w:tc>
        <w:tc>
          <w:tcPr>
            <w:tcW w:w="717" w:type="dxa"/>
          </w:tcPr>
          <w:p w14:paraId="4C883477"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5.375</w:t>
            </w:r>
          </w:p>
        </w:tc>
        <w:tc>
          <w:tcPr>
            <w:tcW w:w="835" w:type="dxa"/>
          </w:tcPr>
          <w:p w14:paraId="20518642"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1.350</w:t>
            </w:r>
          </w:p>
        </w:tc>
        <w:tc>
          <w:tcPr>
            <w:tcW w:w="170" w:type="dxa"/>
          </w:tcPr>
          <w:p w14:paraId="72986153"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477" w:type="dxa"/>
          </w:tcPr>
          <w:p w14:paraId="5ADA94B4"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97</w:t>
            </w:r>
          </w:p>
        </w:tc>
        <w:tc>
          <w:tcPr>
            <w:tcW w:w="715" w:type="dxa"/>
          </w:tcPr>
          <w:p w14:paraId="0E87986F"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5.155</w:t>
            </w:r>
          </w:p>
        </w:tc>
        <w:tc>
          <w:tcPr>
            <w:tcW w:w="835" w:type="dxa"/>
          </w:tcPr>
          <w:p w14:paraId="02EF820A"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1.310</w:t>
            </w:r>
          </w:p>
        </w:tc>
        <w:tc>
          <w:tcPr>
            <w:tcW w:w="170" w:type="dxa"/>
          </w:tcPr>
          <w:p w14:paraId="395C7773"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596" w:type="dxa"/>
          </w:tcPr>
          <w:p w14:paraId="2B5F4B00"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209</w:t>
            </w:r>
          </w:p>
        </w:tc>
        <w:tc>
          <w:tcPr>
            <w:tcW w:w="715" w:type="dxa"/>
          </w:tcPr>
          <w:p w14:paraId="01CD0FC7"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5.273</w:t>
            </w:r>
          </w:p>
        </w:tc>
        <w:tc>
          <w:tcPr>
            <w:tcW w:w="843" w:type="dxa"/>
          </w:tcPr>
          <w:p w14:paraId="32E2F16D"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1.333</w:t>
            </w:r>
          </w:p>
        </w:tc>
      </w:tr>
      <w:tr w:rsidR="004F6047" w:rsidRPr="00823F0E" w14:paraId="0CB37BE8" w14:textId="77777777" w:rsidTr="004275C4">
        <w:trPr>
          <w:trHeight w:val="230"/>
          <w:jc w:val="center"/>
        </w:trPr>
        <w:tc>
          <w:tcPr>
            <w:tcW w:w="2410" w:type="dxa"/>
            <w:hideMark/>
          </w:tcPr>
          <w:p w14:paraId="18B9DE45" w14:textId="77777777" w:rsidR="004F6047" w:rsidRPr="00823F0E" w:rsidRDefault="004F6047" w:rsidP="004275C4">
            <w:pPr>
              <w:widowControl w:val="0"/>
              <w:autoSpaceDE w:val="0"/>
              <w:autoSpaceDN w:val="0"/>
              <w:adjustRightInd w:val="0"/>
              <w:spacing w:line="240" w:lineRule="auto"/>
              <w:rPr>
                <w:rFonts w:ascii="Times New Roman" w:hAnsi="Times New Roman"/>
                <w:sz w:val="18"/>
                <w:szCs w:val="18"/>
                <w:lang w:val="en-US"/>
              </w:rPr>
            </w:pPr>
            <w:r w:rsidRPr="00823F0E">
              <w:rPr>
                <w:rFonts w:ascii="Times New Roman" w:hAnsi="Times New Roman" w:cs="Times New Roman"/>
                <w:sz w:val="18"/>
                <w:szCs w:val="18"/>
              </w:rPr>
              <w:t xml:space="preserve">Vulnerable Vignette </w:t>
            </w:r>
            <w:r w:rsidRPr="00823F0E">
              <w:rPr>
                <w:rFonts w:ascii="Times New Roman" w:hAnsi="Times New Roman"/>
                <w:sz w:val="18"/>
                <w:szCs w:val="18"/>
                <w:lang w:val="en-US"/>
              </w:rPr>
              <w:t>3</w:t>
            </w:r>
          </w:p>
        </w:tc>
        <w:tc>
          <w:tcPr>
            <w:tcW w:w="479" w:type="dxa"/>
          </w:tcPr>
          <w:p w14:paraId="2D90C3E0"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119</w:t>
            </w:r>
          </w:p>
        </w:tc>
        <w:tc>
          <w:tcPr>
            <w:tcW w:w="717" w:type="dxa"/>
          </w:tcPr>
          <w:p w14:paraId="25B734CE"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5.261</w:t>
            </w:r>
          </w:p>
        </w:tc>
        <w:tc>
          <w:tcPr>
            <w:tcW w:w="835" w:type="dxa"/>
          </w:tcPr>
          <w:p w14:paraId="007180CE"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1.387</w:t>
            </w:r>
          </w:p>
        </w:tc>
        <w:tc>
          <w:tcPr>
            <w:tcW w:w="170" w:type="dxa"/>
          </w:tcPr>
          <w:p w14:paraId="1D671AA2"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477" w:type="dxa"/>
          </w:tcPr>
          <w:p w14:paraId="17756A62"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103</w:t>
            </w:r>
          </w:p>
        </w:tc>
        <w:tc>
          <w:tcPr>
            <w:tcW w:w="715" w:type="dxa"/>
          </w:tcPr>
          <w:p w14:paraId="0E7EF30E"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5.049</w:t>
            </w:r>
          </w:p>
        </w:tc>
        <w:tc>
          <w:tcPr>
            <w:tcW w:w="835" w:type="dxa"/>
          </w:tcPr>
          <w:p w14:paraId="373F19D2"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1.353</w:t>
            </w:r>
          </w:p>
        </w:tc>
        <w:tc>
          <w:tcPr>
            <w:tcW w:w="170" w:type="dxa"/>
          </w:tcPr>
          <w:p w14:paraId="0ACE5230"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596" w:type="dxa"/>
          </w:tcPr>
          <w:p w14:paraId="2833C2C5"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222</w:t>
            </w:r>
          </w:p>
        </w:tc>
        <w:tc>
          <w:tcPr>
            <w:tcW w:w="715" w:type="dxa"/>
          </w:tcPr>
          <w:p w14:paraId="64C3D668"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5.162</w:t>
            </w:r>
          </w:p>
        </w:tc>
        <w:tc>
          <w:tcPr>
            <w:tcW w:w="843" w:type="dxa"/>
          </w:tcPr>
          <w:p w14:paraId="480541A0"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1.372</w:t>
            </w:r>
          </w:p>
        </w:tc>
      </w:tr>
      <w:tr w:rsidR="004F6047" w:rsidRPr="00823F0E" w14:paraId="1206C855" w14:textId="77777777" w:rsidTr="004275C4">
        <w:trPr>
          <w:trHeight w:val="230"/>
          <w:jc w:val="center"/>
        </w:trPr>
        <w:tc>
          <w:tcPr>
            <w:tcW w:w="2410" w:type="dxa"/>
            <w:hideMark/>
          </w:tcPr>
          <w:p w14:paraId="5CA53285" w14:textId="77777777" w:rsidR="004F6047" w:rsidRPr="00823F0E" w:rsidRDefault="004F6047" w:rsidP="004275C4">
            <w:pPr>
              <w:widowControl w:val="0"/>
              <w:autoSpaceDE w:val="0"/>
              <w:autoSpaceDN w:val="0"/>
              <w:adjustRightInd w:val="0"/>
              <w:spacing w:line="240" w:lineRule="auto"/>
              <w:rPr>
                <w:rFonts w:ascii="Times New Roman" w:hAnsi="Times New Roman"/>
                <w:sz w:val="18"/>
                <w:szCs w:val="18"/>
                <w:lang w:val="en-US"/>
              </w:rPr>
            </w:pPr>
            <w:r w:rsidRPr="00823F0E">
              <w:rPr>
                <w:rFonts w:ascii="Times New Roman" w:hAnsi="Times New Roman" w:cs="Times New Roman"/>
                <w:sz w:val="18"/>
                <w:szCs w:val="18"/>
              </w:rPr>
              <w:t xml:space="preserve">Vulnerable Vignette </w:t>
            </w:r>
            <w:r w:rsidRPr="00823F0E">
              <w:rPr>
                <w:rFonts w:ascii="Times New Roman" w:hAnsi="Times New Roman"/>
                <w:sz w:val="18"/>
                <w:szCs w:val="18"/>
                <w:lang w:val="en-US"/>
              </w:rPr>
              <w:t>4</w:t>
            </w:r>
          </w:p>
        </w:tc>
        <w:tc>
          <w:tcPr>
            <w:tcW w:w="479" w:type="dxa"/>
          </w:tcPr>
          <w:p w14:paraId="488FFDD8"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126</w:t>
            </w:r>
          </w:p>
        </w:tc>
        <w:tc>
          <w:tcPr>
            <w:tcW w:w="717" w:type="dxa"/>
          </w:tcPr>
          <w:p w14:paraId="570A2607"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5.063</w:t>
            </w:r>
          </w:p>
        </w:tc>
        <w:tc>
          <w:tcPr>
            <w:tcW w:w="835" w:type="dxa"/>
          </w:tcPr>
          <w:p w14:paraId="3B61BD39"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1.495</w:t>
            </w:r>
          </w:p>
        </w:tc>
        <w:tc>
          <w:tcPr>
            <w:tcW w:w="170" w:type="dxa"/>
          </w:tcPr>
          <w:p w14:paraId="2FA51604"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477" w:type="dxa"/>
          </w:tcPr>
          <w:p w14:paraId="6B4A56EA"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111</w:t>
            </w:r>
          </w:p>
        </w:tc>
        <w:tc>
          <w:tcPr>
            <w:tcW w:w="715" w:type="dxa"/>
          </w:tcPr>
          <w:p w14:paraId="1DF54971"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4.991</w:t>
            </w:r>
          </w:p>
        </w:tc>
        <w:tc>
          <w:tcPr>
            <w:tcW w:w="835" w:type="dxa"/>
          </w:tcPr>
          <w:p w14:paraId="660F4665"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1.430</w:t>
            </w:r>
          </w:p>
        </w:tc>
        <w:tc>
          <w:tcPr>
            <w:tcW w:w="170" w:type="dxa"/>
          </w:tcPr>
          <w:p w14:paraId="730C826E"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596" w:type="dxa"/>
          </w:tcPr>
          <w:p w14:paraId="41F4ABD3"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237</w:t>
            </w:r>
          </w:p>
        </w:tc>
        <w:tc>
          <w:tcPr>
            <w:tcW w:w="715" w:type="dxa"/>
          </w:tcPr>
          <w:p w14:paraId="62708CDA"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5.030</w:t>
            </w:r>
          </w:p>
        </w:tc>
        <w:tc>
          <w:tcPr>
            <w:tcW w:w="843" w:type="dxa"/>
          </w:tcPr>
          <w:p w14:paraId="12D860D0"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1.463</w:t>
            </w:r>
          </w:p>
        </w:tc>
      </w:tr>
      <w:tr w:rsidR="004F6047" w:rsidRPr="00823F0E" w14:paraId="1833670F" w14:textId="77777777" w:rsidTr="004275C4">
        <w:trPr>
          <w:trHeight w:val="230"/>
          <w:jc w:val="center"/>
        </w:trPr>
        <w:tc>
          <w:tcPr>
            <w:tcW w:w="2410" w:type="dxa"/>
            <w:hideMark/>
          </w:tcPr>
          <w:p w14:paraId="29402445" w14:textId="77777777" w:rsidR="004F6047" w:rsidRPr="00823F0E" w:rsidRDefault="004F6047" w:rsidP="004275C4">
            <w:pPr>
              <w:widowControl w:val="0"/>
              <w:autoSpaceDE w:val="0"/>
              <w:autoSpaceDN w:val="0"/>
              <w:adjustRightInd w:val="0"/>
              <w:spacing w:line="240" w:lineRule="auto"/>
              <w:rPr>
                <w:rFonts w:ascii="Times New Roman" w:hAnsi="Times New Roman"/>
                <w:sz w:val="18"/>
                <w:szCs w:val="18"/>
                <w:lang w:val="en-US"/>
              </w:rPr>
            </w:pPr>
            <w:r w:rsidRPr="00823F0E">
              <w:rPr>
                <w:rFonts w:ascii="Times New Roman" w:hAnsi="Times New Roman" w:cs="Times New Roman"/>
                <w:sz w:val="18"/>
                <w:szCs w:val="18"/>
              </w:rPr>
              <w:t xml:space="preserve">Vulnerable Vignette </w:t>
            </w:r>
            <w:r w:rsidRPr="00823F0E">
              <w:rPr>
                <w:rFonts w:ascii="Times New Roman" w:hAnsi="Times New Roman"/>
                <w:sz w:val="18"/>
                <w:szCs w:val="18"/>
                <w:lang w:val="en-US"/>
              </w:rPr>
              <w:t>5</w:t>
            </w:r>
          </w:p>
        </w:tc>
        <w:tc>
          <w:tcPr>
            <w:tcW w:w="479" w:type="dxa"/>
          </w:tcPr>
          <w:p w14:paraId="1CBC382C"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115</w:t>
            </w:r>
          </w:p>
        </w:tc>
        <w:tc>
          <w:tcPr>
            <w:tcW w:w="717" w:type="dxa"/>
          </w:tcPr>
          <w:p w14:paraId="7BC39FEF"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4.974</w:t>
            </w:r>
          </w:p>
        </w:tc>
        <w:tc>
          <w:tcPr>
            <w:tcW w:w="835" w:type="dxa"/>
          </w:tcPr>
          <w:p w14:paraId="1ADB9D9F"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1.334</w:t>
            </w:r>
          </w:p>
        </w:tc>
        <w:tc>
          <w:tcPr>
            <w:tcW w:w="170" w:type="dxa"/>
          </w:tcPr>
          <w:p w14:paraId="763A91BC"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477" w:type="dxa"/>
          </w:tcPr>
          <w:p w14:paraId="3FF5C33F"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99</w:t>
            </w:r>
          </w:p>
        </w:tc>
        <w:tc>
          <w:tcPr>
            <w:tcW w:w="715" w:type="dxa"/>
          </w:tcPr>
          <w:p w14:paraId="52501BBB"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4.899</w:t>
            </w:r>
          </w:p>
        </w:tc>
        <w:tc>
          <w:tcPr>
            <w:tcW w:w="835" w:type="dxa"/>
          </w:tcPr>
          <w:p w14:paraId="6644B896"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1.374</w:t>
            </w:r>
          </w:p>
        </w:tc>
        <w:tc>
          <w:tcPr>
            <w:tcW w:w="170" w:type="dxa"/>
          </w:tcPr>
          <w:p w14:paraId="756A42A8"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596" w:type="dxa"/>
          </w:tcPr>
          <w:p w14:paraId="088C2404"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214</w:t>
            </w:r>
          </w:p>
        </w:tc>
        <w:tc>
          <w:tcPr>
            <w:tcW w:w="715" w:type="dxa"/>
          </w:tcPr>
          <w:p w14:paraId="034E6009"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4.939</w:t>
            </w:r>
          </w:p>
        </w:tc>
        <w:tc>
          <w:tcPr>
            <w:tcW w:w="843" w:type="dxa"/>
          </w:tcPr>
          <w:p w14:paraId="70C6DDAF"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1.350</w:t>
            </w:r>
          </w:p>
        </w:tc>
      </w:tr>
      <w:tr w:rsidR="004F6047" w:rsidRPr="00823F0E" w14:paraId="4EF66C54" w14:textId="77777777" w:rsidTr="004275C4">
        <w:trPr>
          <w:trHeight w:val="230"/>
          <w:jc w:val="center"/>
        </w:trPr>
        <w:tc>
          <w:tcPr>
            <w:tcW w:w="2410" w:type="dxa"/>
            <w:hideMark/>
          </w:tcPr>
          <w:p w14:paraId="070564D2" w14:textId="77777777" w:rsidR="004F6047" w:rsidRPr="00823F0E" w:rsidRDefault="004F6047" w:rsidP="004275C4">
            <w:pPr>
              <w:widowControl w:val="0"/>
              <w:autoSpaceDE w:val="0"/>
              <w:autoSpaceDN w:val="0"/>
              <w:adjustRightInd w:val="0"/>
              <w:spacing w:line="240" w:lineRule="auto"/>
              <w:rPr>
                <w:rFonts w:ascii="Times New Roman" w:hAnsi="Times New Roman"/>
                <w:sz w:val="18"/>
                <w:szCs w:val="18"/>
                <w:lang w:val="en-US"/>
              </w:rPr>
            </w:pPr>
            <w:r w:rsidRPr="00823F0E">
              <w:rPr>
                <w:rFonts w:ascii="Times New Roman" w:hAnsi="Times New Roman" w:cs="Times New Roman"/>
                <w:sz w:val="18"/>
                <w:szCs w:val="18"/>
              </w:rPr>
              <w:t xml:space="preserve">Vulnerable Vignette </w:t>
            </w:r>
            <w:r w:rsidRPr="00823F0E">
              <w:rPr>
                <w:rFonts w:ascii="Times New Roman" w:hAnsi="Times New Roman"/>
                <w:sz w:val="18"/>
                <w:szCs w:val="18"/>
                <w:lang w:val="en-US"/>
              </w:rPr>
              <w:t>6</w:t>
            </w:r>
          </w:p>
        </w:tc>
        <w:tc>
          <w:tcPr>
            <w:tcW w:w="479" w:type="dxa"/>
          </w:tcPr>
          <w:p w14:paraId="74F992DE"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110</w:t>
            </w:r>
          </w:p>
        </w:tc>
        <w:tc>
          <w:tcPr>
            <w:tcW w:w="717" w:type="dxa"/>
          </w:tcPr>
          <w:p w14:paraId="258452E6"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5.036</w:t>
            </w:r>
          </w:p>
        </w:tc>
        <w:tc>
          <w:tcPr>
            <w:tcW w:w="835" w:type="dxa"/>
          </w:tcPr>
          <w:p w14:paraId="606D0BF5"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1.340</w:t>
            </w:r>
          </w:p>
        </w:tc>
        <w:tc>
          <w:tcPr>
            <w:tcW w:w="170" w:type="dxa"/>
          </w:tcPr>
          <w:p w14:paraId="52709E01"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477" w:type="dxa"/>
          </w:tcPr>
          <w:p w14:paraId="456A6AB3"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104</w:t>
            </w:r>
          </w:p>
        </w:tc>
        <w:tc>
          <w:tcPr>
            <w:tcW w:w="715" w:type="dxa"/>
          </w:tcPr>
          <w:p w14:paraId="1E8C22CE"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4.827</w:t>
            </w:r>
          </w:p>
        </w:tc>
        <w:tc>
          <w:tcPr>
            <w:tcW w:w="835" w:type="dxa"/>
          </w:tcPr>
          <w:p w14:paraId="01200125"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1.333</w:t>
            </w:r>
          </w:p>
        </w:tc>
        <w:tc>
          <w:tcPr>
            <w:tcW w:w="170" w:type="dxa"/>
          </w:tcPr>
          <w:p w14:paraId="43D8A6C8"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596" w:type="dxa"/>
          </w:tcPr>
          <w:p w14:paraId="6983254A"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214</w:t>
            </w:r>
          </w:p>
        </w:tc>
        <w:tc>
          <w:tcPr>
            <w:tcW w:w="715" w:type="dxa"/>
          </w:tcPr>
          <w:p w14:paraId="673A7CFE"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4.935</w:t>
            </w:r>
          </w:p>
        </w:tc>
        <w:tc>
          <w:tcPr>
            <w:tcW w:w="843" w:type="dxa"/>
          </w:tcPr>
          <w:p w14:paraId="49DA18CE"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1.338</w:t>
            </w:r>
          </w:p>
        </w:tc>
      </w:tr>
      <w:tr w:rsidR="004F6047" w:rsidRPr="00823F0E" w14:paraId="7261C1AF" w14:textId="77777777" w:rsidTr="004275C4">
        <w:trPr>
          <w:trHeight w:val="241"/>
          <w:jc w:val="center"/>
        </w:trPr>
        <w:tc>
          <w:tcPr>
            <w:tcW w:w="2410" w:type="dxa"/>
            <w:hideMark/>
          </w:tcPr>
          <w:p w14:paraId="5EA6B605" w14:textId="77777777" w:rsidR="004F6047" w:rsidRPr="00823F0E" w:rsidRDefault="004F6047" w:rsidP="004275C4">
            <w:pPr>
              <w:widowControl w:val="0"/>
              <w:autoSpaceDE w:val="0"/>
              <w:autoSpaceDN w:val="0"/>
              <w:adjustRightInd w:val="0"/>
              <w:spacing w:line="240" w:lineRule="auto"/>
              <w:rPr>
                <w:rFonts w:ascii="Times New Roman" w:hAnsi="Times New Roman"/>
                <w:sz w:val="18"/>
                <w:szCs w:val="18"/>
                <w:lang w:val="en-US"/>
              </w:rPr>
            </w:pPr>
            <w:r w:rsidRPr="00823F0E">
              <w:rPr>
                <w:rFonts w:ascii="Times New Roman" w:hAnsi="Times New Roman" w:cs="Times New Roman"/>
                <w:sz w:val="18"/>
                <w:szCs w:val="18"/>
              </w:rPr>
              <w:t xml:space="preserve">Vulnerable Vignette </w:t>
            </w:r>
            <w:r w:rsidRPr="00823F0E">
              <w:rPr>
                <w:rFonts w:ascii="Times New Roman" w:hAnsi="Times New Roman"/>
                <w:sz w:val="18"/>
                <w:szCs w:val="18"/>
                <w:lang w:val="en-US"/>
              </w:rPr>
              <w:t>7</w:t>
            </w:r>
          </w:p>
        </w:tc>
        <w:tc>
          <w:tcPr>
            <w:tcW w:w="479" w:type="dxa"/>
          </w:tcPr>
          <w:p w14:paraId="3CA1C00C"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118</w:t>
            </w:r>
          </w:p>
        </w:tc>
        <w:tc>
          <w:tcPr>
            <w:tcW w:w="717" w:type="dxa"/>
          </w:tcPr>
          <w:p w14:paraId="24516B38"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5.254</w:t>
            </w:r>
          </w:p>
        </w:tc>
        <w:tc>
          <w:tcPr>
            <w:tcW w:w="835" w:type="dxa"/>
          </w:tcPr>
          <w:p w14:paraId="628B1B88"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1.354</w:t>
            </w:r>
          </w:p>
        </w:tc>
        <w:tc>
          <w:tcPr>
            <w:tcW w:w="170" w:type="dxa"/>
          </w:tcPr>
          <w:p w14:paraId="0DAC2898"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477" w:type="dxa"/>
          </w:tcPr>
          <w:p w14:paraId="209E102F"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98</w:t>
            </w:r>
          </w:p>
        </w:tc>
        <w:tc>
          <w:tcPr>
            <w:tcW w:w="715" w:type="dxa"/>
          </w:tcPr>
          <w:p w14:paraId="6ADFA10E"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4.959</w:t>
            </w:r>
          </w:p>
        </w:tc>
        <w:tc>
          <w:tcPr>
            <w:tcW w:w="835" w:type="dxa"/>
          </w:tcPr>
          <w:p w14:paraId="203288F4"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1.243</w:t>
            </w:r>
          </w:p>
        </w:tc>
        <w:tc>
          <w:tcPr>
            <w:tcW w:w="170" w:type="dxa"/>
          </w:tcPr>
          <w:p w14:paraId="4DBCBDA6"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596" w:type="dxa"/>
          </w:tcPr>
          <w:p w14:paraId="5CC46E4E"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216</w:t>
            </w:r>
          </w:p>
        </w:tc>
        <w:tc>
          <w:tcPr>
            <w:tcW w:w="715" w:type="dxa"/>
          </w:tcPr>
          <w:p w14:paraId="76C8A0D7"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5.120</w:t>
            </w:r>
          </w:p>
        </w:tc>
        <w:tc>
          <w:tcPr>
            <w:tcW w:w="843" w:type="dxa"/>
          </w:tcPr>
          <w:p w14:paraId="09CF57A3"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1.310</w:t>
            </w:r>
          </w:p>
        </w:tc>
      </w:tr>
      <w:tr w:rsidR="004F6047" w:rsidRPr="00823F0E" w14:paraId="1B5689B9" w14:textId="77777777" w:rsidTr="004275C4">
        <w:trPr>
          <w:trHeight w:val="230"/>
          <w:jc w:val="center"/>
        </w:trPr>
        <w:tc>
          <w:tcPr>
            <w:tcW w:w="2410" w:type="dxa"/>
            <w:hideMark/>
          </w:tcPr>
          <w:p w14:paraId="2B503CA1" w14:textId="77777777" w:rsidR="004F6047" w:rsidRPr="00823F0E" w:rsidRDefault="004F6047" w:rsidP="004275C4">
            <w:pPr>
              <w:widowControl w:val="0"/>
              <w:autoSpaceDE w:val="0"/>
              <w:autoSpaceDN w:val="0"/>
              <w:adjustRightInd w:val="0"/>
              <w:spacing w:line="240" w:lineRule="auto"/>
              <w:rPr>
                <w:rFonts w:ascii="Times New Roman" w:hAnsi="Times New Roman"/>
                <w:sz w:val="18"/>
                <w:szCs w:val="18"/>
                <w:lang w:val="en-US"/>
              </w:rPr>
            </w:pPr>
            <w:r w:rsidRPr="00823F0E">
              <w:rPr>
                <w:rFonts w:ascii="Times New Roman" w:hAnsi="Times New Roman" w:cs="Times New Roman"/>
                <w:sz w:val="18"/>
                <w:szCs w:val="18"/>
              </w:rPr>
              <w:t xml:space="preserve">Vulnerable Vignette </w:t>
            </w:r>
            <w:r w:rsidRPr="00823F0E">
              <w:rPr>
                <w:rFonts w:ascii="Times New Roman" w:hAnsi="Times New Roman"/>
                <w:sz w:val="18"/>
                <w:szCs w:val="18"/>
                <w:lang w:val="en-US"/>
              </w:rPr>
              <w:t>8</w:t>
            </w:r>
          </w:p>
        </w:tc>
        <w:tc>
          <w:tcPr>
            <w:tcW w:w="479" w:type="dxa"/>
          </w:tcPr>
          <w:p w14:paraId="4032AF40"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120</w:t>
            </w:r>
          </w:p>
        </w:tc>
        <w:tc>
          <w:tcPr>
            <w:tcW w:w="717" w:type="dxa"/>
          </w:tcPr>
          <w:p w14:paraId="7379FE04"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5.133</w:t>
            </w:r>
          </w:p>
        </w:tc>
        <w:tc>
          <w:tcPr>
            <w:tcW w:w="835" w:type="dxa"/>
          </w:tcPr>
          <w:p w14:paraId="2A12E281"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1.334</w:t>
            </w:r>
          </w:p>
        </w:tc>
        <w:tc>
          <w:tcPr>
            <w:tcW w:w="170" w:type="dxa"/>
          </w:tcPr>
          <w:p w14:paraId="31883CDD"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477" w:type="dxa"/>
          </w:tcPr>
          <w:p w14:paraId="5293C77F"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97</w:t>
            </w:r>
          </w:p>
        </w:tc>
        <w:tc>
          <w:tcPr>
            <w:tcW w:w="715" w:type="dxa"/>
          </w:tcPr>
          <w:p w14:paraId="0A592B7B"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4.835</w:t>
            </w:r>
          </w:p>
        </w:tc>
        <w:tc>
          <w:tcPr>
            <w:tcW w:w="835" w:type="dxa"/>
          </w:tcPr>
          <w:p w14:paraId="19E5C715"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1.367</w:t>
            </w:r>
          </w:p>
        </w:tc>
        <w:tc>
          <w:tcPr>
            <w:tcW w:w="170" w:type="dxa"/>
          </w:tcPr>
          <w:p w14:paraId="1F13295A"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596" w:type="dxa"/>
          </w:tcPr>
          <w:p w14:paraId="3D26286E"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217</w:t>
            </w:r>
          </w:p>
        </w:tc>
        <w:tc>
          <w:tcPr>
            <w:tcW w:w="715" w:type="dxa"/>
          </w:tcPr>
          <w:p w14:paraId="7BE9C96B"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5</w:t>
            </w:r>
          </w:p>
        </w:tc>
        <w:tc>
          <w:tcPr>
            <w:tcW w:w="843" w:type="dxa"/>
          </w:tcPr>
          <w:p w14:paraId="52E0F652"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1.354</w:t>
            </w:r>
          </w:p>
        </w:tc>
      </w:tr>
      <w:tr w:rsidR="004F6047" w:rsidRPr="00823F0E" w14:paraId="7D46A25A" w14:textId="77777777" w:rsidTr="004275C4">
        <w:trPr>
          <w:trHeight w:val="230"/>
          <w:jc w:val="center"/>
        </w:trPr>
        <w:tc>
          <w:tcPr>
            <w:tcW w:w="2410" w:type="dxa"/>
            <w:hideMark/>
          </w:tcPr>
          <w:p w14:paraId="61EE4131" w14:textId="77777777" w:rsidR="004F6047" w:rsidRPr="00823F0E" w:rsidRDefault="004F6047" w:rsidP="004275C4">
            <w:pPr>
              <w:widowControl w:val="0"/>
              <w:autoSpaceDE w:val="0"/>
              <w:autoSpaceDN w:val="0"/>
              <w:adjustRightInd w:val="0"/>
              <w:spacing w:line="240" w:lineRule="auto"/>
              <w:rPr>
                <w:rFonts w:ascii="Times New Roman" w:hAnsi="Times New Roman"/>
                <w:sz w:val="18"/>
                <w:szCs w:val="18"/>
                <w:lang w:val="en-US"/>
              </w:rPr>
            </w:pPr>
            <w:r w:rsidRPr="00823F0E">
              <w:rPr>
                <w:rFonts w:ascii="Times New Roman" w:hAnsi="Times New Roman"/>
                <w:sz w:val="18"/>
                <w:szCs w:val="18"/>
                <w:lang w:val="en-US"/>
              </w:rPr>
              <w:t>Non</w:t>
            </w:r>
            <w:r w:rsidRPr="00823F0E">
              <w:rPr>
                <w:rFonts w:ascii="Times New Roman" w:hAnsi="Times New Roman" w:cs="Times New Roman"/>
                <w:sz w:val="18"/>
                <w:szCs w:val="18"/>
              </w:rPr>
              <w:t xml:space="preserve">-Vulnerable Vignette </w:t>
            </w:r>
            <w:r w:rsidRPr="00823F0E">
              <w:rPr>
                <w:rFonts w:ascii="Times New Roman" w:hAnsi="Times New Roman"/>
                <w:sz w:val="18"/>
                <w:szCs w:val="18"/>
                <w:lang w:val="en-US"/>
              </w:rPr>
              <w:t>1</w:t>
            </w:r>
          </w:p>
        </w:tc>
        <w:tc>
          <w:tcPr>
            <w:tcW w:w="479" w:type="dxa"/>
          </w:tcPr>
          <w:p w14:paraId="0C47DD7B"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75</w:t>
            </w:r>
          </w:p>
        </w:tc>
        <w:tc>
          <w:tcPr>
            <w:tcW w:w="717" w:type="dxa"/>
          </w:tcPr>
          <w:p w14:paraId="3C0861A5"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5.627</w:t>
            </w:r>
          </w:p>
        </w:tc>
        <w:tc>
          <w:tcPr>
            <w:tcW w:w="835" w:type="dxa"/>
          </w:tcPr>
          <w:p w14:paraId="2896C5FE"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1.505</w:t>
            </w:r>
          </w:p>
        </w:tc>
        <w:tc>
          <w:tcPr>
            <w:tcW w:w="170" w:type="dxa"/>
          </w:tcPr>
          <w:p w14:paraId="3B366CF4"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477" w:type="dxa"/>
          </w:tcPr>
          <w:p w14:paraId="31FE91A7"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72</w:t>
            </w:r>
          </w:p>
        </w:tc>
        <w:tc>
          <w:tcPr>
            <w:tcW w:w="715" w:type="dxa"/>
          </w:tcPr>
          <w:p w14:paraId="0E267250"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5.431</w:t>
            </w:r>
          </w:p>
        </w:tc>
        <w:tc>
          <w:tcPr>
            <w:tcW w:w="835" w:type="dxa"/>
          </w:tcPr>
          <w:p w14:paraId="73FC14D7"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1.509</w:t>
            </w:r>
          </w:p>
        </w:tc>
        <w:tc>
          <w:tcPr>
            <w:tcW w:w="170" w:type="dxa"/>
          </w:tcPr>
          <w:p w14:paraId="28B87BA3"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596" w:type="dxa"/>
          </w:tcPr>
          <w:p w14:paraId="486BD5AF"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147</w:t>
            </w:r>
          </w:p>
        </w:tc>
        <w:tc>
          <w:tcPr>
            <w:tcW w:w="715" w:type="dxa"/>
          </w:tcPr>
          <w:p w14:paraId="6BF180A0"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5.531</w:t>
            </w:r>
          </w:p>
        </w:tc>
        <w:tc>
          <w:tcPr>
            <w:tcW w:w="843" w:type="dxa"/>
          </w:tcPr>
          <w:p w14:paraId="2AE0631A"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1.505</w:t>
            </w:r>
          </w:p>
        </w:tc>
      </w:tr>
      <w:tr w:rsidR="004F6047" w:rsidRPr="00823F0E" w14:paraId="5668029B" w14:textId="77777777" w:rsidTr="004275C4">
        <w:trPr>
          <w:trHeight w:val="230"/>
          <w:jc w:val="center"/>
        </w:trPr>
        <w:tc>
          <w:tcPr>
            <w:tcW w:w="2410" w:type="dxa"/>
            <w:hideMark/>
          </w:tcPr>
          <w:p w14:paraId="19CF4298" w14:textId="77777777" w:rsidR="004F6047" w:rsidRPr="00823F0E" w:rsidRDefault="004F6047" w:rsidP="004275C4">
            <w:pPr>
              <w:widowControl w:val="0"/>
              <w:autoSpaceDE w:val="0"/>
              <w:autoSpaceDN w:val="0"/>
              <w:adjustRightInd w:val="0"/>
              <w:spacing w:line="240" w:lineRule="auto"/>
              <w:rPr>
                <w:rFonts w:ascii="Times New Roman" w:hAnsi="Times New Roman"/>
                <w:sz w:val="18"/>
                <w:szCs w:val="18"/>
                <w:lang w:val="en-US"/>
              </w:rPr>
            </w:pPr>
            <w:r w:rsidRPr="00823F0E">
              <w:rPr>
                <w:rFonts w:ascii="Times New Roman" w:hAnsi="Times New Roman"/>
                <w:sz w:val="18"/>
                <w:szCs w:val="18"/>
                <w:lang w:val="en-US"/>
              </w:rPr>
              <w:t>Non</w:t>
            </w:r>
            <w:r w:rsidRPr="00823F0E">
              <w:rPr>
                <w:rFonts w:ascii="Times New Roman" w:hAnsi="Times New Roman" w:cs="Times New Roman"/>
                <w:sz w:val="18"/>
                <w:szCs w:val="18"/>
              </w:rPr>
              <w:t xml:space="preserve">-Vulnerable Vignette </w:t>
            </w:r>
            <w:r w:rsidRPr="00823F0E">
              <w:rPr>
                <w:rFonts w:ascii="Times New Roman" w:hAnsi="Times New Roman"/>
                <w:sz w:val="18"/>
                <w:szCs w:val="18"/>
                <w:lang w:val="en-US"/>
              </w:rPr>
              <w:t>2</w:t>
            </w:r>
          </w:p>
        </w:tc>
        <w:tc>
          <w:tcPr>
            <w:tcW w:w="479" w:type="dxa"/>
          </w:tcPr>
          <w:p w14:paraId="3F3A8A46"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81</w:t>
            </w:r>
          </w:p>
        </w:tc>
        <w:tc>
          <w:tcPr>
            <w:tcW w:w="717" w:type="dxa"/>
          </w:tcPr>
          <w:p w14:paraId="43D77D17"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5.444</w:t>
            </w:r>
          </w:p>
        </w:tc>
        <w:tc>
          <w:tcPr>
            <w:tcW w:w="835" w:type="dxa"/>
          </w:tcPr>
          <w:p w14:paraId="3CE6B725"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1.440</w:t>
            </w:r>
          </w:p>
        </w:tc>
        <w:tc>
          <w:tcPr>
            <w:tcW w:w="170" w:type="dxa"/>
          </w:tcPr>
          <w:p w14:paraId="7A0CCD78"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477" w:type="dxa"/>
          </w:tcPr>
          <w:p w14:paraId="58337C4A"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63</w:t>
            </w:r>
          </w:p>
        </w:tc>
        <w:tc>
          <w:tcPr>
            <w:tcW w:w="715" w:type="dxa"/>
          </w:tcPr>
          <w:p w14:paraId="4A33FAEC"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5.413</w:t>
            </w:r>
          </w:p>
        </w:tc>
        <w:tc>
          <w:tcPr>
            <w:tcW w:w="835" w:type="dxa"/>
          </w:tcPr>
          <w:p w14:paraId="472E19FC"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1.421</w:t>
            </w:r>
          </w:p>
        </w:tc>
        <w:tc>
          <w:tcPr>
            <w:tcW w:w="170" w:type="dxa"/>
          </w:tcPr>
          <w:p w14:paraId="4EA7A1C0"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596" w:type="dxa"/>
          </w:tcPr>
          <w:p w14:paraId="0FF52E5A"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144</w:t>
            </w:r>
          </w:p>
        </w:tc>
        <w:tc>
          <w:tcPr>
            <w:tcW w:w="715" w:type="dxa"/>
          </w:tcPr>
          <w:p w14:paraId="4BFFDFE0"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5.431</w:t>
            </w:r>
          </w:p>
        </w:tc>
        <w:tc>
          <w:tcPr>
            <w:tcW w:w="843" w:type="dxa"/>
          </w:tcPr>
          <w:p w14:paraId="323C8285"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1.427</w:t>
            </w:r>
          </w:p>
        </w:tc>
      </w:tr>
      <w:tr w:rsidR="004F6047" w:rsidRPr="00823F0E" w14:paraId="06F96729" w14:textId="77777777" w:rsidTr="004275C4">
        <w:trPr>
          <w:trHeight w:val="230"/>
          <w:jc w:val="center"/>
        </w:trPr>
        <w:tc>
          <w:tcPr>
            <w:tcW w:w="2410" w:type="dxa"/>
          </w:tcPr>
          <w:p w14:paraId="6F38C96D" w14:textId="77777777" w:rsidR="004F6047" w:rsidRPr="00823F0E" w:rsidRDefault="004F6047" w:rsidP="004275C4">
            <w:pPr>
              <w:widowControl w:val="0"/>
              <w:autoSpaceDE w:val="0"/>
              <w:autoSpaceDN w:val="0"/>
              <w:adjustRightInd w:val="0"/>
              <w:spacing w:line="240" w:lineRule="auto"/>
              <w:rPr>
                <w:rFonts w:ascii="Times New Roman" w:hAnsi="Times New Roman"/>
                <w:b/>
                <w:bCs/>
                <w:sz w:val="18"/>
                <w:szCs w:val="18"/>
                <w:u w:val="single"/>
                <w:lang w:val="en-US"/>
              </w:rPr>
            </w:pPr>
          </w:p>
        </w:tc>
        <w:tc>
          <w:tcPr>
            <w:tcW w:w="479" w:type="dxa"/>
          </w:tcPr>
          <w:p w14:paraId="7094419F"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717" w:type="dxa"/>
          </w:tcPr>
          <w:p w14:paraId="02A667AD"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835" w:type="dxa"/>
          </w:tcPr>
          <w:p w14:paraId="44E41583"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170" w:type="dxa"/>
          </w:tcPr>
          <w:p w14:paraId="7D1A2F3C"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477" w:type="dxa"/>
          </w:tcPr>
          <w:p w14:paraId="7093102C"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715" w:type="dxa"/>
          </w:tcPr>
          <w:p w14:paraId="54E06018"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835" w:type="dxa"/>
          </w:tcPr>
          <w:p w14:paraId="3ED35927"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170" w:type="dxa"/>
          </w:tcPr>
          <w:p w14:paraId="4D0FFE3D"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596" w:type="dxa"/>
          </w:tcPr>
          <w:p w14:paraId="79995887"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715" w:type="dxa"/>
          </w:tcPr>
          <w:p w14:paraId="0AE6223D"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843" w:type="dxa"/>
          </w:tcPr>
          <w:p w14:paraId="39BC46EB"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r>
      <w:tr w:rsidR="004F6047" w:rsidRPr="00823F0E" w14:paraId="42CA9B75" w14:textId="77777777" w:rsidTr="004275C4">
        <w:trPr>
          <w:trHeight w:val="230"/>
          <w:jc w:val="center"/>
        </w:trPr>
        <w:tc>
          <w:tcPr>
            <w:tcW w:w="4441" w:type="dxa"/>
            <w:gridSpan w:val="4"/>
            <w:hideMark/>
          </w:tcPr>
          <w:p w14:paraId="28F755CE" w14:textId="77777777" w:rsidR="004F6047" w:rsidRPr="00823F0E" w:rsidRDefault="004F6047" w:rsidP="004275C4">
            <w:pPr>
              <w:widowControl w:val="0"/>
              <w:autoSpaceDE w:val="0"/>
              <w:autoSpaceDN w:val="0"/>
              <w:adjustRightInd w:val="0"/>
              <w:spacing w:line="240" w:lineRule="auto"/>
              <w:rPr>
                <w:rFonts w:ascii="Times New Roman" w:hAnsi="Times New Roman"/>
                <w:b/>
                <w:bCs/>
                <w:sz w:val="18"/>
                <w:szCs w:val="18"/>
                <w:u w:val="single"/>
                <w:lang w:val="en-US"/>
              </w:rPr>
            </w:pPr>
          </w:p>
          <w:p w14:paraId="33A3855F" w14:textId="77777777" w:rsidR="004F6047" w:rsidRPr="00823F0E" w:rsidRDefault="004F6047" w:rsidP="004275C4">
            <w:pPr>
              <w:widowControl w:val="0"/>
              <w:autoSpaceDE w:val="0"/>
              <w:autoSpaceDN w:val="0"/>
              <w:adjustRightInd w:val="0"/>
              <w:spacing w:line="240" w:lineRule="auto"/>
              <w:rPr>
                <w:rFonts w:ascii="Times New Roman" w:hAnsi="Times New Roman"/>
                <w:sz w:val="18"/>
                <w:szCs w:val="18"/>
                <w:lang w:val="en-US"/>
              </w:rPr>
            </w:pPr>
            <w:r w:rsidRPr="00823F0E">
              <w:rPr>
                <w:rFonts w:ascii="Times New Roman" w:hAnsi="Times New Roman"/>
                <w:b/>
                <w:bCs/>
                <w:sz w:val="18"/>
                <w:szCs w:val="18"/>
                <w:u w:val="single"/>
                <w:lang w:val="en-US"/>
              </w:rPr>
              <w:t>Post-Gameplay Confidence Measures</w:t>
            </w:r>
          </w:p>
        </w:tc>
        <w:tc>
          <w:tcPr>
            <w:tcW w:w="170" w:type="dxa"/>
          </w:tcPr>
          <w:p w14:paraId="23405692"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477" w:type="dxa"/>
          </w:tcPr>
          <w:p w14:paraId="7645D655"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715" w:type="dxa"/>
          </w:tcPr>
          <w:p w14:paraId="703C7D07"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835" w:type="dxa"/>
          </w:tcPr>
          <w:p w14:paraId="5B956303"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170" w:type="dxa"/>
          </w:tcPr>
          <w:p w14:paraId="0D045278"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596" w:type="dxa"/>
          </w:tcPr>
          <w:p w14:paraId="79DC7A0A"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715" w:type="dxa"/>
          </w:tcPr>
          <w:p w14:paraId="1A42D788"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843" w:type="dxa"/>
          </w:tcPr>
          <w:p w14:paraId="115346AA"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r>
      <w:tr w:rsidR="004F6047" w:rsidRPr="00823F0E" w14:paraId="07B176F7" w14:textId="77777777" w:rsidTr="004275C4">
        <w:trPr>
          <w:trHeight w:val="230"/>
          <w:jc w:val="center"/>
        </w:trPr>
        <w:tc>
          <w:tcPr>
            <w:tcW w:w="2410" w:type="dxa"/>
          </w:tcPr>
          <w:p w14:paraId="71BABE14" w14:textId="77777777" w:rsidR="004F6047" w:rsidRPr="00823F0E" w:rsidRDefault="004F6047" w:rsidP="004275C4">
            <w:pPr>
              <w:widowControl w:val="0"/>
              <w:autoSpaceDE w:val="0"/>
              <w:autoSpaceDN w:val="0"/>
              <w:adjustRightInd w:val="0"/>
              <w:spacing w:line="240" w:lineRule="auto"/>
              <w:rPr>
                <w:rFonts w:ascii="Times New Roman" w:hAnsi="Times New Roman"/>
                <w:i/>
                <w:iCs/>
                <w:sz w:val="18"/>
                <w:szCs w:val="18"/>
                <w:lang w:val="en-US"/>
              </w:rPr>
            </w:pPr>
          </w:p>
        </w:tc>
        <w:tc>
          <w:tcPr>
            <w:tcW w:w="479" w:type="dxa"/>
          </w:tcPr>
          <w:p w14:paraId="241AF8A8"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717" w:type="dxa"/>
          </w:tcPr>
          <w:p w14:paraId="39C21462"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835" w:type="dxa"/>
          </w:tcPr>
          <w:p w14:paraId="6594B4CA"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170" w:type="dxa"/>
          </w:tcPr>
          <w:p w14:paraId="14E88446"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477" w:type="dxa"/>
          </w:tcPr>
          <w:p w14:paraId="37273192"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715" w:type="dxa"/>
          </w:tcPr>
          <w:p w14:paraId="75A57418"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835" w:type="dxa"/>
          </w:tcPr>
          <w:p w14:paraId="6763B68D"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170" w:type="dxa"/>
          </w:tcPr>
          <w:p w14:paraId="775F268C"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596" w:type="dxa"/>
          </w:tcPr>
          <w:p w14:paraId="1856B535"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715" w:type="dxa"/>
          </w:tcPr>
          <w:p w14:paraId="51727EE8"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843" w:type="dxa"/>
          </w:tcPr>
          <w:p w14:paraId="307B5D27"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r>
      <w:tr w:rsidR="004F6047" w:rsidRPr="00823F0E" w14:paraId="46D4566A" w14:textId="77777777" w:rsidTr="004275C4">
        <w:trPr>
          <w:trHeight w:val="230"/>
          <w:jc w:val="center"/>
        </w:trPr>
        <w:tc>
          <w:tcPr>
            <w:tcW w:w="3606" w:type="dxa"/>
            <w:gridSpan w:val="3"/>
            <w:hideMark/>
          </w:tcPr>
          <w:p w14:paraId="3E2D9462" w14:textId="77777777" w:rsidR="004F6047" w:rsidRPr="00823F0E" w:rsidRDefault="004F6047" w:rsidP="004275C4">
            <w:pPr>
              <w:widowControl w:val="0"/>
              <w:autoSpaceDE w:val="0"/>
              <w:autoSpaceDN w:val="0"/>
              <w:adjustRightInd w:val="0"/>
              <w:spacing w:line="240" w:lineRule="auto"/>
              <w:rPr>
                <w:rFonts w:ascii="Times New Roman" w:hAnsi="Times New Roman"/>
                <w:sz w:val="18"/>
                <w:szCs w:val="18"/>
                <w:lang w:val="en-US"/>
              </w:rPr>
            </w:pPr>
            <w:r w:rsidRPr="00823F0E">
              <w:rPr>
                <w:rFonts w:ascii="Times New Roman" w:hAnsi="Times New Roman"/>
                <w:i/>
                <w:iCs/>
                <w:sz w:val="18"/>
                <w:szCs w:val="18"/>
                <w:lang w:val="en-US"/>
              </w:rPr>
              <w:t>WhatsApp Messages Confidence</w:t>
            </w:r>
          </w:p>
        </w:tc>
        <w:tc>
          <w:tcPr>
            <w:tcW w:w="835" w:type="dxa"/>
          </w:tcPr>
          <w:p w14:paraId="75A24558"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170" w:type="dxa"/>
          </w:tcPr>
          <w:p w14:paraId="6D4B47B0"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477" w:type="dxa"/>
          </w:tcPr>
          <w:p w14:paraId="7C0A1B8D"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715" w:type="dxa"/>
          </w:tcPr>
          <w:p w14:paraId="2ACFF0BA"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835" w:type="dxa"/>
          </w:tcPr>
          <w:p w14:paraId="0652D6D5"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170" w:type="dxa"/>
          </w:tcPr>
          <w:p w14:paraId="330852E4"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596" w:type="dxa"/>
          </w:tcPr>
          <w:p w14:paraId="6160C06E"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715" w:type="dxa"/>
          </w:tcPr>
          <w:p w14:paraId="57C3205D"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843" w:type="dxa"/>
          </w:tcPr>
          <w:p w14:paraId="73BD78E8"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r>
      <w:tr w:rsidR="004F6047" w:rsidRPr="00823F0E" w14:paraId="1108DA16" w14:textId="77777777" w:rsidTr="004275C4">
        <w:trPr>
          <w:trHeight w:val="230"/>
          <w:jc w:val="center"/>
        </w:trPr>
        <w:tc>
          <w:tcPr>
            <w:tcW w:w="2410" w:type="dxa"/>
            <w:hideMark/>
          </w:tcPr>
          <w:p w14:paraId="5B03FD58" w14:textId="77777777" w:rsidR="004F6047" w:rsidRPr="00823F0E" w:rsidRDefault="004F6047" w:rsidP="004275C4">
            <w:pPr>
              <w:widowControl w:val="0"/>
              <w:autoSpaceDE w:val="0"/>
              <w:autoSpaceDN w:val="0"/>
              <w:adjustRightInd w:val="0"/>
              <w:spacing w:line="240" w:lineRule="auto"/>
              <w:rPr>
                <w:rFonts w:ascii="Times New Roman" w:hAnsi="Times New Roman"/>
                <w:sz w:val="18"/>
                <w:szCs w:val="18"/>
                <w:lang w:val="en-US"/>
              </w:rPr>
            </w:pPr>
            <w:r w:rsidRPr="00823F0E">
              <w:rPr>
                <w:rFonts w:ascii="Times New Roman" w:hAnsi="Times New Roman"/>
                <w:sz w:val="18"/>
                <w:szCs w:val="18"/>
                <w:lang w:val="en-US"/>
              </w:rPr>
              <w:t>Activation 1</w:t>
            </w:r>
          </w:p>
        </w:tc>
        <w:tc>
          <w:tcPr>
            <w:tcW w:w="479" w:type="dxa"/>
          </w:tcPr>
          <w:p w14:paraId="431AF4D5"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156</w:t>
            </w:r>
          </w:p>
        </w:tc>
        <w:tc>
          <w:tcPr>
            <w:tcW w:w="717" w:type="dxa"/>
          </w:tcPr>
          <w:p w14:paraId="7C2F5D60"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5.962</w:t>
            </w:r>
          </w:p>
        </w:tc>
        <w:tc>
          <w:tcPr>
            <w:tcW w:w="835" w:type="dxa"/>
          </w:tcPr>
          <w:p w14:paraId="401E2F73"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1.059</w:t>
            </w:r>
          </w:p>
        </w:tc>
        <w:tc>
          <w:tcPr>
            <w:tcW w:w="170" w:type="dxa"/>
          </w:tcPr>
          <w:p w14:paraId="610F271E"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477" w:type="dxa"/>
          </w:tcPr>
          <w:p w14:paraId="1D5C89A9"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135</w:t>
            </w:r>
          </w:p>
        </w:tc>
        <w:tc>
          <w:tcPr>
            <w:tcW w:w="715" w:type="dxa"/>
          </w:tcPr>
          <w:p w14:paraId="0219D11F"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6.081</w:t>
            </w:r>
          </w:p>
        </w:tc>
        <w:tc>
          <w:tcPr>
            <w:tcW w:w="835" w:type="dxa"/>
          </w:tcPr>
          <w:p w14:paraId="337832A2"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1.051</w:t>
            </w:r>
          </w:p>
        </w:tc>
        <w:tc>
          <w:tcPr>
            <w:tcW w:w="170" w:type="dxa"/>
          </w:tcPr>
          <w:p w14:paraId="253B3650"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596" w:type="dxa"/>
          </w:tcPr>
          <w:p w14:paraId="6B9F7426"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291</w:t>
            </w:r>
          </w:p>
        </w:tc>
        <w:tc>
          <w:tcPr>
            <w:tcW w:w="715" w:type="dxa"/>
          </w:tcPr>
          <w:p w14:paraId="5F37D4E2"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6.017</w:t>
            </w:r>
          </w:p>
        </w:tc>
        <w:tc>
          <w:tcPr>
            <w:tcW w:w="843" w:type="dxa"/>
          </w:tcPr>
          <w:p w14:paraId="7BEEBE56"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1.055</w:t>
            </w:r>
          </w:p>
        </w:tc>
      </w:tr>
      <w:tr w:rsidR="004F6047" w:rsidRPr="00823F0E" w14:paraId="34F60542" w14:textId="77777777" w:rsidTr="004275C4">
        <w:trPr>
          <w:trHeight w:val="230"/>
          <w:jc w:val="center"/>
        </w:trPr>
        <w:tc>
          <w:tcPr>
            <w:tcW w:w="2410" w:type="dxa"/>
            <w:hideMark/>
          </w:tcPr>
          <w:p w14:paraId="1BA346C0" w14:textId="77777777" w:rsidR="004F6047" w:rsidRPr="00823F0E" w:rsidRDefault="004F6047" w:rsidP="004275C4">
            <w:pPr>
              <w:widowControl w:val="0"/>
              <w:autoSpaceDE w:val="0"/>
              <w:autoSpaceDN w:val="0"/>
              <w:adjustRightInd w:val="0"/>
              <w:spacing w:line="240" w:lineRule="auto"/>
              <w:rPr>
                <w:rFonts w:ascii="Times New Roman" w:hAnsi="Times New Roman"/>
                <w:sz w:val="18"/>
                <w:szCs w:val="18"/>
                <w:lang w:val="en-US"/>
              </w:rPr>
            </w:pPr>
            <w:r w:rsidRPr="00823F0E">
              <w:rPr>
                <w:rFonts w:ascii="Times New Roman" w:hAnsi="Times New Roman"/>
                <w:sz w:val="18"/>
                <w:szCs w:val="18"/>
                <w:lang w:val="en-US"/>
              </w:rPr>
              <w:t>Activation 2</w:t>
            </w:r>
          </w:p>
        </w:tc>
        <w:tc>
          <w:tcPr>
            <w:tcW w:w="479" w:type="dxa"/>
          </w:tcPr>
          <w:p w14:paraId="61DDF589"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156</w:t>
            </w:r>
          </w:p>
        </w:tc>
        <w:tc>
          <w:tcPr>
            <w:tcW w:w="717" w:type="dxa"/>
          </w:tcPr>
          <w:p w14:paraId="1B21750B"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6.026</w:t>
            </w:r>
          </w:p>
        </w:tc>
        <w:tc>
          <w:tcPr>
            <w:tcW w:w="835" w:type="dxa"/>
          </w:tcPr>
          <w:p w14:paraId="6D93EC87"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1.089</w:t>
            </w:r>
          </w:p>
        </w:tc>
        <w:tc>
          <w:tcPr>
            <w:tcW w:w="170" w:type="dxa"/>
          </w:tcPr>
          <w:p w14:paraId="5EE5E676"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477" w:type="dxa"/>
          </w:tcPr>
          <w:p w14:paraId="34C71A9A"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135</w:t>
            </w:r>
          </w:p>
        </w:tc>
        <w:tc>
          <w:tcPr>
            <w:tcW w:w="715" w:type="dxa"/>
          </w:tcPr>
          <w:p w14:paraId="555468B3"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6.304</w:t>
            </w:r>
          </w:p>
        </w:tc>
        <w:tc>
          <w:tcPr>
            <w:tcW w:w="835" w:type="dxa"/>
          </w:tcPr>
          <w:p w14:paraId="2241844E"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0.995</w:t>
            </w:r>
          </w:p>
        </w:tc>
        <w:tc>
          <w:tcPr>
            <w:tcW w:w="170" w:type="dxa"/>
          </w:tcPr>
          <w:p w14:paraId="467D5FAE"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596" w:type="dxa"/>
          </w:tcPr>
          <w:p w14:paraId="52CC6AA8"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291</w:t>
            </w:r>
          </w:p>
        </w:tc>
        <w:tc>
          <w:tcPr>
            <w:tcW w:w="715" w:type="dxa"/>
          </w:tcPr>
          <w:p w14:paraId="07247DB6"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6.155</w:t>
            </w:r>
          </w:p>
        </w:tc>
        <w:tc>
          <w:tcPr>
            <w:tcW w:w="843" w:type="dxa"/>
          </w:tcPr>
          <w:p w14:paraId="1DF757F5"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1.054</w:t>
            </w:r>
          </w:p>
        </w:tc>
      </w:tr>
      <w:tr w:rsidR="004F6047" w:rsidRPr="00823F0E" w14:paraId="73E85A84" w14:textId="77777777" w:rsidTr="004275C4">
        <w:trPr>
          <w:trHeight w:val="230"/>
          <w:jc w:val="center"/>
        </w:trPr>
        <w:tc>
          <w:tcPr>
            <w:tcW w:w="2410" w:type="dxa"/>
            <w:hideMark/>
          </w:tcPr>
          <w:p w14:paraId="5D3471BE" w14:textId="77777777" w:rsidR="004F6047" w:rsidRPr="00823F0E" w:rsidRDefault="004F6047" w:rsidP="004275C4">
            <w:pPr>
              <w:widowControl w:val="0"/>
              <w:autoSpaceDE w:val="0"/>
              <w:autoSpaceDN w:val="0"/>
              <w:adjustRightInd w:val="0"/>
              <w:spacing w:line="240" w:lineRule="auto"/>
              <w:rPr>
                <w:rFonts w:ascii="Times New Roman" w:hAnsi="Times New Roman"/>
                <w:sz w:val="18"/>
                <w:szCs w:val="18"/>
                <w:lang w:val="en-US"/>
              </w:rPr>
            </w:pPr>
            <w:r w:rsidRPr="00823F0E">
              <w:rPr>
                <w:rFonts w:ascii="Times New Roman" w:hAnsi="Times New Roman"/>
                <w:sz w:val="18"/>
                <w:szCs w:val="18"/>
                <w:lang w:val="en-US"/>
              </w:rPr>
              <w:t>GainTrust 1</w:t>
            </w:r>
          </w:p>
        </w:tc>
        <w:tc>
          <w:tcPr>
            <w:tcW w:w="479" w:type="dxa"/>
          </w:tcPr>
          <w:p w14:paraId="3FFC6BC7"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156</w:t>
            </w:r>
          </w:p>
        </w:tc>
        <w:tc>
          <w:tcPr>
            <w:tcW w:w="717" w:type="dxa"/>
          </w:tcPr>
          <w:p w14:paraId="51BF7E65"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5.596</w:t>
            </w:r>
          </w:p>
        </w:tc>
        <w:tc>
          <w:tcPr>
            <w:tcW w:w="835" w:type="dxa"/>
          </w:tcPr>
          <w:p w14:paraId="3A60BF02"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1.206</w:t>
            </w:r>
          </w:p>
        </w:tc>
        <w:tc>
          <w:tcPr>
            <w:tcW w:w="170" w:type="dxa"/>
          </w:tcPr>
          <w:p w14:paraId="2C8C9328"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477" w:type="dxa"/>
          </w:tcPr>
          <w:p w14:paraId="27F640CC"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135</w:t>
            </w:r>
          </w:p>
        </w:tc>
        <w:tc>
          <w:tcPr>
            <w:tcW w:w="715" w:type="dxa"/>
          </w:tcPr>
          <w:p w14:paraId="2D208EBA"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5.941</w:t>
            </w:r>
          </w:p>
        </w:tc>
        <w:tc>
          <w:tcPr>
            <w:tcW w:w="835" w:type="dxa"/>
          </w:tcPr>
          <w:p w14:paraId="55104D63"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1.170</w:t>
            </w:r>
          </w:p>
        </w:tc>
        <w:tc>
          <w:tcPr>
            <w:tcW w:w="170" w:type="dxa"/>
          </w:tcPr>
          <w:p w14:paraId="6D75A44E"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596" w:type="dxa"/>
          </w:tcPr>
          <w:p w14:paraId="552D4044"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291</w:t>
            </w:r>
          </w:p>
        </w:tc>
        <w:tc>
          <w:tcPr>
            <w:tcW w:w="715" w:type="dxa"/>
          </w:tcPr>
          <w:p w14:paraId="44075B53"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5.756</w:t>
            </w:r>
          </w:p>
        </w:tc>
        <w:tc>
          <w:tcPr>
            <w:tcW w:w="843" w:type="dxa"/>
          </w:tcPr>
          <w:p w14:paraId="69476B32"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1.200</w:t>
            </w:r>
          </w:p>
        </w:tc>
      </w:tr>
      <w:tr w:rsidR="004F6047" w:rsidRPr="00823F0E" w14:paraId="32F4C5F6" w14:textId="77777777" w:rsidTr="004275C4">
        <w:trPr>
          <w:trHeight w:val="230"/>
          <w:jc w:val="center"/>
        </w:trPr>
        <w:tc>
          <w:tcPr>
            <w:tcW w:w="2410" w:type="dxa"/>
            <w:hideMark/>
          </w:tcPr>
          <w:p w14:paraId="33E575BC" w14:textId="77777777" w:rsidR="004F6047" w:rsidRPr="00823F0E" w:rsidRDefault="004F6047" w:rsidP="004275C4">
            <w:pPr>
              <w:widowControl w:val="0"/>
              <w:autoSpaceDE w:val="0"/>
              <w:autoSpaceDN w:val="0"/>
              <w:adjustRightInd w:val="0"/>
              <w:spacing w:line="240" w:lineRule="auto"/>
              <w:rPr>
                <w:rFonts w:ascii="Times New Roman" w:hAnsi="Times New Roman"/>
                <w:sz w:val="18"/>
                <w:szCs w:val="18"/>
                <w:lang w:val="en-US"/>
              </w:rPr>
            </w:pPr>
            <w:r w:rsidRPr="00823F0E">
              <w:rPr>
                <w:rFonts w:ascii="Times New Roman" w:hAnsi="Times New Roman"/>
                <w:sz w:val="18"/>
                <w:szCs w:val="18"/>
                <w:lang w:val="en-US"/>
              </w:rPr>
              <w:t>GainTrust 2</w:t>
            </w:r>
          </w:p>
        </w:tc>
        <w:tc>
          <w:tcPr>
            <w:tcW w:w="479" w:type="dxa"/>
          </w:tcPr>
          <w:p w14:paraId="04E289D6"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156</w:t>
            </w:r>
          </w:p>
        </w:tc>
        <w:tc>
          <w:tcPr>
            <w:tcW w:w="717" w:type="dxa"/>
          </w:tcPr>
          <w:p w14:paraId="01CE96BC"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5.692</w:t>
            </w:r>
          </w:p>
        </w:tc>
        <w:tc>
          <w:tcPr>
            <w:tcW w:w="835" w:type="dxa"/>
          </w:tcPr>
          <w:p w14:paraId="6D79626A"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1.134</w:t>
            </w:r>
          </w:p>
        </w:tc>
        <w:tc>
          <w:tcPr>
            <w:tcW w:w="170" w:type="dxa"/>
          </w:tcPr>
          <w:p w14:paraId="64C17E95"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477" w:type="dxa"/>
          </w:tcPr>
          <w:p w14:paraId="6E2217A2"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135</w:t>
            </w:r>
          </w:p>
        </w:tc>
        <w:tc>
          <w:tcPr>
            <w:tcW w:w="715" w:type="dxa"/>
          </w:tcPr>
          <w:p w14:paraId="2CF18535"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6.059</w:t>
            </w:r>
          </w:p>
        </w:tc>
        <w:tc>
          <w:tcPr>
            <w:tcW w:w="835" w:type="dxa"/>
          </w:tcPr>
          <w:p w14:paraId="489016B3"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1.111</w:t>
            </w:r>
          </w:p>
        </w:tc>
        <w:tc>
          <w:tcPr>
            <w:tcW w:w="170" w:type="dxa"/>
          </w:tcPr>
          <w:p w14:paraId="5AC39FB3"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596" w:type="dxa"/>
          </w:tcPr>
          <w:p w14:paraId="1DD28B98"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291</w:t>
            </w:r>
          </w:p>
        </w:tc>
        <w:tc>
          <w:tcPr>
            <w:tcW w:w="715" w:type="dxa"/>
          </w:tcPr>
          <w:p w14:paraId="3141F979"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5.863</w:t>
            </w:r>
          </w:p>
        </w:tc>
        <w:tc>
          <w:tcPr>
            <w:tcW w:w="843" w:type="dxa"/>
          </w:tcPr>
          <w:p w14:paraId="4B0C53B9"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1.136</w:t>
            </w:r>
          </w:p>
        </w:tc>
      </w:tr>
      <w:tr w:rsidR="004F6047" w:rsidRPr="00823F0E" w14:paraId="09452215" w14:textId="77777777" w:rsidTr="004275C4">
        <w:trPr>
          <w:trHeight w:val="241"/>
          <w:jc w:val="center"/>
        </w:trPr>
        <w:tc>
          <w:tcPr>
            <w:tcW w:w="2410" w:type="dxa"/>
            <w:hideMark/>
          </w:tcPr>
          <w:p w14:paraId="735B3B77" w14:textId="77777777" w:rsidR="004F6047" w:rsidRPr="00823F0E" w:rsidRDefault="004F6047" w:rsidP="004275C4">
            <w:pPr>
              <w:widowControl w:val="0"/>
              <w:autoSpaceDE w:val="0"/>
              <w:autoSpaceDN w:val="0"/>
              <w:adjustRightInd w:val="0"/>
              <w:spacing w:line="240" w:lineRule="auto"/>
              <w:rPr>
                <w:rFonts w:ascii="Times New Roman" w:hAnsi="Times New Roman"/>
                <w:sz w:val="18"/>
                <w:szCs w:val="18"/>
                <w:lang w:val="en-US"/>
              </w:rPr>
            </w:pPr>
            <w:r w:rsidRPr="00823F0E">
              <w:rPr>
                <w:rFonts w:ascii="Times New Roman" w:hAnsi="Times New Roman"/>
                <w:sz w:val="18"/>
                <w:szCs w:val="18"/>
                <w:lang w:val="en-US"/>
              </w:rPr>
              <w:t>Isolation 1</w:t>
            </w:r>
          </w:p>
        </w:tc>
        <w:tc>
          <w:tcPr>
            <w:tcW w:w="479" w:type="dxa"/>
          </w:tcPr>
          <w:p w14:paraId="0E0540EA"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156</w:t>
            </w:r>
          </w:p>
        </w:tc>
        <w:tc>
          <w:tcPr>
            <w:tcW w:w="717" w:type="dxa"/>
          </w:tcPr>
          <w:p w14:paraId="7A980E12"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5.872</w:t>
            </w:r>
          </w:p>
        </w:tc>
        <w:tc>
          <w:tcPr>
            <w:tcW w:w="835" w:type="dxa"/>
          </w:tcPr>
          <w:p w14:paraId="3660CA2A"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1.123</w:t>
            </w:r>
          </w:p>
        </w:tc>
        <w:tc>
          <w:tcPr>
            <w:tcW w:w="170" w:type="dxa"/>
          </w:tcPr>
          <w:p w14:paraId="3A389063"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477" w:type="dxa"/>
          </w:tcPr>
          <w:p w14:paraId="27080BB8"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135</w:t>
            </w:r>
          </w:p>
        </w:tc>
        <w:tc>
          <w:tcPr>
            <w:tcW w:w="715" w:type="dxa"/>
          </w:tcPr>
          <w:p w14:paraId="7AB65EF1"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6.230</w:t>
            </w:r>
          </w:p>
        </w:tc>
        <w:tc>
          <w:tcPr>
            <w:tcW w:w="835" w:type="dxa"/>
          </w:tcPr>
          <w:p w14:paraId="4165403B"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1.043</w:t>
            </w:r>
          </w:p>
        </w:tc>
        <w:tc>
          <w:tcPr>
            <w:tcW w:w="170" w:type="dxa"/>
          </w:tcPr>
          <w:p w14:paraId="645DFADD"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596" w:type="dxa"/>
          </w:tcPr>
          <w:p w14:paraId="046DCB8D"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291</w:t>
            </w:r>
          </w:p>
        </w:tc>
        <w:tc>
          <w:tcPr>
            <w:tcW w:w="715" w:type="dxa"/>
          </w:tcPr>
          <w:p w14:paraId="03269CD8"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6.038</w:t>
            </w:r>
          </w:p>
        </w:tc>
        <w:tc>
          <w:tcPr>
            <w:tcW w:w="843" w:type="dxa"/>
          </w:tcPr>
          <w:p w14:paraId="7B5BBBEB"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1.100</w:t>
            </w:r>
          </w:p>
        </w:tc>
      </w:tr>
      <w:tr w:rsidR="004F6047" w:rsidRPr="00823F0E" w14:paraId="638D3567" w14:textId="77777777" w:rsidTr="004275C4">
        <w:trPr>
          <w:trHeight w:val="230"/>
          <w:jc w:val="center"/>
        </w:trPr>
        <w:tc>
          <w:tcPr>
            <w:tcW w:w="2410" w:type="dxa"/>
            <w:hideMark/>
          </w:tcPr>
          <w:p w14:paraId="3C3945D6" w14:textId="77777777" w:rsidR="004F6047" w:rsidRPr="00823F0E" w:rsidRDefault="004F6047" w:rsidP="004275C4">
            <w:pPr>
              <w:widowControl w:val="0"/>
              <w:autoSpaceDE w:val="0"/>
              <w:autoSpaceDN w:val="0"/>
              <w:adjustRightInd w:val="0"/>
              <w:spacing w:line="240" w:lineRule="auto"/>
              <w:rPr>
                <w:rFonts w:ascii="Times New Roman" w:hAnsi="Times New Roman"/>
                <w:sz w:val="18"/>
                <w:szCs w:val="18"/>
                <w:lang w:val="en-US"/>
              </w:rPr>
            </w:pPr>
            <w:r w:rsidRPr="00823F0E">
              <w:rPr>
                <w:rFonts w:ascii="Times New Roman" w:hAnsi="Times New Roman"/>
                <w:sz w:val="18"/>
                <w:szCs w:val="18"/>
                <w:lang w:val="en-US"/>
              </w:rPr>
              <w:t>Isolation 2</w:t>
            </w:r>
          </w:p>
        </w:tc>
        <w:tc>
          <w:tcPr>
            <w:tcW w:w="479" w:type="dxa"/>
          </w:tcPr>
          <w:p w14:paraId="7C390425"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156</w:t>
            </w:r>
          </w:p>
        </w:tc>
        <w:tc>
          <w:tcPr>
            <w:tcW w:w="717" w:type="dxa"/>
          </w:tcPr>
          <w:p w14:paraId="326104BD"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5.827</w:t>
            </w:r>
          </w:p>
        </w:tc>
        <w:tc>
          <w:tcPr>
            <w:tcW w:w="835" w:type="dxa"/>
          </w:tcPr>
          <w:p w14:paraId="4EFFA5E5"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1.120</w:t>
            </w:r>
          </w:p>
        </w:tc>
        <w:tc>
          <w:tcPr>
            <w:tcW w:w="170" w:type="dxa"/>
          </w:tcPr>
          <w:p w14:paraId="408C16DC"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477" w:type="dxa"/>
          </w:tcPr>
          <w:p w14:paraId="5955D980"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135</w:t>
            </w:r>
          </w:p>
        </w:tc>
        <w:tc>
          <w:tcPr>
            <w:tcW w:w="715" w:type="dxa"/>
          </w:tcPr>
          <w:p w14:paraId="4D85ECB3"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6.111</w:t>
            </w:r>
          </w:p>
        </w:tc>
        <w:tc>
          <w:tcPr>
            <w:tcW w:w="835" w:type="dxa"/>
          </w:tcPr>
          <w:p w14:paraId="25D669C4"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1.077</w:t>
            </w:r>
          </w:p>
        </w:tc>
        <w:tc>
          <w:tcPr>
            <w:tcW w:w="170" w:type="dxa"/>
          </w:tcPr>
          <w:p w14:paraId="2DA45CC5"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596" w:type="dxa"/>
          </w:tcPr>
          <w:p w14:paraId="1587BFDF"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291</w:t>
            </w:r>
          </w:p>
        </w:tc>
        <w:tc>
          <w:tcPr>
            <w:tcW w:w="715" w:type="dxa"/>
          </w:tcPr>
          <w:p w14:paraId="13D87A5F"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5.959</w:t>
            </w:r>
          </w:p>
        </w:tc>
        <w:tc>
          <w:tcPr>
            <w:tcW w:w="843" w:type="dxa"/>
          </w:tcPr>
          <w:p w14:paraId="72DB565D"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1.107</w:t>
            </w:r>
          </w:p>
        </w:tc>
      </w:tr>
      <w:tr w:rsidR="004F6047" w:rsidRPr="00823F0E" w14:paraId="78F21E44" w14:textId="77777777" w:rsidTr="004275C4">
        <w:trPr>
          <w:trHeight w:val="230"/>
          <w:jc w:val="center"/>
        </w:trPr>
        <w:tc>
          <w:tcPr>
            <w:tcW w:w="3606" w:type="dxa"/>
            <w:gridSpan w:val="3"/>
            <w:hideMark/>
          </w:tcPr>
          <w:p w14:paraId="3B46A7EE" w14:textId="77777777" w:rsidR="004F6047" w:rsidRPr="00823F0E" w:rsidRDefault="004F6047" w:rsidP="004275C4">
            <w:pPr>
              <w:widowControl w:val="0"/>
              <w:autoSpaceDE w:val="0"/>
              <w:autoSpaceDN w:val="0"/>
              <w:adjustRightInd w:val="0"/>
              <w:spacing w:line="240" w:lineRule="auto"/>
              <w:rPr>
                <w:rFonts w:ascii="Times New Roman" w:hAnsi="Times New Roman"/>
                <w:i/>
                <w:iCs/>
                <w:sz w:val="18"/>
                <w:szCs w:val="18"/>
                <w:lang w:val="en-US"/>
              </w:rPr>
            </w:pPr>
          </w:p>
          <w:p w14:paraId="20A52470" w14:textId="77777777" w:rsidR="004F6047" w:rsidRPr="00823F0E" w:rsidRDefault="004F6047" w:rsidP="004275C4">
            <w:pPr>
              <w:widowControl w:val="0"/>
              <w:autoSpaceDE w:val="0"/>
              <w:autoSpaceDN w:val="0"/>
              <w:adjustRightInd w:val="0"/>
              <w:spacing w:line="240" w:lineRule="auto"/>
              <w:rPr>
                <w:rFonts w:ascii="Times New Roman" w:hAnsi="Times New Roman"/>
                <w:sz w:val="18"/>
                <w:szCs w:val="18"/>
                <w:lang w:val="en-US"/>
              </w:rPr>
            </w:pPr>
            <w:r w:rsidRPr="00823F0E">
              <w:rPr>
                <w:rFonts w:ascii="Times New Roman" w:hAnsi="Times New Roman"/>
                <w:i/>
                <w:iCs/>
                <w:sz w:val="18"/>
                <w:szCs w:val="18"/>
                <w:lang w:val="en-US"/>
              </w:rPr>
              <w:t>Vignettes Questions Confidence</w:t>
            </w:r>
          </w:p>
        </w:tc>
        <w:tc>
          <w:tcPr>
            <w:tcW w:w="835" w:type="dxa"/>
          </w:tcPr>
          <w:p w14:paraId="7A73A165"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170" w:type="dxa"/>
          </w:tcPr>
          <w:p w14:paraId="41038F2F"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477" w:type="dxa"/>
          </w:tcPr>
          <w:p w14:paraId="4098E2B4"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715" w:type="dxa"/>
          </w:tcPr>
          <w:p w14:paraId="443DEB0F"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835" w:type="dxa"/>
          </w:tcPr>
          <w:p w14:paraId="166F65DC"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170" w:type="dxa"/>
          </w:tcPr>
          <w:p w14:paraId="4AA3605E"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596" w:type="dxa"/>
          </w:tcPr>
          <w:p w14:paraId="78B4DFDE"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715" w:type="dxa"/>
          </w:tcPr>
          <w:p w14:paraId="4DFD532A"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843" w:type="dxa"/>
          </w:tcPr>
          <w:p w14:paraId="0A6C547E"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r>
      <w:tr w:rsidR="004F6047" w:rsidRPr="00823F0E" w14:paraId="6B8797DF" w14:textId="77777777" w:rsidTr="004275C4">
        <w:trPr>
          <w:trHeight w:val="230"/>
          <w:jc w:val="center"/>
        </w:trPr>
        <w:tc>
          <w:tcPr>
            <w:tcW w:w="2410" w:type="dxa"/>
            <w:hideMark/>
          </w:tcPr>
          <w:p w14:paraId="7B801541" w14:textId="77777777" w:rsidR="004F6047" w:rsidRPr="00823F0E" w:rsidRDefault="004F6047" w:rsidP="004275C4">
            <w:pPr>
              <w:widowControl w:val="0"/>
              <w:autoSpaceDE w:val="0"/>
              <w:autoSpaceDN w:val="0"/>
              <w:adjustRightInd w:val="0"/>
              <w:spacing w:line="240" w:lineRule="auto"/>
              <w:rPr>
                <w:rFonts w:ascii="Times New Roman" w:hAnsi="Times New Roman"/>
                <w:sz w:val="18"/>
                <w:szCs w:val="18"/>
                <w:lang w:val="en-US"/>
              </w:rPr>
            </w:pPr>
            <w:r w:rsidRPr="00823F0E">
              <w:rPr>
                <w:rFonts w:ascii="Times New Roman" w:hAnsi="Times New Roman" w:cs="Times New Roman"/>
                <w:sz w:val="18"/>
                <w:szCs w:val="18"/>
              </w:rPr>
              <w:t xml:space="preserve">Vulnerable Vignette </w:t>
            </w:r>
            <w:r w:rsidRPr="00823F0E">
              <w:rPr>
                <w:rFonts w:ascii="Times New Roman" w:hAnsi="Times New Roman"/>
                <w:sz w:val="18"/>
                <w:szCs w:val="18"/>
                <w:lang w:val="en-US"/>
              </w:rPr>
              <w:t>1</w:t>
            </w:r>
          </w:p>
        </w:tc>
        <w:tc>
          <w:tcPr>
            <w:tcW w:w="479" w:type="dxa"/>
          </w:tcPr>
          <w:p w14:paraId="7BBC56DF"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117</w:t>
            </w:r>
          </w:p>
        </w:tc>
        <w:tc>
          <w:tcPr>
            <w:tcW w:w="717" w:type="dxa"/>
          </w:tcPr>
          <w:p w14:paraId="035D9763"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5.274</w:t>
            </w:r>
          </w:p>
        </w:tc>
        <w:tc>
          <w:tcPr>
            <w:tcW w:w="835" w:type="dxa"/>
          </w:tcPr>
          <w:p w14:paraId="38855382"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1.381</w:t>
            </w:r>
          </w:p>
        </w:tc>
        <w:tc>
          <w:tcPr>
            <w:tcW w:w="170" w:type="dxa"/>
          </w:tcPr>
          <w:p w14:paraId="6DE171F3"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477" w:type="dxa"/>
          </w:tcPr>
          <w:p w14:paraId="7CDD5B4E"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95</w:t>
            </w:r>
          </w:p>
        </w:tc>
        <w:tc>
          <w:tcPr>
            <w:tcW w:w="715" w:type="dxa"/>
          </w:tcPr>
          <w:p w14:paraId="5304AC0E"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5.484</w:t>
            </w:r>
          </w:p>
        </w:tc>
        <w:tc>
          <w:tcPr>
            <w:tcW w:w="835" w:type="dxa"/>
          </w:tcPr>
          <w:p w14:paraId="75498480"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1.304</w:t>
            </w:r>
          </w:p>
        </w:tc>
        <w:tc>
          <w:tcPr>
            <w:tcW w:w="170" w:type="dxa"/>
          </w:tcPr>
          <w:p w14:paraId="206D2687"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596" w:type="dxa"/>
          </w:tcPr>
          <w:p w14:paraId="166BBE9F"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212</w:t>
            </w:r>
          </w:p>
        </w:tc>
        <w:tc>
          <w:tcPr>
            <w:tcW w:w="715" w:type="dxa"/>
          </w:tcPr>
          <w:p w14:paraId="3E7C885E"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5.368</w:t>
            </w:r>
          </w:p>
        </w:tc>
        <w:tc>
          <w:tcPr>
            <w:tcW w:w="843" w:type="dxa"/>
          </w:tcPr>
          <w:p w14:paraId="4A88573D"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1.348</w:t>
            </w:r>
          </w:p>
        </w:tc>
      </w:tr>
      <w:tr w:rsidR="004F6047" w:rsidRPr="00823F0E" w14:paraId="20F96F01" w14:textId="77777777" w:rsidTr="004275C4">
        <w:trPr>
          <w:trHeight w:val="230"/>
          <w:jc w:val="center"/>
        </w:trPr>
        <w:tc>
          <w:tcPr>
            <w:tcW w:w="2410" w:type="dxa"/>
            <w:hideMark/>
          </w:tcPr>
          <w:p w14:paraId="4BDA489D" w14:textId="77777777" w:rsidR="004F6047" w:rsidRPr="00823F0E" w:rsidRDefault="004F6047" w:rsidP="004275C4">
            <w:pPr>
              <w:widowControl w:val="0"/>
              <w:autoSpaceDE w:val="0"/>
              <w:autoSpaceDN w:val="0"/>
              <w:adjustRightInd w:val="0"/>
              <w:spacing w:line="240" w:lineRule="auto"/>
              <w:rPr>
                <w:rFonts w:ascii="Times New Roman" w:hAnsi="Times New Roman"/>
                <w:sz w:val="18"/>
                <w:szCs w:val="18"/>
                <w:lang w:val="en-US"/>
              </w:rPr>
            </w:pPr>
            <w:r w:rsidRPr="00823F0E">
              <w:rPr>
                <w:rFonts w:ascii="Times New Roman" w:hAnsi="Times New Roman" w:cs="Times New Roman"/>
                <w:sz w:val="18"/>
                <w:szCs w:val="18"/>
              </w:rPr>
              <w:t xml:space="preserve">Vulnerable Vignette </w:t>
            </w:r>
            <w:r w:rsidRPr="00823F0E">
              <w:rPr>
                <w:rFonts w:ascii="Times New Roman" w:hAnsi="Times New Roman"/>
                <w:sz w:val="18"/>
                <w:szCs w:val="18"/>
                <w:lang w:val="en-US"/>
              </w:rPr>
              <w:t>2</w:t>
            </w:r>
          </w:p>
        </w:tc>
        <w:tc>
          <w:tcPr>
            <w:tcW w:w="479" w:type="dxa"/>
          </w:tcPr>
          <w:p w14:paraId="10207998"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110</w:t>
            </w:r>
          </w:p>
        </w:tc>
        <w:tc>
          <w:tcPr>
            <w:tcW w:w="717" w:type="dxa"/>
          </w:tcPr>
          <w:p w14:paraId="48E5656E"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5.345</w:t>
            </w:r>
          </w:p>
        </w:tc>
        <w:tc>
          <w:tcPr>
            <w:tcW w:w="835" w:type="dxa"/>
          </w:tcPr>
          <w:p w14:paraId="2371030E"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1.455</w:t>
            </w:r>
          </w:p>
        </w:tc>
        <w:tc>
          <w:tcPr>
            <w:tcW w:w="170" w:type="dxa"/>
          </w:tcPr>
          <w:p w14:paraId="418EFE9C"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477" w:type="dxa"/>
          </w:tcPr>
          <w:p w14:paraId="25CA8E4D"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109</w:t>
            </w:r>
          </w:p>
        </w:tc>
        <w:tc>
          <w:tcPr>
            <w:tcW w:w="715" w:type="dxa"/>
          </w:tcPr>
          <w:p w14:paraId="66C1DB77"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5.312</w:t>
            </w:r>
          </w:p>
        </w:tc>
        <w:tc>
          <w:tcPr>
            <w:tcW w:w="835" w:type="dxa"/>
          </w:tcPr>
          <w:p w14:paraId="360D469D"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1.331</w:t>
            </w:r>
          </w:p>
        </w:tc>
        <w:tc>
          <w:tcPr>
            <w:tcW w:w="170" w:type="dxa"/>
          </w:tcPr>
          <w:p w14:paraId="365ABB78"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596" w:type="dxa"/>
          </w:tcPr>
          <w:p w14:paraId="51D6BA8B"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219</w:t>
            </w:r>
          </w:p>
        </w:tc>
        <w:tc>
          <w:tcPr>
            <w:tcW w:w="715" w:type="dxa"/>
          </w:tcPr>
          <w:p w14:paraId="35BF3911"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5.329</w:t>
            </w:r>
          </w:p>
        </w:tc>
        <w:tc>
          <w:tcPr>
            <w:tcW w:w="843" w:type="dxa"/>
          </w:tcPr>
          <w:p w14:paraId="03FD2176"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1.392</w:t>
            </w:r>
          </w:p>
        </w:tc>
      </w:tr>
      <w:tr w:rsidR="004F6047" w:rsidRPr="00823F0E" w14:paraId="0FB62489" w14:textId="77777777" w:rsidTr="004275C4">
        <w:trPr>
          <w:trHeight w:val="230"/>
          <w:jc w:val="center"/>
        </w:trPr>
        <w:tc>
          <w:tcPr>
            <w:tcW w:w="2410" w:type="dxa"/>
            <w:hideMark/>
          </w:tcPr>
          <w:p w14:paraId="1C24499D" w14:textId="77777777" w:rsidR="004F6047" w:rsidRPr="00823F0E" w:rsidRDefault="004F6047" w:rsidP="004275C4">
            <w:pPr>
              <w:widowControl w:val="0"/>
              <w:autoSpaceDE w:val="0"/>
              <w:autoSpaceDN w:val="0"/>
              <w:adjustRightInd w:val="0"/>
              <w:spacing w:line="240" w:lineRule="auto"/>
              <w:rPr>
                <w:rFonts w:ascii="Times New Roman" w:hAnsi="Times New Roman"/>
                <w:sz w:val="18"/>
                <w:szCs w:val="18"/>
                <w:lang w:val="en-US"/>
              </w:rPr>
            </w:pPr>
            <w:r w:rsidRPr="00823F0E">
              <w:rPr>
                <w:rFonts w:ascii="Times New Roman" w:hAnsi="Times New Roman" w:cs="Times New Roman"/>
                <w:sz w:val="18"/>
                <w:szCs w:val="18"/>
              </w:rPr>
              <w:t xml:space="preserve">Vulnerable Vignette </w:t>
            </w:r>
            <w:r w:rsidRPr="00823F0E">
              <w:rPr>
                <w:rFonts w:ascii="Times New Roman" w:hAnsi="Times New Roman"/>
                <w:sz w:val="18"/>
                <w:szCs w:val="18"/>
                <w:lang w:val="en-US"/>
              </w:rPr>
              <w:t>3</w:t>
            </w:r>
          </w:p>
        </w:tc>
        <w:tc>
          <w:tcPr>
            <w:tcW w:w="479" w:type="dxa"/>
          </w:tcPr>
          <w:p w14:paraId="3728D41E"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113</w:t>
            </w:r>
          </w:p>
        </w:tc>
        <w:tc>
          <w:tcPr>
            <w:tcW w:w="717" w:type="dxa"/>
          </w:tcPr>
          <w:p w14:paraId="345E52B3"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5.283</w:t>
            </w:r>
          </w:p>
        </w:tc>
        <w:tc>
          <w:tcPr>
            <w:tcW w:w="835" w:type="dxa"/>
          </w:tcPr>
          <w:p w14:paraId="219761AA"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1.326</w:t>
            </w:r>
          </w:p>
        </w:tc>
        <w:tc>
          <w:tcPr>
            <w:tcW w:w="170" w:type="dxa"/>
          </w:tcPr>
          <w:p w14:paraId="478A78EB"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477" w:type="dxa"/>
          </w:tcPr>
          <w:p w14:paraId="264DB81F"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96</w:t>
            </w:r>
          </w:p>
        </w:tc>
        <w:tc>
          <w:tcPr>
            <w:tcW w:w="715" w:type="dxa"/>
          </w:tcPr>
          <w:p w14:paraId="0E9D548E"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5.469</w:t>
            </w:r>
          </w:p>
        </w:tc>
        <w:tc>
          <w:tcPr>
            <w:tcW w:w="835" w:type="dxa"/>
          </w:tcPr>
          <w:p w14:paraId="44C19684"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1.239</w:t>
            </w:r>
          </w:p>
        </w:tc>
        <w:tc>
          <w:tcPr>
            <w:tcW w:w="170" w:type="dxa"/>
          </w:tcPr>
          <w:p w14:paraId="51B81201"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596" w:type="dxa"/>
          </w:tcPr>
          <w:p w14:paraId="1D979837"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209</w:t>
            </w:r>
          </w:p>
        </w:tc>
        <w:tc>
          <w:tcPr>
            <w:tcW w:w="715" w:type="dxa"/>
          </w:tcPr>
          <w:p w14:paraId="5BB74661"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5.368</w:t>
            </w:r>
          </w:p>
        </w:tc>
        <w:tc>
          <w:tcPr>
            <w:tcW w:w="843" w:type="dxa"/>
          </w:tcPr>
          <w:p w14:paraId="2113CD42"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1.287</w:t>
            </w:r>
          </w:p>
        </w:tc>
      </w:tr>
      <w:tr w:rsidR="004F6047" w:rsidRPr="00823F0E" w14:paraId="2BE14B01" w14:textId="77777777" w:rsidTr="004275C4">
        <w:trPr>
          <w:trHeight w:val="230"/>
          <w:jc w:val="center"/>
        </w:trPr>
        <w:tc>
          <w:tcPr>
            <w:tcW w:w="2410" w:type="dxa"/>
            <w:hideMark/>
          </w:tcPr>
          <w:p w14:paraId="59A46127" w14:textId="77777777" w:rsidR="004F6047" w:rsidRPr="00823F0E" w:rsidRDefault="004F6047" w:rsidP="004275C4">
            <w:pPr>
              <w:widowControl w:val="0"/>
              <w:autoSpaceDE w:val="0"/>
              <w:autoSpaceDN w:val="0"/>
              <w:adjustRightInd w:val="0"/>
              <w:spacing w:line="240" w:lineRule="auto"/>
              <w:rPr>
                <w:rFonts w:ascii="Times New Roman" w:hAnsi="Times New Roman"/>
                <w:sz w:val="18"/>
                <w:szCs w:val="18"/>
                <w:lang w:val="en-US"/>
              </w:rPr>
            </w:pPr>
            <w:r w:rsidRPr="00823F0E">
              <w:rPr>
                <w:rFonts w:ascii="Times New Roman" w:hAnsi="Times New Roman" w:cs="Times New Roman"/>
                <w:sz w:val="18"/>
                <w:szCs w:val="18"/>
              </w:rPr>
              <w:t xml:space="preserve">Vulnerable Vignette </w:t>
            </w:r>
            <w:r w:rsidRPr="00823F0E">
              <w:rPr>
                <w:rFonts w:ascii="Times New Roman" w:hAnsi="Times New Roman"/>
                <w:sz w:val="18"/>
                <w:szCs w:val="18"/>
                <w:lang w:val="en-US"/>
              </w:rPr>
              <w:t>4</w:t>
            </w:r>
          </w:p>
        </w:tc>
        <w:tc>
          <w:tcPr>
            <w:tcW w:w="479" w:type="dxa"/>
          </w:tcPr>
          <w:p w14:paraId="122FF6A7"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118</w:t>
            </w:r>
          </w:p>
        </w:tc>
        <w:tc>
          <w:tcPr>
            <w:tcW w:w="717" w:type="dxa"/>
          </w:tcPr>
          <w:p w14:paraId="55162435"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5.381</w:t>
            </w:r>
          </w:p>
        </w:tc>
        <w:tc>
          <w:tcPr>
            <w:tcW w:w="835" w:type="dxa"/>
          </w:tcPr>
          <w:p w14:paraId="4D77E04B"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1.420</w:t>
            </w:r>
          </w:p>
        </w:tc>
        <w:tc>
          <w:tcPr>
            <w:tcW w:w="170" w:type="dxa"/>
          </w:tcPr>
          <w:p w14:paraId="0AE46B53"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477" w:type="dxa"/>
          </w:tcPr>
          <w:p w14:paraId="77F60CF7"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100</w:t>
            </w:r>
          </w:p>
        </w:tc>
        <w:tc>
          <w:tcPr>
            <w:tcW w:w="715" w:type="dxa"/>
          </w:tcPr>
          <w:p w14:paraId="355C5A50"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5.180</w:t>
            </w:r>
          </w:p>
        </w:tc>
        <w:tc>
          <w:tcPr>
            <w:tcW w:w="835" w:type="dxa"/>
          </w:tcPr>
          <w:p w14:paraId="33018F32"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1.381</w:t>
            </w:r>
          </w:p>
        </w:tc>
        <w:tc>
          <w:tcPr>
            <w:tcW w:w="170" w:type="dxa"/>
          </w:tcPr>
          <w:p w14:paraId="5DDF4CBA"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596" w:type="dxa"/>
          </w:tcPr>
          <w:p w14:paraId="5A8F540F"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218</w:t>
            </w:r>
          </w:p>
        </w:tc>
        <w:tc>
          <w:tcPr>
            <w:tcW w:w="715" w:type="dxa"/>
          </w:tcPr>
          <w:p w14:paraId="4798B125"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5.289</w:t>
            </w:r>
          </w:p>
        </w:tc>
        <w:tc>
          <w:tcPr>
            <w:tcW w:w="843" w:type="dxa"/>
          </w:tcPr>
          <w:p w14:paraId="47D0AF48"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1.402</w:t>
            </w:r>
          </w:p>
        </w:tc>
      </w:tr>
      <w:tr w:rsidR="004F6047" w:rsidRPr="00823F0E" w14:paraId="79C8FC47" w14:textId="77777777" w:rsidTr="004275C4">
        <w:trPr>
          <w:trHeight w:val="230"/>
          <w:jc w:val="center"/>
        </w:trPr>
        <w:tc>
          <w:tcPr>
            <w:tcW w:w="2410" w:type="dxa"/>
            <w:hideMark/>
          </w:tcPr>
          <w:p w14:paraId="7D0723C6" w14:textId="77777777" w:rsidR="004F6047" w:rsidRPr="00823F0E" w:rsidRDefault="004F6047" w:rsidP="004275C4">
            <w:pPr>
              <w:widowControl w:val="0"/>
              <w:autoSpaceDE w:val="0"/>
              <w:autoSpaceDN w:val="0"/>
              <w:adjustRightInd w:val="0"/>
              <w:spacing w:line="240" w:lineRule="auto"/>
              <w:rPr>
                <w:rFonts w:ascii="Times New Roman" w:hAnsi="Times New Roman"/>
                <w:sz w:val="18"/>
                <w:szCs w:val="18"/>
                <w:lang w:val="en-US"/>
              </w:rPr>
            </w:pPr>
            <w:r w:rsidRPr="00823F0E">
              <w:rPr>
                <w:rFonts w:ascii="Times New Roman" w:hAnsi="Times New Roman" w:cs="Times New Roman"/>
                <w:sz w:val="18"/>
                <w:szCs w:val="18"/>
              </w:rPr>
              <w:t xml:space="preserve">Vulnerable Vignette </w:t>
            </w:r>
            <w:r w:rsidRPr="00823F0E">
              <w:rPr>
                <w:rFonts w:ascii="Times New Roman" w:hAnsi="Times New Roman"/>
                <w:sz w:val="18"/>
                <w:szCs w:val="18"/>
                <w:lang w:val="en-US"/>
              </w:rPr>
              <w:t>5</w:t>
            </w:r>
          </w:p>
        </w:tc>
        <w:tc>
          <w:tcPr>
            <w:tcW w:w="479" w:type="dxa"/>
          </w:tcPr>
          <w:p w14:paraId="15F46EE6"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127</w:t>
            </w:r>
          </w:p>
        </w:tc>
        <w:tc>
          <w:tcPr>
            <w:tcW w:w="717" w:type="dxa"/>
          </w:tcPr>
          <w:p w14:paraId="5D4F2CB8"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5.165</w:t>
            </w:r>
          </w:p>
        </w:tc>
        <w:tc>
          <w:tcPr>
            <w:tcW w:w="835" w:type="dxa"/>
          </w:tcPr>
          <w:p w14:paraId="41736D67"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1.320</w:t>
            </w:r>
          </w:p>
        </w:tc>
        <w:tc>
          <w:tcPr>
            <w:tcW w:w="170" w:type="dxa"/>
          </w:tcPr>
          <w:p w14:paraId="0438EB1A"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477" w:type="dxa"/>
          </w:tcPr>
          <w:p w14:paraId="16A00064"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105</w:t>
            </w:r>
          </w:p>
        </w:tc>
        <w:tc>
          <w:tcPr>
            <w:tcW w:w="715" w:type="dxa"/>
          </w:tcPr>
          <w:p w14:paraId="133BBBCC"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5.648</w:t>
            </w:r>
          </w:p>
        </w:tc>
        <w:tc>
          <w:tcPr>
            <w:tcW w:w="835" w:type="dxa"/>
          </w:tcPr>
          <w:p w14:paraId="75A02ED0"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1.177</w:t>
            </w:r>
          </w:p>
        </w:tc>
        <w:tc>
          <w:tcPr>
            <w:tcW w:w="170" w:type="dxa"/>
          </w:tcPr>
          <w:p w14:paraId="1D30DA20"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596" w:type="dxa"/>
          </w:tcPr>
          <w:p w14:paraId="762CBB23"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232</w:t>
            </w:r>
          </w:p>
        </w:tc>
        <w:tc>
          <w:tcPr>
            <w:tcW w:w="715" w:type="dxa"/>
          </w:tcPr>
          <w:p w14:paraId="2D1432CA"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5.384</w:t>
            </w:r>
          </w:p>
        </w:tc>
        <w:tc>
          <w:tcPr>
            <w:tcW w:w="843" w:type="dxa"/>
          </w:tcPr>
          <w:p w14:paraId="7AED39A2"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1.277</w:t>
            </w:r>
          </w:p>
        </w:tc>
      </w:tr>
      <w:tr w:rsidR="004F6047" w:rsidRPr="00823F0E" w14:paraId="61CE5D50" w14:textId="77777777" w:rsidTr="004275C4">
        <w:trPr>
          <w:trHeight w:val="230"/>
          <w:jc w:val="center"/>
        </w:trPr>
        <w:tc>
          <w:tcPr>
            <w:tcW w:w="2410" w:type="dxa"/>
            <w:hideMark/>
          </w:tcPr>
          <w:p w14:paraId="2E831685" w14:textId="77777777" w:rsidR="004F6047" w:rsidRPr="00823F0E" w:rsidRDefault="004F6047" w:rsidP="004275C4">
            <w:pPr>
              <w:widowControl w:val="0"/>
              <w:autoSpaceDE w:val="0"/>
              <w:autoSpaceDN w:val="0"/>
              <w:adjustRightInd w:val="0"/>
              <w:spacing w:line="240" w:lineRule="auto"/>
              <w:rPr>
                <w:rFonts w:ascii="Times New Roman" w:hAnsi="Times New Roman"/>
                <w:sz w:val="18"/>
                <w:szCs w:val="18"/>
                <w:lang w:val="en-US"/>
              </w:rPr>
            </w:pPr>
            <w:r w:rsidRPr="00823F0E">
              <w:rPr>
                <w:rFonts w:ascii="Times New Roman" w:hAnsi="Times New Roman" w:cs="Times New Roman"/>
                <w:sz w:val="18"/>
                <w:szCs w:val="18"/>
              </w:rPr>
              <w:t xml:space="preserve">Vulnerable Vignette </w:t>
            </w:r>
            <w:r w:rsidRPr="00823F0E">
              <w:rPr>
                <w:rFonts w:ascii="Times New Roman" w:hAnsi="Times New Roman"/>
                <w:sz w:val="18"/>
                <w:szCs w:val="18"/>
                <w:lang w:val="en-US"/>
              </w:rPr>
              <w:t>6</w:t>
            </w:r>
          </w:p>
        </w:tc>
        <w:tc>
          <w:tcPr>
            <w:tcW w:w="479" w:type="dxa"/>
          </w:tcPr>
          <w:p w14:paraId="7603C75A"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107</w:t>
            </w:r>
          </w:p>
        </w:tc>
        <w:tc>
          <w:tcPr>
            <w:tcW w:w="717" w:type="dxa"/>
          </w:tcPr>
          <w:p w14:paraId="0A03BC23"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5.430</w:t>
            </w:r>
          </w:p>
        </w:tc>
        <w:tc>
          <w:tcPr>
            <w:tcW w:w="835" w:type="dxa"/>
          </w:tcPr>
          <w:p w14:paraId="4C5548AE"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1.388</w:t>
            </w:r>
          </w:p>
        </w:tc>
        <w:tc>
          <w:tcPr>
            <w:tcW w:w="170" w:type="dxa"/>
          </w:tcPr>
          <w:p w14:paraId="7ED21D5D"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477" w:type="dxa"/>
          </w:tcPr>
          <w:p w14:paraId="5DBD770A"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105</w:t>
            </w:r>
          </w:p>
        </w:tc>
        <w:tc>
          <w:tcPr>
            <w:tcW w:w="715" w:type="dxa"/>
          </w:tcPr>
          <w:p w14:paraId="488C9705"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5.514</w:t>
            </w:r>
          </w:p>
        </w:tc>
        <w:tc>
          <w:tcPr>
            <w:tcW w:w="835" w:type="dxa"/>
          </w:tcPr>
          <w:p w14:paraId="548A733B"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1.161</w:t>
            </w:r>
          </w:p>
        </w:tc>
        <w:tc>
          <w:tcPr>
            <w:tcW w:w="170" w:type="dxa"/>
          </w:tcPr>
          <w:p w14:paraId="5E738529"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596" w:type="dxa"/>
          </w:tcPr>
          <w:p w14:paraId="10C850DC"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212</w:t>
            </w:r>
          </w:p>
        </w:tc>
        <w:tc>
          <w:tcPr>
            <w:tcW w:w="715" w:type="dxa"/>
          </w:tcPr>
          <w:p w14:paraId="6FD2CF07"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5.472</w:t>
            </w:r>
          </w:p>
        </w:tc>
        <w:tc>
          <w:tcPr>
            <w:tcW w:w="843" w:type="dxa"/>
          </w:tcPr>
          <w:p w14:paraId="055D27D9"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1.278</w:t>
            </w:r>
          </w:p>
        </w:tc>
      </w:tr>
      <w:tr w:rsidR="004F6047" w:rsidRPr="00823F0E" w14:paraId="24C6986F" w14:textId="77777777" w:rsidTr="004275C4">
        <w:trPr>
          <w:trHeight w:val="230"/>
          <w:jc w:val="center"/>
        </w:trPr>
        <w:tc>
          <w:tcPr>
            <w:tcW w:w="2410" w:type="dxa"/>
            <w:hideMark/>
          </w:tcPr>
          <w:p w14:paraId="44DEA9B8" w14:textId="77777777" w:rsidR="004F6047" w:rsidRPr="00823F0E" w:rsidRDefault="004F6047" w:rsidP="004275C4">
            <w:pPr>
              <w:widowControl w:val="0"/>
              <w:autoSpaceDE w:val="0"/>
              <w:autoSpaceDN w:val="0"/>
              <w:adjustRightInd w:val="0"/>
              <w:spacing w:line="240" w:lineRule="auto"/>
              <w:rPr>
                <w:rFonts w:ascii="Times New Roman" w:hAnsi="Times New Roman"/>
                <w:sz w:val="18"/>
                <w:szCs w:val="18"/>
                <w:lang w:val="en-US"/>
              </w:rPr>
            </w:pPr>
            <w:r w:rsidRPr="00823F0E">
              <w:rPr>
                <w:rFonts w:ascii="Times New Roman" w:hAnsi="Times New Roman" w:cs="Times New Roman"/>
                <w:sz w:val="18"/>
                <w:szCs w:val="18"/>
              </w:rPr>
              <w:t xml:space="preserve">Vulnerable Vignette </w:t>
            </w:r>
            <w:r w:rsidRPr="00823F0E">
              <w:rPr>
                <w:rFonts w:ascii="Times New Roman" w:hAnsi="Times New Roman"/>
                <w:sz w:val="18"/>
                <w:szCs w:val="18"/>
                <w:lang w:val="en-US"/>
              </w:rPr>
              <w:t>7</w:t>
            </w:r>
          </w:p>
        </w:tc>
        <w:tc>
          <w:tcPr>
            <w:tcW w:w="479" w:type="dxa"/>
          </w:tcPr>
          <w:p w14:paraId="2D21C1A6"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119</w:t>
            </w:r>
          </w:p>
        </w:tc>
        <w:tc>
          <w:tcPr>
            <w:tcW w:w="717" w:type="dxa"/>
          </w:tcPr>
          <w:p w14:paraId="030ED3ED"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5.496</w:t>
            </w:r>
          </w:p>
        </w:tc>
        <w:tc>
          <w:tcPr>
            <w:tcW w:w="835" w:type="dxa"/>
          </w:tcPr>
          <w:p w14:paraId="6AE4DDAC"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1.371</w:t>
            </w:r>
          </w:p>
        </w:tc>
        <w:tc>
          <w:tcPr>
            <w:tcW w:w="170" w:type="dxa"/>
          </w:tcPr>
          <w:p w14:paraId="691900A0"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477" w:type="dxa"/>
          </w:tcPr>
          <w:p w14:paraId="7F39F5AE"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100</w:t>
            </w:r>
          </w:p>
        </w:tc>
        <w:tc>
          <w:tcPr>
            <w:tcW w:w="715" w:type="dxa"/>
          </w:tcPr>
          <w:p w14:paraId="6D930234"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5.490</w:t>
            </w:r>
          </w:p>
        </w:tc>
        <w:tc>
          <w:tcPr>
            <w:tcW w:w="835" w:type="dxa"/>
          </w:tcPr>
          <w:p w14:paraId="3BC8779B"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1.267</w:t>
            </w:r>
          </w:p>
        </w:tc>
        <w:tc>
          <w:tcPr>
            <w:tcW w:w="170" w:type="dxa"/>
          </w:tcPr>
          <w:p w14:paraId="14A152BF"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596" w:type="dxa"/>
          </w:tcPr>
          <w:p w14:paraId="0BF03046"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219</w:t>
            </w:r>
          </w:p>
        </w:tc>
        <w:tc>
          <w:tcPr>
            <w:tcW w:w="715" w:type="dxa"/>
          </w:tcPr>
          <w:p w14:paraId="18789A77"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5.493</w:t>
            </w:r>
          </w:p>
        </w:tc>
        <w:tc>
          <w:tcPr>
            <w:tcW w:w="843" w:type="dxa"/>
          </w:tcPr>
          <w:p w14:paraId="65CA8113"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1.322</w:t>
            </w:r>
          </w:p>
        </w:tc>
      </w:tr>
      <w:tr w:rsidR="004F6047" w:rsidRPr="00823F0E" w14:paraId="2758A980" w14:textId="77777777" w:rsidTr="004275C4">
        <w:trPr>
          <w:trHeight w:val="230"/>
          <w:jc w:val="center"/>
        </w:trPr>
        <w:tc>
          <w:tcPr>
            <w:tcW w:w="2410" w:type="dxa"/>
            <w:hideMark/>
          </w:tcPr>
          <w:p w14:paraId="71D2AEB1" w14:textId="77777777" w:rsidR="004F6047" w:rsidRPr="00823F0E" w:rsidRDefault="004F6047" w:rsidP="004275C4">
            <w:pPr>
              <w:widowControl w:val="0"/>
              <w:autoSpaceDE w:val="0"/>
              <w:autoSpaceDN w:val="0"/>
              <w:adjustRightInd w:val="0"/>
              <w:spacing w:line="240" w:lineRule="auto"/>
              <w:rPr>
                <w:rFonts w:ascii="Times New Roman" w:hAnsi="Times New Roman"/>
                <w:sz w:val="18"/>
                <w:szCs w:val="18"/>
                <w:lang w:val="en-US"/>
              </w:rPr>
            </w:pPr>
            <w:r w:rsidRPr="00823F0E">
              <w:rPr>
                <w:rFonts w:ascii="Times New Roman" w:hAnsi="Times New Roman" w:cs="Times New Roman"/>
                <w:sz w:val="18"/>
                <w:szCs w:val="18"/>
              </w:rPr>
              <w:t xml:space="preserve">Vulnerable Vignette </w:t>
            </w:r>
            <w:r w:rsidRPr="00823F0E">
              <w:rPr>
                <w:rFonts w:ascii="Times New Roman" w:hAnsi="Times New Roman"/>
                <w:sz w:val="18"/>
                <w:szCs w:val="18"/>
                <w:lang w:val="en-US"/>
              </w:rPr>
              <w:t>8</w:t>
            </w:r>
          </w:p>
        </w:tc>
        <w:tc>
          <w:tcPr>
            <w:tcW w:w="479" w:type="dxa"/>
          </w:tcPr>
          <w:p w14:paraId="3A84AA5F"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125</w:t>
            </w:r>
          </w:p>
        </w:tc>
        <w:tc>
          <w:tcPr>
            <w:tcW w:w="717" w:type="dxa"/>
          </w:tcPr>
          <w:p w14:paraId="0E88D1E9"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5.232</w:t>
            </w:r>
          </w:p>
        </w:tc>
        <w:tc>
          <w:tcPr>
            <w:tcW w:w="835" w:type="dxa"/>
          </w:tcPr>
          <w:p w14:paraId="31E9917E"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1.333</w:t>
            </w:r>
          </w:p>
        </w:tc>
        <w:tc>
          <w:tcPr>
            <w:tcW w:w="170" w:type="dxa"/>
          </w:tcPr>
          <w:p w14:paraId="687F4AF0"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477" w:type="dxa"/>
          </w:tcPr>
          <w:p w14:paraId="766AD3EB"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100</w:t>
            </w:r>
          </w:p>
        </w:tc>
        <w:tc>
          <w:tcPr>
            <w:tcW w:w="715" w:type="dxa"/>
          </w:tcPr>
          <w:p w14:paraId="7B50CC70"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5.620</w:t>
            </w:r>
          </w:p>
        </w:tc>
        <w:tc>
          <w:tcPr>
            <w:tcW w:w="835" w:type="dxa"/>
          </w:tcPr>
          <w:p w14:paraId="65BFDE72"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1.213</w:t>
            </w:r>
          </w:p>
        </w:tc>
        <w:tc>
          <w:tcPr>
            <w:tcW w:w="170" w:type="dxa"/>
          </w:tcPr>
          <w:p w14:paraId="0CC59BB3"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596" w:type="dxa"/>
          </w:tcPr>
          <w:p w14:paraId="13F2E52B"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225</w:t>
            </w:r>
          </w:p>
        </w:tc>
        <w:tc>
          <w:tcPr>
            <w:tcW w:w="715" w:type="dxa"/>
          </w:tcPr>
          <w:p w14:paraId="684E4C81"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5.404</w:t>
            </w:r>
          </w:p>
        </w:tc>
        <w:tc>
          <w:tcPr>
            <w:tcW w:w="843" w:type="dxa"/>
          </w:tcPr>
          <w:p w14:paraId="1ED9DF4F"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1.292</w:t>
            </w:r>
          </w:p>
        </w:tc>
      </w:tr>
      <w:tr w:rsidR="004F6047" w:rsidRPr="00823F0E" w14:paraId="10B64170" w14:textId="77777777" w:rsidTr="004275C4">
        <w:trPr>
          <w:trHeight w:val="230"/>
          <w:jc w:val="center"/>
        </w:trPr>
        <w:tc>
          <w:tcPr>
            <w:tcW w:w="2410" w:type="dxa"/>
            <w:hideMark/>
          </w:tcPr>
          <w:p w14:paraId="0F6B5823" w14:textId="77777777" w:rsidR="004F6047" w:rsidRPr="00823F0E" w:rsidRDefault="004F6047" w:rsidP="004275C4">
            <w:pPr>
              <w:widowControl w:val="0"/>
              <w:autoSpaceDE w:val="0"/>
              <w:autoSpaceDN w:val="0"/>
              <w:adjustRightInd w:val="0"/>
              <w:spacing w:line="240" w:lineRule="auto"/>
              <w:rPr>
                <w:rFonts w:ascii="Times New Roman" w:hAnsi="Times New Roman"/>
                <w:sz w:val="18"/>
                <w:szCs w:val="18"/>
                <w:lang w:val="en-US"/>
              </w:rPr>
            </w:pPr>
            <w:r w:rsidRPr="00823F0E">
              <w:rPr>
                <w:rFonts w:ascii="Times New Roman" w:hAnsi="Times New Roman"/>
                <w:sz w:val="18"/>
                <w:szCs w:val="18"/>
                <w:lang w:val="en-US"/>
              </w:rPr>
              <w:t>Non</w:t>
            </w:r>
            <w:r w:rsidRPr="00823F0E">
              <w:rPr>
                <w:rFonts w:ascii="Times New Roman" w:hAnsi="Times New Roman" w:cs="Times New Roman"/>
                <w:sz w:val="18"/>
                <w:szCs w:val="18"/>
              </w:rPr>
              <w:t xml:space="preserve">-Vulnerable Vignette </w:t>
            </w:r>
            <w:r w:rsidRPr="00823F0E">
              <w:rPr>
                <w:rFonts w:ascii="Times New Roman" w:hAnsi="Times New Roman"/>
                <w:sz w:val="18"/>
                <w:szCs w:val="18"/>
                <w:lang w:val="en-US"/>
              </w:rPr>
              <w:t>1</w:t>
            </w:r>
          </w:p>
        </w:tc>
        <w:tc>
          <w:tcPr>
            <w:tcW w:w="479" w:type="dxa"/>
          </w:tcPr>
          <w:p w14:paraId="2420F8E1"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77</w:t>
            </w:r>
          </w:p>
        </w:tc>
        <w:tc>
          <w:tcPr>
            <w:tcW w:w="717" w:type="dxa"/>
          </w:tcPr>
          <w:p w14:paraId="1FF89221"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5.545</w:t>
            </w:r>
          </w:p>
        </w:tc>
        <w:tc>
          <w:tcPr>
            <w:tcW w:w="835" w:type="dxa"/>
          </w:tcPr>
          <w:p w14:paraId="1E0AACEB"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1.569</w:t>
            </w:r>
          </w:p>
        </w:tc>
        <w:tc>
          <w:tcPr>
            <w:tcW w:w="170" w:type="dxa"/>
          </w:tcPr>
          <w:p w14:paraId="1A987E4D"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477" w:type="dxa"/>
          </w:tcPr>
          <w:p w14:paraId="67321C06"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77</w:t>
            </w:r>
          </w:p>
        </w:tc>
        <w:tc>
          <w:tcPr>
            <w:tcW w:w="715" w:type="dxa"/>
          </w:tcPr>
          <w:p w14:paraId="0869FA09"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5.857</w:t>
            </w:r>
          </w:p>
        </w:tc>
        <w:tc>
          <w:tcPr>
            <w:tcW w:w="835" w:type="dxa"/>
          </w:tcPr>
          <w:p w14:paraId="64A9D54D"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1.335</w:t>
            </w:r>
          </w:p>
        </w:tc>
        <w:tc>
          <w:tcPr>
            <w:tcW w:w="170" w:type="dxa"/>
          </w:tcPr>
          <w:p w14:paraId="6268E75A"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596" w:type="dxa"/>
          </w:tcPr>
          <w:p w14:paraId="6D80559D"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154</w:t>
            </w:r>
          </w:p>
        </w:tc>
        <w:tc>
          <w:tcPr>
            <w:tcW w:w="715" w:type="dxa"/>
          </w:tcPr>
          <w:p w14:paraId="6F6153C8"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5.701</w:t>
            </w:r>
          </w:p>
        </w:tc>
        <w:tc>
          <w:tcPr>
            <w:tcW w:w="843" w:type="dxa"/>
          </w:tcPr>
          <w:p w14:paraId="03D8014B"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1.460</w:t>
            </w:r>
          </w:p>
        </w:tc>
      </w:tr>
      <w:tr w:rsidR="004F6047" w:rsidRPr="00823F0E" w14:paraId="25E22600" w14:textId="77777777" w:rsidTr="004275C4">
        <w:trPr>
          <w:trHeight w:val="230"/>
          <w:jc w:val="center"/>
        </w:trPr>
        <w:tc>
          <w:tcPr>
            <w:tcW w:w="2410" w:type="dxa"/>
            <w:hideMark/>
          </w:tcPr>
          <w:p w14:paraId="3AF91917" w14:textId="77777777" w:rsidR="004F6047" w:rsidRPr="00823F0E" w:rsidRDefault="004F6047" w:rsidP="004275C4">
            <w:pPr>
              <w:widowControl w:val="0"/>
              <w:autoSpaceDE w:val="0"/>
              <w:autoSpaceDN w:val="0"/>
              <w:adjustRightInd w:val="0"/>
              <w:spacing w:line="240" w:lineRule="auto"/>
              <w:rPr>
                <w:rFonts w:ascii="Times New Roman" w:hAnsi="Times New Roman"/>
                <w:sz w:val="18"/>
                <w:szCs w:val="18"/>
                <w:lang w:val="en-US"/>
              </w:rPr>
            </w:pPr>
            <w:r w:rsidRPr="00823F0E">
              <w:rPr>
                <w:rFonts w:ascii="Times New Roman" w:hAnsi="Times New Roman"/>
                <w:sz w:val="18"/>
                <w:szCs w:val="18"/>
                <w:lang w:val="en-US"/>
              </w:rPr>
              <w:t>Non</w:t>
            </w:r>
            <w:r w:rsidRPr="00823F0E">
              <w:rPr>
                <w:rFonts w:ascii="Times New Roman" w:hAnsi="Times New Roman" w:cs="Times New Roman"/>
                <w:sz w:val="18"/>
                <w:szCs w:val="18"/>
              </w:rPr>
              <w:t xml:space="preserve">-Vulnerable Vignette </w:t>
            </w:r>
            <w:r w:rsidRPr="00823F0E">
              <w:rPr>
                <w:rFonts w:ascii="Times New Roman" w:hAnsi="Times New Roman"/>
                <w:sz w:val="18"/>
                <w:szCs w:val="18"/>
                <w:lang w:val="en-US"/>
              </w:rPr>
              <w:t>2</w:t>
            </w:r>
          </w:p>
        </w:tc>
        <w:tc>
          <w:tcPr>
            <w:tcW w:w="479" w:type="dxa"/>
          </w:tcPr>
          <w:p w14:paraId="01445210"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79</w:t>
            </w:r>
          </w:p>
        </w:tc>
        <w:tc>
          <w:tcPr>
            <w:tcW w:w="717" w:type="dxa"/>
          </w:tcPr>
          <w:p w14:paraId="350CE6F6"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5.608</w:t>
            </w:r>
          </w:p>
        </w:tc>
        <w:tc>
          <w:tcPr>
            <w:tcW w:w="835" w:type="dxa"/>
          </w:tcPr>
          <w:p w14:paraId="4B053938"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1.295</w:t>
            </w:r>
          </w:p>
        </w:tc>
        <w:tc>
          <w:tcPr>
            <w:tcW w:w="170" w:type="dxa"/>
          </w:tcPr>
          <w:p w14:paraId="2270F41F"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477" w:type="dxa"/>
          </w:tcPr>
          <w:p w14:paraId="62521217"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58</w:t>
            </w:r>
          </w:p>
        </w:tc>
        <w:tc>
          <w:tcPr>
            <w:tcW w:w="715" w:type="dxa"/>
          </w:tcPr>
          <w:p w14:paraId="018CEB7A"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5.431</w:t>
            </w:r>
          </w:p>
        </w:tc>
        <w:tc>
          <w:tcPr>
            <w:tcW w:w="835" w:type="dxa"/>
          </w:tcPr>
          <w:p w14:paraId="1632691C"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1.416</w:t>
            </w:r>
          </w:p>
        </w:tc>
        <w:tc>
          <w:tcPr>
            <w:tcW w:w="170" w:type="dxa"/>
          </w:tcPr>
          <w:p w14:paraId="26F71D15"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596" w:type="dxa"/>
          </w:tcPr>
          <w:p w14:paraId="71237FA9"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137</w:t>
            </w:r>
          </w:p>
        </w:tc>
        <w:tc>
          <w:tcPr>
            <w:tcW w:w="715" w:type="dxa"/>
          </w:tcPr>
          <w:p w14:paraId="79E57475"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5.533</w:t>
            </w:r>
          </w:p>
        </w:tc>
        <w:tc>
          <w:tcPr>
            <w:tcW w:w="843" w:type="dxa"/>
          </w:tcPr>
          <w:p w14:paraId="72B1B10D"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r w:rsidRPr="00823F0E">
              <w:rPr>
                <w:rFonts w:ascii="Times New Roman" w:hAnsi="Times New Roman"/>
                <w:sz w:val="18"/>
                <w:szCs w:val="18"/>
                <w:lang w:val="en-US"/>
              </w:rPr>
              <w:t>1.345</w:t>
            </w:r>
          </w:p>
        </w:tc>
      </w:tr>
      <w:tr w:rsidR="004F6047" w:rsidRPr="00823F0E" w14:paraId="37E1FE2B" w14:textId="77777777" w:rsidTr="004275C4">
        <w:trPr>
          <w:trHeight w:val="241"/>
          <w:jc w:val="center"/>
        </w:trPr>
        <w:tc>
          <w:tcPr>
            <w:tcW w:w="2410" w:type="dxa"/>
            <w:tcBorders>
              <w:bottom w:val="single" w:sz="4" w:space="0" w:color="auto"/>
            </w:tcBorders>
          </w:tcPr>
          <w:p w14:paraId="6FD8A597" w14:textId="77777777" w:rsidR="004F6047" w:rsidRPr="00823F0E" w:rsidRDefault="004F6047" w:rsidP="004275C4">
            <w:pPr>
              <w:widowControl w:val="0"/>
              <w:autoSpaceDE w:val="0"/>
              <w:autoSpaceDN w:val="0"/>
              <w:adjustRightInd w:val="0"/>
              <w:spacing w:line="240" w:lineRule="auto"/>
              <w:rPr>
                <w:rFonts w:ascii="Times New Roman" w:hAnsi="Times New Roman"/>
                <w:sz w:val="18"/>
                <w:szCs w:val="18"/>
                <w:lang w:val="en-US"/>
              </w:rPr>
            </w:pPr>
          </w:p>
        </w:tc>
        <w:tc>
          <w:tcPr>
            <w:tcW w:w="479" w:type="dxa"/>
            <w:tcBorders>
              <w:bottom w:val="single" w:sz="4" w:space="0" w:color="auto"/>
            </w:tcBorders>
          </w:tcPr>
          <w:p w14:paraId="655578A8"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717" w:type="dxa"/>
            <w:tcBorders>
              <w:bottom w:val="single" w:sz="4" w:space="0" w:color="auto"/>
            </w:tcBorders>
          </w:tcPr>
          <w:p w14:paraId="1B02A6F7"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835" w:type="dxa"/>
            <w:tcBorders>
              <w:bottom w:val="single" w:sz="4" w:space="0" w:color="auto"/>
            </w:tcBorders>
          </w:tcPr>
          <w:p w14:paraId="4FCC14B7"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170" w:type="dxa"/>
            <w:tcBorders>
              <w:bottom w:val="single" w:sz="4" w:space="0" w:color="auto"/>
            </w:tcBorders>
          </w:tcPr>
          <w:p w14:paraId="63439927"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477" w:type="dxa"/>
            <w:tcBorders>
              <w:bottom w:val="single" w:sz="4" w:space="0" w:color="auto"/>
            </w:tcBorders>
          </w:tcPr>
          <w:p w14:paraId="335763DB"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715" w:type="dxa"/>
            <w:tcBorders>
              <w:bottom w:val="single" w:sz="4" w:space="0" w:color="auto"/>
            </w:tcBorders>
          </w:tcPr>
          <w:p w14:paraId="3A9E979C"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835" w:type="dxa"/>
            <w:tcBorders>
              <w:bottom w:val="single" w:sz="4" w:space="0" w:color="auto"/>
            </w:tcBorders>
          </w:tcPr>
          <w:p w14:paraId="712B0759"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170" w:type="dxa"/>
            <w:tcBorders>
              <w:bottom w:val="single" w:sz="4" w:space="0" w:color="auto"/>
            </w:tcBorders>
          </w:tcPr>
          <w:p w14:paraId="1AC5CCB5"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596" w:type="dxa"/>
            <w:tcBorders>
              <w:bottom w:val="single" w:sz="4" w:space="0" w:color="auto"/>
            </w:tcBorders>
          </w:tcPr>
          <w:p w14:paraId="314AFA78"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715" w:type="dxa"/>
            <w:tcBorders>
              <w:bottom w:val="single" w:sz="4" w:space="0" w:color="auto"/>
            </w:tcBorders>
          </w:tcPr>
          <w:p w14:paraId="2477A8B5"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c>
          <w:tcPr>
            <w:tcW w:w="843" w:type="dxa"/>
            <w:tcBorders>
              <w:bottom w:val="single" w:sz="4" w:space="0" w:color="auto"/>
            </w:tcBorders>
          </w:tcPr>
          <w:p w14:paraId="1D8FFCCD"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US"/>
              </w:rPr>
            </w:pPr>
          </w:p>
        </w:tc>
      </w:tr>
    </w:tbl>
    <w:p w14:paraId="73E08C36" w14:textId="77777777" w:rsidR="004F6047" w:rsidRPr="00823F0E" w:rsidRDefault="004F6047" w:rsidP="004F6047">
      <w:pPr>
        <w:spacing w:before="120" w:after="120"/>
        <w:rPr>
          <w:rFonts w:ascii="Times New Roman" w:hAnsi="Times New Roman" w:cs="Times New Roman"/>
          <w:b/>
          <w:bCs/>
          <w:sz w:val="18"/>
          <w:szCs w:val="18"/>
        </w:rPr>
      </w:pPr>
    </w:p>
    <w:p w14:paraId="086FF698" w14:textId="77777777" w:rsidR="004F6047" w:rsidRPr="00823F0E" w:rsidRDefault="004F6047" w:rsidP="004F6047">
      <w:pPr>
        <w:rPr>
          <w:rFonts w:ascii="Times New Roman" w:hAnsi="Times New Roman" w:cs="Times New Roman"/>
          <w:b/>
          <w:bCs/>
          <w:sz w:val="18"/>
          <w:szCs w:val="18"/>
        </w:rPr>
      </w:pPr>
    </w:p>
    <w:p w14:paraId="4A53EC2D" w14:textId="77777777" w:rsidR="004F6047" w:rsidRPr="00823F0E" w:rsidRDefault="004F6047" w:rsidP="004F6047">
      <w:pPr>
        <w:rPr>
          <w:rFonts w:ascii="Times New Roman" w:hAnsi="Times New Roman" w:cs="Times New Roman"/>
          <w:b/>
          <w:bCs/>
          <w:sz w:val="18"/>
          <w:szCs w:val="18"/>
        </w:rPr>
      </w:pPr>
    </w:p>
    <w:p w14:paraId="109854B7" w14:textId="77777777" w:rsidR="004F6047" w:rsidRPr="00823F0E" w:rsidRDefault="004F6047" w:rsidP="004F6047">
      <w:pPr>
        <w:rPr>
          <w:rFonts w:ascii="Times New Roman" w:hAnsi="Times New Roman" w:cs="Times New Roman"/>
          <w:b/>
          <w:bCs/>
          <w:sz w:val="18"/>
          <w:szCs w:val="18"/>
        </w:rPr>
      </w:pPr>
      <w:r w:rsidRPr="00823F0E">
        <w:rPr>
          <w:rFonts w:ascii="Times New Roman" w:hAnsi="Times New Roman" w:cs="Times New Roman"/>
          <w:b/>
          <w:bCs/>
          <w:sz w:val="18"/>
          <w:szCs w:val="18"/>
        </w:rPr>
        <w:lastRenderedPageBreak/>
        <w:t xml:space="preserve">Table S5 </w:t>
      </w:r>
    </w:p>
    <w:p w14:paraId="3EF6A634" w14:textId="77777777" w:rsidR="004F6047" w:rsidRPr="00823F0E" w:rsidRDefault="004F6047" w:rsidP="004F6047">
      <w:pPr>
        <w:keepNext/>
        <w:spacing w:before="120" w:after="120" w:line="240" w:lineRule="auto"/>
        <w:jc w:val="both"/>
        <w:rPr>
          <w:rFonts w:ascii="Times New Roman" w:hAnsi="Times New Roman" w:cs="Times New Roman"/>
          <w:b/>
          <w:bCs/>
          <w:sz w:val="18"/>
          <w:szCs w:val="18"/>
        </w:rPr>
      </w:pPr>
      <w:r w:rsidRPr="00823F0E">
        <w:rPr>
          <w:rFonts w:ascii="Times New Roman" w:eastAsia="Times New Roman" w:hAnsi="Times New Roman" w:cs="Times New Roman"/>
          <w:i/>
          <w:iCs/>
          <w:sz w:val="18"/>
          <w:szCs w:val="18"/>
          <w:lang w:val="en-GB"/>
        </w:rPr>
        <w:t xml:space="preserve">Summary of Post-Gameplay WhatsApp Messages and Effect Size </w:t>
      </w:r>
      <w:r w:rsidRPr="00823F0E">
        <w:rPr>
          <w:rFonts w:ascii="Times New Roman" w:hAnsi="Times New Roman" w:cs="Times New Roman"/>
          <w:sz w:val="18"/>
          <w:szCs w:val="18"/>
        </w:rPr>
        <w:t>(ANCOVA)</w:t>
      </w:r>
    </w:p>
    <w:tbl>
      <w:tblPr>
        <w:tblW w:w="9498" w:type="dxa"/>
        <w:jc w:val="center"/>
        <w:tblLayout w:type="fixed"/>
        <w:tblLook w:val="04A0" w:firstRow="1" w:lastRow="0" w:firstColumn="1" w:lastColumn="0" w:noHBand="0" w:noVBand="1"/>
      </w:tblPr>
      <w:tblGrid>
        <w:gridCol w:w="1417"/>
        <w:gridCol w:w="962"/>
        <w:gridCol w:w="1205"/>
        <w:gridCol w:w="1014"/>
        <w:gridCol w:w="995"/>
        <w:gridCol w:w="1428"/>
        <w:gridCol w:w="1359"/>
        <w:gridCol w:w="1118"/>
      </w:tblGrid>
      <w:tr w:rsidR="004F6047" w:rsidRPr="00823F0E" w14:paraId="21EED192" w14:textId="77777777" w:rsidTr="004275C4">
        <w:trPr>
          <w:trHeight w:val="532"/>
          <w:jc w:val="center"/>
        </w:trPr>
        <w:tc>
          <w:tcPr>
            <w:tcW w:w="1417" w:type="dxa"/>
            <w:tcBorders>
              <w:top w:val="single" w:sz="4" w:space="0" w:color="auto"/>
              <w:left w:val="nil"/>
              <w:bottom w:val="single" w:sz="12" w:space="0" w:color="auto"/>
              <w:right w:val="nil"/>
            </w:tcBorders>
            <w:hideMark/>
          </w:tcPr>
          <w:p w14:paraId="1752FBCC" w14:textId="77777777" w:rsidR="004F6047" w:rsidRPr="00823F0E" w:rsidRDefault="004F6047" w:rsidP="004275C4">
            <w:pPr>
              <w:widowControl w:val="0"/>
              <w:autoSpaceDE w:val="0"/>
              <w:autoSpaceDN w:val="0"/>
              <w:adjustRightInd w:val="0"/>
              <w:spacing w:after="160" w:line="240" w:lineRule="auto"/>
              <w:jc w:val="right"/>
              <w:rPr>
                <w:rFonts w:asciiTheme="majorBidi" w:eastAsia="Calibri" w:hAnsiTheme="majorBidi" w:cstheme="majorBidi"/>
                <w:b/>
                <w:bCs/>
                <w:sz w:val="18"/>
                <w:szCs w:val="18"/>
                <w:lang w:val="en-US"/>
              </w:rPr>
            </w:pPr>
            <w:r w:rsidRPr="00823F0E">
              <w:rPr>
                <w:rFonts w:asciiTheme="majorBidi" w:eastAsia="Calibri" w:hAnsiTheme="majorBidi" w:cstheme="majorBidi"/>
                <w:b/>
                <w:bCs/>
                <w:sz w:val="18"/>
                <w:szCs w:val="18"/>
                <w:lang w:val="en-US"/>
              </w:rPr>
              <w:t xml:space="preserve">  </w:t>
            </w:r>
          </w:p>
        </w:tc>
        <w:tc>
          <w:tcPr>
            <w:tcW w:w="962" w:type="dxa"/>
            <w:tcBorders>
              <w:top w:val="single" w:sz="4" w:space="0" w:color="auto"/>
              <w:left w:val="nil"/>
              <w:bottom w:val="single" w:sz="12" w:space="0" w:color="auto"/>
              <w:right w:val="nil"/>
            </w:tcBorders>
            <w:vAlign w:val="center"/>
            <w:hideMark/>
          </w:tcPr>
          <w:p w14:paraId="659291F4" w14:textId="77777777" w:rsidR="004F6047" w:rsidRPr="00823F0E" w:rsidRDefault="004F6047" w:rsidP="004275C4">
            <w:pPr>
              <w:widowControl w:val="0"/>
              <w:autoSpaceDE w:val="0"/>
              <w:autoSpaceDN w:val="0"/>
              <w:adjustRightInd w:val="0"/>
              <w:spacing w:after="160" w:line="240" w:lineRule="auto"/>
              <w:jc w:val="center"/>
              <w:rPr>
                <w:rFonts w:asciiTheme="majorBidi" w:eastAsia="Calibri" w:hAnsiTheme="majorBidi" w:cstheme="majorBidi"/>
                <w:b/>
                <w:bCs/>
                <w:sz w:val="18"/>
                <w:szCs w:val="18"/>
                <w:lang w:val="en-US"/>
              </w:rPr>
            </w:pPr>
            <w:r w:rsidRPr="00823F0E">
              <w:rPr>
                <w:rFonts w:asciiTheme="majorBidi" w:eastAsia="Calibri" w:hAnsiTheme="majorBidi" w:cstheme="majorBidi"/>
                <w:b/>
                <w:bCs/>
                <w:sz w:val="18"/>
                <w:szCs w:val="18"/>
                <w:lang w:val="en-US"/>
              </w:rPr>
              <w:t>Control</w:t>
            </w:r>
          </w:p>
        </w:tc>
        <w:tc>
          <w:tcPr>
            <w:tcW w:w="1205" w:type="dxa"/>
            <w:tcBorders>
              <w:top w:val="single" w:sz="4" w:space="0" w:color="auto"/>
              <w:left w:val="nil"/>
              <w:bottom w:val="single" w:sz="12" w:space="0" w:color="auto"/>
              <w:right w:val="nil"/>
            </w:tcBorders>
            <w:vAlign w:val="center"/>
            <w:hideMark/>
          </w:tcPr>
          <w:p w14:paraId="42F63D78" w14:textId="77777777" w:rsidR="004F6047" w:rsidRPr="00823F0E" w:rsidRDefault="004F6047" w:rsidP="004275C4">
            <w:pPr>
              <w:widowControl w:val="0"/>
              <w:autoSpaceDE w:val="0"/>
              <w:autoSpaceDN w:val="0"/>
              <w:adjustRightInd w:val="0"/>
              <w:spacing w:after="160" w:line="240" w:lineRule="auto"/>
              <w:jc w:val="center"/>
              <w:rPr>
                <w:rFonts w:asciiTheme="majorBidi" w:eastAsia="Calibri" w:hAnsiTheme="majorBidi" w:cstheme="majorBidi"/>
                <w:b/>
                <w:bCs/>
                <w:sz w:val="18"/>
                <w:szCs w:val="18"/>
                <w:lang w:val="en-US"/>
              </w:rPr>
            </w:pPr>
            <w:r w:rsidRPr="00823F0E">
              <w:rPr>
                <w:rFonts w:asciiTheme="majorBidi" w:eastAsia="Calibri" w:hAnsiTheme="majorBidi" w:cstheme="majorBidi"/>
                <w:b/>
                <w:bCs/>
                <w:sz w:val="18"/>
                <w:szCs w:val="18"/>
                <w:lang w:val="en-US"/>
              </w:rPr>
              <w:t>Treatment</w:t>
            </w:r>
          </w:p>
        </w:tc>
        <w:tc>
          <w:tcPr>
            <w:tcW w:w="1014" w:type="dxa"/>
            <w:tcBorders>
              <w:top w:val="single" w:sz="4" w:space="0" w:color="auto"/>
              <w:left w:val="nil"/>
              <w:bottom w:val="single" w:sz="12" w:space="0" w:color="auto"/>
              <w:right w:val="nil"/>
            </w:tcBorders>
            <w:vAlign w:val="center"/>
            <w:hideMark/>
          </w:tcPr>
          <w:p w14:paraId="7BA0F9C9" w14:textId="77777777" w:rsidR="004F6047" w:rsidRPr="00823F0E" w:rsidRDefault="004F6047" w:rsidP="004275C4">
            <w:pPr>
              <w:widowControl w:val="0"/>
              <w:autoSpaceDE w:val="0"/>
              <w:autoSpaceDN w:val="0"/>
              <w:adjustRightInd w:val="0"/>
              <w:spacing w:after="160" w:line="240" w:lineRule="auto"/>
              <w:jc w:val="center"/>
              <w:rPr>
                <w:rFonts w:asciiTheme="majorBidi" w:eastAsia="Calibri" w:hAnsiTheme="majorBidi" w:cstheme="majorBidi"/>
                <w:b/>
                <w:bCs/>
                <w:sz w:val="18"/>
                <w:szCs w:val="18"/>
                <w:lang w:val="en-US"/>
              </w:rPr>
            </w:pPr>
            <w:r w:rsidRPr="00823F0E">
              <w:rPr>
                <w:rFonts w:asciiTheme="majorBidi" w:eastAsia="Calibri" w:hAnsiTheme="majorBidi" w:cstheme="majorBidi"/>
                <w:b/>
                <w:bCs/>
                <w:sz w:val="18"/>
                <w:szCs w:val="18"/>
                <w:lang w:val="en-US"/>
              </w:rPr>
              <w:t>Control Mean</w:t>
            </w:r>
          </w:p>
        </w:tc>
        <w:tc>
          <w:tcPr>
            <w:tcW w:w="995" w:type="dxa"/>
            <w:tcBorders>
              <w:top w:val="single" w:sz="4" w:space="0" w:color="auto"/>
              <w:left w:val="nil"/>
              <w:bottom w:val="single" w:sz="12" w:space="0" w:color="auto"/>
              <w:right w:val="nil"/>
            </w:tcBorders>
            <w:vAlign w:val="center"/>
            <w:hideMark/>
          </w:tcPr>
          <w:p w14:paraId="699B8203" w14:textId="77777777" w:rsidR="004F6047" w:rsidRPr="00823F0E" w:rsidRDefault="004F6047" w:rsidP="004275C4">
            <w:pPr>
              <w:widowControl w:val="0"/>
              <w:autoSpaceDE w:val="0"/>
              <w:autoSpaceDN w:val="0"/>
              <w:adjustRightInd w:val="0"/>
              <w:spacing w:after="160" w:line="240" w:lineRule="auto"/>
              <w:jc w:val="center"/>
              <w:rPr>
                <w:rFonts w:asciiTheme="majorBidi" w:eastAsia="Calibri" w:hAnsiTheme="majorBidi" w:cstheme="majorBidi"/>
                <w:b/>
                <w:bCs/>
                <w:sz w:val="18"/>
                <w:szCs w:val="18"/>
                <w:lang w:val="en-US"/>
              </w:rPr>
            </w:pPr>
            <w:r w:rsidRPr="00823F0E">
              <w:rPr>
                <w:rFonts w:asciiTheme="majorBidi" w:eastAsia="Calibri" w:hAnsiTheme="majorBidi" w:cstheme="majorBidi"/>
                <w:b/>
                <w:bCs/>
                <w:sz w:val="18"/>
                <w:szCs w:val="18"/>
                <w:lang w:val="en-US"/>
              </w:rPr>
              <w:t>Control Std. Dev.</w:t>
            </w:r>
          </w:p>
        </w:tc>
        <w:tc>
          <w:tcPr>
            <w:tcW w:w="1428" w:type="dxa"/>
            <w:tcBorders>
              <w:top w:val="single" w:sz="4" w:space="0" w:color="auto"/>
              <w:left w:val="nil"/>
              <w:bottom w:val="single" w:sz="12" w:space="0" w:color="auto"/>
              <w:right w:val="nil"/>
            </w:tcBorders>
            <w:vAlign w:val="center"/>
            <w:hideMark/>
          </w:tcPr>
          <w:p w14:paraId="0DD79FCF" w14:textId="77777777" w:rsidR="004F6047" w:rsidRPr="00823F0E" w:rsidRDefault="004F6047" w:rsidP="004275C4">
            <w:pPr>
              <w:widowControl w:val="0"/>
              <w:autoSpaceDE w:val="0"/>
              <w:autoSpaceDN w:val="0"/>
              <w:adjustRightInd w:val="0"/>
              <w:spacing w:after="160" w:line="240" w:lineRule="auto"/>
              <w:jc w:val="center"/>
              <w:rPr>
                <w:rFonts w:asciiTheme="majorBidi" w:eastAsia="Calibri" w:hAnsiTheme="majorBidi" w:cstheme="majorBidi"/>
                <w:b/>
                <w:bCs/>
                <w:sz w:val="18"/>
                <w:szCs w:val="18"/>
                <w:lang w:val="en-US"/>
              </w:rPr>
            </w:pPr>
            <w:r w:rsidRPr="00823F0E">
              <w:rPr>
                <w:rFonts w:asciiTheme="majorBidi" w:eastAsia="Calibri" w:hAnsiTheme="majorBidi" w:cstheme="majorBidi"/>
                <w:b/>
                <w:bCs/>
                <w:sz w:val="18"/>
                <w:szCs w:val="18"/>
                <w:lang w:val="en-US"/>
              </w:rPr>
              <w:t xml:space="preserve">Treatment Mean </w:t>
            </w:r>
          </w:p>
        </w:tc>
        <w:tc>
          <w:tcPr>
            <w:tcW w:w="1359" w:type="dxa"/>
            <w:tcBorders>
              <w:top w:val="single" w:sz="4" w:space="0" w:color="auto"/>
              <w:left w:val="nil"/>
              <w:bottom w:val="single" w:sz="12" w:space="0" w:color="auto"/>
              <w:right w:val="nil"/>
            </w:tcBorders>
            <w:vAlign w:val="center"/>
            <w:hideMark/>
          </w:tcPr>
          <w:p w14:paraId="241A7F33" w14:textId="77777777" w:rsidR="004F6047" w:rsidRPr="00823F0E" w:rsidRDefault="004F6047" w:rsidP="004275C4">
            <w:pPr>
              <w:widowControl w:val="0"/>
              <w:autoSpaceDE w:val="0"/>
              <w:autoSpaceDN w:val="0"/>
              <w:adjustRightInd w:val="0"/>
              <w:spacing w:after="160" w:line="240" w:lineRule="auto"/>
              <w:jc w:val="center"/>
              <w:rPr>
                <w:rFonts w:asciiTheme="majorBidi" w:eastAsia="Calibri" w:hAnsiTheme="majorBidi" w:cstheme="majorBidi"/>
                <w:b/>
                <w:bCs/>
                <w:sz w:val="18"/>
                <w:szCs w:val="18"/>
                <w:lang w:val="en-US"/>
              </w:rPr>
            </w:pPr>
            <w:r w:rsidRPr="00823F0E">
              <w:rPr>
                <w:rFonts w:asciiTheme="majorBidi" w:eastAsia="Calibri" w:hAnsiTheme="majorBidi" w:cstheme="majorBidi"/>
                <w:b/>
                <w:bCs/>
                <w:sz w:val="18"/>
                <w:szCs w:val="18"/>
                <w:lang w:val="en-US"/>
              </w:rPr>
              <w:t>Treatment Std. Dev</w:t>
            </w:r>
          </w:p>
        </w:tc>
        <w:tc>
          <w:tcPr>
            <w:tcW w:w="1118" w:type="dxa"/>
            <w:tcBorders>
              <w:top w:val="single" w:sz="4" w:space="0" w:color="auto"/>
              <w:left w:val="nil"/>
              <w:bottom w:val="single" w:sz="12" w:space="0" w:color="auto"/>
              <w:right w:val="nil"/>
            </w:tcBorders>
            <w:vAlign w:val="center"/>
            <w:hideMark/>
          </w:tcPr>
          <w:p w14:paraId="278E8771" w14:textId="77777777" w:rsidR="004F6047" w:rsidRPr="00823F0E" w:rsidRDefault="004F6047" w:rsidP="004275C4">
            <w:pPr>
              <w:widowControl w:val="0"/>
              <w:autoSpaceDE w:val="0"/>
              <w:autoSpaceDN w:val="0"/>
              <w:adjustRightInd w:val="0"/>
              <w:spacing w:after="160" w:line="240" w:lineRule="auto"/>
              <w:jc w:val="center"/>
              <w:rPr>
                <w:rFonts w:asciiTheme="majorBidi" w:eastAsia="Calibri" w:hAnsiTheme="majorBidi" w:cstheme="majorBidi"/>
                <w:b/>
                <w:bCs/>
                <w:sz w:val="18"/>
                <w:szCs w:val="18"/>
                <w:lang w:val="en-US"/>
              </w:rPr>
            </w:pPr>
            <w:r w:rsidRPr="00823F0E">
              <w:rPr>
                <w:rFonts w:asciiTheme="majorBidi" w:eastAsia="Calibri" w:hAnsiTheme="majorBidi" w:cstheme="majorBidi"/>
                <w:b/>
                <w:bCs/>
                <w:sz w:val="18"/>
                <w:szCs w:val="18"/>
                <w:lang w:val="en-US"/>
              </w:rPr>
              <w:t>Cohen’s d</w:t>
            </w:r>
          </w:p>
        </w:tc>
      </w:tr>
      <w:tr w:rsidR="004F6047" w:rsidRPr="00823F0E" w14:paraId="481FAB2C" w14:textId="77777777" w:rsidTr="004275C4">
        <w:trPr>
          <w:trHeight w:hRule="exact" w:val="227"/>
          <w:jc w:val="center"/>
        </w:trPr>
        <w:tc>
          <w:tcPr>
            <w:tcW w:w="1417" w:type="dxa"/>
          </w:tcPr>
          <w:p w14:paraId="61EA8782" w14:textId="77777777" w:rsidR="004F6047" w:rsidRPr="00823F0E" w:rsidRDefault="004F6047" w:rsidP="004275C4">
            <w:pPr>
              <w:widowControl w:val="0"/>
              <w:autoSpaceDE w:val="0"/>
              <w:autoSpaceDN w:val="0"/>
              <w:adjustRightInd w:val="0"/>
              <w:spacing w:after="160" w:line="240" w:lineRule="auto"/>
              <w:rPr>
                <w:rFonts w:asciiTheme="majorBidi" w:eastAsia="Calibri" w:hAnsiTheme="majorBidi" w:cstheme="majorBidi"/>
                <w:sz w:val="18"/>
                <w:szCs w:val="18"/>
                <w:lang w:val="en-US"/>
              </w:rPr>
            </w:pPr>
          </w:p>
        </w:tc>
        <w:tc>
          <w:tcPr>
            <w:tcW w:w="962" w:type="dxa"/>
          </w:tcPr>
          <w:p w14:paraId="7D5D6C47" w14:textId="77777777" w:rsidR="004F6047" w:rsidRPr="00823F0E" w:rsidRDefault="004F6047" w:rsidP="004275C4">
            <w:pPr>
              <w:widowControl w:val="0"/>
              <w:autoSpaceDE w:val="0"/>
              <w:autoSpaceDN w:val="0"/>
              <w:adjustRightInd w:val="0"/>
              <w:spacing w:after="160" w:line="240" w:lineRule="auto"/>
              <w:jc w:val="center"/>
              <w:rPr>
                <w:rFonts w:asciiTheme="majorBidi" w:eastAsia="Calibri" w:hAnsiTheme="majorBidi" w:cstheme="majorBidi"/>
                <w:sz w:val="18"/>
                <w:szCs w:val="18"/>
                <w:lang w:val="en-US"/>
              </w:rPr>
            </w:pPr>
          </w:p>
        </w:tc>
        <w:tc>
          <w:tcPr>
            <w:tcW w:w="1205" w:type="dxa"/>
          </w:tcPr>
          <w:p w14:paraId="040FC8C6" w14:textId="77777777" w:rsidR="004F6047" w:rsidRPr="00823F0E" w:rsidRDefault="004F6047" w:rsidP="004275C4">
            <w:pPr>
              <w:widowControl w:val="0"/>
              <w:autoSpaceDE w:val="0"/>
              <w:autoSpaceDN w:val="0"/>
              <w:adjustRightInd w:val="0"/>
              <w:spacing w:after="160" w:line="240" w:lineRule="auto"/>
              <w:jc w:val="center"/>
              <w:rPr>
                <w:rFonts w:asciiTheme="majorBidi" w:eastAsia="Calibri" w:hAnsiTheme="majorBidi" w:cstheme="majorBidi"/>
                <w:sz w:val="18"/>
                <w:szCs w:val="18"/>
                <w:lang w:val="en-US"/>
              </w:rPr>
            </w:pPr>
          </w:p>
        </w:tc>
        <w:tc>
          <w:tcPr>
            <w:tcW w:w="1014" w:type="dxa"/>
          </w:tcPr>
          <w:p w14:paraId="6C95F379" w14:textId="77777777" w:rsidR="004F6047" w:rsidRPr="00823F0E" w:rsidRDefault="004F6047" w:rsidP="004275C4">
            <w:pPr>
              <w:widowControl w:val="0"/>
              <w:autoSpaceDE w:val="0"/>
              <w:autoSpaceDN w:val="0"/>
              <w:adjustRightInd w:val="0"/>
              <w:spacing w:after="160" w:line="240" w:lineRule="auto"/>
              <w:jc w:val="center"/>
              <w:rPr>
                <w:rFonts w:asciiTheme="majorBidi" w:eastAsia="Calibri" w:hAnsiTheme="majorBidi" w:cstheme="majorBidi"/>
                <w:sz w:val="18"/>
                <w:szCs w:val="18"/>
                <w:lang w:val="en-US"/>
              </w:rPr>
            </w:pPr>
          </w:p>
        </w:tc>
        <w:tc>
          <w:tcPr>
            <w:tcW w:w="995" w:type="dxa"/>
          </w:tcPr>
          <w:p w14:paraId="4FAA54DA" w14:textId="77777777" w:rsidR="004F6047" w:rsidRPr="00823F0E" w:rsidRDefault="004F6047" w:rsidP="004275C4">
            <w:pPr>
              <w:widowControl w:val="0"/>
              <w:autoSpaceDE w:val="0"/>
              <w:autoSpaceDN w:val="0"/>
              <w:adjustRightInd w:val="0"/>
              <w:spacing w:after="160" w:line="240" w:lineRule="auto"/>
              <w:jc w:val="center"/>
              <w:rPr>
                <w:rFonts w:asciiTheme="majorBidi" w:eastAsia="Calibri" w:hAnsiTheme="majorBidi" w:cstheme="majorBidi"/>
                <w:sz w:val="18"/>
                <w:szCs w:val="18"/>
                <w:lang w:val="en-US"/>
              </w:rPr>
            </w:pPr>
          </w:p>
        </w:tc>
        <w:tc>
          <w:tcPr>
            <w:tcW w:w="1428" w:type="dxa"/>
          </w:tcPr>
          <w:p w14:paraId="54861E9D" w14:textId="77777777" w:rsidR="004F6047" w:rsidRPr="00823F0E" w:rsidRDefault="004F6047" w:rsidP="004275C4">
            <w:pPr>
              <w:widowControl w:val="0"/>
              <w:autoSpaceDE w:val="0"/>
              <w:autoSpaceDN w:val="0"/>
              <w:adjustRightInd w:val="0"/>
              <w:spacing w:after="160" w:line="240" w:lineRule="auto"/>
              <w:jc w:val="center"/>
              <w:rPr>
                <w:rFonts w:asciiTheme="majorBidi" w:eastAsia="Calibri" w:hAnsiTheme="majorBidi" w:cstheme="majorBidi"/>
                <w:sz w:val="18"/>
                <w:szCs w:val="18"/>
                <w:lang w:val="en-US"/>
              </w:rPr>
            </w:pPr>
          </w:p>
        </w:tc>
        <w:tc>
          <w:tcPr>
            <w:tcW w:w="1359" w:type="dxa"/>
          </w:tcPr>
          <w:p w14:paraId="38514AB2" w14:textId="77777777" w:rsidR="004F6047" w:rsidRPr="00823F0E" w:rsidRDefault="004F6047" w:rsidP="004275C4">
            <w:pPr>
              <w:widowControl w:val="0"/>
              <w:autoSpaceDE w:val="0"/>
              <w:autoSpaceDN w:val="0"/>
              <w:adjustRightInd w:val="0"/>
              <w:spacing w:after="160" w:line="240" w:lineRule="auto"/>
              <w:jc w:val="center"/>
              <w:rPr>
                <w:rFonts w:asciiTheme="majorBidi" w:eastAsia="Calibri" w:hAnsiTheme="majorBidi" w:cstheme="majorBidi"/>
                <w:sz w:val="18"/>
                <w:szCs w:val="18"/>
                <w:lang w:val="en-US"/>
              </w:rPr>
            </w:pPr>
          </w:p>
        </w:tc>
        <w:tc>
          <w:tcPr>
            <w:tcW w:w="1118" w:type="dxa"/>
          </w:tcPr>
          <w:p w14:paraId="21AB6A74" w14:textId="77777777" w:rsidR="004F6047" w:rsidRPr="00823F0E" w:rsidRDefault="004F6047" w:rsidP="004275C4">
            <w:pPr>
              <w:widowControl w:val="0"/>
              <w:autoSpaceDE w:val="0"/>
              <w:autoSpaceDN w:val="0"/>
              <w:adjustRightInd w:val="0"/>
              <w:spacing w:after="160" w:line="240" w:lineRule="auto"/>
              <w:jc w:val="center"/>
              <w:rPr>
                <w:rFonts w:asciiTheme="majorBidi" w:eastAsia="Calibri" w:hAnsiTheme="majorBidi" w:cstheme="majorBidi"/>
                <w:sz w:val="18"/>
                <w:szCs w:val="18"/>
                <w:lang w:val="en-US"/>
              </w:rPr>
            </w:pPr>
          </w:p>
        </w:tc>
      </w:tr>
      <w:tr w:rsidR="004F6047" w:rsidRPr="00823F0E" w14:paraId="7194E12E" w14:textId="77777777" w:rsidTr="004275C4">
        <w:trPr>
          <w:trHeight w:hRule="exact" w:val="227"/>
          <w:jc w:val="center"/>
        </w:trPr>
        <w:tc>
          <w:tcPr>
            <w:tcW w:w="1417" w:type="dxa"/>
            <w:hideMark/>
          </w:tcPr>
          <w:p w14:paraId="01F69852" w14:textId="77777777" w:rsidR="004F6047" w:rsidRPr="00823F0E" w:rsidRDefault="004F6047" w:rsidP="004275C4">
            <w:pPr>
              <w:widowControl w:val="0"/>
              <w:autoSpaceDE w:val="0"/>
              <w:autoSpaceDN w:val="0"/>
              <w:adjustRightInd w:val="0"/>
              <w:spacing w:after="160" w:line="240" w:lineRule="auto"/>
              <w:rPr>
                <w:rFonts w:asciiTheme="majorBidi" w:eastAsia="Calibri" w:hAnsiTheme="majorBidi" w:cstheme="majorBidi"/>
                <w:sz w:val="18"/>
                <w:szCs w:val="18"/>
                <w:lang w:val="en-US"/>
              </w:rPr>
            </w:pPr>
            <w:r w:rsidRPr="00823F0E">
              <w:rPr>
                <w:rFonts w:asciiTheme="majorBidi" w:eastAsia="Calibri" w:hAnsiTheme="majorBidi" w:cstheme="majorBidi"/>
                <w:sz w:val="18"/>
                <w:szCs w:val="18"/>
                <w:lang w:val="en-US"/>
              </w:rPr>
              <w:t>Activation 1</w:t>
            </w:r>
          </w:p>
        </w:tc>
        <w:tc>
          <w:tcPr>
            <w:tcW w:w="962" w:type="dxa"/>
            <w:hideMark/>
          </w:tcPr>
          <w:p w14:paraId="6C3E3364" w14:textId="77777777" w:rsidR="004F6047" w:rsidRPr="00823F0E" w:rsidRDefault="004F6047" w:rsidP="004275C4">
            <w:pPr>
              <w:widowControl w:val="0"/>
              <w:autoSpaceDE w:val="0"/>
              <w:autoSpaceDN w:val="0"/>
              <w:adjustRightInd w:val="0"/>
              <w:spacing w:after="160" w:line="240" w:lineRule="auto"/>
              <w:jc w:val="center"/>
              <w:rPr>
                <w:rFonts w:asciiTheme="majorBidi" w:eastAsia="Calibri" w:hAnsiTheme="majorBidi" w:cstheme="majorBidi"/>
                <w:sz w:val="18"/>
                <w:szCs w:val="18"/>
                <w:lang w:val="en-US"/>
              </w:rPr>
            </w:pPr>
            <w:r w:rsidRPr="00823F0E">
              <w:rPr>
                <w:rFonts w:asciiTheme="majorBidi" w:eastAsia="Calibri" w:hAnsiTheme="majorBidi" w:cstheme="majorBidi"/>
                <w:sz w:val="18"/>
                <w:szCs w:val="18"/>
                <w:lang w:val="en-US"/>
              </w:rPr>
              <w:t>156</w:t>
            </w:r>
          </w:p>
        </w:tc>
        <w:tc>
          <w:tcPr>
            <w:tcW w:w="1205" w:type="dxa"/>
            <w:hideMark/>
          </w:tcPr>
          <w:p w14:paraId="2946669D" w14:textId="77777777" w:rsidR="004F6047" w:rsidRPr="00823F0E" w:rsidRDefault="004F6047" w:rsidP="004275C4">
            <w:pPr>
              <w:widowControl w:val="0"/>
              <w:autoSpaceDE w:val="0"/>
              <w:autoSpaceDN w:val="0"/>
              <w:adjustRightInd w:val="0"/>
              <w:spacing w:after="160" w:line="240" w:lineRule="auto"/>
              <w:jc w:val="center"/>
              <w:rPr>
                <w:rFonts w:asciiTheme="majorBidi" w:eastAsia="Calibri" w:hAnsiTheme="majorBidi" w:cstheme="majorBidi"/>
                <w:sz w:val="18"/>
                <w:szCs w:val="18"/>
                <w:lang w:val="en-US"/>
              </w:rPr>
            </w:pPr>
            <w:r w:rsidRPr="00823F0E">
              <w:rPr>
                <w:rFonts w:asciiTheme="majorBidi" w:eastAsia="Calibri" w:hAnsiTheme="majorBidi" w:cstheme="majorBidi"/>
                <w:sz w:val="18"/>
                <w:szCs w:val="18"/>
                <w:lang w:val="en-US"/>
              </w:rPr>
              <w:t>135</w:t>
            </w:r>
          </w:p>
        </w:tc>
        <w:tc>
          <w:tcPr>
            <w:tcW w:w="1014" w:type="dxa"/>
          </w:tcPr>
          <w:p w14:paraId="0CDB5301" w14:textId="77777777" w:rsidR="004F6047" w:rsidRPr="00823F0E" w:rsidRDefault="004F6047" w:rsidP="004275C4">
            <w:pPr>
              <w:widowControl w:val="0"/>
              <w:autoSpaceDE w:val="0"/>
              <w:autoSpaceDN w:val="0"/>
              <w:adjustRightInd w:val="0"/>
              <w:spacing w:after="160" w:line="240" w:lineRule="auto"/>
              <w:jc w:val="center"/>
              <w:rPr>
                <w:rFonts w:asciiTheme="majorBidi" w:eastAsia="Calibri" w:hAnsiTheme="majorBidi" w:cstheme="majorBidi"/>
                <w:sz w:val="18"/>
                <w:szCs w:val="18"/>
                <w:lang w:val="en-US"/>
              </w:rPr>
            </w:pPr>
            <w:r w:rsidRPr="00823F0E">
              <w:rPr>
                <w:rFonts w:asciiTheme="majorBidi" w:eastAsia="Calibri" w:hAnsiTheme="majorBidi" w:cstheme="majorBidi"/>
                <w:sz w:val="18"/>
                <w:szCs w:val="18"/>
                <w:lang w:val="en-US"/>
              </w:rPr>
              <w:t>5.96</w:t>
            </w:r>
          </w:p>
        </w:tc>
        <w:tc>
          <w:tcPr>
            <w:tcW w:w="995" w:type="dxa"/>
          </w:tcPr>
          <w:p w14:paraId="550C0928" w14:textId="77777777" w:rsidR="004F6047" w:rsidRPr="00823F0E" w:rsidRDefault="004F6047" w:rsidP="004275C4">
            <w:pPr>
              <w:widowControl w:val="0"/>
              <w:autoSpaceDE w:val="0"/>
              <w:autoSpaceDN w:val="0"/>
              <w:adjustRightInd w:val="0"/>
              <w:spacing w:after="160" w:line="240" w:lineRule="auto"/>
              <w:jc w:val="center"/>
              <w:rPr>
                <w:rFonts w:asciiTheme="majorBidi" w:eastAsia="Calibri" w:hAnsiTheme="majorBidi" w:cstheme="majorBidi"/>
                <w:sz w:val="18"/>
                <w:szCs w:val="18"/>
                <w:lang w:val="en-US"/>
              </w:rPr>
            </w:pPr>
            <w:r w:rsidRPr="00823F0E">
              <w:rPr>
                <w:rFonts w:asciiTheme="majorBidi" w:eastAsia="Calibri" w:hAnsiTheme="majorBidi" w:cstheme="majorBidi"/>
                <w:sz w:val="18"/>
                <w:szCs w:val="18"/>
                <w:lang w:val="en-US"/>
              </w:rPr>
              <w:t>1.08</w:t>
            </w:r>
          </w:p>
        </w:tc>
        <w:tc>
          <w:tcPr>
            <w:tcW w:w="1428" w:type="dxa"/>
          </w:tcPr>
          <w:p w14:paraId="49C81B6C" w14:textId="77777777" w:rsidR="004F6047" w:rsidRPr="00823F0E" w:rsidRDefault="004F6047" w:rsidP="004275C4">
            <w:pPr>
              <w:widowControl w:val="0"/>
              <w:autoSpaceDE w:val="0"/>
              <w:autoSpaceDN w:val="0"/>
              <w:adjustRightInd w:val="0"/>
              <w:spacing w:after="160" w:line="240" w:lineRule="auto"/>
              <w:jc w:val="center"/>
              <w:rPr>
                <w:rFonts w:asciiTheme="majorBidi" w:eastAsia="Calibri" w:hAnsiTheme="majorBidi" w:cstheme="majorBidi"/>
                <w:sz w:val="18"/>
                <w:szCs w:val="18"/>
                <w:lang w:val="en-US"/>
              </w:rPr>
            </w:pPr>
            <w:r w:rsidRPr="00823F0E">
              <w:rPr>
                <w:rFonts w:asciiTheme="majorBidi" w:eastAsia="Calibri" w:hAnsiTheme="majorBidi" w:cstheme="majorBidi"/>
                <w:sz w:val="18"/>
                <w:szCs w:val="18"/>
                <w:lang w:val="en-US"/>
              </w:rPr>
              <w:t>6.23</w:t>
            </w:r>
          </w:p>
        </w:tc>
        <w:tc>
          <w:tcPr>
            <w:tcW w:w="1359" w:type="dxa"/>
          </w:tcPr>
          <w:p w14:paraId="1CD0DA8C" w14:textId="77777777" w:rsidR="004F6047" w:rsidRPr="00823F0E" w:rsidRDefault="004F6047" w:rsidP="004275C4">
            <w:pPr>
              <w:widowControl w:val="0"/>
              <w:autoSpaceDE w:val="0"/>
              <w:autoSpaceDN w:val="0"/>
              <w:adjustRightInd w:val="0"/>
              <w:spacing w:after="160" w:line="240" w:lineRule="auto"/>
              <w:jc w:val="center"/>
              <w:rPr>
                <w:rFonts w:asciiTheme="majorBidi" w:eastAsia="Calibri" w:hAnsiTheme="majorBidi" w:cstheme="majorBidi"/>
                <w:sz w:val="18"/>
                <w:szCs w:val="18"/>
                <w:lang w:val="en-US"/>
              </w:rPr>
            </w:pPr>
            <w:r w:rsidRPr="00823F0E">
              <w:rPr>
                <w:rFonts w:asciiTheme="majorBidi" w:eastAsia="Calibri" w:hAnsiTheme="majorBidi" w:cstheme="majorBidi"/>
                <w:sz w:val="18"/>
                <w:szCs w:val="18"/>
                <w:lang w:val="en-US"/>
              </w:rPr>
              <w:t>0.91</w:t>
            </w:r>
          </w:p>
        </w:tc>
        <w:tc>
          <w:tcPr>
            <w:tcW w:w="1118" w:type="dxa"/>
            <w:hideMark/>
          </w:tcPr>
          <w:p w14:paraId="135CFE4F" w14:textId="77777777" w:rsidR="004F6047" w:rsidRPr="00823F0E" w:rsidRDefault="004F6047" w:rsidP="004275C4">
            <w:pPr>
              <w:widowControl w:val="0"/>
              <w:autoSpaceDE w:val="0"/>
              <w:autoSpaceDN w:val="0"/>
              <w:adjustRightInd w:val="0"/>
              <w:spacing w:after="160" w:line="240" w:lineRule="auto"/>
              <w:jc w:val="center"/>
              <w:rPr>
                <w:rFonts w:asciiTheme="majorBidi" w:eastAsia="Calibri" w:hAnsiTheme="majorBidi" w:cstheme="majorBidi"/>
                <w:sz w:val="18"/>
                <w:szCs w:val="18"/>
                <w:lang w:val="en-US"/>
              </w:rPr>
            </w:pPr>
            <w:r w:rsidRPr="00823F0E">
              <w:rPr>
                <w:rFonts w:asciiTheme="majorBidi" w:eastAsia="Calibri" w:hAnsiTheme="majorBidi" w:cstheme="majorBidi"/>
                <w:sz w:val="18"/>
                <w:szCs w:val="18"/>
                <w:lang w:val="en-US"/>
              </w:rPr>
              <w:t>0.27</w:t>
            </w:r>
          </w:p>
        </w:tc>
      </w:tr>
      <w:tr w:rsidR="004F6047" w:rsidRPr="00823F0E" w14:paraId="2A1C6FA5" w14:textId="77777777" w:rsidTr="004275C4">
        <w:trPr>
          <w:trHeight w:hRule="exact" w:val="227"/>
          <w:jc w:val="center"/>
        </w:trPr>
        <w:tc>
          <w:tcPr>
            <w:tcW w:w="1417" w:type="dxa"/>
            <w:hideMark/>
          </w:tcPr>
          <w:p w14:paraId="778FA2A9" w14:textId="77777777" w:rsidR="004F6047" w:rsidRPr="00823F0E" w:rsidRDefault="004F6047" w:rsidP="004275C4">
            <w:pPr>
              <w:widowControl w:val="0"/>
              <w:autoSpaceDE w:val="0"/>
              <w:autoSpaceDN w:val="0"/>
              <w:adjustRightInd w:val="0"/>
              <w:spacing w:after="160" w:line="240" w:lineRule="auto"/>
              <w:rPr>
                <w:rFonts w:asciiTheme="majorBidi" w:eastAsia="Calibri" w:hAnsiTheme="majorBidi" w:cstheme="majorBidi"/>
                <w:sz w:val="18"/>
                <w:szCs w:val="18"/>
                <w:lang w:val="en-US"/>
              </w:rPr>
            </w:pPr>
            <w:r w:rsidRPr="00823F0E">
              <w:rPr>
                <w:rFonts w:asciiTheme="majorBidi" w:eastAsia="Calibri" w:hAnsiTheme="majorBidi" w:cstheme="majorBidi"/>
                <w:sz w:val="18"/>
                <w:szCs w:val="18"/>
                <w:lang w:val="en-US"/>
              </w:rPr>
              <w:t>Activation 2</w:t>
            </w:r>
          </w:p>
        </w:tc>
        <w:tc>
          <w:tcPr>
            <w:tcW w:w="962" w:type="dxa"/>
            <w:hideMark/>
          </w:tcPr>
          <w:p w14:paraId="5C601E76" w14:textId="77777777" w:rsidR="004F6047" w:rsidRPr="00823F0E" w:rsidRDefault="004F6047" w:rsidP="004275C4">
            <w:pPr>
              <w:widowControl w:val="0"/>
              <w:autoSpaceDE w:val="0"/>
              <w:autoSpaceDN w:val="0"/>
              <w:adjustRightInd w:val="0"/>
              <w:spacing w:after="160" w:line="240" w:lineRule="auto"/>
              <w:jc w:val="center"/>
              <w:rPr>
                <w:rFonts w:asciiTheme="majorBidi" w:eastAsia="Calibri" w:hAnsiTheme="majorBidi" w:cstheme="majorBidi"/>
                <w:sz w:val="18"/>
                <w:szCs w:val="18"/>
                <w:lang w:val="en-US"/>
              </w:rPr>
            </w:pPr>
            <w:r w:rsidRPr="00823F0E">
              <w:rPr>
                <w:rFonts w:asciiTheme="majorBidi" w:eastAsia="Calibri" w:hAnsiTheme="majorBidi" w:cstheme="majorBidi"/>
                <w:sz w:val="18"/>
                <w:szCs w:val="18"/>
                <w:lang w:val="en-US"/>
              </w:rPr>
              <w:t>156</w:t>
            </w:r>
          </w:p>
        </w:tc>
        <w:tc>
          <w:tcPr>
            <w:tcW w:w="1205" w:type="dxa"/>
            <w:hideMark/>
          </w:tcPr>
          <w:p w14:paraId="6E7D7273" w14:textId="77777777" w:rsidR="004F6047" w:rsidRPr="00823F0E" w:rsidRDefault="004F6047" w:rsidP="004275C4">
            <w:pPr>
              <w:widowControl w:val="0"/>
              <w:autoSpaceDE w:val="0"/>
              <w:autoSpaceDN w:val="0"/>
              <w:adjustRightInd w:val="0"/>
              <w:spacing w:after="160" w:line="240" w:lineRule="auto"/>
              <w:jc w:val="center"/>
              <w:rPr>
                <w:rFonts w:asciiTheme="majorBidi" w:eastAsia="Calibri" w:hAnsiTheme="majorBidi" w:cstheme="majorBidi"/>
                <w:sz w:val="18"/>
                <w:szCs w:val="18"/>
                <w:lang w:val="en-US"/>
              </w:rPr>
            </w:pPr>
            <w:r w:rsidRPr="00823F0E">
              <w:rPr>
                <w:rFonts w:asciiTheme="majorBidi" w:eastAsia="Calibri" w:hAnsiTheme="majorBidi" w:cstheme="majorBidi"/>
                <w:sz w:val="18"/>
                <w:szCs w:val="18"/>
                <w:lang w:val="en-US"/>
              </w:rPr>
              <w:t>135</w:t>
            </w:r>
          </w:p>
        </w:tc>
        <w:tc>
          <w:tcPr>
            <w:tcW w:w="1014" w:type="dxa"/>
          </w:tcPr>
          <w:p w14:paraId="5D9CA0F5" w14:textId="77777777" w:rsidR="004F6047" w:rsidRPr="00823F0E" w:rsidRDefault="004F6047" w:rsidP="004275C4">
            <w:pPr>
              <w:widowControl w:val="0"/>
              <w:autoSpaceDE w:val="0"/>
              <w:autoSpaceDN w:val="0"/>
              <w:adjustRightInd w:val="0"/>
              <w:spacing w:after="160" w:line="240" w:lineRule="auto"/>
              <w:jc w:val="center"/>
              <w:rPr>
                <w:rFonts w:asciiTheme="majorBidi" w:eastAsia="Calibri" w:hAnsiTheme="majorBidi" w:cstheme="majorBidi"/>
                <w:sz w:val="18"/>
                <w:szCs w:val="18"/>
                <w:lang w:val="en-US"/>
              </w:rPr>
            </w:pPr>
            <w:r w:rsidRPr="00823F0E">
              <w:rPr>
                <w:rFonts w:asciiTheme="majorBidi" w:eastAsia="Calibri" w:hAnsiTheme="majorBidi" w:cstheme="majorBidi"/>
                <w:sz w:val="18"/>
                <w:szCs w:val="18"/>
                <w:lang w:val="en-US"/>
              </w:rPr>
              <w:t>6.21</w:t>
            </w:r>
          </w:p>
        </w:tc>
        <w:tc>
          <w:tcPr>
            <w:tcW w:w="995" w:type="dxa"/>
          </w:tcPr>
          <w:p w14:paraId="5CD7C885" w14:textId="77777777" w:rsidR="004F6047" w:rsidRPr="00823F0E" w:rsidRDefault="004F6047" w:rsidP="004275C4">
            <w:pPr>
              <w:widowControl w:val="0"/>
              <w:autoSpaceDE w:val="0"/>
              <w:autoSpaceDN w:val="0"/>
              <w:adjustRightInd w:val="0"/>
              <w:spacing w:after="160" w:line="240" w:lineRule="auto"/>
              <w:jc w:val="center"/>
              <w:rPr>
                <w:rFonts w:asciiTheme="majorBidi" w:eastAsia="Calibri" w:hAnsiTheme="majorBidi" w:cstheme="majorBidi"/>
                <w:sz w:val="18"/>
                <w:szCs w:val="18"/>
                <w:lang w:val="en-US"/>
              </w:rPr>
            </w:pPr>
            <w:r w:rsidRPr="00823F0E">
              <w:rPr>
                <w:rFonts w:asciiTheme="majorBidi" w:eastAsia="Calibri" w:hAnsiTheme="majorBidi" w:cstheme="majorBidi"/>
                <w:sz w:val="18"/>
                <w:szCs w:val="18"/>
                <w:lang w:val="en-US"/>
              </w:rPr>
              <w:t>0.87</w:t>
            </w:r>
          </w:p>
        </w:tc>
        <w:tc>
          <w:tcPr>
            <w:tcW w:w="1428" w:type="dxa"/>
          </w:tcPr>
          <w:p w14:paraId="5D347746" w14:textId="77777777" w:rsidR="004F6047" w:rsidRPr="00823F0E" w:rsidRDefault="004F6047" w:rsidP="004275C4">
            <w:pPr>
              <w:widowControl w:val="0"/>
              <w:autoSpaceDE w:val="0"/>
              <w:autoSpaceDN w:val="0"/>
              <w:adjustRightInd w:val="0"/>
              <w:spacing w:after="160" w:line="240" w:lineRule="auto"/>
              <w:jc w:val="center"/>
              <w:rPr>
                <w:rFonts w:asciiTheme="majorBidi" w:eastAsia="Calibri" w:hAnsiTheme="majorBidi" w:cstheme="majorBidi"/>
                <w:sz w:val="18"/>
                <w:szCs w:val="18"/>
                <w:lang w:val="en-US"/>
              </w:rPr>
            </w:pPr>
            <w:r w:rsidRPr="00823F0E">
              <w:rPr>
                <w:rFonts w:asciiTheme="majorBidi" w:eastAsia="Calibri" w:hAnsiTheme="majorBidi" w:cstheme="majorBidi"/>
                <w:sz w:val="18"/>
                <w:szCs w:val="18"/>
                <w:lang w:val="en-US"/>
              </w:rPr>
              <w:t>6.48</w:t>
            </w:r>
          </w:p>
        </w:tc>
        <w:tc>
          <w:tcPr>
            <w:tcW w:w="1359" w:type="dxa"/>
          </w:tcPr>
          <w:p w14:paraId="40D093EB" w14:textId="77777777" w:rsidR="004F6047" w:rsidRPr="00823F0E" w:rsidRDefault="004F6047" w:rsidP="004275C4">
            <w:pPr>
              <w:widowControl w:val="0"/>
              <w:autoSpaceDE w:val="0"/>
              <w:autoSpaceDN w:val="0"/>
              <w:adjustRightInd w:val="0"/>
              <w:spacing w:after="160" w:line="240" w:lineRule="auto"/>
              <w:jc w:val="center"/>
              <w:rPr>
                <w:rFonts w:asciiTheme="majorBidi" w:eastAsia="Calibri" w:hAnsiTheme="majorBidi" w:cstheme="majorBidi"/>
                <w:sz w:val="18"/>
                <w:szCs w:val="18"/>
                <w:lang w:val="en-US"/>
              </w:rPr>
            </w:pPr>
            <w:r w:rsidRPr="00823F0E">
              <w:rPr>
                <w:rFonts w:asciiTheme="majorBidi" w:eastAsia="Calibri" w:hAnsiTheme="majorBidi" w:cstheme="majorBidi"/>
                <w:sz w:val="18"/>
                <w:szCs w:val="18"/>
                <w:lang w:val="en-US"/>
              </w:rPr>
              <w:t>0.71</w:t>
            </w:r>
          </w:p>
        </w:tc>
        <w:tc>
          <w:tcPr>
            <w:tcW w:w="1118" w:type="dxa"/>
            <w:hideMark/>
          </w:tcPr>
          <w:p w14:paraId="1CC76FE5" w14:textId="77777777" w:rsidR="004F6047" w:rsidRPr="00823F0E" w:rsidRDefault="004F6047" w:rsidP="004275C4">
            <w:pPr>
              <w:widowControl w:val="0"/>
              <w:autoSpaceDE w:val="0"/>
              <w:autoSpaceDN w:val="0"/>
              <w:adjustRightInd w:val="0"/>
              <w:spacing w:after="160" w:line="240" w:lineRule="auto"/>
              <w:jc w:val="center"/>
              <w:rPr>
                <w:rFonts w:asciiTheme="majorBidi" w:eastAsia="Calibri" w:hAnsiTheme="majorBidi" w:cstheme="majorBidi"/>
                <w:sz w:val="18"/>
                <w:szCs w:val="18"/>
                <w:lang w:val="en-US"/>
              </w:rPr>
            </w:pPr>
            <w:r w:rsidRPr="00823F0E">
              <w:rPr>
                <w:rFonts w:asciiTheme="majorBidi" w:eastAsia="Calibri" w:hAnsiTheme="majorBidi" w:cstheme="majorBidi"/>
                <w:sz w:val="18"/>
                <w:szCs w:val="18"/>
                <w:lang w:val="en-US"/>
              </w:rPr>
              <w:t>0.34</w:t>
            </w:r>
          </w:p>
        </w:tc>
      </w:tr>
      <w:tr w:rsidR="004F6047" w:rsidRPr="00823F0E" w14:paraId="7C5B434D" w14:textId="77777777" w:rsidTr="004275C4">
        <w:trPr>
          <w:trHeight w:hRule="exact" w:val="227"/>
          <w:jc w:val="center"/>
        </w:trPr>
        <w:tc>
          <w:tcPr>
            <w:tcW w:w="1417" w:type="dxa"/>
          </w:tcPr>
          <w:p w14:paraId="1FF3E369" w14:textId="77777777" w:rsidR="004F6047" w:rsidRPr="00823F0E" w:rsidRDefault="004F6047" w:rsidP="004275C4">
            <w:pPr>
              <w:widowControl w:val="0"/>
              <w:autoSpaceDE w:val="0"/>
              <w:autoSpaceDN w:val="0"/>
              <w:adjustRightInd w:val="0"/>
              <w:spacing w:after="160" w:line="240" w:lineRule="auto"/>
              <w:rPr>
                <w:rFonts w:asciiTheme="majorBidi" w:eastAsia="Calibri" w:hAnsiTheme="majorBidi" w:cstheme="majorBidi"/>
                <w:sz w:val="18"/>
                <w:szCs w:val="18"/>
                <w:lang w:val="en-US"/>
              </w:rPr>
            </w:pPr>
          </w:p>
        </w:tc>
        <w:tc>
          <w:tcPr>
            <w:tcW w:w="962" w:type="dxa"/>
          </w:tcPr>
          <w:p w14:paraId="6A67FE25" w14:textId="77777777" w:rsidR="004F6047" w:rsidRPr="00823F0E" w:rsidRDefault="004F6047" w:rsidP="004275C4">
            <w:pPr>
              <w:widowControl w:val="0"/>
              <w:autoSpaceDE w:val="0"/>
              <w:autoSpaceDN w:val="0"/>
              <w:adjustRightInd w:val="0"/>
              <w:spacing w:after="160" w:line="240" w:lineRule="auto"/>
              <w:jc w:val="center"/>
              <w:rPr>
                <w:rFonts w:asciiTheme="majorBidi" w:eastAsia="Calibri" w:hAnsiTheme="majorBidi" w:cstheme="majorBidi"/>
                <w:sz w:val="18"/>
                <w:szCs w:val="18"/>
                <w:lang w:val="en-US"/>
              </w:rPr>
            </w:pPr>
          </w:p>
        </w:tc>
        <w:tc>
          <w:tcPr>
            <w:tcW w:w="1205" w:type="dxa"/>
          </w:tcPr>
          <w:p w14:paraId="328DCAD4" w14:textId="77777777" w:rsidR="004F6047" w:rsidRPr="00823F0E" w:rsidRDefault="004F6047" w:rsidP="004275C4">
            <w:pPr>
              <w:widowControl w:val="0"/>
              <w:autoSpaceDE w:val="0"/>
              <w:autoSpaceDN w:val="0"/>
              <w:adjustRightInd w:val="0"/>
              <w:spacing w:after="160" w:line="240" w:lineRule="auto"/>
              <w:jc w:val="center"/>
              <w:rPr>
                <w:rFonts w:asciiTheme="majorBidi" w:eastAsia="Calibri" w:hAnsiTheme="majorBidi" w:cstheme="majorBidi"/>
                <w:sz w:val="18"/>
                <w:szCs w:val="18"/>
                <w:lang w:val="en-US"/>
              </w:rPr>
            </w:pPr>
          </w:p>
        </w:tc>
        <w:tc>
          <w:tcPr>
            <w:tcW w:w="1014" w:type="dxa"/>
          </w:tcPr>
          <w:p w14:paraId="04AAE463" w14:textId="77777777" w:rsidR="004F6047" w:rsidRPr="00823F0E" w:rsidRDefault="004F6047" w:rsidP="004275C4">
            <w:pPr>
              <w:widowControl w:val="0"/>
              <w:autoSpaceDE w:val="0"/>
              <w:autoSpaceDN w:val="0"/>
              <w:adjustRightInd w:val="0"/>
              <w:spacing w:after="160" w:line="240" w:lineRule="auto"/>
              <w:jc w:val="center"/>
              <w:rPr>
                <w:rFonts w:asciiTheme="majorBidi" w:eastAsia="Calibri" w:hAnsiTheme="majorBidi" w:cstheme="majorBidi"/>
                <w:sz w:val="18"/>
                <w:szCs w:val="18"/>
                <w:lang w:val="en-US"/>
              </w:rPr>
            </w:pPr>
          </w:p>
        </w:tc>
        <w:tc>
          <w:tcPr>
            <w:tcW w:w="995" w:type="dxa"/>
          </w:tcPr>
          <w:p w14:paraId="2B085460" w14:textId="77777777" w:rsidR="004F6047" w:rsidRPr="00823F0E" w:rsidRDefault="004F6047" w:rsidP="004275C4">
            <w:pPr>
              <w:widowControl w:val="0"/>
              <w:autoSpaceDE w:val="0"/>
              <w:autoSpaceDN w:val="0"/>
              <w:adjustRightInd w:val="0"/>
              <w:spacing w:after="160" w:line="240" w:lineRule="auto"/>
              <w:jc w:val="center"/>
              <w:rPr>
                <w:rFonts w:asciiTheme="majorBidi" w:eastAsia="Calibri" w:hAnsiTheme="majorBidi" w:cstheme="majorBidi"/>
                <w:sz w:val="18"/>
                <w:szCs w:val="18"/>
                <w:lang w:val="en-US"/>
              </w:rPr>
            </w:pPr>
          </w:p>
        </w:tc>
        <w:tc>
          <w:tcPr>
            <w:tcW w:w="1428" w:type="dxa"/>
          </w:tcPr>
          <w:p w14:paraId="7999B95E" w14:textId="77777777" w:rsidR="004F6047" w:rsidRPr="00823F0E" w:rsidRDefault="004F6047" w:rsidP="004275C4">
            <w:pPr>
              <w:widowControl w:val="0"/>
              <w:autoSpaceDE w:val="0"/>
              <w:autoSpaceDN w:val="0"/>
              <w:adjustRightInd w:val="0"/>
              <w:spacing w:after="160" w:line="240" w:lineRule="auto"/>
              <w:jc w:val="center"/>
              <w:rPr>
                <w:rFonts w:asciiTheme="majorBidi" w:eastAsia="Calibri" w:hAnsiTheme="majorBidi" w:cstheme="majorBidi"/>
                <w:sz w:val="18"/>
                <w:szCs w:val="18"/>
                <w:lang w:val="en-US"/>
              </w:rPr>
            </w:pPr>
          </w:p>
        </w:tc>
        <w:tc>
          <w:tcPr>
            <w:tcW w:w="1359" w:type="dxa"/>
          </w:tcPr>
          <w:p w14:paraId="19694AD4" w14:textId="77777777" w:rsidR="004F6047" w:rsidRPr="00823F0E" w:rsidRDefault="004F6047" w:rsidP="004275C4">
            <w:pPr>
              <w:widowControl w:val="0"/>
              <w:autoSpaceDE w:val="0"/>
              <w:autoSpaceDN w:val="0"/>
              <w:adjustRightInd w:val="0"/>
              <w:spacing w:after="160" w:line="240" w:lineRule="auto"/>
              <w:jc w:val="center"/>
              <w:rPr>
                <w:rFonts w:asciiTheme="majorBidi" w:eastAsia="Calibri" w:hAnsiTheme="majorBidi" w:cstheme="majorBidi"/>
                <w:sz w:val="18"/>
                <w:szCs w:val="18"/>
                <w:lang w:val="en-US"/>
              </w:rPr>
            </w:pPr>
          </w:p>
        </w:tc>
        <w:tc>
          <w:tcPr>
            <w:tcW w:w="1118" w:type="dxa"/>
          </w:tcPr>
          <w:p w14:paraId="77686E45" w14:textId="77777777" w:rsidR="004F6047" w:rsidRPr="00823F0E" w:rsidRDefault="004F6047" w:rsidP="004275C4">
            <w:pPr>
              <w:widowControl w:val="0"/>
              <w:autoSpaceDE w:val="0"/>
              <w:autoSpaceDN w:val="0"/>
              <w:adjustRightInd w:val="0"/>
              <w:spacing w:after="160" w:line="240" w:lineRule="auto"/>
              <w:jc w:val="center"/>
              <w:rPr>
                <w:rFonts w:asciiTheme="majorBidi" w:eastAsia="Calibri" w:hAnsiTheme="majorBidi" w:cstheme="majorBidi"/>
                <w:sz w:val="18"/>
                <w:szCs w:val="18"/>
                <w:lang w:val="en-US"/>
              </w:rPr>
            </w:pPr>
          </w:p>
        </w:tc>
      </w:tr>
      <w:tr w:rsidR="004F6047" w:rsidRPr="00823F0E" w14:paraId="19E344A9" w14:textId="77777777" w:rsidTr="004275C4">
        <w:trPr>
          <w:trHeight w:hRule="exact" w:val="227"/>
          <w:jc w:val="center"/>
        </w:trPr>
        <w:tc>
          <w:tcPr>
            <w:tcW w:w="1417" w:type="dxa"/>
            <w:hideMark/>
          </w:tcPr>
          <w:p w14:paraId="5431D316" w14:textId="77777777" w:rsidR="004F6047" w:rsidRPr="00823F0E" w:rsidRDefault="004F6047" w:rsidP="004275C4">
            <w:pPr>
              <w:widowControl w:val="0"/>
              <w:autoSpaceDE w:val="0"/>
              <w:autoSpaceDN w:val="0"/>
              <w:adjustRightInd w:val="0"/>
              <w:spacing w:after="160" w:line="240" w:lineRule="auto"/>
              <w:rPr>
                <w:rFonts w:asciiTheme="majorBidi" w:eastAsia="Calibri" w:hAnsiTheme="majorBidi" w:cstheme="majorBidi"/>
                <w:sz w:val="18"/>
                <w:szCs w:val="18"/>
                <w:lang w:val="en-US"/>
              </w:rPr>
            </w:pPr>
            <w:r w:rsidRPr="00823F0E">
              <w:rPr>
                <w:rFonts w:asciiTheme="majorBidi" w:eastAsia="Calibri" w:hAnsiTheme="majorBidi" w:cstheme="majorBidi"/>
                <w:sz w:val="18"/>
                <w:szCs w:val="18"/>
                <w:lang w:val="en-US"/>
              </w:rPr>
              <w:t>GainTrust 1</w:t>
            </w:r>
          </w:p>
        </w:tc>
        <w:tc>
          <w:tcPr>
            <w:tcW w:w="962" w:type="dxa"/>
            <w:hideMark/>
          </w:tcPr>
          <w:p w14:paraId="167BE569" w14:textId="77777777" w:rsidR="004F6047" w:rsidRPr="00823F0E" w:rsidRDefault="004F6047" w:rsidP="004275C4">
            <w:pPr>
              <w:widowControl w:val="0"/>
              <w:autoSpaceDE w:val="0"/>
              <w:autoSpaceDN w:val="0"/>
              <w:adjustRightInd w:val="0"/>
              <w:spacing w:after="160" w:line="240" w:lineRule="auto"/>
              <w:jc w:val="center"/>
              <w:rPr>
                <w:rFonts w:asciiTheme="majorBidi" w:eastAsia="Calibri" w:hAnsiTheme="majorBidi" w:cstheme="majorBidi"/>
                <w:sz w:val="18"/>
                <w:szCs w:val="18"/>
                <w:lang w:val="en-US"/>
              </w:rPr>
            </w:pPr>
            <w:r w:rsidRPr="00823F0E">
              <w:rPr>
                <w:rFonts w:asciiTheme="majorBidi" w:eastAsia="Calibri" w:hAnsiTheme="majorBidi" w:cstheme="majorBidi"/>
                <w:sz w:val="18"/>
                <w:szCs w:val="18"/>
                <w:lang w:val="en-US"/>
              </w:rPr>
              <w:t>156</w:t>
            </w:r>
          </w:p>
        </w:tc>
        <w:tc>
          <w:tcPr>
            <w:tcW w:w="1205" w:type="dxa"/>
            <w:hideMark/>
          </w:tcPr>
          <w:p w14:paraId="2A1CAEA2" w14:textId="77777777" w:rsidR="004F6047" w:rsidRPr="00823F0E" w:rsidRDefault="004F6047" w:rsidP="004275C4">
            <w:pPr>
              <w:widowControl w:val="0"/>
              <w:autoSpaceDE w:val="0"/>
              <w:autoSpaceDN w:val="0"/>
              <w:adjustRightInd w:val="0"/>
              <w:spacing w:after="160" w:line="240" w:lineRule="auto"/>
              <w:jc w:val="center"/>
              <w:rPr>
                <w:rFonts w:asciiTheme="majorBidi" w:eastAsia="Calibri" w:hAnsiTheme="majorBidi" w:cstheme="majorBidi"/>
                <w:sz w:val="18"/>
                <w:szCs w:val="18"/>
                <w:lang w:val="en-US"/>
              </w:rPr>
            </w:pPr>
            <w:r w:rsidRPr="00823F0E">
              <w:rPr>
                <w:rFonts w:asciiTheme="majorBidi" w:eastAsia="Calibri" w:hAnsiTheme="majorBidi" w:cstheme="majorBidi"/>
                <w:sz w:val="18"/>
                <w:szCs w:val="18"/>
                <w:lang w:val="en-US"/>
              </w:rPr>
              <w:t>135</w:t>
            </w:r>
          </w:p>
        </w:tc>
        <w:tc>
          <w:tcPr>
            <w:tcW w:w="1014" w:type="dxa"/>
          </w:tcPr>
          <w:p w14:paraId="29644D40" w14:textId="77777777" w:rsidR="004F6047" w:rsidRPr="00823F0E" w:rsidRDefault="004F6047" w:rsidP="004275C4">
            <w:pPr>
              <w:widowControl w:val="0"/>
              <w:autoSpaceDE w:val="0"/>
              <w:autoSpaceDN w:val="0"/>
              <w:adjustRightInd w:val="0"/>
              <w:spacing w:after="160" w:line="240" w:lineRule="auto"/>
              <w:jc w:val="center"/>
              <w:rPr>
                <w:rFonts w:asciiTheme="majorBidi" w:eastAsia="Calibri" w:hAnsiTheme="majorBidi" w:cstheme="majorBidi"/>
                <w:sz w:val="18"/>
                <w:szCs w:val="18"/>
                <w:lang w:val="en-US"/>
              </w:rPr>
            </w:pPr>
            <w:r w:rsidRPr="00823F0E">
              <w:rPr>
                <w:rFonts w:asciiTheme="majorBidi" w:eastAsia="Calibri" w:hAnsiTheme="majorBidi" w:cstheme="majorBidi"/>
                <w:sz w:val="18"/>
                <w:szCs w:val="18"/>
                <w:lang w:val="en-US"/>
              </w:rPr>
              <w:t>4.94</w:t>
            </w:r>
          </w:p>
        </w:tc>
        <w:tc>
          <w:tcPr>
            <w:tcW w:w="995" w:type="dxa"/>
          </w:tcPr>
          <w:p w14:paraId="07F46645" w14:textId="77777777" w:rsidR="004F6047" w:rsidRPr="00823F0E" w:rsidRDefault="004F6047" w:rsidP="004275C4">
            <w:pPr>
              <w:widowControl w:val="0"/>
              <w:autoSpaceDE w:val="0"/>
              <w:autoSpaceDN w:val="0"/>
              <w:adjustRightInd w:val="0"/>
              <w:spacing w:after="160" w:line="240" w:lineRule="auto"/>
              <w:jc w:val="center"/>
              <w:rPr>
                <w:rFonts w:asciiTheme="majorBidi" w:eastAsia="Calibri" w:hAnsiTheme="majorBidi" w:cstheme="majorBidi"/>
                <w:sz w:val="18"/>
                <w:szCs w:val="18"/>
                <w:lang w:val="en-US"/>
              </w:rPr>
            </w:pPr>
            <w:r w:rsidRPr="00823F0E">
              <w:rPr>
                <w:rFonts w:asciiTheme="majorBidi" w:eastAsia="Calibri" w:hAnsiTheme="majorBidi" w:cstheme="majorBidi"/>
                <w:sz w:val="18"/>
                <w:szCs w:val="18"/>
                <w:lang w:val="en-US"/>
              </w:rPr>
              <w:t>1.45</w:t>
            </w:r>
          </w:p>
        </w:tc>
        <w:tc>
          <w:tcPr>
            <w:tcW w:w="1428" w:type="dxa"/>
          </w:tcPr>
          <w:p w14:paraId="46042C9F" w14:textId="77777777" w:rsidR="004F6047" w:rsidRPr="00823F0E" w:rsidRDefault="004F6047" w:rsidP="004275C4">
            <w:pPr>
              <w:widowControl w:val="0"/>
              <w:autoSpaceDE w:val="0"/>
              <w:autoSpaceDN w:val="0"/>
              <w:adjustRightInd w:val="0"/>
              <w:spacing w:after="160" w:line="240" w:lineRule="auto"/>
              <w:jc w:val="center"/>
              <w:rPr>
                <w:rFonts w:asciiTheme="majorBidi" w:eastAsia="Calibri" w:hAnsiTheme="majorBidi" w:cstheme="majorBidi"/>
                <w:sz w:val="18"/>
                <w:szCs w:val="18"/>
                <w:lang w:val="en-US"/>
              </w:rPr>
            </w:pPr>
            <w:r w:rsidRPr="00823F0E">
              <w:rPr>
                <w:rFonts w:asciiTheme="majorBidi" w:eastAsia="Calibri" w:hAnsiTheme="majorBidi" w:cstheme="majorBidi"/>
                <w:sz w:val="18"/>
                <w:szCs w:val="18"/>
                <w:lang w:val="en-US"/>
              </w:rPr>
              <w:t>5.88</w:t>
            </w:r>
          </w:p>
        </w:tc>
        <w:tc>
          <w:tcPr>
            <w:tcW w:w="1359" w:type="dxa"/>
          </w:tcPr>
          <w:p w14:paraId="2930BB83" w14:textId="77777777" w:rsidR="004F6047" w:rsidRPr="00823F0E" w:rsidRDefault="004F6047" w:rsidP="004275C4">
            <w:pPr>
              <w:widowControl w:val="0"/>
              <w:autoSpaceDE w:val="0"/>
              <w:autoSpaceDN w:val="0"/>
              <w:adjustRightInd w:val="0"/>
              <w:spacing w:after="160" w:line="240" w:lineRule="auto"/>
              <w:jc w:val="center"/>
              <w:rPr>
                <w:rFonts w:asciiTheme="majorBidi" w:eastAsia="Calibri" w:hAnsiTheme="majorBidi" w:cstheme="majorBidi"/>
                <w:sz w:val="18"/>
                <w:szCs w:val="18"/>
                <w:lang w:val="en-US"/>
              </w:rPr>
            </w:pPr>
            <w:r w:rsidRPr="00823F0E">
              <w:rPr>
                <w:rFonts w:asciiTheme="majorBidi" w:eastAsia="Calibri" w:hAnsiTheme="majorBidi" w:cstheme="majorBidi"/>
                <w:sz w:val="18"/>
                <w:szCs w:val="18"/>
                <w:lang w:val="en-US"/>
              </w:rPr>
              <w:t>1.23</w:t>
            </w:r>
          </w:p>
        </w:tc>
        <w:tc>
          <w:tcPr>
            <w:tcW w:w="1118" w:type="dxa"/>
            <w:hideMark/>
          </w:tcPr>
          <w:p w14:paraId="4D964BB5" w14:textId="77777777" w:rsidR="004F6047" w:rsidRPr="00823F0E" w:rsidRDefault="004F6047" w:rsidP="004275C4">
            <w:pPr>
              <w:widowControl w:val="0"/>
              <w:autoSpaceDE w:val="0"/>
              <w:autoSpaceDN w:val="0"/>
              <w:adjustRightInd w:val="0"/>
              <w:spacing w:after="160" w:line="240" w:lineRule="auto"/>
              <w:jc w:val="center"/>
              <w:rPr>
                <w:rFonts w:asciiTheme="majorBidi" w:eastAsia="Calibri" w:hAnsiTheme="majorBidi" w:cstheme="majorBidi"/>
                <w:sz w:val="18"/>
                <w:szCs w:val="18"/>
                <w:lang w:val="en-US"/>
              </w:rPr>
            </w:pPr>
            <w:r w:rsidRPr="00823F0E">
              <w:rPr>
                <w:rFonts w:asciiTheme="majorBidi" w:eastAsia="Calibri" w:hAnsiTheme="majorBidi" w:cstheme="majorBidi"/>
                <w:sz w:val="18"/>
                <w:szCs w:val="18"/>
                <w:lang w:val="en-US"/>
              </w:rPr>
              <w:t>0.69</w:t>
            </w:r>
          </w:p>
        </w:tc>
      </w:tr>
      <w:tr w:rsidR="004F6047" w:rsidRPr="00823F0E" w14:paraId="49D5126B" w14:textId="77777777" w:rsidTr="004275C4">
        <w:trPr>
          <w:trHeight w:hRule="exact" w:val="227"/>
          <w:jc w:val="center"/>
        </w:trPr>
        <w:tc>
          <w:tcPr>
            <w:tcW w:w="1417" w:type="dxa"/>
            <w:hideMark/>
          </w:tcPr>
          <w:p w14:paraId="3ECDBC12" w14:textId="77777777" w:rsidR="004F6047" w:rsidRPr="00823F0E" w:rsidRDefault="004F6047" w:rsidP="004275C4">
            <w:pPr>
              <w:widowControl w:val="0"/>
              <w:autoSpaceDE w:val="0"/>
              <w:autoSpaceDN w:val="0"/>
              <w:adjustRightInd w:val="0"/>
              <w:spacing w:after="160" w:line="240" w:lineRule="auto"/>
              <w:rPr>
                <w:rFonts w:asciiTheme="majorBidi" w:eastAsia="Calibri" w:hAnsiTheme="majorBidi" w:cstheme="majorBidi"/>
                <w:sz w:val="18"/>
                <w:szCs w:val="18"/>
                <w:lang w:val="en-US"/>
              </w:rPr>
            </w:pPr>
            <w:r w:rsidRPr="00823F0E">
              <w:rPr>
                <w:rFonts w:asciiTheme="majorBidi" w:eastAsia="Calibri" w:hAnsiTheme="majorBidi" w:cstheme="majorBidi"/>
                <w:sz w:val="18"/>
                <w:szCs w:val="18"/>
                <w:lang w:val="en-US"/>
              </w:rPr>
              <w:t>GainTrust 2</w:t>
            </w:r>
          </w:p>
        </w:tc>
        <w:tc>
          <w:tcPr>
            <w:tcW w:w="962" w:type="dxa"/>
            <w:hideMark/>
          </w:tcPr>
          <w:p w14:paraId="75B4CC9D" w14:textId="77777777" w:rsidR="004F6047" w:rsidRPr="00823F0E" w:rsidRDefault="004F6047" w:rsidP="004275C4">
            <w:pPr>
              <w:widowControl w:val="0"/>
              <w:autoSpaceDE w:val="0"/>
              <w:autoSpaceDN w:val="0"/>
              <w:adjustRightInd w:val="0"/>
              <w:spacing w:after="160" w:line="240" w:lineRule="auto"/>
              <w:jc w:val="center"/>
              <w:rPr>
                <w:rFonts w:asciiTheme="majorBidi" w:eastAsia="Calibri" w:hAnsiTheme="majorBidi" w:cstheme="majorBidi"/>
                <w:sz w:val="18"/>
                <w:szCs w:val="18"/>
                <w:lang w:val="en-US"/>
              </w:rPr>
            </w:pPr>
            <w:r w:rsidRPr="00823F0E">
              <w:rPr>
                <w:rFonts w:asciiTheme="majorBidi" w:eastAsia="Calibri" w:hAnsiTheme="majorBidi" w:cstheme="majorBidi"/>
                <w:sz w:val="18"/>
                <w:szCs w:val="18"/>
                <w:lang w:val="en-US"/>
              </w:rPr>
              <w:t>156</w:t>
            </w:r>
          </w:p>
        </w:tc>
        <w:tc>
          <w:tcPr>
            <w:tcW w:w="1205" w:type="dxa"/>
            <w:hideMark/>
          </w:tcPr>
          <w:p w14:paraId="341A8737" w14:textId="77777777" w:rsidR="004F6047" w:rsidRPr="00823F0E" w:rsidRDefault="004F6047" w:rsidP="004275C4">
            <w:pPr>
              <w:widowControl w:val="0"/>
              <w:autoSpaceDE w:val="0"/>
              <w:autoSpaceDN w:val="0"/>
              <w:adjustRightInd w:val="0"/>
              <w:spacing w:after="160" w:line="240" w:lineRule="auto"/>
              <w:jc w:val="center"/>
              <w:rPr>
                <w:rFonts w:asciiTheme="majorBidi" w:eastAsia="Calibri" w:hAnsiTheme="majorBidi" w:cstheme="majorBidi"/>
                <w:sz w:val="18"/>
                <w:szCs w:val="18"/>
                <w:lang w:val="en-US"/>
              </w:rPr>
            </w:pPr>
            <w:r w:rsidRPr="00823F0E">
              <w:rPr>
                <w:rFonts w:asciiTheme="majorBidi" w:eastAsia="Calibri" w:hAnsiTheme="majorBidi" w:cstheme="majorBidi"/>
                <w:sz w:val="18"/>
                <w:szCs w:val="18"/>
                <w:lang w:val="en-US"/>
              </w:rPr>
              <w:t>135</w:t>
            </w:r>
          </w:p>
        </w:tc>
        <w:tc>
          <w:tcPr>
            <w:tcW w:w="1014" w:type="dxa"/>
          </w:tcPr>
          <w:p w14:paraId="78C21D46" w14:textId="77777777" w:rsidR="004F6047" w:rsidRPr="00823F0E" w:rsidRDefault="004F6047" w:rsidP="004275C4">
            <w:pPr>
              <w:widowControl w:val="0"/>
              <w:autoSpaceDE w:val="0"/>
              <w:autoSpaceDN w:val="0"/>
              <w:adjustRightInd w:val="0"/>
              <w:spacing w:after="160" w:line="240" w:lineRule="auto"/>
              <w:jc w:val="center"/>
              <w:rPr>
                <w:rFonts w:asciiTheme="majorBidi" w:eastAsia="Calibri" w:hAnsiTheme="majorBidi" w:cstheme="majorBidi"/>
                <w:sz w:val="18"/>
                <w:szCs w:val="18"/>
                <w:lang w:val="en-US"/>
              </w:rPr>
            </w:pPr>
            <w:r w:rsidRPr="00823F0E">
              <w:rPr>
                <w:rFonts w:asciiTheme="majorBidi" w:eastAsia="Calibri" w:hAnsiTheme="majorBidi" w:cstheme="majorBidi"/>
                <w:sz w:val="18"/>
                <w:szCs w:val="18"/>
                <w:lang w:val="en-US"/>
              </w:rPr>
              <w:t>5.47</w:t>
            </w:r>
          </w:p>
        </w:tc>
        <w:tc>
          <w:tcPr>
            <w:tcW w:w="995" w:type="dxa"/>
          </w:tcPr>
          <w:p w14:paraId="49E9ED88" w14:textId="77777777" w:rsidR="004F6047" w:rsidRPr="00823F0E" w:rsidRDefault="004F6047" w:rsidP="004275C4">
            <w:pPr>
              <w:widowControl w:val="0"/>
              <w:autoSpaceDE w:val="0"/>
              <w:autoSpaceDN w:val="0"/>
              <w:adjustRightInd w:val="0"/>
              <w:spacing w:after="160" w:line="240" w:lineRule="auto"/>
              <w:jc w:val="center"/>
              <w:rPr>
                <w:rFonts w:asciiTheme="majorBidi" w:eastAsia="Calibri" w:hAnsiTheme="majorBidi" w:cstheme="majorBidi"/>
                <w:sz w:val="18"/>
                <w:szCs w:val="18"/>
                <w:lang w:val="en-US"/>
              </w:rPr>
            </w:pPr>
            <w:r w:rsidRPr="00823F0E">
              <w:rPr>
                <w:rFonts w:asciiTheme="majorBidi" w:eastAsia="Calibri" w:hAnsiTheme="majorBidi" w:cstheme="majorBidi"/>
                <w:sz w:val="18"/>
                <w:szCs w:val="18"/>
                <w:lang w:val="en-US"/>
              </w:rPr>
              <w:t>1.39</w:t>
            </w:r>
          </w:p>
        </w:tc>
        <w:tc>
          <w:tcPr>
            <w:tcW w:w="1428" w:type="dxa"/>
          </w:tcPr>
          <w:p w14:paraId="2E4A51D9" w14:textId="77777777" w:rsidR="004F6047" w:rsidRPr="00823F0E" w:rsidRDefault="004F6047" w:rsidP="004275C4">
            <w:pPr>
              <w:widowControl w:val="0"/>
              <w:autoSpaceDE w:val="0"/>
              <w:autoSpaceDN w:val="0"/>
              <w:adjustRightInd w:val="0"/>
              <w:spacing w:after="160" w:line="240" w:lineRule="auto"/>
              <w:jc w:val="center"/>
              <w:rPr>
                <w:rFonts w:asciiTheme="majorBidi" w:eastAsia="Calibri" w:hAnsiTheme="majorBidi" w:cstheme="majorBidi"/>
                <w:sz w:val="18"/>
                <w:szCs w:val="18"/>
                <w:lang w:val="en-US"/>
              </w:rPr>
            </w:pPr>
            <w:r w:rsidRPr="00823F0E">
              <w:rPr>
                <w:rFonts w:asciiTheme="majorBidi" w:eastAsia="Calibri" w:hAnsiTheme="majorBidi" w:cstheme="majorBidi"/>
                <w:sz w:val="18"/>
                <w:szCs w:val="18"/>
                <w:lang w:val="en-US"/>
              </w:rPr>
              <w:t>6.13</w:t>
            </w:r>
          </w:p>
        </w:tc>
        <w:tc>
          <w:tcPr>
            <w:tcW w:w="1359" w:type="dxa"/>
          </w:tcPr>
          <w:p w14:paraId="7432CAB2" w14:textId="77777777" w:rsidR="004F6047" w:rsidRPr="00823F0E" w:rsidRDefault="004F6047" w:rsidP="004275C4">
            <w:pPr>
              <w:widowControl w:val="0"/>
              <w:autoSpaceDE w:val="0"/>
              <w:autoSpaceDN w:val="0"/>
              <w:adjustRightInd w:val="0"/>
              <w:spacing w:after="160" w:line="240" w:lineRule="auto"/>
              <w:jc w:val="center"/>
              <w:rPr>
                <w:rFonts w:asciiTheme="majorBidi" w:eastAsia="Calibri" w:hAnsiTheme="majorBidi" w:cstheme="majorBidi"/>
                <w:sz w:val="18"/>
                <w:szCs w:val="18"/>
                <w:lang w:val="en-US"/>
              </w:rPr>
            </w:pPr>
            <w:r w:rsidRPr="00823F0E">
              <w:rPr>
                <w:rFonts w:asciiTheme="majorBidi" w:eastAsia="Calibri" w:hAnsiTheme="majorBidi" w:cstheme="majorBidi"/>
                <w:sz w:val="18"/>
                <w:szCs w:val="18"/>
                <w:lang w:val="en-US"/>
              </w:rPr>
              <w:t>1.08</w:t>
            </w:r>
          </w:p>
        </w:tc>
        <w:tc>
          <w:tcPr>
            <w:tcW w:w="1118" w:type="dxa"/>
            <w:hideMark/>
          </w:tcPr>
          <w:p w14:paraId="5B96F8D6" w14:textId="77777777" w:rsidR="004F6047" w:rsidRPr="00823F0E" w:rsidRDefault="004F6047" w:rsidP="004275C4">
            <w:pPr>
              <w:widowControl w:val="0"/>
              <w:autoSpaceDE w:val="0"/>
              <w:autoSpaceDN w:val="0"/>
              <w:adjustRightInd w:val="0"/>
              <w:spacing w:after="160" w:line="240" w:lineRule="auto"/>
              <w:jc w:val="center"/>
              <w:rPr>
                <w:rFonts w:asciiTheme="majorBidi" w:eastAsia="Calibri" w:hAnsiTheme="majorBidi" w:cstheme="majorBidi"/>
                <w:sz w:val="18"/>
                <w:szCs w:val="18"/>
                <w:lang w:val="en-US"/>
              </w:rPr>
            </w:pPr>
            <w:r w:rsidRPr="00823F0E">
              <w:rPr>
                <w:rFonts w:asciiTheme="majorBidi" w:eastAsia="Calibri" w:hAnsiTheme="majorBidi" w:cstheme="majorBidi"/>
                <w:sz w:val="18"/>
                <w:szCs w:val="18"/>
                <w:lang w:val="en-US"/>
              </w:rPr>
              <w:t>0.52</w:t>
            </w:r>
          </w:p>
        </w:tc>
      </w:tr>
      <w:tr w:rsidR="004F6047" w:rsidRPr="00823F0E" w14:paraId="0CCDD8C8" w14:textId="77777777" w:rsidTr="004275C4">
        <w:trPr>
          <w:trHeight w:hRule="exact" w:val="227"/>
          <w:jc w:val="center"/>
        </w:trPr>
        <w:tc>
          <w:tcPr>
            <w:tcW w:w="1417" w:type="dxa"/>
          </w:tcPr>
          <w:p w14:paraId="0E306333" w14:textId="77777777" w:rsidR="004F6047" w:rsidRPr="00823F0E" w:rsidRDefault="004F6047" w:rsidP="004275C4">
            <w:pPr>
              <w:widowControl w:val="0"/>
              <w:autoSpaceDE w:val="0"/>
              <w:autoSpaceDN w:val="0"/>
              <w:adjustRightInd w:val="0"/>
              <w:spacing w:after="160" w:line="240" w:lineRule="auto"/>
              <w:jc w:val="center"/>
              <w:rPr>
                <w:rFonts w:asciiTheme="majorBidi" w:eastAsia="Calibri" w:hAnsiTheme="majorBidi" w:cstheme="majorBidi"/>
                <w:sz w:val="18"/>
                <w:szCs w:val="18"/>
                <w:lang w:val="en-US"/>
              </w:rPr>
            </w:pPr>
          </w:p>
        </w:tc>
        <w:tc>
          <w:tcPr>
            <w:tcW w:w="962" w:type="dxa"/>
          </w:tcPr>
          <w:p w14:paraId="715A4436" w14:textId="77777777" w:rsidR="004F6047" w:rsidRPr="00823F0E" w:rsidRDefault="004F6047" w:rsidP="004275C4">
            <w:pPr>
              <w:widowControl w:val="0"/>
              <w:autoSpaceDE w:val="0"/>
              <w:autoSpaceDN w:val="0"/>
              <w:adjustRightInd w:val="0"/>
              <w:spacing w:after="160" w:line="240" w:lineRule="auto"/>
              <w:jc w:val="center"/>
              <w:rPr>
                <w:rFonts w:asciiTheme="majorBidi" w:eastAsia="Calibri" w:hAnsiTheme="majorBidi" w:cstheme="majorBidi"/>
                <w:sz w:val="18"/>
                <w:szCs w:val="18"/>
                <w:lang w:val="en-US"/>
              </w:rPr>
            </w:pPr>
          </w:p>
        </w:tc>
        <w:tc>
          <w:tcPr>
            <w:tcW w:w="1205" w:type="dxa"/>
          </w:tcPr>
          <w:p w14:paraId="2EF7BDA9" w14:textId="77777777" w:rsidR="004F6047" w:rsidRPr="00823F0E" w:rsidRDefault="004F6047" w:rsidP="004275C4">
            <w:pPr>
              <w:widowControl w:val="0"/>
              <w:autoSpaceDE w:val="0"/>
              <w:autoSpaceDN w:val="0"/>
              <w:adjustRightInd w:val="0"/>
              <w:spacing w:after="160" w:line="240" w:lineRule="auto"/>
              <w:jc w:val="center"/>
              <w:rPr>
                <w:rFonts w:asciiTheme="majorBidi" w:eastAsia="Calibri" w:hAnsiTheme="majorBidi" w:cstheme="majorBidi"/>
                <w:sz w:val="18"/>
                <w:szCs w:val="18"/>
                <w:lang w:val="en-US"/>
              </w:rPr>
            </w:pPr>
          </w:p>
        </w:tc>
        <w:tc>
          <w:tcPr>
            <w:tcW w:w="1014" w:type="dxa"/>
          </w:tcPr>
          <w:p w14:paraId="7133C18D" w14:textId="77777777" w:rsidR="004F6047" w:rsidRPr="00823F0E" w:rsidRDefault="004F6047" w:rsidP="004275C4">
            <w:pPr>
              <w:widowControl w:val="0"/>
              <w:autoSpaceDE w:val="0"/>
              <w:autoSpaceDN w:val="0"/>
              <w:adjustRightInd w:val="0"/>
              <w:spacing w:after="160" w:line="240" w:lineRule="auto"/>
              <w:jc w:val="center"/>
              <w:rPr>
                <w:rFonts w:asciiTheme="majorBidi" w:eastAsia="Calibri" w:hAnsiTheme="majorBidi" w:cstheme="majorBidi"/>
                <w:sz w:val="18"/>
                <w:szCs w:val="18"/>
                <w:lang w:val="en-US"/>
              </w:rPr>
            </w:pPr>
          </w:p>
        </w:tc>
        <w:tc>
          <w:tcPr>
            <w:tcW w:w="995" w:type="dxa"/>
          </w:tcPr>
          <w:p w14:paraId="69953129" w14:textId="77777777" w:rsidR="004F6047" w:rsidRPr="00823F0E" w:rsidRDefault="004F6047" w:rsidP="004275C4">
            <w:pPr>
              <w:widowControl w:val="0"/>
              <w:autoSpaceDE w:val="0"/>
              <w:autoSpaceDN w:val="0"/>
              <w:adjustRightInd w:val="0"/>
              <w:spacing w:after="160" w:line="240" w:lineRule="auto"/>
              <w:jc w:val="center"/>
              <w:rPr>
                <w:rFonts w:asciiTheme="majorBidi" w:eastAsia="Calibri" w:hAnsiTheme="majorBidi" w:cstheme="majorBidi"/>
                <w:sz w:val="18"/>
                <w:szCs w:val="18"/>
                <w:lang w:val="en-US"/>
              </w:rPr>
            </w:pPr>
          </w:p>
        </w:tc>
        <w:tc>
          <w:tcPr>
            <w:tcW w:w="1428" w:type="dxa"/>
          </w:tcPr>
          <w:p w14:paraId="1B8BE450" w14:textId="77777777" w:rsidR="004F6047" w:rsidRPr="00823F0E" w:rsidRDefault="004F6047" w:rsidP="004275C4">
            <w:pPr>
              <w:widowControl w:val="0"/>
              <w:autoSpaceDE w:val="0"/>
              <w:autoSpaceDN w:val="0"/>
              <w:adjustRightInd w:val="0"/>
              <w:spacing w:after="160" w:line="240" w:lineRule="auto"/>
              <w:jc w:val="center"/>
              <w:rPr>
                <w:rFonts w:asciiTheme="majorBidi" w:eastAsia="Calibri" w:hAnsiTheme="majorBidi" w:cstheme="majorBidi"/>
                <w:sz w:val="18"/>
                <w:szCs w:val="18"/>
                <w:lang w:val="en-US"/>
              </w:rPr>
            </w:pPr>
          </w:p>
        </w:tc>
        <w:tc>
          <w:tcPr>
            <w:tcW w:w="1359" w:type="dxa"/>
          </w:tcPr>
          <w:p w14:paraId="60C2928C" w14:textId="77777777" w:rsidR="004F6047" w:rsidRPr="00823F0E" w:rsidRDefault="004F6047" w:rsidP="004275C4">
            <w:pPr>
              <w:widowControl w:val="0"/>
              <w:autoSpaceDE w:val="0"/>
              <w:autoSpaceDN w:val="0"/>
              <w:adjustRightInd w:val="0"/>
              <w:spacing w:after="160" w:line="240" w:lineRule="auto"/>
              <w:jc w:val="center"/>
              <w:rPr>
                <w:rFonts w:asciiTheme="majorBidi" w:eastAsia="Calibri" w:hAnsiTheme="majorBidi" w:cstheme="majorBidi"/>
                <w:sz w:val="18"/>
                <w:szCs w:val="18"/>
                <w:lang w:val="en-US"/>
              </w:rPr>
            </w:pPr>
          </w:p>
        </w:tc>
        <w:tc>
          <w:tcPr>
            <w:tcW w:w="1118" w:type="dxa"/>
          </w:tcPr>
          <w:p w14:paraId="237CFB9F" w14:textId="77777777" w:rsidR="004F6047" w:rsidRPr="00823F0E" w:rsidRDefault="004F6047" w:rsidP="004275C4">
            <w:pPr>
              <w:widowControl w:val="0"/>
              <w:autoSpaceDE w:val="0"/>
              <w:autoSpaceDN w:val="0"/>
              <w:adjustRightInd w:val="0"/>
              <w:spacing w:after="160" w:line="240" w:lineRule="auto"/>
              <w:jc w:val="center"/>
              <w:rPr>
                <w:rFonts w:asciiTheme="majorBidi" w:eastAsia="Calibri" w:hAnsiTheme="majorBidi" w:cstheme="majorBidi"/>
                <w:sz w:val="18"/>
                <w:szCs w:val="18"/>
                <w:lang w:val="en-US"/>
              </w:rPr>
            </w:pPr>
          </w:p>
        </w:tc>
      </w:tr>
      <w:tr w:rsidR="004F6047" w:rsidRPr="00823F0E" w14:paraId="359454DC" w14:textId="77777777" w:rsidTr="004275C4">
        <w:trPr>
          <w:trHeight w:hRule="exact" w:val="227"/>
          <w:jc w:val="center"/>
        </w:trPr>
        <w:tc>
          <w:tcPr>
            <w:tcW w:w="1417" w:type="dxa"/>
            <w:hideMark/>
          </w:tcPr>
          <w:p w14:paraId="50023836" w14:textId="77777777" w:rsidR="004F6047" w:rsidRPr="00823F0E" w:rsidRDefault="004F6047" w:rsidP="004275C4">
            <w:pPr>
              <w:widowControl w:val="0"/>
              <w:autoSpaceDE w:val="0"/>
              <w:autoSpaceDN w:val="0"/>
              <w:adjustRightInd w:val="0"/>
              <w:spacing w:after="160" w:line="240" w:lineRule="auto"/>
              <w:rPr>
                <w:rFonts w:asciiTheme="majorBidi" w:eastAsia="Calibri" w:hAnsiTheme="majorBidi" w:cstheme="majorBidi"/>
                <w:sz w:val="18"/>
                <w:szCs w:val="18"/>
                <w:lang w:val="en-US"/>
              </w:rPr>
            </w:pPr>
            <w:r w:rsidRPr="00823F0E">
              <w:rPr>
                <w:rFonts w:asciiTheme="majorBidi" w:eastAsia="Calibri" w:hAnsiTheme="majorBidi" w:cstheme="majorBidi"/>
                <w:sz w:val="18"/>
                <w:szCs w:val="18"/>
                <w:lang w:val="en-US"/>
              </w:rPr>
              <w:t>Isolation 1</w:t>
            </w:r>
          </w:p>
        </w:tc>
        <w:tc>
          <w:tcPr>
            <w:tcW w:w="962" w:type="dxa"/>
            <w:hideMark/>
          </w:tcPr>
          <w:p w14:paraId="00335B5E" w14:textId="77777777" w:rsidR="004F6047" w:rsidRPr="00823F0E" w:rsidRDefault="004F6047" w:rsidP="004275C4">
            <w:pPr>
              <w:widowControl w:val="0"/>
              <w:autoSpaceDE w:val="0"/>
              <w:autoSpaceDN w:val="0"/>
              <w:adjustRightInd w:val="0"/>
              <w:spacing w:after="160" w:line="240" w:lineRule="auto"/>
              <w:jc w:val="center"/>
              <w:rPr>
                <w:rFonts w:asciiTheme="majorBidi" w:eastAsia="Calibri" w:hAnsiTheme="majorBidi" w:cstheme="majorBidi"/>
                <w:sz w:val="18"/>
                <w:szCs w:val="18"/>
                <w:lang w:val="en-US"/>
              </w:rPr>
            </w:pPr>
            <w:r w:rsidRPr="00823F0E">
              <w:rPr>
                <w:rFonts w:asciiTheme="majorBidi" w:eastAsia="Calibri" w:hAnsiTheme="majorBidi" w:cstheme="majorBidi"/>
                <w:sz w:val="18"/>
                <w:szCs w:val="18"/>
                <w:lang w:val="en-US"/>
              </w:rPr>
              <w:t>156</w:t>
            </w:r>
          </w:p>
        </w:tc>
        <w:tc>
          <w:tcPr>
            <w:tcW w:w="1205" w:type="dxa"/>
            <w:hideMark/>
          </w:tcPr>
          <w:p w14:paraId="4D44E044" w14:textId="77777777" w:rsidR="004F6047" w:rsidRPr="00823F0E" w:rsidRDefault="004F6047" w:rsidP="004275C4">
            <w:pPr>
              <w:widowControl w:val="0"/>
              <w:autoSpaceDE w:val="0"/>
              <w:autoSpaceDN w:val="0"/>
              <w:adjustRightInd w:val="0"/>
              <w:spacing w:after="160" w:line="240" w:lineRule="auto"/>
              <w:jc w:val="center"/>
              <w:rPr>
                <w:rFonts w:asciiTheme="majorBidi" w:eastAsia="Calibri" w:hAnsiTheme="majorBidi" w:cstheme="majorBidi"/>
                <w:sz w:val="18"/>
                <w:szCs w:val="18"/>
                <w:lang w:val="en-US"/>
              </w:rPr>
            </w:pPr>
            <w:r w:rsidRPr="00823F0E">
              <w:rPr>
                <w:rFonts w:asciiTheme="majorBidi" w:eastAsia="Calibri" w:hAnsiTheme="majorBidi" w:cstheme="majorBidi"/>
                <w:sz w:val="18"/>
                <w:szCs w:val="18"/>
                <w:lang w:val="en-US"/>
              </w:rPr>
              <w:t>135</w:t>
            </w:r>
          </w:p>
        </w:tc>
        <w:tc>
          <w:tcPr>
            <w:tcW w:w="1014" w:type="dxa"/>
          </w:tcPr>
          <w:p w14:paraId="665C769B" w14:textId="77777777" w:rsidR="004F6047" w:rsidRPr="00823F0E" w:rsidRDefault="004F6047" w:rsidP="004275C4">
            <w:pPr>
              <w:widowControl w:val="0"/>
              <w:autoSpaceDE w:val="0"/>
              <w:autoSpaceDN w:val="0"/>
              <w:adjustRightInd w:val="0"/>
              <w:spacing w:after="160" w:line="240" w:lineRule="auto"/>
              <w:jc w:val="center"/>
              <w:rPr>
                <w:rFonts w:asciiTheme="majorBidi" w:eastAsia="Calibri" w:hAnsiTheme="majorBidi" w:cstheme="majorBidi"/>
                <w:sz w:val="18"/>
                <w:szCs w:val="18"/>
                <w:lang w:val="en-US"/>
              </w:rPr>
            </w:pPr>
            <w:r w:rsidRPr="00823F0E">
              <w:rPr>
                <w:rFonts w:asciiTheme="majorBidi" w:eastAsia="Calibri" w:hAnsiTheme="majorBidi" w:cstheme="majorBidi"/>
                <w:sz w:val="18"/>
                <w:szCs w:val="18"/>
                <w:lang w:val="en-US"/>
              </w:rPr>
              <w:t>5.76</w:t>
            </w:r>
          </w:p>
        </w:tc>
        <w:tc>
          <w:tcPr>
            <w:tcW w:w="995" w:type="dxa"/>
          </w:tcPr>
          <w:p w14:paraId="043F01BD" w14:textId="77777777" w:rsidR="004F6047" w:rsidRPr="00823F0E" w:rsidRDefault="004F6047" w:rsidP="004275C4">
            <w:pPr>
              <w:widowControl w:val="0"/>
              <w:autoSpaceDE w:val="0"/>
              <w:autoSpaceDN w:val="0"/>
              <w:adjustRightInd w:val="0"/>
              <w:spacing w:after="160" w:line="240" w:lineRule="auto"/>
              <w:jc w:val="center"/>
              <w:rPr>
                <w:rFonts w:asciiTheme="majorBidi" w:eastAsia="Calibri" w:hAnsiTheme="majorBidi" w:cstheme="majorBidi"/>
                <w:sz w:val="18"/>
                <w:szCs w:val="18"/>
                <w:lang w:val="en-US"/>
              </w:rPr>
            </w:pPr>
            <w:r w:rsidRPr="00823F0E">
              <w:rPr>
                <w:rFonts w:asciiTheme="majorBidi" w:eastAsia="Calibri" w:hAnsiTheme="majorBidi" w:cstheme="majorBidi"/>
                <w:sz w:val="18"/>
                <w:szCs w:val="18"/>
                <w:lang w:val="en-US"/>
              </w:rPr>
              <w:t>1.37</w:t>
            </w:r>
          </w:p>
        </w:tc>
        <w:tc>
          <w:tcPr>
            <w:tcW w:w="1428" w:type="dxa"/>
          </w:tcPr>
          <w:p w14:paraId="00325295" w14:textId="77777777" w:rsidR="004F6047" w:rsidRPr="00823F0E" w:rsidRDefault="004F6047" w:rsidP="004275C4">
            <w:pPr>
              <w:widowControl w:val="0"/>
              <w:autoSpaceDE w:val="0"/>
              <w:autoSpaceDN w:val="0"/>
              <w:adjustRightInd w:val="0"/>
              <w:spacing w:after="160" w:line="240" w:lineRule="auto"/>
              <w:jc w:val="center"/>
              <w:rPr>
                <w:rFonts w:asciiTheme="majorBidi" w:eastAsia="Calibri" w:hAnsiTheme="majorBidi" w:cstheme="majorBidi"/>
                <w:sz w:val="18"/>
                <w:szCs w:val="18"/>
                <w:lang w:val="en-US"/>
              </w:rPr>
            </w:pPr>
            <w:r w:rsidRPr="00823F0E">
              <w:rPr>
                <w:rFonts w:asciiTheme="majorBidi" w:eastAsia="Calibri" w:hAnsiTheme="majorBidi" w:cstheme="majorBidi"/>
                <w:sz w:val="18"/>
                <w:szCs w:val="18"/>
                <w:lang w:val="en-US"/>
              </w:rPr>
              <w:t>6.33</w:t>
            </w:r>
          </w:p>
        </w:tc>
        <w:tc>
          <w:tcPr>
            <w:tcW w:w="1359" w:type="dxa"/>
          </w:tcPr>
          <w:p w14:paraId="2596C3F8" w14:textId="77777777" w:rsidR="004F6047" w:rsidRPr="00823F0E" w:rsidRDefault="004F6047" w:rsidP="004275C4">
            <w:pPr>
              <w:widowControl w:val="0"/>
              <w:autoSpaceDE w:val="0"/>
              <w:autoSpaceDN w:val="0"/>
              <w:adjustRightInd w:val="0"/>
              <w:spacing w:after="160" w:line="240" w:lineRule="auto"/>
              <w:jc w:val="center"/>
              <w:rPr>
                <w:rFonts w:asciiTheme="majorBidi" w:eastAsia="Calibri" w:hAnsiTheme="majorBidi" w:cstheme="majorBidi"/>
                <w:sz w:val="18"/>
                <w:szCs w:val="18"/>
                <w:lang w:val="en-US"/>
              </w:rPr>
            </w:pPr>
            <w:r w:rsidRPr="00823F0E">
              <w:rPr>
                <w:rFonts w:asciiTheme="majorBidi" w:eastAsia="Calibri" w:hAnsiTheme="majorBidi" w:cstheme="majorBidi"/>
                <w:sz w:val="18"/>
                <w:szCs w:val="18"/>
                <w:lang w:val="en-US"/>
              </w:rPr>
              <w:t>0.91</w:t>
            </w:r>
          </w:p>
        </w:tc>
        <w:tc>
          <w:tcPr>
            <w:tcW w:w="1118" w:type="dxa"/>
            <w:hideMark/>
          </w:tcPr>
          <w:p w14:paraId="23E8D085" w14:textId="77777777" w:rsidR="004F6047" w:rsidRPr="00823F0E" w:rsidRDefault="004F6047" w:rsidP="004275C4">
            <w:pPr>
              <w:widowControl w:val="0"/>
              <w:autoSpaceDE w:val="0"/>
              <w:autoSpaceDN w:val="0"/>
              <w:adjustRightInd w:val="0"/>
              <w:spacing w:after="160" w:line="240" w:lineRule="auto"/>
              <w:jc w:val="center"/>
              <w:rPr>
                <w:rFonts w:asciiTheme="majorBidi" w:eastAsia="Calibri" w:hAnsiTheme="majorBidi" w:cstheme="majorBidi"/>
                <w:sz w:val="18"/>
                <w:szCs w:val="18"/>
                <w:lang w:val="en-US"/>
              </w:rPr>
            </w:pPr>
            <w:r w:rsidRPr="00823F0E">
              <w:rPr>
                <w:rFonts w:asciiTheme="majorBidi" w:eastAsia="Calibri" w:hAnsiTheme="majorBidi" w:cstheme="majorBidi"/>
                <w:sz w:val="18"/>
                <w:szCs w:val="18"/>
                <w:lang w:val="en-US"/>
              </w:rPr>
              <w:t>0.48</w:t>
            </w:r>
          </w:p>
        </w:tc>
      </w:tr>
      <w:tr w:rsidR="004F6047" w:rsidRPr="00823F0E" w14:paraId="11D5FB4B" w14:textId="77777777" w:rsidTr="004275C4">
        <w:trPr>
          <w:trHeight w:hRule="exact" w:val="227"/>
          <w:jc w:val="center"/>
        </w:trPr>
        <w:tc>
          <w:tcPr>
            <w:tcW w:w="1417" w:type="dxa"/>
            <w:hideMark/>
          </w:tcPr>
          <w:p w14:paraId="16884DE5" w14:textId="77777777" w:rsidR="004F6047" w:rsidRPr="00823F0E" w:rsidRDefault="004F6047" w:rsidP="004275C4">
            <w:pPr>
              <w:widowControl w:val="0"/>
              <w:autoSpaceDE w:val="0"/>
              <w:autoSpaceDN w:val="0"/>
              <w:adjustRightInd w:val="0"/>
              <w:spacing w:after="160" w:line="240" w:lineRule="auto"/>
              <w:rPr>
                <w:rFonts w:asciiTheme="majorBidi" w:eastAsia="Calibri" w:hAnsiTheme="majorBidi" w:cstheme="majorBidi"/>
                <w:sz w:val="18"/>
                <w:szCs w:val="18"/>
                <w:lang w:val="en-US"/>
              </w:rPr>
            </w:pPr>
            <w:r w:rsidRPr="00823F0E">
              <w:rPr>
                <w:rFonts w:asciiTheme="majorBidi" w:eastAsia="Calibri" w:hAnsiTheme="majorBidi" w:cstheme="majorBidi"/>
                <w:sz w:val="18"/>
                <w:szCs w:val="18"/>
                <w:lang w:val="en-US"/>
              </w:rPr>
              <w:t>Isolation 2</w:t>
            </w:r>
          </w:p>
        </w:tc>
        <w:tc>
          <w:tcPr>
            <w:tcW w:w="962" w:type="dxa"/>
            <w:hideMark/>
          </w:tcPr>
          <w:p w14:paraId="06211918" w14:textId="77777777" w:rsidR="004F6047" w:rsidRPr="00823F0E" w:rsidRDefault="004F6047" w:rsidP="004275C4">
            <w:pPr>
              <w:widowControl w:val="0"/>
              <w:autoSpaceDE w:val="0"/>
              <w:autoSpaceDN w:val="0"/>
              <w:adjustRightInd w:val="0"/>
              <w:spacing w:after="160" w:line="240" w:lineRule="auto"/>
              <w:jc w:val="center"/>
              <w:rPr>
                <w:rFonts w:asciiTheme="majorBidi" w:eastAsia="Calibri" w:hAnsiTheme="majorBidi" w:cstheme="majorBidi"/>
                <w:sz w:val="18"/>
                <w:szCs w:val="18"/>
                <w:lang w:val="en-US"/>
              </w:rPr>
            </w:pPr>
            <w:r w:rsidRPr="00823F0E">
              <w:rPr>
                <w:rFonts w:asciiTheme="majorBidi" w:eastAsia="Calibri" w:hAnsiTheme="majorBidi" w:cstheme="majorBidi"/>
                <w:sz w:val="18"/>
                <w:szCs w:val="18"/>
                <w:lang w:val="en-US"/>
              </w:rPr>
              <w:t>156</w:t>
            </w:r>
          </w:p>
        </w:tc>
        <w:tc>
          <w:tcPr>
            <w:tcW w:w="1205" w:type="dxa"/>
            <w:hideMark/>
          </w:tcPr>
          <w:p w14:paraId="3ECC6B76" w14:textId="77777777" w:rsidR="004F6047" w:rsidRPr="00823F0E" w:rsidRDefault="004F6047" w:rsidP="004275C4">
            <w:pPr>
              <w:widowControl w:val="0"/>
              <w:autoSpaceDE w:val="0"/>
              <w:autoSpaceDN w:val="0"/>
              <w:adjustRightInd w:val="0"/>
              <w:spacing w:after="160" w:line="240" w:lineRule="auto"/>
              <w:jc w:val="center"/>
              <w:rPr>
                <w:rFonts w:asciiTheme="majorBidi" w:eastAsia="Calibri" w:hAnsiTheme="majorBidi" w:cstheme="majorBidi"/>
                <w:sz w:val="18"/>
                <w:szCs w:val="18"/>
                <w:lang w:val="en-US"/>
              </w:rPr>
            </w:pPr>
            <w:r w:rsidRPr="00823F0E">
              <w:rPr>
                <w:rFonts w:asciiTheme="majorBidi" w:eastAsia="Calibri" w:hAnsiTheme="majorBidi" w:cstheme="majorBidi"/>
                <w:sz w:val="18"/>
                <w:szCs w:val="18"/>
                <w:lang w:val="en-US"/>
              </w:rPr>
              <w:t>135</w:t>
            </w:r>
          </w:p>
        </w:tc>
        <w:tc>
          <w:tcPr>
            <w:tcW w:w="1014" w:type="dxa"/>
          </w:tcPr>
          <w:p w14:paraId="43435B1E" w14:textId="77777777" w:rsidR="004F6047" w:rsidRPr="00823F0E" w:rsidRDefault="004F6047" w:rsidP="004275C4">
            <w:pPr>
              <w:widowControl w:val="0"/>
              <w:autoSpaceDE w:val="0"/>
              <w:autoSpaceDN w:val="0"/>
              <w:adjustRightInd w:val="0"/>
              <w:spacing w:after="160" w:line="240" w:lineRule="auto"/>
              <w:jc w:val="center"/>
              <w:rPr>
                <w:rFonts w:asciiTheme="majorBidi" w:eastAsia="Calibri" w:hAnsiTheme="majorBidi" w:cstheme="majorBidi"/>
                <w:sz w:val="18"/>
                <w:szCs w:val="18"/>
                <w:lang w:val="en-US"/>
              </w:rPr>
            </w:pPr>
            <w:r w:rsidRPr="00823F0E">
              <w:rPr>
                <w:rFonts w:asciiTheme="majorBidi" w:eastAsia="Calibri" w:hAnsiTheme="majorBidi" w:cstheme="majorBidi"/>
                <w:sz w:val="18"/>
                <w:szCs w:val="18"/>
                <w:lang w:val="en-US"/>
              </w:rPr>
              <w:t>5.54</w:t>
            </w:r>
          </w:p>
        </w:tc>
        <w:tc>
          <w:tcPr>
            <w:tcW w:w="995" w:type="dxa"/>
          </w:tcPr>
          <w:p w14:paraId="0A0B7228" w14:textId="77777777" w:rsidR="004F6047" w:rsidRPr="00823F0E" w:rsidRDefault="004F6047" w:rsidP="004275C4">
            <w:pPr>
              <w:widowControl w:val="0"/>
              <w:autoSpaceDE w:val="0"/>
              <w:autoSpaceDN w:val="0"/>
              <w:adjustRightInd w:val="0"/>
              <w:spacing w:after="160" w:line="240" w:lineRule="auto"/>
              <w:jc w:val="center"/>
              <w:rPr>
                <w:rFonts w:asciiTheme="majorBidi" w:eastAsia="Calibri" w:hAnsiTheme="majorBidi" w:cstheme="majorBidi"/>
                <w:sz w:val="18"/>
                <w:szCs w:val="18"/>
                <w:lang w:val="en-US"/>
              </w:rPr>
            </w:pPr>
            <w:r w:rsidRPr="00823F0E">
              <w:rPr>
                <w:rFonts w:asciiTheme="majorBidi" w:eastAsia="Calibri" w:hAnsiTheme="majorBidi" w:cstheme="majorBidi"/>
                <w:sz w:val="18"/>
                <w:szCs w:val="18"/>
                <w:lang w:val="en-US"/>
              </w:rPr>
              <w:t>1.38</w:t>
            </w:r>
          </w:p>
        </w:tc>
        <w:tc>
          <w:tcPr>
            <w:tcW w:w="1428" w:type="dxa"/>
          </w:tcPr>
          <w:p w14:paraId="74271D5A" w14:textId="77777777" w:rsidR="004F6047" w:rsidRPr="00823F0E" w:rsidRDefault="004F6047" w:rsidP="004275C4">
            <w:pPr>
              <w:widowControl w:val="0"/>
              <w:autoSpaceDE w:val="0"/>
              <w:autoSpaceDN w:val="0"/>
              <w:adjustRightInd w:val="0"/>
              <w:spacing w:after="160" w:line="240" w:lineRule="auto"/>
              <w:jc w:val="center"/>
              <w:rPr>
                <w:rFonts w:asciiTheme="majorBidi" w:eastAsia="Calibri" w:hAnsiTheme="majorBidi" w:cstheme="majorBidi"/>
                <w:sz w:val="18"/>
                <w:szCs w:val="18"/>
                <w:lang w:val="en-US"/>
              </w:rPr>
            </w:pPr>
            <w:r w:rsidRPr="00823F0E">
              <w:rPr>
                <w:rFonts w:asciiTheme="majorBidi" w:eastAsia="Calibri" w:hAnsiTheme="majorBidi" w:cstheme="majorBidi"/>
                <w:sz w:val="18"/>
                <w:szCs w:val="18"/>
                <w:lang w:val="en-US"/>
              </w:rPr>
              <w:t>6.32</w:t>
            </w:r>
          </w:p>
        </w:tc>
        <w:tc>
          <w:tcPr>
            <w:tcW w:w="1359" w:type="dxa"/>
          </w:tcPr>
          <w:p w14:paraId="1B9E0813" w14:textId="77777777" w:rsidR="004F6047" w:rsidRPr="00823F0E" w:rsidRDefault="004F6047" w:rsidP="004275C4">
            <w:pPr>
              <w:widowControl w:val="0"/>
              <w:autoSpaceDE w:val="0"/>
              <w:autoSpaceDN w:val="0"/>
              <w:adjustRightInd w:val="0"/>
              <w:spacing w:after="160" w:line="240" w:lineRule="auto"/>
              <w:jc w:val="center"/>
              <w:rPr>
                <w:rFonts w:asciiTheme="majorBidi" w:eastAsia="Calibri" w:hAnsiTheme="majorBidi" w:cstheme="majorBidi"/>
                <w:sz w:val="18"/>
                <w:szCs w:val="18"/>
                <w:lang w:val="en-US"/>
              </w:rPr>
            </w:pPr>
            <w:r w:rsidRPr="00823F0E">
              <w:rPr>
                <w:rFonts w:asciiTheme="majorBidi" w:eastAsia="Calibri" w:hAnsiTheme="majorBidi" w:cstheme="majorBidi"/>
                <w:sz w:val="18"/>
                <w:szCs w:val="18"/>
                <w:lang w:val="en-US"/>
              </w:rPr>
              <w:t>0.84</w:t>
            </w:r>
          </w:p>
        </w:tc>
        <w:tc>
          <w:tcPr>
            <w:tcW w:w="1118" w:type="dxa"/>
            <w:hideMark/>
          </w:tcPr>
          <w:p w14:paraId="18A8767B" w14:textId="77777777" w:rsidR="004F6047" w:rsidRPr="00823F0E" w:rsidRDefault="004F6047" w:rsidP="004275C4">
            <w:pPr>
              <w:widowControl w:val="0"/>
              <w:autoSpaceDE w:val="0"/>
              <w:autoSpaceDN w:val="0"/>
              <w:adjustRightInd w:val="0"/>
              <w:spacing w:after="160" w:line="240" w:lineRule="auto"/>
              <w:jc w:val="center"/>
              <w:rPr>
                <w:rFonts w:asciiTheme="majorBidi" w:eastAsia="Calibri" w:hAnsiTheme="majorBidi" w:cstheme="majorBidi"/>
                <w:sz w:val="18"/>
                <w:szCs w:val="18"/>
                <w:lang w:val="en-US"/>
              </w:rPr>
            </w:pPr>
            <w:r w:rsidRPr="00823F0E">
              <w:rPr>
                <w:rFonts w:asciiTheme="majorBidi" w:eastAsia="Calibri" w:hAnsiTheme="majorBidi" w:cstheme="majorBidi"/>
                <w:sz w:val="18"/>
                <w:szCs w:val="18"/>
                <w:lang w:val="en-US"/>
              </w:rPr>
              <w:t>0.67</w:t>
            </w:r>
          </w:p>
        </w:tc>
      </w:tr>
      <w:tr w:rsidR="004F6047" w:rsidRPr="00823F0E" w14:paraId="1A68D5F2" w14:textId="77777777" w:rsidTr="004275C4">
        <w:trPr>
          <w:trHeight w:hRule="exact" w:val="227"/>
          <w:jc w:val="center"/>
        </w:trPr>
        <w:tc>
          <w:tcPr>
            <w:tcW w:w="1417" w:type="dxa"/>
          </w:tcPr>
          <w:p w14:paraId="59161EF9" w14:textId="77777777" w:rsidR="004F6047" w:rsidRPr="00823F0E" w:rsidRDefault="004F6047" w:rsidP="004275C4">
            <w:pPr>
              <w:widowControl w:val="0"/>
              <w:autoSpaceDE w:val="0"/>
              <w:autoSpaceDN w:val="0"/>
              <w:adjustRightInd w:val="0"/>
              <w:spacing w:after="160" w:line="240" w:lineRule="auto"/>
              <w:jc w:val="center"/>
              <w:rPr>
                <w:rFonts w:asciiTheme="majorBidi" w:eastAsia="Calibri" w:hAnsiTheme="majorBidi" w:cstheme="majorBidi"/>
                <w:sz w:val="18"/>
                <w:szCs w:val="18"/>
                <w:lang w:val="en-US"/>
              </w:rPr>
            </w:pPr>
          </w:p>
        </w:tc>
        <w:tc>
          <w:tcPr>
            <w:tcW w:w="962" w:type="dxa"/>
          </w:tcPr>
          <w:p w14:paraId="40AF0F2C" w14:textId="77777777" w:rsidR="004F6047" w:rsidRPr="00823F0E" w:rsidRDefault="004F6047" w:rsidP="004275C4">
            <w:pPr>
              <w:widowControl w:val="0"/>
              <w:autoSpaceDE w:val="0"/>
              <w:autoSpaceDN w:val="0"/>
              <w:adjustRightInd w:val="0"/>
              <w:spacing w:after="160" w:line="240" w:lineRule="auto"/>
              <w:jc w:val="center"/>
              <w:rPr>
                <w:rFonts w:asciiTheme="majorBidi" w:eastAsia="Calibri" w:hAnsiTheme="majorBidi" w:cstheme="majorBidi"/>
                <w:sz w:val="18"/>
                <w:szCs w:val="18"/>
                <w:lang w:val="en-US"/>
              </w:rPr>
            </w:pPr>
          </w:p>
        </w:tc>
        <w:tc>
          <w:tcPr>
            <w:tcW w:w="1205" w:type="dxa"/>
          </w:tcPr>
          <w:p w14:paraId="16E5E739" w14:textId="77777777" w:rsidR="004F6047" w:rsidRPr="00823F0E" w:rsidRDefault="004F6047" w:rsidP="004275C4">
            <w:pPr>
              <w:widowControl w:val="0"/>
              <w:autoSpaceDE w:val="0"/>
              <w:autoSpaceDN w:val="0"/>
              <w:adjustRightInd w:val="0"/>
              <w:spacing w:after="160" w:line="240" w:lineRule="auto"/>
              <w:jc w:val="center"/>
              <w:rPr>
                <w:rFonts w:asciiTheme="majorBidi" w:eastAsia="Calibri" w:hAnsiTheme="majorBidi" w:cstheme="majorBidi"/>
                <w:sz w:val="18"/>
                <w:szCs w:val="18"/>
                <w:lang w:val="en-US"/>
              </w:rPr>
            </w:pPr>
          </w:p>
        </w:tc>
        <w:tc>
          <w:tcPr>
            <w:tcW w:w="1014" w:type="dxa"/>
          </w:tcPr>
          <w:p w14:paraId="0CE44030" w14:textId="77777777" w:rsidR="004F6047" w:rsidRPr="00823F0E" w:rsidRDefault="004F6047" w:rsidP="004275C4">
            <w:pPr>
              <w:widowControl w:val="0"/>
              <w:autoSpaceDE w:val="0"/>
              <w:autoSpaceDN w:val="0"/>
              <w:adjustRightInd w:val="0"/>
              <w:spacing w:after="160" w:line="240" w:lineRule="auto"/>
              <w:jc w:val="center"/>
              <w:rPr>
                <w:rFonts w:asciiTheme="majorBidi" w:eastAsia="Calibri" w:hAnsiTheme="majorBidi" w:cstheme="majorBidi"/>
                <w:sz w:val="18"/>
                <w:szCs w:val="18"/>
                <w:lang w:val="en-US"/>
              </w:rPr>
            </w:pPr>
          </w:p>
        </w:tc>
        <w:tc>
          <w:tcPr>
            <w:tcW w:w="995" w:type="dxa"/>
          </w:tcPr>
          <w:p w14:paraId="2B7F3A0B" w14:textId="77777777" w:rsidR="004F6047" w:rsidRPr="00823F0E" w:rsidRDefault="004F6047" w:rsidP="004275C4">
            <w:pPr>
              <w:widowControl w:val="0"/>
              <w:autoSpaceDE w:val="0"/>
              <w:autoSpaceDN w:val="0"/>
              <w:adjustRightInd w:val="0"/>
              <w:spacing w:after="160" w:line="240" w:lineRule="auto"/>
              <w:jc w:val="center"/>
              <w:rPr>
                <w:rFonts w:asciiTheme="majorBidi" w:eastAsia="Calibri" w:hAnsiTheme="majorBidi" w:cstheme="majorBidi"/>
                <w:sz w:val="18"/>
                <w:szCs w:val="18"/>
                <w:lang w:val="en-US"/>
              </w:rPr>
            </w:pPr>
          </w:p>
        </w:tc>
        <w:tc>
          <w:tcPr>
            <w:tcW w:w="1428" w:type="dxa"/>
          </w:tcPr>
          <w:p w14:paraId="4AE29236" w14:textId="77777777" w:rsidR="004F6047" w:rsidRPr="00823F0E" w:rsidRDefault="004F6047" w:rsidP="004275C4">
            <w:pPr>
              <w:widowControl w:val="0"/>
              <w:autoSpaceDE w:val="0"/>
              <w:autoSpaceDN w:val="0"/>
              <w:adjustRightInd w:val="0"/>
              <w:spacing w:after="160" w:line="240" w:lineRule="auto"/>
              <w:jc w:val="center"/>
              <w:rPr>
                <w:rFonts w:asciiTheme="majorBidi" w:eastAsia="Calibri" w:hAnsiTheme="majorBidi" w:cstheme="majorBidi"/>
                <w:sz w:val="18"/>
                <w:szCs w:val="18"/>
                <w:lang w:val="en-US"/>
              </w:rPr>
            </w:pPr>
          </w:p>
        </w:tc>
        <w:tc>
          <w:tcPr>
            <w:tcW w:w="1359" w:type="dxa"/>
          </w:tcPr>
          <w:p w14:paraId="710FEFC4" w14:textId="77777777" w:rsidR="004F6047" w:rsidRPr="00823F0E" w:rsidRDefault="004F6047" w:rsidP="004275C4">
            <w:pPr>
              <w:widowControl w:val="0"/>
              <w:autoSpaceDE w:val="0"/>
              <w:autoSpaceDN w:val="0"/>
              <w:adjustRightInd w:val="0"/>
              <w:spacing w:after="160" w:line="240" w:lineRule="auto"/>
              <w:jc w:val="center"/>
              <w:rPr>
                <w:rFonts w:asciiTheme="majorBidi" w:eastAsia="Calibri" w:hAnsiTheme="majorBidi" w:cstheme="majorBidi"/>
                <w:sz w:val="18"/>
                <w:szCs w:val="18"/>
                <w:lang w:val="en-US"/>
              </w:rPr>
            </w:pPr>
          </w:p>
        </w:tc>
        <w:tc>
          <w:tcPr>
            <w:tcW w:w="1118" w:type="dxa"/>
          </w:tcPr>
          <w:p w14:paraId="0B6E1D5B" w14:textId="77777777" w:rsidR="004F6047" w:rsidRPr="00823F0E" w:rsidRDefault="004F6047" w:rsidP="004275C4">
            <w:pPr>
              <w:widowControl w:val="0"/>
              <w:autoSpaceDE w:val="0"/>
              <w:autoSpaceDN w:val="0"/>
              <w:adjustRightInd w:val="0"/>
              <w:spacing w:after="160" w:line="240" w:lineRule="auto"/>
              <w:jc w:val="center"/>
              <w:rPr>
                <w:rFonts w:asciiTheme="majorBidi" w:eastAsia="Calibri" w:hAnsiTheme="majorBidi" w:cstheme="majorBidi"/>
                <w:sz w:val="18"/>
                <w:szCs w:val="18"/>
                <w:lang w:val="en-US"/>
              </w:rPr>
            </w:pPr>
          </w:p>
        </w:tc>
      </w:tr>
      <w:tr w:rsidR="004F6047" w:rsidRPr="00823F0E" w14:paraId="1FBB148B" w14:textId="77777777" w:rsidTr="004275C4">
        <w:trPr>
          <w:trHeight w:hRule="exact" w:val="227"/>
          <w:jc w:val="center"/>
        </w:trPr>
        <w:tc>
          <w:tcPr>
            <w:tcW w:w="1417" w:type="dxa"/>
            <w:tcBorders>
              <w:bottom w:val="single" w:sz="4" w:space="0" w:color="auto"/>
            </w:tcBorders>
            <w:hideMark/>
          </w:tcPr>
          <w:p w14:paraId="42E46CFF" w14:textId="77777777" w:rsidR="004F6047" w:rsidRPr="00823F0E" w:rsidRDefault="004F6047" w:rsidP="004275C4">
            <w:pPr>
              <w:widowControl w:val="0"/>
              <w:autoSpaceDE w:val="0"/>
              <w:autoSpaceDN w:val="0"/>
              <w:adjustRightInd w:val="0"/>
              <w:spacing w:after="160" w:line="240" w:lineRule="auto"/>
              <w:rPr>
                <w:rFonts w:asciiTheme="majorBidi" w:eastAsia="Calibri" w:hAnsiTheme="majorBidi" w:cstheme="majorBidi"/>
                <w:i/>
                <w:iCs/>
                <w:sz w:val="18"/>
                <w:szCs w:val="18"/>
                <w:lang w:val="en-US"/>
              </w:rPr>
            </w:pPr>
            <w:r w:rsidRPr="00823F0E">
              <w:rPr>
                <w:rFonts w:asciiTheme="majorBidi" w:eastAsia="Calibri" w:hAnsiTheme="majorBidi" w:cstheme="majorBidi"/>
                <w:i/>
                <w:iCs/>
                <w:sz w:val="18"/>
                <w:szCs w:val="18"/>
                <w:lang w:val="en-US"/>
              </w:rPr>
              <w:t>Total</w:t>
            </w:r>
          </w:p>
        </w:tc>
        <w:tc>
          <w:tcPr>
            <w:tcW w:w="962" w:type="dxa"/>
            <w:tcBorders>
              <w:bottom w:val="single" w:sz="4" w:space="0" w:color="auto"/>
            </w:tcBorders>
            <w:hideMark/>
          </w:tcPr>
          <w:p w14:paraId="5036426F" w14:textId="77777777" w:rsidR="004F6047" w:rsidRPr="00823F0E" w:rsidRDefault="004F6047" w:rsidP="004275C4">
            <w:pPr>
              <w:widowControl w:val="0"/>
              <w:autoSpaceDE w:val="0"/>
              <w:autoSpaceDN w:val="0"/>
              <w:adjustRightInd w:val="0"/>
              <w:spacing w:after="160" w:line="240" w:lineRule="auto"/>
              <w:jc w:val="center"/>
              <w:rPr>
                <w:rFonts w:asciiTheme="majorBidi" w:eastAsia="Calibri" w:hAnsiTheme="majorBidi" w:cstheme="majorBidi"/>
                <w:sz w:val="18"/>
                <w:szCs w:val="18"/>
                <w:lang w:val="en-US"/>
              </w:rPr>
            </w:pPr>
            <w:r w:rsidRPr="00823F0E">
              <w:rPr>
                <w:rFonts w:asciiTheme="majorBidi" w:eastAsia="Calibri" w:hAnsiTheme="majorBidi" w:cstheme="majorBidi"/>
                <w:sz w:val="18"/>
                <w:szCs w:val="18"/>
                <w:lang w:val="en-US"/>
              </w:rPr>
              <w:t>156</w:t>
            </w:r>
          </w:p>
        </w:tc>
        <w:tc>
          <w:tcPr>
            <w:tcW w:w="1205" w:type="dxa"/>
            <w:tcBorders>
              <w:bottom w:val="single" w:sz="4" w:space="0" w:color="auto"/>
            </w:tcBorders>
            <w:hideMark/>
          </w:tcPr>
          <w:p w14:paraId="4C9F8752" w14:textId="77777777" w:rsidR="004F6047" w:rsidRPr="00823F0E" w:rsidRDefault="004F6047" w:rsidP="004275C4">
            <w:pPr>
              <w:widowControl w:val="0"/>
              <w:autoSpaceDE w:val="0"/>
              <w:autoSpaceDN w:val="0"/>
              <w:adjustRightInd w:val="0"/>
              <w:spacing w:after="160" w:line="240" w:lineRule="auto"/>
              <w:jc w:val="center"/>
              <w:rPr>
                <w:rFonts w:asciiTheme="majorBidi" w:eastAsia="Calibri" w:hAnsiTheme="majorBidi" w:cstheme="majorBidi"/>
                <w:sz w:val="18"/>
                <w:szCs w:val="18"/>
                <w:lang w:val="en-US"/>
              </w:rPr>
            </w:pPr>
            <w:r w:rsidRPr="00823F0E">
              <w:rPr>
                <w:rFonts w:asciiTheme="majorBidi" w:eastAsia="Calibri" w:hAnsiTheme="majorBidi" w:cstheme="majorBidi"/>
                <w:sz w:val="18"/>
                <w:szCs w:val="18"/>
                <w:lang w:val="en-US"/>
              </w:rPr>
              <w:t>135</w:t>
            </w:r>
          </w:p>
        </w:tc>
        <w:tc>
          <w:tcPr>
            <w:tcW w:w="1014" w:type="dxa"/>
            <w:tcBorders>
              <w:bottom w:val="single" w:sz="4" w:space="0" w:color="auto"/>
            </w:tcBorders>
          </w:tcPr>
          <w:p w14:paraId="1F173D51" w14:textId="77777777" w:rsidR="004F6047" w:rsidRPr="00823F0E" w:rsidRDefault="004F6047" w:rsidP="004275C4">
            <w:pPr>
              <w:widowControl w:val="0"/>
              <w:autoSpaceDE w:val="0"/>
              <w:autoSpaceDN w:val="0"/>
              <w:adjustRightInd w:val="0"/>
              <w:spacing w:after="160" w:line="240" w:lineRule="auto"/>
              <w:jc w:val="center"/>
              <w:rPr>
                <w:rFonts w:asciiTheme="majorBidi" w:eastAsia="Calibri" w:hAnsiTheme="majorBidi" w:cstheme="majorBidi"/>
                <w:sz w:val="18"/>
                <w:szCs w:val="18"/>
                <w:lang w:val="en-US"/>
              </w:rPr>
            </w:pPr>
            <w:r w:rsidRPr="00823F0E">
              <w:rPr>
                <w:rFonts w:asciiTheme="majorBidi" w:eastAsia="Calibri" w:hAnsiTheme="majorBidi" w:cstheme="majorBidi"/>
                <w:sz w:val="18"/>
                <w:szCs w:val="18"/>
                <w:lang w:val="en-US"/>
              </w:rPr>
              <w:t>5.64</w:t>
            </w:r>
          </w:p>
        </w:tc>
        <w:tc>
          <w:tcPr>
            <w:tcW w:w="995" w:type="dxa"/>
            <w:tcBorders>
              <w:bottom w:val="single" w:sz="4" w:space="0" w:color="auto"/>
            </w:tcBorders>
          </w:tcPr>
          <w:p w14:paraId="59980ED0" w14:textId="77777777" w:rsidR="004F6047" w:rsidRPr="00823F0E" w:rsidRDefault="004F6047" w:rsidP="004275C4">
            <w:pPr>
              <w:widowControl w:val="0"/>
              <w:autoSpaceDE w:val="0"/>
              <w:autoSpaceDN w:val="0"/>
              <w:adjustRightInd w:val="0"/>
              <w:spacing w:after="160" w:line="240" w:lineRule="auto"/>
              <w:jc w:val="center"/>
              <w:rPr>
                <w:rFonts w:asciiTheme="majorBidi" w:eastAsia="Calibri" w:hAnsiTheme="majorBidi" w:cstheme="majorBidi"/>
                <w:sz w:val="18"/>
                <w:szCs w:val="18"/>
                <w:lang w:val="en-US"/>
              </w:rPr>
            </w:pPr>
            <w:r w:rsidRPr="00823F0E">
              <w:rPr>
                <w:rFonts w:asciiTheme="majorBidi" w:eastAsia="Calibri" w:hAnsiTheme="majorBidi" w:cstheme="majorBidi"/>
                <w:sz w:val="18"/>
                <w:szCs w:val="18"/>
                <w:lang w:val="en-US"/>
              </w:rPr>
              <w:t>0.90</w:t>
            </w:r>
          </w:p>
        </w:tc>
        <w:tc>
          <w:tcPr>
            <w:tcW w:w="1428" w:type="dxa"/>
            <w:tcBorders>
              <w:bottom w:val="single" w:sz="4" w:space="0" w:color="auto"/>
            </w:tcBorders>
          </w:tcPr>
          <w:p w14:paraId="397D18DB" w14:textId="77777777" w:rsidR="004F6047" w:rsidRPr="00823F0E" w:rsidRDefault="004F6047" w:rsidP="004275C4">
            <w:pPr>
              <w:widowControl w:val="0"/>
              <w:autoSpaceDE w:val="0"/>
              <w:autoSpaceDN w:val="0"/>
              <w:adjustRightInd w:val="0"/>
              <w:spacing w:after="160" w:line="240" w:lineRule="auto"/>
              <w:jc w:val="center"/>
              <w:rPr>
                <w:rFonts w:asciiTheme="majorBidi" w:eastAsia="Calibri" w:hAnsiTheme="majorBidi" w:cstheme="majorBidi"/>
                <w:sz w:val="18"/>
                <w:szCs w:val="18"/>
                <w:lang w:val="en-US"/>
              </w:rPr>
            </w:pPr>
            <w:r w:rsidRPr="00823F0E">
              <w:rPr>
                <w:rFonts w:asciiTheme="majorBidi" w:eastAsia="Calibri" w:hAnsiTheme="majorBidi" w:cstheme="majorBidi"/>
                <w:sz w:val="18"/>
                <w:szCs w:val="18"/>
                <w:lang w:val="en-US"/>
              </w:rPr>
              <w:t>6.24</w:t>
            </w:r>
          </w:p>
        </w:tc>
        <w:tc>
          <w:tcPr>
            <w:tcW w:w="1359" w:type="dxa"/>
            <w:tcBorders>
              <w:bottom w:val="single" w:sz="4" w:space="0" w:color="auto"/>
            </w:tcBorders>
          </w:tcPr>
          <w:p w14:paraId="0F2F547D" w14:textId="77777777" w:rsidR="004F6047" w:rsidRPr="00823F0E" w:rsidRDefault="004F6047" w:rsidP="004275C4">
            <w:pPr>
              <w:widowControl w:val="0"/>
              <w:autoSpaceDE w:val="0"/>
              <w:autoSpaceDN w:val="0"/>
              <w:adjustRightInd w:val="0"/>
              <w:spacing w:after="160" w:line="240" w:lineRule="auto"/>
              <w:jc w:val="center"/>
              <w:rPr>
                <w:rFonts w:asciiTheme="majorBidi" w:eastAsia="Calibri" w:hAnsiTheme="majorBidi" w:cstheme="majorBidi"/>
                <w:sz w:val="18"/>
                <w:szCs w:val="18"/>
                <w:lang w:val="en-US"/>
              </w:rPr>
            </w:pPr>
            <w:r w:rsidRPr="00823F0E">
              <w:rPr>
                <w:rFonts w:asciiTheme="majorBidi" w:eastAsia="Calibri" w:hAnsiTheme="majorBidi" w:cstheme="majorBidi"/>
                <w:sz w:val="18"/>
                <w:szCs w:val="18"/>
                <w:lang w:val="en-US"/>
              </w:rPr>
              <w:t>0.73</w:t>
            </w:r>
          </w:p>
        </w:tc>
        <w:tc>
          <w:tcPr>
            <w:tcW w:w="1118" w:type="dxa"/>
            <w:tcBorders>
              <w:bottom w:val="single" w:sz="4" w:space="0" w:color="auto"/>
            </w:tcBorders>
            <w:hideMark/>
          </w:tcPr>
          <w:p w14:paraId="25C90B77" w14:textId="77777777" w:rsidR="004F6047" w:rsidRPr="00823F0E" w:rsidRDefault="004F6047" w:rsidP="004275C4">
            <w:pPr>
              <w:widowControl w:val="0"/>
              <w:autoSpaceDE w:val="0"/>
              <w:autoSpaceDN w:val="0"/>
              <w:adjustRightInd w:val="0"/>
              <w:spacing w:after="160" w:line="240" w:lineRule="auto"/>
              <w:jc w:val="center"/>
              <w:rPr>
                <w:rFonts w:asciiTheme="majorBidi" w:eastAsia="Calibri" w:hAnsiTheme="majorBidi" w:cstheme="majorBidi"/>
                <w:sz w:val="18"/>
                <w:szCs w:val="18"/>
                <w:lang w:val="en-US"/>
              </w:rPr>
            </w:pPr>
            <w:r w:rsidRPr="00823F0E">
              <w:rPr>
                <w:rFonts w:asciiTheme="majorBidi" w:eastAsia="Calibri" w:hAnsiTheme="majorBidi" w:cstheme="majorBidi"/>
                <w:sz w:val="18"/>
                <w:szCs w:val="18"/>
                <w:lang w:val="en-US"/>
              </w:rPr>
              <w:t>0.71</w:t>
            </w:r>
          </w:p>
          <w:p w14:paraId="2CC995B8" w14:textId="77777777" w:rsidR="004F6047" w:rsidRPr="00823F0E" w:rsidRDefault="004F6047" w:rsidP="004275C4">
            <w:pPr>
              <w:widowControl w:val="0"/>
              <w:autoSpaceDE w:val="0"/>
              <w:autoSpaceDN w:val="0"/>
              <w:adjustRightInd w:val="0"/>
              <w:spacing w:after="160" w:line="240" w:lineRule="auto"/>
              <w:jc w:val="center"/>
              <w:rPr>
                <w:rFonts w:asciiTheme="majorBidi" w:eastAsia="Calibri" w:hAnsiTheme="majorBidi" w:cstheme="majorBidi"/>
                <w:sz w:val="18"/>
                <w:szCs w:val="18"/>
                <w:lang w:val="en-US"/>
              </w:rPr>
            </w:pPr>
          </w:p>
          <w:p w14:paraId="4C81843E" w14:textId="77777777" w:rsidR="004F6047" w:rsidRPr="00823F0E" w:rsidRDefault="004F6047" w:rsidP="004275C4">
            <w:pPr>
              <w:widowControl w:val="0"/>
              <w:autoSpaceDE w:val="0"/>
              <w:autoSpaceDN w:val="0"/>
              <w:adjustRightInd w:val="0"/>
              <w:spacing w:after="160" w:line="240" w:lineRule="auto"/>
              <w:jc w:val="center"/>
              <w:rPr>
                <w:rFonts w:asciiTheme="majorBidi" w:eastAsia="Calibri" w:hAnsiTheme="majorBidi" w:cstheme="majorBidi"/>
                <w:sz w:val="18"/>
                <w:szCs w:val="18"/>
                <w:lang w:val="en-US"/>
              </w:rPr>
            </w:pPr>
          </w:p>
        </w:tc>
      </w:tr>
    </w:tbl>
    <w:tbl>
      <w:tblPr>
        <w:tblpPr w:leftFromText="180" w:rightFromText="180" w:vertAnchor="text" w:horzAnchor="margin" w:tblpY="678"/>
        <w:tblW w:w="0" w:type="auto"/>
        <w:tblLayout w:type="fixed"/>
        <w:tblCellMar>
          <w:top w:w="15" w:type="dxa"/>
          <w:left w:w="15" w:type="dxa"/>
          <w:bottom w:w="15" w:type="dxa"/>
          <w:right w:w="15" w:type="dxa"/>
        </w:tblCellMar>
        <w:tblLook w:val="04A0" w:firstRow="1" w:lastRow="0" w:firstColumn="1" w:lastColumn="0" w:noHBand="0" w:noVBand="1"/>
      </w:tblPr>
      <w:tblGrid>
        <w:gridCol w:w="1351"/>
        <w:gridCol w:w="492"/>
        <w:gridCol w:w="465"/>
        <w:gridCol w:w="262"/>
        <w:gridCol w:w="264"/>
        <w:gridCol w:w="852"/>
        <w:gridCol w:w="142"/>
        <w:gridCol w:w="567"/>
        <w:gridCol w:w="141"/>
        <w:gridCol w:w="1134"/>
      </w:tblGrid>
      <w:tr w:rsidR="004F6047" w:rsidRPr="00823F0E" w14:paraId="68506313" w14:textId="77777777" w:rsidTr="004275C4">
        <w:trPr>
          <w:trHeight w:val="220"/>
        </w:trPr>
        <w:tc>
          <w:tcPr>
            <w:tcW w:w="5670" w:type="dxa"/>
            <w:gridSpan w:val="10"/>
            <w:tcBorders>
              <w:bottom w:val="single" w:sz="4" w:space="0" w:color="000000"/>
            </w:tcBorders>
          </w:tcPr>
          <w:p w14:paraId="670FE00D" w14:textId="77777777" w:rsidR="004F6047" w:rsidRPr="00823F0E" w:rsidRDefault="004F6047" w:rsidP="004275C4">
            <w:pPr>
              <w:spacing w:before="120" w:after="120" w:line="240" w:lineRule="auto"/>
              <w:rPr>
                <w:rFonts w:asciiTheme="majorBidi" w:eastAsia="Times New Roman" w:hAnsiTheme="majorBidi" w:cstheme="majorBidi"/>
                <w:sz w:val="18"/>
                <w:szCs w:val="18"/>
                <w:lang w:val="en-GB"/>
              </w:rPr>
            </w:pPr>
            <w:r w:rsidRPr="00823F0E">
              <w:rPr>
                <w:rFonts w:asciiTheme="majorBidi" w:eastAsia="Times New Roman" w:hAnsiTheme="majorBidi" w:cstheme="majorBidi"/>
                <w:b/>
                <w:bCs/>
                <w:sz w:val="18"/>
                <w:szCs w:val="18"/>
                <w:lang w:val="en-GB"/>
              </w:rPr>
              <w:t>Table S6</w:t>
            </w:r>
          </w:p>
          <w:p w14:paraId="67133E78" w14:textId="77777777" w:rsidR="004F6047" w:rsidRPr="00823F0E" w:rsidRDefault="004F6047" w:rsidP="004275C4">
            <w:pPr>
              <w:spacing w:before="120" w:after="120" w:line="240" w:lineRule="auto"/>
              <w:rPr>
                <w:rFonts w:asciiTheme="majorBidi" w:eastAsia="Times New Roman" w:hAnsiTheme="majorBidi" w:cstheme="majorBidi"/>
                <w:sz w:val="18"/>
                <w:szCs w:val="18"/>
                <w:lang w:val="en-GB"/>
              </w:rPr>
            </w:pPr>
            <w:r w:rsidRPr="00823F0E">
              <w:rPr>
                <w:rFonts w:asciiTheme="majorBidi" w:eastAsia="Times New Roman" w:hAnsiTheme="majorBidi" w:cstheme="majorBidi"/>
                <w:i/>
                <w:iCs/>
                <w:sz w:val="18"/>
                <w:szCs w:val="18"/>
                <w:lang w:val="en-GB"/>
              </w:rPr>
              <w:t>Raw Means of Manipulativeness Ratings (WhatsApp Messages)</w:t>
            </w:r>
          </w:p>
        </w:tc>
      </w:tr>
      <w:tr w:rsidR="004F6047" w:rsidRPr="00823F0E" w14:paraId="50314CD4" w14:textId="77777777" w:rsidTr="004275C4">
        <w:trPr>
          <w:trHeight w:val="220"/>
        </w:trPr>
        <w:tc>
          <w:tcPr>
            <w:tcW w:w="1351" w:type="dxa"/>
            <w:tcBorders>
              <w:top w:val="single" w:sz="4" w:space="0" w:color="000000"/>
            </w:tcBorders>
            <w:vAlign w:val="bottom"/>
            <w:hideMark/>
          </w:tcPr>
          <w:p w14:paraId="6EF5B5CD" w14:textId="77777777" w:rsidR="004F6047" w:rsidRPr="00823F0E" w:rsidRDefault="004F6047" w:rsidP="004275C4">
            <w:pPr>
              <w:spacing w:line="240" w:lineRule="auto"/>
              <w:rPr>
                <w:rFonts w:asciiTheme="majorBidi" w:eastAsia="Times New Roman" w:hAnsiTheme="majorBidi" w:cstheme="majorBidi"/>
                <w:sz w:val="18"/>
                <w:szCs w:val="18"/>
                <w:lang w:val="en-GB"/>
              </w:rPr>
            </w:pPr>
          </w:p>
        </w:tc>
        <w:tc>
          <w:tcPr>
            <w:tcW w:w="1219" w:type="dxa"/>
            <w:gridSpan w:val="3"/>
            <w:tcBorders>
              <w:top w:val="single" w:sz="4" w:space="0" w:color="000000"/>
            </w:tcBorders>
          </w:tcPr>
          <w:p w14:paraId="634C7ADF" w14:textId="77777777" w:rsidR="004F6047" w:rsidRPr="00823F0E" w:rsidRDefault="004F6047" w:rsidP="004275C4">
            <w:pPr>
              <w:spacing w:line="240" w:lineRule="auto"/>
              <w:jc w:val="center"/>
              <w:rPr>
                <w:rFonts w:asciiTheme="majorBidi" w:eastAsia="Times New Roman" w:hAnsiTheme="majorBidi" w:cstheme="majorBidi"/>
                <w:b/>
                <w:bCs/>
                <w:sz w:val="18"/>
                <w:szCs w:val="18"/>
                <w:lang w:val="en-GB"/>
              </w:rPr>
            </w:pPr>
          </w:p>
        </w:tc>
        <w:tc>
          <w:tcPr>
            <w:tcW w:w="3100" w:type="dxa"/>
            <w:gridSpan w:val="6"/>
            <w:tcBorders>
              <w:top w:val="single" w:sz="4" w:space="0" w:color="000000"/>
              <w:bottom w:val="single" w:sz="4" w:space="0" w:color="000000"/>
            </w:tcBorders>
            <w:vAlign w:val="bottom"/>
            <w:hideMark/>
          </w:tcPr>
          <w:p w14:paraId="0812B187" w14:textId="77777777" w:rsidR="004F6047" w:rsidRPr="00823F0E" w:rsidRDefault="004F6047" w:rsidP="004275C4">
            <w:pPr>
              <w:spacing w:line="240" w:lineRule="auto"/>
              <w:jc w:val="center"/>
              <w:rPr>
                <w:rFonts w:asciiTheme="majorBidi" w:eastAsia="Times New Roman" w:hAnsiTheme="majorBidi" w:cstheme="majorBidi"/>
                <w:sz w:val="18"/>
                <w:szCs w:val="18"/>
                <w:lang w:val="en-GB"/>
              </w:rPr>
            </w:pPr>
            <w:r w:rsidRPr="00823F0E">
              <w:rPr>
                <w:rFonts w:asciiTheme="majorBidi" w:eastAsia="Times New Roman" w:hAnsiTheme="majorBidi" w:cstheme="majorBidi"/>
                <w:b/>
                <w:bCs/>
                <w:sz w:val="18"/>
                <w:szCs w:val="18"/>
                <w:lang w:val="en-GB"/>
              </w:rPr>
              <w:t>Reliability Rating</w:t>
            </w:r>
          </w:p>
        </w:tc>
      </w:tr>
      <w:tr w:rsidR="004F6047" w:rsidRPr="00823F0E" w14:paraId="69FD238D" w14:textId="77777777" w:rsidTr="004275C4">
        <w:trPr>
          <w:trHeight w:val="220"/>
        </w:trPr>
        <w:tc>
          <w:tcPr>
            <w:tcW w:w="1351" w:type="dxa"/>
            <w:tcBorders>
              <w:bottom w:val="single" w:sz="4" w:space="0" w:color="000000"/>
            </w:tcBorders>
            <w:tcMar>
              <w:top w:w="28" w:type="dxa"/>
              <w:left w:w="28" w:type="dxa"/>
              <w:bottom w:w="28" w:type="dxa"/>
              <w:right w:w="28" w:type="dxa"/>
            </w:tcMar>
            <w:vAlign w:val="bottom"/>
            <w:hideMark/>
          </w:tcPr>
          <w:p w14:paraId="0E5D311E" w14:textId="77777777" w:rsidR="004F6047" w:rsidRPr="00823F0E" w:rsidRDefault="004F6047" w:rsidP="004275C4">
            <w:pPr>
              <w:spacing w:line="240" w:lineRule="auto"/>
              <w:jc w:val="center"/>
              <w:rPr>
                <w:rFonts w:asciiTheme="majorBidi" w:eastAsia="Times New Roman" w:hAnsiTheme="majorBidi" w:cstheme="majorBidi"/>
                <w:sz w:val="18"/>
                <w:szCs w:val="18"/>
                <w:lang w:val="en-GB"/>
              </w:rPr>
            </w:pPr>
            <w:r w:rsidRPr="00823F0E">
              <w:rPr>
                <w:rFonts w:asciiTheme="majorBidi" w:eastAsia="Times New Roman" w:hAnsiTheme="majorBidi" w:cstheme="majorBidi"/>
                <w:b/>
                <w:bCs/>
                <w:sz w:val="18"/>
                <w:szCs w:val="18"/>
                <w:lang w:val="en-GB"/>
              </w:rPr>
              <w:t>Condition</w:t>
            </w:r>
          </w:p>
        </w:tc>
        <w:tc>
          <w:tcPr>
            <w:tcW w:w="492" w:type="dxa"/>
            <w:tcBorders>
              <w:top w:val="single" w:sz="4" w:space="0" w:color="000000"/>
              <w:bottom w:val="single" w:sz="4" w:space="0" w:color="000000"/>
            </w:tcBorders>
            <w:tcMar>
              <w:top w:w="28" w:type="dxa"/>
              <w:left w:w="28" w:type="dxa"/>
              <w:bottom w:w="28" w:type="dxa"/>
              <w:right w:w="28" w:type="dxa"/>
            </w:tcMar>
            <w:vAlign w:val="bottom"/>
            <w:hideMark/>
          </w:tcPr>
          <w:p w14:paraId="2832060B" w14:textId="77777777" w:rsidR="004F6047" w:rsidRPr="00823F0E" w:rsidRDefault="004F6047" w:rsidP="004275C4">
            <w:pPr>
              <w:spacing w:line="240" w:lineRule="auto"/>
              <w:jc w:val="center"/>
              <w:rPr>
                <w:rFonts w:asciiTheme="majorBidi" w:eastAsia="Times New Roman" w:hAnsiTheme="majorBidi" w:cstheme="majorBidi"/>
                <w:sz w:val="18"/>
                <w:szCs w:val="18"/>
                <w:lang w:val="en-GB"/>
              </w:rPr>
            </w:pPr>
            <w:r w:rsidRPr="00823F0E">
              <w:rPr>
                <w:rFonts w:asciiTheme="majorBidi" w:eastAsia="Times New Roman" w:hAnsiTheme="majorBidi" w:cstheme="majorBidi"/>
                <w:b/>
                <w:bCs/>
                <w:i/>
                <w:iCs/>
                <w:sz w:val="18"/>
                <w:szCs w:val="18"/>
                <w:lang w:val="en-GB"/>
              </w:rPr>
              <w:t>M</w:t>
            </w:r>
            <w:r w:rsidRPr="00823F0E">
              <w:rPr>
                <w:rFonts w:asciiTheme="majorBidi" w:eastAsia="Times New Roman" w:hAnsiTheme="majorBidi" w:cstheme="majorBidi"/>
                <w:b/>
                <w:bCs/>
                <w:sz w:val="18"/>
                <w:szCs w:val="18"/>
                <w:vertAlign w:val="subscript"/>
                <w:lang w:val="en-GB"/>
              </w:rPr>
              <w:t>pre</w:t>
            </w:r>
          </w:p>
        </w:tc>
        <w:tc>
          <w:tcPr>
            <w:tcW w:w="465" w:type="dxa"/>
            <w:tcBorders>
              <w:top w:val="single" w:sz="4" w:space="0" w:color="000000"/>
              <w:bottom w:val="single" w:sz="4" w:space="0" w:color="000000"/>
            </w:tcBorders>
            <w:tcMar>
              <w:top w:w="28" w:type="dxa"/>
              <w:left w:w="28" w:type="dxa"/>
              <w:bottom w:w="28" w:type="dxa"/>
              <w:right w:w="28" w:type="dxa"/>
            </w:tcMar>
            <w:vAlign w:val="bottom"/>
            <w:hideMark/>
          </w:tcPr>
          <w:p w14:paraId="221EAC0A" w14:textId="77777777" w:rsidR="004F6047" w:rsidRPr="00823F0E" w:rsidRDefault="004F6047" w:rsidP="004275C4">
            <w:pPr>
              <w:spacing w:line="240" w:lineRule="auto"/>
              <w:jc w:val="center"/>
              <w:rPr>
                <w:rFonts w:asciiTheme="majorBidi" w:eastAsia="Times New Roman" w:hAnsiTheme="majorBidi" w:cstheme="majorBidi"/>
                <w:sz w:val="18"/>
                <w:szCs w:val="18"/>
                <w:lang w:val="en-GB"/>
              </w:rPr>
            </w:pPr>
            <w:r w:rsidRPr="00823F0E">
              <w:rPr>
                <w:rFonts w:asciiTheme="majorBidi" w:eastAsia="Times New Roman" w:hAnsiTheme="majorBidi" w:cstheme="majorBidi"/>
                <w:b/>
                <w:bCs/>
                <w:i/>
                <w:iCs/>
                <w:sz w:val="18"/>
                <w:szCs w:val="18"/>
                <w:lang w:val="en-GB"/>
              </w:rPr>
              <w:t>M</w:t>
            </w:r>
            <w:r w:rsidRPr="00823F0E">
              <w:rPr>
                <w:rFonts w:asciiTheme="majorBidi" w:eastAsia="Times New Roman" w:hAnsiTheme="majorBidi" w:cstheme="majorBidi"/>
                <w:b/>
                <w:bCs/>
                <w:sz w:val="18"/>
                <w:szCs w:val="18"/>
                <w:vertAlign w:val="subscript"/>
                <w:lang w:val="en-GB"/>
              </w:rPr>
              <w:t>post</w:t>
            </w:r>
          </w:p>
        </w:tc>
        <w:tc>
          <w:tcPr>
            <w:tcW w:w="526" w:type="dxa"/>
            <w:gridSpan w:val="2"/>
            <w:tcBorders>
              <w:top w:val="single" w:sz="4" w:space="0" w:color="000000"/>
              <w:bottom w:val="single" w:sz="4" w:space="0" w:color="000000"/>
            </w:tcBorders>
            <w:tcMar>
              <w:top w:w="28" w:type="dxa"/>
              <w:left w:w="28" w:type="dxa"/>
              <w:bottom w:w="28" w:type="dxa"/>
              <w:right w:w="28" w:type="dxa"/>
            </w:tcMar>
            <w:vAlign w:val="bottom"/>
            <w:hideMark/>
          </w:tcPr>
          <w:p w14:paraId="0DBABF85" w14:textId="77777777" w:rsidR="004F6047" w:rsidRPr="00823F0E" w:rsidRDefault="004F6047" w:rsidP="004275C4">
            <w:pPr>
              <w:spacing w:line="240" w:lineRule="auto"/>
              <w:jc w:val="center"/>
              <w:rPr>
                <w:rFonts w:asciiTheme="majorBidi" w:eastAsia="Times New Roman" w:hAnsiTheme="majorBidi" w:cstheme="majorBidi"/>
                <w:sz w:val="18"/>
                <w:szCs w:val="18"/>
                <w:lang w:val="en-GB"/>
              </w:rPr>
            </w:pPr>
            <w:r w:rsidRPr="00823F0E">
              <w:rPr>
                <w:rFonts w:asciiTheme="majorBidi" w:eastAsia="Times New Roman" w:hAnsiTheme="majorBidi" w:cstheme="majorBidi"/>
                <w:b/>
                <w:bCs/>
                <w:i/>
                <w:iCs/>
                <w:sz w:val="18"/>
                <w:szCs w:val="18"/>
                <w:lang w:val="en-GB"/>
              </w:rPr>
              <w:t>M</w:t>
            </w:r>
            <w:r w:rsidRPr="00823F0E">
              <w:rPr>
                <w:rFonts w:asciiTheme="majorBidi" w:eastAsia="Times New Roman" w:hAnsiTheme="majorBidi" w:cstheme="majorBidi"/>
                <w:b/>
                <w:bCs/>
                <w:sz w:val="18"/>
                <w:szCs w:val="18"/>
                <w:vertAlign w:val="subscript"/>
                <w:lang w:val="en-GB"/>
              </w:rPr>
              <w:t>diff</w:t>
            </w:r>
          </w:p>
        </w:tc>
        <w:tc>
          <w:tcPr>
            <w:tcW w:w="1561" w:type="dxa"/>
            <w:gridSpan w:val="3"/>
            <w:tcBorders>
              <w:top w:val="single" w:sz="4" w:space="0" w:color="000000"/>
              <w:bottom w:val="single" w:sz="4" w:space="0" w:color="000000"/>
            </w:tcBorders>
            <w:tcMar>
              <w:top w:w="28" w:type="dxa"/>
              <w:left w:w="28" w:type="dxa"/>
              <w:bottom w:w="28" w:type="dxa"/>
              <w:right w:w="28" w:type="dxa"/>
            </w:tcMar>
            <w:vAlign w:val="bottom"/>
            <w:hideMark/>
          </w:tcPr>
          <w:p w14:paraId="50521A85" w14:textId="77777777" w:rsidR="004F6047" w:rsidRPr="00823F0E" w:rsidRDefault="004F6047" w:rsidP="004275C4">
            <w:pPr>
              <w:spacing w:line="240" w:lineRule="auto"/>
              <w:jc w:val="center"/>
              <w:rPr>
                <w:rFonts w:asciiTheme="majorBidi" w:eastAsia="Times New Roman" w:hAnsiTheme="majorBidi" w:cstheme="majorBidi"/>
                <w:b/>
                <w:bCs/>
                <w:sz w:val="18"/>
                <w:szCs w:val="18"/>
                <w:lang w:val="en-GB"/>
              </w:rPr>
            </w:pPr>
            <w:r w:rsidRPr="00823F0E">
              <w:rPr>
                <w:rFonts w:asciiTheme="majorBidi" w:eastAsia="Times New Roman" w:hAnsiTheme="majorBidi" w:cstheme="majorBidi"/>
                <w:b/>
                <w:bCs/>
                <w:sz w:val="18"/>
                <w:szCs w:val="18"/>
                <w:lang w:val="en-GB"/>
              </w:rPr>
              <w:t>95% CI</w:t>
            </w:r>
            <w:r w:rsidRPr="00823F0E">
              <w:rPr>
                <w:rFonts w:asciiTheme="majorBidi" w:eastAsia="Times New Roman" w:hAnsiTheme="majorBidi" w:cstheme="majorBidi"/>
                <w:b/>
                <w:bCs/>
                <w:sz w:val="18"/>
                <w:szCs w:val="18"/>
                <w:vertAlign w:val="subscript"/>
                <w:lang w:val="en-GB"/>
              </w:rPr>
              <w:t>diff</w:t>
            </w:r>
          </w:p>
        </w:tc>
        <w:tc>
          <w:tcPr>
            <w:tcW w:w="1275" w:type="dxa"/>
            <w:gridSpan w:val="2"/>
            <w:tcBorders>
              <w:top w:val="single" w:sz="4" w:space="0" w:color="000000"/>
              <w:bottom w:val="single" w:sz="4" w:space="0" w:color="000000"/>
            </w:tcBorders>
            <w:tcMar>
              <w:top w:w="28" w:type="dxa"/>
              <w:left w:w="28" w:type="dxa"/>
              <w:bottom w:w="28" w:type="dxa"/>
              <w:right w:w="28" w:type="dxa"/>
            </w:tcMar>
            <w:vAlign w:val="bottom"/>
            <w:hideMark/>
          </w:tcPr>
          <w:p w14:paraId="78D04BE9" w14:textId="77777777" w:rsidR="004F6047" w:rsidRPr="00823F0E" w:rsidRDefault="004F6047" w:rsidP="004275C4">
            <w:pPr>
              <w:spacing w:line="240" w:lineRule="auto"/>
              <w:jc w:val="center"/>
              <w:rPr>
                <w:rFonts w:asciiTheme="majorBidi" w:eastAsia="Times New Roman" w:hAnsiTheme="majorBidi" w:cstheme="majorBidi"/>
                <w:sz w:val="18"/>
                <w:szCs w:val="18"/>
                <w:lang w:val="en-GB"/>
              </w:rPr>
            </w:pPr>
            <w:r w:rsidRPr="00823F0E">
              <w:rPr>
                <w:rFonts w:asciiTheme="majorBidi" w:eastAsia="Times New Roman" w:hAnsiTheme="majorBidi" w:cstheme="majorBidi"/>
                <w:b/>
                <w:bCs/>
                <w:sz w:val="18"/>
                <w:szCs w:val="18"/>
                <w:lang w:val="en-GB"/>
              </w:rPr>
              <w:t xml:space="preserve">Cohen’s </w:t>
            </w:r>
            <w:r w:rsidRPr="00823F0E">
              <w:rPr>
                <w:rFonts w:asciiTheme="majorBidi" w:eastAsia="Times New Roman" w:hAnsiTheme="majorBidi" w:cstheme="majorBidi"/>
                <w:b/>
                <w:bCs/>
                <w:i/>
                <w:iCs/>
                <w:sz w:val="18"/>
                <w:szCs w:val="18"/>
                <w:lang w:val="en-GB"/>
              </w:rPr>
              <w:t>d</w:t>
            </w:r>
          </w:p>
        </w:tc>
      </w:tr>
      <w:tr w:rsidR="004F6047" w:rsidRPr="00823F0E" w14:paraId="33E7ADB3" w14:textId="77777777" w:rsidTr="004275C4">
        <w:trPr>
          <w:trHeight w:val="120"/>
        </w:trPr>
        <w:tc>
          <w:tcPr>
            <w:tcW w:w="1351" w:type="dxa"/>
            <w:tcBorders>
              <w:top w:val="single" w:sz="4" w:space="0" w:color="000000"/>
            </w:tcBorders>
          </w:tcPr>
          <w:p w14:paraId="2F49C672" w14:textId="77777777" w:rsidR="004F6047" w:rsidRPr="00823F0E" w:rsidRDefault="004F6047" w:rsidP="004275C4">
            <w:pPr>
              <w:spacing w:line="240" w:lineRule="auto"/>
              <w:rPr>
                <w:rFonts w:asciiTheme="majorBidi" w:eastAsia="Times New Roman" w:hAnsiTheme="majorBidi" w:cstheme="majorBidi"/>
                <w:sz w:val="18"/>
                <w:szCs w:val="18"/>
                <w:lang w:val="en-GB"/>
              </w:rPr>
            </w:pPr>
          </w:p>
        </w:tc>
        <w:tc>
          <w:tcPr>
            <w:tcW w:w="4319" w:type="dxa"/>
            <w:gridSpan w:val="9"/>
            <w:tcBorders>
              <w:top w:val="single" w:sz="4" w:space="0" w:color="000000"/>
            </w:tcBorders>
            <w:vAlign w:val="bottom"/>
            <w:hideMark/>
          </w:tcPr>
          <w:p w14:paraId="3C4EBE4F" w14:textId="77777777" w:rsidR="004F6047" w:rsidRPr="00823F0E" w:rsidRDefault="004F6047" w:rsidP="004275C4">
            <w:pPr>
              <w:spacing w:line="240" w:lineRule="auto"/>
              <w:jc w:val="center"/>
              <w:rPr>
                <w:rFonts w:asciiTheme="majorBidi" w:eastAsia="Times New Roman" w:hAnsiTheme="majorBidi" w:cstheme="majorBidi"/>
                <w:sz w:val="18"/>
                <w:szCs w:val="18"/>
                <w:lang w:val="en-GB"/>
              </w:rPr>
            </w:pPr>
          </w:p>
        </w:tc>
      </w:tr>
      <w:tr w:rsidR="004F6047" w:rsidRPr="00823F0E" w14:paraId="3707F221" w14:textId="77777777" w:rsidTr="004275C4">
        <w:trPr>
          <w:trHeight w:val="214"/>
        </w:trPr>
        <w:tc>
          <w:tcPr>
            <w:tcW w:w="5670" w:type="dxa"/>
            <w:gridSpan w:val="10"/>
            <w:tcBorders>
              <w:bottom w:val="single" w:sz="4" w:space="0" w:color="000000"/>
            </w:tcBorders>
          </w:tcPr>
          <w:p w14:paraId="59FF6D10" w14:textId="77777777" w:rsidR="004F6047" w:rsidRPr="00823F0E" w:rsidRDefault="004F6047" w:rsidP="004275C4">
            <w:pPr>
              <w:spacing w:line="240" w:lineRule="auto"/>
              <w:rPr>
                <w:rFonts w:asciiTheme="majorBidi" w:eastAsia="Times New Roman" w:hAnsiTheme="majorBidi" w:cstheme="majorBidi"/>
                <w:sz w:val="18"/>
                <w:szCs w:val="18"/>
                <w:lang w:val="en-GB"/>
              </w:rPr>
            </w:pPr>
            <w:r w:rsidRPr="00823F0E">
              <w:rPr>
                <w:rFonts w:asciiTheme="majorBidi" w:eastAsia="Times New Roman" w:hAnsiTheme="majorBidi" w:cstheme="majorBidi"/>
                <w:b/>
                <w:bCs/>
                <w:sz w:val="18"/>
                <w:szCs w:val="18"/>
                <w:lang w:val="en-GB"/>
              </w:rPr>
              <w:t>Control (</w:t>
            </w:r>
            <w:r w:rsidRPr="00823F0E">
              <w:rPr>
                <w:rFonts w:asciiTheme="majorBidi" w:eastAsia="Times New Roman" w:hAnsiTheme="majorBidi" w:cstheme="majorBidi"/>
                <w:b/>
                <w:bCs/>
                <w:i/>
                <w:iCs/>
                <w:sz w:val="18"/>
                <w:szCs w:val="18"/>
                <w:lang w:val="en-GB"/>
              </w:rPr>
              <w:t>N</w:t>
            </w:r>
            <w:r w:rsidRPr="00823F0E">
              <w:rPr>
                <w:rFonts w:asciiTheme="majorBidi" w:eastAsia="Times New Roman" w:hAnsiTheme="majorBidi" w:cstheme="majorBidi"/>
                <w:b/>
                <w:bCs/>
                <w:sz w:val="18"/>
                <w:szCs w:val="18"/>
                <w:lang w:val="en-GB"/>
              </w:rPr>
              <w:t xml:space="preserve"> = 156)</w:t>
            </w:r>
          </w:p>
        </w:tc>
      </w:tr>
      <w:tr w:rsidR="004F6047" w:rsidRPr="00823F0E" w14:paraId="0F3720B7" w14:textId="77777777" w:rsidTr="004275C4">
        <w:trPr>
          <w:trHeight w:hRule="exact" w:val="198"/>
        </w:trPr>
        <w:tc>
          <w:tcPr>
            <w:tcW w:w="1351" w:type="dxa"/>
            <w:tcBorders>
              <w:top w:val="single" w:sz="4" w:space="0" w:color="000000"/>
            </w:tcBorders>
          </w:tcPr>
          <w:p w14:paraId="46E0A45E" w14:textId="77777777" w:rsidR="004F6047" w:rsidRPr="00823F0E" w:rsidRDefault="004F6047" w:rsidP="004275C4">
            <w:pPr>
              <w:spacing w:line="240" w:lineRule="auto"/>
              <w:rPr>
                <w:rFonts w:asciiTheme="majorBidi" w:eastAsia="Times New Roman" w:hAnsiTheme="majorBidi" w:cstheme="majorBidi"/>
                <w:sz w:val="18"/>
                <w:szCs w:val="18"/>
                <w:lang w:val="en-GB"/>
              </w:rPr>
            </w:pPr>
            <w:r w:rsidRPr="00823F0E">
              <w:rPr>
                <w:rFonts w:asciiTheme="majorBidi" w:eastAsia="Times New Roman" w:hAnsiTheme="majorBidi" w:cstheme="majorBidi"/>
                <w:sz w:val="18"/>
                <w:szCs w:val="18"/>
                <w:lang w:val="en-GB"/>
              </w:rPr>
              <w:t>Activation 1</w:t>
            </w:r>
          </w:p>
        </w:tc>
        <w:tc>
          <w:tcPr>
            <w:tcW w:w="492" w:type="dxa"/>
            <w:tcBorders>
              <w:top w:val="single" w:sz="4" w:space="0" w:color="000000"/>
            </w:tcBorders>
            <w:tcMar>
              <w:top w:w="17" w:type="dxa"/>
              <w:left w:w="17" w:type="dxa"/>
              <w:bottom w:w="17" w:type="dxa"/>
              <w:right w:w="17" w:type="dxa"/>
            </w:tcMar>
            <w:vAlign w:val="center"/>
          </w:tcPr>
          <w:p w14:paraId="330E95D2" w14:textId="77777777" w:rsidR="004F6047" w:rsidRPr="00823F0E" w:rsidRDefault="004F6047" w:rsidP="004275C4">
            <w:pPr>
              <w:spacing w:line="240" w:lineRule="auto"/>
              <w:jc w:val="center"/>
              <w:rPr>
                <w:rFonts w:asciiTheme="majorBidi" w:eastAsia="Times New Roman" w:hAnsiTheme="majorBidi" w:cstheme="majorBidi"/>
                <w:sz w:val="18"/>
                <w:szCs w:val="18"/>
                <w:lang w:val="en-GB"/>
              </w:rPr>
            </w:pPr>
            <w:r w:rsidRPr="00823F0E">
              <w:rPr>
                <w:rFonts w:asciiTheme="majorBidi" w:eastAsia="Times New Roman" w:hAnsiTheme="majorBidi" w:cstheme="majorBidi"/>
                <w:sz w:val="18"/>
                <w:szCs w:val="18"/>
                <w:lang w:val="en-GB"/>
              </w:rPr>
              <w:t>5.70</w:t>
            </w:r>
          </w:p>
        </w:tc>
        <w:tc>
          <w:tcPr>
            <w:tcW w:w="465" w:type="dxa"/>
            <w:tcBorders>
              <w:top w:val="single" w:sz="4" w:space="0" w:color="000000"/>
            </w:tcBorders>
            <w:tcMar>
              <w:top w:w="17" w:type="dxa"/>
              <w:left w:w="17" w:type="dxa"/>
              <w:bottom w:w="17" w:type="dxa"/>
              <w:right w:w="17" w:type="dxa"/>
            </w:tcMar>
          </w:tcPr>
          <w:p w14:paraId="519673CD" w14:textId="77777777" w:rsidR="004F6047" w:rsidRPr="00823F0E" w:rsidRDefault="004F6047" w:rsidP="004275C4">
            <w:pPr>
              <w:spacing w:line="240" w:lineRule="auto"/>
              <w:jc w:val="center"/>
              <w:rPr>
                <w:rFonts w:asciiTheme="majorBidi" w:eastAsia="Times New Roman" w:hAnsiTheme="majorBidi" w:cstheme="majorBidi"/>
                <w:sz w:val="18"/>
                <w:szCs w:val="18"/>
                <w:lang w:val="en-GB"/>
              </w:rPr>
            </w:pPr>
            <w:r w:rsidRPr="00823F0E">
              <w:rPr>
                <w:rFonts w:asciiTheme="majorBidi" w:eastAsia="Times New Roman" w:hAnsiTheme="majorBidi" w:cstheme="majorBidi"/>
                <w:sz w:val="18"/>
                <w:szCs w:val="18"/>
                <w:lang w:val="en-GB"/>
              </w:rPr>
              <w:t>5.96</w:t>
            </w:r>
          </w:p>
        </w:tc>
        <w:tc>
          <w:tcPr>
            <w:tcW w:w="526" w:type="dxa"/>
            <w:gridSpan w:val="2"/>
            <w:tcBorders>
              <w:top w:val="single" w:sz="4" w:space="0" w:color="000000"/>
            </w:tcBorders>
            <w:tcMar>
              <w:top w:w="17" w:type="dxa"/>
              <w:left w:w="17" w:type="dxa"/>
              <w:bottom w:w="17" w:type="dxa"/>
              <w:right w:w="17" w:type="dxa"/>
            </w:tcMar>
            <w:vAlign w:val="center"/>
          </w:tcPr>
          <w:p w14:paraId="13E56980" w14:textId="77777777" w:rsidR="004F6047" w:rsidRPr="00823F0E" w:rsidRDefault="004F6047" w:rsidP="004275C4">
            <w:pPr>
              <w:spacing w:line="240" w:lineRule="auto"/>
              <w:jc w:val="center"/>
              <w:rPr>
                <w:rFonts w:asciiTheme="majorBidi" w:eastAsia="Times New Roman" w:hAnsiTheme="majorBidi" w:cstheme="majorBidi"/>
                <w:sz w:val="18"/>
                <w:szCs w:val="18"/>
                <w:lang w:val="en-GB"/>
              </w:rPr>
            </w:pPr>
            <w:r w:rsidRPr="00823F0E">
              <w:rPr>
                <w:rFonts w:asciiTheme="majorBidi" w:eastAsia="Times New Roman" w:hAnsiTheme="majorBidi" w:cstheme="majorBidi"/>
                <w:sz w:val="18"/>
                <w:szCs w:val="18"/>
                <w:lang w:val="en-GB"/>
              </w:rPr>
              <w:t>-0.26</w:t>
            </w:r>
          </w:p>
        </w:tc>
        <w:tc>
          <w:tcPr>
            <w:tcW w:w="852" w:type="dxa"/>
            <w:tcBorders>
              <w:top w:val="single" w:sz="4" w:space="0" w:color="000000"/>
            </w:tcBorders>
            <w:tcMar>
              <w:top w:w="17" w:type="dxa"/>
              <w:left w:w="17" w:type="dxa"/>
              <w:bottom w:w="17" w:type="dxa"/>
              <w:right w:w="17" w:type="dxa"/>
            </w:tcMar>
            <w:vAlign w:val="center"/>
          </w:tcPr>
          <w:p w14:paraId="630D07CC" w14:textId="77777777" w:rsidR="004F6047" w:rsidRPr="00823F0E" w:rsidRDefault="004F6047" w:rsidP="004275C4">
            <w:pPr>
              <w:spacing w:line="240" w:lineRule="auto"/>
              <w:jc w:val="right"/>
              <w:rPr>
                <w:rFonts w:asciiTheme="majorBidi" w:eastAsia="Times New Roman" w:hAnsiTheme="majorBidi" w:cstheme="majorBidi"/>
                <w:sz w:val="18"/>
                <w:szCs w:val="18"/>
                <w:lang w:val="en-GB"/>
              </w:rPr>
            </w:pPr>
            <w:r w:rsidRPr="00823F0E">
              <w:rPr>
                <w:rFonts w:asciiTheme="majorBidi" w:eastAsia="Times New Roman" w:hAnsiTheme="majorBidi" w:cstheme="majorBidi"/>
                <w:sz w:val="18"/>
                <w:szCs w:val="18"/>
                <w:lang w:val="en-GB"/>
              </w:rPr>
              <w:t>-0.52</w:t>
            </w:r>
          </w:p>
        </w:tc>
        <w:tc>
          <w:tcPr>
            <w:tcW w:w="850" w:type="dxa"/>
            <w:gridSpan w:val="3"/>
            <w:tcBorders>
              <w:top w:val="single" w:sz="4" w:space="0" w:color="000000"/>
            </w:tcBorders>
            <w:vAlign w:val="center"/>
          </w:tcPr>
          <w:p w14:paraId="05F11513" w14:textId="77777777" w:rsidR="004F6047" w:rsidRPr="00823F0E" w:rsidRDefault="004F6047" w:rsidP="004275C4">
            <w:pPr>
              <w:spacing w:line="240" w:lineRule="auto"/>
              <w:jc w:val="center"/>
              <w:rPr>
                <w:rFonts w:asciiTheme="majorBidi" w:eastAsia="Times New Roman" w:hAnsiTheme="majorBidi" w:cstheme="majorBidi"/>
                <w:sz w:val="18"/>
                <w:szCs w:val="18"/>
                <w:lang w:val="en-GB"/>
              </w:rPr>
            </w:pPr>
            <w:r w:rsidRPr="00823F0E">
              <w:rPr>
                <w:rFonts w:asciiTheme="majorBidi" w:eastAsia="Times New Roman" w:hAnsiTheme="majorBidi" w:cstheme="majorBidi"/>
                <w:sz w:val="18"/>
                <w:szCs w:val="18"/>
                <w:lang w:val="en-GB"/>
              </w:rPr>
              <w:t>0.01</w:t>
            </w:r>
          </w:p>
        </w:tc>
        <w:tc>
          <w:tcPr>
            <w:tcW w:w="1134" w:type="dxa"/>
            <w:tcBorders>
              <w:top w:val="single" w:sz="4" w:space="0" w:color="000000"/>
            </w:tcBorders>
            <w:tcMar>
              <w:top w:w="17" w:type="dxa"/>
              <w:left w:w="17" w:type="dxa"/>
              <w:bottom w:w="17" w:type="dxa"/>
              <w:right w:w="17" w:type="dxa"/>
            </w:tcMar>
            <w:vAlign w:val="center"/>
          </w:tcPr>
          <w:p w14:paraId="0CC225F7" w14:textId="77777777" w:rsidR="004F6047" w:rsidRPr="00823F0E" w:rsidRDefault="004F6047" w:rsidP="004275C4">
            <w:pPr>
              <w:spacing w:line="240" w:lineRule="auto"/>
              <w:jc w:val="center"/>
              <w:rPr>
                <w:rFonts w:asciiTheme="majorBidi" w:eastAsia="Times New Roman" w:hAnsiTheme="majorBidi" w:cstheme="majorBidi"/>
                <w:sz w:val="18"/>
                <w:szCs w:val="18"/>
                <w:lang w:val="en-GB"/>
              </w:rPr>
            </w:pPr>
            <w:r w:rsidRPr="00823F0E">
              <w:rPr>
                <w:rFonts w:asciiTheme="majorBidi" w:eastAsia="Times New Roman" w:hAnsiTheme="majorBidi" w:cstheme="majorBidi"/>
                <w:sz w:val="18"/>
                <w:szCs w:val="18"/>
                <w:lang w:val="en-GB"/>
              </w:rPr>
              <w:t>-0.22</w:t>
            </w:r>
          </w:p>
        </w:tc>
      </w:tr>
      <w:tr w:rsidR="004F6047" w:rsidRPr="00823F0E" w14:paraId="6ACDE1D8" w14:textId="77777777" w:rsidTr="004275C4">
        <w:trPr>
          <w:trHeight w:hRule="exact" w:val="198"/>
        </w:trPr>
        <w:tc>
          <w:tcPr>
            <w:tcW w:w="1351" w:type="dxa"/>
          </w:tcPr>
          <w:p w14:paraId="50EED7DC" w14:textId="77777777" w:rsidR="004F6047" w:rsidRPr="00823F0E" w:rsidRDefault="004F6047" w:rsidP="004275C4">
            <w:pPr>
              <w:spacing w:line="240" w:lineRule="auto"/>
              <w:rPr>
                <w:rFonts w:asciiTheme="majorBidi" w:eastAsia="Times New Roman" w:hAnsiTheme="majorBidi" w:cstheme="majorBidi"/>
                <w:sz w:val="18"/>
                <w:szCs w:val="18"/>
                <w:lang w:val="en-GB"/>
              </w:rPr>
            </w:pPr>
            <w:r w:rsidRPr="00823F0E">
              <w:rPr>
                <w:rFonts w:asciiTheme="majorBidi" w:eastAsia="Times New Roman" w:hAnsiTheme="majorBidi" w:cstheme="majorBidi"/>
                <w:sz w:val="18"/>
                <w:szCs w:val="18"/>
                <w:lang w:val="en-GB"/>
              </w:rPr>
              <w:t>Activation 2</w:t>
            </w:r>
          </w:p>
        </w:tc>
        <w:tc>
          <w:tcPr>
            <w:tcW w:w="492" w:type="dxa"/>
            <w:tcMar>
              <w:top w:w="17" w:type="dxa"/>
              <w:left w:w="17" w:type="dxa"/>
              <w:bottom w:w="17" w:type="dxa"/>
              <w:right w:w="17" w:type="dxa"/>
            </w:tcMar>
            <w:vAlign w:val="center"/>
          </w:tcPr>
          <w:p w14:paraId="75DBE26B" w14:textId="77777777" w:rsidR="004F6047" w:rsidRPr="00823F0E" w:rsidRDefault="004F6047" w:rsidP="004275C4">
            <w:pPr>
              <w:spacing w:line="240" w:lineRule="auto"/>
              <w:jc w:val="center"/>
              <w:rPr>
                <w:rFonts w:asciiTheme="majorBidi" w:eastAsia="Times New Roman" w:hAnsiTheme="majorBidi" w:cstheme="majorBidi"/>
                <w:sz w:val="18"/>
                <w:szCs w:val="18"/>
                <w:lang w:val="en-GB"/>
              </w:rPr>
            </w:pPr>
            <w:r w:rsidRPr="00823F0E">
              <w:rPr>
                <w:rFonts w:asciiTheme="majorBidi" w:eastAsia="Times New Roman" w:hAnsiTheme="majorBidi" w:cstheme="majorBidi"/>
                <w:sz w:val="18"/>
                <w:szCs w:val="18"/>
                <w:lang w:val="en-GB"/>
              </w:rPr>
              <w:t>6.29</w:t>
            </w:r>
          </w:p>
        </w:tc>
        <w:tc>
          <w:tcPr>
            <w:tcW w:w="465" w:type="dxa"/>
            <w:tcMar>
              <w:top w:w="17" w:type="dxa"/>
              <w:left w:w="17" w:type="dxa"/>
              <w:bottom w:w="17" w:type="dxa"/>
              <w:right w:w="17" w:type="dxa"/>
            </w:tcMar>
          </w:tcPr>
          <w:p w14:paraId="0F8A185D" w14:textId="77777777" w:rsidR="004F6047" w:rsidRPr="00823F0E" w:rsidRDefault="004F6047" w:rsidP="004275C4">
            <w:pPr>
              <w:spacing w:line="240" w:lineRule="auto"/>
              <w:jc w:val="center"/>
              <w:rPr>
                <w:rFonts w:asciiTheme="majorBidi" w:eastAsia="Times New Roman" w:hAnsiTheme="majorBidi" w:cstheme="majorBidi"/>
                <w:sz w:val="18"/>
                <w:szCs w:val="18"/>
                <w:lang w:val="en-GB"/>
              </w:rPr>
            </w:pPr>
            <w:r w:rsidRPr="00823F0E">
              <w:rPr>
                <w:rFonts w:asciiTheme="majorBidi" w:eastAsia="Times New Roman" w:hAnsiTheme="majorBidi" w:cstheme="majorBidi"/>
                <w:sz w:val="18"/>
                <w:szCs w:val="18"/>
                <w:lang w:val="en-GB"/>
              </w:rPr>
              <w:t>6.21</w:t>
            </w:r>
          </w:p>
        </w:tc>
        <w:tc>
          <w:tcPr>
            <w:tcW w:w="526" w:type="dxa"/>
            <w:gridSpan w:val="2"/>
            <w:tcMar>
              <w:top w:w="17" w:type="dxa"/>
              <w:left w:w="17" w:type="dxa"/>
              <w:bottom w:w="17" w:type="dxa"/>
              <w:right w:w="17" w:type="dxa"/>
            </w:tcMar>
            <w:vAlign w:val="center"/>
          </w:tcPr>
          <w:p w14:paraId="3FD55411" w14:textId="77777777" w:rsidR="004F6047" w:rsidRPr="00823F0E" w:rsidRDefault="004F6047" w:rsidP="004275C4">
            <w:pPr>
              <w:spacing w:line="240" w:lineRule="auto"/>
              <w:jc w:val="center"/>
              <w:rPr>
                <w:rFonts w:asciiTheme="majorBidi" w:eastAsia="Times New Roman" w:hAnsiTheme="majorBidi" w:cstheme="majorBidi"/>
                <w:sz w:val="18"/>
                <w:szCs w:val="18"/>
                <w:lang w:val="en-GB"/>
              </w:rPr>
            </w:pPr>
            <w:r w:rsidRPr="00823F0E">
              <w:rPr>
                <w:rFonts w:asciiTheme="majorBidi" w:eastAsia="Times New Roman" w:hAnsiTheme="majorBidi" w:cstheme="majorBidi"/>
                <w:sz w:val="18"/>
                <w:szCs w:val="18"/>
                <w:lang w:val="en-GB"/>
              </w:rPr>
              <w:t>0.08</w:t>
            </w:r>
          </w:p>
        </w:tc>
        <w:tc>
          <w:tcPr>
            <w:tcW w:w="852" w:type="dxa"/>
            <w:tcMar>
              <w:top w:w="17" w:type="dxa"/>
              <w:left w:w="17" w:type="dxa"/>
              <w:bottom w:w="17" w:type="dxa"/>
              <w:right w:w="17" w:type="dxa"/>
            </w:tcMar>
            <w:vAlign w:val="center"/>
          </w:tcPr>
          <w:p w14:paraId="7606F76D" w14:textId="77777777" w:rsidR="004F6047" w:rsidRPr="00823F0E" w:rsidRDefault="004F6047" w:rsidP="004275C4">
            <w:pPr>
              <w:spacing w:line="240" w:lineRule="auto"/>
              <w:jc w:val="right"/>
              <w:rPr>
                <w:rFonts w:asciiTheme="majorBidi" w:eastAsia="Times New Roman" w:hAnsiTheme="majorBidi" w:cstheme="majorBidi"/>
                <w:sz w:val="18"/>
                <w:szCs w:val="18"/>
                <w:lang w:val="en-GB"/>
              </w:rPr>
            </w:pPr>
            <w:r w:rsidRPr="00823F0E">
              <w:rPr>
                <w:rFonts w:asciiTheme="majorBidi" w:eastAsia="Times New Roman" w:hAnsiTheme="majorBidi" w:cstheme="majorBidi"/>
                <w:sz w:val="18"/>
                <w:szCs w:val="18"/>
                <w:lang w:val="en-GB"/>
              </w:rPr>
              <w:t>-0.13</w:t>
            </w:r>
          </w:p>
        </w:tc>
        <w:tc>
          <w:tcPr>
            <w:tcW w:w="850" w:type="dxa"/>
            <w:gridSpan w:val="3"/>
            <w:vAlign w:val="center"/>
          </w:tcPr>
          <w:p w14:paraId="044EF5FB" w14:textId="77777777" w:rsidR="004F6047" w:rsidRPr="00823F0E" w:rsidRDefault="004F6047" w:rsidP="004275C4">
            <w:pPr>
              <w:spacing w:line="240" w:lineRule="auto"/>
              <w:jc w:val="center"/>
              <w:rPr>
                <w:rFonts w:asciiTheme="majorBidi" w:eastAsia="Times New Roman" w:hAnsiTheme="majorBidi" w:cstheme="majorBidi"/>
                <w:sz w:val="18"/>
                <w:szCs w:val="18"/>
                <w:lang w:val="en-GB"/>
              </w:rPr>
            </w:pPr>
            <w:r w:rsidRPr="00823F0E">
              <w:rPr>
                <w:rFonts w:asciiTheme="majorBidi" w:eastAsia="Times New Roman" w:hAnsiTheme="majorBidi" w:cstheme="majorBidi"/>
                <w:sz w:val="18"/>
                <w:szCs w:val="18"/>
                <w:lang w:val="en-GB"/>
              </w:rPr>
              <w:t>0.28</w:t>
            </w:r>
          </w:p>
        </w:tc>
        <w:tc>
          <w:tcPr>
            <w:tcW w:w="1134" w:type="dxa"/>
            <w:tcMar>
              <w:top w:w="17" w:type="dxa"/>
              <w:left w:w="17" w:type="dxa"/>
              <w:bottom w:w="17" w:type="dxa"/>
              <w:right w:w="17" w:type="dxa"/>
            </w:tcMar>
            <w:vAlign w:val="center"/>
          </w:tcPr>
          <w:p w14:paraId="643F4884" w14:textId="77777777" w:rsidR="004F6047" w:rsidRPr="00823F0E" w:rsidRDefault="004F6047" w:rsidP="004275C4">
            <w:pPr>
              <w:spacing w:line="240" w:lineRule="auto"/>
              <w:jc w:val="center"/>
              <w:rPr>
                <w:rFonts w:asciiTheme="majorBidi" w:eastAsia="Times New Roman" w:hAnsiTheme="majorBidi" w:cstheme="majorBidi"/>
                <w:sz w:val="18"/>
                <w:szCs w:val="18"/>
                <w:lang w:val="en-GB"/>
              </w:rPr>
            </w:pPr>
            <w:r w:rsidRPr="00823F0E">
              <w:rPr>
                <w:rFonts w:asciiTheme="majorBidi" w:eastAsia="Times New Roman" w:hAnsiTheme="majorBidi" w:cstheme="majorBidi"/>
                <w:sz w:val="18"/>
                <w:szCs w:val="18"/>
                <w:lang w:val="en-GB"/>
              </w:rPr>
              <w:t>0.08</w:t>
            </w:r>
          </w:p>
        </w:tc>
      </w:tr>
      <w:tr w:rsidR="004F6047" w:rsidRPr="00823F0E" w14:paraId="4EE4F4A0" w14:textId="77777777" w:rsidTr="004275C4">
        <w:trPr>
          <w:trHeight w:hRule="exact" w:val="198"/>
        </w:trPr>
        <w:tc>
          <w:tcPr>
            <w:tcW w:w="1351" w:type="dxa"/>
          </w:tcPr>
          <w:p w14:paraId="775DF8E7" w14:textId="77777777" w:rsidR="004F6047" w:rsidRPr="00823F0E" w:rsidRDefault="004F6047" w:rsidP="004275C4">
            <w:pPr>
              <w:spacing w:line="240" w:lineRule="auto"/>
              <w:rPr>
                <w:rFonts w:asciiTheme="majorBidi" w:eastAsia="Times New Roman" w:hAnsiTheme="majorBidi" w:cstheme="majorBidi"/>
                <w:sz w:val="18"/>
                <w:szCs w:val="18"/>
                <w:lang w:val="en-GB"/>
              </w:rPr>
            </w:pPr>
          </w:p>
        </w:tc>
        <w:tc>
          <w:tcPr>
            <w:tcW w:w="492" w:type="dxa"/>
            <w:tcMar>
              <w:top w:w="17" w:type="dxa"/>
              <w:left w:w="17" w:type="dxa"/>
              <w:bottom w:w="17" w:type="dxa"/>
              <w:right w:w="17" w:type="dxa"/>
            </w:tcMar>
            <w:vAlign w:val="center"/>
          </w:tcPr>
          <w:p w14:paraId="6B22A33C" w14:textId="77777777" w:rsidR="004F6047" w:rsidRPr="00823F0E" w:rsidRDefault="004F6047" w:rsidP="004275C4">
            <w:pPr>
              <w:spacing w:line="240" w:lineRule="auto"/>
              <w:jc w:val="center"/>
              <w:rPr>
                <w:rFonts w:asciiTheme="majorBidi" w:eastAsia="Times New Roman" w:hAnsiTheme="majorBidi" w:cstheme="majorBidi"/>
                <w:sz w:val="18"/>
                <w:szCs w:val="18"/>
                <w:lang w:val="en-GB"/>
              </w:rPr>
            </w:pPr>
          </w:p>
        </w:tc>
        <w:tc>
          <w:tcPr>
            <w:tcW w:w="465" w:type="dxa"/>
            <w:tcMar>
              <w:top w:w="17" w:type="dxa"/>
              <w:left w:w="17" w:type="dxa"/>
              <w:bottom w:w="17" w:type="dxa"/>
              <w:right w:w="17" w:type="dxa"/>
            </w:tcMar>
          </w:tcPr>
          <w:p w14:paraId="2ADD359A" w14:textId="77777777" w:rsidR="004F6047" w:rsidRPr="00823F0E" w:rsidRDefault="004F6047" w:rsidP="004275C4">
            <w:pPr>
              <w:spacing w:line="240" w:lineRule="auto"/>
              <w:jc w:val="center"/>
              <w:rPr>
                <w:rFonts w:asciiTheme="majorBidi" w:eastAsia="Times New Roman" w:hAnsiTheme="majorBidi" w:cstheme="majorBidi"/>
                <w:sz w:val="18"/>
                <w:szCs w:val="18"/>
                <w:lang w:val="en-GB"/>
              </w:rPr>
            </w:pPr>
          </w:p>
        </w:tc>
        <w:tc>
          <w:tcPr>
            <w:tcW w:w="526" w:type="dxa"/>
            <w:gridSpan w:val="2"/>
            <w:tcMar>
              <w:top w:w="17" w:type="dxa"/>
              <w:left w:w="17" w:type="dxa"/>
              <w:bottom w:w="17" w:type="dxa"/>
              <w:right w:w="17" w:type="dxa"/>
            </w:tcMar>
            <w:vAlign w:val="center"/>
          </w:tcPr>
          <w:p w14:paraId="035E11B7" w14:textId="77777777" w:rsidR="004F6047" w:rsidRPr="00823F0E" w:rsidRDefault="004F6047" w:rsidP="004275C4">
            <w:pPr>
              <w:spacing w:line="240" w:lineRule="auto"/>
              <w:jc w:val="center"/>
              <w:rPr>
                <w:rFonts w:asciiTheme="majorBidi" w:eastAsia="Times New Roman" w:hAnsiTheme="majorBidi" w:cstheme="majorBidi"/>
                <w:sz w:val="18"/>
                <w:szCs w:val="18"/>
                <w:lang w:val="en-GB"/>
              </w:rPr>
            </w:pPr>
          </w:p>
        </w:tc>
        <w:tc>
          <w:tcPr>
            <w:tcW w:w="852" w:type="dxa"/>
            <w:tcMar>
              <w:top w:w="17" w:type="dxa"/>
              <w:left w:w="17" w:type="dxa"/>
              <w:bottom w:w="17" w:type="dxa"/>
              <w:right w:w="17" w:type="dxa"/>
            </w:tcMar>
            <w:vAlign w:val="center"/>
          </w:tcPr>
          <w:p w14:paraId="4ADA58DF" w14:textId="77777777" w:rsidR="004F6047" w:rsidRPr="00823F0E" w:rsidRDefault="004F6047" w:rsidP="004275C4">
            <w:pPr>
              <w:spacing w:line="240" w:lineRule="auto"/>
              <w:jc w:val="right"/>
              <w:rPr>
                <w:rFonts w:asciiTheme="majorBidi" w:eastAsia="Times New Roman" w:hAnsiTheme="majorBidi" w:cstheme="majorBidi"/>
                <w:sz w:val="18"/>
                <w:szCs w:val="18"/>
                <w:lang w:val="en-GB"/>
              </w:rPr>
            </w:pPr>
          </w:p>
        </w:tc>
        <w:tc>
          <w:tcPr>
            <w:tcW w:w="850" w:type="dxa"/>
            <w:gridSpan w:val="3"/>
            <w:vAlign w:val="center"/>
          </w:tcPr>
          <w:p w14:paraId="3590301D" w14:textId="77777777" w:rsidR="004F6047" w:rsidRPr="00823F0E" w:rsidRDefault="004F6047" w:rsidP="004275C4">
            <w:pPr>
              <w:spacing w:line="240" w:lineRule="auto"/>
              <w:jc w:val="center"/>
              <w:rPr>
                <w:rFonts w:asciiTheme="majorBidi" w:eastAsia="Times New Roman" w:hAnsiTheme="majorBidi" w:cstheme="majorBidi"/>
                <w:sz w:val="18"/>
                <w:szCs w:val="18"/>
                <w:lang w:val="en-GB"/>
              </w:rPr>
            </w:pPr>
          </w:p>
        </w:tc>
        <w:tc>
          <w:tcPr>
            <w:tcW w:w="1134" w:type="dxa"/>
            <w:tcMar>
              <w:top w:w="17" w:type="dxa"/>
              <w:left w:w="17" w:type="dxa"/>
              <w:bottom w:w="17" w:type="dxa"/>
              <w:right w:w="17" w:type="dxa"/>
            </w:tcMar>
            <w:vAlign w:val="center"/>
          </w:tcPr>
          <w:p w14:paraId="77929ED9" w14:textId="77777777" w:rsidR="004F6047" w:rsidRPr="00823F0E" w:rsidRDefault="004F6047" w:rsidP="004275C4">
            <w:pPr>
              <w:spacing w:line="240" w:lineRule="auto"/>
              <w:jc w:val="center"/>
              <w:rPr>
                <w:rFonts w:asciiTheme="majorBidi" w:eastAsia="Times New Roman" w:hAnsiTheme="majorBidi" w:cstheme="majorBidi"/>
                <w:sz w:val="18"/>
                <w:szCs w:val="18"/>
                <w:lang w:val="en-GB"/>
              </w:rPr>
            </w:pPr>
          </w:p>
        </w:tc>
      </w:tr>
      <w:tr w:rsidR="004F6047" w:rsidRPr="00823F0E" w14:paraId="02E2E7B5" w14:textId="77777777" w:rsidTr="004275C4">
        <w:trPr>
          <w:trHeight w:hRule="exact" w:val="198"/>
        </w:trPr>
        <w:tc>
          <w:tcPr>
            <w:tcW w:w="1351" w:type="dxa"/>
          </w:tcPr>
          <w:p w14:paraId="40897976" w14:textId="77777777" w:rsidR="004F6047" w:rsidRPr="00823F0E" w:rsidRDefault="004F6047" w:rsidP="004275C4">
            <w:pPr>
              <w:spacing w:line="240" w:lineRule="auto"/>
              <w:rPr>
                <w:rFonts w:asciiTheme="majorBidi" w:eastAsia="Times New Roman" w:hAnsiTheme="majorBidi" w:cstheme="majorBidi"/>
                <w:sz w:val="18"/>
                <w:szCs w:val="18"/>
                <w:lang w:val="en-GB"/>
              </w:rPr>
            </w:pPr>
            <w:r w:rsidRPr="00823F0E">
              <w:rPr>
                <w:rFonts w:asciiTheme="majorBidi" w:eastAsia="Times New Roman" w:hAnsiTheme="majorBidi" w:cstheme="majorBidi"/>
                <w:sz w:val="18"/>
                <w:szCs w:val="18"/>
                <w:lang w:val="en-GB"/>
              </w:rPr>
              <w:t>GainTrust 1</w:t>
            </w:r>
          </w:p>
        </w:tc>
        <w:tc>
          <w:tcPr>
            <w:tcW w:w="492" w:type="dxa"/>
            <w:tcMar>
              <w:top w:w="17" w:type="dxa"/>
              <w:left w:w="17" w:type="dxa"/>
              <w:bottom w:w="17" w:type="dxa"/>
              <w:right w:w="17" w:type="dxa"/>
            </w:tcMar>
            <w:vAlign w:val="center"/>
          </w:tcPr>
          <w:p w14:paraId="75058DD0" w14:textId="77777777" w:rsidR="004F6047" w:rsidRPr="00823F0E" w:rsidRDefault="004F6047" w:rsidP="004275C4">
            <w:pPr>
              <w:spacing w:line="240" w:lineRule="auto"/>
              <w:jc w:val="center"/>
              <w:rPr>
                <w:rFonts w:asciiTheme="majorBidi" w:eastAsia="Times New Roman" w:hAnsiTheme="majorBidi" w:cstheme="majorBidi"/>
                <w:sz w:val="18"/>
                <w:szCs w:val="18"/>
                <w:lang w:val="en-GB"/>
              </w:rPr>
            </w:pPr>
            <w:r w:rsidRPr="00823F0E">
              <w:rPr>
                <w:rFonts w:asciiTheme="majorBidi" w:eastAsia="Times New Roman" w:hAnsiTheme="majorBidi" w:cstheme="majorBidi"/>
                <w:sz w:val="18"/>
                <w:szCs w:val="18"/>
                <w:lang w:val="en-GB"/>
              </w:rPr>
              <w:t>4.60</w:t>
            </w:r>
          </w:p>
        </w:tc>
        <w:tc>
          <w:tcPr>
            <w:tcW w:w="465" w:type="dxa"/>
            <w:tcMar>
              <w:top w:w="17" w:type="dxa"/>
              <w:left w:w="17" w:type="dxa"/>
              <w:bottom w:w="17" w:type="dxa"/>
              <w:right w:w="17" w:type="dxa"/>
            </w:tcMar>
          </w:tcPr>
          <w:p w14:paraId="711E5E9E" w14:textId="77777777" w:rsidR="004F6047" w:rsidRPr="00823F0E" w:rsidRDefault="004F6047" w:rsidP="004275C4">
            <w:pPr>
              <w:spacing w:line="240" w:lineRule="auto"/>
              <w:jc w:val="center"/>
              <w:rPr>
                <w:rFonts w:asciiTheme="majorBidi" w:eastAsia="Times New Roman" w:hAnsiTheme="majorBidi" w:cstheme="majorBidi"/>
                <w:sz w:val="18"/>
                <w:szCs w:val="18"/>
                <w:lang w:val="en-GB"/>
              </w:rPr>
            </w:pPr>
            <w:r w:rsidRPr="00823F0E">
              <w:rPr>
                <w:rFonts w:asciiTheme="majorBidi" w:eastAsia="Times New Roman" w:hAnsiTheme="majorBidi" w:cstheme="majorBidi"/>
                <w:sz w:val="18"/>
                <w:szCs w:val="18"/>
                <w:lang w:val="en-GB"/>
              </w:rPr>
              <w:t>4.94</w:t>
            </w:r>
          </w:p>
        </w:tc>
        <w:tc>
          <w:tcPr>
            <w:tcW w:w="526" w:type="dxa"/>
            <w:gridSpan w:val="2"/>
            <w:tcMar>
              <w:top w:w="17" w:type="dxa"/>
              <w:left w:w="17" w:type="dxa"/>
              <w:bottom w:w="17" w:type="dxa"/>
              <w:right w:w="17" w:type="dxa"/>
            </w:tcMar>
            <w:vAlign w:val="center"/>
          </w:tcPr>
          <w:p w14:paraId="3520CF8E" w14:textId="77777777" w:rsidR="004F6047" w:rsidRPr="00823F0E" w:rsidRDefault="004F6047" w:rsidP="004275C4">
            <w:pPr>
              <w:spacing w:line="240" w:lineRule="auto"/>
              <w:jc w:val="center"/>
              <w:rPr>
                <w:rFonts w:asciiTheme="majorBidi" w:eastAsia="Times New Roman" w:hAnsiTheme="majorBidi" w:cstheme="majorBidi"/>
                <w:sz w:val="18"/>
                <w:szCs w:val="18"/>
                <w:lang w:val="en-GB"/>
              </w:rPr>
            </w:pPr>
            <w:r w:rsidRPr="00823F0E">
              <w:rPr>
                <w:rFonts w:asciiTheme="majorBidi" w:eastAsia="Times New Roman" w:hAnsiTheme="majorBidi" w:cstheme="majorBidi"/>
                <w:sz w:val="18"/>
                <w:szCs w:val="18"/>
                <w:lang w:val="en-GB"/>
              </w:rPr>
              <w:t>-0.35</w:t>
            </w:r>
          </w:p>
        </w:tc>
        <w:tc>
          <w:tcPr>
            <w:tcW w:w="852" w:type="dxa"/>
            <w:tcMar>
              <w:top w:w="17" w:type="dxa"/>
              <w:left w:w="17" w:type="dxa"/>
              <w:bottom w:w="17" w:type="dxa"/>
              <w:right w:w="17" w:type="dxa"/>
            </w:tcMar>
            <w:vAlign w:val="center"/>
          </w:tcPr>
          <w:p w14:paraId="46C753AD" w14:textId="77777777" w:rsidR="004F6047" w:rsidRPr="00823F0E" w:rsidRDefault="004F6047" w:rsidP="004275C4">
            <w:pPr>
              <w:spacing w:line="240" w:lineRule="auto"/>
              <w:jc w:val="right"/>
              <w:rPr>
                <w:rFonts w:asciiTheme="majorBidi" w:eastAsia="Times New Roman" w:hAnsiTheme="majorBidi" w:cstheme="majorBidi"/>
                <w:sz w:val="18"/>
                <w:szCs w:val="18"/>
                <w:lang w:val="en-GB"/>
              </w:rPr>
            </w:pPr>
            <w:r w:rsidRPr="00823F0E">
              <w:rPr>
                <w:rFonts w:asciiTheme="majorBidi" w:eastAsia="Times New Roman" w:hAnsiTheme="majorBidi" w:cstheme="majorBidi"/>
                <w:sz w:val="18"/>
                <w:szCs w:val="18"/>
                <w:lang w:val="en-GB"/>
              </w:rPr>
              <w:t>-0.68</w:t>
            </w:r>
          </w:p>
        </w:tc>
        <w:tc>
          <w:tcPr>
            <w:tcW w:w="850" w:type="dxa"/>
            <w:gridSpan w:val="3"/>
            <w:vAlign w:val="center"/>
          </w:tcPr>
          <w:p w14:paraId="67E1EC90" w14:textId="77777777" w:rsidR="004F6047" w:rsidRPr="00823F0E" w:rsidRDefault="004F6047" w:rsidP="004275C4">
            <w:pPr>
              <w:spacing w:line="240" w:lineRule="auto"/>
              <w:jc w:val="center"/>
              <w:rPr>
                <w:rFonts w:asciiTheme="majorBidi" w:eastAsia="Times New Roman" w:hAnsiTheme="majorBidi" w:cstheme="majorBidi"/>
                <w:sz w:val="18"/>
                <w:szCs w:val="18"/>
                <w:lang w:val="en-GB"/>
              </w:rPr>
            </w:pPr>
            <w:r w:rsidRPr="00823F0E">
              <w:rPr>
                <w:rFonts w:asciiTheme="majorBidi" w:eastAsia="Times New Roman" w:hAnsiTheme="majorBidi" w:cstheme="majorBidi"/>
                <w:sz w:val="18"/>
                <w:szCs w:val="18"/>
                <w:lang w:val="en-GB"/>
              </w:rPr>
              <w:t>-0.01</w:t>
            </w:r>
          </w:p>
        </w:tc>
        <w:tc>
          <w:tcPr>
            <w:tcW w:w="1134" w:type="dxa"/>
            <w:tcMar>
              <w:top w:w="17" w:type="dxa"/>
              <w:left w:w="17" w:type="dxa"/>
              <w:bottom w:w="17" w:type="dxa"/>
              <w:right w:w="17" w:type="dxa"/>
            </w:tcMar>
            <w:vAlign w:val="center"/>
          </w:tcPr>
          <w:p w14:paraId="613D2C8C" w14:textId="77777777" w:rsidR="004F6047" w:rsidRPr="00823F0E" w:rsidRDefault="004F6047" w:rsidP="004275C4">
            <w:pPr>
              <w:spacing w:line="240" w:lineRule="auto"/>
              <w:jc w:val="center"/>
              <w:rPr>
                <w:rFonts w:asciiTheme="majorBidi" w:eastAsia="Times New Roman" w:hAnsiTheme="majorBidi" w:cstheme="majorBidi"/>
                <w:sz w:val="18"/>
                <w:szCs w:val="18"/>
                <w:lang w:val="en-GB"/>
              </w:rPr>
            </w:pPr>
            <w:r w:rsidRPr="00823F0E">
              <w:rPr>
                <w:rFonts w:asciiTheme="majorBidi" w:eastAsia="Times New Roman" w:hAnsiTheme="majorBidi" w:cstheme="majorBidi"/>
                <w:sz w:val="18"/>
                <w:szCs w:val="18"/>
                <w:lang w:val="en-GB"/>
              </w:rPr>
              <w:t>-0.23</w:t>
            </w:r>
          </w:p>
        </w:tc>
      </w:tr>
      <w:tr w:rsidR="004F6047" w:rsidRPr="00823F0E" w14:paraId="5189B666" w14:textId="77777777" w:rsidTr="004275C4">
        <w:trPr>
          <w:trHeight w:hRule="exact" w:val="198"/>
        </w:trPr>
        <w:tc>
          <w:tcPr>
            <w:tcW w:w="1351" w:type="dxa"/>
          </w:tcPr>
          <w:p w14:paraId="55DFACFF" w14:textId="77777777" w:rsidR="004F6047" w:rsidRPr="00823F0E" w:rsidRDefault="004F6047" w:rsidP="004275C4">
            <w:pPr>
              <w:spacing w:line="240" w:lineRule="auto"/>
              <w:rPr>
                <w:rFonts w:asciiTheme="majorBidi" w:eastAsia="Times New Roman" w:hAnsiTheme="majorBidi" w:cstheme="majorBidi"/>
                <w:sz w:val="18"/>
                <w:szCs w:val="18"/>
                <w:lang w:val="en-GB"/>
              </w:rPr>
            </w:pPr>
            <w:r w:rsidRPr="00823F0E">
              <w:rPr>
                <w:rFonts w:asciiTheme="majorBidi" w:eastAsia="Times New Roman" w:hAnsiTheme="majorBidi" w:cstheme="majorBidi"/>
                <w:sz w:val="18"/>
                <w:szCs w:val="18"/>
                <w:lang w:val="en-GB"/>
              </w:rPr>
              <w:t>GainTrust 2</w:t>
            </w:r>
          </w:p>
        </w:tc>
        <w:tc>
          <w:tcPr>
            <w:tcW w:w="492" w:type="dxa"/>
            <w:tcMar>
              <w:top w:w="17" w:type="dxa"/>
              <w:left w:w="17" w:type="dxa"/>
              <w:bottom w:w="17" w:type="dxa"/>
              <w:right w:w="17" w:type="dxa"/>
            </w:tcMar>
            <w:vAlign w:val="center"/>
          </w:tcPr>
          <w:p w14:paraId="00FC8CDB" w14:textId="77777777" w:rsidR="004F6047" w:rsidRPr="00823F0E" w:rsidRDefault="004F6047" w:rsidP="004275C4">
            <w:pPr>
              <w:spacing w:line="240" w:lineRule="auto"/>
              <w:jc w:val="center"/>
              <w:rPr>
                <w:rFonts w:asciiTheme="majorBidi" w:eastAsia="Times New Roman" w:hAnsiTheme="majorBidi" w:cstheme="majorBidi"/>
                <w:sz w:val="18"/>
                <w:szCs w:val="18"/>
                <w:lang w:val="en-GB"/>
              </w:rPr>
            </w:pPr>
            <w:r w:rsidRPr="00823F0E">
              <w:rPr>
                <w:rFonts w:asciiTheme="majorBidi" w:eastAsia="Times New Roman" w:hAnsiTheme="majorBidi" w:cstheme="majorBidi"/>
                <w:sz w:val="18"/>
                <w:szCs w:val="18"/>
                <w:lang w:val="en-GB"/>
              </w:rPr>
              <w:t>5.14</w:t>
            </w:r>
          </w:p>
        </w:tc>
        <w:tc>
          <w:tcPr>
            <w:tcW w:w="465" w:type="dxa"/>
            <w:tcMar>
              <w:top w:w="17" w:type="dxa"/>
              <w:left w:w="17" w:type="dxa"/>
              <w:bottom w:w="17" w:type="dxa"/>
              <w:right w:w="17" w:type="dxa"/>
            </w:tcMar>
          </w:tcPr>
          <w:p w14:paraId="73B46C58" w14:textId="77777777" w:rsidR="004F6047" w:rsidRPr="00823F0E" w:rsidRDefault="004F6047" w:rsidP="004275C4">
            <w:pPr>
              <w:spacing w:line="240" w:lineRule="auto"/>
              <w:jc w:val="center"/>
              <w:rPr>
                <w:rFonts w:asciiTheme="majorBidi" w:eastAsia="Times New Roman" w:hAnsiTheme="majorBidi" w:cstheme="majorBidi"/>
                <w:sz w:val="18"/>
                <w:szCs w:val="18"/>
                <w:lang w:val="en-GB"/>
              </w:rPr>
            </w:pPr>
            <w:r w:rsidRPr="00823F0E">
              <w:rPr>
                <w:rFonts w:asciiTheme="majorBidi" w:eastAsia="Times New Roman" w:hAnsiTheme="majorBidi" w:cstheme="majorBidi"/>
                <w:sz w:val="18"/>
                <w:szCs w:val="18"/>
                <w:lang w:val="en-GB"/>
              </w:rPr>
              <w:t>5.47</w:t>
            </w:r>
          </w:p>
        </w:tc>
        <w:tc>
          <w:tcPr>
            <w:tcW w:w="526" w:type="dxa"/>
            <w:gridSpan w:val="2"/>
            <w:tcMar>
              <w:top w:w="17" w:type="dxa"/>
              <w:left w:w="17" w:type="dxa"/>
              <w:bottom w:w="17" w:type="dxa"/>
              <w:right w:w="17" w:type="dxa"/>
            </w:tcMar>
            <w:vAlign w:val="center"/>
          </w:tcPr>
          <w:p w14:paraId="6BAD7469" w14:textId="77777777" w:rsidR="004F6047" w:rsidRPr="00823F0E" w:rsidRDefault="004F6047" w:rsidP="004275C4">
            <w:pPr>
              <w:spacing w:line="240" w:lineRule="auto"/>
              <w:jc w:val="center"/>
              <w:rPr>
                <w:rFonts w:asciiTheme="majorBidi" w:eastAsia="Times New Roman" w:hAnsiTheme="majorBidi" w:cstheme="majorBidi"/>
                <w:sz w:val="18"/>
                <w:szCs w:val="18"/>
                <w:lang w:val="en-GB"/>
              </w:rPr>
            </w:pPr>
            <w:r w:rsidRPr="00823F0E">
              <w:rPr>
                <w:rFonts w:asciiTheme="majorBidi" w:eastAsia="Times New Roman" w:hAnsiTheme="majorBidi" w:cstheme="majorBidi"/>
                <w:sz w:val="18"/>
                <w:szCs w:val="18"/>
                <w:lang w:val="en-GB"/>
              </w:rPr>
              <w:t>-0.33</w:t>
            </w:r>
          </w:p>
        </w:tc>
        <w:tc>
          <w:tcPr>
            <w:tcW w:w="852" w:type="dxa"/>
            <w:tcMar>
              <w:top w:w="17" w:type="dxa"/>
              <w:left w:w="17" w:type="dxa"/>
              <w:bottom w:w="17" w:type="dxa"/>
              <w:right w:w="17" w:type="dxa"/>
            </w:tcMar>
            <w:vAlign w:val="center"/>
          </w:tcPr>
          <w:p w14:paraId="7857E30B" w14:textId="77777777" w:rsidR="004F6047" w:rsidRPr="00823F0E" w:rsidRDefault="004F6047" w:rsidP="004275C4">
            <w:pPr>
              <w:spacing w:line="240" w:lineRule="auto"/>
              <w:jc w:val="right"/>
              <w:rPr>
                <w:rFonts w:asciiTheme="majorBidi" w:eastAsia="Times New Roman" w:hAnsiTheme="majorBidi" w:cstheme="majorBidi"/>
                <w:sz w:val="18"/>
                <w:szCs w:val="18"/>
                <w:lang w:val="en-GB"/>
              </w:rPr>
            </w:pPr>
            <w:r w:rsidRPr="00823F0E">
              <w:rPr>
                <w:rFonts w:asciiTheme="majorBidi" w:eastAsia="Times New Roman" w:hAnsiTheme="majorBidi" w:cstheme="majorBidi"/>
                <w:sz w:val="18"/>
                <w:szCs w:val="18"/>
                <w:lang w:val="en-GB"/>
              </w:rPr>
              <w:t>-0.64</w:t>
            </w:r>
          </w:p>
        </w:tc>
        <w:tc>
          <w:tcPr>
            <w:tcW w:w="850" w:type="dxa"/>
            <w:gridSpan w:val="3"/>
            <w:vAlign w:val="center"/>
          </w:tcPr>
          <w:p w14:paraId="5EAE036C" w14:textId="77777777" w:rsidR="004F6047" w:rsidRPr="00823F0E" w:rsidRDefault="004F6047" w:rsidP="004275C4">
            <w:pPr>
              <w:spacing w:line="240" w:lineRule="auto"/>
              <w:jc w:val="center"/>
              <w:rPr>
                <w:rFonts w:asciiTheme="majorBidi" w:eastAsia="Times New Roman" w:hAnsiTheme="majorBidi" w:cstheme="majorBidi"/>
                <w:sz w:val="18"/>
                <w:szCs w:val="18"/>
                <w:lang w:val="en-GB"/>
              </w:rPr>
            </w:pPr>
            <w:r w:rsidRPr="00823F0E">
              <w:rPr>
                <w:rFonts w:asciiTheme="majorBidi" w:eastAsia="Times New Roman" w:hAnsiTheme="majorBidi" w:cstheme="majorBidi"/>
                <w:sz w:val="18"/>
                <w:szCs w:val="18"/>
                <w:lang w:val="en-GB"/>
              </w:rPr>
              <w:t>-0.01</w:t>
            </w:r>
          </w:p>
        </w:tc>
        <w:tc>
          <w:tcPr>
            <w:tcW w:w="1134" w:type="dxa"/>
            <w:tcMar>
              <w:top w:w="17" w:type="dxa"/>
              <w:left w:w="17" w:type="dxa"/>
              <w:bottom w:w="17" w:type="dxa"/>
              <w:right w:w="17" w:type="dxa"/>
            </w:tcMar>
            <w:vAlign w:val="center"/>
          </w:tcPr>
          <w:p w14:paraId="54C62BC3" w14:textId="77777777" w:rsidR="004F6047" w:rsidRPr="00823F0E" w:rsidRDefault="004F6047" w:rsidP="004275C4">
            <w:pPr>
              <w:spacing w:line="240" w:lineRule="auto"/>
              <w:jc w:val="center"/>
              <w:rPr>
                <w:rFonts w:asciiTheme="majorBidi" w:eastAsia="Times New Roman" w:hAnsiTheme="majorBidi" w:cstheme="majorBidi"/>
                <w:sz w:val="18"/>
                <w:szCs w:val="18"/>
                <w:lang w:val="en-GB"/>
              </w:rPr>
            </w:pPr>
            <w:r w:rsidRPr="00823F0E">
              <w:rPr>
                <w:rFonts w:asciiTheme="majorBidi" w:eastAsia="Times New Roman" w:hAnsiTheme="majorBidi" w:cstheme="majorBidi"/>
                <w:sz w:val="18"/>
                <w:szCs w:val="18"/>
                <w:lang w:val="en-GB"/>
              </w:rPr>
              <w:t>-0.23</w:t>
            </w:r>
          </w:p>
        </w:tc>
      </w:tr>
      <w:tr w:rsidR="004F6047" w:rsidRPr="00823F0E" w14:paraId="40818086" w14:textId="77777777" w:rsidTr="004275C4">
        <w:trPr>
          <w:trHeight w:hRule="exact" w:val="198"/>
        </w:trPr>
        <w:tc>
          <w:tcPr>
            <w:tcW w:w="1351" w:type="dxa"/>
          </w:tcPr>
          <w:p w14:paraId="2B2749BD" w14:textId="77777777" w:rsidR="004F6047" w:rsidRPr="00823F0E" w:rsidRDefault="004F6047" w:rsidP="004275C4">
            <w:pPr>
              <w:spacing w:line="240" w:lineRule="auto"/>
              <w:rPr>
                <w:rFonts w:asciiTheme="majorBidi" w:eastAsia="Times New Roman" w:hAnsiTheme="majorBidi" w:cstheme="majorBidi"/>
                <w:sz w:val="18"/>
                <w:szCs w:val="18"/>
                <w:lang w:val="en-GB"/>
              </w:rPr>
            </w:pPr>
          </w:p>
        </w:tc>
        <w:tc>
          <w:tcPr>
            <w:tcW w:w="492" w:type="dxa"/>
            <w:tcMar>
              <w:top w:w="17" w:type="dxa"/>
              <w:left w:w="17" w:type="dxa"/>
              <w:bottom w:w="17" w:type="dxa"/>
              <w:right w:w="17" w:type="dxa"/>
            </w:tcMar>
            <w:vAlign w:val="center"/>
          </w:tcPr>
          <w:p w14:paraId="1D44939B" w14:textId="77777777" w:rsidR="004F6047" w:rsidRPr="00823F0E" w:rsidRDefault="004F6047" w:rsidP="004275C4">
            <w:pPr>
              <w:spacing w:line="240" w:lineRule="auto"/>
              <w:jc w:val="center"/>
              <w:rPr>
                <w:rFonts w:asciiTheme="majorBidi" w:eastAsia="Times New Roman" w:hAnsiTheme="majorBidi" w:cstheme="majorBidi"/>
                <w:sz w:val="18"/>
                <w:szCs w:val="18"/>
                <w:lang w:val="en-GB"/>
              </w:rPr>
            </w:pPr>
          </w:p>
        </w:tc>
        <w:tc>
          <w:tcPr>
            <w:tcW w:w="465" w:type="dxa"/>
            <w:tcMar>
              <w:top w:w="17" w:type="dxa"/>
              <w:left w:w="17" w:type="dxa"/>
              <w:bottom w:w="17" w:type="dxa"/>
              <w:right w:w="17" w:type="dxa"/>
            </w:tcMar>
          </w:tcPr>
          <w:p w14:paraId="6ADF60C5" w14:textId="77777777" w:rsidR="004F6047" w:rsidRPr="00823F0E" w:rsidRDefault="004F6047" w:rsidP="004275C4">
            <w:pPr>
              <w:spacing w:line="240" w:lineRule="auto"/>
              <w:jc w:val="center"/>
              <w:rPr>
                <w:rFonts w:asciiTheme="majorBidi" w:eastAsia="Times New Roman" w:hAnsiTheme="majorBidi" w:cstheme="majorBidi"/>
                <w:sz w:val="18"/>
                <w:szCs w:val="18"/>
                <w:lang w:val="en-GB"/>
              </w:rPr>
            </w:pPr>
          </w:p>
        </w:tc>
        <w:tc>
          <w:tcPr>
            <w:tcW w:w="526" w:type="dxa"/>
            <w:gridSpan w:val="2"/>
            <w:tcMar>
              <w:top w:w="17" w:type="dxa"/>
              <w:left w:w="17" w:type="dxa"/>
              <w:bottom w:w="17" w:type="dxa"/>
              <w:right w:w="17" w:type="dxa"/>
            </w:tcMar>
            <w:vAlign w:val="center"/>
          </w:tcPr>
          <w:p w14:paraId="16906001" w14:textId="77777777" w:rsidR="004F6047" w:rsidRPr="00823F0E" w:rsidRDefault="004F6047" w:rsidP="004275C4">
            <w:pPr>
              <w:spacing w:line="240" w:lineRule="auto"/>
              <w:jc w:val="center"/>
              <w:rPr>
                <w:rFonts w:asciiTheme="majorBidi" w:eastAsia="Times New Roman" w:hAnsiTheme="majorBidi" w:cstheme="majorBidi"/>
                <w:sz w:val="18"/>
                <w:szCs w:val="18"/>
                <w:lang w:val="en-GB"/>
              </w:rPr>
            </w:pPr>
          </w:p>
        </w:tc>
        <w:tc>
          <w:tcPr>
            <w:tcW w:w="852" w:type="dxa"/>
            <w:tcMar>
              <w:top w:w="17" w:type="dxa"/>
              <w:left w:w="17" w:type="dxa"/>
              <w:bottom w:w="17" w:type="dxa"/>
              <w:right w:w="17" w:type="dxa"/>
            </w:tcMar>
            <w:vAlign w:val="center"/>
          </w:tcPr>
          <w:p w14:paraId="3BBFB259" w14:textId="77777777" w:rsidR="004F6047" w:rsidRPr="00823F0E" w:rsidRDefault="004F6047" w:rsidP="004275C4">
            <w:pPr>
              <w:spacing w:line="240" w:lineRule="auto"/>
              <w:jc w:val="right"/>
              <w:rPr>
                <w:rFonts w:asciiTheme="majorBidi" w:eastAsia="Times New Roman" w:hAnsiTheme="majorBidi" w:cstheme="majorBidi"/>
                <w:sz w:val="18"/>
                <w:szCs w:val="18"/>
                <w:lang w:val="en-GB"/>
              </w:rPr>
            </w:pPr>
          </w:p>
        </w:tc>
        <w:tc>
          <w:tcPr>
            <w:tcW w:w="850" w:type="dxa"/>
            <w:gridSpan w:val="3"/>
            <w:vAlign w:val="center"/>
          </w:tcPr>
          <w:p w14:paraId="4429CBB6" w14:textId="77777777" w:rsidR="004F6047" w:rsidRPr="00823F0E" w:rsidRDefault="004F6047" w:rsidP="004275C4">
            <w:pPr>
              <w:spacing w:line="240" w:lineRule="auto"/>
              <w:jc w:val="center"/>
              <w:rPr>
                <w:rFonts w:asciiTheme="majorBidi" w:eastAsia="Times New Roman" w:hAnsiTheme="majorBidi" w:cstheme="majorBidi"/>
                <w:sz w:val="18"/>
                <w:szCs w:val="18"/>
                <w:lang w:val="en-GB"/>
              </w:rPr>
            </w:pPr>
          </w:p>
        </w:tc>
        <w:tc>
          <w:tcPr>
            <w:tcW w:w="1134" w:type="dxa"/>
            <w:tcMar>
              <w:top w:w="17" w:type="dxa"/>
              <w:left w:w="17" w:type="dxa"/>
              <w:bottom w:w="17" w:type="dxa"/>
              <w:right w:w="17" w:type="dxa"/>
            </w:tcMar>
            <w:vAlign w:val="center"/>
          </w:tcPr>
          <w:p w14:paraId="1278D49F" w14:textId="77777777" w:rsidR="004F6047" w:rsidRPr="00823F0E" w:rsidRDefault="004F6047" w:rsidP="004275C4">
            <w:pPr>
              <w:spacing w:line="240" w:lineRule="auto"/>
              <w:jc w:val="center"/>
              <w:rPr>
                <w:rFonts w:asciiTheme="majorBidi" w:eastAsia="Times New Roman" w:hAnsiTheme="majorBidi" w:cstheme="majorBidi"/>
                <w:sz w:val="18"/>
                <w:szCs w:val="18"/>
                <w:lang w:val="en-GB"/>
              </w:rPr>
            </w:pPr>
          </w:p>
        </w:tc>
      </w:tr>
      <w:tr w:rsidR="004F6047" w:rsidRPr="00823F0E" w14:paraId="6A95DABC" w14:textId="77777777" w:rsidTr="004275C4">
        <w:trPr>
          <w:trHeight w:hRule="exact" w:val="198"/>
        </w:trPr>
        <w:tc>
          <w:tcPr>
            <w:tcW w:w="1351" w:type="dxa"/>
          </w:tcPr>
          <w:p w14:paraId="432C6753" w14:textId="77777777" w:rsidR="004F6047" w:rsidRPr="00823F0E" w:rsidRDefault="004F6047" w:rsidP="004275C4">
            <w:pPr>
              <w:spacing w:line="240" w:lineRule="auto"/>
              <w:rPr>
                <w:rFonts w:asciiTheme="majorBidi" w:eastAsia="Times New Roman" w:hAnsiTheme="majorBidi" w:cstheme="majorBidi"/>
                <w:sz w:val="18"/>
                <w:szCs w:val="18"/>
                <w:lang w:val="en-GB"/>
              </w:rPr>
            </w:pPr>
            <w:r w:rsidRPr="00823F0E">
              <w:rPr>
                <w:rFonts w:asciiTheme="majorBidi" w:eastAsia="Times New Roman" w:hAnsiTheme="majorBidi" w:cstheme="majorBidi"/>
                <w:sz w:val="18"/>
                <w:szCs w:val="18"/>
                <w:lang w:val="en-GB"/>
              </w:rPr>
              <w:t>Isolation 1</w:t>
            </w:r>
          </w:p>
        </w:tc>
        <w:tc>
          <w:tcPr>
            <w:tcW w:w="492" w:type="dxa"/>
            <w:tcMar>
              <w:top w:w="17" w:type="dxa"/>
              <w:left w:w="17" w:type="dxa"/>
              <w:bottom w:w="17" w:type="dxa"/>
              <w:right w:w="17" w:type="dxa"/>
            </w:tcMar>
            <w:vAlign w:val="center"/>
          </w:tcPr>
          <w:p w14:paraId="1984C268" w14:textId="77777777" w:rsidR="004F6047" w:rsidRPr="00823F0E" w:rsidRDefault="004F6047" w:rsidP="004275C4">
            <w:pPr>
              <w:spacing w:line="240" w:lineRule="auto"/>
              <w:jc w:val="center"/>
              <w:rPr>
                <w:rFonts w:asciiTheme="majorBidi" w:eastAsia="Times New Roman" w:hAnsiTheme="majorBidi" w:cstheme="majorBidi"/>
                <w:sz w:val="18"/>
                <w:szCs w:val="18"/>
                <w:lang w:val="en-GB"/>
              </w:rPr>
            </w:pPr>
            <w:r w:rsidRPr="00823F0E">
              <w:rPr>
                <w:rFonts w:asciiTheme="majorBidi" w:eastAsia="Times New Roman" w:hAnsiTheme="majorBidi" w:cstheme="majorBidi"/>
                <w:sz w:val="18"/>
                <w:szCs w:val="18"/>
                <w:lang w:val="en-GB"/>
              </w:rPr>
              <w:t>5.71</w:t>
            </w:r>
          </w:p>
        </w:tc>
        <w:tc>
          <w:tcPr>
            <w:tcW w:w="465" w:type="dxa"/>
            <w:tcMar>
              <w:top w:w="17" w:type="dxa"/>
              <w:left w:w="17" w:type="dxa"/>
              <w:bottom w:w="17" w:type="dxa"/>
              <w:right w:w="17" w:type="dxa"/>
            </w:tcMar>
          </w:tcPr>
          <w:p w14:paraId="1522CECD" w14:textId="77777777" w:rsidR="004F6047" w:rsidRPr="00823F0E" w:rsidRDefault="004F6047" w:rsidP="004275C4">
            <w:pPr>
              <w:spacing w:line="240" w:lineRule="auto"/>
              <w:jc w:val="center"/>
              <w:rPr>
                <w:rFonts w:asciiTheme="majorBidi" w:eastAsia="Times New Roman" w:hAnsiTheme="majorBidi" w:cstheme="majorBidi"/>
                <w:sz w:val="18"/>
                <w:szCs w:val="18"/>
                <w:lang w:val="en-GB"/>
              </w:rPr>
            </w:pPr>
            <w:r w:rsidRPr="00823F0E">
              <w:rPr>
                <w:rFonts w:asciiTheme="majorBidi" w:eastAsia="Times New Roman" w:hAnsiTheme="majorBidi" w:cstheme="majorBidi"/>
                <w:sz w:val="18"/>
                <w:szCs w:val="18"/>
                <w:lang w:val="en-GB"/>
              </w:rPr>
              <w:t>5.76</w:t>
            </w:r>
          </w:p>
        </w:tc>
        <w:tc>
          <w:tcPr>
            <w:tcW w:w="526" w:type="dxa"/>
            <w:gridSpan w:val="2"/>
            <w:tcMar>
              <w:top w:w="17" w:type="dxa"/>
              <w:left w:w="17" w:type="dxa"/>
              <w:bottom w:w="17" w:type="dxa"/>
              <w:right w:w="17" w:type="dxa"/>
            </w:tcMar>
            <w:vAlign w:val="center"/>
          </w:tcPr>
          <w:p w14:paraId="736438BB" w14:textId="77777777" w:rsidR="004F6047" w:rsidRPr="00823F0E" w:rsidRDefault="004F6047" w:rsidP="004275C4">
            <w:pPr>
              <w:spacing w:line="240" w:lineRule="auto"/>
              <w:jc w:val="center"/>
              <w:rPr>
                <w:rFonts w:asciiTheme="majorBidi" w:eastAsia="Times New Roman" w:hAnsiTheme="majorBidi" w:cstheme="majorBidi"/>
                <w:sz w:val="18"/>
                <w:szCs w:val="18"/>
                <w:lang w:val="en-GB"/>
              </w:rPr>
            </w:pPr>
            <w:r w:rsidRPr="00823F0E">
              <w:rPr>
                <w:rFonts w:asciiTheme="majorBidi" w:eastAsia="Times New Roman" w:hAnsiTheme="majorBidi" w:cstheme="majorBidi"/>
                <w:sz w:val="18"/>
                <w:szCs w:val="18"/>
                <w:lang w:val="en-GB"/>
              </w:rPr>
              <w:t>-0.04</w:t>
            </w:r>
          </w:p>
        </w:tc>
        <w:tc>
          <w:tcPr>
            <w:tcW w:w="852" w:type="dxa"/>
            <w:tcMar>
              <w:top w:w="17" w:type="dxa"/>
              <w:left w:w="17" w:type="dxa"/>
              <w:bottom w:w="17" w:type="dxa"/>
              <w:right w:w="17" w:type="dxa"/>
            </w:tcMar>
            <w:vAlign w:val="center"/>
          </w:tcPr>
          <w:p w14:paraId="66E148DB" w14:textId="77777777" w:rsidR="004F6047" w:rsidRPr="00823F0E" w:rsidRDefault="004F6047" w:rsidP="004275C4">
            <w:pPr>
              <w:spacing w:line="240" w:lineRule="auto"/>
              <w:jc w:val="right"/>
              <w:rPr>
                <w:rFonts w:asciiTheme="majorBidi" w:eastAsia="Times New Roman" w:hAnsiTheme="majorBidi" w:cstheme="majorBidi"/>
                <w:sz w:val="18"/>
                <w:szCs w:val="18"/>
                <w:lang w:val="en-GB"/>
              </w:rPr>
            </w:pPr>
            <w:r w:rsidRPr="00823F0E">
              <w:rPr>
                <w:rFonts w:asciiTheme="majorBidi" w:eastAsia="Times New Roman" w:hAnsiTheme="majorBidi" w:cstheme="majorBidi"/>
                <w:sz w:val="18"/>
                <w:szCs w:val="18"/>
                <w:lang w:val="en-GB"/>
              </w:rPr>
              <w:t>-0.36</w:t>
            </w:r>
          </w:p>
        </w:tc>
        <w:tc>
          <w:tcPr>
            <w:tcW w:w="850" w:type="dxa"/>
            <w:gridSpan w:val="3"/>
            <w:vAlign w:val="center"/>
          </w:tcPr>
          <w:p w14:paraId="6BB4DB30" w14:textId="77777777" w:rsidR="004F6047" w:rsidRPr="00823F0E" w:rsidRDefault="004F6047" w:rsidP="004275C4">
            <w:pPr>
              <w:spacing w:line="240" w:lineRule="auto"/>
              <w:jc w:val="center"/>
              <w:rPr>
                <w:rFonts w:asciiTheme="majorBidi" w:eastAsia="Times New Roman" w:hAnsiTheme="majorBidi" w:cstheme="majorBidi"/>
                <w:sz w:val="18"/>
                <w:szCs w:val="18"/>
                <w:lang w:val="en-GB"/>
              </w:rPr>
            </w:pPr>
            <w:r w:rsidRPr="00823F0E">
              <w:rPr>
                <w:rFonts w:asciiTheme="majorBidi" w:eastAsia="Times New Roman" w:hAnsiTheme="majorBidi" w:cstheme="majorBidi"/>
                <w:sz w:val="18"/>
                <w:szCs w:val="18"/>
                <w:lang w:val="en-GB"/>
              </w:rPr>
              <w:t>0.27</w:t>
            </w:r>
          </w:p>
        </w:tc>
        <w:tc>
          <w:tcPr>
            <w:tcW w:w="1134" w:type="dxa"/>
            <w:tcMar>
              <w:top w:w="17" w:type="dxa"/>
              <w:left w:w="17" w:type="dxa"/>
              <w:bottom w:w="17" w:type="dxa"/>
              <w:right w:w="17" w:type="dxa"/>
            </w:tcMar>
            <w:vAlign w:val="center"/>
          </w:tcPr>
          <w:p w14:paraId="1449B448" w14:textId="77777777" w:rsidR="004F6047" w:rsidRPr="00823F0E" w:rsidRDefault="004F6047" w:rsidP="004275C4">
            <w:pPr>
              <w:spacing w:line="240" w:lineRule="auto"/>
              <w:jc w:val="center"/>
              <w:rPr>
                <w:rFonts w:asciiTheme="majorBidi" w:eastAsia="Times New Roman" w:hAnsiTheme="majorBidi" w:cstheme="majorBidi"/>
                <w:sz w:val="18"/>
                <w:szCs w:val="18"/>
                <w:lang w:val="en-GB"/>
              </w:rPr>
            </w:pPr>
            <w:r w:rsidRPr="00823F0E">
              <w:rPr>
                <w:rFonts w:asciiTheme="majorBidi" w:eastAsia="Times New Roman" w:hAnsiTheme="majorBidi" w:cstheme="majorBidi"/>
                <w:sz w:val="18"/>
                <w:szCs w:val="18"/>
                <w:lang w:val="en-GB"/>
              </w:rPr>
              <w:t>-0.03</w:t>
            </w:r>
          </w:p>
        </w:tc>
      </w:tr>
      <w:tr w:rsidR="004F6047" w:rsidRPr="00823F0E" w14:paraId="3A9DC5E8" w14:textId="77777777" w:rsidTr="004275C4">
        <w:trPr>
          <w:trHeight w:hRule="exact" w:val="198"/>
        </w:trPr>
        <w:tc>
          <w:tcPr>
            <w:tcW w:w="1351" w:type="dxa"/>
          </w:tcPr>
          <w:p w14:paraId="11F5616D" w14:textId="77777777" w:rsidR="004F6047" w:rsidRPr="00823F0E" w:rsidRDefault="004F6047" w:rsidP="004275C4">
            <w:pPr>
              <w:spacing w:line="240" w:lineRule="auto"/>
              <w:rPr>
                <w:rFonts w:asciiTheme="majorBidi" w:eastAsia="Times New Roman" w:hAnsiTheme="majorBidi" w:cstheme="majorBidi"/>
                <w:sz w:val="18"/>
                <w:szCs w:val="18"/>
                <w:lang w:val="en-GB"/>
              </w:rPr>
            </w:pPr>
            <w:r w:rsidRPr="00823F0E">
              <w:rPr>
                <w:rFonts w:asciiTheme="majorBidi" w:eastAsia="Times New Roman" w:hAnsiTheme="majorBidi" w:cstheme="majorBidi"/>
                <w:sz w:val="18"/>
                <w:szCs w:val="18"/>
                <w:lang w:val="en-GB"/>
              </w:rPr>
              <w:t>Isolation 2</w:t>
            </w:r>
          </w:p>
        </w:tc>
        <w:tc>
          <w:tcPr>
            <w:tcW w:w="492" w:type="dxa"/>
            <w:tcMar>
              <w:top w:w="17" w:type="dxa"/>
              <w:left w:w="17" w:type="dxa"/>
              <w:bottom w:w="17" w:type="dxa"/>
              <w:right w:w="17" w:type="dxa"/>
            </w:tcMar>
            <w:vAlign w:val="center"/>
          </w:tcPr>
          <w:p w14:paraId="0DA74122" w14:textId="77777777" w:rsidR="004F6047" w:rsidRPr="00823F0E" w:rsidRDefault="004F6047" w:rsidP="004275C4">
            <w:pPr>
              <w:spacing w:line="240" w:lineRule="auto"/>
              <w:jc w:val="center"/>
              <w:rPr>
                <w:rFonts w:asciiTheme="majorBidi" w:eastAsia="Times New Roman" w:hAnsiTheme="majorBidi" w:cstheme="majorBidi"/>
                <w:sz w:val="18"/>
                <w:szCs w:val="18"/>
                <w:lang w:val="en-GB"/>
              </w:rPr>
            </w:pPr>
            <w:r w:rsidRPr="00823F0E">
              <w:rPr>
                <w:rFonts w:asciiTheme="majorBidi" w:eastAsia="Times New Roman" w:hAnsiTheme="majorBidi" w:cstheme="majorBidi"/>
                <w:sz w:val="18"/>
                <w:szCs w:val="18"/>
                <w:lang w:val="en-GB"/>
              </w:rPr>
              <w:t>5.27</w:t>
            </w:r>
          </w:p>
        </w:tc>
        <w:tc>
          <w:tcPr>
            <w:tcW w:w="465" w:type="dxa"/>
            <w:tcMar>
              <w:top w:w="17" w:type="dxa"/>
              <w:left w:w="17" w:type="dxa"/>
              <w:bottom w:w="17" w:type="dxa"/>
              <w:right w:w="17" w:type="dxa"/>
            </w:tcMar>
          </w:tcPr>
          <w:p w14:paraId="647A611C" w14:textId="77777777" w:rsidR="004F6047" w:rsidRPr="00823F0E" w:rsidRDefault="004F6047" w:rsidP="004275C4">
            <w:pPr>
              <w:spacing w:line="240" w:lineRule="auto"/>
              <w:jc w:val="center"/>
              <w:rPr>
                <w:rFonts w:asciiTheme="majorBidi" w:eastAsia="Times New Roman" w:hAnsiTheme="majorBidi" w:cstheme="majorBidi"/>
                <w:sz w:val="18"/>
                <w:szCs w:val="18"/>
                <w:lang w:val="en-GB"/>
              </w:rPr>
            </w:pPr>
            <w:r w:rsidRPr="00823F0E">
              <w:rPr>
                <w:rFonts w:asciiTheme="majorBidi" w:eastAsia="Times New Roman" w:hAnsiTheme="majorBidi" w:cstheme="majorBidi"/>
                <w:sz w:val="18"/>
                <w:szCs w:val="18"/>
                <w:lang w:val="en-GB"/>
              </w:rPr>
              <w:t>5.54</w:t>
            </w:r>
          </w:p>
        </w:tc>
        <w:tc>
          <w:tcPr>
            <w:tcW w:w="526" w:type="dxa"/>
            <w:gridSpan w:val="2"/>
            <w:tcMar>
              <w:top w:w="17" w:type="dxa"/>
              <w:left w:w="17" w:type="dxa"/>
              <w:bottom w:w="17" w:type="dxa"/>
              <w:right w:w="17" w:type="dxa"/>
            </w:tcMar>
            <w:vAlign w:val="center"/>
          </w:tcPr>
          <w:p w14:paraId="45EC4C02" w14:textId="77777777" w:rsidR="004F6047" w:rsidRPr="00823F0E" w:rsidRDefault="004F6047" w:rsidP="004275C4">
            <w:pPr>
              <w:spacing w:line="240" w:lineRule="auto"/>
              <w:jc w:val="center"/>
              <w:rPr>
                <w:rFonts w:asciiTheme="majorBidi" w:eastAsia="Times New Roman" w:hAnsiTheme="majorBidi" w:cstheme="majorBidi"/>
                <w:sz w:val="18"/>
                <w:szCs w:val="18"/>
                <w:lang w:val="en-GB"/>
              </w:rPr>
            </w:pPr>
            <w:r w:rsidRPr="00823F0E">
              <w:rPr>
                <w:rFonts w:asciiTheme="majorBidi" w:eastAsia="Times New Roman" w:hAnsiTheme="majorBidi" w:cstheme="majorBidi"/>
                <w:sz w:val="18"/>
                <w:szCs w:val="18"/>
                <w:lang w:val="en-GB"/>
              </w:rPr>
              <w:t>-0.27</w:t>
            </w:r>
          </w:p>
        </w:tc>
        <w:tc>
          <w:tcPr>
            <w:tcW w:w="852" w:type="dxa"/>
            <w:tcMar>
              <w:top w:w="17" w:type="dxa"/>
              <w:left w:w="17" w:type="dxa"/>
              <w:bottom w:w="17" w:type="dxa"/>
              <w:right w:w="17" w:type="dxa"/>
            </w:tcMar>
            <w:vAlign w:val="center"/>
          </w:tcPr>
          <w:p w14:paraId="152CC497" w14:textId="77777777" w:rsidR="004F6047" w:rsidRPr="00823F0E" w:rsidRDefault="004F6047" w:rsidP="004275C4">
            <w:pPr>
              <w:spacing w:line="240" w:lineRule="auto"/>
              <w:jc w:val="right"/>
              <w:rPr>
                <w:rFonts w:asciiTheme="majorBidi" w:eastAsia="Times New Roman" w:hAnsiTheme="majorBidi" w:cstheme="majorBidi"/>
                <w:sz w:val="18"/>
                <w:szCs w:val="18"/>
                <w:lang w:val="en-GB"/>
              </w:rPr>
            </w:pPr>
            <w:r w:rsidRPr="00823F0E">
              <w:rPr>
                <w:rFonts w:asciiTheme="majorBidi" w:eastAsia="Times New Roman" w:hAnsiTheme="majorBidi" w:cstheme="majorBidi"/>
                <w:sz w:val="18"/>
                <w:szCs w:val="18"/>
                <w:lang w:val="en-GB"/>
              </w:rPr>
              <w:t>-0.59</w:t>
            </w:r>
          </w:p>
        </w:tc>
        <w:tc>
          <w:tcPr>
            <w:tcW w:w="850" w:type="dxa"/>
            <w:gridSpan w:val="3"/>
            <w:vAlign w:val="center"/>
          </w:tcPr>
          <w:p w14:paraId="717EA2DA" w14:textId="77777777" w:rsidR="004F6047" w:rsidRPr="00823F0E" w:rsidRDefault="004F6047" w:rsidP="004275C4">
            <w:pPr>
              <w:spacing w:line="240" w:lineRule="auto"/>
              <w:jc w:val="center"/>
              <w:rPr>
                <w:rFonts w:asciiTheme="majorBidi" w:eastAsia="Times New Roman" w:hAnsiTheme="majorBidi" w:cstheme="majorBidi"/>
                <w:sz w:val="18"/>
                <w:szCs w:val="18"/>
                <w:lang w:val="en-GB"/>
              </w:rPr>
            </w:pPr>
            <w:r w:rsidRPr="00823F0E">
              <w:rPr>
                <w:rFonts w:asciiTheme="majorBidi" w:eastAsia="Times New Roman" w:hAnsiTheme="majorBidi" w:cstheme="majorBidi"/>
                <w:sz w:val="18"/>
                <w:szCs w:val="18"/>
                <w:lang w:val="en-GB"/>
              </w:rPr>
              <w:t>0.05</w:t>
            </w:r>
          </w:p>
        </w:tc>
        <w:tc>
          <w:tcPr>
            <w:tcW w:w="1134" w:type="dxa"/>
            <w:tcMar>
              <w:top w:w="17" w:type="dxa"/>
              <w:left w:w="17" w:type="dxa"/>
              <w:bottom w:w="17" w:type="dxa"/>
              <w:right w:w="17" w:type="dxa"/>
            </w:tcMar>
            <w:vAlign w:val="center"/>
          </w:tcPr>
          <w:p w14:paraId="223A88C6" w14:textId="77777777" w:rsidR="004F6047" w:rsidRPr="00823F0E" w:rsidRDefault="004F6047" w:rsidP="004275C4">
            <w:pPr>
              <w:spacing w:line="240" w:lineRule="auto"/>
              <w:jc w:val="center"/>
              <w:rPr>
                <w:rFonts w:asciiTheme="majorBidi" w:eastAsia="Times New Roman" w:hAnsiTheme="majorBidi" w:cstheme="majorBidi"/>
                <w:sz w:val="18"/>
                <w:szCs w:val="18"/>
                <w:lang w:val="en-GB"/>
              </w:rPr>
            </w:pPr>
            <w:r w:rsidRPr="00823F0E">
              <w:rPr>
                <w:rFonts w:asciiTheme="majorBidi" w:eastAsia="Times New Roman" w:hAnsiTheme="majorBidi" w:cstheme="majorBidi"/>
                <w:sz w:val="18"/>
                <w:szCs w:val="18"/>
                <w:lang w:val="en-GB"/>
              </w:rPr>
              <w:t>-0.19</w:t>
            </w:r>
          </w:p>
        </w:tc>
      </w:tr>
      <w:tr w:rsidR="004F6047" w:rsidRPr="00823F0E" w14:paraId="6F6AF8DF" w14:textId="77777777" w:rsidTr="004275C4">
        <w:trPr>
          <w:trHeight w:hRule="exact" w:val="198"/>
        </w:trPr>
        <w:tc>
          <w:tcPr>
            <w:tcW w:w="1351" w:type="dxa"/>
            <w:vAlign w:val="bottom"/>
          </w:tcPr>
          <w:p w14:paraId="51BE350A" w14:textId="77777777" w:rsidR="004F6047" w:rsidRPr="00823F0E" w:rsidRDefault="004F6047" w:rsidP="004275C4">
            <w:pPr>
              <w:spacing w:line="240" w:lineRule="auto"/>
              <w:rPr>
                <w:rFonts w:asciiTheme="majorBidi" w:eastAsia="Times New Roman" w:hAnsiTheme="majorBidi" w:cstheme="majorBidi"/>
                <w:sz w:val="18"/>
                <w:szCs w:val="18"/>
                <w:lang w:val="en-GB"/>
              </w:rPr>
            </w:pPr>
          </w:p>
        </w:tc>
        <w:tc>
          <w:tcPr>
            <w:tcW w:w="492" w:type="dxa"/>
            <w:tcMar>
              <w:top w:w="17" w:type="dxa"/>
              <w:left w:w="17" w:type="dxa"/>
              <w:bottom w:w="17" w:type="dxa"/>
              <w:right w:w="17" w:type="dxa"/>
            </w:tcMar>
            <w:vAlign w:val="center"/>
          </w:tcPr>
          <w:p w14:paraId="09059FB8" w14:textId="77777777" w:rsidR="004F6047" w:rsidRPr="00823F0E" w:rsidRDefault="004F6047" w:rsidP="004275C4">
            <w:pPr>
              <w:spacing w:line="240" w:lineRule="auto"/>
              <w:jc w:val="center"/>
              <w:rPr>
                <w:rFonts w:asciiTheme="majorBidi" w:eastAsia="Times New Roman" w:hAnsiTheme="majorBidi" w:cstheme="majorBidi"/>
                <w:sz w:val="18"/>
                <w:szCs w:val="18"/>
                <w:lang w:val="en-GB"/>
              </w:rPr>
            </w:pPr>
          </w:p>
        </w:tc>
        <w:tc>
          <w:tcPr>
            <w:tcW w:w="465" w:type="dxa"/>
            <w:tcMar>
              <w:top w:w="17" w:type="dxa"/>
              <w:left w:w="17" w:type="dxa"/>
              <w:bottom w:w="17" w:type="dxa"/>
              <w:right w:w="17" w:type="dxa"/>
            </w:tcMar>
            <w:vAlign w:val="center"/>
          </w:tcPr>
          <w:p w14:paraId="37CD1C94" w14:textId="77777777" w:rsidR="004F6047" w:rsidRPr="00823F0E" w:rsidRDefault="004F6047" w:rsidP="004275C4">
            <w:pPr>
              <w:spacing w:line="240" w:lineRule="auto"/>
              <w:jc w:val="center"/>
              <w:rPr>
                <w:rFonts w:asciiTheme="majorBidi" w:eastAsia="Times New Roman" w:hAnsiTheme="majorBidi" w:cstheme="majorBidi"/>
                <w:sz w:val="18"/>
                <w:szCs w:val="18"/>
                <w:lang w:val="en-GB"/>
              </w:rPr>
            </w:pPr>
          </w:p>
        </w:tc>
        <w:tc>
          <w:tcPr>
            <w:tcW w:w="526" w:type="dxa"/>
            <w:gridSpan w:val="2"/>
            <w:tcMar>
              <w:top w:w="17" w:type="dxa"/>
              <w:left w:w="17" w:type="dxa"/>
              <w:bottom w:w="17" w:type="dxa"/>
              <w:right w:w="17" w:type="dxa"/>
            </w:tcMar>
            <w:vAlign w:val="center"/>
          </w:tcPr>
          <w:p w14:paraId="52CE1F39" w14:textId="77777777" w:rsidR="004F6047" w:rsidRPr="00823F0E" w:rsidRDefault="004F6047" w:rsidP="004275C4">
            <w:pPr>
              <w:spacing w:line="240" w:lineRule="auto"/>
              <w:jc w:val="center"/>
              <w:rPr>
                <w:rFonts w:asciiTheme="majorBidi" w:eastAsia="Times New Roman" w:hAnsiTheme="majorBidi" w:cstheme="majorBidi"/>
                <w:sz w:val="18"/>
                <w:szCs w:val="18"/>
                <w:lang w:val="en-GB"/>
              </w:rPr>
            </w:pPr>
          </w:p>
        </w:tc>
        <w:tc>
          <w:tcPr>
            <w:tcW w:w="852" w:type="dxa"/>
            <w:tcMar>
              <w:top w:w="17" w:type="dxa"/>
              <w:left w:w="17" w:type="dxa"/>
              <w:bottom w:w="17" w:type="dxa"/>
              <w:right w:w="17" w:type="dxa"/>
            </w:tcMar>
            <w:vAlign w:val="center"/>
          </w:tcPr>
          <w:p w14:paraId="4890B628" w14:textId="77777777" w:rsidR="004F6047" w:rsidRPr="00823F0E" w:rsidRDefault="004F6047" w:rsidP="004275C4">
            <w:pPr>
              <w:spacing w:line="240" w:lineRule="auto"/>
              <w:jc w:val="right"/>
              <w:rPr>
                <w:rFonts w:asciiTheme="majorBidi" w:eastAsia="Times New Roman" w:hAnsiTheme="majorBidi" w:cstheme="majorBidi"/>
                <w:sz w:val="18"/>
                <w:szCs w:val="18"/>
                <w:lang w:val="en-GB"/>
              </w:rPr>
            </w:pPr>
          </w:p>
        </w:tc>
        <w:tc>
          <w:tcPr>
            <w:tcW w:w="850" w:type="dxa"/>
            <w:gridSpan w:val="3"/>
            <w:vAlign w:val="center"/>
          </w:tcPr>
          <w:p w14:paraId="72A8FE4F" w14:textId="77777777" w:rsidR="004F6047" w:rsidRPr="00823F0E" w:rsidRDefault="004F6047" w:rsidP="004275C4">
            <w:pPr>
              <w:spacing w:line="240" w:lineRule="auto"/>
              <w:jc w:val="center"/>
              <w:rPr>
                <w:rFonts w:asciiTheme="majorBidi" w:eastAsia="Times New Roman" w:hAnsiTheme="majorBidi" w:cstheme="majorBidi"/>
                <w:sz w:val="18"/>
                <w:szCs w:val="18"/>
                <w:lang w:val="en-GB"/>
              </w:rPr>
            </w:pPr>
          </w:p>
        </w:tc>
        <w:tc>
          <w:tcPr>
            <w:tcW w:w="1134" w:type="dxa"/>
            <w:tcMar>
              <w:top w:w="17" w:type="dxa"/>
              <w:left w:w="17" w:type="dxa"/>
              <w:bottom w:w="17" w:type="dxa"/>
              <w:right w:w="17" w:type="dxa"/>
            </w:tcMar>
            <w:vAlign w:val="center"/>
          </w:tcPr>
          <w:p w14:paraId="58311E79" w14:textId="77777777" w:rsidR="004F6047" w:rsidRPr="00823F0E" w:rsidRDefault="004F6047" w:rsidP="004275C4">
            <w:pPr>
              <w:spacing w:line="240" w:lineRule="auto"/>
              <w:jc w:val="center"/>
              <w:rPr>
                <w:rFonts w:asciiTheme="majorBidi" w:eastAsia="Times New Roman" w:hAnsiTheme="majorBidi" w:cstheme="majorBidi"/>
                <w:sz w:val="18"/>
                <w:szCs w:val="18"/>
                <w:lang w:val="en-GB"/>
              </w:rPr>
            </w:pPr>
          </w:p>
        </w:tc>
      </w:tr>
      <w:tr w:rsidR="004F6047" w:rsidRPr="00823F0E" w14:paraId="710722AA" w14:textId="77777777" w:rsidTr="004275C4">
        <w:trPr>
          <w:trHeight w:hRule="exact" w:val="198"/>
        </w:trPr>
        <w:tc>
          <w:tcPr>
            <w:tcW w:w="1351" w:type="dxa"/>
            <w:vAlign w:val="bottom"/>
          </w:tcPr>
          <w:p w14:paraId="75DA78F2" w14:textId="77777777" w:rsidR="004F6047" w:rsidRPr="00823F0E" w:rsidRDefault="004F6047" w:rsidP="004275C4">
            <w:pPr>
              <w:spacing w:line="240" w:lineRule="auto"/>
              <w:rPr>
                <w:rFonts w:asciiTheme="majorBidi" w:eastAsia="Times New Roman" w:hAnsiTheme="majorBidi" w:cstheme="majorBidi"/>
                <w:b/>
                <w:bCs/>
                <w:sz w:val="18"/>
                <w:szCs w:val="18"/>
                <w:lang w:val="en-GB"/>
              </w:rPr>
            </w:pPr>
            <w:r w:rsidRPr="00823F0E">
              <w:rPr>
                <w:rFonts w:asciiTheme="majorBidi" w:eastAsia="Times New Roman" w:hAnsiTheme="majorBidi" w:cstheme="majorBidi"/>
                <w:b/>
                <w:bCs/>
                <w:sz w:val="18"/>
                <w:szCs w:val="18"/>
                <w:lang w:val="en-GB"/>
              </w:rPr>
              <w:t>Overall Result</w:t>
            </w:r>
          </w:p>
        </w:tc>
        <w:tc>
          <w:tcPr>
            <w:tcW w:w="492" w:type="dxa"/>
            <w:tcMar>
              <w:top w:w="17" w:type="dxa"/>
              <w:left w:w="17" w:type="dxa"/>
              <w:bottom w:w="17" w:type="dxa"/>
              <w:right w:w="17" w:type="dxa"/>
            </w:tcMar>
            <w:vAlign w:val="center"/>
          </w:tcPr>
          <w:p w14:paraId="595ED885" w14:textId="77777777" w:rsidR="004F6047" w:rsidRPr="00823F0E" w:rsidRDefault="004F6047" w:rsidP="004275C4">
            <w:pPr>
              <w:spacing w:line="240" w:lineRule="auto"/>
              <w:jc w:val="center"/>
              <w:rPr>
                <w:rFonts w:asciiTheme="majorBidi" w:eastAsia="Times New Roman" w:hAnsiTheme="majorBidi" w:cstheme="majorBidi"/>
                <w:b/>
                <w:bCs/>
                <w:sz w:val="18"/>
                <w:szCs w:val="18"/>
                <w:lang w:val="en-GB"/>
              </w:rPr>
            </w:pPr>
            <w:r w:rsidRPr="00823F0E">
              <w:rPr>
                <w:rFonts w:asciiTheme="majorBidi" w:eastAsia="Times New Roman" w:hAnsiTheme="majorBidi" w:cstheme="majorBidi"/>
                <w:b/>
                <w:bCs/>
                <w:sz w:val="18"/>
                <w:szCs w:val="18"/>
                <w:lang w:val="en-GB"/>
              </w:rPr>
              <w:t>5.45</w:t>
            </w:r>
          </w:p>
        </w:tc>
        <w:tc>
          <w:tcPr>
            <w:tcW w:w="465" w:type="dxa"/>
            <w:tcMar>
              <w:top w:w="17" w:type="dxa"/>
              <w:left w:w="17" w:type="dxa"/>
              <w:bottom w:w="17" w:type="dxa"/>
              <w:right w:w="17" w:type="dxa"/>
            </w:tcMar>
            <w:vAlign w:val="center"/>
          </w:tcPr>
          <w:p w14:paraId="26A542DB" w14:textId="77777777" w:rsidR="004F6047" w:rsidRPr="00823F0E" w:rsidRDefault="004F6047" w:rsidP="004275C4">
            <w:pPr>
              <w:spacing w:line="240" w:lineRule="auto"/>
              <w:jc w:val="center"/>
              <w:rPr>
                <w:rFonts w:asciiTheme="majorBidi" w:eastAsia="Times New Roman" w:hAnsiTheme="majorBidi" w:cstheme="majorBidi"/>
                <w:b/>
                <w:bCs/>
                <w:sz w:val="18"/>
                <w:szCs w:val="18"/>
                <w:lang w:val="en-GB"/>
              </w:rPr>
            </w:pPr>
            <w:r w:rsidRPr="00823F0E">
              <w:rPr>
                <w:rFonts w:asciiTheme="majorBidi" w:eastAsia="Times New Roman" w:hAnsiTheme="majorBidi" w:cstheme="majorBidi"/>
                <w:b/>
                <w:bCs/>
                <w:sz w:val="18"/>
                <w:szCs w:val="18"/>
                <w:lang w:val="en-GB"/>
              </w:rPr>
              <w:t>5.65</w:t>
            </w:r>
          </w:p>
        </w:tc>
        <w:tc>
          <w:tcPr>
            <w:tcW w:w="526" w:type="dxa"/>
            <w:gridSpan w:val="2"/>
            <w:tcMar>
              <w:top w:w="17" w:type="dxa"/>
              <w:left w:w="17" w:type="dxa"/>
              <w:bottom w:w="17" w:type="dxa"/>
              <w:right w:w="17" w:type="dxa"/>
            </w:tcMar>
            <w:vAlign w:val="center"/>
          </w:tcPr>
          <w:p w14:paraId="2D028B8D" w14:textId="77777777" w:rsidR="004F6047" w:rsidRPr="00823F0E" w:rsidRDefault="004F6047" w:rsidP="004275C4">
            <w:pPr>
              <w:spacing w:line="240" w:lineRule="auto"/>
              <w:jc w:val="center"/>
              <w:rPr>
                <w:rFonts w:asciiTheme="majorBidi" w:eastAsia="Times New Roman" w:hAnsiTheme="majorBidi" w:cstheme="majorBidi"/>
                <w:b/>
                <w:bCs/>
                <w:sz w:val="18"/>
                <w:szCs w:val="18"/>
                <w:lang w:val="en-GB"/>
              </w:rPr>
            </w:pPr>
            <w:r w:rsidRPr="00823F0E">
              <w:rPr>
                <w:rFonts w:asciiTheme="majorBidi" w:eastAsia="Times New Roman" w:hAnsiTheme="majorBidi" w:cstheme="majorBidi"/>
                <w:b/>
                <w:bCs/>
                <w:sz w:val="18"/>
                <w:szCs w:val="18"/>
                <w:lang w:val="en-GB"/>
              </w:rPr>
              <w:t>-0.19</w:t>
            </w:r>
          </w:p>
        </w:tc>
        <w:tc>
          <w:tcPr>
            <w:tcW w:w="852" w:type="dxa"/>
            <w:tcMar>
              <w:top w:w="17" w:type="dxa"/>
              <w:left w:w="17" w:type="dxa"/>
              <w:bottom w:w="17" w:type="dxa"/>
              <w:right w:w="17" w:type="dxa"/>
            </w:tcMar>
            <w:vAlign w:val="center"/>
          </w:tcPr>
          <w:p w14:paraId="55B05858" w14:textId="77777777" w:rsidR="004F6047" w:rsidRPr="00823F0E" w:rsidRDefault="004F6047" w:rsidP="004275C4">
            <w:pPr>
              <w:spacing w:line="240" w:lineRule="auto"/>
              <w:jc w:val="right"/>
              <w:rPr>
                <w:rFonts w:asciiTheme="majorBidi" w:eastAsia="Times New Roman" w:hAnsiTheme="majorBidi" w:cstheme="majorBidi"/>
                <w:b/>
                <w:bCs/>
                <w:sz w:val="18"/>
                <w:szCs w:val="18"/>
                <w:lang w:val="en-GB"/>
              </w:rPr>
            </w:pPr>
            <w:r w:rsidRPr="00823F0E">
              <w:rPr>
                <w:rFonts w:asciiTheme="majorBidi" w:eastAsia="Times New Roman" w:hAnsiTheme="majorBidi" w:cstheme="majorBidi"/>
                <w:b/>
                <w:bCs/>
                <w:sz w:val="18"/>
                <w:szCs w:val="18"/>
                <w:lang w:val="en-GB"/>
              </w:rPr>
              <w:t>-0.40</w:t>
            </w:r>
          </w:p>
        </w:tc>
        <w:tc>
          <w:tcPr>
            <w:tcW w:w="850" w:type="dxa"/>
            <w:gridSpan w:val="3"/>
            <w:vAlign w:val="center"/>
          </w:tcPr>
          <w:p w14:paraId="693A03AE" w14:textId="77777777" w:rsidR="004F6047" w:rsidRPr="00823F0E" w:rsidRDefault="004F6047" w:rsidP="004275C4">
            <w:pPr>
              <w:spacing w:line="240" w:lineRule="auto"/>
              <w:jc w:val="center"/>
              <w:rPr>
                <w:rFonts w:asciiTheme="majorBidi" w:eastAsia="Times New Roman" w:hAnsiTheme="majorBidi" w:cstheme="majorBidi"/>
                <w:b/>
                <w:bCs/>
                <w:sz w:val="18"/>
                <w:szCs w:val="18"/>
                <w:lang w:val="en-GB"/>
              </w:rPr>
            </w:pPr>
            <w:r w:rsidRPr="00823F0E">
              <w:rPr>
                <w:rFonts w:asciiTheme="majorBidi" w:eastAsia="Times New Roman" w:hAnsiTheme="majorBidi" w:cstheme="majorBidi"/>
                <w:b/>
                <w:bCs/>
                <w:sz w:val="18"/>
                <w:szCs w:val="18"/>
                <w:lang w:val="en-GB"/>
              </w:rPr>
              <w:t>0.01</w:t>
            </w:r>
          </w:p>
        </w:tc>
        <w:tc>
          <w:tcPr>
            <w:tcW w:w="1134" w:type="dxa"/>
            <w:tcMar>
              <w:top w:w="17" w:type="dxa"/>
              <w:left w:w="17" w:type="dxa"/>
              <w:bottom w:w="17" w:type="dxa"/>
              <w:right w:w="17" w:type="dxa"/>
            </w:tcMar>
            <w:vAlign w:val="bottom"/>
          </w:tcPr>
          <w:p w14:paraId="71AC10A3" w14:textId="77777777" w:rsidR="004F6047" w:rsidRPr="00823F0E" w:rsidRDefault="004F6047" w:rsidP="004275C4">
            <w:pPr>
              <w:spacing w:line="240" w:lineRule="auto"/>
              <w:jc w:val="center"/>
              <w:rPr>
                <w:rFonts w:asciiTheme="majorBidi" w:eastAsia="Times New Roman" w:hAnsiTheme="majorBidi" w:cstheme="majorBidi"/>
                <w:b/>
                <w:bCs/>
                <w:sz w:val="18"/>
                <w:szCs w:val="18"/>
                <w:lang w:val="en-GB"/>
              </w:rPr>
            </w:pPr>
            <w:r w:rsidRPr="00823F0E">
              <w:rPr>
                <w:rFonts w:asciiTheme="majorBidi" w:eastAsia="Times New Roman" w:hAnsiTheme="majorBidi" w:cstheme="majorBidi"/>
                <w:b/>
                <w:bCs/>
                <w:sz w:val="18"/>
                <w:szCs w:val="18"/>
                <w:lang w:val="en-GB"/>
              </w:rPr>
              <w:t>-0.22</w:t>
            </w:r>
          </w:p>
        </w:tc>
      </w:tr>
      <w:tr w:rsidR="004F6047" w:rsidRPr="00823F0E" w14:paraId="064550E6" w14:textId="77777777" w:rsidTr="004275C4">
        <w:trPr>
          <w:trHeight w:hRule="exact" w:val="198"/>
        </w:trPr>
        <w:tc>
          <w:tcPr>
            <w:tcW w:w="1351" w:type="dxa"/>
            <w:tcBorders>
              <w:bottom w:val="single" w:sz="4" w:space="0" w:color="000000"/>
            </w:tcBorders>
            <w:vAlign w:val="bottom"/>
          </w:tcPr>
          <w:p w14:paraId="39C9D1DD" w14:textId="77777777" w:rsidR="004F6047" w:rsidRPr="00823F0E" w:rsidRDefault="004F6047" w:rsidP="004275C4">
            <w:pPr>
              <w:spacing w:line="240" w:lineRule="auto"/>
              <w:rPr>
                <w:rFonts w:asciiTheme="majorBidi" w:eastAsia="Times New Roman" w:hAnsiTheme="majorBidi" w:cstheme="majorBidi"/>
                <w:sz w:val="18"/>
                <w:szCs w:val="18"/>
                <w:lang w:val="en-GB"/>
              </w:rPr>
            </w:pPr>
          </w:p>
        </w:tc>
        <w:tc>
          <w:tcPr>
            <w:tcW w:w="492" w:type="dxa"/>
            <w:tcBorders>
              <w:bottom w:val="single" w:sz="4" w:space="0" w:color="000000"/>
            </w:tcBorders>
            <w:tcMar>
              <w:top w:w="17" w:type="dxa"/>
              <w:left w:w="17" w:type="dxa"/>
              <w:bottom w:w="17" w:type="dxa"/>
              <w:right w:w="17" w:type="dxa"/>
            </w:tcMar>
            <w:vAlign w:val="bottom"/>
          </w:tcPr>
          <w:p w14:paraId="0E84D9BD" w14:textId="77777777" w:rsidR="004F6047" w:rsidRPr="00823F0E" w:rsidRDefault="004F6047" w:rsidP="004275C4">
            <w:pPr>
              <w:spacing w:line="240" w:lineRule="auto"/>
              <w:jc w:val="right"/>
              <w:rPr>
                <w:rFonts w:asciiTheme="majorBidi" w:eastAsia="Times New Roman" w:hAnsiTheme="majorBidi" w:cstheme="majorBidi"/>
                <w:sz w:val="18"/>
                <w:szCs w:val="18"/>
                <w:lang w:val="en-GB"/>
              </w:rPr>
            </w:pPr>
          </w:p>
        </w:tc>
        <w:tc>
          <w:tcPr>
            <w:tcW w:w="465" w:type="dxa"/>
            <w:tcBorders>
              <w:bottom w:val="single" w:sz="4" w:space="0" w:color="000000"/>
            </w:tcBorders>
            <w:tcMar>
              <w:top w:w="17" w:type="dxa"/>
              <w:left w:w="17" w:type="dxa"/>
              <w:bottom w:w="17" w:type="dxa"/>
              <w:right w:w="17" w:type="dxa"/>
            </w:tcMar>
            <w:vAlign w:val="bottom"/>
          </w:tcPr>
          <w:p w14:paraId="19A1E1F5" w14:textId="77777777" w:rsidR="004F6047" w:rsidRPr="00823F0E" w:rsidRDefault="004F6047" w:rsidP="004275C4">
            <w:pPr>
              <w:spacing w:line="240" w:lineRule="auto"/>
              <w:jc w:val="right"/>
              <w:rPr>
                <w:rFonts w:asciiTheme="majorBidi" w:eastAsia="Times New Roman" w:hAnsiTheme="majorBidi" w:cstheme="majorBidi"/>
                <w:sz w:val="18"/>
                <w:szCs w:val="18"/>
                <w:lang w:val="en-GB"/>
              </w:rPr>
            </w:pPr>
          </w:p>
        </w:tc>
        <w:tc>
          <w:tcPr>
            <w:tcW w:w="526" w:type="dxa"/>
            <w:gridSpan w:val="2"/>
            <w:tcBorders>
              <w:bottom w:val="single" w:sz="4" w:space="0" w:color="000000"/>
            </w:tcBorders>
            <w:tcMar>
              <w:top w:w="17" w:type="dxa"/>
              <w:left w:w="17" w:type="dxa"/>
              <w:bottom w:w="17" w:type="dxa"/>
              <w:right w:w="17" w:type="dxa"/>
            </w:tcMar>
            <w:vAlign w:val="bottom"/>
          </w:tcPr>
          <w:p w14:paraId="7266339E" w14:textId="77777777" w:rsidR="004F6047" w:rsidRPr="00823F0E" w:rsidRDefault="004F6047" w:rsidP="004275C4">
            <w:pPr>
              <w:spacing w:line="240" w:lineRule="auto"/>
              <w:jc w:val="right"/>
              <w:rPr>
                <w:rFonts w:asciiTheme="majorBidi" w:eastAsia="Times New Roman" w:hAnsiTheme="majorBidi" w:cstheme="majorBidi"/>
                <w:sz w:val="18"/>
                <w:szCs w:val="18"/>
                <w:lang w:val="en-GB"/>
              </w:rPr>
            </w:pPr>
          </w:p>
        </w:tc>
        <w:tc>
          <w:tcPr>
            <w:tcW w:w="994" w:type="dxa"/>
            <w:gridSpan w:val="2"/>
            <w:tcBorders>
              <w:bottom w:val="single" w:sz="4" w:space="0" w:color="000000"/>
            </w:tcBorders>
            <w:tcMar>
              <w:top w:w="17" w:type="dxa"/>
              <w:left w:w="17" w:type="dxa"/>
              <w:bottom w:w="17" w:type="dxa"/>
              <w:right w:w="17" w:type="dxa"/>
            </w:tcMar>
            <w:vAlign w:val="bottom"/>
          </w:tcPr>
          <w:p w14:paraId="55D71667" w14:textId="77777777" w:rsidR="004F6047" w:rsidRPr="00823F0E" w:rsidRDefault="004F6047" w:rsidP="004275C4">
            <w:pPr>
              <w:spacing w:line="240" w:lineRule="auto"/>
              <w:jc w:val="right"/>
              <w:rPr>
                <w:rFonts w:asciiTheme="majorBidi" w:eastAsia="Times New Roman" w:hAnsiTheme="majorBidi" w:cstheme="majorBidi"/>
                <w:sz w:val="18"/>
                <w:szCs w:val="18"/>
                <w:lang w:val="en-GB"/>
              </w:rPr>
            </w:pPr>
          </w:p>
        </w:tc>
        <w:tc>
          <w:tcPr>
            <w:tcW w:w="567" w:type="dxa"/>
            <w:tcBorders>
              <w:bottom w:val="single" w:sz="4" w:space="0" w:color="000000"/>
            </w:tcBorders>
          </w:tcPr>
          <w:p w14:paraId="37835DBC" w14:textId="77777777" w:rsidR="004F6047" w:rsidRPr="00823F0E" w:rsidRDefault="004F6047" w:rsidP="004275C4">
            <w:pPr>
              <w:spacing w:line="240" w:lineRule="auto"/>
              <w:jc w:val="right"/>
              <w:rPr>
                <w:rFonts w:asciiTheme="majorBidi" w:eastAsia="Times New Roman" w:hAnsiTheme="majorBidi" w:cstheme="majorBidi"/>
                <w:sz w:val="18"/>
                <w:szCs w:val="18"/>
                <w:lang w:val="en-GB"/>
              </w:rPr>
            </w:pPr>
          </w:p>
        </w:tc>
        <w:tc>
          <w:tcPr>
            <w:tcW w:w="1275" w:type="dxa"/>
            <w:gridSpan w:val="2"/>
            <w:tcBorders>
              <w:bottom w:val="single" w:sz="4" w:space="0" w:color="000000"/>
            </w:tcBorders>
            <w:tcMar>
              <w:top w:w="17" w:type="dxa"/>
              <w:left w:w="17" w:type="dxa"/>
              <w:bottom w:w="17" w:type="dxa"/>
              <w:right w:w="17" w:type="dxa"/>
            </w:tcMar>
            <w:vAlign w:val="bottom"/>
          </w:tcPr>
          <w:p w14:paraId="45AFD9DA" w14:textId="77777777" w:rsidR="004F6047" w:rsidRPr="00823F0E" w:rsidRDefault="004F6047" w:rsidP="004275C4">
            <w:pPr>
              <w:spacing w:line="240" w:lineRule="auto"/>
              <w:jc w:val="right"/>
              <w:rPr>
                <w:rFonts w:asciiTheme="majorBidi" w:eastAsia="Times New Roman" w:hAnsiTheme="majorBidi" w:cstheme="majorBidi"/>
                <w:sz w:val="18"/>
                <w:szCs w:val="18"/>
                <w:lang w:val="en-GB"/>
              </w:rPr>
            </w:pPr>
          </w:p>
        </w:tc>
      </w:tr>
      <w:tr w:rsidR="004F6047" w:rsidRPr="00823F0E" w14:paraId="2B7B78E7" w14:textId="77777777" w:rsidTr="004275C4">
        <w:trPr>
          <w:trHeight w:val="120"/>
        </w:trPr>
        <w:tc>
          <w:tcPr>
            <w:tcW w:w="1351" w:type="dxa"/>
            <w:tcBorders>
              <w:top w:val="single" w:sz="4" w:space="0" w:color="000000"/>
            </w:tcBorders>
            <w:vAlign w:val="bottom"/>
            <w:hideMark/>
          </w:tcPr>
          <w:p w14:paraId="2C3D2CB8" w14:textId="77777777" w:rsidR="004F6047" w:rsidRPr="00823F0E" w:rsidRDefault="004F6047" w:rsidP="004275C4">
            <w:pPr>
              <w:spacing w:line="240" w:lineRule="auto"/>
              <w:rPr>
                <w:rFonts w:asciiTheme="majorBidi" w:eastAsia="Times New Roman" w:hAnsiTheme="majorBidi" w:cstheme="majorBidi"/>
                <w:sz w:val="18"/>
                <w:szCs w:val="18"/>
                <w:lang w:val="en-GB"/>
              </w:rPr>
            </w:pPr>
          </w:p>
        </w:tc>
        <w:tc>
          <w:tcPr>
            <w:tcW w:w="492" w:type="dxa"/>
            <w:tcBorders>
              <w:top w:val="single" w:sz="4" w:space="0" w:color="000000"/>
            </w:tcBorders>
            <w:tcMar>
              <w:top w:w="17" w:type="dxa"/>
              <w:left w:w="17" w:type="dxa"/>
              <w:bottom w:w="17" w:type="dxa"/>
              <w:right w:w="17" w:type="dxa"/>
            </w:tcMar>
            <w:vAlign w:val="bottom"/>
            <w:hideMark/>
          </w:tcPr>
          <w:p w14:paraId="41E96C48" w14:textId="77777777" w:rsidR="004F6047" w:rsidRPr="00823F0E" w:rsidRDefault="004F6047" w:rsidP="004275C4">
            <w:pPr>
              <w:spacing w:line="240" w:lineRule="auto"/>
              <w:rPr>
                <w:rFonts w:asciiTheme="majorBidi" w:eastAsia="Times New Roman" w:hAnsiTheme="majorBidi" w:cstheme="majorBidi"/>
                <w:sz w:val="18"/>
                <w:szCs w:val="18"/>
                <w:lang w:val="en-GB"/>
              </w:rPr>
            </w:pPr>
          </w:p>
        </w:tc>
        <w:tc>
          <w:tcPr>
            <w:tcW w:w="465" w:type="dxa"/>
            <w:tcBorders>
              <w:top w:val="single" w:sz="4" w:space="0" w:color="000000"/>
            </w:tcBorders>
            <w:tcMar>
              <w:top w:w="17" w:type="dxa"/>
              <w:left w:w="17" w:type="dxa"/>
              <w:bottom w:w="17" w:type="dxa"/>
              <w:right w:w="17" w:type="dxa"/>
            </w:tcMar>
            <w:vAlign w:val="bottom"/>
            <w:hideMark/>
          </w:tcPr>
          <w:p w14:paraId="32EBCD0A" w14:textId="77777777" w:rsidR="004F6047" w:rsidRPr="00823F0E" w:rsidRDefault="004F6047" w:rsidP="004275C4">
            <w:pPr>
              <w:spacing w:line="240" w:lineRule="auto"/>
              <w:rPr>
                <w:rFonts w:asciiTheme="majorBidi" w:eastAsia="Times New Roman" w:hAnsiTheme="majorBidi" w:cstheme="majorBidi"/>
                <w:sz w:val="18"/>
                <w:szCs w:val="18"/>
                <w:lang w:val="en-GB"/>
              </w:rPr>
            </w:pPr>
          </w:p>
        </w:tc>
        <w:tc>
          <w:tcPr>
            <w:tcW w:w="526" w:type="dxa"/>
            <w:gridSpan w:val="2"/>
            <w:tcBorders>
              <w:top w:val="single" w:sz="4" w:space="0" w:color="000000"/>
            </w:tcBorders>
            <w:tcMar>
              <w:top w:w="17" w:type="dxa"/>
              <w:left w:w="17" w:type="dxa"/>
              <w:bottom w:w="17" w:type="dxa"/>
              <w:right w:w="17" w:type="dxa"/>
            </w:tcMar>
            <w:vAlign w:val="bottom"/>
            <w:hideMark/>
          </w:tcPr>
          <w:p w14:paraId="1B25CC08" w14:textId="77777777" w:rsidR="004F6047" w:rsidRPr="00823F0E" w:rsidRDefault="004F6047" w:rsidP="004275C4">
            <w:pPr>
              <w:spacing w:line="240" w:lineRule="auto"/>
              <w:rPr>
                <w:rFonts w:asciiTheme="majorBidi" w:eastAsia="Times New Roman" w:hAnsiTheme="majorBidi" w:cstheme="majorBidi"/>
                <w:sz w:val="18"/>
                <w:szCs w:val="18"/>
                <w:lang w:val="en-GB"/>
              </w:rPr>
            </w:pPr>
          </w:p>
        </w:tc>
        <w:tc>
          <w:tcPr>
            <w:tcW w:w="994" w:type="dxa"/>
            <w:gridSpan w:val="2"/>
            <w:tcBorders>
              <w:top w:val="single" w:sz="4" w:space="0" w:color="000000"/>
            </w:tcBorders>
            <w:tcMar>
              <w:top w:w="17" w:type="dxa"/>
              <w:left w:w="17" w:type="dxa"/>
              <w:bottom w:w="17" w:type="dxa"/>
              <w:right w:w="17" w:type="dxa"/>
            </w:tcMar>
            <w:vAlign w:val="bottom"/>
            <w:hideMark/>
          </w:tcPr>
          <w:p w14:paraId="141108C1" w14:textId="77777777" w:rsidR="004F6047" w:rsidRPr="00823F0E" w:rsidRDefault="004F6047" w:rsidP="004275C4">
            <w:pPr>
              <w:spacing w:line="240" w:lineRule="auto"/>
              <w:rPr>
                <w:rFonts w:asciiTheme="majorBidi" w:eastAsia="Times New Roman" w:hAnsiTheme="majorBidi" w:cstheme="majorBidi"/>
                <w:sz w:val="18"/>
                <w:szCs w:val="18"/>
                <w:lang w:val="en-GB"/>
              </w:rPr>
            </w:pPr>
          </w:p>
        </w:tc>
        <w:tc>
          <w:tcPr>
            <w:tcW w:w="567" w:type="dxa"/>
            <w:tcBorders>
              <w:top w:val="single" w:sz="4" w:space="0" w:color="000000"/>
            </w:tcBorders>
          </w:tcPr>
          <w:p w14:paraId="6C899047" w14:textId="77777777" w:rsidR="004F6047" w:rsidRPr="00823F0E" w:rsidRDefault="004F6047" w:rsidP="004275C4">
            <w:pPr>
              <w:spacing w:line="240" w:lineRule="auto"/>
              <w:rPr>
                <w:rFonts w:asciiTheme="majorBidi" w:eastAsia="Times New Roman" w:hAnsiTheme="majorBidi" w:cstheme="majorBidi"/>
                <w:sz w:val="18"/>
                <w:szCs w:val="18"/>
                <w:lang w:val="en-GB"/>
              </w:rPr>
            </w:pPr>
          </w:p>
        </w:tc>
        <w:tc>
          <w:tcPr>
            <w:tcW w:w="1275" w:type="dxa"/>
            <w:gridSpan w:val="2"/>
            <w:tcBorders>
              <w:top w:val="single" w:sz="4" w:space="0" w:color="000000"/>
            </w:tcBorders>
            <w:tcMar>
              <w:top w:w="17" w:type="dxa"/>
              <w:left w:w="17" w:type="dxa"/>
              <w:bottom w:w="17" w:type="dxa"/>
              <w:right w:w="17" w:type="dxa"/>
            </w:tcMar>
            <w:vAlign w:val="bottom"/>
            <w:hideMark/>
          </w:tcPr>
          <w:p w14:paraId="7470EE86" w14:textId="77777777" w:rsidR="004F6047" w:rsidRPr="00823F0E" w:rsidRDefault="004F6047" w:rsidP="004275C4">
            <w:pPr>
              <w:spacing w:line="240" w:lineRule="auto"/>
              <w:rPr>
                <w:rFonts w:asciiTheme="majorBidi" w:eastAsia="Times New Roman" w:hAnsiTheme="majorBidi" w:cstheme="majorBidi"/>
                <w:sz w:val="18"/>
                <w:szCs w:val="18"/>
                <w:lang w:val="en-GB"/>
              </w:rPr>
            </w:pPr>
          </w:p>
        </w:tc>
      </w:tr>
      <w:tr w:rsidR="004F6047" w:rsidRPr="00823F0E" w14:paraId="55FB0C6E" w14:textId="77777777" w:rsidTr="004275C4">
        <w:trPr>
          <w:trHeight w:val="214"/>
        </w:trPr>
        <w:tc>
          <w:tcPr>
            <w:tcW w:w="5670" w:type="dxa"/>
            <w:gridSpan w:val="10"/>
            <w:tcBorders>
              <w:bottom w:val="single" w:sz="4" w:space="0" w:color="000000"/>
            </w:tcBorders>
          </w:tcPr>
          <w:p w14:paraId="3AD9F0E3" w14:textId="77777777" w:rsidR="004F6047" w:rsidRPr="00823F0E" w:rsidRDefault="004F6047" w:rsidP="004275C4">
            <w:pPr>
              <w:spacing w:line="240" w:lineRule="auto"/>
              <w:rPr>
                <w:rFonts w:asciiTheme="majorBidi" w:eastAsia="Times New Roman" w:hAnsiTheme="majorBidi" w:cstheme="majorBidi"/>
                <w:sz w:val="18"/>
                <w:szCs w:val="18"/>
                <w:lang w:val="en-GB"/>
              </w:rPr>
            </w:pPr>
            <w:r w:rsidRPr="00823F0E">
              <w:rPr>
                <w:rFonts w:asciiTheme="majorBidi" w:eastAsia="Times New Roman" w:hAnsiTheme="majorBidi" w:cstheme="majorBidi"/>
                <w:b/>
                <w:bCs/>
                <w:sz w:val="18"/>
                <w:szCs w:val="18"/>
                <w:lang w:val="en-GB"/>
              </w:rPr>
              <w:t>Treatment (</w:t>
            </w:r>
            <w:r w:rsidRPr="00823F0E">
              <w:rPr>
                <w:rFonts w:asciiTheme="majorBidi" w:eastAsia="Times New Roman" w:hAnsiTheme="majorBidi" w:cstheme="majorBidi"/>
                <w:b/>
                <w:bCs/>
                <w:i/>
                <w:iCs/>
                <w:sz w:val="18"/>
                <w:szCs w:val="18"/>
                <w:lang w:val="en-GB"/>
              </w:rPr>
              <w:t>N</w:t>
            </w:r>
            <w:r w:rsidRPr="00823F0E">
              <w:rPr>
                <w:rFonts w:asciiTheme="majorBidi" w:eastAsia="Times New Roman" w:hAnsiTheme="majorBidi" w:cstheme="majorBidi"/>
                <w:b/>
                <w:bCs/>
                <w:sz w:val="18"/>
                <w:szCs w:val="18"/>
                <w:lang w:val="en-GB"/>
              </w:rPr>
              <w:t xml:space="preserve"> = 135)</w:t>
            </w:r>
          </w:p>
        </w:tc>
      </w:tr>
      <w:tr w:rsidR="004F6047" w:rsidRPr="00823F0E" w14:paraId="4D528C6C" w14:textId="77777777" w:rsidTr="004275C4">
        <w:trPr>
          <w:trHeight w:hRule="exact" w:val="198"/>
        </w:trPr>
        <w:tc>
          <w:tcPr>
            <w:tcW w:w="1351" w:type="dxa"/>
            <w:tcBorders>
              <w:top w:val="single" w:sz="4" w:space="0" w:color="000000"/>
            </w:tcBorders>
          </w:tcPr>
          <w:p w14:paraId="1B18BB3E" w14:textId="77777777" w:rsidR="004F6047" w:rsidRPr="00823F0E" w:rsidRDefault="004F6047" w:rsidP="004275C4">
            <w:pPr>
              <w:spacing w:line="240" w:lineRule="auto"/>
              <w:rPr>
                <w:rFonts w:asciiTheme="majorBidi" w:eastAsia="Times New Roman" w:hAnsiTheme="majorBidi" w:cstheme="majorBidi"/>
                <w:sz w:val="18"/>
                <w:szCs w:val="18"/>
                <w:lang w:val="en-GB"/>
              </w:rPr>
            </w:pPr>
            <w:r w:rsidRPr="00823F0E">
              <w:rPr>
                <w:rFonts w:asciiTheme="majorBidi" w:eastAsia="Times New Roman" w:hAnsiTheme="majorBidi" w:cstheme="majorBidi"/>
                <w:sz w:val="18"/>
                <w:szCs w:val="18"/>
                <w:lang w:val="en-GB"/>
              </w:rPr>
              <w:t>Activation 1</w:t>
            </w:r>
          </w:p>
        </w:tc>
        <w:tc>
          <w:tcPr>
            <w:tcW w:w="492" w:type="dxa"/>
            <w:tcBorders>
              <w:top w:val="single" w:sz="4" w:space="0" w:color="000000"/>
            </w:tcBorders>
            <w:tcMar>
              <w:top w:w="17" w:type="dxa"/>
              <w:left w:w="17" w:type="dxa"/>
              <w:bottom w:w="17" w:type="dxa"/>
              <w:right w:w="17" w:type="dxa"/>
            </w:tcMar>
            <w:vAlign w:val="center"/>
          </w:tcPr>
          <w:p w14:paraId="1ED406DA" w14:textId="77777777" w:rsidR="004F6047" w:rsidRPr="00823F0E" w:rsidRDefault="004F6047" w:rsidP="004275C4">
            <w:pPr>
              <w:jc w:val="center"/>
              <w:rPr>
                <w:rFonts w:asciiTheme="majorBidi" w:eastAsia="Times New Roman" w:hAnsiTheme="majorBidi" w:cstheme="majorBidi"/>
                <w:sz w:val="18"/>
                <w:szCs w:val="18"/>
                <w:lang w:val="en-GB"/>
              </w:rPr>
            </w:pPr>
            <w:r w:rsidRPr="00823F0E">
              <w:rPr>
                <w:rFonts w:asciiTheme="majorBidi" w:eastAsia="Times New Roman" w:hAnsiTheme="majorBidi" w:cstheme="majorBidi"/>
                <w:sz w:val="18"/>
                <w:szCs w:val="18"/>
                <w:lang w:val="en-GB"/>
              </w:rPr>
              <w:t>5.82</w:t>
            </w:r>
          </w:p>
        </w:tc>
        <w:tc>
          <w:tcPr>
            <w:tcW w:w="465" w:type="dxa"/>
            <w:tcBorders>
              <w:top w:val="single" w:sz="4" w:space="0" w:color="000000"/>
            </w:tcBorders>
            <w:tcMar>
              <w:top w:w="17" w:type="dxa"/>
              <w:left w:w="17" w:type="dxa"/>
              <w:bottom w:w="17" w:type="dxa"/>
              <w:right w:w="17" w:type="dxa"/>
            </w:tcMar>
            <w:vAlign w:val="center"/>
          </w:tcPr>
          <w:p w14:paraId="47179E0E" w14:textId="77777777" w:rsidR="004F6047" w:rsidRPr="00823F0E" w:rsidRDefault="004F6047" w:rsidP="004275C4">
            <w:pPr>
              <w:jc w:val="center"/>
              <w:rPr>
                <w:rFonts w:asciiTheme="majorBidi" w:eastAsia="Times New Roman" w:hAnsiTheme="majorBidi" w:cstheme="majorBidi"/>
                <w:sz w:val="18"/>
                <w:szCs w:val="18"/>
                <w:lang w:val="en-GB"/>
              </w:rPr>
            </w:pPr>
            <w:r w:rsidRPr="00823F0E">
              <w:rPr>
                <w:rFonts w:asciiTheme="majorBidi" w:eastAsia="Times New Roman" w:hAnsiTheme="majorBidi" w:cstheme="majorBidi"/>
                <w:sz w:val="18"/>
                <w:szCs w:val="18"/>
                <w:lang w:val="en-GB"/>
              </w:rPr>
              <w:t>6.23</w:t>
            </w:r>
          </w:p>
        </w:tc>
        <w:tc>
          <w:tcPr>
            <w:tcW w:w="526" w:type="dxa"/>
            <w:gridSpan w:val="2"/>
            <w:tcBorders>
              <w:top w:val="single" w:sz="4" w:space="0" w:color="000000"/>
            </w:tcBorders>
            <w:tcMar>
              <w:top w:w="17" w:type="dxa"/>
              <w:left w:w="17" w:type="dxa"/>
              <w:bottom w:w="17" w:type="dxa"/>
              <w:right w:w="17" w:type="dxa"/>
            </w:tcMar>
            <w:vAlign w:val="center"/>
          </w:tcPr>
          <w:p w14:paraId="70175626" w14:textId="77777777" w:rsidR="004F6047" w:rsidRPr="00823F0E" w:rsidRDefault="004F6047" w:rsidP="004275C4">
            <w:pPr>
              <w:jc w:val="center"/>
              <w:rPr>
                <w:rFonts w:asciiTheme="majorBidi" w:eastAsia="Times New Roman" w:hAnsiTheme="majorBidi" w:cstheme="majorBidi"/>
                <w:sz w:val="18"/>
                <w:szCs w:val="18"/>
                <w:lang w:val="en-GB"/>
              </w:rPr>
            </w:pPr>
            <w:r w:rsidRPr="00823F0E">
              <w:rPr>
                <w:rFonts w:asciiTheme="majorBidi" w:eastAsia="Times New Roman" w:hAnsiTheme="majorBidi" w:cstheme="majorBidi"/>
                <w:sz w:val="18"/>
                <w:szCs w:val="18"/>
                <w:lang w:val="en-GB"/>
              </w:rPr>
              <w:t>-0.41</w:t>
            </w:r>
          </w:p>
        </w:tc>
        <w:tc>
          <w:tcPr>
            <w:tcW w:w="852" w:type="dxa"/>
            <w:tcBorders>
              <w:top w:val="single" w:sz="4" w:space="0" w:color="000000"/>
            </w:tcBorders>
            <w:tcMar>
              <w:top w:w="17" w:type="dxa"/>
              <w:left w:w="17" w:type="dxa"/>
              <w:bottom w:w="17" w:type="dxa"/>
              <w:right w:w="17" w:type="dxa"/>
            </w:tcMar>
            <w:vAlign w:val="center"/>
          </w:tcPr>
          <w:p w14:paraId="4A50F28E" w14:textId="77777777" w:rsidR="004F6047" w:rsidRPr="00823F0E" w:rsidRDefault="004F6047" w:rsidP="004275C4">
            <w:pPr>
              <w:jc w:val="right"/>
              <w:rPr>
                <w:rFonts w:asciiTheme="majorBidi" w:eastAsia="Times New Roman" w:hAnsiTheme="majorBidi" w:cstheme="majorBidi"/>
                <w:sz w:val="18"/>
                <w:szCs w:val="18"/>
                <w:lang w:val="en-GB"/>
              </w:rPr>
            </w:pPr>
            <w:r w:rsidRPr="00823F0E">
              <w:rPr>
                <w:rFonts w:asciiTheme="majorBidi" w:eastAsia="Times New Roman" w:hAnsiTheme="majorBidi" w:cstheme="majorBidi"/>
                <w:sz w:val="18"/>
                <w:szCs w:val="18"/>
                <w:lang w:val="en-GB"/>
              </w:rPr>
              <w:t>-0.65</w:t>
            </w:r>
          </w:p>
        </w:tc>
        <w:tc>
          <w:tcPr>
            <w:tcW w:w="850" w:type="dxa"/>
            <w:gridSpan w:val="3"/>
            <w:tcBorders>
              <w:top w:val="single" w:sz="4" w:space="0" w:color="000000"/>
            </w:tcBorders>
            <w:vAlign w:val="center"/>
          </w:tcPr>
          <w:p w14:paraId="1E760A14" w14:textId="77777777" w:rsidR="004F6047" w:rsidRPr="00823F0E" w:rsidRDefault="004F6047" w:rsidP="004275C4">
            <w:pPr>
              <w:jc w:val="center"/>
              <w:rPr>
                <w:rFonts w:asciiTheme="majorBidi" w:eastAsia="Times New Roman" w:hAnsiTheme="majorBidi" w:cstheme="majorBidi"/>
                <w:sz w:val="18"/>
                <w:szCs w:val="18"/>
                <w:lang w:val="en-GB"/>
              </w:rPr>
            </w:pPr>
            <w:r w:rsidRPr="00823F0E">
              <w:rPr>
                <w:rFonts w:asciiTheme="majorBidi" w:eastAsia="Times New Roman" w:hAnsiTheme="majorBidi" w:cstheme="majorBidi"/>
                <w:sz w:val="18"/>
                <w:szCs w:val="18"/>
                <w:lang w:val="en-GB"/>
              </w:rPr>
              <w:t>-0.17</w:t>
            </w:r>
          </w:p>
        </w:tc>
        <w:tc>
          <w:tcPr>
            <w:tcW w:w="1134" w:type="dxa"/>
            <w:tcBorders>
              <w:top w:val="single" w:sz="4" w:space="0" w:color="000000"/>
            </w:tcBorders>
            <w:tcMar>
              <w:top w:w="17" w:type="dxa"/>
              <w:left w:w="17" w:type="dxa"/>
              <w:bottom w:w="17" w:type="dxa"/>
              <w:right w:w="17" w:type="dxa"/>
            </w:tcMar>
            <w:vAlign w:val="center"/>
          </w:tcPr>
          <w:p w14:paraId="316D6899" w14:textId="77777777" w:rsidR="004F6047" w:rsidRPr="00823F0E" w:rsidRDefault="004F6047" w:rsidP="004275C4">
            <w:pPr>
              <w:jc w:val="center"/>
              <w:rPr>
                <w:rFonts w:asciiTheme="majorBidi" w:eastAsia="Times New Roman" w:hAnsiTheme="majorBidi" w:cstheme="majorBidi"/>
                <w:sz w:val="18"/>
                <w:szCs w:val="18"/>
                <w:lang w:val="en-GB"/>
              </w:rPr>
            </w:pPr>
            <w:r w:rsidRPr="00823F0E">
              <w:rPr>
                <w:rFonts w:asciiTheme="majorBidi" w:eastAsia="Times New Roman" w:hAnsiTheme="majorBidi" w:cstheme="majorBidi"/>
                <w:sz w:val="18"/>
                <w:szCs w:val="18"/>
                <w:lang w:val="en-GB"/>
              </w:rPr>
              <w:t>-0.40</w:t>
            </w:r>
          </w:p>
        </w:tc>
      </w:tr>
      <w:tr w:rsidR="004F6047" w:rsidRPr="00823F0E" w14:paraId="22687257" w14:textId="77777777" w:rsidTr="004275C4">
        <w:trPr>
          <w:trHeight w:hRule="exact" w:val="198"/>
        </w:trPr>
        <w:tc>
          <w:tcPr>
            <w:tcW w:w="1351" w:type="dxa"/>
          </w:tcPr>
          <w:p w14:paraId="72E1F914" w14:textId="77777777" w:rsidR="004F6047" w:rsidRPr="00823F0E" w:rsidRDefault="004F6047" w:rsidP="004275C4">
            <w:pPr>
              <w:spacing w:line="240" w:lineRule="auto"/>
              <w:rPr>
                <w:rFonts w:asciiTheme="majorBidi" w:eastAsia="Times New Roman" w:hAnsiTheme="majorBidi" w:cstheme="majorBidi"/>
                <w:sz w:val="18"/>
                <w:szCs w:val="18"/>
                <w:lang w:val="en-GB"/>
              </w:rPr>
            </w:pPr>
            <w:r w:rsidRPr="00823F0E">
              <w:rPr>
                <w:rFonts w:asciiTheme="majorBidi" w:eastAsia="Times New Roman" w:hAnsiTheme="majorBidi" w:cstheme="majorBidi"/>
                <w:sz w:val="18"/>
                <w:szCs w:val="18"/>
                <w:lang w:val="en-GB"/>
              </w:rPr>
              <w:t>Activation 2</w:t>
            </w:r>
          </w:p>
        </w:tc>
        <w:tc>
          <w:tcPr>
            <w:tcW w:w="492" w:type="dxa"/>
            <w:tcMar>
              <w:top w:w="17" w:type="dxa"/>
              <w:left w:w="17" w:type="dxa"/>
              <w:bottom w:w="17" w:type="dxa"/>
              <w:right w:w="17" w:type="dxa"/>
            </w:tcMar>
            <w:vAlign w:val="center"/>
          </w:tcPr>
          <w:p w14:paraId="621D590B" w14:textId="77777777" w:rsidR="004F6047" w:rsidRPr="00823F0E" w:rsidRDefault="004F6047" w:rsidP="004275C4">
            <w:pPr>
              <w:jc w:val="center"/>
              <w:rPr>
                <w:rFonts w:asciiTheme="majorBidi" w:eastAsia="Times New Roman" w:hAnsiTheme="majorBidi" w:cstheme="majorBidi"/>
                <w:sz w:val="18"/>
                <w:szCs w:val="18"/>
                <w:lang w:val="en-GB"/>
              </w:rPr>
            </w:pPr>
            <w:r w:rsidRPr="00823F0E">
              <w:rPr>
                <w:rFonts w:asciiTheme="majorBidi" w:eastAsia="Times New Roman" w:hAnsiTheme="majorBidi" w:cstheme="majorBidi"/>
                <w:sz w:val="18"/>
                <w:szCs w:val="18"/>
                <w:lang w:val="en-GB"/>
              </w:rPr>
              <w:t>6.23</w:t>
            </w:r>
          </w:p>
        </w:tc>
        <w:tc>
          <w:tcPr>
            <w:tcW w:w="465" w:type="dxa"/>
            <w:tcMar>
              <w:top w:w="17" w:type="dxa"/>
              <w:left w:w="17" w:type="dxa"/>
              <w:bottom w:w="17" w:type="dxa"/>
              <w:right w:w="17" w:type="dxa"/>
            </w:tcMar>
            <w:vAlign w:val="center"/>
          </w:tcPr>
          <w:p w14:paraId="1AEDE0AD" w14:textId="77777777" w:rsidR="004F6047" w:rsidRPr="00823F0E" w:rsidRDefault="004F6047" w:rsidP="004275C4">
            <w:pPr>
              <w:jc w:val="center"/>
              <w:rPr>
                <w:rFonts w:asciiTheme="majorBidi" w:eastAsia="Times New Roman" w:hAnsiTheme="majorBidi" w:cstheme="majorBidi"/>
                <w:sz w:val="18"/>
                <w:szCs w:val="18"/>
                <w:lang w:val="en-GB"/>
              </w:rPr>
            </w:pPr>
            <w:r w:rsidRPr="00823F0E">
              <w:rPr>
                <w:rFonts w:asciiTheme="majorBidi" w:eastAsia="Times New Roman" w:hAnsiTheme="majorBidi" w:cstheme="majorBidi"/>
                <w:sz w:val="18"/>
                <w:szCs w:val="18"/>
                <w:lang w:val="en-GB"/>
              </w:rPr>
              <w:t>6.48</w:t>
            </w:r>
          </w:p>
        </w:tc>
        <w:tc>
          <w:tcPr>
            <w:tcW w:w="526" w:type="dxa"/>
            <w:gridSpan w:val="2"/>
            <w:tcMar>
              <w:top w:w="17" w:type="dxa"/>
              <w:left w:w="17" w:type="dxa"/>
              <w:bottom w:w="17" w:type="dxa"/>
              <w:right w:w="17" w:type="dxa"/>
            </w:tcMar>
            <w:vAlign w:val="center"/>
          </w:tcPr>
          <w:p w14:paraId="32D112FB" w14:textId="77777777" w:rsidR="004F6047" w:rsidRPr="00823F0E" w:rsidRDefault="004F6047" w:rsidP="004275C4">
            <w:pPr>
              <w:jc w:val="center"/>
              <w:rPr>
                <w:rFonts w:asciiTheme="majorBidi" w:eastAsia="Times New Roman" w:hAnsiTheme="majorBidi" w:cstheme="majorBidi"/>
                <w:sz w:val="18"/>
                <w:szCs w:val="18"/>
                <w:lang w:val="en-GB"/>
              </w:rPr>
            </w:pPr>
            <w:r w:rsidRPr="00823F0E">
              <w:rPr>
                <w:rFonts w:asciiTheme="majorBidi" w:eastAsia="Times New Roman" w:hAnsiTheme="majorBidi" w:cstheme="majorBidi"/>
                <w:sz w:val="18"/>
                <w:szCs w:val="18"/>
                <w:lang w:val="en-GB"/>
              </w:rPr>
              <w:t>-0.25</w:t>
            </w:r>
          </w:p>
        </w:tc>
        <w:tc>
          <w:tcPr>
            <w:tcW w:w="852" w:type="dxa"/>
            <w:tcMar>
              <w:top w:w="17" w:type="dxa"/>
              <w:left w:w="17" w:type="dxa"/>
              <w:bottom w:w="17" w:type="dxa"/>
              <w:right w:w="17" w:type="dxa"/>
            </w:tcMar>
            <w:vAlign w:val="center"/>
          </w:tcPr>
          <w:p w14:paraId="19D201A0" w14:textId="77777777" w:rsidR="004F6047" w:rsidRPr="00823F0E" w:rsidRDefault="004F6047" w:rsidP="004275C4">
            <w:pPr>
              <w:jc w:val="right"/>
              <w:rPr>
                <w:rFonts w:asciiTheme="majorBidi" w:eastAsia="Times New Roman" w:hAnsiTheme="majorBidi" w:cstheme="majorBidi"/>
                <w:sz w:val="18"/>
                <w:szCs w:val="18"/>
                <w:lang w:val="en-GB"/>
              </w:rPr>
            </w:pPr>
            <w:r w:rsidRPr="00823F0E">
              <w:rPr>
                <w:rFonts w:asciiTheme="majorBidi" w:eastAsia="Times New Roman" w:hAnsiTheme="majorBidi" w:cstheme="majorBidi"/>
                <w:sz w:val="18"/>
                <w:szCs w:val="18"/>
                <w:lang w:val="en-GB"/>
              </w:rPr>
              <w:t>-0.47</w:t>
            </w:r>
          </w:p>
        </w:tc>
        <w:tc>
          <w:tcPr>
            <w:tcW w:w="850" w:type="dxa"/>
            <w:gridSpan w:val="3"/>
            <w:vAlign w:val="center"/>
          </w:tcPr>
          <w:p w14:paraId="289513D2" w14:textId="77777777" w:rsidR="004F6047" w:rsidRPr="00823F0E" w:rsidRDefault="004F6047" w:rsidP="004275C4">
            <w:pPr>
              <w:jc w:val="center"/>
              <w:rPr>
                <w:rFonts w:asciiTheme="majorBidi" w:eastAsia="Times New Roman" w:hAnsiTheme="majorBidi" w:cstheme="majorBidi"/>
                <w:sz w:val="18"/>
                <w:szCs w:val="18"/>
                <w:lang w:val="en-GB"/>
              </w:rPr>
            </w:pPr>
            <w:r w:rsidRPr="00823F0E">
              <w:rPr>
                <w:rFonts w:asciiTheme="majorBidi" w:eastAsia="Times New Roman" w:hAnsiTheme="majorBidi" w:cstheme="majorBidi"/>
                <w:sz w:val="18"/>
                <w:szCs w:val="18"/>
                <w:lang w:val="en-GB"/>
              </w:rPr>
              <w:t>-0.04</w:t>
            </w:r>
          </w:p>
        </w:tc>
        <w:tc>
          <w:tcPr>
            <w:tcW w:w="1134" w:type="dxa"/>
            <w:tcMar>
              <w:top w:w="17" w:type="dxa"/>
              <w:left w:w="17" w:type="dxa"/>
              <w:bottom w:w="17" w:type="dxa"/>
              <w:right w:w="17" w:type="dxa"/>
            </w:tcMar>
            <w:vAlign w:val="center"/>
          </w:tcPr>
          <w:p w14:paraId="7A2617B5" w14:textId="77777777" w:rsidR="004F6047" w:rsidRPr="00823F0E" w:rsidRDefault="004F6047" w:rsidP="004275C4">
            <w:pPr>
              <w:jc w:val="center"/>
              <w:rPr>
                <w:rFonts w:asciiTheme="majorBidi" w:eastAsia="Times New Roman" w:hAnsiTheme="majorBidi" w:cstheme="majorBidi"/>
                <w:sz w:val="18"/>
                <w:szCs w:val="18"/>
                <w:lang w:val="en-GB"/>
              </w:rPr>
            </w:pPr>
            <w:r w:rsidRPr="00823F0E">
              <w:rPr>
                <w:rFonts w:asciiTheme="majorBidi" w:eastAsia="Times New Roman" w:hAnsiTheme="majorBidi" w:cstheme="majorBidi"/>
                <w:sz w:val="18"/>
                <w:szCs w:val="18"/>
                <w:lang w:val="en-GB"/>
              </w:rPr>
              <w:t>-0.28</w:t>
            </w:r>
          </w:p>
        </w:tc>
      </w:tr>
      <w:tr w:rsidR="004F6047" w:rsidRPr="00823F0E" w14:paraId="3BDDBD54" w14:textId="77777777" w:rsidTr="004275C4">
        <w:trPr>
          <w:trHeight w:hRule="exact" w:val="198"/>
        </w:trPr>
        <w:tc>
          <w:tcPr>
            <w:tcW w:w="1351" w:type="dxa"/>
          </w:tcPr>
          <w:p w14:paraId="1BF7498D" w14:textId="77777777" w:rsidR="004F6047" w:rsidRPr="00823F0E" w:rsidRDefault="004F6047" w:rsidP="004275C4">
            <w:pPr>
              <w:spacing w:line="240" w:lineRule="auto"/>
              <w:rPr>
                <w:rFonts w:asciiTheme="majorBidi" w:eastAsia="Times New Roman" w:hAnsiTheme="majorBidi" w:cstheme="majorBidi"/>
                <w:sz w:val="18"/>
                <w:szCs w:val="18"/>
                <w:lang w:val="en-GB"/>
              </w:rPr>
            </w:pPr>
          </w:p>
        </w:tc>
        <w:tc>
          <w:tcPr>
            <w:tcW w:w="492" w:type="dxa"/>
            <w:tcMar>
              <w:top w:w="17" w:type="dxa"/>
              <w:left w:w="17" w:type="dxa"/>
              <w:bottom w:w="17" w:type="dxa"/>
              <w:right w:w="17" w:type="dxa"/>
            </w:tcMar>
            <w:vAlign w:val="center"/>
          </w:tcPr>
          <w:p w14:paraId="78CD66CF" w14:textId="77777777" w:rsidR="004F6047" w:rsidRPr="00823F0E" w:rsidRDefault="004F6047" w:rsidP="004275C4">
            <w:pPr>
              <w:jc w:val="center"/>
              <w:rPr>
                <w:rFonts w:asciiTheme="majorBidi" w:eastAsia="Times New Roman" w:hAnsiTheme="majorBidi" w:cstheme="majorBidi"/>
                <w:sz w:val="18"/>
                <w:szCs w:val="18"/>
                <w:lang w:val="en-GB"/>
              </w:rPr>
            </w:pPr>
          </w:p>
        </w:tc>
        <w:tc>
          <w:tcPr>
            <w:tcW w:w="465" w:type="dxa"/>
            <w:tcMar>
              <w:top w:w="17" w:type="dxa"/>
              <w:left w:w="17" w:type="dxa"/>
              <w:bottom w:w="17" w:type="dxa"/>
              <w:right w:w="17" w:type="dxa"/>
            </w:tcMar>
            <w:vAlign w:val="center"/>
          </w:tcPr>
          <w:p w14:paraId="7AEE0310" w14:textId="77777777" w:rsidR="004F6047" w:rsidRPr="00823F0E" w:rsidRDefault="004F6047" w:rsidP="004275C4">
            <w:pPr>
              <w:jc w:val="center"/>
              <w:rPr>
                <w:rFonts w:asciiTheme="majorBidi" w:eastAsia="Times New Roman" w:hAnsiTheme="majorBidi" w:cstheme="majorBidi"/>
                <w:sz w:val="18"/>
                <w:szCs w:val="18"/>
                <w:lang w:val="en-GB"/>
              </w:rPr>
            </w:pPr>
          </w:p>
        </w:tc>
        <w:tc>
          <w:tcPr>
            <w:tcW w:w="526" w:type="dxa"/>
            <w:gridSpan w:val="2"/>
            <w:tcMar>
              <w:top w:w="17" w:type="dxa"/>
              <w:left w:w="17" w:type="dxa"/>
              <w:bottom w:w="17" w:type="dxa"/>
              <w:right w:w="17" w:type="dxa"/>
            </w:tcMar>
            <w:vAlign w:val="center"/>
          </w:tcPr>
          <w:p w14:paraId="17F8845C" w14:textId="77777777" w:rsidR="004F6047" w:rsidRPr="00823F0E" w:rsidRDefault="004F6047" w:rsidP="004275C4">
            <w:pPr>
              <w:jc w:val="center"/>
              <w:rPr>
                <w:rFonts w:asciiTheme="majorBidi" w:eastAsia="Times New Roman" w:hAnsiTheme="majorBidi" w:cstheme="majorBidi"/>
                <w:sz w:val="18"/>
                <w:szCs w:val="18"/>
                <w:lang w:val="en-GB"/>
              </w:rPr>
            </w:pPr>
          </w:p>
        </w:tc>
        <w:tc>
          <w:tcPr>
            <w:tcW w:w="852" w:type="dxa"/>
            <w:tcMar>
              <w:top w:w="17" w:type="dxa"/>
              <w:left w:w="17" w:type="dxa"/>
              <w:bottom w:w="17" w:type="dxa"/>
              <w:right w:w="17" w:type="dxa"/>
            </w:tcMar>
            <w:vAlign w:val="center"/>
          </w:tcPr>
          <w:p w14:paraId="33FA8787" w14:textId="77777777" w:rsidR="004F6047" w:rsidRPr="00823F0E" w:rsidRDefault="004F6047" w:rsidP="004275C4">
            <w:pPr>
              <w:jc w:val="right"/>
              <w:rPr>
                <w:rFonts w:asciiTheme="majorBidi" w:eastAsia="Times New Roman" w:hAnsiTheme="majorBidi" w:cstheme="majorBidi"/>
                <w:sz w:val="18"/>
                <w:szCs w:val="18"/>
                <w:lang w:val="en-GB"/>
              </w:rPr>
            </w:pPr>
          </w:p>
        </w:tc>
        <w:tc>
          <w:tcPr>
            <w:tcW w:w="850" w:type="dxa"/>
            <w:gridSpan w:val="3"/>
            <w:vAlign w:val="center"/>
          </w:tcPr>
          <w:p w14:paraId="2D2E122C" w14:textId="77777777" w:rsidR="004F6047" w:rsidRPr="00823F0E" w:rsidRDefault="004F6047" w:rsidP="004275C4">
            <w:pPr>
              <w:jc w:val="center"/>
              <w:rPr>
                <w:rFonts w:asciiTheme="majorBidi" w:eastAsia="Times New Roman" w:hAnsiTheme="majorBidi" w:cstheme="majorBidi"/>
                <w:sz w:val="18"/>
                <w:szCs w:val="18"/>
                <w:lang w:val="en-GB"/>
              </w:rPr>
            </w:pPr>
          </w:p>
        </w:tc>
        <w:tc>
          <w:tcPr>
            <w:tcW w:w="1134" w:type="dxa"/>
            <w:tcMar>
              <w:top w:w="17" w:type="dxa"/>
              <w:left w:w="17" w:type="dxa"/>
              <w:bottom w:w="17" w:type="dxa"/>
              <w:right w:w="17" w:type="dxa"/>
            </w:tcMar>
            <w:vAlign w:val="center"/>
          </w:tcPr>
          <w:p w14:paraId="5B7BEA70" w14:textId="77777777" w:rsidR="004F6047" w:rsidRPr="00823F0E" w:rsidRDefault="004F6047" w:rsidP="004275C4">
            <w:pPr>
              <w:jc w:val="center"/>
              <w:rPr>
                <w:rFonts w:asciiTheme="majorBidi" w:eastAsia="Times New Roman" w:hAnsiTheme="majorBidi" w:cstheme="majorBidi"/>
                <w:sz w:val="18"/>
                <w:szCs w:val="18"/>
                <w:lang w:val="en-GB"/>
              </w:rPr>
            </w:pPr>
          </w:p>
        </w:tc>
      </w:tr>
      <w:tr w:rsidR="004F6047" w:rsidRPr="00823F0E" w14:paraId="29EE1BC7" w14:textId="77777777" w:rsidTr="004275C4">
        <w:trPr>
          <w:trHeight w:hRule="exact" w:val="198"/>
        </w:trPr>
        <w:tc>
          <w:tcPr>
            <w:tcW w:w="1351" w:type="dxa"/>
          </w:tcPr>
          <w:p w14:paraId="44B515E8" w14:textId="77777777" w:rsidR="004F6047" w:rsidRPr="00823F0E" w:rsidRDefault="004F6047" w:rsidP="004275C4">
            <w:pPr>
              <w:spacing w:line="240" w:lineRule="auto"/>
              <w:rPr>
                <w:rFonts w:asciiTheme="majorBidi" w:eastAsia="Times New Roman" w:hAnsiTheme="majorBidi" w:cstheme="majorBidi"/>
                <w:sz w:val="18"/>
                <w:szCs w:val="18"/>
                <w:lang w:val="en-GB"/>
              </w:rPr>
            </w:pPr>
            <w:r w:rsidRPr="00823F0E">
              <w:rPr>
                <w:rFonts w:asciiTheme="majorBidi" w:eastAsia="Times New Roman" w:hAnsiTheme="majorBidi" w:cstheme="majorBidi"/>
                <w:sz w:val="18"/>
                <w:szCs w:val="18"/>
                <w:lang w:val="en-GB"/>
              </w:rPr>
              <w:t>GainTrust 1</w:t>
            </w:r>
          </w:p>
        </w:tc>
        <w:tc>
          <w:tcPr>
            <w:tcW w:w="492" w:type="dxa"/>
            <w:tcMar>
              <w:top w:w="17" w:type="dxa"/>
              <w:left w:w="17" w:type="dxa"/>
              <w:bottom w:w="17" w:type="dxa"/>
              <w:right w:w="17" w:type="dxa"/>
            </w:tcMar>
            <w:vAlign w:val="center"/>
          </w:tcPr>
          <w:p w14:paraId="72164FAD" w14:textId="77777777" w:rsidR="004F6047" w:rsidRPr="00823F0E" w:rsidRDefault="004F6047" w:rsidP="004275C4">
            <w:pPr>
              <w:jc w:val="center"/>
              <w:rPr>
                <w:rFonts w:asciiTheme="majorBidi" w:eastAsia="Times New Roman" w:hAnsiTheme="majorBidi" w:cstheme="majorBidi"/>
                <w:sz w:val="18"/>
                <w:szCs w:val="18"/>
                <w:lang w:val="en-GB"/>
              </w:rPr>
            </w:pPr>
            <w:r w:rsidRPr="00823F0E">
              <w:rPr>
                <w:rFonts w:asciiTheme="majorBidi" w:eastAsia="Times New Roman" w:hAnsiTheme="majorBidi" w:cstheme="majorBidi"/>
                <w:sz w:val="18"/>
                <w:szCs w:val="18"/>
                <w:lang w:val="en-GB"/>
              </w:rPr>
              <w:t>4.33</w:t>
            </w:r>
          </w:p>
        </w:tc>
        <w:tc>
          <w:tcPr>
            <w:tcW w:w="465" w:type="dxa"/>
            <w:tcMar>
              <w:top w:w="17" w:type="dxa"/>
              <w:left w:w="17" w:type="dxa"/>
              <w:bottom w:w="17" w:type="dxa"/>
              <w:right w:w="17" w:type="dxa"/>
            </w:tcMar>
            <w:vAlign w:val="center"/>
          </w:tcPr>
          <w:p w14:paraId="5CFB9D5A" w14:textId="77777777" w:rsidR="004F6047" w:rsidRPr="00823F0E" w:rsidRDefault="004F6047" w:rsidP="004275C4">
            <w:pPr>
              <w:jc w:val="center"/>
              <w:rPr>
                <w:rFonts w:asciiTheme="majorBidi" w:eastAsia="Times New Roman" w:hAnsiTheme="majorBidi" w:cstheme="majorBidi"/>
                <w:sz w:val="18"/>
                <w:szCs w:val="18"/>
                <w:lang w:val="en-GB"/>
              </w:rPr>
            </w:pPr>
            <w:r w:rsidRPr="00823F0E">
              <w:rPr>
                <w:rFonts w:asciiTheme="majorBidi" w:eastAsia="Times New Roman" w:hAnsiTheme="majorBidi" w:cstheme="majorBidi"/>
                <w:sz w:val="18"/>
                <w:szCs w:val="18"/>
                <w:lang w:val="en-GB"/>
              </w:rPr>
              <w:t>5.88</w:t>
            </w:r>
          </w:p>
        </w:tc>
        <w:tc>
          <w:tcPr>
            <w:tcW w:w="526" w:type="dxa"/>
            <w:gridSpan w:val="2"/>
            <w:tcMar>
              <w:top w:w="17" w:type="dxa"/>
              <w:left w:w="17" w:type="dxa"/>
              <w:bottom w:w="17" w:type="dxa"/>
              <w:right w:w="17" w:type="dxa"/>
            </w:tcMar>
            <w:vAlign w:val="center"/>
          </w:tcPr>
          <w:p w14:paraId="3BD06920" w14:textId="77777777" w:rsidR="004F6047" w:rsidRPr="00823F0E" w:rsidRDefault="004F6047" w:rsidP="004275C4">
            <w:pPr>
              <w:jc w:val="center"/>
              <w:rPr>
                <w:rFonts w:asciiTheme="majorBidi" w:eastAsia="Times New Roman" w:hAnsiTheme="majorBidi" w:cstheme="majorBidi"/>
                <w:sz w:val="18"/>
                <w:szCs w:val="18"/>
                <w:lang w:val="en-GB"/>
              </w:rPr>
            </w:pPr>
            <w:r w:rsidRPr="00823F0E">
              <w:rPr>
                <w:rFonts w:asciiTheme="majorBidi" w:eastAsia="Times New Roman" w:hAnsiTheme="majorBidi" w:cstheme="majorBidi"/>
                <w:sz w:val="18"/>
                <w:szCs w:val="18"/>
                <w:lang w:val="en-GB"/>
              </w:rPr>
              <w:t>-1.56</w:t>
            </w:r>
          </w:p>
        </w:tc>
        <w:tc>
          <w:tcPr>
            <w:tcW w:w="852" w:type="dxa"/>
            <w:tcMar>
              <w:top w:w="17" w:type="dxa"/>
              <w:left w:w="17" w:type="dxa"/>
              <w:bottom w:w="17" w:type="dxa"/>
              <w:right w:w="17" w:type="dxa"/>
            </w:tcMar>
            <w:vAlign w:val="center"/>
          </w:tcPr>
          <w:p w14:paraId="455DCBE3" w14:textId="77777777" w:rsidR="004F6047" w:rsidRPr="00823F0E" w:rsidRDefault="004F6047" w:rsidP="004275C4">
            <w:pPr>
              <w:jc w:val="right"/>
              <w:rPr>
                <w:rFonts w:asciiTheme="majorBidi" w:eastAsia="Times New Roman" w:hAnsiTheme="majorBidi" w:cstheme="majorBidi"/>
                <w:sz w:val="18"/>
                <w:szCs w:val="18"/>
                <w:lang w:val="en-GB"/>
              </w:rPr>
            </w:pPr>
            <w:r w:rsidRPr="00823F0E">
              <w:rPr>
                <w:rFonts w:asciiTheme="majorBidi" w:eastAsia="Times New Roman" w:hAnsiTheme="majorBidi" w:cstheme="majorBidi"/>
                <w:sz w:val="18"/>
                <w:szCs w:val="18"/>
                <w:lang w:val="en-GB"/>
              </w:rPr>
              <w:t>-1.90</w:t>
            </w:r>
          </w:p>
        </w:tc>
        <w:tc>
          <w:tcPr>
            <w:tcW w:w="850" w:type="dxa"/>
            <w:gridSpan w:val="3"/>
            <w:vAlign w:val="center"/>
          </w:tcPr>
          <w:p w14:paraId="3A63A672" w14:textId="77777777" w:rsidR="004F6047" w:rsidRPr="00823F0E" w:rsidRDefault="004F6047" w:rsidP="004275C4">
            <w:pPr>
              <w:jc w:val="center"/>
              <w:rPr>
                <w:rFonts w:asciiTheme="majorBidi" w:eastAsia="Times New Roman" w:hAnsiTheme="majorBidi" w:cstheme="majorBidi"/>
                <w:sz w:val="18"/>
                <w:szCs w:val="18"/>
                <w:lang w:val="en-GB"/>
              </w:rPr>
            </w:pPr>
            <w:r w:rsidRPr="00823F0E">
              <w:rPr>
                <w:rFonts w:asciiTheme="majorBidi" w:eastAsia="Times New Roman" w:hAnsiTheme="majorBidi" w:cstheme="majorBidi"/>
                <w:sz w:val="18"/>
                <w:szCs w:val="18"/>
                <w:lang w:val="en-GB"/>
              </w:rPr>
              <w:t>-1.21</w:t>
            </w:r>
          </w:p>
        </w:tc>
        <w:tc>
          <w:tcPr>
            <w:tcW w:w="1134" w:type="dxa"/>
            <w:tcMar>
              <w:top w:w="17" w:type="dxa"/>
              <w:left w:w="17" w:type="dxa"/>
              <w:bottom w:w="17" w:type="dxa"/>
              <w:right w:w="17" w:type="dxa"/>
            </w:tcMar>
            <w:vAlign w:val="center"/>
          </w:tcPr>
          <w:p w14:paraId="1BF53B3C" w14:textId="77777777" w:rsidR="004F6047" w:rsidRPr="00823F0E" w:rsidRDefault="004F6047" w:rsidP="004275C4">
            <w:pPr>
              <w:jc w:val="center"/>
              <w:rPr>
                <w:rFonts w:asciiTheme="majorBidi" w:eastAsia="Times New Roman" w:hAnsiTheme="majorBidi" w:cstheme="majorBidi"/>
                <w:sz w:val="18"/>
                <w:szCs w:val="18"/>
                <w:lang w:val="en-GB"/>
              </w:rPr>
            </w:pPr>
            <w:r w:rsidRPr="00823F0E">
              <w:rPr>
                <w:rFonts w:asciiTheme="majorBidi" w:eastAsia="Times New Roman" w:hAnsiTheme="majorBidi" w:cstheme="majorBidi"/>
                <w:sz w:val="18"/>
                <w:szCs w:val="18"/>
                <w:lang w:val="en-GB"/>
              </w:rPr>
              <w:t>-1.08</w:t>
            </w:r>
          </w:p>
        </w:tc>
      </w:tr>
      <w:tr w:rsidR="004F6047" w:rsidRPr="00823F0E" w14:paraId="34984494" w14:textId="77777777" w:rsidTr="004275C4">
        <w:trPr>
          <w:trHeight w:hRule="exact" w:val="198"/>
        </w:trPr>
        <w:tc>
          <w:tcPr>
            <w:tcW w:w="1351" w:type="dxa"/>
          </w:tcPr>
          <w:p w14:paraId="2EAC76DD" w14:textId="77777777" w:rsidR="004F6047" w:rsidRPr="00823F0E" w:rsidRDefault="004F6047" w:rsidP="004275C4">
            <w:pPr>
              <w:spacing w:line="240" w:lineRule="auto"/>
              <w:rPr>
                <w:rFonts w:asciiTheme="majorBidi" w:eastAsia="Times New Roman" w:hAnsiTheme="majorBidi" w:cstheme="majorBidi"/>
                <w:sz w:val="18"/>
                <w:szCs w:val="18"/>
                <w:lang w:val="en-GB"/>
              </w:rPr>
            </w:pPr>
            <w:r w:rsidRPr="00823F0E">
              <w:rPr>
                <w:rFonts w:asciiTheme="majorBidi" w:eastAsia="Times New Roman" w:hAnsiTheme="majorBidi" w:cstheme="majorBidi"/>
                <w:sz w:val="18"/>
                <w:szCs w:val="18"/>
                <w:lang w:val="en-GB"/>
              </w:rPr>
              <w:t>GainTrust 2</w:t>
            </w:r>
          </w:p>
        </w:tc>
        <w:tc>
          <w:tcPr>
            <w:tcW w:w="492" w:type="dxa"/>
            <w:tcMar>
              <w:top w:w="17" w:type="dxa"/>
              <w:left w:w="17" w:type="dxa"/>
              <w:bottom w:w="17" w:type="dxa"/>
              <w:right w:w="17" w:type="dxa"/>
            </w:tcMar>
            <w:vAlign w:val="center"/>
          </w:tcPr>
          <w:p w14:paraId="2958C066" w14:textId="77777777" w:rsidR="004F6047" w:rsidRPr="00823F0E" w:rsidRDefault="004F6047" w:rsidP="004275C4">
            <w:pPr>
              <w:jc w:val="center"/>
              <w:rPr>
                <w:rFonts w:asciiTheme="majorBidi" w:eastAsia="Times New Roman" w:hAnsiTheme="majorBidi" w:cstheme="majorBidi"/>
                <w:sz w:val="18"/>
                <w:szCs w:val="18"/>
                <w:lang w:val="en-GB"/>
              </w:rPr>
            </w:pPr>
            <w:r w:rsidRPr="00823F0E">
              <w:rPr>
                <w:rFonts w:asciiTheme="majorBidi" w:eastAsia="Times New Roman" w:hAnsiTheme="majorBidi" w:cstheme="majorBidi"/>
                <w:sz w:val="18"/>
                <w:szCs w:val="18"/>
                <w:lang w:val="en-GB"/>
              </w:rPr>
              <w:t>5.29</w:t>
            </w:r>
          </w:p>
        </w:tc>
        <w:tc>
          <w:tcPr>
            <w:tcW w:w="465" w:type="dxa"/>
            <w:tcMar>
              <w:top w:w="17" w:type="dxa"/>
              <w:left w:w="17" w:type="dxa"/>
              <w:bottom w:w="17" w:type="dxa"/>
              <w:right w:w="17" w:type="dxa"/>
            </w:tcMar>
            <w:vAlign w:val="center"/>
          </w:tcPr>
          <w:p w14:paraId="4CD9C0CD" w14:textId="77777777" w:rsidR="004F6047" w:rsidRPr="00823F0E" w:rsidRDefault="004F6047" w:rsidP="004275C4">
            <w:pPr>
              <w:jc w:val="center"/>
              <w:rPr>
                <w:rFonts w:asciiTheme="majorBidi" w:eastAsia="Times New Roman" w:hAnsiTheme="majorBidi" w:cstheme="majorBidi"/>
                <w:sz w:val="18"/>
                <w:szCs w:val="18"/>
                <w:lang w:val="en-GB"/>
              </w:rPr>
            </w:pPr>
            <w:r w:rsidRPr="00823F0E">
              <w:rPr>
                <w:rFonts w:asciiTheme="majorBidi" w:eastAsia="Times New Roman" w:hAnsiTheme="majorBidi" w:cstheme="majorBidi"/>
                <w:sz w:val="18"/>
                <w:szCs w:val="18"/>
                <w:lang w:val="en-GB"/>
              </w:rPr>
              <w:t>6.13</w:t>
            </w:r>
          </w:p>
        </w:tc>
        <w:tc>
          <w:tcPr>
            <w:tcW w:w="526" w:type="dxa"/>
            <w:gridSpan w:val="2"/>
            <w:tcMar>
              <w:top w:w="17" w:type="dxa"/>
              <w:left w:w="17" w:type="dxa"/>
              <w:bottom w:w="17" w:type="dxa"/>
              <w:right w:w="17" w:type="dxa"/>
            </w:tcMar>
            <w:vAlign w:val="center"/>
          </w:tcPr>
          <w:p w14:paraId="58C657B5" w14:textId="77777777" w:rsidR="004F6047" w:rsidRPr="00823F0E" w:rsidRDefault="004F6047" w:rsidP="004275C4">
            <w:pPr>
              <w:jc w:val="center"/>
              <w:rPr>
                <w:rFonts w:asciiTheme="majorBidi" w:eastAsia="Times New Roman" w:hAnsiTheme="majorBidi" w:cstheme="majorBidi"/>
                <w:sz w:val="18"/>
                <w:szCs w:val="18"/>
                <w:lang w:val="en-GB"/>
              </w:rPr>
            </w:pPr>
            <w:r w:rsidRPr="00823F0E">
              <w:rPr>
                <w:rFonts w:asciiTheme="majorBidi" w:eastAsia="Times New Roman" w:hAnsiTheme="majorBidi" w:cstheme="majorBidi"/>
                <w:sz w:val="18"/>
                <w:szCs w:val="18"/>
                <w:lang w:val="en-GB"/>
              </w:rPr>
              <w:t>-0.84</w:t>
            </w:r>
          </w:p>
        </w:tc>
        <w:tc>
          <w:tcPr>
            <w:tcW w:w="852" w:type="dxa"/>
            <w:tcMar>
              <w:top w:w="17" w:type="dxa"/>
              <w:left w:w="17" w:type="dxa"/>
              <w:bottom w:w="17" w:type="dxa"/>
              <w:right w:w="17" w:type="dxa"/>
            </w:tcMar>
            <w:vAlign w:val="center"/>
          </w:tcPr>
          <w:p w14:paraId="4C1F8F6C" w14:textId="77777777" w:rsidR="004F6047" w:rsidRPr="00823F0E" w:rsidRDefault="004F6047" w:rsidP="004275C4">
            <w:pPr>
              <w:jc w:val="right"/>
              <w:rPr>
                <w:rFonts w:asciiTheme="majorBidi" w:eastAsia="Times New Roman" w:hAnsiTheme="majorBidi" w:cstheme="majorBidi"/>
                <w:sz w:val="18"/>
                <w:szCs w:val="18"/>
                <w:lang w:val="en-GB"/>
              </w:rPr>
            </w:pPr>
            <w:r w:rsidRPr="00823F0E">
              <w:rPr>
                <w:rFonts w:asciiTheme="majorBidi" w:eastAsia="Times New Roman" w:hAnsiTheme="majorBidi" w:cstheme="majorBidi"/>
                <w:sz w:val="18"/>
                <w:szCs w:val="18"/>
                <w:lang w:val="en-GB"/>
              </w:rPr>
              <w:t>-1.14</w:t>
            </w:r>
          </w:p>
        </w:tc>
        <w:tc>
          <w:tcPr>
            <w:tcW w:w="850" w:type="dxa"/>
            <w:gridSpan w:val="3"/>
            <w:vAlign w:val="center"/>
          </w:tcPr>
          <w:p w14:paraId="71CE05D0" w14:textId="77777777" w:rsidR="004F6047" w:rsidRPr="00823F0E" w:rsidRDefault="004F6047" w:rsidP="004275C4">
            <w:pPr>
              <w:jc w:val="center"/>
              <w:rPr>
                <w:rFonts w:asciiTheme="majorBidi" w:eastAsia="Times New Roman" w:hAnsiTheme="majorBidi" w:cstheme="majorBidi"/>
                <w:sz w:val="18"/>
                <w:szCs w:val="18"/>
                <w:lang w:val="en-GB"/>
              </w:rPr>
            </w:pPr>
            <w:r w:rsidRPr="00823F0E">
              <w:rPr>
                <w:rFonts w:asciiTheme="majorBidi" w:eastAsia="Times New Roman" w:hAnsiTheme="majorBidi" w:cstheme="majorBidi"/>
                <w:sz w:val="18"/>
                <w:szCs w:val="18"/>
                <w:lang w:val="en-GB"/>
              </w:rPr>
              <w:t>-0.54</w:t>
            </w:r>
          </w:p>
        </w:tc>
        <w:tc>
          <w:tcPr>
            <w:tcW w:w="1134" w:type="dxa"/>
            <w:tcMar>
              <w:top w:w="17" w:type="dxa"/>
              <w:left w:w="17" w:type="dxa"/>
              <w:bottom w:w="17" w:type="dxa"/>
              <w:right w:w="17" w:type="dxa"/>
            </w:tcMar>
            <w:vAlign w:val="center"/>
          </w:tcPr>
          <w:p w14:paraId="07C1E5C4" w14:textId="77777777" w:rsidR="004F6047" w:rsidRPr="00823F0E" w:rsidRDefault="004F6047" w:rsidP="004275C4">
            <w:pPr>
              <w:jc w:val="center"/>
              <w:rPr>
                <w:rFonts w:asciiTheme="majorBidi" w:eastAsia="Times New Roman" w:hAnsiTheme="majorBidi" w:cstheme="majorBidi"/>
                <w:sz w:val="18"/>
                <w:szCs w:val="18"/>
                <w:lang w:val="en-GB"/>
              </w:rPr>
            </w:pPr>
            <w:r w:rsidRPr="00823F0E">
              <w:rPr>
                <w:rFonts w:asciiTheme="majorBidi" w:eastAsia="Times New Roman" w:hAnsiTheme="majorBidi" w:cstheme="majorBidi"/>
                <w:sz w:val="18"/>
                <w:szCs w:val="18"/>
                <w:lang w:val="en-GB"/>
              </w:rPr>
              <w:t>-0.67</w:t>
            </w:r>
          </w:p>
        </w:tc>
      </w:tr>
      <w:tr w:rsidR="004F6047" w:rsidRPr="00823F0E" w14:paraId="38C3CA4D" w14:textId="77777777" w:rsidTr="004275C4">
        <w:trPr>
          <w:trHeight w:hRule="exact" w:val="198"/>
        </w:trPr>
        <w:tc>
          <w:tcPr>
            <w:tcW w:w="1351" w:type="dxa"/>
          </w:tcPr>
          <w:p w14:paraId="508BBA55" w14:textId="77777777" w:rsidR="004F6047" w:rsidRPr="00823F0E" w:rsidRDefault="004F6047" w:rsidP="004275C4">
            <w:pPr>
              <w:spacing w:line="240" w:lineRule="auto"/>
              <w:rPr>
                <w:rFonts w:asciiTheme="majorBidi" w:eastAsia="Times New Roman" w:hAnsiTheme="majorBidi" w:cstheme="majorBidi"/>
                <w:sz w:val="18"/>
                <w:szCs w:val="18"/>
                <w:lang w:val="en-GB"/>
              </w:rPr>
            </w:pPr>
          </w:p>
        </w:tc>
        <w:tc>
          <w:tcPr>
            <w:tcW w:w="492" w:type="dxa"/>
            <w:tcMar>
              <w:top w:w="17" w:type="dxa"/>
              <w:left w:w="17" w:type="dxa"/>
              <w:bottom w:w="17" w:type="dxa"/>
              <w:right w:w="17" w:type="dxa"/>
            </w:tcMar>
            <w:vAlign w:val="center"/>
          </w:tcPr>
          <w:p w14:paraId="1B781D2E" w14:textId="77777777" w:rsidR="004F6047" w:rsidRPr="00823F0E" w:rsidRDefault="004F6047" w:rsidP="004275C4">
            <w:pPr>
              <w:jc w:val="center"/>
              <w:rPr>
                <w:rFonts w:asciiTheme="majorBidi" w:eastAsia="Times New Roman" w:hAnsiTheme="majorBidi" w:cstheme="majorBidi"/>
                <w:sz w:val="18"/>
                <w:szCs w:val="18"/>
                <w:lang w:val="en-GB"/>
              </w:rPr>
            </w:pPr>
          </w:p>
        </w:tc>
        <w:tc>
          <w:tcPr>
            <w:tcW w:w="465" w:type="dxa"/>
            <w:tcMar>
              <w:top w:w="17" w:type="dxa"/>
              <w:left w:w="17" w:type="dxa"/>
              <w:bottom w:w="17" w:type="dxa"/>
              <w:right w:w="17" w:type="dxa"/>
            </w:tcMar>
            <w:vAlign w:val="center"/>
          </w:tcPr>
          <w:p w14:paraId="6A04406E" w14:textId="77777777" w:rsidR="004F6047" w:rsidRPr="00823F0E" w:rsidRDefault="004F6047" w:rsidP="004275C4">
            <w:pPr>
              <w:jc w:val="center"/>
              <w:rPr>
                <w:rFonts w:asciiTheme="majorBidi" w:eastAsia="Times New Roman" w:hAnsiTheme="majorBidi" w:cstheme="majorBidi"/>
                <w:sz w:val="18"/>
                <w:szCs w:val="18"/>
                <w:lang w:val="en-GB"/>
              </w:rPr>
            </w:pPr>
          </w:p>
        </w:tc>
        <w:tc>
          <w:tcPr>
            <w:tcW w:w="526" w:type="dxa"/>
            <w:gridSpan w:val="2"/>
            <w:tcMar>
              <w:top w:w="17" w:type="dxa"/>
              <w:left w:w="17" w:type="dxa"/>
              <w:bottom w:w="17" w:type="dxa"/>
              <w:right w:w="17" w:type="dxa"/>
            </w:tcMar>
            <w:vAlign w:val="center"/>
          </w:tcPr>
          <w:p w14:paraId="4028AA2E" w14:textId="77777777" w:rsidR="004F6047" w:rsidRPr="00823F0E" w:rsidRDefault="004F6047" w:rsidP="004275C4">
            <w:pPr>
              <w:jc w:val="center"/>
              <w:rPr>
                <w:rFonts w:asciiTheme="majorBidi" w:eastAsia="Times New Roman" w:hAnsiTheme="majorBidi" w:cstheme="majorBidi"/>
                <w:sz w:val="18"/>
                <w:szCs w:val="18"/>
                <w:lang w:val="en-GB"/>
              </w:rPr>
            </w:pPr>
          </w:p>
        </w:tc>
        <w:tc>
          <w:tcPr>
            <w:tcW w:w="852" w:type="dxa"/>
            <w:tcMar>
              <w:top w:w="17" w:type="dxa"/>
              <w:left w:w="17" w:type="dxa"/>
              <w:bottom w:w="17" w:type="dxa"/>
              <w:right w:w="17" w:type="dxa"/>
            </w:tcMar>
            <w:vAlign w:val="center"/>
          </w:tcPr>
          <w:p w14:paraId="731587F7" w14:textId="77777777" w:rsidR="004F6047" w:rsidRPr="00823F0E" w:rsidRDefault="004F6047" w:rsidP="004275C4">
            <w:pPr>
              <w:jc w:val="right"/>
              <w:rPr>
                <w:rFonts w:asciiTheme="majorBidi" w:eastAsia="Times New Roman" w:hAnsiTheme="majorBidi" w:cstheme="majorBidi"/>
                <w:sz w:val="18"/>
                <w:szCs w:val="18"/>
                <w:lang w:val="en-GB"/>
              </w:rPr>
            </w:pPr>
          </w:p>
        </w:tc>
        <w:tc>
          <w:tcPr>
            <w:tcW w:w="850" w:type="dxa"/>
            <w:gridSpan w:val="3"/>
            <w:vAlign w:val="center"/>
          </w:tcPr>
          <w:p w14:paraId="1C0E0618" w14:textId="77777777" w:rsidR="004F6047" w:rsidRPr="00823F0E" w:rsidRDefault="004F6047" w:rsidP="004275C4">
            <w:pPr>
              <w:jc w:val="center"/>
              <w:rPr>
                <w:rFonts w:asciiTheme="majorBidi" w:eastAsia="Times New Roman" w:hAnsiTheme="majorBidi" w:cstheme="majorBidi"/>
                <w:sz w:val="18"/>
                <w:szCs w:val="18"/>
                <w:lang w:val="en-GB"/>
              </w:rPr>
            </w:pPr>
          </w:p>
        </w:tc>
        <w:tc>
          <w:tcPr>
            <w:tcW w:w="1134" w:type="dxa"/>
            <w:tcMar>
              <w:top w:w="17" w:type="dxa"/>
              <w:left w:w="17" w:type="dxa"/>
              <w:bottom w:w="17" w:type="dxa"/>
              <w:right w:w="17" w:type="dxa"/>
            </w:tcMar>
            <w:vAlign w:val="center"/>
          </w:tcPr>
          <w:p w14:paraId="610C87D4" w14:textId="77777777" w:rsidR="004F6047" w:rsidRPr="00823F0E" w:rsidRDefault="004F6047" w:rsidP="004275C4">
            <w:pPr>
              <w:jc w:val="center"/>
              <w:rPr>
                <w:rFonts w:asciiTheme="majorBidi" w:eastAsia="Times New Roman" w:hAnsiTheme="majorBidi" w:cstheme="majorBidi"/>
                <w:sz w:val="18"/>
                <w:szCs w:val="18"/>
                <w:lang w:val="en-GB"/>
              </w:rPr>
            </w:pPr>
          </w:p>
        </w:tc>
      </w:tr>
      <w:tr w:rsidR="004F6047" w:rsidRPr="00823F0E" w14:paraId="7FAD0D9C" w14:textId="77777777" w:rsidTr="004275C4">
        <w:trPr>
          <w:trHeight w:hRule="exact" w:val="198"/>
        </w:trPr>
        <w:tc>
          <w:tcPr>
            <w:tcW w:w="1351" w:type="dxa"/>
          </w:tcPr>
          <w:p w14:paraId="4A34B03B" w14:textId="77777777" w:rsidR="004F6047" w:rsidRPr="00823F0E" w:rsidRDefault="004F6047" w:rsidP="004275C4">
            <w:pPr>
              <w:spacing w:line="240" w:lineRule="auto"/>
              <w:rPr>
                <w:rFonts w:asciiTheme="majorBidi" w:eastAsia="Times New Roman" w:hAnsiTheme="majorBidi" w:cstheme="majorBidi"/>
                <w:sz w:val="18"/>
                <w:szCs w:val="18"/>
                <w:lang w:val="en-GB"/>
              </w:rPr>
            </w:pPr>
            <w:r w:rsidRPr="00823F0E">
              <w:rPr>
                <w:rFonts w:asciiTheme="majorBidi" w:eastAsia="Times New Roman" w:hAnsiTheme="majorBidi" w:cstheme="majorBidi"/>
                <w:sz w:val="18"/>
                <w:szCs w:val="18"/>
                <w:lang w:val="en-GB"/>
              </w:rPr>
              <w:t>Isolation 1</w:t>
            </w:r>
          </w:p>
        </w:tc>
        <w:tc>
          <w:tcPr>
            <w:tcW w:w="492" w:type="dxa"/>
            <w:tcMar>
              <w:top w:w="17" w:type="dxa"/>
              <w:left w:w="17" w:type="dxa"/>
              <w:bottom w:w="17" w:type="dxa"/>
              <w:right w:w="17" w:type="dxa"/>
            </w:tcMar>
            <w:vAlign w:val="center"/>
          </w:tcPr>
          <w:p w14:paraId="6259B37A" w14:textId="77777777" w:rsidR="004F6047" w:rsidRPr="00823F0E" w:rsidRDefault="004F6047" w:rsidP="004275C4">
            <w:pPr>
              <w:jc w:val="center"/>
              <w:rPr>
                <w:rFonts w:asciiTheme="majorBidi" w:eastAsia="Times New Roman" w:hAnsiTheme="majorBidi" w:cstheme="majorBidi"/>
                <w:sz w:val="18"/>
                <w:szCs w:val="18"/>
                <w:lang w:val="en-GB"/>
              </w:rPr>
            </w:pPr>
            <w:r w:rsidRPr="00823F0E">
              <w:rPr>
                <w:rFonts w:asciiTheme="majorBidi" w:eastAsia="Times New Roman" w:hAnsiTheme="majorBidi" w:cstheme="majorBidi"/>
                <w:sz w:val="18"/>
                <w:szCs w:val="18"/>
                <w:lang w:val="en-GB"/>
              </w:rPr>
              <w:t>5.73</w:t>
            </w:r>
          </w:p>
        </w:tc>
        <w:tc>
          <w:tcPr>
            <w:tcW w:w="465" w:type="dxa"/>
            <w:tcMar>
              <w:top w:w="17" w:type="dxa"/>
              <w:left w:w="17" w:type="dxa"/>
              <w:bottom w:w="17" w:type="dxa"/>
              <w:right w:w="17" w:type="dxa"/>
            </w:tcMar>
            <w:vAlign w:val="center"/>
          </w:tcPr>
          <w:p w14:paraId="26474CAD" w14:textId="77777777" w:rsidR="004F6047" w:rsidRPr="00823F0E" w:rsidRDefault="004F6047" w:rsidP="004275C4">
            <w:pPr>
              <w:jc w:val="center"/>
              <w:rPr>
                <w:rFonts w:asciiTheme="majorBidi" w:eastAsia="Times New Roman" w:hAnsiTheme="majorBidi" w:cstheme="majorBidi"/>
                <w:sz w:val="18"/>
                <w:szCs w:val="18"/>
                <w:lang w:val="en-GB"/>
              </w:rPr>
            </w:pPr>
            <w:r w:rsidRPr="00823F0E">
              <w:rPr>
                <w:rFonts w:asciiTheme="majorBidi" w:eastAsia="Times New Roman" w:hAnsiTheme="majorBidi" w:cstheme="majorBidi"/>
                <w:sz w:val="18"/>
                <w:szCs w:val="18"/>
                <w:lang w:val="en-GB"/>
              </w:rPr>
              <w:t>6.33</w:t>
            </w:r>
          </w:p>
        </w:tc>
        <w:tc>
          <w:tcPr>
            <w:tcW w:w="526" w:type="dxa"/>
            <w:gridSpan w:val="2"/>
            <w:tcMar>
              <w:top w:w="17" w:type="dxa"/>
              <w:left w:w="17" w:type="dxa"/>
              <w:bottom w:w="17" w:type="dxa"/>
              <w:right w:w="17" w:type="dxa"/>
            </w:tcMar>
            <w:vAlign w:val="center"/>
          </w:tcPr>
          <w:p w14:paraId="18555E45" w14:textId="77777777" w:rsidR="004F6047" w:rsidRPr="00823F0E" w:rsidRDefault="004F6047" w:rsidP="004275C4">
            <w:pPr>
              <w:jc w:val="center"/>
              <w:rPr>
                <w:rFonts w:asciiTheme="majorBidi" w:eastAsia="Times New Roman" w:hAnsiTheme="majorBidi" w:cstheme="majorBidi"/>
                <w:sz w:val="18"/>
                <w:szCs w:val="18"/>
                <w:lang w:val="en-GB"/>
              </w:rPr>
            </w:pPr>
            <w:r w:rsidRPr="00823F0E">
              <w:rPr>
                <w:rFonts w:asciiTheme="majorBidi" w:eastAsia="Times New Roman" w:hAnsiTheme="majorBidi" w:cstheme="majorBidi"/>
                <w:sz w:val="18"/>
                <w:szCs w:val="18"/>
                <w:lang w:val="en-GB"/>
              </w:rPr>
              <w:t>-0.59</w:t>
            </w:r>
          </w:p>
        </w:tc>
        <w:tc>
          <w:tcPr>
            <w:tcW w:w="852" w:type="dxa"/>
            <w:tcMar>
              <w:top w:w="17" w:type="dxa"/>
              <w:left w:w="17" w:type="dxa"/>
              <w:bottom w:w="17" w:type="dxa"/>
              <w:right w:w="17" w:type="dxa"/>
            </w:tcMar>
            <w:vAlign w:val="center"/>
          </w:tcPr>
          <w:p w14:paraId="1E0E333E" w14:textId="77777777" w:rsidR="004F6047" w:rsidRPr="00823F0E" w:rsidRDefault="004F6047" w:rsidP="004275C4">
            <w:pPr>
              <w:jc w:val="right"/>
              <w:rPr>
                <w:rFonts w:asciiTheme="majorBidi" w:eastAsia="Times New Roman" w:hAnsiTheme="majorBidi" w:cstheme="majorBidi"/>
                <w:sz w:val="18"/>
                <w:szCs w:val="18"/>
                <w:lang w:val="en-GB"/>
              </w:rPr>
            </w:pPr>
            <w:r w:rsidRPr="00823F0E">
              <w:rPr>
                <w:rFonts w:asciiTheme="majorBidi" w:eastAsia="Times New Roman" w:hAnsiTheme="majorBidi" w:cstheme="majorBidi"/>
                <w:sz w:val="18"/>
                <w:szCs w:val="18"/>
                <w:lang w:val="en-GB"/>
              </w:rPr>
              <w:t>-0.87</w:t>
            </w:r>
          </w:p>
        </w:tc>
        <w:tc>
          <w:tcPr>
            <w:tcW w:w="850" w:type="dxa"/>
            <w:gridSpan w:val="3"/>
            <w:vAlign w:val="center"/>
          </w:tcPr>
          <w:p w14:paraId="21D09184" w14:textId="77777777" w:rsidR="004F6047" w:rsidRPr="00823F0E" w:rsidRDefault="004F6047" w:rsidP="004275C4">
            <w:pPr>
              <w:jc w:val="center"/>
              <w:rPr>
                <w:rFonts w:asciiTheme="majorBidi" w:eastAsia="Times New Roman" w:hAnsiTheme="majorBidi" w:cstheme="majorBidi"/>
                <w:sz w:val="18"/>
                <w:szCs w:val="18"/>
                <w:lang w:val="en-GB"/>
              </w:rPr>
            </w:pPr>
            <w:r w:rsidRPr="00823F0E">
              <w:rPr>
                <w:rFonts w:asciiTheme="majorBidi" w:eastAsia="Times New Roman" w:hAnsiTheme="majorBidi" w:cstheme="majorBidi"/>
                <w:sz w:val="18"/>
                <w:szCs w:val="18"/>
                <w:lang w:val="en-GB"/>
              </w:rPr>
              <w:t>-0.32</w:t>
            </w:r>
          </w:p>
        </w:tc>
        <w:tc>
          <w:tcPr>
            <w:tcW w:w="1134" w:type="dxa"/>
            <w:tcMar>
              <w:top w:w="17" w:type="dxa"/>
              <w:left w:w="17" w:type="dxa"/>
              <w:bottom w:w="17" w:type="dxa"/>
              <w:right w:w="17" w:type="dxa"/>
            </w:tcMar>
            <w:vAlign w:val="center"/>
          </w:tcPr>
          <w:p w14:paraId="596B2D13" w14:textId="77777777" w:rsidR="004F6047" w:rsidRPr="00823F0E" w:rsidRDefault="004F6047" w:rsidP="004275C4">
            <w:pPr>
              <w:jc w:val="center"/>
              <w:rPr>
                <w:rFonts w:asciiTheme="majorBidi" w:eastAsia="Times New Roman" w:hAnsiTheme="majorBidi" w:cstheme="majorBidi"/>
                <w:sz w:val="18"/>
                <w:szCs w:val="18"/>
                <w:lang w:val="en-GB"/>
              </w:rPr>
            </w:pPr>
            <w:r w:rsidRPr="00823F0E">
              <w:rPr>
                <w:rFonts w:asciiTheme="majorBidi" w:eastAsia="Times New Roman" w:hAnsiTheme="majorBidi" w:cstheme="majorBidi"/>
                <w:sz w:val="18"/>
                <w:szCs w:val="18"/>
                <w:lang w:val="en-GB"/>
              </w:rPr>
              <w:t>-0.51</w:t>
            </w:r>
          </w:p>
        </w:tc>
      </w:tr>
      <w:tr w:rsidR="004F6047" w:rsidRPr="00823F0E" w14:paraId="3248F838" w14:textId="77777777" w:rsidTr="004275C4">
        <w:trPr>
          <w:trHeight w:hRule="exact" w:val="198"/>
        </w:trPr>
        <w:tc>
          <w:tcPr>
            <w:tcW w:w="1351" w:type="dxa"/>
          </w:tcPr>
          <w:p w14:paraId="2CF02677" w14:textId="77777777" w:rsidR="004F6047" w:rsidRPr="00823F0E" w:rsidRDefault="004F6047" w:rsidP="004275C4">
            <w:pPr>
              <w:spacing w:line="240" w:lineRule="auto"/>
              <w:rPr>
                <w:rFonts w:asciiTheme="majorBidi" w:eastAsia="Times New Roman" w:hAnsiTheme="majorBidi" w:cstheme="majorBidi"/>
                <w:sz w:val="18"/>
                <w:szCs w:val="18"/>
                <w:lang w:val="en-GB"/>
              </w:rPr>
            </w:pPr>
            <w:r w:rsidRPr="00823F0E">
              <w:rPr>
                <w:rFonts w:asciiTheme="majorBidi" w:eastAsia="Times New Roman" w:hAnsiTheme="majorBidi" w:cstheme="majorBidi"/>
                <w:sz w:val="18"/>
                <w:szCs w:val="18"/>
                <w:lang w:val="en-GB"/>
              </w:rPr>
              <w:t>Isolation 2</w:t>
            </w:r>
          </w:p>
        </w:tc>
        <w:tc>
          <w:tcPr>
            <w:tcW w:w="492" w:type="dxa"/>
            <w:tcMar>
              <w:top w:w="17" w:type="dxa"/>
              <w:left w:w="17" w:type="dxa"/>
              <w:bottom w:w="17" w:type="dxa"/>
              <w:right w:w="17" w:type="dxa"/>
            </w:tcMar>
            <w:vAlign w:val="center"/>
          </w:tcPr>
          <w:p w14:paraId="14006266" w14:textId="77777777" w:rsidR="004F6047" w:rsidRPr="00823F0E" w:rsidRDefault="004F6047" w:rsidP="004275C4">
            <w:pPr>
              <w:jc w:val="center"/>
              <w:rPr>
                <w:rFonts w:asciiTheme="majorBidi" w:eastAsia="Times New Roman" w:hAnsiTheme="majorBidi" w:cstheme="majorBidi"/>
                <w:sz w:val="18"/>
                <w:szCs w:val="18"/>
                <w:lang w:val="en-GB"/>
              </w:rPr>
            </w:pPr>
            <w:r w:rsidRPr="00823F0E">
              <w:rPr>
                <w:rFonts w:asciiTheme="majorBidi" w:eastAsia="Times New Roman" w:hAnsiTheme="majorBidi" w:cstheme="majorBidi"/>
                <w:sz w:val="18"/>
                <w:szCs w:val="18"/>
                <w:lang w:val="en-GB"/>
              </w:rPr>
              <w:t>5.44</w:t>
            </w:r>
          </w:p>
        </w:tc>
        <w:tc>
          <w:tcPr>
            <w:tcW w:w="465" w:type="dxa"/>
            <w:tcMar>
              <w:top w:w="17" w:type="dxa"/>
              <w:left w:w="17" w:type="dxa"/>
              <w:bottom w:w="17" w:type="dxa"/>
              <w:right w:w="17" w:type="dxa"/>
            </w:tcMar>
            <w:vAlign w:val="center"/>
          </w:tcPr>
          <w:p w14:paraId="6DCB9B40" w14:textId="77777777" w:rsidR="004F6047" w:rsidRPr="00823F0E" w:rsidRDefault="004F6047" w:rsidP="004275C4">
            <w:pPr>
              <w:jc w:val="center"/>
              <w:rPr>
                <w:rFonts w:asciiTheme="majorBidi" w:eastAsia="Times New Roman" w:hAnsiTheme="majorBidi" w:cstheme="majorBidi"/>
                <w:sz w:val="18"/>
                <w:szCs w:val="18"/>
                <w:lang w:val="en-GB"/>
              </w:rPr>
            </w:pPr>
            <w:r w:rsidRPr="00823F0E">
              <w:rPr>
                <w:rFonts w:asciiTheme="majorBidi" w:eastAsia="Times New Roman" w:hAnsiTheme="majorBidi" w:cstheme="majorBidi"/>
                <w:sz w:val="18"/>
                <w:szCs w:val="18"/>
                <w:lang w:val="en-GB"/>
              </w:rPr>
              <w:t>6.32</w:t>
            </w:r>
          </w:p>
        </w:tc>
        <w:tc>
          <w:tcPr>
            <w:tcW w:w="526" w:type="dxa"/>
            <w:gridSpan w:val="2"/>
            <w:tcMar>
              <w:top w:w="17" w:type="dxa"/>
              <w:left w:w="17" w:type="dxa"/>
              <w:bottom w:w="17" w:type="dxa"/>
              <w:right w:w="17" w:type="dxa"/>
            </w:tcMar>
            <w:vAlign w:val="center"/>
          </w:tcPr>
          <w:p w14:paraId="370FC8EE" w14:textId="77777777" w:rsidR="004F6047" w:rsidRPr="00823F0E" w:rsidRDefault="004F6047" w:rsidP="004275C4">
            <w:pPr>
              <w:jc w:val="center"/>
              <w:rPr>
                <w:rFonts w:asciiTheme="majorBidi" w:eastAsia="Times New Roman" w:hAnsiTheme="majorBidi" w:cstheme="majorBidi"/>
                <w:sz w:val="18"/>
                <w:szCs w:val="18"/>
                <w:lang w:val="en-GB"/>
              </w:rPr>
            </w:pPr>
            <w:r w:rsidRPr="00823F0E">
              <w:rPr>
                <w:rFonts w:asciiTheme="majorBidi" w:eastAsia="Times New Roman" w:hAnsiTheme="majorBidi" w:cstheme="majorBidi"/>
                <w:sz w:val="18"/>
                <w:szCs w:val="18"/>
                <w:lang w:val="en-GB"/>
              </w:rPr>
              <w:t>-0.87</w:t>
            </w:r>
          </w:p>
        </w:tc>
        <w:tc>
          <w:tcPr>
            <w:tcW w:w="852" w:type="dxa"/>
            <w:tcMar>
              <w:top w:w="17" w:type="dxa"/>
              <w:left w:w="17" w:type="dxa"/>
              <w:bottom w:w="17" w:type="dxa"/>
              <w:right w:w="17" w:type="dxa"/>
            </w:tcMar>
            <w:vAlign w:val="center"/>
          </w:tcPr>
          <w:p w14:paraId="739C34D7" w14:textId="77777777" w:rsidR="004F6047" w:rsidRPr="00823F0E" w:rsidRDefault="004F6047" w:rsidP="004275C4">
            <w:pPr>
              <w:jc w:val="right"/>
              <w:rPr>
                <w:rFonts w:asciiTheme="majorBidi" w:eastAsia="Times New Roman" w:hAnsiTheme="majorBidi" w:cstheme="majorBidi"/>
                <w:sz w:val="18"/>
                <w:szCs w:val="18"/>
                <w:lang w:val="en-GB"/>
              </w:rPr>
            </w:pPr>
            <w:r w:rsidRPr="00823F0E">
              <w:rPr>
                <w:rFonts w:asciiTheme="majorBidi" w:eastAsia="Times New Roman" w:hAnsiTheme="majorBidi" w:cstheme="majorBidi"/>
                <w:sz w:val="18"/>
                <w:szCs w:val="18"/>
                <w:lang w:val="en-GB"/>
              </w:rPr>
              <w:t>-1.14</w:t>
            </w:r>
          </w:p>
        </w:tc>
        <w:tc>
          <w:tcPr>
            <w:tcW w:w="850" w:type="dxa"/>
            <w:gridSpan w:val="3"/>
            <w:vAlign w:val="center"/>
          </w:tcPr>
          <w:p w14:paraId="4AA408E7" w14:textId="77777777" w:rsidR="004F6047" w:rsidRPr="00823F0E" w:rsidRDefault="004F6047" w:rsidP="004275C4">
            <w:pPr>
              <w:jc w:val="center"/>
              <w:rPr>
                <w:rFonts w:asciiTheme="majorBidi" w:eastAsia="Times New Roman" w:hAnsiTheme="majorBidi" w:cstheme="majorBidi"/>
                <w:sz w:val="18"/>
                <w:szCs w:val="18"/>
                <w:lang w:val="en-GB"/>
              </w:rPr>
            </w:pPr>
            <w:r w:rsidRPr="00823F0E">
              <w:rPr>
                <w:rFonts w:asciiTheme="majorBidi" w:eastAsia="Times New Roman" w:hAnsiTheme="majorBidi" w:cstheme="majorBidi"/>
                <w:sz w:val="18"/>
                <w:szCs w:val="18"/>
                <w:lang w:val="en-GB"/>
              </w:rPr>
              <w:t>-0.61</w:t>
            </w:r>
          </w:p>
        </w:tc>
        <w:tc>
          <w:tcPr>
            <w:tcW w:w="1134" w:type="dxa"/>
            <w:tcMar>
              <w:top w:w="17" w:type="dxa"/>
              <w:left w:w="17" w:type="dxa"/>
              <w:bottom w:w="17" w:type="dxa"/>
              <w:right w:w="17" w:type="dxa"/>
            </w:tcMar>
            <w:vAlign w:val="center"/>
          </w:tcPr>
          <w:p w14:paraId="11F655DF" w14:textId="77777777" w:rsidR="004F6047" w:rsidRPr="00823F0E" w:rsidRDefault="004F6047" w:rsidP="004275C4">
            <w:pPr>
              <w:jc w:val="center"/>
              <w:rPr>
                <w:rFonts w:asciiTheme="majorBidi" w:eastAsia="Times New Roman" w:hAnsiTheme="majorBidi" w:cstheme="majorBidi"/>
                <w:sz w:val="18"/>
                <w:szCs w:val="18"/>
                <w:lang w:val="en-GB"/>
              </w:rPr>
            </w:pPr>
            <w:r w:rsidRPr="00823F0E">
              <w:rPr>
                <w:rFonts w:asciiTheme="majorBidi" w:eastAsia="Times New Roman" w:hAnsiTheme="majorBidi" w:cstheme="majorBidi"/>
                <w:sz w:val="18"/>
                <w:szCs w:val="18"/>
                <w:lang w:val="en-GB"/>
              </w:rPr>
              <w:t>-0.78</w:t>
            </w:r>
          </w:p>
        </w:tc>
      </w:tr>
      <w:tr w:rsidR="004F6047" w:rsidRPr="00823F0E" w14:paraId="42F762AB" w14:textId="77777777" w:rsidTr="004275C4">
        <w:trPr>
          <w:trHeight w:hRule="exact" w:val="198"/>
        </w:trPr>
        <w:tc>
          <w:tcPr>
            <w:tcW w:w="1351" w:type="dxa"/>
            <w:vAlign w:val="bottom"/>
          </w:tcPr>
          <w:p w14:paraId="34675CA1" w14:textId="77777777" w:rsidR="004F6047" w:rsidRPr="00823F0E" w:rsidRDefault="004F6047" w:rsidP="004275C4">
            <w:pPr>
              <w:spacing w:line="240" w:lineRule="auto"/>
              <w:rPr>
                <w:rFonts w:asciiTheme="majorBidi" w:eastAsia="Times New Roman" w:hAnsiTheme="majorBidi" w:cstheme="majorBidi"/>
                <w:sz w:val="18"/>
                <w:szCs w:val="18"/>
                <w:lang w:val="en-GB"/>
              </w:rPr>
            </w:pPr>
          </w:p>
        </w:tc>
        <w:tc>
          <w:tcPr>
            <w:tcW w:w="492" w:type="dxa"/>
            <w:tcMar>
              <w:top w:w="17" w:type="dxa"/>
              <w:left w:w="17" w:type="dxa"/>
              <w:bottom w:w="17" w:type="dxa"/>
              <w:right w:w="17" w:type="dxa"/>
            </w:tcMar>
            <w:vAlign w:val="center"/>
          </w:tcPr>
          <w:p w14:paraId="7C594F9F" w14:textId="77777777" w:rsidR="004F6047" w:rsidRPr="00823F0E" w:rsidRDefault="004F6047" w:rsidP="004275C4">
            <w:pPr>
              <w:rPr>
                <w:rFonts w:asciiTheme="majorBidi" w:eastAsia="Times New Roman" w:hAnsiTheme="majorBidi" w:cstheme="majorBidi"/>
                <w:sz w:val="18"/>
                <w:szCs w:val="18"/>
                <w:lang w:val="en-GB"/>
              </w:rPr>
            </w:pPr>
          </w:p>
        </w:tc>
        <w:tc>
          <w:tcPr>
            <w:tcW w:w="465" w:type="dxa"/>
            <w:tcMar>
              <w:top w:w="17" w:type="dxa"/>
              <w:left w:w="17" w:type="dxa"/>
              <w:bottom w:w="17" w:type="dxa"/>
              <w:right w:w="17" w:type="dxa"/>
            </w:tcMar>
            <w:vAlign w:val="center"/>
          </w:tcPr>
          <w:p w14:paraId="09507D60" w14:textId="77777777" w:rsidR="004F6047" w:rsidRPr="00823F0E" w:rsidRDefault="004F6047" w:rsidP="004275C4">
            <w:pPr>
              <w:rPr>
                <w:rFonts w:asciiTheme="majorBidi" w:eastAsia="Times New Roman" w:hAnsiTheme="majorBidi" w:cstheme="majorBidi"/>
                <w:sz w:val="18"/>
                <w:szCs w:val="18"/>
                <w:lang w:val="en-GB"/>
              </w:rPr>
            </w:pPr>
          </w:p>
        </w:tc>
        <w:tc>
          <w:tcPr>
            <w:tcW w:w="526" w:type="dxa"/>
            <w:gridSpan w:val="2"/>
            <w:tcMar>
              <w:top w:w="17" w:type="dxa"/>
              <w:left w:w="17" w:type="dxa"/>
              <w:bottom w:w="17" w:type="dxa"/>
              <w:right w:w="17" w:type="dxa"/>
            </w:tcMar>
            <w:vAlign w:val="center"/>
          </w:tcPr>
          <w:p w14:paraId="6FE69407" w14:textId="77777777" w:rsidR="004F6047" w:rsidRPr="00823F0E" w:rsidRDefault="004F6047" w:rsidP="004275C4">
            <w:pPr>
              <w:rPr>
                <w:rFonts w:asciiTheme="majorBidi" w:eastAsia="Times New Roman" w:hAnsiTheme="majorBidi" w:cstheme="majorBidi"/>
                <w:sz w:val="18"/>
                <w:szCs w:val="18"/>
                <w:lang w:val="en-GB"/>
              </w:rPr>
            </w:pPr>
          </w:p>
        </w:tc>
        <w:tc>
          <w:tcPr>
            <w:tcW w:w="852" w:type="dxa"/>
            <w:tcMar>
              <w:top w:w="17" w:type="dxa"/>
              <w:left w:w="17" w:type="dxa"/>
              <w:bottom w:w="17" w:type="dxa"/>
              <w:right w:w="17" w:type="dxa"/>
            </w:tcMar>
            <w:vAlign w:val="center"/>
          </w:tcPr>
          <w:p w14:paraId="7BC9CDAB" w14:textId="77777777" w:rsidR="004F6047" w:rsidRPr="00823F0E" w:rsidRDefault="004F6047" w:rsidP="004275C4">
            <w:pPr>
              <w:rPr>
                <w:rFonts w:asciiTheme="majorBidi" w:eastAsia="Times New Roman" w:hAnsiTheme="majorBidi" w:cstheme="majorBidi"/>
                <w:sz w:val="18"/>
                <w:szCs w:val="18"/>
                <w:lang w:val="en-GB"/>
              </w:rPr>
            </w:pPr>
          </w:p>
        </w:tc>
        <w:tc>
          <w:tcPr>
            <w:tcW w:w="850" w:type="dxa"/>
            <w:gridSpan w:val="3"/>
            <w:vAlign w:val="center"/>
          </w:tcPr>
          <w:p w14:paraId="07E42684" w14:textId="77777777" w:rsidR="004F6047" w:rsidRPr="00823F0E" w:rsidRDefault="004F6047" w:rsidP="004275C4">
            <w:pPr>
              <w:rPr>
                <w:rFonts w:asciiTheme="majorBidi" w:eastAsia="Times New Roman" w:hAnsiTheme="majorBidi" w:cstheme="majorBidi"/>
                <w:sz w:val="18"/>
                <w:szCs w:val="18"/>
                <w:lang w:val="en-GB"/>
              </w:rPr>
            </w:pPr>
          </w:p>
        </w:tc>
        <w:tc>
          <w:tcPr>
            <w:tcW w:w="1134" w:type="dxa"/>
            <w:tcMar>
              <w:top w:w="17" w:type="dxa"/>
              <w:left w:w="17" w:type="dxa"/>
              <w:bottom w:w="17" w:type="dxa"/>
              <w:right w:w="17" w:type="dxa"/>
            </w:tcMar>
            <w:vAlign w:val="bottom"/>
          </w:tcPr>
          <w:p w14:paraId="56A64023" w14:textId="77777777" w:rsidR="004F6047" w:rsidRPr="00823F0E" w:rsidRDefault="004F6047" w:rsidP="004275C4">
            <w:pPr>
              <w:spacing w:line="240" w:lineRule="auto"/>
              <w:rPr>
                <w:rFonts w:asciiTheme="majorBidi" w:eastAsia="Times New Roman" w:hAnsiTheme="majorBidi" w:cstheme="majorBidi"/>
                <w:sz w:val="18"/>
                <w:szCs w:val="18"/>
                <w:lang w:val="en-GB"/>
              </w:rPr>
            </w:pPr>
          </w:p>
        </w:tc>
      </w:tr>
      <w:tr w:rsidR="004F6047" w:rsidRPr="00823F0E" w14:paraId="00F5BE34" w14:textId="77777777" w:rsidTr="004275C4">
        <w:trPr>
          <w:trHeight w:hRule="exact" w:val="198"/>
        </w:trPr>
        <w:tc>
          <w:tcPr>
            <w:tcW w:w="1351" w:type="dxa"/>
            <w:vAlign w:val="bottom"/>
          </w:tcPr>
          <w:p w14:paraId="27911FCD" w14:textId="77777777" w:rsidR="004F6047" w:rsidRPr="00823F0E" w:rsidRDefault="004F6047" w:rsidP="004275C4">
            <w:pPr>
              <w:spacing w:line="240" w:lineRule="auto"/>
              <w:rPr>
                <w:rFonts w:asciiTheme="majorBidi" w:eastAsia="Times New Roman" w:hAnsiTheme="majorBidi" w:cstheme="majorBidi"/>
                <w:b/>
                <w:bCs/>
                <w:sz w:val="18"/>
                <w:szCs w:val="18"/>
                <w:lang w:val="en-GB"/>
              </w:rPr>
            </w:pPr>
            <w:r w:rsidRPr="00823F0E">
              <w:rPr>
                <w:rFonts w:asciiTheme="majorBidi" w:eastAsia="Times New Roman" w:hAnsiTheme="majorBidi" w:cstheme="majorBidi"/>
                <w:b/>
                <w:bCs/>
                <w:sz w:val="18"/>
                <w:szCs w:val="18"/>
                <w:lang w:val="en-GB"/>
              </w:rPr>
              <w:t>Overall Result</w:t>
            </w:r>
          </w:p>
        </w:tc>
        <w:tc>
          <w:tcPr>
            <w:tcW w:w="492" w:type="dxa"/>
            <w:tcMar>
              <w:top w:w="17" w:type="dxa"/>
              <w:left w:w="17" w:type="dxa"/>
              <w:bottom w:w="17" w:type="dxa"/>
              <w:right w:w="17" w:type="dxa"/>
            </w:tcMar>
            <w:vAlign w:val="bottom"/>
          </w:tcPr>
          <w:p w14:paraId="057DC19C" w14:textId="77777777" w:rsidR="004F6047" w:rsidRPr="00823F0E" w:rsidRDefault="004F6047" w:rsidP="004275C4">
            <w:pPr>
              <w:spacing w:line="240" w:lineRule="auto"/>
              <w:rPr>
                <w:rFonts w:asciiTheme="majorBidi" w:eastAsia="Times New Roman" w:hAnsiTheme="majorBidi" w:cstheme="majorBidi"/>
                <w:b/>
                <w:bCs/>
                <w:sz w:val="18"/>
                <w:szCs w:val="18"/>
                <w:lang w:val="en-GB"/>
              </w:rPr>
            </w:pPr>
            <w:r w:rsidRPr="00823F0E">
              <w:rPr>
                <w:rFonts w:asciiTheme="majorBidi" w:eastAsia="Times New Roman" w:hAnsiTheme="majorBidi" w:cstheme="majorBidi"/>
                <w:b/>
                <w:bCs/>
                <w:sz w:val="18"/>
                <w:szCs w:val="18"/>
                <w:lang w:val="en-GB"/>
              </w:rPr>
              <w:t>5.47</w:t>
            </w:r>
          </w:p>
        </w:tc>
        <w:tc>
          <w:tcPr>
            <w:tcW w:w="465" w:type="dxa"/>
            <w:tcMar>
              <w:top w:w="17" w:type="dxa"/>
              <w:left w:w="17" w:type="dxa"/>
              <w:bottom w:w="17" w:type="dxa"/>
              <w:right w:w="17" w:type="dxa"/>
            </w:tcMar>
            <w:vAlign w:val="bottom"/>
          </w:tcPr>
          <w:p w14:paraId="447931BF" w14:textId="77777777" w:rsidR="004F6047" w:rsidRPr="00823F0E" w:rsidRDefault="004F6047" w:rsidP="004275C4">
            <w:pPr>
              <w:spacing w:line="240" w:lineRule="auto"/>
              <w:rPr>
                <w:rFonts w:asciiTheme="majorBidi" w:eastAsia="Times New Roman" w:hAnsiTheme="majorBidi" w:cstheme="majorBidi"/>
                <w:b/>
                <w:bCs/>
                <w:sz w:val="18"/>
                <w:szCs w:val="18"/>
                <w:lang w:val="en-GB"/>
              </w:rPr>
            </w:pPr>
            <w:r w:rsidRPr="00823F0E">
              <w:rPr>
                <w:rFonts w:asciiTheme="majorBidi" w:eastAsia="Times New Roman" w:hAnsiTheme="majorBidi" w:cstheme="majorBidi"/>
                <w:b/>
                <w:bCs/>
                <w:sz w:val="18"/>
                <w:szCs w:val="18"/>
                <w:lang w:val="en-GB"/>
              </w:rPr>
              <w:t>6.23</w:t>
            </w:r>
          </w:p>
        </w:tc>
        <w:tc>
          <w:tcPr>
            <w:tcW w:w="526" w:type="dxa"/>
            <w:gridSpan w:val="2"/>
            <w:tcMar>
              <w:top w:w="17" w:type="dxa"/>
              <w:left w:w="17" w:type="dxa"/>
              <w:bottom w:w="17" w:type="dxa"/>
              <w:right w:w="17" w:type="dxa"/>
            </w:tcMar>
            <w:vAlign w:val="bottom"/>
          </w:tcPr>
          <w:p w14:paraId="78764F70" w14:textId="77777777" w:rsidR="004F6047" w:rsidRPr="00823F0E" w:rsidRDefault="004F6047" w:rsidP="004275C4">
            <w:pPr>
              <w:spacing w:line="240" w:lineRule="auto"/>
              <w:rPr>
                <w:rFonts w:asciiTheme="majorBidi" w:eastAsia="Times New Roman" w:hAnsiTheme="majorBidi" w:cstheme="majorBidi"/>
                <w:b/>
                <w:bCs/>
                <w:sz w:val="18"/>
                <w:szCs w:val="18"/>
                <w:lang w:val="en-GB"/>
              </w:rPr>
            </w:pPr>
            <w:r w:rsidRPr="00823F0E">
              <w:rPr>
                <w:rFonts w:asciiTheme="majorBidi" w:eastAsia="Times New Roman" w:hAnsiTheme="majorBidi" w:cstheme="majorBidi"/>
                <w:b/>
                <w:bCs/>
                <w:sz w:val="18"/>
                <w:szCs w:val="18"/>
                <w:lang w:val="en-GB"/>
              </w:rPr>
              <w:t>-0.75</w:t>
            </w:r>
          </w:p>
        </w:tc>
        <w:tc>
          <w:tcPr>
            <w:tcW w:w="852" w:type="dxa"/>
            <w:tcMar>
              <w:top w:w="17" w:type="dxa"/>
              <w:left w:w="17" w:type="dxa"/>
              <w:bottom w:w="17" w:type="dxa"/>
              <w:right w:w="17" w:type="dxa"/>
            </w:tcMar>
            <w:vAlign w:val="center"/>
          </w:tcPr>
          <w:p w14:paraId="6DD280D5" w14:textId="77777777" w:rsidR="004F6047" w:rsidRPr="00823F0E" w:rsidRDefault="004F6047" w:rsidP="004275C4">
            <w:pPr>
              <w:spacing w:line="240" w:lineRule="auto"/>
              <w:jc w:val="right"/>
              <w:rPr>
                <w:rFonts w:asciiTheme="majorBidi" w:eastAsia="Times New Roman" w:hAnsiTheme="majorBidi" w:cstheme="majorBidi"/>
                <w:b/>
                <w:bCs/>
                <w:sz w:val="18"/>
                <w:szCs w:val="18"/>
                <w:lang w:val="en-GB"/>
              </w:rPr>
            </w:pPr>
            <w:r w:rsidRPr="00823F0E">
              <w:rPr>
                <w:rFonts w:asciiTheme="majorBidi" w:eastAsia="Times New Roman" w:hAnsiTheme="majorBidi" w:cstheme="majorBidi"/>
                <w:b/>
                <w:bCs/>
                <w:sz w:val="18"/>
                <w:szCs w:val="18"/>
                <w:lang w:val="en-GB"/>
              </w:rPr>
              <w:t>-0.95</w:t>
            </w:r>
          </w:p>
        </w:tc>
        <w:tc>
          <w:tcPr>
            <w:tcW w:w="850" w:type="dxa"/>
            <w:gridSpan w:val="3"/>
            <w:vAlign w:val="center"/>
          </w:tcPr>
          <w:p w14:paraId="3FA5630A" w14:textId="77777777" w:rsidR="004F6047" w:rsidRPr="00823F0E" w:rsidRDefault="004F6047" w:rsidP="004275C4">
            <w:pPr>
              <w:spacing w:line="240" w:lineRule="auto"/>
              <w:jc w:val="center"/>
              <w:rPr>
                <w:rFonts w:asciiTheme="majorBidi" w:eastAsia="Times New Roman" w:hAnsiTheme="majorBidi" w:cstheme="majorBidi"/>
                <w:b/>
                <w:bCs/>
                <w:sz w:val="18"/>
                <w:szCs w:val="18"/>
                <w:lang w:val="en-GB"/>
              </w:rPr>
            </w:pPr>
            <w:r w:rsidRPr="00823F0E">
              <w:rPr>
                <w:rFonts w:asciiTheme="majorBidi" w:eastAsia="Times New Roman" w:hAnsiTheme="majorBidi" w:cstheme="majorBidi"/>
                <w:b/>
                <w:bCs/>
                <w:sz w:val="18"/>
                <w:szCs w:val="18"/>
                <w:lang w:val="en-GB"/>
              </w:rPr>
              <w:t>-0.56</w:t>
            </w:r>
          </w:p>
        </w:tc>
        <w:tc>
          <w:tcPr>
            <w:tcW w:w="1134" w:type="dxa"/>
            <w:tcMar>
              <w:top w:w="17" w:type="dxa"/>
              <w:left w:w="17" w:type="dxa"/>
              <w:bottom w:w="17" w:type="dxa"/>
              <w:right w:w="17" w:type="dxa"/>
            </w:tcMar>
            <w:vAlign w:val="bottom"/>
          </w:tcPr>
          <w:p w14:paraId="46D5539E" w14:textId="77777777" w:rsidR="004F6047" w:rsidRPr="00823F0E" w:rsidRDefault="004F6047" w:rsidP="004275C4">
            <w:pPr>
              <w:spacing w:line="240" w:lineRule="auto"/>
              <w:jc w:val="center"/>
              <w:rPr>
                <w:rFonts w:asciiTheme="majorBidi" w:eastAsia="Times New Roman" w:hAnsiTheme="majorBidi" w:cstheme="majorBidi"/>
                <w:b/>
                <w:bCs/>
                <w:sz w:val="18"/>
                <w:szCs w:val="18"/>
                <w:lang w:val="en-GB"/>
              </w:rPr>
            </w:pPr>
            <w:r w:rsidRPr="00823F0E">
              <w:rPr>
                <w:rFonts w:asciiTheme="majorBidi" w:eastAsia="Times New Roman" w:hAnsiTheme="majorBidi" w:cstheme="majorBidi"/>
                <w:b/>
                <w:bCs/>
                <w:sz w:val="18"/>
                <w:szCs w:val="18"/>
                <w:lang w:val="en-GB"/>
              </w:rPr>
              <w:t>-0.92</w:t>
            </w:r>
          </w:p>
        </w:tc>
      </w:tr>
      <w:tr w:rsidR="004F6047" w:rsidRPr="00823F0E" w14:paraId="5B063FC0" w14:textId="77777777" w:rsidTr="004275C4">
        <w:trPr>
          <w:trHeight w:hRule="exact" w:val="198"/>
        </w:trPr>
        <w:tc>
          <w:tcPr>
            <w:tcW w:w="1351" w:type="dxa"/>
            <w:tcBorders>
              <w:bottom w:val="single" w:sz="4" w:space="0" w:color="000000"/>
            </w:tcBorders>
            <w:vAlign w:val="bottom"/>
          </w:tcPr>
          <w:p w14:paraId="6E8E7048" w14:textId="77777777" w:rsidR="004F6047" w:rsidRPr="00823F0E" w:rsidRDefault="004F6047" w:rsidP="004275C4">
            <w:pPr>
              <w:spacing w:line="240" w:lineRule="auto"/>
              <w:rPr>
                <w:rFonts w:asciiTheme="majorBidi" w:eastAsia="Times New Roman" w:hAnsiTheme="majorBidi" w:cstheme="majorBidi"/>
                <w:sz w:val="18"/>
                <w:szCs w:val="18"/>
                <w:lang w:val="en-GB"/>
              </w:rPr>
            </w:pPr>
          </w:p>
        </w:tc>
        <w:tc>
          <w:tcPr>
            <w:tcW w:w="492" w:type="dxa"/>
            <w:tcBorders>
              <w:bottom w:val="single" w:sz="4" w:space="0" w:color="000000"/>
            </w:tcBorders>
            <w:tcMar>
              <w:top w:w="17" w:type="dxa"/>
              <w:left w:w="17" w:type="dxa"/>
              <w:bottom w:w="17" w:type="dxa"/>
              <w:right w:w="17" w:type="dxa"/>
            </w:tcMar>
            <w:vAlign w:val="bottom"/>
          </w:tcPr>
          <w:p w14:paraId="69767E7B" w14:textId="77777777" w:rsidR="004F6047" w:rsidRPr="00823F0E" w:rsidRDefault="004F6047" w:rsidP="004275C4">
            <w:pPr>
              <w:spacing w:line="240" w:lineRule="auto"/>
              <w:jc w:val="center"/>
              <w:rPr>
                <w:rFonts w:asciiTheme="majorBidi" w:eastAsia="Times New Roman" w:hAnsiTheme="majorBidi" w:cstheme="majorBidi"/>
                <w:sz w:val="18"/>
                <w:szCs w:val="18"/>
                <w:lang w:val="en-GB"/>
              </w:rPr>
            </w:pPr>
          </w:p>
        </w:tc>
        <w:tc>
          <w:tcPr>
            <w:tcW w:w="465" w:type="dxa"/>
            <w:tcBorders>
              <w:bottom w:val="single" w:sz="4" w:space="0" w:color="000000"/>
            </w:tcBorders>
            <w:tcMar>
              <w:top w:w="17" w:type="dxa"/>
              <w:left w:w="17" w:type="dxa"/>
              <w:bottom w:w="17" w:type="dxa"/>
              <w:right w:w="17" w:type="dxa"/>
            </w:tcMar>
            <w:vAlign w:val="bottom"/>
          </w:tcPr>
          <w:p w14:paraId="01DF1186" w14:textId="77777777" w:rsidR="004F6047" w:rsidRPr="00823F0E" w:rsidRDefault="004F6047" w:rsidP="004275C4">
            <w:pPr>
              <w:spacing w:line="240" w:lineRule="auto"/>
              <w:jc w:val="center"/>
              <w:rPr>
                <w:rFonts w:asciiTheme="majorBidi" w:eastAsia="Times New Roman" w:hAnsiTheme="majorBidi" w:cstheme="majorBidi"/>
                <w:sz w:val="18"/>
                <w:szCs w:val="18"/>
                <w:lang w:val="en-GB"/>
              </w:rPr>
            </w:pPr>
          </w:p>
        </w:tc>
        <w:tc>
          <w:tcPr>
            <w:tcW w:w="526" w:type="dxa"/>
            <w:gridSpan w:val="2"/>
            <w:tcBorders>
              <w:bottom w:val="single" w:sz="4" w:space="0" w:color="000000"/>
            </w:tcBorders>
            <w:tcMar>
              <w:top w:w="17" w:type="dxa"/>
              <w:left w:w="17" w:type="dxa"/>
              <w:bottom w:w="17" w:type="dxa"/>
              <w:right w:w="17" w:type="dxa"/>
            </w:tcMar>
            <w:vAlign w:val="bottom"/>
          </w:tcPr>
          <w:p w14:paraId="65AFF72D" w14:textId="77777777" w:rsidR="004F6047" w:rsidRPr="00823F0E" w:rsidRDefault="004F6047" w:rsidP="004275C4">
            <w:pPr>
              <w:spacing w:line="240" w:lineRule="auto"/>
              <w:jc w:val="center"/>
              <w:rPr>
                <w:rFonts w:asciiTheme="majorBidi" w:eastAsia="Times New Roman" w:hAnsiTheme="majorBidi" w:cstheme="majorBidi"/>
                <w:sz w:val="18"/>
                <w:szCs w:val="18"/>
                <w:lang w:val="en-GB"/>
              </w:rPr>
            </w:pPr>
          </w:p>
        </w:tc>
        <w:tc>
          <w:tcPr>
            <w:tcW w:w="852" w:type="dxa"/>
            <w:tcBorders>
              <w:bottom w:val="single" w:sz="4" w:space="0" w:color="000000"/>
            </w:tcBorders>
            <w:tcMar>
              <w:top w:w="17" w:type="dxa"/>
              <w:left w:w="17" w:type="dxa"/>
              <w:bottom w:w="17" w:type="dxa"/>
              <w:right w:w="17" w:type="dxa"/>
            </w:tcMar>
            <w:vAlign w:val="bottom"/>
          </w:tcPr>
          <w:p w14:paraId="2AAA6DB7" w14:textId="77777777" w:rsidR="004F6047" w:rsidRPr="00823F0E" w:rsidRDefault="004F6047" w:rsidP="004275C4">
            <w:pPr>
              <w:spacing w:line="240" w:lineRule="auto"/>
              <w:jc w:val="right"/>
              <w:rPr>
                <w:rFonts w:asciiTheme="majorBidi" w:eastAsia="Times New Roman" w:hAnsiTheme="majorBidi" w:cstheme="majorBidi"/>
                <w:sz w:val="18"/>
                <w:szCs w:val="18"/>
                <w:lang w:val="en-GB"/>
              </w:rPr>
            </w:pPr>
          </w:p>
        </w:tc>
        <w:tc>
          <w:tcPr>
            <w:tcW w:w="850" w:type="dxa"/>
            <w:gridSpan w:val="3"/>
            <w:tcBorders>
              <w:bottom w:val="single" w:sz="4" w:space="0" w:color="000000"/>
            </w:tcBorders>
          </w:tcPr>
          <w:p w14:paraId="673FD354" w14:textId="77777777" w:rsidR="004F6047" w:rsidRPr="00823F0E" w:rsidRDefault="004F6047" w:rsidP="004275C4">
            <w:pPr>
              <w:spacing w:line="240" w:lineRule="auto"/>
              <w:jc w:val="center"/>
              <w:rPr>
                <w:rFonts w:asciiTheme="majorBidi" w:eastAsia="Times New Roman" w:hAnsiTheme="majorBidi" w:cstheme="majorBidi"/>
                <w:sz w:val="18"/>
                <w:szCs w:val="18"/>
                <w:lang w:val="en-GB"/>
              </w:rPr>
            </w:pPr>
          </w:p>
        </w:tc>
        <w:tc>
          <w:tcPr>
            <w:tcW w:w="1134" w:type="dxa"/>
            <w:tcBorders>
              <w:bottom w:val="single" w:sz="4" w:space="0" w:color="000000"/>
            </w:tcBorders>
            <w:tcMar>
              <w:top w:w="17" w:type="dxa"/>
              <w:left w:w="17" w:type="dxa"/>
              <w:bottom w:w="17" w:type="dxa"/>
              <w:right w:w="17" w:type="dxa"/>
            </w:tcMar>
            <w:vAlign w:val="bottom"/>
          </w:tcPr>
          <w:p w14:paraId="169B3328" w14:textId="77777777" w:rsidR="004F6047" w:rsidRPr="00823F0E" w:rsidRDefault="004F6047" w:rsidP="004275C4">
            <w:pPr>
              <w:spacing w:line="240" w:lineRule="auto"/>
              <w:jc w:val="center"/>
              <w:rPr>
                <w:rFonts w:asciiTheme="majorBidi" w:eastAsia="Times New Roman" w:hAnsiTheme="majorBidi" w:cstheme="majorBidi"/>
                <w:sz w:val="18"/>
                <w:szCs w:val="18"/>
                <w:lang w:val="en-GB"/>
              </w:rPr>
            </w:pPr>
          </w:p>
        </w:tc>
      </w:tr>
    </w:tbl>
    <w:p w14:paraId="19C887C3" w14:textId="77777777" w:rsidR="004F6047" w:rsidRPr="00823F0E" w:rsidRDefault="004F6047" w:rsidP="004F6047">
      <w:pPr>
        <w:rPr>
          <w:rFonts w:ascii="Times New Roman" w:hAnsi="Times New Roman" w:cs="Times New Roman"/>
          <w:b/>
          <w:bCs/>
          <w:sz w:val="18"/>
          <w:szCs w:val="18"/>
        </w:rPr>
      </w:pPr>
      <w:r w:rsidRPr="00823F0E">
        <w:rPr>
          <w:rFonts w:asciiTheme="majorBidi" w:hAnsiTheme="majorBidi" w:cstheme="majorBidi"/>
          <w:b/>
          <w:bCs/>
          <w:sz w:val="18"/>
          <w:szCs w:val="18"/>
        </w:rPr>
        <w:br w:type="page"/>
      </w:r>
    </w:p>
    <w:p w14:paraId="3D0D039B" w14:textId="77777777" w:rsidR="004F6047" w:rsidRPr="00823F0E" w:rsidRDefault="004F6047" w:rsidP="004F6047">
      <w:pPr>
        <w:spacing w:before="120" w:after="120" w:line="240" w:lineRule="auto"/>
        <w:rPr>
          <w:rFonts w:asciiTheme="majorBidi" w:eastAsia="Times New Roman" w:hAnsiTheme="majorBidi" w:cstheme="majorBidi"/>
          <w:b/>
          <w:bCs/>
          <w:sz w:val="18"/>
          <w:szCs w:val="18"/>
          <w:lang w:val="en-GB"/>
        </w:rPr>
      </w:pPr>
      <w:r w:rsidRPr="00823F0E">
        <w:rPr>
          <w:rFonts w:asciiTheme="majorBidi" w:eastAsia="Times New Roman" w:hAnsiTheme="majorBidi" w:cstheme="majorBidi"/>
          <w:b/>
          <w:bCs/>
          <w:sz w:val="18"/>
          <w:szCs w:val="18"/>
          <w:lang w:val="en-GB"/>
        </w:rPr>
        <w:lastRenderedPageBreak/>
        <w:t>Table S7</w:t>
      </w:r>
    </w:p>
    <w:p w14:paraId="37501AE4" w14:textId="77777777" w:rsidR="004F6047" w:rsidRPr="00823F0E" w:rsidRDefault="004F6047" w:rsidP="004F6047">
      <w:pPr>
        <w:spacing w:before="120" w:after="120" w:line="240" w:lineRule="auto"/>
        <w:rPr>
          <w:rFonts w:ascii="Times New Roman" w:hAnsi="Times New Roman"/>
          <w:i/>
          <w:iCs/>
          <w:sz w:val="18"/>
          <w:szCs w:val="18"/>
          <w:lang w:val="en-GB"/>
        </w:rPr>
      </w:pPr>
      <w:r w:rsidRPr="00823F0E">
        <w:rPr>
          <w:rFonts w:ascii="Times New Roman" w:hAnsi="Times New Roman"/>
          <w:i/>
          <w:iCs/>
          <w:sz w:val="18"/>
          <w:szCs w:val="18"/>
          <w:lang w:val="en-GB"/>
        </w:rPr>
        <w:t>Standardized Betas of Diff-in-Diff OLS Regressions for WhatsApp Messages, with and without individual controls.</w:t>
      </w:r>
    </w:p>
    <w:tbl>
      <w:tblPr>
        <w:tblW w:w="9465" w:type="dxa"/>
        <w:jc w:val="center"/>
        <w:tblLayout w:type="fixed"/>
        <w:tblCellMar>
          <w:left w:w="75" w:type="dxa"/>
          <w:right w:w="75" w:type="dxa"/>
        </w:tblCellMar>
        <w:tblLook w:val="04A0" w:firstRow="1" w:lastRow="0" w:firstColumn="1" w:lastColumn="0" w:noHBand="0" w:noVBand="1"/>
      </w:tblPr>
      <w:tblGrid>
        <w:gridCol w:w="1444"/>
        <w:gridCol w:w="1100"/>
        <w:gridCol w:w="1000"/>
        <w:gridCol w:w="1001"/>
        <w:gridCol w:w="802"/>
        <w:gridCol w:w="212"/>
        <w:gridCol w:w="1102"/>
        <w:gridCol w:w="1001"/>
        <w:gridCol w:w="1001"/>
        <w:gridCol w:w="802"/>
      </w:tblGrid>
      <w:tr w:rsidR="004F6047" w:rsidRPr="00823F0E" w14:paraId="0D69187D" w14:textId="77777777" w:rsidTr="004275C4">
        <w:trPr>
          <w:trHeight w:val="268"/>
          <w:jc w:val="center"/>
        </w:trPr>
        <w:tc>
          <w:tcPr>
            <w:tcW w:w="1444" w:type="dxa"/>
            <w:tcBorders>
              <w:top w:val="single" w:sz="6" w:space="0" w:color="auto"/>
              <w:left w:val="nil"/>
              <w:bottom w:val="nil"/>
              <w:right w:val="nil"/>
            </w:tcBorders>
          </w:tcPr>
          <w:p w14:paraId="17245E8B" w14:textId="77777777" w:rsidR="004F6047" w:rsidRPr="00823F0E" w:rsidRDefault="004F6047" w:rsidP="004275C4">
            <w:pPr>
              <w:widowControl w:val="0"/>
              <w:autoSpaceDE w:val="0"/>
              <w:autoSpaceDN w:val="0"/>
              <w:adjustRightInd w:val="0"/>
              <w:spacing w:line="240" w:lineRule="auto"/>
              <w:rPr>
                <w:rFonts w:ascii="Times New Roman" w:hAnsi="Times New Roman"/>
                <w:sz w:val="18"/>
                <w:szCs w:val="18"/>
                <w:lang w:val="en-GB"/>
              </w:rPr>
            </w:pPr>
          </w:p>
        </w:tc>
        <w:tc>
          <w:tcPr>
            <w:tcW w:w="3901" w:type="dxa"/>
            <w:gridSpan w:val="4"/>
            <w:tcBorders>
              <w:top w:val="single" w:sz="6" w:space="0" w:color="auto"/>
              <w:left w:val="nil"/>
              <w:bottom w:val="nil"/>
              <w:right w:val="nil"/>
            </w:tcBorders>
            <w:hideMark/>
          </w:tcPr>
          <w:p w14:paraId="694BB96F" w14:textId="77777777" w:rsidR="004F6047" w:rsidRPr="00823F0E" w:rsidRDefault="004F6047" w:rsidP="004275C4">
            <w:pPr>
              <w:widowControl w:val="0"/>
              <w:autoSpaceDE w:val="0"/>
              <w:autoSpaceDN w:val="0"/>
              <w:adjustRightInd w:val="0"/>
              <w:spacing w:line="240" w:lineRule="auto"/>
              <w:jc w:val="center"/>
              <w:rPr>
                <w:rFonts w:ascii="Times New Roman" w:hAnsi="Times New Roman"/>
                <w:b/>
                <w:bCs/>
                <w:sz w:val="18"/>
                <w:szCs w:val="18"/>
                <w:lang w:val="en-GB"/>
              </w:rPr>
            </w:pPr>
            <w:r w:rsidRPr="00823F0E">
              <w:rPr>
                <w:rFonts w:ascii="Times New Roman" w:eastAsia="Times New Roman" w:hAnsi="Times New Roman"/>
                <w:b/>
                <w:bCs/>
                <w:sz w:val="18"/>
                <w:szCs w:val="18"/>
                <w:lang w:val="en-GB"/>
              </w:rPr>
              <w:t>Diff-in-Diff without Individual Controls</w:t>
            </w:r>
          </w:p>
        </w:tc>
        <w:tc>
          <w:tcPr>
            <w:tcW w:w="212" w:type="dxa"/>
            <w:tcBorders>
              <w:top w:val="single" w:sz="6" w:space="0" w:color="auto"/>
              <w:left w:val="nil"/>
              <w:bottom w:val="nil"/>
              <w:right w:val="nil"/>
            </w:tcBorders>
          </w:tcPr>
          <w:p w14:paraId="1915C758" w14:textId="77777777" w:rsidR="004F6047" w:rsidRPr="00823F0E" w:rsidRDefault="004F6047" w:rsidP="004275C4">
            <w:pPr>
              <w:widowControl w:val="0"/>
              <w:autoSpaceDE w:val="0"/>
              <w:autoSpaceDN w:val="0"/>
              <w:adjustRightInd w:val="0"/>
              <w:spacing w:line="240" w:lineRule="auto"/>
              <w:jc w:val="center"/>
              <w:rPr>
                <w:rFonts w:ascii="Times New Roman" w:hAnsi="Times New Roman"/>
                <w:sz w:val="18"/>
                <w:szCs w:val="18"/>
                <w:lang w:val="en-GB"/>
              </w:rPr>
            </w:pPr>
          </w:p>
        </w:tc>
        <w:tc>
          <w:tcPr>
            <w:tcW w:w="3903" w:type="dxa"/>
            <w:gridSpan w:val="4"/>
            <w:tcBorders>
              <w:top w:val="single" w:sz="6" w:space="0" w:color="auto"/>
              <w:left w:val="nil"/>
              <w:bottom w:val="nil"/>
              <w:right w:val="nil"/>
            </w:tcBorders>
            <w:hideMark/>
          </w:tcPr>
          <w:p w14:paraId="738D43A5" w14:textId="77777777" w:rsidR="004F6047" w:rsidRPr="00823F0E" w:rsidRDefault="004F6047" w:rsidP="004275C4">
            <w:pPr>
              <w:widowControl w:val="0"/>
              <w:autoSpaceDE w:val="0"/>
              <w:autoSpaceDN w:val="0"/>
              <w:adjustRightInd w:val="0"/>
              <w:spacing w:line="240" w:lineRule="auto"/>
              <w:jc w:val="center"/>
              <w:rPr>
                <w:rFonts w:ascii="Times New Roman" w:hAnsi="Times New Roman"/>
                <w:b/>
                <w:bCs/>
                <w:sz w:val="18"/>
                <w:szCs w:val="18"/>
                <w:lang w:val="en-GB"/>
              </w:rPr>
            </w:pPr>
            <w:r w:rsidRPr="00823F0E">
              <w:rPr>
                <w:rFonts w:ascii="Times New Roman" w:eastAsia="Times New Roman" w:hAnsi="Times New Roman"/>
                <w:b/>
                <w:bCs/>
                <w:sz w:val="18"/>
                <w:szCs w:val="18"/>
                <w:lang w:val="en-GB"/>
              </w:rPr>
              <w:t>Diff-in-Diff with Individual Controls</w:t>
            </w:r>
          </w:p>
        </w:tc>
      </w:tr>
      <w:tr w:rsidR="004F6047" w:rsidRPr="00823F0E" w14:paraId="089CB6CD" w14:textId="77777777" w:rsidTr="004275C4">
        <w:trPr>
          <w:trHeight w:val="282"/>
          <w:jc w:val="center"/>
        </w:trPr>
        <w:tc>
          <w:tcPr>
            <w:tcW w:w="1444" w:type="dxa"/>
            <w:tcBorders>
              <w:top w:val="nil"/>
              <w:left w:val="nil"/>
              <w:bottom w:val="single" w:sz="6" w:space="0" w:color="auto"/>
              <w:right w:val="nil"/>
            </w:tcBorders>
            <w:hideMark/>
          </w:tcPr>
          <w:p w14:paraId="13DD3D84" w14:textId="77777777" w:rsidR="004F6047" w:rsidRPr="00823F0E" w:rsidRDefault="004F6047" w:rsidP="004275C4">
            <w:pPr>
              <w:widowControl w:val="0"/>
              <w:autoSpaceDE w:val="0"/>
              <w:autoSpaceDN w:val="0"/>
              <w:adjustRightInd w:val="0"/>
              <w:spacing w:line="240" w:lineRule="auto"/>
              <w:rPr>
                <w:rFonts w:ascii="Times New Roman" w:hAnsi="Times New Roman"/>
                <w:b/>
                <w:bCs/>
                <w:sz w:val="18"/>
                <w:szCs w:val="18"/>
                <w:lang w:val="en-GB"/>
              </w:rPr>
            </w:pPr>
            <w:r w:rsidRPr="00823F0E">
              <w:rPr>
                <w:rFonts w:ascii="Times New Roman" w:hAnsi="Times New Roman"/>
                <w:b/>
                <w:bCs/>
                <w:sz w:val="18"/>
                <w:szCs w:val="18"/>
                <w:lang w:val="en-GB"/>
              </w:rPr>
              <w:t>Variables</w:t>
            </w:r>
          </w:p>
        </w:tc>
        <w:tc>
          <w:tcPr>
            <w:tcW w:w="1100" w:type="dxa"/>
            <w:tcBorders>
              <w:top w:val="nil"/>
              <w:left w:val="nil"/>
              <w:bottom w:val="single" w:sz="6" w:space="0" w:color="auto"/>
              <w:right w:val="nil"/>
            </w:tcBorders>
            <w:hideMark/>
          </w:tcPr>
          <w:p w14:paraId="298DBD15"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8"/>
                <w:szCs w:val="18"/>
                <w:lang w:val="en-GB"/>
              </w:rPr>
            </w:pPr>
            <w:r w:rsidRPr="00823F0E">
              <w:rPr>
                <w:rFonts w:ascii="Times New Roman" w:hAnsi="Times New Roman"/>
                <w:sz w:val="18"/>
                <w:szCs w:val="18"/>
                <w:lang w:val="en-GB"/>
              </w:rPr>
              <w:t>Activation</w:t>
            </w:r>
          </w:p>
        </w:tc>
        <w:tc>
          <w:tcPr>
            <w:tcW w:w="999" w:type="dxa"/>
            <w:tcBorders>
              <w:top w:val="nil"/>
              <w:left w:val="nil"/>
              <w:bottom w:val="single" w:sz="6" w:space="0" w:color="auto"/>
              <w:right w:val="nil"/>
            </w:tcBorders>
            <w:hideMark/>
          </w:tcPr>
          <w:p w14:paraId="3D9B9716"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8"/>
                <w:szCs w:val="18"/>
                <w:lang w:val="en-GB"/>
              </w:rPr>
            </w:pPr>
            <w:r w:rsidRPr="00823F0E">
              <w:rPr>
                <w:rFonts w:ascii="Times New Roman" w:hAnsi="Times New Roman"/>
                <w:sz w:val="18"/>
                <w:szCs w:val="18"/>
                <w:lang w:val="en-GB"/>
              </w:rPr>
              <w:t>GainTrust</w:t>
            </w:r>
          </w:p>
        </w:tc>
        <w:tc>
          <w:tcPr>
            <w:tcW w:w="1000" w:type="dxa"/>
            <w:tcBorders>
              <w:top w:val="nil"/>
              <w:left w:val="nil"/>
              <w:bottom w:val="single" w:sz="6" w:space="0" w:color="auto"/>
              <w:right w:val="nil"/>
            </w:tcBorders>
            <w:hideMark/>
          </w:tcPr>
          <w:p w14:paraId="14FFF346"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8"/>
                <w:szCs w:val="18"/>
                <w:lang w:val="en-GB"/>
              </w:rPr>
            </w:pPr>
            <w:r w:rsidRPr="00823F0E">
              <w:rPr>
                <w:rFonts w:ascii="Times New Roman" w:hAnsi="Times New Roman"/>
                <w:sz w:val="18"/>
                <w:szCs w:val="18"/>
                <w:lang w:val="en-GB"/>
              </w:rPr>
              <w:t>Isolation</w:t>
            </w:r>
          </w:p>
        </w:tc>
        <w:tc>
          <w:tcPr>
            <w:tcW w:w="802" w:type="dxa"/>
            <w:tcBorders>
              <w:top w:val="nil"/>
              <w:left w:val="nil"/>
              <w:bottom w:val="single" w:sz="6" w:space="0" w:color="auto"/>
              <w:right w:val="nil"/>
            </w:tcBorders>
            <w:hideMark/>
          </w:tcPr>
          <w:p w14:paraId="3A247476"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8"/>
                <w:szCs w:val="18"/>
                <w:lang w:val="en-GB"/>
              </w:rPr>
            </w:pPr>
            <w:r w:rsidRPr="00823F0E">
              <w:rPr>
                <w:rFonts w:ascii="Times New Roman" w:hAnsi="Times New Roman"/>
                <w:sz w:val="18"/>
                <w:szCs w:val="18"/>
                <w:lang w:val="en-GB"/>
              </w:rPr>
              <w:t>Total</w:t>
            </w:r>
          </w:p>
        </w:tc>
        <w:tc>
          <w:tcPr>
            <w:tcW w:w="212" w:type="dxa"/>
            <w:tcBorders>
              <w:top w:val="nil"/>
              <w:left w:val="nil"/>
              <w:bottom w:val="single" w:sz="6" w:space="0" w:color="auto"/>
              <w:right w:val="nil"/>
            </w:tcBorders>
          </w:tcPr>
          <w:p w14:paraId="239496E7"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8"/>
                <w:szCs w:val="18"/>
                <w:lang w:val="en-GB"/>
              </w:rPr>
            </w:pPr>
          </w:p>
        </w:tc>
        <w:tc>
          <w:tcPr>
            <w:tcW w:w="1101" w:type="dxa"/>
            <w:tcBorders>
              <w:top w:val="nil"/>
              <w:left w:val="nil"/>
              <w:bottom w:val="single" w:sz="6" w:space="0" w:color="auto"/>
              <w:right w:val="nil"/>
            </w:tcBorders>
            <w:hideMark/>
          </w:tcPr>
          <w:p w14:paraId="166DF310"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8"/>
                <w:szCs w:val="18"/>
                <w:lang w:val="en-GB"/>
              </w:rPr>
            </w:pPr>
            <w:r w:rsidRPr="00823F0E">
              <w:rPr>
                <w:rFonts w:ascii="Times New Roman" w:hAnsi="Times New Roman"/>
                <w:sz w:val="18"/>
                <w:szCs w:val="18"/>
                <w:lang w:val="en-GB"/>
              </w:rPr>
              <w:t>Activation</w:t>
            </w:r>
          </w:p>
        </w:tc>
        <w:tc>
          <w:tcPr>
            <w:tcW w:w="1000" w:type="dxa"/>
            <w:tcBorders>
              <w:top w:val="nil"/>
              <w:left w:val="nil"/>
              <w:bottom w:val="single" w:sz="6" w:space="0" w:color="auto"/>
              <w:right w:val="nil"/>
            </w:tcBorders>
            <w:hideMark/>
          </w:tcPr>
          <w:p w14:paraId="131269CF"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8"/>
                <w:szCs w:val="18"/>
                <w:lang w:val="en-GB"/>
              </w:rPr>
            </w:pPr>
            <w:r w:rsidRPr="00823F0E">
              <w:rPr>
                <w:rFonts w:ascii="Times New Roman" w:hAnsi="Times New Roman"/>
                <w:sz w:val="18"/>
                <w:szCs w:val="18"/>
                <w:lang w:val="en-GB"/>
              </w:rPr>
              <w:t>GainTrust</w:t>
            </w:r>
          </w:p>
        </w:tc>
        <w:tc>
          <w:tcPr>
            <w:tcW w:w="1000" w:type="dxa"/>
            <w:tcBorders>
              <w:top w:val="nil"/>
              <w:left w:val="nil"/>
              <w:bottom w:val="single" w:sz="6" w:space="0" w:color="auto"/>
              <w:right w:val="nil"/>
            </w:tcBorders>
            <w:hideMark/>
          </w:tcPr>
          <w:p w14:paraId="4471D821"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8"/>
                <w:szCs w:val="18"/>
                <w:lang w:val="en-GB"/>
              </w:rPr>
            </w:pPr>
            <w:r w:rsidRPr="00823F0E">
              <w:rPr>
                <w:rFonts w:ascii="Times New Roman" w:hAnsi="Times New Roman"/>
                <w:sz w:val="18"/>
                <w:szCs w:val="18"/>
                <w:lang w:val="en-GB"/>
              </w:rPr>
              <w:t>Isolation</w:t>
            </w:r>
          </w:p>
        </w:tc>
        <w:tc>
          <w:tcPr>
            <w:tcW w:w="802" w:type="dxa"/>
            <w:tcBorders>
              <w:top w:val="nil"/>
              <w:left w:val="nil"/>
              <w:bottom w:val="single" w:sz="6" w:space="0" w:color="auto"/>
              <w:right w:val="nil"/>
            </w:tcBorders>
            <w:hideMark/>
          </w:tcPr>
          <w:p w14:paraId="5E7D5117"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8"/>
                <w:szCs w:val="18"/>
                <w:lang w:val="en-GB"/>
              </w:rPr>
            </w:pPr>
            <w:r w:rsidRPr="00823F0E">
              <w:rPr>
                <w:rFonts w:ascii="Times New Roman" w:hAnsi="Times New Roman"/>
                <w:sz w:val="18"/>
                <w:szCs w:val="18"/>
                <w:lang w:val="en-GB"/>
              </w:rPr>
              <w:t>Total</w:t>
            </w:r>
          </w:p>
        </w:tc>
      </w:tr>
      <w:tr w:rsidR="004F6047" w:rsidRPr="00823F0E" w14:paraId="41BBE95F" w14:textId="77777777" w:rsidTr="004275C4">
        <w:trPr>
          <w:trHeight w:val="268"/>
          <w:jc w:val="center"/>
        </w:trPr>
        <w:tc>
          <w:tcPr>
            <w:tcW w:w="1444" w:type="dxa"/>
          </w:tcPr>
          <w:p w14:paraId="7F1D88F9" w14:textId="77777777" w:rsidR="004F6047" w:rsidRPr="00823F0E" w:rsidRDefault="004F6047" w:rsidP="004275C4">
            <w:pPr>
              <w:widowControl w:val="0"/>
              <w:autoSpaceDE w:val="0"/>
              <w:autoSpaceDN w:val="0"/>
              <w:adjustRightInd w:val="0"/>
              <w:spacing w:line="240" w:lineRule="auto"/>
              <w:rPr>
                <w:rFonts w:ascii="Times New Roman" w:hAnsi="Times New Roman"/>
                <w:sz w:val="14"/>
                <w:szCs w:val="14"/>
                <w:lang w:val="en-GB"/>
              </w:rPr>
            </w:pPr>
          </w:p>
        </w:tc>
        <w:tc>
          <w:tcPr>
            <w:tcW w:w="1100" w:type="dxa"/>
          </w:tcPr>
          <w:p w14:paraId="2B1CA2A2"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GB"/>
              </w:rPr>
            </w:pPr>
          </w:p>
        </w:tc>
        <w:tc>
          <w:tcPr>
            <w:tcW w:w="999" w:type="dxa"/>
          </w:tcPr>
          <w:p w14:paraId="0497E32B"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GB"/>
              </w:rPr>
            </w:pPr>
          </w:p>
        </w:tc>
        <w:tc>
          <w:tcPr>
            <w:tcW w:w="1000" w:type="dxa"/>
          </w:tcPr>
          <w:p w14:paraId="51F29295"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GB"/>
              </w:rPr>
            </w:pPr>
          </w:p>
        </w:tc>
        <w:tc>
          <w:tcPr>
            <w:tcW w:w="802" w:type="dxa"/>
          </w:tcPr>
          <w:p w14:paraId="61EE2D2D"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GB"/>
              </w:rPr>
            </w:pPr>
          </w:p>
        </w:tc>
        <w:tc>
          <w:tcPr>
            <w:tcW w:w="212" w:type="dxa"/>
          </w:tcPr>
          <w:p w14:paraId="09480964"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GB"/>
              </w:rPr>
            </w:pPr>
          </w:p>
        </w:tc>
        <w:tc>
          <w:tcPr>
            <w:tcW w:w="1101" w:type="dxa"/>
          </w:tcPr>
          <w:p w14:paraId="2B9D0657"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GB"/>
              </w:rPr>
            </w:pPr>
          </w:p>
        </w:tc>
        <w:tc>
          <w:tcPr>
            <w:tcW w:w="1000" w:type="dxa"/>
          </w:tcPr>
          <w:p w14:paraId="4208F63F"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GB"/>
              </w:rPr>
            </w:pPr>
          </w:p>
        </w:tc>
        <w:tc>
          <w:tcPr>
            <w:tcW w:w="1000" w:type="dxa"/>
          </w:tcPr>
          <w:p w14:paraId="6CDBA307"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GB"/>
              </w:rPr>
            </w:pPr>
          </w:p>
        </w:tc>
        <w:tc>
          <w:tcPr>
            <w:tcW w:w="802" w:type="dxa"/>
          </w:tcPr>
          <w:p w14:paraId="410A4312"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GB"/>
              </w:rPr>
            </w:pPr>
          </w:p>
        </w:tc>
      </w:tr>
      <w:tr w:rsidR="004F6047" w:rsidRPr="00823F0E" w14:paraId="713863C1" w14:textId="77777777" w:rsidTr="004275C4">
        <w:trPr>
          <w:trHeight w:val="268"/>
          <w:jc w:val="center"/>
        </w:trPr>
        <w:tc>
          <w:tcPr>
            <w:tcW w:w="1444" w:type="dxa"/>
            <w:hideMark/>
          </w:tcPr>
          <w:p w14:paraId="60F4C790" w14:textId="77777777" w:rsidR="004F6047" w:rsidRPr="00823F0E" w:rsidRDefault="004F6047" w:rsidP="004275C4">
            <w:pPr>
              <w:widowControl w:val="0"/>
              <w:autoSpaceDE w:val="0"/>
              <w:autoSpaceDN w:val="0"/>
              <w:adjustRightInd w:val="0"/>
              <w:spacing w:line="240" w:lineRule="auto"/>
              <w:rPr>
                <w:rFonts w:ascii="Times New Roman" w:hAnsi="Times New Roman"/>
                <w:sz w:val="16"/>
                <w:szCs w:val="16"/>
                <w:lang w:val="en-GB"/>
              </w:rPr>
            </w:pPr>
            <w:r w:rsidRPr="00823F0E">
              <w:rPr>
                <w:rFonts w:ascii="Times New Roman" w:eastAsia="Times New Roman" w:hAnsi="Times New Roman"/>
                <w:sz w:val="16"/>
                <w:szCs w:val="16"/>
                <w:lang w:val="en-GB"/>
              </w:rPr>
              <w:t>Post</w:t>
            </w:r>
          </w:p>
        </w:tc>
        <w:tc>
          <w:tcPr>
            <w:tcW w:w="1100" w:type="dxa"/>
            <w:hideMark/>
          </w:tcPr>
          <w:p w14:paraId="2998C84A"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US"/>
              </w:rPr>
            </w:pPr>
            <w:r w:rsidRPr="00823F0E">
              <w:rPr>
                <w:rFonts w:ascii="Times New Roman" w:hAnsi="Times New Roman"/>
                <w:sz w:val="14"/>
                <w:szCs w:val="14"/>
              </w:rPr>
              <w:t>0.09</w:t>
            </w:r>
          </w:p>
        </w:tc>
        <w:tc>
          <w:tcPr>
            <w:tcW w:w="999" w:type="dxa"/>
            <w:hideMark/>
          </w:tcPr>
          <w:p w14:paraId="654884B7"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0.34**</w:t>
            </w:r>
          </w:p>
        </w:tc>
        <w:tc>
          <w:tcPr>
            <w:tcW w:w="1000" w:type="dxa"/>
            <w:hideMark/>
          </w:tcPr>
          <w:p w14:paraId="2A184569"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0.16</w:t>
            </w:r>
          </w:p>
        </w:tc>
        <w:tc>
          <w:tcPr>
            <w:tcW w:w="802" w:type="dxa"/>
            <w:hideMark/>
          </w:tcPr>
          <w:p w14:paraId="002B9A53"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0.19*</w:t>
            </w:r>
          </w:p>
        </w:tc>
        <w:tc>
          <w:tcPr>
            <w:tcW w:w="212" w:type="dxa"/>
          </w:tcPr>
          <w:p w14:paraId="23CC1914"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GB"/>
              </w:rPr>
            </w:pPr>
          </w:p>
        </w:tc>
        <w:tc>
          <w:tcPr>
            <w:tcW w:w="1101" w:type="dxa"/>
            <w:hideMark/>
          </w:tcPr>
          <w:p w14:paraId="67EACD36"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US"/>
              </w:rPr>
            </w:pPr>
            <w:r w:rsidRPr="00823F0E">
              <w:rPr>
                <w:rFonts w:ascii="Times New Roman" w:hAnsi="Times New Roman"/>
                <w:sz w:val="14"/>
                <w:szCs w:val="14"/>
              </w:rPr>
              <w:t>0.09</w:t>
            </w:r>
          </w:p>
        </w:tc>
        <w:tc>
          <w:tcPr>
            <w:tcW w:w="1000" w:type="dxa"/>
            <w:hideMark/>
          </w:tcPr>
          <w:p w14:paraId="35CF7AA4"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0.42**</w:t>
            </w:r>
          </w:p>
        </w:tc>
        <w:tc>
          <w:tcPr>
            <w:tcW w:w="1000" w:type="dxa"/>
            <w:hideMark/>
          </w:tcPr>
          <w:p w14:paraId="73A0C03D"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0.11</w:t>
            </w:r>
          </w:p>
        </w:tc>
        <w:tc>
          <w:tcPr>
            <w:tcW w:w="802" w:type="dxa"/>
            <w:hideMark/>
          </w:tcPr>
          <w:p w14:paraId="78FBDC1E"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0.21</w:t>
            </w:r>
          </w:p>
        </w:tc>
      </w:tr>
      <w:tr w:rsidR="004F6047" w:rsidRPr="00823F0E" w14:paraId="18352080" w14:textId="77777777" w:rsidTr="004275C4">
        <w:trPr>
          <w:trHeight w:val="268"/>
          <w:jc w:val="center"/>
        </w:trPr>
        <w:tc>
          <w:tcPr>
            <w:tcW w:w="1444" w:type="dxa"/>
          </w:tcPr>
          <w:p w14:paraId="1B57E2DE" w14:textId="77777777" w:rsidR="004F6047" w:rsidRPr="00823F0E" w:rsidRDefault="004F6047" w:rsidP="004275C4">
            <w:pPr>
              <w:widowControl w:val="0"/>
              <w:autoSpaceDE w:val="0"/>
              <w:autoSpaceDN w:val="0"/>
              <w:adjustRightInd w:val="0"/>
              <w:spacing w:line="240" w:lineRule="auto"/>
              <w:rPr>
                <w:rFonts w:ascii="Times New Roman" w:hAnsi="Times New Roman"/>
                <w:sz w:val="16"/>
                <w:szCs w:val="16"/>
                <w:lang w:val="en-GB"/>
              </w:rPr>
            </w:pPr>
          </w:p>
        </w:tc>
        <w:tc>
          <w:tcPr>
            <w:tcW w:w="1100" w:type="dxa"/>
            <w:hideMark/>
          </w:tcPr>
          <w:p w14:paraId="15A72CF4"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US"/>
              </w:rPr>
            </w:pPr>
            <w:r w:rsidRPr="00823F0E">
              <w:rPr>
                <w:rFonts w:ascii="Times New Roman" w:hAnsi="Times New Roman"/>
                <w:sz w:val="14"/>
                <w:szCs w:val="14"/>
              </w:rPr>
              <w:t>(0.10)</w:t>
            </w:r>
          </w:p>
        </w:tc>
        <w:tc>
          <w:tcPr>
            <w:tcW w:w="999" w:type="dxa"/>
            <w:hideMark/>
          </w:tcPr>
          <w:p w14:paraId="497438FF"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(0.15)</w:t>
            </w:r>
          </w:p>
        </w:tc>
        <w:tc>
          <w:tcPr>
            <w:tcW w:w="1000" w:type="dxa"/>
            <w:hideMark/>
          </w:tcPr>
          <w:p w14:paraId="0ABB7CDC"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(0.13)</w:t>
            </w:r>
          </w:p>
        </w:tc>
        <w:tc>
          <w:tcPr>
            <w:tcW w:w="802" w:type="dxa"/>
            <w:hideMark/>
          </w:tcPr>
          <w:p w14:paraId="55B1BED1"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(0.10)</w:t>
            </w:r>
          </w:p>
        </w:tc>
        <w:tc>
          <w:tcPr>
            <w:tcW w:w="212" w:type="dxa"/>
          </w:tcPr>
          <w:p w14:paraId="1EF228ED"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GB"/>
              </w:rPr>
            </w:pPr>
          </w:p>
        </w:tc>
        <w:tc>
          <w:tcPr>
            <w:tcW w:w="1101" w:type="dxa"/>
            <w:hideMark/>
          </w:tcPr>
          <w:p w14:paraId="4B18CD23"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US"/>
              </w:rPr>
            </w:pPr>
            <w:r w:rsidRPr="00823F0E">
              <w:rPr>
                <w:rFonts w:ascii="Times New Roman" w:hAnsi="Times New Roman"/>
                <w:sz w:val="14"/>
                <w:szCs w:val="14"/>
              </w:rPr>
              <w:t>(0.13)</w:t>
            </w:r>
          </w:p>
        </w:tc>
        <w:tc>
          <w:tcPr>
            <w:tcW w:w="1000" w:type="dxa"/>
            <w:hideMark/>
          </w:tcPr>
          <w:p w14:paraId="118284AB"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(0.19)</w:t>
            </w:r>
          </w:p>
        </w:tc>
        <w:tc>
          <w:tcPr>
            <w:tcW w:w="1000" w:type="dxa"/>
            <w:hideMark/>
          </w:tcPr>
          <w:p w14:paraId="57285C80"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(0.17)</w:t>
            </w:r>
          </w:p>
        </w:tc>
        <w:tc>
          <w:tcPr>
            <w:tcW w:w="802" w:type="dxa"/>
            <w:hideMark/>
          </w:tcPr>
          <w:p w14:paraId="4271862C"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(0.13)</w:t>
            </w:r>
          </w:p>
        </w:tc>
      </w:tr>
      <w:tr w:rsidR="004F6047" w:rsidRPr="00823F0E" w14:paraId="150AE193" w14:textId="77777777" w:rsidTr="004275C4">
        <w:trPr>
          <w:trHeight w:val="268"/>
          <w:jc w:val="center"/>
        </w:trPr>
        <w:tc>
          <w:tcPr>
            <w:tcW w:w="1444" w:type="dxa"/>
            <w:hideMark/>
          </w:tcPr>
          <w:p w14:paraId="492C9229" w14:textId="77777777" w:rsidR="004F6047" w:rsidRPr="00823F0E" w:rsidRDefault="004F6047" w:rsidP="004275C4">
            <w:pPr>
              <w:widowControl w:val="0"/>
              <w:autoSpaceDE w:val="0"/>
              <w:autoSpaceDN w:val="0"/>
              <w:adjustRightInd w:val="0"/>
              <w:spacing w:line="240" w:lineRule="auto"/>
              <w:rPr>
                <w:rFonts w:ascii="Times New Roman" w:hAnsi="Times New Roman"/>
                <w:sz w:val="16"/>
                <w:szCs w:val="16"/>
                <w:lang w:val="en-GB"/>
              </w:rPr>
            </w:pPr>
            <w:r w:rsidRPr="00823F0E">
              <w:rPr>
                <w:rFonts w:ascii="Times New Roman" w:eastAsia="Times New Roman" w:hAnsi="Times New Roman"/>
                <w:sz w:val="16"/>
                <w:szCs w:val="16"/>
                <w:lang w:val="en-GB"/>
              </w:rPr>
              <w:t>Treatment</w:t>
            </w:r>
          </w:p>
        </w:tc>
        <w:tc>
          <w:tcPr>
            <w:tcW w:w="1100" w:type="dxa"/>
            <w:hideMark/>
          </w:tcPr>
          <w:p w14:paraId="4DF0098F"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US"/>
              </w:rPr>
            </w:pPr>
            <w:r w:rsidRPr="00823F0E">
              <w:rPr>
                <w:rFonts w:ascii="Times New Roman" w:hAnsi="Times New Roman"/>
                <w:sz w:val="14"/>
                <w:szCs w:val="14"/>
              </w:rPr>
              <w:t>0.03</w:t>
            </w:r>
          </w:p>
        </w:tc>
        <w:tc>
          <w:tcPr>
            <w:tcW w:w="999" w:type="dxa"/>
            <w:hideMark/>
          </w:tcPr>
          <w:p w14:paraId="0CAB848D"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-0.06</w:t>
            </w:r>
          </w:p>
        </w:tc>
        <w:tc>
          <w:tcPr>
            <w:tcW w:w="1000" w:type="dxa"/>
            <w:hideMark/>
          </w:tcPr>
          <w:p w14:paraId="2B08C148"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0.10</w:t>
            </w:r>
          </w:p>
        </w:tc>
        <w:tc>
          <w:tcPr>
            <w:tcW w:w="802" w:type="dxa"/>
            <w:hideMark/>
          </w:tcPr>
          <w:p w14:paraId="09EBB982"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0.02</w:t>
            </w:r>
          </w:p>
        </w:tc>
        <w:tc>
          <w:tcPr>
            <w:tcW w:w="212" w:type="dxa"/>
          </w:tcPr>
          <w:p w14:paraId="3338553E"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GB"/>
              </w:rPr>
            </w:pPr>
          </w:p>
        </w:tc>
        <w:tc>
          <w:tcPr>
            <w:tcW w:w="1101" w:type="dxa"/>
            <w:hideMark/>
          </w:tcPr>
          <w:p w14:paraId="132AFB07"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US"/>
              </w:rPr>
            </w:pPr>
            <w:r w:rsidRPr="00823F0E">
              <w:rPr>
                <w:rFonts w:ascii="Times New Roman" w:hAnsi="Times New Roman"/>
                <w:sz w:val="14"/>
                <w:szCs w:val="14"/>
              </w:rPr>
              <w:t>0.04</w:t>
            </w:r>
          </w:p>
        </w:tc>
        <w:tc>
          <w:tcPr>
            <w:tcW w:w="1000" w:type="dxa"/>
            <w:hideMark/>
          </w:tcPr>
          <w:p w14:paraId="72ECE44D"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-0.02</w:t>
            </w:r>
          </w:p>
        </w:tc>
        <w:tc>
          <w:tcPr>
            <w:tcW w:w="1000" w:type="dxa"/>
            <w:hideMark/>
          </w:tcPr>
          <w:p w14:paraId="04FF56FC"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0.11</w:t>
            </w:r>
          </w:p>
        </w:tc>
        <w:tc>
          <w:tcPr>
            <w:tcW w:w="802" w:type="dxa"/>
            <w:hideMark/>
          </w:tcPr>
          <w:p w14:paraId="52B8C282"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0.04</w:t>
            </w:r>
          </w:p>
        </w:tc>
      </w:tr>
      <w:tr w:rsidR="004F6047" w:rsidRPr="00823F0E" w14:paraId="0411292D" w14:textId="77777777" w:rsidTr="004275C4">
        <w:trPr>
          <w:trHeight w:val="282"/>
          <w:jc w:val="center"/>
        </w:trPr>
        <w:tc>
          <w:tcPr>
            <w:tcW w:w="1444" w:type="dxa"/>
          </w:tcPr>
          <w:p w14:paraId="5D7C90E7" w14:textId="77777777" w:rsidR="004F6047" w:rsidRPr="00823F0E" w:rsidRDefault="004F6047" w:rsidP="004275C4">
            <w:pPr>
              <w:widowControl w:val="0"/>
              <w:autoSpaceDE w:val="0"/>
              <w:autoSpaceDN w:val="0"/>
              <w:adjustRightInd w:val="0"/>
              <w:spacing w:line="240" w:lineRule="auto"/>
              <w:rPr>
                <w:rFonts w:ascii="Times New Roman" w:hAnsi="Times New Roman"/>
                <w:sz w:val="16"/>
                <w:szCs w:val="16"/>
                <w:lang w:val="en-GB"/>
              </w:rPr>
            </w:pPr>
          </w:p>
        </w:tc>
        <w:tc>
          <w:tcPr>
            <w:tcW w:w="1100" w:type="dxa"/>
            <w:hideMark/>
          </w:tcPr>
          <w:p w14:paraId="0ECFD938"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US"/>
              </w:rPr>
            </w:pPr>
            <w:r w:rsidRPr="00823F0E">
              <w:rPr>
                <w:rFonts w:ascii="Times New Roman" w:hAnsi="Times New Roman"/>
                <w:sz w:val="14"/>
                <w:szCs w:val="14"/>
              </w:rPr>
              <w:t>(0.11)</w:t>
            </w:r>
          </w:p>
        </w:tc>
        <w:tc>
          <w:tcPr>
            <w:tcW w:w="999" w:type="dxa"/>
            <w:hideMark/>
          </w:tcPr>
          <w:p w14:paraId="56CCF104"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(0.16)</w:t>
            </w:r>
          </w:p>
        </w:tc>
        <w:tc>
          <w:tcPr>
            <w:tcW w:w="1000" w:type="dxa"/>
            <w:hideMark/>
          </w:tcPr>
          <w:p w14:paraId="0F46FEB9"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(0.13)</w:t>
            </w:r>
          </w:p>
        </w:tc>
        <w:tc>
          <w:tcPr>
            <w:tcW w:w="802" w:type="dxa"/>
            <w:hideMark/>
          </w:tcPr>
          <w:p w14:paraId="31A6B1A3"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(0.11)</w:t>
            </w:r>
          </w:p>
        </w:tc>
        <w:tc>
          <w:tcPr>
            <w:tcW w:w="212" w:type="dxa"/>
          </w:tcPr>
          <w:p w14:paraId="62F9770E"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GB"/>
              </w:rPr>
            </w:pPr>
          </w:p>
        </w:tc>
        <w:tc>
          <w:tcPr>
            <w:tcW w:w="1101" w:type="dxa"/>
            <w:hideMark/>
          </w:tcPr>
          <w:p w14:paraId="175940CF"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US"/>
              </w:rPr>
            </w:pPr>
            <w:r w:rsidRPr="00823F0E">
              <w:rPr>
                <w:rFonts w:ascii="Times New Roman" w:hAnsi="Times New Roman"/>
                <w:sz w:val="14"/>
                <w:szCs w:val="14"/>
              </w:rPr>
              <w:t>(0.14)</w:t>
            </w:r>
          </w:p>
        </w:tc>
        <w:tc>
          <w:tcPr>
            <w:tcW w:w="1000" w:type="dxa"/>
            <w:hideMark/>
          </w:tcPr>
          <w:p w14:paraId="56180E2E"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(0.20)</w:t>
            </w:r>
          </w:p>
        </w:tc>
        <w:tc>
          <w:tcPr>
            <w:tcW w:w="1000" w:type="dxa"/>
            <w:hideMark/>
          </w:tcPr>
          <w:p w14:paraId="73E4D166"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(0.16)</w:t>
            </w:r>
          </w:p>
        </w:tc>
        <w:tc>
          <w:tcPr>
            <w:tcW w:w="802" w:type="dxa"/>
            <w:hideMark/>
          </w:tcPr>
          <w:p w14:paraId="2C423C54"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(0.13)</w:t>
            </w:r>
          </w:p>
        </w:tc>
      </w:tr>
      <w:tr w:rsidR="004F6047" w:rsidRPr="00823F0E" w14:paraId="4633D991" w14:textId="77777777" w:rsidTr="004275C4">
        <w:trPr>
          <w:trHeight w:val="268"/>
          <w:jc w:val="center"/>
        </w:trPr>
        <w:tc>
          <w:tcPr>
            <w:tcW w:w="1444" w:type="dxa"/>
            <w:hideMark/>
          </w:tcPr>
          <w:p w14:paraId="216561D7" w14:textId="77777777" w:rsidR="004F6047" w:rsidRPr="00823F0E" w:rsidRDefault="004F6047" w:rsidP="004275C4">
            <w:pPr>
              <w:widowControl w:val="0"/>
              <w:autoSpaceDE w:val="0"/>
              <w:autoSpaceDN w:val="0"/>
              <w:adjustRightInd w:val="0"/>
              <w:spacing w:line="240" w:lineRule="auto"/>
              <w:rPr>
                <w:rFonts w:ascii="Times New Roman" w:hAnsi="Times New Roman"/>
                <w:sz w:val="16"/>
                <w:szCs w:val="16"/>
                <w:lang w:val="en-GB"/>
              </w:rPr>
            </w:pPr>
            <w:r w:rsidRPr="00823F0E">
              <w:rPr>
                <w:rFonts w:ascii="Times New Roman" w:eastAsia="Times New Roman" w:hAnsi="Times New Roman"/>
                <w:sz w:val="16"/>
                <w:szCs w:val="16"/>
                <w:lang w:val="en-GB"/>
              </w:rPr>
              <w:t xml:space="preserve">Post </w:t>
            </w:r>
            <w:r w:rsidRPr="00823F0E">
              <w:rPr>
                <w:rFonts w:ascii="Calibri Light" w:eastAsia="Times New Roman" w:hAnsi="Calibri Light" w:cs="Calibri Light"/>
                <w:sz w:val="16"/>
                <w:szCs w:val="16"/>
                <w:lang w:val="en-GB"/>
              </w:rPr>
              <w:t>x</w:t>
            </w:r>
            <w:r w:rsidRPr="00823F0E">
              <w:rPr>
                <w:rFonts w:ascii="Times New Roman" w:eastAsia="Times New Roman" w:hAnsi="Times New Roman"/>
                <w:sz w:val="16"/>
                <w:szCs w:val="16"/>
                <w:lang w:val="en-GB"/>
              </w:rPr>
              <w:t xml:space="preserve"> Treatment</w:t>
            </w:r>
          </w:p>
        </w:tc>
        <w:tc>
          <w:tcPr>
            <w:tcW w:w="1100" w:type="dxa"/>
            <w:hideMark/>
          </w:tcPr>
          <w:p w14:paraId="49673B50"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US"/>
              </w:rPr>
            </w:pPr>
            <w:r w:rsidRPr="00823F0E">
              <w:rPr>
                <w:rFonts w:ascii="Times New Roman" w:hAnsi="Times New Roman"/>
                <w:sz w:val="14"/>
                <w:szCs w:val="14"/>
              </w:rPr>
              <w:t>0.24*</w:t>
            </w:r>
          </w:p>
        </w:tc>
        <w:tc>
          <w:tcPr>
            <w:tcW w:w="999" w:type="dxa"/>
            <w:hideMark/>
          </w:tcPr>
          <w:p w14:paraId="185B4D79"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0.86***</w:t>
            </w:r>
          </w:p>
        </w:tc>
        <w:tc>
          <w:tcPr>
            <w:tcW w:w="1000" w:type="dxa"/>
            <w:hideMark/>
          </w:tcPr>
          <w:p w14:paraId="01B7D388"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0.58***</w:t>
            </w:r>
          </w:p>
        </w:tc>
        <w:tc>
          <w:tcPr>
            <w:tcW w:w="802" w:type="dxa"/>
            <w:hideMark/>
          </w:tcPr>
          <w:p w14:paraId="043AC135"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0.56***</w:t>
            </w:r>
          </w:p>
        </w:tc>
        <w:tc>
          <w:tcPr>
            <w:tcW w:w="212" w:type="dxa"/>
          </w:tcPr>
          <w:p w14:paraId="5D12B598"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GB"/>
              </w:rPr>
            </w:pPr>
          </w:p>
        </w:tc>
        <w:tc>
          <w:tcPr>
            <w:tcW w:w="1101" w:type="dxa"/>
            <w:hideMark/>
          </w:tcPr>
          <w:p w14:paraId="31CD608D"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US"/>
              </w:rPr>
            </w:pPr>
            <w:r w:rsidRPr="00823F0E">
              <w:rPr>
                <w:rFonts w:ascii="Times New Roman" w:hAnsi="Times New Roman"/>
                <w:sz w:val="14"/>
                <w:szCs w:val="14"/>
              </w:rPr>
              <w:t>0.26</w:t>
            </w:r>
          </w:p>
        </w:tc>
        <w:tc>
          <w:tcPr>
            <w:tcW w:w="1000" w:type="dxa"/>
            <w:hideMark/>
          </w:tcPr>
          <w:p w14:paraId="2EFDD1B2"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0.85***</w:t>
            </w:r>
          </w:p>
        </w:tc>
        <w:tc>
          <w:tcPr>
            <w:tcW w:w="1000" w:type="dxa"/>
            <w:hideMark/>
          </w:tcPr>
          <w:p w14:paraId="5A6276A6"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0.57***</w:t>
            </w:r>
          </w:p>
        </w:tc>
        <w:tc>
          <w:tcPr>
            <w:tcW w:w="802" w:type="dxa"/>
            <w:hideMark/>
          </w:tcPr>
          <w:p w14:paraId="0E6EA81B"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0.56***</w:t>
            </w:r>
          </w:p>
        </w:tc>
      </w:tr>
      <w:tr w:rsidR="004F6047" w:rsidRPr="00823F0E" w14:paraId="2DB80061" w14:textId="77777777" w:rsidTr="004275C4">
        <w:trPr>
          <w:trHeight w:val="268"/>
          <w:jc w:val="center"/>
        </w:trPr>
        <w:tc>
          <w:tcPr>
            <w:tcW w:w="1444" w:type="dxa"/>
          </w:tcPr>
          <w:p w14:paraId="4E2E6DA3" w14:textId="77777777" w:rsidR="004F6047" w:rsidRPr="00823F0E" w:rsidRDefault="004F6047" w:rsidP="004275C4">
            <w:pPr>
              <w:widowControl w:val="0"/>
              <w:autoSpaceDE w:val="0"/>
              <w:autoSpaceDN w:val="0"/>
              <w:adjustRightInd w:val="0"/>
              <w:spacing w:line="240" w:lineRule="auto"/>
              <w:rPr>
                <w:rFonts w:ascii="Times New Roman" w:hAnsi="Times New Roman"/>
                <w:sz w:val="16"/>
                <w:szCs w:val="16"/>
                <w:lang w:val="en-GB"/>
              </w:rPr>
            </w:pPr>
          </w:p>
        </w:tc>
        <w:tc>
          <w:tcPr>
            <w:tcW w:w="1100" w:type="dxa"/>
            <w:hideMark/>
          </w:tcPr>
          <w:p w14:paraId="6630D783"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US"/>
              </w:rPr>
            </w:pPr>
            <w:r w:rsidRPr="00823F0E">
              <w:rPr>
                <w:rFonts w:ascii="Times New Roman" w:hAnsi="Times New Roman"/>
                <w:sz w:val="14"/>
                <w:szCs w:val="14"/>
              </w:rPr>
              <w:t>(0.14)</w:t>
            </w:r>
          </w:p>
        </w:tc>
        <w:tc>
          <w:tcPr>
            <w:tcW w:w="999" w:type="dxa"/>
            <w:hideMark/>
          </w:tcPr>
          <w:p w14:paraId="7AC8997F"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(0.21)</w:t>
            </w:r>
          </w:p>
        </w:tc>
        <w:tc>
          <w:tcPr>
            <w:tcW w:w="1000" w:type="dxa"/>
            <w:hideMark/>
          </w:tcPr>
          <w:p w14:paraId="7CB5A654"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(0.17)</w:t>
            </w:r>
          </w:p>
        </w:tc>
        <w:tc>
          <w:tcPr>
            <w:tcW w:w="802" w:type="dxa"/>
            <w:hideMark/>
          </w:tcPr>
          <w:p w14:paraId="5FBAD4D5"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(0.14)</w:t>
            </w:r>
          </w:p>
        </w:tc>
        <w:tc>
          <w:tcPr>
            <w:tcW w:w="212" w:type="dxa"/>
          </w:tcPr>
          <w:p w14:paraId="1D83D403"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GB"/>
              </w:rPr>
            </w:pPr>
          </w:p>
        </w:tc>
        <w:tc>
          <w:tcPr>
            <w:tcW w:w="1101" w:type="dxa"/>
            <w:hideMark/>
          </w:tcPr>
          <w:p w14:paraId="65692864"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US"/>
              </w:rPr>
            </w:pPr>
            <w:r w:rsidRPr="00823F0E">
              <w:rPr>
                <w:rFonts w:ascii="Times New Roman" w:hAnsi="Times New Roman"/>
                <w:sz w:val="14"/>
                <w:szCs w:val="14"/>
              </w:rPr>
              <w:t>(0.18)</w:t>
            </w:r>
          </w:p>
        </w:tc>
        <w:tc>
          <w:tcPr>
            <w:tcW w:w="1000" w:type="dxa"/>
            <w:hideMark/>
          </w:tcPr>
          <w:p w14:paraId="0E3F721A"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(0.26)</w:t>
            </w:r>
          </w:p>
        </w:tc>
        <w:tc>
          <w:tcPr>
            <w:tcW w:w="1000" w:type="dxa"/>
            <w:hideMark/>
          </w:tcPr>
          <w:p w14:paraId="330906E5"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(0.21)</w:t>
            </w:r>
          </w:p>
        </w:tc>
        <w:tc>
          <w:tcPr>
            <w:tcW w:w="802" w:type="dxa"/>
            <w:hideMark/>
          </w:tcPr>
          <w:p w14:paraId="7C5A428C"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(0.18)</w:t>
            </w:r>
          </w:p>
        </w:tc>
      </w:tr>
      <w:tr w:rsidR="004F6047" w:rsidRPr="00823F0E" w14:paraId="1D2AB788" w14:textId="77777777" w:rsidTr="004275C4">
        <w:trPr>
          <w:trHeight w:val="268"/>
          <w:jc w:val="center"/>
        </w:trPr>
        <w:tc>
          <w:tcPr>
            <w:tcW w:w="1444" w:type="dxa"/>
            <w:hideMark/>
          </w:tcPr>
          <w:p w14:paraId="06F3451C" w14:textId="77777777" w:rsidR="004F6047" w:rsidRPr="00823F0E" w:rsidRDefault="004F6047" w:rsidP="004275C4">
            <w:pPr>
              <w:widowControl w:val="0"/>
              <w:autoSpaceDE w:val="0"/>
              <w:autoSpaceDN w:val="0"/>
              <w:adjustRightInd w:val="0"/>
              <w:spacing w:line="240" w:lineRule="auto"/>
              <w:rPr>
                <w:rFonts w:ascii="Times New Roman" w:hAnsi="Times New Roman"/>
                <w:sz w:val="16"/>
                <w:szCs w:val="16"/>
              </w:rPr>
            </w:pPr>
            <w:r w:rsidRPr="00823F0E">
              <w:rPr>
                <w:rFonts w:ascii="Times New Roman" w:hAnsi="Times New Roman"/>
                <w:sz w:val="16"/>
                <w:szCs w:val="16"/>
              </w:rPr>
              <w:t>Political Ideology</w:t>
            </w:r>
          </w:p>
        </w:tc>
        <w:tc>
          <w:tcPr>
            <w:tcW w:w="1100" w:type="dxa"/>
          </w:tcPr>
          <w:p w14:paraId="3DAEFBAB"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GB"/>
              </w:rPr>
            </w:pPr>
          </w:p>
        </w:tc>
        <w:tc>
          <w:tcPr>
            <w:tcW w:w="999" w:type="dxa"/>
          </w:tcPr>
          <w:p w14:paraId="7CF9A74F"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GB"/>
              </w:rPr>
            </w:pPr>
          </w:p>
        </w:tc>
        <w:tc>
          <w:tcPr>
            <w:tcW w:w="1000" w:type="dxa"/>
          </w:tcPr>
          <w:p w14:paraId="109479E3"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GB"/>
              </w:rPr>
            </w:pPr>
          </w:p>
        </w:tc>
        <w:tc>
          <w:tcPr>
            <w:tcW w:w="802" w:type="dxa"/>
          </w:tcPr>
          <w:p w14:paraId="2B14BA6E"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GB"/>
              </w:rPr>
            </w:pPr>
          </w:p>
        </w:tc>
        <w:tc>
          <w:tcPr>
            <w:tcW w:w="212" w:type="dxa"/>
          </w:tcPr>
          <w:p w14:paraId="5540D3F1"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GB"/>
              </w:rPr>
            </w:pPr>
          </w:p>
        </w:tc>
        <w:tc>
          <w:tcPr>
            <w:tcW w:w="1101" w:type="dxa"/>
            <w:hideMark/>
          </w:tcPr>
          <w:p w14:paraId="330FB76B"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US"/>
              </w:rPr>
            </w:pPr>
            <w:r w:rsidRPr="00823F0E">
              <w:rPr>
                <w:rFonts w:ascii="Times New Roman" w:hAnsi="Times New Roman"/>
                <w:sz w:val="14"/>
                <w:szCs w:val="14"/>
              </w:rPr>
              <w:t>-0.05</w:t>
            </w:r>
          </w:p>
        </w:tc>
        <w:tc>
          <w:tcPr>
            <w:tcW w:w="1000" w:type="dxa"/>
            <w:hideMark/>
          </w:tcPr>
          <w:p w14:paraId="7CFC48CD"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0.20</w:t>
            </w:r>
          </w:p>
        </w:tc>
        <w:tc>
          <w:tcPr>
            <w:tcW w:w="1000" w:type="dxa"/>
            <w:hideMark/>
          </w:tcPr>
          <w:p w14:paraId="7581E4DE"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0.07</w:t>
            </w:r>
          </w:p>
        </w:tc>
        <w:tc>
          <w:tcPr>
            <w:tcW w:w="802" w:type="dxa"/>
            <w:hideMark/>
          </w:tcPr>
          <w:p w14:paraId="1336175B"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0.07</w:t>
            </w:r>
          </w:p>
        </w:tc>
      </w:tr>
      <w:tr w:rsidR="004F6047" w:rsidRPr="00823F0E" w14:paraId="54070658" w14:textId="77777777" w:rsidTr="004275C4">
        <w:trPr>
          <w:trHeight w:val="268"/>
          <w:jc w:val="center"/>
        </w:trPr>
        <w:tc>
          <w:tcPr>
            <w:tcW w:w="1444" w:type="dxa"/>
          </w:tcPr>
          <w:p w14:paraId="0ACF9C19" w14:textId="77777777" w:rsidR="004F6047" w:rsidRPr="00823F0E" w:rsidRDefault="004F6047" w:rsidP="004275C4">
            <w:pPr>
              <w:widowControl w:val="0"/>
              <w:autoSpaceDE w:val="0"/>
              <w:autoSpaceDN w:val="0"/>
              <w:adjustRightInd w:val="0"/>
              <w:spacing w:line="240" w:lineRule="auto"/>
              <w:rPr>
                <w:rFonts w:ascii="Times New Roman" w:hAnsi="Times New Roman"/>
                <w:sz w:val="16"/>
                <w:szCs w:val="16"/>
              </w:rPr>
            </w:pPr>
          </w:p>
        </w:tc>
        <w:tc>
          <w:tcPr>
            <w:tcW w:w="1100" w:type="dxa"/>
          </w:tcPr>
          <w:p w14:paraId="59A42DB1"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GB"/>
              </w:rPr>
            </w:pPr>
          </w:p>
        </w:tc>
        <w:tc>
          <w:tcPr>
            <w:tcW w:w="999" w:type="dxa"/>
          </w:tcPr>
          <w:p w14:paraId="0A79CB80"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GB"/>
              </w:rPr>
            </w:pPr>
          </w:p>
        </w:tc>
        <w:tc>
          <w:tcPr>
            <w:tcW w:w="1000" w:type="dxa"/>
          </w:tcPr>
          <w:p w14:paraId="7D80AC10"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GB"/>
              </w:rPr>
            </w:pPr>
          </w:p>
        </w:tc>
        <w:tc>
          <w:tcPr>
            <w:tcW w:w="802" w:type="dxa"/>
          </w:tcPr>
          <w:p w14:paraId="4C55D55A"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GB"/>
              </w:rPr>
            </w:pPr>
          </w:p>
        </w:tc>
        <w:tc>
          <w:tcPr>
            <w:tcW w:w="212" w:type="dxa"/>
          </w:tcPr>
          <w:p w14:paraId="13E6BB22"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GB"/>
              </w:rPr>
            </w:pPr>
          </w:p>
        </w:tc>
        <w:tc>
          <w:tcPr>
            <w:tcW w:w="1101" w:type="dxa"/>
            <w:hideMark/>
          </w:tcPr>
          <w:p w14:paraId="15A5CE3D"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US"/>
              </w:rPr>
            </w:pPr>
            <w:r w:rsidRPr="00823F0E">
              <w:rPr>
                <w:rFonts w:ascii="Times New Roman" w:hAnsi="Times New Roman"/>
                <w:sz w:val="14"/>
                <w:szCs w:val="14"/>
              </w:rPr>
              <w:t>(0.10)</w:t>
            </w:r>
          </w:p>
        </w:tc>
        <w:tc>
          <w:tcPr>
            <w:tcW w:w="1000" w:type="dxa"/>
            <w:hideMark/>
          </w:tcPr>
          <w:p w14:paraId="14E5A732"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(0.16)</w:t>
            </w:r>
          </w:p>
        </w:tc>
        <w:tc>
          <w:tcPr>
            <w:tcW w:w="1000" w:type="dxa"/>
            <w:hideMark/>
          </w:tcPr>
          <w:p w14:paraId="494BE302"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(0.14)</w:t>
            </w:r>
          </w:p>
        </w:tc>
        <w:tc>
          <w:tcPr>
            <w:tcW w:w="802" w:type="dxa"/>
            <w:hideMark/>
          </w:tcPr>
          <w:p w14:paraId="7F50A641"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(0.11)</w:t>
            </w:r>
          </w:p>
        </w:tc>
      </w:tr>
      <w:tr w:rsidR="004F6047" w:rsidRPr="00823F0E" w14:paraId="5051AA7C" w14:textId="77777777" w:rsidTr="004275C4">
        <w:trPr>
          <w:trHeight w:val="268"/>
          <w:jc w:val="center"/>
        </w:trPr>
        <w:tc>
          <w:tcPr>
            <w:tcW w:w="1444" w:type="dxa"/>
            <w:hideMark/>
          </w:tcPr>
          <w:p w14:paraId="2C8B4C31" w14:textId="77777777" w:rsidR="004F6047" w:rsidRPr="00823F0E" w:rsidRDefault="004F6047" w:rsidP="004275C4">
            <w:pPr>
              <w:widowControl w:val="0"/>
              <w:autoSpaceDE w:val="0"/>
              <w:autoSpaceDN w:val="0"/>
              <w:adjustRightInd w:val="0"/>
              <w:spacing w:line="240" w:lineRule="auto"/>
              <w:rPr>
                <w:rFonts w:ascii="Times New Roman" w:hAnsi="Times New Roman"/>
                <w:sz w:val="16"/>
                <w:szCs w:val="16"/>
              </w:rPr>
            </w:pPr>
            <w:r w:rsidRPr="00823F0E">
              <w:rPr>
                <w:rFonts w:ascii="Times New Roman" w:hAnsi="Times New Roman"/>
                <w:sz w:val="16"/>
                <w:szCs w:val="16"/>
              </w:rPr>
              <w:t>Gender</w:t>
            </w:r>
          </w:p>
        </w:tc>
        <w:tc>
          <w:tcPr>
            <w:tcW w:w="1100" w:type="dxa"/>
          </w:tcPr>
          <w:p w14:paraId="76F6AEB1"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GB"/>
              </w:rPr>
            </w:pPr>
          </w:p>
        </w:tc>
        <w:tc>
          <w:tcPr>
            <w:tcW w:w="999" w:type="dxa"/>
          </w:tcPr>
          <w:p w14:paraId="7098B3A9"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GB"/>
              </w:rPr>
            </w:pPr>
          </w:p>
        </w:tc>
        <w:tc>
          <w:tcPr>
            <w:tcW w:w="1000" w:type="dxa"/>
          </w:tcPr>
          <w:p w14:paraId="2D3141DF"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GB"/>
              </w:rPr>
            </w:pPr>
          </w:p>
        </w:tc>
        <w:tc>
          <w:tcPr>
            <w:tcW w:w="802" w:type="dxa"/>
          </w:tcPr>
          <w:p w14:paraId="55B8DC01"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GB"/>
              </w:rPr>
            </w:pPr>
          </w:p>
        </w:tc>
        <w:tc>
          <w:tcPr>
            <w:tcW w:w="212" w:type="dxa"/>
          </w:tcPr>
          <w:p w14:paraId="2FDD03F5"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GB"/>
              </w:rPr>
            </w:pPr>
          </w:p>
        </w:tc>
        <w:tc>
          <w:tcPr>
            <w:tcW w:w="1101" w:type="dxa"/>
            <w:hideMark/>
          </w:tcPr>
          <w:p w14:paraId="4CED8F91"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US"/>
              </w:rPr>
            </w:pPr>
            <w:r w:rsidRPr="00823F0E">
              <w:rPr>
                <w:rFonts w:ascii="Times New Roman" w:hAnsi="Times New Roman"/>
                <w:sz w:val="14"/>
                <w:szCs w:val="14"/>
              </w:rPr>
              <w:t>-0.16*</w:t>
            </w:r>
          </w:p>
        </w:tc>
        <w:tc>
          <w:tcPr>
            <w:tcW w:w="1000" w:type="dxa"/>
            <w:hideMark/>
          </w:tcPr>
          <w:p w14:paraId="50A9850B"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-0.22</w:t>
            </w:r>
          </w:p>
        </w:tc>
        <w:tc>
          <w:tcPr>
            <w:tcW w:w="1000" w:type="dxa"/>
            <w:hideMark/>
          </w:tcPr>
          <w:p w14:paraId="1261C8E5"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-0.06</w:t>
            </w:r>
          </w:p>
        </w:tc>
        <w:tc>
          <w:tcPr>
            <w:tcW w:w="802" w:type="dxa"/>
            <w:hideMark/>
          </w:tcPr>
          <w:p w14:paraId="4C64C11F"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-0.15</w:t>
            </w:r>
          </w:p>
        </w:tc>
      </w:tr>
      <w:tr w:rsidR="004F6047" w:rsidRPr="00823F0E" w14:paraId="5778B915" w14:textId="77777777" w:rsidTr="004275C4">
        <w:trPr>
          <w:trHeight w:val="268"/>
          <w:jc w:val="center"/>
        </w:trPr>
        <w:tc>
          <w:tcPr>
            <w:tcW w:w="1444" w:type="dxa"/>
          </w:tcPr>
          <w:p w14:paraId="68064A49" w14:textId="77777777" w:rsidR="004F6047" w:rsidRPr="00823F0E" w:rsidRDefault="004F6047" w:rsidP="004275C4">
            <w:pPr>
              <w:widowControl w:val="0"/>
              <w:autoSpaceDE w:val="0"/>
              <w:autoSpaceDN w:val="0"/>
              <w:adjustRightInd w:val="0"/>
              <w:spacing w:line="240" w:lineRule="auto"/>
              <w:rPr>
                <w:rFonts w:ascii="Times New Roman" w:hAnsi="Times New Roman"/>
                <w:sz w:val="16"/>
                <w:szCs w:val="16"/>
              </w:rPr>
            </w:pPr>
          </w:p>
        </w:tc>
        <w:tc>
          <w:tcPr>
            <w:tcW w:w="1100" w:type="dxa"/>
          </w:tcPr>
          <w:p w14:paraId="545CBA4B"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GB"/>
              </w:rPr>
            </w:pPr>
          </w:p>
        </w:tc>
        <w:tc>
          <w:tcPr>
            <w:tcW w:w="999" w:type="dxa"/>
          </w:tcPr>
          <w:p w14:paraId="0463BF0B"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GB"/>
              </w:rPr>
            </w:pPr>
          </w:p>
        </w:tc>
        <w:tc>
          <w:tcPr>
            <w:tcW w:w="1000" w:type="dxa"/>
          </w:tcPr>
          <w:p w14:paraId="01A4BCC7"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GB"/>
              </w:rPr>
            </w:pPr>
          </w:p>
        </w:tc>
        <w:tc>
          <w:tcPr>
            <w:tcW w:w="802" w:type="dxa"/>
          </w:tcPr>
          <w:p w14:paraId="27EABF1D"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GB"/>
              </w:rPr>
            </w:pPr>
          </w:p>
        </w:tc>
        <w:tc>
          <w:tcPr>
            <w:tcW w:w="212" w:type="dxa"/>
          </w:tcPr>
          <w:p w14:paraId="73B28470"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GB"/>
              </w:rPr>
            </w:pPr>
          </w:p>
        </w:tc>
        <w:tc>
          <w:tcPr>
            <w:tcW w:w="1101" w:type="dxa"/>
            <w:hideMark/>
          </w:tcPr>
          <w:p w14:paraId="228FBE47"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US"/>
              </w:rPr>
            </w:pPr>
            <w:r w:rsidRPr="00823F0E">
              <w:rPr>
                <w:rFonts w:ascii="Times New Roman" w:hAnsi="Times New Roman"/>
                <w:sz w:val="14"/>
                <w:szCs w:val="14"/>
              </w:rPr>
              <w:t>(0.09)</w:t>
            </w:r>
          </w:p>
        </w:tc>
        <w:tc>
          <w:tcPr>
            <w:tcW w:w="1000" w:type="dxa"/>
            <w:hideMark/>
          </w:tcPr>
          <w:p w14:paraId="7F837624"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(0.14)</w:t>
            </w:r>
          </w:p>
        </w:tc>
        <w:tc>
          <w:tcPr>
            <w:tcW w:w="1000" w:type="dxa"/>
            <w:hideMark/>
          </w:tcPr>
          <w:p w14:paraId="715846CD"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(0.12)</w:t>
            </w:r>
          </w:p>
        </w:tc>
        <w:tc>
          <w:tcPr>
            <w:tcW w:w="802" w:type="dxa"/>
            <w:hideMark/>
          </w:tcPr>
          <w:p w14:paraId="62A10CE6"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(0.10)</w:t>
            </w:r>
          </w:p>
        </w:tc>
      </w:tr>
      <w:tr w:rsidR="004F6047" w:rsidRPr="00823F0E" w14:paraId="36ADA294" w14:textId="77777777" w:rsidTr="004275C4">
        <w:trPr>
          <w:trHeight w:val="268"/>
          <w:jc w:val="center"/>
        </w:trPr>
        <w:tc>
          <w:tcPr>
            <w:tcW w:w="1444" w:type="dxa"/>
            <w:hideMark/>
          </w:tcPr>
          <w:p w14:paraId="4D613930" w14:textId="77777777" w:rsidR="004F6047" w:rsidRPr="00823F0E" w:rsidRDefault="004F6047" w:rsidP="004275C4">
            <w:pPr>
              <w:widowControl w:val="0"/>
              <w:autoSpaceDE w:val="0"/>
              <w:autoSpaceDN w:val="0"/>
              <w:adjustRightInd w:val="0"/>
              <w:spacing w:line="240" w:lineRule="auto"/>
              <w:rPr>
                <w:rFonts w:ascii="Times New Roman" w:hAnsi="Times New Roman"/>
                <w:sz w:val="16"/>
                <w:szCs w:val="16"/>
              </w:rPr>
            </w:pPr>
            <w:r w:rsidRPr="00823F0E">
              <w:rPr>
                <w:rFonts w:ascii="Times New Roman" w:hAnsi="Times New Roman"/>
                <w:sz w:val="16"/>
                <w:szCs w:val="16"/>
              </w:rPr>
              <w:t>Age</w:t>
            </w:r>
          </w:p>
        </w:tc>
        <w:tc>
          <w:tcPr>
            <w:tcW w:w="1100" w:type="dxa"/>
          </w:tcPr>
          <w:p w14:paraId="25DBC91F"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GB"/>
              </w:rPr>
            </w:pPr>
          </w:p>
        </w:tc>
        <w:tc>
          <w:tcPr>
            <w:tcW w:w="999" w:type="dxa"/>
          </w:tcPr>
          <w:p w14:paraId="7BBF6633"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GB"/>
              </w:rPr>
            </w:pPr>
          </w:p>
        </w:tc>
        <w:tc>
          <w:tcPr>
            <w:tcW w:w="1000" w:type="dxa"/>
          </w:tcPr>
          <w:p w14:paraId="78C0BEB7"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GB"/>
              </w:rPr>
            </w:pPr>
          </w:p>
        </w:tc>
        <w:tc>
          <w:tcPr>
            <w:tcW w:w="802" w:type="dxa"/>
          </w:tcPr>
          <w:p w14:paraId="15616CFE"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GB"/>
              </w:rPr>
            </w:pPr>
          </w:p>
        </w:tc>
        <w:tc>
          <w:tcPr>
            <w:tcW w:w="212" w:type="dxa"/>
          </w:tcPr>
          <w:p w14:paraId="559EFF26"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GB"/>
              </w:rPr>
            </w:pPr>
          </w:p>
        </w:tc>
        <w:tc>
          <w:tcPr>
            <w:tcW w:w="1101" w:type="dxa"/>
            <w:hideMark/>
          </w:tcPr>
          <w:p w14:paraId="4FAF3B75"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US"/>
              </w:rPr>
            </w:pPr>
            <w:r w:rsidRPr="00823F0E">
              <w:rPr>
                <w:rFonts w:ascii="Times New Roman" w:hAnsi="Times New Roman"/>
                <w:sz w:val="14"/>
                <w:szCs w:val="14"/>
              </w:rPr>
              <w:t>0.21</w:t>
            </w:r>
          </w:p>
        </w:tc>
        <w:tc>
          <w:tcPr>
            <w:tcW w:w="1000" w:type="dxa"/>
            <w:hideMark/>
          </w:tcPr>
          <w:p w14:paraId="1088CB80"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0.26</w:t>
            </w:r>
          </w:p>
        </w:tc>
        <w:tc>
          <w:tcPr>
            <w:tcW w:w="1000" w:type="dxa"/>
            <w:hideMark/>
          </w:tcPr>
          <w:p w14:paraId="6AF3B8BA"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0.09</w:t>
            </w:r>
          </w:p>
        </w:tc>
        <w:tc>
          <w:tcPr>
            <w:tcW w:w="802" w:type="dxa"/>
            <w:hideMark/>
          </w:tcPr>
          <w:p w14:paraId="23029F7F"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0.19</w:t>
            </w:r>
          </w:p>
        </w:tc>
      </w:tr>
      <w:tr w:rsidR="004F6047" w:rsidRPr="00823F0E" w14:paraId="25A46F68" w14:textId="77777777" w:rsidTr="004275C4">
        <w:trPr>
          <w:trHeight w:val="268"/>
          <w:jc w:val="center"/>
        </w:trPr>
        <w:tc>
          <w:tcPr>
            <w:tcW w:w="1444" w:type="dxa"/>
          </w:tcPr>
          <w:p w14:paraId="3E42E0A2" w14:textId="77777777" w:rsidR="004F6047" w:rsidRPr="00823F0E" w:rsidRDefault="004F6047" w:rsidP="004275C4">
            <w:pPr>
              <w:widowControl w:val="0"/>
              <w:autoSpaceDE w:val="0"/>
              <w:autoSpaceDN w:val="0"/>
              <w:adjustRightInd w:val="0"/>
              <w:spacing w:line="240" w:lineRule="auto"/>
              <w:rPr>
                <w:rFonts w:ascii="Times New Roman" w:hAnsi="Times New Roman"/>
                <w:sz w:val="16"/>
                <w:szCs w:val="16"/>
              </w:rPr>
            </w:pPr>
          </w:p>
        </w:tc>
        <w:tc>
          <w:tcPr>
            <w:tcW w:w="1100" w:type="dxa"/>
          </w:tcPr>
          <w:p w14:paraId="26B06AAA"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GB"/>
              </w:rPr>
            </w:pPr>
          </w:p>
        </w:tc>
        <w:tc>
          <w:tcPr>
            <w:tcW w:w="999" w:type="dxa"/>
          </w:tcPr>
          <w:p w14:paraId="58F8BDFE"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GB"/>
              </w:rPr>
            </w:pPr>
          </w:p>
        </w:tc>
        <w:tc>
          <w:tcPr>
            <w:tcW w:w="1000" w:type="dxa"/>
          </w:tcPr>
          <w:p w14:paraId="599DA8FE"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GB"/>
              </w:rPr>
            </w:pPr>
          </w:p>
        </w:tc>
        <w:tc>
          <w:tcPr>
            <w:tcW w:w="802" w:type="dxa"/>
          </w:tcPr>
          <w:p w14:paraId="1068EB72"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GB"/>
              </w:rPr>
            </w:pPr>
          </w:p>
        </w:tc>
        <w:tc>
          <w:tcPr>
            <w:tcW w:w="212" w:type="dxa"/>
          </w:tcPr>
          <w:p w14:paraId="241D3FB8"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GB"/>
              </w:rPr>
            </w:pPr>
          </w:p>
        </w:tc>
        <w:tc>
          <w:tcPr>
            <w:tcW w:w="1101" w:type="dxa"/>
            <w:hideMark/>
          </w:tcPr>
          <w:p w14:paraId="11223E61"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US"/>
              </w:rPr>
            </w:pPr>
            <w:r w:rsidRPr="00823F0E">
              <w:rPr>
                <w:rFonts w:ascii="Times New Roman" w:hAnsi="Times New Roman"/>
                <w:sz w:val="14"/>
                <w:szCs w:val="14"/>
              </w:rPr>
              <w:t>(0.14)</w:t>
            </w:r>
          </w:p>
        </w:tc>
        <w:tc>
          <w:tcPr>
            <w:tcW w:w="1000" w:type="dxa"/>
            <w:hideMark/>
          </w:tcPr>
          <w:p w14:paraId="69BFBC1E"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(0.25)</w:t>
            </w:r>
          </w:p>
        </w:tc>
        <w:tc>
          <w:tcPr>
            <w:tcW w:w="1000" w:type="dxa"/>
            <w:hideMark/>
          </w:tcPr>
          <w:p w14:paraId="7BA0C388"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(0.16)</w:t>
            </w:r>
          </w:p>
        </w:tc>
        <w:tc>
          <w:tcPr>
            <w:tcW w:w="802" w:type="dxa"/>
            <w:hideMark/>
          </w:tcPr>
          <w:p w14:paraId="617A232D"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(0.15)</w:t>
            </w:r>
          </w:p>
        </w:tc>
      </w:tr>
      <w:tr w:rsidR="004F6047" w:rsidRPr="00823F0E" w14:paraId="03B4883D" w14:textId="77777777" w:rsidTr="004275C4">
        <w:trPr>
          <w:trHeight w:val="268"/>
          <w:jc w:val="center"/>
        </w:trPr>
        <w:tc>
          <w:tcPr>
            <w:tcW w:w="1444" w:type="dxa"/>
            <w:hideMark/>
          </w:tcPr>
          <w:p w14:paraId="3052BE80" w14:textId="77777777" w:rsidR="004F6047" w:rsidRPr="00823F0E" w:rsidRDefault="004F6047" w:rsidP="004275C4">
            <w:pPr>
              <w:widowControl w:val="0"/>
              <w:autoSpaceDE w:val="0"/>
              <w:autoSpaceDN w:val="0"/>
              <w:adjustRightInd w:val="0"/>
              <w:spacing w:line="240" w:lineRule="auto"/>
              <w:rPr>
                <w:rFonts w:ascii="Times New Roman" w:hAnsi="Times New Roman"/>
                <w:sz w:val="16"/>
                <w:szCs w:val="16"/>
              </w:rPr>
            </w:pPr>
            <w:r w:rsidRPr="00823F0E">
              <w:rPr>
                <w:rFonts w:ascii="Times New Roman" w:hAnsi="Times New Roman"/>
                <w:sz w:val="16"/>
                <w:szCs w:val="16"/>
              </w:rPr>
              <w:t>Education</w:t>
            </w:r>
          </w:p>
        </w:tc>
        <w:tc>
          <w:tcPr>
            <w:tcW w:w="1100" w:type="dxa"/>
          </w:tcPr>
          <w:p w14:paraId="7163068B"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GB"/>
              </w:rPr>
            </w:pPr>
          </w:p>
        </w:tc>
        <w:tc>
          <w:tcPr>
            <w:tcW w:w="999" w:type="dxa"/>
          </w:tcPr>
          <w:p w14:paraId="7EFEFEB9"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GB"/>
              </w:rPr>
            </w:pPr>
          </w:p>
        </w:tc>
        <w:tc>
          <w:tcPr>
            <w:tcW w:w="1000" w:type="dxa"/>
          </w:tcPr>
          <w:p w14:paraId="177F05B5"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GB"/>
              </w:rPr>
            </w:pPr>
          </w:p>
        </w:tc>
        <w:tc>
          <w:tcPr>
            <w:tcW w:w="802" w:type="dxa"/>
          </w:tcPr>
          <w:p w14:paraId="7F0AA606"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GB"/>
              </w:rPr>
            </w:pPr>
          </w:p>
        </w:tc>
        <w:tc>
          <w:tcPr>
            <w:tcW w:w="212" w:type="dxa"/>
          </w:tcPr>
          <w:p w14:paraId="56903A00"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GB"/>
              </w:rPr>
            </w:pPr>
          </w:p>
        </w:tc>
        <w:tc>
          <w:tcPr>
            <w:tcW w:w="1101" w:type="dxa"/>
            <w:hideMark/>
          </w:tcPr>
          <w:p w14:paraId="760DFBB9"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US"/>
              </w:rPr>
            </w:pPr>
            <w:r w:rsidRPr="00823F0E">
              <w:rPr>
                <w:rFonts w:ascii="Times New Roman" w:hAnsi="Times New Roman"/>
                <w:sz w:val="14"/>
                <w:szCs w:val="14"/>
              </w:rPr>
              <w:t>-0.11</w:t>
            </w:r>
          </w:p>
        </w:tc>
        <w:tc>
          <w:tcPr>
            <w:tcW w:w="1000" w:type="dxa"/>
            <w:hideMark/>
          </w:tcPr>
          <w:p w14:paraId="117ECD5D"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-0.03</w:t>
            </w:r>
          </w:p>
        </w:tc>
        <w:tc>
          <w:tcPr>
            <w:tcW w:w="1000" w:type="dxa"/>
            <w:hideMark/>
          </w:tcPr>
          <w:p w14:paraId="489924A7"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-0.24**</w:t>
            </w:r>
          </w:p>
        </w:tc>
        <w:tc>
          <w:tcPr>
            <w:tcW w:w="802" w:type="dxa"/>
            <w:hideMark/>
          </w:tcPr>
          <w:p w14:paraId="361FF987"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-0.13</w:t>
            </w:r>
          </w:p>
        </w:tc>
      </w:tr>
      <w:tr w:rsidR="004F6047" w:rsidRPr="00823F0E" w14:paraId="1649EA0A" w14:textId="77777777" w:rsidTr="004275C4">
        <w:trPr>
          <w:trHeight w:val="268"/>
          <w:jc w:val="center"/>
        </w:trPr>
        <w:tc>
          <w:tcPr>
            <w:tcW w:w="1444" w:type="dxa"/>
          </w:tcPr>
          <w:p w14:paraId="3FDB379E" w14:textId="77777777" w:rsidR="004F6047" w:rsidRPr="00823F0E" w:rsidRDefault="004F6047" w:rsidP="004275C4">
            <w:pPr>
              <w:widowControl w:val="0"/>
              <w:autoSpaceDE w:val="0"/>
              <w:autoSpaceDN w:val="0"/>
              <w:adjustRightInd w:val="0"/>
              <w:spacing w:line="240" w:lineRule="auto"/>
              <w:rPr>
                <w:rFonts w:ascii="Times New Roman" w:hAnsi="Times New Roman"/>
                <w:sz w:val="16"/>
                <w:szCs w:val="16"/>
              </w:rPr>
            </w:pPr>
          </w:p>
        </w:tc>
        <w:tc>
          <w:tcPr>
            <w:tcW w:w="1100" w:type="dxa"/>
          </w:tcPr>
          <w:p w14:paraId="57F18FB9"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GB"/>
              </w:rPr>
            </w:pPr>
          </w:p>
        </w:tc>
        <w:tc>
          <w:tcPr>
            <w:tcW w:w="999" w:type="dxa"/>
          </w:tcPr>
          <w:p w14:paraId="6923988D"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GB"/>
              </w:rPr>
            </w:pPr>
          </w:p>
        </w:tc>
        <w:tc>
          <w:tcPr>
            <w:tcW w:w="1000" w:type="dxa"/>
          </w:tcPr>
          <w:p w14:paraId="15A04C17"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GB"/>
              </w:rPr>
            </w:pPr>
          </w:p>
        </w:tc>
        <w:tc>
          <w:tcPr>
            <w:tcW w:w="802" w:type="dxa"/>
          </w:tcPr>
          <w:p w14:paraId="4193D34A"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GB"/>
              </w:rPr>
            </w:pPr>
          </w:p>
        </w:tc>
        <w:tc>
          <w:tcPr>
            <w:tcW w:w="212" w:type="dxa"/>
          </w:tcPr>
          <w:p w14:paraId="5F1D9BEB"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GB"/>
              </w:rPr>
            </w:pPr>
          </w:p>
        </w:tc>
        <w:tc>
          <w:tcPr>
            <w:tcW w:w="1101" w:type="dxa"/>
            <w:hideMark/>
          </w:tcPr>
          <w:p w14:paraId="0DF35EA4"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US"/>
              </w:rPr>
            </w:pPr>
            <w:r w:rsidRPr="00823F0E">
              <w:rPr>
                <w:rFonts w:ascii="Times New Roman" w:hAnsi="Times New Roman"/>
                <w:sz w:val="14"/>
                <w:szCs w:val="14"/>
              </w:rPr>
              <w:t>(0.09)</w:t>
            </w:r>
          </w:p>
        </w:tc>
        <w:tc>
          <w:tcPr>
            <w:tcW w:w="1000" w:type="dxa"/>
            <w:hideMark/>
          </w:tcPr>
          <w:p w14:paraId="4C826C01"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(0.13)</w:t>
            </w:r>
          </w:p>
        </w:tc>
        <w:tc>
          <w:tcPr>
            <w:tcW w:w="1000" w:type="dxa"/>
            <w:hideMark/>
          </w:tcPr>
          <w:p w14:paraId="42764592"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(0.11)</w:t>
            </w:r>
          </w:p>
        </w:tc>
        <w:tc>
          <w:tcPr>
            <w:tcW w:w="802" w:type="dxa"/>
            <w:hideMark/>
          </w:tcPr>
          <w:p w14:paraId="4E57B865"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(0.09)</w:t>
            </w:r>
          </w:p>
        </w:tc>
      </w:tr>
      <w:tr w:rsidR="004F6047" w:rsidRPr="00823F0E" w14:paraId="289A0D11" w14:textId="77777777" w:rsidTr="004275C4">
        <w:trPr>
          <w:trHeight w:val="268"/>
          <w:jc w:val="center"/>
        </w:trPr>
        <w:tc>
          <w:tcPr>
            <w:tcW w:w="1444" w:type="dxa"/>
            <w:hideMark/>
          </w:tcPr>
          <w:p w14:paraId="2CA431F7" w14:textId="77777777" w:rsidR="004F6047" w:rsidRPr="00823F0E" w:rsidRDefault="004F6047" w:rsidP="004275C4">
            <w:pPr>
              <w:widowControl w:val="0"/>
              <w:autoSpaceDE w:val="0"/>
              <w:autoSpaceDN w:val="0"/>
              <w:adjustRightInd w:val="0"/>
              <w:spacing w:line="240" w:lineRule="auto"/>
              <w:rPr>
                <w:rFonts w:ascii="Times New Roman" w:hAnsi="Times New Roman"/>
                <w:sz w:val="16"/>
                <w:szCs w:val="16"/>
              </w:rPr>
            </w:pPr>
            <w:r w:rsidRPr="00823F0E">
              <w:rPr>
                <w:rFonts w:ascii="Times New Roman" w:hAnsi="Times New Roman"/>
                <w:sz w:val="16"/>
                <w:szCs w:val="16"/>
              </w:rPr>
              <w:t>Racial background</w:t>
            </w:r>
          </w:p>
        </w:tc>
        <w:tc>
          <w:tcPr>
            <w:tcW w:w="1100" w:type="dxa"/>
          </w:tcPr>
          <w:p w14:paraId="321D8A47"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GB"/>
              </w:rPr>
            </w:pPr>
          </w:p>
        </w:tc>
        <w:tc>
          <w:tcPr>
            <w:tcW w:w="999" w:type="dxa"/>
          </w:tcPr>
          <w:p w14:paraId="324E8C74"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GB"/>
              </w:rPr>
            </w:pPr>
          </w:p>
        </w:tc>
        <w:tc>
          <w:tcPr>
            <w:tcW w:w="1000" w:type="dxa"/>
          </w:tcPr>
          <w:p w14:paraId="0A6EFCA2"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GB"/>
              </w:rPr>
            </w:pPr>
          </w:p>
        </w:tc>
        <w:tc>
          <w:tcPr>
            <w:tcW w:w="802" w:type="dxa"/>
          </w:tcPr>
          <w:p w14:paraId="5EDE990F"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GB"/>
              </w:rPr>
            </w:pPr>
          </w:p>
        </w:tc>
        <w:tc>
          <w:tcPr>
            <w:tcW w:w="212" w:type="dxa"/>
          </w:tcPr>
          <w:p w14:paraId="1CA2B5DC"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GB"/>
              </w:rPr>
            </w:pPr>
          </w:p>
        </w:tc>
        <w:tc>
          <w:tcPr>
            <w:tcW w:w="1101" w:type="dxa"/>
            <w:hideMark/>
          </w:tcPr>
          <w:p w14:paraId="2927717F"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US"/>
              </w:rPr>
            </w:pPr>
            <w:r w:rsidRPr="00823F0E">
              <w:rPr>
                <w:rFonts w:ascii="Times New Roman" w:hAnsi="Times New Roman"/>
                <w:sz w:val="14"/>
                <w:szCs w:val="14"/>
              </w:rPr>
              <w:t>0.01</w:t>
            </w:r>
          </w:p>
        </w:tc>
        <w:tc>
          <w:tcPr>
            <w:tcW w:w="1000" w:type="dxa"/>
            <w:hideMark/>
          </w:tcPr>
          <w:p w14:paraId="6939CDEE"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-0.00</w:t>
            </w:r>
          </w:p>
        </w:tc>
        <w:tc>
          <w:tcPr>
            <w:tcW w:w="1000" w:type="dxa"/>
            <w:hideMark/>
          </w:tcPr>
          <w:p w14:paraId="699E1786"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0.07</w:t>
            </w:r>
          </w:p>
        </w:tc>
        <w:tc>
          <w:tcPr>
            <w:tcW w:w="802" w:type="dxa"/>
            <w:hideMark/>
          </w:tcPr>
          <w:p w14:paraId="70F95761"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0.02</w:t>
            </w:r>
          </w:p>
        </w:tc>
      </w:tr>
      <w:tr w:rsidR="004F6047" w:rsidRPr="00823F0E" w14:paraId="1BD3D7F0" w14:textId="77777777" w:rsidTr="004275C4">
        <w:trPr>
          <w:trHeight w:val="268"/>
          <w:jc w:val="center"/>
        </w:trPr>
        <w:tc>
          <w:tcPr>
            <w:tcW w:w="1444" w:type="dxa"/>
          </w:tcPr>
          <w:p w14:paraId="38F3FD26" w14:textId="77777777" w:rsidR="004F6047" w:rsidRPr="00823F0E" w:rsidRDefault="004F6047" w:rsidP="004275C4">
            <w:pPr>
              <w:widowControl w:val="0"/>
              <w:autoSpaceDE w:val="0"/>
              <w:autoSpaceDN w:val="0"/>
              <w:adjustRightInd w:val="0"/>
              <w:spacing w:line="240" w:lineRule="auto"/>
              <w:rPr>
                <w:rFonts w:ascii="Times New Roman" w:hAnsi="Times New Roman"/>
                <w:sz w:val="16"/>
                <w:szCs w:val="16"/>
              </w:rPr>
            </w:pPr>
          </w:p>
        </w:tc>
        <w:tc>
          <w:tcPr>
            <w:tcW w:w="1100" w:type="dxa"/>
          </w:tcPr>
          <w:p w14:paraId="03436896"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GB"/>
              </w:rPr>
            </w:pPr>
          </w:p>
        </w:tc>
        <w:tc>
          <w:tcPr>
            <w:tcW w:w="999" w:type="dxa"/>
          </w:tcPr>
          <w:p w14:paraId="4C0FE46F"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GB"/>
              </w:rPr>
            </w:pPr>
          </w:p>
        </w:tc>
        <w:tc>
          <w:tcPr>
            <w:tcW w:w="1000" w:type="dxa"/>
          </w:tcPr>
          <w:p w14:paraId="18BB5B08"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GB"/>
              </w:rPr>
            </w:pPr>
          </w:p>
        </w:tc>
        <w:tc>
          <w:tcPr>
            <w:tcW w:w="802" w:type="dxa"/>
          </w:tcPr>
          <w:p w14:paraId="66A0112E"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GB"/>
              </w:rPr>
            </w:pPr>
          </w:p>
        </w:tc>
        <w:tc>
          <w:tcPr>
            <w:tcW w:w="212" w:type="dxa"/>
          </w:tcPr>
          <w:p w14:paraId="25BFF24C"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GB"/>
              </w:rPr>
            </w:pPr>
          </w:p>
        </w:tc>
        <w:tc>
          <w:tcPr>
            <w:tcW w:w="1101" w:type="dxa"/>
            <w:hideMark/>
          </w:tcPr>
          <w:p w14:paraId="4FBF0641"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US"/>
              </w:rPr>
            </w:pPr>
            <w:r w:rsidRPr="00823F0E">
              <w:rPr>
                <w:rFonts w:ascii="Times New Roman" w:hAnsi="Times New Roman"/>
                <w:sz w:val="14"/>
                <w:szCs w:val="14"/>
              </w:rPr>
              <w:t>(0.17)</w:t>
            </w:r>
          </w:p>
        </w:tc>
        <w:tc>
          <w:tcPr>
            <w:tcW w:w="1000" w:type="dxa"/>
            <w:hideMark/>
          </w:tcPr>
          <w:p w14:paraId="6E5FD1BD"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(0.18)</w:t>
            </w:r>
          </w:p>
        </w:tc>
        <w:tc>
          <w:tcPr>
            <w:tcW w:w="1000" w:type="dxa"/>
            <w:hideMark/>
          </w:tcPr>
          <w:p w14:paraId="6CFE2F9A"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(0.19)</w:t>
            </w:r>
          </w:p>
        </w:tc>
        <w:tc>
          <w:tcPr>
            <w:tcW w:w="802" w:type="dxa"/>
            <w:hideMark/>
          </w:tcPr>
          <w:p w14:paraId="6E750F2B"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(0.16)</w:t>
            </w:r>
          </w:p>
        </w:tc>
      </w:tr>
      <w:tr w:rsidR="004F6047" w:rsidRPr="00823F0E" w14:paraId="383B5831" w14:textId="77777777" w:rsidTr="004275C4">
        <w:trPr>
          <w:trHeight w:val="268"/>
          <w:jc w:val="center"/>
        </w:trPr>
        <w:tc>
          <w:tcPr>
            <w:tcW w:w="1444" w:type="dxa"/>
            <w:hideMark/>
          </w:tcPr>
          <w:p w14:paraId="290FDAA5" w14:textId="77777777" w:rsidR="004F6047" w:rsidRPr="00823F0E" w:rsidRDefault="004F6047" w:rsidP="004275C4">
            <w:pPr>
              <w:widowControl w:val="0"/>
              <w:autoSpaceDE w:val="0"/>
              <w:autoSpaceDN w:val="0"/>
              <w:adjustRightInd w:val="0"/>
              <w:spacing w:line="240" w:lineRule="auto"/>
              <w:rPr>
                <w:rFonts w:ascii="Times New Roman" w:hAnsi="Times New Roman"/>
                <w:sz w:val="16"/>
                <w:szCs w:val="16"/>
              </w:rPr>
            </w:pPr>
            <w:r w:rsidRPr="00823F0E">
              <w:rPr>
                <w:rFonts w:ascii="Times New Roman" w:hAnsi="Times New Roman"/>
                <w:sz w:val="16"/>
                <w:szCs w:val="16"/>
              </w:rPr>
              <w:t>Employment Status</w:t>
            </w:r>
          </w:p>
        </w:tc>
        <w:tc>
          <w:tcPr>
            <w:tcW w:w="1100" w:type="dxa"/>
          </w:tcPr>
          <w:p w14:paraId="6043B837"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GB"/>
              </w:rPr>
            </w:pPr>
          </w:p>
        </w:tc>
        <w:tc>
          <w:tcPr>
            <w:tcW w:w="999" w:type="dxa"/>
          </w:tcPr>
          <w:p w14:paraId="20FF12BD"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GB"/>
              </w:rPr>
            </w:pPr>
          </w:p>
        </w:tc>
        <w:tc>
          <w:tcPr>
            <w:tcW w:w="1000" w:type="dxa"/>
          </w:tcPr>
          <w:p w14:paraId="747EA0B1"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GB"/>
              </w:rPr>
            </w:pPr>
          </w:p>
        </w:tc>
        <w:tc>
          <w:tcPr>
            <w:tcW w:w="802" w:type="dxa"/>
          </w:tcPr>
          <w:p w14:paraId="38E7A3CE"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GB"/>
              </w:rPr>
            </w:pPr>
          </w:p>
        </w:tc>
        <w:tc>
          <w:tcPr>
            <w:tcW w:w="212" w:type="dxa"/>
          </w:tcPr>
          <w:p w14:paraId="2983F944"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GB"/>
              </w:rPr>
            </w:pPr>
          </w:p>
        </w:tc>
        <w:tc>
          <w:tcPr>
            <w:tcW w:w="1101" w:type="dxa"/>
            <w:hideMark/>
          </w:tcPr>
          <w:p w14:paraId="46FE80F7"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US"/>
              </w:rPr>
            </w:pPr>
            <w:r w:rsidRPr="00823F0E">
              <w:rPr>
                <w:rFonts w:ascii="Times New Roman" w:hAnsi="Times New Roman"/>
                <w:sz w:val="14"/>
                <w:szCs w:val="14"/>
              </w:rPr>
              <w:t>-0.01</w:t>
            </w:r>
          </w:p>
        </w:tc>
        <w:tc>
          <w:tcPr>
            <w:tcW w:w="1000" w:type="dxa"/>
            <w:hideMark/>
          </w:tcPr>
          <w:p w14:paraId="2CA666B6"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-0.03</w:t>
            </w:r>
          </w:p>
        </w:tc>
        <w:tc>
          <w:tcPr>
            <w:tcW w:w="1000" w:type="dxa"/>
            <w:hideMark/>
          </w:tcPr>
          <w:p w14:paraId="06BF2BF0"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-0.08</w:t>
            </w:r>
          </w:p>
        </w:tc>
        <w:tc>
          <w:tcPr>
            <w:tcW w:w="802" w:type="dxa"/>
            <w:hideMark/>
          </w:tcPr>
          <w:p w14:paraId="6F05452A"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-0.04</w:t>
            </w:r>
          </w:p>
        </w:tc>
      </w:tr>
      <w:tr w:rsidR="004F6047" w:rsidRPr="00823F0E" w14:paraId="4144C934" w14:textId="77777777" w:rsidTr="004275C4">
        <w:trPr>
          <w:trHeight w:val="268"/>
          <w:jc w:val="center"/>
        </w:trPr>
        <w:tc>
          <w:tcPr>
            <w:tcW w:w="1444" w:type="dxa"/>
          </w:tcPr>
          <w:p w14:paraId="57B3140F" w14:textId="77777777" w:rsidR="004F6047" w:rsidRPr="00823F0E" w:rsidRDefault="004F6047" w:rsidP="004275C4">
            <w:pPr>
              <w:widowControl w:val="0"/>
              <w:autoSpaceDE w:val="0"/>
              <w:autoSpaceDN w:val="0"/>
              <w:adjustRightInd w:val="0"/>
              <w:spacing w:line="240" w:lineRule="auto"/>
              <w:rPr>
                <w:rFonts w:ascii="Times New Roman" w:hAnsi="Times New Roman"/>
                <w:sz w:val="16"/>
                <w:szCs w:val="16"/>
              </w:rPr>
            </w:pPr>
          </w:p>
        </w:tc>
        <w:tc>
          <w:tcPr>
            <w:tcW w:w="1100" w:type="dxa"/>
          </w:tcPr>
          <w:p w14:paraId="0C156F80"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GB"/>
              </w:rPr>
            </w:pPr>
          </w:p>
        </w:tc>
        <w:tc>
          <w:tcPr>
            <w:tcW w:w="999" w:type="dxa"/>
          </w:tcPr>
          <w:p w14:paraId="2D633221"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GB"/>
              </w:rPr>
            </w:pPr>
          </w:p>
        </w:tc>
        <w:tc>
          <w:tcPr>
            <w:tcW w:w="1000" w:type="dxa"/>
          </w:tcPr>
          <w:p w14:paraId="5186F168"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GB"/>
              </w:rPr>
            </w:pPr>
          </w:p>
        </w:tc>
        <w:tc>
          <w:tcPr>
            <w:tcW w:w="802" w:type="dxa"/>
          </w:tcPr>
          <w:p w14:paraId="40E7FF51"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GB"/>
              </w:rPr>
            </w:pPr>
          </w:p>
        </w:tc>
        <w:tc>
          <w:tcPr>
            <w:tcW w:w="212" w:type="dxa"/>
          </w:tcPr>
          <w:p w14:paraId="1F3AACC8"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GB"/>
              </w:rPr>
            </w:pPr>
          </w:p>
        </w:tc>
        <w:tc>
          <w:tcPr>
            <w:tcW w:w="1101" w:type="dxa"/>
            <w:hideMark/>
          </w:tcPr>
          <w:p w14:paraId="29032CC7"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US"/>
              </w:rPr>
            </w:pPr>
            <w:r w:rsidRPr="00823F0E">
              <w:rPr>
                <w:rFonts w:ascii="Times New Roman" w:hAnsi="Times New Roman"/>
                <w:sz w:val="14"/>
                <w:szCs w:val="14"/>
              </w:rPr>
              <w:t>(0.12)</w:t>
            </w:r>
          </w:p>
        </w:tc>
        <w:tc>
          <w:tcPr>
            <w:tcW w:w="1000" w:type="dxa"/>
            <w:hideMark/>
          </w:tcPr>
          <w:p w14:paraId="79D9AA01"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(0.15)</w:t>
            </w:r>
          </w:p>
        </w:tc>
        <w:tc>
          <w:tcPr>
            <w:tcW w:w="1000" w:type="dxa"/>
            <w:hideMark/>
          </w:tcPr>
          <w:p w14:paraId="2E5BCECB"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(0.14)</w:t>
            </w:r>
          </w:p>
        </w:tc>
        <w:tc>
          <w:tcPr>
            <w:tcW w:w="802" w:type="dxa"/>
            <w:hideMark/>
          </w:tcPr>
          <w:p w14:paraId="131900EA"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(0.11)</w:t>
            </w:r>
          </w:p>
        </w:tc>
      </w:tr>
      <w:tr w:rsidR="004F6047" w:rsidRPr="00823F0E" w14:paraId="3759DFAE" w14:textId="77777777" w:rsidTr="004275C4">
        <w:trPr>
          <w:trHeight w:val="268"/>
          <w:jc w:val="center"/>
        </w:trPr>
        <w:tc>
          <w:tcPr>
            <w:tcW w:w="1444" w:type="dxa"/>
            <w:hideMark/>
          </w:tcPr>
          <w:p w14:paraId="06E7B293" w14:textId="77777777" w:rsidR="004F6047" w:rsidRPr="00823F0E" w:rsidRDefault="004F6047" w:rsidP="004275C4">
            <w:pPr>
              <w:widowControl w:val="0"/>
              <w:autoSpaceDE w:val="0"/>
              <w:autoSpaceDN w:val="0"/>
              <w:adjustRightInd w:val="0"/>
              <w:spacing w:line="240" w:lineRule="auto"/>
              <w:rPr>
                <w:rFonts w:ascii="Times New Roman" w:hAnsi="Times New Roman"/>
                <w:sz w:val="16"/>
                <w:szCs w:val="16"/>
              </w:rPr>
            </w:pPr>
            <w:r w:rsidRPr="00823F0E">
              <w:rPr>
                <w:rFonts w:ascii="Times New Roman" w:hAnsi="Times New Roman"/>
                <w:sz w:val="16"/>
                <w:szCs w:val="16"/>
              </w:rPr>
              <w:t>Marital Status</w:t>
            </w:r>
          </w:p>
        </w:tc>
        <w:tc>
          <w:tcPr>
            <w:tcW w:w="1100" w:type="dxa"/>
          </w:tcPr>
          <w:p w14:paraId="01BA6D59"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GB"/>
              </w:rPr>
            </w:pPr>
          </w:p>
        </w:tc>
        <w:tc>
          <w:tcPr>
            <w:tcW w:w="999" w:type="dxa"/>
          </w:tcPr>
          <w:p w14:paraId="6801AECB"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GB"/>
              </w:rPr>
            </w:pPr>
          </w:p>
        </w:tc>
        <w:tc>
          <w:tcPr>
            <w:tcW w:w="1000" w:type="dxa"/>
          </w:tcPr>
          <w:p w14:paraId="239B9C2F"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GB"/>
              </w:rPr>
            </w:pPr>
          </w:p>
        </w:tc>
        <w:tc>
          <w:tcPr>
            <w:tcW w:w="802" w:type="dxa"/>
          </w:tcPr>
          <w:p w14:paraId="23C379EA"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GB"/>
              </w:rPr>
            </w:pPr>
          </w:p>
        </w:tc>
        <w:tc>
          <w:tcPr>
            <w:tcW w:w="212" w:type="dxa"/>
          </w:tcPr>
          <w:p w14:paraId="1D28BA63"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GB"/>
              </w:rPr>
            </w:pPr>
          </w:p>
        </w:tc>
        <w:tc>
          <w:tcPr>
            <w:tcW w:w="1101" w:type="dxa"/>
            <w:hideMark/>
          </w:tcPr>
          <w:p w14:paraId="3E831A2B"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US"/>
              </w:rPr>
            </w:pPr>
            <w:r w:rsidRPr="00823F0E">
              <w:rPr>
                <w:rFonts w:ascii="Times New Roman" w:hAnsi="Times New Roman"/>
                <w:sz w:val="14"/>
                <w:szCs w:val="14"/>
              </w:rPr>
              <w:t>0.22**</w:t>
            </w:r>
          </w:p>
        </w:tc>
        <w:tc>
          <w:tcPr>
            <w:tcW w:w="1000" w:type="dxa"/>
            <w:hideMark/>
          </w:tcPr>
          <w:p w14:paraId="468FB1EC"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0.26*</w:t>
            </w:r>
          </w:p>
        </w:tc>
        <w:tc>
          <w:tcPr>
            <w:tcW w:w="1000" w:type="dxa"/>
            <w:hideMark/>
          </w:tcPr>
          <w:p w14:paraId="11A97D75"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0.21**</w:t>
            </w:r>
          </w:p>
        </w:tc>
        <w:tc>
          <w:tcPr>
            <w:tcW w:w="802" w:type="dxa"/>
            <w:hideMark/>
          </w:tcPr>
          <w:p w14:paraId="2E3EB95D"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0.23***</w:t>
            </w:r>
          </w:p>
        </w:tc>
      </w:tr>
      <w:tr w:rsidR="004F6047" w:rsidRPr="00823F0E" w14:paraId="6321432E" w14:textId="77777777" w:rsidTr="004275C4">
        <w:trPr>
          <w:trHeight w:val="268"/>
          <w:jc w:val="center"/>
        </w:trPr>
        <w:tc>
          <w:tcPr>
            <w:tcW w:w="1444" w:type="dxa"/>
          </w:tcPr>
          <w:p w14:paraId="0DE6E736" w14:textId="77777777" w:rsidR="004F6047" w:rsidRPr="00823F0E" w:rsidRDefault="004F6047" w:rsidP="004275C4">
            <w:pPr>
              <w:widowControl w:val="0"/>
              <w:autoSpaceDE w:val="0"/>
              <w:autoSpaceDN w:val="0"/>
              <w:adjustRightInd w:val="0"/>
              <w:spacing w:line="240" w:lineRule="auto"/>
              <w:rPr>
                <w:rFonts w:ascii="Times New Roman" w:hAnsi="Times New Roman"/>
                <w:sz w:val="16"/>
                <w:szCs w:val="16"/>
              </w:rPr>
            </w:pPr>
          </w:p>
        </w:tc>
        <w:tc>
          <w:tcPr>
            <w:tcW w:w="1100" w:type="dxa"/>
          </w:tcPr>
          <w:p w14:paraId="6E40C3A7"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GB"/>
              </w:rPr>
            </w:pPr>
          </w:p>
        </w:tc>
        <w:tc>
          <w:tcPr>
            <w:tcW w:w="999" w:type="dxa"/>
          </w:tcPr>
          <w:p w14:paraId="459ED0FC"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GB"/>
              </w:rPr>
            </w:pPr>
          </w:p>
        </w:tc>
        <w:tc>
          <w:tcPr>
            <w:tcW w:w="1000" w:type="dxa"/>
          </w:tcPr>
          <w:p w14:paraId="78C41C00"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GB"/>
              </w:rPr>
            </w:pPr>
          </w:p>
        </w:tc>
        <w:tc>
          <w:tcPr>
            <w:tcW w:w="802" w:type="dxa"/>
          </w:tcPr>
          <w:p w14:paraId="16731EA5"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GB"/>
              </w:rPr>
            </w:pPr>
          </w:p>
        </w:tc>
        <w:tc>
          <w:tcPr>
            <w:tcW w:w="212" w:type="dxa"/>
          </w:tcPr>
          <w:p w14:paraId="596B501E"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GB"/>
              </w:rPr>
            </w:pPr>
          </w:p>
        </w:tc>
        <w:tc>
          <w:tcPr>
            <w:tcW w:w="1101" w:type="dxa"/>
            <w:hideMark/>
          </w:tcPr>
          <w:p w14:paraId="04ED873D"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US"/>
              </w:rPr>
            </w:pPr>
            <w:r w:rsidRPr="00823F0E">
              <w:rPr>
                <w:rFonts w:ascii="Times New Roman" w:hAnsi="Times New Roman"/>
                <w:sz w:val="14"/>
                <w:szCs w:val="14"/>
              </w:rPr>
              <w:t>(0.09)</w:t>
            </w:r>
          </w:p>
        </w:tc>
        <w:tc>
          <w:tcPr>
            <w:tcW w:w="1000" w:type="dxa"/>
            <w:hideMark/>
          </w:tcPr>
          <w:p w14:paraId="2769D7B3"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(0.13)</w:t>
            </w:r>
          </w:p>
        </w:tc>
        <w:tc>
          <w:tcPr>
            <w:tcW w:w="1000" w:type="dxa"/>
            <w:hideMark/>
          </w:tcPr>
          <w:p w14:paraId="2284ABC5"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(0.10)</w:t>
            </w:r>
          </w:p>
        </w:tc>
        <w:tc>
          <w:tcPr>
            <w:tcW w:w="802" w:type="dxa"/>
            <w:hideMark/>
          </w:tcPr>
          <w:p w14:paraId="56BE71D1"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(0.09)</w:t>
            </w:r>
          </w:p>
        </w:tc>
      </w:tr>
      <w:tr w:rsidR="004F6047" w:rsidRPr="00823F0E" w14:paraId="29B1BB3D" w14:textId="77777777" w:rsidTr="004275C4">
        <w:trPr>
          <w:trHeight w:val="268"/>
          <w:jc w:val="center"/>
        </w:trPr>
        <w:tc>
          <w:tcPr>
            <w:tcW w:w="1444" w:type="dxa"/>
            <w:hideMark/>
          </w:tcPr>
          <w:p w14:paraId="0E1B16E7" w14:textId="77777777" w:rsidR="004F6047" w:rsidRPr="00823F0E" w:rsidRDefault="004F6047" w:rsidP="004275C4">
            <w:pPr>
              <w:widowControl w:val="0"/>
              <w:autoSpaceDE w:val="0"/>
              <w:autoSpaceDN w:val="0"/>
              <w:adjustRightInd w:val="0"/>
              <w:spacing w:line="240" w:lineRule="auto"/>
              <w:rPr>
                <w:rFonts w:ascii="Times New Roman" w:hAnsi="Times New Roman"/>
                <w:sz w:val="16"/>
                <w:szCs w:val="16"/>
              </w:rPr>
            </w:pPr>
            <w:r w:rsidRPr="00823F0E">
              <w:rPr>
                <w:rFonts w:ascii="Times New Roman" w:hAnsi="Times New Roman"/>
                <w:sz w:val="16"/>
                <w:szCs w:val="16"/>
              </w:rPr>
              <w:t>Trust in Government</w:t>
            </w:r>
          </w:p>
        </w:tc>
        <w:tc>
          <w:tcPr>
            <w:tcW w:w="1100" w:type="dxa"/>
          </w:tcPr>
          <w:p w14:paraId="404A5191"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GB"/>
              </w:rPr>
            </w:pPr>
          </w:p>
        </w:tc>
        <w:tc>
          <w:tcPr>
            <w:tcW w:w="999" w:type="dxa"/>
          </w:tcPr>
          <w:p w14:paraId="7E28039C"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GB"/>
              </w:rPr>
            </w:pPr>
          </w:p>
        </w:tc>
        <w:tc>
          <w:tcPr>
            <w:tcW w:w="1000" w:type="dxa"/>
          </w:tcPr>
          <w:p w14:paraId="601F7301"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GB"/>
              </w:rPr>
            </w:pPr>
          </w:p>
        </w:tc>
        <w:tc>
          <w:tcPr>
            <w:tcW w:w="802" w:type="dxa"/>
          </w:tcPr>
          <w:p w14:paraId="318BC69B"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GB"/>
              </w:rPr>
            </w:pPr>
          </w:p>
        </w:tc>
        <w:tc>
          <w:tcPr>
            <w:tcW w:w="212" w:type="dxa"/>
          </w:tcPr>
          <w:p w14:paraId="5A4EE899"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GB"/>
              </w:rPr>
            </w:pPr>
          </w:p>
        </w:tc>
        <w:tc>
          <w:tcPr>
            <w:tcW w:w="1101" w:type="dxa"/>
            <w:hideMark/>
          </w:tcPr>
          <w:p w14:paraId="203E0994"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US"/>
              </w:rPr>
            </w:pPr>
            <w:r w:rsidRPr="00823F0E">
              <w:rPr>
                <w:rFonts w:ascii="Times New Roman" w:hAnsi="Times New Roman"/>
                <w:sz w:val="14"/>
                <w:szCs w:val="14"/>
              </w:rPr>
              <w:t>0.03</w:t>
            </w:r>
          </w:p>
        </w:tc>
        <w:tc>
          <w:tcPr>
            <w:tcW w:w="1000" w:type="dxa"/>
            <w:hideMark/>
          </w:tcPr>
          <w:p w14:paraId="07023DFF"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0.05</w:t>
            </w:r>
          </w:p>
        </w:tc>
        <w:tc>
          <w:tcPr>
            <w:tcW w:w="1000" w:type="dxa"/>
            <w:hideMark/>
          </w:tcPr>
          <w:p w14:paraId="7C112132"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0.06</w:t>
            </w:r>
          </w:p>
        </w:tc>
        <w:tc>
          <w:tcPr>
            <w:tcW w:w="802" w:type="dxa"/>
            <w:hideMark/>
          </w:tcPr>
          <w:p w14:paraId="383378E5"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0.04</w:t>
            </w:r>
          </w:p>
        </w:tc>
      </w:tr>
      <w:tr w:rsidR="004F6047" w:rsidRPr="00823F0E" w14:paraId="1B487C8E" w14:textId="77777777" w:rsidTr="004275C4">
        <w:trPr>
          <w:trHeight w:val="268"/>
          <w:jc w:val="center"/>
        </w:trPr>
        <w:tc>
          <w:tcPr>
            <w:tcW w:w="1444" w:type="dxa"/>
          </w:tcPr>
          <w:p w14:paraId="2268E908" w14:textId="77777777" w:rsidR="004F6047" w:rsidRPr="00823F0E" w:rsidRDefault="004F6047" w:rsidP="004275C4">
            <w:pPr>
              <w:widowControl w:val="0"/>
              <w:autoSpaceDE w:val="0"/>
              <w:autoSpaceDN w:val="0"/>
              <w:adjustRightInd w:val="0"/>
              <w:spacing w:line="240" w:lineRule="auto"/>
              <w:rPr>
                <w:rFonts w:ascii="Times New Roman" w:hAnsi="Times New Roman"/>
                <w:sz w:val="16"/>
                <w:szCs w:val="16"/>
              </w:rPr>
            </w:pPr>
          </w:p>
        </w:tc>
        <w:tc>
          <w:tcPr>
            <w:tcW w:w="1100" w:type="dxa"/>
          </w:tcPr>
          <w:p w14:paraId="2DC09187"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GB"/>
              </w:rPr>
            </w:pPr>
          </w:p>
        </w:tc>
        <w:tc>
          <w:tcPr>
            <w:tcW w:w="999" w:type="dxa"/>
          </w:tcPr>
          <w:p w14:paraId="4F9BB5AB"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GB"/>
              </w:rPr>
            </w:pPr>
          </w:p>
        </w:tc>
        <w:tc>
          <w:tcPr>
            <w:tcW w:w="1000" w:type="dxa"/>
          </w:tcPr>
          <w:p w14:paraId="239541DB"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GB"/>
              </w:rPr>
            </w:pPr>
          </w:p>
        </w:tc>
        <w:tc>
          <w:tcPr>
            <w:tcW w:w="802" w:type="dxa"/>
          </w:tcPr>
          <w:p w14:paraId="300C3524"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GB"/>
              </w:rPr>
            </w:pPr>
          </w:p>
        </w:tc>
        <w:tc>
          <w:tcPr>
            <w:tcW w:w="212" w:type="dxa"/>
          </w:tcPr>
          <w:p w14:paraId="5F5F83F6"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GB"/>
              </w:rPr>
            </w:pPr>
          </w:p>
        </w:tc>
        <w:tc>
          <w:tcPr>
            <w:tcW w:w="1101" w:type="dxa"/>
            <w:hideMark/>
          </w:tcPr>
          <w:p w14:paraId="6E56650F"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US"/>
              </w:rPr>
            </w:pPr>
            <w:r w:rsidRPr="00823F0E">
              <w:rPr>
                <w:rFonts w:ascii="Times New Roman" w:hAnsi="Times New Roman"/>
                <w:sz w:val="14"/>
                <w:szCs w:val="14"/>
              </w:rPr>
              <w:t>(0.03)</w:t>
            </w:r>
          </w:p>
        </w:tc>
        <w:tc>
          <w:tcPr>
            <w:tcW w:w="1000" w:type="dxa"/>
            <w:hideMark/>
          </w:tcPr>
          <w:p w14:paraId="036FD17C"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(0.05)</w:t>
            </w:r>
          </w:p>
        </w:tc>
        <w:tc>
          <w:tcPr>
            <w:tcW w:w="1000" w:type="dxa"/>
            <w:hideMark/>
          </w:tcPr>
          <w:p w14:paraId="73C43E36"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(0.04)</w:t>
            </w:r>
          </w:p>
        </w:tc>
        <w:tc>
          <w:tcPr>
            <w:tcW w:w="802" w:type="dxa"/>
            <w:hideMark/>
          </w:tcPr>
          <w:p w14:paraId="4A939859"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(0.03)</w:t>
            </w:r>
          </w:p>
        </w:tc>
      </w:tr>
      <w:tr w:rsidR="004F6047" w:rsidRPr="00823F0E" w14:paraId="6C2CCC14" w14:textId="77777777" w:rsidTr="004275C4">
        <w:trPr>
          <w:trHeight w:val="268"/>
          <w:jc w:val="center"/>
        </w:trPr>
        <w:tc>
          <w:tcPr>
            <w:tcW w:w="1444" w:type="dxa"/>
            <w:hideMark/>
          </w:tcPr>
          <w:p w14:paraId="46DF0E7B" w14:textId="77777777" w:rsidR="004F6047" w:rsidRPr="00823F0E" w:rsidRDefault="004F6047" w:rsidP="004275C4">
            <w:pPr>
              <w:widowControl w:val="0"/>
              <w:autoSpaceDE w:val="0"/>
              <w:autoSpaceDN w:val="0"/>
              <w:adjustRightInd w:val="0"/>
              <w:spacing w:line="240" w:lineRule="auto"/>
              <w:rPr>
                <w:rFonts w:ascii="Times New Roman" w:hAnsi="Times New Roman"/>
                <w:sz w:val="16"/>
                <w:szCs w:val="16"/>
              </w:rPr>
            </w:pPr>
            <w:r w:rsidRPr="00823F0E">
              <w:rPr>
                <w:rFonts w:ascii="Times New Roman" w:hAnsi="Times New Roman"/>
                <w:sz w:val="16"/>
                <w:szCs w:val="16"/>
              </w:rPr>
              <w:t>Environmental concern</w:t>
            </w:r>
          </w:p>
        </w:tc>
        <w:tc>
          <w:tcPr>
            <w:tcW w:w="1100" w:type="dxa"/>
          </w:tcPr>
          <w:p w14:paraId="763B55AE"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GB"/>
              </w:rPr>
            </w:pPr>
          </w:p>
        </w:tc>
        <w:tc>
          <w:tcPr>
            <w:tcW w:w="999" w:type="dxa"/>
          </w:tcPr>
          <w:p w14:paraId="5D52DB9C"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GB"/>
              </w:rPr>
            </w:pPr>
          </w:p>
        </w:tc>
        <w:tc>
          <w:tcPr>
            <w:tcW w:w="1000" w:type="dxa"/>
          </w:tcPr>
          <w:p w14:paraId="4EBFE2FC"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GB"/>
              </w:rPr>
            </w:pPr>
          </w:p>
        </w:tc>
        <w:tc>
          <w:tcPr>
            <w:tcW w:w="802" w:type="dxa"/>
          </w:tcPr>
          <w:p w14:paraId="3273CC4B"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GB"/>
              </w:rPr>
            </w:pPr>
          </w:p>
        </w:tc>
        <w:tc>
          <w:tcPr>
            <w:tcW w:w="212" w:type="dxa"/>
          </w:tcPr>
          <w:p w14:paraId="1F711E8F"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GB"/>
              </w:rPr>
            </w:pPr>
          </w:p>
        </w:tc>
        <w:tc>
          <w:tcPr>
            <w:tcW w:w="1101" w:type="dxa"/>
            <w:hideMark/>
          </w:tcPr>
          <w:p w14:paraId="51AE0819"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US"/>
              </w:rPr>
            </w:pPr>
            <w:r w:rsidRPr="00823F0E">
              <w:rPr>
                <w:rFonts w:ascii="Times New Roman" w:hAnsi="Times New Roman"/>
                <w:sz w:val="14"/>
                <w:szCs w:val="14"/>
              </w:rPr>
              <w:t>0.06</w:t>
            </w:r>
          </w:p>
        </w:tc>
        <w:tc>
          <w:tcPr>
            <w:tcW w:w="1000" w:type="dxa"/>
            <w:hideMark/>
          </w:tcPr>
          <w:p w14:paraId="1C79911C"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0.08</w:t>
            </w:r>
          </w:p>
        </w:tc>
        <w:tc>
          <w:tcPr>
            <w:tcW w:w="1000" w:type="dxa"/>
            <w:hideMark/>
          </w:tcPr>
          <w:p w14:paraId="7EC09378"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0.15**</w:t>
            </w:r>
          </w:p>
        </w:tc>
        <w:tc>
          <w:tcPr>
            <w:tcW w:w="802" w:type="dxa"/>
            <w:hideMark/>
          </w:tcPr>
          <w:p w14:paraId="3CE65A8E"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0.09**</w:t>
            </w:r>
          </w:p>
        </w:tc>
      </w:tr>
      <w:tr w:rsidR="004F6047" w:rsidRPr="00823F0E" w14:paraId="79AE71E6" w14:textId="77777777" w:rsidTr="004275C4">
        <w:trPr>
          <w:trHeight w:val="268"/>
          <w:jc w:val="center"/>
        </w:trPr>
        <w:tc>
          <w:tcPr>
            <w:tcW w:w="1444" w:type="dxa"/>
          </w:tcPr>
          <w:p w14:paraId="0D9E1AF2" w14:textId="77777777" w:rsidR="004F6047" w:rsidRPr="00823F0E" w:rsidRDefault="004F6047" w:rsidP="004275C4">
            <w:pPr>
              <w:widowControl w:val="0"/>
              <w:autoSpaceDE w:val="0"/>
              <w:autoSpaceDN w:val="0"/>
              <w:adjustRightInd w:val="0"/>
              <w:spacing w:line="240" w:lineRule="auto"/>
              <w:rPr>
                <w:rFonts w:ascii="Times New Roman" w:hAnsi="Times New Roman"/>
                <w:sz w:val="16"/>
                <w:szCs w:val="16"/>
              </w:rPr>
            </w:pPr>
          </w:p>
        </w:tc>
        <w:tc>
          <w:tcPr>
            <w:tcW w:w="1100" w:type="dxa"/>
          </w:tcPr>
          <w:p w14:paraId="057C7D2D"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GB"/>
              </w:rPr>
            </w:pPr>
          </w:p>
        </w:tc>
        <w:tc>
          <w:tcPr>
            <w:tcW w:w="999" w:type="dxa"/>
          </w:tcPr>
          <w:p w14:paraId="13DAD0DC"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GB"/>
              </w:rPr>
            </w:pPr>
          </w:p>
        </w:tc>
        <w:tc>
          <w:tcPr>
            <w:tcW w:w="1000" w:type="dxa"/>
          </w:tcPr>
          <w:p w14:paraId="4C8B5386"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GB"/>
              </w:rPr>
            </w:pPr>
          </w:p>
        </w:tc>
        <w:tc>
          <w:tcPr>
            <w:tcW w:w="802" w:type="dxa"/>
          </w:tcPr>
          <w:p w14:paraId="18102016"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GB"/>
              </w:rPr>
            </w:pPr>
          </w:p>
        </w:tc>
        <w:tc>
          <w:tcPr>
            <w:tcW w:w="212" w:type="dxa"/>
          </w:tcPr>
          <w:p w14:paraId="3DABAEC1"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GB"/>
              </w:rPr>
            </w:pPr>
          </w:p>
        </w:tc>
        <w:tc>
          <w:tcPr>
            <w:tcW w:w="1101" w:type="dxa"/>
            <w:hideMark/>
          </w:tcPr>
          <w:p w14:paraId="7E5BF5E1"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US"/>
              </w:rPr>
            </w:pPr>
            <w:r w:rsidRPr="00823F0E">
              <w:rPr>
                <w:rFonts w:ascii="Times New Roman" w:hAnsi="Times New Roman"/>
                <w:sz w:val="14"/>
                <w:szCs w:val="14"/>
              </w:rPr>
              <w:t>(0.04)</w:t>
            </w:r>
          </w:p>
        </w:tc>
        <w:tc>
          <w:tcPr>
            <w:tcW w:w="1000" w:type="dxa"/>
            <w:hideMark/>
          </w:tcPr>
          <w:p w14:paraId="28F4BBCA"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(0.06)</w:t>
            </w:r>
          </w:p>
        </w:tc>
        <w:tc>
          <w:tcPr>
            <w:tcW w:w="1000" w:type="dxa"/>
            <w:hideMark/>
          </w:tcPr>
          <w:p w14:paraId="4FD50262"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(0.06)</w:t>
            </w:r>
          </w:p>
        </w:tc>
        <w:tc>
          <w:tcPr>
            <w:tcW w:w="802" w:type="dxa"/>
            <w:hideMark/>
          </w:tcPr>
          <w:p w14:paraId="39C946D0"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(0.05)</w:t>
            </w:r>
          </w:p>
        </w:tc>
      </w:tr>
      <w:tr w:rsidR="004F6047" w:rsidRPr="00823F0E" w14:paraId="6F11F4D7" w14:textId="77777777" w:rsidTr="004275C4">
        <w:trPr>
          <w:trHeight w:val="268"/>
          <w:jc w:val="center"/>
        </w:trPr>
        <w:tc>
          <w:tcPr>
            <w:tcW w:w="1444" w:type="dxa"/>
            <w:hideMark/>
          </w:tcPr>
          <w:p w14:paraId="34548AAD" w14:textId="77777777" w:rsidR="004F6047" w:rsidRPr="00823F0E" w:rsidRDefault="004F6047" w:rsidP="004275C4">
            <w:pPr>
              <w:widowControl w:val="0"/>
              <w:autoSpaceDE w:val="0"/>
              <w:autoSpaceDN w:val="0"/>
              <w:adjustRightInd w:val="0"/>
              <w:spacing w:line="240" w:lineRule="auto"/>
              <w:rPr>
                <w:rFonts w:ascii="Times New Roman" w:hAnsi="Times New Roman"/>
                <w:sz w:val="16"/>
                <w:szCs w:val="16"/>
              </w:rPr>
            </w:pPr>
            <w:r w:rsidRPr="00823F0E">
              <w:rPr>
                <w:rFonts w:ascii="Times New Roman" w:hAnsi="Times New Roman"/>
                <w:sz w:val="16"/>
                <w:szCs w:val="16"/>
              </w:rPr>
              <w:t>Unemp. benef.</w:t>
            </w:r>
          </w:p>
        </w:tc>
        <w:tc>
          <w:tcPr>
            <w:tcW w:w="1100" w:type="dxa"/>
          </w:tcPr>
          <w:p w14:paraId="2A58EE15"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GB"/>
              </w:rPr>
            </w:pPr>
          </w:p>
        </w:tc>
        <w:tc>
          <w:tcPr>
            <w:tcW w:w="999" w:type="dxa"/>
          </w:tcPr>
          <w:p w14:paraId="30B2704D"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GB"/>
              </w:rPr>
            </w:pPr>
          </w:p>
        </w:tc>
        <w:tc>
          <w:tcPr>
            <w:tcW w:w="1000" w:type="dxa"/>
          </w:tcPr>
          <w:p w14:paraId="488AF730"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GB"/>
              </w:rPr>
            </w:pPr>
          </w:p>
        </w:tc>
        <w:tc>
          <w:tcPr>
            <w:tcW w:w="802" w:type="dxa"/>
          </w:tcPr>
          <w:p w14:paraId="1639D5A4"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GB"/>
              </w:rPr>
            </w:pPr>
          </w:p>
        </w:tc>
        <w:tc>
          <w:tcPr>
            <w:tcW w:w="212" w:type="dxa"/>
          </w:tcPr>
          <w:p w14:paraId="43C5A8F4"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GB"/>
              </w:rPr>
            </w:pPr>
          </w:p>
        </w:tc>
        <w:tc>
          <w:tcPr>
            <w:tcW w:w="1101" w:type="dxa"/>
            <w:hideMark/>
          </w:tcPr>
          <w:p w14:paraId="10EF7136"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US"/>
              </w:rPr>
            </w:pPr>
            <w:r w:rsidRPr="00823F0E">
              <w:rPr>
                <w:rFonts w:ascii="Times New Roman" w:hAnsi="Times New Roman"/>
                <w:sz w:val="14"/>
                <w:szCs w:val="14"/>
              </w:rPr>
              <w:t>0.07</w:t>
            </w:r>
          </w:p>
        </w:tc>
        <w:tc>
          <w:tcPr>
            <w:tcW w:w="1000" w:type="dxa"/>
            <w:hideMark/>
          </w:tcPr>
          <w:p w14:paraId="4CD6CC8E"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0.01</w:t>
            </w:r>
          </w:p>
        </w:tc>
        <w:tc>
          <w:tcPr>
            <w:tcW w:w="1000" w:type="dxa"/>
            <w:hideMark/>
          </w:tcPr>
          <w:p w14:paraId="6772364E"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-0.10</w:t>
            </w:r>
          </w:p>
        </w:tc>
        <w:tc>
          <w:tcPr>
            <w:tcW w:w="802" w:type="dxa"/>
            <w:hideMark/>
          </w:tcPr>
          <w:p w14:paraId="239A3C8F"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-0.01</w:t>
            </w:r>
          </w:p>
        </w:tc>
      </w:tr>
      <w:tr w:rsidR="004F6047" w:rsidRPr="00823F0E" w14:paraId="5AD0415B" w14:textId="77777777" w:rsidTr="004275C4">
        <w:trPr>
          <w:trHeight w:val="268"/>
          <w:jc w:val="center"/>
        </w:trPr>
        <w:tc>
          <w:tcPr>
            <w:tcW w:w="1444" w:type="dxa"/>
          </w:tcPr>
          <w:p w14:paraId="1EEAD378" w14:textId="77777777" w:rsidR="004F6047" w:rsidRPr="00823F0E" w:rsidRDefault="004F6047" w:rsidP="004275C4">
            <w:pPr>
              <w:widowControl w:val="0"/>
              <w:autoSpaceDE w:val="0"/>
              <w:autoSpaceDN w:val="0"/>
              <w:adjustRightInd w:val="0"/>
              <w:spacing w:line="240" w:lineRule="auto"/>
              <w:rPr>
                <w:rFonts w:ascii="Times New Roman" w:hAnsi="Times New Roman"/>
                <w:sz w:val="16"/>
                <w:szCs w:val="16"/>
              </w:rPr>
            </w:pPr>
          </w:p>
        </w:tc>
        <w:tc>
          <w:tcPr>
            <w:tcW w:w="1100" w:type="dxa"/>
          </w:tcPr>
          <w:p w14:paraId="31BF63B5"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GB"/>
              </w:rPr>
            </w:pPr>
          </w:p>
        </w:tc>
        <w:tc>
          <w:tcPr>
            <w:tcW w:w="999" w:type="dxa"/>
          </w:tcPr>
          <w:p w14:paraId="1660EAAD"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GB"/>
              </w:rPr>
            </w:pPr>
          </w:p>
        </w:tc>
        <w:tc>
          <w:tcPr>
            <w:tcW w:w="1000" w:type="dxa"/>
          </w:tcPr>
          <w:p w14:paraId="1F17B31C"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GB"/>
              </w:rPr>
            </w:pPr>
          </w:p>
        </w:tc>
        <w:tc>
          <w:tcPr>
            <w:tcW w:w="802" w:type="dxa"/>
          </w:tcPr>
          <w:p w14:paraId="6B3EFEDA"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GB"/>
              </w:rPr>
            </w:pPr>
          </w:p>
        </w:tc>
        <w:tc>
          <w:tcPr>
            <w:tcW w:w="212" w:type="dxa"/>
          </w:tcPr>
          <w:p w14:paraId="6AC3EE8C"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GB"/>
              </w:rPr>
            </w:pPr>
          </w:p>
        </w:tc>
        <w:tc>
          <w:tcPr>
            <w:tcW w:w="1101" w:type="dxa"/>
            <w:hideMark/>
          </w:tcPr>
          <w:p w14:paraId="79A36CB6"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US"/>
              </w:rPr>
            </w:pPr>
            <w:r w:rsidRPr="00823F0E">
              <w:rPr>
                <w:rFonts w:ascii="Times New Roman" w:hAnsi="Times New Roman"/>
                <w:sz w:val="14"/>
                <w:szCs w:val="14"/>
              </w:rPr>
              <w:t>(0.14)</w:t>
            </w:r>
          </w:p>
        </w:tc>
        <w:tc>
          <w:tcPr>
            <w:tcW w:w="1000" w:type="dxa"/>
            <w:hideMark/>
          </w:tcPr>
          <w:p w14:paraId="0D8E8BFD"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(0.21)</w:t>
            </w:r>
          </w:p>
        </w:tc>
        <w:tc>
          <w:tcPr>
            <w:tcW w:w="1000" w:type="dxa"/>
            <w:hideMark/>
          </w:tcPr>
          <w:p w14:paraId="309D24C7"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(0.16)</w:t>
            </w:r>
          </w:p>
        </w:tc>
        <w:tc>
          <w:tcPr>
            <w:tcW w:w="802" w:type="dxa"/>
            <w:hideMark/>
          </w:tcPr>
          <w:p w14:paraId="1798C528"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(0.14)</w:t>
            </w:r>
          </w:p>
        </w:tc>
      </w:tr>
      <w:tr w:rsidR="004F6047" w:rsidRPr="00823F0E" w14:paraId="479317FA" w14:textId="77777777" w:rsidTr="004275C4">
        <w:trPr>
          <w:trHeight w:val="268"/>
          <w:jc w:val="center"/>
        </w:trPr>
        <w:tc>
          <w:tcPr>
            <w:tcW w:w="1444" w:type="dxa"/>
            <w:hideMark/>
          </w:tcPr>
          <w:p w14:paraId="0268383F" w14:textId="77777777" w:rsidR="004F6047" w:rsidRPr="00823F0E" w:rsidRDefault="004F6047" w:rsidP="004275C4">
            <w:pPr>
              <w:widowControl w:val="0"/>
              <w:autoSpaceDE w:val="0"/>
              <w:autoSpaceDN w:val="0"/>
              <w:adjustRightInd w:val="0"/>
              <w:spacing w:line="240" w:lineRule="auto"/>
              <w:rPr>
                <w:rFonts w:ascii="Times New Roman" w:hAnsi="Times New Roman"/>
                <w:sz w:val="16"/>
                <w:szCs w:val="16"/>
                <w:lang w:val="en-GB"/>
              </w:rPr>
            </w:pPr>
            <w:r w:rsidRPr="00823F0E">
              <w:rPr>
                <w:rFonts w:ascii="Times New Roman" w:hAnsi="Times New Roman"/>
                <w:sz w:val="16"/>
                <w:szCs w:val="16"/>
                <w:lang w:val="en-GB"/>
              </w:rPr>
              <w:t>Constant</w:t>
            </w:r>
          </w:p>
        </w:tc>
        <w:tc>
          <w:tcPr>
            <w:tcW w:w="1100" w:type="dxa"/>
            <w:hideMark/>
          </w:tcPr>
          <w:p w14:paraId="734289D9"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US"/>
              </w:rPr>
            </w:pPr>
            <w:r w:rsidRPr="00823F0E">
              <w:rPr>
                <w:rFonts w:ascii="Times New Roman" w:hAnsi="Times New Roman"/>
                <w:sz w:val="14"/>
                <w:szCs w:val="14"/>
              </w:rPr>
              <w:t>5.99***</w:t>
            </w:r>
          </w:p>
        </w:tc>
        <w:tc>
          <w:tcPr>
            <w:tcW w:w="999" w:type="dxa"/>
            <w:hideMark/>
          </w:tcPr>
          <w:p w14:paraId="5AAF362E"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4.87***</w:t>
            </w:r>
          </w:p>
        </w:tc>
        <w:tc>
          <w:tcPr>
            <w:tcW w:w="1000" w:type="dxa"/>
            <w:hideMark/>
          </w:tcPr>
          <w:p w14:paraId="0EBE664B"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5.49***</w:t>
            </w:r>
          </w:p>
        </w:tc>
        <w:tc>
          <w:tcPr>
            <w:tcW w:w="802" w:type="dxa"/>
            <w:hideMark/>
          </w:tcPr>
          <w:p w14:paraId="39670E15"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5.45***</w:t>
            </w:r>
          </w:p>
        </w:tc>
        <w:tc>
          <w:tcPr>
            <w:tcW w:w="212" w:type="dxa"/>
          </w:tcPr>
          <w:p w14:paraId="4194165E"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GB"/>
              </w:rPr>
            </w:pPr>
          </w:p>
        </w:tc>
        <w:tc>
          <w:tcPr>
            <w:tcW w:w="1101" w:type="dxa"/>
            <w:hideMark/>
          </w:tcPr>
          <w:p w14:paraId="692AECB6"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US"/>
              </w:rPr>
            </w:pPr>
            <w:r w:rsidRPr="00823F0E">
              <w:rPr>
                <w:rFonts w:ascii="Times New Roman" w:hAnsi="Times New Roman"/>
                <w:sz w:val="14"/>
                <w:szCs w:val="14"/>
              </w:rPr>
              <w:t>5.54***</w:t>
            </w:r>
          </w:p>
        </w:tc>
        <w:tc>
          <w:tcPr>
            <w:tcW w:w="1000" w:type="dxa"/>
            <w:hideMark/>
          </w:tcPr>
          <w:p w14:paraId="2EC7F6C8"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4.12***</w:t>
            </w:r>
          </w:p>
        </w:tc>
        <w:tc>
          <w:tcPr>
            <w:tcW w:w="1000" w:type="dxa"/>
            <w:hideMark/>
          </w:tcPr>
          <w:p w14:paraId="48532960"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4.70***</w:t>
            </w:r>
          </w:p>
        </w:tc>
        <w:tc>
          <w:tcPr>
            <w:tcW w:w="802" w:type="dxa"/>
            <w:hideMark/>
          </w:tcPr>
          <w:p w14:paraId="39673618"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4.79***</w:t>
            </w:r>
          </w:p>
        </w:tc>
      </w:tr>
      <w:tr w:rsidR="004F6047" w:rsidRPr="00823F0E" w14:paraId="780B176D" w14:textId="77777777" w:rsidTr="004275C4">
        <w:trPr>
          <w:trHeight w:val="268"/>
          <w:jc w:val="center"/>
        </w:trPr>
        <w:tc>
          <w:tcPr>
            <w:tcW w:w="1444" w:type="dxa"/>
          </w:tcPr>
          <w:p w14:paraId="710BA2D1" w14:textId="77777777" w:rsidR="004F6047" w:rsidRPr="00823F0E" w:rsidRDefault="004F6047" w:rsidP="004275C4">
            <w:pPr>
              <w:widowControl w:val="0"/>
              <w:autoSpaceDE w:val="0"/>
              <w:autoSpaceDN w:val="0"/>
              <w:adjustRightInd w:val="0"/>
              <w:spacing w:line="240" w:lineRule="auto"/>
              <w:rPr>
                <w:rFonts w:ascii="Times New Roman" w:hAnsi="Times New Roman"/>
                <w:sz w:val="16"/>
                <w:szCs w:val="16"/>
                <w:lang w:val="en-GB"/>
              </w:rPr>
            </w:pPr>
          </w:p>
        </w:tc>
        <w:tc>
          <w:tcPr>
            <w:tcW w:w="1100" w:type="dxa"/>
            <w:hideMark/>
          </w:tcPr>
          <w:p w14:paraId="66721353"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US"/>
              </w:rPr>
            </w:pPr>
            <w:r w:rsidRPr="00823F0E">
              <w:rPr>
                <w:rFonts w:ascii="Times New Roman" w:hAnsi="Times New Roman"/>
                <w:sz w:val="14"/>
                <w:szCs w:val="14"/>
              </w:rPr>
              <w:t>(0.07)</w:t>
            </w:r>
          </w:p>
        </w:tc>
        <w:tc>
          <w:tcPr>
            <w:tcW w:w="999" w:type="dxa"/>
            <w:hideMark/>
          </w:tcPr>
          <w:p w14:paraId="415C4A78"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(0.11)</w:t>
            </w:r>
          </w:p>
        </w:tc>
        <w:tc>
          <w:tcPr>
            <w:tcW w:w="1000" w:type="dxa"/>
            <w:hideMark/>
          </w:tcPr>
          <w:p w14:paraId="0CA1A5FA"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(0.09)</w:t>
            </w:r>
          </w:p>
        </w:tc>
        <w:tc>
          <w:tcPr>
            <w:tcW w:w="802" w:type="dxa"/>
            <w:hideMark/>
          </w:tcPr>
          <w:p w14:paraId="30692D21"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(0.07)</w:t>
            </w:r>
          </w:p>
        </w:tc>
        <w:tc>
          <w:tcPr>
            <w:tcW w:w="212" w:type="dxa"/>
          </w:tcPr>
          <w:p w14:paraId="4DF52580"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GB"/>
              </w:rPr>
            </w:pPr>
          </w:p>
        </w:tc>
        <w:tc>
          <w:tcPr>
            <w:tcW w:w="1101" w:type="dxa"/>
            <w:hideMark/>
          </w:tcPr>
          <w:p w14:paraId="50AC8986"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US"/>
              </w:rPr>
            </w:pPr>
            <w:r w:rsidRPr="00823F0E">
              <w:rPr>
                <w:rFonts w:ascii="Times New Roman" w:hAnsi="Times New Roman"/>
                <w:sz w:val="14"/>
                <w:szCs w:val="14"/>
              </w:rPr>
              <w:t>(0.34)</w:t>
            </w:r>
          </w:p>
        </w:tc>
        <w:tc>
          <w:tcPr>
            <w:tcW w:w="1000" w:type="dxa"/>
            <w:hideMark/>
          </w:tcPr>
          <w:p w14:paraId="0624B459"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(0.45)</w:t>
            </w:r>
          </w:p>
        </w:tc>
        <w:tc>
          <w:tcPr>
            <w:tcW w:w="1000" w:type="dxa"/>
            <w:hideMark/>
          </w:tcPr>
          <w:p w14:paraId="49276591"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(0.42)</w:t>
            </w:r>
          </w:p>
        </w:tc>
        <w:tc>
          <w:tcPr>
            <w:tcW w:w="802" w:type="dxa"/>
            <w:hideMark/>
          </w:tcPr>
          <w:p w14:paraId="07703E1A"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(0.33)</w:t>
            </w:r>
          </w:p>
        </w:tc>
      </w:tr>
      <w:tr w:rsidR="004F6047" w:rsidRPr="00823F0E" w14:paraId="03B5E4B0" w14:textId="77777777" w:rsidTr="004275C4">
        <w:trPr>
          <w:trHeight w:val="268"/>
          <w:jc w:val="center"/>
        </w:trPr>
        <w:tc>
          <w:tcPr>
            <w:tcW w:w="1444" w:type="dxa"/>
            <w:hideMark/>
          </w:tcPr>
          <w:p w14:paraId="5C8EA256" w14:textId="77777777" w:rsidR="004F6047" w:rsidRPr="00823F0E" w:rsidRDefault="004F6047" w:rsidP="004275C4">
            <w:pPr>
              <w:widowControl w:val="0"/>
              <w:autoSpaceDE w:val="0"/>
              <w:autoSpaceDN w:val="0"/>
              <w:adjustRightInd w:val="0"/>
              <w:spacing w:line="240" w:lineRule="auto"/>
              <w:rPr>
                <w:rFonts w:ascii="Times New Roman" w:hAnsi="Times New Roman"/>
                <w:sz w:val="16"/>
                <w:szCs w:val="16"/>
                <w:lang w:val="en-GB"/>
              </w:rPr>
            </w:pPr>
            <w:r w:rsidRPr="00823F0E">
              <w:rPr>
                <w:rFonts w:ascii="Times New Roman" w:hAnsi="Times New Roman"/>
                <w:sz w:val="16"/>
                <w:szCs w:val="16"/>
                <w:lang w:val="en-GB"/>
              </w:rPr>
              <w:t>Observations</w:t>
            </w:r>
          </w:p>
        </w:tc>
        <w:tc>
          <w:tcPr>
            <w:tcW w:w="1100" w:type="dxa"/>
            <w:hideMark/>
          </w:tcPr>
          <w:p w14:paraId="66F6B341"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US"/>
              </w:rPr>
            </w:pPr>
            <w:r w:rsidRPr="00823F0E">
              <w:rPr>
                <w:rFonts w:ascii="Times New Roman" w:hAnsi="Times New Roman"/>
                <w:sz w:val="14"/>
                <w:szCs w:val="14"/>
              </w:rPr>
              <w:t>582</w:t>
            </w:r>
          </w:p>
        </w:tc>
        <w:tc>
          <w:tcPr>
            <w:tcW w:w="999" w:type="dxa"/>
            <w:hideMark/>
          </w:tcPr>
          <w:p w14:paraId="2147A1AD"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582</w:t>
            </w:r>
          </w:p>
        </w:tc>
        <w:tc>
          <w:tcPr>
            <w:tcW w:w="1000" w:type="dxa"/>
            <w:hideMark/>
          </w:tcPr>
          <w:p w14:paraId="54123440"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582</w:t>
            </w:r>
          </w:p>
        </w:tc>
        <w:tc>
          <w:tcPr>
            <w:tcW w:w="802" w:type="dxa"/>
            <w:hideMark/>
          </w:tcPr>
          <w:p w14:paraId="596B6340"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582</w:t>
            </w:r>
          </w:p>
        </w:tc>
        <w:tc>
          <w:tcPr>
            <w:tcW w:w="212" w:type="dxa"/>
          </w:tcPr>
          <w:p w14:paraId="07CB6C97"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GB"/>
              </w:rPr>
            </w:pPr>
          </w:p>
        </w:tc>
        <w:tc>
          <w:tcPr>
            <w:tcW w:w="1101" w:type="dxa"/>
            <w:hideMark/>
          </w:tcPr>
          <w:p w14:paraId="22118445"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US"/>
              </w:rPr>
            </w:pPr>
            <w:r w:rsidRPr="00823F0E">
              <w:rPr>
                <w:rFonts w:ascii="Times New Roman" w:hAnsi="Times New Roman"/>
                <w:sz w:val="14"/>
                <w:szCs w:val="14"/>
              </w:rPr>
              <w:t>350</w:t>
            </w:r>
          </w:p>
        </w:tc>
        <w:tc>
          <w:tcPr>
            <w:tcW w:w="1000" w:type="dxa"/>
            <w:hideMark/>
          </w:tcPr>
          <w:p w14:paraId="150C1360"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350</w:t>
            </w:r>
          </w:p>
        </w:tc>
        <w:tc>
          <w:tcPr>
            <w:tcW w:w="1000" w:type="dxa"/>
            <w:hideMark/>
          </w:tcPr>
          <w:p w14:paraId="0B500838"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350</w:t>
            </w:r>
          </w:p>
        </w:tc>
        <w:tc>
          <w:tcPr>
            <w:tcW w:w="802" w:type="dxa"/>
            <w:hideMark/>
          </w:tcPr>
          <w:p w14:paraId="1858049E"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350</w:t>
            </w:r>
          </w:p>
        </w:tc>
      </w:tr>
      <w:tr w:rsidR="004F6047" w:rsidRPr="00823F0E" w14:paraId="552CD173" w14:textId="77777777" w:rsidTr="004275C4">
        <w:trPr>
          <w:trHeight w:val="268"/>
          <w:jc w:val="center"/>
        </w:trPr>
        <w:tc>
          <w:tcPr>
            <w:tcW w:w="1444" w:type="dxa"/>
            <w:hideMark/>
          </w:tcPr>
          <w:p w14:paraId="7412EBC2" w14:textId="77777777" w:rsidR="004F6047" w:rsidRPr="00823F0E" w:rsidRDefault="004F6047" w:rsidP="004275C4">
            <w:pPr>
              <w:widowControl w:val="0"/>
              <w:autoSpaceDE w:val="0"/>
              <w:autoSpaceDN w:val="0"/>
              <w:adjustRightInd w:val="0"/>
              <w:spacing w:line="240" w:lineRule="auto"/>
              <w:rPr>
                <w:rFonts w:ascii="Times New Roman" w:hAnsi="Times New Roman"/>
                <w:sz w:val="16"/>
                <w:szCs w:val="16"/>
                <w:lang w:val="en-GB"/>
              </w:rPr>
            </w:pPr>
            <w:r w:rsidRPr="00823F0E">
              <w:rPr>
                <w:rFonts w:ascii="Times New Roman" w:hAnsi="Times New Roman"/>
                <w:sz w:val="16"/>
                <w:szCs w:val="16"/>
                <w:lang w:val="en-GB"/>
              </w:rPr>
              <w:t>R-squared</w:t>
            </w:r>
          </w:p>
        </w:tc>
        <w:tc>
          <w:tcPr>
            <w:tcW w:w="1100" w:type="dxa"/>
            <w:hideMark/>
          </w:tcPr>
          <w:p w14:paraId="14EB57AF"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US"/>
              </w:rPr>
            </w:pPr>
            <w:r w:rsidRPr="00823F0E">
              <w:rPr>
                <w:rFonts w:ascii="Times New Roman" w:hAnsi="Times New Roman"/>
                <w:sz w:val="14"/>
                <w:szCs w:val="14"/>
              </w:rPr>
              <w:t>0.03</w:t>
            </w:r>
          </w:p>
        </w:tc>
        <w:tc>
          <w:tcPr>
            <w:tcW w:w="999" w:type="dxa"/>
            <w:hideMark/>
          </w:tcPr>
          <w:p w14:paraId="238F7EC3"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0.12</w:t>
            </w:r>
          </w:p>
        </w:tc>
        <w:tc>
          <w:tcPr>
            <w:tcW w:w="1000" w:type="dxa"/>
            <w:hideMark/>
          </w:tcPr>
          <w:p w14:paraId="52FEBC6E"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0.08</w:t>
            </w:r>
          </w:p>
        </w:tc>
        <w:tc>
          <w:tcPr>
            <w:tcW w:w="802" w:type="dxa"/>
            <w:hideMark/>
          </w:tcPr>
          <w:p w14:paraId="118FADA4"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0.11</w:t>
            </w:r>
          </w:p>
        </w:tc>
        <w:tc>
          <w:tcPr>
            <w:tcW w:w="212" w:type="dxa"/>
          </w:tcPr>
          <w:p w14:paraId="500532B6"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GB"/>
              </w:rPr>
            </w:pPr>
          </w:p>
        </w:tc>
        <w:tc>
          <w:tcPr>
            <w:tcW w:w="1101" w:type="dxa"/>
            <w:hideMark/>
          </w:tcPr>
          <w:p w14:paraId="72774A8E"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US"/>
              </w:rPr>
            </w:pPr>
            <w:r w:rsidRPr="00823F0E">
              <w:rPr>
                <w:rFonts w:ascii="Times New Roman" w:hAnsi="Times New Roman"/>
                <w:sz w:val="14"/>
                <w:szCs w:val="14"/>
              </w:rPr>
              <w:t>0.09</w:t>
            </w:r>
          </w:p>
        </w:tc>
        <w:tc>
          <w:tcPr>
            <w:tcW w:w="1000" w:type="dxa"/>
            <w:hideMark/>
          </w:tcPr>
          <w:p w14:paraId="65740CA4"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0.19</w:t>
            </w:r>
          </w:p>
        </w:tc>
        <w:tc>
          <w:tcPr>
            <w:tcW w:w="1000" w:type="dxa"/>
            <w:hideMark/>
          </w:tcPr>
          <w:p w14:paraId="3015CE83"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0.16</w:t>
            </w:r>
          </w:p>
        </w:tc>
        <w:tc>
          <w:tcPr>
            <w:tcW w:w="802" w:type="dxa"/>
            <w:hideMark/>
          </w:tcPr>
          <w:p w14:paraId="4FA056C0"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0.19</w:t>
            </w:r>
          </w:p>
        </w:tc>
      </w:tr>
      <w:tr w:rsidR="004F6047" w:rsidRPr="00823F0E" w14:paraId="6D8EB80E" w14:textId="77777777" w:rsidTr="004275C4">
        <w:trPr>
          <w:trHeight w:val="268"/>
          <w:jc w:val="center"/>
        </w:trPr>
        <w:tc>
          <w:tcPr>
            <w:tcW w:w="1444" w:type="dxa"/>
            <w:tcBorders>
              <w:top w:val="nil"/>
              <w:left w:val="nil"/>
              <w:bottom w:val="single" w:sz="6" w:space="0" w:color="auto"/>
              <w:right w:val="nil"/>
            </w:tcBorders>
            <w:hideMark/>
          </w:tcPr>
          <w:p w14:paraId="336C107B" w14:textId="77777777" w:rsidR="004F6047" w:rsidRPr="00823F0E" w:rsidRDefault="004F6047" w:rsidP="004275C4">
            <w:pPr>
              <w:widowControl w:val="0"/>
              <w:autoSpaceDE w:val="0"/>
              <w:autoSpaceDN w:val="0"/>
              <w:adjustRightInd w:val="0"/>
              <w:spacing w:line="240" w:lineRule="auto"/>
              <w:rPr>
                <w:rFonts w:ascii="Times New Roman" w:hAnsi="Times New Roman"/>
                <w:sz w:val="16"/>
                <w:szCs w:val="16"/>
                <w:lang w:val="en-GB"/>
              </w:rPr>
            </w:pPr>
            <w:r w:rsidRPr="00823F0E">
              <w:rPr>
                <w:rFonts w:ascii="Times New Roman" w:eastAsia="Times New Roman" w:hAnsi="Times New Roman"/>
                <w:sz w:val="16"/>
                <w:szCs w:val="16"/>
              </w:rPr>
              <w:t>Individual Controls</w:t>
            </w:r>
          </w:p>
        </w:tc>
        <w:tc>
          <w:tcPr>
            <w:tcW w:w="1100" w:type="dxa"/>
            <w:tcBorders>
              <w:top w:val="nil"/>
              <w:left w:val="nil"/>
              <w:bottom w:val="single" w:sz="6" w:space="0" w:color="auto"/>
              <w:right w:val="nil"/>
            </w:tcBorders>
            <w:hideMark/>
          </w:tcPr>
          <w:p w14:paraId="53C10125"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GB"/>
              </w:rPr>
            </w:pPr>
            <w:r w:rsidRPr="00823F0E">
              <w:rPr>
                <w:rFonts w:ascii="Times New Roman" w:eastAsia="Times New Roman" w:hAnsi="Times New Roman"/>
                <w:sz w:val="14"/>
                <w:szCs w:val="14"/>
              </w:rPr>
              <w:t>No</w:t>
            </w:r>
          </w:p>
        </w:tc>
        <w:tc>
          <w:tcPr>
            <w:tcW w:w="999" w:type="dxa"/>
            <w:tcBorders>
              <w:top w:val="nil"/>
              <w:left w:val="nil"/>
              <w:bottom w:val="single" w:sz="6" w:space="0" w:color="auto"/>
              <w:right w:val="nil"/>
            </w:tcBorders>
            <w:hideMark/>
          </w:tcPr>
          <w:p w14:paraId="2E55C6B4"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GB"/>
              </w:rPr>
            </w:pPr>
            <w:r w:rsidRPr="00823F0E">
              <w:rPr>
                <w:rFonts w:ascii="Times New Roman" w:eastAsia="Times New Roman" w:hAnsi="Times New Roman"/>
                <w:sz w:val="14"/>
                <w:szCs w:val="14"/>
              </w:rPr>
              <w:t>No</w:t>
            </w:r>
          </w:p>
        </w:tc>
        <w:tc>
          <w:tcPr>
            <w:tcW w:w="1000" w:type="dxa"/>
            <w:tcBorders>
              <w:top w:val="nil"/>
              <w:left w:val="nil"/>
              <w:bottom w:val="single" w:sz="6" w:space="0" w:color="auto"/>
              <w:right w:val="nil"/>
            </w:tcBorders>
            <w:hideMark/>
          </w:tcPr>
          <w:p w14:paraId="2BB4AE33"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GB"/>
              </w:rPr>
            </w:pPr>
            <w:r w:rsidRPr="00823F0E">
              <w:rPr>
                <w:rFonts w:ascii="Times New Roman" w:eastAsia="Times New Roman" w:hAnsi="Times New Roman"/>
                <w:sz w:val="14"/>
                <w:szCs w:val="14"/>
              </w:rPr>
              <w:t>No</w:t>
            </w:r>
          </w:p>
        </w:tc>
        <w:tc>
          <w:tcPr>
            <w:tcW w:w="802" w:type="dxa"/>
            <w:tcBorders>
              <w:top w:val="nil"/>
              <w:left w:val="nil"/>
              <w:bottom w:val="single" w:sz="6" w:space="0" w:color="auto"/>
              <w:right w:val="nil"/>
            </w:tcBorders>
            <w:hideMark/>
          </w:tcPr>
          <w:p w14:paraId="4D8BA6F4"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GB"/>
              </w:rPr>
            </w:pPr>
            <w:r w:rsidRPr="00823F0E">
              <w:rPr>
                <w:rFonts w:ascii="Times New Roman" w:eastAsia="Times New Roman" w:hAnsi="Times New Roman"/>
                <w:sz w:val="14"/>
                <w:szCs w:val="14"/>
              </w:rPr>
              <w:t>No</w:t>
            </w:r>
          </w:p>
        </w:tc>
        <w:tc>
          <w:tcPr>
            <w:tcW w:w="212" w:type="dxa"/>
            <w:tcBorders>
              <w:top w:val="nil"/>
              <w:left w:val="nil"/>
              <w:bottom w:val="single" w:sz="6" w:space="0" w:color="auto"/>
              <w:right w:val="nil"/>
            </w:tcBorders>
          </w:tcPr>
          <w:p w14:paraId="0190C2F9"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GB"/>
              </w:rPr>
            </w:pPr>
          </w:p>
        </w:tc>
        <w:tc>
          <w:tcPr>
            <w:tcW w:w="1101" w:type="dxa"/>
            <w:tcBorders>
              <w:top w:val="nil"/>
              <w:left w:val="nil"/>
              <w:bottom w:val="single" w:sz="6" w:space="0" w:color="auto"/>
              <w:right w:val="nil"/>
            </w:tcBorders>
            <w:hideMark/>
          </w:tcPr>
          <w:p w14:paraId="29948640"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GB"/>
              </w:rPr>
            </w:pPr>
            <w:r w:rsidRPr="00823F0E">
              <w:rPr>
                <w:rFonts w:ascii="Times New Roman" w:eastAsia="Times New Roman" w:hAnsi="Times New Roman"/>
                <w:sz w:val="14"/>
                <w:szCs w:val="14"/>
              </w:rPr>
              <w:t>Yes</w:t>
            </w:r>
          </w:p>
        </w:tc>
        <w:tc>
          <w:tcPr>
            <w:tcW w:w="1000" w:type="dxa"/>
            <w:tcBorders>
              <w:top w:val="nil"/>
              <w:left w:val="nil"/>
              <w:bottom w:val="single" w:sz="6" w:space="0" w:color="auto"/>
              <w:right w:val="nil"/>
            </w:tcBorders>
            <w:hideMark/>
          </w:tcPr>
          <w:p w14:paraId="41EF1D24"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GB"/>
              </w:rPr>
            </w:pPr>
            <w:r w:rsidRPr="00823F0E">
              <w:rPr>
                <w:rFonts w:ascii="Times New Roman" w:eastAsia="Times New Roman" w:hAnsi="Times New Roman"/>
                <w:sz w:val="14"/>
                <w:szCs w:val="14"/>
              </w:rPr>
              <w:t>Yes</w:t>
            </w:r>
          </w:p>
        </w:tc>
        <w:tc>
          <w:tcPr>
            <w:tcW w:w="1000" w:type="dxa"/>
            <w:tcBorders>
              <w:top w:val="nil"/>
              <w:left w:val="nil"/>
              <w:bottom w:val="single" w:sz="6" w:space="0" w:color="auto"/>
              <w:right w:val="nil"/>
            </w:tcBorders>
            <w:hideMark/>
          </w:tcPr>
          <w:p w14:paraId="0D3DD5E5"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GB"/>
              </w:rPr>
            </w:pPr>
            <w:r w:rsidRPr="00823F0E">
              <w:rPr>
                <w:rFonts w:ascii="Times New Roman" w:eastAsia="Times New Roman" w:hAnsi="Times New Roman"/>
                <w:sz w:val="14"/>
                <w:szCs w:val="14"/>
              </w:rPr>
              <w:t>Yes</w:t>
            </w:r>
          </w:p>
        </w:tc>
        <w:tc>
          <w:tcPr>
            <w:tcW w:w="802" w:type="dxa"/>
            <w:tcBorders>
              <w:top w:val="nil"/>
              <w:left w:val="nil"/>
              <w:bottom w:val="single" w:sz="6" w:space="0" w:color="auto"/>
              <w:right w:val="nil"/>
            </w:tcBorders>
            <w:hideMark/>
          </w:tcPr>
          <w:p w14:paraId="18436BE4"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GB"/>
              </w:rPr>
            </w:pPr>
            <w:r w:rsidRPr="00823F0E">
              <w:rPr>
                <w:rFonts w:ascii="Times New Roman" w:eastAsia="Times New Roman" w:hAnsi="Times New Roman"/>
                <w:sz w:val="14"/>
                <w:szCs w:val="14"/>
              </w:rPr>
              <w:t>Yes</w:t>
            </w:r>
          </w:p>
        </w:tc>
      </w:tr>
    </w:tbl>
    <w:p w14:paraId="1737F410" w14:textId="77777777" w:rsidR="004F6047" w:rsidRPr="00823F0E" w:rsidRDefault="004F6047" w:rsidP="004F6047">
      <w:pPr>
        <w:widowControl w:val="0"/>
        <w:autoSpaceDE w:val="0"/>
        <w:autoSpaceDN w:val="0"/>
        <w:adjustRightInd w:val="0"/>
        <w:spacing w:before="120" w:after="120" w:line="360" w:lineRule="auto"/>
        <w:rPr>
          <w:rFonts w:ascii="Times New Roman" w:hAnsi="Times New Roman"/>
          <w:sz w:val="18"/>
          <w:szCs w:val="18"/>
          <w:lang w:val="en-US" w:eastAsia="en-US"/>
        </w:rPr>
      </w:pPr>
      <w:r w:rsidRPr="00823F0E">
        <w:rPr>
          <w:rFonts w:ascii="Times New Roman" w:hAnsi="Times New Roman"/>
          <w:i/>
          <w:iCs/>
          <w:sz w:val="18"/>
          <w:szCs w:val="18"/>
        </w:rPr>
        <w:t>Notes.</w:t>
      </w:r>
      <w:r w:rsidRPr="00823F0E">
        <w:rPr>
          <w:rFonts w:ascii="Times New Roman" w:hAnsi="Times New Roman"/>
          <w:sz w:val="18"/>
          <w:szCs w:val="18"/>
        </w:rPr>
        <w:t xml:space="preserve"> Own data collection, own illustration. Diff-in-Diff with individual controls include: age (coded as &gt;50 and &lt;50 years old), gender (female/male), education (coded as "2 year degree", "4 year degree", or "Doctorate" for higher education vs. anything else no higher education) political ideology (&lt;3 = conservative, &gt;3 = liberal), racial background (white/non-white), employment status (employed part-time or full-time/not employed part-time or full-time), marital status (married/not married), trust in government (7-point scale), concern about the environment (7-point scale), and views on whether the government should provide social services to the unemployed (binary agreement with the statement as yes or no). *** p&lt;0.01, ** p&lt;0.05, * p&lt;0.1</w:t>
      </w:r>
    </w:p>
    <w:p w14:paraId="589AD0C5" w14:textId="77777777" w:rsidR="004F6047" w:rsidRPr="00823F0E" w:rsidRDefault="004F6047" w:rsidP="004F6047"/>
    <w:p w14:paraId="4647EFEE" w14:textId="77777777" w:rsidR="004F6047" w:rsidRPr="00823F0E" w:rsidRDefault="004F6047" w:rsidP="004F6047">
      <w:r w:rsidRPr="00823F0E">
        <w:br w:type="page"/>
      </w:r>
    </w:p>
    <w:tbl>
      <w:tblPr>
        <w:tblW w:w="0" w:type="auto"/>
        <w:tblInd w:w="284" w:type="dxa"/>
        <w:tblLayout w:type="fixed"/>
        <w:tblCellMar>
          <w:top w:w="15" w:type="dxa"/>
          <w:left w:w="15" w:type="dxa"/>
          <w:bottom w:w="15" w:type="dxa"/>
          <w:right w:w="15" w:type="dxa"/>
        </w:tblCellMar>
        <w:tblLook w:val="04A0" w:firstRow="1" w:lastRow="0" w:firstColumn="1" w:lastColumn="0" w:noHBand="0" w:noVBand="1"/>
      </w:tblPr>
      <w:tblGrid>
        <w:gridCol w:w="1351"/>
        <w:gridCol w:w="492"/>
        <w:gridCol w:w="465"/>
        <w:gridCol w:w="262"/>
        <w:gridCol w:w="264"/>
        <w:gridCol w:w="852"/>
        <w:gridCol w:w="142"/>
        <w:gridCol w:w="567"/>
        <w:gridCol w:w="141"/>
        <w:gridCol w:w="1134"/>
      </w:tblGrid>
      <w:tr w:rsidR="004F6047" w:rsidRPr="00823F0E" w14:paraId="326C5A0D" w14:textId="77777777" w:rsidTr="004275C4">
        <w:trPr>
          <w:trHeight w:val="220"/>
        </w:trPr>
        <w:tc>
          <w:tcPr>
            <w:tcW w:w="5670" w:type="dxa"/>
            <w:gridSpan w:val="10"/>
            <w:tcBorders>
              <w:bottom w:val="single" w:sz="4" w:space="0" w:color="000000"/>
            </w:tcBorders>
          </w:tcPr>
          <w:p w14:paraId="50CC598C" w14:textId="77777777" w:rsidR="004F6047" w:rsidRPr="00823F0E" w:rsidRDefault="004F6047" w:rsidP="004275C4">
            <w:pPr>
              <w:spacing w:before="120" w:after="120" w:line="240" w:lineRule="auto"/>
              <w:rPr>
                <w:rFonts w:ascii="Times New Roman" w:eastAsia="Times New Roman" w:hAnsi="Times New Roman" w:cs="Times New Roman"/>
                <w:sz w:val="18"/>
                <w:szCs w:val="18"/>
                <w:lang w:val="en-GB"/>
              </w:rPr>
            </w:pPr>
            <w:r w:rsidRPr="00823F0E">
              <w:rPr>
                <w:rFonts w:ascii="Times New Roman" w:eastAsia="Times New Roman" w:hAnsi="Times New Roman" w:cs="Times New Roman"/>
                <w:b/>
                <w:bCs/>
                <w:sz w:val="18"/>
                <w:szCs w:val="18"/>
                <w:lang w:val="en-GB"/>
              </w:rPr>
              <w:lastRenderedPageBreak/>
              <w:t>Table S8</w:t>
            </w:r>
          </w:p>
          <w:p w14:paraId="4A9432C4" w14:textId="77777777" w:rsidR="004F6047" w:rsidRPr="00823F0E" w:rsidRDefault="004F6047" w:rsidP="004275C4">
            <w:pPr>
              <w:spacing w:before="120" w:after="120" w:line="240" w:lineRule="auto"/>
              <w:rPr>
                <w:rFonts w:ascii="Times New Roman" w:eastAsia="Times New Roman" w:hAnsi="Times New Roman" w:cs="Times New Roman"/>
                <w:sz w:val="18"/>
                <w:szCs w:val="18"/>
                <w:lang w:val="en-GB"/>
              </w:rPr>
            </w:pPr>
            <w:r w:rsidRPr="00823F0E">
              <w:rPr>
                <w:rFonts w:ascii="Times New Roman" w:eastAsia="Times New Roman" w:hAnsi="Times New Roman" w:cs="Times New Roman"/>
                <w:i/>
                <w:iCs/>
                <w:sz w:val="18"/>
                <w:szCs w:val="18"/>
                <w:lang w:val="en-GB"/>
              </w:rPr>
              <w:t>Raw Means of Confidence Ratings (WhatsApp Messages)</w:t>
            </w:r>
          </w:p>
        </w:tc>
      </w:tr>
      <w:tr w:rsidR="004F6047" w:rsidRPr="00823F0E" w14:paraId="3A25BA67" w14:textId="77777777" w:rsidTr="004275C4">
        <w:trPr>
          <w:trHeight w:val="220"/>
        </w:trPr>
        <w:tc>
          <w:tcPr>
            <w:tcW w:w="1351" w:type="dxa"/>
            <w:tcBorders>
              <w:top w:val="single" w:sz="4" w:space="0" w:color="000000"/>
            </w:tcBorders>
            <w:vAlign w:val="bottom"/>
            <w:hideMark/>
          </w:tcPr>
          <w:p w14:paraId="01C77E31" w14:textId="77777777" w:rsidR="004F6047" w:rsidRPr="00823F0E" w:rsidRDefault="004F6047" w:rsidP="004275C4">
            <w:pPr>
              <w:spacing w:line="240" w:lineRule="auto"/>
              <w:rPr>
                <w:rFonts w:ascii="Times New Roman" w:eastAsia="Times New Roman" w:hAnsi="Times New Roman" w:cs="Times New Roman"/>
                <w:sz w:val="18"/>
                <w:szCs w:val="18"/>
                <w:lang w:val="en-GB"/>
              </w:rPr>
            </w:pPr>
          </w:p>
        </w:tc>
        <w:tc>
          <w:tcPr>
            <w:tcW w:w="1219" w:type="dxa"/>
            <w:gridSpan w:val="3"/>
            <w:tcBorders>
              <w:top w:val="single" w:sz="4" w:space="0" w:color="000000"/>
            </w:tcBorders>
          </w:tcPr>
          <w:p w14:paraId="5D40CCA1" w14:textId="77777777" w:rsidR="004F6047" w:rsidRPr="00823F0E" w:rsidRDefault="004F6047" w:rsidP="004275C4">
            <w:pPr>
              <w:spacing w:line="240" w:lineRule="auto"/>
              <w:jc w:val="center"/>
              <w:rPr>
                <w:rFonts w:ascii="Times New Roman" w:eastAsia="Times New Roman" w:hAnsi="Times New Roman" w:cs="Times New Roman"/>
                <w:b/>
                <w:bCs/>
                <w:sz w:val="18"/>
                <w:szCs w:val="18"/>
                <w:lang w:val="en-GB"/>
              </w:rPr>
            </w:pPr>
          </w:p>
        </w:tc>
        <w:tc>
          <w:tcPr>
            <w:tcW w:w="3100" w:type="dxa"/>
            <w:gridSpan w:val="6"/>
            <w:tcBorders>
              <w:top w:val="single" w:sz="4" w:space="0" w:color="000000"/>
              <w:bottom w:val="single" w:sz="4" w:space="0" w:color="000000"/>
            </w:tcBorders>
            <w:vAlign w:val="bottom"/>
            <w:hideMark/>
          </w:tcPr>
          <w:p w14:paraId="19F72A7D" w14:textId="77777777" w:rsidR="004F6047" w:rsidRPr="00823F0E" w:rsidRDefault="004F6047" w:rsidP="004275C4">
            <w:pPr>
              <w:spacing w:line="240" w:lineRule="auto"/>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b/>
                <w:bCs/>
                <w:sz w:val="18"/>
                <w:szCs w:val="18"/>
                <w:lang w:val="en-GB"/>
              </w:rPr>
              <w:t>Reliability Rating</w:t>
            </w:r>
          </w:p>
        </w:tc>
      </w:tr>
      <w:tr w:rsidR="004F6047" w:rsidRPr="00823F0E" w14:paraId="3B77405B" w14:textId="77777777" w:rsidTr="004275C4">
        <w:trPr>
          <w:trHeight w:val="220"/>
        </w:trPr>
        <w:tc>
          <w:tcPr>
            <w:tcW w:w="1351" w:type="dxa"/>
            <w:tcBorders>
              <w:bottom w:val="single" w:sz="4" w:space="0" w:color="000000"/>
            </w:tcBorders>
            <w:tcMar>
              <w:top w:w="28" w:type="dxa"/>
              <w:left w:w="28" w:type="dxa"/>
              <w:bottom w:w="28" w:type="dxa"/>
              <w:right w:w="28" w:type="dxa"/>
            </w:tcMar>
            <w:vAlign w:val="bottom"/>
            <w:hideMark/>
          </w:tcPr>
          <w:p w14:paraId="546CD5B6" w14:textId="77777777" w:rsidR="004F6047" w:rsidRPr="00823F0E" w:rsidRDefault="004F6047" w:rsidP="004275C4">
            <w:pPr>
              <w:spacing w:line="240" w:lineRule="auto"/>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b/>
                <w:bCs/>
                <w:sz w:val="18"/>
                <w:szCs w:val="18"/>
                <w:lang w:val="en-GB"/>
              </w:rPr>
              <w:t>Condition</w:t>
            </w:r>
          </w:p>
        </w:tc>
        <w:tc>
          <w:tcPr>
            <w:tcW w:w="492" w:type="dxa"/>
            <w:tcBorders>
              <w:top w:val="single" w:sz="4" w:space="0" w:color="000000"/>
              <w:bottom w:val="single" w:sz="4" w:space="0" w:color="000000"/>
            </w:tcBorders>
            <w:tcMar>
              <w:top w:w="28" w:type="dxa"/>
              <w:left w:w="28" w:type="dxa"/>
              <w:bottom w:w="28" w:type="dxa"/>
              <w:right w:w="28" w:type="dxa"/>
            </w:tcMar>
            <w:vAlign w:val="bottom"/>
            <w:hideMark/>
          </w:tcPr>
          <w:p w14:paraId="6E4F8E37" w14:textId="77777777" w:rsidR="004F6047" w:rsidRPr="00823F0E" w:rsidRDefault="004F6047" w:rsidP="004275C4">
            <w:pPr>
              <w:spacing w:line="240" w:lineRule="auto"/>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b/>
                <w:bCs/>
                <w:i/>
                <w:iCs/>
                <w:sz w:val="18"/>
                <w:szCs w:val="18"/>
                <w:lang w:val="en-GB"/>
              </w:rPr>
              <w:t>M</w:t>
            </w:r>
            <w:r w:rsidRPr="00823F0E">
              <w:rPr>
                <w:rFonts w:ascii="Times New Roman" w:eastAsia="Times New Roman" w:hAnsi="Times New Roman" w:cs="Times New Roman"/>
                <w:b/>
                <w:bCs/>
                <w:sz w:val="18"/>
                <w:szCs w:val="18"/>
                <w:vertAlign w:val="subscript"/>
                <w:lang w:val="en-GB"/>
              </w:rPr>
              <w:t>pre</w:t>
            </w:r>
          </w:p>
        </w:tc>
        <w:tc>
          <w:tcPr>
            <w:tcW w:w="465" w:type="dxa"/>
            <w:tcBorders>
              <w:top w:val="single" w:sz="4" w:space="0" w:color="000000"/>
              <w:bottom w:val="single" w:sz="4" w:space="0" w:color="000000"/>
            </w:tcBorders>
            <w:tcMar>
              <w:top w:w="28" w:type="dxa"/>
              <w:left w:w="28" w:type="dxa"/>
              <w:bottom w:w="28" w:type="dxa"/>
              <w:right w:w="28" w:type="dxa"/>
            </w:tcMar>
            <w:vAlign w:val="bottom"/>
            <w:hideMark/>
          </w:tcPr>
          <w:p w14:paraId="7D0FD1C8" w14:textId="77777777" w:rsidR="004F6047" w:rsidRPr="00823F0E" w:rsidRDefault="004F6047" w:rsidP="004275C4">
            <w:pPr>
              <w:spacing w:line="240" w:lineRule="auto"/>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b/>
                <w:bCs/>
                <w:i/>
                <w:iCs/>
                <w:sz w:val="18"/>
                <w:szCs w:val="18"/>
                <w:lang w:val="en-GB"/>
              </w:rPr>
              <w:t>M</w:t>
            </w:r>
            <w:r w:rsidRPr="00823F0E">
              <w:rPr>
                <w:rFonts w:ascii="Times New Roman" w:eastAsia="Times New Roman" w:hAnsi="Times New Roman" w:cs="Times New Roman"/>
                <w:b/>
                <w:bCs/>
                <w:sz w:val="18"/>
                <w:szCs w:val="18"/>
                <w:vertAlign w:val="subscript"/>
                <w:lang w:val="en-GB"/>
              </w:rPr>
              <w:t>post</w:t>
            </w:r>
          </w:p>
        </w:tc>
        <w:tc>
          <w:tcPr>
            <w:tcW w:w="526" w:type="dxa"/>
            <w:gridSpan w:val="2"/>
            <w:tcBorders>
              <w:top w:val="single" w:sz="4" w:space="0" w:color="000000"/>
              <w:bottom w:val="single" w:sz="4" w:space="0" w:color="000000"/>
            </w:tcBorders>
            <w:tcMar>
              <w:top w:w="28" w:type="dxa"/>
              <w:left w:w="28" w:type="dxa"/>
              <w:bottom w:w="28" w:type="dxa"/>
              <w:right w:w="28" w:type="dxa"/>
            </w:tcMar>
            <w:vAlign w:val="bottom"/>
            <w:hideMark/>
          </w:tcPr>
          <w:p w14:paraId="62EFE4F5" w14:textId="77777777" w:rsidR="004F6047" w:rsidRPr="00823F0E" w:rsidRDefault="004F6047" w:rsidP="004275C4">
            <w:pPr>
              <w:spacing w:line="240" w:lineRule="auto"/>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b/>
                <w:bCs/>
                <w:i/>
                <w:iCs/>
                <w:sz w:val="18"/>
                <w:szCs w:val="18"/>
                <w:lang w:val="en-GB"/>
              </w:rPr>
              <w:t>M</w:t>
            </w:r>
            <w:r w:rsidRPr="00823F0E">
              <w:rPr>
                <w:rFonts w:ascii="Times New Roman" w:eastAsia="Times New Roman" w:hAnsi="Times New Roman" w:cs="Times New Roman"/>
                <w:b/>
                <w:bCs/>
                <w:sz w:val="18"/>
                <w:szCs w:val="18"/>
                <w:vertAlign w:val="subscript"/>
                <w:lang w:val="en-GB"/>
              </w:rPr>
              <w:t>diff</w:t>
            </w:r>
          </w:p>
        </w:tc>
        <w:tc>
          <w:tcPr>
            <w:tcW w:w="1561" w:type="dxa"/>
            <w:gridSpan w:val="3"/>
            <w:tcBorders>
              <w:top w:val="single" w:sz="4" w:space="0" w:color="000000"/>
              <w:bottom w:val="single" w:sz="4" w:space="0" w:color="000000"/>
            </w:tcBorders>
            <w:tcMar>
              <w:top w:w="28" w:type="dxa"/>
              <w:left w:w="28" w:type="dxa"/>
              <w:bottom w:w="28" w:type="dxa"/>
              <w:right w:w="28" w:type="dxa"/>
            </w:tcMar>
            <w:vAlign w:val="bottom"/>
            <w:hideMark/>
          </w:tcPr>
          <w:p w14:paraId="282F7C39" w14:textId="77777777" w:rsidR="004F6047" w:rsidRPr="00823F0E" w:rsidRDefault="004F6047" w:rsidP="004275C4">
            <w:pPr>
              <w:spacing w:line="240" w:lineRule="auto"/>
              <w:jc w:val="center"/>
              <w:rPr>
                <w:rFonts w:ascii="Times New Roman" w:eastAsia="Times New Roman" w:hAnsi="Times New Roman" w:cs="Times New Roman"/>
                <w:b/>
                <w:bCs/>
                <w:sz w:val="18"/>
                <w:szCs w:val="18"/>
                <w:lang w:val="en-GB"/>
              </w:rPr>
            </w:pPr>
            <w:r w:rsidRPr="00823F0E">
              <w:rPr>
                <w:rFonts w:ascii="Times New Roman" w:eastAsia="Times New Roman" w:hAnsi="Times New Roman" w:cs="Times New Roman"/>
                <w:b/>
                <w:bCs/>
                <w:sz w:val="18"/>
                <w:szCs w:val="18"/>
                <w:lang w:val="en-GB"/>
              </w:rPr>
              <w:t>95% CI</w:t>
            </w:r>
            <w:r w:rsidRPr="00823F0E">
              <w:rPr>
                <w:rFonts w:ascii="Times New Roman" w:eastAsia="Times New Roman" w:hAnsi="Times New Roman" w:cs="Times New Roman"/>
                <w:b/>
                <w:bCs/>
                <w:sz w:val="18"/>
                <w:szCs w:val="18"/>
                <w:vertAlign w:val="subscript"/>
                <w:lang w:val="en-GB"/>
              </w:rPr>
              <w:t>diff</w:t>
            </w:r>
          </w:p>
        </w:tc>
        <w:tc>
          <w:tcPr>
            <w:tcW w:w="1275" w:type="dxa"/>
            <w:gridSpan w:val="2"/>
            <w:tcBorders>
              <w:top w:val="single" w:sz="4" w:space="0" w:color="000000"/>
              <w:bottom w:val="single" w:sz="4" w:space="0" w:color="000000"/>
            </w:tcBorders>
            <w:tcMar>
              <w:top w:w="28" w:type="dxa"/>
              <w:left w:w="28" w:type="dxa"/>
              <w:bottom w:w="28" w:type="dxa"/>
              <w:right w:w="28" w:type="dxa"/>
            </w:tcMar>
            <w:vAlign w:val="bottom"/>
            <w:hideMark/>
          </w:tcPr>
          <w:p w14:paraId="40BD5BCB" w14:textId="77777777" w:rsidR="004F6047" w:rsidRPr="00823F0E" w:rsidRDefault="004F6047" w:rsidP="004275C4">
            <w:pPr>
              <w:spacing w:line="240" w:lineRule="auto"/>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b/>
                <w:bCs/>
                <w:sz w:val="18"/>
                <w:szCs w:val="18"/>
                <w:lang w:val="en-GB"/>
              </w:rPr>
              <w:t xml:space="preserve">Cohen’s </w:t>
            </w:r>
            <w:r w:rsidRPr="00823F0E">
              <w:rPr>
                <w:rFonts w:ascii="Times New Roman" w:eastAsia="Times New Roman" w:hAnsi="Times New Roman" w:cs="Times New Roman"/>
                <w:b/>
                <w:bCs/>
                <w:i/>
                <w:iCs/>
                <w:sz w:val="18"/>
                <w:szCs w:val="18"/>
                <w:lang w:val="en-GB"/>
              </w:rPr>
              <w:t>d</w:t>
            </w:r>
          </w:p>
        </w:tc>
      </w:tr>
      <w:tr w:rsidR="004F6047" w:rsidRPr="00823F0E" w14:paraId="7EBC7BC8" w14:textId="77777777" w:rsidTr="004275C4">
        <w:trPr>
          <w:trHeight w:val="120"/>
        </w:trPr>
        <w:tc>
          <w:tcPr>
            <w:tcW w:w="1351" w:type="dxa"/>
            <w:tcBorders>
              <w:top w:val="single" w:sz="4" w:space="0" w:color="000000"/>
            </w:tcBorders>
          </w:tcPr>
          <w:p w14:paraId="68ECB314" w14:textId="77777777" w:rsidR="004F6047" w:rsidRPr="00823F0E" w:rsidRDefault="004F6047" w:rsidP="004275C4">
            <w:pPr>
              <w:spacing w:line="240" w:lineRule="auto"/>
              <w:rPr>
                <w:rFonts w:ascii="Times New Roman" w:eastAsia="Times New Roman" w:hAnsi="Times New Roman" w:cs="Times New Roman"/>
                <w:sz w:val="18"/>
                <w:szCs w:val="18"/>
                <w:lang w:val="en-GB"/>
              </w:rPr>
            </w:pPr>
          </w:p>
        </w:tc>
        <w:tc>
          <w:tcPr>
            <w:tcW w:w="4319" w:type="dxa"/>
            <w:gridSpan w:val="9"/>
            <w:tcBorders>
              <w:top w:val="single" w:sz="4" w:space="0" w:color="000000"/>
            </w:tcBorders>
            <w:vAlign w:val="bottom"/>
            <w:hideMark/>
          </w:tcPr>
          <w:p w14:paraId="5B9F062B" w14:textId="77777777" w:rsidR="004F6047" w:rsidRPr="00823F0E" w:rsidRDefault="004F6047" w:rsidP="004275C4">
            <w:pPr>
              <w:spacing w:line="240" w:lineRule="auto"/>
              <w:jc w:val="center"/>
              <w:rPr>
                <w:rFonts w:ascii="Times New Roman" w:eastAsia="Times New Roman" w:hAnsi="Times New Roman" w:cs="Times New Roman"/>
                <w:sz w:val="18"/>
                <w:szCs w:val="18"/>
                <w:lang w:val="en-GB"/>
              </w:rPr>
            </w:pPr>
          </w:p>
        </w:tc>
      </w:tr>
      <w:tr w:rsidR="004F6047" w:rsidRPr="00823F0E" w14:paraId="450CDB35" w14:textId="77777777" w:rsidTr="004275C4">
        <w:trPr>
          <w:trHeight w:val="214"/>
        </w:trPr>
        <w:tc>
          <w:tcPr>
            <w:tcW w:w="5670" w:type="dxa"/>
            <w:gridSpan w:val="10"/>
            <w:tcBorders>
              <w:bottom w:val="single" w:sz="4" w:space="0" w:color="000000"/>
            </w:tcBorders>
          </w:tcPr>
          <w:p w14:paraId="1FE59188" w14:textId="77777777" w:rsidR="004F6047" w:rsidRPr="00823F0E" w:rsidRDefault="004F6047" w:rsidP="004275C4">
            <w:pPr>
              <w:spacing w:line="240" w:lineRule="auto"/>
              <w:rPr>
                <w:rFonts w:ascii="Times New Roman" w:eastAsia="Times New Roman" w:hAnsi="Times New Roman" w:cs="Times New Roman"/>
                <w:sz w:val="18"/>
                <w:szCs w:val="18"/>
                <w:lang w:val="en-GB"/>
              </w:rPr>
            </w:pPr>
            <w:r w:rsidRPr="00823F0E">
              <w:rPr>
                <w:rFonts w:ascii="Times New Roman" w:eastAsia="Times New Roman" w:hAnsi="Times New Roman" w:cs="Times New Roman"/>
                <w:b/>
                <w:bCs/>
                <w:sz w:val="18"/>
                <w:szCs w:val="18"/>
                <w:lang w:val="en-GB"/>
              </w:rPr>
              <w:t>Control (</w:t>
            </w:r>
            <w:r w:rsidRPr="00823F0E">
              <w:rPr>
                <w:rFonts w:ascii="Times New Roman" w:eastAsia="Times New Roman" w:hAnsi="Times New Roman" w:cs="Times New Roman"/>
                <w:b/>
                <w:bCs/>
                <w:i/>
                <w:iCs/>
                <w:sz w:val="18"/>
                <w:szCs w:val="18"/>
                <w:lang w:val="en-GB"/>
              </w:rPr>
              <w:t>N</w:t>
            </w:r>
            <w:r w:rsidRPr="00823F0E">
              <w:rPr>
                <w:rFonts w:ascii="Times New Roman" w:eastAsia="Times New Roman" w:hAnsi="Times New Roman" w:cs="Times New Roman"/>
                <w:b/>
                <w:bCs/>
                <w:sz w:val="18"/>
                <w:szCs w:val="18"/>
                <w:lang w:val="en-GB"/>
              </w:rPr>
              <w:t xml:space="preserve"> = 156)</w:t>
            </w:r>
          </w:p>
        </w:tc>
      </w:tr>
      <w:tr w:rsidR="004F6047" w:rsidRPr="00823F0E" w14:paraId="0EE0CB3A" w14:textId="77777777" w:rsidTr="004275C4">
        <w:trPr>
          <w:trHeight w:hRule="exact" w:val="198"/>
        </w:trPr>
        <w:tc>
          <w:tcPr>
            <w:tcW w:w="1351" w:type="dxa"/>
            <w:tcBorders>
              <w:top w:val="single" w:sz="4" w:space="0" w:color="000000"/>
            </w:tcBorders>
          </w:tcPr>
          <w:p w14:paraId="19426110" w14:textId="77777777" w:rsidR="004F6047" w:rsidRPr="00823F0E" w:rsidRDefault="004F6047" w:rsidP="004275C4">
            <w:pPr>
              <w:spacing w:line="240" w:lineRule="auto"/>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Activation 1</w:t>
            </w:r>
          </w:p>
        </w:tc>
        <w:tc>
          <w:tcPr>
            <w:tcW w:w="492" w:type="dxa"/>
            <w:tcBorders>
              <w:top w:val="single" w:sz="4" w:space="0" w:color="000000"/>
            </w:tcBorders>
            <w:tcMar>
              <w:top w:w="17" w:type="dxa"/>
              <w:left w:w="17" w:type="dxa"/>
              <w:bottom w:w="17" w:type="dxa"/>
              <w:right w:w="17" w:type="dxa"/>
            </w:tcMar>
            <w:vAlign w:val="center"/>
          </w:tcPr>
          <w:p w14:paraId="2292705E" w14:textId="77777777" w:rsidR="004F6047" w:rsidRPr="00823F0E" w:rsidRDefault="004F6047" w:rsidP="004275C4">
            <w:pPr>
              <w:spacing w:line="240" w:lineRule="auto"/>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5.76</w:t>
            </w:r>
          </w:p>
        </w:tc>
        <w:tc>
          <w:tcPr>
            <w:tcW w:w="465" w:type="dxa"/>
            <w:tcBorders>
              <w:top w:val="single" w:sz="4" w:space="0" w:color="000000"/>
            </w:tcBorders>
            <w:tcMar>
              <w:top w:w="17" w:type="dxa"/>
              <w:left w:w="17" w:type="dxa"/>
              <w:bottom w:w="17" w:type="dxa"/>
              <w:right w:w="17" w:type="dxa"/>
            </w:tcMar>
            <w:vAlign w:val="center"/>
          </w:tcPr>
          <w:p w14:paraId="66ED798C" w14:textId="77777777" w:rsidR="004F6047" w:rsidRPr="00823F0E" w:rsidRDefault="004F6047" w:rsidP="004275C4">
            <w:pPr>
              <w:spacing w:line="240" w:lineRule="auto"/>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5.96</w:t>
            </w:r>
          </w:p>
        </w:tc>
        <w:tc>
          <w:tcPr>
            <w:tcW w:w="526" w:type="dxa"/>
            <w:gridSpan w:val="2"/>
            <w:tcBorders>
              <w:top w:val="single" w:sz="4" w:space="0" w:color="000000"/>
            </w:tcBorders>
            <w:tcMar>
              <w:top w:w="17" w:type="dxa"/>
              <w:left w:w="17" w:type="dxa"/>
              <w:bottom w:w="17" w:type="dxa"/>
              <w:right w:w="17" w:type="dxa"/>
            </w:tcMar>
            <w:vAlign w:val="center"/>
          </w:tcPr>
          <w:p w14:paraId="3F5CE0ED" w14:textId="77777777" w:rsidR="004F6047" w:rsidRPr="00823F0E" w:rsidRDefault="004F6047" w:rsidP="004275C4">
            <w:pPr>
              <w:spacing w:line="240" w:lineRule="auto"/>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-0.20</w:t>
            </w:r>
          </w:p>
        </w:tc>
        <w:tc>
          <w:tcPr>
            <w:tcW w:w="852" w:type="dxa"/>
            <w:tcBorders>
              <w:top w:val="single" w:sz="4" w:space="0" w:color="000000"/>
            </w:tcBorders>
            <w:tcMar>
              <w:top w:w="17" w:type="dxa"/>
              <w:left w:w="17" w:type="dxa"/>
              <w:bottom w:w="17" w:type="dxa"/>
              <w:right w:w="17" w:type="dxa"/>
            </w:tcMar>
            <w:vAlign w:val="center"/>
          </w:tcPr>
          <w:p w14:paraId="692DC19B" w14:textId="77777777" w:rsidR="004F6047" w:rsidRPr="00823F0E" w:rsidRDefault="004F6047" w:rsidP="004275C4">
            <w:pPr>
              <w:spacing w:line="240" w:lineRule="auto"/>
              <w:jc w:val="right"/>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-0.46</w:t>
            </w:r>
          </w:p>
        </w:tc>
        <w:tc>
          <w:tcPr>
            <w:tcW w:w="850" w:type="dxa"/>
            <w:gridSpan w:val="3"/>
            <w:tcBorders>
              <w:top w:val="single" w:sz="4" w:space="0" w:color="000000"/>
            </w:tcBorders>
            <w:vAlign w:val="center"/>
          </w:tcPr>
          <w:p w14:paraId="1B694B86" w14:textId="77777777" w:rsidR="004F6047" w:rsidRPr="00823F0E" w:rsidRDefault="004F6047" w:rsidP="004275C4">
            <w:pPr>
              <w:spacing w:line="240" w:lineRule="auto"/>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0.06</w:t>
            </w:r>
          </w:p>
        </w:tc>
        <w:tc>
          <w:tcPr>
            <w:tcW w:w="1134" w:type="dxa"/>
            <w:tcBorders>
              <w:top w:val="single" w:sz="4" w:space="0" w:color="000000"/>
            </w:tcBorders>
            <w:tcMar>
              <w:top w:w="17" w:type="dxa"/>
              <w:left w:w="17" w:type="dxa"/>
              <w:bottom w:w="17" w:type="dxa"/>
              <w:right w:w="17" w:type="dxa"/>
            </w:tcMar>
            <w:vAlign w:val="center"/>
          </w:tcPr>
          <w:p w14:paraId="318322F4" w14:textId="77777777" w:rsidR="004F6047" w:rsidRPr="00823F0E" w:rsidRDefault="004F6047" w:rsidP="004275C4">
            <w:pPr>
              <w:spacing w:line="240" w:lineRule="auto"/>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-0.17</w:t>
            </w:r>
          </w:p>
        </w:tc>
      </w:tr>
      <w:tr w:rsidR="004F6047" w:rsidRPr="00823F0E" w14:paraId="339CC775" w14:textId="77777777" w:rsidTr="004275C4">
        <w:trPr>
          <w:trHeight w:hRule="exact" w:val="198"/>
        </w:trPr>
        <w:tc>
          <w:tcPr>
            <w:tcW w:w="1351" w:type="dxa"/>
          </w:tcPr>
          <w:p w14:paraId="60E128B7" w14:textId="77777777" w:rsidR="004F6047" w:rsidRPr="00823F0E" w:rsidRDefault="004F6047" w:rsidP="004275C4">
            <w:pPr>
              <w:spacing w:line="240" w:lineRule="auto"/>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Activation 2</w:t>
            </w:r>
          </w:p>
        </w:tc>
        <w:tc>
          <w:tcPr>
            <w:tcW w:w="492" w:type="dxa"/>
            <w:tcMar>
              <w:top w:w="17" w:type="dxa"/>
              <w:left w:w="17" w:type="dxa"/>
              <w:bottom w:w="17" w:type="dxa"/>
              <w:right w:w="17" w:type="dxa"/>
            </w:tcMar>
            <w:vAlign w:val="center"/>
          </w:tcPr>
          <w:p w14:paraId="38E3DA9C" w14:textId="77777777" w:rsidR="004F6047" w:rsidRPr="00823F0E" w:rsidRDefault="004F6047" w:rsidP="004275C4">
            <w:pPr>
              <w:spacing w:line="240" w:lineRule="auto"/>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6.15</w:t>
            </w:r>
          </w:p>
        </w:tc>
        <w:tc>
          <w:tcPr>
            <w:tcW w:w="465" w:type="dxa"/>
            <w:tcMar>
              <w:top w:w="17" w:type="dxa"/>
              <w:left w:w="17" w:type="dxa"/>
              <w:bottom w:w="17" w:type="dxa"/>
              <w:right w:w="17" w:type="dxa"/>
            </w:tcMar>
            <w:vAlign w:val="center"/>
          </w:tcPr>
          <w:p w14:paraId="18465C41" w14:textId="77777777" w:rsidR="004F6047" w:rsidRPr="00823F0E" w:rsidRDefault="004F6047" w:rsidP="004275C4">
            <w:pPr>
              <w:spacing w:line="240" w:lineRule="auto"/>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6.03</w:t>
            </w:r>
          </w:p>
        </w:tc>
        <w:tc>
          <w:tcPr>
            <w:tcW w:w="526" w:type="dxa"/>
            <w:gridSpan w:val="2"/>
            <w:tcMar>
              <w:top w:w="17" w:type="dxa"/>
              <w:left w:w="17" w:type="dxa"/>
              <w:bottom w:w="17" w:type="dxa"/>
              <w:right w:w="17" w:type="dxa"/>
            </w:tcMar>
            <w:vAlign w:val="center"/>
          </w:tcPr>
          <w:p w14:paraId="5E4DEB53" w14:textId="77777777" w:rsidR="004F6047" w:rsidRPr="00823F0E" w:rsidRDefault="004F6047" w:rsidP="004275C4">
            <w:pPr>
              <w:spacing w:line="240" w:lineRule="auto"/>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0.12</w:t>
            </w:r>
          </w:p>
        </w:tc>
        <w:tc>
          <w:tcPr>
            <w:tcW w:w="852" w:type="dxa"/>
            <w:tcMar>
              <w:top w:w="17" w:type="dxa"/>
              <w:left w:w="17" w:type="dxa"/>
              <w:bottom w:w="17" w:type="dxa"/>
              <w:right w:w="17" w:type="dxa"/>
            </w:tcMar>
            <w:vAlign w:val="center"/>
          </w:tcPr>
          <w:p w14:paraId="6E49B474" w14:textId="77777777" w:rsidR="004F6047" w:rsidRPr="00823F0E" w:rsidRDefault="004F6047" w:rsidP="004275C4">
            <w:pPr>
              <w:spacing w:line="240" w:lineRule="auto"/>
              <w:jc w:val="right"/>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-0.13</w:t>
            </w:r>
          </w:p>
        </w:tc>
        <w:tc>
          <w:tcPr>
            <w:tcW w:w="850" w:type="dxa"/>
            <w:gridSpan w:val="3"/>
            <w:vAlign w:val="center"/>
          </w:tcPr>
          <w:p w14:paraId="1C9CB629" w14:textId="77777777" w:rsidR="004F6047" w:rsidRPr="00823F0E" w:rsidRDefault="004F6047" w:rsidP="004275C4">
            <w:pPr>
              <w:spacing w:line="240" w:lineRule="auto"/>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0.37</w:t>
            </w:r>
          </w:p>
        </w:tc>
        <w:tc>
          <w:tcPr>
            <w:tcW w:w="1134" w:type="dxa"/>
            <w:tcMar>
              <w:top w:w="17" w:type="dxa"/>
              <w:left w:w="17" w:type="dxa"/>
              <w:bottom w:w="17" w:type="dxa"/>
              <w:right w:w="17" w:type="dxa"/>
            </w:tcMar>
            <w:vAlign w:val="center"/>
          </w:tcPr>
          <w:p w14:paraId="43050BA6" w14:textId="77777777" w:rsidR="004F6047" w:rsidRPr="00823F0E" w:rsidRDefault="004F6047" w:rsidP="004275C4">
            <w:pPr>
              <w:spacing w:line="240" w:lineRule="auto"/>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0.11</w:t>
            </w:r>
          </w:p>
        </w:tc>
      </w:tr>
      <w:tr w:rsidR="004F6047" w:rsidRPr="00823F0E" w14:paraId="144829D8" w14:textId="77777777" w:rsidTr="004275C4">
        <w:trPr>
          <w:trHeight w:hRule="exact" w:val="198"/>
        </w:trPr>
        <w:tc>
          <w:tcPr>
            <w:tcW w:w="1351" w:type="dxa"/>
          </w:tcPr>
          <w:p w14:paraId="209C996A" w14:textId="77777777" w:rsidR="004F6047" w:rsidRPr="00823F0E" w:rsidRDefault="004F6047" w:rsidP="004275C4">
            <w:pPr>
              <w:spacing w:line="240" w:lineRule="auto"/>
              <w:rPr>
                <w:rFonts w:ascii="Times New Roman" w:eastAsia="Times New Roman" w:hAnsi="Times New Roman" w:cs="Times New Roman"/>
                <w:sz w:val="18"/>
                <w:szCs w:val="18"/>
                <w:lang w:val="en-GB"/>
              </w:rPr>
            </w:pPr>
          </w:p>
        </w:tc>
        <w:tc>
          <w:tcPr>
            <w:tcW w:w="492" w:type="dxa"/>
            <w:tcMar>
              <w:top w:w="17" w:type="dxa"/>
              <w:left w:w="17" w:type="dxa"/>
              <w:bottom w:w="17" w:type="dxa"/>
              <w:right w:w="17" w:type="dxa"/>
            </w:tcMar>
            <w:vAlign w:val="center"/>
          </w:tcPr>
          <w:p w14:paraId="32B63D0B" w14:textId="77777777" w:rsidR="004F6047" w:rsidRPr="00823F0E" w:rsidRDefault="004F6047" w:rsidP="004275C4">
            <w:pPr>
              <w:spacing w:line="240" w:lineRule="auto"/>
              <w:jc w:val="center"/>
              <w:rPr>
                <w:rFonts w:ascii="Times New Roman" w:eastAsia="Times New Roman" w:hAnsi="Times New Roman" w:cs="Times New Roman"/>
                <w:sz w:val="18"/>
                <w:szCs w:val="18"/>
                <w:lang w:val="en-GB"/>
              </w:rPr>
            </w:pPr>
          </w:p>
        </w:tc>
        <w:tc>
          <w:tcPr>
            <w:tcW w:w="465" w:type="dxa"/>
            <w:tcMar>
              <w:top w:w="17" w:type="dxa"/>
              <w:left w:w="17" w:type="dxa"/>
              <w:bottom w:w="17" w:type="dxa"/>
              <w:right w:w="17" w:type="dxa"/>
            </w:tcMar>
            <w:vAlign w:val="center"/>
          </w:tcPr>
          <w:p w14:paraId="1450980E" w14:textId="77777777" w:rsidR="004F6047" w:rsidRPr="00823F0E" w:rsidRDefault="004F6047" w:rsidP="004275C4">
            <w:pPr>
              <w:spacing w:line="240" w:lineRule="auto"/>
              <w:jc w:val="center"/>
              <w:rPr>
                <w:rFonts w:ascii="Times New Roman" w:eastAsia="Times New Roman" w:hAnsi="Times New Roman" w:cs="Times New Roman"/>
                <w:sz w:val="18"/>
                <w:szCs w:val="18"/>
                <w:lang w:val="en-GB"/>
              </w:rPr>
            </w:pPr>
          </w:p>
        </w:tc>
        <w:tc>
          <w:tcPr>
            <w:tcW w:w="526" w:type="dxa"/>
            <w:gridSpan w:val="2"/>
            <w:tcMar>
              <w:top w:w="17" w:type="dxa"/>
              <w:left w:w="17" w:type="dxa"/>
              <w:bottom w:w="17" w:type="dxa"/>
              <w:right w:w="17" w:type="dxa"/>
            </w:tcMar>
            <w:vAlign w:val="center"/>
          </w:tcPr>
          <w:p w14:paraId="72E60861" w14:textId="77777777" w:rsidR="004F6047" w:rsidRPr="00823F0E" w:rsidRDefault="004F6047" w:rsidP="004275C4">
            <w:pPr>
              <w:spacing w:line="240" w:lineRule="auto"/>
              <w:jc w:val="center"/>
              <w:rPr>
                <w:rFonts w:ascii="Times New Roman" w:eastAsia="Times New Roman" w:hAnsi="Times New Roman" w:cs="Times New Roman"/>
                <w:sz w:val="18"/>
                <w:szCs w:val="18"/>
                <w:lang w:val="en-GB"/>
              </w:rPr>
            </w:pPr>
          </w:p>
        </w:tc>
        <w:tc>
          <w:tcPr>
            <w:tcW w:w="852" w:type="dxa"/>
            <w:tcMar>
              <w:top w:w="17" w:type="dxa"/>
              <w:left w:w="17" w:type="dxa"/>
              <w:bottom w:w="17" w:type="dxa"/>
              <w:right w:w="17" w:type="dxa"/>
            </w:tcMar>
            <w:vAlign w:val="center"/>
          </w:tcPr>
          <w:p w14:paraId="7DDC7363" w14:textId="77777777" w:rsidR="004F6047" w:rsidRPr="00823F0E" w:rsidRDefault="004F6047" w:rsidP="004275C4">
            <w:pPr>
              <w:spacing w:line="240" w:lineRule="auto"/>
              <w:jc w:val="right"/>
              <w:rPr>
                <w:rFonts w:ascii="Times New Roman" w:eastAsia="Times New Roman" w:hAnsi="Times New Roman" w:cs="Times New Roman"/>
                <w:sz w:val="18"/>
                <w:szCs w:val="18"/>
                <w:lang w:val="en-GB"/>
              </w:rPr>
            </w:pPr>
          </w:p>
        </w:tc>
        <w:tc>
          <w:tcPr>
            <w:tcW w:w="850" w:type="dxa"/>
            <w:gridSpan w:val="3"/>
            <w:vAlign w:val="center"/>
          </w:tcPr>
          <w:p w14:paraId="0D438A70" w14:textId="77777777" w:rsidR="004F6047" w:rsidRPr="00823F0E" w:rsidRDefault="004F6047" w:rsidP="004275C4">
            <w:pPr>
              <w:spacing w:line="240" w:lineRule="auto"/>
              <w:jc w:val="center"/>
              <w:rPr>
                <w:rFonts w:ascii="Times New Roman" w:eastAsia="Times New Roman" w:hAnsi="Times New Roman" w:cs="Times New Roman"/>
                <w:sz w:val="18"/>
                <w:szCs w:val="18"/>
                <w:lang w:val="en-GB"/>
              </w:rPr>
            </w:pPr>
          </w:p>
        </w:tc>
        <w:tc>
          <w:tcPr>
            <w:tcW w:w="1134" w:type="dxa"/>
            <w:tcMar>
              <w:top w:w="17" w:type="dxa"/>
              <w:left w:w="17" w:type="dxa"/>
              <w:bottom w:w="17" w:type="dxa"/>
              <w:right w:w="17" w:type="dxa"/>
            </w:tcMar>
            <w:vAlign w:val="center"/>
          </w:tcPr>
          <w:p w14:paraId="7322ACB2" w14:textId="77777777" w:rsidR="004F6047" w:rsidRPr="00823F0E" w:rsidRDefault="004F6047" w:rsidP="004275C4">
            <w:pPr>
              <w:spacing w:line="240" w:lineRule="auto"/>
              <w:jc w:val="center"/>
              <w:rPr>
                <w:rFonts w:ascii="Times New Roman" w:eastAsia="Times New Roman" w:hAnsi="Times New Roman" w:cs="Times New Roman"/>
                <w:sz w:val="18"/>
                <w:szCs w:val="18"/>
                <w:lang w:val="en-GB"/>
              </w:rPr>
            </w:pPr>
          </w:p>
        </w:tc>
      </w:tr>
      <w:tr w:rsidR="004F6047" w:rsidRPr="00823F0E" w14:paraId="6C712AA7" w14:textId="77777777" w:rsidTr="004275C4">
        <w:trPr>
          <w:trHeight w:hRule="exact" w:val="198"/>
        </w:trPr>
        <w:tc>
          <w:tcPr>
            <w:tcW w:w="1351" w:type="dxa"/>
          </w:tcPr>
          <w:p w14:paraId="2F79FCA4" w14:textId="77777777" w:rsidR="004F6047" w:rsidRPr="00823F0E" w:rsidRDefault="004F6047" w:rsidP="004275C4">
            <w:pPr>
              <w:spacing w:line="240" w:lineRule="auto"/>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GainTrust 1</w:t>
            </w:r>
          </w:p>
        </w:tc>
        <w:tc>
          <w:tcPr>
            <w:tcW w:w="492" w:type="dxa"/>
            <w:tcMar>
              <w:top w:w="17" w:type="dxa"/>
              <w:left w:w="17" w:type="dxa"/>
              <w:bottom w:w="17" w:type="dxa"/>
              <w:right w:w="17" w:type="dxa"/>
            </w:tcMar>
            <w:vAlign w:val="center"/>
          </w:tcPr>
          <w:p w14:paraId="75DDE9C1" w14:textId="77777777" w:rsidR="004F6047" w:rsidRPr="00823F0E" w:rsidRDefault="004F6047" w:rsidP="004275C4">
            <w:pPr>
              <w:spacing w:line="240" w:lineRule="auto"/>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5.60</w:t>
            </w:r>
          </w:p>
        </w:tc>
        <w:tc>
          <w:tcPr>
            <w:tcW w:w="465" w:type="dxa"/>
            <w:tcMar>
              <w:top w:w="17" w:type="dxa"/>
              <w:left w:w="17" w:type="dxa"/>
              <w:bottom w:w="17" w:type="dxa"/>
              <w:right w:w="17" w:type="dxa"/>
            </w:tcMar>
            <w:vAlign w:val="center"/>
          </w:tcPr>
          <w:p w14:paraId="5D5D8A92" w14:textId="77777777" w:rsidR="004F6047" w:rsidRPr="00823F0E" w:rsidRDefault="004F6047" w:rsidP="004275C4">
            <w:pPr>
              <w:spacing w:line="240" w:lineRule="auto"/>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5.60</w:t>
            </w:r>
          </w:p>
        </w:tc>
        <w:tc>
          <w:tcPr>
            <w:tcW w:w="526" w:type="dxa"/>
            <w:gridSpan w:val="2"/>
            <w:tcMar>
              <w:top w:w="17" w:type="dxa"/>
              <w:left w:w="17" w:type="dxa"/>
              <w:bottom w:w="17" w:type="dxa"/>
              <w:right w:w="17" w:type="dxa"/>
            </w:tcMar>
            <w:vAlign w:val="center"/>
          </w:tcPr>
          <w:p w14:paraId="6899EDCF" w14:textId="77777777" w:rsidR="004F6047" w:rsidRPr="00823F0E" w:rsidRDefault="004F6047" w:rsidP="004275C4">
            <w:pPr>
              <w:spacing w:line="240" w:lineRule="auto"/>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0.00</w:t>
            </w:r>
          </w:p>
        </w:tc>
        <w:tc>
          <w:tcPr>
            <w:tcW w:w="852" w:type="dxa"/>
            <w:tcMar>
              <w:top w:w="17" w:type="dxa"/>
              <w:left w:w="17" w:type="dxa"/>
              <w:bottom w:w="17" w:type="dxa"/>
              <w:right w:w="17" w:type="dxa"/>
            </w:tcMar>
            <w:vAlign w:val="center"/>
          </w:tcPr>
          <w:p w14:paraId="7445182E" w14:textId="77777777" w:rsidR="004F6047" w:rsidRPr="00823F0E" w:rsidRDefault="004F6047" w:rsidP="004275C4">
            <w:pPr>
              <w:spacing w:line="240" w:lineRule="auto"/>
              <w:jc w:val="right"/>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-0.27</w:t>
            </w:r>
          </w:p>
        </w:tc>
        <w:tc>
          <w:tcPr>
            <w:tcW w:w="850" w:type="dxa"/>
            <w:gridSpan w:val="3"/>
            <w:vAlign w:val="center"/>
          </w:tcPr>
          <w:p w14:paraId="19BD91D4" w14:textId="77777777" w:rsidR="004F6047" w:rsidRPr="00823F0E" w:rsidRDefault="004F6047" w:rsidP="004275C4">
            <w:pPr>
              <w:spacing w:line="240" w:lineRule="auto"/>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0.27</w:t>
            </w:r>
          </w:p>
        </w:tc>
        <w:tc>
          <w:tcPr>
            <w:tcW w:w="1134" w:type="dxa"/>
            <w:tcMar>
              <w:top w:w="17" w:type="dxa"/>
              <w:left w:w="17" w:type="dxa"/>
              <w:bottom w:w="17" w:type="dxa"/>
              <w:right w:w="17" w:type="dxa"/>
            </w:tcMar>
            <w:vAlign w:val="center"/>
          </w:tcPr>
          <w:p w14:paraId="189021E6" w14:textId="77777777" w:rsidR="004F6047" w:rsidRPr="00823F0E" w:rsidRDefault="004F6047" w:rsidP="004275C4">
            <w:pPr>
              <w:spacing w:line="240" w:lineRule="auto"/>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0.00</w:t>
            </w:r>
          </w:p>
        </w:tc>
      </w:tr>
      <w:tr w:rsidR="004F6047" w:rsidRPr="00823F0E" w14:paraId="4D8BF389" w14:textId="77777777" w:rsidTr="004275C4">
        <w:trPr>
          <w:trHeight w:hRule="exact" w:val="198"/>
        </w:trPr>
        <w:tc>
          <w:tcPr>
            <w:tcW w:w="1351" w:type="dxa"/>
          </w:tcPr>
          <w:p w14:paraId="4C7E280D" w14:textId="77777777" w:rsidR="004F6047" w:rsidRPr="00823F0E" w:rsidRDefault="004F6047" w:rsidP="004275C4">
            <w:pPr>
              <w:spacing w:line="240" w:lineRule="auto"/>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GainTrust 2</w:t>
            </w:r>
          </w:p>
        </w:tc>
        <w:tc>
          <w:tcPr>
            <w:tcW w:w="492" w:type="dxa"/>
            <w:tcMar>
              <w:top w:w="17" w:type="dxa"/>
              <w:left w:w="17" w:type="dxa"/>
              <w:bottom w:w="17" w:type="dxa"/>
              <w:right w:w="17" w:type="dxa"/>
            </w:tcMar>
            <w:vAlign w:val="center"/>
          </w:tcPr>
          <w:p w14:paraId="1ED35D68" w14:textId="77777777" w:rsidR="004F6047" w:rsidRPr="00823F0E" w:rsidRDefault="004F6047" w:rsidP="004275C4">
            <w:pPr>
              <w:spacing w:line="240" w:lineRule="auto"/>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5.74</w:t>
            </w:r>
          </w:p>
        </w:tc>
        <w:tc>
          <w:tcPr>
            <w:tcW w:w="465" w:type="dxa"/>
            <w:tcMar>
              <w:top w:w="17" w:type="dxa"/>
              <w:left w:w="17" w:type="dxa"/>
              <w:bottom w:w="17" w:type="dxa"/>
              <w:right w:w="17" w:type="dxa"/>
            </w:tcMar>
            <w:vAlign w:val="center"/>
          </w:tcPr>
          <w:p w14:paraId="2DB31ABA" w14:textId="77777777" w:rsidR="004F6047" w:rsidRPr="00823F0E" w:rsidRDefault="004F6047" w:rsidP="004275C4">
            <w:pPr>
              <w:spacing w:line="240" w:lineRule="auto"/>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5.69</w:t>
            </w:r>
          </w:p>
        </w:tc>
        <w:tc>
          <w:tcPr>
            <w:tcW w:w="526" w:type="dxa"/>
            <w:gridSpan w:val="2"/>
            <w:tcMar>
              <w:top w:w="17" w:type="dxa"/>
              <w:left w:w="17" w:type="dxa"/>
              <w:bottom w:w="17" w:type="dxa"/>
              <w:right w:w="17" w:type="dxa"/>
            </w:tcMar>
            <w:vAlign w:val="center"/>
          </w:tcPr>
          <w:p w14:paraId="4B151109" w14:textId="77777777" w:rsidR="004F6047" w:rsidRPr="00823F0E" w:rsidRDefault="004F6047" w:rsidP="004275C4">
            <w:pPr>
              <w:spacing w:line="240" w:lineRule="auto"/>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0.04</w:t>
            </w:r>
          </w:p>
        </w:tc>
        <w:tc>
          <w:tcPr>
            <w:tcW w:w="852" w:type="dxa"/>
            <w:tcMar>
              <w:top w:w="17" w:type="dxa"/>
              <w:left w:w="17" w:type="dxa"/>
              <w:bottom w:w="17" w:type="dxa"/>
              <w:right w:w="17" w:type="dxa"/>
            </w:tcMar>
            <w:vAlign w:val="center"/>
          </w:tcPr>
          <w:p w14:paraId="023B5A58" w14:textId="77777777" w:rsidR="004F6047" w:rsidRPr="00823F0E" w:rsidRDefault="004F6047" w:rsidP="004275C4">
            <w:pPr>
              <w:spacing w:line="240" w:lineRule="auto"/>
              <w:jc w:val="right"/>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-0.20</w:t>
            </w:r>
          </w:p>
        </w:tc>
        <w:tc>
          <w:tcPr>
            <w:tcW w:w="850" w:type="dxa"/>
            <w:gridSpan w:val="3"/>
            <w:vAlign w:val="center"/>
          </w:tcPr>
          <w:p w14:paraId="3A058DCD" w14:textId="77777777" w:rsidR="004F6047" w:rsidRPr="00823F0E" w:rsidRDefault="004F6047" w:rsidP="004275C4">
            <w:pPr>
              <w:spacing w:line="240" w:lineRule="auto"/>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0.29</w:t>
            </w:r>
          </w:p>
        </w:tc>
        <w:tc>
          <w:tcPr>
            <w:tcW w:w="1134" w:type="dxa"/>
            <w:tcMar>
              <w:top w:w="17" w:type="dxa"/>
              <w:left w:w="17" w:type="dxa"/>
              <w:bottom w:w="17" w:type="dxa"/>
              <w:right w:w="17" w:type="dxa"/>
            </w:tcMar>
            <w:vAlign w:val="center"/>
          </w:tcPr>
          <w:p w14:paraId="021DD549" w14:textId="77777777" w:rsidR="004F6047" w:rsidRPr="00823F0E" w:rsidRDefault="004F6047" w:rsidP="004275C4">
            <w:pPr>
              <w:spacing w:line="240" w:lineRule="auto"/>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0.04</w:t>
            </w:r>
          </w:p>
        </w:tc>
      </w:tr>
      <w:tr w:rsidR="004F6047" w:rsidRPr="00823F0E" w14:paraId="7301805A" w14:textId="77777777" w:rsidTr="004275C4">
        <w:trPr>
          <w:trHeight w:hRule="exact" w:val="198"/>
        </w:trPr>
        <w:tc>
          <w:tcPr>
            <w:tcW w:w="1351" w:type="dxa"/>
          </w:tcPr>
          <w:p w14:paraId="0D0ABA72" w14:textId="77777777" w:rsidR="004F6047" w:rsidRPr="00823F0E" w:rsidRDefault="004F6047" w:rsidP="004275C4">
            <w:pPr>
              <w:spacing w:line="240" w:lineRule="auto"/>
              <w:rPr>
                <w:rFonts w:ascii="Times New Roman" w:eastAsia="Times New Roman" w:hAnsi="Times New Roman" w:cs="Times New Roman"/>
                <w:sz w:val="18"/>
                <w:szCs w:val="18"/>
                <w:lang w:val="en-GB"/>
              </w:rPr>
            </w:pPr>
          </w:p>
        </w:tc>
        <w:tc>
          <w:tcPr>
            <w:tcW w:w="492" w:type="dxa"/>
            <w:tcMar>
              <w:top w:w="17" w:type="dxa"/>
              <w:left w:w="17" w:type="dxa"/>
              <w:bottom w:w="17" w:type="dxa"/>
              <w:right w:w="17" w:type="dxa"/>
            </w:tcMar>
            <w:vAlign w:val="center"/>
          </w:tcPr>
          <w:p w14:paraId="6F9F7291" w14:textId="77777777" w:rsidR="004F6047" w:rsidRPr="00823F0E" w:rsidRDefault="004F6047" w:rsidP="004275C4">
            <w:pPr>
              <w:spacing w:line="240" w:lineRule="auto"/>
              <w:jc w:val="center"/>
              <w:rPr>
                <w:rFonts w:ascii="Times New Roman" w:eastAsia="Times New Roman" w:hAnsi="Times New Roman" w:cs="Times New Roman"/>
                <w:sz w:val="18"/>
                <w:szCs w:val="18"/>
                <w:lang w:val="en-GB"/>
              </w:rPr>
            </w:pPr>
          </w:p>
        </w:tc>
        <w:tc>
          <w:tcPr>
            <w:tcW w:w="465" w:type="dxa"/>
            <w:tcMar>
              <w:top w:w="17" w:type="dxa"/>
              <w:left w:w="17" w:type="dxa"/>
              <w:bottom w:w="17" w:type="dxa"/>
              <w:right w:w="17" w:type="dxa"/>
            </w:tcMar>
            <w:vAlign w:val="center"/>
          </w:tcPr>
          <w:p w14:paraId="52FB05A2" w14:textId="77777777" w:rsidR="004F6047" w:rsidRPr="00823F0E" w:rsidRDefault="004F6047" w:rsidP="004275C4">
            <w:pPr>
              <w:spacing w:line="240" w:lineRule="auto"/>
              <w:jc w:val="center"/>
              <w:rPr>
                <w:rFonts w:ascii="Times New Roman" w:eastAsia="Times New Roman" w:hAnsi="Times New Roman" w:cs="Times New Roman"/>
                <w:sz w:val="18"/>
                <w:szCs w:val="18"/>
                <w:lang w:val="en-GB"/>
              </w:rPr>
            </w:pPr>
          </w:p>
        </w:tc>
        <w:tc>
          <w:tcPr>
            <w:tcW w:w="526" w:type="dxa"/>
            <w:gridSpan w:val="2"/>
            <w:tcMar>
              <w:top w:w="17" w:type="dxa"/>
              <w:left w:w="17" w:type="dxa"/>
              <w:bottom w:w="17" w:type="dxa"/>
              <w:right w:w="17" w:type="dxa"/>
            </w:tcMar>
            <w:vAlign w:val="center"/>
          </w:tcPr>
          <w:p w14:paraId="0313F37E" w14:textId="77777777" w:rsidR="004F6047" w:rsidRPr="00823F0E" w:rsidRDefault="004F6047" w:rsidP="004275C4">
            <w:pPr>
              <w:spacing w:line="240" w:lineRule="auto"/>
              <w:jc w:val="center"/>
              <w:rPr>
                <w:rFonts w:ascii="Times New Roman" w:eastAsia="Times New Roman" w:hAnsi="Times New Roman" w:cs="Times New Roman"/>
                <w:sz w:val="18"/>
                <w:szCs w:val="18"/>
                <w:lang w:val="en-GB"/>
              </w:rPr>
            </w:pPr>
          </w:p>
        </w:tc>
        <w:tc>
          <w:tcPr>
            <w:tcW w:w="852" w:type="dxa"/>
            <w:tcMar>
              <w:top w:w="17" w:type="dxa"/>
              <w:left w:w="17" w:type="dxa"/>
              <w:bottom w:w="17" w:type="dxa"/>
              <w:right w:w="17" w:type="dxa"/>
            </w:tcMar>
            <w:vAlign w:val="center"/>
          </w:tcPr>
          <w:p w14:paraId="2F70E1DF" w14:textId="77777777" w:rsidR="004F6047" w:rsidRPr="00823F0E" w:rsidRDefault="004F6047" w:rsidP="004275C4">
            <w:pPr>
              <w:spacing w:line="240" w:lineRule="auto"/>
              <w:jc w:val="right"/>
              <w:rPr>
                <w:rFonts w:ascii="Times New Roman" w:eastAsia="Times New Roman" w:hAnsi="Times New Roman" w:cs="Times New Roman"/>
                <w:sz w:val="18"/>
                <w:szCs w:val="18"/>
                <w:lang w:val="en-GB"/>
              </w:rPr>
            </w:pPr>
          </w:p>
        </w:tc>
        <w:tc>
          <w:tcPr>
            <w:tcW w:w="850" w:type="dxa"/>
            <w:gridSpan w:val="3"/>
            <w:vAlign w:val="center"/>
          </w:tcPr>
          <w:p w14:paraId="1895EB3A" w14:textId="77777777" w:rsidR="004F6047" w:rsidRPr="00823F0E" w:rsidRDefault="004F6047" w:rsidP="004275C4">
            <w:pPr>
              <w:spacing w:line="240" w:lineRule="auto"/>
              <w:jc w:val="center"/>
              <w:rPr>
                <w:rFonts w:ascii="Times New Roman" w:eastAsia="Times New Roman" w:hAnsi="Times New Roman" w:cs="Times New Roman"/>
                <w:sz w:val="18"/>
                <w:szCs w:val="18"/>
                <w:lang w:val="en-GB"/>
              </w:rPr>
            </w:pPr>
          </w:p>
        </w:tc>
        <w:tc>
          <w:tcPr>
            <w:tcW w:w="1134" w:type="dxa"/>
            <w:tcMar>
              <w:top w:w="17" w:type="dxa"/>
              <w:left w:w="17" w:type="dxa"/>
              <w:bottom w:w="17" w:type="dxa"/>
              <w:right w:w="17" w:type="dxa"/>
            </w:tcMar>
            <w:vAlign w:val="center"/>
          </w:tcPr>
          <w:p w14:paraId="4A6DD7ED" w14:textId="77777777" w:rsidR="004F6047" w:rsidRPr="00823F0E" w:rsidRDefault="004F6047" w:rsidP="004275C4">
            <w:pPr>
              <w:spacing w:line="240" w:lineRule="auto"/>
              <w:jc w:val="center"/>
              <w:rPr>
                <w:rFonts w:ascii="Times New Roman" w:eastAsia="Times New Roman" w:hAnsi="Times New Roman" w:cs="Times New Roman"/>
                <w:sz w:val="18"/>
                <w:szCs w:val="18"/>
                <w:lang w:val="en-GB"/>
              </w:rPr>
            </w:pPr>
          </w:p>
        </w:tc>
      </w:tr>
      <w:tr w:rsidR="004F6047" w:rsidRPr="00823F0E" w14:paraId="05C041B5" w14:textId="77777777" w:rsidTr="004275C4">
        <w:trPr>
          <w:trHeight w:hRule="exact" w:val="198"/>
        </w:trPr>
        <w:tc>
          <w:tcPr>
            <w:tcW w:w="1351" w:type="dxa"/>
          </w:tcPr>
          <w:p w14:paraId="1BA5F40F" w14:textId="77777777" w:rsidR="004F6047" w:rsidRPr="00823F0E" w:rsidRDefault="004F6047" w:rsidP="004275C4">
            <w:pPr>
              <w:spacing w:line="240" w:lineRule="auto"/>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Isolation 1</w:t>
            </w:r>
          </w:p>
        </w:tc>
        <w:tc>
          <w:tcPr>
            <w:tcW w:w="492" w:type="dxa"/>
            <w:tcMar>
              <w:top w:w="17" w:type="dxa"/>
              <w:left w:w="17" w:type="dxa"/>
              <w:bottom w:w="17" w:type="dxa"/>
              <w:right w:w="17" w:type="dxa"/>
            </w:tcMar>
            <w:vAlign w:val="center"/>
          </w:tcPr>
          <w:p w14:paraId="4890A490" w14:textId="77777777" w:rsidR="004F6047" w:rsidRPr="00823F0E" w:rsidRDefault="004F6047" w:rsidP="004275C4">
            <w:pPr>
              <w:spacing w:line="240" w:lineRule="auto"/>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5.94</w:t>
            </w:r>
          </w:p>
        </w:tc>
        <w:tc>
          <w:tcPr>
            <w:tcW w:w="465" w:type="dxa"/>
            <w:tcMar>
              <w:top w:w="17" w:type="dxa"/>
              <w:left w:w="17" w:type="dxa"/>
              <w:bottom w:w="17" w:type="dxa"/>
              <w:right w:w="17" w:type="dxa"/>
            </w:tcMar>
            <w:vAlign w:val="center"/>
          </w:tcPr>
          <w:p w14:paraId="7005FC3B" w14:textId="77777777" w:rsidR="004F6047" w:rsidRPr="00823F0E" w:rsidRDefault="004F6047" w:rsidP="004275C4">
            <w:pPr>
              <w:spacing w:line="240" w:lineRule="auto"/>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5.87</w:t>
            </w:r>
          </w:p>
        </w:tc>
        <w:tc>
          <w:tcPr>
            <w:tcW w:w="526" w:type="dxa"/>
            <w:gridSpan w:val="2"/>
            <w:tcMar>
              <w:top w:w="17" w:type="dxa"/>
              <w:left w:w="17" w:type="dxa"/>
              <w:bottom w:w="17" w:type="dxa"/>
              <w:right w:w="17" w:type="dxa"/>
            </w:tcMar>
            <w:vAlign w:val="center"/>
          </w:tcPr>
          <w:p w14:paraId="30AA4E0F" w14:textId="77777777" w:rsidR="004F6047" w:rsidRPr="00823F0E" w:rsidRDefault="004F6047" w:rsidP="004275C4">
            <w:pPr>
              <w:spacing w:line="240" w:lineRule="auto"/>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0.06</w:t>
            </w:r>
          </w:p>
        </w:tc>
        <w:tc>
          <w:tcPr>
            <w:tcW w:w="852" w:type="dxa"/>
            <w:tcMar>
              <w:top w:w="17" w:type="dxa"/>
              <w:left w:w="17" w:type="dxa"/>
              <w:bottom w:w="17" w:type="dxa"/>
              <w:right w:w="17" w:type="dxa"/>
            </w:tcMar>
            <w:vAlign w:val="center"/>
          </w:tcPr>
          <w:p w14:paraId="10815B36" w14:textId="77777777" w:rsidR="004F6047" w:rsidRPr="00823F0E" w:rsidRDefault="004F6047" w:rsidP="004275C4">
            <w:pPr>
              <w:spacing w:line="240" w:lineRule="auto"/>
              <w:jc w:val="right"/>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-0.19</w:t>
            </w:r>
          </w:p>
        </w:tc>
        <w:tc>
          <w:tcPr>
            <w:tcW w:w="850" w:type="dxa"/>
            <w:gridSpan w:val="3"/>
            <w:vAlign w:val="center"/>
          </w:tcPr>
          <w:p w14:paraId="4D94DE37" w14:textId="77777777" w:rsidR="004F6047" w:rsidRPr="00823F0E" w:rsidRDefault="004F6047" w:rsidP="004275C4">
            <w:pPr>
              <w:spacing w:line="240" w:lineRule="auto"/>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0.31</w:t>
            </w:r>
          </w:p>
        </w:tc>
        <w:tc>
          <w:tcPr>
            <w:tcW w:w="1134" w:type="dxa"/>
            <w:tcMar>
              <w:top w:w="17" w:type="dxa"/>
              <w:left w:w="17" w:type="dxa"/>
              <w:bottom w:w="17" w:type="dxa"/>
              <w:right w:w="17" w:type="dxa"/>
            </w:tcMar>
            <w:vAlign w:val="center"/>
          </w:tcPr>
          <w:p w14:paraId="631DB547" w14:textId="77777777" w:rsidR="004F6047" w:rsidRPr="00823F0E" w:rsidRDefault="004F6047" w:rsidP="004275C4">
            <w:pPr>
              <w:spacing w:line="240" w:lineRule="auto"/>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0.06</w:t>
            </w:r>
          </w:p>
        </w:tc>
      </w:tr>
      <w:tr w:rsidR="004F6047" w:rsidRPr="00823F0E" w14:paraId="0BFDA606" w14:textId="77777777" w:rsidTr="004275C4">
        <w:trPr>
          <w:trHeight w:hRule="exact" w:val="198"/>
        </w:trPr>
        <w:tc>
          <w:tcPr>
            <w:tcW w:w="1351" w:type="dxa"/>
          </w:tcPr>
          <w:p w14:paraId="3BA57939" w14:textId="77777777" w:rsidR="004F6047" w:rsidRPr="00823F0E" w:rsidRDefault="004F6047" w:rsidP="004275C4">
            <w:pPr>
              <w:spacing w:line="240" w:lineRule="auto"/>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Isolation 2</w:t>
            </w:r>
          </w:p>
        </w:tc>
        <w:tc>
          <w:tcPr>
            <w:tcW w:w="492" w:type="dxa"/>
            <w:tcMar>
              <w:top w:w="17" w:type="dxa"/>
              <w:left w:w="17" w:type="dxa"/>
              <w:bottom w:w="17" w:type="dxa"/>
              <w:right w:w="17" w:type="dxa"/>
            </w:tcMar>
            <w:vAlign w:val="center"/>
          </w:tcPr>
          <w:p w14:paraId="56284996" w14:textId="77777777" w:rsidR="004F6047" w:rsidRPr="00823F0E" w:rsidRDefault="004F6047" w:rsidP="004275C4">
            <w:pPr>
              <w:spacing w:line="240" w:lineRule="auto"/>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5.69</w:t>
            </w:r>
          </w:p>
        </w:tc>
        <w:tc>
          <w:tcPr>
            <w:tcW w:w="465" w:type="dxa"/>
            <w:tcMar>
              <w:top w:w="17" w:type="dxa"/>
              <w:left w:w="17" w:type="dxa"/>
              <w:bottom w:w="17" w:type="dxa"/>
              <w:right w:w="17" w:type="dxa"/>
            </w:tcMar>
            <w:vAlign w:val="center"/>
          </w:tcPr>
          <w:p w14:paraId="629BDD13" w14:textId="77777777" w:rsidR="004F6047" w:rsidRPr="00823F0E" w:rsidRDefault="004F6047" w:rsidP="004275C4">
            <w:pPr>
              <w:spacing w:line="240" w:lineRule="auto"/>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5.83</w:t>
            </w:r>
          </w:p>
        </w:tc>
        <w:tc>
          <w:tcPr>
            <w:tcW w:w="526" w:type="dxa"/>
            <w:gridSpan w:val="2"/>
            <w:tcMar>
              <w:top w:w="17" w:type="dxa"/>
              <w:left w:w="17" w:type="dxa"/>
              <w:bottom w:w="17" w:type="dxa"/>
              <w:right w:w="17" w:type="dxa"/>
            </w:tcMar>
            <w:vAlign w:val="center"/>
          </w:tcPr>
          <w:p w14:paraId="107D1D16" w14:textId="77777777" w:rsidR="004F6047" w:rsidRPr="00823F0E" w:rsidRDefault="004F6047" w:rsidP="004275C4">
            <w:pPr>
              <w:spacing w:line="240" w:lineRule="auto"/>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-0.13</w:t>
            </w:r>
          </w:p>
        </w:tc>
        <w:tc>
          <w:tcPr>
            <w:tcW w:w="852" w:type="dxa"/>
            <w:tcMar>
              <w:top w:w="17" w:type="dxa"/>
              <w:left w:w="17" w:type="dxa"/>
              <w:bottom w:w="17" w:type="dxa"/>
              <w:right w:w="17" w:type="dxa"/>
            </w:tcMar>
            <w:vAlign w:val="center"/>
          </w:tcPr>
          <w:p w14:paraId="2AD1A026" w14:textId="77777777" w:rsidR="004F6047" w:rsidRPr="00823F0E" w:rsidRDefault="004F6047" w:rsidP="004275C4">
            <w:pPr>
              <w:spacing w:line="240" w:lineRule="auto"/>
              <w:jc w:val="right"/>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-0.40</w:t>
            </w:r>
          </w:p>
        </w:tc>
        <w:tc>
          <w:tcPr>
            <w:tcW w:w="850" w:type="dxa"/>
            <w:gridSpan w:val="3"/>
            <w:vAlign w:val="center"/>
          </w:tcPr>
          <w:p w14:paraId="46F98C66" w14:textId="77777777" w:rsidR="004F6047" w:rsidRPr="00823F0E" w:rsidRDefault="004F6047" w:rsidP="004275C4">
            <w:pPr>
              <w:spacing w:line="240" w:lineRule="auto"/>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0.13</w:t>
            </w:r>
          </w:p>
        </w:tc>
        <w:tc>
          <w:tcPr>
            <w:tcW w:w="1134" w:type="dxa"/>
            <w:tcMar>
              <w:top w:w="17" w:type="dxa"/>
              <w:left w:w="17" w:type="dxa"/>
              <w:bottom w:w="17" w:type="dxa"/>
              <w:right w:w="17" w:type="dxa"/>
            </w:tcMar>
            <w:vAlign w:val="center"/>
          </w:tcPr>
          <w:p w14:paraId="6E8C008A" w14:textId="77777777" w:rsidR="004F6047" w:rsidRPr="00823F0E" w:rsidRDefault="004F6047" w:rsidP="004275C4">
            <w:pPr>
              <w:spacing w:line="240" w:lineRule="auto"/>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-0.11</w:t>
            </w:r>
          </w:p>
        </w:tc>
      </w:tr>
      <w:tr w:rsidR="004F6047" w:rsidRPr="00823F0E" w14:paraId="7FED2C51" w14:textId="77777777" w:rsidTr="004275C4">
        <w:trPr>
          <w:trHeight w:hRule="exact" w:val="198"/>
        </w:trPr>
        <w:tc>
          <w:tcPr>
            <w:tcW w:w="1351" w:type="dxa"/>
            <w:vAlign w:val="bottom"/>
          </w:tcPr>
          <w:p w14:paraId="1CD6D946" w14:textId="77777777" w:rsidR="004F6047" w:rsidRPr="00823F0E" w:rsidRDefault="004F6047" w:rsidP="004275C4">
            <w:pPr>
              <w:spacing w:line="240" w:lineRule="auto"/>
              <w:rPr>
                <w:rFonts w:ascii="Times New Roman" w:eastAsia="Times New Roman" w:hAnsi="Times New Roman" w:cs="Times New Roman"/>
                <w:sz w:val="18"/>
                <w:szCs w:val="18"/>
                <w:lang w:val="en-GB"/>
              </w:rPr>
            </w:pPr>
          </w:p>
        </w:tc>
        <w:tc>
          <w:tcPr>
            <w:tcW w:w="492" w:type="dxa"/>
            <w:tcMar>
              <w:top w:w="17" w:type="dxa"/>
              <w:left w:w="17" w:type="dxa"/>
              <w:bottom w:w="17" w:type="dxa"/>
              <w:right w:w="17" w:type="dxa"/>
            </w:tcMar>
            <w:vAlign w:val="center"/>
          </w:tcPr>
          <w:p w14:paraId="795A0288" w14:textId="77777777" w:rsidR="004F6047" w:rsidRPr="00823F0E" w:rsidRDefault="004F6047" w:rsidP="004275C4">
            <w:pPr>
              <w:spacing w:line="240" w:lineRule="auto"/>
              <w:jc w:val="center"/>
              <w:rPr>
                <w:rFonts w:ascii="Times New Roman" w:eastAsia="Times New Roman" w:hAnsi="Times New Roman" w:cs="Times New Roman"/>
                <w:sz w:val="18"/>
                <w:szCs w:val="18"/>
                <w:lang w:val="en-GB"/>
              </w:rPr>
            </w:pPr>
          </w:p>
        </w:tc>
        <w:tc>
          <w:tcPr>
            <w:tcW w:w="465" w:type="dxa"/>
            <w:tcMar>
              <w:top w:w="17" w:type="dxa"/>
              <w:left w:w="17" w:type="dxa"/>
              <w:bottom w:w="17" w:type="dxa"/>
              <w:right w:w="17" w:type="dxa"/>
            </w:tcMar>
            <w:vAlign w:val="center"/>
          </w:tcPr>
          <w:p w14:paraId="0D200CC7" w14:textId="77777777" w:rsidR="004F6047" w:rsidRPr="00823F0E" w:rsidRDefault="004F6047" w:rsidP="004275C4">
            <w:pPr>
              <w:spacing w:line="240" w:lineRule="auto"/>
              <w:jc w:val="center"/>
              <w:rPr>
                <w:rFonts w:ascii="Times New Roman" w:eastAsia="Times New Roman" w:hAnsi="Times New Roman" w:cs="Times New Roman"/>
                <w:sz w:val="18"/>
                <w:szCs w:val="18"/>
                <w:lang w:val="en-GB"/>
              </w:rPr>
            </w:pPr>
          </w:p>
        </w:tc>
        <w:tc>
          <w:tcPr>
            <w:tcW w:w="526" w:type="dxa"/>
            <w:gridSpan w:val="2"/>
            <w:tcMar>
              <w:top w:w="17" w:type="dxa"/>
              <w:left w:w="17" w:type="dxa"/>
              <w:bottom w:w="17" w:type="dxa"/>
              <w:right w:w="17" w:type="dxa"/>
            </w:tcMar>
            <w:vAlign w:val="center"/>
          </w:tcPr>
          <w:p w14:paraId="2196DB07" w14:textId="77777777" w:rsidR="004F6047" w:rsidRPr="00823F0E" w:rsidRDefault="004F6047" w:rsidP="004275C4">
            <w:pPr>
              <w:spacing w:line="240" w:lineRule="auto"/>
              <w:jc w:val="center"/>
              <w:rPr>
                <w:rFonts w:ascii="Times New Roman" w:eastAsia="Times New Roman" w:hAnsi="Times New Roman" w:cs="Times New Roman"/>
                <w:sz w:val="18"/>
                <w:szCs w:val="18"/>
                <w:lang w:val="en-GB"/>
              </w:rPr>
            </w:pPr>
          </w:p>
        </w:tc>
        <w:tc>
          <w:tcPr>
            <w:tcW w:w="852" w:type="dxa"/>
            <w:tcMar>
              <w:top w:w="17" w:type="dxa"/>
              <w:left w:w="17" w:type="dxa"/>
              <w:bottom w:w="17" w:type="dxa"/>
              <w:right w:w="17" w:type="dxa"/>
            </w:tcMar>
            <w:vAlign w:val="center"/>
          </w:tcPr>
          <w:p w14:paraId="335D5FE1" w14:textId="77777777" w:rsidR="004F6047" w:rsidRPr="00823F0E" w:rsidRDefault="004F6047" w:rsidP="004275C4">
            <w:pPr>
              <w:spacing w:line="240" w:lineRule="auto"/>
              <w:jc w:val="right"/>
              <w:rPr>
                <w:rFonts w:ascii="Times New Roman" w:eastAsia="Times New Roman" w:hAnsi="Times New Roman" w:cs="Times New Roman"/>
                <w:sz w:val="18"/>
                <w:szCs w:val="18"/>
                <w:lang w:val="en-GB"/>
              </w:rPr>
            </w:pPr>
          </w:p>
        </w:tc>
        <w:tc>
          <w:tcPr>
            <w:tcW w:w="850" w:type="dxa"/>
            <w:gridSpan w:val="3"/>
            <w:vAlign w:val="center"/>
          </w:tcPr>
          <w:p w14:paraId="20340764" w14:textId="77777777" w:rsidR="004F6047" w:rsidRPr="00823F0E" w:rsidRDefault="004F6047" w:rsidP="004275C4">
            <w:pPr>
              <w:spacing w:line="240" w:lineRule="auto"/>
              <w:jc w:val="center"/>
              <w:rPr>
                <w:rFonts w:ascii="Times New Roman" w:eastAsia="Times New Roman" w:hAnsi="Times New Roman" w:cs="Times New Roman"/>
                <w:sz w:val="18"/>
                <w:szCs w:val="18"/>
                <w:lang w:val="en-GB"/>
              </w:rPr>
            </w:pPr>
          </w:p>
        </w:tc>
        <w:tc>
          <w:tcPr>
            <w:tcW w:w="1134" w:type="dxa"/>
            <w:tcMar>
              <w:top w:w="17" w:type="dxa"/>
              <w:left w:w="17" w:type="dxa"/>
              <w:bottom w:w="17" w:type="dxa"/>
              <w:right w:w="17" w:type="dxa"/>
            </w:tcMar>
            <w:vAlign w:val="center"/>
          </w:tcPr>
          <w:p w14:paraId="070C5A34" w14:textId="77777777" w:rsidR="004F6047" w:rsidRPr="00823F0E" w:rsidRDefault="004F6047" w:rsidP="004275C4">
            <w:pPr>
              <w:spacing w:line="240" w:lineRule="auto"/>
              <w:jc w:val="center"/>
              <w:rPr>
                <w:rFonts w:ascii="Times New Roman" w:eastAsia="Times New Roman" w:hAnsi="Times New Roman" w:cs="Times New Roman"/>
                <w:sz w:val="18"/>
                <w:szCs w:val="18"/>
                <w:lang w:val="en-GB"/>
              </w:rPr>
            </w:pPr>
          </w:p>
        </w:tc>
      </w:tr>
      <w:tr w:rsidR="004F6047" w:rsidRPr="00823F0E" w14:paraId="121DE668" w14:textId="77777777" w:rsidTr="004275C4">
        <w:trPr>
          <w:trHeight w:hRule="exact" w:val="198"/>
        </w:trPr>
        <w:tc>
          <w:tcPr>
            <w:tcW w:w="1351" w:type="dxa"/>
            <w:vAlign w:val="bottom"/>
          </w:tcPr>
          <w:p w14:paraId="48CA1ECE" w14:textId="77777777" w:rsidR="004F6047" w:rsidRPr="00823F0E" w:rsidRDefault="004F6047" w:rsidP="004275C4">
            <w:pPr>
              <w:spacing w:line="240" w:lineRule="auto"/>
              <w:rPr>
                <w:rFonts w:ascii="Times New Roman" w:eastAsia="Times New Roman" w:hAnsi="Times New Roman" w:cs="Times New Roman"/>
                <w:b/>
                <w:bCs/>
                <w:sz w:val="18"/>
                <w:szCs w:val="18"/>
                <w:lang w:val="en-GB"/>
              </w:rPr>
            </w:pPr>
            <w:r w:rsidRPr="00823F0E">
              <w:rPr>
                <w:rFonts w:ascii="Times New Roman" w:eastAsia="Times New Roman" w:hAnsi="Times New Roman" w:cs="Times New Roman"/>
                <w:b/>
                <w:bCs/>
                <w:sz w:val="18"/>
                <w:szCs w:val="18"/>
                <w:lang w:val="en-GB"/>
              </w:rPr>
              <w:t>Overall Result</w:t>
            </w:r>
          </w:p>
        </w:tc>
        <w:tc>
          <w:tcPr>
            <w:tcW w:w="492" w:type="dxa"/>
            <w:tcMar>
              <w:top w:w="17" w:type="dxa"/>
              <w:left w:w="17" w:type="dxa"/>
              <w:bottom w:w="17" w:type="dxa"/>
              <w:right w:w="17" w:type="dxa"/>
            </w:tcMar>
            <w:vAlign w:val="center"/>
          </w:tcPr>
          <w:p w14:paraId="0D0C9696" w14:textId="77777777" w:rsidR="004F6047" w:rsidRPr="00823F0E" w:rsidRDefault="004F6047" w:rsidP="004275C4">
            <w:pPr>
              <w:spacing w:line="240" w:lineRule="auto"/>
              <w:jc w:val="center"/>
              <w:rPr>
                <w:rFonts w:ascii="Times New Roman" w:eastAsia="Times New Roman" w:hAnsi="Times New Roman" w:cs="Times New Roman"/>
                <w:b/>
                <w:bCs/>
                <w:sz w:val="18"/>
                <w:szCs w:val="18"/>
                <w:lang w:val="en-GB"/>
              </w:rPr>
            </w:pPr>
            <w:r w:rsidRPr="00823F0E">
              <w:rPr>
                <w:rFonts w:ascii="Times New Roman" w:eastAsia="Times New Roman" w:hAnsi="Times New Roman" w:cs="Times New Roman"/>
                <w:b/>
                <w:bCs/>
                <w:sz w:val="18"/>
                <w:szCs w:val="18"/>
                <w:lang w:val="en-GB"/>
              </w:rPr>
              <w:t>5.81</w:t>
            </w:r>
          </w:p>
        </w:tc>
        <w:tc>
          <w:tcPr>
            <w:tcW w:w="465" w:type="dxa"/>
            <w:tcMar>
              <w:top w:w="17" w:type="dxa"/>
              <w:left w:w="17" w:type="dxa"/>
              <w:bottom w:w="17" w:type="dxa"/>
              <w:right w:w="17" w:type="dxa"/>
            </w:tcMar>
            <w:vAlign w:val="center"/>
          </w:tcPr>
          <w:p w14:paraId="36F9B27D" w14:textId="77777777" w:rsidR="004F6047" w:rsidRPr="00823F0E" w:rsidRDefault="004F6047" w:rsidP="004275C4">
            <w:pPr>
              <w:spacing w:line="240" w:lineRule="auto"/>
              <w:jc w:val="center"/>
              <w:rPr>
                <w:rFonts w:ascii="Times New Roman" w:eastAsia="Times New Roman" w:hAnsi="Times New Roman" w:cs="Times New Roman"/>
                <w:b/>
                <w:bCs/>
                <w:sz w:val="18"/>
                <w:szCs w:val="18"/>
                <w:lang w:val="en-GB"/>
              </w:rPr>
            </w:pPr>
            <w:r w:rsidRPr="00823F0E">
              <w:rPr>
                <w:rFonts w:ascii="Times New Roman" w:eastAsia="Times New Roman" w:hAnsi="Times New Roman" w:cs="Times New Roman"/>
                <w:b/>
                <w:bCs/>
                <w:sz w:val="18"/>
                <w:szCs w:val="18"/>
                <w:lang w:val="en-GB"/>
              </w:rPr>
              <w:t>5.83</w:t>
            </w:r>
          </w:p>
        </w:tc>
        <w:tc>
          <w:tcPr>
            <w:tcW w:w="526" w:type="dxa"/>
            <w:gridSpan w:val="2"/>
            <w:tcMar>
              <w:top w:w="17" w:type="dxa"/>
              <w:left w:w="17" w:type="dxa"/>
              <w:bottom w:w="17" w:type="dxa"/>
              <w:right w:w="17" w:type="dxa"/>
            </w:tcMar>
            <w:vAlign w:val="center"/>
          </w:tcPr>
          <w:p w14:paraId="24412F84" w14:textId="77777777" w:rsidR="004F6047" w:rsidRPr="00823F0E" w:rsidRDefault="004F6047" w:rsidP="004275C4">
            <w:pPr>
              <w:spacing w:line="240" w:lineRule="auto"/>
              <w:jc w:val="center"/>
              <w:rPr>
                <w:rFonts w:ascii="Times New Roman" w:eastAsia="Times New Roman" w:hAnsi="Times New Roman" w:cs="Times New Roman"/>
                <w:b/>
                <w:bCs/>
                <w:sz w:val="18"/>
                <w:szCs w:val="18"/>
                <w:lang w:val="en-GB"/>
              </w:rPr>
            </w:pPr>
            <w:r w:rsidRPr="00823F0E">
              <w:rPr>
                <w:rFonts w:ascii="Times New Roman" w:eastAsia="Times New Roman" w:hAnsi="Times New Roman" w:cs="Times New Roman"/>
                <w:b/>
                <w:bCs/>
                <w:sz w:val="18"/>
                <w:szCs w:val="18"/>
                <w:lang w:val="en-GB"/>
              </w:rPr>
              <w:t>-0.02</w:t>
            </w:r>
          </w:p>
        </w:tc>
        <w:tc>
          <w:tcPr>
            <w:tcW w:w="852" w:type="dxa"/>
            <w:tcMar>
              <w:top w:w="17" w:type="dxa"/>
              <w:left w:w="17" w:type="dxa"/>
              <w:bottom w:w="17" w:type="dxa"/>
              <w:right w:w="17" w:type="dxa"/>
            </w:tcMar>
            <w:vAlign w:val="center"/>
          </w:tcPr>
          <w:p w14:paraId="73C8A714" w14:textId="77777777" w:rsidR="004F6047" w:rsidRPr="00823F0E" w:rsidRDefault="004F6047" w:rsidP="004275C4">
            <w:pPr>
              <w:spacing w:line="240" w:lineRule="auto"/>
              <w:jc w:val="right"/>
              <w:rPr>
                <w:rFonts w:ascii="Times New Roman" w:eastAsia="Times New Roman" w:hAnsi="Times New Roman" w:cs="Times New Roman"/>
                <w:b/>
                <w:bCs/>
                <w:sz w:val="18"/>
                <w:szCs w:val="18"/>
                <w:lang w:val="en-GB"/>
              </w:rPr>
            </w:pPr>
            <w:r w:rsidRPr="00823F0E">
              <w:rPr>
                <w:rFonts w:ascii="Times New Roman" w:eastAsia="Times New Roman" w:hAnsi="Times New Roman" w:cs="Times New Roman"/>
                <w:b/>
                <w:bCs/>
                <w:sz w:val="18"/>
                <w:szCs w:val="18"/>
                <w:lang w:val="en-GB"/>
              </w:rPr>
              <w:t>-0.23</w:t>
            </w:r>
          </w:p>
        </w:tc>
        <w:tc>
          <w:tcPr>
            <w:tcW w:w="850" w:type="dxa"/>
            <w:gridSpan w:val="3"/>
            <w:vAlign w:val="center"/>
          </w:tcPr>
          <w:p w14:paraId="73BE9915" w14:textId="77777777" w:rsidR="004F6047" w:rsidRPr="00823F0E" w:rsidRDefault="004F6047" w:rsidP="004275C4">
            <w:pPr>
              <w:spacing w:line="240" w:lineRule="auto"/>
              <w:jc w:val="center"/>
              <w:rPr>
                <w:rFonts w:ascii="Times New Roman" w:eastAsia="Times New Roman" w:hAnsi="Times New Roman" w:cs="Times New Roman"/>
                <w:b/>
                <w:bCs/>
                <w:sz w:val="18"/>
                <w:szCs w:val="18"/>
                <w:lang w:val="en-GB"/>
              </w:rPr>
            </w:pPr>
            <w:r w:rsidRPr="00823F0E">
              <w:rPr>
                <w:rFonts w:ascii="Times New Roman" w:eastAsia="Times New Roman" w:hAnsi="Times New Roman" w:cs="Times New Roman"/>
                <w:b/>
                <w:bCs/>
                <w:sz w:val="18"/>
                <w:szCs w:val="18"/>
                <w:lang w:val="en-GB"/>
              </w:rPr>
              <w:t>0.19</w:t>
            </w:r>
          </w:p>
        </w:tc>
        <w:tc>
          <w:tcPr>
            <w:tcW w:w="1134" w:type="dxa"/>
            <w:tcMar>
              <w:top w:w="17" w:type="dxa"/>
              <w:left w:w="17" w:type="dxa"/>
              <w:bottom w:w="17" w:type="dxa"/>
              <w:right w:w="17" w:type="dxa"/>
            </w:tcMar>
            <w:vAlign w:val="center"/>
          </w:tcPr>
          <w:p w14:paraId="7203AD57" w14:textId="77777777" w:rsidR="004F6047" w:rsidRPr="00823F0E" w:rsidRDefault="004F6047" w:rsidP="004275C4">
            <w:pPr>
              <w:spacing w:line="240" w:lineRule="auto"/>
              <w:jc w:val="center"/>
              <w:rPr>
                <w:rFonts w:ascii="Times New Roman" w:eastAsia="Times New Roman" w:hAnsi="Times New Roman" w:cs="Times New Roman"/>
                <w:b/>
                <w:bCs/>
                <w:sz w:val="18"/>
                <w:szCs w:val="18"/>
                <w:lang w:val="en-GB"/>
              </w:rPr>
            </w:pPr>
            <w:r w:rsidRPr="00823F0E">
              <w:rPr>
                <w:rFonts w:ascii="Times New Roman" w:eastAsia="Times New Roman" w:hAnsi="Times New Roman" w:cs="Times New Roman"/>
                <w:b/>
                <w:bCs/>
                <w:sz w:val="18"/>
                <w:szCs w:val="18"/>
                <w:lang w:val="en-GB"/>
              </w:rPr>
              <w:t>-0.02</w:t>
            </w:r>
          </w:p>
        </w:tc>
      </w:tr>
      <w:tr w:rsidR="004F6047" w:rsidRPr="00823F0E" w14:paraId="51A6D3D3" w14:textId="77777777" w:rsidTr="004275C4">
        <w:trPr>
          <w:trHeight w:hRule="exact" w:val="198"/>
        </w:trPr>
        <w:tc>
          <w:tcPr>
            <w:tcW w:w="1351" w:type="dxa"/>
            <w:tcBorders>
              <w:bottom w:val="single" w:sz="4" w:space="0" w:color="000000"/>
            </w:tcBorders>
            <w:vAlign w:val="bottom"/>
          </w:tcPr>
          <w:p w14:paraId="201CEABE" w14:textId="77777777" w:rsidR="004F6047" w:rsidRPr="00823F0E" w:rsidRDefault="004F6047" w:rsidP="004275C4">
            <w:pPr>
              <w:spacing w:line="240" w:lineRule="auto"/>
              <w:rPr>
                <w:rFonts w:ascii="Times New Roman" w:eastAsia="Times New Roman" w:hAnsi="Times New Roman" w:cs="Times New Roman"/>
                <w:sz w:val="18"/>
                <w:szCs w:val="18"/>
                <w:lang w:val="en-GB"/>
              </w:rPr>
            </w:pPr>
          </w:p>
        </w:tc>
        <w:tc>
          <w:tcPr>
            <w:tcW w:w="492" w:type="dxa"/>
            <w:tcBorders>
              <w:bottom w:val="single" w:sz="4" w:space="0" w:color="000000"/>
            </w:tcBorders>
            <w:tcMar>
              <w:top w:w="17" w:type="dxa"/>
              <w:left w:w="17" w:type="dxa"/>
              <w:bottom w:w="17" w:type="dxa"/>
              <w:right w:w="17" w:type="dxa"/>
            </w:tcMar>
            <w:vAlign w:val="bottom"/>
          </w:tcPr>
          <w:p w14:paraId="10662F07" w14:textId="77777777" w:rsidR="004F6047" w:rsidRPr="00823F0E" w:rsidRDefault="004F6047" w:rsidP="004275C4">
            <w:pPr>
              <w:spacing w:line="240" w:lineRule="auto"/>
              <w:jc w:val="right"/>
              <w:rPr>
                <w:rFonts w:ascii="Times New Roman" w:eastAsia="Times New Roman" w:hAnsi="Times New Roman" w:cs="Times New Roman"/>
                <w:sz w:val="18"/>
                <w:szCs w:val="18"/>
                <w:lang w:val="en-GB"/>
              </w:rPr>
            </w:pPr>
          </w:p>
        </w:tc>
        <w:tc>
          <w:tcPr>
            <w:tcW w:w="465" w:type="dxa"/>
            <w:tcBorders>
              <w:bottom w:val="single" w:sz="4" w:space="0" w:color="000000"/>
            </w:tcBorders>
            <w:tcMar>
              <w:top w:w="17" w:type="dxa"/>
              <w:left w:w="17" w:type="dxa"/>
              <w:bottom w:w="17" w:type="dxa"/>
              <w:right w:w="17" w:type="dxa"/>
            </w:tcMar>
            <w:vAlign w:val="bottom"/>
          </w:tcPr>
          <w:p w14:paraId="3B26D544" w14:textId="77777777" w:rsidR="004F6047" w:rsidRPr="00823F0E" w:rsidRDefault="004F6047" w:rsidP="004275C4">
            <w:pPr>
              <w:spacing w:line="240" w:lineRule="auto"/>
              <w:jc w:val="right"/>
              <w:rPr>
                <w:rFonts w:ascii="Times New Roman" w:eastAsia="Times New Roman" w:hAnsi="Times New Roman" w:cs="Times New Roman"/>
                <w:sz w:val="18"/>
                <w:szCs w:val="18"/>
                <w:lang w:val="en-GB"/>
              </w:rPr>
            </w:pPr>
          </w:p>
        </w:tc>
        <w:tc>
          <w:tcPr>
            <w:tcW w:w="526" w:type="dxa"/>
            <w:gridSpan w:val="2"/>
            <w:tcBorders>
              <w:bottom w:val="single" w:sz="4" w:space="0" w:color="000000"/>
            </w:tcBorders>
            <w:tcMar>
              <w:top w:w="17" w:type="dxa"/>
              <w:left w:w="17" w:type="dxa"/>
              <w:bottom w:w="17" w:type="dxa"/>
              <w:right w:w="17" w:type="dxa"/>
            </w:tcMar>
            <w:vAlign w:val="bottom"/>
          </w:tcPr>
          <w:p w14:paraId="5BD0749B" w14:textId="77777777" w:rsidR="004F6047" w:rsidRPr="00823F0E" w:rsidRDefault="004F6047" w:rsidP="004275C4">
            <w:pPr>
              <w:spacing w:line="240" w:lineRule="auto"/>
              <w:jc w:val="right"/>
              <w:rPr>
                <w:rFonts w:ascii="Times New Roman" w:eastAsia="Times New Roman" w:hAnsi="Times New Roman" w:cs="Times New Roman"/>
                <w:sz w:val="18"/>
                <w:szCs w:val="18"/>
                <w:lang w:val="en-GB"/>
              </w:rPr>
            </w:pPr>
          </w:p>
        </w:tc>
        <w:tc>
          <w:tcPr>
            <w:tcW w:w="994" w:type="dxa"/>
            <w:gridSpan w:val="2"/>
            <w:tcBorders>
              <w:bottom w:val="single" w:sz="4" w:space="0" w:color="000000"/>
            </w:tcBorders>
            <w:tcMar>
              <w:top w:w="17" w:type="dxa"/>
              <w:left w:w="17" w:type="dxa"/>
              <w:bottom w:w="17" w:type="dxa"/>
              <w:right w:w="17" w:type="dxa"/>
            </w:tcMar>
            <w:vAlign w:val="bottom"/>
          </w:tcPr>
          <w:p w14:paraId="67165584" w14:textId="77777777" w:rsidR="004F6047" w:rsidRPr="00823F0E" w:rsidRDefault="004F6047" w:rsidP="004275C4">
            <w:pPr>
              <w:spacing w:line="240" w:lineRule="auto"/>
              <w:jc w:val="right"/>
              <w:rPr>
                <w:rFonts w:ascii="Times New Roman" w:eastAsia="Times New Roman" w:hAnsi="Times New Roman" w:cs="Times New Roman"/>
                <w:sz w:val="18"/>
                <w:szCs w:val="18"/>
                <w:lang w:val="en-GB"/>
              </w:rPr>
            </w:pPr>
          </w:p>
        </w:tc>
        <w:tc>
          <w:tcPr>
            <w:tcW w:w="567" w:type="dxa"/>
            <w:tcBorders>
              <w:bottom w:val="single" w:sz="4" w:space="0" w:color="000000"/>
            </w:tcBorders>
          </w:tcPr>
          <w:p w14:paraId="5EDBA8C7" w14:textId="77777777" w:rsidR="004F6047" w:rsidRPr="00823F0E" w:rsidRDefault="004F6047" w:rsidP="004275C4">
            <w:pPr>
              <w:spacing w:line="240" w:lineRule="auto"/>
              <w:jc w:val="right"/>
              <w:rPr>
                <w:rFonts w:ascii="Times New Roman" w:eastAsia="Times New Roman" w:hAnsi="Times New Roman" w:cs="Times New Roman"/>
                <w:sz w:val="18"/>
                <w:szCs w:val="18"/>
                <w:lang w:val="en-GB"/>
              </w:rPr>
            </w:pPr>
          </w:p>
        </w:tc>
        <w:tc>
          <w:tcPr>
            <w:tcW w:w="1275" w:type="dxa"/>
            <w:gridSpan w:val="2"/>
            <w:tcBorders>
              <w:bottom w:val="single" w:sz="4" w:space="0" w:color="000000"/>
            </w:tcBorders>
            <w:tcMar>
              <w:top w:w="17" w:type="dxa"/>
              <w:left w:w="17" w:type="dxa"/>
              <w:bottom w:w="17" w:type="dxa"/>
              <w:right w:w="17" w:type="dxa"/>
            </w:tcMar>
            <w:vAlign w:val="bottom"/>
          </w:tcPr>
          <w:p w14:paraId="2BE6D5DA" w14:textId="77777777" w:rsidR="004F6047" w:rsidRPr="00823F0E" w:rsidRDefault="004F6047" w:rsidP="004275C4">
            <w:pPr>
              <w:spacing w:line="240" w:lineRule="auto"/>
              <w:jc w:val="right"/>
              <w:rPr>
                <w:rFonts w:ascii="Times New Roman" w:eastAsia="Times New Roman" w:hAnsi="Times New Roman" w:cs="Times New Roman"/>
                <w:sz w:val="18"/>
                <w:szCs w:val="18"/>
                <w:lang w:val="en-GB"/>
              </w:rPr>
            </w:pPr>
          </w:p>
        </w:tc>
      </w:tr>
      <w:tr w:rsidR="004F6047" w:rsidRPr="00823F0E" w14:paraId="0A11A6F5" w14:textId="77777777" w:rsidTr="004275C4">
        <w:trPr>
          <w:trHeight w:val="120"/>
        </w:trPr>
        <w:tc>
          <w:tcPr>
            <w:tcW w:w="1351" w:type="dxa"/>
            <w:tcBorders>
              <w:top w:val="single" w:sz="4" w:space="0" w:color="000000"/>
            </w:tcBorders>
            <w:vAlign w:val="bottom"/>
            <w:hideMark/>
          </w:tcPr>
          <w:p w14:paraId="0819385F" w14:textId="77777777" w:rsidR="004F6047" w:rsidRPr="00823F0E" w:rsidRDefault="004F6047" w:rsidP="004275C4">
            <w:pPr>
              <w:spacing w:line="240" w:lineRule="auto"/>
              <w:rPr>
                <w:rFonts w:ascii="Times New Roman" w:eastAsia="Times New Roman" w:hAnsi="Times New Roman" w:cs="Times New Roman"/>
                <w:sz w:val="18"/>
                <w:szCs w:val="18"/>
                <w:lang w:val="en-GB"/>
              </w:rPr>
            </w:pPr>
          </w:p>
        </w:tc>
        <w:tc>
          <w:tcPr>
            <w:tcW w:w="492" w:type="dxa"/>
            <w:tcBorders>
              <w:top w:val="single" w:sz="4" w:space="0" w:color="000000"/>
            </w:tcBorders>
            <w:tcMar>
              <w:top w:w="17" w:type="dxa"/>
              <w:left w:w="17" w:type="dxa"/>
              <w:bottom w:w="17" w:type="dxa"/>
              <w:right w:w="17" w:type="dxa"/>
            </w:tcMar>
            <w:vAlign w:val="bottom"/>
            <w:hideMark/>
          </w:tcPr>
          <w:p w14:paraId="4A944B82" w14:textId="77777777" w:rsidR="004F6047" w:rsidRPr="00823F0E" w:rsidRDefault="004F6047" w:rsidP="004275C4">
            <w:pPr>
              <w:spacing w:line="240" w:lineRule="auto"/>
              <w:rPr>
                <w:rFonts w:ascii="Times New Roman" w:eastAsia="Times New Roman" w:hAnsi="Times New Roman" w:cs="Times New Roman"/>
                <w:sz w:val="18"/>
                <w:szCs w:val="18"/>
                <w:lang w:val="en-GB"/>
              </w:rPr>
            </w:pPr>
          </w:p>
        </w:tc>
        <w:tc>
          <w:tcPr>
            <w:tcW w:w="465" w:type="dxa"/>
            <w:tcBorders>
              <w:top w:val="single" w:sz="4" w:space="0" w:color="000000"/>
            </w:tcBorders>
            <w:tcMar>
              <w:top w:w="17" w:type="dxa"/>
              <w:left w:w="17" w:type="dxa"/>
              <w:bottom w:w="17" w:type="dxa"/>
              <w:right w:w="17" w:type="dxa"/>
            </w:tcMar>
            <w:vAlign w:val="bottom"/>
            <w:hideMark/>
          </w:tcPr>
          <w:p w14:paraId="3621A081" w14:textId="77777777" w:rsidR="004F6047" w:rsidRPr="00823F0E" w:rsidRDefault="004F6047" w:rsidP="004275C4">
            <w:pPr>
              <w:spacing w:line="240" w:lineRule="auto"/>
              <w:rPr>
                <w:rFonts w:ascii="Times New Roman" w:eastAsia="Times New Roman" w:hAnsi="Times New Roman" w:cs="Times New Roman"/>
                <w:sz w:val="18"/>
                <w:szCs w:val="18"/>
                <w:lang w:val="en-GB"/>
              </w:rPr>
            </w:pPr>
          </w:p>
        </w:tc>
        <w:tc>
          <w:tcPr>
            <w:tcW w:w="526" w:type="dxa"/>
            <w:gridSpan w:val="2"/>
            <w:tcBorders>
              <w:top w:val="single" w:sz="4" w:space="0" w:color="000000"/>
            </w:tcBorders>
            <w:tcMar>
              <w:top w:w="17" w:type="dxa"/>
              <w:left w:w="17" w:type="dxa"/>
              <w:bottom w:w="17" w:type="dxa"/>
              <w:right w:w="17" w:type="dxa"/>
            </w:tcMar>
            <w:vAlign w:val="bottom"/>
            <w:hideMark/>
          </w:tcPr>
          <w:p w14:paraId="43174C61" w14:textId="77777777" w:rsidR="004F6047" w:rsidRPr="00823F0E" w:rsidRDefault="004F6047" w:rsidP="004275C4">
            <w:pPr>
              <w:spacing w:line="240" w:lineRule="auto"/>
              <w:rPr>
                <w:rFonts w:ascii="Times New Roman" w:eastAsia="Times New Roman" w:hAnsi="Times New Roman" w:cs="Times New Roman"/>
                <w:sz w:val="18"/>
                <w:szCs w:val="18"/>
                <w:lang w:val="en-GB"/>
              </w:rPr>
            </w:pPr>
          </w:p>
        </w:tc>
        <w:tc>
          <w:tcPr>
            <w:tcW w:w="994" w:type="dxa"/>
            <w:gridSpan w:val="2"/>
            <w:tcBorders>
              <w:top w:val="single" w:sz="4" w:space="0" w:color="000000"/>
            </w:tcBorders>
            <w:tcMar>
              <w:top w:w="17" w:type="dxa"/>
              <w:left w:w="17" w:type="dxa"/>
              <w:bottom w:w="17" w:type="dxa"/>
              <w:right w:w="17" w:type="dxa"/>
            </w:tcMar>
            <w:vAlign w:val="bottom"/>
            <w:hideMark/>
          </w:tcPr>
          <w:p w14:paraId="6FDA0512" w14:textId="77777777" w:rsidR="004F6047" w:rsidRPr="00823F0E" w:rsidRDefault="004F6047" w:rsidP="004275C4">
            <w:pPr>
              <w:spacing w:line="240" w:lineRule="auto"/>
              <w:rPr>
                <w:rFonts w:ascii="Times New Roman" w:eastAsia="Times New Roman" w:hAnsi="Times New Roman" w:cs="Times New Roman"/>
                <w:sz w:val="18"/>
                <w:szCs w:val="18"/>
                <w:lang w:val="en-GB"/>
              </w:rPr>
            </w:pPr>
          </w:p>
        </w:tc>
        <w:tc>
          <w:tcPr>
            <w:tcW w:w="567" w:type="dxa"/>
            <w:tcBorders>
              <w:top w:val="single" w:sz="4" w:space="0" w:color="000000"/>
            </w:tcBorders>
          </w:tcPr>
          <w:p w14:paraId="1A016998" w14:textId="77777777" w:rsidR="004F6047" w:rsidRPr="00823F0E" w:rsidRDefault="004F6047" w:rsidP="004275C4">
            <w:pPr>
              <w:spacing w:line="240" w:lineRule="auto"/>
              <w:rPr>
                <w:rFonts w:ascii="Times New Roman" w:eastAsia="Times New Roman" w:hAnsi="Times New Roman" w:cs="Times New Roman"/>
                <w:sz w:val="18"/>
                <w:szCs w:val="18"/>
                <w:lang w:val="en-GB"/>
              </w:rPr>
            </w:pPr>
          </w:p>
        </w:tc>
        <w:tc>
          <w:tcPr>
            <w:tcW w:w="1275" w:type="dxa"/>
            <w:gridSpan w:val="2"/>
            <w:tcBorders>
              <w:top w:val="single" w:sz="4" w:space="0" w:color="000000"/>
            </w:tcBorders>
            <w:tcMar>
              <w:top w:w="17" w:type="dxa"/>
              <w:left w:w="17" w:type="dxa"/>
              <w:bottom w:w="17" w:type="dxa"/>
              <w:right w:w="17" w:type="dxa"/>
            </w:tcMar>
            <w:vAlign w:val="bottom"/>
            <w:hideMark/>
          </w:tcPr>
          <w:p w14:paraId="433CAEFB" w14:textId="77777777" w:rsidR="004F6047" w:rsidRPr="00823F0E" w:rsidRDefault="004F6047" w:rsidP="004275C4">
            <w:pPr>
              <w:spacing w:line="240" w:lineRule="auto"/>
              <w:rPr>
                <w:rFonts w:ascii="Times New Roman" w:eastAsia="Times New Roman" w:hAnsi="Times New Roman" w:cs="Times New Roman"/>
                <w:sz w:val="18"/>
                <w:szCs w:val="18"/>
                <w:lang w:val="en-GB"/>
              </w:rPr>
            </w:pPr>
          </w:p>
        </w:tc>
      </w:tr>
      <w:tr w:rsidR="004F6047" w:rsidRPr="00823F0E" w14:paraId="1BA55372" w14:textId="77777777" w:rsidTr="004275C4">
        <w:trPr>
          <w:trHeight w:val="214"/>
        </w:trPr>
        <w:tc>
          <w:tcPr>
            <w:tcW w:w="5670" w:type="dxa"/>
            <w:gridSpan w:val="10"/>
            <w:tcBorders>
              <w:bottom w:val="single" w:sz="4" w:space="0" w:color="000000"/>
            </w:tcBorders>
          </w:tcPr>
          <w:p w14:paraId="623EBB53" w14:textId="77777777" w:rsidR="004F6047" w:rsidRPr="00823F0E" w:rsidRDefault="004F6047" w:rsidP="004275C4">
            <w:pPr>
              <w:spacing w:line="240" w:lineRule="auto"/>
              <w:rPr>
                <w:rFonts w:ascii="Times New Roman" w:eastAsia="Times New Roman" w:hAnsi="Times New Roman" w:cs="Times New Roman"/>
                <w:sz w:val="18"/>
                <w:szCs w:val="18"/>
                <w:lang w:val="en-GB"/>
              </w:rPr>
            </w:pPr>
            <w:r w:rsidRPr="00823F0E">
              <w:rPr>
                <w:rFonts w:ascii="Times New Roman" w:eastAsia="Times New Roman" w:hAnsi="Times New Roman" w:cs="Times New Roman"/>
                <w:b/>
                <w:bCs/>
                <w:sz w:val="18"/>
                <w:szCs w:val="18"/>
                <w:lang w:val="en-GB"/>
              </w:rPr>
              <w:t>Treatment (</w:t>
            </w:r>
            <w:r w:rsidRPr="00823F0E">
              <w:rPr>
                <w:rFonts w:ascii="Times New Roman" w:eastAsia="Times New Roman" w:hAnsi="Times New Roman" w:cs="Times New Roman"/>
                <w:b/>
                <w:bCs/>
                <w:i/>
                <w:iCs/>
                <w:sz w:val="18"/>
                <w:szCs w:val="18"/>
                <w:lang w:val="en-GB"/>
              </w:rPr>
              <w:t>N</w:t>
            </w:r>
            <w:r w:rsidRPr="00823F0E">
              <w:rPr>
                <w:rFonts w:ascii="Times New Roman" w:eastAsia="Times New Roman" w:hAnsi="Times New Roman" w:cs="Times New Roman"/>
                <w:b/>
                <w:bCs/>
                <w:sz w:val="18"/>
                <w:szCs w:val="18"/>
                <w:lang w:val="en-GB"/>
              </w:rPr>
              <w:t xml:space="preserve"> = 135)</w:t>
            </w:r>
          </w:p>
        </w:tc>
      </w:tr>
      <w:tr w:rsidR="004F6047" w:rsidRPr="00823F0E" w14:paraId="6370CACC" w14:textId="77777777" w:rsidTr="004275C4">
        <w:trPr>
          <w:trHeight w:hRule="exact" w:val="198"/>
        </w:trPr>
        <w:tc>
          <w:tcPr>
            <w:tcW w:w="1351" w:type="dxa"/>
            <w:tcBorders>
              <w:top w:val="single" w:sz="4" w:space="0" w:color="000000"/>
            </w:tcBorders>
          </w:tcPr>
          <w:p w14:paraId="307EEC4B" w14:textId="77777777" w:rsidR="004F6047" w:rsidRPr="00823F0E" w:rsidRDefault="004F6047" w:rsidP="004275C4">
            <w:pPr>
              <w:spacing w:line="240" w:lineRule="auto"/>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Activation 1</w:t>
            </w:r>
          </w:p>
        </w:tc>
        <w:tc>
          <w:tcPr>
            <w:tcW w:w="492" w:type="dxa"/>
            <w:tcBorders>
              <w:top w:val="single" w:sz="4" w:space="0" w:color="000000"/>
            </w:tcBorders>
            <w:tcMar>
              <w:top w:w="17" w:type="dxa"/>
              <w:left w:w="17" w:type="dxa"/>
              <w:bottom w:w="17" w:type="dxa"/>
              <w:right w:w="17" w:type="dxa"/>
            </w:tcMar>
            <w:vAlign w:val="center"/>
          </w:tcPr>
          <w:p w14:paraId="103BD5B6" w14:textId="77777777" w:rsidR="004F6047" w:rsidRPr="00823F0E" w:rsidRDefault="004F6047" w:rsidP="004275C4">
            <w:pPr>
              <w:spacing w:line="240" w:lineRule="auto"/>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5.77</w:t>
            </w:r>
          </w:p>
        </w:tc>
        <w:tc>
          <w:tcPr>
            <w:tcW w:w="465" w:type="dxa"/>
            <w:tcBorders>
              <w:top w:val="single" w:sz="4" w:space="0" w:color="000000"/>
            </w:tcBorders>
            <w:tcMar>
              <w:top w:w="17" w:type="dxa"/>
              <w:left w:w="17" w:type="dxa"/>
              <w:bottom w:w="17" w:type="dxa"/>
              <w:right w:w="17" w:type="dxa"/>
            </w:tcMar>
            <w:vAlign w:val="center"/>
          </w:tcPr>
          <w:p w14:paraId="62826023" w14:textId="77777777" w:rsidR="004F6047" w:rsidRPr="00823F0E" w:rsidRDefault="004F6047" w:rsidP="004275C4">
            <w:pPr>
              <w:spacing w:line="240" w:lineRule="auto"/>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6.08</w:t>
            </w:r>
          </w:p>
        </w:tc>
        <w:tc>
          <w:tcPr>
            <w:tcW w:w="526" w:type="dxa"/>
            <w:gridSpan w:val="2"/>
            <w:tcBorders>
              <w:top w:val="single" w:sz="4" w:space="0" w:color="000000"/>
            </w:tcBorders>
            <w:tcMar>
              <w:top w:w="17" w:type="dxa"/>
              <w:left w:w="17" w:type="dxa"/>
              <w:bottom w:w="17" w:type="dxa"/>
              <w:right w:w="17" w:type="dxa"/>
            </w:tcMar>
            <w:vAlign w:val="center"/>
          </w:tcPr>
          <w:p w14:paraId="3EAF0152" w14:textId="77777777" w:rsidR="004F6047" w:rsidRPr="00823F0E" w:rsidRDefault="004F6047" w:rsidP="004275C4">
            <w:pPr>
              <w:spacing w:line="240" w:lineRule="auto"/>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-0.31</w:t>
            </w:r>
          </w:p>
        </w:tc>
        <w:tc>
          <w:tcPr>
            <w:tcW w:w="852" w:type="dxa"/>
            <w:tcBorders>
              <w:top w:val="single" w:sz="4" w:space="0" w:color="000000"/>
            </w:tcBorders>
            <w:tcMar>
              <w:top w:w="17" w:type="dxa"/>
              <w:left w:w="17" w:type="dxa"/>
              <w:bottom w:w="17" w:type="dxa"/>
              <w:right w:w="17" w:type="dxa"/>
            </w:tcMar>
            <w:vAlign w:val="center"/>
          </w:tcPr>
          <w:p w14:paraId="5AD28220" w14:textId="77777777" w:rsidR="004F6047" w:rsidRPr="00823F0E" w:rsidRDefault="004F6047" w:rsidP="004275C4">
            <w:pPr>
              <w:spacing w:line="240" w:lineRule="auto"/>
              <w:jc w:val="right"/>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-0.59</w:t>
            </w:r>
          </w:p>
        </w:tc>
        <w:tc>
          <w:tcPr>
            <w:tcW w:w="850" w:type="dxa"/>
            <w:gridSpan w:val="3"/>
            <w:tcBorders>
              <w:top w:val="single" w:sz="4" w:space="0" w:color="000000"/>
            </w:tcBorders>
            <w:vAlign w:val="center"/>
          </w:tcPr>
          <w:p w14:paraId="58D6EF93" w14:textId="77777777" w:rsidR="004F6047" w:rsidRPr="00823F0E" w:rsidRDefault="004F6047" w:rsidP="004275C4">
            <w:pPr>
              <w:spacing w:line="240" w:lineRule="auto"/>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-0.27</w:t>
            </w:r>
          </w:p>
        </w:tc>
        <w:tc>
          <w:tcPr>
            <w:tcW w:w="1134" w:type="dxa"/>
            <w:tcBorders>
              <w:top w:val="single" w:sz="4" w:space="0" w:color="000000"/>
            </w:tcBorders>
            <w:tcMar>
              <w:top w:w="17" w:type="dxa"/>
              <w:left w:w="17" w:type="dxa"/>
              <w:bottom w:w="17" w:type="dxa"/>
              <w:right w:w="17" w:type="dxa"/>
            </w:tcMar>
            <w:vAlign w:val="center"/>
          </w:tcPr>
          <w:p w14:paraId="48B1AE19" w14:textId="77777777" w:rsidR="004F6047" w:rsidRPr="00823F0E" w:rsidRDefault="004F6047" w:rsidP="004275C4">
            <w:pPr>
              <w:spacing w:line="240" w:lineRule="auto"/>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-0.27</w:t>
            </w:r>
          </w:p>
        </w:tc>
      </w:tr>
      <w:tr w:rsidR="004F6047" w:rsidRPr="00823F0E" w14:paraId="06180527" w14:textId="77777777" w:rsidTr="004275C4">
        <w:trPr>
          <w:trHeight w:hRule="exact" w:val="198"/>
        </w:trPr>
        <w:tc>
          <w:tcPr>
            <w:tcW w:w="1351" w:type="dxa"/>
          </w:tcPr>
          <w:p w14:paraId="7920EC84" w14:textId="77777777" w:rsidR="004F6047" w:rsidRPr="00823F0E" w:rsidRDefault="004F6047" w:rsidP="004275C4">
            <w:pPr>
              <w:spacing w:line="240" w:lineRule="auto"/>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Activation 2</w:t>
            </w:r>
          </w:p>
        </w:tc>
        <w:tc>
          <w:tcPr>
            <w:tcW w:w="492" w:type="dxa"/>
            <w:tcMar>
              <w:top w:w="17" w:type="dxa"/>
              <w:left w:w="17" w:type="dxa"/>
              <w:bottom w:w="17" w:type="dxa"/>
              <w:right w:w="17" w:type="dxa"/>
            </w:tcMar>
            <w:vAlign w:val="center"/>
          </w:tcPr>
          <w:p w14:paraId="7F1E802E" w14:textId="77777777" w:rsidR="004F6047" w:rsidRPr="00823F0E" w:rsidRDefault="004F6047" w:rsidP="004275C4">
            <w:pPr>
              <w:spacing w:line="240" w:lineRule="auto"/>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6.07</w:t>
            </w:r>
          </w:p>
        </w:tc>
        <w:tc>
          <w:tcPr>
            <w:tcW w:w="465" w:type="dxa"/>
            <w:tcMar>
              <w:top w:w="17" w:type="dxa"/>
              <w:left w:w="17" w:type="dxa"/>
              <w:bottom w:w="17" w:type="dxa"/>
              <w:right w:w="17" w:type="dxa"/>
            </w:tcMar>
            <w:vAlign w:val="center"/>
          </w:tcPr>
          <w:p w14:paraId="50286B35" w14:textId="77777777" w:rsidR="004F6047" w:rsidRPr="00823F0E" w:rsidRDefault="004F6047" w:rsidP="004275C4">
            <w:pPr>
              <w:spacing w:line="240" w:lineRule="auto"/>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6.30</w:t>
            </w:r>
          </w:p>
        </w:tc>
        <w:tc>
          <w:tcPr>
            <w:tcW w:w="526" w:type="dxa"/>
            <w:gridSpan w:val="2"/>
            <w:tcMar>
              <w:top w:w="17" w:type="dxa"/>
              <w:left w:w="17" w:type="dxa"/>
              <w:bottom w:w="17" w:type="dxa"/>
              <w:right w:w="17" w:type="dxa"/>
            </w:tcMar>
            <w:vAlign w:val="center"/>
          </w:tcPr>
          <w:p w14:paraId="39A5ABE4" w14:textId="77777777" w:rsidR="004F6047" w:rsidRPr="00823F0E" w:rsidRDefault="004F6047" w:rsidP="004275C4">
            <w:pPr>
              <w:spacing w:line="240" w:lineRule="auto"/>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-0.23</w:t>
            </w:r>
          </w:p>
        </w:tc>
        <w:tc>
          <w:tcPr>
            <w:tcW w:w="852" w:type="dxa"/>
            <w:tcMar>
              <w:top w:w="17" w:type="dxa"/>
              <w:left w:w="17" w:type="dxa"/>
              <w:bottom w:w="17" w:type="dxa"/>
              <w:right w:w="17" w:type="dxa"/>
            </w:tcMar>
            <w:vAlign w:val="center"/>
          </w:tcPr>
          <w:p w14:paraId="23C0294A" w14:textId="77777777" w:rsidR="004F6047" w:rsidRPr="00823F0E" w:rsidRDefault="004F6047" w:rsidP="004275C4">
            <w:pPr>
              <w:spacing w:line="240" w:lineRule="auto"/>
              <w:jc w:val="right"/>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-0.49</w:t>
            </w:r>
          </w:p>
        </w:tc>
        <w:tc>
          <w:tcPr>
            <w:tcW w:w="850" w:type="dxa"/>
            <w:gridSpan w:val="3"/>
            <w:vAlign w:val="center"/>
          </w:tcPr>
          <w:p w14:paraId="1DFCBF19" w14:textId="77777777" w:rsidR="004F6047" w:rsidRPr="00823F0E" w:rsidRDefault="004F6047" w:rsidP="004275C4">
            <w:pPr>
              <w:spacing w:line="240" w:lineRule="auto"/>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-0.21</w:t>
            </w:r>
          </w:p>
        </w:tc>
        <w:tc>
          <w:tcPr>
            <w:tcW w:w="1134" w:type="dxa"/>
            <w:tcMar>
              <w:top w:w="17" w:type="dxa"/>
              <w:left w:w="17" w:type="dxa"/>
              <w:bottom w:w="17" w:type="dxa"/>
              <w:right w:w="17" w:type="dxa"/>
            </w:tcMar>
            <w:vAlign w:val="center"/>
          </w:tcPr>
          <w:p w14:paraId="043BD2F0" w14:textId="77777777" w:rsidR="004F6047" w:rsidRPr="00823F0E" w:rsidRDefault="004F6047" w:rsidP="004275C4">
            <w:pPr>
              <w:spacing w:line="240" w:lineRule="auto"/>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-0.21</w:t>
            </w:r>
          </w:p>
        </w:tc>
      </w:tr>
      <w:tr w:rsidR="004F6047" w:rsidRPr="00823F0E" w14:paraId="0E7A8EDD" w14:textId="77777777" w:rsidTr="004275C4">
        <w:trPr>
          <w:trHeight w:hRule="exact" w:val="198"/>
        </w:trPr>
        <w:tc>
          <w:tcPr>
            <w:tcW w:w="1351" w:type="dxa"/>
          </w:tcPr>
          <w:p w14:paraId="628A52FA" w14:textId="77777777" w:rsidR="004F6047" w:rsidRPr="00823F0E" w:rsidRDefault="004F6047" w:rsidP="004275C4">
            <w:pPr>
              <w:spacing w:line="240" w:lineRule="auto"/>
              <w:rPr>
                <w:rFonts w:ascii="Times New Roman" w:eastAsia="Times New Roman" w:hAnsi="Times New Roman" w:cs="Times New Roman"/>
                <w:sz w:val="18"/>
                <w:szCs w:val="18"/>
                <w:lang w:val="en-GB"/>
              </w:rPr>
            </w:pPr>
          </w:p>
        </w:tc>
        <w:tc>
          <w:tcPr>
            <w:tcW w:w="492" w:type="dxa"/>
            <w:tcMar>
              <w:top w:w="17" w:type="dxa"/>
              <w:left w:w="17" w:type="dxa"/>
              <w:bottom w:w="17" w:type="dxa"/>
              <w:right w:w="17" w:type="dxa"/>
            </w:tcMar>
            <w:vAlign w:val="center"/>
          </w:tcPr>
          <w:p w14:paraId="6F9E284B" w14:textId="77777777" w:rsidR="004F6047" w:rsidRPr="00823F0E" w:rsidRDefault="004F6047" w:rsidP="004275C4">
            <w:pPr>
              <w:spacing w:line="240" w:lineRule="auto"/>
              <w:jc w:val="center"/>
              <w:rPr>
                <w:rFonts w:ascii="Times New Roman" w:eastAsia="Times New Roman" w:hAnsi="Times New Roman" w:cs="Times New Roman"/>
                <w:sz w:val="18"/>
                <w:szCs w:val="18"/>
                <w:lang w:val="en-GB"/>
              </w:rPr>
            </w:pPr>
          </w:p>
        </w:tc>
        <w:tc>
          <w:tcPr>
            <w:tcW w:w="465" w:type="dxa"/>
            <w:tcMar>
              <w:top w:w="17" w:type="dxa"/>
              <w:left w:w="17" w:type="dxa"/>
              <w:bottom w:w="17" w:type="dxa"/>
              <w:right w:w="17" w:type="dxa"/>
            </w:tcMar>
            <w:vAlign w:val="center"/>
          </w:tcPr>
          <w:p w14:paraId="217CBF88" w14:textId="77777777" w:rsidR="004F6047" w:rsidRPr="00823F0E" w:rsidRDefault="004F6047" w:rsidP="004275C4">
            <w:pPr>
              <w:spacing w:line="240" w:lineRule="auto"/>
              <w:jc w:val="center"/>
              <w:rPr>
                <w:rFonts w:ascii="Times New Roman" w:eastAsia="Times New Roman" w:hAnsi="Times New Roman" w:cs="Times New Roman"/>
                <w:sz w:val="18"/>
                <w:szCs w:val="18"/>
                <w:lang w:val="en-GB"/>
              </w:rPr>
            </w:pPr>
          </w:p>
        </w:tc>
        <w:tc>
          <w:tcPr>
            <w:tcW w:w="526" w:type="dxa"/>
            <w:gridSpan w:val="2"/>
            <w:tcMar>
              <w:top w:w="17" w:type="dxa"/>
              <w:left w:w="17" w:type="dxa"/>
              <w:bottom w:w="17" w:type="dxa"/>
              <w:right w:w="17" w:type="dxa"/>
            </w:tcMar>
            <w:vAlign w:val="center"/>
          </w:tcPr>
          <w:p w14:paraId="49CC88AA" w14:textId="77777777" w:rsidR="004F6047" w:rsidRPr="00823F0E" w:rsidRDefault="004F6047" w:rsidP="004275C4">
            <w:pPr>
              <w:spacing w:line="240" w:lineRule="auto"/>
              <w:jc w:val="center"/>
              <w:rPr>
                <w:rFonts w:ascii="Times New Roman" w:eastAsia="Times New Roman" w:hAnsi="Times New Roman" w:cs="Times New Roman"/>
                <w:sz w:val="18"/>
                <w:szCs w:val="18"/>
                <w:lang w:val="en-GB"/>
              </w:rPr>
            </w:pPr>
          </w:p>
        </w:tc>
        <w:tc>
          <w:tcPr>
            <w:tcW w:w="852" w:type="dxa"/>
            <w:tcMar>
              <w:top w:w="17" w:type="dxa"/>
              <w:left w:w="17" w:type="dxa"/>
              <w:bottom w:w="17" w:type="dxa"/>
              <w:right w:w="17" w:type="dxa"/>
            </w:tcMar>
            <w:vAlign w:val="center"/>
          </w:tcPr>
          <w:p w14:paraId="46A3CDCE" w14:textId="77777777" w:rsidR="004F6047" w:rsidRPr="00823F0E" w:rsidRDefault="004F6047" w:rsidP="004275C4">
            <w:pPr>
              <w:spacing w:line="240" w:lineRule="auto"/>
              <w:jc w:val="right"/>
              <w:rPr>
                <w:rFonts w:ascii="Times New Roman" w:eastAsia="Times New Roman" w:hAnsi="Times New Roman" w:cs="Times New Roman"/>
                <w:sz w:val="18"/>
                <w:szCs w:val="18"/>
                <w:lang w:val="en-GB"/>
              </w:rPr>
            </w:pPr>
          </w:p>
        </w:tc>
        <w:tc>
          <w:tcPr>
            <w:tcW w:w="850" w:type="dxa"/>
            <w:gridSpan w:val="3"/>
            <w:vAlign w:val="center"/>
          </w:tcPr>
          <w:p w14:paraId="151B2ED5" w14:textId="77777777" w:rsidR="004F6047" w:rsidRPr="00823F0E" w:rsidRDefault="004F6047" w:rsidP="004275C4">
            <w:pPr>
              <w:spacing w:line="240" w:lineRule="auto"/>
              <w:jc w:val="center"/>
              <w:rPr>
                <w:rFonts w:ascii="Times New Roman" w:eastAsia="Times New Roman" w:hAnsi="Times New Roman" w:cs="Times New Roman"/>
                <w:sz w:val="18"/>
                <w:szCs w:val="18"/>
                <w:lang w:val="en-GB"/>
              </w:rPr>
            </w:pPr>
          </w:p>
        </w:tc>
        <w:tc>
          <w:tcPr>
            <w:tcW w:w="1134" w:type="dxa"/>
            <w:tcMar>
              <w:top w:w="17" w:type="dxa"/>
              <w:left w:w="17" w:type="dxa"/>
              <w:bottom w:w="17" w:type="dxa"/>
              <w:right w:w="17" w:type="dxa"/>
            </w:tcMar>
            <w:vAlign w:val="center"/>
          </w:tcPr>
          <w:p w14:paraId="4EE0506F" w14:textId="77777777" w:rsidR="004F6047" w:rsidRPr="00823F0E" w:rsidRDefault="004F6047" w:rsidP="004275C4">
            <w:pPr>
              <w:spacing w:line="240" w:lineRule="auto"/>
              <w:jc w:val="center"/>
              <w:rPr>
                <w:rFonts w:ascii="Times New Roman" w:eastAsia="Times New Roman" w:hAnsi="Times New Roman" w:cs="Times New Roman"/>
                <w:sz w:val="18"/>
                <w:szCs w:val="18"/>
                <w:lang w:val="en-GB"/>
              </w:rPr>
            </w:pPr>
          </w:p>
        </w:tc>
      </w:tr>
      <w:tr w:rsidR="004F6047" w:rsidRPr="00823F0E" w14:paraId="2D0AAB90" w14:textId="77777777" w:rsidTr="004275C4">
        <w:trPr>
          <w:trHeight w:hRule="exact" w:val="198"/>
        </w:trPr>
        <w:tc>
          <w:tcPr>
            <w:tcW w:w="1351" w:type="dxa"/>
          </w:tcPr>
          <w:p w14:paraId="0EC77447" w14:textId="77777777" w:rsidR="004F6047" w:rsidRPr="00823F0E" w:rsidRDefault="004F6047" w:rsidP="004275C4">
            <w:pPr>
              <w:spacing w:line="240" w:lineRule="auto"/>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GainTrust 1</w:t>
            </w:r>
          </w:p>
        </w:tc>
        <w:tc>
          <w:tcPr>
            <w:tcW w:w="492" w:type="dxa"/>
            <w:tcMar>
              <w:top w:w="17" w:type="dxa"/>
              <w:left w:w="17" w:type="dxa"/>
              <w:bottom w:w="17" w:type="dxa"/>
              <w:right w:w="17" w:type="dxa"/>
            </w:tcMar>
            <w:vAlign w:val="center"/>
          </w:tcPr>
          <w:p w14:paraId="14C47FEB" w14:textId="77777777" w:rsidR="004F6047" w:rsidRPr="00823F0E" w:rsidRDefault="004F6047" w:rsidP="004275C4">
            <w:pPr>
              <w:spacing w:line="240" w:lineRule="auto"/>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5.49</w:t>
            </w:r>
          </w:p>
        </w:tc>
        <w:tc>
          <w:tcPr>
            <w:tcW w:w="465" w:type="dxa"/>
            <w:tcMar>
              <w:top w:w="17" w:type="dxa"/>
              <w:left w:w="17" w:type="dxa"/>
              <w:bottom w:w="17" w:type="dxa"/>
              <w:right w:w="17" w:type="dxa"/>
            </w:tcMar>
            <w:vAlign w:val="center"/>
          </w:tcPr>
          <w:p w14:paraId="516C0FB8" w14:textId="77777777" w:rsidR="004F6047" w:rsidRPr="00823F0E" w:rsidRDefault="004F6047" w:rsidP="004275C4">
            <w:pPr>
              <w:spacing w:line="240" w:lineRule="auto"/>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5.94</w:t>
            </w:r>
          </w:p>
        </w:tc>
        <w:tc>
          <w:tcPr>
            <w:tcW w:w="526" w:type="dxa"/>
            <w:gridSpan w:val="2"/>
            <w:tcMar>
              <w:top w:w="17" w:type="dxa"/>
              <w:left w:w="17" w:type="dxa"/>
              <w:bottom w:w="17" w:type="dxa"/>
              <w:right w:w="17" w:type="dxa"/>
            </w:tcMar>
            <w:vAlign w:val="center"/>
          </w:tcPr>
          <w:p w14:paraId="39A3EC45" w14:textId="77777777" w:rsidR="004F6047" w:rsidRPr="00823F0E" w:rsidRDefault="004F6047" w:rsidP="004275C4">
            <w:pPr>
              <w:spacing w:line="240" w:lineRule="auto"/>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-0.45</w:t>
            </w:r>
          </w:p>
        </w:tc>
        <w:tc>
          <w:tcPr>
            <w:tcW w:w="852" w:type="dxa"/>
            <w:tcMar>
              <w:top w:w="17" w:type="dxa"/>
              <w:left w:w="17" w:type="dxa"/>
              <w:bottom w:w="17" w:type="dxa"/>
              <w:right w:w="17" w:type="dxa"/>
            </w:tcMar>
            <w:vAlign w:val="center"/>
          </w:tcPr>
          <w:p w14:paraId="60ABF885" w14:textId="77777777" w:rsidR="004F6047" w:rsidRPr="00823F0E" w:rsidRDefault="004F6047" w:rsidP="004275C4">
            <w:pPr>
              <w:spacing w:line="240" w:lineRule="auto"/>
              <w:jc w:val="right"/>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-0.74</w:t>
            </w:r>
          </w:p>
        </w:tc>
        <w:tc>
          <w:tcPr>
            <w:tcW w:w="850" w:type="dxa"/>
            <w:gridSpan w:val="3"/>
            <w:vAlign w:val="center"/>
          </w:tcPr>
          <w:p w14:paraId="4069DDE8" w14:textId="77777777" w:rsidR="004F6047" w:rsidRPr="00823F0E" w:rsidRDefault="004F6047" w:rsidP="004275C4">
            <w:pPr>
              <w:spacing w:line="240" w:lineRule="auto"/>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-0.38</w:t>
            </w:r>
          </w:p>
        </w:tc>
        <w:tc>
          <w:tcPr>
            <w:tcW w:w="1134" w:type="dxa"/>
            <w:tcMar>
              <w:top w:w="17" w:type="dxa"/>
              <w:left w:w="17" w:type="dxa"/>
              <w:bottom w:w="17" w:type="dxa"/>
              <w:right w:w="17" w:type="dxa"/>
            </w:tcMar>
            <w:vAlign w:val="center"/>
          </w:tcPr>
          <w:p w14:paraId="3872F415" w14:textId="77777777" w:rsidR="004F6047" w:rsidRPr="00823F0E" w:rsidRDefault="004F6047" w:rsidP="004275C4">
            <w:pPr>
              <w:spacing w:line="240" w:lineRule="auto"/>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-0.38</w:t>
            </w:r>
          </w:p>
        </w:tc>
      </w:tr>
      <w:tr w:rsidR="004F6047" w:rsidRPr="00823F0E" w14:paraId="5F94A4ED" w14:textId="77777777" w:rsidTr="004275C4">
        <w:trPr>
          <w:trHeight w:hRule="exact" w:val="198"/>
        </w:trPr>
        <w:tc>
          <w:tcPr>
            <w:tcW w:w="1351" w:type="dxa"/>
          </w:tcPr>
          <w:p w14:paraId="0D64764D" w14:textId="77777777" w:rsidR="004F6047" w:rsidRPr="00823F0E" w:rsidRDefault="004F6047" w:rsidP="004275C4">
            <w:pPr>
              <w:spacing w:line="240" w:lineRule="auto"/>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GainTrust 2</w:t>
            </w:r>
          </w:p>
        </w:tc>
        <w:tc>
          <w:tcPr>
            <w:tcW w:w="492" w:type="dxa"/>
            <w:tcMar>
              <w:top w:w="17" w:type="dxa"/>
              <w:left w:w="17" w:type="dxa"/>
              <w:bottom w:w="17" w:type="dxa"/>
              <w:right w:w="17" w:type="dxa"/>
            </w:tcMar>
            <w:vAlign w:val="center"/>
          </w:tcPr>
          <w:p w14:paraId="621B2A48" w14:textId="77777777" w:rsidR="004F6047" w:rsidRPr="00823F0E" w:rsidRDefault="004F6047" w:rsidP="004275C4">
            <w:pPr>
              <w:spacing w:line="240" w:lineRule="auto"/>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5.69</w:t>
            </w:r>
          </w:p>
        </w:tc>
        <w:tc>
          <w:tcPr>
            <w:tcW w:w="465" w:type="dxa"/>
            <w:tcMar>
              <w:top w:w="17" w:type="dxa"/>
              <w:left w:w="17" w:type="dxa"/>
              <w:bottom w:w="17" w:type="dxa"/>
              <w:right w:w="17" w:type="dxa"/>
            </w:tcMar>
            <w:vAlign w:val="center"/>
          </w:tcPr>
          <w:p w14:paraId="473202D8" w14:textId="77777777" w:rsidR="004F6047" w:rsidRPr="00823F0E" w:rsidRDefault="004F6047" w:rsidP="004275C4">
            <w:pPr>
              <w:spacing w:line="240" w:lineRule="auto"/>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6.06</w:t>
            </w:r>
          </w:p>
        </w:tc>
        <w:tc>
          <w:tcPr>
            <w:tcW w:w="526" w:type="dxa"/>
            <w:gridSpan w:val="2"/>
            <w:tcMar>
              <w:top w:w="17" w:type="dxa"/>
              <w:left w:w="17" w:type="dxa"/>
              <w:bottom w:w="17" w:type="dxa"/>
              <w:right w:w="17" w:type="dxa"/>
            </w:tcMar>
            <w:vAlign w:val="center"/>
          </w:tcPr>
          <w:p w14:paraId="64A3E784" w14:textId="77777777" w:rsidR="004F6047" w:rsidRPr="00823F0E" w:rsidRDefault="004F6047" w:rsidP="004275C4">
            <w:pPr>
              <w:spacing w:line="240" w:lineRule="auto"/>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-0.37</w:t>
            </w:r>
          </w:p>
        </w:tc>
        <w:tc>
          <w:tcPr>
            <w:tcW w:w="852" w:type="dxa"/>
            <w:tcMar>
              <w:top w:w="17" w:type="dxa"/>
              <w:left w:w="17" w:type="dxa"/>
              <w:bottom w:w="17" w:type="dxa"/>
              <w:right w:w="17" w:type="dxa"/>
            </w:tcMar>
            <w:vAlign w:val="center"/>
          </w:tcPr>
          <w:p w14:paraId="7EF5A4FE" w14:textId="77777777" w:rsidR="004F6047" w:rsidRPr="00823F0E" w:rsidRDefault="004F6047" w:rsidP="004275C4">
            <w:pPr>
              <w:spacing w:line="240" w:lineRule="auto"/>
              <w:jc w:val="right"/>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-0.65</w:t>
            </w:r>
          </w:p>
        </w:tc>
        <w:tc>
          <w:tcPr>
            <w:tcW w:w="850" w:type="dxa"/>
            <w:gridSpan w:val="3"/>
            <w:vAlign w:val="center"/>
          </w:tcPr>
          <w:p w14:paraId="30C78FA6" w14:textId="77777777" w:rsidR="004F6047" w:rsidRPr="00823F0E" w:rsidRDefault="004F6047" w:rsidP="004275C4">
            <w:pPr>
              <w:spacing w:line="240" w:lineRule="auto"/>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-0.32</w:t>
            </w:r>
          </w:p>
        </w:tc>
        <w:tc>
          <w:tcPr>
            <w:tcW w:w="1134" w:type="dxa"/>
            <w:tcMar>
              <w:top w:w="17" w:type="dxa"/>
              <w:left w:w="17" w:type="dxa"/>
              <w:bottom w:w="17" w:type="dxa"/>
              <w:right w:w="17" w:type="dxa"/>
            </w:tcMar>
            <w:vAlign w:val="center"/>
          </w:tcPr>
          <w:p w14:paraId="72DE9204" w14:textId="77777777" w:rsidR="004F6047" w:rsidRPr="00823F0E" w:rsidRDefault="004F6047" w:rsidP="004275C4">
            <w:pPr>
              <w:spacing w:line="240" w:lineRule="auto"/>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-0.32</w:t>
            </w:r>
          </w:p>
        </w:tc>
      </w:tr>
      <w:tr w:rsidR="004F6047" w:rsidRPr="00823F0E" w14:paraId="3E751D89" w14:textId="77777777" w:rsidTr="004275C4">
        <w:trPr>
          <w:trHeight w:hRule="exact" w:val="198"/>
        </w:trPr>
        <w:tc>
          <w:tcPr>
            <w:tcW w:w="1351" w:type="dxa"/>
          </w:tcPr>
          <w:p w14:paraId="64881381" w14:textId="77777777" w:rsidR="004F6047" w:rsidRPr="00823F0E" w:rsidRDefault="004F6047" w:rsidP="004275C4">
            <w:pPr>
              <w:spacing w:line="240" w:lineRule="auto"/>
              <w:rPr>
                <w:rFonts w:ascii="Times New Roman" w:eastAsia="Times New Roman" w:hAnsi="Times New Roman" w:cs="Times New Roman"/>
                <w:sz w:val="18"/>
                <w:szCs w:val="18"/>
                <w:lang w:val="en-GB"/>
              </w:rPr>
            </w:pPr>
          </w:p>
        </w:tc>
        <w:tc>
          <w:tcPr>
            <w:tcW w:w="492" w:type="dxa"/>
            <w:tcMar>
              <w:top w:w="17" w:type="dxa"/>
              <w:left w:w="17" w:type="dxa"/>
              <w:bottom w:w="17" w:type="dxa"/>
              <w:right w:w="17" w:type="dxa"/>
            </w:tcMar>
            <w:vAlign w:val="center"/>
          </w:tcPr>
          <w:p w14:paraId="53611BEC" w14:textId="77777777" w:rsidR="004F6047" w:rsidRPr="00823F0E" w:rsidRDefault="004F6047" w:rsidP="004275C4">
            <w:pPr>
              <w:spacing w:line="240" w:lineRule="auto"/>
              <w:jc w:val="center"/>
              <w:rPr>
                <w:rFonts w:ascii="Times New Roman" w:eastAsia="Times New Roman" w:hAnsi="Times New Roman" w:cs="Times New Roman"/>
                <w:sz w:val="18"/>
                <w:szCs w:val="18"/>
                <w:lang w:val="en-GB"/>
              </w:rPr>
            </w:pPr>
          </w:p>
        </w:tc>
        <w:tc>
          <w:tcPr>
            <w:tcW w:w="465" w:type="dxa"/>
            <w:tcMar>
              <w:top w:w="17" w:type="dxa"/>
              <w:left w:w="17" w:type="dxa"/>
              <w:bottom w:w="17" w:type="dxa"/>
              <w:right w:w="17" w:type="dxa"/>
            </w:tcMar>
            <w:vAlign w:val="center"/>
          </w:tcPr>
          <w:p w14:paraId="4F790154" w14:textId="77777777" w:rsidR="004F6047" w:rsidRPr="00823F0E" w:rsidRDefault="004F6047" w:rsidP="004275C4">
            <w:pPr>
              <w:spacing w:line="240" w:lineRule="auto"/>
              <w:jc w:val="center"/>
              <w:rPr>
                <w:rFonts w:ascii="Times New Roman" w:eastAsia="Times New Roman" w:hAnsi="Times New Roman" w:cs="Times New Roman"/>
                <w:sz w:val="18"/>
                <w:szCs w:val="18"/>
                <w:lang w:val="en-GB"/>
              </w:rPr>
            </w:pPr>
          </w:p>
        </w:tc>
        <w:tc>
          <w:tcPr>
            <w:tcW w:w="526" w:type="dxa"/>
            <w:gridSpan w:val="2"/>
            <w:tcMar>
              <w:top w:w="17" w:type="dxa"/>
              <w:left w:w="17" w:type="dxa"/>
              <w:bottom w:w="17" w:type="dxa"/>
              <w:right w:w="17" w:type="dxa"/>
            </w:tcMar>
            <w:vAlign w:val="center"/>
          </w:tcPr>
          <w:p w14:paraId="7034D020" w14:textId="77777777" w:rsidR="004F6047" w:rsidRPr="00823F0E" w:rsidRDefault="004F6047" w:rsidP="004275C4">
            <w:pPr>
              <w:spacing w:line="240" w:lineRule="auto"/>
              <w:jc w:val="center"/>
              <w:rPr>
                <w:rFonts w:ascii="Times New Roman" w:eastAsia="Times New Roman" w:hAnsi="Times New Roman" w:cs="Times New Roman"/>
                <w:sz w:val="18"/>
                <w:szCs w:val="18"/>
                <w:lang w:val="en-GB"/>
              </w:rPr>
            </w:pPr>
          </w:p>
        </w:tc>
        <w:tc>
          <w:tcPr>
            <w:tcW w:w="852" w:type="dxa"/>
            <w:tcMar>
              <w:top w:w="17" w:type="dxa"/>
              <w:left w:w="17" w:type="dxa"/>
              <w:bottom w:w="17" w:type="dxa"/>
              <w:right w:w="17" w:type="dxa"/>
            </w:tcMar>
            <w:vAlign w:val="center"/>
          </w:tcPr>
          <w:p w14:paraId="352148F2" w14:textId="77777777" w:rsidR="004F6047" w:rsidRPr="00823F0E" w:rsidRDefault="004F6047" w:rsidP="004275C4">
            <w:pPr>
              <w:spacing w:line="240" w:lineRule="auto"/>
              <w:jc w:val="right"/>
              <w:rPr>
                <w:rFonts w:ascii="Times New Roman" w:eastAsia="Times New Roman" w:hAnsi="Times New Roman" w:cs="Times New Roman"/>
                <w:sz w:val="18"/>
                <w:szCs w:val="18"/>
                <w:lang w:val="en-GB"/>
              </w:rPr>
            </w:pPr>
          </w:p>
        </w:tc>
        <w:tc>
          <w:tcPr>
            <w:tcW w:w="850" w:type="dxa"/>
            <w:gridSpan w:val="3"/>
            <w:vAlign w:val="center"/>
          </w:tcPr>
          <w:p w14:paraId="58F8465A" w14:textId="77777777" w:rsidR="004F6047" w:rsidRPr="00823F0E" w:rsidRDefault="004F6047" w:rsidP="004275C4">
            <w:pPr>
              <w:spacing w:line="240" w:lineRule="auto"/>
              <w:jc w:val="center"/>
              <w:rPr>
                <w:rFonts w:ascii="Times New Roman" w:eastAsia="Times New Roman" w:hAnsi="Times New Roman" w:cs="Times New Roman"/>
                <w:sz w:val="18"/>
                <w:szCs w:val="18"/>
                <w:lang w:val="en-GB"/>
              </w:rPr>
            </w:pPr>
          </w:p>
        </w:tc>
        <w:tc>
          <w:tcPr>
            <w:tcW w:w="1134" w:type="dxa"/>
            <w:tcMar>
              <w:top w:w="17" w:type="dxa"/>
              <w:left w:w="17" w:type="dxa"/>
              <w:bottom w:w="17" w:type="dxa"/>
              <w:right w:w="17" w:type="dxa"/>
            </w:tcMar>
            <w:vAlign w:val="center"/>
          </w:tcPr>
          <w:p w14:paraId="47AFCDC0" w14:textId="77777777" w:rsidR="004F6047" w:rsidRPr="00823F0E" w:rsidRDefault="004F6047" w:rsidP="004275C4">
            <w:pPr>
              <w:spacing w:line="240" w:lineRule="auto"/>
              <w:jc w:val="center"/>
              <w:rPr>
                <w:rFonts w:ascii="Times New Roman" w:eastAsia="Times New Roman" w:hAnsi="Times New Roman" w:cs="Times New Roman"/>
                <w:sz w:val="18"/>
                <w:szCs w:val="18"/>
                <w:lang w:val="en-GB"/>
              </w:rPr>
            </w:pPr>
          </w:p>
        </w:tc>
      </w:tr>
      <w:tr w:rsidR="004F6047" w:rsidRPr="00823F0E" w14:paraId="1FE0E20C" w14:textId="77777777" w:rsidTr="004275C4">
        <w:trPr>
          <w:trHeight w:hRule="exact" w:val="198"/>
        </w:trPr>
        <w:tc>
          <w:tcPr>
            <w:tcW w:w="1351" w:type="dxa"/>
          </w:tcPr>
          <w:p w14:paraId="2DFAE1FE" w14:textId="77777777" w:rsidR="004F6047" w:rsidRPr="00823F0E" w:rsidRDefault="004F6047" w:rsidP="004275C4">
            <w:pPr>
              <w:spacing w:line="240" w:lineRule="auto"/>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Isolation 1</w:t>
            </w:r>
          </w:p>
        </w:tc>
        <w:tc>
          <w:tcPr>
            <w:tcW w:w="492" w:type="dxa"/>
            <w:tcMar>
              <w:top w:w="17" w:type="dxa"/>
              <w:left w:w="17" w:type="dxa"/>
              <w:bottom w:w="17" w:type="dxa"/>
              <w:right w:w="17" w:type="dxa"/>
            </w:tcMar>
            <w:vAlign w:val="center"/>
          </w:tcPr>
          <w:p w14:paraId="0CBCA338" w14:textId="77777777" w:rsidR="004F6047" w:rsidRPr="00823F0E" w:rsidRDefault="004F6047" w:rsidP="004275C4">
            <w:pPr>
              <w:spacing w:line="240" w:lineRule="auto"/>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5.82</w:t>
            </w:r>
          </w:p>
        </w:tc>
        <w:tc>
          <w:tcPr>
            <w:tcW w:w="465" w:type="dxa"/>
            <w:tcMar>
              <w:top w:w="17" w:type="dxa"/>
              <w:left w:w="17" w:type="dxa"/>
              <w:bottom w:w="17" w:type="dxa"/>
              <w:right w:w="17" w:type="dxa"/>
            </w:tcMar>
            <w:vAlign w:val="center"/>
          </w:tcPr>
          <w:p w14:paraId="3BCE5BEF" w14:textId="77777777" w:rsidR="004F6047" w:rsidRPr="00823F0E" w:rsidRDefault="004F6047" w:rsidP="004275C4">
            <w:pPr>
              <w:spacing w:line="240" w:lineRule="auto"/>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6.23</w:t>
            </w:r>
          </w:p>
        </w:tc>
        <w:tc>
          <w:tcPr>
            <w:tcW w:w="526" w:type="dxa"/>
            <w:gridSpan w:val="2"/>
            <w:tcMar>
              <w:top w:w="17" w:type="dxa"/>
              <w:left w:w="17" w:type="dxa"/>
              <w:bottom w:w="17" w:type="dxa"/>
              <w:right w:w="17" w:type="dxa"/>
            </w:tcMar>
            <w:vAlign w:val="center"/>
          </w:tcPr>
          <w:p w14:paraId="76A9A953" w14:textId="77777777" w:rsidR="004F6047" w:rsidRPr="00823F0E" w:rsidRDefault="004F6047" w:rsidP="004275C4">
            <w:pPr>
              <w:spacing w:line="240" w:lineRule="auto"/>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-0.41</w:t>
            </w:r>
          </w:p>
        </w:tc>
        <w:tc>
          <w:tcPr>
            <w:tcW w:w="852" w:type="dxa"/>
            <w:tcMar>
              <w:top w:w="17" w:type="dxa"/>
              <w:left w:w="17" w:type="dxa"/>
              <w:bottom w:w="17" w:type="dxa"/>
              <w:right w:w="17" w:type="dxa"/>
            </w:tcMar>
            <w:vAlign w:val="center"/>
          </w:tcPr>
          <w:p w14:paraId="65D1DC9F" w14:textId="77777777" w:rsidR="004F6047" w:rsidRPr="00823F0E" w:rsidRDefault="004F6047" w:rsidP="004275C4">
            <w:pPr>
              <w:spacing w:line="240" w:lineRule="auto"/>
              <w:jc w:val="right"/>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-0.68</w:t>
            </w:r>
          </w:p>
        </w:tc>
        <w:tc>
          <w:tcPr>
            <w:tcW w:w="850" w:type="dxa"/>
            <w:gridSpan w:val="3"/>
            <w:vAlign w:val="center"/>
          </w:tcPr>
          <w:p w14:paraId="3F09A930" w14:textId="77777777" w:rsidR="004F6047" w:rsidRPr="00823F0E" w:rsidRDefault="004F6047" w:rsidP="004275C4">
            <w:pPr>
              <w:spacing w:line="240" w:lineRule="auto"/>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-0.36</w:t>
            </w:r>
          </w:p>
        </w:tc>
        <w:tc>
          <w:tcPr>
            <w:tcW w:w="1134" w:type="dxa"/>
            <w:tcMar>
              <w:top w:w="17" w:type="dxa"/>
              <w:left w:w="17" w:type="dxa"/>
              <w:bottom w:w="17" w:type="dxa"/>
              <w:right w:w="17" w:type="dxa"/>
            </w:tcMar>
            <w:vAlign w:val="center"/>
          </w:tcPr>
          <w:p w14:paraId="70AC5FB7" w14:textId="77777777" w:rsidR="004F6047" w:rsidRPr="00823F0E" w:rsidRDefault="004F6047" w:rsidP="004275C4">
            <w:pPr>
              <w:spacing w:line="240" w:lineRule="auto"/>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-0.36</w:t>
            </w:r>
          </w:p>
        </w:tc>
      </w:tr>
      <w:tr w:rsidR="004F6047" w:rsidRPr="00823F0E" w14:paraId="42987734" w14:textId="77777777" w:rsidTr="004275C4">
        <w:trPr>
          <w:trHeight w:hRule="exact" w:val="198"/>
        </w:trPr>
        <w:tc>
          <w:tcPr>
            <w:tcW w:w="1351" w:type="dxa"/>
          </w:tcPr>
          <w:p w14:paraId="114CB5DD" w14:textId="77777777" w:rsidR="004F6047" w:rsidRPr="00823F0E" w:rsidRDefault="004F6047" w:rsidP="004275C4">
            <w:pPr>
              <w:spacing w:line="240" w:lineRule="auto"/>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Isolation 2</w:t>
            </w:r>
          </w:p>
        </w:tc>
        <w:tc>
          <w:tcPr>
            <w:tcW w:w="492" w:type="dxa"/>
            <w:tcMar>
              <w:top w:w="17" w:type="dxa"/>
              <w:left w:w="17" w:type="dxa"/>
              <w:bottom w:w="17" w:type="dxa"/>
              <w:right w:w="17" w:type="dxa"/>
            </w:tcMar>
            <w:vAlign w:val="center"/>
          </w:tcPr>
          <w:p w14:paraId="46E9880C" w14:textId="77777777" w:rsidR="004F6047" w:rsidRPr="00823F0E" w:rsidRDefault="004F6047" w:rsidP="004275C4">
            <w:pPr>
              <w:spacing w:line="240" w:lineRule="auto"/>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5.61</w:t>
            </w:r>
          </w:p>
        </w:tc>
        <w:tc>
          <w:tcPr>
            <w:tcW w:w="465" w:type="dxa"/>
            <w:tcMar>
              <w:top w:w="17" w:type="dxa"/>
              <w:left w:w="17" w:type="dxa"/>
              <w:bottom w:w="17" w:type="dxa"/>
              <w:right w:w="17" w:type="dxa"/>
            </w:tcMar>
            <w:vAlign w:val="center"/>
          </w:tcPr>
          <w:p w14:paraId="08150702" w14:textId="77777777" w:rsidR="004F6047" w:rsidRPr="00823F0E" w:rsidRDefault="004F6047" w:rsidP="004275C4">
            <w:pPr>
              <w:spacing w:line="240" w:lineRule="auto"/>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6.11</w:t>
            </w:r>
          </w:p>
        </w:tc>
        <w:tc>
          <w:tcPr>
            <w:tcW w:w="526" w:type="dxa"/>
            <w:gridSpan w:val="2"/>
            <w:tcMar>
              <w:top w:w="17" w:type="dxa"/>
              <w:left w:w="17" w:type="dxa"/>
              <w:bottom w:w="17" w:type="dxa"/>
              <w:right w:w="17" w:type="dxa"/>
            </w:tcMar>
            <w:vAlign w:val="center"/>
          </w:tcPr>
          <w:p w14:paraId="29BA989E" w14:textId="77777777" w:rsidR="004F6047" w:rsidRPr="00823F0E" w:rsidRDefault="004F6047" w:rsidP="004275C4">
            <w:pPr>
              <w:spacing w:line="240" w:lineRule="auto"/>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-0.50</w:t>
            </w:r>
          </w:p>
        </w:tc>
        <w:tc>
          <w:tcPr>
            <w:tcW w:w="852" w:type="dxa"/>
            <w:tcMar>
              <w:top w:w="17" w:type="dxa"/>
              <w:left w:w="17" w:type="dxa"/>
              <w:bottom w:w="17" w:type="dxa"/>
              <w:right w:w="17" w:type="dxa"/>
            </w:tcMar>
            <w:vAlign w:val="center"/>
          </w:tcPr>
          <w:p w14:paraId="767DA469" w14:textId="77777777" w:rsidR="004F6047" w:rsidRPr="00823F0E" w:rsidRDefault="004F6047" w:rsidP="004275C4">
            <w:pPr>
              <w:spacing w:line="240" w:lineRule="auto"/>
              <w:jc w:val="right"/>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-0.77</w:t>
            </w:r>
          </w:p>
        </w:tc>
        <w:tc>
          <w:tcPr>
            <w:tcW w:w="850" w:type="dxa"/>
            <w:gridSpan w:val="3"/>
            <w:vAlign w:val="center"/>
          </w:tcPr>
          <w:p w14:paraId="4D194721" w14:textId="77777777" w:rsidR="004F6047" w:rsidRPr="00823F0E" w:rsidRDefault="004F6047" w:rsidP="004275C4">
            <w:pPr>
              <w:spacing w:line="240" w:lineRule="auto"/>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-0.44</w:t>
            </w:r>
          </w:p>
        </w:tc>
        <w:tc>
          <w:tcPr>
            <w:tcW w:w="1134" w:type="dxa"/>
            <w:tcMar>
              <w:top w:w="17" w:type="dxa"/>
              <w:left w:w="17" w:type="dxa"/>
              <w:bottom w:w="17" w:type="dxa"/>
              <w:right w:w="17" w:type="dxa"/>
            </w:tcMar>
            <w:vAlign w:val="center"/>
          </w:tcPr>
          <w:p w14:paraId="5DCAA7E9" w14:textId="77777777" w:rsidR="004F6047" w:rsidRPr="00823F0E" w:rsidRDefault="004F6047" w:rsidP="004275C4">
            <w:pPr>
              <w:spacing w:line="240" w:lineRule="auto"/>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-0.44</w:t>
            </w:r>
          </w:p>
        </w:tc>
      </w:tr>
      <w:tr w:rsidR="004F6047" w:rsidRPr="00823F0E" w14:paraId="0175F697" w14:textId="77777777" w:rsidTr="004275C4">
        <w:trPr>
          <w:trHeight w:hRule="exact" w:val="198"/>
        </w:trPr>
        <w:tc>
          <w:tcPr>
            <w:tcW w:w="1351" w:type="dxa"/>
            <w:vAlign w:val="bottom"/>
          </w:tcPr>
          <w:p w14:paraId="6E21CC65" w14:textId="77777777" w:rsidR="004F6047" w:rsidRPr="00823F0E" w:rsidRDefault="004F6047" w:rsidP="004275C4">
            <w:pPr>
              <w:spacing w:line="240" w:lineRule="auto"/>
              <w:rPr>
                <w:rFonts w:ascii="Times New Roman" w:eastAsia="Times New Roman" w:hAnsi="Times New Roman" w:cs="Times New Roman"/>
                <w:sz w:val="18"/>
                <w:szCs w:val="18"/>
                <w:lang w:val="en-GB"/>
              </w:rPr>
            </w:pPr>
          </w:p>
        </w:tc>
        <w:tc>
          <w:tcPr>
            <w:tcW w:w="492" w:type="dxa"/>
            <w:tcMar>
              <w:top w:w="17" w:type="dxa"/>
              <w:left w:w="17" w:type="dxa"/>
              <w:bottom w:w="17" w:type="dxa"/>
              <w:right w:w="17" w:type="dxa"/>
            </w:tcMar>
            <w:vAlign w:val="center"/>
          </w:tcPr>
          <w:p w14:paraId="21AB3BF9" w14:textId="77777777" w:rsidR="004F6047" w:rsidRPr="00823F0E" w:rsidRDefault="004F6047" w:rsidP="004275C4">
            <w:pPr>
              <w:spacing w:line="240" w:lineRule="auto"/>
              <w:jc w:val="center"/>
              <w:rPr>
                <w:rFonts w:ascii="Times New Roman" w:eastAsia="Times New Roman" w:hAnsi="Times New Roman" w:cs="Times New Roman"/>
                <w:sz w:val="18"/>
                <w:szCs w:val="18"/>
                <w:lang w:val="en-GB"/>
              </w:rPr>
            </w:pPr>
          </w:p>
        </w:tc>
        <w:tc>
          <w:tcPr>
            <w:tcW w:w="465" w:type="dxa"/>
            <w:tcMar>
              <w:top w:w="17" w:type="dxa"/>
              <w:left w:w="17" w:type="dxa"/>
              <w:bottom w:w="17" w:type="dxa"/>
              <w:right w:w="17" w:type="dxa"/>
            </w:tcMar>
            <w:vAlign w:val="center"/>
          </w:tcPr>
          <w:p w14:paraId="41288DE8" w14:textId="77777777" w:rsidR="004F6047" w:rsidRPr="00823F0E" w:rsidRDefault="004F6047" w:rsidP="004275C4">
            <w:pPr>
              <w:spacing w:line="240" w:lineRule="auto"/>
              <w:jc w:val="center"/>
              <w:rPr>
                <w:rFonts w:ascii="Times New Roman" w:eastAsia="Times New Roman" w:hAnsi="Times New Roman" w:cs="Times New Roman"/>
                <w:sz w:val="18"/>
                <w:szCs w:val="18"/>
                <w:lang w:val="en-GB"/>
              </w:rPr>
            </w:pPr>
          </w:p>
        </w:tc>
        <w:tc>
          <w:tcPr>
            <w:tcW w:w="526" w:type="dxa"/>
            <w:gridSpan w:val="2"/>
            <w:tcMar>
              <w:top w:w="17" w:type="dxa"/>
              <w:left w:w="17" w:type="dxa"/>
              <w:bottom w:w="17" w:type="dxa"/>
              <w:right w:w="17" w:type="dxa"/>
            </w:tcMar>
            <w:vAlign w:val="center"/>
          </w:tcPr>
          <w:p w14:paraId="4BD8DDF0" w14:textId="77777777" w:rsidR="004F6047" w:rsidRPr="00823F0E" w:rsidRDefault="004F6047" w:rsidP="004275C4">
            <w:pPr>
              <w:spacing w:line="240" w:lineRule="auto"/>
              <w:jc w:val="center"/>
              <w:rPr>
                <w:rFonts w:ascii="Times New Roman" w:eastAsia="Times New Roman" w:hAnsi="Times New Roman" w:cs="Times New Roman"/>
                <w:sz w:val="18"/>
                <w:szCs w:val="18"/>
                <w:lang w:val="en-GB"/>
              </w:rPr>
            </w:pPr>
          </w:p>
        </w:tc>
        <w:tc>
          <w:tcPr>
            <w:tcW w:w="852" w:type="dxa"/>
            <w:tcMar>
              <w:top w:w="17" w:type="dxa"/>
              <w:left w:w="17" w:type="dxa"/>
              <w:bottom w:w="17" w:type="dxa"/>
              <w:right w:w="17" w:type="dxa"/>
            </w:tcMar>
            <w:vAlign w:val="center"/>
          </w:tcPr>
          <w:p w14:paraId="59C7262A" w14:textId="77777777" w:rsidR="004F6047" w:rsidRPr="00823F0E" w:rsidRDefault="004F6047" w:rsidP="004275C4">
            <w:pPr>
              <w:spacing w:line="240" w:lineRule="auto"/>
              <w:jc w:val="right"/>
              <w:rPr>
                <w:rFonts w:ascii="Times New Roman" w:eastAsia="Times New Roman" w:hAnsi="Times New Roman" w:cs="Times New Roman"/>
                <w:sz w:val="18"/>
                <w:szCs w:val="18"/>
                <w:lang w:val="en-GB"/>
              </w:rPr>
            </w:pPr>
          </w:p>
        </w:tc>
        <w:tc>
          <w:tcPr>
            <w:tcW w:w="850" w:type="dxa"/>
            <w:gridSpan w:val="3"/>
            <w:vAlign w:val="center"/>
          </w:tcPr>
          <w:p w14:paraId="480FFB44" w14:textId="77777777" w:rsidR="004F6047" w:rsidRPr="00823F0E" w:rsidRDefault="004F6047" w:rsidP="004275C4">
            <w:pPr>
              <w:spacing w:line="240" w:lineRule="auto"/>
              <w:jc w:val="center"/>
              <w:rPr>
                <w:rFonts w:ascii="Times New Roman" w:eastAsia="Times New Roman" w:hAnsi="Times New Roman" w:cs="Times New Roman"/>
                <w:sz w:val="18"/>
                <w:szCs w:val="18"/>
                <w:lang w:val="en-GB"/>
              </w:rPr>
            </w:pPr>
          </w:p>
        </w:tc>
        <w:tc>
          <w:tcPr>
            <w:tcW w:w="1134" w:type="dxa"/>
            <w:tcMar>
              <w:top w:w="17" w:type="dxa"/>
              <w:left w:w="17" w:type="dxa"/>
              <w:bottom w:w="17" w:type="dxa"/>
              <w:right w:w="17" w:type="dxa"/>
            </w:tcMar>
            <w:vAlign w:val="center"/>
          </w:tcPr>
          <w:p w14:paraId="282729A9" w14:textId="77777777" w:rsidR="004F6047" w:rsidRPr="00823F0E" w:rsidRDefault="004F6047" w:rsidP="004275C4">
            <w:pPr>
              <w:spacing w:line="240" w:lineRule="auto"/>
              <w:jc w:val="center"/>
              <w:rPr>
                <w:rFonts w:ascii="Times New Roman" w:eastAsia="Times New Roman" w:hAnsi="Times New Roman" w:cs="Times New Roman"/>
                <w:sz w:val="18"/>
                <w:szCs w:val="18"/>
                <w:lang w:val="en-GB"/>
              </w:rPr>
            </w:pPr>
          </w:p>
        </w:tc>
      </w:tr>
      <w:tr w:rsidR="004F6047" w:rsidRPr="00823F0E" w14:paraId="68E601F3" w14:textId="77777777" w:rsidTr="004275C4">
        <w:trPr>
          <w:trHeight w:hRule="exact" w:val="198"/>
        </w:trPr>
        <w:tc>
          <w:tcPr>
            <w:tcW w:w="1351" w:type="dxa"/>
            <w:vAlign w:val="bottom"/>
          </w:tcPr>
          <w:p w14:paraId="2581A931" w14:textId="77777777" w:rsidR="004F6047" w:rsidRPr="00823F0E" w:rsidRDefault="004F6047" w:rsidP="004275C4">
            <w:pPr>
              <w:spacing w:line="240" w:lineRule="auto"/>
              <w:rPr>
                <w:rFonts w:ascii="Times New Roman" w:eastAsia="Times New Roman" w:hAnsi="Times New Roman" w:cs="Times New Roman"/>
                <w:b/>
                <w:bCs/>
                <w:sz w:val="18"/>
                <w:szCs w:val="18"/>
                <w:lang w:val="en-GB"/>
              </w:rPr>
            </w:pPr>
            <w:r w:rsidRPr="00823F0E">
              <w:rPr>
                <w:rFonts w:ascii="Times New Roman" w:eastAsia="Times New Roman" w:hAnsi="Times New Roman" w:cs="Times New Roman"/>
                <w:b/>
                <w:bCs/>
                <w:sz w:val="18"/>
                <w:szCs w:val="18"/>
                <w:lang w:val="en-GB"/>
              </w:rPr>
              <w:t>Overall Result</w:t>
            </w:r>
          </w:p>
        </w:tc>
        <w:tc>
          <w:tcPr>
            <w:tcW w:w="492" w:type="dxa"/>
            <w:tcMar>
              <w:top w:w="17" w:type="dxa"/>
              <w:left w:w="17" w:type="dxa"/>
              <w:bottom w:w="17" w:type="dxa"/>
              <w:right w:w="17" w:type="dxa"/>
            </w:tcMar>
            <w:vAlign w:val="center"/>
          </w:tcPr>
          <w:p w14:paraId="7A448854" w14:textId="77777777" w:rsidR="004F6047" w:rsidRPr="00823F0E" w:rsidRDefault="004F6047" w:rsidP="004275C4">
            <w:pPr>
              <w:spacing w:line="240" w:lineRule="auto"/>
              <w:jc w:val="center"/>
              <w:rPr>
                <w:rFonts w:ascii="Times New Roman" w:eastAsia="Times New Roman" w:hAnsi="Times New Roman" w:cs="Times New Roman"/>
                <w:b/>
                <w:bCs/>
                <w:sz w:val="18"/>
                <w:szCs w:val="18"/>
                <w:lang w:val="en-GB"/>
              </w:rPr>
            </w:pPr>
            <w:r w:rsidRPr="00823F0E">
              <w:rPr>
                <w:rFonts w:ascii="Times New Roman" w:eastAsia="Times New Roman" w:hAnsi="Times New Roman" w:cs="Times New Roman"/>
                <w:b/>
                <w:bCs/>
                <w:sz w:val="18"/>
                <w:szCs w:val="18"/>
                <w:lang w:val="en-GB"/>
              </w:rPr>
              <w:t>5.74</w:t>
            </w:r>
          </w:p>
        </w:tc>
        <w:tc>
          <w:tcPr>
            <w:tcW w:w="465" w:type="dxa"/>
            <w:tcMar>
              <w:top w:w="17" w:type="dxa"/>
              <w:left w:w="17" w:type="dxa"/>
              <w:bottom w:w="17" w:type="dxa"/>
              <w:right w:w="17" w:type="dxa"/>
            </w:tcMar>
            <w:vAlign w:val="center"/>
          </w:tcPr>
          <w:p w14:paraId="322EE774" w14:textId="77777777" w:rsidR="004F6047" w:rsidRPr="00823F0E" w:rsidRDefault="004F6047" w:rsidP="004275C4">
            <w:pPr>
              <w:spacing w:line="240" w:lineRule="auto"/>
              <w:jc w:val="center"/>
              <w:rPr>
                <w:rFonts w:ascii="Times New Roman" w:eastAsia="Times New Roman" w:hAnsi="Times New Roman" w:cs="Times New Roman"/>
                <w:b/>
                <w:bCs/>
                <w:sz w:val="18"/>
                <w:szCs w:val="18"/>
                <w:lang w:val="en-GB"/>
              </w:rPr>
            </w:pPr>
            <w:r w:rsidRPr="00823F0E">
              <w:rPr>
                <w:rFonts w:ascii="Times New Roman" w:eastAsia="Times New Roman" w:hAnsi="Times New Roman" w:cs="Times New Roman"/>
                <w:b/>
                <w:bCs/>
                <w:sz w:val="18"/>
                <w:szCs w:val="18"/>
                <w:lang w:val="en-GB"/>
              </w:rPr>
              <w:t>6.12</w:t>
            </w:r>
          </w:p>
        </w:tc>
        <w:tc>
          <w:tcPr>
            <w:tcW w:w="526" w:type="dxa"/>
            <w:gridSpan w:val="2"/>
            <w:tcMar>
              <w:top w:w="17" w:type="dxa"/>
              <w:left w:w="17" w:type="dxa"/>
              <w:bottom w:w="17" w:type="dxa"/>
              <w:right w:w="17" w:type="dxa"/>
            </w:tcMar>
            <w:vAlign w:val="center"/>
          </w:tcPr>
          <w:p w14:paraId="4C7222C9" w14:textId="77777777" w:rsidR="004F6047" w:rsidRPr="00823F0E" w:rsidRDefault="004F6047" w:rsidP="004275C4">
            <w:pPr>
              <w:spacing w:line="240" w:lineRule="auto"/>
              <w:jc w:val="center"/>
              <w:rPr>
                <w:rFonts w:ascii="Times New Roman" w:eastAsia="Times New Roman" w:hAnsi="Times New Roman" w:cs="Times New Roman"/>
                <w:b/>
                <w:bCs/>
                <w:sz w:val="18"/>
                <w:szCs w:val="18"/>
                <w:lang w:val="en-GB"/>
              </w:rPr>
            </w:pPr>
            <w:r w:rsidRPr="00823F0E">
              <w:rPr>
                <w:rFonts w:ascii="Times New Roman" w:eastAsia="Times New Roman" w:hAnsi="Times New Roman" w:cs="Times New Roman"/>
                <w:b/>
                <w:bCs/>
                <w:sz w:val="18"/>
                <w:szCs w:val="18"/>
                <w:lang w:val="en-GB"/>
              </w:rPr>
              <w:t>-0.38</w:t>
            </w:r>
          </w:p>
        </w:tc>
        <w:tc>
          <w:tcPr>
            <w:tcW w:w="852" w:type="dxa"/>
            <w:tcMar>
              <w:top w:w="17" w:type="dxa"/>
              <w:left w:w="17" w:type="dxa"/>
              <w:bottom w:w="17" w:type="dxa"/>
              <w:right w:w="17" w:type="dxa"/>
            </w:tcMar>
            <w:vAlign w:val="center"/>
          </w:tcPr>
          <w:p w14:paraId="51AD4419" w14:textId="77777777" w:rsidR="004F6047" w:rsidRPr="00823F0E" w:rsidRDefault="004F6047" w:rsidP="004275C4">
            <w:pPr>
              <w:spacing w:line="240" w:lineRule="auto"/>
              <w:jc w:val="right"/>
              <w:rPr>
                <w:rFonts w:ascii="Times New Roman" w:eastAsia="Times New Roman" w:hAnsi="Times New Roman" w:cs="Times New Roman"/>
                <w:b/>
                <w:bCs/>
                <w:sz w:val="18"/>
                <w:szCs w:val="18"/>
                <w:lang w:val="en-GB"/>
              </w:rPr>
            </w:pPr>
            <w:r w:rsidRPr="00823F0E">
              <w:rPr>
                <w:rFonts w:ascii="Times New Roman" w:eastAsia="Times New Roman" w:hAnsi="Times New Roman" w:cs="Times New Roman"/>
                <w:b/>
                <w:bCs/>
                <w:sz w:val="18"/>
                <w:szCs w:val="18"/>
                <w:lang w:val="en-GB"/>
              </w:rPr>
              <w:t>-0.60</w:t>
            </w:r>
          </w:p>
        </w:tc>
        <w:tc>
          <w:tcPr>
            <w:tcW w:w="850" w:type="dxa"/>
            <w:gridSpan w:val="3"/>
            <w:vAlign w:val="center"/>
          </w:tcPr>
          <w:p w14:paraId="7F1A4D11" w14:textId="77777777" w:rsidR="004F6047" w:rsidRPr="00823F0E" w:rsidRDefault="004F6047" w:rsidP="004275C4">
            <w:pPr>
              <w:spacing w:line="240" w:lineRule="auto"/>
              <w:jc w:val="center"/>
              <w:rPr>
                <w:rFonts w:ascii="Times New Roman" w:eastAsia="Times New Roman" w:hAnsi="Times New Roman" w:cs="Times New Roman"/>
                <w:b/>
                <w:bCs/>
                <w:sz w:val="18"/>
                <w:szCs w:val="18"/>
                <w:lang w:val="en-GB"/>
              </w:rPr>
            </w:pPr>
            <w:r w:rsidRPr="00823F0E">
              <w:rPr>
                <w:rFonts w:ascii="Times New Roman" w:eastAsia="Times New Roman" w:hAnsi="Times New Roman" w:cs="Times New Roman"/>
                <w:b/>
                <w:bCs/>
                <w:sz w:val="18"/>
                <w:szCs w:val="18"/>
                <w:lang w:val="en-GB"/>
              </w:rPr>
              <w:t>-0.41</w:t>
            </w:r>
          </w:p>
        </w:tc>
        <w:tc>
          <w:tcPr>
            <w:tcW w:w="1134" w:type="dxa"/>
            <w:tcMar>
              <w:top w:w="17" w:type="dxa"/>
              <w:left w:w="17" w:type="dxa"/>
              <w:bottom w:w="17" w:type="dxa"/>
              <w:right w:w="17" w:type="dxa"/>
            </w:tcMar>
            <w:vAlign w:val="center"/>
          </w:tcPr>
          <w:p w14:paraId="2F0B8B26" w14:textId="77777777" w:rsidR="004F6047" w:rsidRPr="00823F0E" w:rsidRDefault="004F6047" w:rsidP="004275C4">
            <w:pPr>
              <w:spacing w:line="240" w:lineRule="auto"/>
              <w:jc w:val="center"/>
              <w:rPr>
                <w:rFonts w:ascii="Times New Roman" w:eastAsia="Times New Roman" w:hAnsi="Times New Roman" w:cs="Times New Roman"/>
                <w:b/>
                <w:bCs/>
                <w:sz w:val="18"/>
                <w:szCs w:val="18"/>
                <w:lang w:val="en-GB"/>
              </w:rPr>
            </w:pPr>
            <w:r w:rsidRPr="00823F0E">
              <w:rPr>
                <w:rFonts w:ascii="Times New Roman" w:eastAsia="Times New Roman" w:hAnsi="Times New Roman" w:cs="Times New Roman"/>
                <w:b/>
                <w:bCs/>
                <w:sz w:val="18"/>
                <w:szCs w:val="18"/>
                <w:lang w:val="en-GB"/>
              </w:rPr>
              <w:t>-0.41</w:t>
            </w:r>
          </w:p>
        </w:tc>
      </w:tr>
      <w:tr w:rsidR="004F6047" w:rsidRPr="00823F0E" w14:paraId="0084616E" w14:textId="77777777" w:rsidTr="004275C4">
        <w:trPr>
          <w:trHeight w:hRule="exact" w:val="198"/>
        </w:trPr>
        <w:tc>
          <w:tcPr>
            <w:tcW w:w="1351" w:type="dxa"/>
            <w:tcBorders>
              <w:bottom w:val="single" w:sz="4" w:space="0" w:color="000000"/>
            </w:tcBorders>
            <w:vAlign w:val="bottom"/>
          </w:tcPr>
          <w:p w14:paraId="5AE5BC9D" w14:textId="77777777" w:rsidR="004F6047" w:rsidRPr="00823F0E" w:rsidRDefault="004F6047" w:rsidP="004275C4">
            <w:pPr>
              <w:spacing w:line="240" w:lineRule="auto"/>
              <w:rPr>
                <w:rFonts w:ascii="Times New Roman" w:eastAsia="Times New Roman" w:hAnsi="Times New Roman" w:cs="Times New Roman"/>
                <w:sz w:val="18"/>
                <w:szCs w:val="18"/>
                <w:lang w:val="en-GB"/>
              </w:rPr>
            </w:pPr>
          </w:p>
        </w:tc>
        <w:tc>
          <w:tcPr>
            <w:tcW w:w="492" w:type="dxa"/>
            <w:tcBorders>
              <w:bottom w:val="single" w:sz="4" w:space="0" w:color="000000"/>
            </w:tcBorders>
            <w:tcMar>
              <w:top w:w="17" w:type="dxa"/>
              <w:left w:w="17" w:type="dxa"/>
              <w:bottom w:w="17" w:type="dxa"/>
              <w:right w:w="17" w:type="dxa"/>
            </w:tcMar>
            <w:vAlign w:val="bottom"/>
          </w:tcPr>
          <w:p w14:paraId="3A81BE1C" w14:textId="77777777" w:rsidR="004F6047" w:rsidRPr="00823F0E" w:rsidRDefault="004F6047" w:rsidP="004275C4">
            <w:pPr>
              <w:spacing w:line="240" w:lineRule="auto"/>
              <w:jc w:val="center"/>
              <w:rPr>
                <w:rFonts w:ascii="Times New Roman" w:eastAsia="Times New Roman" w:hAnsi="Times New Roman" w:cs="Times New Roman"/>
                <w:sz w:val="18"/>
                <w:szCs w:val="18"/>
                <w:lang w:val="en-GB"/>
              </w:rPr>
            </w:pPr>
          </w:p>
        </w:tc>
        <w:tc>
          <w:tcPr>
            <w:tcW w:w="465" w:type="dxa"/>
            <w:tcBorders>
              <w:bottom w:val="single" w:sz="4" w:space="0" w:color="000000"/>
            </w:tcBorders>
            <w:tcMar>
              <w:top w:w="17" w:type="dxa"/>
              <w:left w:w="17" w:type="dxa"/>
              <w:bottom w:w="17" w:type="dxa"/>
              <w:right w:w="17" w:type="dxa"/>
            </w:tcMar>
            <w:vAlign w:val="bottom"/>
          </w:tcPr>
          <w:p w14:paraId="1E67014E" w14:textId="77777777" w:rsidR="004F6047" w:rsidRPr="00823F0E" w:rsidRDefault="004F6047" w:rsidP="004275C4">
            <w:pPr>
              <w:spacing w:line="240" w:lineRule="auto"/>
              <w:jc w:val="center"/>
              <w:rPr>
                <w:rFonts w:ascii="Times New Roman" w:eastAsia="Times New Roman" w:hAnsi="Times New Roman" w:cs="Times New Roman"/>
                <w:sz w:val="18"/>
                <w:szCs w:val="18"/>
                <w:lang w:val="en-GB"/>
              </w:rPr>
            </w:pPr>
          </w:p>
        </w:tc>
        <w:tc>
          <w:tcPr>
            <w:tcW w:w="526" w:type="dxa"/>
            <w:gridSpan w:val="2"/>
            <w:tcBorders>
              <w:bottom w:val="single" w:sz="4" w:space="0" w:color="000000"/>
            </w:tcBorders>
            <w:tcMar>
              <w:top w:w="17" w:type="dxa"/>
              <w:left w:w="17" w:type="dxa"/>
              <w:bottom w:w="17" w:type="dxa"/>
              <w:right w:w="17" w:type="dxa"/>
            </w:tcMar>
            <w:vAlign w:val="bottom"/>
          </w:tcPr>
          <w:p w14:paraId="70A9CB99" w14:textId="77777777" w:rsidR="004F6047" w:rsidRPr="00823F0E" w:rsidRDefault="004F6047" w:rsidP="004275C4">
            <w:pPr>
              <w:spacing w:line="240" w:lineRule="auto"/>
              <w:jc w:val="center"/>
              <w:rPr>
                <w:rFonts w:ascii="Times New Roman" w:eastAsia="Times New Roman" w:hAnsi="Times New Roman" w:cs="Times New Roman"/>
                <w:sz w:val="18"/>
                <w:szCs w:val="18"/>
                <w:lang w:val="en-GB"/>
              </w:rPr>
            </w:pPr>
          </w:p>
        </w:tc>
        <w:tc>
          <w:tcPr>
            <w:tcW w:w="852" w:type="dxa"/>
            <w:tcBorders>
              <w:bottom w:val="single" w:sz="4" w:space="0" w:color="000000"/>
            </w:tcBorders>
            <w:tcMar>
              <w:top w:w="17" w:type="dxa"/>
              <w:left w:w="17" w:type="dxa"/>
              <w:bottom w:w="17" w:type="dxa"/>
              <w:right w:w="17" w:type="dxa"/>
            </w:tcMar>
            <w:vAlign w:val="bottom"/>
          </w:tcPr>
          <w:p w14:paraId="3CF4AA9D" w14:textId="77777777" w:rsidR="004F6047" w:rsidRPr="00823F0E" w:rsidRDefault="004F6047" w:rsidP="004275C4">
            <w:pPr>
              <w:spacing w:line="240" w:lineRule="auto"/>
              <w:jc w:val="right"/>
              <w:rPr>
                <w:rFonts w:ascii="Times New Roman" w:eastAsia="Times New Roman" w:hAnsi="Times New Roman" w:cs="Times New Roman"/>
                <w:sz w:val="18"/>
                <w:szCs w:val="18"/>
                <w:lang w:val="en-GB"/>
              </w:rPr>
            </w:pPr>
          </w:p>
        </w:tc>
        <w:tc>
          <w:tcPr>
            <w:tcW w:w="850" w:type="dxa"/>
            <w:gridSpan w:val="3"/>
            <w:tcBorders>
              <w:bottom w:val="single" w:sz="4" w:space="0" w:color="000000"/>
            </w:tcBorders>
          </w:tcPr>
          <w:p w14:paraId="11421098" w14:textId="77777777" w:rsidR="004F6047" w:rsidRPr="00823F0E" w:rsidRDefault="004F6047" w:rsidP="004275C4">
            <w:pPr>
              <w:spacing w:line="240" w:lineRule="auto"/>
              <w:jc w:val="center"/>
              <w:rPr>
                <w:rFonts w:ascii="Times New Roman" w:eastAsia="Times New Roman" w:hAnsi="Times New Roman" w:cs="Times New Roman"/>
                <w:sz w:val="18"/>
                <w:szCs w:val="18"/>
                <w:lang w:val="en-GB"/>
              </w:rPr>
            </w:pPr>
          </w:p>
        </w:tc>
        <w:tc>
          <w:tcPr>
            <w:tcW w:w="1134" w:type="dxa"/>
            <w:tcBorders>
              <w:bottom w:val="single" w:sz="4" w:space="0" w:color="000000"/>
            </w:tcBorders>
            <w:tcMar>
              <w:top w:w="17" w:type="dxa"/>
              <w:left w:w="17" w:type="dxa"/>
              <w:bottom w:w="17" w:type="dxa"/>
              <w:right w:w="17" w:type="dxa"/>
            </w:tcMar>
            <w:vAlign w:val="bottom"/>
          </w:tcPr>
          <w:p w14:paraId="2E835C9B" w14:textId="77777777" w:rsidR="004F6047" w:rsidRPr="00823F0E" w:rsidRDefault="004F6047" w:rsidP="004275C4">
            <w:pPr>
              <w:spacing w:line="240" w:lineRule="auto"/>
              <w:jc w:val="center"/>
              <w:rPr>
                <w:rFonts w:ascii="Times New Roman" w:eastAsia="Times New Roman" w:hAnsi="Times New Roman" w:cs="Times New Roman"/>
                <w:sz w:val="18"/>
                <w:szCs w:val="18"/>
                <w:lang w:val="en-GB"/>
              </w:rPr>
            </w:pPr>
          </w:p>
        </w:tc>
      </w:tr>
    </w:tbl>
    <w:p w14:paraId="719A787F" w14:textId="77777777" w:rsidR="004F6047" w:rsidRPr="00823F0E" w:rsidRDefault="004F6047" w:rsidP="004F6047">
      <w:pPr>
        <w:rPr>
          <w:rFonts w:ascii="Times New Roman" w:eastAsia="Times New Roman" w:hAnsi="Times New Roman" w:cs="Times New Roman"/>
          <w:i/>
          <w:iCs/>
          <w:sz w:val="18"/>
          <w:szCs w:val="18"/>
          <w:lang w:val="en-GB"/>
        </w:rPr>
      </w:pPr>
    </w:p>
    <w:p w14:paraId="4E0DA18A" w14:textId="77777777" w:rsidR="004F6047" w:rsidRPr="00823F0E" w:rsidRDefault="004F6047" w:rsidP="004F6047">
      <w:pPr>
        <w:rPr>
          <w:rFonts w:ascii="Times New Roman" w:eastAsia="Times New Roman" w:hAnsi="Times New Roman" w:cs="Times New Roman"/>
          <w:i/>
          <w:iCs/>
          <w:sz w:val="18"/>
          <w:szCs w:val="18"/>
          <w:lang w:val="en-GB"/>
        </w:rPr>
      </w:pPr>
    </w:p>
    <w:p w14:paraId="7BFB04D2" w14:textId="77777777" w:rsidR="004F6047" w:rsidRPr="00823F0E" w:rsidRDefault="004F6047" w:rsidP="004F6047">
      <w:pPr>
        <w:rPr>
          <w:rFonts w:ascii="Times New Roman" w:hAnsi="Times New Roman" w:cs="Times New Roman"/>
          <w:b/>
          <w:bCs/>
          <w:sz w:val="20"/>
          <w:szCs w:val="20"/>
        </w:rPr>
      </w:pPr>
      <w:r w:rsidRPr="00823F0E">
        <w:rPr>
          <w:rFonts w:ascii="Times New Roman" w:hAnsi="Times New Roman" w:cs="Times New Roman"/>
          <w:b/>
          <w:bCs/>
          <w:sz w:val="20"/>
          <w:szCs w:val="20"/>
        </w:rPr>
        <w:br w:type="page"/>
      </w:r>
      <w:r w:rsidRPr="00823F0E">
        <w:rPr>
          <w:rFonts w:ascii="Times New Roman" w:hAnsi="Times New Roman" w:cs="Times New Roman"/>
          <w:b/>
          <w:bCs/>
          <w:sz w:val="18"/>
          <w:szCs w:val="18"/>
        </w:rPr>
        <w:lastRenderedPageBreak/>
        <w:t xml:space="preserve">Table S9 </w:t>
      </w:r>
    </w:p>
    <w:p w14:paraId="67F4D663" w14:textId="77777777" w:rsidR="004F6047" w:rsidRPr="00823F0E" w:rsidRDefault="004F6047" w:rsidP="004F6047">
      <w:pPr>
        <w:spacing w:before="120" w:after="120" w:line="240" w:lineRule="auto"/>
        <w:rPr>
          <w:rFonts w:ascii="Times New Roman" w:hAnsi="Times New Roman" w:cs="Times New Roman"/>
          <w:sz w:val="18"/>
          <w:szCs w:val="18"/>
        </w:rPr>
      </w:pPr>
      <w:r w:rsidRPr="00823F0E">
        <w:rPr>
          <w:rFonts w:ascii="Times New Roman" w:eastAsia="Times New Roman" w:hAnsi="Times New Roman" w:cs="Times New Roman"/>
          <w:i/>
          <w:iCs/>
          <w:sz w:val="18"/>
          <w:szCs w:val="18"/>
          <w:lang w:val="en-GB"/>
        </w:rPr>
        <w:t>Summary of Post-Gameplay Vulnerable &amp; Non-Vulnerable Profile Vignettes and Effect Size</w:t>
      </w:r>
      <w:r w:rsidRPr="00823F0E" w:rsidDel="00C32F2E">
        <w:rPr>
          <w:rFonts w:ascii="Times New Roman" w:hAnsi="Times New Roman" w:cs="Times New Roman"/>
          <w:b/>
          <w:bCs/>
          <w:sz w:val="18"/>
          <w:szCs w:val="18"/>
        </w:rPr>
        <w:t xml:space="preserve"> </w:t>
      </w:r>
      <w:r w:rsidRPr="00823F0E">
        <w:rPr>
          <w:rFonts w:ascii="Times New Roman" w:hAnsi="Times New Roman" w:cs="Times New Roman"/>
          <w:sz w:val="18"/>
          <w:szCs w:val="18"/>
        </w:rPr>
        <w:t>(ANCOVA)</w:t>
      </w:r>
    </w:p>
    <w:tbl>
      <w:tblPr>
        <w:tblW w:w="9949" w:type="dxa"/>
        <w:tblLayout w:type="fixed"/>
        <w:tblLook w:val="04A0" w:firstRow="1" w:lastRow="0" w:firstColumn="1" w:lastColumn="0" w:noHBand="0" w:noVBand="1"/>
      </w:tblPr>
      <w:tblGrid>
        <w:gridCol w:w="2202"/>
        <w:gridCol w:w="265"/>
        <w:gridCol w:w="227"/>
        <w:gridCol w:w="465"/>
        <w:gridCol w:w="208"/>
        <w:gridCol w:w="54"/>
        <w:gridCol w:w="264"/>
        <w:gridCol w:w="818"/>
        <w:gridCol w:w="34"/>
        <w:gridCol w:w="142"/>
        <w:gridCol w:w="567"/>
        <w:gridCol w:w="141"/>
        <w:gridCol w:w="16"/>
        <w:gridCol w:w="1118"/>
        <w:gridCol w:w="19"/>
        <w:gridCol w:w="1137"/>
        <w:gridCol w:w="1137"/>
        <w:gridCol w:w="1135"/>
      </w:tblGrid>
      <w:tr w:rsidR="004F6047" w:rsidRPr="00823F0E" w14:paraId="20C1FDF5" w14:textId="77777777" w:rsidTr="004275C4">
        <w:trPr>
          <w:trHeight w:val="167"/>
        </w:trPr>
        <w:tc>
          <w:tcPr>
            <w:tcW w:w="2467" w:type="dxa"/>
            <w:gridSpan w:val="2"/>
            <w:tcBorders>
              <w:top w:val="single" w:sz="4" w:space="0" w:color="auto"/>
              <w:left w:val="nil"/>
              <w:bottom w:val="single" w:sz="12" w:space="0" w:color="auto"/>
              <w:right w:val="nil"/>
            </w:tcBorders>
            <w:hideMark/>
          </w:tcPr>
          <w:p w14:paraId="36D17599" w14:textId="77777777" w:rsidR="004F6047" w:rsidRPr="00823F0E" w:rsidRDefault="004F6047" w:rsidP="004275C4">
            <w:pPr>
              <w:widowControl w:val="0"/>
              <w:autoSpaceDE w:val="0"/>
              <w:autoSpaceDN w:val="0"/>
              <w:adjustRightInd w:val="0"/>
              <w:spacing w:line="240" w:lineRule="auto"/>
              <w:jc w:val="right"/>
              <w:rPr>
                <w:rFonts w:ascii="Times New Roman" w:hAnsi="Times New Roman" w:cs="Times New Roman"/>
                <w:sz w:val="18"/>
                <w:szCs w:val="18"/>
              </w:rPr>
            </w:pPr>
            <w:r w:rsidRPr="00823F0E">
              <w:rPr>
                <w:rFonts w:ascii="Times New Roman" w:hAnsi="Times New Roman" w:cs="Times New Roman"/>
                <w:sz w:val="18"/>
                <w:szCs w:val="18"/>
              </w:rPr>
              <w:t xml:space="preserve">  </w:t>
            </w:r>
          </w:p>
        </w:tc>
        <w:tc>
          <w:tcPr>
            <w:tcW w:w="900" w:type="dxa"/>
            <w:gridSpan w:val="3"/>
            <w:tcBorders>
              <w:top w:val="single" w:sz="4" w:space="0" w:color="auto"/>
              <w:left w:val="nil"/>
              <w:bottom w:val="single" w:sz="12" w:space="0" w:color="auto"/>
              <w:right w:val="nil"/>
            </w:tcBorders>
            <w:hideMark/>
          </w:tcPr>
          <w:p w14:paraId="1C993C0F" w14:textId="77777777" w:rsidR="004F6047" w:rsidRPr="00823F0E" w:rsidRDefault="004F6047" w:rsidP="004275C4">
            <w:pPr>
              <w:widowControl w:val="0"/>
              <w:autoSpaceDE w:val="0"/>
              <w:autoSpaceDN w:val="0"/>
              <w:adjustRightInd w:val="0"/>
              <w:spacing w:line="240" w:lineRule="auto"/>
              <w:jc w:val="center"/>
              <w:rPr>
                <w:rFonts w:ascii="Times New Roman" w:hAnsi="Times New Roman" w:cs="Times New Roman"/>
                <w:b/>
                <w:bCs/>
                <w:sz w:val="18"/>
                <w:szCs w:val="18"/>
              </w:rPr>
            </w:pPr>
            <w:r w:rsidRPr="00823F0E">
              <w:rPr>
                <w:rFonts w:ascii="Times New Roman" w:hAnsi="Times New Roman" w:cs="Times New Roman"/>
                <w:b/>
                <w:bCs/>
                <w:sz w:val="18"/>
                <w:szCs w:val="18"/>
              </w:rPr>
              <w:t>Control</w:t>
            </w:r>
          </w:p>
        </w:tc>
        <w:tc>
          <w:tcPr>
            <w:tcW w:w="1136" w:type="dxa"/>
            <w:gridSpan w:val="3"/>
            <w:tcBorders>
              <w:top w:val="single" w:sz="4" w:space="0" w:color="auto"/>
              <w:left w:val="nil"/>
              <w:bottom w:val="single" w:sz="12" w:space="0" w:color="auto"/>
              <w:right w:val="nil"/>
            </w:tcBorders>
            <w:hideMark/>
          </w:tcPr>
          <w:p w14:paraId="3DA1DE3F" w14:textId="77777777" w:rsidR="004F6047" w:rsidRPr="00823F0E" w:rsidRDefault="004F6047" w:rsidP="004275C4">
            <w:pPr>
              <w:widowControl w:val="0"/>
              <w:autoSpaceDE w:val="0"/>
              <w:autoSpaceDN w:val="0"/>
              <w:adjustRightInd w:val="0"/>
              <w:spacing w:line="240" w:lineRule="auto"/>
              <w:jc w:val="center"/>
              <w:rPr>
                <w:rFonts w:ascii="Times New Roman" w:hAnsi="Times New Roman" w:cs="Times New Roman"/>
                <w:b/>
                <w:bCs/>
                <w:sz w:val="18"/>
                <w:szCs w:val="18"/>
              </w:rPr>
            </w:pPr>
            <w:r w:rsidRPr="00823F0E">
              <w:rPr>
                <w:rFonts w:ascii="Times New Roman" w:hAnsi="Times New Roman" w:cs="Times New Roman"/>
                <w:b/>
                <w:bCs/>
                <w:sz w:val="18"/>
                <w:szCs w:val="18"/>
              </w:rPr>
              <w:t>Treatment</w:t>
            </w:r>
          </w:p>
        </w:tc>
        <w:tc>
          <w:tcPr>
            <w:tcW w:w="900" w:type="dxa"/>
            <w:gridSpan w:val="5"/>
            <w:tcBorders>
              <w:top w:val="single" w:sz="4" w:space="0" w:color="auto"/>
              <w:left w:val="nil"/>
              <w:bottom w:val="single" w:sz="12" w:space="0" w:color="auto"/>
              <w:right w:val="nil"/>
            </w:tcBorders>
            <w:hideMark/>
          </w:tcPr>
          <w:p w14:paraId="05D7E5B7" w14:textId="77777777" w:rsidR="004F6047" w:rsidRPr="00823F0E" w:rsidRDefault="004F6047" w:rsidP="004275C4">
            <w:pPr>
              <w:widowControl w:val="0"/>
              <w:autoSpaceDE w:val="0"/>
              <w:autoSpaceDN w:val="0"/>
              <w:adjustRightInd w:val="0"/>
              <w:spacing w:line="240" w:lineRule="auto"/>
              <w:jc w:val="center"/>
              <w:rPr>
                <w:rFonts w:ascii="Times New Roman" w:hAnsi="Times New Roman" w:cs="Times New Roman"/>
                <w:b/>
                <w:bCs/>
                <w:sz w:val="18"/>
                <w:szCs w:val="18"/>
              </w:rPr>
            </w:pPr>
            <w:r w:rsidRPr="00823F0E">
              <w:rPr>
                <w:rFonts w:ascii="Times New Roman" w:eastAsia="Calibri" w:hAnsi="Times New Roman" w:cs="Times New Roman"/>
                <w:b/>
                <w:bCs/>
                <w:sz w:val="18"/>
                <w:szCs w:val="18"/>
                <w:lang w:val="en-US"/>
              </w:rPr>
              <w:t>Control Mean</w:t>
            </w:r>
          </w:p>
        </w:tc>
        <w:tc>
          <w:tcPr>
            <w:tcW w:w="1137" w:type="dxa"/>
            <w:gridSpan w:val="2"/>
            <w:tcBorders>
              <w:top w:val="single" w:sz="4" w:space="0" w:color="auto"/>
              <w:left w:val="nil"/>
              <w:bottom w:val="single" w:sz="12" w:space="0" w:color="auto"/>
              <w:right w:val="nil"/>
            </w:tcBorders>
            <w:hideMark/>
          </w:tcPr>
          <w:p w14:paraId="46945441" w14:textId="77777777" w:rsidR="004F6047" w:rsidRPr="00823F0E" w:rsidRDefault="004F6047" w:rsidP="004275C4">
            <w:pPr>
              <w:widowControl w:val="0"/>
              <w:autoSpaceDE w:val="0"/>
              <w:autoSpaceDN w:val="0"/>
              <w:adjustRightInd w:val="0"/>
              <w:spacing w:line="240" w:lineRule="auto"/>
              <w:jc w:val="center"/>
              <w:rPr>
                <w:rFonts w:ascii="Times New Roman" w:hAnsi="Times New Roman" w:cs="Times New Roman"/>
                <w:b/>
                <w:bCs/>
                <w:sz w:val="18"/>
                <w:szCs w:val="18"/>
              </w:rPr>
            </w:pPr>
            <w:r w:rsidRPr="00823F0E">
              <w:rPr>
                <w:rFonts w:ascii="Times New Roman" w:eastAsia="Calibri" w:hAnsi="Times New Roman" w:cs="Times New Roman"/>
                <w:b/>
                <w:bCs/>
                <w:sz w:val="18"/>
                <w:szCs w:val="18"/>
                <w:lang w:val="en-US"/>
              </w:rPr>
              <w:t xml:space="preserve">Control Std. Dev. </w:t>
            </w:r>
          </w:p>
        </w:tc>
        <w:tc>
          <w:tcPr>
            <w:tcW w:w="1137" w:type="dxa"/>
            <w:tcBorders>
              <w:top w:val="single" w:sz="4" w:space="0" w:color="auto"/>
              <w:left w:val="nil"/>
              <w:bottom w:val="single" w:sz="12" w:space="0" w:color="auto"/>
              <w:right w:val="nil"/>
            </w:tcBorders>
            <w:hideMark/>
          </w:tcPr>
          <w:p w14:paraId="437112FC" w14:textId="77777777" w:rsidR="004F6047" w:rsidRPr="00823F0E" w:rsidRDefault="004F6047" w:rsidP="004275C4">
            <w:pPr>
              <w:widowControl w:val="0"/>
              <w:autoSpaceDE w:val="0"/>
              <w:autoSpaceDN w:val="0"/>
              <w:adjustRightInd w:val="0"/>
              <w:spacing w:line="240" w:lineRule="auto"/>
              <w:jc w:val="center"/>
              <w:rPr>
                <w:rFonts w:ascii="Times New Roman" w:hAnsi="Times New Roman" w:cs="Times New Roman"/>
                <w:b/>
                <w:bCs/>
                <w:sz w:val="18"/>
                <w:szCs w:val="18"/>
              </w:rPr>
            </w:pPr>
            <w:r w:rsidRPr="00823F0E">
              <w:rPr>
                <w:rFonts w:ascii="Times New Roman" w:eastAsia="Calibri" w:hAnsi="Times New Roman" w:cs="Times New Roman"/>
                <w:b/>
                <w:bCs/>
                <w:sz w:val="18"/>
                <w:szCs w:val="18"/>
                <w:lang w:val="en-US"/>
              </w:rPr>
              <w:t xml:space="preserve">Treatment Mean </w:t>
            </w:r>
          </w:p>
        </w:tc>
        <w:tc>
          <w:tcPr>
            <w:tcW w:w="1137" w:type="dxa"/>
            <w:tcBorders>
              <w:top w:val="single" w:sz="4" w:space="0" w:color="auto"/>
              <w:left w:val="nil"/>
              <w:bottom w:val="single" w:sz="12" w:space="0" w:color="auto"/>
              <w:right w:val="nil"/>
            </w:tcBorders>
            <w:hideMark/>
          </w:tcPr>
          <w:p w14:paraId="63F2316D" w14:textId="77777777" w:rsidR="004F6047" w:rsidRPr="00823F0E" w:rsidRDefault="004F6047" w:rsidP="004275C4">
            <w:pPr>
              <w:widowControl w:val="0"/>
              <w:autoSpaceDE w:val="0"/>
              <w:autoSpaceDN w:val="0"/>
              <w:adjustRightInd w:val="0"/>
              <w:spacing w:line="240" w:lineRule="auto"/>
              <w:jc w:val="center"/>
              <w:rPr>
                <w:rFonts w:ascii="Times New Roman" w:hAnsi="Times New Roman" w:cs="Times New Roman"/>
                <w:b/>
                <w:bCs/>
                <w:sz w:val="18"/>
                <w:szCs w:val="18"/>
              </w:rPr>
            </w:pPr>
            <w:r w:rsidRPr="00823F0E">
              <w:rPr>
                <w:rFonts w:ascii="Times New Roman" w:eastAsia="Calibri" w:hAnsi="Times New Roman" w:cs="Times New Roman"/>
                <w:b/>
                <w:bCs/>
                <w:sz w:val="18"/>
                <w:szCs w:val="18"/>
                <w:lang w:val="en-US"/>
              </w:rPr>
              <w:t>Treatment Std. Dev</w:t>
            </w:r>
          </w:p>
        </w:tc>
        <w:tc>
          <w:tcPr>
            <w:tcW w:w="1135" w:type="dxa"/>
            <w:tcBorders>
              <w:top w:val="single" w:sz="4" w:space="0" w:color="auto"/>
              <w:left w:val="nil"/>
              <w:bottom w:val="single" w:sz="12" w:space="0" w:color="auto"/>
              <w:right w:val="nil"/>
            </w:tcBorders>
          </w:tcPr>
          <w:p w14:paraId="5D5F014E" w14:textId="77777777" w:rsidR="004F6047" w:rsidRPr="00823F0E" w:rsidRDefault="004F6047" w:rsidP="004275C4">
            <w:pPr>
              <w:widowControl w:val="0"/>
              <w:autoSpaceDE w:val="0"/>
              <w:autoSpaceDN w:val="0"/>
              <w:adjustRightInd w:val="0"/>
              <w:spacing w:line="240" w:lineRule="auto"/>
              <w:jc w:val="center"/>
              <w:rPr>
                <w:rFonts w:ascii="Times New Roman" w:hAnsi="Times New Roman" w:cs="Times New Roman"/>
                <w:b/>
                <w:bCs/>
                <w:sz w:val="18"/>
                <w:szCs w:val="18"/>
              </w:rPr>
            </w:pPr>
            <w:r w:rsidRPr="00823F0E">
              <w:rPr>
                <w:rFonts w:ascii="Times New Roman" w:hAnsi="Times New Roman" w:cs="Times New Roman"/>
                <w:b/>
                <w:bCs/>
                <w:sz w:val="18"/>
                <w:szCs w:val="18"/>
              </w:rPr>
              <w:t xml:space="preserve">Cohen’s </w:t>
            </w:r>
            <w:r w:rsidRPr="00823F0E">
              <w:rPr>
                <w:rFonts w:ascii="Times New Roman" w:hAnsi="Times New Roman" w:cs="Times New Roman"/>
                <w:b/>
                <w:bCs/>
                <w:i/>
                <w:iCs/>
                <w:sz w:val="18"/>
                <w:szCs w:val="18"/>
              </w:rPr>
              <w:t>d</w:t>
            </w:r>
          </w:p>
        </w:tc>
      </w:tr>
      <w:tr w:rsidR="004F6047" w:rsidRPr="00823F0E" w14:paraId="3F595E94" w14:textId="77777777" w:rsidTr="004275C4">
        <w:trPr>
          <w:trHeight w:val="172"/>
        </w:trPr>
        <w:tc>
          <w:tcPr>
            <w:tcW w:w="2467" w:type="dxa"/>
            <w:gridSpan w:val="2"/>
            <w:hideMark/>
          </w:tcPr>
          <w:p w14:paraId="4D3853B4" w14:textId="77777777" w:rsidR="004F6047" w:rsidRPr="00823F0E" w:rsidRDefault="004F6047" w:rsidP="004275C4">
            <w:pPr>
              <w:widowControl w:val="0"/>
              <w:autoSpaceDE w:val="0"/>
              <w:autoSpaceDN w:val="0"/>
              <w:adjustRightInd w:val="0"/>
              <w:spacing w:line="240" w:lineRule="auto"/>
              <w:rPr>
                <w:rFonts w:ascii="Times New Roman" w:hAnsi="Times New Roman" w:cs="Times New Roman"/>
                <w:sz w:val="18"/>
                <w:szCs w:val="18"/>
              </w:rPr>
            </w:pPr>
            <w:r w:rsidRPr="00823F0E">
              <w:rPr>
                <w:rFonts w:ascii="Times New Roman" w:hAnsi="Times New Roman" w:cs="Times New Roman"/>
                <w:sz w:val="18"/>
                <w:szCs w:val="18"/>
              </w:rPr>
              <w:t>Vulnerable Vignette 1</w:t>
            </w:r>
          </w:p>
        </w:tc>
        <w:tc>
          <w:tcPr>
            <w:tcW w:w="900" w:type="dxa"/>
            <w:gridSpan w:val="3"/>
            <w:hideMark/>
          </w:tcPr>
          <w:p w14:paraId="04F006F9" w14:textId="77777777" w:rsidR="004F6047" w:rsidRPr="00823F0E" w:rsidRDefault="004F6047" w:rsidP="004275C4">
            <w:pPr>
              <w:widowControl w:val="0"/>
              <w:autoSpaceDE w:val="0"/>
              <w:autoSpaceDN w:val="0"/>
              <w:adjustRightInd w:val="0"/>
              <w:spacing w:line="240" w:lineRule="auto"/>
              <w:jc w:val="center"/>
              <w:rPr>
                <w:rFonts w:ascii="Times New Roman" w:hAnsi="Times New Roman" w:cs="Times New Roman"/>
                <w:sz w:val="18"/>
                <w:szCs w:val="18"/>
              </w:rPr>
            </w:pPr>
            <w:r w:rsidRPr="00823F0E">
              <w:rPr>
                <w:rFonts w:ascii="Times New Roman" w:hAnsi="Times New Roman" w:cs="Times New Roman"/>
                <w:sz w:val="18"/>
                <w:szCs w:val="18"/>
              </w:rPr>
              <w:t>117</w:t>
            </w:r>
          </w:p>
        </w:tc>
        <w:tc>
          <w:tcPr>
            <w:tcW w:w="1136" w:type="dxa"/>
            <w:gridSpan w:val="3"/>
            <w:hideMark/>
          </w:tcPr>
          <w:p w14:paraId="07482520" w14:textId="77777777" w:rsidR="004F6047" w:rsidRPr="00823F0E" w:rsidRDefault="004F6047" w:rsidP="004275C4">
            <w:pPr>
              <w:widowControl w:val="0"/>
              <w:autoSpaceDE w:val="0"/>
              <w:autoSpaceDN w:val="0"/>
              <w:adjustRightInd w:val="0"/>
              <w:spacing w:line="240" w:lineRule="auto"/>
              <w:jc w:val="center"/>
              <w:rPr>
                <w:rFonts w:ascii="Times New Roman" w:hAnsi="Times New Roman" w:cs="Times New Roman"/>
                <w:sz w:val="18"/>
                <w:szCs w:val="18"/>
              </w:rPr>
            </w:pPr>
            <w:r w:rsidRPr="00823F0E">
              <w:rPr>
                <w:rFonts w:ascii="Times New Roman" w:hAnsi="Times New Roman" w:cs="Times New Roman"/>
                <w:sz w:val="18"/>
                <w:szCs w:val="18"/>
              </w:rPr>
              <w:t>95</w:t>
            </w:r>
          </w:p>
        </w:tc>
        <w:tc>
          <w:tcPr>
            <w:tcW w:w="900" w:type="dxa"/>
            <w:gridSpan w:val="5"/>
            <w:vAlign w:val="center"/>
          </w:tcPr>
          <w:p w14:paraId="75C4E59C" w14:textId="77777777" w:rsidR="004F6047" w:rsidRPr="00823F0E" w:rsidRDefault="004F6047" w:rsidP="004275C4">
            <w:pPr>
              <w:widowControl w:val="0"/>
              <w:autoSpaceDE w:val="0"/>
              <w:autoSpaceDN w:val="0"/>
              <w:adjustRightInd w:val="0"/>
              <w:spacing w:line="240" w:lineRule="auto"/>
              <w:jc w:val="center"/>
              <w:rPr>
                <w:rFonts w:ascii="Times New Roman" w:hAnsi="Times New Roman" w:cs="Times New Roman"/>
                <w:sz w:val="18"/>
                <w:szCs w:val="18"/>
              </w:rPr>
            </w:pPr>
            <w:r w:rsidRPr="00823F0E">
              <w:rPr>
                <w:rFonts w:ascii="Times New Roman" w:hAnsi="Times New Roman" w:cs="Times New Roman"/>
                <w:sz w:val="18"/>
                <w:szCs w:val="18"/>
              </w:rPr>
              <w:t>4.39</w:t>
            </w:r>
          </w:p>
        </w:tc>
        <w:tc>
          <w:tcPr>
            <w:tcW w:w="1137" w:type="dxa"/>
            <w:gridSpan w:val="2"/>
            <w:vAlign w:val="center"/>
          </w:tcPr>
          <w:p w14:paraId="1DA9793A" w14:textId="77777777" w:rsidR="004F6047" w:rsidRPr="00823F0E" w:rsidRDefault="004F6047" w:rsidP="004275C4">
            <w:pPr>
              <w:widowControl w:val="0"/>
              <w:autoSpaceDE w:val="0"/>
              <w:autoSpaceDN w:val="0"/>
              <w:adjustRightInd w:val="0"/>
              <w:spacing w:line="240" w:lineRule="auto"/>
              <w:jc w:val="center"/>
              <w:rPr>
                <w:rFonts w:ascii="Times New Roman" w:hAnsi="Times New Roman" w:cs="Times New Roman"/>
                <w:sz w:val="18"/>
                <w:szCs w:val="18"/>
              </w:rPr>
            </w:pPr>
            <w:r w:rsidRPr="00823F0E">
              <w:rPr>
                <w:rFonts w:ascii="Times New Roman" w:hAnsi="Times New Roman" w:cs="Times New Roman"/>
                <w:sz w:val="18"/>
                <w:szCs w:val="18"/>
              </w:rPr>
              <w:t>1.50</w:t>
            </w:r>
          </w:p>
        </w:tc>
        <w:tc>
          <w:tcPr>
            <w:tcW w:w="1137" w:type="dxa"/>
            <w:vAlign w:val="center"/>
          </w:tcPr>
          <w:p w14:paraId="099C5AC0" w14:textId="77777777" w:rsidR="004F6047" w:rsidRPr="00823F0E" w:rsidRDefault="004F6047" w:rsidP="004275C4">
            <w:pPr>
              <w:widowControl w:val="0"/>
              <w:autoSpaceDE w:val="0"/>
              <w:autoSpaceDN w:val="0"/>
              <w:adjustRightInd w:val="0"/>
              <w:spacing w:line="240" w:lineRule="auto"/>
              <w:jc w:val="center"/>
              <w:rPr>
                <w:rFonts w:ascii="Times New Roman" w:hAnsi="Times New Roman" w:cs="Times New Roman"/>
                <w:sz w:val="18"/>
                <w:szCs w:val="18"/>
              </w:rPr>
            </w:pPr>
            <w:r w:rsidRPr="00823F0E">
              <w:rPr>
                <w:rFonts w:ascii="Times New Roman" w:hAnsi="Times New Roman" w:cs="Times New Roman"/>
                <w:sz w:val="18"/>
                <w:szCs w:val="18"/>
              </w:rPr>
              <w:t>5.16</w:t>
            </w:r>
          </w:p>
        </w:tc>
        <w:tc>
          <w:tcPr>
            <w:tcW w:w="1137" w:type="dxa"/>
            <w:vAlign w:val="center"/>
          </w:tcPr>
          <w:p w14:paraId="4E521F76" w14:textId="77777777" w:rsidR="004F6047" w:rsidRPr="00823F0E" w:rsidRDefault="004F6047" w:rsidP="004275C4">
            <w:pPr>
              <w:widowControl w:val="0"/>
              <w:autoSpaceDE w:val="0"/>
              <w:autoSpaceDN w:val="0"/>
              <w:adjustRightInd w:val="0"/>
              <w:spacing w:line="240" w:lineRule="auto"/>
              <w:jc w:val="center"/>
              <w:rPr>
                <w:rFonts w:ascii="Times New Roman" w:hAnsi="Times New Roman" w:cs="Times New Roman"/>
                <w:sz w:val="18"/>
                <w:szCs w:val="18"/>
              </w:rPr>
            </w:pPr>
            <w:r w:rsidRPr="00823F0E">
              <w:rPr>
                <w:rFonts w:ascii="Times New Roman" w:hAnsi="Times New Roman" w:cs="Times New Roman"/>
                <w:sz w:val="18"/>
                <w:szCs w:val="18"/>
              </w:rPr>
              <w:t>1.66</w:t>
            </w:r>
          </w:p>
        </w:tc>
        <w:tc>
          <w:tcPr>
            <w:tcW w:w="1135" w:type="dxa"/>
            <w:hideMark/>
          </w:tcPr>
          <w:p w14:paraId="3F8DD60C" w14:textId="77777777" w:rsidR="004F6047" w:rsidRPr="00823F0E" w:rsidRDefault="004F6047" w:rsidP="004275C4">
            <w:pPr>
              <w:widowControl w:val="0"/>
              <w:autoSpaceDE w:val="0"/>
              <w:autoSpaceDN w:val="0"/>
              <w:adjustRightInd w:val="0"/>
              <w:spacing w:line="240" w:lineRule="auto"/>
              <w:jc w:val="center"/>
              <w:rPr>
                <w:rFonts w:ascii="Times New Roman" w:hAnsi="Times New Roman" w:cs="Times New Roman"/>
                <w:sz w:val="18"/>
                <w:szCs w:val="18"/>
              </w:rPr>
            </w:pPr>
            <w:r w:rsidRPr="00823F0E">
              <w:rPr>
                <w:rFonts w:ascii="Times New Roman" w:hAnsi="Times New Roman" w:cs="Times New Roman"/>
                <w:sz w:val="18"/>
                <w:szCs w:val="18"/>
              </w:rPr>
              <w:t>0.49</w:t>
            </w:r>
          </w:p>
        </w:tc>
      </w:tr>
      <w:tr w:rsidR="004F6047" w:rsidRPr="00823F0E" w14:paraId="00768919" w14:textId="77777777" w:rsidTr="004275C4">
        <w:trPr>
          <w:trHeight w:val="298"/>
        </w:trPr>
        <w:tc>
          <w:tcPr>
            <w:tcW w:w="2467" w:type="dxa"/>
            <w:gridSpan w:val="2"/>
            <w:hideMark/>
          </w:tcPr>
          <w:p w14:paraId="628E33E6" w14:textId="77777777" w:rsidR="004F6047" w:rsidRPr="00823F0E" w:rsidRDefault="004F6047" w:rsidP="004275C4">
            <w:pPr>
              <w:widowControl w:val="0"/>
              <w:autoSpaceDE w:val="0"/>
              <w:autoSpaceDN w:val="0"/>
              <w:adjustRightInd w:val="0"/>
              <w:spacing w:line="240" w:lineRule="auto"/>
              <w:rPr>
                <w:rFonts w:ascii="Times New Roman" w:hAnsi="Times New Roman" w:cs="Times New Roman"/>
                <w:sz w:val="18"/>
                <w:szCs w:val="18"/>
              </w:rPr>
            </w:pPr>
            <w:r w:rsidRPr="00823F0E">
              <w:rPr>
                <w:rFonts w:ascii="Times New Roman" w:hAnsi="Times New Roman" w:cs="Times New Roman"/>
                <w:sz w:val="18"/>
                <w:szCs w:val="18"/>
              </w:rPr>
              <w:t>Vulnerable Vignette 2</w:t>
            </w:r>
          </w:p>
        </w:tc>
        <w:tc>
          <w:tcPr>
            <w:tcW w:w="900" w:type="dxa"/>
            <w:gridSpan w:val="3"/>
            <w:hideMark/>
          </w:tcPr>
          <w:p w14:paraId="0469DA1F" w14:textId="77777777" w:rsidR="004F6047" w:rsidRPr="00823F0E" w:rsidRDefault="004F6047" w:rsidP="004275C4">
            <w:pPr>
              <w:widowControl w:val="0"/>
              <w:autoSpaceDE w:val="0"/>
              <w:autoSpaceDN w:val="0"/>
              <w:adjustRightInd w:val="0"/>
              <w:spacing w:line="240" w:lineRule="auto"/>
              <w:jc w:val="center"/>
              <w:rPr>
                <w:rFonts w:ascii="Times New Roman" w:hAnsi="Times New Roman" w:cs="Times New Roman"/>
                <w:sz w:val="18"/>
                <w:szCs w:val="18"/>
              </w:rPr>
            </w:pPr>
            <w:r w:rsidRPr="00823F0E">
              <w:rPr>
                <w:rFonts w:ascii="Times New Roman" w:hAnsi="Times New Roman" w:cs="Times New Roman"/>
                <w:sz w:val="18"/>
                <w:szCs w:val="18"/>
              </w:rPr>
              <w:t>110</w:t>
            </w:r>
          </w:p>
        </w:tc>
        <w:tc>
          <w:tcPr>
            <w:tcW w:w="1136" w:type="dxa"/>
            <w:gridSpan w:val="3"/>
            <w:hideMark/>
          </w:tcPr>
          <w:p w14:paraId="6BE18963" w14:textId="77777777" w:rsidR="004F6047" w:rsidRPr="00823F0E" w:rsidRDefault="004F6047" w:rsidP="004275C4">
            <w:pPr>
              <w:widowControl w:val="0"/>
              <w:autoSpaceDE w:val="0"/>
              <w:autoSpaceDN w:val="0"/>
              <w:adjustRightInd w:val="0"/>
              <w:spacing w:line="240" w:lineRule="auto"/>
              <w:jc w:val="center"/>
              <w:rPr>
                <w:rFonts w:ascii="Times New Roman" w:hAnsi="Times New Roman" w:cs="Times New Roman"/>
                <w:sz w:val="18"/>
                <w:szCs w:val="18"/>
              </w:rPr>
            </w:pPr>
            <w:r w:rsidRPr="00823F0E">
              <w:rPr>
                <w:rFonts w:ascii="Times New Roman" w:hAnsi="Times New Roman" w:cs="Times New Roman"/>
                <w:sz w:val="18"/>
                <w:szCs w:val="18"/>
              </w:rPr>
              <w:t>109</w:t>
            </w:r>
          </w:p>
        </w:tc>
        <w:tc>
          <w:tcPr>
            <w:tcW w:w="900" w:type="dxa"/>
            <w:gridSpan w:val="5"/>
            <w:vAlign w:val="center"/>
          </w:tcPr>
          <w:p w14:paraId="466088A9" w14:textId="77777777" w:rsidR="004F6047" w:rsidRPr="00823F0E" w:rsidRDefault="004F6047" w:rsidP="004275C4">
            <w:pPr>
              <w:widowControl w:val="0"/>
              <w:autoSpaceDE w:val="0"/>
              <w:autoSpaceDN w:val="0"/>
              <w:adjustRightInd w:val="0"/>
              <w:spacing w:line="240" w:lineRule="auto"/>
              <w:jc w:val="center"/>
              <w:rPr>
                <w:rFonts w:ascii="Times New Roman" w:hAnsi="Times New Roman" w:cs="Times New Roman"/>
                <w:sz w:val="18"/>
                <w:szCs w:val="18"/>
              </w:rPr>
            </w:pPr>
            <w:r w:rsidRPr="00823F0E">
              <w:rPr>
                <w:rFonts w:ascii="Times New Roman" w:hAnsi="Times New Roman" w:cs="Times New Roman"/>
                <w:sz w:val="18"/>
                <w:szCs w:val="18"/>
              </w:rPr>
              <w:t>3.00</w:t>
            </w:r>
          </w:p>
        </w:tc>
        <w:tc>
          <w:tcPr>
            <w:tcW w:w="1137" w:type="dxa"/>
            <w:gridSpan w:val="2"/>
            <w:vAlign w:val="center"/>
          </w:tcPr>
          <w:p w14:paraId="0067923E" w14:textId="77777777" w:rsidR="004F6047" w:rsidRPr="00823F0E" w:rsidRDefault="004F6047" w:rsidP="004275C4">
            <w:pPr>
              <w:widowControl w:val="0"/>
              <w:autoSpaceDE w:val="0"/>
              <w:autoSpaceDN w:val="0"/>
              <w:adjustRightInd w:val="0"/>
              <w:spacing w:line="240" w:lineRule="auto"/>
              <w:jc w:val="center"/>
              <w:rPr>
                <w:rFonts w:ascii="Times New Roman" w:hAnsi="Times New Roman" w:cs="Times New Roman"/>
                <w:sz w:val="18"/>
                <w:szCs w:val="18"/>
              </w:rPr>
            </w:pPr>
            <w:r w:rsidRPr="00823F0E">
              <w:rPr>
                <w:rFonts w:ascii="Times New Roman" w:hAnsi="Times New Roman" w:cs="Times New Roman"/>
                <w:sz w:val="18"/>
                <w:szCs w:val="18"/>
              </w:rPr>
              <w:t>1.42</w:t>
            </w:r>
          </w:p>
        </w:tc>
        <w:tc>
          <w:tcPr>
            <w:tcW w:w="1137" w:type="dxa"/>
            <w:vAlign w:val="center"/>
          </w:tcPr>
          <w:p w14:paraId="2061F5A5" w14:textId="77777777" w:rsidR="004F6047" w:rsidRPr="00823F0E" w:rsidRDefault="004F6047" w:rsidP="004275C4">
            <w:pPr>
              <w:widowControl w:val="0"/>
              <w:autoSpaceDE w:val="0"/>
              <w:autoSpaceDN w:val="0"/>
              <w:adjustRightInd w:val="0"/>
              <w:spacing w:line="240" w:lineRule="auto"/>
              <w:jc w:val="center"/>
              <w:rPr>
                <w:rFonts w:ascii="Times New Roman" w:hAnsi="Times New Roman" w:cs="Times New Roman"/>
                <w:sz w:val="18"/>
                <w:szCs w:val="18"/>
              </w:rPr>
            </w:pPr>
            <w:r w:rsidRPr="00823F0E">
              <w:rPr>
                <w:rFonts w:ascii="Times New Roman" w:hAnsi="Times New Roman" w:cs="Times New Roman"/>
                <w:sz w:val="18"/>
                <w:szCs w:val="18"/>
              </w:rPr>
              <w:t>3.82</w:t>
            </w:r>
          </w:p>
        </w:tc>
        <w:tc>
          <w:tcPr>
            <w:tcW w:w="1137" w:type="dxa"/>
            <w:vAlign w:val="center"/>
          </w:tcPr>
          <w:p w14:paraId="6919795B" w14:textId="77777777" w:rsidR="004F6047" w:rsidRPr="00823F0E" w:rsidRDefault="004F6047" w:rsidP="004275C4">
            <w:pPr>
              <w:widowControl w:val="0"/>
              <w:autoSpaceDE w:val="0"/>
              <w:autoSpaceDN w:val="0"/>
              <w:adjustRightInd w:val="0"/>
              <w:spacing w:line="240" w:lineRule="auto"/>
              <w:jc w:val="center"/>
              <w:rPr>
                <w:rFonts w:ascii="Times New Roman" w:hAnsi="Times New Roman" w:cs="Times New Roman"/>
                <w:sz w:val="18"/>
                <w:szCs w:val="18"/>
              </w:rPr>
            </w:pPr>
            <w:r w:rsidRPr="00823F0E">
              <w:rPr>
                <w:rFonts w:ascii="Times New Roman" w:hAnsi="Times New Roman" w:cs="Times New Roman"/>
                <w:sz w:val="18"/>
                <w:szCs w:val="18"/>
              </w:rPr>
              <w:t>1.66</w:t>
            </w:r>
          </w:p>
        </w:tc>
        <w:tc>
          <w:tcPr>
            <w:tcW w:w="1135" w:type="dxa"/>
            <w:hideMark/>
          </w:tcPr>
          <w:p w14:paraId="11518C0D" w14:textId="77777777" w:rsidR="004F6047" w:rsidRPr="00823F0E" w:rsidRDefault="004F6047" w:rsidP="004275C4">
            <w:pPr>
              <w:widowControl w:val="0"/>
              <w:autoSpaceDE w:val="0"/>
              <w:autoSpaceDN w:val="0"/>
              <w:adjustRightInd w:val="0"/>
              <w:spacing w:line="240" w:lineRule="auto"/>
              <w:jc w:val="center"/>
              <w:rPr>
                <w:rFonts w:ascii="Times New Roman" w:hAnsi="Times New Roman" w:cs="Times New Roman"/>
                <w:sz w:val="18"/>
                <w:szCs w:val="18"/>
              </w:rPr>
            </w:pPr>
            <w:r w:rsidRPr="00823F0E">
              <w:rPr>
                <w:rFonts w:ascii="Times New Roman" w:hAnsi="Times New Roman" w:cs="Times New Roman"/>
                <w:sz w:val="18"/>
                <w:szCs w:val="18"/>
              </w:rPr>
              <w:t>0.53</w:t>
            </w:r>
          </w:p>
        </w:tc>
      </w:tr>
      <w:tr w:rsidR="004F6047" w:rsidRPr="00823F0E" w14:paraId="198B8599" w14:textId="77777777" w:rsidTr="004275C4">
        <w:trPr>
          <w:trHeight w:val="298"/>
        </w:trPr>
        <w:tc>
          <w:tcPr>
            <w:tcW w:w="2467" w:type="dxa"/>
            <w:gridSpan w:val="2"/>
            <w:hideMark/>
          </w:tcPr>
          <w:p w14:paraId="5E76244D" w14:textId="77777777" w:rsidR="004F6047" w:rsidRPr="00823F0E" w:rsidRDefault="004F6047" w:rsidP="004275C4">
            <w:pPr>
              <w:widowControl w:val="0"/>
              <w:autoSpaceDE w:val="0"/>
              <w:autoSpaceDN w:val="0"/>
              <w:adjustRightInd w:val="0"/>
              <w:spacing w:line="240" w:lineRule="auto"/>
              <w:rPr>
                <w:rFonts w:ascii="Times New Roman" w:hAnsi="Times New Roman" w:cs="Times New Roman"/>
                <w:sz w:val="18"/>
                <w:szCs w:val="18"/>
              </w:rPr>
            </w:pPr>
            <w:r w:rsidRPr="00823F0E">
              <w:rPr>
                <w:rFonts w:ascii="Times New Roman" w:hAnsi="Times New Roman" w:cs="Times New Roman"/>
                <w:sz w:val="18"/>
                <w:szCs w:val="18"/>
              </w:rPr>
              <w:t>Vulnerable Vignette 3</w:t>
            </w:r>
          </w:p>
        </w:tc>
        <w:tc>
          <w:tcPr>
            <w:tcW w:w="900" w:type="dxa"/>
            <w:gridSpan w:val="3"/>
            <w:hideMark/>
          </w:tcPr>
          <w:p w14:paraId="755B7BDB" w14:textId="77777777" w:rsidR="004F6047" w:rsidRPr="00823F0E" w:rsidRDefault="004F6047" w:rsidP="004275C4">
            <w:pPr>
              <w:widowControl w:val="0"/>
              <w:autoSpaceDE w:val="0"/>
              <w:autoSpaceDN w:val="0"/>
              <w:adjustRightInd w:val="0"/>
              <w:spacing w:line="240" w:lineRule="auto"/>
              <w:jc w:val="center"/>
              <w:rPr>
                <w:rFonts w:ascii="Times New Roman" w:hAnsi="Times New Roman" w:cs="Times New Roman"/>
                <w:sz w:val="18"/>
                <w:szCs w:val="18"/>
              </w:rPr>
            </w:pPr>
            <w:r w:rsidRPr="00823F0E">
              <w:rPr>
                <w:rFonts w:ascii="Times New Roman" w:hAnsi="Times New Roman" w:cs="Times New Roman"/>
                <w:sz w:val="18"/>
                <w:szCs w:val="18"/>
              </w:rPr>
              <w:t>113</w:t>
            </w:r>
          </w:p>
        </w:tc>
        <w:tc>
          <w:tcPr>
            <w:tcW w:w="1136" w:type="dxa"/>
            <w:gridSpan w:val="3"/>
            <w:hideMark/>
          </w:tcPr>
          <w:p w14:paraId="51AB7CB7" w14:textId="77777777" w:rsidR="004F6047" w:rsidRPr="00823F0E" w:rsidRDefault="004F6047" w:rsidP="004275C4">
            <w:pPr>
              <w:widowControl w:val="0"/>
              <w:autoSpaceDE w:val="0"/>
              <w:autoSpaceDN w:val="0"/>
              <w:adjustRightInd w:val="0"/>
              <w:spacing w:line="240" w:lineRule="auto"/>
              <w:jc w:val="center"/>
              <w:rPr>
                <w:rFonts w:ascii="Times New Roman" w:hAnsi="Times New Roman" w:cs="Times New Roman"/>
                <w:sz w:val="18"/>
                <w:szCs w:val="18"/>
              </w:rPr>
            </w:pPr>
            <w:r w:rsidRPr="00823F0E">
              <w:rPr>
                <w:rFonts w:ascii="Times New Roman" w:hAnsi="Times New Roman" w:cs="Times New Roman"/>
                <w:sz w:val="18"/>
                <w:szCs w:val="18"/>
              </w:rPr>
              <w:t>96</w:t>
            </w:r>
          </w:p>
        </w:tc>
        <w:tc>
          <w:tcPr>
            <w:tcW w:w="900" w:type="dxa"/>
            <w:gridSpan w:val="5"/>
            <w:vAlign w:val="center"/>
          </w:tcPr>
          <w:p w14:paraId="3ADC5192" w14:textId="77777777" w:rsidR="004F6047" w:rsidRPr="00823F0E" w:rsidRDefault="004F6047" w:rsidP="004275C4">
            <w:pPr>
              <w:widowControl w:val="0"/>
              <w:autoSpaceDE w:val="0"/>
              <w:autoSpaceDN w:val="0"/>
              <w:adjustRightInd w:val="0"/>
              <w:spacing w:line="240" w:lineRule="auto"/>
              <w:jc w:val="center"/>
              <w:rPr>
                <w:rFonts w:ascii="Times New Roman" w:hAnsi="Times New Roman" w:cs="Times New Roman"/>
                <w:sz w:val="18"/>
                <w:szCs w:val="18"/>
              </w:rPr>
            </w:pPr>
            <w:r w:rsidRPr="00823F0E">
              <w:rPr>
                <w:rFonts w:ascii="Times New Roman" w:hAnsi="Times New Roman" w:cs="Times New Roman"/>
                <w:sz w:val="18"/>
                <w:szCs w:val="18"/>
              </w:rPr>
              <w:t>4.30</w:t>
            </w:r>
          </w:p>
        </w:tc>
        <w:tc>
          <w:tcPr>
            <w:tcW w:w="1137" w:type="dxa"/>
            <w:gridSpan w:val="2"/>
            <w:vAlign w:val="center"/>
          </w:tcPr>
          <w:p w14:paraId="313226C1" w14:textId="77777777" w:rsidR="004F6047" w:rsidRPr="00823F0E" w:rsidRDefault="004F6047" w:rsidP="004275C4">
            <w:pPr>
              <w:widowControl w:val="0"/>
              <w:autoSpaceDE w:val="0"/>
              <w:autoSpaceDN w:val="0"/>
              <w:adjustRightInd w:val="0"/>
              <w:spacing w:line="240" w:lineRule="auto"/>
              <w:jc w:val="center"/>
              <w:rPr>
                <w:rFonts w:ascii="Times New Roman" w:hAnsi="Times New Roman" w:cs="Times New Roman"/>
                <w:sz w:val="18"/>
                <w:szCs w:val="18"/>
              </w:rPr>
            </w:pPr>
            <w:r w:rsidRPr="00823F0E">
              <w:rPr>
                <w:rFonts w:ascii="Times New Roman" w:hAnsi="Times New Roman" w:cs="Times New Roman"/>
                <w:sz w:val="18"/>
                <w:szCs w:val="18"/>
              </w:rPr>
              <w:t>1.55</w:t>
            </w:r>
          </w:p>
        </w:tc>
        <w:tc>
          <w:tcPr>
            <w:tcW w:w="1137" w:type="dxa"/>
            <w:vAlign w:val="center"/>
          </w:tcPr>
          <w:p w14:paraId="6C059659" w14:textId="77777777" w:rsidR="004F6047" w:rsidRPr="00823F0E" w:rsidRDefault="004F6047" w:rsidP="004275C4">
            <w:pPr>
              <w:widowControl w:val="0"/>
              <w:autoSpaceDE w:val="0"/>
              <w:autoSpaceDN w:val="0"/>
              <w:adjustRightInd w:val="0"/>
              <w:spacing w:line="240" w:lineRule="auto"/>
              <w:jc w:val="center"/>
              <w:rPr>
                <w:rFonts w:ascii="Times New Roman" w:hAnsi="Times New Roman" w:cs="Times New Roman"/>
                <w:sz w:val="18"/>
                <w:szCs w:val="18"/>
              </w:rPr>
            </w:pPr>
            <w:r w:rsidRPr="00823F0E">
              <w:rPr>
                <w:rFonts w:ascii="Times New Roman" w:hAnsi="Times New Roman" w:cs="Times New Roman"/>
                <w:sz w:val="18"/>
                <w:szCs w:val="18"/>
              </w:rPr>
              <w:t>5.21</w:t>
            </w:r>
          </w:p>
        </w:tc>
        <w:tc>
          <w:tcPr>
            <w:tcW w:w="1137" w:type="dxa"/>
            <w:vAlign w:val="center"/>
          </w:tcPr>
          <w:p w14:paraId="2D65C52D" w14:textId="77777777" w:rsidR="004F6047" w:rsidRPr="00823F0E" w:rsidRDefault="004F6047" w:rsidP="004275C4">
            <w:pPr>
              <w:widowControl w:val="0"/>
              <w:autoSpaceDE w:val="0"/>
              <w:autoSpaceDN w:val="0"/>
              <w:adjustRightInd w:val="0"/>
              <w:spacing w:line="240" w:lineRule="auto"/>
              <w:jc w:val="center"/>
              <w:rPr>
                <w:rFonts w:ascii="Times New Roman" w:hAnsi="Times New Roman" w:cs="Times New Roman"/>
                <w:sz w:val="18"/>
                <w:szCs w:val="18"/>
              </w:rPr>
            </w:pPr>
            <w:r w:rsidRPr="00823F0E">
              <w:rPr>
                <w:rFonts w:ascii="Times New Roman" w:hAnsi="Times New Roman" w:cs="Times New Roman"/>
                <w:sz w:val="18"/>
                <w:szCs w:val="18"/>
              </w:rPr>
              <w:t>1.42</w:t>
            </w:r>
          </w:p>
        </w:tc>
        <w:tc>
          <w:tcPr>
            <w:tcW w:w="1135" w:type="dxa"/>
            <w:hideMark/>
          </w:tcPr>
          <w:p w14:paraId="344A181B" w14:textId="77777777" w:rsidR="004F6047" w:rsidRPr="00823F0E" w:rsidRDefault="004F6047" w:rsidP="004275C4">
            <w:pPr>
              <w:widowControl w:val="0"/>
              <w:autoSpaceDE w:val="0"/>
              <w:autoSpaceDN w:val="0"/>
              <w:adjustRightInd w:val="0"/>
              <w:spacing w:line="240" w:lineRule="auto"/>
              <w:jc w:val="center"/>
              <w:rPr>
                <w:rFonts w:ascii="Times New Roman" w:hAnsi="Times New Roman" w:cs="Times New Roman"/>
                <w:sz w:val="18"/>
                <w:szCs w:val="18"/>
              </w:rPr>
            </w:pPr>
            <w:r w:rsidRPr="00823F0E">
              <w:rPr>
                <w:rFonts w:ascii="Times New Roman" w:hAnsi="Times New Roman" w:cs="Times New Roman"/>
                <w:sz w:val="18"/>
                <w:szCs w:val="18"/>
              </w:rPr>
              <w:t>0.61</w:t>
            </w:r>
          </w:p>
        </w:tc>
      </w:tr>
      <w:tr w:rsidR="004F6047" w:rsidRPr="00823F0E" w14:paraId="1F7F38CF" w14:textId="77777777" w:rsidTr="004275C4">
        <w:trPr>
          <w:trHeight w:val="304"/>
        </w:trPr>
        <w:tc>
          <w:tcPr>
            <w:tcW w:w="2467" w:type="dxa"/>
            <w:gridSpan w:val="2"/>
            <w:hideMark/>
          </w:tcPr>
          <w:p w14:paraId="1891047E" w14:textId="77777777" w:rsidR="004F6047" w:rsidRPr="00823F0E" w:rsidRDefault="004F6047" w:rsidP="004275C4">
            <w:pPr>
              <w:widowControl w:val="0"/>
              <w:autoSpaceDE w:val="0"/>
              <w:autoSpaceDN w:val="0"/>
              <w:adjustRightInd w:val="0"/>
              <w:spacing w:line="240" w:lineRule="auto"/>
              <w:rPr>
                <w:rFonts w:ascii="Times New Roman" w:hAnsi="Times New Roman" w:cs="Times New Roman"/>
                <w:sz w:val="18"/>
                <w:szCs w:val="18"/>
              </w:rPr>
            </w:pPr>
            <w:r w:rsidRPr="00823F0E">
              <w:rPr>
                <w:rFonts w:ascii="Times New Roman" w:hAnsi="Times New Roman" w:cs="Times New Roman"/>
                <w:sz w:val="18"/>
                <w:szCs w:val="18"/>
              </w:rPr>
              <w:t>Vulnerable Vignette 4</w:t>
            </w:r>
          </w:p>
        </w:tc>
        <w:tc>
          <w:tcPr>
            <w:tcW w:w="900" w:type="dxa"/>
            <w:gridSpan w:val="3"/>
            <w:hideMark/>
          </w:tcPr>
          <w:p w14:paraId="0E661B4F" w14:textId="77777777" w:rsidR="004F6047" w:rsidRPr="00823F0E" w:rsidRDefault="004F6047" w:rsidP="004275C4">
            <w:pPr>
              <w:widowControl w:val="0"/>
              <w:autoSpaceDE w:val="0"/>
              <w:autoSpaceDN w:val="0"/>
              <w:adjustRightInd w:val="0"/>
              <w:spacing w:line="240" w:lineRule="auto"/>
              <w:jc w:val="center"/>
              <w:rPr>
                <w:rFonts w:ascii="Times New Roman" w:hAnsi="Times New Roman" w:cs="Times New Roman"/>
                <w:sz w:val="18"/>
                <w:szCs w:val="18"/>
              </w:rPr>
            </w:pPr>
            <w:r w:rsidRPr="00823F0E">
              <w:rPr>
                <w:rFonts w:ascii="Times New Roman" w:hAnsi="Times New Roman" w:cs="Times New Roman"/>
                <w:sz w:val="18"/>
                <w:szCs w:val="18"/>
              </w:rPr>
              <w:t>118</w:t>
            </w:r>
          </w:p>
        </w:tc>
        <w:tc>
          <w:tcPr>
            <w:tcW w:w="1136" w:type="dxa"/>
            <w:gridSpan w:val="3"/>
            <w:hideMark/>
          </w:tcPr>
          <w:p w14:paraId="7E326EC0" w14:textId="77777777" w:rsidR="004F6047" w:rsidRPr="00823F0E" w:rsidRDefault="004F6047" w:rsidP="004275C4">
            <w:pPr>
              <w:widowControl w:val="0"/>
              <w:autoSpaceDE w:val="0"/>
              <w:autoSpaceDN w:val="0"/>
              <w:adjustRightInd w:val="0"/>
              <w:spacing w:line="240" w:lineRule="auto"/>
              <w:jc w:val="center"/>
              <w:rPr>
                <w:rFonts w:ascii="Times New Roman" w:hAnsi="Times New Roman" w:cs="Times New Roman"/>
                <w:sz w:val="18"/>
                <w:szCs w:val="18"/>
              </w:rPr>
            </w:pPr>
            <w:r w:rsidRPr="00823F0E">
              <w:rPr>
                <w:rFonts w:ascii="Times New Roman" w:hAnsi="Times New Roman" w:cs="Times New Roman"/>
                <w:sz w:val="18"/>
                <w:szCs w:val="18"/>
              </w:rPr>
              <w:t>100</w:t>
            </w:r>
          </w:p>
        </w:tc>
        <w:tc>
          <w:tcPr>
            <w:tcW w:w="900" w:type="dxa"/>
            <w:gridSpan w:val="5"/>
            <w:vAlign w:val="center"/>
          </w:tcPr>
          <w:p w14:paraId="6FCFBFC5" w14:textId="77777777" w:rsidR="004F6047" w:rsidRPr="00823F0E" w:rsidRDefault="004F6047" w:rsidP="004275C4">
            <w:pPr>
              <w:widowControl w:val="0"/>
              <w:autoSpaceDE w:val="0"/>
              <w:autoSpaceDN w:val="0"/>
              <w:adjustRightInd w:val="0"/>
              <w:spacing w:line="240" w:lineRule="auto"/>
              <w:jc w:val="center"/>
              <w:rPr>
                <w:rFonts w:ascii="Times New Roman" w:hAnsi="Times New Roman" w:cs="Times New Roman"/>
                <w:sz w:val="18"/>
                <w:szCs w:val="18"/>
              </w:rPr>
            </w:pPr>
            <w:r w:rsidRPr="00823F0E">
              <w:rPr>
                <w:rFonts w:ascii="Times New Roman" w:hAnsi="Times New Roman" w:cs="Times New Roman"/>
                <w:sz w:val="18"/>
                <w:szCs w:val="18"/>
              </w:rPr>
              <w:t>4.20</w:t>
            </w:r>
          </w:p>
        </w:tc>
        <w:tc>
          <w:tcPr>
            <w:tcW w:w="1137" w:type="dxa"/>
            <w:gridSpan w:val="2"/>
            <w:vAlign w:val="center"/>
          </w:tcPr>
          <w:p w14:paraId="0FFCEADF" w14:textId="77777777" w:rsidR="004F6047" w:rsidRPr="00823F0E" w:rsidRDefault="004F6047" w:rsidP="004275C4">
            <w:pPr>
              <w:widowControl w:val="0"/>
              <w:autoSpaceDE w:val="0"/>
              <w:autoSpaceDN w:val="0"/>
              <w:adjustRightInd w:val="0"/>
              <w:spacing w:line="240" w:lineRule="auto"/>
              <w:jc w:val="center"/>
              <w:rPr>
                <w:rFonts w:ascii="Times New Roman" w:hAnsi="Times New Roman" w:cs="Times New Roman"/>
                <w:sz w:val="18"/>
                <w:szCs w:val="18"/>
              </w:rPr>
            </w:pPr>
            <w:r w:rsidRPr="00823F0E">
              <w:rPr>
                <w:rFonts w:ascii="Times New Roman" w:hAnsi="Times New Roman" w:cs="Times New Roman"/>
                <w:sz w:val="18"/>
                <w:szCs w:val="18"/>
              </w:rPr>
              <w:t>1.68</w:t>
            </w:r>
          </w:p>
        </w:tc>
        <w:tc>
          <w:tcPr>
            <w:tcW w:w="1137" w:type="dxa"/>
            <w:vAlign w:val="center"/>
          </w:tcPr>
          <w:p w14:paraId="74CB1BB0" w14:textId="77777777" w:rsidR="004F6047" w:rsidRPr="00823F0E" w:rsidRDefault="004F6047" w:rsidP="004275C4">
            <w:pPr>
              <w:widowControl w:val="0"/>
              <w:autoSpaceDE w:val="0"/>
              <w:autoSpaceDN w:val="0"/>
              <w:adjustRightInd w:val="0"/>
              <w:spacing w:line="240" w:lineRule="auto"/>
              <w:jc w:val="center"/>
              <w:rPr>
                <w:rFonts w:ascii="Times New Roman" w:hAnsi="Times New Roman" w:cs="Times New Roman"/>
                <w:sz w:val="18"/>
                <w:szCs w:val="18"/>
              </w:rPr>
            </w:pPr>
            <w:r w:rsidRPr="00823F0E">
              <w:rPr>
                <w:rFonts w:ascii="Times New Roman" w:hAnsi="Times New Roman" w:cs="Times New Roman"/>
                <w:sz w:val="18"/>
                <w:szCs w:val="18"/>
              </w:rPr>
              <w:t>4.20</w:t>
            </w:r>
          </w:p>
        </w:tc>
        <w:tc>
          <w:tcPr>
            <w:tcW w:w="1137" w:type="dxa"/>
            <w:vAlign w:val="center"/>
          </w:tcPr>
          <w:p w14:paraId="2EF2355C" w14:textId="77777777" w:rsidR="004F6047" w:rsidRPr="00823F0E" w:rsidRDefault="004F6047" w:rsidP="004275C4">
            <w:pPr>
              <w:widowControl w:val="0"/>
              <w:autoSpaceDE w:val="0"/>
              <w:autoSpaceDN w:val="0"/>
              <w:adjustRightInd w:val="0"/>
              <w:spacing w:line="240" w:lineRule="auto"/>
              <w:jc w:val="center"/>
              <w:rPr>
                <w:rFonts w:ascii="Times New Roman" w:hAnsi="Times New Roman" w:cs="Times New Roman"/>
                <w:sz w:val="18"/>
                <w:szCs w:val="18"/>
              </w:rPr>
            </w:pPr>
            <w:r w:rsidRPr="00823F0E">
              <w:rPr>
                <w:rFonts w:ascii="Times New Roman" w:hAnsi="Times New Roman" w:cs="Times New Roman"/>
                <w:sz w:val="18"/>
                <w:szCs w:val="18"/>
              </w:rPr>
              <w:t>1.88</w:t>
            </w:r>
          </w:p>
        </w:tc>
        <w:tc>
          <w:tcPr>
            <w:tcW w:w="1135" w:type="dxa"/>
            <w:hideMark/>
          </w:tcPr>
          <w:p w14:paraId="1CF5DF2B" w14:textId="77777777" w:rsidR="004F6047" w:rsidRPr="00823F0E" w:rsidRDefault="004F6047" w:rsidP="004275C4">
            <w:pPr>
              <w:widowControl w:val="0"/>
              <w:autoSpaceDE w:val="0"/>
              <w:autoSpaceDN w:val="0"/>
              <w:adjustRightInd w:val="0"/>
              <w:spacing w:line="240" w:lineRule="auto"/>
              <w:jc w:val="center"/>
              <w:rPr>
                <w:rFonts w:ascii="Times New Roman" w:hAnsi="Times New Roman" w:cs="Times New Roman"/>
                <w:sz w:val="18"/>
                <w:szCs w:val="18"/>
              </w:rPr>
            </w:pPr>
            <w:r w:rsidRPr="00823F0E">
              <w:rPr>
                <w:rFonts w:ascii="Times New Roman" w:hAnsi="Times New Roman" w:cs="Times New Roman"/>
                <w:sz w:val="18"/>
                <w:szCs w:val="18"/>
              </w:rPr>
              <w:t>0.0019</w:t>
            </w:r>
          </w:p>
        </w:tc>
      </w:tr>
      <w:tr w:rsidR="004F6047" w:rsidRPr="00823F0E" w14:paraId="284DDEE7" w14:textId="77777777" w:rsidTr="004275C4">
        <w:trPr>
          <w:trHeight w:val="298"/>
        </w:trPr>
        <w:tc>
          <w:tcPr>
            <w:tcW w:w="2467" w:type="dxa"/>
            <w:gridSpan w:val="2"/>
            <w:hideMark/>
          </w:tcPr>
          <w:p w14:paraId="6EB31BE9" w14:textId="77777777" w:rsidR="004F6047" w:rsidRPr="00823F0E" w:rsidRDefault="004F6047" w:rsidP="004275C4">
            <w:pPr>
              <w:widowControl w:val="0"/>
              <w:autoSpaceDE w:val="0"/>
              <w:autoSpaceDN w:val="0"/>
              <w:adjustRightInd w:val="0"/>
              <w:spacing w:line="240" w:lineRule="auto"/>
              <w:rPr>
                <w:rFonts w:ascii="Times New Roman" w:hAnsi="Times New Roman" w:cs="Times New Roman"/>
                <w:sz w:val="18"/>
                <w:szCs w:val="18"/>
              </w:rPr>
            </w:pPr>
            <w:r w:rsidRPr="00823F0E">
              <w:rPr>
                <w:rFonts w:ascii="Times New Roman" w:hAnsi="Times New Roman" w:cs="Times New Roman"/>
                <w:sz w:val="18"/>
                <w:szCs w:val="18"/>
              </w:rPr>
              <w:t>Vulnerable Vignette 5</w:t>
            </w:r>
          </w:p>
        </w:tc>
        <w:tc>
          <w:tcPr>
            <w:tcW w:w="900" w:type="dxa"/>
            <w:gridSpan w:val="3"/>
            <w:hideMark/>
          </w:tcPr>
          <w:p w14:paraId="6842BB1E" w14:textId="77777777" w:rsidR="004F6047" w:rsidRPr="00823F0E" w:rsidRDefault="004F6047" w:rsidP="004275C4">
            <w:pPr>
              <w:widowControl w:val="0"/>
              <w:autoSpaceDE w:val="0"/>
              <w:autoSpaceDN w:val="0"/>
              <w:adjustRightInd w:val="0"/>
              <w:spacing w:line="240" w:lineRule="auto"/>
              <w:jc w:val="center"/>
              <w:rPr>
                <w:rFonts w:ascii="Times New Roman" w:hAnsi="Times New Roman" w:cs="Times New Roman"/>
                <w:sz w:val="18"/>
                <w:szCs w:val="18"/>
              </w:rPr>
            </w:pPr>
            <w:r w:rsidRPr="00823F0E">
              <w:rPr>
                <w:rFonts w:ascii="Times New Roman" w:hAnsi="Times New Roman" w:cs="Times New Roman"/>
                <w:sz w:val="18"/>
                <w:szCs w:val="18"/>
              </w:rPr>
              <w:t>127</w:t>
            </w:r>
          </w:p>
        </w:tc>
        <w:tc>
          <w:tcPr>
            <w:tcW w:w="1136" w:type="dxa"/>
            <w:gridSpan w:val="3"/>
            <w:hideMark/>
          </w:tcPr>
          <w:p w14:paraId="6311694E" w14:textId="77777777" w:rsidR="004F6047" w:rsidRPr="00823F0E" w:rsidRDefault="004F6047" w:rsidP="004275C4">
            <w:pPr>
              <w:widowControl w:val="0"/>
              <w:autoSpaceDE w:val="0"/>
              <w:autoSpaceDN w:val="0"/>
              <w:adjustRightInd w:val="0"/>
              <w:spacing w:line="240" w:lineRule="auto"/>
              <w:jc w:val="center"/>
              <w:rPr>
                <w:rFonts w:ascii="Times New Roman" w:hAnsi="Times New Roman" w:cs="Times New Roman"/>
                <w:sz w:val="18"/>
                <w:szCs w:val="18"/>
              </w:rPr>
            </w:pPr>
            <w:r w:rsidRPr="00823F0E">
              <w:rPr>
                <w:rFonts w:ascii="Times New Roman" w:hAnsi="Times New Roman" w:cs="Times New Roman"/>
                <w:sz w:val="18"/>
                <w:szCs w:val="18"/>
              </w:rPr>
              <w:t>105</w:t>
            </w:r>
          </w:p>
        </w:tc>
        <w:tc>
          <w:tcPr>
            <w:tcW w:w="900" w:type="dxa"/>
            <w:gridSpan w:val="5"/>
            <w:vAlign w:val="center"/>
          </w:tcPr>
          <w:p w14:paraId="2E01B565" w14:textId="77777777" w:rsidR="004F6047" w:rsidRPr="00823F0E" w:rsidRDefault="004F6047" w:rsidP="004275C4">
            <w:pPr>
              <w:widowControl w:val="0"/>
              <w:autoSpaceDE w:val="0"/>
              <w:autoSpaceDN w:val="0"/>
              <w:adjustRightInd w:val="0"/>
              <w:spacing w:line="240" w:lineRule="auto"/>
              <w:jc w:val="center"/>
              <w:rPr>
                <w:rFonts w:ascii="Times New Roman" w:hAnsi="Times New Roman" w:cs="Times New Roman"/>
                <w:sz w:val="18"/>
                <w:szCs w:val="18"/>
              </w:rPr>
            </w:pPr>
            <w:r w:rsidRPr="00823F0E">
              <w:rPr>
                <w:rFonts w:ascii="Times New Roman" w:hAnsi="Times New Roman" w:cs="Times New Roman"/>
                <w:sz w:val="18"/>
                <w:szCs w:val="18"/>
              </w:rPr>
              <w:t>4.59</w:t>
            </w:r>
          </w:p>
        </w:tc>
        <w:tc>
          <w:tcPr>
            <w:tcW w:w="1137" w:type="dxa"/>
            <w:gridSpan w:val="2"/>
            <w:vAlign w:val="center"/>
          </w:tcPr>
          <w:p w14:paraId="1298B84A" w14:textId="77777777" w:rsidR="004F6047" w:rsidRPr="00823F0E" w:rsidRDefault="004F6047" w:rsidP="004275C4">
            <w:pPr>
              <w:widowControl w:val="0"/>
              <w:autoSpaceDE w:val="0"/>
              <w:autoSpaceDN w:val="0"/>
              <w:adjustRightInd w:val="0"/>
              <w:spacing w:line="240" w:lineRule="auto"/>
              <w:jc w:val="center"/>
              <w:rPr>
                <w:rFonts w:ascii="Times New Roman" w:hAnsi="Times New Roman" w:cs="Times New Roman"/>
                <w:sz w:val="18"/>
                <w:szCs w:val="18"/>
              </w:rPr>
            </w:pPr>
            <w:r w:rsidRPr="00823F0E">
              <w:rPr>
                <w:rFonts w:ascii="Times New Roman" w:hAnsi="Times New Roman" w:cs="Times New Roman"/>
                <w:sz w:val="18"/>
                <w:szCs w:val="18"/>
              </w:rPr>
              <w:t>1.50</w:t>
            </w:r>
          </w:p>
        </w:tc>
        <w:tc>
          <w:tcPr>
            <w:tcW w:w="1137" w:type="dxa"/>
            <w:vAlign w:val="center"/>
          </w:tcPr>
          <w:p w14:paraId="07E2A522" w14:textId="77777777" w:rsidR="004F6047" w:rsidRPr="00823F0E" w:rsidRDefault="004F6047" w:rsidP="004275C4">
            <w:pPr>
              <w:widowControl w:val="0"/>
              <w:autoSpaceDE w:val="0"/>
              <w:autoSpaceDN w:val="0"/>
              <w:adjustRightInd w:val="0"/>
              <w:spacing w:line="240" w:lineRule="auto"/>
              <w:jc w:val="center"/>
              <w:rPr>
                <w:rFonts w:ascii="Times New Roman" w:hAnsi="Times New Roman" w:cs="Times New Roman"/>
                <w:sz w:val="18"/>
                <w:szCs w:val="18"/>
              </w:rPr>
            </w:pPr>
            <w:r w:rsidRPr="00823F0E">
              <w:rPr>
                <w:rFonts w:ascii="Times New Roman" w:hAnsi="Times New Roman" w:cs="Times New Roman"/>
                <w:sz w:val="18"/>
                <w:szCs w:val="18"/>
              </w:rPr>
              <w:t>5.70</w:t>
            </w:r>
          </w:p>
        </w:tc>
        <w:tc>
          <w:tcPr>
            <w:tcW w:w="1137" w:type="dxa"/>
            <w:vAlign w:val="center"/>
          </w:tcPr>
          <w:p w14:paraId="1CE5D050" w14:textId="77777777" w:rsidR="004F6047" w:rsidRPr="00823F0E" w:rsidRDefault="004F6047" w:rsidP="004275C4">
            <w:pPr>
              <w:widowControl w:val="0"/>
              <w:autoSpaceDE w:val="0"/>
              <w:autoSpaceDN w:val="0"/>
              <w:adjustRightInd w:val="0"/>
              <w:spacing w:line="240" w:lineRule="auto"/>
              <w:jc w:val="center"/>
              <w:rPr>
                <w:rFonts w:ascii="Times New Roman" w:hAnsi="Times New Roman" w:cs="Times New Roman"/>
                <w:sz w:val="18"/>
                <w:szCs w:val="18"/>
              </w:rPr>
            </w:pPr>
            <w:r w:rsidRPr="00823F0E">
              <w:rPr>
                <w:rFonts w:ascii="Times New Roman" w:hAnsi="Times New Roman" w:cs="Times New Roman"/>
                <w:sz w:val="18"/>
                <w:szCs w:val="18"/>
              </w:rPr>
              <w:t>1.22</w:t>
            </w:r>
          </w:p>
        </w:tc>
        <w:tc>
          <w:tcPr>
            <w:tcW w:w="1135" w:type="dxa"/>
            <w:hideMark/>
          </w:tcPr>
          <w:p w14:paraId="37754110" w14:textId="77777777" w:rsidR="004F6047" w:rsidRPr="00823F0E" w:rsidRDefault="004F6047" w:rsidP="004275C4">
            <w:pPr>
              <w:widowControl w:val="0"/>
              <w:autoSpaceDE w:val="0"/>
              <w:autoSpaceDN w:val="0"/>
              <w:adjustRightInd w:val="0"/>
              <w:spacing w:line="240" w:lineRule="auto"/>
              <w:jc w:val="center"/>
              <w:rPr>
                <w:rFonts w:ascii="Times New Roman" w:hAnsi="Times New Roman" w:cs="Times New Roman"/>
                <w:sz w:val="18"/>
                <w:szCs w:val="18"/>
              </w:rPr>
            </w:pPr>
            <w:r w:rsidRPr="00823F0E">
              <w:rPr>
                <w:rFonts w:ascii="Times New Roman" w:hAnsi="Times New Roman" w:cs="Times New Roman"/>
                <w:sz w:val="18"/>
                <w:szCs w:val="18"/>
              </w:rPr>
              <w:t>0.80</w:t>
            </w:r>
          </w:p>
        </w:tc>
      </w:tr>
      <w:tr w:rsidR="004F6047" w:rsidRPr="00823F0E" w14:paraId="7255477B" w14:textId="77777777" w:rsidTr="004275C4">
        <w:trPr>
          <w:trHeight w:val="298"/>
        </w:trPr>
        <w:tc>
          <w:tcPr>
            <w:tcW w:w="2467" w:type="dxa"/>
            <w:gridSpan w:val="2"/>
            <w:hideMark/>
          </w:tcPr>
          <w:p w14:paraId="4E6D0076" w14:textId="77777777" w:rsidR="004F6047" w:rsidRPr="00823F0E" w:rsidRDefault="004F6047" w:rsidP="004275C4">
            <w:pPr>
              <w:widowControl w:val="0"/>
              <w:autoSpaceDE w:val="0"/>
              <w:autoSpaceDN w:val="0"/>
              <w:adjustRightInd w:val="0"/>
              <w:spacing w:line="240" w:lineRule="auto"/>
              <w:rPr>
                <w:rFonts w:ascii="Times New Roman" w:hAnsi="Times New Roman" w:cs="Times New Roman"/>
                <w:sz w:val="18"/>
                <w:szCs w:val="18"/>
              </w:rPr>
            </w:pPr>
            <w:r w:rsidRPr="00823F0E">
              <w:rPr>
                <w:rFonts w:ascii="Times New Roman" w:hAnsi="Times New Roman" w:cs="Times New Roman"/>
                <w:sz w:val="18"/>
                <w:szCs w:val="18"/>
              </w:rPr>
              <w:t>Vulnerable Vignette 6</w:t>
            </w:r>
          </w:p>
        </w:tc>
        <w:tc>
          <w:tcPr>
            <w:tcW w:w="900" w:type="dxa"/>
            <w:gridSpan w:val="3"/>
            <w:hideMark/>
          </w:tcPr>
          <w:p w14:paraId="46B77FB7" w14:textId="77777777" w:rsidR="004F6047" w:rsidRPr="00823F0E" w:rsidRDefault="004F6047" w:rsidP="004275C4">
            <w:pPr>
              <w:widowControl w:val="0"/>
              <w:autoSpaceDE w:val="0"/>
              <w:autoSpaceDN w:val="0"/>
              <w:adjustRightInd w:val="0"/>
              <w:spacing w:line="240" w:lineRule="auto"/>
              <w:jc w:val="center"/>
              <w:rPr>
                <w:rFonts w:ascii="Times New Roman" w:hAnsi="Times New Roman" w:cs="Times New Roman"/>
                <w:sz w:val="18"/>
                <w:szCs w:val="18"/>
              </w:rPr>
            </w:pPr>
            <w:r w:rsidRPr="00823F0E">
              <w:rPr>
                <w:rFonts w:ascii="Times New Roman" w:hAnsi="Times New Roman" w:cs="Times New Roman"/>
                <w:sz w:val="18"/>
                <w:szCs w:val="18"/>
              </w:rPr>
              <w:t>107</w:t>
            </w:r>
          </w:p>
        </w:tc>
        <w:tc>
          <w:tcPr>
            <w:tcW w:w="1136" w:type="dxa"/>
            <w:gridSpan w:val="3"/>
            <w:hideMark/>
          </w:tcPr>
          <w:p w14:paraId="08AB68F3" w14:textId="77777777" w:rsidR="004F6047" w:rsidRPr="00823F0E" w:rsidRDefault="004F6047" w:rsidP="004275C4">
            <w:pPr>
              <w:widowControl w:val="0"/>
              <w:autoSpaceDE w:val="0"/>
              <w:autoSpaceDN w:val="0"/>
              <w:adjustRightInd w:val="0"/>
              <w:spacing w:line="240" w:lineRule="auto"/>
              <w:jc w:val="center"/>
              <w:rPr>
                <w:rFonts w:ascii="Times New Roman" w:hAnsi="Times New Roman" w:cs="Times New Roman"/>
                <w:sz w:val="18"/>
                <w:szCs w:val="18"/>
              </w:rPr>
            </w:pPr>
            <w:r w:rsidRPr="00823F0E">
              <w:rPr>
                <w:rFonts w:ascii="Times New Roman" w:hAnsi="Times New Roman" w:cs="Times New Roman"/>
                <w:sz w:val="18"/>
                <w:szCs w:val="18"/>
              </w:rPr>
              <w:t>105</w:t>
            </w:r>
          </w:p>
        </w:tc>
        <w:tc>
          <w:tcPr>
            <w:tcW w:w="900" w:type="dxa"/>
            <w:gridSpan w:val="5"/>
            <w:vAlign w:val="center"/>
          </w:tcPr>
          <w:p w14:paraId="32E5E11C" w14:textId="77777777" w:rsidR="004F6047" w:rsidRPr="00823F0E" w:rsidRDefault="004F6047" w:rsidP="004275C4">
            <w:pPr>
              <w:widowControl w:val="0"/>
              <w:autoSpaceDE w:val="0"/>
              <w:autoSpaceDN w:val="0"/>
              <w:adjustRightInd w:val="0"/>
              <w:spacing w:line="240" w:lineRule="auto"/>
              <w:jc w:val="center"/>
              <w:rPr>
                <w:rFonts w:ascii="Times New Roman" w:hAnsi="Times New Roman" w:cs="Times New Roman"/>
                <w:sz w:val="18"/>
                <w:szCs w:val="18"/>
              </w:rPr>
            </w:pPr>
            <w:r w:rsidRPr="00823F0E">
              <w:rPr>
                <w:rFonts w:ascii="Times New Roman" w:hAnsi="Times New Roman" w:cs="Times New Roman"/>
                <w:sz w:val="18"/>
                <w:szCs w:val="18"/>
              </w:rPr>
              <w:t>4.36</w:t>
            </w:r>
          </w:p>
        </w:tc>
        <w:tc>
          <w:tcPr>
            <w:tcW w:w="1137" w:type="dxa"/>
            <w:gridSpan w:val="2"/>
            <w:vAlign w:val="center"/>
          </w:tcPr>
          <w:p w14:paraId="37F9B6CE" w14:textId="77777777" w:rsidR="004F6047" w:rsidRPr="00823F0E" w:rsidRDefault="004F6047" w:rsidP="004275C4">
            <w:pPr>
              <w:widowControl w:val="0"/>
              <w:autoSpaceDE w:val="0"/>
              <w:autoSpaceDN w:val="0"/>
              <w:adjustRightInd w:val="0"/>
              <w:spacing w:line="240" w:lineRule="auto"/>
              <w:jc w:val="center"/>
              <w:rPr>
                <w:rFonts w:ascii="Times New Roman" w:hAnsi="Times New Roman" w:cs="Times New Roman"/>
                <w:sz w:val="18"/>
                <w:szCs w:val="18"/>
              </w:rPr>
            </w:pPr>
            <w:r w:rsidRPr="00823F0E">
              <w:rPr>
                <w:rFonts w:ascii="Times New Roman" w:hAnsi="Times New Roman" w:cs="Times New Roman"/>
                <w:sz w:val="18"/>
                <w:szCs w:val="18"/>
              </w:rPr>
              <w:t>1.67</w:t>
            </w:r>
          </w:p>
        </w:tc>
        <w:tc>
          <w:tcPr>
            <w:tcW w:w="1137" w:type="dxa"/>
            <w:vAlign w:val="center"/>
          </w:tcPr>
          <w:p w14:paraId="01E6C931" w14:textId="77777777" w:rsidR="004F6047" w:rsidRPr="00823F0E" w:rsidRDefault="004F6047" w:rsidP="004275C4">
            <w:pPr>
              <w:widowControl w:val="0"/>
              <w:autoSpaceDE w:val="0"/>
              <w:autoSpaceDN w:val="0"/>
              <w:adjustRightInd w:val="0"/>
              <w:spacing w:line="240" w:lineRule="auto"/>
              <w:jc w:val="center"/>
              <w:rPr>
                <w:rFonts w:ascii="Times New Roman" w:hAnsi="Times New Roman" w:cs="Times New Roman"/>
                <w:sz w:val="18"/>
                <w:szCs w:val="18"/>
              </w:rPr>
            </w:pPr>
            <w:r w:rsidRPr="00823F0E">
              <w:rPr>
                <w:rFonts w:ascii="Times New Roman" w:hAnsi="Times New Roman" w:cs="Times New Roman"/>
                <w:sz w:val="18"/>
                <w:szCs w:val="18"/>
              </w:rPr>
              <w:t>5.69</w:t>
            </w:r>
          </w:p>
        </w:tc>
        <w:tc>
          <w:tcPr>
            <w:tcW w:w="1137" w:type="dxa"/>
            <w:vAlign w:val="center"/>
          </w:tcPr>
          <w:p w14:paraId="0DC113CD" w14:textId="77777777" w:rsidR="004F6047" w:rsidRPr="00823F0E" w:rsidRDefault="004F6047" w:rsidP="004275C4">
            <w:pPr>
              <w:widowControl w:val="0"/>
              <w:autoSpaceDE w:val="0"/>
              <w:autoSpaceDN w:val="0"/>
              <w:adjustRightInd w:val="0"/>
              <w:spacing w:line="240" w:lineRule="auto"/>
              <w:jc w:val="center"/>
              <w:rPr>
                <w:rFonts w:ascii="Times New Roman" w:hAnsi="Times New Roman" w:cs="Times New Roman"/>
                <w:sz w:val="18"/>
                <w:szCs w:val="18"/>
              </w:rPr>
            </w:pPr>
            <w:r w:rsidRPr="00823F0E">
              <w:rPr>
                <w:rFonts w:ascii="Times New Roman" w:hAnsi="Times New Roman" w:cs="Times New Roman"/>
                <w:sz w:val="18"/>
                <w:szCs w:val="18"/>
              </w:rPr>
              <w:t>1.15</w:t>
            </w:r>
          </w:p>
        </w:tc>
        <w:tc>
          <w:tcPr>
            <w:tcW w:w="1135" w:type="dxa"/>
            <w:hideMark/>
          </w:tcPr>
          <w:p w14:paraId="43215F64" w14:textId="77777777" w:rsidR="004F6047" w:rsidRPr="00823F0E" w:rsidRDefault="004F6047" w:rsidP="004275C4">
            <w:pPr>
              <w:widowControl w:val="0"/>
              <w:autoSpaceDE w:val="0"/>
              <w:autoSpaceDN w:val="0"/>
              <w:adjustRightInd w:val="0"/>
              <w:spacing w:line="240" w:lineRule="auto"/>
              <w:jc w:val="center"/>
              <w:rPr>
                <w:rFonts w:ascii="Times New Roman" w:hAnsi="Times New Roman" w:cs="Times New Roman"/>
                <w:sz w:val="18"/>
                <w:szCs w:val="18"/>
              </w:rPr>
            </w:pPr>
            <w:r w:rsidRPr="00823F0E">
              <w:rPr>
                <w:rFonts w:ascii="Times New Roman" w:hAnsi="Times New Roman" w:cs="Times New Roman"/>
                <w:sz w:val="18"/>
                <w:szCs w:val="18"/>
              </w:rPr>
              <w:t>0.93</w:t>
            </w:r>
          </w:p>
        </w:tc>
      </w:tr>
      <w:tr w:rsidR="004F6047" w:rsidRPr="00823F0E" w14:paraId="7E544051" w14:textId="77777777" w:rsidTr="004275C4">
        <w:trPr>
          <w:trHeight w:val="304"/>
        </w:trPr>
        <w:tc>
          <w:tcPr>
            <w:tcW w:w="2467" w:type="dxa"/>
            <w:gridSpan w:val="2"/>
            <w:hideMark/>
          </w:tcPr>
          <w:p w14:paraId="4CA436D0" w14:textId="77777777" w:rsidR="004F6047" w:rsidRPr="00823F0E" w:rsidRDefault="004F6047" w:rsidP="004275C4">
            <w:pPr>
              <w:widowControl w:val="0"/>
              <w:autoSpaceDE w:val="0"/>
              <w:autoSpaceDN w:val="0"/>
              <w:adjustRightInd w:val="0"/>
              <w:spacing w:line="240" w:lineRule="auto"/>
              <w:rPr>
                <w:rFonts w:ascii="Times New Roman" w:hAnsi="Times New Roman" w:cs="Times New Roman"/>
                <w:sz w:val="18"/>
                <w:szCs w:val="18"/>
              </w:rPr>
            </w:pPr>
            <w:r w:rsidRPr="00823F0E">
              <w:rPr>
                <w:rFonts w:ascii="Times New Roman" w:hAnsi="Times New Roman" w:cs="Times New Roman"/>
                <w:sz w:val="18"/>
                <w:szCs w:val="18"/>
              </w:rPr>
              <w:t>Vulnerable Vignette 7</w:t>
            </w:r>
          </w:p>
        </w:tc>
        <w:tc>
          <w:tcPr>
            <w:tcW w:w="900" w:type="dxa"/>
            <w:gridSpan w:val="3"/>
            <w:hideMark/>
          </w:tcPr>
          <w:p w14:paraId="52D7B097" w14:textId="77777777" w:rsidR="004F6047" w:rsidRPr="00823F0E" w:rsidRDefault="004F6047" w:rsidP="004275C4">
            <w:pPr>
              <w:widowControl w:val="0"/>
              <w:autoSpaceDE w:val="0"/>
              <w:autoSpaceDN w:val="0"/>
              <w:adjustRightInd w:val="0"/>
              <w:spacing w:line="240" w:lineRule="auto"/>
              <w:jc w:val="center"/>
              <w:rPr>
                <w:rFonts w:ascii="Times New Roman" w:hAnsi="Times New Roman" w:cs="Times New Roman"/>
                <w:sz w:val="18"/>
                <w:szCs w:val="18"/>
              </w:rPr>
            </w:pPr>
            <w:r w:rsidRPr="00823F0E">
              <w:rPr>
                <w:rFonts w:ascii="Times New Roman" w:hAnsi="Times New Roman" w:cs="Times New Roman"/>
                <w:sz w:val="18"/>
                <w:szCs w:val="18"/>
              </w:rPr>
              <w:t>119</w:t>
            </w:r>
          </w:p>
        </w:tc>
        <w:tc>
          <w:tcPr>
            <w:tcW w:w="1136" w:type="dxa"/>
            <w:gridSpan w:val="3"/>
            <w:hideMark/>
          </w:tcPr>
          <w:p w14:paraId="379E6154" w14:textId="77777777" w:rsidR="004F6047" w:rsidRPr="00823F0E" w:rsidRDefault="004F6047" w:rsidP="004275C4">
            <w:pPr>
              <w:widowControl w:val="0"/>
              <w:autoSpaceDE w:val="0"/>
              <w:autoSpaceDN w:val="0"/>
              <w:adjustRightInd w:val="0"/>
              <w:spacing w:line="240" w:lineRule="auto"/>
              <w:jc w:val="center"/>
              <w:rPr>
                <w:rFonts w:ascii="Times New Roman" w:hAnsi="Times New Roman" w:cs="Times New Roman"/>
                <w:sz w:val="18"/>
                <w:szCs w:val="18"/>
              </w:rPr>
            </w:pPr>
            <w:r w:rsidRPr="00823F0E">
              <w:rPr>
                <w:rFonts w:ascii="Times New Roman" w:hAnsi="Times New Roman" w:cs="Times New Roman"/>
                <w:sz w:val="18"/>
                <w:szCs w:val="18"/>
              </w:rPr>
              <w:t>100</w:t>
            </w:r>
          </w:p>
        </w:tc>
        <w:tc>
          <w:tcPr>
            <w:tcW w:w="900" w:type="dxa"/>
            <w:gridSpan w:val="5"/>
            <w:vAlign w:val="center"/>
          </w:tcPr>
          <w:p w14:paraId="5208B080" w14:textId="77777777" w:rsidR="004F6047" w:rsidRPr="00823F0E" w:rsidRDefault="004F6047" w:rsidP="004275C4">
            <w:pPr>
              <w:widowControl w:val="0"/>
              <w:autoSpaceDE w:val="0"/>
              <w:autoSpaceDN w:val="0"/>
              <w:adjustRightInd w:val="0"/>
              <w:spacing w:line="240" w:lineRule="auto"/>
              <w:jc w:val="center"/>
              <w:rPr>
                <w:rFonts w:ascii="Times New Roman" w:hAnsi="Times New Roman" w:cs="Times New Roman"/>
                <w:sz w:val="18"/>
                <w:szCs w:val="18"/>
              </w:rPr>
            </w:pPr>
            <w:r w:rsidRPr="00823F0E">
              <w:rPr>
                <w:rFonts w:ascii="Times New Roman" w:hAnsi="Times New Roman" w:cs="Times New Roman"/>
                <w:sz w:val="18"/>
                <w:szCs w:val="18"/>
              </w:rPr>
              <w:t>4.79</w:t>
            </w:r>
          </w:p>
        </w:tc>
        <w:tc>
          <w:tcPr>
            <w:tcW w:w="1137" w:type="dxa"/>
            <w:gridSpan w:val="2"/>
            <w:vAlign w:val="center"/>
          </w:tcPr>
          <w:p w14:paraId="3268084D" w14:textId="77777777" w:rsidR="004F6047" w:rsidRPr="00823F0E" w:rsidRDefault="004F6047" w:rsidP="004275C4">
            <w:pPr>
              <w:widowControl w:val="0"/>
              <w:autoSpaceDE w:val="0"/>
              <w:autoSpaceDN w:val="0"/>
              <w:adjustRightInd w:val="0"/>
              <w:spacing w:line="240" w:lineRule="auto"/>
              <w:jc w:val="center"/>
              <w:rPr>
                <w:rFonts w:ascii="Times New Roman" w:hAnsi="Times New Roman" w:cs="Times New Roman"/>
                <w:sz w:val="18"/>
                <w:szCs w:val="18"/>
              </w:rPr>
            </w:pPr>
            <w:r w:rsidRPr="00823F0E">
              <w:rPr>
                <w:rFonts w:ascii="Times New Roman" w:hAnsi="Times New Roman" w:cs="Times New Roman"/>
                <w:sz w:val="18"/>
                <w:szCs w:val="18"/>
              </w:rPr>
              <w:t>1.55</w:t>
            </w:r>
          </w:p>
        </w:tc>
        <w:tc>
          <w:tcPr>
            <w:tcW w:w="1137" w:type="dxa"/>
            <w:vAlign w:val="center"/>
          </w:tcPr>
          <w:p w14:paraId="5C1337BB" w14:textId="77777777" w:rsidR="004F6047" w:rsidRPr="00823F0E" w:rsidRDefault="004F6047" w:rsidP="004275C4">
            <w:pPr>
              <w:widowControl w:val="0"/>
              <w:autoSpaceDE w:val="0"/>
              <w:autoSpaceDN w:val="0"/>
              <w:adjustRightInd w:val="0"/>
              <w:spacing w:line="240" w:lineRule="auto"/>
              <w:jc w:val="center"/>
              <w:rPr>
                <w:rFonts w:ascii="Times New Roman" w:hAnsi="Times New Roman" w:cs="Times New Roman"/>
                <w:sz w:val="18"/>
                <w:szCs w:val="18"/>
              </w:rPr>
            </w:pPr>
            <w:r w:rsidRPr="00823F0E">
              <w:rPr>
                <w:rFonts w:ascii="Times New Roman" w:hAnsi="Times New Roman" w:cs="Times New Roman"/>
                <w:sz w:val="18"/>
                <w:szCs w:val="18"/>
              </w:rPr>
              <w:t>5.69</w:t>
            </w:r>
          </w:p>
        </w:tc>
        <w:tc>
          <w:tcPr>
            <w:tcW w:w="1137" w:type="dxa"/>
            <w:vAlign w:val="center"/>
          </w:tcPr>
          <w:p w14:paraId="684DDEE4" w14:textId="77777777" w:rsidR="004F6047" w:rsidRPr="00823F0E" w:rsidRDefault="004F6047" w:rsidP="004275C4">
            <w:pPr>
              <w:widowControl w:val="0"/>
              <w:autoSpaceDE w:val="0"/>
              <w:autoSpaceDN w:val="0"/>
              <w:adjustRightInd w:val="0"/>
              <w:spacing w:line="240" w:lineRule="auto"/>
              <w:jc w:val="center"/>
              <w:rPr>
                <w:rFonts w:ascii="Times New Roman" w:hAnsi="Times New Roman" w:cs="Times New Roman"/>
                <w:sz w:val="18"/>
                <w:szCs w:val="18"/>
              </w:rPr>
            </w:pPr>
            <w:r w:rsidRPr="00823F0E">
              <w:rPr>
                <w:rFonts w:ascii="Times New Roman" w:hAnsi="Times New Roman" w:cs="Times New Roman"/>
                <w:sz w:val="18"/>
                <w:szCs w:val="18"/>
              </w:rPr>
              <w:t>1.16</w:t>
            </w:r>
          </w:p>
        </w:tc>
        <w:tc>
          <w:tcPr>
            <w:tcW w:w="1135" w:type="dxa"/>
            <w:hideMark/>
          </w:tcPr>
          <w:p w14:paraId="0E6CC87E" w14:textId="77777777" w:rsidR="004F6047" w:rsidRPr="00823F0E" w:rsidRDefault="004F6047" w:rsidP="004275C4">
            <w:pPr>
              <w:widowControl w:val="0"/>
              <w:autoSpaceDE w:val="0"/>
              <w:autoSpaceDN w:val="0"/>
              <w:adjustRightInd w:val="0"/>
              <w:spacing w:line="240" w:lineRule="auto"/>
              <w:jc w:val="center"/>
              <w:rPr>
                <w:rFonts w:ascii="Times New Roman" w:hAnsi="Times New Roman" w:cs="Times New Roman"/>
                <w:sz w:val="18"/>
                <w:szCs w:val="18"/>
              </w:rPr>
            </w:pPr>
            <w:r w:rsidRPr="00823F0E">
              <w:rPr>
                <w:rFonts w:ascii="Times New Roman" w:hAnsi="Times New Roman" w:cs="Times New Roman"/>
                <w:sz w:val="18"/>
                <w:szCs w:val="18"/>
              </w:rPr>
              <w:t>0.65</w:t>
            </w:r>
          </w:p>
        </w:tc>
      </w:tr>
      <w:tr w:rsidR="004F6047" w:rsidRPr="00823F0E" w14:paraId="050BF63C" w14:textId="77777777" w:rsidTr="004275C4">
        <w:trPr>
          <w:trHeight w:val="298"/>
        </w:trPr>
        <w:tc>
          <w:tcPr>
            <w:tcW w:w="2467" w:type="dxa"/>
            <w:gridSpan w:val="2"/>
            <w:hideMark/>
          </w:tcPr>
          <w:p w14:paraId="01346CA0" w14:textId="77777777" w:rsidR="004F6047" w:rsidRPr="00823F0E" w:rsidRDefault="004F6047" w:rsidP="004275C4">
            <w:pPr>
              <w:widowControl w:val="0"/>
              <w:autoSpaceDE w:val="0"/>
              <w:autoSpaceDN w:val="0"/>
              <w:adjustRightInd w:val="0"/>
              <w:spacing w:line="240" w:lineRule="auto"/>
              <w:rPr>
                <w:rFonts w:ascii="Times New Roman" w:hAnsi="Times New Roman" w:cs="Times New Roman"/>
                <w:sz w:val="18"/>
                <w:szCs w:val="18"/>
              </w:rPr>
            </w:pPr>
            <w:r w:rsidRPr="00823F0E">
              <w:rPr>
                <w:rFonts w:ascii="Times New Roman" w:hAnsi="Times New Roman" w:cs="Times New Roman"/>
                <w:sz w:val="18"/>
                <w:szCs w:val="18"/>
              </w:rPr>
              <w:t>Vulnerable Vignette 8</w:t>
            </w:r>
          </w:p>
        </w:tc>
        <w:tc>
          <w:tcPr>
            <w:tcW w:w="900" w:type="dxa"/>
            <w:gridSpan w:val="3"/>
            <w:hideMark/>
          </w:tcPr>
          <w:p w14:paraId="5337D9B7" w14:textId="77777777" w:rsidR="004F6047" w:rsidRPr="00823F0E" w:rsidRDefault="004F6047" w:rsidP="004275C4">
            <w:pPr>
              <w:widowControl w:val="0"/>
              <w:autoSpaceDE w:val="0"/>
              <w:autoSpaceDN w:val="0"/>
              <w:adjustRightInd w:val="0"/>
              <w:spacing w:line="240" w:lineRule="auto"/>
              <w:jc w:val="center"/>
              <w:rPr>
                <w:rFonts w:ascii="Times New Roman" w:hAnsi="Times New Roman" w:cs="Times New Roman"/>
                <w:sz w:val="18"/>
                <w:szCs w:val="18"/>
              </w:rPr>
            </w:pPr>
            <w:r w:rsidRPr="00823F0E">
              <w:rPr>
                <w:rFonts w:ascii="Times New Roman" w:hAnsi="Times New Roman" w:cs="Times New Roman"/>
                <w:sz w:val="18"/>
                <w:szCs w:val="18"/>
              </w:rPr>
              <w:t>125</w:t>
            </w:r>
          </w:p>
        </w:tc>
        <w:tc>
          <w:tcPr>
            <w:tcW w:w="1136" w:type="dxa"/>
            <w:gridSpan w:val="3"/>
            <w:hideMark/>
          </w:tcPr>
          <w:p w14:paraId="20A8260A" w14:textId="77777777" w:rsidR="004F6047" w:rsidRPr="00823F0E" w:rsidRDefault="004F6047" w:rsidP="004275C4">
            <w:pPr>
              <w:widowControl w:val="0"/>
              <w:autoSpaceDE w:val="0"/>
              <w:autoSpaceDN w:val="0"/>
              <w:adjustRightInd w:val="0"/>
              <w:spacing w:line="240" w:lineRule="auto"/>
              <w:jc w:val="center"/>
              <w:rPr>
                <w:rFonts w:ascii="Times New Roman" w:hAnsi="Times New Roman" w:cs="Times New Roman"/>
                <w:sz w:val="18"/>
                <w:szCs w:val="18"/>
              </w:rPr>
            </w:pPr>
            <w:r w:rsidRPr="00823F0E">
              <w:rPr>
                <w:rFonts w:ascii="Times New Roman" w:hAnsi="Times New Roman" w:cs="Times New Roman"/>
                <w:sz w:val="18"/>
                <w:szCs w:val="18"/>
              </w:rPr>
              <w:t>100</w:t>
            </w:r>
          </w:p>
        </w:tc>
        <w:tc>
          <w:tcPr>
            <w:tcW w:w="900" w:type="dxa"/>
            <w:gridSpan w:val="5"/>
            <w:vAlign w:val="center"/>
          </w:tcPr>
          <w:p w14:paraId="6DC8036E" w14:textId="77777777" w:rsidR="004F6047" w:rsidRPr="00823F0E" w:rsidRDefault="004F6047" w:rsidP="004275C4">
            <w:pPr>
              <w:widowControl w:val="0"/>
              <w:autoSpaceDE w:val="0"/>
              <w:autoSpaceDN w:val="0"/>
              <w:adjustRightInd w:val="0"/>
              <w:spacing w:line="240" w:lineRule="auto"/>
              <w:jc w:val="center"/>
              <w:rPr>
                <w:rFonts w:ascii="Times New Roman" w:hAnsi="Times New Roman" w:cs="Times New Roman"/>
                <w:sz w:val="18"/>
                <w:szCs w:val="18"/>
              </w:rPr>
            </w:pPr>
            <w:r w:rsidRPr="00823F0E">
              <w:rPr>
                <w:rFonts w:ascii="Times New Roman" w:hAnsi="Times New Roman" w:cs="Times New Roman"/>
                <w:sz w:val="18"/>
                <w:szCs w:val="18"/>
              </w:rPr>
              <w:t>4.53</w:t>
            </w:r>
          </w:p>
        </w:tc>
        <w:tc>
          <w:tcPr>
            <w:tcW w:w="1137" w:type="dxa"/>
            <w:gridSpan w:val="2"/>
            <w:vAlign w:val="center"/>
          </w:tcPr>
          <w:p w14:paraId="2D387CD6" w14:textId="77777777" w:rsidR="004F6047" w:rsidRPr="00823F0E" w:rsidRDefault="004F6047" w:rsidP="004275C4">
            <w:pPr>
              <w:widowControl w:val="0"/>
              <w:autoSpaceDE w:val="0"/>
              <w:autoSpaceDN w:val="0"/>
              <w:adjustRightInd w:val="0"/>
              <w:spacing w:line="240" w:lineRule="auto"/>
              <w:jc w:val="center"/>
              <w:rPr>
                <w:rFonts w:ascii="Times New Roman" w:hAnsi="Times New Roman" w:cs="Times New Roman"/>
                <w:sz w:val="18"/>
                <w:szCs w:val="18"/>
              </w:rPr>
            </w:pPr>
            <w:r w:rsidRPr="00823F0E">
              <w:rPr>
                <w:rFonts w:ascii="Times New Roman" w:hAnsi="Times New Roman" w:cs="Times New Roman"/>
                <w:sz w:val="18"/>
                <w:szCs w:val="18"/>
              </w:rPr>
              <w:t>1.40</w:t>
            </w:r>
          </w:p>
        </w:tc>
        <w:tc>
          <w:tcPr>
            <w:tcW w:w="1137" w:type="dxa"/>
            <w:vAlign w:val="center"/>
          </w:tcPr>
          <w:p w14:paraId="6B19EA8B" w14:textId="77777777" w:rsidR="004F6047" w:rsidRPr="00823F0E" w:rsidRDefault="004F6047" w:rsidP="004275C4">
            <w:pPr>
              <w:widowControl w:val="0"/>
              <w:autoSpaceDE w:val="0"/>
              <w:autoSpaceDN w:val="0"/>
              <w:adjustRightInd w:val="0"/>
              <w:spacing w:line="240" w:lineRule="auto"/>
              <w:jc w:val="center"/>
              <w:rPr>
                <w:rFonts w:ascii="Times New Roman" w:hAnsi="Times New Roman" w:cs="Times New Roman"/>
                <w:sz w:val="18"/>
                <w:szCs w:val="18"/>
              </w:rPr>
            </w:pPr>
            <w:r w:rsidRPr="00823F0E">
              <w:rPr>
                <w:rFonts w:ascii="Times New Roman" w:hAnsi="Times New Roman" w:cs="Times New Roman"/>
                <w:sz w:val="18"/>
                <w:szCs w:val="18"/>
              </w:rPr>
              <w:t>5.55</w:t>
            </w:r>
          </w:p>
        </w:tc>
        <w:tc>
          <w:tcPr>
            <w:tcW w:w="1137" w:type="dxa"/>
            <w:vAlign w:val="center"/>
          </w:tcPr>
          <w:p w14:paraId="5C47B74D" w14:textId="77777777" w:rsidR="004F6047" w:rsidRPr="00823F0E" w:rsidRDefault="004F6047" w:rsidP="004275C4">
            <w:pPr>
              <w:widowControl w:val="0"/>
              <w:autoSpaceDE w:val="0"/>
              <w:autoSpaceDN w:val="0"/>
              <w:adjustRightInd w:val="0"/>
              <w:spacing w:line="240" w:lineRule="auto"/>
              <w:jc w:val="center"/>
              <w:rPr>
                <w:rFonts w:ascii="Times New Roman" w:hAnsi="Times New Roman" w:cs="Times New Roman"/>
                <w:sz w:val="18"/>
                <w:szCs w:val="18"/>
              </w:rPr>
            </w:pPr>
            <w:r w:rsidRPr="00823F0E">
              <w:rPr>
                <w:rFonts w:ascii="Times New Roman" w:hAnsi="Times New Roman" w:cs="Times New Roman"/>
                <w:sz w:val="18"/>
                <w:szCs w:val="18"/>
              </w:rPr>
              <w:t>1.07</w:t>
            </w:r>
          </w:p>
        </w:tc>
        <w:tc>
          <w:tcPr>
            <w:tcW w:w="1135" w:type="dxa"/>
            <w:hideMark/>
          </w:tcPr>
          <w:p w14:paraId="464FF8E3" w14:textId="77777777" w:rsidR="004F6047" w:rsidRPr="00823F0E" w:rsidRDefault="004F6047" w:rsidP="004275C4">
            <w:pPr>
              <w:widowControl w:val="0"/>
              <w:autoSpaceDE w:val="0"/>
              <w:autoSpaceDN w:val="0"/>
              <w:adjustRightInd w:val="0"/>
              <w:spacing w:line="240" w:lineRule="auto"/>
              <w:jc w:val="center"/>
              <w:rPr>
                <w:rFonts w:ascii="Times New Roman" w:hAnsi="Times New Roman" w:cs="Times New Roman"/>
                <w:sz w:val="18"/>
                <w:szCs w:val="18"/>
              </w:rPr>
            </w:pPr>
            <w:r w:rsidRPr="00823F0E">
              <w:rPr>
                <w:rFonts w:ascii="Times New Roman" w:hAnsi="Times New Roman" w:cs="Times New Roman"/>
                <w:sz w:val="18"/>
                <w:szCs w:val="18"/>
              </w:rPr>
              <w:t>0.81</w:t>
            </w:r>
          </w:p>
        </w:tc>
      </w:tr>
      <w:tr w:rsidR="004F6047" w:rsidRPr="00823F0E" w14:paraId="183C166F" w14:textId="77777777" w:rsidTr="004275C4">
        <w:trPr>
          <w:trHeight w:val="167"/>
        </w:trPr>
        <w:tc>
          <w:tcPr>
            <w:tcW w:w="2467" w:type="dxa"/>
            <w:gridSpan w:val="2"/>
            <w:hideMark/>
          </w:tcPr>
          <w:p w14:paraId="36F20023" w14:textId="77777777" w:rsidR="004F6047" w:rsidRPr="00823F0E" w:rsidRDefault="004F6047" w:rsidP="004275C4">
            <w:pPr>
              <w:widowControl w:val="0"/>
              <w:autoSpaceDE w:val="0"/>
              <w:autoSpaceDN w:val="0"/>
              <w:adjustRightInd w:val="0"/>
              <w:spacing w:line="240" w:lineRule="auto"/>
              <w:rPr>
                <w:rFonts w:ascii="Times New Roman" w:hAnsi="Times New Roman" w:cs="Times New Roman"/>
                <w:i/>
                <w:iCs/>
                <w:sz w:val="18"/>
                <w:szCs w:val="18"/>
              </w:rPr>
            </w:pPr>
            <w:r w:rsidRPr="00823F0E">
              <w:rPr>
                <w:rFonts w:ascii="Times New Roman" w:hAnsi="Times New Roman" w:cs="Times New Roman"/>
                <w:i/>
                <w:iCs/>
                <w:sz w:val="18"/>
                <w:szCs w:val="18"/>
              </w:rPr>
              <w:t xml:space="preserve">Total Vuln. Vignettes </w:t>
            </w:r>
          </w:p>
        </w:tc>
        <w:tc>
          <w:tcPr>
            <w:tcW w:w="900" w:type="dxa"/>
            <w:gridSpan w:val="3"/>
            <w:hideMark/>
          </w:tcPr>
          <w:p w14:paraId="7CFC1C39" w14:textId="77777777" w:rsidR="004F6047" w:rsidRPr="00823F0E" w:rsidRDefault="004F6047" w:rsidP="004275C4">
            <w:pPr>
              <w:widowControl w:val="0"/>
              <w:autoSpaceDE w:val="0"/>
              <w:autoSpaceDN w:val="0"/>
              <w:adjustRightInd w:val="0"/>
              <w:spacing w:line="240" w:lineRule="auto"/>
              <w:jc w:val="center"/>
              <w:rPr>
                <w:rFonts w:ascii="Times New Roman" w:hAnsi="Times New Roman" w:cs="Times New Roman"/>
                <w:sz w:val="18"/>
                <w:szCs w:val="18"/>
              </w:rPr>
            </w:pPr>
            <w:r w:rsidRPr="00823F0E">
              <w:rPr>
                <w:rFonts w:ascii="Times New Roman" w:hAnsi="Times New Roman" w:cs="Times New Roman"/>
                <w:sz w:val="18"/>
                <w:szCs w:val="18"/>
              </w:rPr>
              <w:t>156</w:t>
            </w:r>
          </w:p>
        </w:tc>
        <w:tc>
          <w:tcPr>
            <w:tcW w:w="1136" w:type="dxa"/>
            <w:gridSpan w:val="3"/>
            <w:hideMark/>
          </w:tcPr>
          <w:p w14:paraId="6ED3AAEB" w14:textId="77777777" w:rsidR="004F6047" w:rsidRPr="00823F0E" w:rsidRDefault="004F6047" w:rsidP="004275C4">
            <w:pPr>
              <w:widowControl w:val="0"/>
              <w:autoSpaceDE w:val="0"/>
              <w:autoSpaceDN w:val="0"/>
              <w:adjustRightInd w:val="0"/>
              <w:spacing w:line="240" w:lineRule="auto"/>
              <w:jc w:val="center"/>
              <w:rPr>
                <w:rFonts w:ascii="Times New Roman" w:hAnsi="Times New Roman" w:cs="Times New Roman"/>
                <w:sz w:val="18"/>
                <w:szCs w:val="18"/>
              </w:rPr>
            </w:pPr>
            <w:r w:rsidRPr="00823F0E">
              <w:rPr>
                <w:rFonts w:ascii="Times New Roman" w:hAnsi="Times New Roman" w:cs="Times New Roman"/>
                <w:sz w:val="18"/>
                <w:szCs w:val="18"/>
              </w:rPr>
              <w:t>135</w:t>
            </w:r>
          </w:p>
        </w:tc>
        <w:tc>
          <w:tcPr>
            <w:tcW w:w="900" w:type="dxa"/>
            <w:gridSpan w:val="5"/>
            <w:vAlign w:val="center"/>
          </w:tcPr>
          <w:p w14:paraId="4950EF15" w14:textId="77777777" w:rsidR="004F6047" w:rsidRPr="00823F0E" w:rsidRDefault="004F6047" w:rsidP="004275C4">
            <w:pPr>
              <w:widowControl w:val="0"/>
              <w:autoSpaceDE w:val="0"/>
              <w:autoSpaceDN w:val="0"/>
              <w:adjustRightInd w:val="0"/>
              <w:spacing w:line="240" w:lineRule="auto"/>
              <w:jc w:val="center"/>
              <w:rPr>
                <w:rFonts w:ascii="Times New Roman" w:hAnsi="Times New Roman" w:cs="Times New Roman"/>
                <w:sz w:val="18"/>
                <w:szCs w:val="18"/>
              </w:rPr>
            </w:pPr>
            <w:r w:rsidRPr="00823F0E">
              <w:rPr>
                <w:rFonts w:ascii="Times New Roman" w:hAnsi="Times New Roman" w:cs="Times New Roman"/>
                <w:sz w:val="18"/>
                <w:szCs w:val="18"/>
              </w:rPr>
              <w:t>4.28</w:t>
            </w:r>
          </w:p>
        </w:tc>
        <w:tc>
          <w:tcPr>
            <w:tcW w:w="1137" w:type="dxa"/>
            <w:gridSpan w:val="2"/>
            <w:vAlign w:val="center"/>
          </w:tcPr>
          <w:p w14:paraId="40F0E041" w14:textId="77777777" w:rsidR="004F6047" w:rsidRPr="00823F0E" w:rsidRDefault="004F6047" w:rsidP="004275C4">
            <w:pPr>
              <w:widowControl w:val="0"/>
              <w:autoSpaceDE w:val="0"/>
              <w:autoSpaceDN w:val="0"/>
              <w:adjustRightInd w:val="0"/>
              <w:spacing w:line="240" w:lineRule="auto"/>
              <w:jc w:val="center"/>
              <w:rPr>
                <w:rFonts w:ascii="Times New Roman" w:hAnsi="Times New Roman" w:cs="Times New Roman"/>
                <w:sz w:val="18"/>
                <w:szCs w:val="18"/>
              </w:rPr>
            </w:pPr>
            <w:r w:rsidRPr="00823F0E">
              <w:rPr>
                <w:rFonts w:ascii="Times New Roman" w:hAnsi="Times New Roman" w:cs="Times New Roman"/>
                <w:sz w:val="18"/>
                <w:szCs w:val="18"/>
              </w:rPr>
              <w:t>1.05</w:t>
            </w:r>
          </w:p>
        </w:tc>
        <w:tc>
          <w:tcPr>
            <w:tcW w:w="1137" w:type="dxa"/>
            <w:vAlign w:val="center"/>
          </w:tcPr>
          <w:p w14:paraId="73D7FF77" w14:textId="77777777" w:rsidR="004F6047" w:rsidRPr="00823F0E" w:rsidRDefault="004F6047" w:rsidP="004275C4">
            <w:pPr>
              <w:widowControl w:val="0"/>
              <w:autoSpaceDE w:val="0"/>
              <w:autoSpaceDN w:val="0"/>
              <w:adjustRightInd w:val="0"/>
              <w:spacing w:line="240" w:lineRule="auto"/>
              <w:jc w:val="center"/>
              <w:rPr>
                <w:rFonts w:ascii="Times New Roman" w:hAnsi="Times New Roman" w:cs="Times New Roman"/>
                <w:sz w:val="18"/>
                <w:szCs w:val="18"/>
              </w:rPr>
            </w:pPr>
            <w:r w:rsidRPr="00823F0E">
              <w:rPr>
                <w:rFonts w:ascii="Times New Roman" w:hAnsi="Times New Roman" w:cs="Times New Roman"/>
                <w:sz w:val="18"/>
                <w:szCs w:val="18"/>
              </w:rPr>
              <w:t>5.12</w:t>
            </w:r>
          </w:p>
        </w:tc>
        <w:tc>
          <w:tcPr>
            <w:tcW w:w="1137" w:type="dxa"/>
            <w:vAlign w:val="center"/>
          </w:tcPr>
          <w:p w14:paraId="407080FA" w14:textId="77777777" w:rsidR="004F6047" w:rsidRPr="00823F0E" w:rsidRDefault="004F6047" w:rsidP="004275C4">
            <w:pPr>
              <w:widowControl w:val="0"/>
              <w:autoSpaceDE w:val="0"/>
              <w:autoSpaceDN w:val="0"/>
              <w:adjustRightInd w:val="0"/>
              <w:spacing w:line="240" w:lineRule="auto"/>
              <w:jc w:val="center"/>
              <w:rPr>
                <w:rFonts w:ascii="Times New Roman" w:hAnsi="Times New Roman" w:cs="Times New Roman"/>
                <w:sz w:val="18"/>
                <w:szCs w:val="18"/>
              </w:rPr>
            </w:pPr>
            <w:r w:rsidRPr="00823F0E">
              <w:rPr>
                <w:rFonts w:ascii="Times New Roman" w:hAnsi="Times New Roman" w:cs="Times New Roman"/>
                <w:sz w:val="18"/>
                <w:szCs w:val="18"/>
              </w:rPr>
              <w:t>1.00</w:t>
            </w:r>
          </w:p>
        </w:tc>
        <w:tc>
          <w:tcPr>
            <w:tcW w:w="1135" w:type="dxa"/>
            <w:hideMark/>
          </w:tcPr>
          <w:p w14:paraId="3710BD54" w14:textId="77777777" w:rsidR="004F6047" w:rsidRPr="00823F0E" w:rsidRDefault="004F6047" w:rsidP="004275C4">
            <w:pPr>
              <w:widowControl w:val="0"/>
              <w:autoSpaceDE w:val="0"/>
              <w:autoSpaceDN w:val="0"/>
              <w:adjustRightInd w:val="0"/>
              <w:spacing w:line="240" w:lineRule="auto"/>
              <w:jc w:val="center"/>
              <w:rPr>
                <w:rFonts w:ascii="Times New Roman" w:hAnsi="Times New Roman" w:cs="Times New Roman"/>
                <w:sz w:val="18"/>
                <w:szCs w:val="18"/>
              </w:rPr>
            </w:pPr>
            <w:r w:rsidRPr="00823F0E">
              <w:rPr>
                <w:rFonts w:ascii="Times New Roman" w:hAnsi="Times New Roman" w:cs="Times New Roman"/>
                <w:sz w:val="18"/>
                <w:szCs w:val="18"/>
              </w:rPr>
              <w:t>0.81</w:t>
            </w:r>
          </w:p>
        </w:tc>
      </w:tr>
      <w:tr w:rsidR="004F6047" w:rsidRPr="00823F0E" w14:paraId="1D7DE7C6" w14:textId="77777777" w:rsidTr="004275C4">
        <w:trPr>
          <w:trHeight w:val="167"/>
        </w:trPr>
        <w:tc>
          <w:tcPr>
            <w:tcW w:w="2467" w:type="dxa"/>
            <w:gridSpan w:val="2"/>
          </w:tcPr>
          <w:p w14:paraId="54356EC6" w14:textId="77777777" w:rsidR="004F6047" w:rsidRPr="00823F0E" w:rsidRDefault="004F6047" w:rsidP="004275C4">
            <w:pPr>
              <w:widowControl w:val="0"/>
              <w:autoSpaceDE w:val="0"/>
              <w:autoSpaceDN w:val="0"/>
              <w:adjustRightInd w:val="0"/>
              <w:spacing w:line="240" w:lineRule="auto"/>
              <w:rPr>
                <w:rFonts w:ascii="Times New Roman" w:hAnsi="Times New Roman" w:cs="Times New Roman"/>
                <w:sz w:val="18"/>
                <w:szCs w:val="18"/>
              </w:rPr>
            </w:pPr>
          </w:p>
        </w:tc>
        <w:tc>
          <w:tcPr>
            <w:tcW w:w="900" w:type="dxa"/>
            <w:gridSpan w:val="3"/>
          </w:tcPr>
          <w:p w14:paraId="20E78297" w14:textId="77777777" w:rsidR="004F6047" w:rsidRPr="00823F0E" w:rsidRDefault="004F6047" w:rsidP="004275C4">
            <w:pPr>
              <w:widowControl w:val="0"/>
              <w:autoSpaceDE w:val="0"/>
              <w:autoSpaceDN w:val="0"/>
              <w:adjustRightInd w:val="0"/>
              <w:spacing w:line="240" w:lineRule="auto"/>
              <w:jc w:val="center"/>
              <w:rPr>
                <w:rFonts w:ascii="Times New Roman" w:hAnsi="Times New Roman" w:cs="Times New Roman"/>
                <w:sz w:val="18"/>
                <w:szCs w:val="18"/>
              </w:rPr>
            </w:pPr>
          </w:p>
        </w:tc>
        <w:tc>
          <w:tcPr>
            <w:tcW w:w="1136" w:type="dxa"/>
            <w:gridSpan w:val="3"/>
          </w:tcPr>
          <w:p w14:paraId="6C899A78" w14:textId="77777777" w:rsidR="004F6047" w:rsidRPr="00823F0E" w:rsidRDefault="004F6047" w:rsidP="004275C4">
            <w:pPr>
              <w:widowControl w:val="0"/>
              <w:autoSpaceDE w:val="0"/>
              <w:autoSpaceDN w:val="0"/>
              <w:adjustRightInd w:val="0"/>
              <w:spacing w:line="240" w:lineRule="auto"/>
              <w:jc w:val="center"/>
              <w:rPr>
                <w:rFonts w:ascii="Times New Roman" w:hAnsi="Times New Roman" w:cs="Times New Roman"/>
                <w:sz w:val="18"/>
                <w:szCs w:val="18"/>
              </w:rPr>
            </w:pPr>
          </w:p>
        </w:tc>
        <w:tc>
          <w:tcPr>
            <w:tcW w:w="900" w:type="dxa"/>
            <w:gridSpan w:val="5"/>
            <w:vAlign w:val="center"/>
          </w:tcPr>
          <w:p w14:paraId="75F7CF99" w14:textId="77777777" w:rsidR="004F6047" w:rsidRPr="00823F0E" w:rsidRDefault="004F6047" w:rsidP="004275C4">
            <w:pPr>
              <w:widowControl w:val="0"/>
              <w:autoSpaceDE w:val="0"/>
              <w:autoSpaceDN w:val="0"/>
              <w:adjustRightInd w:val="0"/>
              <w:spacing w:line="240" w:lineRule="auto"/>
              <w:jc w:val="center"/>
              <w:rPr>
                <w:rFonts w:ascii="Times New Roman" w:hAnsi="Times New Roman" w:cs="Times New Roman"/>
                <w:sz w:val="18"/>
                <w:szCs w:val="18"/>
              </w:rPr>
            </w:pPr>
          </w:p>
        </w:tc>
        <w:tc>
          <w:tcPr>
            <w:tcW w:w="1137" w:type="dxa"/>
            <w:gridSpan w:val="2"/>
            <w:vAlign w:val="center"/>
          </w:tcPr>
          <w:p w14:paraId="3EE410E6" w14:textId="77777777" w:rsidR="004F6047" w:rsidRPr="00823F0E" w:rsidRDefault="004F6047" w:rsidP="004275C4">
            <w:pPr>
              <w:widowControl w:val="0"/>
              <w:autoSpaceDE w:val="0"/>
              <w:autoSpaceDN w:val="0"/>
              <w:adjustRightInd w:val="0"/>
              <w:spacing w:line="240" w:lineRule="auto"/>
              <w:jc w:val="center"/>
              <w:rPr>
                <w:rFonts w:ascii="Times New Roman" w:hAnsi="Times New Roman" w:cs="Times New Roman"/>
                <w:sz w:val="18"/>
                <w:szCs w:val="18"/>
              </w:rPr>
            </w:pPr>
          </w:p>
        </w:tc>
        <w:tc>
          <w:tcPr>
            <w:tcW w:w="1137" w:type="dxa"/>
            <w:vAlign w:val="center"/>
          </w:tcPr>
          <w:p w14:paraId="4E692C2F" w14:textId="77777777" w:rsidR="004F6047" w:rsidRPr="00823F0E" w:rsidRDefault="004F6047" w:rsidP="004275C4">
            <w:pPr>
              <w:widowControl w:val="0"/>
              <w:autoSpaceDE w:val="0"/>
              <w:autoSpaceDN w:val="0"/>
              <w:adjustRightInd w:val="0"/>
              <w:spacing w:line="240" w:lineRule="auto"/>
              <w:jc w:val="center"/>
              <w:rPr>
                <w:rFonts w:ascii="Times New Roman" w:hAnsi="Times New Roman" w:cs="Times New Roman"/>
                <w:sz w:val="18"/>
                <w:szCs w:val="18"/>
              </w:rPr>
            </w:pPr>
          </w:p>
        </w:tc>
        <w:tc>
          <w:tcPr>
            <w:tcW w:w="1137" w:type="dxa"/>
            <w:vAlign w:val="center"/>
          </w:tcPr>
          <w:p w14:paraId="33D0DEBE" w14:textId="77777777" w:rsidR="004F6047" w:rsidRPr="00823F0E" w:rsidRDefault="004F6047" w:rsidP="004275C4">
            <w:pPr>
              <w:widowControl w:val="0"/>
              <w:autoSpaceDE w:val="0"/>
              <w:autoSpaceDN w:val="0"/>
              <w:adjustRightInd w:val="0"/>
              <w:spacing w:line="240" w:lineRule="auto"/>
              <w:jc w:val="center"/>
              <w:rPr>
                <w:rFonts w:ascii="Times New Roman" w:hAnsi="Times New Roman" w:cs="Times New Roman"/>
                <w:sz w:val="18"/>
                <w:szCs w:val="18"/>
              </w:rPr>
            </w:pPr>
          </w:p>
        </w:tc>
        <w:tc>
          <w:tcPr>
            <w:tcW w:w="1135" w:type="dxa"/>
          </w:tcPr>
          <w:p w14:paraId="6EFDE66D" w14:textId="77777777" w:rsidR="004F6047" w:rsidRPr="00823F0E" w:rsidRDefault="004F6047" w:rsidP="004275C4">
            <w:pPr>
              <w:widowControl w:val="0"/>
              <w:autoSpaceDE w:val="0"/>
              <w:autoSpaceDN w:val="0"/>
              <w:adjustRightInd w:val="0"/>
              <w:spacing w:line="240" w:lineRule="auto"/>
              <w:jc w:val="center"/>
              <w:rPr>
                <w:rFonts w:ascii="Times New Roman" w:hAnsi="Times New Roman" w:cs="Times New Roman"/>
                <w:sz w:val="18"/>
                <w:szCs w:val="18"/>
              </w:rPr>
            </w:pPr>
          </w:p>
        </w:tc>
      </w:tr>
      <w:tr w:rsidR="004F6047" w:rsidRPr="00823F0E" w14:paraId="5D42A576" w14:textId="77777777" w:rsidTr="004275C4">
        <w:trPr>
          <w:trHeight w:val="167"/>
        </w:trPr>
        <w:tc>
          <w:tcPr>
            <w:tcW w:w="2467" w:type="dxa"/>
            <w:gridSpan w:val="2"/>
            <w:hideMark/>
          </w:tcPr>
          <w:p w14:paraId="02315A4B" w14:textId="77777777" w:rsidR="004F6047" w:rsidRPr="00823F0E" w:rsidRDefault="004F6047" w:rsidP="004275C4">
            <w:pPr>
              <w:widowControl w:val="0"/>
              <w:autoSpaceDE w:val="0"/>
              <w:autoSpaceDN w:val="0"/>
              <w:adjustRightInd w:val="0"/>
              <w:spacing w:line="240" w:lineRule="auto"/>
              <w:rPr>
                <w:rFonts w:ascii="Times New Roman" w:hAnsi="Times New Roman" w:cs="Times New Roman"/>
                <w:sz w:val="18"/>
                <w:szCs w:val="18"/>
              </w:rPr>
            </w:pPr>
            <w:r w:rsidRPr="00823F0E">
              <w:rPr>
                <w:rFonts w:ascii="Times New Roman" w:hAnsi="Times New Roman" w:cs="Times New Roman"/>
                <w:sz w:val="18"/>
                <w:szCs w:val="18"/>
              </w:rPr>
              <w:t>Non-Vulnerable Vignette 1</w:t>
            </w:r>
          </w:p>
        </w:tc>
        <w:tc>
          <w:tcPr>
            <w:tcW w:w="900" w:type="dxa"/>
            <w:gridSpan w:val="3"/>
            <w:hideMark/>
          </w:tcPr>
          <w:p w14:paraId="3A61AE09" w14:textId="77777777" w:rsidR="004F6047" w:rsidRPr="00823F0E" w:rsidRDefault="004F6047" w:rsidP="004275C4">
            <w:pPr>
              <w:widowControl w:val="0"/>
              <w:autoSpaceDE w:val="0"/>
              <w:autoSpaceDN w:val="0"/>
              <w:adjustRightInd w:val="0"/>
              <w:spacing w:line="240" w:lineRule="auto"/>
              <w:jc w:val="center"/>
              <w:rPr>
                <w:rFonts w:ascii="Times New Roman" w:hAnsi="Times New Roman" w:cs="Times New Roman"/>
                <w:sz w:val="18"/>
                <w:szCs w:val="18"/>
              </w:rPr>
            </w:pPr>
            <w:r w:rsidRPr="00823F0E">
              <w:rPr>
                <w:rFonts w:ascii="Times New Roman" w:hAnsi="Times New Roman" w:cs="Times New Roman"/>
                <w:sz w:val="18"/>
                <w:szCs w:val="18"/>
              </w:rPr>
              <w:t>77</w:t>
            </w:r>
          </w:p>
        </w:tc>
        <w:tc>
          <w:tcPr>
            <w:tcW w:w="1136" w:type="dxa"/>
            <w:gridSpan w:val="3"/>
            <w:hideMark/>
          </w:tcPr>
          <w:p w14:paraId="505E715A" w14:textId="77777777" w:rsidR="004F6047" w:rsidRPr="00823F0E" w:rsidRDefault="004F6047" w:rsidP="004275C4">
            <w:pPr>
              <w:widowControl w:val="0"/>
              <w:autoSpaceDE w:val="0"/>
              <w:autoSpaceDN w:val="0"/>
              <w:adjustRightInd w:val="0"/>
              <w:spacing w:line="240" w:lineRule="auto"/>
              <w:jc w:val="center"/>
              <w:rPr>
                <w:rFonts w:ascii="Times New Roman" w:hAnsi="Times New Roman" w:cs="Times New Roman"/>
                <w:sz w:val="18"/>
                <w:szCs w:val="18"/>
              </w:rPr>
            </w:pPr>
            <w:r w:rsidRPr="00823F0E">
              <w:rPr>
                <w:rFonts w:ascii="Times New Roman" w:hAnsi="Times New Roman" w:cs="Times New Roman"/>
                <w:sz w:val="18"/>
                <w:szCs w:val="18"/>
              </w:rPr>
              <w:t>77</w:t>
            </w:r>
          </w:p>
        </w:tc>
        <w:tc>
          <w:tcPr>
            <w:tcW w:w="900" w:type="dxa"/>
            <w:gridSpan w:val="5"/>
            <w:vAlign w:val="center"/>
          </w:tcPr>
          <w:p w14:paraId="522F719F" w14:textId="77777777" w:rsidR="004F6047" w:rsidRPr="00823F0E" w:rsidRDefault="004F6047" w:rsidP="004275C4">
            <w:pPr>
              <w:widowControl w:val="0"/>
              <w:autoSpaceDE w:val="0"/>
              <w:autoSpaceDN w:val="0"/>
              <w:adjustRightInd w:val="0"/>
              <w:spacing w:line="240" w:lineRule="auto"/>
              <w:jc w:val="center"/>
              <w:rPr>
                <w:rFonts w:ascii="Times New Roman" w:hAnsi="Times New Roman" w:cs="Times New Roman"/>
                <w:sz w:val="18"/>
                <w:szCs w:val="18"/>
              </w:rPr>
            </w:pPr>
            <w:r w:rsidRPr="00823F0E">
              <w:rPr>
                <w:rFonts w:ascii="Times New Roman" w:hAnsi="Times New Roman" w:cs="Times New Roman"/>
                <w:sz w:val="18"/>
                <w:szCs w:val="18"/>
              </w:rPr>
              <w:t>2.29</w:t>
            </w:r>
          </w:p>
        </w:tc>
        <w:tc>
          <w:tcPr>
            <w:tcW w:w="1137" w:type="dxa"/>
            <w:gridSpan w:val="2"/>
            <w:vAlign w:val="center"/>
          </w:tcPr>
          <w:p w14:paraId="0126B822" w14:textId="77777777" w:rsidR="004F6047" w:rsidRPr="00823F0E" w:rsidRDefault="004F6047" w:rsidP="004275C4">
            <w:pPr>
              <w:widowControl w:val="0"/>
              <w:autoSpaceDE w:val="0"/>
              <w:autoSpaceDN w:val="0"/>
              <w:adjustRightInd w:val="0"/>
              <w:spacing w:line="240" w:lineRule="auto"/>
              <w:jc w:val="center"/>
              <w:rPr>
                <w:rFonts w:ascii="Times New Roman" w:hAnsi="Times New Roman" w:cs="Times New Roman"/>
                <w:sz w:val="18"/>
                <w:szCs w:val="18"/>
              </w:rPr>
            </w:pPr>
            <w:r w:rsidRPr="00823F0E">
              <w:rPr>
                <w:rFonts w:ascii="Times New Roman" w:hAnsi="Times New Roman" w:cs="Times New Roman"/>
                <w:sz w:val="18"/>
                <w:szCs w:val="18"/>
              </w:rPr>
              <w:t>1.37</w:t>
            </w:r>
          </w:p>
        </w:tc>
        <w:tc>
          <w:tcPr>
            <w:tcW w:w="1137" w:type="dxa"/>
            <w:vAlign w:val="center"/>
          </w:tcPr>
          <w:p w14:paraId="45729BE3" w14:textId="77777777" w:rsidR="004F6047" w:rsidRPr="00823F0E" w:rsidRDefault="004F6047" w:rsidP="004275C4">
            <w:pPr>
              <w:widowControl w:val="0"/>
              <w:autoSpaceDE w:val="0"/>
              <w:autoSpaceDN w:val="0"/>
              <w:adjustRightInd w:val="0"/>
              <w:spacing w:line="240" w:lineRule="auto"/>
              <w:jc w:val="center"/>
              <w:rPr>
                <w:rFonts w:ascii="Times New Roman" w:hAnsi="Times New Roman" w:cs="Times New Roman"/>
                <w:sz w:val="18"/>
                <w:szCs w:val="18"/>
              </w:rPr>
            </w:pPr>
            <w:r w:rsidRPr="00823F0E">
              <w:rPr>
                <w:rFonts w:ascii="Times New Roman" w:hAnsi="Times New Roman" w:cs="Times New Roman"/>
                <w:sz w:val="18"/>
                <w:szCs w:val="18"/>
              </w:rPr>
              <w:t>2.14</w:t>
            </w:r>
          </w:p>
        </w:tc>
        <w:tc>
          <w:tcPr>
            <w:tcW w:w="1137" w:type="dxa"/>
            <w:vAlign w:val="center"/>
          </w:tcPr>
          <w:p w14:paraId="58D31B65" w14:textId="77777777" w:rsidR="004F6047" w:rsidRPr="00823F0E" w:rsidRDefault="004F6047" w:rsidP="004275C4">
            <w:pPr>
              <w:widowControl w:val="0"/>
              <w:autoSpaceDE w:val="0"/>
              <w:autoSpaceDN w:val="0"/>
              <w:adjustRightInd w:val="0"/>
              <w:spacing w:line="240" w:lineRule="auto"/>
              <w:jc w:val="center"/>
              <w:rPr>
                <w:rFonts w:ascii="Times New Roman" w:hAnsi="Times New Roman" w:cs="Times New Roman"/>
                <w:sz w:val="18"/>
                <w:szCs w:val="18"/>
              </w:rPr>
            </w:pPr>
            <w:r w:rsidRPr="00823F0E">
              <w:rPr>
                <w:rFonts w:ascii="Times New Roman" w:hAnsi="Times New Roman" w:cs="Times New Roman"/>
                <w:sz w:val="18"/>
                <w:szCs w:val="18"/>
              </w:rPr>
              <w:t>1.33</w:t>
            </w:r>
          </w:p>
        </w:tc>
        <w:tc>
          <w:tcPr>
            <w:tcW w:w="1135" w:type="dxa"/>
            <w:hideMark/>
          </w:tcPr>
          <w:p w14:paraId="35CEE562" w14:textId="77777777" w:rsidR="004F6047" w:rsidRPr="00823F0E" w:rsidRDefault="004F6047" w:rsidP="004275C4">
            <w:pPr>
              <w:widowControl w:val="0"/>
              <w:autoSpaceDE w:val="0"/>
              <w:autoSpaceDN w:val="0"/>
              <w:adjustRightInd w:val="0"/>
              <w:spacing w:line="240" w:lineRule="auto"/>
              <w:jc w:val="center"/>
              <w:rPr>
                <w:rFonts w:ascii="Times New Roman" w:hAnsi="Times New Roman" w:cs="Times New Roman"/>
                <w:sz w:val="18"/>
                <w:szCs w:val="18"/>
              </w:rPr>
            </w:pPr>
            <w:r w:rsidRPr="00823F0E">
              <w:rPr>
                <w:rFonts w:ascii="Times New Roman" w:hAnsi="Times New Roman" w:cs="Times New Roman"/>
                <w:sz w:val="18"/>
                <w:szCs w:val="18"/>
              </w:rPr>
              <w:t>0.11</w:t>
            </w:r>
          </w:p>
        </w:tc>
      </w:tr>
      <w:tr w:rsidR="004F6047" w:rsidRPr="00823F0E" w14:paraId="1378DB09" w14:textId="77777777" w:rsidTr="004275C4">
        <w:trPr>
          <w:trHeight w:val="172"/>
        </w:trPr>
        <w:tc>
          <w:tcPr>
            <w:tcW w:w="2467" w:type="dxa"/>
            <w:gridSpan w:val="2"/>
            <w:hideMark/>
          </w:tcPr>
          <w:p w14:paraId="60D276EF" w14:textId="77777777" w:rsidR="004F6047" w:rsidRPr="00823F0E" w:rsidRDefault="004F6047" w:rsidP="004275C4">
            <w:pPr>
              <w:widowControl w:val="0"/>
              <w:autoSpaceDE w:val="0"/>
              <w:autoSpaceDN w:val="0"/>
              <w:adjustRightInd w:val="0"/>
              <w:spacing w:line="240" w:lineRule="auto"/>
              <w:rPr>
                <w:rFonts w:ascii="Times New Roman" w:hAnsi="Times New Roman" w:cs="Times New Roman"/>
                <w:sz w:val="18"/>
                <w:szCs w:val="18"/>
              </w:rPr>
            </w:pPr>
            <w:r w:rsidRPr="00823F0E">
              <w:rPr>
                <w:rFonts w:ascii="Times New Roman" w:hAnsi="Times New Roman" w:cs="Times New Roman"/>
                <w:sz w:val="18"/>
                <w:szCs w:val="18"/>
              </w:rPr>
              <w:t>Non-Vulnerable Vignette 2</w:t>
            </w:r>
          </w:p>
        </w:tc>
        <w:tc>
          <w:tcPr>
            <w:tcW w:w="900" w:type="dxa"/>
            <w:gridSpan w:val="3"/>
            <w:hideMark/>
          </w:tcPr>
          <w:p w14:paraId="05298B37" w14:textId="77777777" w:rsidR="004F6047" w:rsidRPr="00823F0E" w:rsidRDefault="004F6047" w:rsidP="004275C4">
            <w:pPr>
              <w:widowControl w:val="0"/>
              <w:autoSpaceDE w:val="0"/>
              <w:autoSpaceDN w:val="0"/>
              <w:adjustRightInd w:val="0"/>
              <w:spacing w:line="240" w:lineRule="auto"/>
              <w:jc w:val="center"/>
              <w:rPr>
                <w:rFonts w:ascii="Times New Roman" w:hAnsi="Times New Roman" w:cs="Times New Roman"/>
                <w:sz w:val="18"/>
                <w:szCs w:val="18"/>
              </w:rPr>
            </w:pPr>
            <w:r w:rsidRPr="00823F0E">
              <w:rPr>
                <w:rFonts w:ascii="Times New Roman" w:hAnsi="Times New Roman" w:cs="Times New Roman"/>
                <w:sz w:val="18"/>
                <w:szCs w:val="18"/>
              </w:rPr>
              <w:t>79</w:t>
            </w:r>
          </w:p>
        </w:tc>
        <w:tc>
          <w:tcPr>
            <w:tcW w:w="1136" w:type="dxa"/>
            <w:gridSpan w:val="3"/>
            <w:hideMark/>
          </w:tcPr>
          <w:p w14:paraId="25CE6F09" w14:textId="77777777" w:rsidR="004F6047" w:rsidRPr="00823F0E" w:rsidRDefault="004F6047" w:rsidP="004275C4">
            <w:pPr>
              <w:widowControl w:val="0"/>
              <w:autoSpaceDE w:val="0"/>
              <w:autoSpaceDN w:val="0"/>
              <w:adjustRightInd w:val="0"/>
              <w:spacing w:line="240" w:lineRule="auto"/>
              <w:jc w:val="center"/>
              <w:rPr>
                <w:rFonts w:ascii="Times New Roman" w:hAnsi="Times New Roman" w:cs="Times New Roman"/>
                <w:sz w:val="18"/>
                <w:szCs w:val="18"/>
              </w:rPr>
            </w:pPr>
            <w:r w:rsidRPr="00823F0E">
              <w:rPr>
                <w:rFonts w:ascii="Times New Roman" w:hAnsi="Times New Roman" w:cs="Times New Roman"/>
                <w:sz w:val="18"/>
                <w:szCs w:val="18"/>
              </w:rPr>
              <w:t>58</w:t>
            </w:r>
          </w:p>
        </w:tc>
        <w:tc>
          <w:tcPr>
            <w:tcW w:w="900" w:type="dxa"/>
            <w:gridSpan w:val="5"/>
            <w:vAlign w:val="center"/>
          </w:tcPr>
          <w:p w14:paraId="7B866CA1" w14:textId="77777777" w:rsidR="004F6047" w:rsidRPr="00823F0E" w:rsidRDefault="004F6047" w:rsidP="004275C4">
            <w:pPr>
              <w:widowControl w:val="0"/>
              <w:autoSpaceDE w:val="0"/>
              <w:autoSpaceDN w:val="0"/>
              <w:adjustRightInd w:val="0"/>
              <w:spacing w:line="240" w:lineRule="auto"/>
              <w:jc w:val="center"/>
              <w:rPr>
                <w:rFonts w:ascii="Times New Roman" w:hAnsi="Times New Roman" w:cs="Times New Roman"/>
                <w:sz w:val="18"/>
                <w:szCs w:val="18"/>
              </w:rPr>
            </w:pPr>
            <w:r w:rsidRPr="00823F0E">
              <w:rPr>
                <w:rFonts w:ascii="Times New Roman" w:hAnsi="Times New Roman" w:cs="Times New Roman"/>
                <w:sz w:val="18"/>
                <w:szCs w:val="18"/>
              </w:rPr>
              <w:t>2.43</w:t>
            </w:r>
          </w:p>
        </w:tc>
        <w:tc>
          <w:tcPr>
            <w:tcW w:w="1137" w:type="dxa"/>
            <w:gridSpan w:val="2"/>
            <w:vAlign w:val="center"/>
          </w:tcPr>
          <w:p w14:paraId="6F025DD0" w14:textId="77777777" w:rsidR="004F6047" w:rsidRPr="00823F0E" w:rsidRDefault="004F6047" w:rsidP="004275C4">
            <w:pPr>
              <w:widowControl w:val="0"/>
              <w:autoSpaceDE w:val="0"/>
              <w:autoSpaceDN w:val="0"/>
              <w:adjustRightInd w:val="0"/>
              <w:spacing w:line="240" w:lineRule="auto"/>
              <w:jc w:val="center"/>
              <w:rPr>
                <w:rFonts w:ascii="Times New Roman" w:hAnsi="Times New Roman" w:cs="Times New Roman"/>
                <w:sz w:val="18"/>
                <w:szCs w:val="18"/>
              </w:rPr>
            </w:pPr>
            <w:r w:rsidRPr="00823F0E">
              <w:rPr>
                <w:rFonts w:ascii="Times New Roman" w:hAnsi="Times New Roman" w:cs="Times New Roman"/>
                <w:sz w:val="18"/>
                <w:szCs w:val="18"/>
              </w:rPr>
              <w:t>1.58</w:t>
            </w:r>
          </w:p>
        </w:tc>
        <w:tc>
          <w:tcPr>
            <w:tcW w:w="1137" w:type="dxa"/>
            <w:vAlign w:val="center"/>
          </w:tcPr>
          <w:p w14:paraId="48D5E22F" w14:textId="77777777" w:rsidR="004F6047" w:rsidRPr="00823F0E" w:rsidRDefault="004F6047" w:rsidP="004275C4">
            <w:pPr>
              <w:widowControl w:val="0"/>
              <w:autoSpaceDE w:val="0"/>
              <w:autoSpaceDN w:val="0"/>
              <w:adjustRightInd w:val="0"/>
              <w:spacing w:line="240" w:lineRule="auto"/>
              <w:jc w:val="center"/>
              <w:rPr>
                <w:rFonts w:ascii="Times New Roman" w:hAnsi="Times New Roman" w:cs="Times New Roman"/>
                <w:sz w:val="18"/>
                <w:szCs w:val="18"/>
              </w:rPr>
            </w:pPr>
            <w:r w:rsidRPr="00823F0E">
              <w:rPr>
                <w:rFonts w:ascii="Times New Roman" w:hAnsi="Times New Roman" w:cs="Times New Roman"/>
                <w:sz w:val="18"/>
                <w:szCs w:val="18"/>
              </w:rPr>
              <w:t>2.17</w:t>
            </w:r>
          </w:p>
        </w:tc>
        <w:tc>
          <w:tcPr>
            <w:tcW w:w="1137" w:type="dxa"/>
            <w:vAlign w:val="center"/>
          </w:tcPr>
          <w:p w14:paraId="5052F506" w14:textId="77777777" w:rsidR="004F6047" w:rsidRPr="00823F0E" w:rsidRDefault="004F6047" w:rsidP="004275C4">
            <w:pPr>
              <w:widowControl w:val="0"/>
              <w:autoSpaceDE w:val="0"/>
              <w:autoSpaceDN w:val="0"/>
              <w:adjustRightInd w:val="0"/>
              <w:spacing w:line="240" w:lineRule="auto"/>
              <w:jc w:val="center"/>
              <w:rPr>
                <w:rFonts w:ascii="Times New Roman" w:hAnsi="Times New Roman" w:cs="Times New Roman"/>
                <w:sz w:val="18"/>
                <w:szCs w:val="18"/>
              </w:rPr>
            </w:pPr>
            <w:r w:rsidRPr="00823F0E">
              <w:rPr>
                <w:rFonts w:ascii="Times New Roman" w:hAnsi="Times New Roman" w:cs="Times New Roman"/>
                <w:sz w:val="18"/>
                <w:szCs w:val="18"/>
              </w:rPr>
              <w:t>1.14</w:t>
            </w:r>
          </w:p>
        </w:tc>
        <w:tc>
          <w:tcPr>
            <w:tcW w:w="1135" w:type="dxa"/>
            <w:hideMark/>
          </w:tcPr>
          <w:p w14:paraId="198EB9C1" w14:textId="77777777" w:rsidR="004F6047" w:rsidRPr="00823F0E" w:rsidRDefault="004F6047" w:rsidP="004275C4">
            <w:pPr>
              <w:widowControl w:val="0"/>
              <w:autoSpaceDE w:val="0"/>
              <w:autoSpaceDN w:val="0"/>
              <w:adjustRightInd w:val="0"/>
              <w:spacing w:line="240" w:lineRule="auto"/>
              <w:jc w:val="center"/>
              <w:rPr>
                <w:rFonts w:ascii="Times New Roman" w:hAnsi="Times New Roman" w:cs="Times New Roman"/>
                <w:sz w:val="18"/>
                <w:szCs w:val="18"/>
              </w:rPr>
            </w:pPr>
            <w:r w:rsidRPr="00823F0E">
              <w:rPr>
                <w:rFonts w:ascii="Times New Roman" w:hAnsi="Times New Roman" w:cs="Times New Roman"/>
                <w:sz w:val="18"/>
                <w:szCs w:val="18"/>
              </w:rPr>
              <w:t>0.18</w:t>
            </w:r>
          </w:p>
        </w:tc>
      </w:tr>
      <w:tr w:rsidR="004F6047" w:rsidRPr="00823F0E" w14:paraId="3DB8012E" w14:textId="77777777" w:rsidTr="004275C4">
        <w:trPr>
          <w:trHeight w:val="167"/>
        </w:trPr>
        <w:tc>
          <w:tcPr>
            <w:tcW w:w="2467" w:type="dxa"/>
            <w:gridSpan w:val="2"/>
            <w:tcBorders>
              <w:bottom w:val="single" w:sz="4" w:space="0" w:color="auto"/>
            </w:tcBorders>
            <w:hideMark/>
          </w:tcPr>
          <w:p w14:paraId="1E77AB68" w14:textId="77777777" w:rsidR="004F6047" w:rsidRPr="00823F0E" w:rsidRDefault="004F6047" w:rsidP="004275C4">
            <w:pPr>
              <w:widowControl w:val="0"/>
              <w:autoSpaceDE w:val="0"/>
              <w:autoSpaceDN w:val="0"/>
              <w:adjustRightInd w:val="0"/>
              <w:spacing w:line="240" w:lineRule="auto"/>
              <w:rPr>
                <w:rFonts w:ascii="Times New Roman" w:hAnsi="Times New Roman" w:cs="Times New Roman"/>
                <w:i/>
                <w:iCs/>
                <w:sz w:val="18"/>
                <w:szCs w:val="18"/>
              </w:rPr>
            </w:pPr>
            <w:r w:rsidRPr="00823F0E">
              <w:rPr>
                <w:rFonts w:ascii="Times New Roman" w:hAnsi="Times New Roman" w:cs="Times New Roman"/>
                <w:i/>
                <w:iCs/>
                <w:sz w:val="18"/>
                <w:szCs w:val="18"/>
              </w:rPr>
              <w:t>Total Non-Vuln. Vignettes</w:t>
            </w:r>
          </w:p>
        </w:tc>
        <w:tc>
          <w:tcPr>
            <w:tcW w:w="900" w:type="dxa"/>
            <w:gridSpan w:val="3"/>
            <w:tcBorders>
              <w:bottom w:val="single" w:sz="4" w:space="0" w:color="auto"/>
            </w:tcBorders>
            <w:hideMark/>
          </w:tcPr>
          <w:p w14:paraId="6FF78507" w14:textId="77777777" w:rsidR="004F6047" w:rsidRPr="00823F0E" w:rsidRDefault="004F6047" w:rsidP="004275C4">
            <w:pPr>
              <w:widowControl w:val="0"/>
              <w:autoSpaceDE w:val="0"/>
              <w:autoSpaceDN w:val="0"/>
              <w:adjustRightInd w:val="0"/>
              <w:spacing w:line="240" w:lineRule="auto"/>
              <w:jc w:val="center"/>
              <w:rPr>
                <w:rFonts w:ascii="Times New Roman" w:hAnsi="Times New Roman" w:cs="Times New Roman"/>
                <w:sz w:val="18"/>
                <w:szCs w:val="18"/>
              </w:rPr>
            </w:pPr>
            <w:r w:rsidRPr="00823F0E">
              <w:rPr>
                <w:rFonts w:ascii="Times New Roman" w:hAnsi="Times New Roman" w:cs="Times New Roman"/>
                <w:sz w:val="18"/>
                <w:szCs w:val="18"/>
              </w:rPr>
              <w:t>156</w:t>
            </w:r>
          </w:p>
        </w:tc>
        <w:tc>
          <w:tcPr>
            <w:tcW w:w="1136" w:type="dxa"/>
            <w:gridSpan w:val="3"/>
            <w:tcBorders>
              <w:bottom w:val="single" w:sz="4" w:space="0" w:color="auto"/>
            </w:tcBorders>
            <w:hideMark/>
          </w:tcPr>
          <w:p w14:paraId="05B74BFE" w14:textId="77777777" w:rsidR="004F6047" w:rsidRPr="00823F0E" w:rsidRDefault="004F6047" w:rsidP="004275C4">
            <w:pPr>
              <w:widowControl w:val="0"/>
              <w:autoSpaceDE w:val="0"/>
              <w:autoSpaceDN w:val="0"/>
              <w:adjustRightInd w:val="0"/>
              <w:spacing w:line="240" w:lineRule="auto"/>
              <w:jc w:val="center"/>
              <w:rPr>
                <w:rFonts w:ascii="Times New Roman" w:hAnsi="Times New Roman" w:cs="Times New Roman"/>
                <w:sz w:val="18"/>
                <w:szCs w:val="18"/>
              </w:rPr>
            </w:pPr>
            <w:r w:rsidRPr="00823F0E">
              <w:rPr>
                <w:rFonts w:ascii="Times New Roman" w:hAnsi="Times New Roman" w:cs="Times New Roman"/>
                <w:sz w:val="18"/>
                <w:szCs w:val="18"/>
              </w:rPr>
              <w:t>135</w:t>
            </w:r>
          </w:p>
        </w:tc>
        <w:tc>
          <w:tcPr>
            <w:tcW w:w="900" w:type="dxa"/>
            <w:gridSpan w:val="5"/>
            <w:tcBorders>
              <w:bottom w:val="single" w:sz="4" w:space="0" w:color="auto"/>
            </w:tcBorders>
          </w:tcPr>
          <w:p w14:paraId="63EAF8DB" w14:textId="77777777" w:rsidR="004F6047" w:rsidRPr="00823F0E" w:rsidRDefault="004F6047" w:rsidP="004275C4">
            <w:pPr>
              <w:widowControl w:val="0"/>
              <w:autoSpaceDE w:val="0"/>
              <w:autoSpaceDN w:val="0"/>
              <w:adjustRightInd w:val="0"/>
              <w:spacing w:line="240" w:lineRule="auto"/>
              <w:jc w:val="center"/>
              <w:rPr>
                <w:rFonts w:ascii="Times New Roman" w:hAnsi="Times New Roman" w:cs="Times New Roman"/>
                <w:sz w:val="18"/>
                <w:szCs w:val="18"/>
              </w:rPr>
            </w:pPr>
            <w:r w:rsidRPr="00823F0E">
              <w:rPr>
                <w:rFonts w:ascii="Times New Roman" w:hAnsi="Times New Roman" w:cs="Times New Roman"/>
                <w:sz w:val="18"/>
                <w:szCs w:val="18"/>
              </w:rPr>
              <w:t>2.36</w:t>
            </w:r>
          </w:p>
        </w:tc>
        <w:tc>
          <w:tcPr>
            <w:tcW w:w="1137" w:type="dxa"/>
            <w:gridSpan w:val="2"/>
            <w:tcBorders>
              <w:bottom w:val="single" w:sz="4" w:space="0" w:color="auto"/>
            </w:tcBorders>
          </w:tcPr>
          <w:p w14:paraId="4859E27E" w14:textId="77777777" w:rsidR="004F6047" w:rsidRPr="00823F0E" w:rsidRDefault="004F6047" w:rsidP="004275C4">
            <w:pPr>
              <w:widowControl w:val="0"/>
              <w:autoSpaceDE w:val="0"/>
              <w:autoSpaceDN w:val="0"/>
              <w:adjustRightInd w:val="0"/>
              <w:spacing w:line="240" w:lineRule="auto"/>
              <w:jc w:val="center"/>
              <w:rPr>
                <w:rFonts w:ascii="Times New Roman" w:hAnsi="Times New Roman" w:cs="Times New Roman"/>
                <w:sz w:val="18"/>
                <w:szCs w:val="18"/>
              </w:rPr>
            </w:pPr>
            <w:r w:rsidRPr="00823F0E">
              <w:rPr>
                <w:rFonts w:ascii="Times New Roman" w:hAnsi="Times New Roman" w:cs="Times New Roman"/>
                <w:sz w:val="18"/>
                <w:szCs w:val="18"/>
              </w:rPr>
              <w:t>1.47</w:t>
            </w:r>
          </w:p>
        </w:tc>
        <w:tc>
          <w:tcPr>
            <w:tcW w:w="1137" w:type="dxa"/>
            <w:tcBorders>
              <w:bottom w:val="single" w:sz="4" w:space="0" w:color="auto"/>
            </w:tcBorders>
          </w:tcPr>
          <w:p w14:paraId="3B52DC0F" w14:textId="77777777" w:rsidR="004F6047" w:rsidRPr="00823F0E" w:rsidRDefault="004F6047" w:rsidP="004275C4">
            <w:pPr>
              <w:widowControl w:val="0"/>
              <w:autoSpaceDE w:val="0"/>
              <w:autoSpaceDN w:val="0"/>
              <w:adjustRightInd w:val="0"/>
              <w:spacing w:line="240" w:lineRule="auto"/>
              <w:jc w:val="center"/>
              <w:rPr>
                <w:rFonts w:ascii="Times New Roman" w:hAnsi="Times New Roman" w:cs="Times New Roman"/>
                <w:sz w:val="18"/>
                <w:szCs w:val="18"/>
              </w:rPr>
            </w:pPr>
            <w:r w:rsidRPr="00823F0E">
              <w:rPr>
                <w:rFonts w:ascii="Times New Roman" w:hAnsi="Times New Roman" w:cs="Times New Roman"/>
                <w:sz w:val="18"/>
                <w:szCs w:val="18"/>
              </w:rPr>
              <w:t>2.16</w:t>
            </w:r>
          </w:p>
        </w:tc>
        <w:tc>
          <w:tcPr>
            <w:tcW w:w="1137" w:type="dxa"/>
            <w:tcBorders>
              <w:bottom w:val="single" w:sz="4" w:space="0" w:color="auto"/>
            </w:tcBorders>
          </w:tcPr>
          <w:p w14:paraId="74D0EE95" w14:textId="77777777" w:rsidR="004F6047" w:rsidRPr="00823F0E" w:rsidRDefault="004F6047" w:rsidP="004275C4">
            <w:pPr>
              <w:widowControl w:val="0"/>
              <w:autoSpaceDE w:val="0"/>
              <w:autoSpaceDN w:val="0"/>
              <w:adjustRightInd w:val="0"/>
              <w:spacing w:line="240" w:lineRule="auto"/>
              <w:jc w:val="center"/>
              <w:rPr>
                <w:rFonts w:ascii="Times New Roman" w:hAnsi="Times New Roman" w:cs="Times New Roman"/>
                <w:sz w:val="18"/>
                <w:szCs w:val="18"/>
              </w:rPr>
            </w:pPr>
            <w:r w:rsidRPr="00823F0E">
              <w:rPr>
                <w:rFonts w:ascii="Times New Roman" w:hAnsi="Times New Roman" w:cs="Times New Roman"/>
                <w:sz w:val="18"/>
                <w:szCs w:val="18"/>
              </w:rPr>
              <w:t>1.25</w:t>
            </w:r>
          </w:p>
        </w:tc>
        <w:tc>
          <w:tcPr>
            <w:tcW w:w="1135" w:type="dxa"/>
            <w:tcBorders>
              <w:bottom w:val="single" w:sz="4" w:space="0" w:color="auto"/>
            </w:tcBorders>
            <w:hideMark/>
          </w:tcPr>
          <w:p w14:paraId="0E5DC0BE" w14:textId="77777777" w:rsidR="004F6047" w:rsidRPr="00823F0E" w:rsidRDefault="004F6047" w:rsidP="004275C4">
            <w:pPr>
              <w:widowControl w:val="0"/>
              <w:autoSpaceDE w:val="0"/>
              <w:autoSpaceDN w:val="0"/>
              <w:adjustRightInd w:val="0"/>
              <w:spacing w:line="240" w:lineRule="auto"/>
              <w:jc w:val="center"/>
              <w:rPr>
                <w:rFonts w:ascii="Times New Roman" w:hAnsi="Times New Roman" w:cs="Times New Roman"/>
                <w:sz w:val="18"/>
                <w:szCs w:val="18"/>
              </w:rPr>
            </w:pPr>
            <w:r w:rsidRPr="00823F0E">
              <w:rPr>
                <w:rFonts w:ascii="Times New Roman" w:hAnsi="Times New Roman" w:cs="Times New Roman"/>
                <w:sz w:val="18"/>
                <w:szCs w:val="18"/>
              </w:rPr>
              <w:t>0.15</w:t>
            </w:r>
          </w:p>
        </w:tc>
      </w:tr>
      <w:tr w:rsidR="004F6047" w:rsidRPr="00823F0E" w14:paraId="790C150A" w14:textId="77777777" w:rsidTr="004275C4">
        <w:tblPrEx>
          <w:tblCellMar>
            <w:top w:w="15" w:type="dxa"/>
            <w:left w:w="15" w:type="dxa"/>
            <w:bottom w:w="15" w:type="dxa"/>
            <w:right w:w="15" w:type="dxa"/>
          </w:tblCellMar>
        </w:tblPrEx>
        <w:trPr>
          <w:gridAfter w:val="4"/>
          <w:wAfter w:w="3428" w:type="dxa"/>
          <w:trHeight w:val="220"/>
        </w:trPr>
        <w:tc>
          <w:tcPr>
            <w:tcW w:w="6521" w:type="dxa"/>
            <w:gridSpan w:val="14"/>
            <w:tcBorders>
              <w:bottom w:val="single" w:sz="4" w:space="0" w:color="000000"/>
            </w:tcBorders>
          </w:tcPr>
          <w:p w14:paraId="5712187A" w14:textId="77777777" w:rsidR="004F6047" w:rsidRPr="00823F0E" w:rsidRDefault="004F6047" w:rsidP="004275C4">
            <w:pPr>
              <w:spacing w:before="120" w:after="120" w:line="240" w:lineRule="auto"/>
              <w:rPr>
                <w:rFonts w:ascii="Times New Roman" w:eastAsia="Times New Roman" w:hAnsi="Times New Roman" w:cs="Times New Roman"/>
                <w:b/>
                <w:bCs/>
                <w:sz w:val="18"/>
                <w:szCs w:val="18"/>
                <w:lang w:val="en-GB"/>
              </w:rPr>
            </w:pPr>
          </w:p>
          <w:p w14:paraId="6C41E732" w14:textId="77777777" w:rsidR="004F6047" w:rsidRPr="00823F0E" w:rsidRDefault="004F6047" w:rsidP="004275C4">
            <w:pPr>
              <w:spacing w:before="120" w:after="120" w:line="240" w:lineRule="auto"/>
              <w:rPr>
                <w:rFonts w:ascii="Times New Roman" w:eastAsia="Times New Roman" w:hAnsi="Times New Roman" w:cs="Times New Roman"/>
                <w:sz w:val="24"/>
                <w:szCs w:val="24"/>
                <w:lang w:val="en-GB"/>
              </w:rPr>
            </w:pPr>
            <w:r w:rsidRPr="00823F0E">
              <w:rPr>
                <w:rFonts w:ascii="Times New Roman" w:eastAsia="Times New Roman" w:hAnsi="Times New Roman" w:cs="Times New Roman"/>
                <w:b/>
                <w:bCs/>
                <w:sz w:val="18"/>
                <w:szCs w:val="18"/>
                <w:lang w:val="en-GB"/>
              </w:rPr>
              <w:t>Table S10</w:t>
            </w:r>
          </w:p>
          <w:p w14:paraId="374F5211" w14:textId="77777777" w:rsidR="004F6047" w:rsidRPr="00823F0E" w:rsidRDefault="004F6047" w:rsidP="004275C4">
            <w:pPr>
              <w:spacing w:before="120" w:after="120" w:line="240" w:lineRule="auto"/>
              <w:rPr>
                <w:rFonts w:ascii="Times New Roman" w:eastAsia="Times New Roman" w:hAnsi="Times New Roman" w:cs="Times New Roman"/>
                <w:sz w:val="24"/>
                <w:szCs w:val="24"/>
                <w:lang w:val="en-GB"/>
              </w:rPr>
            </w:pPr>
            <w:r w:rsidRPr="00823F0E">
              <w:rPr>
                <w:rFonts w:ascii="Times New Roman" w:eastAsia="Times New Roman" w:hAnsi="Times New Roman" w:cs="Times New Roman"/>
                <w:i/>
                <w:iCs/>
                <w:sz w:val="18"/>
                <w:szCs w:val="18"/>
                <w:lang w:val="en-GB"/>
              </w:rPr>
              <w:t>Raw Means of Vulnerability of Profile Vignettes</w:t>
            </w:r>
          </w:p>
        </w:tc>
      </w:tr>
      <w:tr w:rsidR="004F6047" w:rsidRPr="00823F0E" w14:paraId="477714E8" w14:textId="77777777" w:rsidTr="004275C4">
        <w:tblPrEx>
          <w:tblCellMar>
            <w:top w:w="15" w:type="dxa"/>
            <w:left w:w="15" w:type="dxa"/>
            <w:bottom w:w="15" w:type="dxa"/>
            <w:right w:w="15" w:type="dxa"/>
          </w:tblCellMar>
        </w:tblPrEx>
        <w:trPr>
          <w:gridAfter w:val="4"/>
          <w:wAfter w:w="3428" w:type="dxa"/>
          <w:trHeight w:val="220"/>
        </w:trPr>
        <w:tc>
          <w:tcPr>
            <w:tcW w:w="2202" w:type="dxa"/>
            <w:tcBorders>
              <w:top w:val="single" w:sz="4" w:space="0" w:color="000000"/>
            </w:tcBorders>
            <w:vAlign w:val="bottom"/>
            <w:hideMark/>
          </w:tcPr>
          <w:p w14:paraId="5F9009AE" w14:textId="77777777" w:rsidR="004F6047" w:rsidRPr="00823F0E" w:rsidRDefault="004F6047" w:rsidP="004275C4">
            <w:pPr>
              <w:spacing w:line="240" w:lineRule="auto"/>
              <w:rPr>
                <w:rFonts w:ascii="Times New Roman" w:eastAsia="Times New Roman" w:hAnsi="Times New Roman" w:cs="Times New Roman"/>
                <w:sz w:val="24"/>
                <w:szCs w:val="24"/>
                <w:lang w:val="en-GB"/>
              </w:rPr>
            </w:pPr>
          </w:p>
        </w:tc>
        <w:tc>
          <w:tcPr>
            <w:tcW w:w="1219" w:type="dxa"/>
            <w:gridSpan w:val="5"/>
            <w:tcBorders>
              <w:top w:val="single" w:sz="4" w:space="0" w:color="000000"/>
            </w:tcBorders>
          </w:tcPr>
          <w:p w14:paraId="33D04B87" w14:textId="77777777" w:rsidR="004F6047" w:rsidRPr="00823F0E" w:rsidRDefault="004F6047" w:rsidP="004275C4">
            <w:pPr>
              <w:spacing w:line="240" w:lineRule="auto"/>
              <w:jc w:val="center"/>
              <w:rPr>
                <w:rFonts w:ascii="Times New Roman" w:eastAsia="Times New Roman" w:hAnsi="Times New Roman" w:cs="Times New Roman"/>
                <w:b/>
                <w:bCs/>
                <w:sz w:val="18"/>
                <w:szCs w:val="18"/>
                <w:lang w:val="en-GB"/>
              </w:rPr>
            </w:pPr>
          </w:p>
        </w:tc>
        <w:tc>
          <w:tcPr>
            <w:tcW w:w="3100" w:type="dxa"/>
            <w:gridSpan w:val="8"/>
            <w:tcBorders>
              <w:top w:val="single" w:sz="4" w:space="0" w:color="000000"/>
              <w:bottom w:val="single" w:sz="4" w:space="0" w:color="000000"/>
            </w:tcBorders>
            <w:vAlign w:val="bottom"/>
            <w:hideMark/>
          </w:tcPr>
          <w:p w14:paraId="58EE426C" w14:textId="77777777" w:rsidR="004F6047" w:rsidRPr="00823F0E" w:rsidRDefault="004F6047" w:rsidP="004275C4">
            <w:pPr>
              <w:spacing w:line="240" w:lineRule="auto"/>
              <w:jc w:val="center"/>
              <w:rPr>
                <w:rFonts w:ascii="Times New Roman" w:eastAsia="Times New Roman" w:hAnsi="Times New Roman" w:cs="Times New Roman"/>
                <w:sz w:val="24"/>
                <w:szCs w:val="24"/>
                <w:lang w:val="en-GB"/>
              </w:rPr>
            </w:pPr>
            <w:r w:rsidRPr="00823F0E">
              <w:rPr>
                <w:rFonts w:ascii="Times New Roman" w:eastAsia="Times New Roman" w:hAnsi="Times New Roman" w:cs="Times New Roman"/>
                <w:b/>
                <w:bCs/>
                <w:sz w:val="18"/>
                <w:szCs w:val="18"/>
                <w:lang w:val="en-GB"/>
              </w:rPr>
              <w:t>Reliability Rating</w:t>
            </w:r>
          </w:p>
        </w:tc>
      </w:tr>
      <w:tr w:rsidR="004F6047" w:rsidRPr="00823F0E" w14:paraId="5451AF11" w14:textId="77777777" w:rsidTr="004275C4">
        <w:tblPrEx>
          <w:tblCellMar>
            <w:top w:w="15" w:type="dxa"/>
            <w:left w:w="15" w:type="dxa"/>
            <w:bottom w:w="15" w:type="dxa"/>
            <w:right w:w="15" w:type="dxa"/>
          </w:tblCellMar>
        </w:tblPrEx>
        <w:trPr>
          <w:gridAfter w:val="4"/>
          <w:wAfter w:w="3428" w:type="dxa"/>
          <w:trHeight w:val="220"/>
        </w:trPr>
        <w:tc>
          <w:tcPr>
            <w:tcW w:w="2202" w:type="dxa"/>
            <w:tcBorders>
              <w:bottom w:val="single" w:sz="4" w:space="0" w:color="000000"/>
            </w:tcBorders>
            <w:tcMar>
              <w:top w:w="28" w:type="dxa"/>
              <w:left w:w="28" w:type="dxa"/>
              <w:bottom w:w="28" w:type="dxa"/>
              <w:right w:w="28" w:type="dxa"/>
            </w:tcMar>
            <w:vAlign w:val="bottom"/>
            <w:hideMark/>
          </w:tcPr>
          <w:p w14:paraId="3E69E2CC" w14:textId="77777777" w:rsidR="004F6047" w:rsidRPr="00823F0E" w:rsidRDefault="004F6047" w:rsidP="004275C4">
            <w:pPr>
              <w:spacing w:line="240" w:lineRule="auto"/>
              <w:jc w:val="center"/>
              <w:rPr>
                <w:rFonts w:ascii="Times New Roman" w:eastAsia="Times New Roman" w:hAnsi="Times New Roman" w:cs="Times New Roman"/>
                <w:sz w:val="24"/>
                <w:szCs w:val="24"/>
                <w:lang w:val="en-GB"/>
              </w:rPr>
            </w:pPr>
            <w:r w:rsidRPr="00823F0E">
              <w:rPr>
                <w:rFonts w:ascii="Times New Roman" w:eastAsia="Times New Roman" w:hAnsi="Times New Roman" w:cs="Times New Roman"/>
                <w:b/>
                <w:bCs/>
                <w:sz w:val="18"/>
                <w:szCs w:val="18"/>
                <w:lang w:val="en-GB"/>
              </w:rPr>
              <w:t>Condition</w:t>
            </w:r>
          </w:p>
        </w:tc>
        <w:tc>
          <w:tcPr>
            <w:tcW w:w="492" w:type="dxa"/>
            <w:gridSpan w:val="2"/>
            <w:tcBorders>
              <w:top w:val="single" w:sz="4" w:space="0" w:color="000000"/>
              <w:bottom w:val="single" w:sz="4" w:space="0" w:color="000000"/>
            </w:tcBorders>
            <w:tcMar>
              <w:top w:w="28" w:type="dxa"/>
              <w:left w:w="28" w:type="dxa"/>
              <w:bottom w:w="28" w:type="dxa"/>
              <w:right w:w="28" w:type="dxa"/>
            </w:tcMar>
            <w:vAlign w:val="bottom"/>
            <w:hideMark/>
          </w:tcPr>
          <w:p w14:paraId="7F2E6FC4" w14:textId="77777777" w:rsidR="004F6047" w:rsidRPr="00823F0E" w:rsidRDefault="004F6047" w:rsidP="004275C4">
            <w:pPr>
              <w:spacing w:line="240" w:lineRule="auto"/>
              <w:jc w:val="center"/>
              <w:rPr>
                <w:rFonts w:ascii="Times New Roman" w:eastAsia="Times New Roman" w:hAnsi="Times New Roman" w:cs="Times New Roman"/>
                <w:sz w:val="24"/>
                <w:szCs w:val="24"/>
                <w:lang w:val="en-GB"/>
              </w:rPr>
            </w:pPr>
            <w:r w:rsidRPr="00823F0E">
              <w:rPr>
                <w:rFonts w:ascii="Times New Roman" w:eastAsia="Times New Roman" w:hAnsi="Times New Roman" w:cs="Times New Roman"/>
                <w:b/>
                <w:bCs/>
                <w:i/>
                <w:iCs/>
                <w:sz w:val="18"/>
                <w:szCs w:val="18"/>
                <w:lang w:val="en-GB"/>
              </w:rPr>
              <w:t>M</w:t>
            </w:r>
            <w:r w:rsidRPr="00823F0E">
              <w:rPr>
                <w:rFonts w:ascii="Times New Roman" w:eastAsia="Times New Roman" w:hAnsi="Times New Roman" w:cs="Times New Roman"/>
                <w:b/>
                <w:bCs/>
                <w:sz w:val="11"/>
                <w:szCs w:val="11"/>
                <w:vertAlign w:val="subscript"/>
                <w:lang w:val="en-GB"/>
              </w:rPr>
              <w:t>pre</w:t>
            </w:r>
          </w:p>
        </w:tc>
        <w:tc>
          <w:tcPr>
            <w:tcW w:w="465" w:type="dxa"/>
            <w:tcBorders>
              <w:top w:val="single" w:sz="4" w:space="0" w:color="000000"/>
              <w:bottom w:val="single" w:sz="4" w:space="0" w:color="000000"/>
            </w:tcBorders>
            <w:tcMar>
              <w:top w:w="28" w:type="dxa"/>
              <w:left w:w="28" w:type="dxa"/>
              <w:bottom w:w="28" w:type="dxa"/>
              <w:right w:w="28" w:type="dxa"/>
            </w:tcMar>
            <w:vAlign w:val="bottom"/>
            <w:hideMark/>
          </w:tcPr>
          <w:p w14:paraId="3382B33B" w14:textId="77777777" w:rsidR="004F6047" w:rsidRPr="00823F0E" w:rsidRDefault="004F6047" w:rsidP="004275C4">
            <w:pPr>
              <w:spacing w:line="240" w:lineRule="auto"/>
              <w:jc w:val="center"/>
              <w:rPr>
                <w:rFonts w:ascii="Times New Roman" w:eastAsia="Times New Roman" w:hAnsi="Times New Roman" w:cs="Times New Roman"/>
                <w:sz w:val="24"/>
                <w:szCs w:val="24"/>
                <w:lang w:val="en-GB"/>
              </w:rPr>
            </w:pPr>
            <w:r w:rsidRPr="00823F0E">
              <w:rPr>
                <w:rFonts w:ascii="Times New Roman" w:eastAsia="Times New Roman" w:hAnsi="Times New Roman" w:cs="Times New Roman"/>
                <w:b/>
                <w:bCs/>
                <w:i/>
                <w:iCs/>
                <w:sz w:val="18"/>
                <w:szCs w:val="18"/>
                <w:lang w:val="en-GB"/>
              </w:rPr>
              <w:t>M</w:t>
            </w:r>
            <w:r w:rsidRPr="00823F0E">
              <w:rPr>
                <w:rFonts w:ascii="Times New Roman" w:eastAsia="Times New Roman" w:hAnsi="Times New Roman" w:cs="Times New Roman"/>
                <w:b/>
                <w:bCs/>
                <w:sz w:val="11"/>
                <w:szCs w:val="11"/>
                <w:vertAlign w:val="subscript"/>
                <w:lang w:val="en-GB"/>
              </w:rPr>
              <w:t>post</w:t>
            </w:r>
          </w:p>
        </w:tc>
        <w:tc>
          <w:tcPr>
            <w:tcW w:w="526" w:type="dxa"/>
            <w:gridSpan w:val="3"/>
            <w:tcBorders>
              <w:top w:val="single" w:sz="4" w:space="0" w:color="000000"/>
              <w:bottom w:val="single" w:sz="4" w:space="0" w:color="000000"/>
            </w:tcBorders>
            <w:tcMar>
              <w:top w:w="28" w:type="dxa"/>
              <w:left w:w="28" w:type="dxa"/>
              <w:bottom w:w="28" w:type="dxa"/>
              <w:right w:w="28" w:type="dxa"/>
            </w:tcMar>
            <w:vAlign w:val="bottom"/>
            <w:hideMark/>
          </w:tcPr>
          <w:p w14:paraId="3822B02E" w14:textId="77777777" w:rsidR="004F6047" w:rsidRPr="00823F0E" w:rsidRDefault="004F6047" w:rsidP="004275C4">
            <w:pPr>
              <w:spacing w:line="240" w:lineRule="auto"/>
              <w:jc w:val="center"/>
              <w:rPr>
                <w:rFonts w:ascii="Times New Roman" w:eastAsia="Times New Roman" w:hAnsi="Times New Roman" w:cs="Times New Roman"/>
                <w:sz w:val="24"/>
                <w:szCs w:val="24"/>
                <w:lang w:val="en-GB"/>
              </w:rPr>
            </w:pPr>
            <w:r w:rsidRPr="00823F0E">
              <w:rPr>
                <w:rFonts w:ascii="Times New Roman" w:eastAsia="Times New Roman" w:hAnsi="Times New Roman" w:cs="Times New Roman"/>
                <w:b/>
                <w:bCs/>
                <w:i/>
                <w:iCs/>
                <w:sz w:val="18"/>
                <w:szCs w:val="18"/>
                <w:lang w:val="en-GB"/>
              </w:rPr>
              <w:t>M</w:t>
            </w:r>
            <w:r w:rsidRPr="00823F0E">
              <w:rPr>
                <w:rFonts w:ascii="Times New Roman" w:eastAsia="Times New Roman" w:hAnsi="Times New Roman" w:cs="Times New Roman"/>
                <w:b/>
                <w:bCs/>
                <w:sz w:val="11"/>
                <w:szCs w:val="11"/>
                <w:vertAlign w:val="subscript"/>
                <w:lang w:val="en-GB"/>
              </w:rPr>
              <w:t>diff</w:t>
            </w:r>
          </w:p>
        </w:tc>
        <w:tc>
          <w:tcPr>
            <w:tcW w:w="1561" w:type="dxa"/>
            <w:gridSpan w:val="4"/>
            <w:tcBorders>
              <w:top w:val="single" w:sz="4" w:space="0" w:color="000000"/>
              <w:bottom w:val="single" w:sz="4" w:space="0" w:color="000000"/>
            </w:tcBorders>
            <w:tcMar>
              <w:top w:w="28" w:type="dxa"/>
              <w:left w:w="28" w:type="dxa"/>
              <w:bottom w:w="28" w:type="dxa"/>
              <w:right w:w="28" w:type="dxa"/>
            </w:tcMar>
            <w:vAlign w:val="bottom"/>
            <w:hideMark/>
          </w:tcPr>
          <w:p w14:paraId="25CDB512" w14:textId="77777777" w:rsidR="004F6047" w:rsidRPr="00823F0E" w:rsidRDefault="004F6047" w:rsidP="004275C4">
            <w:pPr>
              <w:spacing w:line="240" w:lineRule="auto"/>
              <w:jc w:val="center"/>
              <w:rPr>
                <w:rFonts w:ascii="Times New Roman" w:eastAsia="Times New Roman" w:hAnsi="Times New Roman" w:cs="Times New Roman"/>
                <w:b/>
                <w:bCs/>
                <w:sz w:val="18"/>
                <w:szCs w:val="18"/>
                <w:lang w:val="en-GB"/>
              </w:rPr>
            </w:pPr>
            <w:r w:rsidRPr="00823F0E">
              <w:rPr>
                <w:rFonts w:ascii="Times New Roman" w:eastAsia="Times New Roman" w:hAnsi="Times New Roman" w:cs="Times New Roman"/>
                <w:b/>
                <w:bCs/>
                <w:sz w:val="18"/>
                <w:szCs w:val="18"/>
                <w:lang w:val="en-GB"/>
              </w:rPr>
              <w:t>95% CI</w:t>
            </w:r>
            <w:r w:rsidRPr="00823F0E">
              <w:rPr>
                <w:rFonts w:ascii="Times New Roman" w:eastAsia="Times New Roman" w:hAnsi="Times New Roman" w:cs="Times New Roman"/>
                <w:b/>
                <w:bCs/>
                <w:sz w:val="11"/>
                <w:szCs w:val="11"/>
                <w:vertAlign w:val="subscript"/>
                <w:lang w:val="en-GB"/>
              </w:rPr>
              <w:t>diff</w:t>
            </w:r>
          </w:p>
        </w:tc>
        <w:tc>
          <w:tcPr>
            <w:tcW w:w="1275" w:type="dxa"/>
            <w:gridSpan w:val="3"/>
            <w:tcBorders>
              <w:top w:val="single" w:sz="4" w:space="0" w:color="000000"/>
              <w:bottom w:val="single" w:sz="4" w:space="0" w:color="000000"/>
            </w:tcBorders>
            <w:tcMar>
              <w:top w:w="28" w:type="dxa"/>
              <w:left w:w="28" w:type="dxa"/>
              <w:bottom w:w="28" w:type="dxa"/>
              <w:right w:w="28" w:type="dxa"/>
            </w:tcMar>
            <w:vAlign w:val="bottom"/>
            <w:hideMark/>
          </w:tcPr>
          <w:p w14:paraId="5FA83DA4" w14:textId="77777777" w:rsidR="004F6047" w:rsidRPr="00823F0E" w:rsidRDefault="004F6047" w:rsidP="004275C4">
            <w:pPr>
              <w:spacing w:line="240" w:lineRule="auto"/>
              <w:jc w:val="center"/>
              <w:rPr>
                <w:rFonts w:ascii="Times New Roman" w:eastAsia="Times New Roman" w:hAnsi="Times New Roman" w:cs="Times New Roman"/>
                <w:sz w:val="24"/>
                <w:szCs w:val="24"/>
                <w:lang w:val="en-GB"/>
              </w:rPr>
            </w:pPr>
            <w:r w:rsidRPr="00823F0E">
              <w:rPr>
                <w:rFonts w:ascii="Times New Roman" w:eastAsia="Times New Roman" w:hAnsi="Times New Roman" w:cs="Times New Roman"/>
                <w:b/>
                <w:bCs/>
                <w:sz w:val="18"/>
                <w:szCs w:val="18"/>
                <w:lang w:val="en-GB"/>
              </w:rPr>
              <w:t xml:space="preserve">Cohen’s </w:t>
            </w:r>
            <w:r w:rsidRPr="00823F0E">
              <w:rPr>
                <w:rFonts w:ascii="Times New Roman" w:eastAsia="Times New Roman" w:hAnsi="Times New Roman" w:cs="Times New Roman"/>
                <w:b/>
                <w:bCs/>
                <w:i/>
                <w:iCs/>
                <w:sz w:val="18"/>
                <w:szCs w:val="18"/>
                <w:lang w:val="en-GB"/>
              </w:rPr>
              <w:t>d</w:t>
            </w:r>
          </w:p>
        </w:tc>
      </w:tr>
      <w:tr w:rsidR="004F6047" w:rsidRPr="00823F0E" w14:paraId="4F43BBEA" w14:textId="77777777" w:rsidTr="004275C4">
        <w:tblPrEx>
          <w:tblCellMar>
            <w:top w:w="15" w:type="dxa"/>
            <w:left w:w="15" w:type="dxa"/>
            <w:bottom w:w="15" w:type="dxa"/>
            <w:right w:w="15" w:type="dxa"/>
          </w:tblCellMar>
        </w:tblPrEx>
        <w:trPr>
          <w:gridAfter w:val="4"/>
          <w:wAfter w:w="3428" w:type="dxa"/>
          <w:trHeight w:val="214"/>
        </w:trPr>
        <w:tc>
          <w:tcPr>
            <w:tcW w:w="6521" w:type="dxa"/>
            <w:gridSpan w:val="14"/>
            <w:tcBorders>
              <w:bottom w:val="single" w:sz="4" w:space="0" w:color="000000"/>
            </w:tcBorders>
          </w:tcPr>
          <w:p w14:paraId="5CB60DFE" w14:textId="77777777" w:rsidR="004F6047" w:rsidRPr="00823F0E" w:rsidRDefault="004F6047" w:rsidP="004275C4">
            <w:pPr>
              <w:spacing w:line="240" w:lineRule="auto"/>
              <w:rPr>
                <w:rFonts w:ascii="Times New Roman" w:eastAsia="Times New Roman" w:hAnsi="Times New Roman" w:cs="Times New Roman"/>
                <w:sz w:val="24"/>
                <w:szCs w:val="24"/>
                <w:lang w:val="en-GB"/>
              </w:rPr>
            </w:pPr>
            <w:r w:rsidRPr="00823F0E">
              <w:rPr>
                <w:rFonts w:ascii="Times New Roman" w:eastAsia="Times New Roman" w:hAnsi="Times New Roman" w:cs="Times New Roman"/>
                <w:b/>
                <w:bCs/>
                <w:sz w:val="18"/>
                <w:szCs w:val="18"/>
                <w:lang w:val="en-GB"/>
              </w:rPr>
              <w:t>Control (</w:t>
            </w:r>
            <w:r w:rsidRPr="00823F0E">
              <w:rPr>
                <w:rFonts w:ascii="Times New Roman" w:eastAsia="Times New Roman" w:hAnsi="Times New Roman" w:cs="Times New Roman"/>
                <w:b/>
                <w:bCs/>
                <w:i/>
                <w:iCs/>
                <w:sz w:val="18"/>
                <w:szCs w:val="18"/>
                <w:lang w:val="en-GB"/>
              </w:rPr>
              <w:t>N</w:t>
            </w:r>
            <w:r w:rsidRPr="00823F0E">
              <w:rPr>
                <w:rFonts w:ascii="Times New Roman" w:eastAsia="Times New Roman" w:hAnsi="Times New Roman" w:cs="Times New Roman"/>
                <w:b/>
                <w:bCs/>
                <w:sz w:val="18"/>
                <w:szCs w:val="18"/>
                <w:lang w:val="en-GB"/>
              </w:rPr>
              <w:t xml:space="preserve"> = 156)</w:t>
            </w:r>
          </w:p>
        </w:tc>
      </w:tr>
      <w:tr w:rsidR="004F6047" w:rsidRPr="00823F0E" w14:paraId="1166F0BF" w14:textId="77777777" w:rsidTr="004275C4">
        <w:tblPrEx>
          <w:tblCellMar>
            <w:top w:w="15" w:type="dxa"/>
            <w:left w:w="15" w:type="dxa"/>
            <w:bottom w:w="15" w:type="dxa"/>
            <w:right w:w="15" w:type="dxa"/>
          </w:tblCellMar>
        </w:tblPrEx>
        <w:trPr>
          <w:gridAfter w:val="4"/>
          <w:wAfter w:w="3428" w:type="dxa"/>
          <w:trHeight w:hRule="exact" w:val="198"/>
        </w:trPr>
        <w:tc>
          <w:tcPr>
            <w:tcW w:w="2202" w:type="dxa"/>
            <w:tcBorders>
              <w:top w:val="single" w:sz="4" w:space="0" w:color="000000"/>
            </w:tcBorders>
          </w:tcPr>
          <w:p w14:paraId="748CD666" w14:textId="77777777" w:rsidR="004F6047" w:rsidRPr="00823F0E" w:rsidRDefault="004F6047" w:rsidP="004275C4">
            <w:pPr>
              <w:spacing w:line="240" w:lineRule="auto"/>
              <w:rPr>
                <w:rFonts w:ascii="Times New Roman" w:eastAsia="Times New Roman" w:hAnsi="Times New Roman" w:cs="Times New Roman"/>
                <w:sz w:val="18"/>
                <w:szCs w:val="18"/>
                <w:lang w:val="en-GB"/>
              </w:rPr>
            </w:pPr>
            <w:r w:rsidRPr="00823F0E">
              <w:rPr>
                <w:rFonts w:ascii="Times New Roman" w:eastAsia="Times New Roman" w:hAnsi="Times New Roman" w:cs="Times New Roman"/>
                <w:b/>
                <w:bCs/>
                <w:i/>
                <w:iCs/>
                <w:sz w:val="18"/>
                <w:szCs w:val="18"/>
                <w:lang w:val="en-GB"/>
              </w:rPr>
              <w:t>Vulnerable Vignettes</w:t>
            </w:r>
          </w:p>
        </w:tc>
        <w:tc>
          <w:tcPr>
            <w:tcW w:w="492" w:type="dxa"/>
            <w:gridSpan w:val="2"/>
            <w:tcBorders>
              <w:top w:val="single" w:sz="4" w:space="0" w:color="000000"/>
            </w:tcBorders>
            <w:tcMar>
              <w:top w:w="17" w:type="dxa"/>
              <w:left w:w="17" w:type="dxa"/>
              <w:bottom w:w="17" w:type="dxa"/>
              <w:right w:w="17" w:type="dxa"/>
            </w:tcMar>
            <w:vAlign w:val="center"/>
          </w:tcPr>
          <w:p w14:paraId="5A09F174" w14:textId="77777777" w:rsidR="004F6047" w:rsidRPr="00823F0E" w:rsidRDefault="004F6047" w:rsidP="004275C4">
            <w:pPr>
              <w:jc w:val="center"/>
              <w:rPr>
                <w:rFonts w:ascii="Times New Roman" w:eastAsia="Times New Roman" w:hAnsi="Times New Roman" w:cs="Times New Roman"/>
                <w:b/>
                <w:bCs/>
                <w:sz w:val="18"/>
                <w:szCs w:val="18"/>
                <w:lang w:val="en-GB"/>
              </w:rPr>
            </w:pPr>
            <w:r w:rsidRPr="00823F0E">
              <w:rPr>
                <w:rFonts w:ascii="Times New Roman" w:eastAsia="Times New Roman" w:hAnsi="Times New Roman" w:cs="Times New Roman"/>
                <w:b/>
                <w:bCs/>
                <w:sz w:val="18"/>
                <w:szCs w:val="18"/>
                <w:lang w:val="en-GB"/>
              </w:rPr>
              <w:t>4.21</w:t>
            </w:r>
          </w:p>
        </w:tc>
        <w:tc>
          <w:tcPr>
            <w:tcW w:w="465" w:type="dxa"/>
            <w:tcBorders>
              <w:top w:val="single" w:sz="4" w:space="0" w:color="000000"/>
            </w:tcBorders>
            <w:tcMar>
              <w:top w:w="17" w:type="dxa"/>
              <w:left w:w="17" w:type="dxa"/>
              <w:bottom w:w="17" w:type="dxa"/>
              <w:right w:w="17" w:type="dxa"/>
            </w:tcMar>
            <w:vAlign w:val="center"/>
          </w:tcPr>
          <w:p w14:paraId="4A80C648" w14:textId="77777777" w:rsidR="004F6047" w:rsidRPr="00823F0E" w:rsidRDefault="004F6047" w:rsidP="004275C4">
            <w:pPr>
              <w:jc w:val="center"/>
              <w:rPr>
                <w:rFonts w:ascii="Times New Roman" w:eastAsia="Times New Roman" w:hAnsi="Times New Roman" w:cs="Times New Roman"/>
                <w:b/>
                <w:bCs/>
                <w:sz w:val="18"/>
                <w:szCs w:val="18"/>
                <w:lang w:val="en-GB"/>
              </w:rPr>
            </w:pPr>
            <w:r w:rsidRPr="00823F0E">
              <w:rPr>
                <w:rFonts w:ascii="Times New Roman" w:eastAsia="Times New Roman" w:hAnsi="Times New Roman" w:cs="Times New Roman"/>
                <w:b/>
                <w:bCs/>
                <w:sz w:val="18"/>
                <w:szCs w:val="18"/>
                <w:lang w:val="en-GB"/>
              </w:rPr>
              <w:t>4.28</w:t>
            </w:r>
          </w:p>
        </w:tc>
        <w:tc>
          <w:tcPr>
            <w:tcW w:w="526" w:type="dxa"/>
            <w:gridSpan w:val="3"/>
            <w:tcBorders>
              <w:top w:val="single" w:sz="4" w:space="0" w:color="000000"/>
            </w:tcBorders>
            <w:tcMar>
              <w:top w:w="17" w:type="dxa"/>
              <w:left w:w="17" w:type="dxa"/>
              <w:bottom w:w="17" w:type="dxa"/>
              <w:right w:w="17" w:type="dxa"/>
            </w:tcMar>
            <w:vAlign w:val="center"/>
          </w:tcPr>
          <w:p w14:paraId="49439B83" w14:textId="77777777" w:rsidR="004F6047" w:rsidRPr="00823F0E" w:rsidRDefault="004F6047" w:rsidP="004275C4">
            <w:pPr>
              <w:jc w:val="center"/>
              <w:rPr>
                <w:rFonts w:ascii="Times New Roman" w:eastAsia="Times New Roman" w:hAnsi="Times New Roman" w:cs="Times New Roman"/>
                <w:b/>
                <w:bCs/>
                <w:sz w:val="18"/>
                <w:szCs w:val="18"/>
                <w:lang w:val="en-GB"/>
              </w:rPr>
            </w:pPr>
            <w:r w:rsidRPr="00823F0E">
              <w:rPr>
                <w:rFonts w:ascii="Times New Roman" w:eastAsia="Times New Roman" w:hAnsi="Times New Roman" w:cs="Times New Roman"/>
                <w:b/>
                <w:bCs/>
                <w:sz w:val="18"/>
                <w:szCs w:val="18"/>
                <w:lang w:val="en-GB"/>
              </w:rPr>
              <w:t>-0.08</w:t>
            </w:r>
          </w:p>
        </w:tc>
        <w:tc>
          <w:tcPr>
            <w:tcW w:w="852" w:type="dxa"/>
            <w:gridSpan w:val="2"/>
            <w:tcBorders>
              <w:top w:val="single" w:sz="4" w:space="0" w:color="000000"/>
            </w:tcBorders>
            <w:tcMar>
              <w:top w:w="17" w:type="dxa"/>
              <w:left w:w="17" w:type="dxa"/>
              <w:bottom w:w="17" w:type="dxa"/>
              <w:right w:w="17" w:type="dxa"/>
            </w:tcMar>
            <w:vAlign w:val="center"/>
          </w:tcPr>
          <w:p w14:paraId="41B1C4E2" w14:textId="77777777" w:rsidR="004F6047" w:rsidRPr="00823F0E" w:rsidRDefault="004F6047" w:rsidP="004275C4">
            <w:pPr>
              <w:jc w:val="right"/>
              <w:rPr>
                <w:rFonts w:ascii="Times New Roman" w:eastAsia="Times New Roman" w:hAnsi="Times New Roman" w:cs="Times New Roman"/>
                <w:b/>
                <w:bCs/>
                <w:sz w:val="18"/>
                <w:szCs w:val="18"/>
                <w:lang w:val="en-GB"/>
              </w:rPr>
            </w:pPr>
            <w:r w:rsidRPr="00823F0E">
              <w:rPr>
                <w:rFonts w:ascii="Times New Roman" w:eastAsia="Times New Roman" w:hAnsi="Times New Roman" w:cs="Times New Roman"/>
                <w:b/>
                <w:bCs/>
                <w:sz w:val="18"/>
                <w:szCs w:val="18"/>
                <w:lang w:val="en-GB"/>
              </w:rPr>
              <w:t>-0.31</w:t>
            </w:r>
          </w:p>
        </w:tc>
        <w:tc>
          <w:tcPr>
            <w:tcW w:w="850" w:type="dxa"/>
            <w:gridSpan w:val="3"/>
            <w:tcBorders>
              <w:top w:val="single" w:sz="4" w:space="0" w:color="000000"/>
            </w:tcBorders>
            <w:vAlign w:val="center"/>
          </w:tcPr>
          <w:p w14:paraId="5BDAF934" w14:textId="77777777" w:rsidR="004F6047" w:rsidRPr="00823F0E" w:rsidRDefault="004F6047" w:rsidP="004275C4">
            <w:pPr>
              <w:jc w:val="center"/>
              <w:rPr>
                <w:rFonts w:ascii="Times New Roman" w:eastAsia="Times New Roman" w:hAnsi="Times New Roman" w:cs="Times New Roman"/>
                <w:b/>
                <w:bCs/>
                <w:sz w:val="18"/>
                <w:szCs w:val="18"/>
                <w:lang w:val="en-GB"/>
              </w:rPr>
            </w:pPr>
            <w:r w:rsidRPr="00823F0E">
              <w:rPr>
                <w:rFonts w:ascii="Times New Roman" w:eastAsia="Times New Roman" w:hAnsi="Times New Roman" w:cs="Times New Roman"/>
                <w:b/>
                <w:bCs/>
                <w:sz w:val="18"/>
                <w:szCs w:val="18"/>
                <w:lang w:val="en-GB"/>
              </w:rPr>
              <w:t>0.15</w:t>
            </w:r>
          </w:p>
        </w:tc>
        <w:tc>
          <w:tcPr>
            <w:tcW w:w="1134" w:type="dxa"/>
            <w:gridSpan w:val="2"/>
            <w:tcBorders>
              <w:top w:val="single" w:sz="4" w:space="0" w:color="000000"/>
            </w:tcBorders>
            <w:tcMar>
              <w:top w:w="17" w:type="dxa"/>
              <w:left w:w="17" w:type="dxa"/>
              <w:bottom w:w="17" w:type="dxa"/>
              <w:right w:w="17" w:type="dxa"/>
            </w:tcMar>
            <w:vAlign w:val="center"/>
          </w:tcPr>
          <w:p w14:paraId="7A971754" w14:textId="77777777" w:rsidR="004F6047" w:rsidRPr="00823F0E" w:rsidRDefault="004F6047" w:rsidP="004275C4">
            <w:pPr>
              <w:jc w:val="center"/>
              <w:rPr>
                <w:rFonts w:ascii="Times New Roman" w:eastAsia="Times New Roman" w:hAnsi="Times New Roman" w:cs="Times New Roman"/>
                <w:b/>
                <w:bCs/>
                <w:sz w:val="18"/>
                <w:szCs w:val="18"/>
                <w:lang w:val="en-GB"/>
              </w:rPr>
            </w:pPr>
            <w:r w:rsidRPr="00823F0E">
              <w:rPr>
                <w:rFonts w:ascii="Times New Roman" w:eastAsia="Times New Roman" w:hAnsi="Times New Roman" w:cs="Times New Roman"/>
                <w:b/>
                <w:bCs/>
                <w:sz w:val="18"/>
                <w:szCs w:val="18"/>
                <w:lang w:val="en-GB"/>
              </w:rPr>
              <w:t>-0.08</w:t>
            </w:r>
          </w:p>
        </w:tc>
      </w:tr>
      <w:tr w:rsidR="004F6047" w:rsidRPr="00823F0E" w14:paraId="6621775B" w14:textId="77777777" w:rsidTr="004275C4">
        <w:tblPrEx>
          <w:tblCellMar>
            <w:top w:w="15" w:type="dxa"/>
            <w:left w:w="15" w:type="dxa"/>
            <w:bottom w:w="15" w:type="dxa"/>
            <w:right w:w="15" w:type="dxa"/>
          </w:tblCellMar>
        </w:tblPrEx>
        <w:trPr>
          <w:gridAfter w:val="4"/>
          <w:wAfter w:w="3428" w:type="dxa"/>
          <w:trHeight w:hRule="exact" w:val="198"/>
        </w:trPr>
        <w:tc>
          <w:tcPr>
            <w:tcW w:w="2202" w:type="dxa"/>
          </w:tcPr>
          <w:p w14:paraId="352E9359" w14:textId="77777777" w:rsidR="004F6047" w:rsidRPr="00823F0E" w:rsidRDefault="004F6047" w:rsidP="004275C4">
            <w:pPr>
              <w:spacing w:line="240" w:lineRule="auto"/>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Vulnerable Vignette 1</w:t>
            </w:r>
          </w:p>
        </w:tc>
        <w:tc>
          <w:tcPr>
            <w:tcW w:w="492" w:type="dxa"/>
            <w:gridSpan w:val="2"/>
            <w:tcMar>
              <w:top w:w="17" w:type="dxa"/>
              <w:left w:w="17" w:type="dxa"/>
              <w:bottom w:w="17" w:type="dxa"/>
              <w:right w:w="17" w:type="dxa"/>
            </w:tcMar>
            <w:vAlign w:val="center"/>
          </w:tcPr>
          <w:p w14:paraId="56D78D81"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4.24</w:t>
            </w:r>
          </w:p>
        </w:tc>
        <w:tc>
          <w:tcPr>
            <w:tcW w:w="465" w:type="dxa"/>
            <w:tcMar>
              <w:top w:w="17" w:type="dxa"/>
              <w:left w:w="17" w:type="dxa"/>
              <w:bottom w:w="17" w:type="dxa"/>
              <w:right w:w="17" w:type="dxa"/>
            </w:tcMar>
            <w:vAlign w:val="center"/>
          </w:tcPr>
          <w:p w14:paraId="265C7557"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4.38</w:t>
            </w:r>
          </w:p>
        </w:tc>
        <w:tc>
          <w:tcPr>
            <w:tcW w:w="526" w:type="dxa"/>
            <w:gridSpan w:val="3"/>
            <w:tcMar>
              <w:top w:w="17" w:type="dxa"/>
              <w:left w:w="17" w:type="dxa"/>
              <w:bottom w:w="17" w:type="dxa"/>
              <w:right w:w="17" w:type="dxa"/>
            </w:tcMar>
            <w:vAlign w:val="center"/>
          </w:tcPr>
          <w:p w14:paraId="440E5E86"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-0.14</w:t>
            </w:r>
          </w:p>
        </w:tc>
        <w:tc>
          <w:tcPr>
            <w:tcW w:w="852" w:type="dxa"/>
            <w:gridSpan w:val="2"/>
            <w:tcMar>
              <w:top w:w="17" w:type="dxa"/>
              <w:left w:w="17" w:type="dxa"/>
              <w:bottom w:w="17" w:type="dxa"/>
              <w:right w:w="17" w:type="dxa"/>
            </w:tcMar>
            <w:vAlign w:val="center"/>
          </w:tcPr>
          <w:p w14:paraId="764D254D" w14:textId="77777777" w:rsidR="004F6047" w:rsidRPr="00823F0E" w:rsidRDefault="004F6047" w:rsidP="004275C4">
            <w:pPr>
              <w:jc w:val="right"/>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-0.54</w:t>
            </w:r>
          </w:p>
        </w:tc>
        <w:tc>
          <w:tcPr>
            <w:tcW w:w="850" w:type="dxa"/>
            <w:gridSpan w:val="3"/>
            <w:vAlign w:val="center"/>
          </w:tcPr>
          <w:p w14:paraId="089CE706"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0.25</w:t>
            </w:r>
          </w:p>
        </w:tc>
        <w:tc>
          <w:tcPr>
            <w:tcW w:w="1134" w:type="dxa"/>
            <w:gridSpan w:val="2"/>
            <w:tcMar>
              <w:top w:w="17" w:type="dxa"/>
              <w:left w:w="17" w:type="dxa"/>
              <w:bottom w:w="17" w:type="dxa"/>
              <w:right w:w="17" w:type="dxa"/>
            </w:tcMar>
            <w:vAlign w:val="center"/>
          </w:tcPr>
          <w:p w14:paraId="065781F6"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-0.09</w:t>
            </w:r>
          </w:p>
        </w:tc>
      </w:tr>
      <w:tr w:rsidR="004F6047" w:rsidRPr="00823F0E" w14:paraId="4BED1998" w14:textId="77777777" w:rsidTr="004275C4">
        <w:tblPrEx>
          <w:tblCellMar>
            <w:top w:w="15" w:type="dxa"/>
            <w:left w:w="15" w:type="dxa"/>
            <w:bottom w:w="15" w:type="dxa"/>
            <w:right w:w="15" w:type="dxa"/>
          </w:tblCellMar>
        </w:tblPrEx>
        <w:trPr>
          <w:gridAfter w:val="4"/>
          <w:wAfter w:w="3428" w:type="dxa"/>
          <w:trHeight w:hRule="exact" w:val="198"/>
        </w:trPr>
        <w:tc>
          <w:tcPr>
            <w:tcW w:w="2202" w:type="dxa"/>
          </w:tcPr>
          <w:p w14:paraId="2CECD8B8" w14:textId="77777777" w:rsidR="004F6047" w:rsidRPr="00823F0E" w:rsidRDefault="004F6047" w:rsidP="004275C4">
            <w:pPr>
              <w:spacing w:line="240" w:lineRule="auto"/>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Vulnerable Vignette 2</w:t>
            </w:r>
          </w:p>
        </w:tc>
        <w:tc>
          <w:tcPr>
            <w:tcW w:w="492" w:type="dxa"/>
            <w:gridSpan w:val="2"/>
            <w:tcMar>
              <w:top w:w="17" w:type="dxa"/>
              <w:left w:w="17" w:type="dxa"/>
              <w:bottom w:w="17" w:type="dxa"/>
              <w:right w:w="17" w:type="dxa"/>
            </w:tcMar>
            <w:vAlign w:val="center"/>
          </w:tcPr>
          <w:p w14:paraId="1542CB96"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2.92</w:t>
            </w:r>
          </w:p>
        </w:tc>
        <w:tc>
          <w:tcPr>
            <w:tcW w:w="465" w:type="dxa"/>
            <w:tcMar>
              <w:top w:w="17" w:type="dxa"/>
              <w:left w:w="17" w:type="dxa"/>
              <w:bottom w:w="17" w:type="dxa"/>
              <w:right w:w="17" w:type="dxa"/>
            </w:tcMar>
            <w:vAlign w:val="center"/>
          </w:tcPr>
          <w:p w14:paraId="3E88EA92"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3</w:t>
            </w:r>
          </w:p>
        </w:tc>
        <w:tc>
          <w:tcPr>
            <w:tcW w:w="526" w:type="dxa"/>
            <w:gridSpan w:val="3"/>
            <w:tcMar>
              <w:top w:w="17" w:type="dxa"/>
              <w:left w:w="17" w:type="dxa"/>
              <w:bottom w:w="17" w:type="dxa"/>
              <w:right w:w="17" w:type="dxa"/>
            </w:tcMar>
            <w:vAlign w:val="center"/>
          </w:tcPr>
          <w:p w14:paraId="259BBBE8"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-0.08</w:t>
            </w:r>
          </w:p>
        </w:tc>
        <w:tc>
          <w:tcPr>
            <w:tcW w:w="852" w:type="dxa"/>
            <w:gridSpan w:val="2"/>
            <w:tcMar>
              <w:top w:w="17" w:type="dxa"/>
              <w:left w:w="17" w:type="dxa"/>
              <w:bottom w:w="17" w:type="dxa"/>
              <w:right w:w="17" w:type="dxa"/>
            </w:tcMar>
            <w:vAlign w:val="center"/>
          </w:tcPr>
          <w:p w14:paraId="62847717" w14:textId="77777777" w:rsidR="004F6047" w:rsidRPr="00823F0E" w:rsidRDefault="004F6047" w:rsidP="004275C4">
            <w:pPr>
              <w:jc w:val="right"/>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-0.46</w:t>
            </w:r>
          </w:p>
        </w:tc>
        <w:tc>
          <w:tcPr>
            <w:tcW w:w="850" w:type="dxa"/>
            <w:gridSpan w:val="3"/>
            <w:vAlign w:val="center"/>
          </w:tcPr>
          <w:p w14:paraId="0ED995F5"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0.30</w:t>
            </w:r>
          </w:p>
        </w:tc>
        <w:tc>
          <w:tcPr>
            <w:tcW w:w="1134" w:type="dxa"/>
            <w:gridSpan w:val="2"/>
            <w:tcMar>
              <w:top w:w="17" w:type="dxa"/>
              <w:left w:w="17" w:type="dxa"/>
              <w:bottom w:w="17" w:type="dxa"/>
              <w:right w:w="17" w:type="dxa"/>
            </w:tcMar>
            <w:vAlign w:val="center"/>
          </w:tcPr>
          <w:p w14:paraId="4C5AA15C"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-0.06</w:t>
            </w:r>
          </w:p>
        </w:tc>
      </w:tr>
      <w:tr w:rsidR="004F6047" w:rsidRPr="00823F0E" w14:paraId="1D63B28F" w14:textId="77777777" w:rsidTr="004275C4">
        <w:tblPrEx>
          <w:tblCellMar>
            <w:top w:w="15" w:type="dxa"/>
            <w:left w:w="15" w:type="dxa"/>
            <w:bottom w:w="15" w:type="dxa"/>
            <w:right w:w="15" w:type="dxa"/>
          </w:tblCellMar>
        </w:tblPrEx>
        <w:trPr>
          <w:gridAfter w:val="4"/>
          <w:wAfter w:w="3428" w:type="dxa"/>
          <w:trHeight w:hRule="exact" w:val="198"/>
        </w:trPr>
        <w:tc>
          <w:tcPr>
            <w:tcW w:w="2202" w:type="dxa"/>
          </w:tcPr>
          <w:p w14:paraId="61FBA785" w14:textId="77777777" w:rsidR="004F6047" w:rsidRPr="00823F0E" w:rsidRDefault="004F6047" w:rsidP="004275C4">
            <w:pPr>
              <w:spacing w:line="240" w:lineRule="auto"/>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Vulnerable Vignette 3</w:t>
            </w:r>
          </w:p>
        </w:tc>
        <w:tc>
          <w:tcPr>
            <w:tcW w:w="492" w:type="dxa"/>
            <w:gridSpan w:val="2"/>
            <w:tcMar>
              <w:top w:w="17" w:type="dxa"/>
              <w:left w:w="17" w:type="dxa"/>
              <w:bottom w:w="17" w:type="dxa"/>
              <w:right w:w="17" w:type="dxa"/>
            </w:tcMar>
            <w:vAlign w:val="center"/>
          </w:tcPr>
          <w:p w14:paraId="0E568837"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4.47</w:t>
            </w:r>
          </w:p>
        </w:tc>
        <w:tc>
          <w:tcPr>
            <w:tcW w:w="465" w:type="dxa"/>
            <w:tcMar>
              <w:top w:w="17" w:type="dxa"/>
              <w:left w:w="17" w:type="dxa"/>
              <w:bottom w:w="17" w:type="dxa"/>
              <w:right w:w="17" w:type="dxa"/>
            </w:tcMar>
            <w:vAlign w:val="center"/>
          </w:tcPr>
          <w:p w14:paraId="28B452DD"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4.3</w:t>
            </w:r>
          </w:p>
        </w:tc>
        <w:tc>
          <w:tcPr>
            <w:tcW w:w="526" w:type="dxa"/>
            <w:gridSpan w:val="3"/>
            <w:tcMar>
              <w:top w:w="17" w:type="dxa"/>
              <w:left w:w="17" w:type="dxa"/>
              <w:bottom w:w="17" w:type="dxa"/>
              <w:right w:w="17" w:type="dxa"/>
            </w:tcMar>
            <w:vAlign w:val="center"/>
          </w:tcPr>
          <w:p w14:paraId="28DBBA8F"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0.17</w:t>
            </w:r>
          </w:p>
        </w:tc>
        <w:tc>
          <w:tcPr>
            <w:tcW w:w="852" w:type="dxa"/>
            <w:gridSpan w:val="2"/>
            <w:tcMar>
              <w:top w:w="17" w:type="dxa"/>
              <w:left w:w="17" w:type="dxa"/>
              <w:bottom w:w="17" w:type="dxa"/>
              <w:right w:w="17" w:type="dxa"/>
            </w:tcMar>
            <w:vAlign w:val="center"/>
          </w:tcPr>
          <w:p w14:paraId="1090C45D" w14:textId="77777777" w:rsidR="004F6047" w:rsidRPr="00823F0E" w:rsidRDefault="004F6047" w:rsidP="004275C4">
            <w:pPr>
              <w:jc w:val="right"/>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-0.24</w:t>
            </w:r>
          </w:p>
        </w:tc>
        <w:tc>
          <w:tcPr>
            <w:tcW w:w="850" w:type="dxa"/>
            <w:gridSpan w:val="3"/>
            <w:vAlign w:val="center"/>
          </w:tcPr>
          <w:p w14:paraId="1CC9D10B"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0.57</w:t>
            </w:r>
          </w:p>
        </w:tc>
        <w:tc>
          <w:tcPr>
            <w:tcW w:w="1134" w:type="dxa"/>
            <w:gridSpan w:val="2"/>
            <w:tcMar>
              <w:top w:w="17" w:type="dxa"/>
              <w:left w:w="17" w:type="dxa"/>
              <w:bottom w:w="17" w:type="dxa"/>
              <w:right w:w="17" w:type="dxa"/>
            </w:tcMar>
            <w:vAlign w:val="center"/>
          </w:tcPr>
          <w:p w14:paraId="056561C0"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0.11</w:t>
            </w:r>
          </w:p>
        </w:tc>
      </w:tr>
      <w:tr w:rsidR="004F6047" w:rsidRPr="00823F0E" w14:paraId="3667810F" w14:textId="77777777" w:rsidTr="004275C4">
        <w:tblPrEx>
          <w:tblCellMar>
            <w:top w:w="15" w:type="dxa"/>
            <w:left w:w="15" w:type="dxa"/>
            <w:bottom w:w="15" w:type="dxa"/>
            <w:right w:w="15" w:type="dxa"/>
          </w:tblCellMar>
        </w:tblPrEx>
        <w:trPr>
          <w:gridAfter w:val="4"/>
          <w:wAfter w:w="3428" w:type="dxa"/>
          <w:trHeight w:hRule="exact" w:val="198"/>
        </w:trPr>
        <w:tc>
          <w:tcPr>
            <w:tcW w:w="2202" w:type="dxa"/>
          </w:tcPr>
          <w:p w14:paraId="14C5C715" w14:textId="77777777" w:rsidR="004F6047" w:rsidRPr="00823F0E" w:rsidRDefault="004F6047" w:rsidP="004275C4">
            <w:pPr>
              <w:spacing w:line="240" w:lineRule="auto"/>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Vulnerable Vignette 4</w:t>
            </w:r>
          </w:p>
        </w:tc>
        <w:tc>
          <w:tcPr>
            <w:tcW w:w="492" w:type="dxa"/>
            <w:gridSpan w:val="2"/>
            <w:tcMar>
              <w:top w:w="17" w:type="dxa"/>
              <w:left w:w="17" w:type="dxa"/>
              <w:bottom w:w="17" w:type="dxa"/>
              <w:right w:w="17" w:type="dxa"/>
            </w:tcMar>
            <w:vAlign w:val="center"/>
          </w:tcPr>
          <w:p w14:paraId="02732DC6"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3.93</w:t>
            </w:r>
          </w:p>
        </w:tc>
        <w:tc>
          <w:tcPr>
            <w:tcW w:w="465" w:type="dxa"/>
            <w:tcMar>
              <w:top w:w="17" w:type="dxa"/>
              <w:left w:w="17" w:type="dxa"/>
              <w:bottom w:w="17" w:type="dxa"/>
              <w:right w:w="17" w:type="dxa"/>
            </w:tcMar>
            <w:vAlign w:val="center"/>
          </w:tcPr>
          <w:p w14:paraId="17AFC0CD"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4.2</w:t>
            </w:r>
          </w:p>
        </w:tc>
        <w:tc>
          <w:tcPr>
            <w:tcW w:w="526" w:type="dxa"/>
            <w:gridSpan w:val="3"/>
            <w:tcMar>
              <w:top w:w="17" w:type="dxa"/>
              <w:left w:w="17" w:type="dxa"/>
              <w:bottom w:w="17" w:type="dxa"/>
              <w:right w:w="17" w:type="dxa"/>
            </w:tcMar>
            <w:vAlign w:val="center"/>
          </w:tcPr>
          <w:p w14:paraId="4C8430F8"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-0.27</w:t>
            </w:r>
          </w:p>
        </w:tc>
        <w:tc>
          <w:tcPr>
            <w:tcW w:w="852" w:type="dxa"/>
            <w:gridSpan w:val="2"/>
            <w:tcMar>
              <w:top w:w="17" w:type="dxa"/>
              <w:left w:w="17" w:type="dxa"/>
              <w:bottom w:w="17" w:type="dxa"/>
              <w:right w:w="17" w:type="dxa"/>
            </w:tcMar>
            <w:vAlign w:val="center"/>
          </w:tcPr>
          <w:p w14:paraId="0657894B" w14:textId="77777777" w:rsidR="004F6047" w:rsidRPr="00823F0E" w:rsidRDefault="004F6047" w:rsidP="004275C4">
            <w:pPr>
              <w:jc w:val="right"/>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-0.70</w:t>
            </w:r>
          </w:p>
        </w:tc>
        <w:tc>
          <w:tcPr>
            <w:tcW w:w="850" w:type="dxa"/>
            <w:gridSpan w:val="3"/>
            <w:vAlign w:val="center"/>
          </w:tcPr>
          <w:p w14:paraId="673AA4A3"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0.15</w:t>
            </w:r>
          </w:p>
        </w:tc>
        <w:tc>
          <w:tcPr>
            <w:tcW w:w="1134" w:type="dxa"/>
            <w:gridSpan w:val="2"/>
            <w:tcMar>
              <w:top w:w="17" w:type="dxa"/>
              <w:left w:w="17" w:type="dxa"/>
              <w:bottom w:w="17" w:type="dxa"/>
              <w:right w:w="17" w:type="dxa"/>
            </w:tcMar>
            <w:vAlign w:val="center"/>
          </w:tcPr>
          <w:p w14:paraId="4FCAE95D"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-0.16</w:t>
            </w:r>
          </w:p>
        </w:tc>
      </w:tr>
      <w:tr w:rsidR="004F6047" w:rsidRPr="00823F0E" w14:paraId="29532951" w14:textId="77777777" w:rsidTr="004275C4">
        <w:tblPrEx>
          <w:tblCellMar>
            <w:top w:w="15" w:type="dxa"/>
            <w:left w:w="15" w:type="dxa"/>
            <w:bottom w:w="15" w:type="dxa"/>
            <w:right w:w="15" w:type="dxa"/>
          </w:tblCellMar>
        </w:tblPrEx>
        <w:trPr>
          <w:gridAfter w:val="4"/>
          <w:wAfter w:w="3428" w:type="dxa"/>
          <w:trHeight w:hRule="exact" w:val="198"/>
        </w:trPr>
        <w:tc>
          <w:tcPr>
            <w:tcW w:w="2202" w:type="dxa"/>
          </w:tcPr>
          <w:p w14:paraId="3BCEE1FC" w14:textId="77777777" w:rsidR="004F6047" w:rsidRPr="00823F0E" w:rsidRDefault="004F6047" w:rsidP="004275C4">
            <w:pPr>
              <w:spacing w:line="240" w:lineRule="auto"/>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Vulnerable Vignette 5</w:t>
            </w:r>
          </w:p>
        </w:tc>
        <w:tc>
          <w:tcPr>
            <w:tcW w:w="492" w:type="dxa"/>
            <w:gridSpan w:val="2"/>
            <w:tcMar>
              <w:top w:w="17" w:type="dxa"/>
              <w:left w:w="17" w:type="dxa"/>
              <w:bottom w:w="17" w:type="dxa"/>
              <w:right w:w="17" w:type="dxa"/>
            </w:tcMar>
            <w:vAlign w:val="center"/>
          </w:tcPr>
          <w:p w14:paraId="0AC0499B"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4.35</w:t>
            </w:r>
          </w:p>
        </w:tc>
        <w:tc>
          <w:tcPr>
            <w:tcW w:w="465" w:type="dxa"/>
            <w:tcMar>
              <w:top w:w="17" w:type="dxa"/>
              <w:left w:w="17" w:type="dxa"/>
              <w:bottom w:w="17" w:type="dxa"/>
              <w:right w:w="17" w:type="dxa"/>
            </w:tcMar>
            <w:vAlign w:val="center"/>
          </w:tcPr>
          <w:p w14:paraId="0DD4769C"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4.59</w:t>
            </w:r>
          </w:p>
        </w:tc>
        <w:tc>
          <w:tcPr>
            <w:tcW w:w="526" w:type="dxa"/>
            <w:gridSpan w:val="3"/>
            <w:tcMar>
              <w:top w:w="17" w:type="dxa"/>
              <w:left w:w="17" w:type="dxa"/>
              <w:bottom w:w="17" w:type="dxa"/>
              <w:right w:w="17" w:type="dxa"/>
            </w:tcMar>
            <w:vAlign w:val="center"/>
          </w:tcPr>
          <w:p w14:paraId="2AD6F419"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-0.24</w:t>
            </w:r>
          </w:p>
        </w:tc>
        <w:tc>
          <w:tcPr>
            <w:tcW w:w="852" w:type="dxa"/>
            <w:gridSpan w:val="2"/>
            <w:tcMar>
              <w:top w:w="17" w:type="dxa"/>
              <w:left w:w="17" w:type="dxa"/>
              <w:bottom w:w="17" w:type="dxa"/>
              <w:right w:w="17" w:type="dxa"/>
            </w:tcMar>
            <w:vAlign w:val="center"/>
          </w:tcPr>
          <w:p w14:paraId="135F2A1E" w14:textId="77777777" w:rsidR="004F6047" w:rsidRPr="00823F0E" w:rsidRDefault="004F6047" w:rsidP="004275C4">
            <w:pPr>
              <w:jc w:val="right"/>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-0.62</w:t>
            </w:r>
          </w:p>
        </w:tc>
        <w:tc>
          <w:tcPr>
            <w:tcW w:w="850" w:type="dxa"/>
            <w:gridSpan w:val="3"/>
            <w:vAlign w:val="center"/>
          </w:tcPr>
          <w:p w14:paraId="44DF7BDE"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0.13</w:t>
            </w:r>
          </w:p>
        </w:tc>
        <w:tc>
          <w:tcPr>
            <w:tcW w:w="1134" w:type="dxa"/>
            <w:gridSpan w:val="2"/>
            <w:tcMar>
              <w:top w:w="17" w:type="dxa"/>
              <w:left w:w="17" w:type="dxa"/>
              <w:bottom w:w="17" w:type="dxa"/>
              <w:right w:w="17" w:type="dxa"/>
            </w:tcMar>
            <w:vAlign w:val="center"/>
          </w:tcPr>
          <w:p w14:paraId="4C9FCB9D"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-0.16</w:t>
            </w:r>
          </w:p>
        </w:tc>
      </w:tr>
      <w:tr w:rsidR="004F6047" w:rsidRPr="00823F0E" w14:paraId="7E153806" w14:textId="77777777" w:rsidTr="004275C4">
        <w:tblPrEx>
          <w:tblCellMar>
            <w:top w:w="15" w:type="dxa"/>
            <w:left w:w="15" w:type="dxa"/>
            <w:bottom w:w="15" w:type="dxa"/>
            <w:right w:w="15" w:type="dxa"/>
          </w:tblCellMar>
        </w:tblPrEx>
        <w:trPr>
          <w:gridAfter w:val="4"/>
          <w:wAfter w:w="3428" w:type="dxa"/>
          <w:trHeight w:hRule="exact" w:val="198"/>
        </w:trPr>
        <w:tc>
          <w:tcPr>
            <w:tcW w:w="2202" w:type="dxa"/>
          </w:tcPr>
          <w:p w14:paraId="7664D5C0" w14:textId="77777777" w:rsidR="004F6047" w:rsidRPr="00823F0E" w:rsidRDefault="004F6047" w:rsidP="004275C4">
            <w:pPr>
              <w:spacing w:line="240" w:lineRule="auto"/>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Vulnerable Vignette 6</w:t>
            </w:r>
          </w:p>
        </w:tc>
        <w:tc>
          <w:tcPr>
            <w:tcW w:w="492" w:type="dxa"/>
            <w:gridSpan w:val="2"/>
            <w:tcMar>
              <w:top w:w="17" w:type="dxa"/>
              <w:left w:w="17" w:type="dxa"/>
              <w:bottom w:w="17" w:type="dxa"/>
              <w:right w:w="17" w:type="dxa"/>
            </w:tcMar>
            <w:vAlign w:val="center"/>
          </w:tcPr>
          <w:p w14:paraId="156911FA"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4.37</w:t>
            </w:r>
          </w:p>
        </w:tc>
        <w:tc>
          <w:tcPr>
            <w:tcW w:w="465" w:type="dxa"/>
            <w:tcMar>
              <w:top w:w="17" w:type="dxa"/>
              <w:left w:w="17" w:type="dxa"/>
              <w:bottom w:w="17" w:type="dxa"/>
              <w:right w:w="17" w:type="dxa"/>
            </w:tcMar>
            <w:vAlign w:val="center"/>
          </w:tcPr>
          <w:p w14:paraId="7AE35498"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4.36</w:t>
            </w:r>
          </w:p>
        </w:tc>
        <w:tc>
          <w:tcPr>
            <w:tcW w:w="526" w:type="dxa"/>
            <w:gridSpan w:val="3"/>
            <w:tcMar>
              <w:top w:w="17" w:type="dxa"/>
              <w:left w:w="17" w:type="dxa"/>
              <w:bottom w:w="17" w:type="dxa"/>
              <w:right w:w="17" w:type="dxa"/>
            </w:tcMar>
            <w:vAlign w:val="center"/>
          </w:tcPr>
          <w:p w14:paraId="7E3154EF"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0.02</w:t>
            </w:r>
          </w:p>
        </w:tc>
        <w:tc>
          <w:tcPr>
            <w:tcW w:w="852" w:type="dxa"/>
            <w:gridSpan w:val="2"/>
            <w:tcMar>
              <w:top w:w="17" w:type="dxa"/>
              <w:left w:w="17" w:type="dxa"/>
              <w:bottom w:w="17" w:type="dxa"/>
              <w:right w:w="17" w:type="dxa"/>
            </w:tcMar>
            <w:vAlign w:val="center"/>
          </w:tcPr>
          <w:p w14:paraId="45944FA2" w14:textId="77777777" w:rsidR="004F6047" w:rsidRPr="00823F0E" w:rsidRDefault="004F6047" w:rsidP="004275C4">
            <w:pPr>
              <w:jc w:val="right"/>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-0.42</w:t>
            </w:r>
          </w:p>
        </w:tc>
        <w:tc>
          <w:tcPr>
            <w:tcW w:w="850" w:type="dxa"/>
            <w:gridSpan w:val="3"/>
            <w:vAlign w:val="center"/>
          </w:tcPr>
          <w:p w14:paraId="65BFC899"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0.45</w:t>
            </w:r>
          </w:p>
        </w:tc>
        <w:tc>
          <w:tcPr>
            <w:tcW w:w="1134" w:type="dxa"/>
            <w:gridSpan w:val="2"/>
            <w:tcMar>
              <w:top w:w="17" w:type="dxa"/>
              <w:left w:w="17" w:type="dxa"/>
              <w:bottom w:w="17" w:type="dxa"/>
              <w:right w:w="17" w:type="dxa"/>
            </w:tcMar>
            <w:vAlign w:val="center"/>
          </w:tcPr>
          <w:p w14:paraId="097F921E"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0.01</w:t>
            </w:r>
          </w:p>
        </w:tc>
      </w:tr>
      <w:tr w:rsidR="004F6047" w:rsidRPr="00823F0E" w14:paraId="49EC5B43" w14:textId="77777777" w:rsidTr="004275C4">
        <w:tblPrEx>
          <w:tblCellMar>
            <w:top w:w="15" w:type="dxa"/>
            <w:left w:w="15" w:type="dxa"/>
            <w:bottom w:w="15" w:type="dxa"/>
            <w:right w:w="15" w:type="dxa"/>
          </w:tblCellMar>
        </w:tblPrEx>
        <w:trPr>
          <w:gridAfter w:val="4"/>
          <w:wAfter w:w="3428" w:type="dxa"/>
          <w:trHeight w:hRule="exact" w:val="198"/>
        </w:trPr>
        <w:tc>
          <w:tcPr>
            <w:tcW w:w="2202" w:type="dxa"/>
          </w:tcPr>
          <w:p w14:paraId="0F13480D" w14:textId="77777777" w:rsidR="004F6047" w:rsidRPr="00823F0E" w:rsidRDefault="004F6047" w:rsidP="004275C4">
            <w:pPr>
              <w:spacing w:line="240" w:lineRule="auto"/>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Vulnerable Vignette 7</w:t>
            </w:r>
          </w:p>
        </w:tc>
        <w:tc>
          <w:tcPr>
            <w:tcW w:w="492" w:type="dxa"/>
            <w:gridSpan w:val="2"/>
            <w:tcMar>
              <w:top w:w="17" w:type="dxa"/>
              <w:left w:w="17" w:type="dxa"/>
              <w:bottom w:w="17" w:type="dxa"/>
              <w:right w:w="17" w:type="dxa"/>
            </w:tcMar>
            <w:vAlign w:val="center"/>
          </w:tcPr>
          <w:p w14:paraId="71BFD696"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4.67</w:t>
            </w:r>
          </w:p>
        </w:tc>
        <w:tc>
          <w:tcPr>
            <w:tcW w:w="465" w:type="dxa"/>
            <w:tcMar>
              <w:top w:w="17" w:type="dxa"/>
              <w:left w:w="17" w:type="dxa"/>
              <w:bottom w:w="17" w:type="dxa"/>
              <w:right w:w="17" w:type="dxa"/>
            </w:tcMar>
            <w:vAlign w:val="center"/>
          </w:tcPr>
          <w:p w14:paraId="67983DB6"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4.79</w:t>
            </w:r>
          </w:p>
        </w:tc>
        <w:tc>
          <w:tcPr>
            <w:tcW w:w="526" w:type="dxa"/>
            <w:gridSpan w:val="3"/>
            <w:tcMar>
              <w:top w:w="17" w:type="dxa"/>
              <w:left w:w="17" w:type="dxa"/>
              <w:bottom w:w="17" w:type="dxa"/>
              <w:right w:w="17" w:type="dxa"/>
            </w:tcMar>
            <w:vAlign w:val="center"/>
          </w:tcPr>
          <w:p w14:paraId="56846DD2"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-0.12</w:t>
            </w:r>
          </w:p>
        </w:tc>
        <w:tc>
          <w:tcPr>
            <w:tcW w:w="852" w:type="dxa"/>
            <w:gridSpan w:val="2"/>
            <w:tcMar>
              <w:top w:w="17" w:type="dxa"/>
              <w:left w:w="17" w:type="dxa"/>
              <w:bottom w:w="17" w:type="dxa"/>
              <w:right w:w="17" w:type="dxa"/>
            </w:tcMar>
            <w:vAlign w:val="center"/>
          </w:tcPr>
          <w:p w14:paraId="3175F10C" w14:textId="77777777" w:rsidR="004F6047" w:rsidRPr="00823F0E" w:rsidRDefault="004F6047" w:rsidP="004275C4">
            <w:pPr>
              <w:jc w:val="right"/>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-0.49</w:t>
            </w:r>
          </w:p>
        </w:tc>
        <w:tc>
          <w:tcPr>
            <w:tcW w:w="850" w:type="dxa"/>
            <w:gridSpan w:val="3"/>
            <w:vAlign w:val="center"/>
          </w:tcPr>
          <w:p w14:paraId="14AD3872"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0.25</w:t>
            </w:r>
          </w:p>
        </w:tc>
        <w:tc>
          <w:tcPr>
            <w:tcW w:w="1134" w:type="dxa"/>
            <w:gridSpan w:val="2"/>
            <w:tcMar>
              <w:top w:w="17" w:type="dxa"/>
              <w:left w:w="17" w:type="dxa"/>
              <w:bottom w:w="17" w:type="dxa"/>
              <w:right w:w="17" w:type="dxa"/>
            </w:tcMar>
            <w:vAlign w:val="center"/>
          </w:tcPr>
          <w:p w14:paraId="545B3425"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-0.08</w:t>
            </w:r>
          </w:p>
        </w:tc>
      </w:tr>
      <w:tr w:rsidR="004F6047" w:rsidRPr="00823F0E" w14:paraId="52990A2F" w14:textId="77777777" w:rsidTr="004275C4">
        <w:tblPrEx>
          <w:tblCellMar>
            <w:top w:w="15" w:type="dxa"/>
            <w:left w:w="15" w:type="dxa"/>
            <w:bottom w:w="15" w:type="dxa"/>
            <w:right w:w="15" w:type="dxa"/>
          </w:tblCellMar>
        </w:tblPrEx>
        <w:trPr>
          <w:gridAfter w:val="4"/>
          <w:wAfter w:w="3428" w:type="dxa"/>
          <w:trHeight w:hRule="exact" w:val="198"/>
        </w:trPr>
        <w:tc>
          <w:tcPr>
            <w:tcW w:w="2202" w:type="dxa"/>
          </w:tcPr>
          <w:p w14:paraId="0B7601CB" w14:textId="77777777" w:rsidR="004F6047" w:rsidRPr="00823F0E" w:rsidRDefault="004F6047" w:rsidP="004275C4">
            <w:pPr>
              <w:spacing w:line="240" w:lineRule="auto"/>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Vulnerable Vignette 8</w:t>
            </w:r>
          </w:p>
        </w:tc>
        <w:tc>
          <w:tcPr>
            <w:tcW w:w="492" w:type="dxa"/>
            <w:gridSpan w:val="2"/>
            <w:tcMar>
              <w:top w:w="17" w:type="dxa"/>
              <w:left w:w="17" w:type="dxa"/>
              <w:bottom w:w="17" w:type="dxa"/>
              <w:right w:w="17" w:type="dxa"/>
            </w:tcMar>
            <w:vAlign w:val="center"/>
          </w:tcPr>
          <w:p w14:paraId="492F842A"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4.65</w:t>
            </w:r>
          </w:p>
        </w:tc>
        <w:tc>
          <w:tcPr>
            <w:tcW w:w="465" w:type="dxa"/>
            <w:tcMar>
              <w:top w:w="17" w:type="dxa"/>
              <w:left w:w="17" w:type="dxa"/>
              <w:bottom w:w="17" w:type="dxa"/>
              <w:right w:w="17" w:type="dxa"/>
            </w:tcMar>
            <w:vAlign w:val="center"/>
          </w:tcPr>
          <w:p w14:paraId="3EEE1AAC"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4.53</w:t>
            </w:r>
          </w:p>
        </w:tc>
        <w:tc>
          <w:tcPr>
            <w:tcW w:w="526" w:type="dxa"/>
            <w:gridSpan w:val="3"/>
            <w:tcMar>
              <w:top w:w="17" w:type="dxa"/>
              <w:left w:w="17" w:type="dxa"/>
              <w:bottom w:w="17" w:type="dxa"/>
              <w:right w:w="17" w:type="dxa"/>
            </w:tcMar>
            <w:vAlign w:val="center"/>
          </w:tcPr>
          <w:p w14:paraId="4F82030A"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0.12</w:t>
            </w:r>
          </w:p>
        </w:tc>
        <w:tc>
          <w:tcPr>
            <w:tcW w:w="852" w:type="dxa"/>
            <w:gridSpan w:val="2"/>
            <w:tcMar>
              <w:top w:w="17" w:type="dxa"/>
              <w:left w:w="17" w:type="dxa"/>
              <w:bottom w:w="17" w:type="dxa"/>
              <w:right w:w="17" w:type="dxa"/>
            </w:tcMar>
            <w:vAlign w:val="center"/>
          </w:tcPr>
          <w:p w14:paraId="49BB6635" w14:textId="77777777" w:rsidR="004F6047" w:rsidRPr="00823F0E" w:rsidRDefault="004F6047" w:rsidP="004275C4">
            <w:pPr>
              <w:jc w:val="right"/>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-0.23</w:t>
            </w:r>
          </w:p>
        </w:tc>
        <w:tc>
          <w:tcPr>
            <w:tcW w:w="850" w:type="dxa"/>
            <w:gridSpan w:val="3"/>
            <w:vAlign w:val="center"/>
          </w:tcPr>
          <w:p w14:paraId="354CD559"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0.47</w:t>
            </w:r>
          </w:p>
        </w:tc>
        <w:tc>
          <w:tcPr>
            <w:tcW w:w="1134" w:type="dxa"/>
            <w:gridSpan w:val="2"/>
            <w:tcMar>
              <w:top w:w="17" w:type="dxa"/>
              <w:left w:w="17" w:type="dxa"/>
              <w:bottom w:w="17" w:type="dxa"/>
              <w:right w:w="17" w:type="dxa"/>
            </w:tcMar>
            <w:vAlign w:val="center"/>
          </w:tcPr>
          <w:p w14:paraId="5FA185DB"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0.09</w:t>
            </w:r>
          </w:p>
        </w:tc>
      </w:tr>
      <w:tr w:rsidR="004F6047" w:rsidRPr="00823F0E" w14:paraId="1172BB60" w14:textId="77777777" w:rsidTr="004275C4">
        <w:tblPrEx>
          <w:tblCellMar>
            <w:top w:w="15" w:type="dxa"/>
            <w:left w:w="15" w:type="dxa"/>
            <w:bottom w:w="15" w:type="dxa"/>
            <w:right w:w="15" w:type="dxa"/>
          </w:tblCellMar>
        </w:tblPrEx>
        <w:trPr>
          <w:gridAfter w:val="4"/>
          <w:wAfter w:w="3428" w:type="dxa"/>
          <w:trHeight w:hRule="exact" w:val="198"/>
        </w:trPr>
        <w:tc>
          <w:tcPr>
            <w:tcW w:w="2202" w:type="dxa"/>
          </w:tcPr>
          <w:p w14:paraId="54288EEE" w14:textId="77777777" w:rsidR="004F6047" w:rsidRPr="00823F0E" w:rsidRDefault="004F6047" w:rsidP="004275C4">
            <w:pPr>
              <w:spacing w:line="240" w:lineRule="auto"/>
              <w:rPr>
                <w:rFonts w:ascii="Times New Roman" w:eastAsia="Times New Roman" w:hAnsi="Times New Roman" w:cs="Times New Roman"/>
                <w:sz w:val="18"/>
                <w:szCs w:val="18"/>
                <w:lang w:val="en-GB"/>
              </w:rPr>
            </w:pPr>
          </w:p>
        </w:tc>
        <w:tc>
          <w:tcPr>
            <w:tcW w:w="492" w:type="dxa"/>
            <w:gridSpan w:val="2"/>
            <w:tcMar>
              <w:top w:w="17" w:type="dxa"/>
              <w:left w:w="17" w:type="dxa"/>
              <w:bottom w:w="17" w:type="dxa"/>
              <w:right w:w="17" w:type="dxa"/>
            </w:tcMar>
            <w:vAlign w:val="bottom"/>
          </w:tcPr>
          <w:p w14:paraId="330022D8" w14:textId="77777777" w:rsidR="004F6047" w:rsidRPr="00823F0E" w:rsidRDefault="004F6047" w:rsidP="004275C4">
            <w:pPr>
              <w:jc w:val="center"/>
              <w:rPr>
                <w:rFonts w:ascii="Times New Roman" w:eastAsia="Times New Roman" w:hAnsi="Times New Roman" w:cs="Times New Roman"/>
                <w:sz w:val="18"/>
                <w:szCs w:val="18"/>
                <w:lang w:val="en-GB"/>
              </w:rPr>
            </w:pPr>
          </w:p>
        </w:tc>
        <w:tc>
          <w:tcPr>
            <w:tcW w:w="465" w:type="dxa"/>
            <w:tcMar>
              <w:top w:w="17" w:type="dxa"/>
              <w:left w:w="17" w:type="dxa"/>
              <w:bottom w:w="17" w:type="dxa"/>
              <w:right w:w="17" w:type="dxa"/>
            </w:tcMar>
            <w:vAlign w:val="bottom"/>
          </w:tcPr>
          <w:p w14:paraId="27457EE7" w14:textId="77777777" w:rsidR="004F6047" w:rsidRPr="00823F0E" w:rsidRDefault="004F6047" w:rsidP="004275C4">
            <w:pPr>
              <w:jc w:val="center"/>
              <w:rPr>
                <w:rFonts w:ascii="Times New Roman" w:eastAsia="Times New Roman" w:hAnsi="Times New Roman" w:cs="Times New Roman"/>
                <w:sz w:val="18"/>
                <w:szCs w:val="18"/>
                <w:lang w:val="en-GB"/>
              </w:rPr>
            </w:pPr>
          </w:p>
        </w:tc>
        <w:tc>
          <w:tcPr>
            <w:tcW w:w="526" w:type="dxa"/>
            <w:gridSpan w:val="3"/>
            <w:tcMar>
              <w:top w:w="17" w:type="dxa"/>
              <w:left w:w="17" w:type="dxa"/>
              <w:bottom w:w="17" w:type="dxa"/>
              <w:right w:w="17" w:type="dxa"/>
            </w:tcMar>
            <w:vAlign w:val="bottom"/>
          </w:tcPr>
          <w:p w14:paraId="302233DE" w14:textId="77777777" w:rsidR="004F6047" w:rsidRPr="00823F0E" w:rsidRDefault="004F6047" w:rsidP="004275C4">
            <w:pPr>
              <w:jc w:val="center"/>
              <w:rPr>
                <w:rFonts w:ascii="Times New Roman" w:eastAsia="Times New Roman" w:hAnsi="Times New Roman" w:cs="Times New Roman"/>
                <w:sz w:val="18"/>
                <w:szCs w:val="18"/>
                <w:lang w:val="en-GB"/>
              </w:rPr>
            </w:pPr>
          </w:p>
        </w:tc>
        <w:tc>
          <w:tcPr>
            <w:tcW w:w="852" w:type="dxa"/>
            <w:gridSpan w:val="2"/>
            <w:tcMar>
              <w:top w:w="17" w:type="dxa"/>
              <w:left w:w="17" w:type="dxa"/>
              <w:bottom w:w="17" w:type="dxa"/>
              <w:right w:w="17" w:type="dxa"/>
            </w:tcMar>
            <w:vAlign w:val="bottom"/>
          </w:tcPr>
          <w:p w14:paraId="2B2C9E39" w14:textId="77777777" w:rsidR="004F6047" w:rsidRPr="00823F0E" w:rsidRDefault="004F6047" w:rsidP="004275C4">
            <w:pPr>
              <w:jc w:val="right"/>
              <w:rPr>
                <w:rFonts w:ascii="Times New Roman" w:eastAsia="Times New Roman" w:hAnsi="Times New Roman" w:cs="Times New Roman"/>
                <w:sz w:val="18"/>
                <w:szCs w:val="18"/>
                <w:lang w:val="en-GB"/>
              </w:rPr>
            </w:pPr>
          </w:p>
        </w:tc>
        <w:tc>
          <w:tcPr>
            <w:tcW w:w="850" w:type="dxa"/>
            <w:gridSpan w:val="3"/>
            <w:vAlign w:val="bottom"/>
          </w:tcPr>
          <w:p w14:paraId="69BEAAA0" w14:textId="77777777" w:rsidR="004F6047" w:rsidRPr="00823F0E" w:rsidRDefault="004F6047" w:rsidP="004275C4">
            <w:pPr>
              <w:jc w:val="center"/>
              <w:rPr>
                <w:rFonts w:ascii="Times New Roman" w:eastAsia="Times New Roman" w:hAnsi="Times New Roman" w:cs="Times New Roman"/>
                <w:sz w:val="18"/>
                <w:szCs w:val="18"/>
                <w:lang w:val="en-GB"/>
              </w:rPr>
            </w:pPr>
          </w:p>
        </w:tc>
        <w:tc>
          <w:tcPr>
            <w:tcW w:w="1134" w:type="dxa"/>
            <w:gridSpan w:val="2"/>
            <w:tcMar>
              <w:top w:w="17" w:type="dxa"/>
              <w:left w:w="17" w:type="dxa"/>
              <w:bottom w:w="17" w:type="dxa"/>
              <w:right w:w="17" w:type="dxa"/>
            </w:tcMar>
            <w:vAlign w:val="bottom"/>
          </w:tcPr>
          <w:p w14:paraId="52A4A5A0" w14:textId="77777777" w:rsidR="004F6047" w:rsidRPr="00823F0E" w:rsidRDefault="004F6047" w:rsidP="004275C4">
            <w:pPr>
              <w:jc w:val="center"/>
              <w:rPr>
                <w:rFonts w:ascii="Times New Roman" w:eastAsia="Times New Roman" w:hAnsi="Times New Roman" w:cs="Times New Roman"/>
                <w:sz w:val="18"/>
                <w:szCs w:val="18"/>
                <w:lang w:val="en-GB"/>
              </w:rPr>
            </w:pPr>
          </w:p>
        </w:tc>
      </w:tr>
      <w:tr w:rsidR="004F6047" w:rsidRPr="00823F0E" w14:paraId="2881D271" w14:textId="77777777" w:rsidTr="004275C4">
        <w:tblPrEx>
          <w:tblCellMar>
            <w:top w:w="15" w:type="dxa"/>
            <w:left w:w="15" w:type="dxa"/>
            <w:bottom w:w="15" w:type="dxa"/>
            <w:right w:w="15" w:type="dxa"/>
          </w:tblCellMar>
        </w:tblPrEx>
        <w:trPr>
          <w:gridAfter w:val="4"/>
          <w:wAfter w:w="3428" w:type="dxa"/>
          <w:trHeight w:hRule="exact" w:val="198"/>
        </w:trPr>
        <w:tc>
          <w:tcPr>
            <w:tcW w:w="2202" w:type="dxa"/>
            <w:vAlign w:val="bottom"/>
          </w:tcPr>
          <w:p w14:paraId="798B19F4" w14:textId="77777777" w:rsidR="004F6047" w:rsidRPr="00823F0E" w:rsidRDefault="004F6047" w:rsidP="004275C4">
            <w:pPr>
              <w:spacing w:line="240" w:lineRule="auto"/>
              <w:rPr>
                <w:rFonts w:ascii="Times New Roman" w:eastAsia="Times New Roman" w:hAnsi="Times New Roman" w:cs="Times New Roman"/>
                <w:sz w:val="18"/>
                <w:szCs w:val="18"/>
                <w:lang w:val="en-GB"/>
              </w:rPr>
            </w:pPr>
            <w:r w:rsidRPr="00823F0E">
              <w:rPr>
                <w:rFonts w:ascii="Times New Roman" w:eastAsia="Times New Roman" w:hAnsi="Times New Roman" w:cs="Times New Roman"/>
                <w:b/>
                <w:bCs/>
                <w:i/>
                <w:iCs/>
                <w:sz w:val="18"/>
                <w:szCs w:val="18"/>
                <w:lang w:val="en-GB"/>
              </w:rPr>
              <w:t>Non-Vulnerable Vignettes</w:t>
            </w:r>
          </w:p>
        </w:tc>
        <w:tc>
          <w:tcPr>
            <w:tcW w:w="492" w:type="dxa"/>
            <w:gridSpan w:val="2"/>
            <w:tcMar>
              <w:top w:w="17" w:type="dxa"/>
              <w:left w:w="17" w:type="dxa"/>
              <w:bottom w:w="17" w:type="dxa"/>
              <w:right w:w="17" w:type="dxa"/>
            </w:tcMar>
            <w:vAlign w:val="center"/>
          </w:tcPr>
          <w:p w14:paraId="686F9BCD" w14:textId="77777777" w:rsidR="004F6047" w:rsidRPr="00823F0E" w:rsidRDefault="004F6047" w:rsidP="004275C4">
            <w:pPr>
              <w:jc w:val="center"/>
              <w:rPr>
                <w:rFonts w:ascii="Times New Roman" w:eastAsia="Times New Roman" w:hAnsi="Times New Roman" w:cs="Times New Roman"/>
                <w:b/>
                <w:bCs/>
                <w:sz w:val="18"/>
                <w:szCs w:val="18"/>
                <w:lang w:val="en-GB"/>
              </w:rPr>
            </w:pPr>
            <w:r w:rsidRPr="00823F0E">
              <w:rPr>
                <w:rFonts w:ascii="Times New Roman" w:eastAsia="Times New Roman" w:hAnsi="Times New Roman" w:cs="Times New Roman"/>
                <w:b/>
                <w:bCs/>
                <w:sz w:val="18"/>
                <w:szCs w:val="18"/>
                <w:lang w:val="en-GB"/>
              </w:rPr>
              <w:t>2.23</w:t>
            </w:r>
          </w:p>
        </w:tc>
        <w:tc>
          <w:tcPr>
            <w:tcW w:w="465" w:type="dxa"/>
            <w:tcMar>
              <w:top w:w="17" w:type="dxa"/>
              <w:left w:w="17" w:type="dxa"/>
              <w:bottom w:w="17" w:type="dxa"/>
              <w:right w:w="17" w:type="dxa"/>
            </w:tcMar>
            <w:vAlign w:val="center"/>
          </w:tcPr>
          <w:p w14:paraId="1CB8F28C" w14:textId="77777777" w:rsidR="004F6047" w:rsidRPr="00823F0E" w:rsidRDefault="004F6047" w:rsidP="004275C4">
            <w:pPr>
              <w:jc w:val="center"/>
              <w:rPr>
                <w:rFonts w:ascii="Times New Roman" w:eastAsia="Times New Roman" w:hAnsi="Times New Roman" w:cs="Times New Roman"/>
                <w:b/>
                <w:bCs/>
                <w:sz w:val="18"/>
                <w:szCs w:val="18"/>
                <w:lang w:val="en-GB"/>
              </w:rPr>
            </w:pPr>
            <w:r w:rsidRPr="00823F0E">
              <w:rPr>
                <w:rFonts w:ascii="Times New Roman" w:eastAsia="Times New Roman" w:hAnsi="Times New Roman" w:cs="Times New Roman"/>
                <w:b/>
                <w:bCs/>
                <w:sz w:val="18"/>
                <w:szCs w:val="18"/>
                <w:lang w:val="en-GB"/>
              </w:rPr>
              <w:t>2.36</w:t>
            </w:r>
          </w:p>
        </w:tc>
        <w:tc>
          <w:tcPr>
            <w:tcW w:w="526" w:type="dxa"/>
            <w:gridSpan w:val="3"/>
            <w:tcMar>
              <w:top w:w="17" w:type="dxa"/>
              <w:left w:w="17" w:type="dxa"/>
              <w:bottom w:w="17" w:type="dxa"/>
              <w:right w:w="17" w:type="dxa"/>
            </w:tcMar>
            <w:vAlign w:val="center"/>
          </w:tcPr>
          <w:p w14:paraId="7E3DADFC" w14:textId="77777777" w:rsidR="004F6047" w:rsidRPr="00823F0E" w:rsidRDefault="004F6047" w:rsidP="004275C4">
            <w:pPr>
              <w:jc w:val="center"/>
              <w:rPr>
                <w:rFonts w:ascii="Times New Roman" w:eastAsia="Times New Roman" w:hAnsi="Times New Roman" w:cs="Times New Roman"/>
                <w:b/>
                <w:bCs/>
                <w:sz w:val="18"/>
                <w:szCs w:val="18"/>
                <w:lang w:val="en-GB"/>
              </w:rPr>
            </w:pPr>
            <w:r w:rsidRPr="00823F0E">
              <w:rPr>
                <w:rFonts w:ascii="Times New Roman" w:eastAsia="Times New Roman" w:hAnsi="Times New Roman" w:cs="Times New Roman"/>
                <w:b/>
                <w:bCs/>
                <w:sz w:val="18"/>
                <w:szCs w:val="18"/>
                <w:lang w:val="en-GB"/>
              </w:rPr>
              <w:t>-0.13</w:t>
            </w:r>
          </w:p>
        </w:tc>
        <w:tc>
          <w:tcPr>
            <w:tcW w:w="852" w:type="dxa"/>
            <w:gridSpan w:val="2"/>
            <w:tcMar>
              <w:top w:w="17" w:type="dxa"/>
              <w:left w:w="17" w:type="dxa"/>
              <w:bottom w:w="17" w:type="dxa"/>
              <w:right w:w="17" w:type="dxa"/>
            </w:tcMar>
            <w:vAlign w:val="center"/>
          </w:tcPr>
          <w:p w14:paraId="1F48A78B" w14:textId="77777777" w:rsidR="004F6047" w:rsidRPr="00823F0E" w:rsidRDefault="004F6047" w:rsidP="004275C4">
            <w:pPr>
              <w:jc w:val="right"/>
              <w:rPr>
                <w:rFonts w:ascii="Times New Roman" w:eastAsia="Times New Roman" w:hAnsi="Times New Roman" w:cs="Times New Roman"/>
                <w:b/>
                <w:bCs/>
                <w:sz w:val="18"/>
                <w:szCs w:val="18"/>
                <w:lang w:val="en-GB"/>
              </w:rPr>
            </w:pPr>
            <w:r w:rsidRPr="00823F0E">
              <w:rPr>
                <w:rFonts w:ascii="Times New Roman" w:eastAsia="Times New Roman" w:hAnsi="Times New Roman" w:cs="Times New Roman"/>
                <w:b/>
                <w:bCs/>
                <w:sz w:val="18"/>
                <w:szCs w:val="18"/>
                <w:lang w:val="en-GB"/>
              </w:rPr>
              <w:t>-0.43</w:t>
            </w:r>
          </w:p>
        </w:tc>
        <w:tc>
          <w:tcPr>
            <w:tcW w:w="850" w:type="dxa"/>
            <w:gridSpan w:val="3"/>
            <w:vAlign w:val="center"/>
          </w:tcPr>
          <w:p w14:paraId="415030E0" w14:textId="77777777" w:rsidR="004F6047" w:rsidRPr="00823F0E" w:rsidRDefault="004F6047" w:rsidP="004275C4">
            <w:pPr>
              <w:jc w:val="center"/>
              <w:rPr>
                <w:rFonts w:ascii="Times New Roman" w:eastAsia="Times New Roman" w:hAnsi="Times New Roman" w:cs="Times New Roman"/>
                <w:b/>
                <w:bCs/>
                <w:sz w:val="18"/>
                <w:szCs w:val="18"/>
                <w:lang w:val="en-GB"/>
              </w:rPr>
            </w:pPr>
            <w:r w:rsidRPr="00823F0E">
              <w:rPr>
                <w:rFonts w:ascii="Times New Roman" w:eastAsia="Times New Roman" w:hAnsi="Times New Roman" w:cs="Times New Roman"/>
                <w:b/>
                <w:bCs/>
                <w:sz w:val="18"/>
                <w:szCs w:val="18"/>
                <w:lang w:val="en-GB"/>
              </w:rPr>
              <w:t>0.18</w:t>
            </w:r>
          </w:p>
        </w:tc>
        <w:tc>
          <w:tcPr>
            <w:tcW w:w="1134" w:type="dxa"/>
            <w:gridSpan w:val="2"/>
            <w:tcMar>
              <w:top w:w="17" w:type="dxa"/>
              <w:left w:w="17" w:type="dxa"/>
              <w:bottom w:w="17" w:type="dxa"/>
              <w:right w:w="17" w:type="dxa"/>
            </w:tcMar>
            <w:vAlign w:val="center"/>
          </w:tcPr>
          <w:p w14:paraId="3C6FCFC0" w14:textId="77777777" w:rsidR="004F6047" w:rsidRPr="00823F0E" w:rsidRDefault="004F6047" w:rsidP="004275C4">
            <w:pPr>
              <w:jc w:val="center"/>
              <w:rPr>
                <w:rFonts w:ascii="Times New Roman" w:eastAsia="Times New Roman" w:hAnsi="Times New Roman" w:cs="Times New Roman"/>
                <w:b/>
                <w:bCs/>
                <w:sz w:val="18"/>
                <w:szCs w:val="18"/>
                <w:lang w:val="en-GB"/>
              </w:rPr>
            </w:pPr>
            <w:r w:rsidRPr="00823F0E">
              <w:rPr>
                <w:rFonts w:ascii="Times New Roman" w:eastAsia="Times New Roman" w:hAnsi="Times New Roman" w:cs="Times New Roman"/>
                <w:b/>
                <w:bCs/>
                <w:sz w:val="18"/>
                <w:szCs w:val="18"/>
                <w:lang w:val="en-GB"/>
              </w:rPr>
              <w:t>-0.09</w:t>
            </w:r>
          </w:p>
        </w:tc>
      </w:tr>
      <w:tr w:rsidR="004F6047" w:rsidRPr="00823F0E" w14:paraId="4024D1CB" w14:textId="77777777" w:rsidTr="004275C4">
        <w:tblPrEx>
          <w:tblCellMar>
            <w:top w:w="15" w:type="dxa"/>
            <w:left w:w="15" w:type="dxa"/>
            <w:bottom w:w="15" w:type="dxa"/>
            <w:right w:w="15" w:type="dxa"/>
          </w:tblCellMar>
        </w:tblPrEx>
        <w:trPr>
          <w:gridAfter w:val="4"/>
          <w:wAfter w:w="3428" w:type="dxa"/>
          <w:trHeight w:hRule="exact" w:val="198"/>
        </w:trPr>
        <w:tc>
          <w:tcPr>
            <w:tcW w:w="2202" w:type="dxa"/>
          </w:tcPr>
          <w:p w14:paraId="1772FCCA" w14:textId="77777777" w:rsidR="004F6047" w:rsidRPr="00823F0E" w:rsidRDefault="004F6047" w:rsidP="004275C4">
            <w:pPr>
              <w:spacing w:line="240" w:lineRule="auto"/>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Non-Vulnerable Vignette 1</w:t>
            </w:r>
          </w:p>
        </w:tc>
        <w:tc>
          <w:tcPr>
            <w:tcW w:w="492" w:type="dxa"/>
            <w:gridSpan w:val="2"/>
            <w:tcMar>
              <w:top w:w="17" w:type="dxa"/>
              <w:left w:w="17" w:type="dxa"/>
              <w:bottom w:w="17" w:type="dxa"/>
              <w:right w:w="17" w:type="dxa"/>
            </w:tcMar>
            <w:vAlign w:val="center"/>
          </w:tcPr>
          <w:p w14:paraId="31588CA7"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2.13</w:t>
            </w:r>
          </w:p>
        </w:tc>
        <w:tc>
          <w:tcPr>
            <w:tcW w:w="465" w:type="dxa"/>
            <w:tcMar>
              <w:top w:w="17" w:type="dxa"/>
              <w:left w:w="17" w:type="dxa"/>
              <w:bottom w:w="17" w:type="dxa"/>
              <w:right w:w="17" w:type="dxa"/>
            </w:tcMar>
            <w:vAlign w:val="center"/>
          </w:tcPr>
          <w:p w14:paraId="2D18B025"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2.29</w:t>
            </w:r>
          </w:p>
        </w:tc>
        <w:tc>
          <w:tcPr>
            <w:tcW w:w="526" w:type="dxa"/>
            <w:gridSpan w:val="3"/>
            <w:tcMar>
              <w:top w:w="17" w:type="dxa"/>
              <w:left w:w="17" w:type="dxa"/>
              <w:bottom w:w="17" w:type="dxa"/>
              <w:right w:w="17" w:type="dxa"/>
            </w:tcMar>
            <w:vAlign w:val="center"/>
          </w:tcPr>
          <w:p w14:paraId="272A4E3D"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-0.15</w:t>
            </w:r>
          </w:p>
        </w:tc>
        <w:tc>
          <w:tcPr>
            <w:tcW w:w="852" w:type="dxa"/>
            <w:gridSpan w:val="2"/>
            <w:tcMar>
              <w:top w:w="17" w:type="dxa"/>
              <w:left w:w="17" w:type="dxa"/>
              <w:bottom w:w="17" w:type="dxa"/>
              <w:right w:w="17" w:type="dxa"/>
            </w:tcMar>
            <w:vAlign w:val="center"/>
          </w:tcPr>
          <w:p w14:paraId="1D0848FD" w14:textId="77777777" w:rsidR="004F6047" w:rsidRPr="00823F0E" w:rsidRDefault="004F6047" w:rsidP="004275C4">
            <w:pPr>
              <w:jc w:val="right"/>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-0.58</w:t>
            </w:r>
          </w:p>
        </w:tc>
        <w:tc>
          <w:tcPr>
            <w:tcW w:w="850" w:type="dxa"/>
            <w:gridSpan w:val="3"/>
            <w:vAlign w:val="center"/>
          </w:tcPr>
          <w:p w14:paraId="61E4C8AE"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0.27</w:t>
            </w:r>
          </w:p>
        </w:tc>
        <w:tc>
          <w:tcPr>
            <w:tcW w:w="1134" w:type="dxa"/>
            <w:gridSpan w:val="2"/>
            <w:tcMar>
              <w:top w:w="17" w:type="dxa"/>
              <w:left w:w="17" w:type="dxa"/>
              <w:bottom w:w="17" w:type="dxa"/>
              <w:right w:w="17" w:type="dxa"/>
            </w:tcMar>
            <w:vAlign w:val="center"/>
          </w:tcPr>
          <w:p w14:paraId="20F3B2F3"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-0.12</w:t>
            </w:r>
          </w:p>
        </w:tc>
      </w:tr>
      <w:tr w:rsidR="004F6047" w:rsidRPr="00823F0E" w14:paraId="5F736595" w14:textId="77777777" w:rsidTr="004275C4">
        <w:tblPrEx>
          <w:tblCellMar>
            <w:top w:w="15" w:type="dxa"/>
            <w:left w:w="15" w:type="dxa"/>
            <w:bottom w:w="15" w:type="dxa"/>
            <w:right w:w="15" w:type="dxa"/>
          </w:tblCellMar>
        </w:tblPrEx>
        <w:trPr>
          <w:gridAfter w:val="4"/>
          <w:wAfter w:w="3428" w:type="dxa"/>
          <w:trHeight w:hRule="exact" w:val="198"/>
        </w:trPr>
        <w:tc>
          <w:tcPr>
            <w:tcW w:w="2202" w:type="dxa"/>
          </w:tcPr>
          <w:p w14:paraId="5F913774" w14:textId="77777777" w:rsidR="004F6047" w:rsidRPr="00823F0E" w:rsidRDefault="004F6047" w:rsidP="004275C4">
            <w:pPr>
              <w:spacing w:line="240" w:lineRule="auto"/>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Non-Vulnerable Vignette 2</w:t>
            </w:r>
          </w:p>
        </w:tc>
        <w:tc>
          <w:tcPr>
            <w:tcW w:w="492" w:type="dxa"/>
            <w:gridSpan w:val="2"/>
            <w:tcMar>
              <w:top w:w="17" w:type="dxa"/>
              <w:left w:w="17" w:type="dxa"/>
              <w:bottom w:w="17" w:type="dxa"/>
              <w:right w:w="17" w:type="dxa"/>
            </w:tcMar>
            <w:vAlign w:val="center"/>
          </w:tcPr>
          <w:p w14:paraId="61094DC2"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2.32</w:t>
            </w:r>
          </w:p>
        </w:tc>
        <w:tc>
          <w:tcPr>
            <w:tcW w:w="465" w:type="dxa"/>
            <w:tcMar>
              <w:top w:w="17" w:type="dxa"/>
              <w:left w:w="17" w:type="dxa"/>
              <w:bottom w:w="17" w:type="dxa"/>
              <w:right w:w="17" w:type="dxa"/>
            </w:tcMar>
            <w:vAlign w:val="center"/>
          </w:tcPr>
          <w:p w14:paraId="3CF8E58A"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2.43</w:t>
            </w:r>
          </w:p>
        </w:tc>
        <w:tc>
          <w:tcPr>
            <w:tcW w:w="526" w:type="dxa"/>
            <w:gridSpan w:val="3"/>
            <w:tcMar>
              <w:top w:w="17" w:type="dxa"/>
              <w:left w:w="17" w:type="dxa"/>
              <w:bottom w:w="17" w:type="dxa"/>
              <w:right w:w="17" w:type="dxa"/>
            </w:tcMar>
            <w:vAlign w:val="center"/>
          </w:tcPr>
          <w:p w14:paraId="338AC5B6"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-0.11</w:t>
            </w:r>
          </w:p>
        </w:tc>
        <w:tc>
          <w:tcPr>
            <w:tcW w:w="852" w:type="dxa"/>
            <w:gridSpan w:val="2"/>
            <w:tcMar>
              <w:top w:w="17" w:type="dxa"/>
              <w:left w:w="17" w:type="dxa"/>
              <w:bottom w:w="17" w:type="dxa"/>
              <w:right w:w="17" w:type="dxa"/>
            </w:tcMar>
            <w:vAlign w:val="center"/>
          </w:tcPr>
          <w:p w14:paraId="6DCFA424" w14:textId="77777777" w:rsidR="004F6047" w:rsidRPr="00823F0E" w:rsidRDefault="004F6047" w:rsidP="004275C4">
            <w:pPr>
              <w:jc w:val="right"/>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-0.55</w:t>
            </w:r>
          </w:p>
        </w:tc>
        <w:tc>
          <w:tcPr>
            <w:tcW w:w="850" w:type="dxa"/>
            <w:gridSpan w:val="3"/>
            <w:vAlign w:val="center"/>
          </w:tcPr>
          <w:p w14:paraId="51D8EECA"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0.33</w:t>
            </w:r>
          </w:p>
        </w:tc>
        <w:tc>
          <w:tcPr>
            <w:tcW w:w="1134" w:type="dxa"/>
            <w:gridSpan w:val="2"/>
            <w:tcMar>
              <w:top w:w="17" w:type="dxa"/>
              <w:left w:w="17" w:type="dxa"/>
              <w:bottom w:w="17" w:type="dxa"/>
              <w:right w:w="17" w:type="dxa"/>
            </w:tcMar>
            <w:vAlign w:val="center"/>
          </w:tcPr>
          <w:p w14:paraId="0A4DA303"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-0.08</w:t>
            </w:r>
          </w:p>
        </w:tc>
      </w:tr>
      <w:tr w:rsidR="004F6047" w:rsidRPr="00823F0E" w14:paraId="11C800FD" w14:textId="77777777" w:rsidTr="004275C4">
        <w:tblPrEx>
          <w:tblCellMar>
            <w:top w:w="15" w:type="dxa"/>
            <w:left w:w="15" w:type="dxa"/>
            <w:bottom w:w="15" w:type="dxa"/>
            <w:right w:w="15" w:type="dxa"/>
          </w:tblCellMar>
        </w:tblPrEx>
        <w:trPr>
          <w:gridAfter w:val="4"/>
          <w:wAfter w:w="3428" w:type="dxa"/>
          <w:trHeight w:hRule="exact" w:val="198"/>
        </w:trPr>
        <w:tc>
          <w:tcPr>
            <w:tcW w:w="2202" w:type="dxa"/>
            <w:tcBorders>
              <w:bottom w:val="single" w:sz="4" w:space="0" w:color="000000"/>
            </w:tcBorders>
            <w:vAlign w:val="bottom"/>
          </w:tcPr>
          <w:p w14:paraId="690CE782" w14:textId="77777777" w:rsidR="004F6047" w:rsidRPr="00823F0E" w:rsidRDefault="004F6047" w:rsidP="004275C4">
            <w:pPr>
              <w:spacing w:line="240" w:lineRule="auto"/>
              <w:rPr>
                <w:rFonts w:ascii="Times New Roman" w:eastAsia="Times New Roman" w:hAnsi="Times New Roman" w:cs="Times New Roman"/>
                <w:sz w:val="24"/>
                <w:szCs w:val="24"/>
                <w:lang w:val="en-GB"/>
              </w:rPr>
            </w:pPr>
          </w:p>
        </w:tc>
        <w:tc>
          <w:tcPr>
            <w:tcW w:w="492" w:type="dxa"/>
            <w:gridSpan w:val="2"/>
            <w:tcBorders>
              <w:bottom w:val="single" w:sz="4" w:space="0" w:color="000000"/>
            </w:tcBorders>
            <w:tcMar>
              <w:top w:w="17" w:type="dxa"/>
              <w:left w:w="17" w:type="dxa"/>
              <w:bottom w:w="17" w:type="dxa"/>
              <w:right w:w="17" w:type="dxa"/>
            </w:tcMar>
            <w:vAlign w:val="bottom"/>
          </w:tcPr>
          <w:p w14:paraId="2F1A5306" w14:textId="77777777" w:rsidR="004F6047" w:rsidRPr="00823F0E" w:rsidRDefault="004F6047" w:rsidP="004275C4">
            <w:pPr>
              <w:spacing w:line="240" w:lineRule="auto"/>
              <w:jc w:val="right"/>
              <w:rPr>
                <w:rFonts w:ascii="Times New Roman" w:eastAsia="Times New Roman" w:hAnsi="Times New Roman" w:cs="Times New Roman"/>
                <w:sz w:val="24"/>
                <w:szCs w:val="24"/>
                <w:lang w:val="en-GB"/>
              </w:rPr>
            </w:pPr>
          </w:p>
        </w:tc>
        <w:tc>
          <w:tcPr>
            <w:tcW w:w="465" w:type="dxa"/>
            <w:tcBorders>
              <w:bottom w:val="single" w:sz="4" w:space="0" w:color="000000"/>
            </w:tcBorders>
            <w:tcMar>
              <w:top w:w="17" w:type="dxa"/>
              <w:left w:w="17" w:type="dxa"/>
              <w:bottom w:w="17" w:type="dxa"/>
              <w:right w:w="17" w:type="dxa"/>
            </w:tcMar>
            <w:vAlign w:val="bottom"/>
          </w:tcPr>
          <w:p w14:paraId="1FEFDD21" w14:textId="77777777" w:rsidR="004F6047" w:rsidRPr="00823F0E" w:rsidRDefault="004F6047" w:rsidP="004275C4">
            <w:pPr>
              <w:spacing w:line="240" w:lineRule="auto"/>
              <w:jc w:val="right"/>
              <w:rPr>
                <w:rFonts w:ascii="Times New Roman" w:eastAsia="Times New Roman" w:hAnsi="Times New Roman" w:cs="Times New Roman"/>
                <w:sz w:val="24"/>
                <w:szCs w:val="24"/>
                <w:lang w:val="en-GB"/>
              </w:rPr>
            </w:pPr>
          </w:p>
        </w:tc>
        <w:tc>
          <w:tcPr>
            <w:tcW w:w="526" w:type="dxa"/>
            <w:gridSpan w:val="3"/>
            <w:tcBorders>
              <w:bottom w:val="single" w:sz="4" w:space="0" w:color="000000"/>
            </w:tcBorders>
            <w:tcMar>
              <w:top w:w="17" w:type="dxa"/>
              <w:left w:w="17" w:type="dxa"/>
              <w:bottom w:w="17" w:type="dxa"/>
              <w:right w:w="17" w:type="dxa"/>
            </w:tcMar>
            <w:vAlign w:val="bottom"/>
          </w:tcPr>
          <w:p w14:paraId="50030D8F" w14:textId="77777777" w:rsidR="004F6047" w:rsidRPr="00823F0E" w:rsidRDefault="004F6047" w:rsidP="004275C4">
            <w:pPr>
              <w:spacing w:line="240" w:lineRule="auto"/>
              <w:jc w:val="right"/>
              <w:rPr>
                <w:rFonts w:ascii="Times New Roman" w:eastAsia="Times New Roman" w:hAnsi="Times New Roman" w:cs="Times New Roman"/>
                <w:sz w:val="24"/>
                <w:szCs w:val="24"/>
                <w:lang w:val="en-GB"/>
              </w:rPr>
            </w:pPr>
          </w:p>
        </w:tc>
        <w:tc>
          <w:tcPr>
            <w:tcW w:w="994" w:type="dxa"/>
            <w:gridSpan w:val="3"/>
            <w:tcBorders>
              <w:bottom w:val="single" w:sz="4" w:space="0" w:color="000000"/>
            </w:tcBorders>
            <w:tcMar>
              <w:top w:w="17" w:type="dxa"/>
              <w:left w:w="17" w:type="dxa"/>
              <w:bottom w:w="17" w:type="dxa"/>
              <w:right w:w="17" w:type="dxa"/>
            </w:tcMar>
            <w:vAlign w:val="bottom"/>
          </w:tcPr>
          <w:p w14:paraId="202C073C" w14:textId="77777777" w:rsidR="004F6047" w:rsidRPr="00823F0E" w:rsidRDefault="004F6047" w:rsidP="004275C4">
            <w:pPr>
              <w:spacing w:line="240" w:lineRule="auto"/>
              <w:jc w:val="right"/>
              <w:rPr>
                <w:rFonts w:ascii="Times New Roman" w:eastAsia="Times New Roman" w:hAnsi="Times New Roman" w:cs="Times New Roman"/>
                <w:sz w:val="24"/>
                <w:szCs w:val="24"/>
                <w:lang w:val="en-GB"/>
              </w:rPr>
            </w:pPr>
          </w:p>
        </w:tc>
        <w:tc>
          <w:tcPr>
            <w:tcW w:w="567" w:type="dxa"/>
            <w:tcBorders>
              <w:bottom w:val="single" w:sz="4" w:space="0" w:color="000000"/>
            </w:tcBorders>
          </w:tcPr>
          <w:p w14:paraId="541E4BEF" w14:textId="77777777" w:rsidR="004F6047" w:rsidRPr="00823F0E" w:rsidRDefault="004F6047" w:rsidP="004275C4">
            <w:pPr>
              <w:spacing w:line="240" w:lineRule="auto"/>
              <w:jc w:val="right"/>
              <w:rPr>
                <w:rFonts w:ascii="Times New Roman" w:eastAsia="Times New Roman" w:hAnsi="Times New Roman" w:cs="Times New Roman"/>
                <w:sz w:val="24"/>
                <w:szCs w:val="24"/>
                <w:lang w:val="en-GB"/>
              </w:rPr>
            </w:pPr>
          </w:p>
        </w:tc>
        <w:tc>
          <w:tcPr>
            <w:tcW w:w="1275" w:type="dxa"/>
            <w:gridSpan w:val="3"/>
            <w:tcBorders>
              <w:bottom w:val="single" w:sz="4" w:space="0" w:color="000000"/>
            </w:tcBorders>
            <w:tcMar>
              <w:top w:w="17" w:type="dxa"/>
              <w:left w:w="17" w:type="dxa"/>
              <w:bottom w:w="17" w:type="dxa"/>
              <w:right w:w="17" w:type="dxa"/>
            </w:tcMar>
            <w:vAlign w:val="bottom"/>
          </w:tcPr>
          <w:p w14:paraId="2953E013" w14:textId="77777777" w:rsidR="004F6047" w:rsidRPr="00823F0E" w:rsidRDefault="004F6047" w:rsidP="004275C4">
            <w:pPr>
              <w:spacing w:line="240" w:lineRule="auto"/>
              <w:jc w:val="right"/>
              <w:rPr>
                <w:rFonts w:ascii="Times New Roman" w:eastAsia="Times New Roman" w:hAnsi="Times New Roman" w:cs="Times New Roman"/>
                <w:sz w:val="24"/>
                <w:szCs w:val="24"/>
                <w:lang w:val="en-GB"/>
              </w:rPr>
            </w:pPr>
          </w:p>
        </w:tc>
      </w:tr>
      <w:tr w:rsidR="004F6047" w:rsidRPr="00823F0E" w14:paraId="1C5381F8" w14:textId="77777777" w:rsidTr="004275C4">
        <w:tblPrEx>
          <w:tblCellMar>
            <w:top w:w="15" w:type="dxa"/>
            <w:left w:w="15" w:type="dxa"/>
            <w:bottom w:w="15" w:type="dxa"/>
            <w:right w:w="15" w:type="dxa"/>
          </w:tblCellMar>
        </w:tblPrEx>
        <w:trPr>
          <w:gridAfter w:val="4"/>
          <w:wAfter w:w="3428" w:type="dxa"/>
          <w:trHeight w:val="214"/>
        </w:trPr>
        <w:tc>
          <w:tcPr>
            <w:tcW w:w="6521" w:type="dxa"/>
            <w:gridSpan w:val="14"/>
            <w:tcBorders>
              <w:bottom w:val="single" w:sz="4" w:space="0" w:color="000000"/>
            </w:tcBorders>
          </w:tcPr>
          <w:p w14:paraId="40DA9359" w14:textId="77777777" w:rsidR="004F6047" w:rsidRPr="00823F0E" w:rsidRDefault="004F6047" w:rsidP="004275C4">
            <w:pPr>
              <w:spacing w:line="240" w:lineRule="auto"/>
              <w:rPr>
                <w:rFonts w:ascii="Times New Roman" w:eastAsia="Times New Roman" w:hAnsi="Times New Roman" w:cs="Times New Roman"/>
                <w:sz w:val="24"/>
                <w:szCs w:val="24"/>
                <w:lang w:val="en-GB"/>
              </w:rPr>
            </w:pPr>
            <w:r w:rsidRPr="00823F0E">
              <w:rPr>
                <w:rFonts w:ascii="Times New Roman" w:eastAsia="Times New Roman" w:hAnsi="Times New Roman" w:cs="Times New Roman"/>
                <w:b/>
                <w:bCs/>
                <w:sz w:val="18"/>
                <w:szCs w:val="18"/>
                <w:lang w:val="en-GB"/>
              </w:rPr>
              <w:t>Treatment (</w:t>
            </w:r>
            <w:r w:rsidRPr="00823F0E">
              <w:rPr>
                <w:rFonts w:ascii="Times New Roman" w:eastAsia="Times New Roman" w:hAnsi="Times New Roman" w:cs="Times New Roman"/>
                <w:b/>
                <w:bCs/>
                <w:i/>
                <w:iCs/>
                <w:sz w:val="18"/>
                <w:szCs w:val="18"/>
                <w:lang w:val="en-GB"/>
              </w:rPr>
              <w:t>N</w:t>
            </w:r>
            <w:r w:rsidRPr="00823F0E">
              <w:rPr>
                <w:rFonts w:ascii="Times New Roman" w:eastAsia="Times New Roman" w:hAnsi="Times New Roman" w:cs="Times New Roman"/>
                <w:b/>
                <w:bCs/>
                <w:sz w:val="18"/>
                <w:szCs w:val="18"/>
                <w:lang w:val="en-GB"/>
              </w:rPr>
              <w:t xml:space="preserve"> = 135)</w:t>
            </w:r>
          </w:p>
        </w:tc>
      </w:tr>
      <w:tr w:rsidR="004F6047" w:rsidRPr="00823F0E" w14:paraId="39C3EE50" w14:textId="77777777" w:rsidTr="004275C4">
        <w:tblPrEx>
          <w:tblCellMar>
            <w:top w:w="15" w:type="dxa"/>
            <w:left w:w="15" w:type="dxa"/>
            <w:bottom w:w="15" w:type="dxa"/>
            <w:right w:w="15" w:type="dxa"/>
          </w:tblCellMar>
        </w:tblPrEx>
        <w:trPr>
          <w:gridAfter w:val="4"/>
          <w:wAfter w:w="3428" w:type="dxa"/>
          <w:trHeight w:hRule="exact" w:val="198"/>
        </w:trPr>
        <w:tc>
          <w:tcPr>
            <w:tcW w:w="2202" w:type="dxa"/>
            <w:tcBorders>
              <w:top w:val="single" w:sz="4" w:space="0" w:color="000000"/>
            </w:tcBorders>
          </w:tcPr>
          <w:p w14:paraId="4AADC941" w14:textId="77777777" w:rsidR="004F6047" w:rsidRPr="00823F0E" w:rsidRDefault="004F6047" w:rsidP="004275C4">
            <w:pPr>
              <w:spacing w:line="240" w:lineRule="auto"/>
              <w:rPr>
                <w:rFonts w:ascii="Times New Roman" w:eastAsia="Times New Roman" w:hAnsi="Times New Roman" w:cs="Times New Roman"/>
                <w:sz w:val="18"/>
                <w:szCs w:val="18"/>
                <w:lang w:val="en-GB"/>
              </w:rPr>
            </w:pPr>
            <w:r w:rsidRPr="00823F0E">
              <w:rPr>
                <w:rFonts w:ascii="Times New Roman" w:eastAsia="Times New Roman" w:hAnsi="Times New Roman" w:cs="Times New Roman"/>
                <w:b/>
                <w:bCs/>
                <w:i/>
                <w:iCs/>
                <w:sz w:val="18"/>
                <w:szCs w:val="18"/>
                <w:lang w:val="en-GB"/>
              </w:rPr>
              <w:t>Vulnerable Vignettes</w:t>
            </w:r>
          </w:p>
        </w:tc>
        <w:tc>
          <w:tcPr>
            <w:tcW w:w="492" w:type="dxa"/>
            <w:gridSpan w:val="2"/>
            <w:tcBorders>
              <w:top w:val="single" w:sz="4" w:space="0" w:color="000000"/>
            </w:tcBorders>
            <w:tcMar>
              <w:top w:w="17" w:type="dxa"/>
              <w:left w:w="17" w:type="dxa"/>
              <w:bottom w:w="17" w:type="dxa"/>
              <w:right w:w="17" w:type="dxa"/>
            </w:tcMar>
            <w:vAlign w:val="center"/>
          </w:tcPr>
          <w:p w14:paraId="080EAB5E" w14:textId="77777777" w:rsidR="004F6047" w:rsidRPr="00823F0E" w:rsidRDefault="004F6047" w:rsidP="004275C4">
            <w:pPr>
              <w:jc w:val="center"/>
              <w:rPr>
                <w:rFonts w:ascii="Times New Roman" w:eastAsia="Times New Roman" w:hAnsi="Times New Roman" w:cs="Times New Roman"/>
                <w:b/>
                <w:bCs/>
                <w:sz w:val="18"/>
                <w:szCs w:val="18"/>
                <w:lang w:val="en-GB"/>
              </w:rPr>
            </w:pPr>
            <w:r w:rsidRPr="00823F0E">
              <w:rPr>
                <w:rFonts w:ascii="Times New Roman" w:eastAsia="Times New Roman" w:hAnsi="Times New Roman" w:cs="Times New Roman"/>
                <w:b/>
                <w:bCs/>
                <w:sz w:val="18"/>
                <w:szCs w:val="18"/>
                <w:lang w:val="en-GB"/>
              </w:rPr>
              <w:t>4.27</w:t>
            </w:r>
          </w:p>
        </w:tc>
        <w:tc>
          <w:tcPr>
            <w:tcW w:w="465" w:type="dxa"/>
            <w:tcBorders>
              <w:top w:val="single" w:sz="4" w:space="0" w:color="000000"/>
            </w:tcBorders>
            <w:tcMar>
              <w:top w:w="17" w:type="dxa"/>
              <w:left w:w="17" w:type="dxa"/>
              <w:bottom w:w="17" w:type="dxa"/>
              <w:right w:w="17" w:type="dxa"/>
            </w:tcMar>
            <w:vAlign w:val="center"/>
          </w:tcPr>
          <w:p w14:paraId="35D0E614" w14:textId="77777777" w:rsidR="004F6047" w:rsidRPr="00823F0E" w:rsidRDefault="004F6047" w:rsidP="004275C4">
            <w:pPr>
              <w:jc w:val="center"/>
              <w:rPr>
                <w:rFonts w:ascii="Times New Roman" w:eastAsia="Times New Roman" w:hAnsi="Times New Roman" w:cs="Times New Roman"/>
                <w:b/>
                <w:bCs/>
                <w:sz w:val="18"/>
                <w:szCs w:val="18"/>
                <w:lang w:val="en-GB"/>
              </w:rPr>
            </w:pPr>
            <w:r w:rsidRPr="00823F0E">
              <w:rPr>
                <w:rFonts w:ascii="Times New Roman" w:eastAsia="Times New Roman" w:hAnsi="Times New Roman" w:cs="Times New Roman"/>
                <w:b/>
                <w:bCs/>
                <w:sz w:val="18"/>
                <w:szCs w:val="18"/>
                <w:lang w:val="en-GB"/>
              </w:rPr>
              <w:t>5.12</w:t>
            </w:r>
          </w:p>
        </w:tc>
        <w:tc>
          <w:tcPr>
            <w:tcW w:w="526" w:type="dxa"/>
            <w:gridSpan w:val="3"/>
            <w:tcBorders>
              <w:top w:val="single" w:sz="4" w:space="0" w:color="000000"/>
            </w:tcBorders>
            <w:tcMar>
              <w:top w:w="17" w:type="dxa"/>
              <w:left w:w="17" w:type="dxa"/>
              <w:bottom w:w="17" w:type="dxa"/>
              <w:right w:w="17" w:type="dxa"/>
            </w:tcMar>
            <w:vAlign w:val="center"/>
          </w:tcPr>
          <w:p w14:paraId="2A175832" w14:textId="77777777" w:rsidR="004F6047" w:rsidRPr="00823F0E" w:rsidRDefault="004F6047" w:rsidP="004275C4">
            <w:pPr>
              <w:jc w:val="center"/>
              <w:rPr>
                <w:rFonts w:ascii="Times New Roman" w:eastAsia="Times New Roman" w:hAnsi="Times New Roman" w:cs="Times New Roman"/>
                <w:b/>
                <w:bCs/>
                <w:sz w:val="18"/>
                <w:szCs w:val="18"/>
                <w:lang w:val="en-GB"/>
              </w:rPr>
            </w:pPr>
            <w:r w:rsidRPr="00823F0E">
              <w:rPr>
                <w:rFonts w:ascii="Times New Roman" w:eastAsia="Times New Roman" w:hAnsi="Times New Roman" w:cs="Times New Roman"/>
                <w:b/>
                <w:bCs/>
                <w:sz w:val="18"/>
                <w:szCs w:val="18"/>
                <w:lang w:val="en-GB"/>
              </w:rPr>
              <w:t>-0.85</w:t>
            </w:r>
          </w:p>
        </w:tc>
        <w:tc>
          <w:tcPr>
            <w:tcW w:w="852" w:type="dxa"/>
            <w:gridSpan w:val="2"/>
            <w:tcBorders>
              <w:top w:val="single" w:sz="4" w:space="0" w:color="000000"/>
            </w:tcBorders>
            <w:tcMar>
              <w:top w:w="17" w:type="dxa"/>
              <w:left w:w="17" w:type="dxa"/>
              <w:bottom w:w="17" w:type="dxa"/>
              <w:right w:w="17" w:type="dxa"/>
            </w:tcMar>
            <w:vAlign w:val="center"/>
          </w:tcPr>
          <w:p w14:paraId="5C9F4237" w14:textId="77777777" w:rsidR="004F6047" w:rsidRPr="00823F0E" w:rsidRDefault="004F6047" w:rsidP="004275C4">
            <w:pPr>
              <w:jc w:val="right"/>
              <w:rPr>
                <w:rFonts w:ascii="Times New Roman" w:eastAsia="Times New Roman" w:hAnsi="Times New Roman" w:cs="Times New Roman"/>
                <w:b/>
                <w:bCs/>
                <w:sz w:val="18"/>
                <w:szCs w:val="18"/>
                <w:lang w:val="en-GB"/>
              </w:rPr>
            </w:pPr>
            <w:r w:rsidRPr="00823F0E">
              <w:rPr>
                <w:rFonts w:ascii="Times New Roman" w:eastAsia="Times New Roman" w:hAnsi="Times New Roman" w:cs="Times New Roman"/>
                <w:b/>
                <w:bCs/>
                <w:sz w:val="18"/>
                <w:szCs w:val="18"/>
                <w:lang w:val="en-GB"/>
              </w:rPr>
              <w:t>-1.09</w:t>
            </w:r>
          </w:p>
        </w:tc>
        <w:tc>
          <w:tcPr>
            <w:tcW w:w="850" w:type="dxa"/>
            <w:gridSpan w:val="3"/>
            <w:tcBorders>
              <w:top w:val="single" w:sz="4" w:space="0" w:color="000000"/>
            </w:tcBorders>
            <w:vAlign w:val="center"/>
          </w:tcPr>
          <w:p w14:paraId="64BC1FD4" w14:textId="77777777" w:rsidR="004F6047" w:rsidRPr="00823F0E" w:rsidRDefault="004F6047" w:rsidP="004275C4">
            <w:pPr>
              <w:jc w:val="center"/>
              <w:rPr>
                <w:rFonts w:ascii="Times New Roman" w:eastAsia="Times New Roman" w:hAnsi="Times New Roman" w:cs="Times New Roman"/>
                <w:b/>
                <w:bCs/>
                <w:sz w:val="18"/>
                <w:szCs w:val="18"/>
                <w:lang w:val="en-GB"/>
              </w:rPr>
            </w:pPr>
            <w:r w:rsidRPr="00823F0E">
              <w:rPr>
                <w:rFonts w:ascii="Times New Roman" w:eastAsia="Times New Roman" w:hAnsi="Times New Roman" w:cs="Times New Roman"/>
                <w:b/>
                <w:bCs/>
                <w:sz w:val="18"/>
                <w:szCs w:val="18"/>
                <w:lang w:val="en-GB"/>
              </w:rPr>
              <w:t>-0.61</w:t>
            </w:r>
          </w:p>
        </w:tc>
        <w:tc>
          <w:tcPr>
            <w:tcW w:w="1134" w:type="dxa"/>
            <w:gridSpan w:val="2"/>
            <w:tcBorders>
              <w:top w:val="single" w:sz="4" w:space="0" w:color="000000"/>
            </w:tcBorders>
            <w:tcMar>
              <w:top w:w="17" w:type="dxa"/>
              <w:left w:w="17" w:type="dxa"/>
              <w:bottom w:w="17" w:type="dxa"/>
              <w:right w:w="17" w:type="dxa"/>
            </w:tcMar>
            <w:vAlign w:val="center"/>
          </w:tcPr>
          <w:p w14:paraId="201DFEC7" w14:textId="77777777" w:rsidR="004F6047" w:rsidRPr="00823F0E" w:rsidRDefault="004F6047" w:rsidP="004275C4">
            <w:pPr>
              <w:jc w:val="center"/>
              <w:rPr>
                <w:rFonts w:ascii="Times New Roman" w:eastAsia="Times New Roman" w:hAnsi="Times New Roman" w:cs="Times New Roman"/>
                <w:b/>
                <w:bCs/>
                <w:sz w:val="18"/>
                <w:szCs w:val="18"/>
                <w:lang w:val="en-GB"/>
              </w:rPr>
            </w:pPr>
            <w:r w:rsidRPr="00823F0E">
              <w:rPr>
                <w:rFonts w:ascii="Times New Roman" w:eastAsia="Times New Roman" w:hAnsi="Times New Roman" w:cs="Times New Roman"/>
                <w:b/>
                <w:bCs/>
                <w:sz w:val="18"/>
                <w:szCs w:val="18"/>
                <w:lang w:val="en-GB"/>
              </w:rPr>
              <w:t>-0.85</w:t>
            </w:r>
          </w:p>
        </w:tc>
      </w:tr>
      <w:tr w:rsidR="004F6047" w:rsidRPr="00823F0E" w14:paraId="07E2F41F" w14:textId="77777777" w:rsidTr="004275C4">
        <w:tblPrEx>
          <w:tblCellMar>
            <w:top w:w="15" w:type="dxa"/>
            <w:left w:w="15" w:type="dxa"/>
            <w:bottom w:w="15" w:type="dxa"/>
            <w:right w:w="15" w:type="dxa"/>
          </w:tblCellMar>
        </w:tblPrEx>
        <w:trPr>
          <w:gridAfter w:val="4"/>
          <w:wAfter w:w="3428" w:type="dxa"/>
          <w:trHeight w:hRule="exact" w:val="198"/>
        </w:trPr>
        <w:tc>
          <w:tcPr>
            <w:tcW w:w="2202" w:type="dxa"/>
          </w:tcPr>
          <w:p w14:paraId="2C9A3A9F" w14:textId="77777777" w:rsidR="004F6047" w:rsidRPr="00823F0E" w:rsidRDefault="004F6047" w:rsidP="004275C4">
            <w:pPr>
              <w:spacing w:line="240" w:lineRule="auto"/>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Vulnerable Vignette 1</w:t>
            </w:r>
          </w:p>
        </w:tc>
        <w:tc>
          <w:tcPr>
            <w:tcW w:w="492" w:type="dxa"/>
            <w:gridSpan w:val="2"/>
            <w:tcMar>
              <w:top w:w="17" w:type="dxa"/>
              <w:left w:w="17" w:type="dxa"/>
              <w:bottom w:w="17" w:type="dxa"/>
              <w:right w:w="17" w:type="dxa"/>
            </w:tcMar>
            <w:vAlign w:val="center"/>
          </w:tcPr>
          <w:p w14:paraId="33C7AB25"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4.21</w:t>
            </w:r>
          </w:p>
        </w:tc>
        <w:tc>
          <w:tcPr>
            <w:tcW w:w="465" w:type="dxa"/>
            <w:tcMar>
              <w:top w:w="17" w:type="dxa"/>
              <w:left w:w="17" w:type="dxa"/>
              <w:bottom w:w="17" w:type="dxa"/>
              <w:right w:w="17" w:type="dxa"/>
            </w:tcMar>
            <w:vAlign w:val="center"/>
          </w:tcPr>
          <w:p w14:paraId="0DFD8BED"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5.16</w:t>
            </w:r>
          </w:p>
        </w:tc>
        <w:tc>
          <w:tcPr>
            <w:tcW w:w="526" w:type="dxa"/>
            <w:gridSpan w:val="3"/>
            <w:tcMar>
              <w:top w:w="17" w:type="dxa"/>
              <w:left w:w="17" w:type="dxa"/>
              <w:bottom w:w="17" w:type="dxa"/>
              <w:right w:w="17" w:type="dxa"/>
            </w:tcMar>
            <w:vAlign w:val="center"/>
          </w:tcPr>
          <w:p w14:paraId="52EDC2A3"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-0.95</w:t>
            </w:r>
          </w:p>
        </w:tc>
        <w:tc>
          <w:tcPr>
            <w:tcW w:w="852" w:type="dxa"/>
            <w:gridSpan w:val="2"/>
            <w:tcMar>
              <w:top w:w="17" w:type="dxa"/>
              <w:left w:w="17" w:type="dxa"/>
              <w:bottom w:w="17" w:type="dxa"/>
              <w:right w:w="17" w:type="dxa"/>
            </w:tcMar>
            <w:vAlign w:val="center"/>
          </w:tcPr>
          <w:p w14:paraId="0650C242" w14:textId="77777777" w:rsidR="004F6047" w:rsidRPr="00823F0E" w:rsidRDefault="004F6047" w:rsidP="004275C4">
            <w:pPr>
              <w:jc w:val="right"/>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-1.40</w:t>
            </w:r>
          </w:p>
        </w:tc>
        <w:tc>
          <w:tcPr>
            <w:tcW w:w="850" w:type="dxa"/>
            <w:gridSpan w:val="3"/>
            <w:vAlign w:val="center"/>
          </w:tcPr>
          <w:p w14:paraId="633905B0"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-0.50</w:t>
            </w:r>
          </w:p>
        </w:tc>
        <w:tc>
          <w:tcPr>
            <w:tcW w:w="1134" w:type="dxa"/>
            <w:gridSpan w:val="2"/>
            <w:tcMar>
              <w:top w:w="17" w:type="dxa"/>
              <w:left w:w="17" w:type="dxa"/>
              <w:bottom w:w="17" w:type="dxa"/>
              <w:right w:w="17" w:type="dxa"/>
            </w:tcMar>
            <w:vAlign w:val="center"/>
          </w:tcPr>
          <w:p w14:paraId="1D9C151E"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-0.59</w:t>
            </w:r>
          </w:p>
        </w:tc>
      </w:tr>
      <w:tr w:rsidR="004F6047" w:rsidRPr="00823F0E" w14:paraId="78FEF973" w14:textId="77777777" w:rsidTr="004275C4">
        <w:tblPrEx>
          <w:tblCellMar>
            <w:top w:w="15" w:type="dxa"/>
            <w:left w:w="15" w:type="dxa"/>
            <w:bottom w:w="15" w:type="dxa"/>
            <w:right w:w="15" w:type="dxa"/>
          </w:tblCellMar>
        </w:tblPrEx>
        <w:trPr>
          <w:gridAfter w:val="4"/>
          <w:wAfter w:w="3428" w:type="dxa"/>
          <w:trHeight w:hRule="exact" w:val="198"/>
        </w:trPr>
        <w:tc>
          <w:tcPr>
            <w:tcW w:w="2202" w:type="dxa"/>
          </w:tcPr>
          <w:p w14:paraId="28BC0308" w14:textId="77777777" w:rsidR="004F6047" w:rsidRPr="00823F0E" w:rsidRDefault="004F6047" w:rsidP="004275C4">
            <w:pPr>
              <w:spacing w:line="240" w:lineRule="auto"/>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Vulnerable Vignette 2</w:t>
            </w:r>
          </w:p>
        </w:tc>
        <w:tc>
          <w:tcPr>
            <w:tcW w:w="492" w:type="dxa"/>
            <w:gridSpan w:val="2"/>
            <w:tcMar>
              <w:top w:w="17" w:type="dxa"/>
              <w:left w:w="17" w:type="dxa"/>
              <w:bottom w:w="17" w:type="dxa"/>
              <w:right w:w="17" w:type="dxa"/>
            </w:tcMar>
            <w:vAlign w:val="center"/>
          </w:tcPr>
          <w:p w14:paraId="4FCD2578"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3.24</w:t>
            </w:r>
          </w:p>
        </w:tc>
        <w:tc>
          <w:tcPr>
            <w:tcW w:w="465" w:type="dxa"/>
            <w:tcMar>
              <w:top w:w="17" w:type="dxa"/>
              <w:left w:w="17" w:type="dxa"/>
              <w:bottom w:w="17" w:type="dxa"/>
              <w:right w:w="17" w:type="dxa"/>
            </w:tcMar>
            <w:vAlign w:val="center"/>
          </w:tcPr>
          <w:p w14:paraId="0C234516"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3.82</w:t>
            </w:r>
          </w:p>
        </w:tc>
        <w:tc>
          <w:tcPr>
            <w:tcW w:w="526" w:type="dxa"/>
            <w:gridSpan w:val="3"/>
            <w:tcMar>
              <w:top w:w="17" w:type="dxa"/>
              <w:left w:w="17" w:type="dxa"/>
              <w:bottom w:w="17" w:type="dxa"/>
              <w:right w:w="17" w:type="dxa"/>
            </w:tcMar>
            <w:vAlign w:val="center"/>
          </w:tcPr>
          <w:p w14:paraId="401E2453"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-0.58</w:t>
            </w:r>
          </w:p>
        </w:tc>
        <w:tc>
          <w:tcPr>
            <w:tcW w:w="852" w:type="dxa"/>
            <w:gridSpan w:val="2"/>
            <w:tcMar>
              <w:top w:w="17" w:type="dxa"/>
              <w:left w:w="17" w:type="dxa"/>
              <w:bottom w:w="17" w:type="dxa"/>
              <w:right w:w="17" w:type="dxa"/>
            </w:tcMar>
            <w:vAlign w:val="center"/>
          </w:tcPr>
          <w:p w14:paraId="5F645AFE" w14:textId="77777777" w:rsidR="004F6047" w:rsidRPr="00823F0E" w:rsidRDefault="004F6047" w:rsidP="004275C4">
            <w:pPr>
              <w:jc w:val="right"/>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-1.00</w:t>
            </w:r>
          </w:p>
        </w:tc>
        <w:tc>
          <w:tcPr>
            <w:tcW w:w="850" w:type="dxa"/>
            <w:gridSpan w:val="3"/>
            <w:vAlign w:val="center"/>
          </w:tcPr>
          <w:p w14:paraId="2803B01F"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-0.16</w:t>
            </w:r>
          </w:p>
        </w:tc>
        <w:tc>
          <w:tcPr>
            <w:tcW w:w="1134" w:type="dxa"/>
            <w:gridSpan w:val="2"/>
            <w:tcMar>
              <w:top w:w="17" w:type="dxa"/>
              <w:left w:w="17" w:type="dxa"/>
              <w:bottom w:w="17" w:type="dxa"/>
              <w:right w:w="17" w:type="dxa"/>
            </w:tcMar>
            <w:vAlign w:val="center"/>
          </w:tcPr>
          <w:p w14:paraId="308853AE"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-0.38</w:t>
            </w:r>
          </w:p>
        </w:tc>
      </w:tr>
      <w:tr w:rsidR="004F6047" w:rsidRPr="00823F0E" w14:paraId="0A6A1D44" w14:textId="77777777" w:rsidTr="004275C4">
        <w:tblPrEx>
          <w:tblCellMar>
            <w:top w:w="15" w:type="dxa"/>
            <w:left w:w="15" w:type="dxa"/>
            <w:bottom w:w="15" w:type="dxa"/>
            <w:right w:w="15" w:type="dxa"/>
          </w:tblCellMar>
        </w:tblPrEx>
        <w:trPr>
          <w:gridAfter w:val="4"/>
          <w:wAfter w:w="3428" w:type="dxa"/>
          <w:trHeight w:hRule="exact" w:val="198"/>
        </w:trPr>
        <w:tc>
          <w:tcPr>
            <w:tcW w:w="2202" w:type="dxa"/>
          </w:tcPr>
          <w:p w14:paraId="68B4964E" w14:textId="77777777" w:rsidR="004F6047" w:rsidRPr="00823F0E" w:rsidRDefault="004F6047" w:rsidP="004275C4">
            <w:pPr>
              <w:spacing w:line="240" w:lineRule="auto"/>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Vulnerable Vignette 3</w:t>
            </w:r>
          </w:p>
        </w:tc>
        <w:tc>
          <w:tcPr>
            <w:tcW w:w="492" w:type="dxa"/>
            <w:gridSpan w:val="2"/>
            <w:tcMar>
              <w:top w:w="17" w:type="dxa"/>
              <w:left w:w="17" w:type="dxa"/>
              <w:bottom w:w="17" w:type="dxa"/>
              <w:right w:w="17" w:type="dxa"/>
            </w:tcMar>
            <w:vAlign w:val="center"/>
          </w:tcPr>
          <w:p w14:paraId="72F70CF8"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4.55</w:t>
            </w:r>
          </w:p>
        </w:tc>
        <w:tc>
          <w:tcPr>
            <w:tcW w:w="465" w:type="dxa"/>
            <w:tcMar>
              <w:top w:w="17" w:type="dxa"/>
              <w:left w:w="17" w:type="dxa"/>
              <w:bottom w:w="17" w:type="dxa"/>
              <w:right w:w="17" w:type="dxa"/>
            </w:tcMar>
            <w:vAlign w:val="center"/>
          </w:tcPr>
          <w:p w14:paraId="0AB96FBF"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5.21</w:t>
            </w:r>
          </w:p>
        </w:tc>
        <w:tc>
          <w:tcPr>
            <w:tcW w:w="526" w:type="dxa"/>
            <w:gridSpan w:val="3"/>
            <w:tcMar>
              <w:top w:w="17" w:type="dxa"/>
              <w:left w:w="17" w:type="dxa"/>
              <w:bottom w:w="17" w:type="dxa"/>
              <w:right w:w="17" w:type="dxa"/>
            </w:tcMar>
            <w:vAlign w:val="center"/>
          </w:tcPr>
          <w:p w14:paraId="0700AA5D"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-0.65</w:t>
            </w:r>
          </w:p>
        </w:tc>
        <w:tc>
          <w:tcPr>
            <w:tcW w:w="852" w:type="dxa"/>
            <w:gridSpan w:val="2"/>
            <w:tcMar>
              <w:top w:w="17" w:type="dxa"/>
              <w:left w:w="17" w:type="dxa"/>
              <w:bottom w:w="17" w:type="dxa"/>
              <w:right w:w="17" w:type="dxa"/>
            </w:tcMar>
            <w:vAlign w:val="center"/>
          </w:tcPr>
          <w:p w14:paraId="3F945933" w14:textId="77777777" w:rsidR="004F6047" w:rsidRPr="00823F0E" w:rsidRDefault="004F6047" w:rsidP="004275C4">
            <w:pPr>
              <w:jc w:val="right"/>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-1.06</w:t>
            </w:r>
          </w:p>
        </w:tc>
        <w:tc>
          <w:tcPr>
            <w:tcW w:w="850" w:type="dxa"/>
            <w:gridSpan w:val="3"/>
            <w:vAlign w:val="center"/>
          </w:tcPr>
          <w:p w14:paraId="392EC1D5"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-0.25</w:t>
            </w:r>
          </w:p>
        </w:tc>
        <w:tc>
          <w:tcPr>
            <w:tcW w:w="1134" w:type="dxa"/>
            <w:gridSpan w:val="2"/>
            <w:tcMar>
              <w:top w:w="17" w:type="dxa"/>
              <w:left w:w="17" w:type="dxa"/>
              <w:bottom w:w="17" w:type="dxa"/>
              <w:right w:w="17" w:type="dxa"/>
            </w:tcMar>
            <w:vAlign w:val="center"/>
          </w:tcPr>
          <w:p w14:paraId="51CEED15"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-0.46</w:t>
            </w:r>
          </w:p>
        </w:tc>
      </w:tr>
      <w:tr w:rsidR="004F6047" w:rsidRPr="00823F0E" w14:paraId="4475DB2A" w14:textId="77777777" w:rsidTr="004275C4">
        <w:tblPrEx>
          <w:tblCellMar>
            <w:top w:w="15" w:type="dxa"/>
            <w:left w:w="15" w:type="dxa"/>
            <w:bottom w:w="15" w:type="dxa"/>
            <w:right w:w="15" w:type="dxa"/>
          </w:tblCellMar>
        </w:tblPrEx>
        <w:trPr>
          <w:gridAfter w:val="4"/>
          <w:wAfter w:w="3428" w:type="dxa"/>
          <w:trHeight w:hRule="exact" w:val="198"/>
        </w:trPr>
        <w:tc>
          <w:tcPr>
            <w:tcW w:w="2202" w:type="dxa"/>
          </w:tcPr>
          <w:p w14:paraId="23F17CFE" w14:textId="77777777" w:rsidR="004F6047" w:rsidRPr="00823F0E" w:rsidRDefault="004F6047" w:rsidP="004275C4">
            <w:pPr>
              <w:spacing w:line="240" w:lineRule="auto"/>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Vulnerable Vignette 4</w:t>
            </w:r>
          </w:p>
        </w:tc>
        <w:tc>
          <w:tcPr>
            <w:tcW w:w="492" w:type="dxa"/>
            <w:gridSpan w:val="2"/>
            <w:tcMar>
              <w:top w:w="17" w:type="dxa"/>
              <w:left w:w="17" w:type="dxa"/>
              <w:bottom w:w="17" w:type="dxa"/>
              <w:right w:w="17" w:type="dxa"/>
            </w:tcMar>
            <w:vAlign w:val="center"/>
          </w:tcPr>
          <w:p w14:paraId="0254D419"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3.96</w:t>
            </w:r>
          </w:p>
        </w:tc>
        <w:tc>
          <w:tcPr>
            <w:tcW w:w="465" w:type="dxa"/>
            <w:tcMar>
              <w:top w:w="17" w:type="dxa"/>
              <w:left w:w="17" w:type="dxa"/>
              <w:bottom w:w="17" w:type="dxa"/>
              <w:right w:w="17" w:type="dxa"/>
            </w:tcMar>
            <w:vAlign w:val="center"/>
          </w:tcPr>
          <w:p w14:paraId="0B5982ED"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4.20</w:t>
            </w:r>
          </w:p>
        </w:tc>
        <w:tc>
          <w:tcPr>
            <w:tcW w:w="526" w:type="dxa"/>
            <w:gridSpan w:val="3"/>
            <w:tcMar>
              <w:top w:w="17" w:type="dxa"/>
              <w:left w:w="17" w:type="dxa"/>
              <w:bottom w:w="17" w:type="dxa"/>
              <w:right w:w="17" w:type="dxa"/>
            </w:tcMar>
            <w:vAlign w:val="center"/>
          </w:tcPr>
          <w:p w14:paraId="0400684A"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-0.24</w:t>
            </w:r>
          </w:p>
        </w:tc>
        <w:tc>
          <w:tcPr>
            <w:tcW w:w="852" w:type="dxa"/>
            <w:gridSpan w:val="2"/>
            <w:tcMar>
              <w:top w:w="17" w:type="dxa"/>
              <w:left w:w="17" w:type="dxa"/>
              <w:bottom w:w="17" w:type="dxa"/>
              <w:right w:w="17" w:type="dxa"/>
            </w:tcMar>
            <w:vAlign w:val="center"/>
          </w:tcPr>
          <w:p w14:paraId="1EAD8D1B" w14:textId="77777777" w:rsidR="004F6047" w:rsidRPr="00823F0E" w:rsidRDefault="004F6047" w:rsidP="004275C4">
            <w:pPr>
              <w:jc w:val="right"/>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-0.72</w:t>
            </w:r>
          </w:p>
        </w:tc>
        <w:tc>
          <w:tcPr>
            <w:tcW w:w="850" w:type="dxa"/>
            <w:gridSpan w:val="3"/>
            <w:vAlign w:val="center"/>
          </w:tcPr>
          <w:p w14:paraId="030B122B"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0.25</w:t>
            </w:r>
          </w:p>
        </w:tc>
        <w:tc>
          <w:tcPr>
            <w:tcW w:w="1134" w:type="dxa"/>
            <w:gridSpan w:val="2"/>
            <w:tcMar>
              <w:top w:w="17" w:type="dxa"/>
              <w:left w:w="17" w:type="dxa"/>
              <w:bottom w:w="17" w:type="dxa"/>
              <w:right w:w="17" w:type="dxa"/>
            </w:tcMar>
            <w:vAlign w:val="center"/>
          </w:tcPr>
          <w:p w14:paraId="5AC4A189"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-0.13</w:t>
            </w:r>
          </w:p>
        </w:tc>
      </w:tr>
      <w:tr w:rsidR="004F6047" w:rsidRPr="00823F0E" w14:paraId="4F50AA30" w14:textId="77777777" w:rsidTr="004275C4">
        <w:tblPrEx>
          <w:tblCellMar>
            <w:top w:w="15" w:type="dxa"/>
            <w:left w:w="15" w:type="dxa"/>
            <w:bottom w:w="15" w:type="dxa"/>
            <w:right w:w="15" w:type="dxa"/>
          </w:tblCellMar>
        </w:tblPrEx>
        <w:trPr>
          <w:gridAfter w:val="4"/>
          <w:wAfter w:w="3428" w:type="dxa"/>
          <w:trHeight w:hRule="exact" w:val="198"/>
        </w:trPr>
        <w:tc>
          <w:tcPr>
            <w:tcW w:w="2202" w:type="dxa"/>
          </w:tcPr>
          <w:p w14:paraId="7865B54B" w14:textId="77777777" w:rsidR="004F6047" w:rsidRPr="00823F0E" w:rsidRDefault="004F6047" w:rsidP="004275C4">
            <w:pPr>
              <w:spacing w:line="240" w:lineRule="auto"/>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Vulnerable Vignette 5</w:t>
            </w:r>
          </w:p>
        </w:tc>
        <w:tc>
          <w:tcPr>
            <w:tcW w:w="492" w:type="dxa"/>
            <w:gridSpan w:val="2"/>
            <w:tcMar>
              <w:top w:w="17" w:type="dxa"/>
              <w:left w:w="17" w:type="dxa"/>
              <w:bottom w:w="17" w:type="dxa"/>
              <w:right w:w="17" w:type="dxa"/>
            </w:tcMar>
            <w:vAlign w:val="center"/>
          </w:tcPr>
          <w:p w14:paraId="70E8F2AF"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4.30</w:t>
            </w:r>
          </w:p>
        </w:tc>
        <w:tc>
          <w:tcPr>
            <w:tcW w:w="465" w:type="dxa"/>
            <w:tcMar>
              <w:top w:w="17" w:type="dxa"/>
              <w:left w:w="17" w:type="dxa"/>
              <w:bottom w:w="17" w:type="dxa"/>
              <w:right w:w="17" w:type="dxa"/>
            </w:tcMar>
            <w:vAlign w:val="center"/>
          </w:tcPr>
          <w:p w14:paraId="33B307E7"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5.70</w:t>
            </w:r>
          </w:p>
        </w:tc>
        <w:tc>
          <w:tcPr>
            <w:tcW w:w="526" w:type="dxa"/>
            <w:gridSpan w:val="3"/>
            <w:tcMar>
              <w:top w:w="17" w:type="dxa"/>
              <w:left w:w="17" w:type="dxa"/>
              <w:bottom w:w="17" w:type="dxa"/>
              <w:right w:w="17" w:type="dxa"/>
            </w:tcMar>
            <w:vAlign w:val="center"/>
          </w:tcPr>
          <w:p w14:paraId="76430B25"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-1.39</w:t>
            </w:r>
          </w:p>
        </w:tc>
        <w:tc>
          <w:tcPr>
            <w:tcW w:w="852" w:type="dxa"/>
            <w:gridSpan w:val="2"/>
            <w:tcMar>
              <w:top w:w="17" w:type="dxa"/>
              <w:left w:w="17" w:type="dxa"/>
              <w:bottom w:w="17" w:type="dxa"/>
              <w:right w:w="17" w:type="dxa"/>
            </w:tcMar>
            <w:vAlign w:val="center"/>
          </w:tcPr>
          <w:p w14:paraId="050F8FAB" w14:textId="77777777" w:rsidR="004F6047" w:rsidRPr="00823F0E" w:rsidRDefault="004F6047" w:rsidP="004275C4">
            <w:pPr>
              <w:jc w:val="right"/>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-1.77</w:t>
            </w:r>
          </w:p>
        </w:tc>
        <w:tc>
          <w:tcPr>
            <w:tcW w:w="850" w:type="dxa"/>
            <w:gridSpan w:val="3"/>
            <w:vAlign w:val="center"/>
          </w:tcPr>
          <w:p w14:paraId="41074519"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-1.02</w:t>
            </w:r>
          </w:p>
        </w:tc>
        <w:tc>
          <w:tcPr>
            <w:tcW w:w="1134" w:type="dxa"/>
            <w:gridSpan w:val="2"/>
            <w:tcMar>
              <w:top w:w="17" w:type="dxa"/>
              <w:left w:w="17" w:type="dxa"/>
              <w:bottom w:w="17" w:type="dxa"/>
              <w:right w:w="17" w:type="dxa"/>
            </w:tcMar>
            <w:vAlign w:val="center"/>
          </w:tcPr>
          <w:p w14:paraId="4EF2AFD7"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-1.02</w:t>
            </w:r>
          </w:p>
        </w:tc>
      </w:tr>
      <w:tr w:rsidR="004F6047" w:rsidRPr="00823F0E" w14:paraId="2A778678" w14:textId="77777777" w:rsidTr="004275C4">
        <w:tblPrEx>
          <w:tblCellMar>
            <w:top w:w="15" w:type="dxa"/>
            <w:left w:w="15" w:type="dxa"/>
            <w:bottom w:w="15" w:type="dxa"/>
            <w:right w:w="15" w:type="dxa"/>
          </w:tblCellMar>
        </w:tblPrEx>
        <w:trPr>
          <w:gridAfter w:val="4"/>
          <w:wAfter w:w="3428" w:type="dxa"/>
          <w:trHeight w:hRule="exact" w:val="198"/>
        </w:trPr>
        <w:tc>
          <w:tcPr>
            <w:tcW w:w="2202" w:type="dxa"/>
          </w:tcPr>
          <w:p w14:paraId="649DE088" w14:textId="77777777" w:rsidR="004F6047" w:rsidRPr="00823F0E" w:rsidRDefault="004F6047" w:rsidP="004275C4">
            <w:pPr>
              <w:spacing w:line="240" w:lineRule="auto"/>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Vulnerable Vignette 6</w:t>
            </w:r>
          </w:p>
        </w:tc>
        <w:tc>
          <w:tcPr>
            <w:tcW w:w="492" w:type="dxa"/>
            <w:gridSpan w:val="2"/>
            <w:tcMar>
              <w:top w:w="17" w:type="dxa"/>
              <w:left w:w="17" w:type="dxa"/>
              <w:bottom w:w="17" w:type="dxa"/>
              <w:right w:w="17" w:type="dxa"/>
            </w:tcMar>
            <w:vAlign w:val="center"/>
          </w:tcPr>
          <w:p w14:paraId="17BBAD3B"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4.44</w:t>
            </w:r>
          </w:p>
        </w:tc>
        <w:tc>
          <w:tcPr>
            <w:tcW w:w="465" w:type="dxa"/>
            <w:tcMar>
              <w:top w:w="17" w:type="dxa"/>
              <w:left w:w="17" w:type="dxa"/>
              <w:bottom w:w="17" w:type="dxa"/>
              <w:right w:w="17" w:type="dxa"/>
            </w:tcMar>
            <w:vAlign w:val="center"/>
          </w:tcPr>
          <w:p w14:paraId="15F17286"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5.69</w:t>
            </w:r>
          </w:p>
        </w:tc>
        <w:tc>
          <w:tcPr>
            <w:tcW w:w="526" w:type="dxa"/>
            <w:gridSpan w:val="3"/>
            <w:tcMar>
              <w:top w:w="17" w:type="dxa"/>
              <w:left w:w="17" w:type="dxa"/>
              <w:bottom w:w="17" w:type="dxa"/>
              <w:right w:w="17" w:type="dxa"/>
            </w:tcMar>
            <w:vAlign w:val="center"/>
          </w:tcPr>
          <w:p w14:paraId="6AC33A18"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-1.24</w:t>
            </w:r>
          </w:p>
        </w:tc>
        <w:tc>
          <w:tcPr>
            <w:tcW w:w="852" w:type="dxa"/>
            <w:gridSpan w:val="2"/>
            <w:tcMar>
              <w:top w:w="17" w:type="dxa"/>
              <w:left w:w="17" w:type="dxa"/>
              <w:bottom w:w="17" w:type="dxa"/>
              <w:right w:w="17" w:type="dxa"/>
            </w:tcMar>
            <w:vAlign w:val="center"/>
          </w:tcPr>
          <w:p w14:paraId="5E98AC7E" w14:textId="77777777" w:rsidR="004F6047" w:rsidRPr="00823F0E" w:rsidRDefault="004F6047" w:rsidP="004275C4">
            <w:pPr>
              <w:jc w:val="right"/>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-1.58</w:t>
            </w:r>
          </w:p>
        </w:tc>
        <w:tc>
          <w:tcPr>
            <w:tcW w:w="850" w:type="dxa"/>
            <w:gridSpan w:val="3"/>
            <w:vAlign w:val="center"/>
          </w:tcPr>
          <w:p w14:paraId="221E4EB1"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-0.91</w:t>
            </w:r>
          </w:p>
        </w:tc>
        <w:tc>
          <w:tcPr>
            <w:tcW w:w="1134" w:type="dxa"/>
            <w:gridSpan w:val="2"/>
            <w:tcMar>
              <w:top w:w="17" w:type="dxa"/>
              <w:left w:w="17" w:type="dxa"/>
              <w:bottom w:w="17" w:type="dxa"/>
              <w:right w:w="17" w:type="dxa"/>
            </w:tcMar>
            <w:vAlign w:val="center"/>
          </w:tcPr>
          <w:p w14:paraId="7FBDABDF"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-1.02</w:t>
            </w:r>
          </w:p>
        </w:tc>
      </w:tr>
      <w:tr w:rsidR="004F6047" w:rsidRPr="00823F0E" w14:paraId="3EE0E40C" w14:textId="77777777" w:rsidTr="004275C4">
        <w:tblPrEx>
          <w:tblCellMar>
            <w:top w:w="15" w:type="dxa"/>
            <w:left w:w="15" w:type="dxa"/>
            <w:bottom w:w="15" w:type="dxa"/>
            <w:right w:w="15" w:type="dxa"/>
          </w:tblCellMar>
        </w:tblPrEx>
        <w:trPr>
          <w:gridAfter w:val="4"/>
          <w:wAfter w:w="3428" w:type="dxa"/>
          <w:trHeight w:hRule="exact" w:val="198"/>
        </w:trPr>
        <w:tc>
          <w:tcPr>
            <w:tcW w:w="2202" w:type="dxa"/>
          </w:tcPr>
          <w:p w14:paraId="466E7832" w14:textId="77777777" w:rsidR="004F6047" w:rsidRPr="00823F0E" w:rsidRDefault="004F6047" w:rsidP="004275C4">
            <w:pPr>
              <w:spacing w:line="240" w:lineRule="auto"/>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Vulnerable Vignette 7</w:t>
            </w:r>
          </w:p>
        </w:tc>
        <w:tc>
          <w:tcPr>
            <w:tcW w:w="492" w:type="dxa"/>
            <w:gridSpan w:val="2"/>
            <w:tcMar>
              <w:top w:w="17" w:type="dxa"/>
              <w:left w:w="17" w:type="dxa"/>
              <w:bottom w:w="17" w:type="dxa"/>
              <w:right w:w="17" w:type="dxa"/>
            </w:tcMar>
            <w:vAlign w:val="center"/>
          </w:tcPr>
          <w:p w14:paraId="1705DE66"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4.76</w:t>
            </w:r>
          </w:p>
        </w:tc>
        <w:tc>
          <w:tcPr>
            <w:tcW w:w="465" w:type="dxa"/>
            <w:tcMar>
              <w:top w:w="17" w:type="dxa"/>
              <w:left w:w="17" w:type="dxa"/>
              <w:bottom w:w="17" w:type="dxa"/>
              <w:right w:w="17" w:type="dxa"/>
            </w:tcMar>
            <w:vAlign w:val="center"/>
          </w:tcPr>
          <w:p w14:paraId="5731A66D"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5.69</w:t>
            </w:r>
          </w:p>
        </w:tc>
        <w:tc>
          <w:tcPr>
            <w:tcW w:w="526" w:type="dxa"/>
            <w:gridSpan w:val="3"/>
            <w:tcMar>
              <w:top w:w="17" w:type="dxa"/>
              <w:left w:w="17" w:type="dxa"/>
              <w:bottom w:w="17" w:type="dxa"/>
              <w:right w:w="17" w:type="dxa"/>
            </w:tcMar>
            <w:vAlign w:val="center"/>
          </w:tcPr>
          <w:p w14:paraId="26CA865B"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-0.93</w:t>
            </w:r>
          </w:p>
        </w:tc>
        <w:tc>
          <w:tcPr>
            <w:tcW w:w="852" w:type="dxa"/>
            <w:gridSpan w:val="2"/>
            <w:tcMar>
              <w:top w:w="17" w:type="dxa"/>
              <w:left w:w="17" w:type="dxa"/>
              <w:bottom w:w="17" w:type="dxa"/>
              <w:right w:w="17" w:type="dxa"/>
            </w:tcMar>
            <w:vAlign w:val="center"/>
          </w:tcPr>
          <w:p w14:paraId="429113F8" w14:textId="77777777" w:rsidR="004F6047" w:rsidRPr="00823F0E" w:rsidRDefault="004F6047" w:rsidP="004275C4">
            <w:pPr>
              <w:jc w:val="right"/>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-1.30</w:t>
            </w:r>
          </w:p>
        </w:tc>
        <w:tc>
          <w:tcPr>
            <w:tcW w:w="850" w:type="dxa"/>
            <w:gridSpan w:val="3"/>
            <w:vAlign w:val="center"/>
          </w:tcPr>
          <w:p w14:paraId="52B7F2CD"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-0.57</w:t>
            </w:r>
          </w:p>
        </w:tc>
        <w:tc>
          <w:tcPr>
            <w:tcW w:w="1134" w:type="dxa"/>
            <w:gridSpan w:val="2"/>
            <w:tcMar>
              <w:top w:w="17" w:type="dxa"/>
              <w:left w:w="17" w:type="dxa"/>
              <w:bottom w:w="17" w:type="dxa"/>
              <w:right w:w="17" w:type="dxa"/>
            </w:tcMar>
            <w:vAlign w:val="center"/>
          </w:tcPr>
          <w:p w14:paraId="75EA76EA"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-0.73</w:t>
            </w:r>
          </w:p>
        </w:tc>
      </w:tr>
      <w:tr w:rsidR="004F6047" w:rsidRPr="00823F0E" w14:paraId="5F301F18" w14:textId="77777777" w:rsidTr="004275C4">
        <w:tblPrEx>
          <w:tblCellMar>
            <w:top w:w="15" w:type="dxa"/>
            <w:left w:w="15" w:type="dxa"/>
            <w:bottom w:w="15" w:type="dxa"/>
            <w:right w:w="15" w:type="dxa"/>
          </w:tblCellMar>
        </w:tblPrEx>
        <w:trPr>
          <w:gridAfter w:val="4"/>
          <w:wAfter w:w="3428" w:type="dxa"/>
          <w:trHeight w:hRule="exact" w:val="198"/>
        </w:trPr>
        <w:tc>
          <w:tcPr>
            <w:tcW w:w="2202" w:type="dxa"/>
          </w:tcPr>
          <w:p w14:paraId="54996FB5" w14:textId="77777777" w:rsidR="004F6047" w:rsidRPr="00823F0E" w:rsidRDefault="004F6047" w:rsidP="004275C4">
            <w:pPr>
              <w:spacing w:line="240" w:lineRule="auto"/>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Vulnerable Vignette 8</w:t>
            </w:r>
          </w:p>
        </w:tc>
        <w:tc>
          <w:tcPr>
            <w:tcW w:w="492" w:type="dxa"/>
            <w:gridSpan w:val="2"/>
            <w:tcMar>
              <w:top w:w="17" w:type="dxa"/>
              <w:left w:w="17" w:type="dxa"/>
              <w:bottom w:w="17" w:type="dxa"/>
              <w:right w:w="17" w:type="dxa"/>
            </w:tcMar>
            <w:vAlign w:val="center"/>
          </w:tcPr>
          <w:p w14:paraId="1D5F5A4F"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4.70</w:t>
            </w:r>
          </w:p>
        </w:tc>
        <w:tc>
          <w:tcPr>
            <w:tcW w:w="465" w:type="dxa"/>
            <w:tcMar>
              <w:top w:w="17" w:type="dxa"/>
              <w:left w:w="17" w:type="dxa"/>
              <w:bottom w:w="17" w:type="dxa"/>
              <w:right w:w="17" w:type="dxa"/>
            </w:tcMar>
            <w:vAlign w:val="center"/>
          </w:tcPr>
          <w:p w14:paraId="6E183D39"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5.55</w:t>
            </w:r>
          </w:p>
        </w:tc>
        <w:tc>
          <w:tcPr>
            <w:tcW w:w="526" w:type="dxa"/>
            <w:gridSpan w:val="3"/>
            <w:tcMar>
              <w:top w:w="17" w:type="dxa"/>
              <w:left w:w="17" w:type="dxa"/>
              <w:bottom w:w="17" w:type="dxa"/>
              <w:right w:w="17" w:type="dxa"/>
            </w:tcMar>
            <w:vAlign w:val="center"/>
          </w:tcPr>
          <w:p w14:paraId="32F19A36"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-0.85</w:t>
            </w:r>
          </w:p>
        </w:tc>
        <w:tc>
          <w:tcPr>
            <w:tcW w:w="852" w:type="dxa"/>
            <w:gridSpan w:val="2"/>
            <w:tcMar>
              <w:top w:w="17" w:type="dxa"/>
              <w:left w:w="17" w:type="dxa"/>
              <w:bottom w:w="17" w:type="dxa"/>
              <w:right w:w="17" w:type="dxa"/>
            </w:tcMar>
            <w:vAlign w:val="center"/>
          </w:tcPr>
          <w:p w14:paraId="79B5CFAC" w14:textId="77777777" w:rsidR="004F6047" w:rsidRPr="00823F0E" w:rsidRDefault="004F6047" w:rsidP="004275C4">
            <w:pPr>
              <w:jc w:val="right"/>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-1.17</w:t>
            </w:r>
          </w:p>
        </w:tc>
        <w:tc>
          <w:tcPr>
            <w:tcW w:w="850" w:type="dxa"/>
            <w:gridSpan w:val="3"/>
            <w:vAlign w:val="center"/>
          </w:tcPr>
          <w:p w14:paraId="4EECF351"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-0.53</w:t>
            </w:r>
          </w:p>
        </w:tc>
        <w:tc>
          <w:tcPr>
            <w:tcW w:w="1134" w:type="dxa"/>
            <w:gridSpan w:val="2"/>
            <w:tcMar>
              <w:top w:w="17" w:type="dxa"/>
              <w:left w:w="17" w:type="dxa"/>
              <w:bottom w:w="17" w:type="dxa"/>
              <w:right w:w="17" w:type="dxa"/>
            </w:tcMar>
            <w:vAlign w:val="center"/>
          </w:tcPr>
          <w:p w14:paraId="733F51C0"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-0.75</w:t>
            </w:r>
          </w:p>
        </w:tc>
      </w:tr>
      <w:tr w:rsidR="004F6047" w:rsidRPr="00823F0E" w14:paraId="1722294D" w14:textId="77777777" w:rsidTr="004275C4">
        <w:tblPrEx>
          <w:tblCellMar>
            <w:top w:w="15" w:type="dxa"/>
            <w:left w:w="15" w:type="dxa"/>
            <w:bottom w:w="15" w:type="dxa"/>
            <w:right w:w="15" w:type="dxa"/>
          </w:tblCellMar>
        </w:tblPrEx>
        <w:trPr>
          <w:gridAfter w:val="4"/>
          <w:wAfter w:w="3428" w:type="dxa"/>
          <w:trHeight w:hRule="exact" w:val="198"/>
        </w:trPr>
        <w:tc>
          <w:tcPr>
            <w:tcW w:w="2202" w:type="dxa"/>
          </w:tcPr>
          <w:p w14:paraId="5425CEBC" w14:textId="77777777" w:rsidR="004F6047" w:rsidRPr="00823F0E" w:rsidRDefault="004F6047" w:rsidP="004275C4">
            <w:pPr>
              <w:spacing w:line="240" w:lineRule="auto"/>
              <w:rPr>
                <w:rFonts w:ascii="Times New Roman" w:eastAsia="Times New Roman" w:hAnsi="Times New Roman" w:cs="Times New Roman"/>
                <w:sz w:val="18"/>
                <w:szCs w:val="18"/>
                <w:lang w:val="en-GB"/>
              </w:rPr>
            </w:pPr>
          </w:p>
        </w:tc>
        <w:tc>
          <w:tcPr>
            <w:tcW w:w="492" w:type="dxa"/>
            <w:gridSpan w:val="2"/>
            <w:tcMar>
              <w:top w:w="17" w:type="dxa"/>
              <w:left w:w="17" w:type="dxa"/>
              <w:bottom w:w="17" w:type="dxa"/>
              <w:right w:w="17" w:type="dxa"/>
            </w:tcMar>
            <w:vAlign w:val="bottom"/>
          </w:tcPr>
          <w:p w14:paraId="4978D52B" w14:textId="77777777" w:rsidR="004F6047" w:rsidRPr="00823F0E" w:rsidRDefault="004F6047" w:rsidP="004275C4">
            <w:pPr>
              <w:jc w:val="center"/>
              <w:rPr>
                <w:rFonts w:ascii="Times New Roman" w:eastAsia="Times New Roman" w:hAnsi="Times New Roman" w:cs="Times New Roman"/>
                <w:sz w:val="18"/>
                <w:szCs w:val="18"/>
                <w:lang w:val="en-GB"/>
              </w:rPr>
            </w:pPr>
          </w:p>
        </w:tc>
        <w:tc>
          <w:tcPr>
            <w:tcW w:w="465" w:type="dxa"/>
            <w:tcMar>
              <w:top w:w="17" w:type="dxa"/>
              <w:left w:w="17" w:type="dxa"/>
              <w:bottom w:w="17" w:type="dxa"/>
              <w:right w:w="17" w:type="dxa"/>
            </w:tcMar>
            <w:vAlign w:val="bottom"/>
          </w:tcPr>
          <w:p w14:paraId="3B96A86A" w14:textId="77777777" w:rsidR="004F6047" w:rsidRPr="00823F0E" w:rsidRDefault="004F6047" w:rsidP="004275C4">
            <w:pPr>
              <w:jc w:val="center"/>
              <w:rPr>
                <w:rFonts w:ascii="Times New Roman" w:eastAsia="Times New Roman" w:hAnsi="Times New Roman" w:cs="Times New Roman"/>
                <w:sz w:val="18"/>
                <w:szCs w:val="18"/>
                <w:lang w:val="en-GB"/>
              </w:rPr>
            </w:pPr>
          </w:p>
        </w:tc>
        <w:tc>
          <w:tcPr>
            <w:tcW w:w="526" w:type="dxa"/>
            <w:gridSpan w:val="3"/>
            <w:tcMar>
              <w:top w:w="17" w:type="dxa"/>
              <w:left w:w="17" w:type="dxa"/>
              <w:bottom w:w="17" w:type="dxa"/>
              <w:right w:w="17" w:type="dxa"/>
            </w:tcMar>
            <w:vAlign w:val="bottom"/>
          </w:tcPr>
          <w:p w14:paraId="1DC7C386" w14:textId="77777777" w:rsidR="004F6047" w:rsidRPr="00823F0E" w:rsidRDefault="004F6047" w:rsidP="004275C4">
            <w:pPr>
              <w:jc w:val="center"/>
              <w:rPr>
                <w:rFonts w:ascii="Times New Roman" w:eastAsia="Times New Roman" w:hAnsi="Times New Roman" w:cs="Times New Roman"/>
                <w:sz w:val="18"/>
                <w:szCs w:val="18"/>
                <w:lang w:val="en-GB"/>
              </w:rPr>
            </w:pPr>
          </w:p>
        </w:tc>
        <w:tc>
          <w:tcPr>
            <w:tcW w:w="852" w:type="dxa"/>
            <w:gridSpan w:val="2"/>
            <w:tcMar>
              <w:top w:w="17" w:type="dxa"/>
              <w:left w:w="17" w:type="dxa"/>
              <w:bottom w:w="17" w:type="dxa"/>
              <w:right w:w="17" w:type="dxa"/>
            </w:tcMar>
            <w:vAlign w:val="bottom"/>
          </w:tcPr>
          <w:p w14:paraId="13A4BD6E" w14:textId="77777777" w:rsidR="004F6047" w:rsidRPr="00823F0E" w:rsidRDefault="004F6047" w:rsidP="004275C4">
            <w:pPr>
              <w:jc w:val="right"/>
              <w:rPr>
                <w:rFonts w:ascii="Times New Roman" w:eastAsia="Times New Roman" w:hAnsi="Times New Roman" w:cs="Times New Roman"/>
                <w:sz w:val="18"/>
                <w:szCs w:val="18"/>
                <w:lang w:val="en-GB"/>
              </w:rPr>
            </w:pPr>
          </w:p>
        </w:tc>
        <w:tc>
          <w:tcPr>
            <w:tcW w:w="850" w:type="dxa"/>
            <w:gridSpan w:val="3"/>
            <w:vAlign w:val="bottom"/>
          </w:tcPr>
          <w:p w14:paraId="3203DEF5" w14:textId="77777777" w:rsidR="004F6047" w:rsidRPr="00823F0E" w:rsidRDefault="004F6047" w:rsidP="004275C4">
            <w:pPr>
              <w:jc w:val="center"/>
              <w:rPr>
                <w:rFonts w:ascii="Times New Roman" w:eastAsia="Times New Roman" w:hAnsi="Times New Roman" w:cs="Times New Roman"/>
                <w:sz w:val="18"/>
                <w:szCs w:val="18"/>
                <w:lang w:val="en-GB"/>
              </w:rPr>
            </w:pPr>
          </w:p>
        </w:tc>
        <w:tc>
          <w:tcPr>
            <w:tcW w:w="1134" w:type="dxa"/>
            <w:gridSpan w:val="2"/>
            <w:tcMar>
              <w:top w:w="17" w:type="dxa"/>
              <w:left w:w="17" w:type="dxa"/>
              <w:bottom w:w="17" w:type="dxa"/>
              <w:right w:w="17" w:type="dxa"/>
            </w:tcMar>
            <w:vAlign w:val="bottom"/>
          </w:tcPr>
          <w:p w14:paraId="598D271B" w14:textId="77777777" w:rsidR="004F6047" w:rsidRPr="00823F0E" w:rsidRDefault="004F6047" w:rsidP="004275C4">
            <w:pPr>
              <w:jc w:val="center"/>
              <w:rPr>
                <w:rFonts w:ascii="Times New Roman" w:eastAsia="Times New Roman" w:hAnsi="Times New Roman" w:cs="Times New Roman"/>
                <w:sz w:val="18"/>
                <w:szCs w:val="18"/>
                <w:lang w:val="en-GB"/>
              </w:rPr>
            </w:pPr>
          </w:p>
        </w:tc>
      </w:tr>
      <w:tr w:rsidR="004F6047" w:rsidRPr="00823F0E" w14:paraId="6B9CA04E" w14:textId="77777777" w:rsidTr="004275C4">
        <w:tblPrEx>
          <w:tblCellMar>
            <w:top w:w="15" w:type="dxa"/>
            <w:left w:w="15" w:type="dxa"/>
            <w:bottom w:w="15" w:type="dxa"/>
            <w:right w:w="15" w:type="dxa"/>
          </w:tblCellMar>
        </w:tblPrEx>
        <w:trPr>
          <w:gridAfter w:val="4"/>
          <w:wAfter w:w="3428" w:type="dxa"/>
          <w:trHeight w:hRule="exact" w:val="198"/>
        </w:trPr>
        <w:tc>
          <w:tcPr>
            <w:tcW w:w="2202" w:type="dxa"/>
            <w:vAlign w:val="bottom"/>
          </w:tcPr>
          <w:p w14:paraId="1497376E" w14:textId="77777777" w:rsidR="004F6047" w:rsidRPr="00823F0E" w:rsidRDefault="004F6047" w:rsidP="004275C4">
            <w:pPr>
              <w:spacing w:line="240" w:lineRule="auto"/>
              <w:rPr>
                <w:rFonts w:ascii="Times New Roman" w:eastAsia="Times New Roman" w:hAnsi="Times New Roman" w:cs="Times New Roman"/>
                <w:sz w:val="18"/>
                <w:szCs w:val="18"/>
                <w:lang w:val="en-GB"/>
              </w:rPr>
            </w:pPr>
            <w:r w:rsidRPr="00823F0E">
              <w:rPr>
                <w:rFonts w:ascii="Times New Roman" w:eastAsia="Times New Roman" w:hAnsi="Times New Roman" w:cs="Times New Roman"/>
                <w:b/>
                <w:bCs/>
                <w:i/>
                <w:iCs/>
                <w:sz w:val="18"/>
                <w:szCs w:val="18"/>
                <w:lang w:val="en-GB"/>
              </w:rPr>
              <w:t>Non-Vulnerable Vignettes</w:t>
            </w:r>
          </w:p>
        </w:tc>
        <w:tc>
          <w:tcPr>
            <w:tcW w:w="492" w:type="dxa"/>
            <w:gridSpan w:val="2"/>
            <w:tcMar>
              <w:top w:w="17" w:type="dxa"/>
              <w:left w:w="17" w:type="dxa"/>
              <w:bottom w:w="17" w:type="dxa"/>
              <w:right w:w="17" w:type="dxa"/>
            </w:tcMar>
            <w:vAlign w:val="center"/>
          </w:tcPr>
          <w:p w14:paraId="0836433E" w14:textId="77777777" w:rsidR="004F6047" w:rsidRPr="00823F0E" w:rsidRDefault="004F6047" w:rsidP="004275C4">
            <w:pPr>
              <w:jc w:val="center"/>
              <w:rPr>
                <w:rFonts w:ascii="Times New Roman" w:eastAsia="Times New Roman" w:hAnsi="Times New Roman" w:cs="Times New Roman"/>
                <w:b/>
                <w:bCs/>
                <w:sz w:val="18"/>
                <w:szCs w:val="18"/>
                <w:lang w:val="en-GB"/>
              </w:rPr>
            </w:pPr>
            <w:r w:rsidRPr="00823F0E">
              <w:rPr>
                <w:rFonts w:ascii="Times New Roman" w:eastAsia="Times New Roman" w:hAnsi="Times New Roman" w:cs="Times New Roman"/>
                <w:b/>
                <w:bCs/>
                <w:sz w:val="18"/>
                <w:szCs w:val="18"/>
                <w:lang w:val="en-GB"/>
              </w:rPr>
              <w:t>2.04</w:t>
            </w:r>
          </w:p>
        </w:tc>
        <w:tc>
          <w:tcPr>
            <w:tcW w:w="465" w:type="dxa"/>
            <w:tcMar>
              <w:top w:w="17" w:type="dxa"/>
              <w:left w:w="17" w:type="dxa"/>
              <w:bottom w:w="17" w:type="dxa"/>
              <w:right w:w="17" w:type="dxa"/>
            </w:tcMar>
            <w:vAlign w:val="center"/>
          </w:tcPr>
          <w:p w14:paraId="24BE518E" w14:textId="77777777" w:rsidR="004F6047" w:rsidRPr="00823F0E" w:rsidRDefault="004F6047" w:rsidP="004275C4">
            <w:pPr>
              <w:jc w:val="center"/>
              <w:rPr>
                <w:rFonts w:ascii="Times New Roman" w:eastAsia="Times New Roman" w:hAnsi="Times New Roman" w:cs="Times New Roman"/>
                <w:b/>
                <w:bCs/>
                <w:sz w:val="18"/>
                <w:szCs w:val="18"/>
                <w:lang w:val="en-GB"/>
              </w:rPr>
            </w:pPr>
            <w:r w:rsidRPr="00823F0E">
              <w:rPr>
                <w:rFonts w:ascii="Times New Roman" w:eastAsia="Times New Roman" w:hAnsi="Times New Roman" w:cs="Times New Roman"/>
                <w:b/>
                <w:bCs/>
                <w:sz w:val="18"/>
                <w:szCs w:val="18"/>
                <w:lang w:val="en-GB"/>
              </w:rPr>
              <w:t>2.16</w:t>
            </w:r>
          </w:p>
        </w:tc>
        <w:tc>
          <w:tcPr>
            <w:tcW w:w="526" w:type="dxa"/>
            <w:gridSpan w:val="3"/>
            <w:tcMar>
              <w:top w:w="17" w:type="dxa"/>
              <w:left w:w="17" w:type="dxa"/>
              <w:bottom w:w="17" w:type="dxa"/>
              <w:right w:w="17" w:type="dxa"/>
            </w:tcMar>
            <w:vAlign w:val="center"/>
          </w:tcPr>
          <w:p w14:paraId="344B789F" w14:textId="77777777" w:rsidR="004F6047" w:rsidRPr="00823F0E" w:rsidRDefault="004F6047" w:rsidP="004275C4">
            <w:pPr>
              <w:jc w:val="center"/>
              <w:rPr>
                <w:rFonts w:ascii="Times New Roman" w:eastAsia="Times New Roman" w:hAnsi="Times New Roman" w:cs="Times New Roman"/>
                <w:b/>
                <w:bCs/>
                <w:sz w:val="18"/>
                <w:szCs w:val="18"/>
                <w:lang w:val="en-GB"/>
              </w:rPr>
            </w:pPr>
            <w:r w:rsidRPr="00823F0E">
              <w:rPr>
                <w:rFonts w:ascii="Times New Roman" w:eastAsia="Times New Roman" w:hAnsi="Times New Roman" w:cs="Times New Roman"/>
                <w:b/>
                <w:bCs/>
                <w:sz w:val="18"/>
                <w:szCs w:val="18"/>
                <w:lang w:val="en-GB"/>
              </w:rPr>
              <w:t>-0.11</w:t>
            </w:r>
          </w:p>
        </w:tc>
        <w:tc>
          <w:tcPr>
            <w:tcW w:w="852" w:type="dxa"/>
            <w:gridSpan w:val="2"/>
            <w:tcMar>
              <w:top w:w="17" w:type="dxa"/>
              <w:left w:w="17" w:type="dxa"/>
              <w:bottom w:w="17" w:type="dxa"/>
              <w:right w:w="17" w:type="dxa"/>
            </w:tcMar>
            <w:vAlign w:val="center"/>
          </w:tcPr>
          <w:p w14:paraId="4E5F42E7" w14:textId="77777777" w:rsidR="004F6047" w:rsidRPr="00823F0E" w:rsidRDefault="004F6047" w:rsidP="004275C4">
            <w:pPr>
              <w:jc w:val="right"/>
              <w:rPr>
                <w:rFonts w:ascii="Times New Roman" w:eastAsia="Times New Roman" w:hAnsi="Times New Roman" w:cs="Times New Roman"/>
                <w:b/>
                <w:bCs/>
                <w:sz w:val="18"/>
                <w:szCs w:val="18"/>
                <w:lang w:val="en-GB"/>
              </w:rPr>
            </w:pPr>
            <w:r w:rsidRPr="00823F0E">
              <w:rPr>
                <w:rFonts w:ascii="Times New Roman" w:eastAsia="Times New Roman" w:hAnsi="Times New Roman" w:cs="Times New Roman"/>
                <w:b/>
                <w:bCs/>
                <w:sz w:val="18"/>
                <w:szCs w:val="18"/>
                <w:lang w:val="en-GB"/>
              </w:rPr>
              <w:t>-0.40</w:t>
            </w:r>
          </w:p>
        </w:tc>
        <w:tc>
          <w:tcPr>
            <w:tcW w:w="850" w:type="dxa"/>
            <w:gridSpan w:val="3"/>
            <w:vAlign w:val="center"/>
          </w:tcPr>
          <w:p w14:paraId="37967B46" w14:textId="77777777" w:rsidR="004F6047" w:rsidRPr="00823F0E" w:rsidRDefault="004F6047" w:rsidP="004275C4">
            <w:pPr>
              <w:jc w:val="center"/>
              <w:rPr>
                <w:rFonts w:ascii="Times New Roman" w:eastAsia="Times New Roman" w:hAnsi="Times New Roman" w:cs="Times New Roman"/>
                <w:b/>
                <w:bCs/>
                <w:sz w:val="18"/>
                <w:szCs w:val="18"/>
                <w:lang w:val="en-GB"/>
              </w:rPr>
            </w:pPr>
            <w:r w:rsidRPr="00823F0E">
              <w:rPr>
                <w:rFonts w:ascii="Times New Roman" w:eastAsia="Times New Roman" w:hAnsi="Times New Roman" w:cs="Times New Roman"/>
                <w:b/>
                <w:bCs/>
                <w:sz w:val="18"/>
                <w:szCs w:val="18"/>
                <w:lang w:val="en-GB"/>
              </w:rPr>
              <w:t>0.18</w:t>
            </w:r>
          </w:p>
        </w:tc>
        <w:tc>
          <w:tcPr>
            <w:tcW w:w="1134" w:type="dxa"/>
            <w:gridSpan w:val="2"/>
            <w:tcMar>
              <w:top w:w="17" w:type="dxa"/>
              <w:left w:w="17" w:type="dxa"/>
              <w:bottom w:w="17" w:type="dxa"/>
              <w:right w:w="17" w:type="dxa"/>
            </w:tcMar>
            <w:vAlign w:val="center"/>
          </w:tcPr>
          <w:p w14:paraId="230400BA" w14:textId="77777777" w:rsidR="004F6047" w:rsidRPr="00823F0E" w:rsidRDefault="004F6047" w:rsidP="004275C4">
            <w:pPr>
              <w:jc w:val="center"/>
              <w:rPr>
                <w:rFonts w:ascii="Times New Roman" w:eastAsia="Times New Roman" w:hAnsi="Times New Roman" w:cs="Times New Roman"/>
                <w:b/>
                <w:bCs/>
                <w:sz w:val="18"/>
                <w:szCs w:val="18"/>
                <w:lang w:val="en-GB"/>
              </w:rPr>
            </w:pPr>
            <w:r w:rsidRPr="00823F0E">
              <w:rPr>
                <w:rFonts w:ascii="Times New Roman" w:eastAsia="Times New Roman" w:hAnsi="Times New Roman" w:cs="Times New Roman"/>
                <w:b/>
                <w:bCs/>
                <w:sz w:val="18"/>
                <w:szCs w:val="18"/>
                <w:lang w:val="en-GB"/>
              </w:rPr>
              <w:t>-0.09</w:t>
            </w:r>
          </w:p>
        </w:tc>
      </w:tr>
      <w:tr w:rsidR="004F6047" w:rsidRPr="00823F0E" w14:paraId="66774452" w14:textId="77777777" w:rsidTr="004275C4">
        <w:tblPrEx>
          <w:tblCellMar>
            <w:top w:w="15" w:type="dxa"/>
            <w:left w:w="15" w:type="dxa"/>
            <w:bottom w:w="15" w:type="dxa"/>
            <w:right w:w="15" w:type="dxa"/>
          </w:tblCellMar>
        </w:tblPrEx>
        <w:trPr>
          <w:gridAfter w:val="4"/>
          <w:wAfter w:w="3428" w:type="dxa"/>
          <w:trHeight w:hRule="exact" w:val="198"/>
        </w:trPr>
        <w:tc>
          <w:tcPr>
            <w:tcW w:w="2202" w:type="dxa"/>
          </w:tcPr>
          <w:p w14:paraId="72BECE23" w14:textId="77777777" w:rsidR="004F6047" w:rsidRPr="00823F0E" w:rsidRDefault="004F6047" w:rsidP="004275C4">
            <w:pPr>
              <w:spacing w:line="240" w:lineRule="auto"/>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Non-Vulnerable Vignette 1</w:t>
            </w:r>
          </w:p>
        </w:tc>
        <w:tc>
          <w:tcPr>
            <w:tcW w:w="492" w:type="dxa"/>
            <w:gridSpan w:val="2"/>
            <w:tcMar>
              <w:top w:w="17" w:type="dxa"/>
              <w:left w:w="17" w:type="dxa"/>
              <w:bottom w:w="17" w:type="dxa"/>
              <w:right w:w="17" w:type="dxa"/>
            </w:tcMar>
            <w:vAlign w:val="center"/>
          </w:tcPr>
          <w:p w14:paraId="1CF71405"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2.08</w:t>
            </w:r>
          </w:p>
        </w:tc>
        <w:tc>
          <w:tcPr>
            <w:tcW w:w="465" w:type="dxa"/>
            <w:tcMar>
              <w:top w:w="17" w:type="dxa"/>
              <w:left w:w="17" w:type="dxa"/>
              <w:bottom w:w="17" w:type="dxa"/>
              <w:right w:w="17" w:type="dxa"/>
            </w:tcMar>
            <w:vAlign w:val="center"/>
          </w:tcPr>
          <w:p w14:paraId="4DC7CEAB"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2.14</w:t>
            </w:r>
          </w:p>
        </w:tc>
        <w:tc>
          <w:tcPr>
            <w:tcW w:w="526" w:type="dxa"/>
            <w:gridSpan w:val="3"/>
            <w:tcMar>
              <w:top w:w="17" w:type="dxa"/>
              <w:left w:w="17" w:type="dxa"/>
              <w:bottom w:w="17" w:type="dxa"/>
              <w:right w:w="17" w:type="dxa"/>
            </w:tcMar>
            <w:vAlign w:val="center"/>
          </w:tcPr>
          <w:p w14:paraId="05506192"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-0.06</w:t>
            </w:r>
          </w:p>
        </w:tc>
        <w:tc>
          <w:tcPr>
            <w:tcW w:w="852" w:type="dxa"/>
            <w:gridSpan w:val="2"/>
            <w:tcMar>
              <w:top w:w="17" w:type="dxa"/>
              <w:left w:w="17" w:type="dxa"/>
              <w:bottom w:w="17" w:type="dxa"/>
              <w:right w:w="17" w:type="dxa"/>
            </w:tcMar>
            <w:vAlign w:val="center"/>
          </w:tcPr>
          <w:p w14:paraId="77BBE3A5" w14:textId="77777777" w:rsidR="004F6047" w:rsidRPr="00823F0E" w:rsidRDefault="004F6047" w:rsidP="004275C4">
            <w:pPr>
              <w:jc w:val="right"/>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-0.47</w:t>
            </w:r>
          </w:p>
        </w:tc>
        <w:tc>
          <w:tcPr>
            <w:tcW w:w="850" w:type="dxa"/>
            <w:gridSpan w:val="3"/>
            <w:vAlign w:val="center"/>
          </w:tcPr>
          <w:p w14:paraId="7E192753"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0.35</w:t>
            </w:r>
          </w:p>
        </w:tc>
        <w:tc>
          <w:tcPr>
            <w:tcW w:w="1134" w:type="dxa"/>
            <w:gridSpan w:val="2"/>
            <w:tcMar>
              <w:top w:w="17" w:type="dxa"/>
              <w:left w:w="17" w:type="dxa"/>
              <w:bottom w:w="17" w:type="dxa"/>
              <w:right w:w="17" w:type="dxa"/>
            </w:tcMar>
            <w:vAlign w:val="center"/>
          </w:tcPr>
          <w:p w14:paraId="26069B0F"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-0.05</w:t>
            </w:r>
          </w:p>
        </w:tc>
      </w:tr>
      <w:tr w:rsidR="004F6047" w:rsidRPr="00823F0E" w14:paraId="28ACEC02" w14:textId="77777777" w:rsidTr="004275C4">
        <w:tblPrEx>
          <w:tblCellMar>
            <w:top w:w="15" w:type="dxa"/>
            <w:left w:w="15" w:type="dxa"/>
            <w:bottom w:w="15" w:type="dxa"/>
            <w:right w:w="15" w:type="dxa"/>
          </w:tblCellMar>
        </w:tblPrEx>
        <w:trPr>
          <w:gridAfter w:val="4"/>
          <w:wAfter w:w="3428" w:type="dxa"/>
          <w:trHeight w:hRule="exact" w:val="198"/>
        </w:trPr>
        <w:tc>
          <w:tcPr>
            <w:tcW w:w="2202" w:type="dxa"/>
          </w:tcPr>
          <w:p w14:paraId="0884EEA3" w14:textId="77777777" w:rsidR="004F6047" w:rsidRPr="00823F0E" w:rsidRDefault="004F6047" w:rsidP="004275C4">
            <w:pPr>
              <w:spacing w:line="240" w:lineRule="auto"/>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Non-Vulnerable Vignette 2</w:t>
            </w:r>
          </w:p>
        </w:tc>
        <w:tc>
          <w:tcPr>
            <w:tcW w:w="492" w:type="dxa"/>
            <w:gridSpan w:val="2"/>
            <w:tcMar>
              <w:top w:w="17" w:type="dxa"/>
              <w:left w:w="17" w:type="dxa"/>
              <w:bottom w:w="17" w:type="dxa"/>
              <w:right w:w="17" w:type="dxa"/>
            </w:tcMar>
            <w:vAlign w:val="center"/>
          </w:tcPr>
          <w:p w14:paraId="6EC38574"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2.00</w:t>
            </w:r>
          </w:p>
        </w:tc>
        <w:tc>
          <w:tcPr>
            <w:tcW w:w="465" w:type="dxa"/>
            <w:tcMar>
              <w:top w:w="17" w:type="dxa"/>
              <w:left w:w="17" w:type="dxa"/>
              <w:bottom w:w="17" w:type="dxa"/>
              <w:right w:w="17" w:type="dxa"/>
            </w:tcMar>
            <w:vAlign w:val="center"/>
          </w:tcPr>
          <w:p w14:paraId="5DE3B3B7"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2.17</w:t>
            </w:r>
          </w:p>
        </w:tc>
        <w:tc>
          <w:tcPr>
            <w:tcW w:w="526" w:type="dxa"/>
            <w:gridSpan w:val="3"/>
            <w:tcMar>
              <w:top w:w="17" w:type="dxa"/>
              <w:left w:w="17" w:type="dxa"/>
              <w:bottom w:w="17" w:type="dxa"/>
              <w:right w:w="17" w:type="dxa"/>
            </w:tcMar>
            <w:vAlign w:val="center"/>
          </w:tcPr>
          <w:p w14:paraId="037267FF"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-0.17</w:t>
            </w:r>
          </w:p>
        </w:tc>
        <w:tc>
          <w:tcPr>
            <w:tcW w:w="852" w:type="dxa"/>
            <w:gridSpan w:val="2"/>
            <w:tcMar>
              <w:top w:w="17" w:type="dxa"/>
              <w:left w:w="17" w:type="dxa"/>
              <w:bottom w:w="17" w:type="dxa"/>
              <w:right w:w="17" w:type="dxa"/>
            </w:tcMar>
            <w:vAlign w:val="center"/>
          </w:tcPr>
          <w:p w14:paraId="570C666B" w14:textId="77777777" w:rsidR="004F6047" w:rsidRPr="00823F0E" w:rsidRDefault="004F6047" w:rsidP="004275C4">
            <w:pPr>
              <w:jc w:val="right"/>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-0.59</w:t>
            </w:r>
          </w:p>
        </w:tc>
        <w:tc>
          <w:tcPr>
            <w:tcW w:w="850" w:type="dxa"/>
            <w:gridSpan w:val="3"/>
            <w:vAlign w:val="center"/>
          </w:tcPr>
          <w:p w14:paraId="11C20D56"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0.25</w:t>
            </w:r>
          </w:p>
        </w:tc>
        <w:tc>
          <w:tcPr>
            <w:tcW w:w="1134" w:type="dxa"/>
            <w:gridSpan w:val="2"/>
            <w:tcMar>
              <w:top w:w="17" w:type="dxa"/>
              <w:left w:w="17" w:type="dxa"/>
              <w:bottom w:w="17" w:type="dxa"/>
              <w:right w:w="17" w:type="dxa"/>
            </w:tcMar>
            <w:vAlign w:val="center"/>
          </w:tcPr>
          <w:p w14:paraId="5C865663"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-0.15</w:t>
            </w:r>
          </w:p>
        </w:tc>
      </w:tr>
      <w:tr w:rsidR="004F6047" w:rsidRPr="00823F0E" w14:paraId="415A97D5" w14:textId="77777777" w:rsidTr="004275C4">
        <w:tblPrEx>
          <w:tblCellMar>
            <w:top w:w="15" w:type="dxa"/>
            <w:left w:w="15" w:type="dxa"/>
            <w:bottom w:w="15" w:type="dxa"/>
            <w:right w:w="15" w:type="dxa"/>
          </w:tblCellMar>
        </w:tblPrEx>
        <w:trPr>
          <w:gridAfter w:val="4"/>
          <w:wAfter w:w="3428" w:type="dxa"/>
          <w:trHeight w:hRule="exact" w:val="198"/>
        </w:trPr>
        <w:tc>
          <w:tcPr>
            <w:tcW w:w="2202" w:type="dxa"/>
            <w:tcBorders>
              <w:bottom w:val="single" w:sz="4" w:space="0" w:color="000000"/>
            </w:tcBorders>
            <w:vAlign w:val="bottom"/>
          </w:tcPr>
          <w:p w14:paraId="0CE6CC9D" w14:textId="77777777" w:rsidR="004F6047" w:rsidRPr="00823F0E" w:rsidRDefault="004F6047" w:rsidP="004275C4">
            <w:pPr>
              <w:spacing w:line="240" w:lineRule="auto"/>
              <w:rPr>
                <w:rFonts w:ascii="Times New Roman" w:eastAsia="Times New Roman" w:hAnsi="Times New Roman" w:cs="Times New Roman"/>
                <w:sz w:val="18"/>
                <w:szCs w:val="18"/>
                <w:lang w:val="en-GB"/>
              </w:rPr>
            </w:pPr>
          </w:p>
        </w:tc>
        <w:tc>
          <w:tcPr>
            <w:tcW w:w="492" w:type="dxa"/>
            <w:gridSpan w:val="2"/>
            <w:tcBorders>
              <w:bottom w:val="single" w:sz="4" w:space="0" w:color="000000"/>
            </w:tcBorders>
            <w:tcMar>
              <w:top w:w="17" w:type="dxa"/>
              <w:left w:w="17" w:type="dxa"/>
              <w:bottom w:w="17" w:type="dxa"/>
              <w:right w:w="17" w:type="dxa"/>
            </w:tcMar>
            <w:vAlign w:val="bottom"/>
          </w:tcPr>
          <w:p w14:paraId="0D446C3E" w14:textId="77777777" w:rsidR="004F6047" w:rsidRPr="00823F0E" w:rsidRDefault="004F6047" w:rsidP="004275C4">
            <w:pPr>
              <w:spacing w:line="240" w:lineRule="auto"/>
              <w:jc w:val="center"/>
              <w:rPr>
                <w:rFonts w:ascii="Times New Roman" w:eastAsia="Times New Roman" w:hAnsi="Times New Roman" w:cs="Times New Roman"/>
                <w:sz w:val="18"/>
                <w:szCs w:val="18"/>
                <w:lang w:val="en-GB"/>
              </w:rPr>
            </w:pPr>
          </w:p>
        </w:tc>
        <w:tc>
          <w:tcPr>
            <w:tcW w:w="465" w:type="dxa"/>
            <w:tcBorders>
              <w:bottom w:val="single" w:sz="4" w:space="0" w:color="000000"/>
            </w:tcBorders>
            <w:tcMar>
              <w:top w:w="17" w:type="dxa"/>
              <w:left w:w="17" w:type="dxa"/>
              <w:bottom w:w="17" w:type="dxa"/>
              <w:right w:w="17" w:type="dxa"/>
            </w:tcMar>
            <w:vAlign w:val="bottom"/>
          </w:tcPr>
          <w:p w14:paraId="14F94BC3" w14:textId="77777777" w:rsidR="004F6047" w:rsidRPr="00823F0E" w:rsidRDefault="004F6047" w:rsidP="004275C4">
            <w:pPr>
              <w:spacing w:line="240" w:lineRule="auto"/>
              <w:jc w:val="center"/>
              <w:rPr>
                <w:rFonts w:ascii="Times New Roman" w:eastAsia="Times New Roman" w:hAnsi="Times New Roman" w:cs="Times New Roman"/>
                <w:sz w:val="18"/>
                <w:szCs w:val="18"/>
                <w:lang w:val="en-GB"/>
              </w:rPr>
            </w:pPr>
          </w:p>
        </w:tc>
        <w:tc>
          <w:tcPr>
            <w:tcW w:w="526" w:type="dxa"/>
            <w:gridSpan w:val="3"/>
            <w:tcBorders>
              <w:bottom w:val="single" w:sz="4" w:space="0" w:color="000000"/>
            </w:tcBorders>
            <w:tcMar>
              <w:top w:w="17" w:type="dxa"/>
              <w:left w:w="17" w:type="dxa"/>
              <w:bottom w:w="17" w:type="dxa"/>
              <w:right w:w="17" w:type="dxa"/>
            </w:tcMar>
            <w:vAlign w:val="bottom"/>
          </w:tcPr>
          <w:p w14:paraId="3ADC2506" w14:textId="77777777" w:rsidR="004F6047" w:rsidRPr="00823F0E" w:rsidRDefault="004F6047" w:rsidP="004275C4">
            <w:pPr>
              <w:spacing w:line="240" w:lineRule="auto"/>
              <w:jc w:val="center"/>
              <w:rPr>
                <w:rFonts w:ascii="Times New Roman" w:eastAsia="Times New Roman" w:hAnsi="Times New Roman" w:cs="Times New Roman"/>
                <w:sz w:val="18"/>
                <w:szCs w:val="18"/>
                <w:lang w:val="en-GB"/>
              </w:rPr>
            </w:pPr>
          </w:p>
        </w:tc>
        <w:tc>
          <w:tcPr>
            <w:tcW w:w="852" w:type="dxa"/>
            <w:gridSpan w:val="2"/>
            <w:tcBorders>
              <w:bottom w:val="single" w:sz="4" w:space="0" w:color="000000"/>
            </w:tcBorders>
            <w:tcMar>
              <w:top w:w="17" w:type="dxa"/>
              <w:left w:w="17" w:type="dxa"/>
              <w:bottom w:w="17" w:type="dxa"/>
              <w:right w:w="17" w:type="dxa"/>
            </w:tcMar>
            <w:vAlign w:val="bottom"/>
          </w:tcPr>
          <w:p w14:paraId="2A851EF6" w14:textId="77777777" w:rsidR="004F6047" w:rsidRPr="00823F0E" w:rsidRDefault="004F6047" w:rsidP="004275C4">
            <w:pPr>
              <w:spacing w:line="240" w:lineRule="auto"/>
              <w:jc w:val="right"/>
              <w:rPr>
                <w:rFonts w:ascii="Times New Roman" w:eastAsia="Times New Roman" w:hAnsi="Times New Roman" w:cs="Times New Roman"/>
                <w:sz w:val="18"/>
                <w:szCs w:val="18"/>
                <w:lang w:val="en-GB"/>
              </w:rPr>
            </w:pPr>
          </w:p>
        </w:tc>
        <w:tc>
          <w:tcPr>
            <w:tcW w:w="850" w:type="dxa"/>
            <w:gridSpan w:val="3"/>
            <w:tcBorders>
              <w:bottom w:val="single" w:sz="4" w:space="0" w:color="000000"/>
            </w:tcBorders>
          </w:tcPr>
          <w:p w14:paraId="50019DA8" w14:textId="77777777" w:rsidR="004F6047" w:rsidRPr="00823F0E" w:rsidRDefault="004F6047" w:rsidP="004275C4">
            <w:pPr>
              <w:spacing w:line="240" w:lineRule="auto"/>
              <w:jc w:val="center"/>
              <w:rPr>
                <w:rFonts w:ascii="Times New Roman" w:eastAsia="Times New Roman" w:hAnsi="Times New Roman" w:cs="Times New Roman"/>
                <w:sz w:val="18"/>
                <w:szCs w:val="18"/>
                <w:lang w:val="en-GB"/>
              </w:rPr>
            </w:pPr>
          </w:p>
        </w:tc>
        <w:tc>
          <w:tcPr>
            <w:tcW w:w="1134" w:type="dxa"/>
            <w:gridSpan w:val="2"/>
            <w:tcBorders>
              <w:bottom w:val="single" w:sz="4" w:space="0" w:color="000000"/>
            </w:tcBorders>
            <w:tcMar>
              <w:top w:w="17" w:type="dxa"/>
              <w:left w:w="17" w:type="dxa"/>
              <w:bottom w:w="17" w:type="dxa"/>
              <w:right w:w="17" w:type="dxa"/>
            </w:tcMar>
            <w:vAlign w:val="bottom"/>
          </w:tcPr>
          <w:p w14:paraId="690A0B26" w14:textId="77777777" w:rsidR="004F6047" w:rsidRPr="00823F0E" w:rsidRDefault="004F6047" w:rsidP="004275C4">
            <w:pPr>
              <w:spacing w:line="240" w:lineRule="auto"/>
              <w:jc w:val="center"/>
              <w:rPr>
                <w:rFonts w:ascii="Times New Roman" w:eastAsia="Times New Roman" w:hAnsi="Times New Roman" w:cs="Times New Roman"/>
                <w:sz w:val="18"/>
                <w:szCs w:val="18"/>
                <w:lang w:val="en-GB"/>
              </w:rPr>
            </w:pPr>
          </w:p>
        </w:tc>
      </w:tr>
    </w:tbl>
    <w:p w14:paraId="4B7F96DA" w14:textId="77777777" w:rsidR="004F6047" w:rsidRPr="00823F0E" w:rsidRDefault="004F6047" w:rsidP="004F6047"/>
    <w:p w14:paraId="78CB062E" w14:textId="77777777" w:rsidR="004F6047" w:rsidRPr="00823F0E" w:rsidRDefault="004F6047" w:rsidP="004F6047">
      <w:pPr>
        <w:spacing w:before="120" w:after="120" w:line="240" w:lineRule="auto"/>
        <w:rPr>
          <w:rFonts w:ascii="Times New Roman" w:eastAsia="Times New Roman" w:hAnsi="Times New Roman" w:cs="Times New Roman"/>
          <w:b/>
          <w:bCs/>
          <w:sz w:val="18"/>
          <w:szCs w:val="18"/>
          <w:lang w:val="en-GB"/>
        </w:rPr>
      </w:pPr>
      <w:r w:rsidRPr="00823F0E">
        <w:rPr>
          <w:rFonts w:ascii="Times New Roman" w:eastAsia="Times New Roman" w:hAnsi="Times New Roman" w:cs="Times New Roman"/>
          <w:b/>
          <w:bCs/>
          <w:sz w:val="18"/>
          <w:szCs w:val="18"/>
          <w:lang w:val="en-GB"/>
        </w:rPr>
        <w:t>Table S11</w:t>
      </w:r>
    </w:p>
    <w:p w14:paraId="1FB8FC83" w14:textId="77777777" w:rsidR="004F6047" w:rsidRPr="00823F0E" w:rsidRDefault="004F6047" w:rsidP="004F6047">
      <w:pPr>
        <w:spacing w:before="120" w:after="120" w:line="240" w:lineRule="auto"/>
        <w:jc w:val="both"/>
        <w:rPr>
          <w:rFonts w:ascii="Times New Roman" w:hAnsi="Times New Roman"/>
          <w:i/>
          <w:iCs/>
          <w:sz w:val="18"/>
          <w:szCs w:val="18"/>
          <w:lang w:val="en-GB"/>
        </w:rPr>
      </w:pPr>
      <w:r w:rsidRPr="00823F0E">
        <w:rPr>
          <w:rFonts w:ascii="Times New Roman" w:hAnsi="Times New Roman"/>
          <w:i/>
          <w:iCs/>
          <w:sz w:val="18"/>
          <w:szCs w:val="18"/>
          <w:lang w:val="en-GB"/>
        </w:rPr>
        <w:t>Standardized Betas of Diff-in-Diff OLS Regressions for Vulnerable &amp; Non-Vulnerable Profile Vignettes, with and without individual controls.</w:t>
      </w:r>
    </w:p>
    <w:tbl>
      <w:tblPr>
        <w:tblW w:w="9060" w:type="dxa"/>
        <w:tblLayout w:type="fixed"/>
        <w:tblCellMar>
          <w:left w:w="75" w:type="dxa"/>
          <w:right w:w="75" w:type="dxa"/>
        </w:tblCellMar>
        <w:tblLook w:val="04A0" w:firstRow="1" w:lastRow="0" w:firstColumn="1" w:lastColumn="0" w:noHBand="0" w:noVBand="1"/>
      </w:tblPr>
      <w:tblGrid>
        <w:gridCol w:w="1709"/>
        <w:gridCol w:w="1765"/>
        <w:gridCol w:w="1700"/>
        <w:gridCol w:w="1700"/>
        <w:gridCol w:w="2186"/>
      </w:tblGrid>
      <w:tr w:rsidR="004F6047" w:rsidRPr="00823F0E" w14:paraId="016D5A69" w14:textId="77777777" w:rsidTr="004275C4">
        <w:trPr>
          <w:trHeight w:val="469"/>
        </w:trPr>
        <w:tc>
          <w:tcPr>
            <w:tcW w:w="1711" w:type="dxa"/>
            <w:tcBorders>
              <w:top w:val="single" w:sz="6" w:space="0" w:color="auto"/>
              <w:left w:val="nil"/>
              <w:bottom w:val="nil"/>
              <w:right w:val="nil"/>
            </w:tcBorders>
          </w:tcPr>
          <w:p w14:paraId="16BBF35A" w14:textId="77777777" w:rsidR="004F6047" w:rsidRPr="00823F0E" w:rsidRDefault="004F6047" w:rsidP="004275C4">
            <w:pPr>
              <w:widowControl w:val="0"/>
              <w:autoSpaceDE w:val="0"/>
              <w:autoSpaceDN w:val="0"/>
              <w:adjustRightInd w:val="0"/>
              <w:spacing w:line="240" w:lineRule="auto"/>
              <w:rPr>
                <w:rFonts w:ascii="Times New Roman" w:hAnsi="Times New Roman"/>
                <w:sz w:val="18"/>
                <w:szCs w:val="18"/>
                <w:lang w:val="en-US"/>
              </w:rPr>
            </w:pPr>
          </w:p>
        </w:tc>
        <w:tc>
          <w:tcPr>
            <w:tcW w:w="3467" w:type="dxa"/>
            <w:gridSpan w:val="2"/>
            <w:tcBorders>
              <w:top w:val="single" w:sz="6" w:space="0" w:color="auto"/>
              <w:left w:val="nil"/>
              <w:bottom w:val="nil"/>
              <w:right w:val="nil"/>
            </w:tcBorders>
            <w:hideMark/>
          </w:tcPr>
          <w:p w14:paraId="43737B4B" w14:textId="77777777" w:rsidR="004F6047" w:rsidRPr="00823F0E" w:rsidRDefault="004F6047" w:rsidP="004275C4">
            <w:pPr>
              <w:widowControl w:val="0"/>
              <w:autoSpaceDE w:val="0"/>
              <w:autoSpaceDN w:val="0"/>
              <w:adjustRightInd w:val="0"/>
              <w:spacing w:line="240" w:lineRule="auto"/>
              <w:jc w:val="right"/>
              <w:rPr>
                <w:rFonts w:ascii="Times New Roman" w:hAnsi="Times New Roman"/>
                <w:b/>
                <w:bCs/>
                <w:sz w:val="18"/>
                <w:szCs w:val="18"/>
                <w:lang w:val="en-GB"/>
              </w:rPr>
            </w:pPr>
            <w:r w:rsidRPr="00823F0E">
              <w:rPr>
                <w:rFonts w:ascii="Times New Roman" w:eastAsia="Times New Roman" w:hAnsi="Times New Roman"/>
                <w:b/>
                <w:bCs/>
                <w:sz w:val="18"/>
                <w:szCs w:val="18"/>
                <w:lang w:val="en-GB"/>
              </w:rPr>
              <w:t>Diff-in-Diff without Individual Controls</w:t>
            </w:r>
          </w:p>
        </w:tc>
        <w:tc>
          <w:tcPr>
            <w:tcW w:w="3889" w:type="dxa"/>
            <w:gridSpan w:val="2"/>
            <w:tcBorders>
              <w:top w:val="single" w:sz="6" w:space="0" w:color="auto"/>
              <w:left w:val="nil"/>
              <w:bottom w:val="nil"/>
              <w:right w:val="nil"/>
            </w:tcBorders>
            <w:hideMark/>
          </w:tcPr>
          <w:p w14:paraId="404DBD8B" w14:textId="77777777" w:rsidR="004F6047" w:rsidRPr="00823F0E" w:rsidRDefault="004F6047" w:rsidP="004275C4">
            <w:pPr>
              <w:widowControl w:val="0"/>
              <w:autoSpaceDE w:val="0"/>
              <w:autoSpaceDN w:val="0"/>
              <w:adjustRightInd w:val="0"/>
              <w:spacing w:line="240" w:lineRule="auto"/>
              <w:jc w:val="right"/>
              <w:rPr>
                <w:rFonts w:ascii="Times New Roman" w:hAnsi="Times New Roman"/>
                <w:b/>
                <w:bCs/>
                <w:sz w:val="18"/>
                <w:szCs w:val="18"/>
                <w:lang w:val="en-GB"/>
              </w:rPr>
            </w:pPr>
            <w:r w:rsidRPr="00823F0E">
              <w:rPr>
                <w:rFonts w:ascii="Times New Roman" w:eastAsia="Times New Roman" w:hAnsi="Times New Roman"/>
                <w:b/>
                <w:bCs/>
                <w:sz w:val="18"/>
                <w:szCs w:val="18"/>
                <w:lang w:val="en-GB"/>
              </w:rPr>
              <w:t>Diff-in-Diff with Individual Controls</w:t>
            </w:r>
          </w:p>
        </w:tc>
      </w:tr>
      <w:tr w:rsidR="004F6047" w:rsidRPr="00823F0E" w14:paraId="3D132500" w14:textId="77777777" w:rsidTr="004275C4">
        <w:trPr>
          <w:trHeight w:val="60"/>
        </w:trPr>
        <w:tc>
          <w:tcPr>
            <w:tcW w:w="1711" w:type="dxa"/>
            <w:tcBorders>
              <w:top w:val="nil"/>
              <w:left w:val="nil"/>
              <w:bottom w:val="single" w:sz="6" w:space="0" w:color="auto"/>
              <w:right w:val="nil"/>
            </w:tcBorders>
            <w:hideMark/>
          </w:tcPr>
          <w:p w14:paraId="5B322A9C" w14:textId="77777777" w:rsidR="004F6047" w:rsidRPr="00823F0E" w:rsidRDefault="004F6047" w:rsidP="004275C4">
            <w:pPr>
              <w:widowControl w:val="0"/>
              <w:autoSpaceDE w:val="0"/>
              <w:autoSpaceDN w:val="0"/>
              <w:adjustRightInd w:val="0"/>
              <w:spacing w:line="240" w:lineRule="auto"/>
              <w:rPr>
                <w:rFonts w:ascii="Times New Roman" w:hAnsi="Times New Roman"/>
                <w:b/>
                <w:bCs/>
                <w:sz w:val="18"/>
                <w:szCs w:val="18"/>
                <w:lang w:val="en-GB"/>
              </w:rPr>
            </w:pPr>
            <w:r w:rsidRPr="00823F0E">
              <w:rPr>
                <w:rFonts w:ascii="Times New Roman" w:hAnsi="Times New Roman"/>
                <w:b/>
                <w:bCs/>
                <w:sz w:val="18"/>
                <w:szCs w:val="18"/>
                <w:lang w:val="en-GB"/>
              </w:rPr>
              <w:t>Variables</w:t>
            </w:r>
          </w:p>
        </w:tc>
        <w:tc>
          <w:tcPr>
            <w:tcW w:w="1766" w:type="dxa"/>
            <w:tcBorders>
              <w:top w:val="nil"/>
              <w:left w:val="nil"/>
              <w:bottom w:val="single" w:sz="6" w:space="0" w:color="auto"/>
              <w:right w:val="nil"/>
            </w:tcBorders>
            <w:hideMark/>
          </w:tcPr>
          <w:p w14:paraId="2E9992EB"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GB"/>
              </w:rPr>
            </w:pPr>
            <w:r w:rsidRPr="00823F0E">
              <w:rPr>
                <w:rFonts w:ascii="Times New Roman" w:hAnsi="Times New Roman"/>
                <w:sz w:val="14"/>
                <w:szCs w:val="14"/>
              </w:rPr>
              <w:t>Vulnerable Vignettes</w:t>
            </w:r>
          </w:p>
        </w:tc>
        <w:tc>
          <w:tcPr>
            <w:tcW w:w="1701" w:type="dxa"/>
            <w:tcBorders>
              <w:top w:val="nil"/>
              <w:left w:val="nil"/>
              <w:bottom w:val="single" w:sz="6" w:space="0" w:color="auto"/>
              <w:right w:val="nil"/>
            </w:tcBorders>
            <w:hideMark/>
          </w:tcPr>
          <w:p w14:paraId="54A6040E"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GB"/>
              </w:rPr>
            </w:pPr>
            <w:r w:rsidRPr="00823F0E">
              <w:rPr>
                <w:rFonts w:ascii="Times New Roman" w:hAnsi="Times New Roman"/>
                <w:sz w:val="14"/>
                <w:szCs w:val="14"/>
              </w:rPr>
              <w:t>Non-Vulnerable Vignettes</w:t>
            </w:r>
          </w:p>
        </w:tc>
        <w:tc>
          <w:tcPr>
            <w:tcW w:w="1701" w:type="dxa"/>
            <w:tcBorders>
              <w:top w:val="nil"/>
              <w:left w:val="nil"/>
              <w:bottom w:val="single" w:sz="6" w:space="0" w:color="auto"/>
              <w:right w:val="nil"/>
            </w:tcBorders>
            <w:hideMark/>
          </w:tcPr>
          <w:p w14:paraId="7FF6803F"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GB"/>
              </w:rPr>
            </w:pPr>
            <w:r w:rsidRPr="00823F0E">
              <w:rPr>
                <w:rFonts w:ascii="Times New Roman" w:hAnsi="Times New Roman"/>
                <w:sz w:val="14"/>
                <w:szCs w:val="14"/>
              </w:rPr>
              <w:t>Vulnerable Vignettes</w:t>
            </w:r>
          </w:p>
        </w:tc>
        <w:tc>
          <w:tcPr>
            <w:tcW w:w="2188" w:type="dxa"/>
            <w:tcBorders>
              <w:top w:val="nil"/>
              <w:left w:val="nil"/>
              <w:bottom w:val="single" w:sz="6" w:space="0" w:color="auto"/>
              <w:right w:val="nil"/>
            </w:tcBorders>
            <w:hideMark/>
          </w:tcPr>
          <w:p w14:paraId="2EA2F80F"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GB"/>
              </w:rPr>
            </w:pPr>
            <w:r w:rsidRPr="00823F0E">
              <w:rPr>
                <w:rFonts w:ascii="Times New Roman" w:hAnsi="Times New Roman"/>
                <w:sz w:val="14"/>
                <w:szCs w:val="14"/>
              </w:rPr>
              <w:t>Non-Vulnerable Vignettes</w:t>
            </w:r>
          </w:p>
        </w:tc>
      </w:tr>
      <w:tr w:rsidR="004F6047" w:rsidRPr="00823F0E" w14:paraId="74E5EAA4" w14:textId="77777777" w:rsidTr="004275C4">
        <w:trPr>
          <w:trHeight w:val="45"/>
        </w:trPr>
        <w:tc>
          <w:tcPr>
            <w:tcW w:w="1711" w:type="dxa"/>
          </w:tcPr>
          <w:p w14:paraId="227F4AC4" w14:textId="77777777" w:rsidR="004F6047" w:rsidRPr="00823F0E" w:rsidRDefault="004F6047" w:rsidP="004275C4">
            <w:pPr>
              <w:widowControl w:val="0"/>
              <w:autoSpaceDE w:val="0"/>
              <w:autoSpaceDN w:val="0"/>
              <w:adjustRightInd w:val="0"/>
              <w:spacing w:line="240" w:lineRule="auto"/>
              <w:rPr>
                <w:rFonts w:ascii="Times New Roman" w:hAnsi="Times New Roman"/>
                <w:sz w:val="18"/>
                <w:szCs w:val="18"/>
                <w:lang w:val="en-GB"/>
              </w:rPr>
            </w:pPr>
          </w:p>
        </w:tc>
        <w:tc>
          <w:tcPr>
            <w:tcW w:w="1766" w:type="dxa"/>
          </w:tcPr>
          <w:p w14:paraId="08640BE9"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GB"/>
              </w:rPr>
            </w:pPr>
          </w:p>
        </w:tc>
        <w:tc>
          <w:tcPr>
            <w:tcW w:w="1701" w:type="dxa"/>
          </w:tcPr>
          <w:p w14:paraId="0129A0CC"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GB"/>
              </w:rPr>
            </w:pPr>
          </w:p>
        </w:tc>
        <w:tc>
          <w:tcPr>
            <w:tcW w:w="1701" w:type="dxa"/>
          </w:tcPr>
          <w:p w14:paraId="350A5999"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GB"/>
              </w:rPr>
            </w:pPr>
          </w:p>
        </w:tc>
        <w:tc>
          <w:tcPr>
            <w:tcW w:w="2188" w:type="dxa"/>
          </w:tcPr>
          <w:p w14:paraId="691C11DB"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GB"/>
              </w:rPr>
            </w:pPr>
          </w:p>
        </w:tc>
      </w:tr>
      <w:tr w:rsidR="004F6047" w:rsidRPr="00823F0E" w14:paraId="4188D124" w14:textId="77777777" w:rsidTr="004275C4">
        <w:trPr>
          <w:trHeight w:val="60"/>
        </w:trPr>
        <w:tc>
          <w:tcPr>
            <w:tcW w:w="1711" w:type="dxa"/>
            <w:hideMark/>
          </w:tcPr>
          <w:p w14:paraId="33678346" w14:textId="77777777" w:rsidR="004F6047" w:rsidRPr="00823F0E" w:rsidRDefault="004F6047" w:rsidP="004275C4">
            <w:pPr>
              <w:spacing w:line="480" w:lineRule="auto"/>
              <w:rPr>
                <w:rFonts w:ascii="Times New Roman" w:hAnsi="Times New Roman"/>
                <w:sz w:val="18"/>
                <w:szCs w:val="18"/>
                <w:lang w:val="en-GB"/>
              </w:rPr>
            </w:pPr>
            <w:r w:rsidRPr="00823F0E">
              <w:rPr>
                <w:rFonts w:ascii="Times New Roman" w:hAnsi="Times New Roman"/>
                <w:sz w:val="18"/>
                <w:szCs w:val="18"/>
                <w:lang w:val="en-GB"/>
              </w:rPr>
              <w:t>Post</w:t>
            </w:r>
          </w:p>
        </w:tc>
        <w:tc>
          <w:tcPr>
            <w:tcW w:w="1766" w:type="dxa"/>
            <w:hideMark/>
          </w:tcPr>
          <w:p w14:paraId="2523EB46"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US"/>
              </w:rPr>
            </w:pPr>
            <w:r w:rsidRPr="00823F0E">
              <w:rPr>
                <w:rFonts w:ascii="Times New Roman" w:hAnsi="Times New Roman"/>
                <w:sz w:val="14"/>
                <w:szCs w:val="14"/>
              </w:rPr>
              <w:t>0.08</w:t>
            </w:r>
          </w:p>
        </w:tc>
        <w:tc>
          <w:tcPr>
            <w:tcW w:w="1701" w:type="dxa"/>
            <w:hideMark/>
          </w:tcPr>
          <w:p w14:paraId="6E05A3E9"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0.13</w:t>
            </w:r>
          </w:p>
        </w:tc>
        <w:tc>
          <w:tcPr>
            <w:tcW w:w="1701" w:type="dxa"/>
            <w:hideMark/>
          </w:tcPr>
          <w:p w14:paraId="696E066C"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0.07</w:t>
            </w:r>
          </w:p>
        </w:tc>
        <w:tc>
          <w:tcPr>
            <w:tcW w:w="2188" w:type="dxa"/>
            <w:hideMark/>
          </w:tcPr>
          <w:p w14:paraId="3CF942EA"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0.26</w:t>
            </w:r>
          </w:p>
        </w:tc>
      </w:tr>
      <w:tr w:rsidR="004F6047" w:rsidRPr="00823F0E" w14:paraId="2A8D48D1" w14:textId="77777777" w:rsidTr="004275C4">
        <w:trPr>
          <w:trHeight w:val="170"/>
        </w:trPr>
        <w:tc>
          <w:tcPr>
            <w:tcW w:w="1711" w:type="dxa"/>
          </w:tcPr>
          <w:p w14:paraId="38CC2C84" w14:textId="77777777" w:rsidR="004F6047" w:rsidRPr="00823F0E" w:rsidRDefault="004F6047" w:rsidP="004275C4">
            <w:pPr>
              <w:spacing w:line="480" w:lineRule="auto"/>
              <w:rPr>
                <w:rFonts w:ascii="Times New Roman" w:hAnsi="Times New Roman"/>
                <w:sz w:val="4"/>
                <w:szCs w:val="4"/>
                <w:lang w:val="en-GB"/>
              </w:rPr>
            </w:pPr>
          </w:p>
        </w:tc>
        <w:tc>
          <w:tcPr>
            <w:tcW w:w="1766" w:type="dxa"/>
            <w:hideMark/>
          </w:tcPr>
          <w:p w14:paraId="0BD4A703"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US"/>
              </w:rPr>
            </w:pPr>
            <w:r w:rsidRPr="00823F0E">
              <w:rPr>
                <w:rFonts w:ascii="Times New Roman" w:hAnsi="Times New Roman"/>
                <w:sz w:val="14"/>
                <w:szCs w:val="14"/>
              </w:rPr>
              <w:t>(0.12)</w:t>
            </w:r>
          </w:p>
        </w:tc>
        <w:tc>
          <w:tcPr>
            <w:tcW w:w="1701" w:type="dxa"/>
            <w:hideMark/>
          </w:tcPr>
          <w:p w14:paraId="7817D682"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(0.15)</w:t>
            </w:r>
          </w:p>
        </w:tc>
        <w:tc>
          <w:tcPr>
            <w:tcW w:w="1701" w:type="dxa"/>
            <w:hideMark/>
          </w:tcPr>
          <w:p w14:paraId="458D30D0"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(0.15)</w:t>
            </w:r>
          </w:p>
        </w:tc>
        <w:tc>
          <w:tcPr>
            <w:tcW w:w="2188" w:type="dxa"/>
            <w:hideMark/>
          </w:tcPr>
          <w:p w14:paraId="54967181"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(0.17)</w:t>
            </w:r>
          </w:p>
        </w:tc>
      </w:tr>
      <w:tr w:rsidR="004F6047" w:rsidRPr="00823F0E" w14:paraId="1A19E1BF" w14:textId="77777777" w:rsidTr="004275C4">
        <w:trPr>
          <w:trHeight w:val="177"/>
        </w:trPr>
        <w:tc>
          <w:tcPr>
            <w:tcW w:w="1711" w:type="dxa"/>
            <w:hideMark/>
          </w:tcPr>
          <w:p w14:paraId="092F436F" w14:textId="77777777" w:rsidR="004F6047" w:rsidRPr="00823F0E" w:rsidRDefault="004F6047" w:rsidP="004275C4">
            <w:pPr>
              <w:pStyle w:val="NoSpacing"/>
              <w:spacing w:line="256" w:lineRule="auto"/>
              <w:rPr>
                <w:rFonts w:ascii="Times New Roman" w:hAnsi="Times New Roman"/>
                <w:sz w:val="18"/>
                <w:szCs w:val="18"/>
                <w:lang w:val="en-GB"/>
              </w:rPr>
            </w:pPr>
            <w:r w:rsidRPr="00823F0E">
              <w:rPr>
                <w:rFonts w:ascii="Times New Roman" w:hAnsi="Times New Roman"/>
                <w:sz w:val="18"/>
                <w:szCs w:val="18"/>
                <w:lang w:val="en-GB"/>
              </w:rPr>
              <w:t>Treatment</w:t>
            </w:r>
          </w:p>
        </w:tc>
        <w:tc>
          <w:tcPr>
            <w:tcW w:w="1766" w:type="dxa"/>
            <w:hideMark/>
          </w:tcPr>
          <w:p w14:paraId="753AB411"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US"/>
              </w:rPr>
            </w:pPr>
            <w:r w:rsidRPr="00823F0E">
              <w:rPr>
                <w:rFonts w:ascii="Times New Roman" w:hAnsi="Times New Roman"/>
                <w:sz w:val="14"/>
                <w:szCs w:val="14"/>
              </w:rPr>
              <w:t>0.06</w:t>
            </w:r>
          </w:p>
        </w:tc>
        <w:tc>
          <w:tcPr>
            <w:tcW w:w="1701" w:type="dxa"/>
            <w:hideMark/>
          </w:tcPr>
          <w:p w14:paraId="681AD999"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-0.19</w:t>
            </w:r>
          </w:p>
        </w:tc>
        <w:tc>
          <w:tcPr>
            <w:tcW w:w="1701" w:type="dxa"/>
            <w:hideMark/>
          </w:tcPr>
          <w:p w14:paraId="691AB24C"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0.29*</w:t>
            </w:r>
          </w:p>
        </w:tc>
        <w:tc>
          <w:tcPr>
            <w:tcW w:w="2188" w:type="dxa"/>
            <w:hideMark/>
          </w:tcPr>
          <w:p w14:paraId="40370725"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0.07</w:t>
            </w:r>
          </w:p>
        </w:tc>
      </w:tr>
      <w:tr w:rsidR="004F6047" w:rsidRPr="00823F0E" w14:paraId="3E90B184" w14:textId="77777777" w:rsidTr="004275C4">
        <w:trPr>
          <w:trHeight w:val="141"/>
        </w:trPr>
        <w:tc>
          <w:tcPr>
            <w:tcW w:w="1711" w:type="dxa"/>
          </w:tcPr>
          <w:p w14:paraId="6DF624EA" w14:textId="77777777" w:rsidR="004F6047" w:rsidRPr="00823F0E" w:rsidRDefault="004F6047" w:rsidP="004275C4">
            <w:pPr>
              <w:spacing w:line="480" w:lineRule="auto"/>
              <w:rPr>
                <w:rFonts w:ascii="Times New Roman" w:hAnsi="Times New Roman"/>
                <w:sz w:val="2"/>
                <w:szCs w:val="2"/>
                <w:lang w:val="en-GB"/>
              </w:rPr>
            </w:pPr>
          </w:p>
        </w:tc>
        <w:tc>
          <w:tcPr>
            <w:tcW w:w="1766" w:type="dxa"/>
            <w:hideMark/>
          </w:tcPr>
          <w:p w14:paraId="16F31E9F"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US"/>
              </w:rPr>
            </w:pPr>
            <w:r w:rsidRPr="00823F0E">
              <w:rPr>
                <w:rFonts w:ascii="Times New Roman" w:hAnsi="Times New Roman"/>
                <w:sz w:val="14"/>
                <w:szCs w:val="14"/>
              </w:rPr>
              <w:t>(0.12)</w:t>
            </w:r>
          </w:p>
        </w:tc>
        <w:tc>
          <w:tcPr>
            <w:tcW w:w="1701" w:type="dxa"/>
            <w:hideMark/>
          </w:tcPr>
          <w:p w14:paraId="07EA65C0"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(0.14)</w:t>
            </w:r>
          </w:p>
        </w:tc>
        <w:tc>
          <w:tcPr>
            <w:tcW w:w="1701" w:type="dxa"/>
            <w:hideMark/>
          </w:tcPr>
          <w:p w14:paraId="464E1BC4"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(0.15)</w:t>
            </w:r>
          </w:p>
        </w:tc>
        <w:tc>
          <w:tcPr>
            <w:tcW w:w="2188" w:type="dxa"/>
            <w:hideMark/>
          </w:tcPr>
          <w:p w14:paraId="3D8BFDB4"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(0.17)</w:t>
            </w:r>
          </w:p>
        </w:tc>
      </w:tr>
      <w:tr w:rsidR="004F6047" w:rsidRPr="00823F0E" w14:paraId="6EF503EB" w14:textId="77777777" w:rsidTr="004275C4">
        <w:trPr>
          <w:trHeight w:val="60"/>
        </w:trPr>
        <w:tc>
          <w:tcPr>
            <w:tcW w:w="1711" w:type="dxa"/>
            <w:hideMark/>
          </w:tcPr>
          <w:p w14:paraId="4FF6E799" w14:textId="77777777" w:rsidR="004F6047" w:rsidRPr="00823F0E" w:rsidRDefault="004F6047" w:rsidP="004275C4">
            <w:pPr>
              <w:pStyle w:val="NoSpacing"/>
              <w:spacing w:line="256" w:lineRule="auto"/>
              <w:rPr>
                <w:rFonts w:ascii="Times New Roman" w:hAnsi="Times New Roman"/>
                <w:sz w:val="18"/>
                <w:szCs w:val="18"/>
                <w:lang w:val="en-GB"/>
              </w:rPr>
            </w:pPr>
            <w:r w:rsidRPr="00823F0E">
              <w:rPr>
                <w:rFonts w:ascii="Times New Roman" w:hAnsi="Times New Roman"/>
                <w:sz w:val="18"/>
                <w:szCs w:val="18"/>
                <w:lang w:val="en-GB"/>
              </w:rPr>
              <w:t>Post x Treatment</w:t>
            </w:r>
          </w:p>
        </w:tc>
        <w:tc>
          <w:tcPr>
            <w:tcW w:w="1766" w:type="dxa"/>
            <w:hideMark/>
          </w:tcPr>
          <w:p w14:paraId="4E1FBFD5"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US"/>
              </w:rPr>
            </w:pPr>
            <w:r w:rsidRPr="00823F0E">
              <w:rPr>
                <w:rFonts w:ascii="Times New Roman" w:hAnsi="Times New Roman"/>
                <w:sz w:val="14"/>
                <w:szCs w:val="14"/>
              </w:rPr>
              <w:t>0.77***</w:t>
            </w:r>
          </w:p>
        </w:tc>
        <w:tc>
          <w:tcPr>
            <w:tcW w:w="1701" w:type="dxa"/>
            <w:hideMark/>
          </w:tcPr>
          <w:p w14:paraId="330F33C2"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-0.02</w:t>
            </w:r>
          </w:p>
        </w:tc>
        <w:tc>
          <w:tcPr>
            <w:tcW w:w="1701" w:type="dxa"/>
            <w:hideMark/>
          </w:tcPr>
          <w:p w14:paraId="69416A19"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0.70***</w:t>
            </w:r>
          </w:p>
        </w:tc>
        <w:tc>
          <w:tcPr>
            <w:tcW w:w="2188" w:type="dxa"/>
            <w:hideMark/>
          </w:tcPr>
          <w:p w14:paraId="0D902C02"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-0.10</w:t>
            </w:r>
          </w:p>
        </w:tc>
      </w:tr>
      <w:tr w:rsidR="004F6047" w:rsidRPr="00823F0E" w14:paraId="11A8109B" w14:textId="77777777" w:rsidTr="004275C4">
        <w:trPr>
          <w:trHeight w:val="60"/>
        </w:trPr>
        <w:tc>
          <w:tcPr>
            <w:tcW w:w="1711" w:type="dxa"/>
          </w:tcPr>
          <w:p w14:paraId="48A43B3E" w14:textId="77777777" w:rsidR="004F6047" w:rsidRPr="00823F0E" w:rsidRDefault="004F6047" w:rsidP="004275C4">
            <w:pPr>
              <w:pStyle w:val="NoSpacing"/>
              <w:spacing w:line="256" w:lineRule="auto"/>
              <w:rPr>
                <w:sz w:val="18"/>
                <w:szCs w:val="18"/>
                <w:lang w:val="en-GB"/>
              </w:rPr>
            </w:pPr>
          </w:p>
        </w:tc>
        <w:tc>
          <w:tcPr>
            <w:tcW w:w="1766" w:type="dxa"/>
            <w:hideMark/>
          </w:tcPr>
          <w:p w14:paraId="5F819083"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US"/>
              </w:rPr>
            </w:pPr>
            <w:r w:rsidRPr="00823F0E">
              <w:rPr>
                <w:rFonts w:ascii="Times New Roman" w:hAnsi="Times New Roman"/>
                <w:sz w:val="14"/>
                <w:szCs w:val="14"/>
              </w:rPr>
              <w:t>(0.17)</w:t>
            </w:r>
          </w:p>
        </w:tc>
        <w:tc>
          <w:tcPr>
            <w:tcW w:w="1701" w:type="dxa"/>
            <w:hideMark/>
          </w:tcPr>
          <w:p w14:paraId="0891ED60"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(0.21)</w:t>
            </w:r>
          </w:p>
        </w:tc>
        <w:tc>
          <w:tcPr>
            <w:tcW w:w="1701" w:type="dxa"/>
            <w:hideMark/>
          </w:tcPr>
          <w:p w14:paraId="614C320C"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(0.21)</w:t>
            </w:r>
          </w:p>
        </w:tc>
        <w:tc>
          <w:tcPr>
            <w:tcW w:w="2188" w:type="dxa"/>
            <w:hideMark/>
          </w:tcPr>
          <w:p w14:paraId="4328DCB6"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(0.26)</w:t>
            </w:r>
          </w:p>
        </w:tc>
      </w:tr>
      <w:tr w:rsidR="004F6047" w:rsidRPr="00823F0E" w14:paraId="338F1CF4" w14:textId="77777777" w:rsidTr="004275C4">
        <w:trPr>
          <w:trHeight w:val="189"/>
        </w:trPr>
        <w:tc>
          <w:tcPr>
            <w:tcW w:w="1711" w:type="dxa"/>
            <w:hideMark/>
          </w:tcPr>
          <w:p w14:paraId="7791BFA8" w14:textId="77777777" w:rsidR="004F6047" w:rsidRPr="00823F0E" w:rsidRDefault="004F6047" w:rsidP="004275C4">
            <w:pPr>
              <w:widowControl w:val="0"/>
              <w:autoSpaceDE w:val="0"/>
              <w:autoSpaceDN w:val="0"/>
              <w:adjustRightInd w:val="0"/>
              <w:spacing w:line="240" w:lineRule="auto"/>
              <w:rPr>
                <w:rFonts w:ascii="Times New Roman" w:hAnsi="Times New Roman"/>
                <w:sz w:val="18"/>
                <w:szCs w:val="18"/>
              </w:rPr>
            </w:pPr>
            <w:r w:rsidRPr="00823F0E">
              <w:rPr>
                <w:rFonts w:ascii="Times New Roman" w:hAnsi="Times New Roman"/>
                <w:sz w:val="18"/>
                <w:szCs w:val="18"/>
              </w:rPr>
              <w:t>Political Ideology</w:t>
            </w:r>
          </w:p>
        </w:tc>
        <w:tc>
          <w:tcPr>
            <w:tcW w:w="1766" w:type="dxa"/>
          </w:tcPr>
          <w:p w14:paraId="2D727676"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p>
        </w:tc>
        <w:tc>
          <w:tcPr>
            <w:tcW w:w="1701" w:type="dxa"/>
          </w:tcPr>
          <w:p w14:paraId="1B374C09"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p>
        </w:tc>
        <w:tc>
          <w:tcPr>
            <w:tcW w:w="1701" w:type="dxa"/>
            <w:hideMark/>
          </w:tcPr>
          <w:p w14:paraId="336CAD78"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0.17</w:t>
            </w:r>
          </w:p>
        </w:tc>
        <w:tc>
          <w:tcPr>
            <w:tcW w:w="2188" w:type="dxa"/>
            <w:hideMark/>
          </w:tcPr>
          <w:p w14:paraId="6B4790E9"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0.08</w:t>
            </w:r>
          </w:p>
        </w:tc>
      </w:tr>
      <w:tr w:rsidR="004F6047" w:rsidRPr="00823F0E" w14:paraId="3E0599CF" w14:textId="77777777" w:rsidTr="004275C4">
        <w:trPr>
          <w:trHeight w:val="137"/>
        </w:trPr>
        <w:tc>
          <w:tcPr>
            <w:tcW w:w="1711" w:type="dxa"/>
          </w:tcPr>
          <w:p w14:paraId="14567C1C" w14:textId="77777777" w:rsidR="004F6047" w:rsidRPr="00823F0E" w:rsidRDefault="004F6047" w:rsidP="004275C4">
            <w:pPr>
              <w:widowControl w:val="0"/>
              <w:autoSpaceDE w:val="0"/>
              <w:autoSpaceDN w:val="0"/>
              <w:adjustRightInd w:val="0"/>
              <w:spacing w:line="240" w:lineRule="auto"/>
              <w:rPr>
                <w:rFonts w:ascii="Times New Roman" w:hAnsi="Times New Roman"/>
                <w:sz w:val="18"/>
                <w:szCs w:val="18"/>
              </w:rPr>
            </w:pPr>
          </w:p>
        </w:tc>
        <w:tc>
          <w:tcPr>
            <w:tcW w:w="1766" w:type="dxa"/>
          </w:tcPr>
          <w:p w14:paraId="54E3EBE1"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p>
        </w:tc>
        <w:tc>
          <w:tcPr>
            <w:tcW w:w="1701" w:type="dxa"/>
          </w:tcPr>
          <w:p w14:paraId="46DCE8EF"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p>
        </w:tc>
        <w:tc>
          <w:tcPr>
            <w:tcW w:w="1701" w:type="dxa"/>
            <w:hideMark/>
          </w:tcPr>
          <w:p w14:paraId="23E0FCA1"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(0.15)</w:t>
            </w:r>
          </w:p>
        </w:tc>
        <w:tc>
          <w:tcPr>
            <w:tcW w:w="2188" w:type="dxa"/>
            <w:hideMark/>
          </w:tcPr>
          <w:p w14:paraId="0948843C"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(0.18)</w:t>
            </w:r>
          </w:p>
        </w:tc>
      </w:tr>
      <w:tr w:rsidR="004F6047" w:rsidRPr="00823F0E" w14:paraId="54E97E49" w14:textId="77777777" w:rsidTr="004275C4">
        <w:trPr>
          <w:trHeight w:val="243"/>
        </w:trPr>
        <w:tc>
          <w:tcPr>
            <w:tcW w:w="1711" w:type="dxa"/>
            <w:hideMark/>
          </w:tcPr>
          <w:p w14:paraId="77EA73E3" w14:textId="77777777" w:rsidR="004F6047" w:rsidRPr="00823F0E" w:rsidRDefault="004F6047" w:rsidP="004275C4">
            <w:pPr>
              <w:widowControl w:val="0"/>
              <w:autoSpaceDE w:val="0"/>
              <w:autoSpaceDN w:val="0"/>
              <w:adjustRightInd w:val="0"/>
              <w:spacing w:line="240" w:lineRule="auto"/>
              <w:rPr>
                <w:rFonts w:ascii="Times New Roman" w:hAnsi="Times New Roman"/>
                <w:sz w:val="18"/>
                <w:szCs w:val="18"/>
              </w:rPr>
            </w:pPr>
            <w:r w:rsidRPr="00823F0E">
              <w:rPr>
                <w:rFonts w:ascii="Times New Roman" w:hAnsi="Times New Roman"/>
                <w:sz w:val="18"/>
                <w:szCs w:val="18"/>
              </w:rPr>
              <w:t>Gender</w:t>
            </w:r>
          </w:p>
        </w:tc>
        <w:tc>
          <w:tcPr>
            <w:tcW w:w="1766" w:type="dxa"/>
          </w:tcPr>
          <w:p w14:paraId="786CB58F"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p>
        </w:tc>
        <w:tc>
          <w:tcPr>
            <w:tcW w:w="1701" w:type="dxa"/>
          </w:tcPr>
          <w:p w14:paraId="7D7E36F1"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p>
        </w:tc>
        <w:tc>
          <w:tcPr>
            <w:tcW w:w="1701" w:type="dxa"/>
            <w:hideMark/>
          </w:tcPr>
          <w:p w14:paraId="6E0EAF76"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-0.12</w:t>
            </w:r>
          </w:p>
        </w:tc>
        <w:tc>
          <w:tcPr>
            <w:tcW w:w="2188" w:type="dxa"/>
            <w:hideMark/>
          </w:tcPr>
          <w:p w14:paraId="446E4212"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-0.11</w:t>
            </w:r>
          </w:p>
        </w:tc>
      </w:tr>
      <w:tr w:rsidR="004F6047" w:rsidRPr="00823F0E" w14:paraId="6373E709" w14:textId="77777777" w:rsidTr="004275C4">
        <w:trPr>
          <w:trHeight w:val="205"/>
        </w:trPr>
        <w:tc>
          <w:tcPr>
            <w:tcW w:w="1711" w:type="dxa"/>
          </w:tcPr>
          <w:p w14:paraId="1C9E96E1" w14:textId="77777777" w:rsidR="004F6047" w:rsidRPr="00823F0E" w:rsidRDefault="004F6047" w:rsidP="004275C4">
            <w:pPr>
              <w:widowControl w:val="0"/>
              <w:autoSpaceDE w:val="0"/>
              <w:autoSpaceDN w:val="0"/>
              <w:adjustRightInd w:val="0"/>
              <w:spacing w:line="240" w:lineRule="auto"/>
              <w:rPr>
                <w:rFonts w:ascii="Times New Roman" w:hAnsi="Times New Roman"/>
                <w:sz w:val="18"/>
                <w:szCs w:val="18"/>
              </w:rPr>
            </w:pPr>
          </w:p>
        </w:tc>
        <w:tc>
          <w:tcPr>
            <w:tcW w:w="1766" w:type="dxa"/>
          </w:tcPr>
          <w:p w14:paraId="0B0EFFD9"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p>
        </w:tc>
        <w:tc>
          <w:tcPr>
            <w:tcW w:w="1701" w:type="dxa"/>
          </w:tcPr>
          <w:p w14:paraId="5979CD98"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p>
        </w:tc>
        <w:tc>
          <w:tcPr>
            <w:tcW w:w="1701" w:type="dxa"/>
            <w:hideMark/>
          </w:tcPr>
          <w:p w14:paraId="30D12F0A"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(0.11)</w:t>
            </w:r>
          </w:p>
        </w:tc>
        <w:tc>
          <w:tcPr>
            <w:tcW w:w="2188" w:type="dxa"/>
            <w:hideMark/>
          </w:tcPr>
          <w:p w14:paraId="64065EE8"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(0.14)</w:t>
            </w:r>
          </w:p>
        </w:tc>
      </w:tr>
      <w:tr w:rsidR="004F6047" w:rsidRPr="00823F0E" w14:paraId="18A77788" w14:textId="77777777" w:rsidTr="004275C4">
        <w:trPr>
          <w:trHeight w:val="227"/>
        </w:trPr>
        <w:tc>
          <w:tcPr>
            <w:tcW w:w="1711" w:type="dxa"/>
            <w:hideMark/>
          </w:tcPr>
          <w:p w14:paraId="70732EAA" w14:textId="77777777" w:rsidR="004F6047" w:rsidRPr="00823F0E" w:rsidRDefault="004F6047" w:rsidP="004275C4">
            <w:pPr>
              <w:widowControl w:val="0"/>
              <w:autoSpaceDE w:val="0"/>
              <w:autoSpaceDN w:val="0"/>
              <w:adjustRightInd w:val="0"/>
              <w:spacing w:line="240" w:lineRule="auto"/>
              <w:rPr>
                <w:rFonts w:ascii="Times New Roman" w:hAnsi="Times New Roman"/>
                <w:sz w:val="18"/>
                <w:szCs w:val="18"/>
              </w:rPr>
            </w:pPr>
            <w:r w:rsidRPr="00823F0E">
              <w:rPr>
                <w:rFonts w:ascii="Times New Roman" w:hAnsi="Times New Roman"/>
                <w:sz w:val="18"/>
                <w:szCs w:val="18"/>
              </w:rPr>
              <w:t>Age</w:t>
            </w:r>
          </w:p>
        </w:tc>
        <w:tc>
          <w:tcPr>
            <w:tcW w:w="1766" w:type="dxa"/>
          </w:tcPr>
          <w:p w14:paraId="0DD22D44"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p>
        </w:tc>
        <w:tc>
          <w:tcPr>
            <w:tcW w:w="1701" w:type="dxa"/>
          </w:tcPr>
          <w:p w14:paraId="531F46C5"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p>
        </w:tc>
        <w:tc>
          <w:tcPr>
            <w:tcW w:w="1701" w:type="dxa"/>
            <w:hideMark/>
          </w:tcPr>
          <w:p w14:paraId="71EACED4"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0.29</w:t>
            </w:r>
          </w:p>
        </w:tc>
        <w:tc>
          <w:tcPr>
            <w:tcW w:w="2188" w:type="dxa"/>
            <w:hideMark/>
          </w:tcPr>
          <w:p w14:paraId="580D7DFF"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0.31</w:t>
            </w:r>
          </w:p>
        </w:tc>
      </w:tr>
      <w:tr w:rsidR="004F6047" w:rsidRPr="00823F0E" w14:paraId="7E73D158" w14:textId="77777777" w:rsidTr="004275C4">
        <w:trPr>
          <w:trHeight w:val="227"/>
        </w:trPr>
        <w:tc>
          <w:tcPr>
            <w:tcW w:w="1711" w:type="dxa"/>
          </w:tcPr>
          <w:p w14:paraId="6BA1525A" w14:textId="77777777" w:rsidR="004F6047" w:rsidRPr="00823F0E" w:rsidRDefault="004F6047" w:rsidP="004275C4">
            <w:pPr>
              <w:widowControl w:val="0"/>
              <w:autoSpaceDE w:val="0"/>
              <w:autoSpaceDN w:val="0"/>
              <w:adjustRightInd w:val="0"/>
              <w:spacing w:line="240" w:lineRule="auto"/>
              <w:rPr>
                <w:rFonts w:ascii="Times New Roman" w:hAnsi="Times New Roman"/>
                <w:sz w:val="18"/>
                <w:szCs w:val="18"/>
              </w:rPr>
            </w:pPr>
          </w:p>
        </w:tc>
        <w:tc>
          <w:tcPr>
            <w:tcW w:w="1766" w:type="dxa"/>
          </w:tcPr>
          <w:p w14:paraId="26E13E82"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p>
        </w:tc>
        <w:tc>
          <w:tcPr>
            <w:tcW w:w="1701" w:type="dxa"/>
          </w:tcPr>
          <w:p w14:paraId="2A27C5CA"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p>
        </w:tc>
        <w:tc>
          <w:tcPr>
            <w:tcW w:w="1701" w:type="dxa"/>
            <w:hideMark/>
          </w:tcPr>
          <w:p w14:paraId="52DB9193"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(0.18)</w:t>
            </w:r>
          </w:p>
        </w:tc>
        <w:tc>
          <w:tcPr>
            <w:tcW w:w="2188" w:type="dxa"/>
            <w:hideMark/>
          </w:tcPr>
          <w:p w14:paraId="4C6CA146"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(0.24)</w:t>
            </w:r>
          </w:p>
        </w:tc>
      </w:tr>
      <w:tr w:rsidR="004F6047" w:rsidRPr="00823F0E" w14:paraId="2BEE4434" w14:textId="77777777" w:rsidTr="004275C4">
        <w:trPr>
          <w:trHeight w:val="227"/>
        </w:trPr>
        <w:tc>
          <w:tcPr>
            <w:tcW w:w="1711" w:type="dxa"/>
            <w:hideMark/>
          </w:tcPr>
          <w:p w14:paraId="3C3311C8" w14:textId="77777777" w:rsidR="004F6047" w:rsidRPr="00823F0E" w:rsidRDefault="004F6047" w:rsidP="004275C4">
            <w:pPr>
              <w:widowControl w:val="0"/>
              <w:autoSpaceDE w:val="0"/>
              <w:autoSpaceDN w:val="0"/>
              <w:adjustRightInd w:val="0"/>
              <w:spacing w:line="240" w:lineRule="auto"/>
              <w:rPr>
                <w:rFonts w:ascii="Times New Roman" w:hAnsi="Times New Roman"/>
                <w:sz w:val="18"/>
                <w:szCs w:val="18"/>
              </w:rPr>
            </w:pPr>
            <w:r w:rsidRPr="00823F0E">
              <w:rPr>
                <w:rFonts w:ascii="Times New Roman" w:hAnsi="Times New Roman"/>
                <w:sz w:val="18"/>
                <w:szCs w:val="18"/>
              </w:rPr>
              <w:t>Education</w:t>
            </w:r>
          </w:p>
        </w:tc>
        <w:tc>
          <w:tcPr>
            <w:tcW w:w="1766" w:type="dxa"/>
          </w:tcPr>
          <w:p w14:paraId="0E3E0664"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p>
        </w:tc>
        <w:tc>
          <w:tcPr>
            <w:tcW w:w="1701" w:type="dxa"/>
          </w:tcPr>
          <w:p w14:paraId="7C87F0E8"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p>
        </w:tc>
        <w:tc>
          <w:tcPr>
            <w:tcW w:w="1701" w:type="dxa"/>
            <w:hideMark/>
          </w:tcPr>
          <w:p w14:paraId="0631F889"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-0.13</w:t>
            </w:r>
          </w:p>
        </w:tc>
        <w:tc>
          <w:tcPr>
            <w:tcW w:w="2188" w:type="dxa"/>
            <w:hideMark/>
          </w:tcPr>
          <w:p w14:paraId="461843CF"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-0.07</w:t>
            </w:r>
          </w:p>
        </w:tc>
      </w:tr>
      <w:tr w:rsidR="004F6047" w:rsidRPr="00823F0E" w14:paraId="721AECE4" w14:textId="77777777" w:rsidTr="004275C4">
        <w:trPr>
          <w:trHeight w:val="227"/>
        </w:trPr>
        <w:tc>
          <w:tcPr>
            <w:tcW w:w="1711" w:type="dxa"/>
          </w:tcPr>
          <w:p w14:paraId="6EBB36DC" w14:textId="77777777" w:rsidR="004F6047" w:rsidRPr="00823F0E" w:rsidRDefault="004F6047" w:rsidP="004275C4">
            <w:pPr>
              <w:widowControl w:val="0"/>
              <w:autoSpaceDE w:val="0"/>
              <w:autoSpaceDN w:val="0"/>
              <w:adjustRightInd w:val="0"/>
              <w:spacing w:line="240" w:lineRule="auto"/>
              <w:rPr>
                <w:rFonts w:ascii="Times New Roman" w:hAnsi="Times New Roman"/>
                <w:sz w:val="18"/>
                <w:szCs w:val="18"/>
              </w:rPr>
            </w:pPr>
          </w:p>
        </w:tc>
        <w:tc>
          <w:tcPr>
            <w:tcW w:w="1766" w:type="dxa"/>
          </w:tcPr>
          <w:p w14:paraId="1F348A10"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p>
        </w:tc>
        <w:tc>
          <w:tcPr>
            <w:tcW w:w="1701" w:type="dxa"/>
          </w:tcPr>
          <w:p w14:paraId="3DA15045"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p>
        </w:tc>
        <w:tc>
          <w:tcPr>
            <w:tcW w:w="1701" w:type="dxa"/>
            <w:hideMark/>
          </w:tcPr>
          <w:p w14:paraId="70913357"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(0.10)</w:t>
            </w:r>
          </w:p>
        </w:tc>
        <w:tc>
          <w:tcPr>
            <w:tcW w:w="2188" w:type="dxa"/>
            <w:hideMark/>
          </w:tcPr>
          <w:p w14:paraId="0D6B8D5D"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(0.13)</w:t>
            </w:r>
          </w:p>
        </w:tc>
      </w:tr>
      <w:tr w:rsidR="004F6047" w:rsidRPr="00823F0E" w14:paraId="32369D14" w14:textId="77777777" w:rsidTr="004275C4">
        <w:trPr>
          <w:trHeight w:val="227"/>
        </w:trPr>
        <w:tc>
          <w:tcPr>
            <w:tcW w:w="1711" w:type="dxa"/>
            <w:hideMark/>
          </w:tcPr>
          <w:p w14:paraId="0DFEEB4E" w14:textId="77777777" w:rsidR="004F6047" w:rsidRPr="00823F0E" w:rsidRDefault="004F6047" w:rsidP="004275C4">
            <w:pPr>
              <w:widowControl w:val="0"/>
              <w:autoSpaceDE w:val="0"/>
              <w:autoSpaceDN w:val="0"/>
              <w:adjustRightInd w:val="0"/>
              <w:spacing w:line="240" w:lineRule="auto"/>
              <w:rPr>
                <w:rFonts w:ascii="Times New Roman" w:hAnsi="Times New Roman"/>
                <w:sz w:val="18"/>
                <w:szCs w:val="18"/>
              </w:rPr>
            </w:pPr>
            <w:r w:rsidRPr="00823F0E">
              <w:rPr>
                <w:rFonts w:ascii="Times New Roman" w:hAnsi="Times New Roman"/>
                <w:sz w:val="18"/>
                <w:szCs w:val="18"/>
              </w:rPr>
              <w:t>Racial background</w:t>
            </w:r>
          </w:p>
        </w:tc>
        <w:tc>
          <w:tcPr>
            <w:tcW w:w="1766" w:type="dxa"/>
          </w:tcPr>
          <w:p w14:paraId="0795C836"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p>
        </w:tc>
        <w:tc>
          <w:tcPr>
            <w:tcW w:w="1701" w:type="dxa"/>
          </w:tcPr>
          <w:p w14:paraId="182E6DED"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p>
        </w:tc>
        <w:tc>
          <w:tcPr>
            <w:tcW w:w="1701" w:type="dxa"/>
            <w:hideMark/>
          </w:tcPr>
          <w:p w14:paraId="483BDA50"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-0.06</w:t>
            </w:r>
          </w:p>
        </w:tc>
        <w:tc>
          <w:tcPr>
            <w:tcW w:w="2188" w:type="dxa"/>
            <w:hideMark/>
          </w:tcPr>
          <w:p w14:paraId="3B331843"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-0.44**</w:t>
            </w:r>
          </w:p>
        </w:tc>
      </w:tr>
      <w:tr w:rsidR="004F6047" w:rsidRPr="00823F0E" w14:paraId="0638FACC" w14:textId="77777777" w:rsidTr="004275C4">
        <w:trPr>
          <w:trHeight w:val="227"/>
        </w:trPr>
        <w:tc>
          <w:tcPr>
            <w:tcW w:w="1711" w:type="dxa"/>
          </w:tcPr>
          <w:p w14:paraId="7434E0D4" w14:textId="77777777" w:rsidR="004F6047" w:rsidRPr="00823F0E" w:rsidRDefault="004F6047" w:rsidP="004275C4">
            <w:pPr>
              <w:widowControl w:val="0"/>
              <w:autoSpaceDE w:val="0"/>
              <w:autoSpaceDN w:val="0"/>
              <w:adjustRightInd w:val="0"/>
              <w:spacing w:line="240" w:lineRule="auto"/>
              <w:rPr>
                <w:rFonts w:ascii="Times New Roman" w:hAnsi="Times New Roman"/>
                <w:sz w:val="18"/>
                <w:szCs w:val="18"/>
              </w:rPr>
            </w:pPr>
          </w:p>
        </w:tc>
        <w:tc>
          <w:tcPr>
            <w:tcW w:w="1766" w:type="dxa"/>
          </w:tcPr>
          <w:p w14:paraId="2BA219AE"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p>
        </w:tc>
        <w:tc>
          <w:tcPr>
            <w:tcW w:w="1701" w:type="dxa"/>
          </w:tcPr>
          <w:p w14:paraId="04BFFB03"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p>
        </w:tc>
        <w:tc>
          <w:tcPr>
            <w:tcW w:w="1701" w:type="dxa"/>
            <w:hideMark/>
          </w:tcPr>
          <w:p w14:paraId="540D4A8D"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(0.16)</w:t>
            </w:r>
          </w:p>
        </w:tc>
        <w:tc>
          <w:tcPr>
            <w:tcW w:w="2188" w:type="dxa"/>
            <w:hideMark/>
          </w:tcPr>
          <w:p w14:paraId="1CF1E05C"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(0.22)</w:t>
            </w:r>
          </w:p>
        </w:tc>
      </w:tr>
      <w:tr w:rsidR="004F6047" w:rsidRPr="00823F0E" w14:paraId="5BB0F855" w14:textId="77777777" w:rsidTr="004275C4">
        <w:trPr>
          <w:trHeight w:val="227"/>
        </w:trPr>
        <w:tc>
          <w:tcPr>
            <w:tcW w:w="1711" w:type="dxa"/>
            <w:hideMark/>
          </w:tcPr>
          <w:p w14:paraId="52FA21A0" w14:textId="77777777" w:rsidR="004F6047" w:rsidRPr="00823F0E" w:rsidRDefault="004F6047" w:rsidP="004275C4">
            <w:pPr>
              <w:widowControl w:val="0"/>
              <w:autoSpaceDE w:val="0"/>
              <w:autoSpaceDN w:val="0"/>
              <w:adjustRightInd w:val="0"/>
              <w:spacing w:line="240" w:lineRule="auto"/>
              <w:rPr>
                <w:rFonts w:ascii="Times New Roman" w:hAnsi="Times New Roman"/>
                <w:sz w:val="18"/>
                <w:szCs w:val="18"/>
              </w:rPr>
            </w:pPr>
            <w:r w:rsidRPr="00823F0E">
              <w:rPr>
                <w:rFonts w:ascii="Times New Roman" w:hAnsi="Times New Roman"/>
                <w:sz w:val="18"/>
                <w:szCs w:val="18"/>
              </w:rPr>
              <w:t>Employment Status</w:t>
            </w:r>
          </w:p>
        </w:tc>
        <w:tc>
          <w:tcPr>
            <w:tcW w:w="1766" w:type="dxa"/>
          </w:tcPr>
          <w:p w14:paraId="60E8D5D5"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p>
        </w:tc>
        <w:tc>
          <w:tcPr>
            <w:tcW w:w="1701" w:type="dxa"/>
          </w:tcPr>
          <w:p w14:paraId="5F603CFF"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p>
        </w:tc>
        <w:tc>
          <w:tcPr>
            <w:tcW w:w="1701" w:type="dxa"/>
            <w:hideMark/>
          </w:tcPr>
          <w:p w14:paraId="0A10DCB4"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0.28**</w:t>
            </w:r>
          </w:p>
        </w:tc>
        <w:tc>
          <w:tcPr>
            <w:tcW w:w="2188" w:type="dxa"/>
            <w:hideMark/>
          </w:tcPr>
          <w:p w14:paraId="43EFA59B"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-0.17</w:t>
            </w:r>
          </w:p>
        </w:tc>
      </w:tr>
      <w:tr w:rsidR="004F6047" w:rsidRPr="00823F0E" w14:paraId="20737870" w14:textId="77777777" w:rsidTr="004275C4">
        <w:trPr>
          <w:trHeight w:val="227"/>
        </w:trPr>
        <w:tc>
          <w:tcPr>
            <w:tcW w:w="1711" w:type="dxa"/>
          </w:tcPr>
          <w:p w14:paraId="2F33CA98" w14:textId="77777777" w:rsidR="004F6047" w:rsidRPr="00823F0E" w:rsidRDefault="004F6047" w:rsidP="004275C4">
            <w:pPr>
              <w:widowControl w:val="0"/>
              <w:autoSpaceDE w:val="0"/>
              <w:autoSpaceDN w:val="0"/>
              <w:adjustRightInd w:val="0"/>
              <w:spacing w:line="240" w:lineRule="auto"/>
              <w:rPr>
                <w:rFonts w:ascii="Times New Roman" w:hAnsi="Times New Roman"/>
                <w:sz w:val="18"/>
                <w:szCs w:val="18"/>
              </w:rPr>
            </w:pPr>
          </w:p>
        </w:tc>
        <w:tc>
          <w:tcPr>
            <w:tcW w:w="1766" w:type="dxa"/>
          </w:tcPr>
          <w:p w14:paraId="70EFEA67"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p>
        </w:tc>
        <w:tc>
          <w:tcPr>
            <w:tcW w:w="1701" w:type="dxa"/>
          </w:tcPr>
          <w:p w14:paraId="3F0072AB"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p>
        </w:tc>
        <w:tc>
          <w:tcPr>
            <w:tcW w:w="1701" w:type="dxa"/>
            <w:hideMark/>
          </w:tcPr>
          <w:p w14:paraId="0F3BF0B4"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(0.14)</w:t>
            </w:r>
          </w:p>
        </w:tc>
        <w:tc>
          <w:tcPr>
            <w:tcW w:w="2188" w:type="dxa"/>
            <w:hideMark/>
          </w:tcPr>
          <w:p w14:paraId="098DD00F"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(0.16)</w:t>
            </w:r>
          </w:p>
        </w:tc>
      </w:tr>
      <w:tr w:rsidR="004F6047" w:rsidRPr="00823F0E" w14:paraId="43462BA3" w14:textId="77777777" w:rsidTr="004275C4">
        <w:trPr>
          <w:trHeight w:val="227"/>
        </w:trPr>
        <w:tc>
          <w:tcPr>
            <w:tcW w:w="1711" w:type="dxa"/>
            <w:hideMark/>
          </w:tcPr>
          <w:p w14:paraId="08E021E1" w14:textId="77777777" w:rsidR="004F6047" w:rsidRPr="00823F0E" w:rsidRDefault="004F6047" w:rsidP="004275C4">
            <w:pPr>
              <w:widowControl w:val="0"/>
              <w:autoSpaceDE w:val="0"/>
              <w:autoSpaceDN w:val="0"/>
              <w:adjustRightInd w:val="0"/>
              <w:spacing w:line="240" w:lineRule="auto"/>
              <w:rPr>
                <w:rFonts w:ascii="Times New Roman" w:hAnsi="Times New Roman"/>
                <w:sz w:val="18"/>
                <w:szCs w:val="18"/>
              </w:rPr>
            </w:pPr>
            <w:r w:rsidRPr="00823F0E">
              <w:rPr>
                <w:rFonts w:ascii="Times New Roman" w:hAnsi="Times New Roman"/>
                <w:sz w:val="18"/>
                <w:szCs w:val="18"/>
              </w:rPr>
              <w:t>Marital Status</w:t>
            </w:r>
          </w:p>
        </w:tc>
        <w:tc>
          <w:tcPr>
            <w:tcW w:w="1766" w:type="dxa"/>
          </w:tcPr>
          <w:p w14:paraId="19806944"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p>
        </w:tc>
        <w:tc>
          <w:tcPr>
            <w:tcW w:w="1701" w:type="dxa"/>
          </w:tcPr>
          <w:p w14:paraId="6E5315D7"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p>
        </w:tc>
        <w:tc>
          <w:tcPr>
            <w:tcW w:w="1701" w:type="dxa"/>
            <w:hideMark/>
          </w:tcPr>
          <w:p w14:paraId="0479C588"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-0.03</w:t>
            </w:r>
          </w:p>
        </w:tc>
        <w:tc>
          <w:tcPr>
            <w:tcW w:w="2188" w:type="dxa"/>
            <w:hideMark/>
          </w:tcPr>
          <w:p w14:paraId="4E9B9F96"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0.07</w:t>
            </w:r>
          </w:p>
        </w:tc>
      </w:tr>
      <w:tr w:rsidR="004F6047" w:rsidRPr="00823F0E" w14:paraId="56C0C967" w14:textId="77777777" w:rsidTr="004275C4">
        <w:trPr>
          <w:trHeight w:val="227"/>
        </w:trPr>
        <w:tc>
          <w:tcPr>
            <w:tcW w:w="1711" w:type="dxa"/>
          </w:tcPr>
          <w:p w14:paraId="7604E680" w14:textId="77777777" w:rsidR="004F6047" w:rsidRPr="00823F0E" w:rsidRDefault="004F6047" w:rsidP="004275C4">
            <w:pPr>
              <w:widowControl w:val="0"/>
              <w:autoSpaceDE w:val="0"/>
              <w:autoSpaceDN w:val="0"/>
              <w:adjustRightInd w:val="0"/>
              <w:spacing w:line="240" w:lineRule="auto"/>
              <w:rPr>
                <w:rFonts w:ascii="Times New Roman" w:hAnsi="Times New Roman"/>
                <w:sz w:val="18"/>
                <w:szCs w:val="18"/>
              </w:rPr>
            </w:pPr>
          </w:p>
        </w:tc>
        <w:tc>
          <w:tcPr>
            <w:tcW w:w="1766" w:type="dxa"/>
          </w:tcPr>
          <w:p w14:paraId="350BB7FC"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p>
        </w:tc>
        <w:tc>
          <w:tcPr>
            <w:tcW w:w="1701" w:type="dxa"/>
          </w:tcPr>
          <w:p w14:paraId="1D9DFF36"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p>
        </w:tc>
        <w:tc>
          <w:tcPr>
            <w:tcW w:w="1701" w:type="dxa"/>
            <w:hideMark/>
          </w:tcPr>
          <w:p w14:paraId="51548B17"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(0.11)</w:t>
            </w:r>
          </w:p>
        </w:tc>
        <w:tc>
          <w:tcPr>
            <w:tcW w:w="2188" w:type="dxa"/>
            <w:hideMark/>
          </w:tcPr>
          <w:p w14:paraId="3368CE58"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(0.14)</w:t>
            </w:r>
          </w:p>
        </w:tc>
      </w:tr>
      <w:tr w:rsidR="004F6047" w:rsidRPr="00823F0E" w14:paraId="53CFA547" w14:textId="77777777" w:rsidTr="004275C4">
        <w:trPr>
          <w:trHeight w:val="227"/>
        </w:trPr>
        <w:tc>
          <w:tcPr>
            <w:tcW w:w="1711" w:type="dxa"/>
            <w:hideMark/>
          </w:tcPr>
          <w:p w14:paraId="3CFB608A" w14:textId="77777777" w:rsidR="004F6047" w:rsidRPr="00823F0E" w:rsidRDefault="004F6047" w:rsidP="004275C4">
            <w:pPr>
              <w:widowControl w:val="0"/>
              <w:autoSpaceDE w:val="0"/>
              <w:autoSpaceDN w:val="0"/>
              <w:adjustRightInd w:val="0"/>
              <w:spacing w:line="240" w:lineRule="auto"/>
              <w:rPr>
                <w:rFonts w:ascii="Times New Roman" w:hAnsi="Times New Roman"/>
                <w:sz w:val="18"/>
                <w:szCs w:val="18"/>
              </w:rPr>
            </w:pPr>
            <w:r w:rsidRPr="00823F0E">
              <w:rPr>
                <w:rFonts w:ascii="Times New Roman" w:hAnsi="Times New Roman"/>
                <w:sz w:val="18"/>
                <w:szCs w:val="18"/>
              </w:rPr>
              <w:t>Trust in Government</w:t>
            </w:r>
          </w:p>
        </w:tc>
        <w:tc>
          <w:tcPr>
            <w:tcW w:w="1766" w:type="dxa"/>
          </w:tcPr>
          <w:p w14:paraId="12B36C19"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p>
        </w:tc>
        <w:tc>
          <w:tcPr>
            <w:tcW w:w="1701" w:type="dxa"/>
          </w:tcPr>
          <w:p w14:paraId="0846A605"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p>
        </w:tc>
        <w:tc>
          <w:tcPr>
            <w:tcW w:w="1701" w:type="dxa"/>
            <w:hideMark/>
          </w:tcPr>
          <w:p w14:paraId="195BC45E"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0.01</w:t>
            </w:r>
          </w:p>
        </w:tc>
        <w:tc>
          <w:tcPr>
            <w:tcW w:w="2188" w:type="dxa"/>
            <w:hideMark/>
          </w:tcPr>
          <w:p w14:paraId="7089069D"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-0.01</w:t>
            </w:r>
          </w:p>
        </w:tc>
      </w:tr>
      <w:tr w:rsidR="004F6047" w:rsidRPr="00823F0E" w14:paraId="0B96F01F" w14:textId="77777777" w:rsidTr="004275C4">
        <w:trPr>
          <w:trHeight w:val="227"/>
        </w:trPr>
        <w:tc>
          <w:tcPr>
            <w:tcW w:w="1711" w:type="dxa"/>
          </w:tcPr>
          <w:p w14:paraId="60047287" w14:textId="77777777" w:rsidR="004F6047" w:rsidRPr="00823F0E" w:rsidRDefault="004F6047" w:rsidP="004275C4">
            <w:pPr>
              <w:widowControl w:val="0"/>
              <w:autoSpaceDE w:val="0"/>
              <w:autoSpaceDN w:val="0"/>
              <w:adjustRightInd w:val="0"/>
              <w:spacing w:line="240" w:lineRule="auto"/>
              <w:rPr>
                <w:rFonts w:ascii="Times New Roman" w:hAnsi="Times New Roman"/>
                <w:sz w:val="18"/>
                <w:szCs w:val="18"/>
              </w:rPr>
            </w:pPr>
          </w:p>
        </w:tc>
        <w:tc>
          <w:tcPr>
            <w:tcW w:w="1766" w:type="dxa"/>
          </w:tcPr>
          <w:p w14:paraId="25AA87CD"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p>
        </w:tc>
        <w:tc>
          <w:tcPr>
            <w:tcW w:w="1701" w:type="dxa"/>
          </w:tcPr>
          <w:p w14:paraId="1A288663"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p>
        </w:tc>
        <w:tc>
          <w:tcPr>
            <w:tcW w:w="1701" w:type="dxa"/>
            <w:hideMark/>
          </w:tcPr>
          <w:p w14:paraId="1FB83F4F"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(0.04)</w:t>
            </w:r>
          </w:p>
        </w:tc>
        <w:tc>
          <w:tcPr>
            <w:tcW w:w="2188" w:type="dxa"/>
            <w:hideMark/>
          </w:tcPr>
          <w:p w14:paraId="7A618E24"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(0.06)</w:t>
            </w:r>
          </w:p>
        </w:tc>
      </w:tr>
      <w:tr w:rsidR="004F6047" w:rsidRPr="00823F0E" w14:paraId="53DCC113" w14:textId="77777777" w:rsidTr="004275C4">
        <w:trPr>
          <w:trHeight w:val="227"/>
        </w:trPr>
        <w:tc>
          <w:tcPr>
            <w:tcW w:w="1711" w:type="dxa"/>
            <w:hideMark/>
          </w:tcPr>
          <w:p w14:paraId="38867E40" w14:textId="77777777" w:rsidR="004F6047" w:rsidRPr="00823F0E" w:rsidRDefault="004F6047" w:rsidP="004275C4">
            <w:pPr>
              <w:widowControl w:val="0"/>
              <w:autoSpaceDE w:val="0"/>
              <w:autoSpaceDN w:val="0"/>
              <w:adjustRightInd w:val="0"/>
              <w:spacing w:line="240" w:lineRule="auto"/>
              <w:rPr>
                <w:rFonts w:ascii="Times New Roman" w:hAnsi="Times New Roman"/>
                <w:sz w:val="18"/>
                <w:szCs w:val="18"/>
              </w:rPr>
            </w:pPr>
            <w:r w:rsidRPr="00823F0E">
              <w:rPr>
                <w:rFonts w:ascii="Times New Roman" w:hAnsi="Times New Roman"/>
                <w:sz w:val="18"/>
                <w:szCs w:val="18"/>
              </w:rPr>
              <w:t>Environmental concern</w:t>
            </w:r>
          </w:p>
        </w:tc>
        <w:tc>
          <w:tcPr>
            <w:tcW w:w="1766" w:type="dxa"/>
          </w:tcPr>
          <w:p w14:paraId="1AA61E71"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p>
        </w:tc>
        <w:tc>
          <w:tcPr>
            <w:tcW w:w="1701" w:type="dxa"/>
          </w:tcPr>
          <w:p w14:paraId="71EA8993"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p>
        </w:tc>
        <w:tc>
          <w:tcPr>
            <w:tcW w:w="1701" w:type="dxa"/>
            <w:hideMark/>
          </w:tcPr>
          <w:p w14:paraId="4DACB2E7"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0.03</w:t>
            </w:r>
          </w:p>
        </w:tc>
        <w:tc>
          <w:tcPr>
            <w:tcW w:w="2188" w:type="dxa"/>
            <w:hideMark/>
          </w:tcPr>
          <w:p w14:paraId="75583456"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-0.03</w:t>
            </w:r>
          </w:p>
        </w:tc>
      </w:tr>
      <w:tr w:rsidR="004F6047" w:rsidRPr="00823F0E" w14:paraId="6791DB0F" w14:textId="77777777" w:rsidTr="004275C4">
        <w:trPr>
          <w:trHeight w:val="227"/>
        </w:trPr>
        <w:tc>
          <w:tcPr>
            <w:tcW w:w="1711" w:type="dxa"/>
          </w:tcPr>
          <w:p w14:paraId="56E7DD3A" w14:textId="77777777" w:rsidR="004F6047" w:rsidRPr="00823F0E" w:rsidRDefault="004F6047" w:rsidP="004275C4">
            <w:pPr>
              <w:widowControl w:val="0"/>
              <w:autoSpaceDE w:val="0"/>
              <w:autoSpaceDN w:val="0"/>
              <w:adjustRightInd w:val="0"/>
              <w:spacing w:line="240" w:lineRule="auto"/>
              <w:rPr>
                <w:rFonts w:ascii="Times New Roman" w:hAnsi="Times New Roman"/>
                <w:sz w:val="18"/>
                <w:szCs w:val="18"/>
              </w:rPr>
            </w:pPr>
          </w:p>
        </w:tc>
        <w:tc>
          <w:tcPr>
            <w:tcW w:w="1766" w:type="dxa"/>
          </w:tcPr>
          <w:p w14:paraId="181EE66B"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p>
        </w:tc>
        <w:tc>
          <w:tcPr>
            <w:tcW w:w="1701" w:type="dxa"/>
          </w:tcPr>
          <w:p w14:paraId="747A635F"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p>
        </w:tc>
        <w:tc>
          <w:tcPr>
            <w:tcW w:w="1701" w:type="dxa"/>
            <w:hideMark/>
          </w:tcPr>
          <w:p w14:paraId="16431ED0"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(0.05)</w:t>
            </w:r>
          </w:p>
        </w:tc>
        <w:tc>
          <w:tcPr>
            <w:tcW w:w="2188" w:type="dxa"/>
            <w:hideMark/>
          </w:tcPr>
          <w:p w14:paraId="2801C93C"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(0.06)</w:t>
            </w:r>
          </w:p>
        </w:tc>
      </w:tr>
      <w:tr w:rsidR="004F6047" w:rsidRPr="00823F0E" w14:paraId="385140EC" w14:textId="77777777" w:rsidTr="004275C4">
        <w:trPr>
          <w:trHeight w:val="227"/>
        </w:trPr>
        <w:tc>
          <w:tcPr>
            <w:tcW w:w="1711" w:type="dxa"/>
            <w:hideMark/>
          </w:tcPr>
          <w:p w14:paraId="618DCD9A" w14:textId="77777777" w:rsidR="004F6047" w:rsidRPr="00823F0E" w:rsidRDefault="004F6047" w:rsidP="004275C4">
            <w:pPr>
              <w:widowControl w:val="0"/>
              <w:autoSpaceDE w:val="0"/>
              <w:autoSpaceDN w:val="0"/>
              <w:adjustRightInd w:val="0"/>
              <w:spacing w:line="240" w:lineRule="auto"/>
              <w:rPr>
                <w:rFonts w:ascii="Times New Roman" w:hAnsi="Times New Roman"/>
                <w:sz w:val="18"/>
                <w:szCs w:val="18"/>
              </w:rPr>
            </w:pPr>
            <w:r w:rsidRPr="00823F0E">
              <w:rPr>
                <w:rFonts w:ascii="Times New Roman" w:hAnsi="Times New Roman"/>
                <w:sz w:val="18"/>
                <w:szCs w:val="18"/>
              </w:rPr>
              <w:t>View on unemp. benef.</w:t>
            </w:r>
          </w:p>
        </w:tc>
        <w:tc>
          <w:tcPr>
            <w:tcW w:w="1766" w:type="dxa"/>
          </w:tcPr>
          <w:p w14:paraId="18157027"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p>
        </w:tc>
        <w:tc>
          <w:tcPr>
            <w:tcW w:w="1701" w:type="dxa"/>
          </w:tcPr>
          <w:p w14:paraId="097C4E87"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p>
        </w:tc>
        <w:tc>
          <w:tcPr>
            <w:tcW w:w="1701" w:type="dxa"/>
            <w:hideMark/>
          </w:tcPr>
          <w:p w14:paraId="00DD5A07"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-0.15</w:t>
            </w:r>
          </w:p>
        </w:tc>
        <w:tc>
          <w:tcPr>
            <w:tcW w:w="2188" w:type="dxa"/>
            <w:hideMark/>
          </w:tcPr>
          <w:p w14:paraId="46D36EDF"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0.16</w:t>
            </w:r>
          </w:p>
        </w:tc>
      </w:tr>
      <w:tr w:rsidR="004F6047" w:rsidRPr="00823F0E" w14:paraId="2D83B0BC" w14:textId="77777777" w:rsidTr="004275C4">
        <w:trPr>
          <w:trHeight w:val="227"/>
        </w:trPr>
        <w:tc>
          <w:tcPr>
            <w:tcW w:w="1711" w:type="dxa"/>
          </w:tcPr>
          <w:p w14:paraId="20346FDC" w14:textId="77777777" w:rsidR="004F6047" w:rsidRPr="00823F0E" w:rsidRDefault="004F6047" w:rsidP="004275C4">
            <w:pPr>
              <w:widowControl w:val="0"/>
              <w:autoSpaceDE w:val="0"/>
              <w:autoSpaceDN w:val="0"/>
              <w:adjustRightInd w:val="0"/>
              <w:spacing w:line="240" w:lineRule="auto"/>
              <w:rPr>
                <w:rFonts w:ascii="Times New Roman" w:hAnsi="Times New Roman"/>
                <w:sz w:val="18"/>
                <w:szCs w:val="18"/>
                <w:lang w:val="en-GB"/>
              </w:rPr>
            </w:pPr>
          </w:p>
        </w:tc>
        <w:tc>
          <w:tcPr>
            <w:tcW w:w="1766" w:type="dxa"/>
          </w:tcPr>
          <w:p w14:paraId="16B40166"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US"/>
              </w:rPr>
            </w:pPr>
          </w:p>
        </w:tc>
        <w:tc>
          <w:tcPr>
            <w:tcW w:w="1701" w:type="dxa"/>
          </w:tcPr>
          <w:p w14:paraId="12A65B8E"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p>
        </w:tc>
        <w:tc>
          <w:tcPr>
            <w:tcW w:w="1701" w:type="dxa"/>
            <w:hideMark/>
          </w:tcPr>
          <w:p w14:paraId="13132497"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(0.14)</w:t>
            </w:r>
          </w:p>
        </w:tc>
        <w:tc>
          <w:tcPr>
            <w:tcW w:w="2188" w:type="dxa"/>
            <w:hideMark/>
          </w:tcPr>
          <w:p w14:paraId="606F6BB4"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(0.22)</w:t>
            </w:r>
          </w:p>
        </w:tc>
      </w:tr>
      <w:tr w:rsidR="004F6047" w:rsidRPr="00823F0E" w14:paraId="1D875CEC" w14:textId="77777777" w:rsidTr="004275C4">
        <w:trPr>
          <w:trHeight w:val="227"/>
        </w:trPr>
        <w:tc>
          <w:tcPr>
            <w:tcW w:w="1711" w:type="dxa"/>
            <w:hideMark/>
          </w:tcPr>
          <w:p w14:paraId="301FD5B1" w14:textId="77777777" w:rsidR="004F6047" w:rsidRPr="00823F0E" w:rsidRDefault="004F6047" w:rsidP="004275C4">
            <w:pPr>
              <w:widowControl w:val="0"/>
              <w:autoSpaceDE w:val="0"/>
              <w:autoSpaceDN w:val="0"/>
              <w:adjustRightInd w:val="0"/>
              <w:spacing w:line="240" w:lineRule="auto"/>
              <w:rPr>
                <w:rFonts w:ascii="Times New Roman" w:hAnsi="Times New Roman"/>
                <w:sz w:val="18"/>
                <w:szCs w:val="18"/>
                <w:lang w:val="en-GB"/>
              </w:rPr>
            </w:pPr>
            <w:r w:rsidRPr="00823F0E">
              <w:rPr>
                <w:rFonts w:ascii="Times New Roman" w:hAnsi="Times New Roman"/>
                <w:sz w:val="18"/>
                <w:szCs w:val="18"/>
                <w:lang w:val="en-GB"/>
              </w:rPr>
              <w:t>Constant</w:t>
            </w:r>
          </w:p>
        </w:tc>
        <w:tc>
          <w:tcPr>
            <w:tcW w:w="1766" w:type="dxa"/>
            <w:hideMark/>
          </w:tcPr>
          <w:p w14:paraId="5055C662"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US"/>
              </w:rPr>
            </w:pPr>
            <w:r w:rsidRPr="00823F0E">
              <w:rPr>
                <w:rFonts w:ascii="Times New Roman" w:hAnsi="Times New Roman"/>
                <w:sz w:val="14"/>
                <w:szCs w:val="14"/>
              </w:rPr>
              <w:t>4.21***</w:t>
            </w:r>
          </w:p>
        </w:tc>
        <w:tc>
          <w:tcPr>
            <w:tcW w:w="1701" w:type="dxa"/>
            <w:hideMark/>
          </w:tcPr>
          <w:p w14:paraId="05A88AB3"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2.23***</w:t>
            </w:r>
          </w:p>
        </w:tc>
        <w:tc>
          <w:tcPr>
            <w:tcW w:w="1701" w:type="dxa"/>
            <w:hideMark/>
          </w:tcPr>
          <w:p w14:paraId="2DDDBA7D"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3.99***</w:t>
            </w:r>
          </w:p>
        </w:tc>
        <w:tc>
          <w:tcPr>
            <w:tcW w:w="2188" w:type="dxa"/>
            <w:hideMark/>
          </w:tcPr>
          <w:p w14:paraId="2E480F80"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2.64***</w:t>
            </w:r>
          </w:p>
        </w:tc>
      </w:tr>
      <w:tr w:rsidR="004F6047" w:rsidRPr="00823F0E" w14:paraId="5ADB554F" w14:textId="77777777" w:rsidTr="004275C4">
        <w:trPr>
          <w:trHeight w:val="242"/>
        </w:trPr>
        <w:tc>
          <w:tcPr>
            <w:tcW w:w="1711" w:type="dxa"/>
          </w:tcPr>
          <w:p w14:paraId="6D047EC8" w14:textId="77777777" w:rsidR="004F6047" w:rsidRPr="00823F0E" w:rsidRDefault="004F6047" w:rsidP="004275C4">
            <w:pPr>
              <w:widowControl w:val="0"/>
              <w:autoSpaceDE w:val="0"/>
              <w:autoSpaceDN w:val="0"/>
              <w:adjustRightInd w:val="0"/>
              <w:spacing w:line="240" w:lineRule="auto"/>
              <w:rPr>
                <w:rFonts w:ascii="Times New Roman" w:hAnsi="Times New Roman"/>
                <w:sz w:val="18"/>
                <w:szCs w:val="18"/>
                <w:lang w:val="en-GB"/>
              </w:rPr>
            </w:pPr>
          </w:p>
        </w:tc>
        <w:tc>
          <w:tcPr>
            <w:tcW w:w="1766" w:type="dxa"/>
            <w:hideMark/>
          </w:tcPr>
          <w:p w14:paraId="6080AF92"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US"/>
              </w:rPr>
            </w:pPr>
            <w:r w:rsidRPr="00823F0E">
              <w:rPr>
                <w:rFonts w:ascii="Times New Roman" w:hAnsi="Times New Roman"/>
                <w:sz w:val="14"/>
                <w:szCs w:val="14"/>
              </w:rPr>
              <w:t>(0.08)</w:t>
            </w:r>
          </w:p>
        </w:tc>
        <w:tc>
          <w:tcPr>
            <w:tcW w:w="1701" w:type="dxa"/>
            <w:hideMark/>
          </w:tcPr>
          <w:p w14:paraId="43DC6A0D"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(0.10)</w:t>
            </w:r>
          </w:p>
        </w:tc>
        <w:tc>
          <w:tcPr>
            <w:tcW w:w="1701" w:type="dxa"/>
            <w:hideMark/>
          </w:tcPr>
          <w:p w14:paraId="79DD51C8"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(0.40)</w:t>
            </w:r>
          </w:p>
        </w:tc>
        <w:tc>
          <w:tcPr>
            <w:tcW w:w="2188" w:type="dxa"/>
            <w:hideMark/>
          </w:tcPr>
          <w:p w14:paraId="3A97566D"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(0.46)</w:t>
            </w:r>
          </w:p>
        </w:tc>
      </w:tr>
      <w:tr w:rsidR="004F6047" w:rsidRPr="00823F0E" w14:paraId="1F420673" w14:textId="77777777" w:rsidTr="004275C4">
        <w:trPr>
          <w:trHeight w:val="227"/>
        </w:trPr>
        <w:tc>
          <w:tcPr>
            <w:tcW w:w="1711" w:type="dxa"/>
            <w:hideMark/>
          </w:tcPr>
          <w:p w14:paraId="2B649D01" w14:textId="77777777" w:rsidR="004F6047" w:rsidRPr="00823F0E" w:rsidRDefault="004F6047" w:rsidP="004275C4">
            <w:pPr>
              <w:widowControl w:val="0"/>
              <w:autoSpaceDE w:val="0"/>
              <w:autoSpaceDN w:val="0"/>
              <w:adjustRightInd w:val="0"/>
              <w:spacing w:line="240" w:lineRule="auto"/>
              <w:rPr>
                <w:rFonts w:ascii="Times New Roman" w:hAnsi="Times New Roman"/>
                <w:sz w:val="18"/>
                <w:szCs w:val="18"/>
                <w:lang w:val="en-GB"/>
              </w:rPr>
            </w:pPr>
            <w:r w:rsidRPr="00823F0E">
              <w:rPr>
                <w:rFonts w:ascii="Times New Roman" w:hAnsi="Times New Roman"/>
                <w:sz w:val="18"/>
                <w:szCs w:val="18"/>
                <w:lang w:val="en-GB"/>
              </w:rPr>
              <w:t>Observations</w:t>
            </w:r>
          </w:p>
        </w:tc>
        <w:tc>
          <w:tcPr>
            <w:tcW w:w="1766" w:type="dxa"/>
            <w:hideMark/>
          </w:tcPr>
          <w:p w14:paraId="4DE7F904"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US"/>
              </w:rPr>
            </w:pPr>
            <w:r w:rsidRPr="00823F0E">
              <w:rPr>
                <w:rFonts w:ascii="Times New Roman" w:hAnsi="Times New Roman"/>
                <w:sz w:val="14"/>
                <w:szCs w:val="14"/>
              </w:rPr>
              <w:t>582</w:t>
            </w:r>
          </w:p>
        </w:tc>
        <w:tc>
          <w:tcPr>
            <w:tcW w:w="1701" w:type="dxa"/>
            <w:hideMark/>
          </w:tcPr>
          <w:p w14:paraId="5748FD7F"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582</w:t>
            </w:r>
          </w:p>
        </w:tc>
        <w:tc>
          <w:tcPr>
            <w:tcW w:w="1701" w:type="dxa"/>
            <w:hideMark/>
          </w:tcPr>
          <w:p w14:paraId="2631D252"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350</w:t>
            </w:r>
          </w:p>
        </w:tc>
        <w:tc>
          <w:tcPr>
            <w:tcW w:w="2188" w:type="dxa"/>
            <w:hideMark/>
          </w:tcPr>
          <w:p w14:paraId="605E5DD1"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350</w:t>
            </w:r>
          </w:p>
        </w:tc>
      </w:tr>
      <w:tr w:rsidR="004F6047" w:rsidRPr="00823F0E" w14:paraId="211B33B6" w14:textId="77777777" w:rsidTr="004275C4">
        <w:trPr>
          <w:trHeight w:val="242"/>
        </w:trPr>
        <w:tc>
          <w:tcPr>
            <w:tcW w:w="1711" w:type="dxa"/>
            <w:hideMark/>
          </w:tcPr>
          <w:p w14:paraId="42FE365B" w14:textId="77777777" w:rsidR="004F6047" w:rsidRPr="00823F0E" w:rsidRDefault="004F6047" w:rsidP="004275C4">
            <w:pPr>
              <w:widowControl w:val="0"/>
              <w:autoSpaceDE w:val="0"/>
              <w:autoSpaceDN w:val="0"/>
              <w:adjustRightInd w:val="0"/>
              <w:spacing w:line="240" w:lineRule="auto"/>
              <w:rPr>
                <w:rFonts w:ascii="Times New Roman" w:hAnsi="Times New Roman"/>
                <w:sz w:val="18"/>
                <w:szCs w:val="18"/>
                <w:lang w:val="en-GB"/>
              </w:rPr>
            </w:pPr>
            <w:r w:rsidRPr="00823F0E">
              <w:rPr>
                <w:rFonts w:ascii="Times New Roman" w:hAnsi="Times New Roman"/>
                <w:sz w:val="18"/>
                <w:szCs w:val="18"/>
                <w:lang w:val="en-GB"/>
              </w:rPr>
              <w:t>R-squared</w:t>
            </w:r>
          </w:p>
        </w:tc>
        <w:tc>
          <w:tcPr>
            <w:tcW w:w="1766" w:type="dxa"/>
            <w:hideMark/>
          </w:tcPr>
          <w:p w14:paraId="2D780CF6"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US"/>
              </w:rPr>
            </w:pPr>
            <w:r w:rsidRPr="00823F0E">
              <w:rPr>
                <w:rFonts w:ascii="Times New Roman" w:hAnsi="Times New Roman"/>
                <w:sz w:val="14"/>
                <w:szCs w:val="14"/>
              </w:rPr>
              <w:t>0.11</w:t>
            </w:r>
          </w:p>
        </w:tc>
        <w:tc>
          <w:tcPr>
            <w:tcW w:w="1701" w:type="dxa"/>
            <w:hideMark/>
          </w:tcPr>
          <w:p w14:paraId="71961347"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0.01</w:t>
            </w:r>
          </w:p>
        </w:tc>
        <w:tc>
          <w:tcPr>
            <w:tcW w:w="1701" w:type="dxa"/>
            <w:hideMark/>
          </w:tcPr>
          <w:p w14:paraId="256E89CC"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0.19</w:t>
            </w:r>
          </w:p>
        </w:tc>
        <w:tc>
          <w:tcPr>
            <w:tcW w:w="2188" w:type="dxa"/>
            <w:hideMark/>
          </w:tcPr>
          <w:p w14:paraId="1CA92C75"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rPr>
            </w:pPr>
            <w:r w:rsidRPr="00823F0E">
              <w:rPr>
                <w:rFonts w:ascii="Times New Roman" w:hAnsi="Times New Roman"/>
                <w:sz w:val="14"/>
                <w:szCs w:val="14"/>
              </w:rPr>
              <w:t>0.04</w:t>
            </w:r>
          </w:p>
        </w:tc>
      </w:tr>
      <w:tr w:rsidR="004F6047" w:rsidRPr="00823F0E" w14:paraId="36C566B2" w14:textId="77777777" w:rsidTr="004275C4">
        <w:trPr>
          <w:trHeight w:val="242"/>
        </w:trPr>
        <w:tc>
          <w:tcPr>
            <w:tcW w:w="1711" w:type="dxa"/>
            <w:tcBorders>
              <w:top w:val="nil"/>
              <w:left w:val="nil"/>
              <w:bottom w:val="single" w:sz="6" w:space="0" w:color="auto"/>
              <w:right w:val="nil"/>
            </w:tcBorders>
            <w:hideMark/>
          </w:tcPr>
          <w:p w14:paraId="2B9B913B" w14:textId="77777777" w:rsidR="004F6047" w:rsidRPr="00823F0E" w:rsidRDefault="004F6047" w:rsidP="004275C4">
            <w:pPr>
              <w:widowControl w:val="0"/>
              <w:autoSpaceDE w:val="0"/>
              <w:autoSpaceDN w:val="0"/>
              <w:adjustRightInd w:val="0"/>
              <w:spacing w:line="240" w:lineRule="auto"/>
              <w:rPr>
                <w:rFonts w:ascii="Times New Roman" w:hAnsi="Times New Roman"/>
                <w:sz w:val="18"/>
                <w:szCs w:val="18"/>
                <w:lang w:val="en-GB"/>
              </w:rPr>
            </w:pPr>
            <w:r w:rsidRPr="00823F0E">
              <w:rPr>
                <w:rFonts w:ascii="Times New Roman" w:eastAsia="Times New Roman" w:hAnsi="Times New Roman"/>
                <w:sz w:val="18"/>
                <w:szCs w:val="18"/>
              </w:rPr>
              <w:t>Individual Controls</w:t>
            </w:r>
          </w:p>
        </w:tc>
        <w:tc>
          <w:tcPr>
            <w:tcW w:w="1766" w:type="dxa"/>
            <w:tcBorders>
              <w:top w:val="nil"/>
              <w:left w:val="nil"/>
              <w:bottom w:val="single" w:sz="6" w:space="0" w:color="auto"/>
              <w:right w:val="nil"/>
            </w:tcBorders>
            <w:hideMark/>
          </w:tcPr>
          <w:p w14:paraId="0A1F3C2F"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GB"/>
              </w:rPr>
            </w:pPr>
            <w:r w:rsidRPr="00823F0E">
              <w:rPr>
                <w:rFonts w:ascii="Times New Roman" w:eastAsia="Times New Roman" w:hAnsi="Times New Roman"/>
                <w:sz w:val="14"/>
                <w:szCs w:val="14"/>
              </w:rPr>
              <w:t>No</w:t>
            </w:r>
          </w:p>
        </w:tc>
        <w:tc>
          <w:tcPr>
            <w:tcW w:w="1701" w:type="dxa"/>
            <w:tcBorders>
              <w:top w:val="nil"/>
              <w:left w:val="nil"/>
              <w:bottom w:val="single" w:sz="6" w:space="0" w:color="auto"/>
              <w:right w:val="nil"/>
            </w:tcBorders>
            <w:hideMark/>
          </w:tcPr>
          <w:p w14:paraId="6B548FF1"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GB"/>
              </w:rPr>
            </w:pPr>
            <w:r w:rsidRPr="00823F0E">
              <w:rPr>
                <w:rFonts w:ascii="Times New Roman" w:eastAsia="Times New Roman" w:hAnsi="Times New Roman"/>
                <w:sz w:val="14"/>
                <w:szCs w:val="14"/>
              </w:rPr>
              <w:t>No</w:t>
            </w:r>
          </w:p>
        </w:tc>
        <w:tc>
          <w:tcPr>
            <w:tcW w:w="1701" w:type="dxa"/>
            <w:tcBorders>
              <w:top w:val="nil"/>
              <w:left w:val="nil"/>
              <w:bottom w:val="single" w:sz="6" w:space="0" w:color="auto"/>
              <w:right w:val="nil"/>
            </w:tcBorders>
            <w:hideMark/>
          </w:tcPr>
          <w:p w14:paraId="26230B96"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GB"/>
              </w:rPr>
            </w:pPr>
            <w:r w:rsidRPr="00823F0E">
              <w:rPr>
                <w:rFonts w:ascii="Times New Roman" w:eastAsia="Times New Roman" w:hAnsi="Times New Roman"/>
                <w:sz w:val="14"/>
                <w:szCs w:val="14"/>
              </w:rPr>
              <w:t>Yes</w:t>
            </w:r>
          </w:p>
        </w:tc>
        <w:tc>
          <w:tcPr>
            <w:tcW w:w="2188" w:type="dxa"/>
            <w:tcBorders>
              <w:top w:val="nil"/>
              <w:left w:val="nil"/>
              <w:bottom w:val="single" w:sz="6" w:space="0" w:color="auto"/>
              <w:right w:val="nil"/>
            </w:tcBorders>
            <w:hideMark/>
          </w:tcPr>
          <w:p w14:paraId="298036DC" w14:textId="77777777" w:rsidR="004F6047" w:rsidRPr="00823F0E" w:rsidRDefault="004F6047" w:rsidP="004275C4">
            <w:pPr>
              <w:widowControl w:val="0"/>
              <w:autoSpaceDE w:val="0"/>
              <w:autoSpaceDN w:val="0"/>
              <w:adjustRightInd w:val="0"/>
              <w:spacing w:line="240" w:lineRule="auto"/>
              <w:jc w:val="right"/>
              <w:rPr>
                <w:rFonts w:ascii="Times New Roman" w:hAnsi="Times New Roman"/>
                <w:sz w:val="14"/>
                <w:szCs w:val="14"/>
                <w:lang w:val="en-GB"/>
              </w:rPr>
            </w:pPr>
            <w:r w:rsidRPr="00823F0E">
              <w:rPr>
                <w:rFonts w:ascii="Times New Roman" w:eastAsia="Times New Roman" w:hAnsi="Times New Roman"/>
                <w:sz w:val="14"/>
                <w:szCs w:val="14"/>
              </w:rPr>
              <w:t>Yes</w:t>
            </w:r>
          </w:p>
        </w:tc>
      </w:tr>
    </w:tbl>
    <w:p w14:paraId="4E018D29" w14:textId="77777777" w:rsidR="004F6047" w:rsidRPr="00823F0E" w:rsidRDefault="004F6047" w:rsidP="004F6047">
      <w:pPr>
        <w:widowControl w:val="0"/>
        <w:autoSpaceDE w:val="0"/>
        <w:autoSpaceDN w:val="0"/>
        <w:adjustRightInd w:val="0"/>
        <w:spacing w:before="120" w:after="120" w:line="360" w:lineRule="auto"/>
        <w:rPr>
          <w:rFonts w:ascii="Times New Roman" w:hAnsi="Times New Roman"/>
          <w:sz w:val="18"/>
          <w:szCs w:val="18"/>
          <w:lang w:val="en-US" w:eastAsia="en-US"/>
        </w:rPr>
      </w:pPr>
      <w:r w:rsidRPr="00823F0E">
        <w:rPr>
          <w:rFonts w:ascii="Times New Roman" w:hAnsi="Times New Roman"/>
          <w:i/>
          <w:iCs/>
          <w:sz w:val="18"/>
          <w:szCs w:val="18"/>
        </w:rPr>
        <w:t>Notes.</w:t>
      </w:r>
      <w:r w:rsidRPr="00823F0E">
        <w:rPr>
          <w:rFonts w:ascii="Times New Roman" w:hAnsi="Times New Roman"/>
          <w:sz w:val="18"/>
          <w:szCs w:val="18"/>
        </w:rPr>
        <w:t xml:space="preserve"> Own data collection, own illustration. Diff-in-Diff with individual controls include: age (coded as &gt;50 and &lt;50 years old), gender (female/male), education (coded as "2 year degree", "4 year degree", or "Doctorate" for higher education vs. anything else no higher education) political ideology (&lt;3 = conservative, &gt;3 = liberal), racial background (white/non-white), employment status (employed part-time or full-time/not employed part-time or full-time), marital status (married/not married), trust in government (7-point scale), concern about the environment (7-point scale), and views on whether the government should provide social services to the unemployed (binary agreement with the statement as yes or no). Robust standard errors in parentheses. *** p&lt;0.01, ** p&lt;0.05, * p&lt;0.1</w:t>
      </w:r>
    </w:p>
    <w:p w14:paraId="2C913736" w14:textId="77777777" w:rsidR="004F6047" w:rsidRPr="00823F0E" w:rsidRDefault="004F6047" w:rsidP="004F6047">
      <w:pPr>
        <w:rPr>
          <w:b/>
          <w:bCs/>
        </w:rPr>
      </w:pPr>
    </w:p>
    <w:p w14:paraId="59FFD9DF" w14:textId="77777777" w:rsidR="004F6047" w:rsidRPr="00823F0E" w:rsidRDefault="004F6047" w:rsidP="004F6047">
      <w:pPr>
        <w:rPr>
          <w:b/>
          <w:bCs/>
          <w:lang w:val="en-GB"/>
        </w:rPr>
      </w:pPr>
      <w:r w:rsidRPr="00823F0E">
        <w:rPr>
          <w:b/>
          <w:bCs/>
          <w:lang w:val="en-GB"/>
        </w:rPr>
        <w:br w:type="page"/>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202"/>
        <w:gridCol w:w="492"/>
        <w:gridCol w:w="465"/>
        <w:gridCol w:w="262"/>
        <w:gridCol w:w="264"/>
        <w:gridCol w:w="852"/>
        <w:gridCol w:w="142"/>
        <w:gridCol w:w="567"/>
        <w:gridCol w:w="141"/>
        <w:gridCol w:w="1134"/>
      </w:tblGrid>
      <w:tr w:rsidR="004F6047" w:rsidRPr="00823F0E" w14:paraId="37698F9A" w14:textId="77777777" w:rsidTr="004275C4">
        <w:trPr>
          <w:trHeight w:val="220"/>
        </w:trPr>
        <w:tc>
          <w:tcPr>
            <w:tcW w:w="6521" w:type="dxa"/>
            <w:gridSpan w:val="10"/>
            <w:tcBorders>
              <w:bottom w:val="single" w:sz="4" w:space="0" w:color="000000"/>
            </w:tcBorders>
          </w:tcPr>
          <w:p w14:paraId="47563640" w14:textId="77777777" w:rsidR="004F6047" w:rsidRPr="00823F0E" w:rsidRDefault="004F6047" w:rsidP="004275C4">
            <w:pPr>
              <w:spacing w:before="120" w:after="120" w:line="240" w:lineRule="auto"/>
              <w:rPr>
                <w:rFonts w:ascii="Times New Roman" w:eastAsia="Times New Roman" w:hAnsi="Times New Roman" w:cs="Times New Roman"/>
                <w:sz w:val="24"/>
                <w:szCs w:val="24"/>
                <w:lang w:val="en-GB"/>
              </w:rPr>
            </w:pPr>
            <w:r w:rsidRPr="00823F0E">
              <w:rPr>
                <w:rFonts w:ascii="Times New Roman" w:eastAsia="Times New Roman" w:hAnsi="Times New Roman" w:cs="Times New Roman"/>
                <w:b/>
                <w:bCs/>
                <w:sz w:val="18"/>
                <w:szCs w:val="18"/>
                <w:lang w:val="en-GB"/>
              </w:rPr>
              <w:lastRenderedPageBreak/>
              <w:t>Table S12</w:t>
            </w:r>
          </w:p>
          <w:p w14:paraId="516C00DA" w14:textId="77777777" w:rsidR="004F6047" w:rsidRPr="00823F0E" w:rsidRDefault="004F6047" w:rsidP="004275C4">
            <w:pPr>
              <w:spacing w:before="120" w:after="120" w:line="240" w:lineRule="auto"/>
              <w:rPr>
                <w:rFonts w:ascii="Times New Roman" w:eastAsia="Times New Roman" w:hAnsi="Times New Roman" w:cs="Times New Roman"/>
                <w:sz w:val="24"/>
                <w:szCs w:val="24"/>
                <w:lang w:val="en-GB"/>
              </w:rPr>
            </w:pPr>
            <w:r w:rsidRPr="00823F0E">
              <w:rPr>
                <w:rFonts w:ascii="Times New Roman" w:eastAsia="Times New Roman" w:hAnsi="Times New Roman" w:cs="Times New Roman"/>
                <w:i/>
                <w:iCs/>
                <w:sz w:val="18"/>
                <w:szCs w:val="18"/>
                <w:lang w:val="en-GB"/>
              </w:rPr>
              <w:t>Raw Means of Confidence Ratings (Profile Vignettes Questions)</w:t>
            </w:r>
          </w:p>
        </w:tc>
      </w:tr>
      <w:tr w:rsidR="004F6047" w:rsidRPr="00823F0E" w14:paraId="76372912" w14:textId="77777777" w:rsidTr="004275C4">
        <w:trPr>
          <w:trHeight w:val="220"/>
        </w:trPr>
        <w:tc>
          <w:tcPr>
            <w:tcW w:w="2202" w:type="dxa"/>
            <w:tcBorders>
              <w:top w:val="single" w:sz="4" w:space="0" w:color="000000"/>
            </w:tcBorders>
            <w:vAlign w:val="bottom"/>
            <w:hideMark/>
          </w:tcPr>
          <w:p w14:paraId="67B6C9B4" w14:textId="77777777" w:rsidR="004F6047" w:rsidRPr="00823F0E" w:rsidRDefault="004F6047" w:rsidP="004275C4">
            <w:pPr>
              <w:spacing w:line="240" w:lineRule="auto"/>
              <w:rPr>
                <w:rFonts w:ascii="Times New Roman" w:eastAsia="Times New Roman" w:hAnsi="Times New Roman" w:cs="Times New Roman"/>
                <w:sz w:val="24"/>
                <w:szCs w:val="24"/>
                <w:lang w:val="en-GB"/>
              </w:rPr>
            </w:pPr>
          </w:p>
        </w:tc>
        <w:tc>
          <w:tcPr>
            <w:tcW w:w="1219" w:type="dxa"/>
            <w:gridSpan w:val="3"/>
            <w:tcBorders>
              <w:top w:val="single" w:sz="4" w:space="0" w:color="000000"/>
            </w:tcBorders>
          </w:tcPr>
          <w:p w14:paraId="6A64F885" w14:textId="77777777" w:rsidR="004F6047" w:rsidRPr="00823F0E" w:rsidRDefault="004F6047" w:rsidP="004275C4">
            <w:pPr>
              <w:spacing w:line="240" w:lineRule="auto"/>
              <w:jc w:val="center"/>
              <w:rPr>
                <w:rFonts w:ascii="Times New Roman" w:eastAsia="Times New Roman" w:hAnsi="Times New Roman" w:cs="Times New Roman"/>
                <w:b/>
                <w:bCs/>
                <w:sz w:val="18"/>
                <w:szCs w:val="18"/>
                <w:lang w:val="en-GB"/>
              </w:rPr>
            </w:pPr>
          </w:p>
        </w:tc>
        <w:tc>
          <w:tcPr>
            <w:tcW w:w="3100" w:type="dxa"/>
            <w:gridSpan w:val="6"/>
            <w:tcBorders>
              <w:top w:val="single" w:sz="4" w:space="0" w:color="000000"/>
              <w:bottom w:val="single" w:sz="4" w:space="0" w:color="000000"/>
            </w:tcBorders>
            <w:vAlign w:val="bottom"/>
            <w:hideMark/>
          </w:tcPr>
          <w:p w14:paraId="3E9F095E" w14:textId="77777777" w:rsidR="004F6047" w:rsidRPr="00823F0E" w:rsidRDefault="004F6047" w:rsidP="004275C4">
            <w:pPr>
              <w:spacing w:line="240" w:lineRule="auto"/>
              <w:jc w:val="center"/>
              <w:rPr>
                <w:rFonts w:ascii="Times New Roman" w:eastAsia="Times New Roman" w:hAnsi="Times New Roman" w:cs="Times New Roman"/>
                <w:sz w:val="24"/>
                <w:szCs w:val="24"/>
                <w:lang w:val="en-GB"/>
              </w:rPr>
            </w:pPr>
            <w:r w:rsidRPr="00823F0E">
              <w:rPr>
                <w:rFonts w:ascii="Times New Roman" w:eastAsia="Times New Roman" w:hAnsi="Times New Roman" w:cs="Times New Roman"/>
                <w:b/>
                <w:bCs/>
                <w:sz w:val="18"/>
                <w:szCs w:val="18"/>
                <w:lang w:val="en-GB"/>
              </w:rPr>
              <w:t>Reliability Rating</w:t>
            </w:r>
          </w:p>
        </w:tc>
      </w:tr>
      <w:tr w:rsidR="004F6047" w:rsidRPr="00823F0E" w14:paraId="42FB83AE" w14:textId="77777777" w:rsidTr="004275C4">
        <w:trPr>
          <w:trHeight w:val="220"/>
        </w:trPr>
        <w:tc>
          <w:tcPr>
            <w:tcW w:w="2202" w:type="dxa"/>
            <w:tcBorders>
              <w:bottom w:val="single" w:sz="4" w:space="0" w:color="000000"/>
            </w:tcBorders>
            <w:tcMar>
              <w:top w:w="28" w:type="dxa"/>
              <w:left w:w="28" w:type="dxa"/>
              <w:bottom w:w="28" w:type="dxa"/>
              <w:right w:w="28" w:type="dxa"/>
            </w:tcMar>
            <w:vAlign w:val="bottom"/>
            <w:hideMark/>
          </w:tcPr>
          <w:p w14:paraId="3D2F9425" w14:textId="77777777" w:rsidR="004F6047" w:rsidRPr="00823F0E" w:rsidRDefault="004F6047" w:rsidP="004275C4">
            <w:pPr>
              <w:spacing w:line="240" w:lineRule="auto"/>
              <w:jc w:val="center"/>
              <w:rPr>
                <w:rFonts w:ascii="Times New Roman" w:eastAsia="Times New Roman" w:hAnsi="Times New Roman" w:cs="Times New Roman"/>
                <w:sz w:val="24"/>
                <w:szCs w:val="24"/>
                <w:lang w:val="en-GB"/>
              </w:rPr>
            </w:pPr>
            <w:r w:rsidRPr="00823F0E">
              <w:rPr>
                <w:rFonts w:ascii="Times New Roman" w:eastAsia="Times New Roman" w:hAnsi="Times New Roman" w:cs="Times New Roman"/>
                <w:b/>
                <w:bCs/>
                <w:sz w:val="18"/>
                <w:szCs w:val="18"/>
                <w:lang w:val="en-GB"/>
              </w:rPr>
              <w:t>Condition</w:t>
            </w:r>
          </w:p>
        </w:tc>
        <w:tc>
          <w:tcPr>
            <w:tcW w:w="492" w:type="dxa"/>
            <w:tcBorders>
              <w:top w:val="single" w:sz="4" w:space="0" w:color="000000"/>
              <w:bottom w:val="single" w:sz="4" w:space="0" w:color="000000"/>
            </w:tcBorders>
            <w:tcMar>
              <w:top w:w="28" w:type="dxa"/>
              <w:left w:w="28" w:type="dxa"/>
              <w:bottom w:w="28" w:type="dxa"/>
              <w:right w:w="28" w:type="dxa"/>
            </w:tcMar>
            <w:vAlign w:val="bottom"/>
            <w:hideMark/>
          </w:tcPr>
          <w:p w14:paraId="65532BFA" w14:textId="77777777" w:rsidR="004F6047" w:rsidRPr="00823F0E" w:rsidRDefault="004F6047" w:rsidP="004275C4">
            <w:pPr>
              <w:spacing w:line="240" w:lineRule="auto"/>
              <w:jc w:val="center"/>
              <w:rPr>
                <w:rFonts w:ascii="Times New Roman" w:eastAsia="Times New Roman" w:hAnsi="Times New Roman" w:cs="Times New Roman"/>
                <w:sz w:val="24"/>
                <w:szCs w:val="24"/>
                <w:lang w:val="en-GB"/>
              </w:rPr>
            </w:pPr>
            <w:r w:rsidRPr="00823F0E">
              <w:rPr>
                <w:rFonts w:ascii="Times New Roman" w:eastAsia="Times New Roman" w:hAnsi="Times New Roman" w:cs="Times New Roman"/>
                <w:b/>
                <w:bCs/>
                <w:i/>
                <w:iCs/>
                <w:sz w:val="18"/>
                <w:szCs w:val="18"/>
                <w:lang w:val="en-GB"/>
              </w:rPr>
              <w:t>M</w:t>
            </w:r>
            <w:r w:rsidRPr="00823F0E">
              <w:rPr>
                <w:rFonts w:ascii="Times New Roman" w:eastAsia="Times New Roman" w:hAnsi="Times New Roman" w:cs="Times New Roman"/>
                <w:b/>
                <w:bCs/>
                <w:sz w:val="11"/>
                <w:szCs w:val="11"/>
                <w:vertAlign w:val="subscript"/>
                <w:lang w:val="en-GB"/>
              </w:rPr>
              <w:t>pre</w:t>
            </w:r>
          </w:p>
        </w:tc>
        <w:tc>
          <w:tcPr>
            <w:tcW w:w="465" w:type="dxa"/>
            <w:tcBorders>
              <w:top w:val="single" w:sz="4" w:space="0" w:color="000000"/>
              <w:bottom w:val="single" w:sz="4" w:space="0" w:color="000000"/>
            </w:tcBorders>
            <w:tcMar>
              <w:top w:w="28" w:type="dxa"/>
              <w:left w:w="28" w:type="dxa"/>
              <w:bottom w:w="28" w:type="dxa"/>
              <w:right w:w="28" w:type="dxa"/>
            </w:tcMar>
            <w:vAlign w:val="bottom"/>
            <w:hideMark/>
          </w:tcPr>
          <w:p w14:paraId="42CAFC2C" w14:textId="77777777" w:rsidR="004F6047" w:rsidRPr="00823F0E" w:rsidRDefault="004F6047" w:rsidP="004275C4">
            <w:pPr>
              <w:spacing w:line="240" w:lineRule="auto"/>
              <w:jc w:val="center"/>
              <w:rPr>
                <w:rFonts w:ascii="Times New Roman" w:eastAsia="Times New Roman" w:hAnsi="Times New Roman" w:cs="Times New Roman"/>
                <w:sz w:val="24"/>
                <w:szCs w:val="24"/>
                <w:lang w:val="en-GB"/>
              </w:rPr>
            </w:pPr>
            <w:r w:rsidRPr="00823F0E">
              <w:rPr>
                <w:rFonts w:ascii="Times New Roman" w:eastAsia="Times New Roman" w:hAnsi="Times New Roman" w:cs="Times New Roman"/>
                <w:b/>
                <w:bCs/>
                <w:i/>
                <w:iCs/>
                <w:sz w:val="18"/>
                <w:szCs w:val="18"/>
                <w:lang w:val="en-GB"/>
              </w:rPr>
              <w:t>M</w:t>
            </w:r>
            <w:r w:rsidRPr="00823F0E">
              <w:rPr>
                <w:rFonts w:ascii="Times New Roman" w:eastAsia="Times New Roman" w:hAnsi="Times New Roman" w:cs="Times New Roman"/>
                <w:b/>
                <w:bCs/>
                <w:sz w:val="11"/>
                <w:szCs w:val="11"/>
                <w:vertAlign w:val="subscript"/>
                <w:lang w:val="en-GB"/>
              </w:rPr>
              <w:t>post</w:t>
            </w:r>
          </w:p>
        </w:tc>
        <w:tc>
          <w:tcPr>
            <w:tcW w:w="526" w:type="dxa"/>
            <w:gridSpan w:val="2"/>
            <w:tcBorders>
              <w:top w:val="single" w:sz="4" w:space="0" w:color="000000"/>
              <w:bottom w:val="single" w:sz="4" w:space="0" w:color="000000"/>
            </w:tcBorders>
            <w:tcMar>
              <w:top w:w="28" w:type="dxa"/>
              <w:left w:w="28" w:type="dxa"/>
              <w:bottom w:w="28" w:type="dxa"/>
              <w:right w:w="28" w:type="dxa"/>
            </w:tcMar>
            <w:vAlign w:val="bottom"/>
            <w:hideMark/>
          </w:tcPr>
          <w:p w14:paraId="00390279" w14:textId="77777777" w:rsidR="004F6047" w:rsidRPr="00823F0E" w:rsidRDefault="004F6047" w:rsidP="004275C4">
            <w:pPr>
              <w:spacing w:line="240" w:lineRule="auto"/>
              <w:jc w:val="center"/>
              <w:rPr>
                <w:rFonts w:ascii="Times New Roman" w:eastAsia="Times New Roman" w:hAnsi="Times New Roman" w:cs="Times New Roman"/>
                <w:sz w:val="24"/>
                <w:szCs w:val="24"/>
                <w:lang w:val="en-GB"/>
              </w:rPr>
            </w:pPr>
            <w:r w:rsidRPr="00823F0E">
              <w:rPr>
                <w:rFonts w:ascii="Times New Roman" w:eastAsia="Times New Roman" w:hAnsi="Times New Roman" w:cs="Times New Roman"/>
                <w:b/>
                <w:bCs/>
                <w:i/>
                <w:iCs/>
                <w:sz w:val="18"/>
                <w:szCs w:val="18"/>
                <w:lang w:val="en-GB"/>
              </w:rPr>
              <w:t>M</w:t>
            </w:r>
            <w:r w:rsidRPr="00823F0E">
              <w:rPr>
                <w:rFonts w:ascii="Times New Roman" w:eastAsia="Times New Roman" w:hAnsi="Times New Roman" w:cs="Times New Roman"/>
                <w:b/>
                <w:bCs/>
                <w:sz w:val="11"/>
                <w:szCs w:val="11"/>
                <w:vertAlign w:val="subscript"/>
                <w:lang w:val="en-GB"/>
              </w:rPr>
              <w:t>diff</w:t>
            </w:r>
          </w:p>
        </w:tc>
        <w:tc>
          <w:tcPr>
            <w:tcW w:w="1561" w:type="dxa"/>
            <w:gridSpan w:val="3"/>
            <w:tcBorders>
              <w:top w:val="single" w:sz="4" w:space="0" w:color="000000"/>
              <w:bottom w:val="single" w:sz="4" w:space="0" w:color="000000"/>
            </w:tcBorders>
            <w:tcMar>
              <w:top w:w="28" w:type="dxa"/>
              <w:left w:w="28" w:type="dxa"/>
              <w:bottom w:w="28" w:type="dxa"/>
              <w:right w:w="28" w:type="dxa"/>
            </w:tcMar>
            <w:vAlign w:val="bottom"/>
            <w:hideMark/>
          </w:tcPr>
          <w:p w14:paraId="2620914F" w14:textId="77777777" w:rsidR="004F6047" w:rsidRPr="00823F0E" w:rsidRDefault="004F6047" w:rsidP="004275C4">
            <w:pPr>
              <w:spacing w:line="240" w:lineRule="auto"/>
              <w:jc w:val="center"/>
              <w:rPr>
                <w:rFonts w:ascii="Times New Roman" w:eastAsia="Times New Roman" w:hAnsi="Times New Roman" w:cs="Times New Roman"/>
                <w:b/>
                <w:bCs/>
                <w:sz w:val="18"/>
                <w:szCs w:val="18"/>
                <w:lang w:val="en-GB"/>
              </w:rPr>
            </w:pPr>
            <w:r w:rsidRPr="00823F0E">
              <w:rPr>
                <w:rFonts w:ascii="Times New Roman" w:eastAsia="Times New Roman" w:hAnsi="Times New Roman" w:cs="Times New Roman"/>
                <w:b/>
                <w:bCs/>
                <w:sz w:val="18"/>
                <w:szCs w:val="18"/>
                <w:lang w:val="en-GB"/>
              </w:rPr>
              <w:t>95% CI</w:t>
            </w:r>
            <w:r w:rsidRPr="00823F0E">
              <w:rPr>
                <w:rFonts w:ascii="Times New Roman" w:eastAsia="Times New Roman" w:hAnsi="Times New Roman" w:cs="Times New Roman"/>
                <w:b/>
                <w:bCs/>
                <w:sz w:val="11"/>
                <w:szCs w:val="11"/>
                <w:vertAlign w:val="subscript"/>
                <w:lang w:val="en-GB"/>
              </w:rPr>
              <w:t>diff</w:t>
            </w:r>
          </w:p>
        </w:tc>
        <w:tc>
          <w:tcPr>
            <w:tcW w:w="1275" w:type="dxa"/>
            <w:gridSpan w:val="2"/>
            <w:tcBorders>
              <w:top w:val="single" w:sz="4" w:space="0" w:color="000000"/>
              <w:bottom w:val="single" w:sz="4" w:space="0" w:color="000000"/>
            </w:tcBorders>
            <w:tcMar>
              <w:top w:w="28" w:type="dxa"/>
              <w:left w:w="28" w:type="dxa"/>
              <w:bottom w:w="28" w:type="dxa"/>
              <w:right w:w="28" w:type="dxa"/>
            </w:tcMar>
            <w:vAlign w:val="bottom"/>
            <w:hideMark/>
          </w:tcPr>
          <w:p w14:paraId="4A7343C4" w14:textId="77777777" w:rsidR="004F6047" w:rsidRPr="00823F0E" w:rsidRDefault="004F6047" w:rsidP="004275C4">
            <w:pPr>
              <w:spacing w:line="240" w:lineRule="auto"/>
              <w:jc w:val="center"/>
              <w:rPr>
                <w:rFonts w:ascii="Times New Roman" w:eastAsia="Times New Roman" w:hAnsi="Times New Roman" w:cs="Times New Roman"/>
                <w:sz w:val="24"/>
                <w:szCs w:val="24"/>
                <w:lang w:val="en-GB"/>
              </w:rPr>
            </w:pPr>
            <w:r w:rsidRPr="00823F0E">
              <w:rPr>
                <w:rFonts w:ascii="Times New Roman" w:eastAsia="Times New Roman" w:hAnsi="Times New Roman" w:cs="Times New Roman"/>
                <w:b/>
                <w:bCs/>
                <w:sz w:val="18"/>
                <w:szCs w:val="18"/>
                <w:lang w:val="en-GB"/>
              </w:rPr>
              <w:t xml:space="preserve">Cohen’s </w:t>
            </w:r>
            <w:r w:rsidRPr="00823F0E">
              <w:rPr>
                <w:rFonts w:ascii="Times New Roman" w:eastAsia="Times New Roman" w:hAnsi="Times New Roman" w:cs="Times New Roman"/>
                <w:b/>
                <w:bCs/>
                <w:i/>
                <w:iCs/>
                <w:sz w:val="18"/>
                <w:szCs w:val="18"/>
                <w:lang w:val="en-GB"/>
              </w:rPr>
              <w:t>d</w:t>
            </w:r>
          </w:p>
        </w:tc>
      </w:tr>
      <w:tr w:rsidR="004F6047" w:rsidRPr="00823F0E" w14:paraId="4283848D" w14:textId="77777777" w:rsidTr="004275C4">
        <w:trPr>
          <w:trHeight w:val="214"/>
        </w:trPr>
        <w:tc>
          <w:tcPr>
            <w:tcW w:w="6521" w:type="dxa"/>
            <w:gridSpan w:val="10"/>
            <w:tcBorders>
              <w:bottom w:val="single" w:sz="4" w:space="0" w:color="000000"/>
            </w:tcBorders>
          </w:tcPr>
          <w:p w14:paraId="45F77D02" w14:textId="77777777" w:rsidR="004F6047" w:rsidRPr="00823F0E" w:rsidRDefault="004F6047" w:rsidP="004275C4">
            <w:pPr>
              <w:spacing w:line="240" w:lineRule="auto"/>
              <w:rPr>
                <w:rFonts w:ascii="Times New Roman" w:eastAsia="Times New Roman" w:hAnsi="Times New Roman" w:cs="Times New Roman"/>
                <w:sz w:val="24"/>
                <w:szCs w:val="24"/>
                <w:lang w:val="en-GB"/>
              </w:rPr>
            </w:pPr>
            <w:r w:rsidRPr="00823F0E">
              <w:rPr>
                <w:rFonts w:ascii="Times New Roman" w:eastAsia="Times New Roman" w:hAnsi="Times New Roman" w:cs="Times New Roman"/>
                <w:b/>
                <w:bCs/>
                <w:sz w:val="18"/>
                <w:szCs w:val="18"/>
                <w:lang w:val="en-GB"/>
              </w:rPr>
              <w:t>Control (</w:t>
            </w:r>
            <w:r w:rsidRPr="00823F0E">
              <w:rPr>
                <w:rFonts w:ascii="Times New Roman" w:eastAsia="Times New Roman" w:hAnsi="Times New Roman" w:cs="Times New Roman"/>
                <w:b/>
                <w:bCs/>
                <w:i/>
                <w:iCs/>
                <w:sz w:val="18"/>
                <w:szCs w:val="18"/>
                <w:lang w:val="en-GB"/>
              </w:rPr>
              <w:t>N</w:t>
            </w:r>
            <w:r w:rsidRPr="00823F0E">
              <w:rPr>
                <w:rFonts w:ascii="Times New Roman" w:eastAsia="Times New Roman" w:hAnsi="Times New Roman" w:cs="Times New Roman"/>
                <w:b/>
                <w:bCs/>
                <w:sz w:val="18"/>
                <w:szCs w:val="18"/>
                <w:lang w:val="en-GB"/>
              </w:rPr>
              <w:t xml:space="preserve"> = 156)</w:t>
            </w:r>
          </w:p>
        </w:tc>
      </w:tr>
      <w:tr w:rsidR="004F6047" w:rsidRPr="00823F0E" w14:paraId="3EFB7256" w14:textId="77777777" w:rsidTr="004275C4">
        <w:trPr>
          <w:trHeight w:hRule="exact" w:val="198"/>
        </w:trPr>
        <w:tc>
          <w:tcPr>
            <w:tcW w:w="2202" w:type="dxa"/>
            <w:tcBorders>
              <w:top w:val="single" w:sz="4" w:space="0" w:color="000000"/>
            </w:tcBorders>
          </w:tcPr>
          <w:p w14:paraId="4A80F25C" w14:textId="77777777" w:rsidR="004F6047" w:rsidRPr="00823F0E" w:rsidRDefault="004F6047" w:rsidP="004275C4">
            <w:pPr>
              <w:spacing w:line="240" w:lineRule="auto"/>
              <w:rPr>
                <w:rFonts w:ascii="Times New Roman" w:eastAsia="Times New Roman" w:hAnsi="Times New Roman" w:cs="Times New Roman"/>
                <w:sz w:val="18"/>
                <w:szCs w:val="18"/>
                <w:lang w:val="en-GB"/>
              </w:rPr>
            </w:pPr>
            <w:r w:rsidRPr="00823F0E">
              <w:rPr>
                <w:rFonts w:ascii="Times New Roman" w:eastAsia="Times New Roman" w:hAnsi="Times New Roman" w:cs="Times New Roman"/>
                <w:b/>
                <w:bCs/>
                <w:i/>
                <w:iCs/>
                <w:sz w:val="18"/>
                <w:szCs w:val="18"/>
                <w:lang w:val="en-GB"/>
              </w:rPr>
              <w:t>Vulnerable Vignettes</w:t>
            </w:r>
          </w:p>
        </w:tc>
        <w:tc>
          <w:tcPr>
            <w:tcW w:w="492" w:type="dxa"/>
            <w:tcBorders>
              <w:top w:val="single" w:sz="4" w:space="0" w:color="000000"/>
            </w:tcBorders>
            <w:tcMar>
              <w:top w:w="17" w:type="dxa"/>
              <w:left w:w="17" w:type="dxa"/>
              <w:bottom w:w="17" w:type="dxa"/>
              <w:right w:w="17" w:type="dxa"/>
            </w:tcMar>
            <w:vAlign w:val="center"/>
          </w:tcPr>
          <w:p w14:paraId="4FDE84CB" w14:textId="77777777" w:rsidR="004F6047" w:rsidRPr="00823F0E" w:rsidRDefault="004F6047" w:rsidP="004275C4">
            <w:pPr>
              <w:jc w:val="center"/>
              <w:rPr>
                <w:rFonts w:ascii="Times New Roman" w:eastAsia="Times New Roman" w:hAnsi="Times New Roman" w:cs="Times New Roman"/>
                <w:b/>
                <w:bCs/>
                <w:sz w:val="18"/>
                <w:szCs w:val="18"/>
                <w:lang w:val="en-GB"/>
              </w:rPr>
            </w:pPr>
            <w:r w:rsidRPr="00823F0E">
              <w:rPr>
                <w:rFonts w:ascii="Times New Roman" w:eastAsia="Times New Roman" w:hAnsi="Times New Roman" w:cs="Times New Roman"/>
                <w:b/>
                <w:bCs/>
                <w:sz w:val="18"/>
                <w:szCs w:val="18"/>
                <w:lang w:val="en-GB"/>
              </w:rPr>
              <w:t>5.17</w:t>
            </w:r>
          </w:p>
        </w:tc>
        <w:tc>
          <w:tcPr>
            <w:tcW w:w="465" w:type="dxa"/>
            <w:tcBorders>
              <w:top w:val="single" w:sz="4" w:space="0" w:color="000000"/>
            </w:tcBorders>
            <w:tcMar>
              <w:top w:w="17" w:type="dxa"/>
              <w:left w:w="17" w:type="dxa"/>
              <w:bottom w:w="17" w:type="dxa"/>
              <w:right w:w="17" w:type="dxa"/>
            </w:tcMar>
            <w:vAlign w:val="center"/>
          </w:tcPr>
          <w:p w14:paraId="269943A1" w14:textId="77777777" w:rsidR="004F6047" w:rsidRPr="00823F0E" w:rsidRDefault="004F6047" w:rsidP="004275C4">
            <w:pPr>
              <w:jc w:val="center"/>
              <w:rPr>
                <w:rFonts w:ascii="Times New Roman" w:eastAsia="Times New Roman" w:hAnsi="Times New Roman" w:cs="Times New Roman"/>
                <w:b/>
                <w:bCs/>
                <w:sz w:val="18"/>
                <w:szCs w:val="18"/>
                <w:lang w:val="en-GB"/>
              </w:rPr>
            </w:pPr>
            <w:r w:rsidRPr="00823F0E">
              <w:rPr>
                <w:rFonts w:ascii="Times New Roman" w:eastAsia="Times New Roman" w:hAnsi="Times New Roman" w:cs="Times New Roman"/>
                <w:b/>
                <w:bCs/>
                <w:sz w:val="18"/>
                <w:szCs w:val="18"/>
                <w:lang w:val="en-GB"/>
              </w:rPr>
              <w:t>5.32</w:t>
            </w:r>
          </w:p>
        </w:tc>
        <w:tc>
          <w:tcPr>
            <w:tcW w:w="526" w:type="dxa"/>
            <w:gridSpan w:val="2"/>
            <w:tcBorders>
              <w:top w:val="single" w:sz="4" w:space="0" w:color="000000"/>
            </w:tcBorders>
            <w:tcMar>
              <w:top w:w="17" w:type="dxa"/>
              <w:left w:w="17" w:type="dxa"/>
              <w:bottom w:w="17" w:type="dxa"/>
              <w:right w:w="17" w:type="dxa"/>
            </w:tcMar>
            <w:vAlign w:val="center"/>
          </w:tcPr>
          <w:p w14:paraId="60C42FD5" w14:textId="77777777" w:rsidR="004F6047" w:rsidRPr="00823F0E" w:rsidRDefault="004F6047" w:rsidP="004275C4">
            <w:pPr>
              <w:jc w:val="center"/>
              <w:rPr>
                <w:rFonts w:ascii="Times New Roman" w:eastAsia="Times New Roman" w:hAnsi="Times New Roman" w:cs="Times New Roman"/>
                <w:b/>
                <w:bCs/>
                <w:sz w:val="18"/>
                <w:szCs w:val="18"/>
                <w:lang w:val="en-GB"/>
              </w:rPr>
            </w:pPr>
            <w:r w:rsidRPr="00823F0E">
              <w:rPr>
                <w:rFonts w:ascii="Times New Roman" w:eastAsia="Times New Roman" w:hAnsi="Times New Roman" w:cs="Times New Roman"/>
                <w:b/>
                <w:bCs/>
                <w:sz w:val="18"/>
                <w:szCs w:val="18"/>
                <w:lang w:val="en-GB"/>
              </w:rPr>
              <w:t>-0.16</w:t>
            </w:r>
          </w:p>
        </w:tc>
        <w:tc>
          <w:tcPr>
            <w:tcW w:w="852" w:type="dxa"/>
            <w:tcBorders>
              <w:top w:val="single" w:sz="4" w:space="0" w:color="000000"/>
            </w:tcBorders>
            <w:tcMar>
              <w:top w:w="17" w:type="dxa"/>
              <w:left w:w="17" w:type="dxa"/>
              <w:bottom w:w="17" w:type="dxa"/>
              <w:right w:w="17" w:type="dxa"/>
            </w:tcMar>
            <w:vAlign w:val="center"/>
          </w:tcPr>
          <w:p w14:paraId="616BEEFF" w14:textId="77777777" w:rsidR="004F6047" w:rsidRPr="00823F0E" w:rsidRDefault="004F6047" w:rsidP="004275C4">
            <w:pPr>
              <w:jc w:val="right"/>
              <w:rPr>
                <w:rFonts w:ascii="Times New Roman" w:eastAsia="Times New Roman" w:hAnsi="Times New Roman" w:cs="Times New Roman"/>
                <w:b/>
                <w:bCs/>
                <w:sz w:val="18"/>
                <w:szCs w:val="18"/>
                <w:lang w:val="en-GB"/>
              </w:rPr>
            </w:pPr>
            <w:r w:rsidRPr="00823F0E">
              <w:rPr>
                <w:rFonts w:ascii="Times New Roman" w:eastAsia="Times New Roman" w:hAnsi="Times New Roman" w:cs="Times New Roman"/>
                <w:b/>
                <w:bCs/>
                <w:sz w:val="18"/>
                <w:szCs w:val="18"/>
                <w:lang w:val="en-GB"/>
              </w:rPr>
              <w:t>-0.42</w:t>
            </w:r>
          </w:p>
        </w:tc>
        <w:tc>
          <w:tcPr>
            <w:tcW w:w="850" w:type="dxa"/>
            <w:gridSpan w:val="3"/>
            <w:tcBorders>
              <w:top w:val="single" w:sz="4" w:space="0" w:color="000000"/>
            </w:tcBorders>
            <w:vAlign w:val="center"/>
          </w:tcPr>
          <w:p w14:paraId="04BC86B4" w14:textId="77777777" w:rsidR="004F6047" w:rsidRPr="00823F0E" w:rsidRDefault="004F6047" w:rsidP="004275C4">
            <w:pPr>
              <w:jc w:val="center"/>
              <w:rPr>
                <w:rFonts w:ascii="Times New Roman" w:eastAsia="Times New Roman" w:hAnsi="Times New Roman" w:cs="Times New Roman"/>
                <w:b/>
                <w:bCs/>
                <w:sz w:val="18"/>
                <w:szCs w:val="18"/>
                <w:lang w:val="en-GB"/>
              </w:rPr>
            </w:pPr>
            <w:r w:rsidRPr="00823F0E">
              <w:rPr>
                <w:rFonts w:ascii="Times New Roman" w:eastAsia="Times New Roman" w:hAnsi="Times New Roman" w:cs="Times New Roman"/>
                <w:b/>
                <w:bCs/>
                <w:sz w:val="18"/>
                <w:szCs w:val="18"/>
                <w:lang w:val="en-GB"/>
              </w:rPr>
              <w:t>0.10</w:t>
            </w:r>
          </w:p>
        </w:tc>
        <w:tc>
          <w:tcPr>
            <w:tcW w:w="1134" w:type="dxa"/>
            <w:tcBorders>
              <w:top w:val="single" w:sz="4" w:space="0" w:color="000000"/>
            </w:tcBorders>
            <w:tcMar>
              <w:top w:w="17" w:type="dxa"/>
              <w:left w:w="17" w:type="dxa"/>
              <w:bottom w:w="17" w:type="dxa"/>
              <w:right w:w="17" w:type="dxa"/>
            </w:tcMar>
            <w:vAlign w:val="center"/>
          </w:tcPr>
          <w:p w14:paraId="4F88679B" w14:textId="77777777" w:rsidR="004F6047" w:rsidRPr="00823F0E" w:rsidRDefault="004F6047" w:rsidP="004275C4">
            <w:pPr>
              <w:jc w:val="center"/>
              <w:rPr>
                <w:rFonts w:ascii="Times New Roman" w:eastAsia="Times New Roman" w:hAnsi="Times New Roman" w:cs="Times New Roman"/>
                <w:b/>
                <w:bCs/>
                <w:sz w:val="18"/>
                <w:szCs w:val="18"/>
                <w:lang w:val="en-GB"/>
              </w:rPr>
            </w:pPr>
            <w:r w:rsidRPr="00823F0E">
              <w:rPr>
                <w:rFonts w:ascii="Times New Roman" w:eastAsia="Times New Roman" w:hAnsi="Times New Roman" w:cs="Times New Roman"/>
                <w:b/>
                <w:bCs/>
                <w:sz w:val="18"/>
                <w:szCs w:val="18"/>
                <w:lang w:val="en-GB"/>
              </w:rPr>
              <w:t>-0.13</w:t>
            </w:r>
          </w:p>
        </w:tc>
      </w:tr>
      <w:tr w:rsidR="004F6047" w:rsidRPr="00823F0E" w14:paraId="45A64BE5" w14:textId="77777777" w:rsidTr="004275C4">
        <w:trPr>
          <w:trHeight w:hRule="exact" w:val="198"/>
        </w:trPr>
        <w:tc>
          <w:tcPr>
            <w:tcW w:w="2202" w:type="dxa"/>
          </w:tcPr>
          <w:p w14:paraId="4F5E1C97" w14:textId="77777777" w:rsidR="004F6047" w:rsidRPr="00823F0E" w:rsidRDefault="004F6047" w:rsidP="004275C4">
            <w:pPr>
              <w:spacing w:line="240" w:lineRule="auto"/>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Vulnerable Vignette 1</w:t>
            </w:r>
          </w:p>
        </w:tc>
        <w:tc>
          <w:tcPr>
            <w:tcW w:w="492" w:type="dxa"/>
            <w:tcMar>
              <w:top w:w="17" w:type="dxa"/>
              <w:left w:w="17" w:type="dxa"/>
              <w:bottom w:w="17" w:type="dxa"/>
              <w:right w:w="17" w:type="dxa"/>
            </w:tcMar>
            <w:vAlign w:val="center"/>
          </w:tcPr>
          <w:p w14:paraId="687BB467"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5.24</w:t>
            </w:r>
          </w:p>
        </w:tc>
        <w:tc>
          <w:tcPr>
            <w:tcW w:w="465" w:type="dxa"/>
            <w:tcMar>
              <w:top w:w="17" w:type="dxa"/>
              <w:left w:w="17" w:type="dxa"/>
              <w:bottom w:w="17" w:type="dxa"/>
              <w:right w:w="17" w:type="dxa"/>
            </w:tcMar>
            <w:vAlign w:val="center"/>
          </w:tcPr>
          <w:p w14:paraId="6CC4D4AB"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5.27</w:t>
            </w:r>
          </w:p>
        </w:tc>
        <w:tc>
          <w:tcPr>
            <w:tcW w:w="526" w:type="dxa"/>
            <w:gridSpan w:val="2"/>
            <w:tcMar>
              <w:top w:w="17" w:type="dxa"/>
              <w:left w:w="17" w:type="dxa"/>
              <w:bottom w:w="17" w:type="dxa"/>
              <w:right w:w="17" w:type="dxa"/>
            </w:tcMar>
            <w:vAlign w:val="center"/>
          </w:tcPr>
          <w:p w14:paraId="561F8A9F"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-0.03</w:t>
            </w:r>
          </w:p>
        </w:tc>
        <w:tc>
          <w:tcPr>
            <w:tcW w:w="852" w:type="dxa"/>
            <w:tcMar>
              <w:top w:w="17" w:type="dxa"/>
              <w:left w:w="17" w:type="dxa"/>
              <w:bottom w:w="17" w:type="dxa"/>
              <w:right w:w="17" w:type="dxa"/>
            </w:tcMar>
            <w:vAlign w:val="center"/>
          </w:tcPr>
          <w:p w14:paraId="1315E230" w14:textId="77777777" w:rsidR="004F6047" w:rsidRPr="00823F0E" w:rsidRDefault="004F6047" w:rsidP="004275C4">
            <w:pPr>
              <w:jc w:val="right"/>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-0.38</w:t>
            </w:r>
          </w:p>
        </w:tc>
        <w:tc>
          <w:tcPr>
            <w:tcW w:w="850" w:type="dxa"/>
            <w:gridSpan w:val="3"/>
            <w:vAlign w:val="center"/>
          </w:tcPr>
          <w:p w14:paraId="4992F88B"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0.32</w:t>
            </w:r>
          </w:p>
        </w:tc>
        <w:tc>
          <w:tcPr>
            <w:tcW w:w="1134" w:type="dxa"/>
            <w:tcMar>
              <w:top w:w="17" w:type="dxa"/>
              <w:left w:w="17" w:type="dxa"/>
              <w:bottom w:w="17" w:type="dxa"/>
              <w:right w:w="17" w:type="dxa"/>
            </w:tcMar>
            <w:vAlign w:val="center"/>
          </w:tcPr>
          <w:p w14:paraId="2655D3AD"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-0.02</w:t>
            </w:r>
          </w:p>
        </w:tc>
      </w:tr>
      <w:tr w:rsidR="004F6047" w:rsidRPr="00823F0E" w14:paraId="2EC9694B" w14:textId="77777777" w:rsidTr="004275C4">
        <w:trPr>
          <w:trHeight w:hRule="exact" w:val="198"/>
        </w:trPr>
        <w:tc>
          <w:tcPr>
            <w:tcW w:w="2202" w:type="dxa"/>
          </w:tcPr>
          <w:p w14:paraId="17BA64F0" w14:textId="77777777" w:rsidR="004F6047" w:rsidRPr="00823F0E" w:rsidRDefault="004F6047" w:rsidP="004275C4">
            <w:pPr>
              <w:spacing w:line="240" w:lineRule="auto"/>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Vulnerable Vignette 2</w:t>
            </w:r>
          </w:p>
        </w:tc>
        <w:tc>
          <w:tcPr>
            <w:tcW w:w="492" w:type="dxa"/>
            <w:tcMar>
              <w:top w:w="17" w:type="dxa"/>
              <w:left w:w="17" w:type="dxa"/>
              <w:bottom w:w="17" w:type="dxa"/>
              <w:right w:w="17" w:type="dxa"/>
            </w:tcMar>
            <w:vAlign w:val="center"/>
          </w:tcPr>
          <w:p w14:paraId="64BF0F5F"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5.38</w:t>
            </w:r>
          </w:p>
        </w:tc>
        <w:tc>
          <w:tcPr>
            <w:tcW w:w="465" w:type="dxa"/>
            <w:tcMar>
              <w:top w:w="17" w:type="dxa"/>
              <w:left w:w="17" w:type="dxa"/>
              <w:bottom w:w="17" w:type="dxa"/>
              <w:right w:w="17" w:type="dxa"/>
            </w:tcMar>
            <w:vAlign w:val="center"/>
          </w:tcPr>
          <w:p w14:paraId="10BD9498"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5.35</w:t>
            </w:r>
          </w:p>
        </w:tc>
        <w:tc>
          <w:tcPr>
            <w:tcW w:w="526" w:type="dxa"/>
            <w:gridSpan w:val="2"/>
            <w:tcMar>
              <w:top w:w="17" w:type="dxa"/>
              <w:left w:w="17" w:type="dxa"/>
              <w:bottom w:w="17" w:type="dxa"/>
              <w:right w:w="17" w:type="dxa"/>
            </w:tcMar>
            <w:vAlign w:val="center"/>
          </w:tcPr>
          <w:p w14:paraId="53FA3FF8"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0.03</w:t>
            </w:r>
          </w:p>
        </w:tc>
        <w:tc>
          <w:tcPr>
            <w:tcW w:w="852" w:type="dxa"/>
            <w:tcMar>
              <w:top w:w="17" w:type="dxa"/>
              <w:left w:w="17" w:type="dxa"/>
              <w:bottom w:w="17" w:type="dxa"/>
              <w:right w:w="17" w:type="dxa"/>
            </w:tcMar>
            <w:vAlign w:val="center"/>
          </w:tcPr>
          <w:p w14:paraId="4274E223" w14:textId="77777777" w:rsidR="004F6047" w:rsidRPr="00823F0E" w:rsidRDefault="004F6047" w:rsidP="004275C4">
            <w:pPr>
              <w:jc w:val="right"/>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-0.34</w:t>
            </w:r>
          </w:p>
        </w:tc>
        <w:tc>
          <w:tcPr>
            <w:tcW w:w="850" w:type="dxa"/>
            <w:gridSpan w:val="3"/>
            <w:vAlign w:val="center"/>
          </w:tcPr>
          <w:p w14:paraId="191438C7"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0.40</w:t>
            </w:r>
          </w:p>
        </w:tc>
        <w:tc>
          <w:tcPr>
            <w:tcW w:w="1134" w:type="dxa"/>
            <w:tcMar>
              <w:top w:w="17" w:type="dxa"/>
              <w:left w:w="17" w:type="dxa"/>
              <w:bottom w:w="17" w:type="dxa"/>
              <w:right w:w="17" w:type="dxa"/>
            </w:tcMar>
            <w:vAlign w:val="center"/>
          </w:tcPr>
          <w:p w14:paraId="37D2D886"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0.02</w:t>
            </w:r>
          </w:p>
        </w:tc>
      </w:tr>
      <w:tr w:rsidR="004F6047" w:rsidRPr="00823F0E" w14:paraId="1EAB327B" w14:textId="77777777" w:rsidTr="004275C4">
        <w:trPr>
          <w:trHeight w:hRule="exact" w:val="198"/>
        </w:trPr>
        <w:tc>
          <w:tcPr>
            <w:tcW w:w="2202" w:type="dxa"/>
          </w:tcPr>
          <w:p w14:paraId="7FD92933" w14:textId="77777777" w:rsidR="004F6047" w:rsidRPr="00823F0E" w:rsidRDefault="004F6047" w:rsidP="004275C4">
            <w:pPr>
              <w:spacing w:line="240" w:lineRule="auto"/>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Vulnerable Vignette 3</w:t>
            </w:r>
          </w:p>
        </w:tc>
        <w:tc>
          <w:tcPr>
            <w:tcW w:w="492" w:type="dxa"/>
            <w:tcMar>
              <w:top w:w="17" w:type="dxa"/>
              <w:left w:w="17" w:type="dxa"/>
              <w:bottom w:w="17" w:type="dxa"/>
              <w:right w:w="17" w:type="dxa"/>
            </w:tcMar>
            <w:vAlign w:val="center"/>
          </w:tcPr>
          <w:p w14:paraId="490E8A41"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5.26</w:t>
            </w:r>
          </w:p>
        </w:tc>
        <w:tc>
          <w:tcPr>
            <w:tcW w:w="465" w:type="dxa"/>
            <w:tcMar>
              <w:top w:w="17" w:type="dxa"/>
              <w:left w:w="17" w:type="dxa"/>
              <w:bottom w:w="17" w:type="dxa"/>
              <w:right w:w="17" w:type="dxa"/>
            </w:tcMar>
            <w:vAlign w:val="center"/>
          </w:tcPr>
          <w:p w14:paraId="4DDABBD9"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5.28</w:t>
            </w:r>
          </w:p>
        </w:tc>
        <w:tc>
          <w:tcPr>
            <w:tcW w:w="526" w:type="dxa"/>
            <w:gridSpan w:val="2"/>
            <w:tcMar>
              <w:top w:w="17" w:type="dxa"/>
              <w:left w:w="17" w:type="dxa"/>
              <w:bottom w:w="17" w:type="dxa"/>
              <w:right w:w="17" w:type="dxa"/>
            </w:tcMar>
            <w:vAlign w:val="center"/>
          </w:tcPr>
          <w:p w14:paraId="5B6564AC"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-0.02</w:t>
            </w:r>
          </w:p>
        </w:tc>
        <w:tc>
          <w:tcPr>
            <w:tcW w:w="852" w:type="dxa"/>
            <w:tcMar>
              <w:top w:w="17" w:type="dxa"/>
              <w:left w:w="17" w:type="dxa"/>
              <w:bottom w:w="17" w:type="dxa"/>
              <w:right w:w="17" w:type="dxa"/>
            </w:tcMar>
            <w:vAlign w:val="center"/>
          </w:tcPr>
          <w:p w14:paraId="5BD40974" w14:textId="77777777" w:rsidR="004F6047" w:rsidRPr="00823F0E" w:rsidRDefault="004F6047" w:rsidP="004275C4">
            <w:pPr>
              <w:jc w:val="right"/>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-0.37</w:t>
            </w:r>
          </w:p>
        </w:tc>
        <w:tc>
          <w:tcPr>
            <w:tcW w:w="850" w:type="dxa"/>
            <w:gridSpan w:val="3"/>
            <w:vAlign w:val="center"/>
          </w:tcPr>
          <w:p w14:paraId="707B815A"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0.33</w:t>
            </w:r>
          </w:p>
        </w:tc>
        <w:tc>
          <w:tcPr>
            <w:tcW w:w="1134" w:type="dxa"/>
            <w:tcMar>
              <w:top w:w="17" w:type="dxa"/>
              <w:left w:w="17" w:type="dxa"/>
              <w:bottom w:w="17" w:type="dxa"/>
              <w:right w:w="17" w:type="dxa"/>
            </w:tcMar>
            <w:vAlign w:val="center"/>
          </w:tcPr>
          <w:p w14:paraId="4D1E4E35"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-0.02</w:t>
            </w:r>
          </w:p>
        </w:tc>
      </w:tr>
      <w:tr w:rsidR="004F6047" w:rsidRPr="00823F0E" w14:paraId="75ABE965" w14:textId="77777777" w:rsidTr="004275C4">
        <w:trPr>
          <w:trHeight w:hRule="exact" w:val="198"/>
        </w:trPr>
        <w:tc>
          <w:tcPr>
            <w:tcW w:w="2202" w:type="dxa"/>
          </w:tcPr>
          <w:p w14:paraId="28BC4964" w14:textId="77777777" w:rsidR="004F6047" w:rsidRPr="00823F0E" w:rsidRDefault="004F6047" w:rsidP="004275C4">
            <w:pPr>
              <w:spacing w:line="240" w:lineRule="auto"/>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Vulnerable Vignette 4</w:t>
            </w:r>
          </w:p>
        </w:tc>
        <w:tc>
          <w:tcPr>
            <w:tcW w:w="492" w:type="dxa"/>
            <w:tcMar>
              <w:top w:w="17" w:type="dxa"/>
              <w:left w:w="17" w:type="dxa"/>
              <w:bottom w:w="17" w:type="dxa"/>
              <w:right w:w="17" w:type="dxa"/>
            </w:tcMar>
            <w:vAlign w:val="center"/>
          </w:tcPr>
          <w:p w14:paraId="5A58375A"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5.06</w:t>
            </w:r>
          </w:p>
        </w:tc>
        <w:tc>
          <w:tcPr>
            <w:tcW w:w="465" w:type="dxa"/>
            <w:tcMar>
              <w:top w:w="17" w:type="dxa"/>
              <w:left w:w="17" w:type="dxa"/>
              <w:bottom w:w="17" w:type="dxa"/>
              <w:right w:w="17" w:type="dxa"/>
            </w:tcMar>
            <w:vAlign w:val="center"/>
          </w:tcPr>
          <w:p w14:paraId="0550501D"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5.38</w:t>
            </w:r>
          </w:p>
        </w:tc>
        <w:tc>
          <w:tcPr>
            <w:tcW w:w="526" w:type="dxa"/>
            <w:gridSpan w:val="2"/>
            <w:tcMar>
              <w:top w:w="17" w:type="dxa"/>
              <w:left w:w="17" w:type="dxa"/>
              <w:bottom w:w="17" w:type="dxa"/>
              <w:right w:w="17" w:type="dxa"/>
            </w:tcMar>
            <w:vAlign w:val="center"/>
          </w:tcPr>
          <w:p w14:paraId="751E28E5"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-0.32</w:t>
            </w:r>
          </w:p>
        </w:tc>
        <w:tc>
          <w:tcPr>
            <w:tcW w:w="852" w:type="dxa"/>
            <w:tcMar>
              <w:top w:w="17" w:type="dxa"/>
              <w:left w:w="17" w:type="dxa"/>
              <w:bottom w:w="17" w:type="dxa"/>
              <w:right w:w="17" w:type="dxa"/>
            </w:tcMar>
            <w:vAlign w:val="center"/>
          </w:tcPr>
          <w:p w14:paraId="2113DA85" w14:textId="77777777" w:rsidR="004F6047" w:rsidRPr="00823F0E" w:rsidRDefault="004F6047" w:rsidP="004275C4">
            <w:pPr>
              <w:jc w:val="right"/>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-0.69</w:t>
            </w:r>
          </w:p>
        </w:tc>
        <w:tc>
          <w:tcPr>
            <w:tcW w:w="850" w:type="dxa"/>
            <w:gridSpan w:val="3"/>
            <w:vAlign w:val="center"/>
          </w:tcPr>
          <w:p w14:paraId="11B2E794"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0.05</w:t>
            </w:r>
          </w:p>
        </w:tc>
        <w:tc>
          <w:tcPr>
            <w:tcW w:w="1134" w:type="dxa"/>
            <w:tcMar>
              <w:top w:w="17" w:type="dxa"/>
              <w:left w:w="17" w:type="dxa"/>
              <w:bottom w:w="17" w:type="dxa"/>
              <w:right w:w="17" w:type="dxa"/>
            </w:tcMar>
            <w:vAlign w:val="center"/>
          </w:tcPr>
          <w:p w14:paraId="176AC247"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-0.22</w:t>
            </w:r>
          </w:p>
        </w:tc>
      </w:tr>
      <w:tr w:rsidR="004F6047" w:rsidRPr="00823F0E" w14:paraId="2881A3B9" w14:textId="77777777" w:rsidTr="004275C4">
        <w:trPr>
          <w:trHeight w:hRule="exact" w:val="198"/>
        </w:trPr>
        <w:tc>
          <w:tcPr>
            <w:tcW w:w="2202" w:type="dxa"/>
          </w:tcPr>
          <w:p w14:paraId="5F25AC18" w14:textId="77777777" w:rsidR="004F6047" w:rsidRPr="00823F0E" w:rsidRDefault="004F6047" w:rsidP="004275C4">
            <w:pPr>
              <w:spacing w:line="240" w:lineRule="auto"/>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Vulnerable Vignette 5</w:t>
            </w:r>
          </w:p>
        </w:tc>
        <w:tc>
          <w:tcPr>
            <w:tcW w:w="492" w:type="dxa"/>
            <w:tcMar>
              <w:top w:w="17" w:type="dxa"/>
              <w:left w:w="17" w:type="dxa"/>
              <w:bottom w:w="17" w:type="dxa"/>
              <w:right w:w="17" w:type="dxa"/>
            </w:tcMar>
            <w:vAlign w:val="center"/>
          </w:tcPr>
          <w:p w14:paraId="4347FDD8"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4.97</w:t>
            </w:r>
          </w:p>
        </w:tc>
        <w:tc>
          <w:tcPr>
            <w:tcW w:w="465" w:type="dxa"/>
            <w:tcMar>
              <w:top w:w="17" w:type="dxa"/>
              <w:left w:w="17" w:type="dxa"/>
              <w:bottom w:w="17" w:type="dxa"/>
              <w:right w:w="17" w:type="dxa"/>
            </w:tcMar>
            <w:vAlign w:val="center"/>
          </w:tcPr>
          <w:p w14:paraId="3BE21B3D"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5.17</w:t>
            </w:r>
          </w:p>
        </w:tc>
        <w:tc>
          <w:tcPr>
            <w:tcW w:w="526" w:type="dxa"/>
            <w:gridSpan w:val="2"/>
            <w:tcMar>
              <w:top w:w="17" w:type="dxa"/>
              <w:left w:w="17" w:type="dxa"/>
              <w:bottom w:w="17" w:type="dxa"/>
              <w:right w:w="17" w:type="dxa"/>
            </w:tcMar>
            <w:vAlign w:val="center"/>
          </w:tcPr>
          <w:p w14:paraId="6C3BCFD8"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-0.19</w:t>
            </w:r>
          </w:p>
        </w:tc>
        <w:tc>
          <w:tcPr>
            <w:tcW w:w="852" w:type="dxa"/>
            <w:tcMar>
              <w:top w:w="17" w:type="dxa"/>
              <w:left w:w="17" w:type="dxa"/>
              <w:bottom w:w="17" w:type="dxa"/>
              <w:right w:w="17" w:type="dxa"/>
            </w:tcMar>
            <w:vAlign w:val="center"/>
          </w:tcPr>
          <w:p w14:paraId="4DA185C2" w14:textId="77777777" w:rsidR="004F6047" w:rsidRPr="00823F0E" w:rsidRDefault="004F6047" w:rsidP="004275C4">
            <w:pPr>
              <w:jc w:val="right"/>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-0.53</w:t>
            </w:r>
          </w:p>
        </w:tc>
        <w:tc>
          <w:tcPr>
            <w:tcW w:w="850" w:type="dxa"/>
            <w:gridSpan w:val="3"/>
            <w:vAlign w:val="center"/>
          </w:tcPr>
          <w:p w14:paraId="489539B8"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0.15</w:t>
            </w:r>
          </w:p>
        </w:tc>
        <w:tc>
          <w:tcPr>
            <w:tcW w:w="1134" w:type="dxa"/>
            <w:tcMar>
              <w:top w:w="17" w:type="dxa"/>
              <w:left w:w="17" w:type="dxa"/>
              <w:bottom w:w="17" w:type="dxa"/>
              <w:right w:w="17" w:type="dxa"/>
            </w:tcMar>
            <w:vAlign w:val="center"/>
          </w:tcPr>
          <w:p w14:paraId="1FD4244F"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-0.14</w:t>
            </w:r>
          </w:p>
        </w:tc>
      </w:tr>
      <w:tr w:rsidR="004F6047" w:rsidRPr="00823F0E" w14:paraId="4084A3C4" w14:textId="77777777" w:rsidTr="004275C4">
        <w:trPr>
          <w:trHeight w:hRule="exact" w:val="198"/>
        </w:trPr>
        <w:tc>
          <w:tcPr>
            <w:tcW w:w="2202" w:type="dxa"/>
          </w:tcPr>
          <w:p w14:paraId="1072AC74" w14:textId="77777777" w:rsidR="004F6047" w:rsidRPr="00823F0E" w:rsidRDefault="004F6047" w:rsidP="004275C4">
            <w:pPr>
              <w:spacing w:line="240" w:lineRule="auto"/>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Vulnerable Vignette 6</w:t>
            </w:r>
          </w:p>
        </w:tc>
        <w:tc>
          <w:tcPr>
            <w:tcW w:w="492" w:type="dxa"/>
            <w:tcMar>
              <w:top w:w="17" w:type="dxa"/>
              <w:left w:w="17" w:type="dxa"/>
              <w:bottom w:w="17" w:type="dxa"/>
              <w:right w:w="17" w:type="dxa"/>
            </w:tcMar>
            <w:vAlign w:val="center"/>
          </w:tcPr>
          <w:p w14:paraId="1A4E931E"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5.04</w:t>
            </w:r>
          </w:p>
        </w:tc>
        <w:tc>
          <w:tcPr>
            <w:tcW w:w="465" w:type="dxa"/>
            <w:tcMar>
              <w:top w:w="17" w:type="dxa"/>
              <w:left w:w="17" w:type="dxa"/>
              <w:bottom w:w="17" w:type="dxa"/>
              <w:right w:w="17" w:type="dxa"/>
            </w:tcMar>
            <w:vAlign w:val="center"/>
          </w:tcPr>
          <w:p w14:paraId="536EA97C"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5.43</w:t>
            </w:r>
          </w:p>
        </w:tc>
        <w:tc>
          <w:tcPr>
            <w:tcW w:w="526" w:type="dxa"/>
            <w:gridSpan w:val="2"/>
            <w:tcMar>
              <w:top w:w="17" w:type="dxa"/>
              <w:left w:w="17" w:type="dxa"/>
              <w:bottom w:w="17" w:type="dxa"/>
              <w:right w:w="17" w:type="dxa"/>
            </w:tcMar>
            <w:vAlign w:val="center"/>
          </w:tcPr>
          <w:p w14:paraId="5768CDBE"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-0.39</w:t>
            </w:r>
          </w:p>
        </w:tc>
        <w:tc>
          <w:tcPr>
            <w:tcW w:w="852" w:type="dxa"/>
            <w:tcMar>
              <w:top w:w="17" w:type="dxa"/>
              <w:left w:w="17" w:type="dxa"/>
              <w:bottom w:w="17" w:type="dxa"/>
              <w:right w:w="17" w:type="dxa"/>
            </w:tcMar>
            <w:vAlign w:val="center"/>
          </w:tcPr>
          <w:p w14:paraId="6AA9C7BD" w14:textId="77777777" w:rsidR="004F6047" w:rsidRPr="00823F0E" w:rsidRDefault="004F6047" w:rsidP="004275C4">
            <w:pPr>
              <w:jc w:val="right"/>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-0.76</w:t>
            </w:r>
          </w:p>
        </w:tc>
        <w:tc>
          <w:tcPr>
            <w:tcW w:w="850" w:type="dxa"/>
            <w:gridSpan w:val="3"/>
            <w:vAlign w:val="center"/>
          </w:tcPr>
          <w:p w14:paraId="0E609613"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-0.03</w:t>
            </w:r>
          </w:p>
        </w:tc>
        <w:tc>
          <w:tcPr>
            <w:tcW w:w="1134" w:type="dxa"/>
            <w:tcMar>
              <w:top w:w="17" w:type="dxa"/>
              <w:left w:w="17" w:type="dxa"/>
              <w:bottom w:w="17" w:type="dxa"/>
              <w:right w:w="17" w:type="dxa"/>
            </w:tcMar>
            <w:vAlign w:val="center"/>
          </w:tcPr>
          <w:p w14:paraId="2A6A0669"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-0.29</w:t>
            </w:r>
          </w:p>
        </w:tc>
      </w:tr>
      <w:tr w:rsidR="004F6047" w:rsidRPr="00823F0E" w14:paraId="4EBA5794" w14:textId="77777777" w:rsidTr="004275C4">
        <w:trPr>
          <w:trHeight w:hRule="exact" w:val="198"/>
        </w:trPr>
        <w:tc>
          <w:tcPr>
            <w:tcW w:w="2202" w:type="dxa"/>
          </w:tcPr>
          <w:p w14:paraId="3B8B63D4" w14:textId="77777777" w:rsidR="004F6047" w:rsidRPr="00823F0E" w:rsidRDefault="004F6047" w:rsidP="004275C4">
            <w:pPr>
              <w:spacing w:line="240" w:lineRule="auto"/>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Vulnerable Vignette 7</w:t>
            </w:r>
          </w:p>
        </w:tc>
        <w:tc>
          <w:tcPr>
            <w:tcW w:w="492" w:type="dxa"/>
            <w:tcMar>
              <w:top w:w="17" w:type="dxa"/>
              <w:left w:w="17" w:type="dxa"/>
              <w:bottom w:w="17" w:type="dxa"/>
              <w:right w:w="17" w:type="dxa"/>
            </w:tcMar>
            <w:vAlign w:val="center"/>
          </w:tcPr>
          <w:p w14:paraId="6D819CBF"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5.25</w:t>
            </w:r>
          </w:p>
        </w:tc>
        <w:tc>
          <w:tcPr>
            <w:tcW w:w="465" w:type="dxa"/>
            <w:tcMar>
              <w:top w:w="17" w:type="dxa"/>
              <w:left w:w="17" w:type="dxa"/>
              <w:bottom w:w="17" w:type="dxa"/>
              <w:right w:w="17" w:type="dxa"/>
            </w:tcMar>
            <w:vAlign w:val="center"/>
          </w:tcPr>
          <w:p w14:paraId="20673856"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5.50</w:t>
            </w:r>
          </w:p>
        </w:tc>
        <w:tc>
          <w:tcPr>
            <w:tcW w:w="526" w:type="dxa"/>
            <w:gridSpan w:val="2"/>
            <w:tcMar>
              <w:top w:w="17" w:type="dxa"/>
              <w:left w:w="17" w:type="dxa"/>
              <w:bottom w:w="17" w:type="dxa"/>
              <w:right w:w="17" w:type="dxa"/>
            </w:tcMar>
            <w:vAlign w:val="center"/>
          </w:tcPr>
          <w:p w14:paraId="32E8F2EA"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-0.24</w:t>
            </w:r>
          </w:p>
        </w:tc>
        <w:tc>
          <w:tcPr>
            <w:tcW w:w="852" w:type="dxa"/>
            <w:tcMar>
              <w:top w:w="17" w:type="dxa"/>
              <w:left w:w="17" w:type="dxa"/>
              <w:bottom w:w="17" w:type="dxa"/>
              <w:right w:w="17" w:type="dxa"/>
            </w:tcMar>
            <w:vAlign w:val="center"/>
          </w:tcPr>
          <w:p w14:paraId="2DBBD346" w14:textId="77777777" w:rsidR="004F6047" w:rsidRPr="00823F0E" w:rsidRDefault="004F6047" w:rsidP="004275C4">
            <w:pPr>
              <w:jc w:val="right"/>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-0.59</w:t>
            </w:r>
          </w:p>
        </w:tc>
        <w:tc>
          <w:tcPr>
            <w:tcW w:w="850" w:type="dxa"/>
            <w:gridSpan w:val="3"/>
            <w:vAlign w:val="center"/>
          </w:tcPr>
          <w:p w14:paraId="19A4FD39"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0.11</w:t>
            </w:r>
          </w:p>
        </w:tc>
        <w:tc>
          <w:tcPr>
            <w:tcW w:w="1134" w:type="dxa"/>
            <w:tcMar>
              <w:top w:w="17" w:type="dxa"/>
              <w:left w:w="17" w:type="dxa"/>
              <w:bottom w:w="17" w:type="dxa"/>
              <w:right w:w="17" w:type="dxa"/>
            </w:tcMar>
            <w:vAlign w:val="center"/>
          </w:tcPr>
          <w:p w14:paraId="6993308C"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-0.18</w:t>
            </w:r>
          </w:p>
        </w:tc>
      </w:tr>
      <w:tr w:rsidR="004F6047" w:rsidRPr="00823F0E" w14:paraId="25D715ED" w14:textId="77777777" w:rsidTr="004275C4">
        <w:trPr>
          <w:trHeight w:hRule="exact" w:val="198"/>
        </w:trPr>
        <w:tc>
          <w:tcPr>
            <w:tcW w:w="2202" w:type="dxa"/>
          </w:tcPr>
          <w:p w14:paraId="5DBEB81C" w14:textId="77777777" w:rsidR="004F6047" w:rsidRPr="00823F0E" w:rsidRDefault="004F6047" w:rsidP="004275C4">
            <w:pPr>
              <w:spacing w:line="240" w:lineRule="auto"/>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Vulnerable Vignette 8</w:t>
            </w:r>
          </w:p>
        </w:tc>
        <w:tc>
          <w:tcPr>
            <w:tcW w:w="492" w:type="dxa"/>
            <w:tcMar>
              <w:top w:w="17" w:type="dxa"/>
              <w:left w:w="17" w:type="dxa"/>
              <w:bottom w:w="17" w:type="dxa"/>
              <w:right w:w="17" w:type="dxa"/>
            </w:tcMar>
            <w:vAlign w:val="center"/>
          </w:tcPr>
          <w:p w14:paraId="78A9E0DC"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5.13</w:t>
            </w:r>
          </w:p>
        </w:tc>
        <w:tc>
          <w:tcPr>
            <w:tcW w:w="465" w:type="dxa"/>
            <w:tcMar>
              <w:top w:w="17" w:type="dxa"/>
              <w:left w:w="17" w:type="dxa"/>
              <w:bottom w:w="17" w:type="dxa"/>
              <w:right w:w="17" w:type="dxa"/>
            </w:tcMar>
            <w:vAlign w:val="center"/>
          </w:tcPr>
          <w:p w14:paraId="28245E32"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5.23</w:t>
            </w:r>
          </w:p>
        </w:tc>
        <w:tc>
          <w:tcPr>
            <w:tcW w:w="526" w:type="dxa"/>
            <w:gridSpan w:val="2"/>
            <w:tcMar>
              <w:top w:w="17" w:type="dxa"/>
              <w:left w:w="17" w:type="dxa"/>
              <w:bottom w:w="17" w:type="dxa"/>
              <w:right w:w="17" w:type="dxa"/>
            </w:tcMar>
            <w:vAlign w:val="center"/>
          </w:tcPr>
          <w:p w14:paraId="163E6AD3"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-0.10</w:t>
            </w:r>
          </w:p>
        </w:tc>
        <w:tc>
          <w:tcPr>
            <w:tcW w:w="852" w:type="dxa"/>
            <w:tcMar>
              <w:top w:w="17" w:type="dxa"/>
              <w:left w:w="17" w:type="dxa"/>
              <w:bottom w:w="17" w:type="dxa"/>
              <w:right w:w="17" w:type="dxa"/>
            </w:tcMar>
            <w:vAlign w:val="center"/>
          </w:tcPr>
          <w:p w14:paraId="7394DF24" w14:textId="77777777" w:rsidR="004F6047" w:rsidRPr="00823F0E" w:rsidRDefault="004F6047" w:rsidP="004275C4">
            <w:pPr>
              <w:jc w:val="right"/>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-0.43</w:t>
            </w:r>
          </w:p>
        </w:tc>
        <w:tc>
          <w:tcPr>
            <w:tcW w:w="850" w:type="dxa"/>
            <w:gridSpan w:val="3"/>
            <w:vAlign w:val="center"/>
          </w:tcPr>
          <w:p w14:paraId="314154A7"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0.24</w:t>
            </w:r>
          </w:p>
        </w:tc>
        <w:tc>
          <w:tcPr>
            <w:tcW w:w="1134" w:type="dxa"/>
            <w:tcMar>
              <w:top w:w="17" w:type="dxa"/>
              <w:left w:w="17" w:type="dxa"/>
              <w:bottom w:w="17" w:type="dxa"/>
              <w:right w:w="17" w:type="dxa"/>
            </w:tcMar>
            <w:vAlign w:val="center"/>
          </w:tcPr>
          <w:p w14:paraId="325945CA"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-0.07</w:t>
            </w:r>
          </w:p>
        </w:tc>
      </w:tr>
      <w:tr w:rsidR="004F6047" w:rsidRPr="00823F0E" w14:paraId="7CC88745" w14:textId="77777777" w:rsidTr="004275C4">
        <w:trPr>
          <w:trHeight w:hRule="exact" w:val="198"/>
        </w:trPr>
        <w:tc>
          <w:tcPr>
            <w:tcW w:w="2202" w:type="dxa"/>
          </w:tcPr>
          <w:p w14:paraId="4770D9C6" w14:textId="77777777" w:rsidR="004F6047" w:rsidRPr="00823F0E" w:rsidRDefault="004F6047" w:rsidP="004275C4">
            <w:pPr>
              <w:spacing w:line="240" w:lineRule="auto"/>
              <w:rPr>
                <w:rFonts w:ascii="Times New Roman" w:eastAsia="Times New Roman" w:hAnsi="Times New Roman" w:cs="Times New Roman"/>
                <w:sz w:val="18"/>
                <w:szCs w:val="18"/>
                <w:lang w:val="en-GB"/>
              </w:rPr>
            </w:pPr>
          </w:p>
        </w:tc>
        <w:tc>
          <w:tcPr>
            <w:tcW w:w="492" w:type="dxa"/>
            <w:tcMar>
              <w:top w:w="17" w:type="dxa"/>
              <w:left w:w="17" w:type="dxa"/>
              <w:bottom w:w="17" w:type="dxa"/>
              <w:right w:w="17" w:type="dxa"/>
            </w:tcMar>
            <w:vAlign w:val="bottom"/>
          </w:tcPr>
          <w:p w14:paraId="4F5F4F01" w14:textId="77777777" w:rsidR="004F6047" w:rsidRPr="00823F0E" w:rsidRDefault="004F6047" w:rsidP="004275C4">
            <w:pPr>
              <w:jc w:val="center"/>
              <w:rPr>
                <w:rFonts w:ascii="Times New Roman" w:eastAsia="Times New Roman" w:hAnsi="Times New Roman" w:cs="Times New Roman"/>
                <w:b/>
                <w:bCs/>
                <w:sz w:val="18"/>
                <w:szCs w:val="18"/>
                <w:lang w:val="en-GB"/>
              </w:rPr>
            </w:pPr>
          </w:p>
        </w:tc>
        <w:tc>
          <w:tcPr>
            <w:tcW w:w="465" w:type="dxa"/>
            <w:tcMar>
              <w:top w:w="17" w:type="dxa"/>
              <w:left w:w="17" w:type="dxa"/>
              <w:bottom w:w="17" w:type="dxa"/>
              <w:right w:w="17" w:type="dxa"/>
            </w:tcMar>
            <w:vAlign w:val="bottom"/>
          </w:tcPr>
          <w:p w14:paraId="1666BD8C" w14:textId="77777777" w:rsidR="004F6047" w:rsidRPr="00823F0E" w:rsidRDefault="004F6047" w:rsidP="004275C4">
            <w:pPr>
              <w:jc w:val="center"/>
              <w:rPr>
                <w:rFonts w:ascii="Times New Roman" w:eastAsia="Times New Roman" w:hAnsi="Times New Roman" w:cs="Times New Roman"/>
                <w:b/>
                <w:bCs/>
                <w:sz w:val="18"/>
                <w:szCs w:val="18"/>
                <w:lang w:val="en-GB"/>
              </w:rPr>
            </w:pPr>
          </w:p>
        </w:tc>
        <w:tc>
          <w:tcPr>
            <w:tcW w:w="526" w:type="dxa"/>
            <w:gridSpan w:val="2"/>
            <w:tcMar>
              <w:top w:w="17" w:type="dxa"/>
              <w:left w:w="17" w:type="dxa"/>
              <w:bottom w:w="17" w:type="dxa"/>
              <w:right w:w="17" w:type="dxa"/>
            </w:tcMar>
            <w:vAlign w:val="bottom"/>
          </w:tcPr>
          <w:p w14:paraId="7E8251B6" w14:textId="77777777" w:rsidR="004F6047" w:rsidRPr="00823F0E" w:rsidRDefault="004F6047" w:rsidP="004275C4">
            <w:pPr>
              <w:jc w:val="center"/>
              <w:rPr>
                <w:rFonts w:ascii="Times New Roman" w:eastAsia="Times New Roman" w:hAnsi="Times New Roman" w:cs="Times New Roman"/>
                <w:b/>
                <w:bCs/>
                <w:sz w:val="18"/>
                <w:szCs w:val="18"/>
                <w:lang w:val="en-GB"/>
              </w:rPr>
            </w:pPr>
          </w:p>
        </w:tc>
        <w:tc>
          <w:tcPr>
            <w:tcW w:w="852" w:type="dxa"/>
            <w:tcMar>
              <w:top w:w="17" w:type="dxa"/>
              <w:left w:w="17" w:type="dxa"/>
              <w:bottom w:w="17" w:type="dxa"/>
              <w:right w:w="17" w:type="dxa"/>
            </w:tcMar>
            <w:vAlign w:val="bottom"/>
          </w:tcPr>
          <w:p w14:paraId="6885B99C" w14:textId="77777777" w:rsidR="004F6047" w:rsidRPr="00823F0E" w:rsidRDefault="004F6047" w:rsidP="004275C4">
            <w:pPr>
              <w:jc w:val="right"/>
              <w:rPr>
                <w:rFonts w:ascii="Times New Roman" w:eastAsia="Times New Roman" w:hAnsi="Times New Roman" w:cs="Times New Roman"/>
                <w:b/>
                <w:bCs/>
                <w:sz w:val="18"/>
                <w:szCs w:val="18"/>
                <w:lang w:val="en-GB"/>
              </w:rPr>
            </w:pPr>
          </w:p>
        </w:tc>
        <w:tc>
          <w:tcPr>
            <w:tcW w:w="850" w:type="dxa"/>
            <w:gridSpan w:val="3"/>
            <w:vAlign w:val="bottom"/>
          </w:tcPr>
          <w:p w14:paraId="6D2E97AC" w14:textId="77777777" w:rsidR="004F6047" w:rsidRPr="00823F0E" w:rsidRDefault="004F6047" w:rsidP="004275C4">
            <w:pPr>
              <w:jc w:val="center"/>
              <w:rPr>
                <w:rFonts w:ascii="Times New Roman" w:eastAsia="Times New Roman" w:hAnsi="Times New Roman" w:cs="Times New Roman"/>
                <w:b/>
                <w:bCs/>
                <w:sz w:val="18"/>
                <w:szCs w:val="18"/>
                <w:lang w:val="en-GB"/>
              </w:rPr>
            </w:pPr>
          </w:p>
        </w:tc>
        <w:tc>
          <w:tcPr>
            <w:tcW w:w="1134" w:type="dxa"/>
            <w:tcMar>
              <w:top w:w="17" w:type="dxa"/>
              <w:left w:w="17" w:type="dxa"/>
              <w:bottom w:w="17" w:type="dxa"/>
              <w:right w:w="17" w:type="dxa"/>
            </w:tcMar>
            <w:vAlign w:val="bottom"/>
          </w:tcPr>
          <w:p w14:paraId="2F7D80F2" w14:textId="77777777" w:rsidR="004F6047" w:rsidRPr="00823F0E" w:rsidRDefault="004F6047" w:rsidP="004275C4">
            <w:pPr>
              <w:jc w:val="center"/>
              <w:rPr>
                <w:rFonts w:ascii="Times New Roman" w:eastAsia="Times New Roman" w:hAnsi="Times New Roman" w:cs="Times New Roman"/>
                <w:b/>
                <w:bCs/>
                <w:sz w:val="18"/>
                <w:szCs w:val="18"/>
                <w:lang w:val="en-GB"/>
              </w:rPr>
            </w:pPr>
          </w:p>
        </w:tc>
      </w:tr>
      <w:tr w:rsidR="004F6047" w:rsidRPr="00823F0E" w14:paraId="4FDDEF15" w14:textId="77777777" w:rsidTr="004275C4">
        <w:trPr>
          <w:trHeight w:hRule="exact" w:val="198"/>
        </w:trPr>
        <w:tc>
          <w:tcPr>
            <w:tcW w:w="2202" w:type="dxa"/>
            <w:vAlign w:val="bottom"/>
          </w:tcPr>
          <w:p w14:paraId="33FA6D95" w14:textId="77777777" w:rsidR="004F6047" w:rsidRPr="00823F0E" w:rsidRDefault="004F6047" w:rsidP="004275C4">
            <w:pPr>
              <w:spacing w:line="240" w:lineRule="auto"/>
              <w:rPr>
                <w:rFonts w:ascii="Times New Roman" w:eastAsia="Times New Roman" w:hAnsi="Times New Roman" w:cs="Times New Roman"/>
                <w:sz w:val="18"/>
                <w:szCs w:val="18"/>
                <w:lang w:val="en-GB"/>
              </w:rPr>
            </w:pPr>
            <w:r w:rsidRPr="00823F0E">
              <w:rPr>
                <w:rFonts w:ascii="Times New Roman" w:eastAsia="Times New Roman" w:hAnsi="Times New Roman" w:cs="Times New Roman"/>
                <w:b/>
                <w:bCs/>
                <w:i/>
                <w:iCs/>
                <w:sz w:val="18"/>
                <w:szCs w:val="18"/>
                <w:lang w:val="en-GB"/>
              </w:rPr>
              <w:t>Non-Vulnerable Vignettes</w:t>
            </w:r>
          </w:p>
        </w:tc>
        <w:tc>
          <w:tcPr>
            <w:tcW w:w="492" w:type="dxa"/>
            <w:tcMar>
              <w:top w:w="17" w:type="dxa"/>
              <w:left w:w="17" w:type="dxa"/>
              <w:bottom w:w="17" w:type="dxa"/>
              <w:right w:w="17" w:type="dxa"/>
            </w:tcMar>
            <w:vAlign w:val="center"/>
          </w:tcPr>
          <w:p w14:paraId="294ACF5D" w14:textId="77777777" w:rsidR="004F6047" w:rsidRPr="00823F0E" w:rsidRDefault="004F6047" w:rsidP="004275C4">
            <w:pPr>
              <w:jc w:val="center"/>
              <w:rPr>
                <w:rFonts w:ascii="Times New Roman" w:eastAsia="Times New Roman" w:hAnsi="Times New Roman" w:cs="Times New Roman"/>
                <w:b/>
                <w:bCs/>
                <w:sz w:val="18"/>
                <w:szCs w:val="18"/>
                <w:lang w:val="en-GB"/>
              </w:rPr>
            </w:pPr>
            <w:r w:rsidRPr="00823F0E">
              <w:rPr>
                <w:rFonts w:ascii="Times New Roman" w:eastAsia="Times New Roman" w:hAnsi="Times New Roman" w:cs="Times New Roman"/>
                <w:b/>
                <w:bCs/>
                <w:sz w:val="18"/>
                <w:szCs w:val="18"/>
                <w:lang w:val="en-GB"/>
              </w:rPr>
              <w:t>5.53</w:t>
            </w:r>
          </w:p>
        </w:tc>
        <w:tc>
          <w:tcPr>
            <w:tcW w:w="465" w:type="dxa"/>
            <w:tcMar>
              <w:top w:w="17" w:type="dxa"/>
              <w:left w:w="17" w:type="dxa"/>
              <w:bottom w:w="17" w:type="dxa"/>
              <w:right w:w="17" w:type="dxa"/>
            </w:tcMar>
            <w:vAlign w:val="center"/>
          </w:tcPr>
          <w:p w14:paraId="3601DB48" w14:textId="77777777" w:rsidR="004F6047" w:rsidRPr="00823F0E" w:rsidRDefault="004F6047" w:rsidP="004275C4">
            <w:pPr>
              <w:jc w:val="center"/>
              <w:rPr>
                <w:rFonts w:ascii="Times New Roman" w:eastAsia="Times New Roman" w:hAnsi="Times New Roman" w:cs="Times New Roman"/>
                <w:b/>
                <w:bCs/>
                <w:sz w:val="18"/>
                <w:szCs w:val="18"/>
                <w:lang w:val="en-GB"/>
              </w:rPr>
            </w:pPr>
            <w:r w:rsidRPr="00823F0E">
              <w:rPr>
                <w:rFonts w:ascii="Times New Roman" w:eastAsia="Times New Roman" w:hAnsi="Times New Roman" w:cs="Times New Roman"/>
                <w:b/>
                <w:bCs/>
                <w:sz w:val="18"/>
                <w:szCs w:val="18"/>
                <w:lang w:val="en-GB"/>
              </w:rPr>
              <w:t>5.58</w:t>
            </w:r>
          </w:p>
        </w:tc>
        <w:tc>
          <w:tcPr>
            <w:tcW w:w="526" w:type="dxa"/>
            <w:gridSpan w:val="2"/>
            <w:tcMar>
              <w:top w:w="17" w:type="dxa"/>
              <w:left w:w="17" w:type="dxa"/>
              <w:bottom w:w="17" w:type="dxa"/>
              <w:right w:w="17" w:type="dxa"/>
            </w:tcMar>
            <w:vAlign w:val="center"/>
          </w:tcPr>
          <w:p w14:paraId="0046315A" w14:textId="77777777" w:rsidR="004F6047" w:rsidRPr="00823F0E" w:rsidRDefault="004F6047" w:rsidP="004275C4">
            <w:pPr>
              <w:jc w:val="center"/>
              <w:rPr>
                <w:rFonts w:ascii="Times New Roman" w:eastAsia="Times New Roman" w:hAnsi="Times New Roman" w:cs="Times New Roman"/>
                <w:b/>
                <w:bCs/>
                <w:sz w:val="18"/>
                <w:szCs w:val="18"/>
                <w:lang w:val="en-GB"/>
              </w:rPr>
            </w:pPr>
            <w:r w:rsidRPr="00823F0E">
              <w:rPr>
                <w:rFonts w:ascii="Times New Roman" w:eastAsia="Times New Roman" w:hAnsi="Times New Roman" w:cs="Times New Roman"/>
                <w:b/>
                <w:bCs/>
                <w:sz w:val="18"/>
                <w:szCs w:val="18"/>
                <w:lang w:val="en-GB"/>
              </w:rPr>
              <w:t>-0.04</w:t>
            </w:r>
          </w:p>
        </w:tc>
        <w:tc>
          <w:tcPr>
            <w:tcW w:w="852" w:type="dxa"/>
            <w:tcMar>
              <w:top w:w="17" w:type="dxa"/>
              <w:left w:w="17" w:type="dxa"/>
              <w:bottom w:w="17" w:type="dxa"/>
              <w:right w:w="17" w:type="dxa"/>
            </w:tcMar>
            <w:vAlign w:val="center"/>
          </w:tcPr>
          <w:p w14:paraId="1FDFF528" w14:textId="77777777" w:rsidR="004F6047" w:rsidRPr="00823F0E" w:rsidRDefault="004F6047" w:rsidP="004275C4">
            <w:pPr>
              <w:jc w:val="right"/>
              <w:rPr>
                <w:rFonts w:ascii="Times New Roman" w:eastAsia="Times New Roman" w:hAnsi="Times New Roman" w:cs="Times New Roman"/>
                <w:b/>
                <w:bCs/>
                <w:sz w:val="18"/>
                <w:szCs w:val="18"/>
                <w:lang w:val="en-GB"/>
              </w:rPr>
            </w:pPr>
            <w:r w:rsidRPr="00823F0E">
              <w:rPr>
                <w:rFonts w:ascii="Times New Roman" w:eastAsia="Times New Roman" w:hAnsi="Times New Roman" w:cs="Times New Roman"/>
                <w:b/>
                <w:bCs/>
                <w:sz w:val="18"/>
                <w:szCs w:val="18"/>
                <w:lang w:val="en-GB"/>
              </w:rPr>
              <w:t>-0.37</w:t>
            </w:r>
          </w:p>
        </w:tc>
        <w:tc>
          <w:tcPr>
            <w:tcW w:w="850" w:type="dxa"/>
            <w:gridSpan w:val="3"/>
            <w:vAlign w:val="center"/>
          </w:tcPr>
          <w:p w14:paraId="6DCCC07E" w14:textId="77777777" w:rsidR="004F6047" w:rsidRPr="00823F0E" w:rsidRDefault="004F6047" w:rsidP="004275C4">
            <w:pPr>
              <w:jc w:val="center"/>
              <w:rPr>
                <w:rFonts w:ascii="Times New Roman" w:eastAsia="Times New Roman" w:hAnsi="Times New Roman" w:cs="Times New Roman"/>
                <w:b/>
                <w:bCs/>
                <w:sz w:val="18"/>
                <w:szCs w:val="18"/>
                <w:lang w:val="en-GB"/>
              </w:rPr>
            </w:pPr>
            <w:r w:rsidRPr="00823F0E">
              <w:rPr>
                <w:rFonts w:ascii="Times New Roman" w:eastAsia="Times New Roman" w:hAnsi="Times New Roman" w:cs="Times New Roman"/>
                <w:b/>
                <w:bCs/>
                <w:sz w:val="18"/>
                <w:szCs w:val="18"/>
                <w:lang w:val="en-GB"/>
              </w:rPr>
              <w:t>0.28</w:t>
            </w:r>
          </w:p>
        </w:tc>
        <w:tc>
          <w:tcPr>
            <w:tcW w:w="1134" w:type="dxa"/>
            <w:tcMar>
              <w:top w:w="17" w:type="dxa"/>
              <w:left w:w="17" w:type="dxa"/>
              <w:bottom w:w="17" w:type="dxa"/>
              <w:right w:w="17" w:type="dxa"/>
            </w:tcMar>
            <w:vAlign w:val="center"/>
          </w:tcPr>
          <w:p w14:paraId="63019C81" w14:textId="77777777" w:rsidR="004F6047" w:rsidRPr="00823F0E" w:rsidRDefault="004F6047" w:rsidP="004275C4">
            <w:pPr>
              <w:jc w:val="center"/>
              <w:rPr>
                <w:rFonts w:ascii="Times New Roman" w:eastAsia="Times New Roman" w:hAnsi="Times New Roman" w:cs="Times New Roman"/>
                <w:b/>
                <w:bCs/>
                <w:sz w:val="18"/>
                <w:szCs w:val="18"/>
                <w:lang w:val="en-GB"/>
              </w:rPr>
            </w:pPr>
            <w:r w:rsidRPr="00823F0E">
              <w:rPr>
                <w:rFonts w:ascii="Times New Roman" w:eastAsia="Times New Roman" w:hAnsi="Times New Roman" w:cs="Times New Roman"/>
                <w:b/>
                <w:bCs/>
                <w:sz w:val="18"/>
                <w:szCs w:val="18"/>
                <w:lang w:val="en-GB"/>
              </w:rPr>
              <w:t>-0.03</w:t>
            </w:r>
          </w:p>
        </w:tc>
      </w:tr>
      <w:tr w:rsidR="004F6047" w:rsidRPr="00823F0E" w14:paraId="13ADB458" w14:textId="77777777" w:rsidTr="004275C4">
        <w:trPr>
          <w:trHeight w:hRule="exact" w:val="198"/>
        </w:trPr>
        <w:tc>
          <w:tcPr>
            <w:tcW w:w="2202" w:type="dxa"/>
          </w:tcPr>
          <w:p w14:paraId="1029D9E4" w14:textId="77777777" w:rsidR="004F6047" w:rsidRPr="00823F0E" w:rsidRDefault="004F6047" w:rsidP="004275C4">
            <w:pPr>
              <w:spacing w:line="240" w:lineRule="auto"/>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Non-Vulnerable Vignette 1</w:t>
            </w:r>
          </w:p>
        </w:tc>
        <w:tc>
          <w:tcPr>
            <w:tcW w:w="492" w:type="dxa"/>
            <w:tcMar>
              <w:top w:w="17" w:type="dxa"/>
              <w:left w:w="17" w:type="dxa"/>
              <w:bottom w:w="17" w:type="dxa"/>
              <w:right w:w="17" w:type="dxa"/>
            </w:tcMar>
            <w:vAlign w:val="center"/>
          </w:tcPr>
          <w:p w14:paraId="3098AA77"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5.63</w:t>
            </w:r>
          </w:p>
        </w:tc>
        <w:tc>
          <w:tcPr>
            <w:tcW w:w="465" w:type="dxa"/>
            <w:tcMar>
              <w:top w:w="17" w:type="dxa"/>
              <w:left w:w="17" w:type="dxa"/>
              <w:bottom w:w="17" w:type="dxa"/>
              <w:right w:w="17" w:type="dxa"/>
            </w:tcMar>
            <w:vAlign w:val="center"/>
          </w:tcPr>
          <w:p w14:paraId="6BD05844"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5.55</w:t>
            </w:r>
          </w:p>
        </w:tc>
        <w:tc>
          <w:tcPr>
            <w:tcW w:w="526" w:type="dxa"/>
            <w:gridSpan w:val="2"/>
            <w:tcMar>
              <w:top w:w="17" w:type="dxa"/>
              <w:left w:w="17" w:type="dxa"/>
              <w:bottom w:w="17" w:type="dxa"/>
              <w:right w:w="17" w:type="dxa"/>
            </w:tcMar>
            <w:vAlign w:val="center"/>
          </w:tcPr>
          <w:p w14:paraId="32D71C05"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0.08</w:t>
            </w:r>
          </w:p>
        </w:tc>
        <w:tc>
          <w:tcPr>
            <w:tcW w:w="852" w:type="dxa"/>
            <w:tcMar>
              <w:top w:w="17" w:type="dxa"/>
              <w:left w:w="17" w:type="dxa"/>
              <w:bottom w:w="17" w:type="dxa"/>
              <w:right w:w="17" w:type="dxa"/>
            </w:tcMar>
            <w:vAlign w:val="center"/>
          </w:tcPr>
          <w:p w14:paraId="015AB447" w14:textId="77777777" w:rsidR="004F6047" w:rsidRPr="00823F0E" w:rsidRDefault="004F6047" w:rsidP="004275C4">
            <w:pPr>
              <w:jc w:val="right"/>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-0.41</w:t>
            </w:r>
          </w:p>
        </w:tc>
        <w:tc>
          <w:tcPr>
            <w:tcW w:w="850" w:type="dxa"/>
            <w:gridSpan w:val="3"/>
            <w:vAlign w:val="center"/>
          </w:tcPr>
          <w:p w14:paraId="0FC2ADB6"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0.57</w:t>
            </w:r>
          </w:p>
        </w:tc>
        <w:tc>
          <w:tcPr>
            <w:tcW w:w="1134" w:type="dxa"/>
            <w:tcMar>
              <w:top w:w="17" w:type="dxa"/>
              <w:left w:w="17" w:type="dxa"/>
              <w:bottom w:w="17" w:type="dxa"/>
              <w:right w:w="17" w:type="dxa"/>
            </w:tcMar>
            <w:vAlign w:val="center"/>
          </w:tcPr>
          <w:p w14:paraId="3A8ECF26"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0.05</w:t>
            </w:r>
          </w:p>
        </w:tc>
      </w:tr>
      <w:tr w:rsidR="004F6047" w:rsidRPr="00823F0E" w14:paraId="2E1A9E88" w14:textId="77777777" w:rsidTr="004275C4">
        <w:trPr>
          <w:trHeight w:hRule="exact" w:val="198"/>
        </w:trPr>
        <w:tc>
          <w:tcPr>
            <w:tcW w:w="2202" w:type="dxa"/>
          </w:tcPr>
          <w:p w14:paraId="09EC535D" w14:textId="77777777" w:rsidR="004F6047" w:rsidRPr="00823F0E" w:rsidRDefault="004F6047" w:rsidP="004275C4">
            <w:pPr>
              <w:spacing w:line="240" w:lineRule="auto"/>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Non-Vulnerable Vignette 2</w:t>
            </w:r>
          </w:p>
        </w:tc>
        <w:tc>
          <w:tcPr>
            <w:tcW w:w="492" w:type="dxa"/>
            <w:tcMar>
              <w:top w:w="17" w:type="dxa"/>
              <w:left w:w="17" w:type="dxa"/>
              <w:bottom w:w="17" w:type="dxa"/>
              <w:right w:w="17" w:type="dxa"/>
            </w:tcMar>
            <w:vAlign w:val="center"/>
          </w:tcPr>
          <w:p w14:paraId="4A46BD86"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5.44</w:t>
            </w:r>
          </w:p>
        </w:tc>
        <w:tc>
          <w:tcPr>
            <w:tcW w:w="465" w:type="dxa"/>
            <w:tcMar>
              <w:top w:w="17" w:type="dxa"/>
              <w:left w:w="17" w:type="dxa"/>
              <w:bottom w:w="17" w:type="dxa"/>
              <w:right w:w="17" w:type="dxa"/>
            </w:tcMar>
            <w:vAlign w:val="center"/>
          </w:tcPr>
          <w:p w14:paraId="16E19400"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5.61</w:t>
            </w:r>
          </w:p>
        </w:tc>
        <w:tc>
          <w:tcPr>
            <w:tcW w:w="526" w:type="dxa"/>
            <w:gridSpan w:val="2"/>
            <w:tcMar>
              <w:top w:w="17" w:type="dxa"/>
              <w:left w:w="17" w:type="dxa"/>
              <w:bottom w:w="17" w:type="dxa"/>
              <w:right w:w="17" w:type="dxa"/>
            </w:tcMar>
            <w:vAlign w:val="center"/>
          </w:tcPr>
          <w:p w14:paraId="66F78111"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-0.16</w:t>
            </w:r>
          </w:p>
        </w:tc>
        <w:tc>
          <w:tcPr>
            <w:tcW w:w="852" w:type="dxa"/>
            <w:tcMar>
              <w:top w:w="17" w:type="dxa"/>
              <w:left w:w="17" w:type="dxa"/>
              <w:bottom w:w="17" w:type="dxa"/>
              <w:right w:w="17" w:type="dxa"/>
            </w:tcMar>
            <w:vAlign w:val="center"/>
          </w:tcPr>
          <w:p w14:paraId="401F4470" w14:textId="77777777" w:rsidR="004F6047" w:rsidRPr="00823F0E" w:rsidRDefault="004F6047" w:rsidP="004275C4">
            <w:pPr>
              <w:jc w:val="right"/>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-0.59</w:t>
            </w:r>
          </w:p>
        </w:tc>
        <w:tc>
          <w:tcPr>
            <w:tcW w:w="850" w:type="dxa"/>
            <w:gridSpan w:val="3"/>
            <w:vAlign w:val="center"/>
          </w:tcPr>
          <w:p w14:paraId="0A915FAC"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0.26</w:t>
            </w:r>
          </w:p>
        </w:tc>
        <w:tc>
          <w:tcPr>
            <w:tcW w:w="1134" w:type="dxa"/>
            <w:tcMar>
              <w:top w:w="17" w:type="dxa"/>
              <w:left w:w="17" w:type="dxa"/>
              <w:bottom w:w="17" w:type="dxa"/>
              <w:right w:w="17" w:type="dxa"/>
            </w:tcMar>
            <w:vAlign w:val="center"/>
          </w:tcPr>
          <w:p w14:paraId="060FFAF1"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-0.12</w:t>
            </w:r>
          </w:p>
        </w:tc>
      </w:tr>
      <w:tr w:rsidR="004F6047" w:rsidRPr="00823F0E" w14:paraId="2895120D" w14:textId="77777777" w:rsidTr="004275C4">
        <w:trPr>
          <w:trHeight w:hRule="exact" w:val="198"/>
        </w:trPr>
        <w:tc>
          <w:tcPr>
            <w:tcW w:w="2202" w:type="dxa"/>
            <w:tcBorders>
              <w:bottom w:val="single" w:sz="4" w:space="0" w:color="000000"/>
            </w:tcBorders>
            <w:vAlign w:val="bottom"/>
          </w:tcPr>
          <w:p w14:paraId="4E409CF9" w14:textId="77777777" w:rsidR="004F6047" w:rsidRPr="00823F0E" w:rsidRDefault="004F6047" w:rsidP="004275C4">
            <w:pPr>
              <w:spacing w:line="240" w:lineRule="auto"/>
              <w:rPr>
                <w:rFonts w:ascii="Times New Roman" w:eastAsia="Times New Roman" w:hAnsi="Times New Roman" w:cs="Times New Roman"/>
                <w:sz w:val="24"/>
                <w:szCs w:val="24"/>
                <w:lang w:val="en-GB"/>
              </w:rPr>
            </w:pPr>
          </w:p>
        </w:tc>
        <w:tc>
          <w:tcPr>
            <w:tcW w:w="492" w:type="dxa"/>
            <w:tcBorders>
              <w:bottom w:val="single" w:sz="4" w:space="0" w:color="000000"/>
            </w:tcBorders>
            <w:tcMar>
              <w:top w:w="17" w:type="dxa"/>
              <w:left w:w="17" w:type="dxa"/>
              <w:bottom w:w="17" w:type="dxa"/>
              <w:right w:w="17" w:type="dxa"/>
            </w:tcMar>
            <w:vAlign w:val="bottom"/>
          </w:tcPr>
          <w:p w14:paraId="1FD2E6EF" w14:textId="77777777" w:rsidR="004F6047" w:rsidRPr="00823F0E" w:rsidRDefault="004F6047" w:rsidP="004275C4">
            <w:pPr>
              <w:spacing w:line="240" w:lineRule="auto"/>
              <w:jc w:val="right"/>
              <w:rPr>
                <w:rFonts w:ascii="Times New Roman" w:eastAsia="Times New Roman" w:hAnsi="Times New Roman" w:cs="Times New Roman"/>
                <w:sz w:val="24"/>
                <w:szCs w:val="24"/>
                <w:lang w:val="en-GB"/>
              </w:rPr>
            </w:pPr>
          </w:p>
        </w:tc>
        <w:tc>
          <w:tcPr>
            <w:tcW w:w="465" w:type="dxa"/>
            <w:tcBorders>
              <w:bottom w:val="single" w:sz="4" w:space="0" w:color="000000"/>
            </w:tcBorders>
            <w:tcMar>
              <w:top w:w="17" w:type="dxa"/>
              <w:left w:w="17" w:type="dxa"/>
              <w:bottom w:w="17" w:type="dxa"/>
              <w:right w:w="17" w:type="dxa"/>
            </w:tcMar>
            <w:vAlign w:val="bottom"/>
          </w:tcPr>
          <w:p w14:paraId="78F21691" w14:textId="77777777" w:rsidR="004F6047" w:rsidRPr="00823F0E" w:rsidRDefault="004F6047" w:rsidP="004275C4">
            <w:pPr>
              <w:spacing w:line="240" w:lineRule="auto"/>
              <w:jc w:val="right"/>
              <w:rPr>
                <w:rFonts w:ascii="Times New Roman" w:eastAsia="Times New Roman" w:hAnsi="Times New Roman" w:cs="Times New Roman"/>
                <w:sz w:val="24"/>
                <w:szCs w:val="24"/>
                <w:lang w:val="en-GB"/>
              </w:rPr>
            </w:pPr>
          </w:p>
        </w:tc>
        <w:tc>
          <w:tcPr>
            <w:tcW w:w="526" w:type="dxa"/>
            <w:gridSpan w:val="2"/>
            <w:tcBorders>
              <w:bottom w:val="single" w:sz="4" w:space="0" w:color="000000"/>
            </w:tcBorders>
            <w:tcMar>
              <w:top w:w="17" w:type="dxa"/>
              <w:left w:w="17" w:type="dxa"/>
              <w:bottom w:w="17" w:type="dxa"/>
              <w:right w:w="17" w:type="dxa"/>
            </w:tcMar>
            <w:vAlign w:val="bottom"/>
          </w:tcPr>
          <w:p w14:paraId="7A58BE45" w14:textId="77777777" w:rsidR="004F6047" w:rsidRPr="00823F0E" w:rsidRDefault="004F6047" w:rsidP="004275C4">
            <w:pPr>
              <w:spacing w:line="240" w:lineRule="auto"/>
              <w:jc w:val="right"/>
              <w:rPr>
                <w:rFonts w:ascii="Times New Roman" w:eastAsia="Times New Roman" w:hAnsi="Times New Roman" w:cs="Times New Roman"/>
                <w:sz w:val="24"/>
                <w:szCs w:val="24"/>
                <w:lang w:val="en-GB"/>
              </w:rPr>
            </w:pPr>
          </w:p>
        </w:tc>
        <w:tc>
          <w:tcPr>
            <w:tcW w:w="994" w:type="dxa"/>
            <w:gridSpan w:val="2"/>
            <w:tcBorders>
              <w:bottom w:val="single" w:sz="4" w:space="0" w:color="000000"/>
            </w:tcBorders>
            <w:tcMar>
              <w:top w:w="17" w:type="dxa"/>
              <w:left w:w="17" w:type="dxa"/>
              <w:bottom w:w="17" w:type="dxa"/>
              <w:right w:w="17" w:type="dxa"/>
            </w:tcMar>
            <w:vAlign w:val="bottom"/>
          </w:tcPr>
          <w:p w14:paraId="3988582D" w14:textId="77777777" w:rsidR="004F6047" w:rsidRPr="00823F0E" w:rsidRDefault="004F6047" w:rsidP="004275C4">
            <w:pPr>
              <w:spacing w:line="240" w:lineRule="auto"/>
              <w:jc w:val="right"/>
              <w:rPr>
                <w:rFonts w:ascii="Times New Roman" w:eastAsia="Times New Roman" w:hAnsi="Times New Roman" w:cs="Times New Roman"/>
                <w:sz w:val="24"/>
                <w:szCs w:val="24"/>
                <w:lang w:val="en-GB"/>
              </w:rPr>
            </w:pPr>
          </w:p>
        </w:tc>
        <w:tc>
          <w:tcPr>
            <w:tcW w:w="567" w:type="dxa"/>
            <w:tcBorders>
              <w:bottom w:val="single" w:sz="4" w:space="0" w:color="000000"/>
            </w:tcBorders>
          </w:tcPr>
          <w:p w14:paraId="3EAB7A9C" w14:textId="77777777" w:rsidR="004F6047" w:rsidRPr="00823F0E" w:rsidRDefault="004F6047" w:rsidP="004275C4">
            <w:pPr>
              <w:spacing w:line="240" w:lineRule="auto"/>
              <w:jc w:val="right"/>
              <w:rPr>
                <w:rFonts w:ascii="Times New Roman" w:eastAsia="Times New Roman" w:hAnsi="Times New Roman" w:cs="Times New Roman"/>
                <w:sz w:val="24"/>
                <w:szCs w:val="24"/>
                <w:lang w:val="en-GB"/>
              </w:rPr>
            </w:pPr>
          </w:p>
        </w:tc>
        <w:tc>
          <w:tcPr>
            <w:tcW w:w="1275" w:type="dxa"/>
            <w:gridSpan w:val="2"/>
            <w:tcBorders>
              <w:bottom w:val="single" w:sz="4" w:space="0" w:color="000000"/>
            </w:tcBorders>
            <w:tcMar>
              <w:top w:w="17" w:type="dxa"/>
              <w:left w:w="17" w:type="dxa"/>
              <w:bottom w:w="17" w:type="dxa"/>
              <w:right w:w="17" w:type="dxa"/>
            </w:tcMar>
            <w:vAlign w:val="bottom"/>
          </w:tcPr>
          <w:p w14:paraId="538B785B" w14:textId="77777777" w:rsidR="004F6047" w:rsidRPr="00823F0E" w:rsidRDefault="004F6047" w:rsidP="004275C4">
            <w:pPr>
              <w:spacing w:line="240" w:lineRule="auto"/>
              <w:jc w:val="right"/>
              <w:rPr>
                <w:rFonts w:ascii="Times New Roman" w:eastAsia="Times New Roman" w:hAnsi="Times New Roman" w:cs="Times New Roman"/>
                <w:sz w:val="24"/>
                <w:szCs w:val="24"/>
                <w:lang w:val="en-GB"/>
              </w:rPr>
            </w:pPr>
          </w:p>
        </w:tc>
      </w:tr>
      <w:tr w:rsidR="004F6047" w:rsidRPr="00823F0E" w14:paraId="7A760B9D" w14:textId="77777777" w:rsidTr="004275C4">
        <w:trPr>
          <w:trHeight w:val="214"/>
        </w:trPr>
        <w:tc>
          <w:tcPr>
            <w:tcW w:w="6521" w:type="dxa"/>
            <w:gridSpan w:val="10"/>
            <w:tcBorders>
              <w:bottom w:val="single" w:sz="4" w:space="0" w:color="000000"/>
            </w:tcBorders>
          </w:tcPr>
          <w:p w14:paraId="79E25223" w14:textId="77777777" w:rsidR="004F6047" w:rsidRPr="00823F0E" w:rsidRDefault="004F6047" w:rsidP="004275C4">
            <w:pPr>
              <w:spacing w:line="240" w:lineRule="auto"/>
              <w:rPr>
                <w:rFonts w:ascii="Times New Roman" w:eastAsia="Times New Roman" w:hAnsi="Times New Roman" w:cs="Times New Roman"/>
                <w:sz w:val="24"/>
                <w:szCs w:val="24"/>
                <w:lang w:val="en-GB"/>
              </w:rPr>
            </w:pPr>
            <w:r w:rsidRPr="00823F0E">
              <w:rPr>
                <w:rFonts w:ascii="Times New Roman" w:eastAsia="Times New Roman" w:hAnsi="Times New Roman" w:cs="Times New Roman"/>
                <w:b/>
                <w:bCs/>
                <w:sz w:val="18"/>
                <w:szCs w:val="18"/>
                <w:lang w:val="en-GB"/>
              </w:rPr>
              <w:t>Treatment (</w:t>
            </w:r>
            <w:r w:rsidRPr="00823F0E">
              <w:rPr>
                <w:rFonts w:ascii="Times New Roman" w:eastAsia="Times New Roman" w:hAnsi="Times New Roman" w:cs="Times New Roman"/>
                <w:b/>
                <w:bCs/>
                <w:i/>
                <w:iCs/>
                <w:sz w:val="18"/>
                <w:szCs w:val="18"/>
                <w:lang w:val="en-GB"/>
              </w:rPr>
              <w:t>N</w:t>
            </w:r>
            <w:r w:rsidRPr="00823F0E">
              <w:rPr>
                <w:rFonts w:ascii="Times New Roman" w:eastAsia="Times New Roman" w:hAnsi="Times New Roman" w:cs="Times New Roman"/>
                <w:b/>
                <w:bCs/>
                <w:sz w:val="18"/>
                <w:szCs w:val="18"/>
                <w:lang w:val="en-GB"/>
              </w:rPr>
              <w:t xml:space="preserve"> = 135)</w:t>
            </w:r>
          </w:p>
        </w:tc>
      </w:tr>
      <w:tr w:rsidR="004F6047" w:rsidRPr="00823F0E" w14:paraId="4BB46604" w14:textId="77777777" w:rsidTr="004275C4">
        <w:trPr>
          <w:trHeight w:hRule="exact" w:val="198"/>
        </w:trPr>
        <w:tc>
          <w:tcPr>
            <w:tcW w:w="2202" w:type="dxa"/>
            <w:tcBorders>
              <w:top w:val="single" w:sz="4" w:space="0" w:color="000000"/>
            </w:tcBorders>
          </w:tcPr>
          <w:p w14:paraId="1DA86C77" w14:textId="77777777" w:rsidR="004F6047" w:rsidRPr="00823F0E" w:rsidRDefault="004F6047" w:rsidP="004275C4">
            <w:pPr>
              <w:spacing w:line="240" w:lineRule="auto"/>
              <w:rPr>
                <w:rFonts w:ascii="Times New Roman" w:eastAsia="Times New Roman" w:hAnsi="Times New Roman" w:cs="Times New Roman"/>
                <w:sz w:val="18"/>
                <w:szCs w:val="18"/>
                <w:lang w:val="en-GB"/>
              </w:rPr>
            </w:pPr>
            <w:r w:rsidRPr="00823F0E">
              <w:rPr>
                <w:rFonts w:ascii="Times New Roman" w:eastAsia="Times New Roman" w:hAnsi="Times New Roman" w:cs="Times New Roman"/>
                <w:b/>
                <w:bCs/>
                <w:i/>
                <w:iCs/>
                <w:sz w:val="18"/>
                <w:szCs w:val="18"/>
                <w:lang w:val="en-GB"/>
              </w:rPr>
              <w:t>Vulnerable Vignettes</w:t>
            </w:r>
          </w:p>
        </w:tc>
        <w:tc>
          <w:tcPr>
            <w:tcW w:w="492" w:type="dxa"/>
            <w:tcBorders>
              <w:top w:val="single" w:sz="4" w:space="0" w:color="000000"/>
            </w:tcBorders>
            <w:tcMar>
              <w:top w:w="17" w:type="dxa"/>
              <w:left w:w="17" w:type="dxa"/>
              <w:bottom w:w="17" w:type="dxa"/>
              <w:right w:w="17" w:type="dxa"/>
            </w:tcMar>
            <w:vAlign w:val="center"/>
          </w:tcPr>
          <w:p w14:paraId="6155D065" w14:textId="77777777" w:rsidR="004F6047" w:rsidRPr="00823F0E" w:rsidRDefault="004F6047" w:rsidP="004275C4">
            <w:pPr>
              <w:jc w:val="center"/>
              <w:rPr>
                <w:rFonts w:ascii="Times New Roman" w:eastAsia="Times New Roman" w:hAnsi="Times New Roman" w:cs="Times New Roman"/>
                <w:b/>
                <w:bCs/>
                <w:sz w:val="18"/>
                <w:szCs w:val="18"/>
                <w:lang w:val="en-GB"/>
              </w:rPr>
            </w:pPr>
            <w:r w:rsidRPr="00823F0E">
              <w:rPr>
                <w:rFonts w:ascii="Times New Roman" w:eastAsia="Times New Roman" w:hAnsi="Times New Roman" w:cs="Times New Roman"/>
                <w:b/>
                <w:bCs/>
                <w:sz w:val="18"/>
                <w:szCs w:val="18"/>
                <w:lang w:val="en-GB"/>
              </w:rPr>
              <w:t>4.97</w:t>
            </w:r>
          </w:p>
        </w:tc>
        <w:tc>
          <w:tcPr>
            <w:tcW w:w="465" w:type="dxa"/>
            <w:tcBorders>
              <w:top w:val="single" w:sz="4" w:space="0" w:color="000000"/>
            </w:tcBorders>
            <w:tcMar>
              <w:top w:w="17" w:type="dxa"/>
              <w:left w:w="17" w:type="dxa"/>
              <w:bottom w:w="17" w:type="dxa"/>
              <w:right w:w="17" w:type="dxa"/>
            </w:tcMar>
            <w:vAlign w:val="center"/>
          </w:tcPr>
          <w:p w14:paraId="34289141" w14:textId="77777777" w:rsidR="004F6047" w:rsidRPr="00823F0E" w:rsidRDefault="004F6047" w:rsidP="004275C4">
            <w:pPr>
              <w:jc w:val="center"/>
              <w:rPr>
                <w:rFonts w:ascii="Times New Roman" w:eastAsia="Times New Roman" w:hAnsi="Times New Roman" w:cs="Times New Roman"/>
                <w:b/>
                <w:bCs/>
                <w:sz w:val="18"/>
                <w:szCs w:val="18"/>
                <w:lang w:val="en-GB"/>
              </w:rPr>
            </w:pPr>
            <w:r w:rsidRPr="00823F0E">
              <w:rPr>
                <w:rFonts w:ascii="Times New Roman" w:eastAsia="Times New Roman" w:hAnsi="Times New Roman" w:cs="Times New Roman"/>
                <w:b/>
                <w:bCs/>
                <w:sz w:val="18"/>
                <w:szCs w:val="18"/>
                <w:lang w:val="en-GB"/>
              </w:rPr>
              <w:t>5.46</w:t>
            </w:r>
          </w:p>
        </w:tc>
        <w:tc>
          <w:tcPr>
            <w:tcW w:w="526" w:type="dxa"/>
            <w:gridSpan w:val="2"/>
            <w:tcBorders>
              <w:top w:val="single" w:sz="4" w:space="0" w:color="000000"/>
            </w:tcBorders>
            <w:tcMar>
              <w:top w:w="17" w:type="dxa"/>
              <w:left w:w="17" w:type="dxa"/>
              <w:bottom w:w="17" w:type="dxa"/>
              <w:right w:w="17" w:type="dxa"/>
            </w:tcMar>
            <w:vAlign w:val="center"/>
          </w:tcPr>
          <w:p w14:paraId="135926EF" w14:textId="77777777" w:rsidR="004F6047" w:rsidRPr="00823F0E" w:rsidRDefault="004F6047" w:rsidP="004275C4">
            <w:pPr>
              <w:jc w:val="center"/>
              <w:rPr>
                <w:rFonts w:ascii="Times New Roman" w:eastAsia="Times New Roman" w:hAnsi="Times New Roman" w:cs="Times New Roman"/>
                <w:b/>
                <w:bCs/>
                <w:sz w:val="18"/>
                <w:szCs w:val="18"/>
                <w:lang w:val="en-GB"/>
              </w:rPr>
            </w:pPr>
            <w:r w:rsidRPr="00823F0E">
              <w:rPr>
                <w:rFonts w:ascii="Times New Roman" w:eastAsia="Times New Roman" w:hAnsi="Times New Roman" w:cs="Times New Roman"/>
                <w:b/>
                <w:bCs/>
                <w:sz w:val="18"/>
                <w:szCs w:val="18"/>
                <w:lang w:val="en-GB"/>
              </w:rPr>
              <w:t>-0.49</w:t>
            </w:r>
          </w:p>
        </w:tc>
        <w:tc>
          <w:tcPr>
            <w:tcW w:w="852" w:type="dxa"/>
            <w:tcBorders>
              <w:top w:val="single" w:sz="4" w:space="0" w:color="000000"/>
            </w:tcBorders>
            <w:tcMar>
              <w:top w:w="17" w:type="dxa"/>
              <w:left w:w="17" w:type="dxa"/>
              <w:bottom w:w="17" w:type="dxa"/>
              <w:right w:w="17" w:type="dxa"/>
            </w:tcMar>
            <w:vAlign w:val="center"/>
          </w:tcPr>
          <w:p w14:paraId="5E375AC4" w14:textId="77777777" w:rsidR="004F6047" w:rsidRPr="00823F0E" w:rsidRDefault="004F6047" w:rsidP="004275C4">
            <w:pPr>
              <w:jc w:val="right"/>
              <w:rPr>
                <w:rFonts w:ascii="Times New Roman" w:eastAsia="Times New Roman" w:hAnsi="Times New Roman" w:cs="Times New Roman"/>
                <w:b/>
                <w:bCs/>
                <w:sz w:val="18"/>
                <w:szCs w:val="18"/>
                <w:lang w:val="en-GB"/>
              </w:rPr>
            </w:pPr>
            <w:r w:rsidRPr="00823F0E">
              <w:rPr>
                <w:rFonts w:ascii="Times New Roman" w:eastAsia="Times New Roman" w:hAnsi="Times New Roman" w:cs="Times New Roman"/>
                <w:b/>
                <w:bCs/>
                <w:sz w:val="18"/>
                <w:szCs w:val="18"/>
                <w:lang w:val="en-GB"/>
              </w:rPr>
              <w:t>-0.75</w:t>
            </w:r>
          </w:p>
        </w:tc>
        <w:tc>
          <w:tcPr>
            <w:tcW w:w="850" w:type="dxa"/>
            <w:gridSpan w:val="3"/>
            <w:tcBorders>
              <w:top w:val="single" w:sz="4" w:space="0" w:color="000000"/>
            </w:tcBorders>
            <w:vAlign w:val="center"/>
          </w:tcPr>
          <w:p w14:paraId="0CA1F709" w14:textId="77777777" w:rsidR="004F6047" w:rsidRPr="00823F0E" w:rsidRDefault="004F6047" w:rsidP="004275C4">
            <w:pPr>
              <w:jc w:val="center"/>
              <w:rPr>
                <w:rFonts w:ascii="Times New Roman" w:eastAsia="Times New Roman" w:hAnsi="Times New Roman" w:cs="Times New Roman"/>
                <w:b/>
                <w:bCs/>
                <w:sz w:val="18"/>
                <w:szCs w:val="18"/>
                <w:lang w:val="en-GB"/>
              </w:rPr>
            </w:pPr>
            <w:r w:rsidRPr="00823F0E">
              <w:rPr>
                <w:rFonts w:ascii="Times New Roman" w:eastAsia="Times New Roman" w:hAnsi="Times New Roman" w:cs="Times New Roman"/>
                <w:b/>
                <w:bCs/>
                <w:sz w:val="18"/>
                <w:szCs w:val="18"/>
                <w:lang w:val="en-GB"/>
              </w:rPr>
              <w:t>-0.23</w:t>
            </w:r>
          </w:p>
        </w:tc>
        <w:tc>
          <w:tcPr>
            <w:tcW w:w="1134" w:type="dxa"/>
            <w:tcBorders>
              <w:top w:val="single" w:sz="4" w:space="0" w:color="000000"/>
            </w:tcBorders>
            <w:tcMar>
              <w:top w:w="17" w:type="dxa"/>
              <w:left w:w="17" w:type="dxa"/>
              <w:bottom w:w="17" w:type="dxa"/>
              <w:right w:w="17" w:type="dxa"/>
            </w:tcMar>
            <w:vAlign w:val="center"/>
          </w:tcPr>
          <w:p w14:paraId="3C8EC1FA" w14:textId="77777777" w:rsidR="004F6047" w:rsidRPr="00823F0E" w:rsidRDefault="004F6047" w:rsidP="004275C4">
            <w:pPr>
              <w:jc w:val="center"/>
              <w:rPr>
                <w:rFonts w:ascii="Times New Roman" w:eastAsia="Times New Roman" w:hAnsi="Times New Roman" w:cs="Times New Roman"/>
                <w:b/>
                <w:bCs/>
                <w:sz w:val="18"/>
                <w:szCs w:val="18"/>
                <w:lang w:val="en-GB"/>
              </w:rPr>
            </w:pPr>
            <w:r w:rsidRPr="00823F0E">
              <w:rPr>
                <w:rFonts w:ascii="Times New Roman" w:eastAsia="Times New Roman" w:hAnsi="Times New Roman" w:cs="Times New Roman"/>
                <w:b/>
                <w:bCs/>
                <w:sz w:val="18"/>
                <w:szCs w:val="18"/>
                <w:lang w:val="en-GB"/>
              </w:rPr>
              <w:t>-0.45</w:t>
            </w:r>
          </w:p>
        </w:tc>
      </w:tr>
      <w:tr w:rsidR="004F6047" w:rsidRPr="00823F0E" w14:paraId="28C7C455" w14:textId="77777777" w:rsidTr="004275C4">
        <w:trPr>
          <w:trHeight w:hRule="exact" w:val="198"/>
        </w:trPr>
        <w:tc>
          <w:tcPr>
            <w:tcW w:w="2202" w:type="dxa"/>
          </w:tcPr>
          <w:p w14:paraId="62BA8B41" w14:textId="77777777" w:rsidR="004F6047" w:rsidRPr="00823F0E" w:rsidRDefault="004F6047" w:rsidP="004275C4">
            <w:pPr>
              <w:spacing w:line="240" w:lineRule="auto"/>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Vulnerable Vignette 1</w:t>
            </w:r>
          </w:p>
        </w:tc>
        <w:tc>
          <w:tcPr>
            <w:tcW w:w="492" w:type="dxa"/>
            <w:tcMar>
              <w:top w:w="17" w:type="dxa"/>
              <w:left w:w="17" w:type="dxa"/>
              <w:bottom w:w="17" w:type="dxa"/>
              <w:right w:w="17" w:type="dxa"/>
            </w:tcMar>
            <w:vAlign w:val="center"/>
          </w:tcPr>
          <w:p w14:paraId="297D3AB8"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5.08</w:t>
            </w:r>
          </w:p>
        </w:tc>
        <w:tc>
          <w:tcPr>
            <w:tcW w:w="465" w:type="dxa"/>
            <w:tcMar>
              <w:top w:w="17" w:type="dxa"/>
              <w:left w:w="17" w:type="dxa"/>
              <w:bottom w:w="17" w:type="dxa"/>
              <w:right w:w="17" w:type="dxa"/>
            </w:tcMar>
            <w:vAlign w:val="center"/>
          </w:tcPr>
          <w:p w14:paraId="44427338"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5.48</w:t>
            </w:r>
          </w:p>
        </w:tc>
        <w:tc>
          <w:tcPr>
            <w:tcW w:w="526" w:type="dxa"/>
            <w:gridSpan w:val="2"/>
            <w:tcMar>
              <w:top w:w="17" w:type="dxa"/>
              <w:left w:w="17" w:type="dxa"/>
              <w:bottom w:w="17" w:type="dxa"/>
              <w:right w:w="17" w:type="dxa"/>
            </w:tcMar>
            <w:vAlign w:val="center"/>
          </w:tcPr>
          <w:p w14:paraId="444B0508"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-0.41</w:t>
            </w:r>
          </w:p>
        </w:tc>
        <w:tc>
          <w:tcPr>
            <w:tcW w:w="852" w:type="dxa"/>
            <w:tcMar>
              <w:top w:w="17" w:type="dxa"/>
              <w:left w:w="17" w:type="dxa"/>
              <w:bottom w:w="17" w:type="dxa"/>
              <w:right w:w="17" w:type="dxa"/>
            </w:tcMar>
            <w:vAlign w:val="center"/>
          </w:tcPr>
          <w:p w14:paraId="0D0CEE02" w14:textId="77777777" w:rsidR="004F6047" w:rsidRPr="00823F0E" w:rsidRDefault="004F6047" w:rsidP="004275C4">
            <w:pPr>
              <w:jc w:val="right"/>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-0.79</w:t>
            </w:r>
          </w:p>
        </w:tc>
        <w:tc>
          <w:tcPr>
            <w:tcW w:w="850" w:type="dxa"/>
            <w:gridSpan w:val="3"/>
            <w:vAlign w:val="center"/>
          </w:tcPr>
          <w:p w14:paraId="44137DFF"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-0.02</w:t>
            </w:r>
          </w:p>
        </w:tc>
        <w:tc>
          <w:tcPr>
            <w:tcW w:w="1134" w:type="dxa"/>
            <w:tcMar>
              <w:top w:w="17" w:type="dxa"/>
              <w:left w:w="17" w:type="dxa"/>
              <w:bottom w:w="17" w:type="dxa"/>
              <w:right w:w="17" w:type="dxa"/>
            </w:tcMar>
            <w:vAlign w:val="center"/>
          </w:tcPr>
          <w:p w14:paraId="3AD56D1D"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-0.30</w:t>
            </w:r>
          </w:p>
        </w:tc>
      </w:tr>
      <w:tr w:rsidR="004F6047" w:rsidRPr="00823F0E" w14:paraId="735CCD52" w14:textId="77777777" w:rsidTr="004275C4">
        <w:trPr>
          <w:trHeight w:hRule="exact" w:val="198"/>
        </w:trPr>
        <w:tc>
          <w:tcPr>
            <w:tcW w:w="2202" w:type="dxa"/>
          </w:tcPr>
          <w:p w14:paraId="12C3BFB5" w14:textId="77777777" w:rsidR="004F6047" w:rsidRPr="00823F0E" w:rsidRDefault="004F6047" w:rsidP="004275C4">
            <w:pPr>
              <w:spacing w:line="240" w:lineRule="auto"/>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Vulnerable Vignette 2</w:t>
            </w:r>
          </w:p>
        </w:tc>
        <w:tc>
          <w:tcPr>
            <w:tcW w:w="492" w:type="dxa"/>
            <w:tcMar>
              <w:top w:w="17" w:type="dxa"/>
              <w:left w:w="17" w:type="dxa"/>
              <w:bottom w:w="17" w:type="dxa"/>
              <w:right w:w="17" w:type="dxa"/>
            </w:tcMar>
            <w:vAlign w:val="center"/>
          </w:tcPr>
          <w:p w14:paraId="7A9E3986"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5.15</w:t>
            </w:r>
          </w:p>
        </w:tc>
        <w:tc>
          <w:tcPr>
            <w:tcW w:w="465" w:type="dxa"/>
            <w:tcMar>
              <w:top w:w="17" w:type="dxa"/>
              <w:left w:w="17" w:type="dxa"/>
              <w:bottom w:w="17" w:type="dxa"/>
              <w:right w:w="17" w:type="dxa"/>
            </w:tcMar>
            <w:vAlign w:val="center"/>
          </w:tcPr>
          <w:p w14:paraId="2311C16B"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5.31</w:t>
            </w:r>
          </w:p>
        </w:tc>
        <w:tc>
          <w:tcPr>
            <w:tcW w:w="526" w:type="dxa"/>
            <w:gridSpan w:val="2"/>
            <w:tcMar>
              <w:top w:w="17" w:type="dxa"/>
              <w:left w:w="17" w:type="dxa"/>
              <w:bottom w:w="17" w:type="dxa"/>
              <w:right w:w="17" w:type="dxa"/>
            </w:tcMar>
            <w:vAlign w:val="center"/>
          </w:tcPr>
          <w:p w14:paraId="7B35E389"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-0.16</w:t>
            </w:r>
          </w:p>
        </w:tc>
        <w:tc>
          <w:tcPr>
            <w:tcW w:w="852" w:type="dxa"/>
            <w:tcMar>
              <w:top w:w="17" w:type="dxa"/>
              <w:left w:w="17" w:type="dxa"/>
              <w:bottom w:w="17" w:type="dxa"/>
              <w:right w:w="17" w:type="dxa"/>
            </w:tcMar>
            <w:vAlign w:val="center"/>
          </w:tcPr>
          <w:p w14:paraId="5D66EB6A" w14:textId="77777777" w:rsidR="004F6047" w:rsidRPr="00823F0E" w:rsidRDefault="004F6047" w:rsidP="004275C4">
            <w:pPr>
              <w:jc w:val="right"/>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-0.52</w:t>
            </w:r>
          </w:p>
        </w:tc>
        <w:tc>
          <w:tcPr>
            <w:tcW w:w="850" w:type="dxa"/>
            <w:gridSpan w:val="3"/>
            <w:vAlign w:val="center"/>
          </w:tcPr>
          <w:p w14:paraId="50622A08"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0.21</w:t>
            </w:r>
          </w:p>
        </w:tc>
        <w:tc>
          <w:tcPr>
            <w:tcW w:w="1134" w:type="dxa"/>
            <w:tcMar>
              <w:top w:w="17" w:type="dxa"/>
              <w:left w:w="17" w:type="dxa"/>
              <w:bottom w:w="17" w:type="dxa"/>
              <w:right w:w="17" w:type="dxa"/>
            </w:tcMar>
            <w:vAlign w:val="center"/>
          </w:tcPr>
          <w:p w14:paraId="60F35DA8"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-0.12</w:t>
            </w:r>
          </w:p>
        </w:tc>
      </w:tr>
      <w:tr w:rsidR="004F6047" w:rsidRPr="00823F0E" w14:paraId="574A72BF" w14:textId="77777777" w:rsidTr="004275C4">
        <w:trPr>
          <w:trHeight w:hRule="exact" w:val="198"/>
        </w:trPr>
        <w:tc>
          <w:tcPr>
            <w:tcW w:w="2202" w:type="dxa"/>
          </w:tcPr>
          <w:p w14:paraId="4A3DB415" w14:textId="77777777" w:rsidR="004F6047" w:rsidRPr="00823F0E" w:rsidRDefault="004F6047" w:rsidP="004275C4">
            <w:pPr>
              <w:spacing w:line="240" w:lineRule="auto"/>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Vulnerable Vignette 3</w:t>
            </w:r>
          </w:p>
        </w:tc>
        <w:tc>
          <w:tcPr>
            <w:tcW w:w="492" w:type="dxa"/>
            <w:tcMar>
              <w:top w:w="17" w:type="dxa"/>
              <w:left w:w="17" w:type="dxa"/>
              <w:bottom w:w="17" w:type="dxa"/>
              <w:right w:w="17" w:type="dxa"/>
            </w:tcMar>
            <w:vAlign w:val="center"/>
          </w:tcPr>
          <w:p w14:paraId="3C3255AF"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5.05</w:t>
            </w:r>
          </w:p>
        </w:tc>
        <w:tc>
          <w:tcPr>
            <w:tcW w:w="465" w:type="dxa"/>
            <w:tcMar>
              <w:top w:w="17" w:type="dxa"/>
              <w:left w:w="17" w:type="dxa"/>
              <w:bottom w:w="17" w:type="dxa"/>
              <w:right w:w="17" w:type="dxa"/>
            </w:tcMar>
            <w:vAlign w:val="center"/>
          </w:tcPr>
          <w:p w14:paraId="720DDC0F"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5.47</w:t>
            </w:r>
          </w:p>
        </w:tc>
        <w:tc>
          <w:tcPr>
            <w:tcW w:w="526" w:type="dxa"/>
            <w:gridSpan w:val="2"/>
            <w:tcMar>
              <w:top w:w="17" w:type="dxa"/>
              <w:left w:w="17" w:type="dxa"/>
              <w:bottom w:w="17" w:type="dxa"/>
              <w:right w:w="17" w:type="dxa"/>
            </w:tcMar>
            <w:vAlign w:val="center"/>
          </w:tcPr>
          <w:p w14:paraId="18C02237"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-0.42</w:t>
            </w:r>
          </w:p>
        </w:tc>
        <w:tc>
          <w:tcPr>
            <w:tcW w:w="852" w:type="dxa"/>
            <w:tcMar>
              <w:top w:w="17" w:type="dxa"/>
              <w:left w:w="17" w:type="dxa"/>
              <w:bottom w:w="17" w:type="dxa"/>
              <w:right w:w="17" w:type="dxa"/>
            </w:tcMar>
            <w:vAlign w:val="center"/>
          </w:tcPr>
          <w:p w14:paraId="1DED47B6" w14:textId="77777777" w:rsidR="004F6047" w:rsidRPr="00823F0E" w:rsidRDefault="004F6047" w:rsidP="004275C4">
            <w:pPr>
              <w:jc w:val="right"/>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-0.78</w:t>
            </w:r>
          </w:p>
        </w:tc>
        <w:tc>
          <w:tcPr>
            <w:tcW w:w="850" w:type="dxa"/>
            <w:gridSpan w:val="3"/>
            <w:vAlign w:val="center"/>
          </w:tcPr>
          <w:p w14:paraId="32E4DFA5"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-0.06</w:t>
            </w:r>
          </w:p>
        </w:tc>
        <w:tc>
          <w:tcPr>
            <w:tcW w:w="1134" w:type="dxa"/>
            <w:tcMar>
              <w:top w:w="17" w:type="dxa"/>
              <w:left w:w="17" w:type="dxa"/>
              <w:bottom w:w="17" w:type="dxa"/>
              <w:right w:w="17" w:type="dxa"/>
            </w:tcMar>
            <w:vAlign w:val="center"/>
          </w:tcPr>
          <w:p w14:paraId="11647E35"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-0.32</w:t>
            </w:r>
          </w:p>
        </w:tc>
      </w:tr>
      <w:tr w:rsidR="004F6047" w:rsidRPr="00823F0E" w14:paraId="0CBCB867" w14:textId="77777777" w:rsidTr="004275C4">
        <w:trPr>
          <w:trHeight w:hRule="exact" w:val="198"/>
        </w:trPr>
        <w:tc>
          <w:tcPr>
            <w:tcW w:w="2202" w:type="dxa"/>
          </w:tcPr>
          <w:p w14:paraId="5E20EBC4" w14:textId="77777777" w:rsidR="004F6047" w:rsidRPr="00823F0E" w:rsidRDefault="004F6047" w:rsidP="004275C4">
            <w:pPr>
              <w:spacing w:line="240" w:lineRule="auto"/>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Vulnerable Vignette 4</w:t>
            </w:r>
          </w:p>
        </w:tc>
        <w:tc>
          <w:tcPr>
            <w:tcW w:w="492" w:type="dxa"/>
            <w:tcMar>
              <w:top w:w="17" w:type="dxa"/>
              <w:left w:w="17" w:type="dxa"/>
              <w:bottom w:w="17" w:type="dxa"/>
              <w:right w:w="17" w:type="dxa"/>
            </w:tcMar>
            <w:vAlign w:val="center"/>
          </w:tcPr>
          <w:p w14:paraId="3001AB00"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4.99</w:t>
            </w:r>
          </w:p>
        </w:tc>
        <w:tc>
          <w:tcPr>
            <w:tcW w:w="465" w:type="dxa"/>
            <w:tcMar>
              <w:top w:w="17" w:type="dxa"/>
              <w:left w:w="17" w:type="dxa"/>
              <w:bottom w:w="17" w:type="dxa"/>
              <w:right w:w="17" w:type="dxa"/>
            </w:tcMar>
            <w:vAlign w:val="center"/>
          </w:tcPr>
          <w:p w14:paraId="4B09EEF3"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5.18</w:t>
            </w:r>
          </w:p>
        </w:tc>
        <w:tc>
          <w:tcPr>
            <w:tcW w:w="526" w:type="dxa"/>
            <w:gridSpan w:val="2"/>
            <w:tcMar>
              <w:top w:w="17" w:type="dxa"/>
              <w:left w:w="17" w:type="dxa"/>
              <w:bottom w:w="17" w:type="dxa"/>
              <w:right w:w="17" w:type="dxa"/>
            </w:tcMar>
            <w:vAlign w:val="center"/>
          </w:tcPr>
          <w:p w14:paraId="5720B2D9"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-0.19</w:t>
            </w:r>
          </w:p>
        </w:tc>
        <w:tc>
          <w:tcPr>
            <w:tcW w:w="852" w:type="dxa"/>
            <w:tcMar>
              <w:top w:w="17" w:type="dxa"/>
              <w:left w:w="17" w:type="dxa"/>
              <w:bottom w:w="17" w:type="dxa"/>
              <w:right w:w="17" w:type="dxa"/>
            </w:tcMar>
            <w:vAlign w:val="center"/>
          </w:tcPr>
          <w:p w14:paraId="1C7A0F1E" w14:textId="77777777" w:rsidR="004F6047" w:rsidRPr="00823F0E" w:rsidRDefault="004F6047" w:rsidP="004275C4">
            <w:pPr>
              <w:jc w:val="right"/>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-0.57</w:t>
            </w:r>
          </w:p>
        </w:tc>
        <w:tc>
          <w:tcPr>
            <w:tcW w:w="850" w:type="dxa"/>
            <w:gridSpan w:val="3"/>
            <w:vAlign w:val="center"/>
          </w:tcPr>
          <w:p w14:paraId="11A2B50A"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0.19</w:t>
            </w:r>
          </w:p>
        </w:tc>
        <w:tc>
          <w:tcPr>
            <w:tcW w:w="1134" w:type="dxa"/>
            <w:tcMar>
              <w:top w:w="17" w:type="dxa"/>
              <w:left w:w="17" w:type="dxa"/>
              <w:bottom w:w="17" w:type="dxa"/>
              <w:right w:w="17" w:type="dxa"/>
            </w:tcMar>
            <w:vAlign w:val="center"/>
          </w:tcPr>
          <w:p w14:paraId="2A07EA85"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-0.13</w:t>
            </w:r>
          </w:p>
        </w:tc>
      </w:tr>
      <w:tr w:rsidR="004F6047" w:rsidRPr="00823F0E" w14:paraId="3B855363" w14:textId="77777777" w:rsidTr="004275C4">
        <w:trPr>
          <w:trHeight w:hRule="exact" w:val="198"/>
        </w:trPr>
        <w:tc>
          <w:tcPr>
            <w:tcW w:w="2202" w:type="dxa"/>
          </w:tcPr>
          <w:p w14:paraId="3EFAF0DB" w14:textId="77777777" w:rsidR="004F6047" w:rsidRPr="00823F0E" w:rsidRDefault="004F6047" w:rsidP="004275C4">
            <w:pPr>
              <w:spacing w:line="240" w:lineRule="auto"/>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Vulnerable Vignette 5</w:t>
            </w:r>
          </w:p>
        </w:tc>
        <w:tc>
          <w:tcPr>
            <w:tcW w:w="492" w:type="dxa"/>
            <w:tcMar>
              <w:top w:w="17" w:type="dxa"/>
              <w:left w:w="17" w:type="dxa"/>
              <w:bottom w:w="17" w:type="dxa"/>
              <w:right w:w="17" w:type="dxa"/>
            </w:tcMar>
            <w:vAlign w:val="center"/>
          </w:tcPr>
          <w:p w14:paraId="3BF6C632"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4.90</w:t>
            </w:r>
          </w:p>
        </w:tc>
        <w:tc>
          <w:tcPr>
            <w:tcW w:w="465" w:type="dxa"/>
            <w:tcMar>
              <w:top w:w="17" w:type="dxa"/>
              <w:left w:w="17" w:type="dxa"/>
              <w:bottom w:w="17" w:type="dxa"/>
              <w:right w:w="17" w:type="dxa"/>
            </w:tcMar>
            <w:vAlign w:val="center"/>
          </w:tcPr>
          <w:p w14:paraId="051E2E54"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5.65</w:t>
            </w:r>
          </w:p>
        </w:tc>
        <w:tc>
          <w:tcPr>
            <w:tcW w:w="526" w:type="dxa"/>
            <w:gridSpan w:val="2"/>
            <w:tcMar>
              <w:top w:w="17" w:type="dxa"/>
              <w:left w:w="17" w:type="dxa"/>
              <w:bottom w:w="17" w:type="dxa"/>
              <w:right w:w="17" w:type="dxa"/>
            </w:tcMar>
            <w:vAlign w:val="center"/>
          </w:tcPr>
          <w:p w14:paraId="71E40EE6"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-0.75</w:t>
            </w:r>
          </w:p>
        </w:tc>
        <w:tc>
          <w:tcPr>
            <w:tcW w:w="852" w:type="dxa"/>
            <w:tcMar>
              <w:top w:w="17" w:type="dxa"/>
              <w:left w:w="17" w:type="dxa"/>
              <w:bottom w:w="17" w:type="dxa"/>
              <w:right w:w="17" w:type="dxa"/>
            </w:tcMar>
            <w:vAlign w:val="center"/>
          </w:tcPr>
          <w:p w14:paraId="551C8B35" w14:textId="77777777" w:rsidR="004F6047" w:rsidRPr="00823F0E" w:rsidRDefault="004F6047" w:rsidP="004275C4">
            <w:pPr>
              <w:jc w:val="right"/>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-1.10</w:t>
            </w:r>
          </w:p>
        </w:tc>
        <w:tc>
          <w:tcPr>
            <w:tcW w:w="850" w:type="dxa"/>
            <w:gridSpan w:val="3"/>
            <w:vAlign w:val="center"/>
          </w:tcPr>
          <w:p w14:paraId="4315619F"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-0.40</w:t>
            </w:r>
          </w:p>
        </w:tc>
        <w:tc>
          <w:tcPr>
            <w:tcW w:w="1134" w:type="dxa"/>
            <w:tcMar>
              <w:top w:w="17" w:type="dxa"/>
              <w:left w:w="17" w:type="dxa"/>
              <w:bottom w:w="17" w:type="dxa"/>
              <w:right w:w="17" w:type="dxa"/>
            </w:tcMar>
            <w:vAlign w:val="center"/>
          </w:tcPr>
          <w:p w14:paraId="264EE3C9"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-0.59</w:t>
            </w:r>
          </w:p>
        </w:tc>
      </w:tr>
      <w:tr w:rsidR="004F6047" w:rsidRPr="00823F0E" w14:paraId="50EEA29C" w14:textId="77777777" w:rsidTr="004275C4">
        <w:trPr>
          <w:trHeight w:hRule="exact" w:val="198"/>
        </w:trPr>
        <w:tc>
          <w:tcPr>
            <w:tcW w:w="2202" w:type="dxa"/>
          </w:tcPr>
          <w:p w14:paraId="04DCCDBE" w14:textId="77777777" w:rsidR="004F6047" w:rsidRPr="00823F0E" w:rsidRDefault="004F6047" w:rsidP="004275C4">
            <w:pPr>
              <w:spacing w:line="240" w:lineRule="auto"/>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Vulnerable Vignette 6</w:t>
            </w:r>
          </w:p>
        </w:tc>
        <w:tc>
          <w:tcPr>
            <w:tcW w:w="492" w:type="dxa"/>
            <w:tcMar>
              <w:top w:w="17" w:type="dxa"/>
              <w:left w:w="17" w:type="dxa"/>
              <w:bottom w:w="17" w:type="dxa"/>
              <w:right w:w="17" w:type="dxa"/>
            </w:tcMar>
            <w:vAlign w:val="center"/>
          </w:tcPr>
          <w:p w14:paraId="25CD9E28"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4.83</w:t>
            </w:r>
          </w:p>
        </w:tc>
        <w:tc>
          <w:tcPr>
            <w:tcW w:w="465" w:type="dxa"/>
            <w:tcMar>
              <w:top w:w="17" w:type="dxa"/>
              <w:left w:w="17" w:type="dxa"/>
              <w:bottom w:w="17" w:type="dxa"/>
              <w:right w:w="17" w:type="dxa"/>
            </w:tcMar>
            <w:vAlign w:val="center"/>
          </w:tcPr>
          <w:p w14:paraId="5C393DD8"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5.51</w:t>
            </w:r>
          </w:p>
        </w:tc>
        <w:tc>
          <w:tcPr>
            <w:tcW w:w="526" w:type="dxa"/>
            <w:gridSpan w:val="2"/>
            <w:tcMar>
              <w:top w:w="17" w:type="dxa"/>
              <w:left w:w="17" w:type="dxa"/>
              <w:bottom w:w="17" w:type="dxa"/>
              <w:right w:w="17" w:type="dxa"/>
            </w:tcMar>
            <w:vAlign w:val="center"/>
          </w:tcPr>
          <w:p w14:paraId="1B067517"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-0.69</w:t>
            </w:r>
          </w:p>
        </w:tc>
        <w:tc>
          <w:tcPr>
            <w:tcW w:w="852" w:type="dxa"/>
            <w:tcMar>
              <w:top w:w="17" w:type="dxa"/>
              <w:left w:w="17" w:type="dxa"/>
              <w:bottom w:w="17" w:type="dxa"/>
              <w:right w:w="17" w:type="dxa"/>
            </w:tcMar>
            <w:vAlign w:val="center"/>
          </w:tcPr>
          <w:p w14:paraId="61C6C33A" w14:textId="77777777" w:rsidR="004F6047" w:rsidRPr="00823F0E" w:rsidRDefault="004F6047" w:rsidP="004275C4">
            <w:pPr>
              <w:jc w:val="right"/>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-1.03</w:t>
            </w:r>
          </w:p>
        </w:tc>
        <w:tc>
          <w:tcPr>
            <w:tcW w:w="850" w:type="dxa"/>
            <w:gridSpan w:val="3"/>
            <w:vAlign w:val="center"/>
          </w:tcPr>
          <w:p w14:paraId="213C7A0A"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-0.35</w:t>
            </w:r>
          </w:p>
        </w:tc>
        <w:tc>
          <w:tcPr>
            <w:tcW w:w="1134" w:type="dxa"/>
            <w:tcMar>
              <w:top w:w="17" w:type="dxa"/>
              <w:left w:w="17" w:type="dxa"/>
              <w:bottom w:w="17" w:type="dxa"/>
              <w:right w:w="17" w:type="dxa"/>
            </w:tcMar>
            <w:vAlign w:val="center"/>
          </w:tcPr>
          <w:p w14:paraId="28228FAD"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-0.55</w:t>
            </w:r>
          </w:p>
        </w:tc>
      </w:tr>
      <w:tr w:rsidR="004F6047" w:rsidRPr="00823F0E" w14:paraId="1E4CACA9" w14:textId="77777777" w:rsidTr="004275C4">
        <w:trPr>
          <w:trHeight w:hRule="exact" w:val="198"/>
        </w:trPr>
        <w:tc>
          <w:tcPr>
            <w:tcW w:w="2202" w:type="dxa"/>
          </w:tcPr>
          <w:p w14:paraId="6DE10E70" w14:textId="77777777" w:rsidR="004F6047" w:rsidRPr="00823F0E" w:rsidRDefault="004F6047" w:rsidP="004275C4">
            <w:pPr>
              <w:spacing w:line="240" w:lineRule="auto"/>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Vulnerable Vignette 7</w:t>
            </w:r>
          </w:p>
        </w:tc>
        <w:tc>
          <w:tcPr>
            <w:tcW w:w="492" w:type="dxa"/>
            <w:tcMar>
              <w:top w:w="17" w:type="dxa"/>
              <w:left w:w="17" w:type="dxa"/>
              <w:bottom w:w="17" w:type="dxa"/>
              <w:right w:w="17" w:type="dxa"/>
            </w:tcMar>
            <w:vAlign w:val="center"/>
          </w:tcPr>
          <w:p w14:paraId="6DF3E1BC"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4.96</w:t>
            </w:r>
          </w:p>
        </w:tc>
        <w:tc>
          <w:tcPr>
            <w:tcW w:w="465" w:type="dxa"/>
            <w:tcMar>
              <w:top w:w="17" w:type="dxa"/>
              <w:left w:w="17" w:type="dxa"/>
              <w:bottom w:w="17" w:type="dxa"/>
              <w:right w:w="17" w:type="dxa"/>
            </w:tcMar>
            <w:vAlign w:val="center"/>
          </w:tcPr>
          <w:p w14:paraId="4027DDA9"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5.49</w:t>
            </w:r>
          </w:p>
        </w:tc>
        <w:tc>
          <w:tcPr>
            <w:tcW w:w="526" w:type="dxa"/>
            <w:gridSpan w:val="2"/>
            <w:tcMar>
              <w:top w:w="17" w:type="dxa"/>
              <w:left w:w="17" w:type="dxa"/>
              <w:bottom w:w="17" w:type="dxa"/>
              <w:right w:w="17" w:type="dxa"/>
            </w:tcMar>
            <w:vAlign w:val="center"/>
          </w:tcPr>
          <w:p w14:paraId="546F79AE"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-0.53</w:t>
            </w:r>
          </w:p>
        </w:tc>
        <w:tc>
          <w:tcPr>
            <w:tcW w:w="852" w:type="dxa"/>
            <w:tcMar>
              <w:top w:w="17" w:type="dxa"/>
              <w:left w:w="17" w:type="dxa"/>
              <w:bottom w:w="17" w:type="dxa"/>
              <w:right w:w="17" w:type="dxa"/>
            </w:tcMar>
            <w:vAlign w:val="center"/>
          </w:tcPr>
          <w:p w14:paraId="539BE785" w14:textId="77777777" w:rsidR="004F6047" w:rsidRPr="00823F0E" w:rsidRDefault="004F6047" w:rsidP="004275C4">
            <w:pPr>
              <w:jc w:val="right"/>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-0.88</w:t>
            </w:r>
          </w:p>
        </w:tc>
        <w:tc>
          <w:tcPr>
            <w:tcW w:w="850" w:type="dxa"/>
            <w:gridSpan w:val="3"/>
            <w:vAlign w:val="center"/>
          </w:tcPr>
          <w:p w14:paraId="1F0DB4F5"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-0.18</w:t>
            </w:r>
          </w:p>
        </w:tc>
        <w:tc>
          <w:tcPr>
            <w:tcW w:w="1134" w:type="dxa"/>
            <w:tcMar>
              <w:top w:w="17" w:type="dxa"/>
              <w:left w:w="17" w:type="dxa"/>
              <w:bottom w:w="17" w:type="dxa"/>
              <w:right w:w="17" w:type="dxa"/>
            </w:tcMar>
            <w:vAlign w:val="center"/>
          </w:tcPr>
          <w:p w14:paraId="6BE3D419"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-0.42</w:t>
            </w:r>
          </w:p>
        </w:tc>
      </w:tr>
      <w:tr w:rsidR="004F6047" w:rsidRPr="00823F0E" w14:paraId="09F0C351" w14:textId="77777777" w:rsidTr="004275C4">
        <w:trPr>
          <w:trHeight w:hRule="exact" w:val="198"/>
        </w:trPr>
        <w:tc>
          <w:tcPr>
            <w:tcW w:w="2202" w:type="dxa"/>
          </w:tcPr>
          <w:p w14:paraId="7E888052" w14:textId="77777777" w:rsidR="004F6047" w:rsidRPr="00823F0E" w:rsidRDefault="004F6047" w:rsidP="004275C4">
            <w:pPr>
              <w:spacing w:line="240" w:lineRule="auto"/>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Vulnerable Vignette 8</w:t>
            </w:r>
          </w:p>
        </w:tc>
        <w:tc>
          <w:tcPr>
            <w:tcW w:w="492" w:type="dxa"/>
            <w:tcMar>
              <w:top w:w="17" w:type="dxa"/>
              <w:left w:w="17" w:type="dxa"/>
              <w:bottom w:w="17" w:type="dxa"/>
              <w:right w:w="17" w:type="dxa"/>
            </w:tcMar>
            <w:vAlign w:val="center"/>
          </w:tcPr>
          <w:p w14:paraId="55AFBB14"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4.84</w:t>
            </w:r>
          </w:p>
        </w:tc>
        <w:tc>
          <w:tcPr>
            <w:tcW w:w="465" w:type="dxa"/>
            <w:tcMar>
              <w:top w:w="17" w:type="dxa"/>
              <w:left w:w="17" w:type="dxa"/>
              <w:bottom w:w="17" w:type="dxa"/>
              <w:right w:w="17" w:type="dxa"/>
            </w:tcMar>
            <w:vAlign w:val="center"/>
          </w:tcPr>
          <w:p w14:paraId="51A8E0AE"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5.62</w:t>
            </w:r>
          </w:p>
        </w:tc>
        <w:tc>
          <w:tcPr>
            <w:tcW w:w="526" w:type="dxa"/>
            <w:gridSpan w:val="2"/>
            <w:tcMar>
              <w:top w:w="17" w:type="dxa"/>
              <w:left w:w="17" w:type="dxa"/>
              <w:bottom w:w="17" w:type="dxa"/>
              <w:right w:w="17" w:type="dxa"/>
            </w:tcMar>
            <w:vAlign w:val="center"/>
          </w:tcPr>
          <w:p w14:paraId="56C05B0F"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-0.78</w:t>
            </w:r>
          </w:p>
        </w:tc>
        <w:tc>
          <w:tcPr>
            <w:tcW w:w="852" w:type="dxa"/>
            <w:tcMar>
              <w:top w:w="17" w:type="dxa"/>
              <w:left w:w="17" w:type="dxa"/>
              <w:bottom w:w="17" w:type="dxa"/>
              <w:right w:w="17" w:type="dxa"/>
            </w:tcMar>
            <w:vAlign w:val="center"/>
          </w:tcPr>
          <w:p w14:paraId="2C724536" w14:textId="77777777" w:rsidR="004F6047" w:rsidRPr="00823F0E" w:rsidRDefault="004F6047" w:rsidP="004275C4">
            <w:pPr>
              <w:jc w:val="right"/>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-1.15</w:t>
            </w:r>
          </w:p>
        </w:tc>
        <w:tc>
          <w:tcPr>
            <w:tcW w:w="850" w:type="dxa"/>
            <w:gridSpan w:val="3"/>
            <w:vAlign w:val="center"/>
          </w:tcPr>
          <w:p w14:paraId="36D5FEA3"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-0.42</w:t>
            </w:r>
          </w:p>
        </w:tc>
        <w:tc>
          <w:tcPr>
            <w:tcW w:w="1134" w:type="dxa"/>
            <w:tcMar>
              <w:top w:w="17" w:type="dxa"/>
              <w:left w:w="17" w:type="dxa"/>
              <w:bottom w:w="17" w:type="dxa"/>
              <w:right w:w="17" w:type="dxa"/>
            </w:tcMar>
            <w:vAlign w:val="center"/>
          </w:tcPr>
          <w:p w14:paraId="4A967AC5"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-0.61</w:t>
            </w:r>
          </w:p>
        </w:tc>
      </w:tr>
      <w:tr w:rsidR="004F6047" w:rsidRPr="00823F0E" w14:paraId="47FCA083" w14:textId="77777777" w:rsidTr="004275C4">
        <w:trPr>
          <w:trHeight w:hRule="exact" w:val="198"/>
        </w:trPr>
        <w:tc>
          <w:tcPr>
            <w:tcW w:w="2202" w:type="dxa"/>
          </w:tcPr>
          <w:p w14:paraId="7481B58B" w14:textId="77777777" w:rsidR="004F6047" w:rsidRPr="00823F0E" w:rsidRDefault="004F6047" w:rsidP="004275C4">
            <w:pPr>
              <w:spacing w:line="240" w:lineRule="auto"/>
              <w:rPr>
                <w:rFonts w:ascii="Times New Roman" w:eastAsia="Times New Roman" w:hAnsi="Times New Roman" w:cs="Times New Roman"/>
                <w:sz w:val="18"/>
                <w:szCs w:val="18"/>
                <w:lang w:val="en-GB"/>
              </w:rPr>
            </w:pPr>
          </w:p>
        </w:tc>
        <w:tc>
          <w:tcPr>
            <w:tcW w:w="492" w:type="dxa"/>
            <w:tcMar>
              <w:top w:w="17" w:type="dxa"/>
              <w:left w:w="17" w:type="dxa"/>
              <w:bottom w:w="17" w:type="dxa"/>
              <w:right w:w="17" w:type="dxa"/>
            </w:tcMar>
            <w:vAlign w:val="bottom"/>
          </w:tcPr>
          <w:p w14:paraId="2F1E7B66" w14:textId="77777777" w:rsidR="004F6047" w:rsidRPr="00823F0E" w:rsidRDefault="004F6047" w:rsidP="004275C4">
            <w:pPr>
              <w:jc w:val="center"/>
              <w:rPr>
                <w:rFonts w:ascii="Times New Roman" w:eastAsia="Times New Roman" w:hAnsi="Times New Roman" w:cs="Times New Roman"/>
                <w:sz w:val="18"/>
                <w:szCs w:val="18"/>
                <w:lang w:val="en-GB"/>
              </w:rPr>
            </w:pPr>
          </w:p>
        </w:tc>
        <w:tc>
          <w:tcPr>
            <w:tcW w:w="465" w:type="dxa"/>
            <w:tcMar>
              <w:top w:w="17" w:type="dxa"/>
              <w:left w:w="17" w:type="dxa"/>
              <w:bottom w:w="17" w:type="dxa"/>
              <w:right w:w="17" w:type="dxa"/>
            </w:tcMar>
            <w:vAlign w:val="bottom"/>
          </w:tcPr>
          <w:p w14:paraId="3F70D318" w14:textId="77777777" w:rsidR="004F6047" w:rsidRPr="00823F0E" w:rsidRDefault="004F6047" w:rsidP="004275C4">
            <w:pPr>
              <w:jc w:val="center"/>
              <w:rPr>
                <w:rFonts w:ascii="Times New Roman" w:eastAsia="Times New Roman" w:hAnsi="Times New Roman" w:cs="Times New Roman"/>
                <w:sz w:val="18"/>
                <w:szCs w:val="18"/>
                <w:lang w:val="en-GB"/>
              </w:rPr>
            </w:pPr>
          </w:p>
        </w:tc>
        <w:tc>
          <w:tcPr>
            <w:tcW w:w="526" w:type="dxa"/>
            <w:gridSpan w:val="2"/>
            <w:tcMar>
              <w:top w:w="17" w:type="dxa"/>
              <w:left w:w="17" w:type="dxa"/>
              <w:bottom w:w="17" w:type="dxa"/>
              <w:right w:w="17" w:type="dxa"/>
            </w:tcMar>
            <w:vAlign w:val="bottom"/>
          </w:tcPr>
          <w:p w14:paraId="665F0DCB" w14:textId="77777777" w:rsidR="004F6047" w:rsidRPr="00823F0E" w:rsidRDefault="004F6047" w:rsidP="004275C4">
            <w:pPr>
              <w:jc w:val="center"/>
              <w:rPr>
                <w:rFonts w:ascii="Times New Roman" w:eastAsia="Times New Roman" w:hAnsi="Times New Roman" w:cs="Times New Roman"/>
                <w:sz w:val="18"/>
                <w:szCs w:val="18"/>
                <w:lang w:val="en-GB"/>
              </w:rPr>
            </w:pPr>
          </w:p>
        </w:tc>
        <w:tc>
          <w:tcPr>
            <w:tcW w:w="852" w:type="dxa"/>
            <w:tcMar>
              <w:top w:w="17" w:type="dxa"/>
              <w:left w:w="17" w:type="dxa"/>
              <w:bottom w:w="17" w:type="dxa"/>
              <w:right w:w="17" w:type="dxa"/>
            </w:tcMar>
            <w:vAlign w:val="bottom"/>
          </w:tcPr>
          <w:p w14:paraId="67A108EC" w14:textId="77777777" w:rsidR="004F6047" w:rsidRPr="00823F0E" w:rsidRDefault="004F6047" w:rsidP="004275C4">
            <w:pPr>
              <w:jc w:val="right"/>
              <w:rPr>
                <w:rFonts w:ascii="Times New Roman" w:eastAsia="Times New Roman" w:hAnsi="Times New Roman" w:cs="Times New Roman"/>
                <w:sz w:val="18"/>
                <w:szCs w:val="18"/>
                <w:lang w:val="en-GB"/>
              </w:rPr>
            </w:pPr>
          </w:p>
        </w:tc>
        <w:tc>
          <w:tcPr>
            <w:tcW w:w="850" w:type="dxa"/>
            <w:gridSpan w:val="3"/>
            <w:vAlign w:val="bottom"/>
          </w:tcPr>
          <w:p w14:paraId="27E04052" w14:textId="77777777" w:rsidR="004F6047" w:rsidRPr="00823F0E" w:rsidRDefault="004F6047" w:rsidP="004275C4">
            <w:pPr>
              <w:jc w:val="center"/>
              <w:rPr>
                <w:rFonts w:ascii="Times New Roman" w:eastAsia="Times New Roman" w:hAnsi="Times New Roman" w:cs="Times New Roman"/>
                <w:sz w:val="18"/>
                <w:szCs w:val="18"/>
                <w:lang w:val="en-GB"/>
              </w:rPr>
            </w:pPr>
          </w:p>
        </w:tc>
        <w:tc>
          <w:tcPr>
            <w:tcW w:w="1134" w:type="dxa"/>
            <w:tcMar>
              <w:top w:w="17" w:type="dxa"/>
              <w:left w:w="17" w:type="dxa"/>
              <w:bottom w:w="17" w:type="dxa"/>
              <w:right w:w="17" w:type="dxa"/>
            </w:tcMar>
            <w:vAlign w:val="bottom"/>
          </w:tcPr>
          <w:p w14:paraId="6110438F" w14:textId="77777777" w:rsidR="004F6047" w:rsidRPr="00823F0E" w:rsidRDefault="004F6047" w:rsidP="004275C4">
            <w:pPr>
              <w:jc w:val="center"/>
              <w:rPr>
                <w:rFonts w:ascii="Times New Roman" w:eastAsia="Times New Roman" w:hAnsi="Times New Roman" w:cs="Times New Roman"/>
                <w:sz w:val="18"/>
                <w:szCs w:val="18"/>
                <w:lang w:val="en-GB"/>
              </w:rPr>
            </w:pPr>
          </w:p>
        </w:tc>
      </w:tr>
      <w:tr w:rsidR="004F6047" w:rsidRPr="00823F0E" w14:paraId="3477B6E4" w14:textId="77777777" w:rsidTr="004275C4">
        <w:trPr>
          <w:trHeight w:hRule="exact" w:val="198"/>
        </w:trPr>
        <w:tc>
          <w:tcPr>
            <w:tcW w:w="2202" w:type="dxa"/>
            <w:vAlign w:val="bottom"/>
          </w:tcPr>
          <w:p w14:paraId="41A69A15" w14:textId="77777777" w:rsidR="004F6047" w:rsidRPr="00823F0E" w:rsidRDefault="004F6047" w:rsidP="004275C4">
            <w:pPr>
              <w:spacing w:line="240" w:lineRule="auto"/>
              <w:rPr>
                <w:rFonts w:ascii="Times New Roman" w:eastAsia="Times New Roman" w:hAnsi="Times New Roman" w:cs="Times New Roman"/>
                <w:sz w:val="18"/>
                <w:szCs w:val="18"/>
                <w:lang w:val="en-GB"/>
              </w:rPr>
            </w:pPr>
            <w:r w:rsidRPr="00823F0E">
              <w:rPr>
                <w:rFonts w:ascii="Times New Roman" w:eastAsia="Times New Roman" w:hAnsi="Times New Roman" w:cs="Times New Roman"/>
                <w:b/>
                <w:bCs/>
                <w:i/>
                <w:iCs/>
                <w:sz w:val="18"/>
                <w:szCs w:val="18"/>
                <w:lang w:val="en-GB"/>
              </w:rPr>
              <w:t>Non-Vulnerable Vignettes</w:t>
            </w:r>
          </w:p>
        </w:tc>
        <w:tc>
          <w:tcPr>
            <w:tcW w:w="492" w:type="dxa"/>
            <w:tcMar>
              <w:top w:w="17" w:type="dxa"/>
              <w:left w:w="17" w:type="dxa"/>
              <w:bottom w:w="17" w:type="dxa"/>
              <w:right w:w="17" w:type="dxa"/>
            </w:tcMar>
            <w:vAlign w:val="center"/>
          </w:tcPr>
          <w:p w14:paraId="2F71DEF6" w14:textId="77777777" w:rsidR="004F6047" w:rsidRPr="00823F0E" w:rsidRDefault="004F6047" w:rsidP="004275C4">
            <w:pPr>
              <w:jc w:val="center"/>
              <w:rPr>
                <w:rFonts w:ascii="Times New Roman" w:eastAsia="Times New Roman" w:hAnsi="Times New Roman" w:cs="Times New Roman"/>
                <w:b/>
                <w:bCs/>
                <w:sz w:val="18"/>
                <w:szCs w:val="18"/>
                <w:lang w:val="en-GB"/>
              </w:rPr>
            </w:pPr>
            <w:r w:rsidRPr="00823F0E">
              <w:rPr>
                <w:rFonts w:ascii="Times New Roman" w:eastAsia="Times New Roman" w:hAnsi="Times New Roman" w:cs="Times New Roman"/>
                <w:b/>
                <w:bCs/>
                <w:sz w:val="18"/>
                <w:szCs w:val="18"/>
                <w:lang w:val="en-GB"/>
              </w:rPr>
              <w:t>5.42</w:t>
            </w:r>
          </w:p>
        </w:tc>
        <w:tc>
          <w:tcPr>
            <w:tcW w:w="465" w:type="dxa"/>
            <w:tcMar>
              <w:top w:w="17" w:type="dxa"/>
              <w:left w:w="17" w:type="dxa"/>
              <w:bottom w:w="17" w:type="dxa"/>
              <w:right w:w="17" w:type="dxa"/>
            </w:tcMar>
            <w:vAlign w:val="center"/>
          </w:tcPr>
          <w:p w14:paraId="3E835A36" w14:textId="77777777" w:rsidR="004F6047" w:rsidRPr="00823F0E" w:rsidRDefault="004F6047" w:rsidP="004275C4">
            <w:pPr>
              <w:jc w:val="center"/>
              <w:rPr>
                <w:rFonts w:ascii="Times New Roman" w:eastAsia="Times New Roman" w:hAnsi="Times New Roman" w:cs="Times New Roman"/>
                <w:b/>
                <w:bCs/>
                <w:sz w:val="18"/>
                <w:szCs w:val="18"/>
                <w:lang w:val="en-GB"/>
              </w:rPr>
            </w:pPr>
            <w:r w:rsidRPr="00823F0E">
              <w:rPr>
                <w:rFonts w:ascii="Times New Roman" w:eastAsia="Times New Roman" w:hAnsi="Times New Roman" w:cs="Times New Roman"/>
                <w:b/>
                <w:bCs/>
                <w:sz w:val="18"/>
                <w:szCs w:val="18"/>
                <w:lang w:val="en-GB"/>
              </w:rPr>
              <w:t>5.67</w:t>
            </w:r>
          </w:p>
        </w:tc>
        <w:tc>
          <w:tcPr>
            <w:tcW w:w="526" w:type="dxa"/>
            <w:gridSpan w:val="2"/>
            <w:tcMar>
              <w:top w:w="17" w:type="dxa"/>
              <w:left w:w="17" w:type="dxa"/>
              <w:bottom w:w="17" w:type="dxa"/>
              <w:right w:w="17" w:type="dxa"/>
            </w:tcMar>
            <w:vAlign w:val="center"/>
          </w:tcPr>
          <w:p w14:paraId="50289119" w14:textId="77777777" w:rsidR="004F6047" w:rsidRPr="00823F0E" w:rsidRDefault="004F6047" w:rsidP="004275C4">
            <w:pPr>
              <w:jc w:val="center"/>
              <w:rPr>
                <w:rFonts w:ascii="Times New Roman" w:eastAsia="Times New Roman" w:hAnsi="Times New Roman" w:cs="Times New Roman"/>
                <w:b/>
                <w:bCs/>
                <w:sz w:val="18"/>
                <w:szCs w:val="18"/>
                <w:lang w:val="en-GB"/>
              </w:rPr>
            </w:pPr>
            <w:r w:rsidRPr="00823F0E">
              <w:rPr>
                <w:rFonts w:ascii="Times New Roman" w:eastAsia="Times New Roman" w:hAnsi="Times New Roman" w:cs="Times New Roman"/>
                <w:b/>
                <w:bCs/>
                <w:sz w:val="18"/>
                <w:szCs w:val="18"/>
                <w:lang w:val="en-GB"/>
              </w:rPr>
              <w:t>-0.25</w:t>
            </w:r>
          </w:p>
        </w:tc>
        <w:tc>
          <w:tcPr>
            <w:tcW w:w="852" w:type="dxa"/>
            <w:tcMar>
              <w:top w:w="17" w:type="dxa"/>
              <w:left w:w="17" w:type="dxa"/>
              <w:bottom w:w="17" w:type="dxa"/>
              <w:right w:w="17" w:type="dxa"/>
            </w:tcMar>
            <w:vAlign w:val="center"/>
          </w:tcPr>
          <w:p w14:paraId="3F5350DC" w14:textId="77777777" w:rsidR="004F6047" w:rsidRPr="00823F0E" w:rsidRDefault="004F6047" w:rsidP="004275C4">
            <w:pPr>
              <w:jc w:val="right"/>
              <w:rPr>
                <w:rFonts w:ascii="Times New Roman" w:eastAsia="Times New Roman" w:hAnsi="Times New Roman" w:cs="Times New Roman"/>
                <w:b/>
                <w:bCs/>
                <w:sz w:val="18"/>
                <w:szCs w:val="18"/>
                <w:lang w:val="en-GB"/>
              </w:rPr>
            </w:pPr>
            <w:r w:rsidRPr="00823F0E">
              <w:rPr>
                <w:rFonts w:ascii="Times New Roman" w:eastAsia="Times New Roman" w:hAnsi="Times New Roman" w:cs="Times New Roman"/>
                <w:b/>
                <w:bCs/>
                <w:sz w:val="18"/>
                <w:szCs w:val="18"/>
                <w:lang w:val="en-GB"/>
              </w:rPr>
              <w:t>-0.59</w:t>
            </w:r>
          </w:p>
        </w:tc>
        <w:tc>
          <w:tcPr>
            <w:tcW w:w="850" w:type="dxa"/>
            <w:gridSpan w:val="3"/>
            <w:vAlign w:val="center"/>
          </w:tcPr>
          <w:p w14:paraId="7A51ED85" w14:textId="77777777" w:rsidR="004F6047" w:rsidRPr="00823F0E" w:rsidRDefault="004F6047" w:rsidP="004275C4">
            <w:pPr>
              <w:jc w:val="center"/>
              <w:rPr>
                <w:rFonts w:ascii="Times New Roman" w:eastAsia="Times New Roman" w:hAnsi="Times New Roman" w:cs="Times New Roman"/>
                <w:b/>
                <w:bCs/>
                <w:sz w:val="18"/>
                <w:szCs w:val="18"/>
                <w:lang w:val="en-GB"/>
              </w:rPr>
            </w:pPr>
            <w:r w:rsidRPr="00823F0E">
              <w:rPr>
                <w:rFonts w:ascii="Times New Roman" w:eastAsia="Times New Roman" w:hAnsi="Times New Roman" w:cs="Times New Roman"/>
                <w:b/>
                <w:bCs/>
                <w:sz w:val="18"/>
                <w:szCs w:val="18"/>
                <w:lang w:val="en-GB"/>
              </w:rPr>
              <w:t>0.09</w:t>
            </w:r>
          </w:p>
        </w:tc>
        <w:tc>
          <w:tcPr>
            <w:tcW w:w="1134" w:type="dxa"/>
            <w:tcMar>
              <w:top w:w="17" w:type="dxa"/>
              <w:left w:w="17" w:type="dxa"/>
              <w:bottom w:w="17" w:type="dxa"/>
              <w:right w:w="17" w:type="dxa"/>
            </w:tcMar>
            <w:vAlign w:val="center"/>
          </w:tcPr>
          <w:p w14:paraId="34121335" w14:textId="77777777" w:rsidR="004F6047" w:rsidRPr="00823F0E" w:rsidRDefault="004F6047" w:rsidP="004275C4">
            <w:pPr>
              <w:jc w:val="center"/>
              <w:rPr>
                <w:rFonts w:ascii="Times New Roman" w:eastAsia="Times New Roman" w:hAnsi="Times New Roman" w:cs="Times New Roman"/>
                <w:b/>
                <w:bCs/>
                <w:sz w:val="18"/>
                <w:szCs w:val="18"/>
                <w:lang w:val="en-GB"/>
              </w:rPr>
            </w:pPr>
            <w:r w:rsidRPr="00823F0E">
              <w:rPr>
                <w:rFonts w:ascii="Times New Roman" w:eastAsia="Times New Roman" w:hAnsi="Times New Roman" w:cs="Times New Roman"/>
                <w:b/>
                <w:bCs/>
                <w:sz w:val="18"/>
                <w:szCs w:val="18"/>
                <w:lang w:val="en-GB"/>
              </w:rPr>
              <w:t>-0.18</w:t>
            </w:r>
          </w:p>
        </w:tc>
      </w:tr>
      <w:tr w:rsidR="004F6047" w:rsidRPr="00823F0E" w14:paraId="1D8DD27E" w14:textId="77777777" w:rsidTr="004275C4">
        <w:trPr>
          <w:trHeight w:hRule="exact" w:val="198"/>
        </w:trPr>
        <w:tc>
          <w:tcPr>
            <w:tcW w:w="2202" w:type="dxa"/>
          </w:tcPr>
          <w:p w14:paraId="6FB00C1C" w14:textId="77777777" w:rsidR="004F6047" w:rsidRPr="00823F0E" w:rsidRDefault="004F6047" w:rsidP="004275C4">
            <w:pPr>
              <w:spacing w:line="240" w:lineRule="auto"/>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Non-Vulnerable Vignette 1</w:t>
            </w:r>
          </w:p>
        </w:tc>
        <w:tc>
          <w:tcPr>
            <w:tcW w:w="492" w:type="dxa"/>
            <w:tcMar>
              <w:top w:w="17" w:type="dxa"/>
              <w:left w:w="17" w:type="dxa"/>
              <w:bottom w:w="17" w:type="dxa"/>
              <w:right w:w="17" w:type="dxa"/>
            </w:tcMar>
            <w:vAlign w:val="center"/>
          </w:tcPr>
          <w:p w14:paraId="4FCD92B8"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5.43</w:t>
            </w:r>
          </w:p>
        </w:tc>
        <w:tc>
          <w:tcPr>
            <w:tcW w:w="465" w:type="dxa"/>
            <w:tcMar>
              <w:top w:w="17" w:type="dxa"/>
              <w:left w:w="17" w:type="dxa"/>
              <w:bottom w:w="17" w:type="dxa"/>
              <w:right w:w="17" w:type="dxa"/>
            </w:tcMar>
            <w:vAlign w:val="center"/>
          </w:tcPr>
          <w:p w14:paraId="1C828320"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5.86</w:t>
            </w:r>
          </w:p>
        </w:tc>
        <w:tc>
          <w:tcPr>
            <w:tcW w:w="526" w:type="dxa"/>
            <w:gridSpan w:val="2"/>
            <w:tcMar>
              <w:top w:w="17" w:type="dxa"/>
              <w:left w:w="17" w:type="dxa"/>
              <w:bottom w:w="17" w:type="dxa"/>
              <w:right w:w="17" w:type="dxa"/>
            </w:tcMar>
            <w:vAlign w:val="center"/>
          </w:tcPr>
          <w:p w14:paraId="55ED13C7"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-0.43</w:t>
            </w:r>
          </w:p>
        </w:tc>
        <w:tc>
          <w:tcPr>
            <w:tcW w:w="852" w:type="dxa"/>
            <w:tcMar>
              <w:top w:w="17" w:type="dxa"/>
              <w:left w:w="17" w:type="dxa"/>
              <w:bottom w:w="17" w:type="dxa"/>
              <w:right w:w="17" w:type="dxa"/>
            </w:tcMar>
            <w:vAlign w:val="center"/>
          </w:tcPr>
          <w:p w14:paraId="031C9921" w14:textId="77777777" w:rsidR="004F6047" w:rsidRPr="00823F0E" w:rsidRDefault="004F6047" w:rsidP="004275C4">
            <w:pPr>
              <w:jc w:val="right"/>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-0.89</w:t>
            </w:r>
          </w:p>
        </w:tc>
        <w:tc>
          <w:tcPr>
            <w:tcW w:w="850" w:type="dxa"/>
            <w:gridSpan w:val="3"/>
            <w:vAlign w:val="center"/>
          </w:tcPr>
          <w:p w14:paraId="7B2B46AD"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0.03</w:t>
            </w:r>
          </w:p>
        </w:tc>
        <w:tc>
          <w:tcPr>
            <w:tcW w:w="1134" w:type="dxa"/>
            <w:tcMar>
              <w:top w:w="17" w:type="dxa"/>
              <w:left w:w="17" w:type="dxa"/>
              <w:bottom w:w="17" w:type="dxa"/>
              <w:right w:w="17" w:type="dxa"/>
            </w:tcMar>
            <w:vAlign w:val="center"/>
          </w:tcPr>
          <w:p w14:paraId="464343D3"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-0.30</w:t>
            </w:r>
          </w:p>
        </w:tc>
      </w:tr>
      <w:tr w:rsidR="004F6047" w:rsidRPr="00823F0E" w14:paraId="5E9E7A94" w14:textId="77777777" w:rsidTr="004275C4">
        <w:trPr>
          <w:trHeight w:hRule="exact" w:val="198"/>
        </w:trPr>
        <w:tc>
          <w:tcPr>
            <w:tcW w:w="2202" w:type="dxa"/>
          </w:tcPr>
          <w:p w14:paraId="64D0E145" w14:textId="77777777" w:rsidR="004F6047" w:rsidRPr="00823F0E" w:rsidRDefault="004F6047" w:rsidP="004275C4">
            <w:pPr>
              <w:spacing w:line="240" w:lineRule="auto"/>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Non-Vulnerable Vignette 2</w:t>
            </w:r>
          </w:p>
        </w:tc>
        <w:tc>
          <w:tcPr>
            <w:tcW w:w="492" w:type="dxa"/>
            <w:tcMar>
              <w:top w:w="17" w:type="dxa"/>
              <w:left w:w="17" w:type="dxa"/>
              <w:bottom w:w="17" w:type="dxa"/>
              <w:right w:w="17" w:type="dxa"/>
            </w:tcMar>
            <w:vAlign w:val="center"/>
          </w:tcPr>
          <w:p w14:paraId="3C5F086E"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5.41</w:t>
            </w:r>
          </w:p>
        </w:tc>
        <w:tc>
          <w:tcPr>
            <w:tcW w:w="465" w:type="dxa"/>
            <w:tcMar>
              <w:top w:w="17" w:type="dxa"/>
              <w:left w:w="17" w:type="dxa"/>
              <w:bottom w:w="17" w:type="dxa"/>
              <w:right w:w="17" w:type="dxa"/>
            </w:tcMar>
            <w:vAlign w:val="center"/>
          </w:tcPr>
          <w:p w14:paraId="24D3412C"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5.43</w:t>
            </w:r>
          </w:p>
        </w:tc>
        <w:tc>
          <w:tcPr>
            <w:tcW w:w="526" w:type="dxa"/>
            <w:gridSpan w:val="2"/>
            <w:tcMar>
              <w:top w:w="17" w:type="dxa"/>
              <w:left w:w="17" w:type="dxa"/>
              <w:bottom w:w="17" w:type="dxa"/>
              <w:right w:w="17" w:type="dxa"/>
            </w:tcMar>
            <w:vAlign w:val="center"/>
          </w:tcPr>
          <w:p w14:paraId="57780D53"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-0.02</w:t>
            </w:r>
          </w:p>
        </w:tc>
        <w:tc>
          <w:tcPr>
            <w:tcW w:w="852" w:type="dxa"/>
            <w:tcMar>
              <w:top w:w="17" w:type="dxa"/>
              <w:left w:w="17" w:type="dxa"/>
              <w:bottom w:w="17" w:type="dxa"/>
              <w:right w:w="17" w:type="dxa"/>
            </w:tcMar>
            <w:vAlign w:val="center"/>
          </w:tcPr>
          <w:p w14:paraId="33A408E9" w14:textId="77777777" w:rsidR="004F6047" w:rsidRPr="00823F0E" w:rsidRDefault="004F6047" w:rsidP="004275C4">
            <w:pPr>
              <w:jc w:val="right"/>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-0.53</w:t>
            </w:r>
          </w:p>
        </w:tc>
        <w:tc>
          <w:tcPr>
            <w:tcW w:w="850" w:type="dxa"/>
            <w:gridSpan w:val="3"/>
            <w:vAlign w:val="center"/>
          </w:tcPr>
          <w:p w14:paraId="36F6B1BB"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0.49</w:t>
            </w:r>
          </w:p>
        </w:tc>
        <w:tc>
          <w:tcPr>
            <w:tcW w:w="1134" w:type="dxa"/>
            <w:tcMar>
              <w:top w:w="17" w:type="dxa"/>
              <w:left w:w="17" w:type="dxa"/>
              <w:bottom w:w="17" w:type="dxa"/>
              <w:right w:w="17" w:type="dxa"/>
            </w:tcMar>
            <w:vAlign w:val="center"/>
          </w:tcPr>
          <w:p w14:paraId="310D19AB" w14:textId="77777777" w:rsidR="004F6047" w:rsidRPr="00823F0E" w:rsidRDefault="004F6047" w:rsidP="004275C4">
            <w:pPr>
              <w:jc w:val="center"/>
              <w:rPr>
                <w:rFonts w:ascii="Times New Roman" w:eastAsia="Times New Roman" w:hAnsi="Times New Roman" w:cs="Times New Roman"/>
                <w:sz w:val="18"/>
                <w:szCs w:val="18"/>
                <w:lang w:val="en-GB"/>
              </w:rPr>
            </w:pPr>
            <w:r w:rsidRPr="00823F0E">
              <w:rPr>
                <w:rFonts w:ascii="Times New Roman" w:eastAsia="Times New Roman" w:hAnsi="Times New Roman" w:cs="Times New Roman"/>
                <w:sz w:val="18"/>
                <w:szCs w:val="18"/>
                <w:lang w:val="en-GB"/>
              </w:rPr>
              <w:t>-0.01</w:t>
            </w:r>
          </w:p>
        </w:tc>
      </w:tr>
      <w:tr w:rsidR="004F6047" w:rsidRPr="00823F0E" w14:paraId="4FF5A2F3" w14:textId="77777777" w:rsidTr="004275C4">
        <w:trPr>
          <w:trHeight w:hRule="exact" w:val="198"/>
        </w:trPr>
        <w:tc>
          <w:tcPr>
            <w:tcW w:w="2202" w:type="dxa"/>
            <w:tcBorders>
              <w:bottom w:val="single" w:sz="4" w:space="0" w:color="000000"/>
            </w:tcBorders>
            <w:vAlign w:val="bottom"/>
          </w:tcPr>
          <w:p w14:paraId="00D16838" w14:textId="77777777" w:rsidR="004F6047" w:rsidRPr="00823F0E" w:rsidRDefault="004F6047" w:rsidP="004275C4">
            <w:pPr>
              <w:spacing w:line="240" w:lineRule="auto"/>
              <w:rPr>
                <w:rFonts w:ascii="Times New Roman" w:eastAsia="Times New Roman" w:hAnsi="Times New Roman" w:cs="Times New Roman"/>
                <w:sz w:val="18"/>
                <w:szCs w:val="18"/>
                <w:lang w:val="en-GB"/>
              </w:rPr>
            </w:pPr>
          </w:p>
        </w:tc>
        <w:tc>
          <w:tcPr>
            <w:tcW w:w="492" w:type="dxa"/>
            <w:tcBorders>
              <w:bottom w:val="single" w:sz="4" w:space="0" w:color="000000"/>
            </w:tcBorders>
            <w:tcMar>
              <w:top w:w="17" w:type="dxa"/>
              <w:left w:w="17" w:type="dxa"/>
              <w:bottom w:w="17" w:type="dxa"/>
              <w:right w:w="17" w:type="dxa"/>
            </w:tcMar>
            <w:vAlign w:val="bottom"/>
          </w:tcPr>
          <w:p w14:paraId="7C97E7C2" w14:textId="77777777" w:rsidR="004F6047" w:rsidRPr="00823F0E" w:rsidRDefault="004F6047" w:rsidP="004275C4">
            <w:pPr>
              <w:spacing w:line="240" w:lineRule="auto"/>
              <w:jc w:val="center"/>
              <w:rPr>
                <w:rFonts w:ascii="Times New Roman" w:eastAsia="Times New Roman" w:hAnsi="Times New Roman" w:cs="Times New Roman"/>
                <w:sz w:val="18"/>
                <w:szCs w:val="18"/>
                <w:lang w:val="en-GB"/>
              </w:rPr>
            </w:pPr>
          </w:p>
        </w:tc>
        <w:tc>
          <w:tcPr>
            <w:tcW w:w="465" w:type="dxa"/>
            <w:tcBorders>
              <w:bottom w:val="single" w:sz="4" w:space="0" w:color="000000"/>
            </w:tcBorders>
            <w:tcMar>
              <w:top w:w="17" w:type="dxa"/>
              <w:left w:w="17" w:type="dxa"/>
              <w:bottom w:w="17" w:type="dxa"/>
              <w:right w:w="17" w:type="dxa"/>
            </w:tcMar>
            <w:vAlign w:val="bottom"/>
          </w:tcPr>
          <w:p w14:paraId="6AA2FF40" w14:textId="77777777" w:rsidR="004F6047" w:rsidRPr="00823F0E" w:rsidRDefault="004F6047" w:rsidP="004275C4">
            <w:pPr>
              <w:spacing w:line="240" w:lineRule="auto"/>
              <w:jc w:val="center"/>
              <w:rPr>
                <w:rFonts w:ascii="Times New Roman" w:eastAsia="Times New Roman" w:hAnsi="Times New Roman" w:cs="Times New Roman"/>
                <w:sz w:val="18"/>
                <w:szCs w:val="18"/>
                <w:lang w:val="en-GB"/>
              </w:rPr>
            </w:pPr>
          </w:p>
        </w:tc>
        <w:tc>
          <w:tcPr>
            <w:tcW w:w="526" w:type="dxa"/>
            <w:gridSpan w:val="2"/>
            <w:tcBorders>
              <w:bottom w:val="single" w:sz="4" w:space="0" w:color="000000"/>
            </w:tcBorders>
            <w:tcMar>
              <w:top w:w="17" w:type="dxa"/>
              <w:left w:w="17" w:type="dxa"/>
              <w:bottom w:w="17" w:type="dxa"/>
              <w:right w:w="17" w:type="dxa"/>
            </w:tcMar>
            <w:vAlign w:val="bottom"/>
          </w:tcPr>
          <w:p w14:paraId="0A2736B6" w14:textId="77777777" w:rsidR="004F6047" w:rsidRPr="00823F0E" w:rsidRDefault="004F6047" w:rsidP="004275C4">
            <w:pPr>
              <w:spacing w:line="240" w:lineRule="auto"/>
              <w:jc w:val="center"/>
              <w:rPr>
                <w:rFonts w:ascii="Times New Roman" w:eastAsia="Times New Roman" w:hAnsi="Times New Roman" w:cs="Times New Roman"/>
                <w:sz w:val="18"/>
                <w:szCs w:val="18"/>
                <w:lang w:val="en-GB"/>
              </w:rPr>
            </w:pPr>
          </w:p>
        </w:tc>
        <w:tc>
          <w:tcPr>
            <w:tcW w:w="852" w:type="dxa"/>
            <w:tcBorders>
              <w:bottom w:val="single" w:sz="4" w:space="0" w:color="000000"/>
            </w:tcBorders>
            <w:tcMar>
              <w:top w:w="17" w:type="dxa"/>
              <w:left w:w="17" w:type="dxa"/>
              <w:bottom w:w="17" w:type="dxa"/>
              <w:right w:w="17" w:type="dxa"/>
            </w:tcMar>
            <w:vAlign w:val="bottom"/>
          </w:tcPr>
          <w:p w14:paraId="1D6A8C48" w14:textId="77777777" w:rsidR="004F6047" w:rsidRPr="00823F0E" w:rsidRDefault="004F6047" w:rsidP="004275C4">
            <w:pPr>
              <w:spacing w:line="240" w:lineRule="auto"/>
              <w:jc w:val="right"/>
              <w:rPr>
                <w:rFonts w:ascii="Times New Roman" w:eastAsia="Times New Roman" w:hAnsi="Times New Roman" w:cs="Times New Roman"/>
                <w:sz w:val="18"/>
                <w:szCs w:val="18"/>
                <w:lang w:val="en-GB"/>
              </w:rPr>
            </w:pPr>
          </w:p>
        </w:tc>
        <w:tc>
          <w:tcPr>
            <w:tcW w:w="850" w:type="dxa"/>
            <w:gridSpan w:val="3"/>
            <w:tcBorders>
              <w:bottom w:val="single" w:sz="4" w:space="0" w:color="000000"/>
            </w:tcBorders>
          </w:tcPr>
          <w:p w14:paraId="1B94676C" w14:textId="77777777" w:rsidR="004F6047" w:rsidRPr="00823F0E" w:rsidRDefault="004F6047" w:rsidP="004275C4">
            <w:pPr>
              <w:spacing w:line="240" w:lineRule="auto"/>
              <w:jc w:val="center"/>
              <w:rPr>
                <w:rFonts w:ascii="Times New Roman" w:eastAsia="Times New Roman" w:hAnsi="Times New Roman" w:cs="Times New Roman"/>
                <w:sz w:val="18"/>
                <w:szCs w:val="18"/>
                <w:lang w:val="en-GB"/>
              </w:rPr>
            </w:pPr>
          </w:p>
        </w:tc>
        <w:tc>
          <w:tcPr>
            <w:tcW w:w="1134" w:type="dxa"/>
            <w:tcBorders>
              <w:bottom w:val="single" w:sz="4" w:space="0" w:color="000000"/>
            </w:tcBorders>
            <w:tcMar>
              <w:top w:w="17" w:type="dxa"/>
              <w:left w:w="17" w:type="dxa"/>
              <w:bottom w:w="17" w:type="dxa"/>
              <w:right w:w="17" w:type="dxa"/>
            </w:tcMar>
            <w:vAlign w:val="bottom"/>
          </w:tcPr>
          <w:p w14:paraId="275055BB" w14:textId="77777777" w:rsidR="004F6047" w:rsidRPr="00823F0E" w:rsidRDefault="004F6047" w:rsidP="004275C4">
            <w:pPr>
              <w:spacing w:line="240" w:lineRule="auto"/>
              <w:jc w:val="center"/>
              <w:rPr>
                <w:rFonts w:ascii="Times New Roman" w:eastAsia="Times New Roman" w:hAnsi="Times New Roman" w:cs="Times New Roman"/>
                <w:sz w:val="18"/>
                <w:szCs w:val="18"/>
                <w:lang w:val="en-GB"/>
              </w:rPr>
            </w:pPr>
          </w:p>
        </w:tc>
      </w:tr>
    </w:tbl>
    <w:p w14:paraId="1D793113" w14:textId="77777777" w:rsidR="004F6047" w:rsidRPr="00823F0E" w:rsidRDefault="004F6047" w:rsidP="004F6047">
      <w:pPr>
        <w:rPr>
          <w:sz w:val="10"/>
          <w:szCs w:val="10"/>
        </w:rPr>
      </w:pPr>
    </w:p>
    <w:p w14:paraId="4D5C75DA" w14:textId="77777777" w:rsidR="004F6047" w:rsidRPr="00823F0E" w:rsidRDefault="004F6047" w:rsidP="004F6047">
      <w:pPr>
        <w:rPr>
          <w:sz w:val="10"/>
          <w:szCs w:val="10"/>
        </w:rPr>
      </w:pPr>
    </w:p>
    <w:tbl>
      <w:tblPr>
        <w:tblW w:w="9200" w:type="dxa"/>
        <w:tblLook w:val="04A0" w:firstRow="1" w:lastRow="0" w:firstColumn="1" w:lastColumn="0" w:noHBand="0" w:noVBand="1"/>
      </w:tblPr>
      <w:tblGrid>
        <w:gridCol w:w="2694"/>
        <w:gridCol w:w="1486"/>
        <w:gridCol w:w="782"/>
        <w:gridCol w:w="1358"/>
        <w:gridCol w:w="960"/>
        <w:gridCol w:w="960"/>
        <w:gridCol w:w="960"/>
      </w:tblGrid>
      <w:tr w:rsidR="004F6047" w:rsidRPr="00823F0E" w14:paraId="448D3082" w14:textId="77777777" w:rsidTr="004275C4">
        <w:trPr>
          <w:trHeight w:val="201"/>
        </w:trPr>
        <w:tc>
          <w:tcPr>
            <w:tcW w:w="2694" w:type="dxa"/>
            <w:tcBorders>
              <w:top w:val="nil"/>
              <w:left w:val="nil"/>
              <w:bottom w:val="nil"/>
              <w:right w:val="nil"/>
            </w:tcBorders>
            <w:shd w:val="clear" w:color="auto" w:fill="auto"/>
            <w:noWrap/>
            <w:vAlign w:val="center"/>
            <w:hideMark/>
          </w:tcPr>
          <w:p w14:paraId="6F21FEC4" w14:textId="77777777" w:rsidR="004F6047" w:rsidRPr="00823F0E" w:rsidRDefault="004F6047" w:rsidP="004275C4">
            <w:pPr>
              <w:spacing w:line="240" w:lineRule="auto"/>
              <w:rPr>
                <w:rFonts w:asciiTheme="majorBidi" w:eastAsia="Times New Roman" w:hAnsiTheme="majorBidi" w:cstheme="majorBidi"/>
                <w:b/>
                <w:bCs/>
                <w:color w:val="000000"/>
                <w:sz w:val="18"/>
                <w:szCs w:val="18"/>
                <w:lang w:val="en-US" w:eastAsia="en-US"/>
              </w:rPr>
            </w:pPr>
            <w:r w:rsidRPr="00823F0E">
              <w:rPr>
                <w:rFonts w:asciiTheme="majorBidi" w:eastAsia="Times New Roman" w:hAnsiTheme="majorBidi" w:cstheme="majorBidi"/>
                <w:b/>
                <w:bCs/>
                <w:color w:val="000000"/>
                <w:sz w:val="18"/>
                <w:szCs w:val="18"/>
                <w:lang w:val="en-GB" w:eastAsia="en-US"/>
              </w:rPr>
              <w:t>Table S13</w:t>
            </w:r>
          </w:p>
        </w:tc>
        <w:tc>
          <w:tcPr>
            <w:tcW w:w="1486" w:type="dxa"/>
            <w:tcBorders>
              <w:top w:val="nil"/>
              <w:left w:val="nil"/>
              <w:bottom w:val="nil"/>
              <w:right w:val="nil"/>
            </w:tcBorders>
            <w:shd w:val="clear" w:color="auto" w:fill="auto"/>
            <w:noWrap/>
            <w:vAlign w:val="bottom"/>
            <w:hideMark/>
          </w:tcPr>
          <w:p w14:paraId="0637857D" w14:textId="77777777" w:rsidR="004F6047" w:rsidRPr="00823F0E" w:rsidRDefault="004F6047" w:rsidP="004275C4">
            <w:pPr>
              <w:spacing w:line="240" w:lineRule="auto"/>
              <w:rPr>
                <w:rFonts w:asciiTheme="majorBidi" w:eastAsia="Times New Roman" w:hAnsiTheme="majorBidi" w:cstheme="majorBidi"/>
                <w:b/>
                <w:bCs/>
                <w:color w:val="000000"/>
                <w:sz w:val="18"/>
                <w:szCs w:val="18"/>
                <w:lang w:val="en-US" w:eastAsia="en-US"/>
              </w:rPr>
            </w:pPr>
          </w:p>
        </w:tc>
        <w:tc>
          <w:tcPr>
            <w:tcW w:w="782" w:type="dxa"/>
            <w:tcBorders>
              <w:top w:val="nil"/>
              <w:left w:val="nil"/>
              <w:bottom w:val="nil"/>
              <w:right w:val="nil"/>
            </w:tcBorders>
            <w:shd w:val="clear" w:color="auto" w:fill="auto"/>
            <w:noWrap/>
            <w:vAlign w:val="bottom"/>
            <w:hideMark/>
          </w:tcPr>
          <w:p w14:paraId="1B08CFA0" w14:textId="77777777" w:rsidR="004F6047" w:rsidRPr="00823F0E" w:rsidRDefault="004F6047" w:rsidP="004275C4">
            <w:pPr>
              <w:spacing w:line="240" w:lineRule="auto"/>
              <w:rPr>
                <w:rFonts w:asciiTheme="majorBidi" w:eastAsia="Times New Roman" w:hAnsiTheme="majorBidi" w:cstheme="majorBidi"/>
                <w:sz w:val="18"/>
                <w:szCs w:val="18"/>
                <w:lang w:val="en-US" w:eastAsia="en-US"/>
              </w:rPr>
            </w:pPr>
          </w:p>
        </w:tc>
        <w:tc>
          <w:tcPr>
            <w:tcW w:w="1358" w:type="dxa"/>
            <w:tcBorders>
              <w:top w:val="nil"/>
              <w:left w:val="nil"/>
              <w:bottom w:val="nil"/>
              <w:right w:val="nil"/>
            </w:tcBorders>
            <w:shd w:val="clear" w:color="auto" w:fill="auto"/>
            <w:noWrap/>
            <w:vAlign w:val="bottom"/>
            <w:hideMark/>
          </w:tcPr>
          <w:p w14:paraId="3C11DDFB" w14:textId="77777777" w:rsidR="004F6047" w:rsidRPr="00823F0E" w:rsidRDefault="004F6047" w:rsidP="004275C4">
            <w:pPr>
              <w:spacing w:line="240" w:lineRule="auto"/>
              <w:rPr>
                <w:rFonts w:asciiTheme="majorBidi" w:eastAsia="Times New Roman" w:hAnsiTheme="majorBidi" w:cstheme="majorBidi"/>
                <w:sz w:val="18"/>
                <w:szCs w:val="18"/>
                <w:lang w:val="en-US" w:eastAsia="en-US"/>
              </w:rPr>
            </w:pPr>
          </w:p>
        </w:tc>
        <w:tc>
          <w:tcPr>
            <w:tcW w:w="960" w:type="dxa"/>
            <w:tcBorders>
              <w:top w:val="nil"/>
              <w:left w:val="nil"/>
              <w:bottom w:val="nil"/>
              <w:right w:val="nil"/>
            </w:tcBorders>
            <w:shd w:val="clear" w:color="auto" w:fill="auto"/>
            <w:noWrap/>
            <w:vAlign w:val="bottom"/>
            <w:hideMark/>
          </w:tcPr>
          <w:p w14:paraId="147DAA26" w14:textId="77777777" w:rsidR="004F6047" w:rsidRPr="00823F0E" w:rsidRDefault="004F6047" w:rsidP="004275C4">
            <w:pPr>
              <w:spacing w:line="240" w:lineRule="auto"/>
              <w:rPr>
                <w:rFonts w:asciiTheme="majorBidi" w:eastAsia="Times New Roman" w:hAnsiTheme="majorBidi" w:cstheme="majorBidi"/>
                <w:sz w:val="18"/>
                <w:szCs w:val="18"/>
                <w:lang w:val="en-US" w:eastAsia="en-US"/>
              </w:rPr>
            </w:pPr>
          </w:p>
        </w:tc>
        <w:tc>
          <w:tcPr>
            <w:tcW w:w="960" w:type="dxa"/>
            <w:tcBorders>
              <w:top w:val="nil"/>
              <w:left w:val="nil"/>
              <w:bottom w:val="nil"/>
              <w:right w:val="nil"/>
            </w:tcBorders>
            <w:shd w:val="clear" w:color="auto" w:fill="auto"/>
            <w:noWrap/>
            <w:vAlign w:val="bottom"/>
            <w:hideMark/>
          </w:tcPr>
          <w:p w14:paraId="33F51D9E" w14:textId="77777777" w:rsidR="004F6047" w:rsidRPr="00823F0E" w:rsidRDefault="004F6047" w:rsidP="004275C4">
            <w:pPr>
              <w:spacing w:line="240" w:lineRule="auto"/>
              <w:rPr>
                <w:rFonts w:asciiTheme="majorBidi" w:eastAsia="Times New Roman" w:hAnsiTheme="majorBidi" w:cstheme="majorBidi"/>
                <w:sz w:val="18"/>
                <w:szCs w:val="18"/>
                <w:lang w:val="en-US" w:eastAsia="en-US"/>
              </w:rPr>
            </w:pPr>
          </w:p>
        </w:tc>
        <w:tc>
          <w:tcPr>
            <w:tcW w:w="960" w:type="dxa"/>
            <w:tcBorders>
              <w:top w:val="nil"/>
              <w:left w:val="nil"/>
              <w:bottom w:val="nil"/>
              <w:right w:val="nil"/>
            </w:tcBorders>
            <w:shd w:val="clear" w:color="auto" w:fill="auto"/>
            <w:noWrap/>
            <w:vAlign w:val="bottom"/>
            <w:hideMark/>
          </w:tcPr>
          <w:p w14:paraId="5D7DF782" w14:textId="77777777" w:rsidR="004F6047" w:rsidRPr="00823F0E" w:rsidRDefault="004F6047" w:rsidP="004275C4">
            <w:pPr>
              <w:spacing w:line="240" w:lineRule="auto"/>
              <w:rPr>
                <w:rFonts w:asciiTheme="majorBidi" w:eastAsia="Times New Roman" w:hAnsiTheme="majorBidi" w:cstheme="majorBidi"/>
                <w:sz w:val="18"/>
                <w:szCs w:val="18"/>
                <w:lang w:val="en-US" w:eastAsia="en-US"/>
              </w:rPr>
            </w:pPr>
          </w:p>
        </w:tc>
      </w:tr>
      <w:tr w:rsidR="004F6047" w:rsidRPr="00823F0E" w14:paraId="243AD1E1" w14:textId="77777777" w:rsidTr="004275C4">
        <w:trPr>
          <w:trHeight w:val="433"/>
        </w:trPr>
        <w:tc>
          <w:tcPr>
            <w:tcW w:w="9200" w:type="dxa"/>
            <w:gridSpan w:val="7"/>
            <w:tcBorders>
              <w:top w:val="nil"/>
              <w:left w:val="nil"/>
              <w:bottom w:val="nil"/>
              <w:right w:val="nil"/>
            </w:tcBorders>
            <w:shd w:val="clear" w:color="auto" w:fill="auto"/>
            <w:noWrap/>
            <w:vAlign w:val="center"/>
            <w:hideMark/>
          </w:tcPr>
          <w:p w14:paraId="778AD5D9" w14:textId="77777777" w:rsidR="004F6047" w:rsidRPr="00823F0E" w:rsidRDefault="004F6047" w:rsidP="004275C4">
            <w:pPr>
              <w:spacing w:line="240" w:lineRule="auto"/>
              <w:rPr>
                <w:rFonts w:asciiTheme="majorBidi" w:eastAsia="Times New Roman" w:hAnsiTheme="majorBidi" w:cstheme="majorBidi"/>
                <w:i/>
                <w:iCs/>
                <w:color w:val="000000"/>
                <w:sz w:val="18"/>
                <w:szCs w:val="18"/>
                <w:lang w:val="en-US" w:eastAsia="en-US"/>
              </w:rPr>
            </w:pPr>
            <w:r w:rsidRPr="00823F0E">
              <w:rPr>
                <w:rFonts w:asciiTheme="majorBidi" w:eastAsia="Times New Roman" w:hAnsiTheme="majorBidi" w:cstheme="majorBidi"/>
                <w:i/>
                <w:iCs/>
                <w:color w:val="000000"/>
                <w:sz w:val="18"/>
                <w:szCs w:val="18"/>
                <w:lang w:val="en-GB" w:eastAsia="en-US"/>
              </w:rPr>
              <w:t>Summary of repeated measures analysis of variance (rmANOVA) for Vulnerable &amp; Non-Vulnerable Profile Vignettes</w:t>
            </w:r>
          </w:p>
        </w:tc>
      </w:tr>
      <w:tr w:rsidR="004F6047" w:rsidRPr="00823F0E" w14:paraId="31A74A18" w14:textId="77777777" w:rsidTr="004275C4">
        <w:trPr>
          <w:trHeight w:val="300"/>
        </w:trPr>
        <w:tc>
          <w:tcPr>
            <w:tcW w:w="9200" w:type="dxa"/>
            <w:gridSpan w:val="7"/>
            <w:tcBorders>
              <w:top w:val="single" w:sz="4" w:space="0" w:color="auto"/>
              <w:left w:val="nil"/>
              <w:bottom w:val="nil"/>
              <w:right w:val="nil"/>
            </w:tcBorders>
            <w:shd w:val="clear" w:color="auto" w:fill="auto"/>
            <w:vAlign w:val="center"/>
            <w:hideMark/>
          </w:tcPr>
          <w:p w14:paraId="7F927BE0" w14:textId="77777777" w:rsidR="004F6047" w:rsidRPr="00823F0E" w:rsidRDefault="004F6047" w:rsidP="004275C4">
            <w:pPr>
              <w:spacing w:line="240" w:lineRule="auto"/>
              <w:rPr>
                <w:rFonts w:asciiTheme="majorBidi" w:eastAsia="Times New Roman" w:hAnsiTheme="majorBidi" w:cstheme="majorBidi"/>
                <w:color w:val="000000"/>
                <w:sz w:val="18"/>
                <w:szCs w:val="18"/>
                <w:lang w:val="en-US" w:eastAsia="en-US"/>
              </w:rPr>
            </w:pPr>
            <w:r w:rsidRPr="00823F0E">
              <w:rPr>
                <w:rFonts w:asciiTheme="majorBidi" w:eastAsia="Times New Roman" w:hAnsiTheme="majorBidi" w:cstheme="majorBidi"/>
                <w:color w:val="000000"/>
                <w:sz w:val="18"/>
                <w:szCs w:val="18"/>
                <w:lang w:val="en-US" w:eastAsia="en-US"/>
              </w:rPr>
              <w:t>Within Subjects Effects</w:t>
            </w:r>
          </w:p>
        </w:tc>
      </w:tr>
      <w:tr w:rsidR="004F6047" w:rsidRPr="00823F0E" w14:paraId="66A279A7" w14:textId="77777777" w:rsidTr="004275C4">
        <w:trPr>
          <w:trHeight w:val="375"/>
        </w:trPr>
        <w:tc>
          <w:tcPr>
            <w:tcW w:w="2694" w:type="dxa"/>
            <w:tcBorders>
              <w:top w:val="single" w:sz="4" w:space="0" w:color="auto"/>
              <w:left w:val="nil"/>
              <w:bottom w:val="nil"/>
              <w:right w:val="nil"/>
            </w:tcBorders>
            <w:shd w:val="clear" w:color="auto" w:fill="auto"/>
            <w:vAlign w:val="center"/>
            <w:hideMark/>
          </w:tcPr>
          <w:p w14:paraId="79D24F29" w14:textId="77777777" w:rsidR="004F6047" w:rsidRPr="00823F0E" w:rsidRDefault="004F6047" w:rsidP="004275C4">
            <w:pPr>
              <w:spacing w:line="240" w:lineRule="auto"/>
              <w:jc w:val="center"/>
              <w:rPr>
                <w:rFonts w:asciiTheme="majorBidi" w:eastAsia="Times New Roman" w:hAnsiTheme="majorBidi" w:cstheme="majorBidi"/>
                <w:b/>
                <w:bCs/>
                <w:color w:val="000000"/>
                <w:sz w:val="18"/>
                <w:szCs w:val="18"/>
                <w:lang w:val="en-US" w:eastAsia="en-US"/>
              </w:rPr>
            </w:pPr>
            <w:r w:rsidRPr="00823F0E">
              <w:rPr>
                <w:rFonts w:asciiTheme="majorBidi" w:eastAsia="Times New Roman" w:hAnsiTheme="majorBidi" w:cstheme="majorBidi"/>
                <w:b/>
                <w:bCs/>
                <w:color w:val="000000"/>
                <w:sz w:val="18"/>
                <w:szCs w:val="18"/>
                <w:lang w:val="en-US" w:eastAsia="en-US"/>
              </w:rPr>
              <w:t> </w:t>
            </w:r>
          </w:p>
        </w:tc>
        <w:tc>
          <w:tcPr>
            <w:tcW w:w="1486" w:type="dxa"/>
            <w:tcBorders>
              <w:top w:val="single" w:sz="4" w:space="0" w:color="auto"/>
              <w:left w:val="nil"/>
              <w:bottom w:val="nil"/>
              <w:right w:val="nil"/>
            </w:tcBorders>
            <w:shd w:val="clear" w:color="auto" w:fill="auto"/>
            <w:vAlign w:val="center"/>
            <w:hideMark/>
          </w:tcPr>
          <w:p w14:paraId="1433CCEF" w14:textId="77777777" w:rsidR="004F6047" w:rsidRPr="00823F0E" w:rsidRDefault="004F6047" w:rsidP="004275C4">
            <w:pPr>
              <w:spacing w:line="240" w:lineRule="auto"/>
              <w:jc w:val="center"/>
              <w:rPr>
                <w:rFonts w:asciiTheme="majorBidi" w:eastAsia="Times New Roman" w:hAnsiTheme="majorBidi" w:cstheme="majorBidi"/>
                <w:b/>
                <w:bCs/>
                <w:color w:val="000000"/>
                <w:sz w:val="18"/>
                <w:szCs w:val="18"/>
                <w:lang w:val="en-US" w:eastAsia="en-US"/>
              </w:rPr>
            </w:pPr>
            <w:r w:rsidRPr="00823F0E">
              <w:rPr>
                <w:rFonts w:asciiTheme="majorBidi" w:eastAsia="Times New Roman" w:hAnsiTheme="majorBidi" w:cstheme="majorBidi"/>
                <w:b/>
                <w:bCs/>
                <w:color w:val="000000"/>
                <w:sz w:val="18"/>
                <w:szCs w:val="18"/>
                <w:lang w:val="en-US" w:eastAsia="en-US"/>
              </w:rPr>
              <w:t>Sum of Squares</w:t>
            </w:r>
          </w:p>
        </w:tc>
        <w:tc>
          <w:tcPr>
            <w:tcW w:w="782" w:type="dxa"/>
            <w:tcBorders>
              <w:top w:val="single" w:sz="4" w:space="0" w:color="auto"/>
              <w:left w:val="nil"/>
              <w:bottom w:val="nil"/>
              <w:right w:val="nil"/>
            </w:tcBorders>
            <w:shd w:val="clear" w:color="auto" w:fill="auto"/>
            <w:vAlign w:val="center"/>
            <w:hideMark/>
          </w:tcPr>
          <w:p w14:paraId="2249BC2D" w14:textId="77777777" w:rsidR="004F6047" w:rsidRPr="00823F0E" w:rsidRDefault="004F6047" w:rsidP="004275C4">
            <w:pPr>
              <w:spacing w:line="240" w:lineRule="auto"/>
              <w:jc w:val="center"/>
              <w:rPr>
                <w:rFonts w:asciiTheme="majorBidi" w:eastAsia="Times New Roman" w:hAnsiTheme="majorBidi" w:cstheme="majorBidi"/>
                <w:b/>
                <w:bCs/>
                <w:color w:val="000000"/>
                <w:sz w:val="18"/>
                <w:szCs w:val="18"/>
                <w:lang w:val="en-US" w:eastAsia="en-US"/>
              </w:rPr>
            </w:pPr>
            <w:r w:rsidRPr="00823F0E">
              <w:rPr>
                <w:rFonts w:asciiTheme="majorBidi" w:eastAsia="Times New Roman" w:hAnsiTheme="majorBidi" w:cstheme="majorBidi"/>
                <w:b/>
                <w:bCs/>
                <w:color w:val="000000"/>
                <w:sz w:val="18"/>
                <w:szCs w:val="18"/>
                <w:lang w:val="en-US" w:eastAsia="en-US"/>
              </w:rPr>
              <w:t>df</w:t>
            </w:r>
          </w:p>
        </w:tc>
        <w:tc>
          <w:tcPr>
            <w:tcW w:w="1358" w:type="dxa"/>
            <w:tcBorders>
              <w:top w:val="single" w:sz="4" w:space="0" w:color="auto"/>
              <w:left w:val="nil"/>
              <w:bottom w:val="nil"/>
              <w:right w:val="nil"/>
            </w:tcBorders>
            <w:shd w:val="clear" w:color="auto" w:fill="auto"/>
            <w:vAlign w:val="center"/>
            <w:hideMark/>
          </w:tcPr>
          <w:p w14:paraId="01C4CB8A" w14:textId="77777777" w:rsidR="004F6047" w:rsidRPr="00823F0E" w:rsidRDefault="004F6047" w:rsidP="004275C4">
            <w:pPr>
              <w:spacing w:line="240" w:lineRule="auto"/>
              <w:jc w:val="center"/>
              <w:rPr>
                <w:rFonts w:asciiTheme="majorBidi" w:eastAsia="Times New Roman" w:hAnsiTheme="majorBidi" w:cstheme="majorBidi"/>
                <w:b/>
                <w:bCs/>
                <w:color w:val="000000"/>
                <w:sz w:val="18"/>
                <w:szCs w:val="18"/>
                <w:lang w:val="en-US" w:eastAsia="en-US"/>
              </w:rPr>
            </w:pPr>
            <w:r w:rsidRPr="00823F0E">
              <w:rPr>
                <w:rFonts w:asciiTheme="majorBidi" w:eastAsia="Times New Roman" w:hAnsiTheme="majorBidi" w:cstheme="majorBidi"/>
                <w:b/>
                <w:bCs/>
                <w:color w:val="000000"/>
                <w:sz w:val="18"/>
                <w:szCs w:val="18"/>
                <w:lang w:val="en-US" w:eastAsia="en-US"/>
              </w:rPr>
              <w:t>Mean Square</w:t>
            </w:r>
          </w:p>
        </w:tc>
        <w:tc>
          <w:tcPr>
            <w:tcW w:w="960" w:type="dxa"/>
            <w:tcBorders>
              <w:top w:val="single" w:sz="4" w:space="0" w:color="auto"/>
              <w:left w:val="nil"/>
              <w:bottom w:val="nil"/>
              <w:right w:val="nil"/>
            </w:tcBorders>
            <w:shd w:val="clear" w:color="auto" w:fill="auto"/>
            <w:vAlign w:val="center"/>
            <w:hideMark/>
          </w:tcPr>
          <w:p w14:paraId="75C121A8" w14:textId="77777777" w:rsidR="004F6047" w:rsidRPr="00823F0E" w:rsidRDefault="004F6047" w:rsidP="004275C4">
            <w:pPr>
              <w:spacing w:line="240" w:lineRule="auto"/>
              <w:jc w:val="center"/>
              <w:rPr>
                <w:rFonts w:asciiTheme="majorBidi" w:eastAsia="Times New Roman" w:hAnsiTheme="majorBidi" w:cstheme="majorBidi"/>
                <w:b/>
                <w:bCs/>
                <w:color w:val="000000"/>
                <w:sz w:val="18"/>
                <w:szCs w:val="18"/>
                <w:lang w:val="en-US" w:eastAsia="en-US"/>
              </w:rPr>
            </w:pPr>
            <w:r w:rsidRPr="00823F0E">
              <w:rPr>
                <w:rFonts w:asciiTheme="majorBidi" w:eastAsia="Times New Roman" w:hAnsiTheme="majorBidi" w:cstheme="majorBidi"/>
                <w:b/>
                <w:bCs/>
                <w:color w:val="000000"/>
                <w:sz w:val="18"/>
                <w:szCs w:val="18"/>
                <w:lang w:val="en-US" w:eastAsia="en-US"/>
              </w:rPr>
              <w:t>F</w:t>
            </w:r>
          </w:p>
        </w:tc>
        <w:tc>
          <w:tcPr>
            <w:tcW w:w="960" w:type="dxa"/>
            <w:tcBorders>
              <w:top w:val="single" w:sz="4" w:space="0" w:color="auto"/>
              <w:left w:val="nil"/>
              <w:bottom w:val="nil"/>
              <w:right w:val="nil"/>
            </w:tcBorders>
            <w:shd w:val="clear" w:color="auto" w:fill="auto"/>
            <w:vAlign w:val="center"/>
            <w:hideMark/>
          </w:tcPr>
          <w:p w14:paraId="0D35108A" w14:textId="77777777" w:rsidR="004F6047" w:rsidRPr="00823F0E" w:rsidRDefault="004F6047" w:rsidP="004275C4">
            <w:pPr>
              <w:spacing w:line="240" w:lineRule="auto"/>
              <w:jc w:val="center"/>
              <w:rPr>
                <w:rFonts w:asciiTheme="majorBidi" w:eastAsia="Times New Roman" w:hAnsiTheme="majorBidi" w:cstheme="majorBidi"/>
                <w:b/>
                <w:bCs/>
                <w:color w:val="000000"/>
                <w:sz w:val="18"/>
                <w:szCs w:val="18"/>
                <w:lang w:val="en-US" w:eastAsia="en-US"/>
              </w:rPr>
            </w:pPr>
            <w:r w:rsidRPr="00823F0E">
              <w:rPr>
                <w:rFonts w:asciiTheme="majorBidi" w:eastAsia="Times New Roman" w:hAnsiTheme="majorBidi" w:cstheme="majorBidi"/>
                <w:b/>
                <w:bCs/>
                <w:color w:val="000000"/>
                <w:sz w:val="18"/>
                <w:szCs w:val="18"/>
                <w:lang w:val="en-US" w:eastAsia="en-US"/>
              </w:rPr>
              <w:t>p</w:t>
            </w:r>
          </w:p>
        </w:tc>
        <w:tc>
          <w:tcPr>
            <w:tcW w:w="960" w:type="dxa"/>
            <w:tcBorders>
              <w:top w:val="single" w:sz="4" w:space="0" w:color="auto"/>
              <w:left w:val="nil"/>
              <w:bottom w:val="nil"/>
              <w:right w:val="nil"/>
            </w:tcBorders>
            <w:shd w:val="clear" w:color="auto" w:fill="auto"/>
            <w:vAlign w:val="center"/>
            <w:hideMark/>
          </w:tcPr>
          <w:p w14:paraId="47C834E8" w14:textId="77777777" w:rsidR="004F6047" w:rsidRPr="00823F0E" w:rsidRDefault="004F6047" w:rsidP="004275C4">
            <w:pPr>
              <w:spacing w:line="240" w:lineRule="auto"/>
              <w:jc w:val="center"/>
              <w:rPr>
                <w:rFonts w:asciiTheme="majorBidi" w:eastAsia="Times New Roman" w:hAnsiTheme="majorBidi" w:cstheme="majorBidi"/>
                <w:b/>
                <w:bCs/>
                <w:color w:val="000000"/>
                <w:sz w:val="18"/>
                <w:szCs w:val="18"/>
                <w:lang w:val="en-US" w:eastAsia="en-US"/>
              </w:rPr>
            </w:pPr>
            <w:r w:rsidRPr="00823F0E">
              <w:rPr>
                <w:rFonts w:asciiTheme="majorBidi" w:eastAsia="Times New Roman" w:hAnsiTheme="majorBidi" w:cstheme="majorBidi"/>
                <w:b/>
                <w:bCs/>
                <w:color w:val="000000"/>
                <w:sz w:val="18"/>
                <w:szCs w:val="18"/>
                <w:lang w:val="en-US" w:eastAsia="en-US"/>
              </w:rPr>
              <w:t>η²</w:t>
            </w:r>
          </w:p>
        </w:tc>
      </w:tr>
      <w:tr w:rsidR="004F6047" w:rsidRPr="00823F0E" w14:paraId="47B09932" w14:textId="77777777" w:rsidTr="004275C4">
        <w:trPr>
          <w:trHeight w:val="300"/>
        </w:trPr>
        <w:tc>
          <w:tcPr>
            <w:tcW w:w="2694" w:type="dxa"/>
            <w:tcBorders>
              <w:top w:val="single" w:sz="4" w:space="0" w:color="auto"/>
              <w:left w:val="nil"/>
              <w:bottom w:val="nil"/>
              <w:right w:val="nil"/>
            </w:tcBorders>
            <w:shd w:val="clear" w:color="auto" w:fill="auto"/>
            <w:vAlign w:val="center"/>
            <w:hideMark/>
          </w:tcPr>
          <w:p w14:paraId="0221DF8D" w14:textId="77777777" w:rsidR="004F6047" w:rsidRPr="00823F0E" w:rsidRDefault="004F6047" w:rsidP="004275C4">
            <w:pPr>
              <w:spacing w:line="240" w:lineRule="auto"/>
              <w:rPr>
                <w:rFonts w:asciiTheme="majorBidi" w:eastAsia="Times New Roman" w:hAnsiTheme="majorBidi" w:cstheme="majorBidi"/>
                <w:color w:val="000000"/>
                <w:sz w:val="18"/>
                <w:szCs w:val="18"/>
                <w:lang w:val="en-US" w:eastAsia="en-US"/>
              </w:rPr>
            </w:pPr>
            <w:r w:rsidRPr="00823F0E">
              <w:rPr>
                <w:rFonts w:asciiTheme="majorBidi" w:eastAsia="Times New Roman" w:hAnsiTheme="majorBidi" w:cstheme="majorBidi"/>
                <w:color w:val="000000"/>
                <w:sz w:val="18"/>
                <w:szCs w:val="18"/>
                <w:lang w:val="en-US" w:eastAsia="en-US"/>
              </w:rPr>
              <w:t>Vignette Type</w:t>
            </w:r>
          </w:p>
        </w:tc>
        <w:tc>
          <w:tcPr>
            <w:tcW w:w="1486" w:type="dxa"/>
            <w:tcBorders>
              <w:top w:val="single" w:sz="4" w:space="0" w:color="auto"/>
              <w:left w:val="nil"/>
              <w:bottom w:val="nil"/>
              <w:right w:val="nil"/>
            </w:tcBorders>
            <w:shd w:val="clear" w:color="auto" w:fill="auto"/>
            <w:vAlign w:val="center"/>
            <w:hideMark/>
          </w:tcPr>
          <w:p w14:paraId="6889DC91" w14:textId="77777777" w:rsidR="004F6047" w:rsidRPr="00823F0E" w:rsidRDefault="004F6047" w:rsidP="004275C4">
            <w:pPr>
              <w:spacing w:line="240" w:lineRule="auto"/>
              <w:jc w:val="center"/>
              <w:rPr>
                <w:rFonts w:asciiTheme="majorBidi" w:eastAsia="Times New Roman" w:hAnsiTheme="majorBidi" w:cstheme="majorBidi"/>
                <w:color w:val="000000"/>
                <w:sz w:val="18"/>
                <w:szCs w:val="18"/>
                <w:lang w:val="en-US" w:eastAsia="en-US"/>
              </w:rPr>
            </w:pPr>
            <w:r w:rsidRPr="00823F0E">
              <w:rPr>
                <w:rFonts w:asciiTheme="majorBidi" w:eastAsia="Times New Roman" w:hAnsiTheme="majorBidi" w:cstheme="majorBidi"/>
                <w:color w:val="000000"/>
                <w:sz w:val="18"/>
                <w:szCs w:val="18"/>
                <w:lang w:val="en-US" w:eastAsia="en-US"/>
              </w:rPr>
              <w:t>648.36</w:t>
            </w:r>
          </w:p>
        </w:tc>
        <w:tc>
          <w:tcPr>
            <w:tcW w:w="782" w:type="dxa"/>
            <w:tcBorders>
              <w:top w:val="single" w:sz="4" w:space="0" w:color="auto"/>
              <w:left w:val="nil"/>
              <w:bottom w:val="nil"/>
              <w:right w:val="nil"/>
            </w:tcBorders>
            <w:shd w:val="clear" w:color="auto" w:fill="auto"/>
            <w:vAlign w:val="center"/>
            <w:hideMark/>
          </w:tcPr>
          <w:p w14:paraId="0BDF974D" w14:textId="77777777" w:rsidR="004F6047" w:rsidRPr="00823F0E" w:rsidRDefault="004F6047" w:rsidP="004275C4">
            <w:pPr>
              <w:spacing w:line="240" w:lineRule="auto"/>
              <w:jc w:val="center"/>
              <w:rPr>
                <w:rFonts w:asciiTheme="majorBidi" w:eastAsia="Times New Roman" w:hAnsiTheme="majorBidi" w:cstheme="majorBidi"/>
                <w:color w:val="000000"/>
                <w:sz w:val="18"/>
                <w:szCs w:val="18"/>
                <w:lang w:val="en-US" w:eastAsia="en-US"/>
              </w:rPr>
            </w:pPr>
            <w:r w:rsidRPr="00823F0E">
              <w:rPr>
                <w:rFonts w:asciiTheme="majorBidi" w:eastAsia="Times New Roman" w:hAnsiTheme="majorBidi" w:cstheme="majorBidi"/>
                <w:color w:val="000000"/>
                <w:sz w:val="18"/>
                <w:szCs w:val="18"/>
                <w:lang w:val="en-US" w:eastAsia="en-US"/>
              </w:rPr>
              <w:t>1</w:t>
            </w:r>
          </w:p>
        </w:tc>
        <w:tc>
          <w:tcPr>
            <w:tcW w:w="1358" w:type="dxa"/>
            <w:tcBorders>
              <w:top w:val="single" w:sz="4" w:space="0" w:color="auto"/>
              <w:left w:val="nil"/>
              <w:bottom w:val="nil"/>
              <w:right w:val="nil"/>
            </w:tcBorders>
            <w:shd w:val="clear" w:color="auto" w:fill="auto"/>
            <w:vAlign w:val="center"/>
            <w:hideMark/>
          </w:tcPr>
          <w:p w14:paraId="1BBC0951" w14:textId="77777777" w:rsidR="004F6047" w:rsidRPr="00823F0E" w:rsidRDefault="004F6047" w:rsidP="004275C4">
            <w:pPr>
              <w:spacing w:line="240" w:lineRule="auto"/>
              <w:jc w:val="center"/>
              <w:rPr>
                <w:rFonts w:asciiTheme="majorBidi" w:eastAsia="Times New Roman" w:hAnsiTheme="majorBidi" w:cstheme="majorBidi"/>
                <w:color w:val="000000"/>
                <w:sz w:val="18"/>
                <w:szCs w:val="18"/>
                <w:lang w:val="en-US" w:eastAsia="en-US"/>
              </w:rPr>
            </w:pPr>
            <w:r w:rsidRPr="00823F0E">
              <w:rPr>
                <w:rFonts w:asciiTheme="majorBidi" w:eastAsia="Times New Roman" w:hAnsiTheme="majorBidi" w:cstheme="majorBidi"/>
                <w:color w:val="000000"/>
                <w:sz w:val="18"/>
                <w:szCs w:val="18"/>
                <w:lang w:val="en-US" w:eastAsia="en-US"/>
              </w:rPr>
              <w:t>648.363</w:t>
            </w:r>
          </w:p>
        </w:tc>
        <w:tc>
          <w:tcPr>
            <w:tcW w:w="960" w:type="dxa"/>
            <w:tcBorders>
              <w:top w:val="single" w:sz="4" w:space="0" w:color="auto"/>
              <w:left w:val="nil"/>
              <w:bottom w:val="nil"/>
              <w:right w:val="nil"/>
            </w:tcBorders>
            <w:shd w:val="clear" w:color="auto" w:fill="auto"/>
            <w:vAlign w:val="center"/>
            <w:hideMark/>
          </w:tcPr>
          <w:p w14:paraId="17BE1F93" w14:textId="77777777" w:rsidR="004F6047" w:rsidRPr="00823F0E" w:rsidRDefault="004F6047" w:rsidP="004275C4">
            <w:pPr>
              <w:spacing w:line="240" w:lineRule="auto"/>
              <w:jc w:val="center"/>
              <w:rPr>
                <w:rFonts w:asciiTheme="majorBidi" w:eastAsia="Times New Roman" w:hAnsiTheme="majorBidi" w:cstheme="majorBidi"/>
                <w:color w:val="000000"/>
                <w:sz w:val="18"/>
                <w:szCs w:val="18"/>
                <w:lang w:val="en-US" w:eastAsia="en-US"/>
              </w:rPr>
            </w:pPr>
            <w:r w:rsidRPr="00823F0E">
              <w:rPr>
                <w:rFonts w:asciiTheme="majorBidi" w:eastAsia="Times New Roman" w:hAnsiTheme="majorBidi" w:cstheme="majorBidi"/>
                <w:color w:val="000000"/>
                <w:sz w:val="18"/>
                <w:szCs w:val="18"/>
                <w:lang w:val="en-US" w:eastAsia="en-US"/>
              </w:rPr>
              <w:t>697.4</w:t>
            </w:r>
          </w:p>
        </w:tc>
        <w:tc>
          <w:tcPr>
            <w:tcW w:w="960" w:type="dxa"/>
            <w:tcBorders>
              <w:top w:val="single" w:sz="4" w:space="0" w:color="auto"/>
              <w:left w:val="nil"/>
              <w:bottom w:val="nil"/>
              <w:right w:val="nil"/>
            </w:tcBorders>
            <w:shd w:val="clear" w:color="auto" w:fill="auto"/>
            <w:vAlign w:val="center"/>
            <w:hideMark/>
          </w:tcPr>
          <w:p w14:paraId="73CE1840" w14:textId="77777777" w:rsidR="004F6047" w:rsidRPr="00823F0E" w:rsidRDefault="004F6047" w:rsidP="004275C4">
            <w:pPr>
              <w:spacing w:line="240" w:lineRule="auto"/>
              <w:jc w:val="center"/>
              <w:rPr>
                <w:rFonts w:asciiTheme="majorBidi" w:eastAsia="Times New Roman" w:hAnsiTheme="majorBidi" w:cstheme="majorBidi"/>
                <w:color w:val="000000"/>
                <w:sz w:val="18"/>
                <w:szCs w:val="18"/>
                <w:lang w:val="en-US" w:eastAsia="en-US"/>
              </w:rPr>
            </w:pPr>
            <w:r w:rsidRPr="00823F0E">
              <w:rPr>
                <w:rFonts w:asciiTheme="majorBidi" w:eastAsia="Times New Roman" w:hAnsiTheme="majorBidi" w:cstheme="majorBidi"/>
                <w:color w:val="000000"/>
                <w:sz w:val="18"/>
                <w:szCs w:val="18"/>
                <w:lang w:val="en-US" w:eastAsia="en-US"/>
              </w:rPr>
              <w:t>&lt; .001</w:t>
            </w:r>
          </w:p>
        </w:tc>
        <w:tc>
          <w:tcPr>
            <w:tcW w:w="960" w:type="dxa"/>
            <w:tcBorders>
              <w:top w:val="single" w:sz="4" w:space="0" w:color="auto"/>
              <w:left w:val="nil"/>
              <w:bottom w:val="nil"/>
              <w:right w:val="nil"/>
            </w:tcBorders>
            <w:shd w:val="clear" w:color="auto" w:fill="auto"/>
            <w:vAlign w:val="center"/>
            <w:hideMark/>
          </w:tcPr>
          <w:p w14:paraId="448544E3" w14:textId="77777777" w:rsidR="004F6047" w:rsidRPr="00823F0E" w:rsidRDefault="004F6047" w:rsidP="004275C4">
            <w:pPr>
              <w:spacing w:line="240" w:lineRule="auto"/>
              <w:jc w:val="center"/>
              <w:rPr>
                <w:rFonts w:asciiTheme="majorBidi" w:eastAsia="Times New Roman" w:hAnsiTheme="majorBidi" w:cstheme="majorBidi"/>
                <w:color w:val="000000"/>
                <w:sz w:val="18"/>
                <w:szCs w:val="18"/>
                <w:lang w:val="en-US" w:eastAsia="en-US"/>
              </w:rPr>
            </w:pPr>
            <w:r w:rsidRPr="00823F0E">
              <w:rPr>
                <w:rFonts w:asciiTheme="majorBidi" w:eastAsia="Times New Roman" w:hAnsiTheme="majorBidi" w:cstheme="majorBidi"/>
                <w:color w:val="000000"/>
                <w:sz w:val="18"/>
                <w:szCs w:val="18"/>
                <w:lang w:val="en-US" w:eastAsia="en-US"/>
              </w:rPr>
              <w:t>0.193</w:t>
            </w:r>
          </w:p>
        </w:tc>
      </w:tr>
      <w:tr w:rsidR="004F6047" w:rsidRPr="00823F0E" w14:paraId="10092CE2" w14:textId="77777777" w:rsidTr="004275C4">
        <w:trPr>
          <w:trHeight w:val="268"/>
        </w:trPr>
        <w:tc>
          <w:tcPr>
            <w:tcW w:w="2694" w:type="dxa"/>
            <w:tcBorders>
              <w:top w:val="nil"/>
              <w:left w:val="nil"/>
              <w:bottom w:val="nil"/>
              <w:right w:val="nil"/>
            </w:tcBorders>
            <w:shd w:val="clear" w:color="auto" w:fill="auto"/>
            <w:vAlign w:val="center"/>
            <w:hideMark/>
          </w:tcPr>
          <w:p w14:paraId="5CF2001C" w14:textId="77777777" w:rsidR="004F6047" w:rsidRPr="00823F0E" w:rsidRDefault="004F6047" w:rsidP="004275C4">
            <w:pPr>
              <w:spacing w:line="240" w:lineRule="auto"/>
              <w:rPr>
                <w:rFonts w:asciiTheme="majorBidi" w:eastAsia="Times New Roman" w:hAnsiTheme="majorBidi" w:cstheme="majorBidi"/>
                <w:color w:val="000000"/>
                <w:sz w:val="18"/>
                <w:szCs w:val="18"/>
                <w:lang w:val="en-US" w:eastAsia="en-US"/>
              </w:rPr>
            </w:pPr>
            <w:r w:rsidRPr="00823F0E">
              <w:rPr>
                <w:rFonts w:asciiTheme="majorBidi" w:eastAsia="Times New Roman" w:hAnsiTheme="majorBidi" w:cstheme="majorBidi"/>
                <w:color w:val="000000"/>
                <w:sz w:val="18"/>
                <w:szCs w:val="18"/>
                <w:lang w:val="en-US" w:eastAsia="en-US"/>
              </w:rPr>
              <w:t xml:space="preserve">Vignette Type </w:t>
            </w:r>
            <w:r w:rsidRPr="00823F0E">
              <w:rPr>
                <w:rFonts w:ascii="Times New Roman" w:hAnsi="Times New Roman"/>
                <w:sz w:val="18"/>
                <w:szCs w:val="18"/>
                <w:lang w:val="en-GB"/>
              </w:rPr>
              <w:t>x</w:t>
            </w:r>
            <w:r w:rsidRPr="00823F0E">
              <w:rPr>
                <w:rFonts w:asciiTheme="majorBidi" w:eastAsia="Times New Roman" w:hAnsiTheme="majorBidi" w:cstheme="majorBidi"/>
                <w:color w:val="000000"/>
                <w:sz w:val="18"/>
                <w:szCs w:val="18"/>
                <w:lang w:val="en-US" w:eastAsia="en-US"/>
              </w:rPr>
              <w:t xml:space="preserve"> Treatment</w:t>
            </w:r>
          </w:p>
        </w:tc>
        <w:tc>
          <w:tcPr>
            <w:tcW w:w="1486" w:type="dxa"/>
            <w:tcBorders>
              <w:top w:val="nil"/>
              <w:left w:val="nil"/>
              <w:bottom w:val="nil"/>
              <w:right w:val="nil"/>
            </w:tcBorders>
            <w:shd w:val="clear" w:color="auto" w:fill="auto"/>
            <w:vAlign w:val="center"/>
            <w:hideMark/>
          </w:tcPr>
          <w:p w14:paraId="4AFB100F" w14:textId="77777777" w:rsidR="004F6047" w:rsidRPr="00823F0E" w:rsidRDefault="004F6047" w:rsidP="004275C4">
            <w:pPr>
              <w:spacing w:line="240" w:lineRule="auto"/>
              <w:jc w:val="center"/>
              <w:rPr>
                <w:rFonts w:asciiTheme="majorBidi" w:eastAsia="Times New Roman" w:hAnsiTheme="majorBidi" w:cstheme="majorBidi"/>
                <w:color w:val="000000"/>
                <w:sz w:val="18"/>
                <w:szCs w:val="18"/>
                <w:lang w:val="en-US" w:eastAsia="en-US"/>
              </w:rPr>
            </w:pPr>
            <w:r w:rsidRPr="00823F0E">
              <w:rPr>
                <w:rFonts w:asciiTheme="majorBidi" w:eastAsia="Times New Roman" w:hAnsiTheme="majorBidi" w:cstheme="majorBidi"/>
                <w:color w:val="000000"/>
                <w:sz w:val="18"/>
                <w:szCs w:val="18"/>
                <w:lang w:val="en-US" w:eastAsia="en-US"/>
              </w:rPr>
              <w:t>29.96</w:t>
            </w:r>
          </w:p>
        </w:tc>
        <w:tc>
          <w:tcPr>
            <w:tcW w:w="782" w:type="dxa"/>
            <w:tcBorders>
              <w:top w:val="nil"/>
              <w:left w:val="nil"/>
              <w:bottom w:val="nil"/>
              <w:right w:val="nil"/>
            </w:tcBorders>
            <w:shd w:val="clear" w:color="auto" w:fill="auto"/>
            <w:vAlign w:val="center"/>
            <w:hideMark/>
          </w:tcPr>
          <w:p w14:paraId="1CA3D9C8" w14:textId="77777777" w:rsidR="004F6047" w:rsidRPr="00823F0E" w:rsidRDefault="004F6047" w:rsidP="004275C4">
            <w:pPr>
              <w:spacing w:line="240" w:lineRule="auto"/>
              <w:jc w:val="center"/>
              <w:rPr>
                <w:rFonts w:asciiTheme="majorBidi" w:eastAsia="Times New Roman" w:hAnsiTheme="majorBidi" w:cstheme="majorBidi"/>
                <w:color w:val="000000"/>
                <w:sz w:val="18"/>
                <w:szCs w:val="18"/>
                <w:lang w:val="en-US" w:eastAsia="en-US"/>
              </w:rPr>
            </w:pPr>
            <w:r w:rsidRPr="00823F0E">
              <w:rPr>
                <w:rFonts w:asciiTheme="majorBidi" w:eastAsia="Times New Roman" w:hAnsiTheme="majorBidi" w:cstheme="majorBidi"/>
                <w:color w:val="000000"/>
                <w:sz w:val="18"/>
                <w:szCs w:val="18"/>
                <w:lang w:val="en-US" w:eastAsia="en-US"/>
              </w:rPr>
              <w:t>1</w:t>
            </w:r>
          </w:p>
        </w:tc>
        <w:tc>
          <w:tcPr>
            <w:tcW w:w="1358" w:type="dxa"/>
            <w:tcBorders>
              <w:top w:val="nil"/>
              <w:left w:val="nil"/>
              <w:bottom w:val="nil"/>
              <w:right w:val="nil"/>
            </w:tcBorders>
            <w:shd w:val="clear" w:color="auto" w:fill="auto"/>
            <w:vAlign w:val="center"/>
            <w:hideMark/>
          </w:tcPr>
          <w:p w14:paraId="54E68853" w14:textId="77777777" w:rsidR="004F6047" w:rsidRPr="00823F0E" w:rsidRDefault="004F6047" w:rsidP="004275C4">
            <w:pPr>
              <w:spacing w:line="240" w:lineRule="auto"/>
              <w:jc w:val="center"/>
              <w:rPr>
                <w:rFonts w:asciiTheme="majorBidi" w:eastAsia="Times New Roman" w:hAnsiTheme="majorBidi" w:cstheme="majorBidi"/>
                <w:color w:val="000000"/>
                <w:sz w:val="18"/>
                <w:szCs w:val="18"/>
                <w:lang w:val="en-US" w:eastAsia="en-US"/>
              </w:rPr>
            </w:pPr>
            <w:r w:rsidRPr="00823F0E">
              <w:rPr>
                <w:rFonts w:asciiTheme="majorBidi" w:eastAsia="Times New Roman" w:hAnsiTheme="majorBidi" w:cstheme="majorBidi"/>
                <w:color w:val="000000"/>
                <w:sz w:val="18"/>
                <w:szCs w:val="18"/>
                <w:lang w:val="en-US" w:eastAsia="en-US"/>
              </w:rPr>
              <w:t>29.961</w:t>
            </w:r>
          </w:p>
        </w:tc>
        <w:tc>
          <w:tcPr>
            <w:tcW w:w="960" w:type="dxa"/>
            <w:tcBorders>
              <w:top w:val="nil"/>
              <w:left w:val="nil"/>
              <w:bottom w:val="nil"/>
              <w:right w:val="nil"/>
            </w:tcBorders>
            <w:shd w:val="clear" w:color="auto" w:fill="auto"/>
            <w:vAlign w:val="center"/>
            <w:hideMark/>
          </w:tcPr>
          <w:p w14:paraId="2B08BA9C" w14:textId="77777777" w:rsidR="004F6047" w:rsidRPr="00823F0E" w:rsidRDefault="004F6047" w:rsidP="004275C4">
            <w:pPr>
              <w:spacing w:line="240" w:lineRule="auto"/>
              <w:jc w:val="center"/>
              <w:rPr>
                <w:rFonts w:asciiTheme="majorBidi" w:eastAsia="Times New Roman" w:hAnsiTheme="majorBidi" w:cstheme="majorBidi"/>
                <w:color w:val="000000"/>
                <w:sz w:val="18"/>
                <w:szCs w:val="18"/>
                <w:lang w:val="en-US" w:eastAsia="en-US"/>
              </w:rPr>
            </w:pPr>
            <w:r w:rsidRPr="00823F0E">
              <w:rPr>
                <w:rFonts w:asciiTheme="majorBidi" w:eastAsia="Times New Roman" w:hAnsiTheme="majorBidi" w:cstheme="majorBidi"/>
                <w:color w:val="000000"/>
                <w:sz w:val="18"/>
                <w:szCs w:val="18"/>
                <w:lang w:val="en-US" w:eastAsia="en-US"/>
              </w:rPr>
              <w:t>32.23</w:t>
            </w:r>
          </w:p>
        </w:tc>
        <w:tc>
          <w:tcPr>
            <w:tcW w:w="960" w:type="dxa"/>
            <w:tcBorders>
              <w:top w:val="nil"/>
              <w:left w:val="nil"/>
              <w:bottom w:val="nil"/>
              <w:right w:val="nil"/>
            </w:tcBorders>
            <w:shd w:val="clear" w:color="auto" w:fill="auto"/>
            <w:vAlign w:val="center"/>
            <w:hideMark/>
          </w:tcPr>
          <w:p w14:paraId="08EBC014" w14:textId="77777777" w:rsidR="004F6047" w:rsidRPr="00823F0E" w:rsidRDefault="004F6047" w:rsidP="004275C4">
            <w:pPr>
              <w:spacing w:line="240" w:lineRule="auto"/>
              <w:jc w:val="center"/>
              <w:rPr>
                <w:rFonts w:asciiTheme="majorBidi" w:eastAsia="Times New Roman" w:hAnsiTheme="majorBidi" w:cstheme="majorBidi"/>
                <w:color w:val="000000"/>
                <w:sz w:val="18"/>
                <w:szCs w:val="18"/>
                <w:lang w:val="en-US" w:eastAsia="en-US"/>
              </w:rPr>
            </w:pPr>
            <w:r w:rsidRPr="00823F0E">
              <w:rPr>
                <w:rFonts w:asciiTheme="majorBidi" w:eastAsia="Times New Roman" w:hAnsiTheme="majorBidi" w:cstheme="majorBidi"/>
                <w:color w:val="000000"/>
                <w:sz w:val="18"/>
                <w:szCs w:val="18"/>
                <w:lang w:val="en-US" w:eastAsia="en-US"/>
              </w:rPr>
              <w:t>&lt; .001</w:t>
            </w:r>
          </w:p>
        </w:tc>
        <w:tc>
          <w:tcPr>
            <w:tcW w:w="960" w:type="dxa"/>
            <w:tcBorders>
              <w:top w:val="nil"/>
              <w:left w:val="nil"/>
              <w:bottom w:val="nil"/>
              <w:right w:val="nil"/>
            </w:tcBorders>
            <w:shd w:val="clear" w:color="auto" w:fill="auto"/>
            <w:vAlign w:val="center"/>
            <w:hideMark/>
          </w:tcPr>
          <w:p w14:paraId="573464BB" w14:textId="77777777" w:rsidR="004F6047" w:rsidRPr="00823F0E" w:rsidRDefault="004F6047" w:rsidP="004275C4">
            <w:pPr>
              <w:spacing w:line="240" w:lineRule="auto"/>
              <w:jc w:val="center"/>
              <w:rPr>
                <w:rFonts w:asciiTheme="majorBidi" w:eastAsia="Times New Roman" w:hAnsiTheme="majorBidi" w:cstheme="majorBidi"/>
                <w:color w:val="000000"/>
                <w:sz w:val="18"/>
                <w:szCs w:val="18"/>
                <w:lang w:val="en-US" w:eastAsia="en-US"/>
              </w:rPr>
            </w:pPr>
            <w:r w:rsidRPr="00823F0E">
              <w:rPr>
                <w:rFonts w:asciiTheme="majorBidi" w:eastAsia="Times New Roman" w:hAnsiTheme="majorBidi" w:cstheme="majorBidi"/>
                <w:color w:val="000000"/>
                <w:sz w:val="18"/>
                <w:szCs w:val="18"/>
                <w:lang w:val="en-US" w:eastAsia="en-US"/>
              </w:rPr>
              <w:t>0.009</w:t>
            </w:r>
          </w:p>
        </w:tc>
      </w:tr>
      <w:tr w:rsidR="004F6047" w:rsidRPr="00823F0E" w14:paraId="5C83A254" w14:textId="77777777" w:rsidTr="004275C4">
        <w:trPr>
          <w:trHeight w:val="273"/>
        </w:trPr>
        <w:tc>
          <w:tcPr>
            <w:tcW w:w="2694" w:type="dxa"/>
            <w:tcBorders>
              <w:top w:val="nil"/>
              <w:left w:val="nil"/>
              <w:bottom w:val="nil"/>
              <w:right w:val="nil"/>
            </w:tcBorders>
            <w:shd w:val="clear" w:color="auto" w:fill="auto"/>
            <w:vAlign w:val="center"/>
            <w:hideMark/>
          </w:tcPr>
          <w:p w14:paraId="4B0B9080" w14:textId="77777777" w:rsidR="004F6047" w:rsidRPr="00823F0E" w:rsidRDefault="004F6047" w:rsidP="004275C4">
            <w:pPr>
              <w:spacing w:line="240" w:lineRule="auto"/>
              <w:rPr>
                <w:rFonts w:asciiTheme="majorBidi" w:eastAsia="Times New Roman" w:hAnsiTheme="majorBidi" w:cstheme="majorBidi"/>
                <w:color w:val="000000"/>
                <w:sz w:val="18"/>
                <w:szCs w:val="18"/>
                <w:lang w:val="en-US" w:eastAsia="en-US"/>
              </w:rPr>
            </w:pPr>
            <w:r w:rsidRPr="00823F0E">
              <w:rPr>
                <w:rFonts w:asciiTheme="majorBidi" w:eastAsia="Times New Roman" w:hAnsiTheme="majorBidi" w:cstheme="majorBidi"/>
                <w:color w:val="000000"/>
                <w:sz w:val="18"/>
                <w:szCs w:val="18"/>
                <w:lang w:val="en-US" w:eastAsia="en-US"/>
              </w:rPr>
              <w:t xml:space="preserve">Vignette Type </w:t>
            </w:r>
            <w:r w:rsidRPr="00823F0E">
              <w:rPr>
                <w:rFonts w:ascii="Times New Roman" w:hAnsi="Times New Roman"/>
                <w:sz w:val="18"/>
                <w:szCs w:val="18"/>
                <w:lang w:val="en-GB"/>
              </w:rPr>
              <w:t>x</w:t>
            </w:r>
            <w:r w:rsidRPr="00823F0E">
              <w:rPr>
                <w:rFonts w:asciiTheme="majorBidi" w:eastAsia="Times New Roman" w:hAnsiTheme="majorBidi" w:cstheme="majorBidi"/>
                <w:color w:val="000000"/>
                <w:sz w:val="18"/>
                <w:szCs w:val="18"/>
                <w:lang w:val="en-US" w:eastAsia="en-US"/>
              </w:rPr>
              <w:t xml:space="preserve"> Post</w:t>
            </w:r>
          </w:p>
        </w:tc>
        <w:tc>
          <w:tcPr>
            <w:tcW w:w="1486" w:type="dxa"/>
            <w:tcBorders>
              <w:top w:val="nil"/>
              <w:left w:val="nil"/>
              <w:bottom w:val="nil"/>
              <w:right w:val="nil"/>
            </w:tcBorders>
            <w:shd w:val="clear" w:color="auto" w:fill="auto"/>
            <w:vAlign w:val="center"/>
            <w:hideMark/>
          </w:tcPr>
          <w:p w14:paraId="15B35366" w14:textId="77777777" w:rsidR="004F6047" w:rsidRPr="00823F0E" w:rsidRDefault="004F6047" w:rsidP="004275C4">
            <w:pPr>
              <w:spacing w:line="240" w:lineRule="auto"/>
              <w:jc w:val="center"/>
              <w:rPr>
                <w:rFonts w:asciiTheme="majorBidi" w:eastAsia="Times New Roman" w:hAnsiTheme="majorBidi" w:cstheme="majorBidi"/>
                <w:color w:val="000000"/>
                <w:sz w:val="18"/>
                <w:szCs w:val="18"/>
                <w:lang w:val="en-US" w:eastAsia="en-US"/>
              </w:rPr>
            </w:pPr>
            <w:r w:rsidRPr="00823F0E">
              <w:rPr>
                <w:rFonts w:asciiTheme="majorBidi" w:eastAsia="Times New Roman" w:hAnsiTheme="majorBidi" w:cstheme="majorBidi"/>
                <w:color w:val="000000"/>
                <w:sz w:val="18"/>
                <w:szCs w:val="18"/>
                <w:lang w:val="en-US" w:eastAsia="en-US"/>
              </w:rPr>
              <w:t>7.25</w:t>
            </w:r>
          </w:p>
        </w:tc>
        <w:tc>
          <w:tcPr>
            <w:tcW w:w="782" w:type="dxa"/>
            <w:tcBorders>
              <w:top w:val="nil"/>
              <w:left w:val="nil"/>
              <w:bottom w:val="nil"/>
              <w:right w:val="nil"/>
            </w:tcBorders>
            <w:shd w:val="clear" w:color="auto" w:fill="auto"/>
            <w:vAlign w:val="center"/>
            <w:hideMark/>
          </w:tcPr>
          <w:p w14:paraId="1B931BD1" w14:textId="77777777" w:rsidR="004F6047" w:rsidRPr="00823F0E" w:rsidRDefault="004F6047" w:rsidP="004275C4">
            <w:pPr>
              <w:spacing w:line="240" w:lineRule="auto"/>
              <w:jc w:val="center"/>
              <w:rPr>
                <w:rFonts w:asciiTheme="majorBidi" w:eastAsia="Times New Roman" w:hAnsiTheme="majorBidi" w:cstheme="majorBidi"/>
                <w:color w:val="000000"/>
                <w:sz w:val="18"/>
                <w:szCs w:val="18"/>
                <w:lang w:val="en-US" w:eastAsia="en-US"/>
              </w:rPr>
            </w:pPr>
            <w:r w:rsidRPr="00823F0E">
              <w:rPr>
                <w:rFonts w:asciiTheme="majorBidi" w:eastAsia="Times New Roman" w:hAnsiTheme="majorBidi" w:cstheme="majorBidi"/>
                <w:color w:val="000000"/>
                <w:sz w:val="18"/>
                <w:szCs w:val="18"/>
                <w:lang w:val="en-US" w:eastAsia="en-US"/>
              </w:rPr>
              <w:t>1</w:t>
            </w:r>
          </w:p>
        </w:tc>
        <w:tc>
          <w:tcPr>
            <w:tcW w:w="1358" w:type="dxa"/>
            <w:tcBorders>
              <w:top w:val="nil"/>
              <w:left w:val="nil"/>
              <w:bottom w:val="nil"/>
              <w:right w:val="nil"/>
            </w:tcBorders>
            <w:shd w:val="clear" w:color="auto" w:fill="auto"/>
            <w:vAlign w:val="center"/>
            <w:hideMark/>
          </w:tcPr>
          <w:p w14:paraId="759ED765" w14:textId="77777777" w:rsidR="004F6047" w:rsidRPr="00823F0E" w:rsidRDefault="004F6047" w:rsidP="004275C4">
            <w:pPr>
              <w:spacing w:line="240" w:lineRule="auto"/>
              <w:jc w:val="center"/>
              <w:rPr>
                <w:rFonts w:asciiTheme="majorBidi" w:eastAsia="Times New Roman" w:hAnsiTheme="majorBidi" w:cstheme="majorBidi"/>
                <w:color w:val="000000"/>
                <w:sz w:val="18"/>
                <w:szCs w:val="18"/>
                <w:lang w:val="en-US" w:eastAsia="en-US"/>
              </w:rPr>
            </w:pPr>
            <w:r w:rsidRPr="00823F0E">
              <w:rPr>
                <w:rFonts w:asciiTheme="majorBidi" w:eastAsia="Times New Roman" w:hAnsiTheme="majorBidi" w:cstheme="majorBidi"/>
                <w:color w:val="000000"/>
                <w:sz w:val="18"/>
                <w:szCs w:val="18"/>
                <w:lang w:val="en-US" w:eastAsia="en-US"/>
              </w:rPr>
              <w:t>7.245</w:t>
            </w:r>
          </w:p>
        </w:tc>
        <w:tc>
          <w:tcPr>
            <w:tcW w:w="960" w:type="dxa"/>
            <w:tcBorders>
              <w:top w:val="nil"/>
              <w:left w:val="nil"/>
              <w:bottom w:val="nil"/>
              <w:right w:val="nil"/>
            </w:tcBorders>
            <w:shd w:val="clear" w:color="auto" w:fill="auto"/>
            <w:vAlign w:val="center"/>
            <w:hideMark/>
          </w:tcPr>
          <w:p w14:paraId="69BA3FEA" w14:textId="77777777" w:rsidR="004F6047" w:rsidRPr="00823F0E" w:rsidRDefault="004F6047" w:rsidP="004275C4">
            <w:pPr>
              <w:spacing w:line="240" w:lineRule="auto"/>
              <w:jc w:val="center"/>
              <w:rPr>
                <w:rFonts w:asciiTheme="majorBidi" w:eastAsia="Times New Roman" w:hAnsiTheme="majorBidi" w:cstheme="majorBidi"/>
                <w:color w:val="000000"/>
                <w:sz w:val="18"/>
                <w:szCs w:val="18"/>
                <w:lang w:val="en-US" w:eastAsia="en-US"/>
              </w:rPr>
            </w:pPr>
            <w:r w:rsidRPr="00823F0E">
              <w:rPr>
                <w:rFonts w:asciiTheme="majorBidi" w:eastAsia="Times New Roman" w:hAnsiTheme="majorBidi" w:cstheme="majorBidi"/>
                <w:color w:val="000000"/>
                <w:sz w:val="18"/>
                <w:szCs w:val="18"/>
                <w:lang w:val="en-US" w:eastAsia="en-US"/>
              </w:rPr>
              <w:t>7.79</w:t>
            </w:r>
          </w:p>
        </w:tc>
        <w:tc>
          <w:tcPr>
            <w:tcW w:w="960" w:type="dxa"/>
            <w:tcBorders>
              <w:top w:val="nil"/>
              <w:left w:val="nil"/>
              <w:bottom w:val="nil"/>
              <w:right w:val="nil"/>
            </w:tcBorders>
            <w:shd w:val="clear" w:color="auto" w:fill="auto"/>
            <w:vAlign w:val="center"/>
            <w:hideMark/>
          </w:tcPr>
          <w:p w14:paraId="2932E886" w14:textId="77777777" w:rsidR="004F6047" w:rsidRPr="00823F0E" w:rsidRDefault="004F6047" w:rsidP="004275C4">
            <w:pPr>
              <w:spacing w:line="240" w:lineRule="auto"/>
              <w:jc w:val="center"/>
              <w:rPr>
                <w:rFonts w:asciiTheme="majorBidi" w:eastAsia="Times New Roman" w:hAnsiTheme="majorBidi" w:cstheme="majorBidi"/>
                <w:color w:val="000000"/>
                <w:sz w:val="18"/>
                <w:szCs w:val="18"/>
                <w:lang w:val="en-US" w:eastAsia="en-US"/>
              </w:rPr>
            </w:pPr>
            <w:r w:rsidRPr="00823F0E">
              <w:rPr>
                <w:rFonts w:asciiTheme="majorBidi" w:eastAsia="Times New Roman" w:hAnsiTheme="majorBidi" w:cstheme="majorBidi"/>
                <w:color w:val="000000"/>
                <w:sz w:val="18"/>
                <w:szCs w:val="18"/>
                <w:lang w:val="en-US" w:eastAsia="en-US"/>
              </w:rPr>
              <w:t>0.005</w:t>
            </w:r>
          </w:p>
        </w:tc>
        <w:tc>
          <w:tcPr>
            <w:tcW w:w="960" w:type="dxa"/>
            <w:tcBorders>
              <w:top w:val="nil"/>
              <w:left w:val="nil"/>
              <w:bottom w:val="nil"/>
              <w:right w:val="nil"/>
            </w:tcBorders>
            <w:shd w:val="clear" w:color="auto" w:fill="auto"/>
            <w:vAlign w:val="center"/>
            <w:hideMark/>
          </w:tcPr>
          <w:p w14:paraId="210F2177" w14:textId="77777777" w:rsidR="004F6047" w:rsidRPr="00823F0E" w:rsidRDefault="004F6047" w:rsidP="004275C4">
            <w:pPr>
              <w:spacing w:line="240" w:lineRule="auto"/>
              <w:jc w:val="center"/>
              <w:rPr>
                <w:rFonts w:asciiTheme="majorBidi" w:eastAsia="Times New Roman" w:hAnsiTheme="majorBidi" w:cstheme="majorBidi"/>
                <w:color w:val="000000"/>
                <w:sz w:val="18"/>
                <w:szCs w:val="18"/>
                <w:lang w:val="en-US" w:eastAsia="en-US"/>
              </w:rPr>
            </w:pPr>
            <w:r w:rsidRPr="00823F0E">
              <w:rPr>
                <w:rFonts w:asciiTheme="majorBidi" w:eastAsia="Times New Roman" w:hAnsiTheme="majorBidi" w:cstheme="majorBidi"/>
                <w:color w:val="000000"/>
                <w:sz w:val="18"/>
                <w:szCs w:val="18"/>
                <w:lang w:val="en-US" w:eastAsia="en-US"/>
              </w:rPr>
              <w:t>0.002</w:t>
            </w:r>
          </w:p>
        </w:tc>
      </w:tr>
      <w:tr w:rsidR="004F6047" w:rsidRPr="00823F0E" w14:paraId="3ABEBBCC" w14:textId="77777777" w:rsidTr="004275C4">
        <w:trPr>
          <w:trHeight w:val="300"/>
        </w:trPr>
        <w:tc>
          <w:tcPr>
            <w:tcW w:w="2694" w:type="dxa"/>
            <w:tcBorders>
              <w:top w:val="nil"/>
              <w:left w:val="nil"/>
              <w:bottom w:val="nil"/>
              <w:right w:val="nil"/>
            </w:tcBorders>
            <w:shd w:val="clear" w:color="auto" w:fill="auto"/>
            <w:vAlign w:val="center"/>
            <w:hideMark/>
          </w:tcPr>
          <w:p w14:paraId="40F75106" w14:textId="77777777" w:rsidR="004F6047" w:rsidRPr="00823F0E" w:rsidRDefault="004F6047" w:rsidP="004275C4">
            <w:pPr>
              <w:spacing w:line="240" w:lineRule="auto"/>
              <w:rPr>
                <w:rFonts w:asciiTheme="majorBidi" w:eastAsia="Times New Roman" w:hAnsiTheme="majorBidi" w:cstheme="majorBidi"/>
                <w:color w:val="000000"/>
                <w:sz w:val="18"/>
                <w:szCs w:val="18"/>
                <w:lang w:val="en-US" w:eastAsia="en-US"/>
              </w:rPr>
            </w:pPr>
            <w:r w:rsidRPr="00823F0E">
              <w:rPr>
                <w:rFonts w:asciiTheme="majorBidi" w:eastAsia="Times New Roman" w:hAnsiTheme="majorBidi" w:cstheme="majorBidi"/>
                <w:color w:val="000000"/>
                <w:sz w:val="18"/>
                <w:szCs w:val="18"/>
                <w:lang w:val="en-US" w:eastAsia="en-US"/>
              </w:rPr>
              <w:t>Residual</w:t>
            </w:r>
          </w:p>
        </w:tc>
        <w:tc>
          <w:tcPr>
            <w:tcW w:w="1486" w:type="dxa"/>
            <w:tcBorders>
              <w:top w:val="nil"/>
              <w:left w:val="nil"/>
              <w:bottom w:val="nil"/>
              <w:right w:val="nil"/>
            </w:tcBorders>
            <w:shd w:val="clear" w:color="auto" w:fill="auto"/>
            <w:vAlign w:val="center"/>
            <w:hideMark/>
          </w:tcPr>
          <w:p w14:paraId="6AEC2B38" w14:textId="77777777" w:rsidR="004F6047" w:rsidRPr="00823F0E" w:rsidRDefault="004F6047" w:rsidP="004275C4">
            <w:pPr>
              <w:spacing w:line="240" w:lineRule="auto"/>
              <w:jc w:val="center"/>
              <w:rPr>
                <w:rFonts w:asciiTheme="majorBidi" w:eastAsia="Times New Roman" w:hAnsiTheme="majorBidi" w:cstheme="majorBidi"/>
                <w:color w:val="000000"/>
                <w:sz w:val="18"/>
                <w:szCs w:val="18"/>
                <w:lang w:val="en-US" w:eastAsia="en-US"/>
              </w:rPr>
            </w:pPr>
            <w:r w:rsidRPr="00823F0E">
              <w:rPr>
                <w:rFonts w:asciiTheme="majorBidi" w:eastAsia="Times New Roman" w:hAnsiTheme="majorBidi" w:cstheme="majorBidi"/>
                <w:color w:val="000000"/>
                <w:sz w:val="18"/>
                <w:szCs w:val="18"/>
                <w:lang w:val="en-US" w:eastAsia="en-US"/>
              </w:rPr>
              <w:t>538.29</w:t>
            </w:r>
          </w:p>
        </w:tc>
        <w:tc>
          <w:tcPr>
            <w:tcW w:w="782" w:type="dxa"/>
            <w:tcBorders>
              <w:top w:val="nil"/>
              <w:left w:val="nil"/>
              <w:bottom w:val="nil"/>
              <w:right w:val="nil"/>
            </w:tcBorders>
            <w:shd w:val="clear" w:color="auto" w:fill="auto"/>
            <w:vAlign w:val="center"/>
            <w:hideMark/>
          </w:tcPr>
          <w:p w14:paraId="0142ED99" w14:textId="77777777" w:rsidR="004F6047" w:rsidRPr="00823F0E" w:rsidRDefault="004F6047" w:rsidP="004275C4">
            <w:pPr>
              <w:spacing w:line="240" w:lineRule="auto"/>
              <w:jc w:val="center"/>
              <w:rPr>
                <w:rFonts w:asciiTheme="majorBidi" w:eastAsia="Times New Roman" w:hAnsiTheme="majorBidi" w:cstheme="majorBidi"/>
                <w:color w:val="000000"/>
                <w:sz w:val="18"/>
                <w:szCs w:val="18"/>
                <w:lang w:val="en-US" w:eastAsia="en-US"/>
              </w:rPr>
            </w:pPr>
            <w:r w:rsidRPr="00823F0E">
              <w:rPr>
                <w:rFonts w:asciiTheme="majorBidi" w:eastAsia="Times New Roman" w:hAnsiTheme="majorBidi" w:cstheme="majorBidi"/>
                <w:color w:val="000000"/>
                <w:sz w:val="18"/>
                <w:szCs w:val="18"/>
                <w:lang w:val="en-US" w:eastAsia="en-US"/>
              </w:rPr>
              <w:t>579</w:t>
            </w:r>
          </w:p>
        </w:tc>
        <w:tc>
          <w:tcPr>
            <w:tcW w:w="1358" w:type="dxa"/>
            <w:tcBorders>
              <w:top w:val="nil"/>
              <w:left w:val="nil"/>
              <w:bottom w:val="nil"/>
              <w:right w:val="nil"/>
            </w:tcBorders>
            <w:shd w:val="clear" w:color="auto" w:fill="auto"/>
            <w:vAlign w:val="center"/>
            <w:hideMark/>
          </w:tcPr>
          <w:p w14:paraId="7FA1A992" w14:textId="77777777" w:rsidR="004F6047" w:rsidRPr="00823F0E" w:rsidRDefault="004F6047" w:rsidP="004275C4">
            <w:pPr>
              <w:spacing w:line="240" w:lineRule="auto"/>
              <w:jc w:val="center"/>
              <w:rPr>
                <w:rFonts w:asciiTheme="majorBidi" w:eastAsia="Times New Roman" w:hAnsiTheme="majorBidi" w:cstheme="majorBidi"/>
                <w:color w:val="000000"/>
                <w:sz w:val="18"/>
                <w:szCs w:val="18"/>
                <w:lang w:val="en-US" w:eastAsia="en-US"/>
              </w:rPr>
            </w:pPr>
            <w:r w:rsidRPr="00823F0E">
              <w:rPr>
                <w:rFonts w:asciiTheme="majorBidi" w:eastAsia="Times New Roman" w:hAnsiTheme="majorBidi" w:cstheme="majorBidi"/>
                <w:color w:val="000000"/>
                <w:sz w:val="18"/>
                <w:szCs w:val="18"/>
                <w:lang w:val="en-US" w:eastAsia="en-US"/>
              </w:rPr>
              <w:t>0.93</w:t>
            </w:r>
          </w:p>
        </w:tc>
        <w:tc>
          <w:tcPr>
            <w:tcW w:w="960" w:type="dxa"/>
            <w:tcBorders>
              <w:top w:val="nil"/>
              <w:left w:val="nil"/>
              <w:bottom w:val="nil"/>
              <w:right w:val="nil"/>
            </w:tcBorders>
            <w:shd w:val="clear" w:color="auto" w:fill="auto"/>
            <w:vAlign w:val="center"/>
            <w:hideMark/>
          </w:tcPr>
          <w:p w14:paraId="77F33F92" w14:textId="77777777" w:rsidR="004F6047" w:rsidRPr="00823F0E" w:rsidRDefault="004F6047" w:rsidP="004275C4">
            <w:pPr>
              <w:spacing w:line="240" w:lineRule="auto"/>
              <w:jc w:val="center"/>
              <w:rPr>
                <w:rFonts w:asciiTheme="majorBidi" w:eastAsia="Times New Roman" w:hAnsiTheme="majorBidi" w:cstheme="majorBidi"/>
                <w:color w:val="000000"/>
                <w:sz w:val="18"/>
                <w:szCs w:val="18"/>
                <w:lang w:val="en-US" w:eastAsia="en-US"/>
              </w:rPr>
            </w:pPr>
          </w:p>
        </w:tc>
        <w:tc>
          <w:tcPr>
            <w:tcW w:w="960" w:type="dxa"/>
            <w:tcBorders>
              <w:top w:val="nil"/>
              <w:left w:val="nil"/>
              <w:bottom w:val="nil"/>
              <w:right w:val="nil"/>
            </w:tcBorders>
            <w:shd w:val="clear" w:color="auto" w:fill="auto"/>
            <w:vAlign w:val="center"/>
            <w:hideMark/>
          </w:tcPr>
          <w:p w14:paraId="49DAC13E" w14:textId="77777777" w:rsidR="004F6047" w:rsidRPr="00823F0E" w:rsidRDefault="004F6047" w:rsidP="004275C4">
            <w:pPr>
              <w:spacing w:line="240" w:lineRule="auto"/>
              <w:jc w:val="center"/>
              <w:rPr>
                <w:rFonts w:asciiTheme="majorBidi" w:eastAsia="Times New Roman" w:hAnsiTheme="majorBidi" w:cstheme="majorBidi"/>
                <w:sz w:val="18"/>
                <w:szCs w:val="18"/>
                <w:lang w:val="en-US" w:eastAsia="en-US"/>
              </w:rPr>
            </w:pPr>
          </w:p>
        </w:tc>
        <w:tc>
          <w:tcPr>
            <w:tcW w:w="960" w:type="dxa"/>
            <w:tcBorders>
              <w:top w:val="nil"/>
              <w:left w:val="nil"/>
              <w:bottom w:val="nil"/>
              <w:right w:val="nil"/>
            </w:tcBorders>
            <w:shd w:val="clear" w:color="auto" w:fill="auto"/>
            <w:vAlign w:val="center"/>
            <w:hideMark/>
          </w:tcPr>
          <w:p w14:paraId="68345571" w14:textId="77777777" w:rsidR="004F6047" w:rsidRPr="00823F0E" w:rsidRDefault="004F6047" w:rsidP="004275C4">
            <w:pPr>
              <w:spacing w:line="240" w:lineRule="auto"/>
              <w:jc w:val="center"/>
              <w:rPr>
                <w:rFonts w:asciiTheme="majorBidi" w:eastAsia="Times New Roman" w:hAnsiTheme="majorBidi" w:cstheme="majorBidi"/>
                <w:sz w:val="18"/>
                <w:szCs w:val="18"/>
                <w:lang w:val="en-US" w:eastAsia="en-US"/>
              </w:rPr>
            </w:pPr>
          </w:p>
        </w:tc>
      </w:tr>
      <w:tr w:rsidR="004F6047" w:rsidRPr="00823F0E" w14:paraId="61CE20C2" w14:textId="77777777" w:rsidTr="004275C4">
        <w:trPr>
          <w:trHeight w:val="300"/>
        </w:trPr>
        <w:tc>
          <w:tcPr>
            <w:tcW w:w="9200" w:type="dxa"/>
            <w:gridSpan w:val="7"/>
            <w:tcBorders>
              <w:top w:val="single" w:sz="4" w:space="0" w:color="auto"/>
              <w:left w:val="nil"/>
              <w:bottom w:val="nil"/>
              <w:right w:val="nil"/>
            </w:tcBorders>
            <w:shd w:val="clear" w:color="auto" w:fill="auto"/>
            <w:vAlign w:val="center"/>
            <w:hideMark/>
          </w:tcPr>
          <w:p w14:paraId="42376297" w14:textId="77777777" w:rsidR="004F6047" w:rsidRPr="00823F0E" w:rsidRDefault="004F6047" w:rsidP="004275C4">
            <w:pPr>
              <w:spacing w:line="240" w:lineRule="auto"/>
              <w:rPr>
                <w:rFonts w:asciiTheme="majorBidi" w:eastAsia="Times New Roman" w:hAnsiTheme="majorBidi" w:cstheme="majorBidi"/>
                <w:color w:val="000000"/>
                <w:sz w:val="18"/>
                <w:szCs w:val="18"/>
                <w:lang w:val="en-US" w:eastAsia="en-US"/>
              </w:rPr>
            </w:pPr>
            <w:r w:rsidRPr="00823F0E">
              <w:rPr>
                <w:rFonts w:asciiTheme="majorBidi" w:eastAsia="Times New Roman" w:hAnsiTheme="majorBidi" w:cstheme="majorBidi"/>
                <w:color w:val="000000"/>
                <w:sz w:val="18"/>
                <w:szCs w:val="18"/>
                <w:lang w:val="en-US" w:eastAsia="en-US"/>
              </w:rPr>
              <w:t>Between Subjects Effects</w:t>
            </w:r>
          </w:p>
        </w:tc>
      </w:tr>
      <w:tr w:rsidR="004F6047" w:rsidRPr="00823F0E" w14:paraId="646A7DD1" w14:textId="77777777" w:rsidTr="004275C4">
        <w:trPr>
          <w:trHeight w:val="315"/>
        </w:trPr>
        <w:tc>
          <w:tcPr>
            <w:tcW w:w="2694" w:type="dxa"/>
            <w:tcBorders>
              <w:top w:val="single" w:sz="4" w:space="0" w:color="auto"/>
              <w:left w:val="nil"/>
              <w:bottom w:val="nil"/>
              <w:right w:val="nil"/>
            </w:tcBorders>
            <w:shd w:val="clear" w:color="auto" w:fill="auto"/>
            <w:vAlign w:val="center"/>
            <w:hideMark/>
          </w:tcPr>
          <w:p w14:paraId="3BCB8D84" w14:textId="77777777" w:rsidR="004F6047" w:rsidRPr="00823F0E" w:rsidRDefault="004F6047" w:rsidP="004275C4">
            <w:pPr>
              <w:spacing w:line="240" w:lineRule="auto"/>
              <w:jc w:val="center"/>
              <w:rPr>
                <w:rFonts w:asciiTheme="majorBidi" w:eastAsia="Times New Roman" w:hAnsiTheme="majorBidi" w:cstheme="majorBidi"/>
                <w:b/>
                <w:bCs/>
                <w:color w:val="000000"/>
                <w:sz w:val="18"/>
                <w:szCs w:val="18"/>
                <w:lang w:val="en-US" w:eastAsia="en-US"/>
              </w:rPr>
            </w:pPr>
            <w:r w:rsidRPr="00823F0E">
              <w:rPr>
                <w:rFonts w:asciiTheme="majorBidi" w:eastAsia="Times New Roman" w:hAnsiTheme="majorBidi" w:cstheme="majorBidi"/>
                <w:b/>
                <w:bCs/>
                <w:color w:val="000000"/>
                <w:sz w:val="18"/>
                <w:szCs w:val="18"/>
                <w:lang w:val="en-US" w:eastAsia="en-US"/>
              </w:rPr>
              <w:t> </w:t>
            </w:r>
          </w:p>
        </w:tc>
        <w:tc>
          <w:tcPr>
            <w:tcW w:w="1486" w:type="dxa"/>
            <w:tcBorders>
              <w:top w:val="single" w:sz="4" w:space="0" w:color="auto"/>
              <w:left w:val="nil"/>
              <w:bottom w:val="nil"/>
              <w:right w:val="nil"/>
            </w:tcBorders>
            <w:shd w:val="clear" w:color="auto" w:fill="auto"/>
            <w:vAlign w:val="center"/>
            <w:hideMark/>
          </w:tcPr>
          <w:p w14:paraId="0B00CF08" w14:textId="77777777" w:rsidR="004F6047" w:rsidRPr="00823F0E" w:rsidRDefault="004F6047" w:rsidP="004275C4">
            <w:pPr>
              <w:spacing w:line="240" w:lineRule="auto"/>
              <w:jc w:val="center"/>
              <w:rPr>
                <w:rFonts w:asciiTheme="majorBidi" w:eastAsia="Times New Roman" w:hAnsiTheme="majorBidi" w:cstheme="majorBidi"/>
                <w:b/>
                <w:bCs/>
                <w:color w:val="000000"/>
                <w:sz w:val="18"/>
                <w:szCs w:val="18"/>
                <w:lang w:val="en-US" w:eastAsia="en-US"/>
              </w:rPr>
            </w:pPr>
            <w:r w:rsidRPr="00823F0E">
              <w:rPr>
                <w:rFonts w:asciiTheme="majorBidi" w:eastAsia="Times New Roman" w:hAnsiTheme="majorBidi" w:cstheme="majorBidi"/>
                <w:b/>
                <w:bCs/>
                <w:color w:val="000000"/>
                <w:sz w:val="18"/>
                <w:szCs w:val="18"/>
                <w:lang w:val="en-US" w:eastAsia="en-US"/>
              </w:rPr>
              <w:t>Sum of Squares</w:t>
            </w:r>
          </w:p>
        </w:tc>
        <w:tc>
          <w:tcPr>
            <w:tcW w:w="782" w:type="dxa"/>
            <w:tcBorders>
              <w:top w:val="single" w:sz="4" w:space="0" w:color="auto"/>
              <w:left w:val="nil"/>
              <w:bottom w:val="nil"/>
              <w:right w:val="nil"/>
            </w:tcBorders>
            <w:shd w:val="clear" w:color="auto" w:fill="auto"/>
            <w:vAlign w:val="center"/>
            <w:hideMark/>
          </w:tcPr>
          <w:p w14:paraId="391323B9" w14:textId="77777777" w:rsidR="004F6047" w:rsidRPr="00823F0E" w:rsidRDefault="004F6047" w:rsidP="004275C4">
            <w:pPr>
              <w:spacing w:line="240" w:lineRule="auto"/>
              <w:jc w:val="center"/>
              <w:rPr>
                <w:rFonts w:asciiTheme="majorBidi" w:eastAsia="Times New Roman" w:hAnsiTheme="majorBidi" w:cstheme="majorBidi"/>
                <w:b/>
                <w:bCs/>
                <w:color w:val="000000"/>
                <w:sz w:val="18"/>
                <w:szCs w:val="18"/>
                <w:lang w:val="en-US" w:eastAsia="en-US"/>
              </w:rPr>
            </w:pPr>
            <w:r w:rsidRPr="00823F0E">
              <w:rPr>
                <w:rFonts w:asciiTheme="majorBidi" w:eastAsia="Times New Roman" w:hAnsiTheme="majorBidi" w:cstheme="majorBidi"/>
                <w:b/>
                <w:bCs/>
                <w:color w:val="000000"/>
                <w:sz w:val="18"/>
                <w:szCs w:val="18"/>
                <w:lang w:val="en-US" w:eastAsia="en-US"/>
              </w:rPr>
              <w:t>df</w:t>
            </w:r>
          </w:p>
        </w:tc>
        <w:tc>
          <w:tcPr>
            <w:tcW w:w="1358" w:type="dxa"/>
            <w:tcBorders>
              <w:top w:val="single" w:sz="4" w:space="0" w:color="auto"/>
              <w:left w:val="nil"/>
              <w:bottom w:val="nil"/>
              <w:right w:val="nil"/>
            </w:tcBorders>
            <w:shd w:val="clear" w:color="auto" w:fill="auto"/>
            <w:vAlign w:val="center"/>
            <w:hideMark/>
          </w:tcPr>
          <w:p w14:paraId="2E4E446E" w14:textId="77777777" w:rsidR="004F6047" w:rsidRPr="00823F0E" w:rsidRDefault="004F6047" w:rsidP="004275C4">
            <w:pPr>
              <w:spacing w:line="240" w:lineRule="auto"/>
              <w:jc w:val="center"/>
              <w:rPr>
                <w:rFonts w:asciiTheme="majorBidi" w:eastAsia="Times New Roman" w:hAnsiTheme="majorBidi" w:cstheme="majorBidi"/>
                <w:b/>
                <w:bCs/>
                <w:color w:val="000000"/>
                <w:sz w:val="18"/>
                <w:szCs w:val="18"/>
                <w:lang w:val="en-US" w:eastAsia="en-US"/>
              </w:rPr>
            </w:pPr>
            <w:r w:rsidRPr="00823F0E">
              <w:rPr>
                <w:rFonts w:asciiTheme="majorBidi" w:eastAsia="Times New Roman" w:hAnsiTheme="majorBidi" w:cstheme="majorBidi"/>
                <w:b/>
                <w:bCs/>
                <w:color w:val="000000"/>
                <w:sz w:val="18"/>
                <w:szCs w:val="18"/>
                <w:lang w:val="en-US" w:eastAsia="en-US"/>
              </w:rPr>
              <w:t>Mean Square</w:t>
            </w:r>
          </w:p>
        </w:tc>
        <w:tc>
          <w:tcPr>
            <w:tcW w:w="960" w:type="dxa"/>
            <w:tcBorders>
              <w:top w:val="single" w:sz="4" w:space="0" w:color="auto"/>
              <w:left w:val="nil"/>
              <w:bottom w:val="nil"/>
              <w:right w:val="nil"/>
            </w:tcBorders>
            <w:shd w:val="clear" w:color="auto" w:fill="auto"/>
            <w:vAlign w:val="center"/>
            <w:hideMark/>
          </w:tcPr>
          <w:p w14:paraId="0BA3E9BC" w14:textId="77777777" w:rsidR="004F6047" w:rsidRPr="00823F0E" w:rsidRDefault="004F6047" w:rsidP="004275C4">
            <w:pPr>
              <w:spacing w:line="240" w:lineRule="auto"/>
              <w:jc w:val="center"/>
              <w:rPr>
                <w:rFonts w:asciiTheme="majorBidi" w:eastAsia="Times New Roman" w:hAnsiTheme="majorBidi" w:cstheme="majorBidi"/>
                <w:b/>
                <w:bCs/>
                <w:color w:val="000000"/>
                <w:sz w:val="18"/>
                <w:szCs w:val="18"/>
                <w:lang w:val="en-US" w:eastAsia="en-US"/>
              </w:rPr>
            </w:pPr>
            <w:r w:rsidRPr="00823F0E">
              <w:rPr>
                <w:rFonts w:asciiTheme="majorBidi" w:eastAsia="Times New Roman" w:hAnsiTheme="majorBidi" w:cstheme="majorBidi"/>
                <w:b/>
                <w:bCs/>
                <w:color w:val="000000"/>
                <w:sz w:val="18"/>
                <w:szCs w:val="18"/>
                <w:lang w:val="en-US" w:eastAsia="en-US"/>
              </w:rPr>
              <w:t>F</w:t>
            </w:r>
          </w:p>
        </w:tc>
        <w:tc>
          <w:tcPr>
            <w:tcW w:w="960" w:type="dxa"/>
            <w:tcBorders>
              <w:top w:val="single" w:sz="4" w:space="0" w:color="auto"/>
              <w:left w:val="nil"/>
              <w:bottom w:val="nil"/>
              <w:right w:val="nil"/>
            </w:tcBorders>
            <w:shd w:val="clear" w:color="auto" w:fill="auto"/>
            <w:vAlign w:val="center"/>
            <w:hideMark/>
          </w:tcPr>
          <w:p w14:paraId="2A4A867F" w14:textId="77777777" w:rsidR="004F6047" w:rsidRPr="00823F0E" w:rsidRDefault="004F6047" w:rsidP="004275C4">
            <w:pPr>
              <w:spacing w:line="240" w:lineRule="auto"/>
              <w:jc w:val="center"/>
              <w:rPr>
                <w:rFonts w:asciiTheme="majorBidi" w:eastAsia="Times New Roman" w:hAnsiTheme="majorBidi" w:cstheme="majorBidi"/>
                <w:b/>
                <w:bCs/>
                <w:color w:val="000000"/>
                <w:sz w:val="18"/>
                <w:szCs w:val="18"/>
                <w:lang w:val="en-US" w:eastAsia="en-US"/>
              </w:rPr>
            </w:pPr>
            <w:r w:rsidRPr="00823F0E">
              <w:rPr>
                <w:rFonts w:asciiTheme="majorBidi" w:eastAsia="Times New Roman" w:hAnsiTheme="majorBidi" w:cstheme="majorBidi"/>
                <w:b/>
                <w:bCs/>
                <w:color w:val="000000"/>
                <w:sz w:val="18"/>
                <w:szCs w:val="18"/>
                <w:lang w:val="en-US" w:eastAsia="en-US"/>
              </w:rPr>
              <w:t>p</w:t>
            </w:r>
          </w:p>
        </w:tc>
        <w:tc>
          <w:tcPr>
            <w:tcW w:w="960" w:type="dxa"/>
            <w:tcBorders>
              <w:top w:val="single" w:sz="4" w:space="0" w:color="auto"/>
              <w:left w:val="nil"/>
              <w:bottom w:val="nil"/>
              <w:right w:val="nil"/>
            </w:tcBorders>
            <w:shd w:val="clear" w:color="auto" w:fill="auto"/>
            <w:vAlign w:val="center"/>
            <w:hideMark/>
          </w:tcPr>
          <w:p w14:paraId="08168EA1" w14:textId="77777777" w:rsidR="004F6047" w:rsidRPr="00823F0E" w:rsidRDefault="004F6047" w:rsidP="004275C4">
            <w:pPr>
              <w:spacing w:line="240" w:lineRule="auto"/>
              <w:jc w:val="center"/>
              <w:rPr>
                <w:rFonts w:asciiTheme="majorBidi" w:eastAsia="Times New Roman" w:hAnsiTheme="majorBidi" w:cstheme="majorBidi"/>
                <w:b/>
                <w:bCs/>
                <w:color w:val="000000"/>
                <w:sz w:val="18"/>
                <w:szCs w:val="18"/>
                <w:lang w:val="en-US" w:eastAsia="en-US"/>
              </w:rPr>
            </w:pPr>
            <w:r w:rsidRPr="00823F0E">
              <w:rPr>
                <w:rFonts w:asciiTheme="majorBidi" w:eastAsia="Times New Roman" w:hAnsiTheme="majorBidi" w:cstheme="majorBidi"/>
                <w:b/>
                <w:bCs/>
                <w:color w:val="000000"/>
                <w:sz w:val="18"/>
                <w:szCs w:val="18"/>
                <w:lang w:val="en-US" w:eastAsia="en-US"/>
              </w:rPr>
              <w:t>η²</w:t>
            </w:r>
          </w:p>
        </w:tc>
      </w:tr>
      <w:tr w:rsidR="004F6047" w:rsidRPr="00823F0E" w14:paraId="5668B130" w14:textId="77777777" w:rsidTr="004275C4">
        <w:trPr>
          <w:trHeight w:val="300"/>
        </w:trPr>
        <w:tc>
          <w:tcPr>
            <w:tcW w:w="2694" w:type="dxa"/>
            <w:tcBorders>
              <w:top w:val="single" w:sz="4" w:space="0" w:color="auto"/>
              <w:left w:val="nil"/>
              <w:bottom w:val="nil"/>
              <w:right w:val="nil"/>
            </w:tcBorders>
            <w:shd w:val="clear" w:color="auto" w:fill="auto"/>
            <w:vAlign w:val="center"/>
            <w:hideMark/>
          </w:tcPr>
          <w:p w14:paraId="6469B821" w14:textId="77777777" w:rsidR="004F6047" w:rsidRPr="00823F0E" w:rsidRDefault="004F6047" w:rsidP="004275C4">
            <w:pPr>
              <w:spacing w:line="240" w:lineRule="auto"/>
              <w:rPr>
                <w:rFonts w:asciiTheme="majorBidi" w:eastAsia="Times New Roman" w:hAnsiTheme="majorBidi" w:cstheme="majorBidi"/>
                <w:color w:val="000000"/>
                <w:sz w:val="18"/>
                <w:szCs w:val="18"/>
                <w:lang w:val="en-US" w:eastAsia="en-US"/>
              </w:rPr>
            </w:pPr>
            <w:r w:rsidRPr="00823F0E">
              <w:rPr>
                <w:rFonts w:asciiTheme="majorBidi" w:eastAsia="Times New Roman" w:hAnsiTheme="majorBidi" w:cstheme="majorBidi"/>
                <w:color w:val="000000"/>
                <w:sz w:val="18"/>
                <w:szCs w:val="18"/>
                <w:lang w:val="en-US" w:eastAsia="en-US"/>
              </w:rPr>
              <w:t>Treatment</w:t>
            </w:r>
          </w:p>
        </w:tc>
        <w:tc>
          <w:tcPr>
            <w:tcW w:w="1486" w:type="dxa"/>
            <w:tcBorders>
              <w:top w:val="single" w:sz="4" w:space="0" w:color="auto"/>
              <w:left w:val="nil"/>
              <w:bottom w:val="nil"/>
              <w:right w:val="nil"/>
            </w:tcBorders>
            <w:shd w:val="clear" w:color="auto" w:fill="auto"/>
            <w:vAlign w:val="center"/>
            <w:hideMark/>
          </w:tcPr>
          <w:p w14:paraId="46C9B7D5" w14:textId="77777777" w:rsidR="004F6047" w:rsidRPr="00823F0E" w:rsidRDefault="004F6047" w:rsidP="004275C4">
            <w:pPr>
              <w:spacing w:line="240" w:lineRule="auto"/>
              <w:jc w:val="center"/>
              <w:rPr>
                <w:rFonts w:asciiTheme="majorBidi" w:eastAsia="Times New Roman" w:hAnsiTheme="majorBidi" w:cstheme="majorBidi"/>
                <w:color w:val="000000"/>
                <w:sz w:val="18"/>
                <w:szCs w:val="18"/>
                <w:lang w:val="en-US" w:eastAsia="en-US"/>
              </w:rPr>
            </w:pPr>
            <w:r w:rsidRPr="00823F0E">
              <w:rPr>
                <w:rFonts w:asciiTheme="majorBidi" w:eastAsia="Times New Roman" w:hAnsiTheme="majorBidi" w:cstheme="majorBidi"/>
                <w:color w:val="000000"/>
                <w:sz w:val="18"/>
                <w:szCs w:val="18"/>
                <w:lang w:val="en-US" w:eastAsia="en-US"/>
              </w:rPr>
              <w:t>4.66</w:t>
            </w:r>
          </w:p>
        </w:tc>
        <w:tc>
          <w:tcPr>
            <w:tcW w:w="782" w:type="dxa"/>
            <w:tcBorders>
              <w:top w:val="single" w:sz="4" w:space="0" w:color="auto"/>
              <w:left w:val="nil"/>
              <w:bottom w:val="nil"/>
              <w:right w:val="nil"/>
            </w:tcBorders>
            <w:shd w:val="clear" w:color="auto" w:fill="auto"/>
            <w:vAlign w:val="center"/>
            <w:hideMark/>
          </w:tcPr>
          <w:p w14:paraId="439E4B28" w14:textId="77777777" w:rsidR="004F6047" w:rsidRPr="00823F0E" w:rsidRDefault="004F6047" w:rsidP="004275C4">
            <w:pPr>
              <w:spacing w:line="240" w:lineRule="auto"/>
              <w:jc w:val="center"/>
              <w:rPr>
                <w:rFonts w:asciiTheme="majorBidi" w:eastAsia="Times New Roman" w:hAnsiTheme="majorBidi" w:cstheme="majorBidi"/>
                <w:color w:val="000000"/>
                <w:sz w:val="18"/>
                <w:szCs w:val="18"/>
                <w:lang w:val="en-US" w:eastAsia="en-US"/>
              </w:rPr>
            </w:pPr>
            <w:r w:rsidRPr="00823F0E">
              <w:rPr>
                <w:rFonts w:asciiTheme="majorBidi" w:eastAsia="Times New Roman" w:hAnsiTheme="majorBidi" w:cstheme="majorBidi"/>
                <w:color w:val="000000"/>
                <w:sz w:val="18"/>
                <w:szCs w:val="18"/>
                <w:lang w:val="en-US" w:eastAsia="en-US"/>
              </w:rPr>
              <w:t>1</w:t>
            </w:r>
          </w:p>
        </w:tc>
        <w:tc>
          <w:tcPr>
            <w:tcW w:w="1358" w:type="dxa"/>
            <w:tcBorders>
              <w:top w:val="single" w:sz="4" w:space="0" w:color="auto"/>
              <w:left w:val="nil"/>
              <w:bottom w:val="nil"/>
              <w:right w:val="nil"/>
            </w:tcBorders>
            <w:shd w:val="clear" w:color="auto" w:fill="auto"/>
            <w:vAlign w:val="center"/>
            <w:hideMark/>
          </w:tcPr>
          <w:p w14:paraId="2AB62323" w14:textId="77777777" w:rsidR="004F6047" w:rsidRPr="00823F0E" w:rsidRDefault="004F6047" w:rsidP="004275C4">
            <w:pPr>
              <w:spacing w:line="240" w:lineRule="auto"/>
              <w:jc w:val="center"/>
              <w:rPr>
                <w:rFonts w:asciiTheme="majorBidi" w:eastAsia="Times New Roman" w:hAnsiTheme="majorBidi" w:cstheme="majorBidi"/>
                <w:color w:val="000000"/>
                <w:sz w:val="18"/>
                <w:szCs w:val="18"/>
                <w:lang w:val="en-US" w:eastAsia="en-US"/>
              </w:rPr>
            </w:pPr>
            <w:r w:rsidRPr="00823F0E">
              <w:rPr>
                <w:rFonts w:asciiTheme="majorBidi" w:eastAsia="Times New Roman" w:hAnsiTheme="majorBidi" w:cstheme="majorBidi"/>
                <w:color w:val="000000"/>
                <w:sz w:val="18"/>
                <w:szCs w:val="18"/>
                <w:lang w:val="en-US" w:eastAsia="en-US"/>
              </w:rPr>
              <w:t>4.66</w:t>
            </w:r>
          </w:p>
        </w:tc>
        <w:tc>
          <w:tcPr>
            <w:tcW w:w="960" w:type="dxa"/>
            <w:tcBorders>
              <w:top w:val="single" w:sz="4" w:space="0" w:color="auto"/>
              <w:left w:val="nil"/>
              <w:bottom w:val="nil"/>
              <w:right w:val="nil"/>
            </w:tcBorders>
            <w:shd w:val="clear" w:color="auto" w:fill="auto"/>
            <w:vAlign w:val="center"/>
            <w:hideMark/>
          </w:tcPr>
          <w:p w14:paraId="286EB4E2" w14:textId="77777777" w:rsidR="004F6047" w:rsidRPr="00823F0E" w:rsidRDefault="004F6047" w:rsidP="004275C4">
            <w:pPr>
              <w:spacing w:line="240" w:lineRule="auto"/>
              <w:jc w:val="center"/>
              <w:rPr>
                <w:rFonts w:asciiTheme="majorBidi" w:eastAsia="Times New Roman" w:hAnsiTheme="majorBidi" w:cstheme="majorBidi"/>
                <w:color w:val="000000"/>
                <w:sz w:val="18"/>
                <w:szCs w:val="18"/>
                <w:lang w:val="en-US" w:eastAsia="en-US"/>
              </w:rPr>
            </w:pPr>
            <w:r w:rsidRPr="00823F0E">
              <w:rPr>
                <w:rFonts w:asciiTheme="majorBidi" w:eastAsia="Times New Roman" w:hAnsiTheme="majorBidi" w:cstheme="majorBidi"/>
                <w:color w:val="000000"/>
                <w:sz w:val="18"/>
                <w:szCs w:val="18"/>
                <w:lang w:val="en-US" w:eastAsia="en-US"/>
              </w:rPr>
              <w:t>2.56</w:t>
            </w:r>
          </w:p>
        </w:tc>
        <w:tc>
          <w:tcPr>
            <w:tcW w:w="960" w:type="dxa"/>
            <w:tcBorders>
              <w:top w:val="single" w:sz="4" w:space="0" w:color="auto"/>
              <w:left w:val="nil"/>
              <w:bottom w:val="nil"/>
              <w:right w:val="nil"/>
            </w:tcBorders>
            <w:shd w:val="clear" w:color="auto" w:fill="auto"/>
            <w:vAlign w:val="center"/>
            <w:hideMark/>
          </w:tcPr>
          <w:p w14:paraId="3A1DFA4C" w14:textId="77777777" w:rsidR="004F6047" w:rsidRPr="00823F0E" w:rsidRDefault="004F6047" w:rsidP="004275C4">
            <w:pPr>
              <w:spacing w:line="240" w:lineRule="auto"/>
              <w:jc w:val="center"/>
              <w:rPr>
                <w:rFonts w:asciiTheme="majorBidi" w:eastAsia="Times New Roman" w:hAnsiTheme="majorBidi" w:cstheme="majorBidi"/>
                <w:color w:val="000000"/>
                <w:sz w:val="18"/>
                <w:szCs w:val="18"/>
                <w:lang w:val="en-US" w:eastAsia="en-US"/>
              </w:rPr>
            </w:pPr>
            <w:r w:rsidRPr="00823F0E">
              <w:rPr>
                <w:rFonts w:asciiTheme="majorBidi" w:eastAsia="Times New Roman" w:hAnsiTheme="majorBidi" w:cstheme="majorBidi"/>
                <w:color w:val="000000"/>
                <w:sz w:val="18"/>
                <w:szCs w:val="18"/>
                <w:lang w:val="en-US" w:eastAsia="en-US"/>
              </w:rPr>
              <w:t>0.11</w:t>
            </w:r>
          </w:p>
        </w:tc>
        <w:tc>
          <w:tcPr>
            <w:tcW w:w="960" w:type="dxa"/>
            <w:tcBorders>
              <w:top w:val="single" w:sz="4" w:space="0" w:color="auto"/>
              <w:left w:val="nil"/>
              <w:bottom w:val="nil"/>
              <w:right w:val="nil"/>
            </w:tcBorders>
            <w:shd w:val="clear" w:color="auto" w:fill="auto"/>
            <w:vAlign w:val="center"/>
            <w:hideMark/>
          </w:tcPr>
          <w:p w14:paraId="2B18184B" w14:textId="77777777" w:rsidR="004F6047" w:rsidRPr="00823F0E" w:rsidRDefault="004F6047" w:rsidP="004275C4">
            <w:pPr>
              <w:spacing w:line="240" w:lineRule="auto"/>
              <w:jc w:val="center"/>
              <w:rPr>
                <w:rFonts w:asciiTheme="majorBidi" w:eastAsia="Times New Roman" w:hAnsiTheme="majorBidi" w:cstheme="majorBidi"/>
                <w:color w:val="000000"/>
                <w:sz w:val="18"/>
                <w:szCs w:val="18"/>
                <w:lang w:val="en-US" w:eastAsia="en-US"/>
              </w:rPr>
            </w:pPr>
            <w:r w:rsidRPr="00823F0E">
              <w:rPr>
                <w:rFonts w:asciiTheme="majorBidi" w:eastAsia="Times New Roman" w:hAnsiTheme="majorBidi" w:cstheme="majorBidi"/>
                <w:color w:val="000000"/>
                <w:sz w:val="18"/>
                <w:szCs w:val="18"/>
                <w:lang w:val="en-US" w:eastAsia="en-US"/>
              </w:rPr>
              <w:t>0.001</w:t>
            </w:r>
          </w:p>
        </w:tc>
      </w:tr>
      <w:tr w:rsidR="004F6047" w:rsidRPr="00823F0E" w14:paraId="66B34F18" w14:textId="77777777" w:rsidTr="004275C4">
        <w:trPr>
          <w:trHeight w:val="300"/>
        </w:trPr>
        <w:tc>
          <w:tcPr>
            <w:tcW w:w="2694" w:type="dxa"/>
            <w:tcBorders>
              <w:top w:val="nil"/>
              <w:left w:val="nil"/>
              <w:bottom w:val="nil"/>
              <w:right w:val="nil"/>
            </w:tcBorders>
            <w:shd w:val="clear" w:color="auto" w:fill="auto"/>
            <w:vAlign w:val="center"/>
            <w:hideMark/>
          </w:tcPr>
          <w:p w14:paraId="09626445" w14:textId="77777777" w:rsidR="004F6047" w:rsidRPr="00823F0E" w:rsidRDefault="004F6047" w:rsidP="004275C4">
            <w:pPr>
              <w:spacing w:line="240" w:lineRule="auto"/>
              <w:rPr>
                <w:rFonts w:asciiTheme="majorBidi" w:eastAsia="Times New Roman" w:hAnsiTheme="majorBidi" w:cstheme="majorBidi"/>
                <w:color w:val="000000"/>
                <w:sz w:val="18"/>
                <w:szCs w:val="18"/>
                <w:lang w:val="en-US" w:eastAsia="en-US"/>
              </w:rPr>
            </w:pPr>
            <w:r w:rsidRPr="00823F0E">
              <w:rPr>
                <w:rFonts w:asciiTheme="majorBidi" w:eastAsia="Times New Roman" w:hAnsiTheme="majorBidi" w:cstheme="majorBidi"/>
                <w:color w:val="000000"/>
                <w:sz w:val="18"/>
                <w:szCs w:val="18"/>
                <w:lang w:val="en-US" w:eastAsia="en-US"/>
              </w:rPr>
              <w:t>Post</w:t>
            </w:r>
          </w:p>
        </w:tc>
        <w:tc>
          <w:tcPr>
            <w:tcW w:w="1486" w:type="dxa"/>
            <w:tcBorders>
              <w:top w:val="nil"/>
              <w:left w:val="nil"/>
              <w:bottom w:val="nil"/>
              <w:right w:val="nil"/>
            </w:tcBorders>
            <w:shd w:val="clear" w:color="auto" w:fill="auto"/>
            <w:vAlign w:val="center"/>
            <w:hideMark/>
          </w:tcPr>
          <w:p w14:paraId="1EAD58C6" w14:textId="77777777" w:rsidR="004F6047" w:rsidRPr="00823F0E" w:rsidRDefault="004F6047" w:rsidP="004275C4">
            <w:pPr>
              <w:spacing w:line="240" w:lineRule="auto"/>
              <w:jc w:val="center"/>
              <w:rPr>
                <w:rFonts w:asciiTheme="majorBidi" w:eastAsia="Times New Roman" w:hAnsiTheme="majorBidi" w:cstheme="majorBidi"/>
                <w:color w:val="000000"/>
                <w:sz w:val="18"/>
                <w:szCs w:val="18"/>
                <w:lang w:val="en-US" w:eastAsia="en-US"/>
              </w:rPr>
            </w:pPr>
            <w:r w:rsidRPr="00823F0E">
              <w:rPr>
                <w:rFonts w:asciiTheme="majorBidi" w:eastAsia="Times New Roman" w:hAnsiTheme="majorBidi" w:cstheme="majorBidi"/>
                <w:color w:val="000000"/>
                <w:sz w:val="18"/>
                <w:szCs w:val="18"/>
                <w:lang w:val="en-US" w:eastAsia="en-US"/>
              </w:rPr>
              <w:t>22.5</w:t>
            </w:r>
          </w:p>
        </w:tc>
        <w:tc>
          <w:tcPr>
            <w:tcW w:w="782" w:type="dxa"/>
            <w:tcBorders>
              <w:top w:val="nil"/>
              <w:left w:val="nil"/>
              <w:bottom w:val="nil"/>
              <w:right w:val="nil"/>
            </w:tcBorders>
            <w:shd w:val="clear" w:color="auto" w:fill="auto"/>
            <w:vAlign w:val="center"/>
            <w:hideMark/>
          </w:tcPr>
          <w:p w14:paraId="7B33761F" w14:textId="77777777" w:rsidR="004F6047" w:rsidRPr="00823F0E" w:rsidRDefault="004F6047" w:rsidP="004275C4">
            <w:pPr>
              <w:spacing w:line="240" w:lineRule="auto"/>
              <w:jc w:val="center"/>
              <w:rPr>
                <w:rFonts w:asciiTheme="majorBidi" w:eastAsia="Times New Roman" w:hAnsiTheme="majorBidi" w:cstheme="majorBidi"/>
                <w:color w:val="000000"/>
                <w:sz w:val="18"/>
                <w:szCs w:val="18"/>
                <w:lang w:val="en-US" w:eastAsia="en-US"/>
              </w:rPr>
            </w:pPr>
            <w:r w:rsidRPr="00823F0E">
              <w:rPr>
                <w:rFonts w:asciiTheme="majorBidi" w:eastAsia="Times New Roman" w:hAnsiTheme="majorBidi" w:cstheme="majorBidi"/>
                <w:color w:val="000000"/>
                <w:sz w:val="18"/>
                <w:szCs w:val="18"/>
                <w:lang w:val="en-US" w:eastAsia="en-US"/>
              </w:rPr>
              <w:t>1</w:t>
            </w:r>
          </w:p>
        </w:tc>
        <w:tc>
          <w:tcPr>
            <w:tcW w:w="1358" w:type="dxa"/>
            <w:tcBorders>
              <w:top w:val="nil"/>
              <w:left w:val="nil"/>
              <w:bottom w:val="nil"/>
              <w:right w:val="nil"/>
            </w:tcBorders>
            <w:shd w:val="clear" w:color="auto" w:fill="auto"/>
            <w:vAlign w:val="center"/>
            <w:hideMark/>
          </w:tcPr>
          <w:p w14:paraId="00478D6F" w14:textId="77777777" w:rsidR="004F6047" w:rsidRPr="00823F0E" w:rsidRDefault="004F6047" w:rsidP="004275C4">
            <w:pPr>
              <w:spacing w:line="240" w:lineRule="auto"/>
              <w:jc w:val="center"/>
              <w:rPr>
                <w:rFonts w:asciiTheme="majorBidi" w:eastAsia="Times New Roman" w:hAnsiTheme="majorBidi" w:cstheme="majorBidi"/>
                <w:color w:val="000000"/>
                <w:sz w:val="18"/>
                <w:szCs w:val="18"/>
                <w:lang w:val="en-US" w:eastAsia="en-US"/>
              </w:rPr>
            </w:pPr>
            <w:r w:rsidRPr="00823F0E">
              <w:rPr>
                <w:rFonts w:asciiTheme="majorBidi" w:eastAsia="Times New Roman" w:hAnsiTheme="majorBidi" w:cstheme="majorBidi"/>
                <w:color w:val="000000"/>
                <w:sz w:val="18"/>
                <w:szCs w:val="18"/>
                <w:lang w:val="en-US" w:eastAsia="en-US"/>
              </w:rPr>
              <w:t>22.5</w:t>
            </w:r>
          </w:p>
        </w:tc>
        <w:tc>
          <w:tcPr>
            <w:tcW w:w="960" w:type="dxa"/>
            <w:tcBorders>
              <w:top w:val="nil"/>
              <w:left w:val="nil"/>
              <w:bottom w:val="nil"/>
              <w:right w:val="nil"/>
            </w:tcBorders>
            <w:shd w:val="clear" w:color="auto" w:fill="auto"/>
            <w:vAlign w:val="center"/>
            <w:hideMark/>
          </w:tcPr>
          <w:p w14:paraId="54098CB3" w14:textId="77777777" w:rsidR="004F6047" w:rsidRPr="00823F0E" w:rsidRDefault="004F6047" w:rsidP="004275C4">
            <w:pPr>
              <w:spacing w:line="240" w:lineRule="auto"/>
              <w:jc w:val="center"/>
              <w:rPr>
                <w:rFonts w:asciiTheme="majorBidi" w:eastAsia="Times New Roman" w:hAnsiTheme="majorBidi" w:cstheme="majorBidi"/>
                <w:color w:val="000000"/>
                <w:sz w:val="18"/>
                <w:szCs w:val="18"/>
                <w:lang w:val="en-US" w:eastAsia="en-US"/>
              </w:rPr>
            </w:pPr>
            <w:r w:rsidRPr="00823F0E">
              <w:rPr>
                <w:rFonts w:asciiTheme="majorBidi" w:eastAsia="Times New Roman" w:hAnsiTheme="majorBidi" w:cstheme="majorBidi"/>
                <w:color w:val="000000"/>
                <w:sz w:val="18"/>
                <w:szCs w:val="18"/>
                <w:lang w:val="en-US" w:eastAsia="en-US"/>
              </w:rPr>
              <w:t>12.36</w:t>
            </w:r>
          </w:p>
        </w:tc>
        <w:tc>
          <w:tcPr>
            <w:tcW w:w="960" w:type="dxa"/>
            <w:tcBorders>
              <w:top w:val="nil"/>
              <w:left w:val="nil"/>
              <w:bottom w:val="nil"/>
              <w:right w:val="nil"/>
            </w:tcBorders>
            <w:shd w:val="clear" w:color="auto" w:fill="auto"/>
            <w:vAlign w:val="center"/>
            <w:hideMark/>
          </w:tcPr>
          <w:p w14:paraId="0D67A3C5" w14:textId="77777777" w:rsidR="004F6047" w:rsidRPr="00823F0E" w:rsidRDefault="004F6047" w:rsidP="004275C4">
            <w:pPr>
              <w:spacing w:line="240" w:lineRule="auto"/>
              <w:jc w:val="center"/>
              <w:rPr>
                <w:rFonts w:asciiTheme="majorBidi" w:eastAsia="Times New Roman" w:hAnsiTheme="majorBidi" w:cstheme="majorBidi"/>
                <w:color w:val="000000"/>
                <w:sz w:val="18"/>
                <w:szCs w:val="18"/>
                <w:lang w:val="en-US" w:eastAsia="en-US"/>
              </w:rPr>
            </w:pPr>
            <w:r w:rsidRPr="00823F0E">
              <w:rPr>
                <w:rFonts w:asciiTheme="majorBidi" w:eastAsia="Times New Roman" w:hAnsiTheme="majorBidi" w:cstheme="majorBidi"/>
                <w:color w:val="000000"/>
                <w:sz w:val="18"/>
                <w:szCs w:val="18"/>
                <w:lang w:val="en-US" w:eastAsia="en-US"/>
              </w:rPr>
              <w:t>&lt; .001</w:t>
            </w:r>
          </w:p>
        </w:tc>
        <w:tc>
          <w:tcPr>
            <w:tcW w:w="960" w:type="dxa"/>
            <w:tcBorders>
              <w:top w:val="nil"/>
              <w:left w:val="nil"/>
              <w:bottom w:val="nil"/>
              <w:right w:val="nil"/>
            </w:tcBorders>
            <w:shd w:val="clear" w:color="auto" w:fill="auto"/>
            <w:vAlign w:val="center"/>
            <w:hideMark/>
          </w:tcPr>
          <w:p w14:paraId="5C027E47" w14:textId="77777777" w:rsidR="004F6047" w:rsidRPr="00823F0E" w:rsidRDefault="004F6047" w:rsidP="004275C4">
            <w:pPr>
              <w:spacing w:line="240" w:lineRule="auto"/>
              <w:jc w:val="center"/>
              <w:rPr>
                <w:rFonts w:asciiTheme="majorBidi" w:eastAsia="Times New Roman" w:hAnsiTheme="majorBidi" w:cstheme="majorBidi"/>
                <w:color w:val="000000"/>
                <w:sz w:val="18"/>
                <w:szCs w:val="18"/>
                <w:lang w:val="en-US" w:eastAsia="en-US"/>
              </w:rPr>
            </w:pPr>
            <w:r w:rsidRPr="00823F0E">
              <w:rPr>
                <w:rFonts w:asciiTheme="majorBidi" w:eastAsia="Times New Roman" w:hAnsiTheme="majorBidi" w:cstheme="majorBidi"/>
                <w:color w:val="000000"/>
                <w:sz w:val="18"/>
                <w:szCs w:val="18"/>
                <w:lang w:val="en-US" w:eastAsia="en-US"/>
              </w:rPr>
              <w:t>0.007</w:t>
            </w:r>
          </w:p>
        </w:tc>
      </w:tr>
      <w:tr w:rsidR="004F6047" w:rsidRPr="00823F0E" w14:paraId="76B6141D" w14:textId="77777777" w:rsidTr="004275C4">
        <w:trPr>
          <w:trHeight w:val="300"/>
        </w:trPr>
        <w:tc>
          <w:tcPr>
            <w:tcW w:w="2694" w:type="dxa"/>
            <w:tcBorders>
              <w:top w:val="nil"/>
              <w:left w:val="nil"/>
              <w:bottom w:val="nil"/>
              <w:right w:val="nil"/>
            </w:tcBorders>
            <w:shd w:val="clear" w:color="auto" w:fill="auto"/>
            <w:vAlign w:val="center"/>
            <w:hideMark/>
          </w:tcPr>
          <w:p w14:paraId="07EE3BBE" w14:textId="77777777" w:rsidR="004F6047" w:rsidRPr="00823F0E" w:rsidRDefault="004F6047" w:rsidP="004275C4">
            <w:pPr>
              <w:spacing w:line="240" w:lineRule="auto"/>
              <w:rPr>
                <w:rFonts w:asciiTheme="majorBidi" w:eastAsia="Times New Roman" w:hAnsiTheme="majorBidi" w:cstheme="majorBidi"/>
                <w:color w:val="000000"/>
                <w:sz w:val="18"/>
                <w:szCs w:val="18"/>
                <w:lang w:val="en-US" w:eastAsia="en-US"/>
              </w:rPr>
            </w:pPr>
            <w:r w:rsidRPr="00823F0E">
              <w:rPr>
                <w:rFonts w:asciiTheme="majorBidi" w:eastAsia="Times New Roman" w:hAnsiTheme="majorBidi" w:cstheme="majorBidi"/>
                <w:color w:val="000000"/>
                <w:sz w:val="18"/>
                <w:szCs w:val="18"/>
                <w:lang w:val="en-US" w:eastAsia="en-US"/>
              </w:rPr>
              <w:t>Residual</w:t>
            </w:r>
          </w:p>
        </w:tc>
        <w:tc>
          <w:tcPr>
            <w:tcW w:w="1486" w:type="dxa"/>
            <w:tcBorders>
              <w:top w:val="nil"/>
              <w:left w:val="nil"/>
              <w:bottom w:val="nil"/>
              <w:right w:val="nil"/>
            </w:tcBorders>
            <w:shd w:val="clear" w:color="auto" w:fill="auto"/>
            <w:vAlign w:val="center"/>
            <w:hideMark/>
          </w:tcPr>
          <w:p w14:paraId="59768A57" w14:textId="77777777" w:rsidR="004F6047" w:rsidRPr="00823F0E" w:rsidRDefault="004F6047" w:rsidP="004275C4">
            <w:pPr>
              <w:spacing w:line="240" w:lineRule="auto"/>
              <w:jc w:val="center"/>
              <w:rPr>
                <w:rFonts w:asciiTheme="majorBidi" w:eastAsia="Times New Roman" w:hAnsiTheme="majorBidi" w:cstheme="majorBidi"/>
                <w:color w:val="000000"/>
                <w:sz w:val="18"/>
                <w:szCs w:val="18"/>
                <w:lang w:val="en-US" w:eastAsia="en-US"/>
              </w:rPr>
            </w:pPr>
            <w:r w:rsidRPr="00823F0E">
              <w:rPr>
                <w:rFonts w:asciiTheme="majorBidi" w:eastAsia="Times New Roman" w:hAnsiTheme="majorBidi" w:cstheme="majorBidi"/>
                <w:color w:val="000000"/>
                <w:sz w:val="18"/>
                <w:szCs w:val="18"/>
                <w:lang w:val="en-US" w:eastAsia="en-US"/>
              </w:rPr>
              <w:t>1054.25</w:t>
            </w:r>
          </w:p>
        </w:tc>
        <w:tc>
          <w:tcPr>
            <w:tcW w:w="782" w:type="dxa"/>
            <w:tcBorders>
              <w:top w:val="nil"/>
              <w:left w:val="nil"/>
              <w:bottom w:val="nil"/>
              <w:right w:val="nil"/>
            </w:tcBorders>
            <w:shd w:val="clear" w:color="auto" w:fill="auto"/>
            <w:vAlign w:val="center"/>
            <w:hideMark/>
          </w:tcPr>
          <w:p w14:paraId="33A60CCA" w14:textId="77777777" w:rsidR="004F6047" w:rsidRPr="00823F0E" w:rsidRDefault="004F6047" w:rsidP="004275C4">
            <w:pPr>
              <w:spacing w:line="240" w:lineRule="auto"/>
              <w:jc w:val="center"/>
              <w:rPr>
                <w:rFonts w:asciiTheme="majorBidi" w:eastAsia="Times New Roman" w:hAnsiTheme="majorBidi" w:cstheme="majorBidi"/>
                <w:color w:val="000000"/>
                <w:sz w:val="18"/>
                <w:szCs w:val="18"/>
                <w:lang w:val="en-US" w:eastAsia="en-US"/>
              </w:rPr>
            </w:pPr>
            <w:r w:rsidRPr="00823F0E">
              <w:rPr>
                <w:rFonts w:asciiTheme="majorBidi" w:eastAsia="Times New Roman" w:hAnsiTheme="majorBidi" w:cstheme="majorBidi"/>
                <w:color w:val="000000"/>
                <w:sz w:val="18"/>
                <w:szCs w:val="18"/>
                <w:lang w:val="en-US" w:eastAsia="en-US"/>
              </w:rPr>
              <w:t>579</w:t>
            </w:r>
          </w:p>
        </w:tc>
        <w:tc>
          <w:tcPr>
            <w:tcW w:w="1358" w:type="dxa"/>
            <w:tcBorders>
              <w:top w:val="nil"/>
              <w:left w:val="nil"/>
              <w:bottom w:val="nil"/>
              <w:right w:val="nil"/>
            </w:tcBorders>
            <w:shd w:val="clear" w:color="auto" w:fill="auto"/>
            <w:vAlign w:val="center"/>
            <w:hideMark/>
          </w:tcPr>
          <w:p w14:paraId="04456B6A" w14:textId="77777777" w:rsidR="004F6047" w:rsidRPr="00823F0E" w:rsidRDefault="004F6047" w:rsidP="004275C4">
            <w:pPr>
              <w:spacing w:line="240" w:lineRule="auto"/>
              <w:jc w:val="center"/>
              <w:rPr>
                <w:rFonts w:asciiTheme="majorBidi" w:eastAsia="Times New Roman" w:hAnsiTheme="majorBidi" w:cstheme="majorBidi"/>
                <w:color w:val="000000"/>
                <w:sz w:val="18"/>
                <w:szCs w:val="18"/>
                <w:lang w:val="en-US" w:eastAsia="en-US"/>
              </w:rPr>
            </w:pPr>
            <w:r w:rsidRPr="00823F0E">
              <w:rPr>
                <w:rFonts w:asciiTheme="majorBidi" w:eastAsia="Times New Roman" w:hAnsiTheme="majorBidi" w:cstheme="majorBidi"/>
                <w:color w:val="000000"/>
                <w:sz w:val="18"/>
                <w:szCs w:val="18"/>
                <w:lang w:val="en-US" w:eastAsia="en-US"/>
              </w:rPr>
              <w:t>1.82</w:t>
            </w:r>
          </w:p>
        </w:tc>
        <w:tc>
          <w:tcPr>
            <w:tcW w:w="960" w:type="dxa"/>
            <w:tcBorders>
              <w:top w:val="nil"/>
              <w:left w:val="nil"/>
              <w:bottom w:val="nil"/>
              <w:right w:val="nil"/>
            </w:tcBorders>
            <w:shd w:val="clear" w:color="auto" w:fill="auto"/>
            <w:vAlign w:val="center"/>
            <w:hideMark/>
          </w:tcPr>
          <w:p w14:paraId="763686AA" w14:textId="77777777" w:rsidR="004F6047" w:rsidRPr="00823F0E" w:rsidRDefault="004F6047" w:rsidP="004275C4">
            <w:pPr>
              <w:spacing w:line="240" w:lineRule="auto"/>
              <w:jc w:val="center"/>
              <w:rPr>
                <w:rFonts w:asciiTheme="majorBidi" w:eastAsia="Times New Roman" w:hAnsiTheme="majorBidi" w:cstheme="majorBidi"/>
                <w:color w:val="000000"/>
                <w:sz w:val="18"/>
                <w:szCs w:val="18"/>
                <w:lang w:val="en-US" w:eastAsia="en-US"/>
              </w:rPr>
            </w:pPr>
          </w:p>
        </w:tc>
        <w:tc>
          <w:tcPr>
            <w:tcW w:w="960" w:type="dxa"/>
            <w:tcBorders>
              <w:top w:val="nil"/>
              <w:left w:val="nil"/>
              <w:bottom w:val="nil"/>
              <w:right w:val="nil"/>
            </w:tcBorders>
            <w:shd w:val="clear" w:color="auto" w:fill="auto"/>
            <w:vAlign w:val="center"/>
            <w:hideMark/>
          </w:tcPr>
          <w:p w14:paraId="24D91AB3" w14:textId="77777777" w:rsidR="004F6047" w:rsidRPr="00823F0E" w:rsidRDefault="004F6047" w:rsidP="004275C4">
            <w:pPr>
              <w:spacing w:line="240" w:lineRule="auto"/>
              <w:jc w:val="center"/>
              <w:rPr>
                <w:rFonts w:asciiTheme="majorBidi" w:eastAsia="Times New Roman" w:hAnsiTheme="majorBidi" w:cstheme="majorBidi"/>
                <w:sz w:val="18"/>
                <w:szCs w:val="18"/>
                <w:lang w:val="en-US" w:eastAsia="en-US"/>
              </w:rPr>
            </w:pPr>
          </w:p>
        </w:tc>
        <w:tc>
          <w:tcPr>
            <w:tcW w:w="960" w:type="dxa"/>
            <w:tcBorders>
              <w:top w:val="nil"/>
              <w:left w:val="nil"/>
              <w:bottom w:val="nil"/>
              <w:right w:val="nil"/>
            </w:tcBorders>
            <w:shd w:val="clear" w:color="auto" w:fill="auto"/>
            <w:vAlign w:val="center"/>
            <w:hideMark/>
          </w:tcPr>
          <w:p w14:paraId="37E21115" w14:textId="77777777" w:rsidR="004F6047" w:rsidRPr="00823F0E" w:rsidRDefault="004F6047" w:rsidP="004275C4">
            <w:pPr>
              <w:spacing w:line="240" w:lineRule="auto"/>
              <w:jc w:val="center"/>
              <w:rPr>
                <w:rFonts w:asciiTheme="majorBidi" w:eastAsia="Times New Roman" w:hAnsiTheme="majorBidi" w:cstheme="majorBidi"/>
                <w:sz w:val="18"/>
                <w:szCs w:val="18"/>
                <w:lang w:val="en-US" w:eastAsia="en-US"/>
              </w:rPr>
            </w:pPr>
          </w:p>
        </w:tc>
      </w:tr>
      <w:tr w:rsidR="004F6047" w:rsidRPr="00823F0E" w14:paraId="56FEFFC1" w14:textId="77777777" w:rsidTr="004275C4">
        <w:trPr>
          <w:trHeight w:val="300"/>
        </w:trPr>
        <w:tc>
          <w:tcPr>
            <w:tcW w:w="2694" w:type="dxa"/>
            <w:tcBorders>
              <w:top w:val="single" w:sz="4" w:space="0" w:color="auto"/>
              <w:left w:val="nil"/>
              <w:bottom w:val="nil"/>
              <w:right w:val="nil"/>
            </w:tcBorders>
            <w:shd w:val="clear" w:color="auto" w:fill="auto"/>
            <w:vAlign w:val="center"/>
            <w:hideMark/>
          </w:tcPr>
          <w:p w14:paraId="422E934C" w14:textId="77777777" w:rsidR="004F6047" w:rsidRPr="00823F0E" w:rsidRDefault="004F6047" w:rsidP="004275C4">
            <w:pPr>
              <w:spacing w:line="240" w:lineRule="auto"/>
              <w:rPr>
                <w:rFonts w:asciiTheme="majorBidi" w:eastAsia="Times New Roman" w:hAnsiTheme="majorBidi" w:cstheme="majorBidi"/>
                <w:i/>
                <w:iCs/>
                <w:color w:val="000000"/>
                <w:sz w:val="18"/>
                <w:szCs w:val="18"/>
                <w:lang w:val="en-US" w:eastAsia="en-US"/>
              </w:rPr>
            </w:pPr>
            <w:r w:rsidRPr="00823F0E">
              <w:rPr>
                <w:rFonts w:asciiTheme="majorBidi" w:eastAsia="Times New Roman" w:hAnsiTheme="majorBidi" w:cstheme="majorBidi"/>
                <w:i/>
                <w:iCs/>
                <w:color w:val="000000"/>
                <w:sz w:val="18"/>
                <w:szCs w:val="18"/>
                <w:lang w:val="en-US" w:eastAsia="en-US"/>
              </w:rPr>
              <w:t> </w:t>
            </w:r>
          </w:p>
        </w:tc>
        <w:tc>
          <w:tcPr>
            <w:tcW w:w="1486" w:type="dxa"/>
            <w:tcBorders>
              <w:top w:val="single" w:sz="4" w:space="0" w:color="auto"/>
              <w:left w:val="nil"/>
              <w:bottom w:val="nil"/>
              <w:right w:val="nil"/>
            </w:tcBorders>
            <w:shd w:val="clear" w:color="auto" w:fill="auto"/>
            <w:vAlign w:val="center"/>
            <w:hideMark/>
          </w:tcPr>
          <w:p w14:paraId="0FD5A0B5" w14:textId="77777777" w:rsidR="004F6047" w:rsidRPr="00823F0E" w:rsidRDefault="004F6047" w:rsidP="004275C4">
            <w:pPr>
              <w:spacing w:line="240" w:lineRule="auto"/>
              <w:rPr>
                <w:rFonts w:asciiTheme="majorBidi" w:eastAsia="Times New Roman" w:hAnsiTheme="majorBidi" w:cstheme="majorBidi"/>
                <w:i/>
                <w:iCs/>
                <w:color w:val="000000"/>
                <w:sz w:val="18"/>
                <w:szCs w:val="18"/>
                <w:lang w:val="en-US" w:eastAsia="en-US"/>
              </w:rPr>
            </w:pPr>
            <w:r w:rsidRPr="00823F0E">
              <w:rPr>
                <w:rFonts w:asciiTheme="majorBidi" w:eastAsia="Times New Roman" w:hAnsiTheme="majorBidi" w:cstheme="majorBidi"/>
                <w:i/>
                <w:iCs/>
                <w:color w:val="000000"/>
                <w:sz w:val="18"/>
                <w:szCs w:val="18"/>
                <w:lang w:val="en-US" w:eastAsia="en-US"/>
              </w:rPr>
              <w:t> </w:t>
            </w:r>
          </w:p>
        </w:tc>
        <w:tc>
          <w:tcPr>
            <w:tcW w:w="782" w:type="dxa"/>
            <w:tcBorders>
              <w:top w:val="single" w:sz="4" w:space="0" w:color="auto"/>
              <w:left w:val="nil"/>
              <w:bottom w:val="nil"/>
              <w:right w:val="nil"/>
            </w:tcBorders>
            <w:shd w:val="clear" w:color="auto" w:fill="auto"/>
            <w:vAlign w:val="center"/>
            <w:hideMark/>
          </w:tcPr>
          <w:p w14:paraId="1182E7EB" w14:textId="77777777" w:rsidR="004F6047" w:rsidRPr="00823F0E" w:rsidRDefault="004F6047" w:rsidP="004275C4">
            <w:pPr>
              <w:spacing w:line="240" w:lineRule="auto"/>
              <w:rPr>
                <w:rFonts w:asciiTheme="majorBidi" w:eastAsia="Times New Roman" w:hAnsiTheme="majorBidi" w:cstheme="majorBidi"/>
                <w:i/>
                <w:iCs/>
                <w:color w:val="000000"/>
                <w:sz w:val="18"/>
                <w:szCs w:val="18"/>
                <w:lang w:val="en-US" w:eastAsia="en-US"/>
              </w:rPr>
            </w:pPr>
            <w:r w:rsidRPr="00823F0E">
              <w:rPr>
                <w:rFonts w:asciiTheme="majorBidi" w:eastAsia="Times New Roman" w:hAnsiTheme="majorBidi" w:cstheme="majorBidi"/>
                <w:i/>
                <w:iCs/>
                <w:color w:val="000000"/>
                <w:sz w:val="18"/>
                <w:szCs w:val="18"/>
                <w:lang w:val="en-US" w:eastAsia="en-US"/>
              </w:rPr>
              <w:t> </w:t>
            </w:r>
          </w:p>
        </w:tc>
        <w:tc>
          <w:tcPr>
            <w:tcW w:w="1358" w:type="dxa"/>
            <w:tcBorders>
              <w:top w:val="single" w:sz="4" w:space="0" w:color="auto"/>
              <w:left w:val="nil"/>
              <w:bottom w:val="nil"/>
              <w:right w:val="nil"/>
            </w:tcBorders>
            <w:shd w:val="clear" w:color="auto" w:fill="auto"/>
            <w:vAlign w:val="center"/>
            <w:hideMark/>
          </w:tcPr>
          <w:p w14:paraId="6607E3A2" w14:textId="77777777" w:rsidR="004F6047" w:rsidRPr="00823F0E" w:rsidRDefault="004F6047" w:rsidP="004275C4">
            <w:pPr>
              <w:spacing w:line="240" w:lineRule="auto"/>
              <w:rPr>
                <w:rFonts w:asciiTheme="majorBidi" w:eastAsia="Times New Roman" w:hAnsiTheme="majorBidi" w:cstheme="majorBidi"/>
                <w:i/>
                <w:iCs/>
                <w:color w:val="000000"/>
                <w:sz w:val="18"/>
                <w:szCs w:val="18"/>
                <w:lang w:val="en-US" w:eastAsia="en-US"/>
              </w:rPr>
            </w:pPr>
            <w:r w:rsidRPr="00823F0E">
              <w:rPr>
                <w:rFonts w:asciiTheme="majorBidi" w:eastAsia="Times New Roman" w:hAnsiTheme="majorBidi" w:cstheme="majorBidi"/>
                <w:i/>
                <w:iCs/>
                <w:color w:val="000000"/>
                <w:sz w:val="18"/>
                <w:szCs w:val="18"/>
                <w:lang w:val="en-US" w:eastAsia="en-US"/>
              </w:rPr>
              <w:t> </w:t>
            </w:r>
          </w:p>
        </w:tc>
        <w:tc>
          <w:tcPr>
            <w:tcW w:w="960" w:type="dxa"/>
            <w:tcBorders>
              <w:top w:val="single" w:sz="4" w:space="0" w:color="auto"/>
              <w:left w:val="nil"/>
              <w:bottom w:val="nil"/>
              <w:right w:val="nil"/>
            </w:tcBorders>
            <w:shd w:val="clear" w:color="auto" w:fill="auto"/>
            <w:vAlign w:val="center"/>
            <w:hideMark/>
          </w:tcPr>
          <w:p w14:paraId="57B49FB5" w14:textId="77777777" w:rsidR="004F6047" w:rsidRPr="00823F0E" w:rsidRDefault="004F6047" w:rsidP="004275C4">
            <w:pPr>
              <w:spacing w:line="240" w:lineRule="auto"/>
              <w:rPr>
                <w:rFonts w:asciiTheme="majorBidi" w:eastAsia="Times New Roman" w:hAnsiTheme="majorBidi" w:cstheme="majorBidi"/>
                <w:i/>
                <w:iCs/>
                <w:color w:val="000000"/>
                <w:sz w:val="18"/>
                <w:szCs w:val="18"/>
                <w:lang w:val="en-US" w:eastAsia="en-US"/>
              </w:rPr>
            </w:pPr>
            <w:r w:rsidRPr="00823F0E">
              <w:rPr>
                <w:rFonts w:asciiTheme="majorBidi" w:eastAsia="Times New Roman" w:hAnsiTheme="majorBidi" w:cstheme="majorBidi"/>
                <w:i/>
                <w:iCs/>
                <w:color w:val="000000"/>
                <w:sz w:val="18"/>
                <w:szCs w:val="18"/>
                <w:lang w:val="en-US" w:eastAsia="en-US"/>
              </w:rPr>
              <w:t> </w:t>
            </w:r>
          </w:p>
        </w:tc>
        <w:tc>
          <w:tcPr>
            <w:tcW w:w="960" w:type="dxa"/>
            <w:tcBorders>
              <w:top w:val="single" w:sz="4" w:space="0" w:color="auto"/>
              <w:left w:val="nil"/>
              <w:bottom w:val="nil"/>
              <w:right w:val="nil"/>
            </w:tcBorders>
            <w:shd w:val="clear" w:color="auto" w:fill="auto"/>
            <w:vAlign w:val="center"/>
            <w:hideMark/>
          </w:tcPr>
          <w:p w14:paraId="475FC522" w14:textId="77777777" w:rsidR="004F6047" w:rsidRPr="00823F0E" w:rsidRDefault="004F6047" w:rsidP="004275C4">
            <w:pPr>
              <w:spacing w:line="240" w:lineRule="auto"/>
              <w:rPr>
                <w:rFonts w:asciiTheme="majorBidi" w:eastAsia="Times New Roman" w:hAnsiTheme="majorBidi" w:cstheme="majorBidi"/>
                <w:i/>
                <w:iCs/>
                <w:color w:val="000000"/>
                <w:sz w:val="18"/>
                <w:szCs w:val="18"/>
                <w:lang w:val="en-US" w:eastAsia="en-US"/>
              </w:rPr>
            </w:pPr>
            <w:r w:rsidRPr="00823F0E">
              <w:rPr>
                <w:rFonts w:asciiTheme="majorBidi" w:eastAsia="Times New Roman" w:hAnsiTheme="majorBidi" w:cstheme="majorBidi"/>
                <w:i/>
                <w:iCs/>
                <w:color w:val="000000"/>
                <w:sz w:val="18"/>
                <w:szCs w:val="18"/>
                <w:lang w:val="en-US" w:eastAsia="en-US"/>
              </w:rPr>
              <w:t> </w:t>
            </w:r>
          </w:p>
        </w:tc>
        <w:tc>
          <w:tcPr>
            <w:tcW w:w="960" w:type="dxa"/>
            <w:tcBorders>
              <w:top w:val="single" w:sz="4" w:space="0" w:color="auto"/>
              <w:left w:val="nil"/>
              <w:bottom w:val="nil"/>
              <w:right w:val="nil"/>
            </w:tcBorders>
            <w:shd w:val="clear" w:color="auto" w:fill="auto"/>
            <w:vAlign w:val="center"/>
            <w:hideMark/>
          </w:tcPr>
          <w:p w14:paraId="401A9626" w14:textId="77777777" w:rsidR="004F6047" w:rsidRPr="00823F0E" w:rsidRDefault="004F6047" w:rsidP="004275C4">
            <w:pPr>
              <w:spacing w:line="240" w:lineRule="auto"/>
              <w:rPr>
                <w:rFonts w:asciiTheme="majorBidi" w:eastAsia="Times New Roman" w:hAnsiTheme="majorBidi" w:cstheme="majorBidi"/>
                <w:i/>
                <w:iCs/>
                <w:color w:val="000000"/>
                <w:sz w:val="18"/>
                <w:szCs w:val="18"/>
                <w:lang w:val="en-US" w:eastAsia="en-US"/>
              </w:rPr>
            </w:pPr>
            <w:r w:rsidRPr="00823F0E">
              <w:rPr>
                <w:rFonts w:asciiTheme="majorBidi" w:eastAsia="Times New Roman" w:hAnsiTheme="majorBidi" w:cstheme="majorBidi"/>
                <w:i/>
                <w:iCs/>
                <w:color w:val="000000"/>
                <w:sz w:val="18"/>
                <w:szCs w:val="18"/>
                <w:lang w:val="en-US" w:eastAsia="en-US"/>
              </w:rPr>
              <w:t> </w:t>
            </w:r>
          </w:p>
        </w:tc>
      </w:tr>
    </w:tbl>
    <w:p w14:paraId="0FA661B0" w14:textId="77777777" w:rsidR="004F6047" w:rsidRPr="00823F0E" w:rsidRDefault="004F6047" w:rsidP="004F6047">
      <w:r w:rsidRPr="00823F0E">
        <w:br w:type="page"/>
      </w:r>
    </w:p>
    <w:p w14:paraId="7CFE56DB" w14:textId="77777777" w:rsidR="004F6047" w:rsidRPr="00823F0E" w:rsidRDefault="004F6047" w:rsidP="004F6047">
      <w:pPr>
        <w:rPr>
          <w:rFonts w:ascii="Times New Roman" w:hAnsi="Times New Roman" w:cs="Times New Roman"/>
          <w:b/>
          <w:bCs/>
          <w:sz w:val="20"/>
          <w:szCs w:val="20"/>
        </w:rPr>
        <w:sectPr w:rsidR="004F6047" w:rsidRPr="00823F0E" w:rsidSect="00D951C7">
          <w:headerReference w:type="default" r:id="rId7"/>
          <w:footnotePr>
            <w:pos w:val="beneathText"/>
          </w:footnotePr>
          <w:endnotePr>
            <w:numFmt w:val="decimal"/>
          </w:endnotePr>
          <w:pgSz w:w="12240" w:h="15840"/>
          <w:pgMar w:top="1440" w:right="1440" w:bottom="1440" w:left="1440" w:header="720" w:footer="720" w:gutter="0"/>
          <w:pgNumType w:start="1"/>
          <w:cols w:space="720"/>
        </w:sectPr>
      </w:pPr>
    </w:p>
    <w:p w14:paraId="4456F90F" w14:textId="77777777" w:rsidR="004F6047" w:rsidRPr="00823F0E" w:rsidRDefault="004F6047" w:rsidP="004F6047">
      <w:pPr>
        <w:rPr>
          <w:rFonts w:ascii="Times New Roman" w:hAnsi="Times New Roman" w:cs="Times New Roman"/>
          <w:b/>
          <w:bCs/>
          <w:sz w:val="20"/>
          <w:szCs w:val="20"/>
        </w:rPr>
      </w:pPr>
      <w:r w:rsidRPr="00823F0E">
        <w:rPr>
          <w:rFonts w:ascii="Times New Roman" w:hAnsi="Times New Roman" w:cs="Times New Roman"/>
          <w:b/>
          <w:bCs/>
          <w:sz w:val="20"/>
          <w:szCs w:val="20"/>
        </w:rPr>
        <w:lastRenderedPageBreak/>
        <w:t>Table S14</w:t>
      </w:r>
    </w:p>
    <w:p w14:paraId="579D84B2" w14:textId="77777777" w:rsidR="004F6047" w:rsidRPr="00823F0E" w:rsidRDefault="004F6047" w:rsidP="004F6047">
      <w:pPr>
        <w:rPr>
          <w:rFonts w:ascii="Times New Roman" w:hAnsi="Times New Roman" w:cs="Times New Roman"/>
          <w:i/>
          <w:iCs/>
          <w:sz w:val="20"/>
          <w:szCs w:val="20"/>
        </w:rPr>
      </w:pPr>
      <w:r w:rsidRPr="00823F0E">
        <w:rPr>
          <w:rFonts w:ascii="Times New Roman" w:hAnsi="Times New Roman" w:cs="Times New Roman"/>
          <w:i/>
          <w:iCs/>
          <w:sz w:val="20"/>
          <w:szCs w:val="20"/>
        </w:rPr>
        <w:t>Standardized Beta coefficients of Diff-in-Diff OLS regressions for WhatsApp posts, by control variable. The columns show the coefficients per manipulation technique (activation, trust and isolation) as well as the pooled results, per individual control variable. The first row shows the standardized Beta coefficient, the second row shows the standard error.</w:t>
      </w:r>
    </w:p>
    <w:tbl>
      <w:tblPr>
        <w:tblW w:w="12466" w:type="dxa"/>
        <w:tblLook w:val="04A0" w:firstRow="1" w:lastRow="0" w:firstColumn="1" w:lastColumn="0" w:noHBand="0" w:noVBand="1"/>
      </w:tblPr>
      <w:tblGrid>
        <w:gridCol w:w="1660"/>
        <w:gridCol w:w="671"/>
        <w:gridCol w:w="671"/>
        <w:gridCol w:w="671"/>
        <w:gridCol w:w="671"/>
        <w:gridCol w:w="671"/>
        <w:gridCol w:w="741"/>
        <w:gridCol w:w="671"/>
        <w:gridCol w:w="671"/>
        <w:gridCol w:w="671"/>
        <w:gridCol w:w="671"/>
        <w:gridCol w:w="671"/>
        <w:gridCol w:w="671"/>
        <w:gridCol w:w="671"/>
        <w:gridCol w:w="671"/>
        <w:gridCol w:w="671"/>
        <w:gridCol w:w="671"/>
      </w:tblGrid>
      <w:tr w:rsidR="004F6047" w:rsidRPr="00823F0E" w14:paraId="17E3F9B4" w14:textId="77777777" w:rsidTr="004275C4">
        <w:trPr>
          <w:trHeight w:val="290"/>
        </w:trPr>
        <w:tc>
          <w:tcPr>
            <w:tcW w:w="1660" w:type="dxa"/>
            <w:tcBorders>
              <w:top w:val="single" w:sz="4" w:space="0" w:color="auto"/>
              <w:left w:val="nil"/>
              <w:bottom w:val="single" w:sz="4" w:space="0" w:color="auto"/>
              <w:right w:val="nil"/>
            </w:tcBorders>
            <w:shd w:val="clear" w:color="auto" w:fill="auto"/>
            <w:noWrap/>
            <w:vAlign w:val="bottom"/>
            <w:hideMark/>
          </w:tcPr>
          <w:p w14:paraId="50F88F1C" w14:textId="77777777" w:rsidR="004F6047" w:rsidRPr="00823F0E" w:rsidRDefault="004F6047" w:rsidP="004275C4">
            <w:pPr>
              <w:spacing w:line="240" w:lineRule="auto"/>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2684" w:type="dxa"/>
            <w:gridSpan w:val="4"/>
            <w:tcBorders>
              <w:top w:val="single" w:sz="4" w:space="0" w:color="auto"/>
              <w:left w:val="nil"/>
              <w:bottom w:val="single" w:sz="4" w:space="0" w:color="auto"/>
              <w:right w:val="nil"/>
            </w:tcBorders>
            <w:shd w:val="clear" w:color="auto" w:fill="auto"/>
            <w:noWrap/>
            <w:vAlign w:val="bottom"/>
            <w:hideMark/>
          </w:tcPr>
          <w:p w14:paraId="6A96F4F8" w14:textId="77777777" w:rsidR="004F6047" w:rsidRPr="00823F0E" w:rsidRDefault="004F6047" w:rsidP="004275C4">
            <w:pPr>
              <w:spacing w:line="240" w:lineRule="auto"/>
              <w:jc w:val="center"/>
              <w:rPr>
                <w:rFonts w:ascii="Times New Roman" w:eastAsia="Times New Roman" w:hAnsi="Times New Roman" w:cs="Times New Roman"/>
                <w:b/>
                <w:bCs/>
                <w:color w:val="000000"/>
                <w:sz w:val="16"/>
                <w:szCs w:val="16"/>
                <w:lang w:val="en-GB"/>
              </w:rPr>
            </w:pPr>
            <w:r w:rsidRPr="00823F0E">
              <w:rPr>
                <w:rFonts w:ascii="Times New Roman" w:eastAsia="Times New Roman" w:hAnsi="Times New Roman" w:cs="Times New Roman"/>
                <w:b/>
                <w:bCs/>
                <w:color w:val="000000"/>
                <w:sz w:val="16"/>
                <w:szCs w:val="16"/>
                <w:lang w:val="en-GB"/>
              </w:rPr>
              <w:t>Diff-in-Diff without Indiv. Controls</w:t>
            </w:r>
          </w:p>
        </w:tc>
        <w:tc>
          <w:tcPr>
            <w:tcW w:w="2750" w:type="dxa"/>
            <w:gridSpan w:val="4"/>
            <w:tcBorders>
              <w:top w:val="single" w:sz="4" w:space="0" w:color="auto"/>
              <w:left w:val="nil"/>
              <w:bottom w:val="single" w:sz="4" w:space="0" w:color="auto"/>
              <w:right w:val="nil"/>
            </w:tcBorders>
            <w:shd w:val="clear" w:color="auto" w:fill="auto"/>
            <w:noWrap/>
            <w:vAlign w:val="bottom"/>
            <w:hideMark/>
          </w:tcPr>
          <w:p w14:paraId="3C40B918" w14:textId="77777777" w:rsidR="004F6047" w:rsidRPr="00823F0E" w:rsidRDefault="004F6047" w:rsidP="004275C4">
            <w:pPr>
              <w:spacing w:line="240" w:lineRule="auto"/>
              <w:jc w:val="center"/>
              <w:rPr>
                <w:rFonts w:ascii="Times New Roman" w:eastAsia="Times New Roman" w:hAnsi="Times New Roman" w:cs="Times New Roman"/>
                <w:b/>
                <w:bCs/>
                <w:color w:val="000000"/>
                <w:sz w:val="16"/>
                <w:szCs w:val="16"/>
                <w:lang w:val="en-GB"/>
              </w:rPr>
            </w:pPr>
            <w:r w:rsidRPr="00823F0E">
              <w:rPr>
                <w:rFonts w:ascii="Times New Roman" w:eastAsia="Times New Roman" w:hAnsi="Times New Roman" w:cs="Times New Roman"/>
                <w:b/>
                <w:bCs/>
                <w:color w:val="000000"/>
                <w:sz w:val="16"/>
                <w:szCs w:val="16"/>
                <w:lang w:val="en-GB"/>
              </w:rPr>
              <w:t>Political ideology</w:t>
            </w:r>
          </w:p>
        </w:tc>
        <w:tc>
          <w:tcPr>
            <w:tcW w:w="268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A098FE2" w14:textId="77777777" w:rsidR="004F6047" w:rsidRPr="00823F0E" w:rsidRDefault="004F6047" w:rsidP="004275C4">
            <w:pPr>
              <w:spacing w:line="240" w:lineRule="auto"/>
              <w:jc w:val="center"/>
              <w:rPr>
                <w:rFonts w:ascii="Times New Roman" w:eastAsia="Times New Roman" w:hAnsi="Times New Roman" w:cs="Times New Roman"/>
                <w:b/>
                <w:bCs/>
                <w:color w:val="000000"/>
                <w:sz w:val="16"/>
                <w:szCs w:val="16"/>
                <w:lang w:val="en-GB"/>
              </w:rPr>
            </w:pPr>
            <w:r w:rsidRPr="00823F0E">
              <w:rPr>
                <w:rFonts w:ascii="Times New Roman" w:eastAsia="Times New Roman" w:hAnsi="Times New Roman" w:cs="Times New Roman"/>
                <w:b/>
                <w:bCs/>
                <w:color w:val="000000"/>
                <w:sz w:val="16"/>
                <w:szCs w:val="16"/>
                <w:lang w:val="en-GB"/>
              </w:rPr>
              <w:t>Gender</w:t>
            </w:r>
          </w:p>
        </w:tc>
        <w:tc>
          <w:tcPr>
            <w:tcW w:w="2684" w:type="dxa"/>
            <w:gridSpan w:val="4"/>
            <w:tcBorders>
              <w:top w:val="single" w:sz="4" w:space="0" w:color="auto"/>
              <w:left w:val="nil"/>
              <w:bottom w:val="single" w:sz="4" w:space="0" w:color="auto"/>
              <w:right w:val="single" w:sz="4" w:space="0" w:color="auto"/>
            </w:tcBorders>
            <w:shd w:val="clear" w:color="auto" w:fill="auto"/>
            <w:noWrap/>
            <w:vAlign w:val="bottom"/>
            <w:hideMark/>
          </w:tcPr>
          <w:p w14:paraId="7BE1937C" w14:textId="77777777" w:rsidR="004F6047" w:rsidRPr="00823F0E" w:rsidRDefault="004F6047" w:rsidP="004275C4">
            <w:pPr>
              <w:spacing w:line="240" w:lineRule="auto"/>
              <w:jc w:val="center"/>
              <w:rPr>
                <w:rFonts w:ascii="Times New Roman" w:eastAsia="Times New Roman" w:hAnsi="Times New Roman" w:cs="Times New Roman"/>
                <w:b/>
                <w:bCs/>
                <w:color w:val="000000"/>
                <w:sz w:val="16"/>
                <w:szCs w:val="16"/>
                <w:lang w:val="en-GB"/>
              </w:rPr>
            </w:pPr>
            <w:r w:rsidRPr="00823F0E">
              <w:rPr>
                <w:rFonts w:ascii="Times New Roman" w:eastAsia="Times New Roman" w:hAnsi="Times New Roman" w:cs="Times New Roman"/>
                <w:b/>
                <w:bCs/>
                <w:color w:val="000000"/>
                <w:sz w:val="16"/>
                <w:szCs w:val="16"/>
                <w:lang w:val="en-GB"/>
              </w:rPr>
              <w:t>Age</w:t>
            </w:r>
          </w:p>
        </w:tc>
      </w:tr>
      <w:tr w:rsidR="004F6047" w:rsidRPr="00823F0E" w14:paraId="0F80B4F6" w14:textId="77777777" w:rsidTr="004275C4">
        <w:trPr>
          <w:trHeight w:val="290"/>
        </w:trPr>
        <w:tc>
          <w:tcPr>
            <w:tcW w:w="1660" w:type="dxa"/>
            <w:tcBorders>
              <w:top w:val="nil"/>
              <w:left w:val="nil"/>
              <w:bottom w:val="nil"/>
              <w:right w:val="nil"/>
            </w:tcBorders>
            <w:shd w:val="clear" w:color="auto" w:fill="auto"/>
            <w:vAlign w:val="center"/>
            <w:hideMark/>
          </w:tcPr>
          <w:p w14:paraId="1FEF3965" w14:textId="77777777" w:rsidR="004F6047" w:rsidRPr="00823F0E" w:rsidRDefault="004F6047" w:rsidP="004275C4">
            <w:pPr>
              <w:spacing w:line="240" w:lineRule="auto"/>
              <w:rPr>
                <w:rFonts w:ascii="Times New Roman" w:eastAsia="Times New Roman" w:hAnsi="Times New Roman" w:cs="Times New Roman"/>
                <w:b/>
                <w:bCs/>
                <w:color w:val="000000"/>
                <w:sz w:val="16"/>
                <w:szCs w:val="16"/>
                <w:lang w:val="en-GB"/>
              </w:rPr>
            </w:pPr>
            <w:r w:rsidRPr="00823F0E">
              <w:rPr>
                <w:rFonts w:ascii="Times New Roman" w:eastAsia="Times New Roman" w:hAnsi="Times New Roman" w:cs="Times New Roman"/>
                <w:b/>
                <w:bCs/>
                <w:color w:val="000000"/>
                <w:sz w:val="16"/>
                <w:szCs w:val="16"/>
                <w:lang w:val="en-GB"/>
              </w:rPr>
              <w:t>Variables</w:t>
            </w:r>
          </w:p>
        </w:tc>
        <w:tc>
          <w:tcPr>
            <w:tcW w:w="671" w:type="dxa"/>
            <w:tcBorders>
              <w:top w:val="nil"/>
              <w:left w:val="single" w:sz="4" w:space="0" w:color="auto"/>
              <w:bottom w:val="nil"/>
              <w:right w:val="nil"/>
            </w:tcBorders>
            <w:shd w:val="clear" w:color="auto" w:fill="auto"/>
            <w:vAlign w:val="center"/>
            <w:hideMark/>
          </w:tcPr>
          <w:p w14:paraId="3779AAB6" w14:textId="77777777" w:rsidR="004F6047" w:rsidRPr="00823F0E" w:rsidRDefault="004F6047" w:rsidP="004275C4">
            <w:pPr>
              <w:spacing w:line="240" w:lineRule="auto"/>
              <w:jc w:val="right"/>
              <w:rPr>
                <w:rFonts w:ascii="Times New Roman" w:eastAsia="Times New Roman" w:hAnsi="Times New Roman" w:cs="Times New Roman"/>
                <w:i/>
                <w:iCs/>
                <w:color w:val="000000"/>
                <w:sz w:val="14"/>
                <w:szCs w:val="14"/>
                <w:lang w:val="en-GB"/>
              </w:rPr>
            </w:pPr>
            <w:r w:rsidRPr="00823F0E">
              <w:rPr>
                <w:rFonts w:ascii="Times New Roman" w:eastAsia="Times New Roman" w:hAnsi="Times New Roman" w:cs="Times New Roman"/>
                <w:i/>
                <w:iCs/>
                <w:color w:val="000000"/>
                <w:sz w:val="14"/>
                <w:szCs w:val="14"/>
                <w:lang w:val="en-GB"/>
              </w:rPr>
              <w:t>Activ.</w:t>
            </w:r>
          </w:p>
        </w:tc>
        <w:tc>
          <w:tcPr>
            <w:tcW w:w="671" w:type="dxa"/>
            <w:tcBorders>
              <w:top w:val="nil"/>
              <w:left w:val="nil"/>
              <w:bottom w:val="nil"/>
              <w:right w:val="nil"/>
            </w:tcBorders>
            <w:shd w:val="clear" w:color="auto" w:fill="auto"/>
            <w:vAlign w:val="center"/>
            <w:hideMark/>
          </w:tcPr>
          <w:p w14:paraId="5196EBD9" w14:textId="77777777" w:rsidR="004F6047" w:rsidRPr="00823F0E" w:rsidRDefault="004F6047" w:rsidP="004275C4">
            <w:pPr>
              <w:spacing w:line="240" w:lineRule="auto"/>
              <w:jc w:val="right"/>
              <w:rPr>
                <w:rFonts w:ascii="Times New Roman" w:eastAsia="Times New Roman" w:hAnsi="Times New Roman" w:cs="Times New Roman"/>
                <w:i/>
                <w:iCs/>
                <w:color w:val="000000"/>
                <w:sz w:val="14"/>
                <w:szCs w:val="14"/>
                <w:lang w:val="en-GB"/>
              </w:rPr>
            </w:pPr>
            <w:r w:rsidRPr="00823F0E">
              <w:rPr>
                <w:rFonts w:ascii="Times New Roman" w:eastAsia="Times New Roman" w:hAnsi="Times New Roman" w:cs="Times New Roman"/>
                <w:i/>
                <w:iCs/>
                <w:color w:val="000000"/>
                <w:sz w:val="14"/>
                <w:szCs w:val="14"/>
                <w:lang w:val="en-GB"/>
              </w:rPr>
              <w:t>Trust</w:t>
            </w:r>
          </w:p>
        </w:tc>
        <w:tc>
          <w:tcPr>
            <w:tcW w:w="671" w:type="dxa"/>
            <w:tcBorders>
              <w:top w:val="nil"/>
              <w:left w:val="nil"/>
              <w:bottom w:val="nil"/>
              <w:right w:val="nil"/>
            </w:tcBorders>
            <w:shd w:val="clear" w:color="auto" w:fill="auto"/>
            <w:vAlign w:val="center"/>
            <w:hideMark/>
          </w:tcPr>
          <w:p w14:paraId="25E2B49B" w14:textId="77777777" w:rsidR="004F6047" w:rsidRPr="00823F0E" w:rsidRDefault="004F6047" w:rsidP="004275C4">
            <w:pPr>
              <w:spacing w:line="240" w:lineRule="auto"/>
              <w:jc w:val="right"/>
              <w:rPr>
                <w:rFonts w:ascii="Times New Roman" w:eastAsia="Times New Roman" w:hAnsi="Times New Roman" w:cs="Times New Roman"/>
                <w:i/>
                <w:iCs/>
                <w:color w:val="000000"/>
                <w:sz w:val="14"/>
                <w:szCs w:val="14"/>
                <w:lang w:val="en-GB"/>
              </w:rPr>
            </w:pPr>
            <w:r w:rsidRPr="00823F0E">
              <w:rPr>
                <w:rFonts w:ascii="Times New Roman" w:eastAsia="Times New Roman" w:hAnsi="Times New Roman" w:cs="Times New Roman"/>
                <w:i/>
                <w:iCs/>
                <w:color w:val="000000"/>
                <w:sz w:val="14"/>
                <w:szCs w:val="14"/>
                <w:lang w:val="en-GB"/>
              </w:rPr>
              <w:t>Isol.</w:t>
            </w:r>
          </w:p>
        </w:tc>
        <w:tc>
          <w:tcPr>
            <w:tcW w:w="671" w:type="dxa"/>
            <w:tcBorders>
              <w:top w:val="nil"/>
              <w:left w:val="nil"/>
              <w:bottom w:val="nil"/>
              <w:right w:val="single" w:sz="4" w:space="0" w:color="auto"/>
            </w:tcBorders>
            <w:shd w:val="clear" w:color="auto" w:fill="auto"/>
            <w:vAlign w:val="center"/>
            <w:hideMark/>
          </w:tcPr>
          <w:p w14:paraId="053770CF" w14:textId="77777777" w:rsidR="004F6047" w:rsidRPr="00823F0E" w:rsidRDefault="004F6047" w:rsidP="004275C4">
            <w:pPr>
              <w:spacing w:line="240" w:lineRule="auto"/>
              <w:jc w:val="right"/>
              <w:rPr>
                <w:rFonts w:ascii="Times New Roman" w:eastAsia="Times New Roman" w:hAnsi="Times New Roman" w:cs="Times New Roman"/>
                <w:i/>
                <w:iCs/>
                <w:color w:val="000000"/>
                <w:sz w:val="14"/>
                <w:szCs w:val="14"/>
                <w:lang w:val="en-GB"/>
              </w:rPr>
            </w:pPr>
            <w:r w:rsidRPr="00823F0E">
              <w:rPr>
                <w:rFonts w:ascii="Times New Roman" w:eastAsia="Times New Roman" w:hAnsi="Times New Roman" w:cs="Times New Roman"/>
                <w:i/>
                <w:iCs/>
                <w:color w:val="000000"/>
                <w:sz w:val="14"/>
                <w:szCs w:val="14"/>
                <w:lang w:val="en-GB"/>
              </w:rPr>
              <w:t>Total</w:t>
            </w:r>
          </w:p>
        </w:tc>
        <w:tc>
          <w:tcPr>
            <w:tcW w:w="671" w:type="dxa"/>
            <w:tcBorders>
              <w:top w:val="nil"/>
              <w:left w:val="nil"/>
              <w:bottom w:val="nil"/>
              <w:right w:val="nil"/>
            </w:tcBorders>
            <w:shd w:val="clear" w:color="auto" w:fill="auto"/>
            <w:vAlign w:val="center"/>
            <w:hideMark/>
          </w:tcPr>
          <w:p w14:paraId="3AEF6827" w14:textId="77777777" w:rsidR="004F6047" w:rsidRPr="00823F0E" w:rsidRDefault="004F6047" w:rsidP="004275C4">
            <w:pPr>
              <w:spacing w:line="240" w:lineRule="auto"/>
              <w:jc w:val="right"/>
              <w:rPr>
                <w:rFonts w:ascii="Times New Roman" w:eastAsia="Times New Roman" w:hAnsi="Times New Roman" w:cs="Times New Roman"/>
                <w:i/>
                <w:iCs/>
                <w:color w:val="000000"/>
                <w:sz w:val="14"/>
                <w:szCs w:val="14"/>
                <w:lang w:val="en-GB"/>
              </w:rPr>
            </w:pPr>
            <w:r w:rsidRPr="00823F0E">
              <w:rPr>
                <w:rFonts w:ascii="Times New Roman" w:eastAsia="Times New Roman" w:hAnsi="Times New Roman" w:cs="Times New Roman"/>
                <w:i/>
                <w:iCs/>
                <w:color w:val="000000"/>
                <w:sz w:val="14"/>
                <w:szCs w:val="14"/>
                <w:lang w:val="en-GB"/>
              </w:rPr>
              <w:t>Activ.</w:t>
            </w:r>
          </w:p>
        </w:tc>
        <w:tc>
          <w:tcPr>
            <w:tcW w:w="741" w:type="dxa"/>
            <w:tcBorders>
              <w:top w:val="nil"/>
              <w:left w:val="nil"/>
              <w:bottom w:val="nil"/>
              <w:right w:val="nil"/>
            </w:tcBorders>
            <w:shd w:val="clear" w:color="auto" w:fill="auto"/>
            <w:vAlign w:val="center"/>
            <w:hideMark/>
          </w:tcPr>
          <w:p w14:paraId="0D7B676E" w14:textId="77777777" w:rsidR="004F6047" w:rsidRPr="00823F0E" w:rsidRDefault="004F6047" w:rsidP="004275C4">
            <w:pPr>
              <w:spacing w:line="240" w:lineRule="auto"/>
              <w:jc w:val="right"/>
              <w:rPr>
                <w:rFonts w:ascii="Times New Roman" w:eastAsia="Times New Roman" w:hAnsi="Times New Roman" w:cs="Times New Roman"/>
                <w:i/>
                <w:iCs/>
                <w:color w:val="000000"/>
                <w:sz w:val="14"/>
                <w:szCs w:val="14"/>
                <w:lang w:val="en-GB"/>
              </w:rPr>
            </w:pPr>
            <w:r w:rsidRPr="00823F0E">
              <w:rPr>
                <w:rFonts w:ascii="Times New Roman" w:eastAsia="Times New Roman" w:hAnsi="Times New Roman" w:cs="Times New Roman"/>
                <w:i/>
                <w:iCs/>
                <w:color w:val="000000"/>
                <w:sz w:val="14"/>
                <w:szCs w:val="14"/>
                <w:lang w:val="en-GB"/>
              </w:rPr>
              <w:t>Trust</w:t>
            </w:r>
          </w:p>
        </w:tc>
        <w:tc>
          <w:tcPr>
            <w:tcW w:w="671" w:type="dxa"/>
            <w:tcBorders>
              <w:top w:val="nil"/>
              <w:left w:val="nil"/>
              <w:bottom w:val="nil"/>
              <w:right w:val="nil"/>
            </w:tcBorders>
            <w:shd w:val="clear" w:color="auto" w:fill="auto"/>
            <w:vAlign w:val="center"/>
            <w:hideMark/>
          </w:tcPr>
          <w:p w14:paraId="523B9078" w14:textId="77777777" w:rsidR="004F6047" w:rsidRPr="00823F0E" w:rsidRDefault="004F6047" w:rsidP="004275C4">
            <w:pPr>
              <w:spacing w:line="240" w:lineRule="auto"/>
              <w:jc w:val="right"/>
              <w:rPr>
                <w:rFonts w:ascii="Times New Roman" w:eastAsia="Times New Roman" w:hAnsi="Times New Roman" w:cs="Times New Roman"/>
                <w:i/>
                <w:iCs/>
                <w:color w:val="000000"/>
                <w:sz w:val="14"/>
                <w:szCs w:val="14"/>
                <w:lang w:val="en-GB"/>
              </w:rPr>
            </w:pPr>
            <w:r w:rsidRPr="00823F0E">
              <w:rPr>
                <w:rFonts w:ascii="Times New Roman" w:eastAsia="Times New Roman" w:hAnsi="Times New Roman" w:cs="Times New Roman"/>
                <w:i/>
                <w:iCs/>
                <w:color w:val="000000"/>
                <w:sz w:val="14"/>
                <w:szCs w:val="14"/>
                <w:lang w:val="en-GB"/>
              </w:rPr>
              <w:t>Isol.</w:t>
            </w:r>
          </w:p>
        </w:tc>
        <w:tc>
          <w:tcPr>
            <w:tcW w:w="671" w:type="dxa"/>
            <w:tcBorders>
              <w:top w:val="nil"/>
              <w:left w:val="nil"/>
              <w:bottom w:val="nil"/>
              <w:right w:val="nil"/>
            </w:tcBorders>
            <w:shd w:val="clear" w:color="auto" w:fill="auto"/>
            <w:vAlign w:val="center"/>
            <w:hideMark/>
          </w:tcPr>
          <w:p w14:paraId="52223D8F" w14:textId="77777777" w:rsidR="004F6047" w:rsidRPr="00823F0E" w:rsidRDefault="004F6047" w:rsidP="004275C4">
            <w:pPr>
              <w:spacing w:line="240" w:lineRule="auto"/>
              <w:jc w:val="right"/>
              <w:rPr>
                <w:rFonts w:ascii="Times New Roman" w:eastAsia="Times New Roman" w:hAnsi="Times New Roman" w:cs="Times New Roman"/>
                <w:i/>
                <w:iCs/>
                <w:color w:val="000000"/>
                <w:sz w:val="14"/>
                <w:szCs w:val="14"/>
                <w:lang w:val="en-GB"/>
              </w:rPr>
            </w:pPr>
            <w:r w:rsidRPr="00823F0E">
              <w:rPr>
                <w:rFonts w:ascii="Times New Roman" w:eastAsia="Times New Roman" w:hAnsi="Times New Roman" w:cs="Times New Roman"/>
                <w:i/>
                <w:iCs/>
                <w:color w:val="000000"/>
                <w:sz w:val="14"/>
                <w:szCs w:val="14"/>
                <w:lang w:val="en-GB"/>
              </w:rPr>
              <w:t>Total</w:t>
            </w:r>
          </w:p>
        </w:tc>
        <w:tc>
          <w:tcPr>
            <w:tcW w:w="671" w:type="dxa"/>
            <w:tcBorders>
              <w:top w:val="nil"/>
              <w:left w:val="single" w:sz="4" w:space="0" w:color="auto"/>
              <w:bottom w:val="nil"/>
              <w:right w:val="nil"/>
            </w:tcBorders>
            <w:shd w:val="clear" w:color="auto" w:fill="auto"/>
            <w:vAlign w:val="center"/>
            <w:hideMark/>
          </w:tcPr>
          <w:p w14:paraId="06A07B5B" w14:textId="77777777" w:rsidR="004F6047" w:rsidRPr="00823F0E" w:rsidRDefault="004F6047" w:rsidP="004275C4">
            <w:pPr>
              <w:spacing w:line="240" w:lineRule="auto"/>
              <w:jc w:val="right"/>
              <w:rPr>
                <w:rFonts w:ascii="Times New Roman" w:eastAsia="Times New Roman" w:hAnsi="Times New Roman" w:cs="Times New Roman"/>
                <w:i/>
                <w:iCs/>
                <w:color w:val="000000"/>
                <w:sz w:val="14"/>
                <w:szCs w:val="14"/>
                <w:lang w:val="en-GB"/>
              </w:rPr>
            </w:pPr>
            <w:r w:rsidRPr="00823F0E">
              <w:rPr>
                <w:rFonts w:ascii="Times New Roman" w:eastAsia="Times New Roman" w:hAnsi="Times New Roman" w:cs="Times New Roman"/>
                <w:i/>
                <w:iCs/>
                <w:color w:val="000000"/>
                <w:sz w:val="14"/>
                <w:szCs w:val="14"/>
                <w:lang w:val="en-GB"/>
              </w:rPr>
              <w:t>Activ.</w:t>
            </w:r>
          </w:p>
        </w:tc>
        <w:tc>
          <w:tcPr>
            <w:tcW w:w="671" w:type="dxa"/>
            <w:tcBorders>
              <w:top w:val="nil"/>
              <w:left w:val="nil"/>
              <w:bottom w:val="nil"/>
              <w:right w:val="nil"/>
            </w:tcBorders>
            <w:shd w:val="clear" w:color="auto" w:fill="auto"/>
            <w:vAlign w:val="center"/>
            <w:hideMark/>
          </w:tcPr>
          <w:p w14:paraId="55A914D2" w14:textId="77777777" w:rsidR="004F6047" w:rsidRPr="00823F0E" w:rsidRDefault="004F6047" w:rsidP="004275C4">
            <w:pPr>
              <w:spacing w:line="240" w:lineRule="auto"/>
              <w:jc w:val="right"/>
              <w:rPr>
                <w:rFonts w:ascii="Times New Roman" w:eastAsia="Times New Roman" w:hAnsi="Times New Roman" w:cs="Times New Roman"/>
                <w:i/>
                <w:iCs/>
                <w:color w:val="000000"/>
                <w:sz w:val="14"/>
                <w:szCs w:val="14"/>
                <w:lang w:val="en-GB"/>
              </w:rPr>
            </w:pPr>
            <w:r w:rsidRPr="00823F0E">
              <w:rPr>
                <w:rFonts w:ascii="Times New Roman" w:eastAsia="Times New Roman" w:hAnsi="Times New Roman" w:cs="Times New Roman"/>
                <w:i/>
                <w:iCs/>
                <w:color w:val="000000"/>
                <w:sz w:val="14"/>
                <w:szCs w:val="14"/>
                <w:lang w:val="en-GB"/>
              </w:rPr>
              <w:t>Trust</w:t>
            </w:r>
          </w:p>
        </w:tc>
        <w:tc>
          <w:tcPr>
            <w:tcW w:w="671" w:type="dxa"/>
            <w:tcBorders>
              <w:top w:val="nil"/>
              <w:left w:val="nil"/>
              <w:bottom w:val="nil"/>
              <w:right w:val="nil"/>
            </w:tcBorders>
            <w:shd w:val="clear" w:color="auto" w:fill="auto"/>
            <w:vAlign w:val="center"/>
            <w:hideMark/>
          </w:tcPr>
          <w:p w14:paraId="5290900F" w14:textId="77777777" w:rsidR="004F6047" w:rsidRPr="00823F0E" w:rsidRDefault="004F6047" w:rsidP="004275C4">
            <w:pPr>
              <w:spacing w:line="240" w:lineRule="auto"/>
              <w:jc w:val="right"/>
              <w:rPr>
                <w:rFonts w:ascii="Times New Roman" w:eastAsia="Times New Roman" w:hAnsi="Times New Roman" w:cs="Times New Roman"/>
                <w:i/>
                <w:iCs/>
                <w:color w:val="000000"/>
                <w:sz w:val="14"/>
                <w:szCs w:val="14"/>
                <w:lang w:val="en-GB"/>
              </w:rPr>
            </w:pPr>
            <w:r w:rsidRPr="00823F0E">
              <w:rPr>
                <w:rFonts w:ascii="Times New Roman" w:eastAsia="Times New Roman" w:hAnsi="Times New Roman" w:cs="Times New Roman"/>
                <w:i/>
                <w:iCs/>
                <w:color w:val="000000"/>
                <w:sz w:val="14"/>
                <w:szCs w:val="14"/>
                <w:lang w:val="en-GB"/>
              </w:rPr>
              <w:t>Isol.</w:t>
            </w:r>
          </w:p>
        </w:tc>
        <w:tc>
          <w:tcPr>
            <w:tcW w:w="671" w:type="dxa"/>
            <w:tcBorders>
              <w:top w:val="nil"/>
              <w:left w:val="nil"/>
              <w:bottom w:val="nil"/>
              <w:right w:val="single" w:sz="4" w:space="0" w:color="auto"/>
            </w:tcBorders>
            <w:shd w:val="clear" w:color="auto" w:fill="auto"/>
            <w:vAlign w:val="center"/>
            <w:hideMark/>
          </w:tcPr>
          <w:p w14:paraId="0EF36C24" w14:textId="77777777" w:rsidR="004F6047" w:rsidRPr="00823F0E" w:rsidRDefault="004F6047" w:rsidP="004275C4">
            <w:pPr>
              <w:spacing w:line="240" w:lineRule="auto"/>
              <w:jc w:val="right"/>
              <w:rPr>
                <w:rFonts w:ascii="Times New Roman" w:eastAsia="Times New Roman" w:hAnsi="Times New Roman" w:cs="Times New Roman"/>
                <w:i/>
                <w:iCs/>
                <w:color w:val="000000"/>
                <w:sz w:val="14"/>
                <w:szCs w:val="14"/>
                <w:lang w:val="en-GB"/>
              </w:rPr>
            </w:pPr>
            <w:r w:rsidRPr="00823F0E">
              <w:rPr>
                <w:rFonts w:ascii="Times New Roman" w:eastAsia="Times New Roman" w:hAnsi="Times New Roman" w:cs="Times New Roman"/>
                <w:i/>
                <w:iCs/>
                <w:color w:val="000000"/>
                <w:sz w:val="14"/>
                <w:szCs w:val="14"/>
                <w:lang w:val="en-GB"/>
              </w:rPr>
              <w:t>Total</w:t>
            </w:r>
          </w:p>
        </w:tc>
        <w:tc>
          <w:tcPr>
            <w:tcW w:w="671" w:type="dxa"/>
            <w:tcBorders>
              <w:top w:val="nil"/>
              <w:left w:val="nil"/>
              <w:bottom w:val="nil"/>
              <w:right w:val="nil"/>
            </w:tcBorders>
            <w:shd w:val="clear" w:color="auto" w:fill="auto"/>
            <w:vAlign w:val="center"/>
            <w:hideMark/>
          </w:tcPr>
          <w:p w14:paraId="2B8848A4" w14:textId="77777777" w:rsidR="004F6047" w:rsidRPr="00823F0E" w:rsidRDefault="004F6047" w:rsidP="004275C4">
            <w:pPr>
              <w:spacing w:line="240" w:lineRule="auto"/>
              <w:jc w:val="right"/>
              <w:rPr>
                <w:rFonts w:ascii="Times New Roman" w:eastAsia="Times New Roman" w:hAnsi="Times New Roman" w:cs="Times New Roman"/>
                <w:i/>
                <w:iCs/>
                <w:color w:val="000000"/>
                <w:sz w:val="14"/>
                <w:szCs w:val="14"/>
                <w:lang w:val="en-GB"/>
              </w:rPr>
            </w:pPr>
            <w:r w:rsidRPr="00823F0E">
              <w:rPr>
                <w:rFonts w:ascii="Times New Roman" w:eastAsia="Times New Roman" w:hAnsi="Times New Roman" w:cs="Times New Roman"/>
                <w:i/>
                <w:iCs/>
                <w:color w:val="000000"/>
                <w:sz w:val="14"/>
                <w:szCs w:val="14"/>
                <w:lang w:val="en-GB"/>
              </w:rPr>
              <w:t>Activ.</w:t>
            </w:r>
          </w:p>
        </w:tc>
        <w:tc>
          <w:tcPr>
            <w:tcW w:w="671" w:type="dxa"/>
            <w:tcBorders>
              <w:top w:val="nil"/>
              <w:left w:val="nil"/>
              <w:bottom w:val="nil"/>
              <w:right w:val="nil"/>
            </w:tcBorders>
            <w:shd w:val="clear" w:color="auto" w:fill="auto"/>
            <w:vAlign w:val="center"/>
            <w:hideMark/>
          </w:tcPr>
          <w:p w14:paraId="265791D3" w14:textId="77777777" w:rsidR="004F6047" w:rsidRPr="00823F0E" w:rsidRDefault="004F6047" w:rsidP="004275C4">
            <w:pPr>
              <w:spacing w:line="240" w:lineRule="auto"/>
              <w:jc w:val="right"/>
              <w:rPr>
                <w:rFonts w:ascii="Times New Roman" w:eastAsia="Times New Roman" w:hAnsi="Times New Roman" w:cs="Times New Roman"/>
                <w:i/>
                <w:iCs/>
                <w:color w:val="000000"/>
                <w:sz w:val="14"/>
                <w:szCs w:val="14"/>
                <w:lang w:val="en-GB"/>
              </w:rPr>
            </w:pPr>
            <w:r w:rsidRPr="00823F0E">
              <w:rPr>
                <w:rFonts w:ascii="Times New Roman" w:eastAsia="Times New Roman" w:hAnsi="Times New Roman" w:cs="Times New Roman"/>
                <w:i/>
                <w:iCs/>
                <w:color w:val="000000"/>
                <w:sz w:val="14"/>
                <w:szCs w:val="14"/>
                <w:lang w:val="en-GB"/>
              </w:rPr>
              <w:t>Trust</w:t>
            </w:r>
          </w:p>
        </w:tc>
        <w:tc>
          <w:tcPr>
            <w:tcW w:w="671" w:type="dxa"/>
            <w:tcBorders>
              <w:top w:val="nil"/>
              <w:left w:val="nil"/>
              <w:bottom w:val="nil"/>
              <w:right w:val="nil"/>
            </w:tcBorders>
            <w:shd w:val="clear" w:color="auto" w:fill="auto"/>
            <w:vAlign w:val="center"/>
            <w:hideMark/>
          </w:tcPr>
          <w:p w14:paraId="088201C1" w14:textId="77777777" w:rsidR="004F6047" w:rsidRPr="00823F0E" w:rsidRDefault="004F6047" w:rsidP="004275C4">
            <w:pPr>
              <w:spacing w:line="240" w:lineRule="auto"/>
              <w:jc w:val="right"/>
              <w:rPr>
                <w:rFonts w:ascii="Times New Roman" w:eastAsia="Times New Roman" w:hAnsi="Times New Roman" w:cs="Times New Roman"/>
                <w:i/>
                <w:iCs/>
                <w:color w:val="000000"/>
                <w:sz w:val="14"/>
                <w:szCs w:val="14"/>
                <w:lang w:val="en-GB"/>
              </w:rPr>
            </w:pPr>
            <w:r w:rsidRPr="00823F0E">
              <w:rPr>
                <w:rFonts w:ascii="Times New Roman" w:eastAsia="Times New Roman" w:hAnsi="Times New Roman" w:cs="Times New Roman"/>
                <w:i/>
                <w:iCs/>
                <w:color w:val="000000"/>
                <w:sz w:val="14"/>
                <w:szCs w:val="14"/>
                <w:lang w:val="en-GB"/>
              </w:rPr>
              <w:t>Isol.</w:t>
            </w:r>
          </w:p>
        </w:tc>
        <w:tc>
          <w:tcPr>
            <w:tcW w:w="671" w:type="dxa"/>
            <w:tcBorders>
              <w:top w:val="nil"/>
              <w:left w:val="nil"/>
              <w:bottom w:val="nil"/>
              <w:right w:val="single" w:sz="4" w:space="0" w:color="auto"/>
            </w:tcBorders>
            <w:shd w:val="clear" w:color="auto" w:fill="auto"/>
            <w:vAlign w:val="center"/>
            <w:hideMark/>
          </w:tcPr>
          <w:p w14:paraId="7E8A0221" w14:textId="77777777" w:rsidR="004F6047" w:rsidRPr="00823F0E" w:rsidRDefault="004F6047" w:rsidP="004275C4">
            <w:pPr>
              <w:spacing w:line="240" w:lineRule="auto"/>
              <w:jc w:val="right"/>
              <w:rPr>
                <w:rFonts w:ascii="Times New Roman" w:eastAsia="Times New Roman" w:hAnsi="Times New Roman" w:cs="Times New Roman"/>
                <w:i/>
                <w:iCs/>
                <w:color w:val="000000"/>
                <w:sz w:val="14"/>
                <w:szCs w:val="14"/>
                <w:lang w:val="en-GB"/>
              </w:rPr>
            </w:pPr>
            <w:r w:rsidRPr="00823F0E">
              <w:rPr>
                <w:rFonts w:ascii="Times New Roman" w:eastAsia="Times New Roman" w:hAnsi="Times New Roman" w:cs="Times New Roman"/>
                <w:i/>
                <w:iCs/>
                <w:color w:val="000000"/>
                <w:sz w:val="14"/>
                <w:szCs w:val="14"/>
                <w:lang w:val="en-GB"/>
              </w:rPr>
              <w:t>Total</w:t>
            </w:r>
          </w:p>
        </w:tc>
      </w:tr>
      <w:tr w:rsidR="004F6047" w:rsidRPr="00823F0E" w14:paraId="0A2533FC" w14:textId="77777777" w:rsidTr="004275C4">
        <w:trPr>
          <w:trHeight w:val="290"/>
        </w:trPr>
        <w:tc>
          <w:tcPr>
            <w:tcW w:w="1660" w:type="dxa"/>
            <w:tcBorders>
              <w:top w:val="nil"/>
              <w:left w:val="nil"/>
              <w:bottom w:val="nil"/>
              <w:right w:val="nil"/>
            </w:tcBorders>
            <w:shd w:val="clear" w:color="auto" w:fill="auto"/>
            <w:vAlign w:val="center"/>
            <w:hideMark/>
          </w:tcPr>
          <w:p w14:paraId="57AAF657" w14:textId="77777777" w:rsidR="004F6047" w:rsidRPr="00823F0E" w:rsidRDefault="004F6047" w:rsidP="004275C4">
            <w:pPr>
              <w:spacing w:line="240" w:lineRule="auto"/>
              <w:jc w:val="right"/>
              <w:rPr>
                <w:rFonts w:ascii="Times New Roman" w:eastAsia="Times New Roman" w:hAnsi="Times New Roman" w:cs="Times New Roman"/>
                <w:i/>
                <w:iCs/>
                <w:color w:val="000000"/>
                <w:sz w:val="14"/>
                <w:szCs w:val="14"/>
                <w:lang w:val="en-GB"/>
              </w:rPr>
            </w:pPr>
          </w:p>
        </w:tc>
        <w:tc>
          <w:tcPr>
            <w:tcW w:w="671" w:type="dxa"/>
            <w:tcBorders>
              <w:top w:val="nil"/>
              <w:left w:val="single" w:sz="4" w:space="0" w:color="auto"/>
              <w:bottom w:val="nil"/>
              <w:right w:val="nil"/>
            </w:tcBorders>
            <w:shd w:val="clear" w:color="auto" w:fill="auto"/>
            <w:vAlign w:val="center"/>
            <w:hideMark/>
          </w:tcPr>
          <w:p w14:paraId="54B9518E"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671" w:type="dxa"/>
            <w:tcBorders>
              <w:top w:val="nil"/>
              <w:left w:val="nil"/>
              <w:bottom w:val="nil"/>
              <w:right w:val="nil"/>
            </w:tcBorders>
            <w:shd w:val="clear" w:color="auto" w:fill="auto"/>
            <w:vAlign w:val="center"/>
            <w:hideMark/>
          </w:tcPr>
          <w:p w14:paraId="647A8847"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671" w:type="dxa"/>
            <w:tcBorders>
              <w:top w:val="nil"/>
              <w:left w:val="nil"/>
              <w:bottom w:val="nil"/>
              <w:right w:val="nil"/>
            </w:tcBorders>
            <w:shd w:val="clear" w:color="auto" w:fill="auto"/>
            <w:vAlign w:val="center"/>
            <w:hideMark/>
          </w:tcPr>
          <w:p w14:paraId="4BCB07E0"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nil"/>
              <w:bottom w:val="nil"/>
              <w:right w:val="nil"/>
            </w:tcBorders>
            <w:shd w:val="clear" w:color="auto" w:fill="auto"/>
            <w:vAlign w:val="center"/>
            <w:hideMark/>
          </w:tcPr>
          <w:p w14:paraId="46F9EE6C"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single" w:sz="4" w:space="0" w:color="auto"/>
              <w:bottom w:val="nil"/>
              <w:right w:val="nil"/>
            </w:tcBorders>
            <w:shd w:val="clear" w:color="auto" w:fill="auto"/>
            <w:vAlign w:val="center"/>
            <w:hideMark/>
          </w:tcPr>
          <w:p w14:paraId="7D3C7B19"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741" w:type="dxa"/>
            <w:tcBorders>
              <w:top w:val="nil"/>
              <w:left w:val="nil"/>
              <w:bottom w:val="nil"/>
              <w:right w:val="nil"/>
            </w:tcBorders>
            <w:shd w:val="clear" w:color="auto" w:fill="auto"/>
            <w:vAlign w:val="center"/>
            <w:hideMark/>
          </w:tcPr>
          <w:p w14:paraId="144B746E"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671" w:type="dxa"/>
            <w:tcBorders>
              <w:top w:val="nil"/>
              <w:left w:val="nil"/>
              <w:bottom w:val="nil"/>
              <w:right w:val="nil"/>
            </w:tcBorders>
            <w:shd w:val="clear" w:color="auto" w:fill="auto"/>
            <w:vAlign w:val="center"/>
            <w:hideMark/>
          </w:tcPr>
          <w:p w14:paraId="2DBE6DAA"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nil"/>
              <w:bottom w:val="nil"/>
              <w:right w:val="single" w:sz="4" w:space="0" w:color="auto"/>
            </w:tcBorders>
            <w:shd w:val="clear" w:color="auto" w:fill="auto"/>
            <w:vAlign w:val="center"/>
            <w:hideMark/>
          </w:tcPr>
          <w:p w14:paraId="7D81D418"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671" w:type="dxa"/>
            <w:tcBorders>
              <w:top w:val="nil"/>
              <w:left w:val="nil"/>
              <w:bottom w:val="nil"/>
              <w:right w:val="nil"/>
            </w:tcBorders>
            <w:shd w:val="clear" w:color="auto" w:fill="auto"/>
            <w:vAlign w:val="center"/>
            <w:hideMark/>
          </w:tcPr>
          <w:p w14:paraId="78B2858A"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671" w:type="dxa"/>
            <w:tcBorders>
              <w:top w:val="nil"/>
              <w:left w:val="nil"/>
              <w:bottom w:val="nil"/>
              <w:right w:val="nil"/>
            </w:tcBorders>
            <w:shd w:val="clear" w:color="auto" w:fill="auto"/>
            <w:vAlign w:val="center"/>
            <w:hideMark/>
          </w:tcPr>
          <w:p w14:paraId="73BA03D4"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nil"/>
              <w:bottom w:val="nil"/>
              <w:right w:val="nil"/>
            </w:tcBorders>
            <w:shd w:val="clear" w:color="auto" w:fill="auto"/>
            <w:vAlign w:val="center"/>
            <w:hideMark/>
          </w:tcPr>
          <w:p w14:paraId="4231D03B"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nil"/>
              <w:bottom w:val="nil"/>
              <w:right w:val="nil"/>
            </w:tcBorders>
            <w:shd w:val="clear" w:color="auto" w:fill="auto"/>
            <w:vAlign w:val="center"/>
            <w:hideMark/>
          </w:tcPr>
          <w:p w14:paraId="0C0E36C9"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single" w:sz="4" w:space="0" w:color="auto"/>
              <w:bottom w:val="nil"/>
              <w:right w:val="nil"/>
            </w:tcBorders>
            <w:shd w:val="clear" w:color="auto" w:fill="auto"/>
            <w:vAlign w:val="center"/>
            <w:hideMark/>
          </w:tcPr>
          <w:p w14:paraId="18587E36"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671" w:type="dxa"/>
            <w:tcBorders>
              <w:top w:val="nil"/>
              <w:left w:val="nil"/>
              <w:bottom w:val="nil"/>
              <w:right w:val="nil"/>
            </w:tcBorders>
            <w:shd w:val="clear" w:color="auto" w:fill="auto"/>
            <w:vAlign w:val="center"/>
            <w:hideMark/>
          </w:tcPr>
          <w:p w14:paraId="15EE9225"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671" w:type="dxa"/>
            <w:tcBorders>
              <w:top w:val="nil"/>
              <w:left w:val="nil"/>
              <w:bottom w:val="nil"/>
              <w:right w:val="nil"/>
            </w:tcBorders>
            <w:shd w:val="clear" w:color="auto" w:fill="auto"/>
            <w:vAlign w:val="center"/>
            <w:hideMark/>
          </w:tcPr>
          <w:p w14:paraId="7C695594"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nil"/>
              <w:bottom w:val="nil"/>
              <w:right w:val="single" w:sz="4" w:space="0" w:color="auto"/>
            </w:tcBorders>
            <w:shd w:val="clear" w:color="auto" w:fill="auto"/>
            <w:vAlign w:val="center"/>
            <w:hideMark/>
          </w:tcPr>
          <w:p w14:paraId="7004FB2F"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r>
      <w:tr w:rsidR="004F6047" w:rsidRPr="00823F0E" w14:paraId="10B7E04F" w14:textId="77777777" w:rsidTr="004275C4">
        <w:trPr>
          <w:trHeight w:val="290"/>
        </w:trPr>
        <w:tc>
          <w:tcPr>
            <w:tcW w:w="1660" w:type="dxa"/>
            <w:tcBorders>
              <w:top w:val="nil"/>
              <w:left w:val="nil"/>
              <w:bottom w:val="nil"/>
              <w:right w:val="nil"/>
            </w:tcBorders>
            <w:shd w:val="clear" w:color="auto" w:fill="auto"/>
            <w:vAlign w:val="center"/>
            <w:hideMark/>
          </w:tcPr>
          <w:p w14:paraId="50481267" w14:textId="77777777" w:rsidR="004F6047" w:rsidRPr="00823F0E" w:rsidRDefault="004F6047" w:rsidP="004275C4">
            <w:pPr>
              <w:spacing w:line="240" w:lineRule="auto"/>
              <w:rPr>
                <w:rFonts w:ascii="Times New Roman" w:eastAsia="Times New Roman" w:hAnsi="Times New Roman" w:cs="Times New Roman"/>
                <w:color w:val="000000"/>
                <w:sz w:val="16"/>
                <w:szCs w:val="16"/>
                <w:lang w:val="en-GB"/>
              </w:rPr>
            </w:pPr>
            <w:r w:rsidRPr="00823F0E">
              <w:rPr>
                <w:rFonts w:ascii="Times New Roman" w:eastAsia="Times New Roman" w:hAnsi="Times New Roman" w:cs="Times New Roman"/>
                <w:color w:val="000000"/>
                <w:sz w:val="16"/>
                <w:szCs w:val="16"/>
                <w:lang w:val="en-GB"/>
              </w:rPr>
              <w:t>Post</w:t>
            </w:r>
          </w:p>
        </w:tc>
        <w:tc>
          <w:tcPr>
            <w:tcW w:w="671" w:type="dxa"/>
            <w:tcBorders>
              <w:top w:val="nil"/>
              <w:left w:val="single" w:sz="4" w:space="0" w:color="auto"/>
              <w:bottom w:val="nil"/>
              <w:right w:val="nil"/>
            </w:tcBorders>
            <w:shd w:val="clear" w:color="auto" w:fill="auto"/>
            <w:vAlign w:val="center"/>
            <w:hideMark/>
          </w:tcPr>
          <w:p w14:paraId="77F6DAAC"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0.09</w:t>
            </w:r>
          </w:p>
        </w:tc>
        <w:tc>
          <w:tcPr>
            <w:tcW w:w="671" w:type="dxa"/>
            <w:tcBorders>
              <w:top w:val="nil"/>
              <w:left w:val="nil"/>
              <w:bottom w:val="nil"/>
              <w:right w:val="nil"/>
            </w:tcBorders>
            <w:shd w:val="clear" w:color="auto" w:fill="auto"/>
            <w:vAlign w:val="center"/>
            <w:hideMark/>
          </w:tcPr>
          <w:p w14:paraId="542FEFD8"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0.34**</w:t>
            </w:r>
          </w:p>
        </w:tc>
        <w:tc>
          <w:tcPr>
            <w:tcW w:w="671" w:type="dxa"/>
            <w:tcBorders>
              <w:top w:val="nil"/>
              <w:left w:val="nil"/>
              <w:bottom w:val="nil"/>
              <w:right w:val="nil"/>
            </w:tcBorders>
            <w:shd w:val="clear" w:color="auto" w:fill="auto"/>
            <w:vAlign w:val="center"/>
            <w:hideMark/>
          </w:tcPr>
          <w:p w14:paraId="4E1118F2"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0.16</w:t>
            </w:r>
          </w:p>
        </w:tc>
        <w:tc>
          <w:tcPr>
            <w:tcW w:w="671" w:type="dxa"/>
            <w:tcBorders>
              <w:top w:val="nil"/>
              <w:left w:val="nil"/>
              <w:bottom w:val="nil"/>
              <w:right w:val="nil"/>
            </w:tcBorders>
            <w:shd w:val="clear" w:color="auto" w:fill="auto"/>
            <w:vAlign w:val="center"/>
            <w:hideMark/>
          </w:tcPr>
          <w:p w14:paraId="00F6CFD7"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0.19*</w:t>
            </w:r>
          </w:p>
        </w:tc>
        <w:tc>
          <w:tcPr>
            <w:tcW w:w="671" w:type="dxa"/>
            <w:tcBorders>
              <w:top w:val="nil"/>
              <w:left w:val="single" w:sz="4" w:space="0" w:color="auto"/>
              <w:bottom w:val="nil"/>
              <w:right w:val="nil"/>
            </w:tcBorders>
            <w:shd w:val="clear" w:color="auto" w:fill="auto"/>
            <w:vAlign w:val="center"/>
            <w:hideMark/>
          </w:tcPr>
          <w:p w14:paraId="17900901"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0.07</w:t>
            </w:r>
          </w:p>
        </w:tc>
        <w:tc>
          <w:tcPr>
            <w:tcW w:w="741" w:type="dxa"/>
            <w:tcBorders>
              <w:top w:val="nil"/>
              <w:left w:val="nil"/>
              <w:bottom w:val="nil"/>
              <w:right w:val="nil"/>
            </w:tcBorders>
            <w:shd w:val="clear" w:color="auto" w:fill="auto"/>
            <w:vAlign w:val="center"/>
            <w:hideMark/>
          </w:tcPr>
          <w:p w14:paraId="0BB6310D"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0.37**</w:t>
            </w:r>
          </w:p>
        </w:tc>
        <w:tc>
          <w:tcPr>
            <w:tcW w:w="671" w:type="dxa"/>
            <w:tcBorders>
              <w:top w:val="nil"/>
              <w:left w:val="nil"/>
              <w:bottom w:val="nil"/>
              <w:right w:val="nil"/>
            </w:tcBorders>
            <w:shd w:val="clear" w:color="auto" w:fill="auto"/>
            <w:vAlign w:val="center"/>
            <w:hideMark/>
          </w:tcPr>
          <w:p w14:paraId="67847BDA"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0.13</w:t>
            </w:r>
          </w:p>
        </w:tc>
        <w:tc>
          <w:tcPr>
            <w:tcW w:w="671" w:type="dxa"/>
            <w:tcBorders>
              <w:top w:val="nil"/>
              <w:left w:val="nil"/>
              <w:bottom w:val="nil"/>
              <w:right w:val="single" w:sz="4" w:space="0" w:color="auto"/>
            </w:tcBorders>
            <w:shd w:val="clear" w:color="auto" w:fill="auto"/>
            <w:vAlign w:val="center"/>
            <w:hideMark/>
          </w:tcPr>
          <w:p w14:paraId="60903E43"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0.19</w:t>
            </w:r>
          </w:p>
        </w:tc>
        <w:tc>
          <w:tcPr>
            <w:tcW w:w="671" w:type="dxa"/>
            <w:tcBorders>
              <w:top w:val="nil"/>
              <w:left w:val="nil"/>
              <w:bottom w:val="nil"/>
              <w:right w:val="nil"/>
            </w:tcBorders>
            <w:shd w:val="clear" w:color="auto" w:fill="auto"/>
            <w:vAlign w:val="center"/>
            <w:hideMark/>
          </w:tcPr>
          <w:p w14:paraId="18B16D41"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0.09</w:t>
            </w:r>
          </w:p>
        </w:tc>
        <w:tc>
          <w:tcPr>
            <w:tcW w:w="671" w:type="dxa"/>
            <w:tcBorders>
              <w:top w:val="nil"/>
              <w:left w:val="nil"/>
              <w:bottom w:val="nil"/>
              <w:right w:val="nil"/>
            </w:tcBorders>
            <w:shd w:val="clear" w:color="auto" w:fill="auto"/>
            <w:vAlign w:val="center"/>
            <w:hideMark/>
          </w:tcPr>
          <w:p w14:paraId="69B91314"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0.34**</w:t>
            </w:r>
          </w:p>
        </w:tc>
        <w:tc>
          <w:tcPr>
            <w:tcW w:w="671" w:type="dxa"/>
            <w:tcBorders>
              <w:top w:val="nil"/>
              <w:left w:val="nil"/>
              <w:bottom w:val="nil"/>
              <w:right w:val="nil"/>
            </w:tcBorders>
            <w:shd w:val="clear" w:color="auto" w:fill="auto"/>
            <w:vAlign w:val="center"/>
            <w:hideMark/>
          </w:tcPr>
          <w:p w14:paraId="7C1DD681"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0.16</w:t>
            </w:r>
          </w:p>
        </w:tc>
        <w:tc>
          <w:tcPr>
            <w:tcW w:w="671" w:type="dxa"/>
            <w:tcBorders>
              <w:top w:val="nil"/>
              <w:left w:val="nil"/>
              <w:bottom w:val="nil"/>
              <w:right w:val="nil"/>
            </w:tcBorders>
            <w:shd w:val="clear" w:color="auto" w:fill="auto"/>
            <w:vAlign w:val="center"/>
            <w:hideMark/>
          </w:tcPr>
          <w:p w14:paraId="1FBB16D0"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0.19*</w:t>
            </w:r>
          </w:p>
        </w:tc>
        <w:tc>
          <w:tcPr>
            <w:tcW w:w="671" w:type="dxa"/>
            <w:tcBorders>
              <w:top w:val="nil"/>
              <w:left w:val="single" w:sz="4" w:space="0" w:color="auto"/>
              <w:bottom w:val="nil"/>
              <w:right w:val="nil"/>
            </w:tcBorders>
            <w:shd w:val="clear" w:color="auto" w:fill="auto"/>
            <w:vAlign w:val="center"/>
            <w:hideMark/>
          </w:tcPr>
          <w:p w14:paraId="6766FE74"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0.09</w:t>
            </w:r>
          </w:p>
        </w:tc>
        <w:tc>
          <w:tcPr>
            <w:tcW w:w="671" w:type="dxa"/>
            <w:tcBorders>
              <w:top w:val="nil"/>
              <w:left w:val="nil"/>
              <w:bottom w:val="nil"/>
              <w:right w:val="nil"/>
            </w:tcBorders>
            <w:shd w:val="clear" w:color="auto" w:fill="auto"/>
            <w:vAlign w:val="center"/>
            <w:hideMark/>
          </w:tcPr>
          <w:p w14:paraId="753CA09F"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0.34**</w:t>
            </w:r>
          </w:p>
        </w:tc>
        <w:tc>
          <w:tcPr>
            <w:tcW w:w="671" w:type="dxa"/>
            <w:tcBorders>
              <w:top w:val="nil"/>
              <w:left w:val="nil"/>
              <w:bottom w:val="nil"/>
              <w:right w:val="nil"/>
            </w:tcBorders>
            <w:shd w:val="clear" w:color="auto" w:fill="auto"/>
            <w:vAlign w:val="center"/>
            <w:hideMark/>
          </w:tcPr>
          <w:p w14:paraId="31EAF6F6"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0.16</w:t>
            </w:r>
          </w:p>
        </w:tc>
        <w:tc>
          <w:tcPr>
            <w:tcW w:w="671" w:type="dxa"/>
            <w:tcBorders>
              <w:top w:val="nil"/>
              <w:left w:val="nil"/>
              <w:bottom w:val="nil"/>
              <w:right w:val="single" w:sz="4" w:space="0" w:color="auto"/>
            </w:tcBorders>
            <w:shd w:val="clear" w:color="auto" w:fill="auto"/>
            <w:vAlign w:val="center"/>
            <w:hideMark/>
          </w:tcPr>
          <w:p w14:paraId="1E11174E"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0.19*</w:t>
            </w:r>
          </w:p>
        </w:tc>
      </w:tr>
      <w:tr w:rsidR="004F6047" w:rsidRPr="00823F0E" w14:paraId="08F62BE1" w14:textId="77777777" w:rsidTr="004275C4">
        <w:trPr>
          <w:trHeight w:val="290"/>
        </w:trPr>
        <w:tc>
          <w:tcPr>
            <w:tcW w:w="1660" w:type="dxa"/>
            <w:tcBorders>
              <w:top w:val="nil"/>
              <w:left w:val="nil"/>
              <w:bottom w:val="nil"/>
              <w:right w:val="nil"/>
            </w:tcBorders>
            <w:shd w:val="clear" w:color="auto" w:fill="auto"/>
            <w:vAlign w:val="center"/>
            <w:hideMark/>
          </w:tcPr>
          <w:p w14:paraId="7924E96C"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671" w:type="dxa"/>
            <w:tcBorders>
              <w:top w:val="nil"/>
              <w:left w:val="single" w:sz="4" w:space="0" w:color="auto"/>
              <w:bottom w:val="nil"/>
              <w:right w:val="nil"/>
            </w:tcBorders>
            <w:shd w:val="clear" w:color="auto" w:fill="auto"/>
            <w:vAlign w:val="center"/>
            <w:hideMark/>
          </w:tcPr>
          <w:p w14:paraId="181BD351"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w:t>
            </w:r>
          </w:p>
        </w:tc>
        <w:tc>
          <w:tcPr>
            <w:tcW w:w="671" w:type="dxa"/>
            <w:tcBorders>
              <w:top w:val="nil"/>
              <w:left w:val="nil"/>
              <w:bottom w:val="nil"/>
              <w:right w:val="nil"/>
            </w:tcBorders>
            <w:shd w:val="clear" w:color="auto" w:fill="auto"/>
            <w:vAlign w:val="center"/>
            <w:hideMark/>
          </w:tcPr>
          <w:p w14:paraId="7E86804C"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-0.15</w:t>
            </w:r>
          </w:p>
        </w:tc>
        <w:tc>
          <w:tcPr>
            <w:tcW w:w="671" w:type="dxa"/>
            <w:tcBorders>
              <w:top w:val="nil"/>
              <w:left w:val="nil"/>
              <w:bottom w:val="nil"/>
              <w:right w:val="nil"/>
            </w:tcBorders>
            <w:shd w:val="clear" w:color="auto" w:fill="auto"/>
            <w:vAlign w:val="center"/>
            <w:hideMark/>
          </w:tcPr>
          <w:p w14:paraId="08F4D475"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-0.13</w:t>
            </w:r>
          </w:p>
        </w:tc>
        <w:tc>
          <w:tcPr>
            <w:tcW w:w="671" w:type="dxa"/>
            <w:tcBorders>
              <w:top w:val="nil"/>
              <w:left w:val="nil"/>
              <w:bottom w:val="nil"/>
              <w:right w:val="nil"/>
            </w:tcBorders>
            <w:shd w:val="clear" w:color="auto" w:fill="auto"/>
            <w:vAlign w:val="center"/>
            <w:hideMark/>
          </w:tcPr>
          <w:p w14:paraId="33872EE6"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w:t>
            </w:r>
          </w:p>
        </w:tc>
        <w:tc>
          <w:tcPr>
            <w:tcW w:w="671" w:type="dxa"/>
            <w:tcBorders>
              <w:top w:val="nil"/>
              <w:left w:val="single" w:sz="4" w:space="0" w:color="auto"/>
              <w:bottom w:val="nil"/>
              <w:right w:val="nil"/>
            </w:tcBorders>
            <w:shd w:val="clear" w:color="auto" w:fill="auto"/>
            <w:vAlign w:val="center"/>
            <w:hideMark/>
          </w:tcPr>
          <w:p w14:paraId="641EEF57"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-0.12</w:t>
            </w:r>
          </w:p>
        </w:tc>
        <w:tc>
          <w:tcPr>
            <w:tcW w:w="741" w:type="dxa"/>
            <w:tcBorders>
              <w:top w:val="nil"/>
              <w:left w:val="nil"/>
              <w:bottom w:val="nil"/>
              <w:right w:val="nil"/>
            </w:tcBorders>
            <w:shd w:val="clear" w:color="auto" w:fill="auto"/>
            <w:vAlign w:val="center"/>
            <w:hideMark/>
          </w:tcPr>
          <w:p w14:paraId="11D0C8E1"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-0.18</w:t>
            </w:r>
          </w:p>
        </w:tc>
        <w:tc>
          <w:tcPr>
            <w:tcW w:w="671" w:type="dxa"/>
            <w:tcBorders>
              <w:top w:val="nil"/>
              <w:left w:val="nil"/>
              <w:bottom w:val="nil"/>
              <w:right w:val="nil"/>
            </w:tcBorders>
            <w:shd w:val="clear" w:color="auto" w:fill="auto"/>
            <w:vAlign w:val="center"/>
            <w:hideMark/>
          </w:tcPr>
          <w:p w14:paraId="11B72546"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-0.16</w:t>
            </w:r>
          </w:p>
        </w:tc>
        <w:tc>
          <w:tcPr>
            <w:tcW w:w="671" w:type="dxa"/>
            <w:tcBorders>
              <w:top w:val="nil"/>
              <w:left w:val="nil"/>
              <w:bottom w:val="nil"/>
              <w:right w:val="single" w:sz="4" w:space="0" w:color="auto"/>
            </w:tcBorders>
            <w:shd w:val="clear" w:color="auto" w:fill="auto"/>
            <w:vAlign w:val="center"/>
            <w:hideMark/>
          </w:tcPr>
          <w:p w14:paraId="3A1DB77C"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-0.13</w:t>
            </w:r>
          </w:p>
        </w:tc>
        <w:tc>
          <w:tcPr>
            <w:tcW w:w="671" w:type="dxa"/>
            <w:tcBorders>
              <w:top w:val="nil"/>
              <w:left w:val="nil"/>
              <w:bottom w:val="nil"/>
              <w:right w:val="nil"/>
            </w:tcBorders>
            <w:shd w:val="clear" w:color="auto" w:fill="auto"/>
            <w:vAlign w:val="center"/>
            <w:hideMark/>
          </w:tcPr>
          <w:p w14:paraId="2114EDB6"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w:t>
            </w:r>
          </w:p>
        </w:tc>
        <w:tc>
          <w:tcPr>
            <w:tcW w:w="671" w:type="dxa"/>
            <w:tcBorders>
              <w:top w:val="nil"/>
              <w:left w:val="nil"/>
              <w:bottom w:val="nil"/>
              <w:right w:val="nil"/>
            </w:tcBorders>
            <w:shd w:val="clear" w:color="auto" w:fill="auto"/>
            <w:vAlign w:val="center"/>
            <w:hideMark/>
          </w:tcPr>
          <w:p w14:paraId="3AF0148B"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-0.14</w:t>
            </w:r>
          </w:p>
        </w:tc>
        <w:tc>
          <w:tcPr>
            <w:tcW w:w="671" w:type="dxa"/>
            <w:tcBorders>
              <w:top w:val="nil"/>
              <w:left w:val="nil"/>
              <w:bottom w:val="nil"/>
              <w:right w:val="nil"/>
            </w:tcBorders>
            <w:shd w:val="clear" w:color="auto" w:fill="auto"/>
            <w:vAlign w:val="center"/>
            <w:hideMark/>
          </w:tcPr>
          <w:p w14:paraId="2750DF88"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-0.13</w:t>
            </w:r>
          </w:p>
        </w:tc>
        <w:tc>
          <w:tcPr>
            <w:tcW w:w="671" w:type="dxa"/>
            <w:tcBorders>
              <w:top w:val="nil"/>
              <w:left w:val="nil"/>
              <w:bottom w:val="nil"/>
              <w:right w:val="nil"/>
            </w:tcBorders>
            <w:shd w:val="clear" w:color="auto" w:fill="auto"/>
            <w:vAlign w:val="center"/>
            <w:hideMark/>
          </w:tcPr>
          <w:p w14:paraId="649C1F5F"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w:t>
            </w:r>
          </w:p>
        </w:tc>
        <w:tc>
          <w:tcPr>
            <w:tcW w:w="671" w:type="dxa"/>
            <w:tcBorders>
              <w:top w:val="nil"/>
              <w:left w:val="single" w:sz="4" w:space="0" w:color="auto"/>
              <w:bottom w:val="nil"/>
              <w:right w:val="nil"/>
            </w:tcBorders>
            <w:shd w:val="clear" w:color="auto" w:fill="auto"/>
            <w:vAlign w:val="center"/>
            <w:hideMark/>
          </w:tcPr>
          <w:p w14:paraId="546C7DD7"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w:t>
            </w:r>
          </w:p>
        </w:tc>
        <w:tc>
          <w:tcPr>
            <w:tcW w:w="671" w:type="dxa"/>
            <w:tcBorders>
              <w:top w:val="nil"/>
              <w:left w:val="nil"/>
              <w:bottom w:val="nil"/>
              <w:right w:val="nil"/>
            </w:tcBorders>
            <w:shd w:val="clear" w:color="auto" w:fill="auto"/>
            <w:vAlign w:val="center"/>
            <w:hideMark/>
          </w:tcPr>
          <w:p w14:paraId="61248462"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-0.15</w:t>
            </w:r>
          </w:p>
        </w:tc>
        <w:tc>
          <w:tcPr>
            <w:tcW w:w="671" w:type="dxa"/>
            <w:tcBorders>
              <w:top w:val="nil"/>
              <w:left w:val="nil"/>
              <w:bottom w:val="nil"/>
              <w:right w:val="nil"/>
            </w:tcBorders>
            <w:shd w:val="clear" w:color="auto" w:fill="auto"/>
            <w:vAlign w:val="center"/>
            <w:hideMark/>
          </w:tcPr>
          <w:p w14:paraId="50F7974A"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-0.13</w:t>
            </w:r>
          </w:p>
        </w:tc>
        <w:tc>
          <w:tcPr>
            <w:tcW w:w="671" w:type="dxa"/>
            <w:tcBorders>
              <w:top w:val="nil"/>
              <w:left w:val="nil"/>
              <w:bottom w:val="nil"/>
              <w:right w:val="single" w:sz="4" w:space="0" w:color="auto"/>
            </w:tcBorders>
            <w:shd w:val="clear" w:color="auto" w:fill="auto"/>
            <w:vAlign w:val="center"/>
            <w:hideMark/>
          </w:tcPr>
          <w:p w14:paraId="4573DD1B"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w:t>
            </w:r>
          </w:p>
        </w:tc>
      </w:tr>
      <w:tr w:rsidR="004F6047" w:rsidRPr="00823F0E" w14:paraId="1DAF14CE" w14:textId="77777777" w:rsidTr="004275C4">
        <w:trPr>
          <w:trHeight w:val="290"/>
        </w:trPr>
        <w:tc>
          <w:tcPr>
            <w:tcW w:w="1660" w:type="dxa"/>
            <w:tcBorders>
              <w:top w:val="nil"/>
              <w:left w:val="nil"/>
              <w:bottom w:val="nil"/>
              <w:right w:val="nil"/>
            </w:tcBorders>
            <w:shd w:val="clear" w:color="auto" w:fill="auto"/>
            <w:vAlign w:val="center"/>
            <w:hideMark/>
          </w:tcPr>
          <w:p w14:paraId="66FE0CC2" w14:textId="77777777" w:rsidR="004F6047" w:rsidRPr="00823F0E" w:rsidRDefault="004F6047" w:rsidP="004275C4">
            <w:pPr>
              <w:spacing w:line="240" w:lineRule="auto"/>
              <w:rPr>
                <w:rFonts w:ascii="Times New Roman" w:eastAsia="Times New Roman" w:hAnsi="Times New Roman" w:cs="Times New Roman"/>
                <w:color w:val="000000"/>
                <w:sz w:val="16"/>
                <w:szCs w:val="16"/>
                <w:lang w:val="en-GB"/>
              </w:rPr>
            </w:pPr>
            <w:r w:rsidRPr="00823F0E">
              <w:rPr>
                <w:rFonts w:ascii="Times New Roman" w:eastAsia="Times New Roman" w:hAnsi="Times New Roman" w:cs="Times New Roman"/>
                <w:color w:val="000000"/>
                <w:sz w:val="16"/>
                <w:szCs w:val="16"/>
                <w:lang w:val="en-GB"/>
              </w:rPr>
              <w:t>Treatment</w:t>
            </w:r>
          </w:p>
        </w:tc>
        <w:tc>
          <w:tcPr>
            <w:tcW w:w="671" w:type="dxa"/>
            <w:tcBorders>
              <w:top w:val="nil"/>
              <w:left w:val="single" w:sz="4" w:space="0" w:color="auto"/>
              <w:bottom w:val="nil"/>
              <w:right w:val="nil"/>
            </w:tcBorders>
            <w:shd w:val="clear" w:color="auto" w:fill="auto"/>
            <w:vAlign w:val="center"/>
            <w:hideMark/>
          </w:tcPr>
          <w:p w14:paraId="3B3C6D41"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0.03</w:t>
            </w:r>
          </w:p>
        </w:tc>
        <w:tc>
          <w:tcPr>
            <w:tcW w:w="671" w:type="dxa"/>
            <w:tcBorders>
              <w:top w:val="nil"/>
              <w:left w:val="nil"/>
              <w:bottom w:val="nil"/>
              <w:right w:val="nil"/>
            </w:tcBorders>
            <w:shd w:val="clear" w:color="auto" w:fill="auto"/>
            <w:vAlign w:val="center"/>
            <w:hideMark/>
          </w:tcPr>
          <w:p w14:paraId="18383D58"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-0.06</w:t>
            </w:r>
          </w:p>
        </w:tc>
        <w:tc>
          <w:tcPr>
            <w:tcW w:w="671" w:type="dxa"/>
            <w:tcBorders>
              <w:top w:val="nil"/>
              <w:left w:val="nil"/>
              <w:bottom w:val="nil"/>
              <w:right w:val="nil"/>
            </w:tcBorders>
            <w:shd w:val="clear" w:color="auto" w:fill="auto"/>
            <w:vAlign w:val="center"/>
            <w:hideMark/>
          </w:tcPr>
          <w:p w14:paraId="40960D92"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w:t>
            </w:r>
          </w:p>
        </w:tc>
        <w:tc>
          <w:tcPr>
            <w:tcW w:w="671" w:type="dxa"/>
            <w:tcBorders>
              <w:top w:val="nil"/>
              <w:left w:val="nil"/>
              <w:bottom w:val="nil"/>
              <w:right w:val="nil"/>
            </w:tcBorders>
            <w:shd w:val="clear" w:color="auto" w:fill="auto"/>
            <w:vAlign w:val="center"/>
            <w:hideMark/>
          </w:tcPr>
          <w:p w14:paraId="57936125"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0.02</w:t>
            </w:r>
          </w:p>
        </w:tc>
        <w:tc>
          <w:tcPr>
            <w:tcW w:w="671" w:type="dxa"/>
            <w:tcBorders>
              <w:top w:val="nil"/>
              <w:left w:val="single" w:sz="4" w:space="0" w:color="auto"/>
              <w:bottom w:val="nil"/>
              <w:right w:val="nil"/>
            </w:tcBorders>
            <w:shd w:val="clear" w:color="auto" w:fill="auto"/>
            <w:vAlign w:val="center"/>
            <w:hideMark/>
          </w:tcPr>
          <w:p w14:paraId="4C02B0BE"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0.04</w:t>
            </w:r>
          </w:p>
        </w:tc>
        <w:tc>
          <w:tcPr>
            <w:tcW w:w="741" w:type="dxa"/>
            <w:tcBorders>
              <w:top w:val="nil"/>
              <w:left w:val="nil"/>
              <w:bottom w:val="nil"/>
              <w:right w:val="nil"/>
            </w:tcBorders>
            <w:shd w:val="clear" w:color="auto" w:fill="auto"/>
            <w:vAlign w:val="center"/>
            <w:hideMark/>
          </w:tcPr>
          <w:p w14:paraId="1E433CDF"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-0.07</w:t>
            </w:r>
          </w:p>
        </w:tc>
        <w:tc>
          <w:tcPr>
            <w:tcW w:w="671" w:type="dxa"/>
            <w:tcBorders>
              <w:top w:val="nil"/>
              <w:left w:val="nil"/>
              <w:bottom w:val="nil"/>
              <w:right w:val="nil"/>
            </w:tcBorders>
            <w:shd w:val="clear" w:color="auto" w:fill="auto"/>
            <w:vAlign w:val="center"/>
            <w:hideMark/>
          </w:tcPr>
          <w:p w14:paraId="1482F44E"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0.17</w:t>
            </w:r>
          </w:p>
        </w:tc>
        <w:tc>
          <w:tcPr>
            <w:tcW w:w="671" w:type="dxa"/>
            <w:tcBorders>
              <w:top w:val="nil"/>
              <w:left w:val="nil"/>
              <w:bottom w:val="nil"/>
              <w:right w:val="single" w:sz="4" w:space="0" w:color="auto"/>
            </w:tcBorders>
            <w:shd w:val="clear" w:color="auto" w:fill="auto"/>
            <w:vAlign w:val="center"/>
            <w:hideMark/>
          </w:tcPr>
          <w:p w14:paraId="7EE31E23"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0.05</w:t>
            </w:r>
          </w:p>
        </w:tc>
        <w:tc>
          <w:tcPr>
            <w:tcW w:w="671" w:type="dxa"/>
            <w:tcBorders>
              <w:top w:val="nil"/>
              <w:left w:val="nil"/>
              <w:bottom w:val="nil"/>
              <w:right w:val="nil"/>
            </w:tcBorders>
            <w:shd w:val="clear" w:color="auto" w:fill="auto"/>
            <w:vAlign w:val="center"/>
            <w:hideMark/>
          </w:tcPr>
          <w:p w14:paraId="6A0821B1"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0.03</w:t>
            </w:r>
          </w:p>
        </w:tc>
        <w:tc>
          <w:tcPr>
            <w:tcW w:w="671" w:type="dxa"/>
            <w:tcBorders>
              <w:top w:val="nil"/>
              <w:left w:val="nil"/>
              <w:bottom w:val="nil"/>
              <w:right w:val="nil"/>
            </w:tcBorders>
            <w:shd w:val="clear" w:color="auto" w:fill="auto"/>
            <w:vAlign w:val="center"/>
            <w:hideMark/>
          </w:tcPr>
          <w:p w14:paraId="5501829A"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-0.06</w:t>
            </w:r>
          </w:p>
        </w:tc>
        <w:tc>
          <w:tcPr>
            <w:tcW w:w="671" w:type="dxa"/>
            <w:tcBorders>
              <w:top w:val="nil"/>
              <w:left w:val="nil"/>
              <w:bottom w:val="nil"/>
              <w:right w:val="nil"/>
            </w:tcBorders>
            <w:shd w:val="clear" w:color="auto" w:fill="auto"/>
            <w:vAlign w:val="center"/>
            <w:hideMark/>
          </w:tcPr>
          <w:p w14:paraId="35FC3F17"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w:t>
            </w:r>
          </w:p>
        </w:tc>
        <w:tc>
          <w:tcPr>
            <w:tcW w:w="671" w:type="dxa"/>
            <w:tcBorders>
              <w:top w:val="nil"/>
              <w:left w:val="nil"/>
              <w:bottom w:val="nil"/>
              <w:right w:val="nil"/>
            </w:tcBorders>
            <w:shd w:val="clear" w:color="auto" w:fill="auto"/>
            <w:vAlign w:val="center"/>
            <w:hideMark/>
          </w:tcPr>
          <w:p w14:paraId="290D1379"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0.02</w:t>
            </w:r>
          </w:p>
        </w:tc>
        <w:tc>
          <w:tcPr>
            <w:tcW w:w="671" w:type="dxa"/>
            <w:tcBorders>
              <w:top w:val="nil"/>
              <w:left w:val="single" w:sz="4" w:space="0" w:color="auto"/>
              <w:bottom w:val="nil"/>
              <w:right w:val="nil"/>
            </w:tcBorders>
            <w:shd w:val="clear" w:color="auto" w:fill="auto"/>
            <w:vAlign w:val="center"/>
            <w:hideMark/>
          </w:tcPr>
          <w:p w14:paraId="75B0D2AF"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0.03</w:t>
            </w:r>
          </w:p>
        </w:tc>
        <w:tc>
          <w:tcPr>
            <w:tcW w:w="671" w:type="dxa"/>
            <w:tcBorders>
              <w:top w:val="nil"/>
              <w:left w:val="nil"/>
              <w:bottom w:val="nil"/>
              <w:right w:val="nil"/>
            </w:tcBorders>
            <w:shd w:val="clear" w:color="auto" w:fill="auto"/>
            <w:vAlign w:val="center"/>
            <w:hideMark/>
          </w:tcPr>
          <w:p w14:paraId="1B8F7997"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-0.07</w:t>
            </w:r>
          </w:p>
        </w:tc>
        <w:tc>
          <w:tcPr>
            <w:tcW w:w="671" w:type="dxa"/>
            <w:tcBorders>
              <w:top w:val="nil"/>
              <w:left w:val="nil"/>
              <w:bottom w:val="nil"/>
              <w:right w:val="nil"/>
            </w:tcBorders>
            <w:shd w:val="clear" w:color="auto" w:fill="auto"/>
            <w:vAlign w:val="center"/>
            <w:hideMark/>
          </w:tcPr>
          <w:p w14:paraId="6A384CA0"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0.09</w:t>
            </w:r>
          </w:p>
        </w:tc>
        <w:tc>
          <w:tcPr>
            <w:tcW w:w="671" w:type="dxa"/>
            <w:tcBorders>
              <w:top w:val="nil"/>
              <w:left w:val="nil"/>
              <w:bottom w:val="nil"/>
              <w:right w:val="single" w:sz="4" w:space="0" w:color="auto"/>
            </w:tcBorders>
            <w:shd w:val="clear" w:color="auto" w:fill="auto"/>
            <w:vAlign w:val="center"/>
            <w:hideMark/>
          </w:tcPr>
          <w:p w14:paraId="0CE08DDD"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0.02</w:t>
            </w:r>
          </w:p>
        </w:tc>
      </w:tr>
      <w:tr w:rsidR="004F6047" w:rsidRPr="00823F0E" w14:paraId="5D07AA14" w14:textId="77777777" w:rsidTr="004275C4">
        <w:trPr>
          <w:trHeight w:val="290"/>
        </w:trPr>
        <w:tc>
          <w:tcPr>
            <w:tcW w:w="1660" w:type="dxa"/>
            <w:tcBorders>
              <w:top w:val="nil"/>
              <w:left w:val="nil"/>
              <w:bottom w:val="nil"/>
              <w:right w:val="nil"/>
            </w:tcBorders>
            <w:shd w:val="clear" w:color="auto" w:fill="auto"/>
            <w:vAlign w:val="center"/>
            <w:hideMark/>
          </w:tcPr>
          <w:p w14:paraId="60BDDB2E"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671" w:type="dxa"/>
            <w:tcBorders>
              <w:top w:val="nil"/>
              <w:left w:val="single" w:sz="4" w:space="0" w:color="auto"/>
              <w:bottom w:val="nil"/>
              <w:right w:val="nil"/>
            </w:tcBorders>
            <w:shd w:val="clear" w:color="auto" w:fill="auto"/>
            <w:vAlign w:val="center"/>
            <w:hideMark/>
          </w:tcPr>
          <w:p w14:paraId="6E8E6453"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-0.11</w:t>
            </w:r>
          </w:p>
        </w:tc>
        <w:tc>
          <w:tcPr>
            <w:tcW w:w="671" w:type="dxa"/>
            <w:tcBorders>
              <w:top w:val="nil"/>
              <w:left w:val="nil"/>
              <w:bottom w:val="nil"/>
              <w:right w:val="nil"/>
            </w:tcBorders>
            <w:shd w:val="clear" w:color="auto" w:fill="auto"/>
            <w:vAlign w:val="center"/>
            <w:hideMark/>
          </w:tcPr>
          <w:p w14:paraId="67ABC494"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-0.16</w:t>
            </w:r>
          </w:p>
        </w:tc>
        <w:tc>
          <w:tcPr>
            <w:tcW w:w="671" w:type="dxa"/>
            <w:tcBorders>
              <w:top w:val="nil"/>
              <w:left w:val="nil"/>
              <w:bottom w:val="nil"/>
              <w:right w:val="nil"/>
            </w:tcBorders>
            <w:shd w:val="clear" w:color="auto" w:fill="auto"/>
            <w:vAlign w:val="center"/>
            <w:hideMark/>
          </w:tcPr>
          <w:p w14:paraId="43A1487E"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-0.13</w:t>
            </w:r>
          </w:p>
        </w:tc>
        <w:tc>
          <w:tcPr>
            <w:tcW w:w="671" w:type="dxa"/>
            <w:tcBorders>
              <w:top w:val="nil"/>
              <w:left w:val="nil"/>
              <w:bottom w:val="nil"/>
              <w:right w:val="nil"/>
            </w:tcBorders>
            <w:shd w:val="clear" w:color="auto" w:fill="auto"/>
            <w:vAlign w:val="center"/>
            <w:hideMark/>
          </w:tcPr>
          <w:p w14:paraId="1D66E4BD"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-0.11</w:t>
            </w:r>
          </w:p>
        </w:tc>
        <w:tc>
          <w:tcPr>
            <w:tcW w:w="671" w:type="dxa"/>
            <w:tcBorders>
              <w:top w:val="nil"/>
              <w:left w:val="single" w:sz="4" w:space="0" w:color="auto"/>
              <w:bottom w:val="nil"/>
              <w:right w:val="nil"/>
            </w:tcBorders>
            <w:shd w:val="clear" w:color="auto" w:fill="auto"/>
            <w:vAlign w:val="center"/>
            <w:hideMark/>
          </w:tcPr>
          <w:p w14:paraId="0F61EDC5"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-0.13</w:t>
            </w:r>
          </w:p>
        </w:tc>
        <w:tc>
          <w:tcPr>
            <w:tcW w:w="741" w:type="dxa"/>
            <w:tcBorders>
              <w:top w:val="nil"/>
              <w:left w:val="nil"/>
              <w:bottom w:val="nil"/>
              <w:right w:val="nil"/>
            </w:tcBorders>
            <w:shd w:val="clear" w:color="auto" w:fill="auto"/>
            <w:vAlign w:val="center"/>
            <w:hideMark/>
          </w:tcPr>
          <w:p w14:paraId="3AEB6081"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-0.19</w:t>
            </w:r>
          </w:p>
        </w:tc>
        <w:tc>
          <w:tcPr>
            <w:tcW w:w="671" w:type="dxa"/>
            <w:tcBorders>
              <w:top w:val="nil"/>
              <w:left w:val="nil"/>
              <w:bottom w:val="nil"/>
              <w:right w:val="nil"/>
            </w:tcBorders>
            <w:shd w:val="clear" w:color="auto" w:fill="auto"/>
            <w:vAlign w:val="center"/>
            <w:hideMark/>
          </w:tcPr>
          <w:p w14:paraId="72E208B5"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-0.16</w:t>
            </w:r>
          </w:p>
        </w:tc>
        <w:tc>
          <w:tcPr>
            <w:tcW w:w="671" w:type="dxa"/>
            <w:tcBorders>
              <w:top w:val="nil"/>
              <w:left w:val="nil"/>
              <w:bottom w:val="nil"/>
              <w:right w:val="single" w:sz="4" w:space="0" w:color="auto"/>
            </w:tcBorders>
            <w:shd w:val="clear" w:color="auto" w:fill="auto"/>
            <w:vAlign w:val="center"/>
            <w:hideMark/>
          </w:tcPr>
          <w:p w14:paraId="6474EB68"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-0.13</w:t>
            </w:r>
          </w:p>
        </w:tc>
        <w:tc>
          <w:tcPr>
            <w:tcW w:w="671" w:type="dxa"/>
            <w:tcBorders>
              <w:top w:val="nil"/>
              <w:left w:val="nil"/>
              <w:bottom w:val="nil"/>
              <w:right w:val="nil"/>
            </w:tcBorders>
            <w:shd w:val="clear" w:color="auto" w:fill="auto"/>
            <w:vAlign w:val="center"/>
            <w:hideMark/>
          </w:tcPr>
          <w:p w14:paraId="7477E519"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-0.11</w:t>
            </w:r>
          </w:p>
        </w:tc>
        <w:tc>
          <w:tcPr>
            <w:tcW w:w="671" w:type="dxa"/>
            <w:tcBorders>
              <w:top w:val="nil"/>
              <w:left w:val="nil"/>
              <w:bottom w:val="nil"/>
              <w:right w:val="nil"/>
            </w:tcBorders>
            <w:shd w:val="clear" w:color="auto" w:fill="auto"/>
            <w:vAlign w:val="center"/>
            <w:hideMark/>
          </w:tcPr>
          <w:p w14:paraId="369CD4A3"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-0.16</w:t>
            </w:r>
          </w:p>
        </w:tc>
        <w:tc>
          <w:tcPr>
            <w:tcW w:w="671" w:type="dxa"/>
            <w:tcBorders>
              <w:top w:val="nil"/>
              <w:left w:val="nil"/>
              <w:bottom w:val="nil"/>
              <w:right w:val="nil"/>
            </w:tcBorders>
            <w:shd w:val="clear" w:color="auto" w:fill="auto"/>
            <w:vAlign w:val="center"/>
            <w:hideMark/>
          </w:tcPr>
          <w:p w14:paraId="39964210"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-0.13</w:t>
            </w:r>
          </w:p>
        </w:tc>
        <w:tc>
          <w:tcPr>
            <w:tcW w:w="671" w:type="dxa"/>
            <w:tcBorders>
              <w:top w:val="nil"/>
              <w:left w:val="nil"/>
              <w:bottom w:val="nil"/>
              <w:right w:val="nil"/>
            </w:tcBorders>
            <w:shd w:val="clear" w:color="auto" w:fill="auto"/>
            <w:vAlign w:val="center"/>
            <w:hideMark/>
          </w:tcPr>
          <w:p w14:paraId="54713947"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-0.11</w:t>
            </w:r>
          </w:p>
        </w:tc>
        <w:tc>
          <w:tcPr>
            <w:tcW w:w="671" w:type="dxa"/>
            <w:tcBorders>
              <w:top w:val="nil"/>
              <w:left w:val="single" w:sz="4" w:space="0" w:color="auto"/>
              <w:bottom w:val="nil"/>
              <w:right w:val="nil"/>
            </w:tcBorders>
            <w:shd w:val="clear" w:color="auto" w:fill="auto"/>
            <w:vAlign w:val="center"/>
            <w:hideMark/>
          </w:tcPr>
          <w:p w14:paraId="16AF2DFD"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-0.11</w:t>
            </w:r>
          </w:p>
        </w:tc>
        <w:tc>
          <w:tcPr>
            <w:tcW w:w="671" w:type="dxa"/>
            <w:tcBorders>
              <w:top w:val="nil"/>
              <w:left w:val="nil"/>
              <w:bottom w:val="nil"/>
              <w:right w:val="nil"/>
            </w:tcBorders>
            <w:shd w:val="clear" w:color="auto" w:fill="auto"/>
            <w:vAlign w:val="center"/>
            <w:hideMark/>
          </w:tcPr>
          <w:p w14:paraId="59840A8A"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-0.16</w:t>
            </w:r>
          </w:p>
        </w:tc>
        <w:tc>
          <w:tcPr>
            <w:tcW w:w="671" w:type="dxa"/>
            <w:tcBorders>
              <w:top w:val="nil"/>
              <w:left w:val="nil"/>
              <w:bottom w:val="nil"/>
              <w:right w:val="nil"/>
            </w:tcBorders>
            <w:shd w:val="clear" w:color="auto" w:fill="auto"/>
            <w:vAlign w:val="center"/>
            <w:hideMark/>
          </w:tcPr>
          <w:p w14:paraId="399542D9"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-0.13</w:t>
            </w:r>
          </w:p>
        </w:tc>
        <w:tc>
          <w:tcPr>
            <w:tcW w:w="671" w:type="dxa"/>
            <w:tcBorders>
              <w:top w:val="nil"/>
              <w:left w:val="nil"/>
              <w:bottom w:val="nil"/>
              <w:right w:val="single" w:sz="4" w:space="0" w:color="auto"/>
            </w:tcBorders>
            <w:shd w:val="clear" w:color="auto" w:fill="auto"/>
            <w:vAlign w:val="center"/>
            <w:hideMark/>
          </w:tcPr>
          <w:p w14:paraId="2E325C32"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-0.11</w:t>
            </w:r>
          </w:p>
        </w:tc>
      </w:tr>
      <w:tr w:rsidR="004F6047" w:rsidRPr="00823F0E" w14:paraId="375AF0BF" w14:textId="77777777" w:rsidTr="004275C4">
        <w:trPr>
          <w:trHeight w:val="290"/>
        </w:trPr>
        <w:tc>
          <w:tcPr>
            <w:tcW w:w="1660" w:type="dxa"/>
            <w:tcBorders>
              <w:top w:val="nil"/>
              <w:left w:val="nil"/>
              <w:bottom w:val="nil"/>
              <w:right w:val="nil"/>
            </w:tcBorders>
            <w:shd w:val="clear" w:color="auto" w:fill="auto"/>
            <w:vAlign w:val="center"/>
            <w:hideMark/>
          </w:tcPr>
          <w:p w14:paraId="0A1498C9" w14:textId="77777777" w:rsidR="004F6047" w:rsidRPr="00823F0E" w:rsidRDefault="004F6047" w:rsidP="004275C4">
            <w:pPr>
              <w:spacing w:line="240" w:lineRule="auto"/>
              <w:rPr>
                <w:rFonts w:ascii="Times New Roman" w:eastAsia="Times New Roman" w:hAnsi="Times New Roman" w:cs="Times New Roman"/>
                <w:color w:val="000000"/>
                <w:sz w:val="16"/>
                <w:szCs w:val="16"/>
                <w:lang w:val="en-GB"/>
              </w:rPr>
            </w:pPr>
            <w:r w:rsidRPr="00823F0E">
              <w:rPr>
                <w:rFonts w:ascii="Times New Roman" w:eastAsia="Times New Roman" w:hAnsi="Times New Roman" w:cs="Times New Roman"/>
                <w:color w:val="000000"/>
                <w:sz w:val="16"/>
                <w:szCs w:val="16"/>
                <w:lang w:val="en-GB"/>
              </w:rPr>
              <w:t>Post x Treatment</w:t>
            </w:r>
          </w:p>
        </w:tc>
        <w:tc>
          <w:tcPr>
            <w:tcW w:w="671" w:type="dxa"/>
            <w:tcBorders>
              <w:top w:val="nil"/>
              <w:left w:val="single" w:sz="4" w:space="0" w:color="auto"/>
              <w:bottom w:val="nil"/>
              <w:right w:val="nil"/>
            </w:tcBorders>
            <w:shd w:val="clear" w:color="auto" w:fill="auto"/>
            <w:vAlign w:val="center"/>
            <w:hideMark/>
          </w:tcPr>
          <w:p w14:paraId="5336107D"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0.24*</w:t>
            </w:r>
          </w:p>
        </w:tc>
        <w:tc>
          <w:tcPr>
            <w:tcW w:w="671" w:type="dxa"/>
            <w:tcBorders>
              <w:top w:val="nil"/>
              <w:left w:val="nil"/>
              <w:bottom w:val="nil"/>
              <w:right w:val="nil"/>
            </w:tcBorders>
            <w:shd w:val="clear" w:color="auto" w:fill="auto"/>
            <w:vAlign w:val="center"/>
            <w:hideMark/>
          </w:tcPr>
          <w:p w14:paraId="5C237176"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0.86***</w:t>
            </w:r>
          </w:p>
        </w:tc>
        <w:tc>
          <w:tcPr>
            <w:tcW w:w="671" w:type="dxa"/>
            <w:tcBorders>
              <w:top w:val="nil"/>
              <w:left w:val="nil"/>
              <w:bottom w:val="nil"/>
              <w:right w:val="nil"/>
            </w:tcBorders>
            <w:shd w:val="clear" w:color="auto" w:fill="auto"/>
            <w:vAlign w:val="center"/>
            <w:hideMark/>
          </w:tcPr>
          <w:p w14:paraId="56C4A4D7"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0.58***</w:t>
            </w:r>
          </w:p>
        </w:tc>
        <w:tc>
          <w:tcPr>
            <w:tcW w:w="671" w:type="dxa"/>
            <w:tcBorders>
              <w:top w:val="nil"/>
              <w:left w:val="nil"/>
              <w:bottom w:val="nil"/>
              <w:right w:val="nil"/>
            </w:tcBorders>
            <w:shd w:val="clear" w:color="auto" w:fill="auto"/>
            <w:vAlign w:val="center"/>
            <w:hideMark/>
          </w:tcPr>
          <w:p w14:paraId="50F4B84D"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0.56***</w:t>
            </w:r>
          </w:p>
        </w:tc>
        <w:tc>
          <w:tcPr>
            <w:tcW w:w="671" w:type="dxa"/>
            <w:tcBorders>
              <w:top w:val="nil"/>
              <w:left w:val="single" w:sz="4" w:space="0" w:color="auto"/>
              <w:bottom w:val="nil"/>
              <w:right w:val="nil"/>
            </w:tcBorders>
            <w:shd w:val="clear" w:color="auto" w:fill="auto"/>
            <w:vAlign w:val="center"/>
            <w:hideMark/>
          </w:tcPr>
          <w:p w14:paraId="574F46E6"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0.28*</w:t>
            </w:r>
          </w:p>
        </w:tc>
        <w:tc>
          <w:tcPr>
            <w:tcW w:w="741" w:type="dxa"/>
            <w:tcBorders>
              <w:top w:val="nil"/>
              <w:left w:val="nil"/>
              <w:bottom w:val="nil"/>
              <w:right w:val="nil"/>
            </w:tcBorders>
            <w:shd w:val="clear" w:color="auto" w:fill="auto"/>
            <w:vAlign w:val="center"/>
            <w:hideMark/>
          </w:tcPr>
          <w:p w14:paraId="175FD919"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0.91***</w:t>
            </w:r>
          </w:p>
        </w:tc>
        <w:tc>
          <w:tcPr>
            <w:tcW w:w="671" w:type="dxa"/>
            <w:tcBorders>
              <w:top w:val="nil"/>
              <w:left w:val="nil"/>
              <w:bottom w:val="nil"/>
              <w:right w:val="nil"/>
            </w:tcBorders>
            <w:shd w:val="clear" w:color="auto" w:fill="auto"/>
            <w:vAlign w:val="center"/>
            <w:hideMark/>
          </w:tcPr>
          <w:p w14:paraId="53184B01"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0.57***</w:t>
            </w:r>
          </w:p>
        </w:tc>
        <w:tc>
          <w:tcPr>
            <w:tcW w:w="671" w:type="dxa"/>
            <w:tcBorders>
              <w:top w:val="nil"/>
              <w:left w:val="nil"/>
              <w:bottom w:val="nil"/>
              <w:right w:val="single" w:sz="4" w:space="0" w:color="auto"/>
            </w:tcBorders>
            <w:shd w:val="clear" w:color="auto" w:fill="auto"/>
            <w:vAlign w:val="center"/>
            <w:hideMark/>
          </w:tcPr>
          <w:p w14:paraId="660244AC"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0.59***</w:t>
            </w:r>
          </w:p>
        </w:tc>
        <w:tc>
          <w:tcPr>
            <w:tcW w:w="671" w:type="dxa"/>
            <w:tcBorders>
              <w:top w:val="nil"/>
              <w:left w:val="nil"/>
              <w:bottom w:val="nil"/>
              <w:right w:val="nil"/>
            </w:tcBorders>
            <w:shd w:val="clear" w:color="auto" w:fill="auto"/>
            <w:vAlign w:val="center"/>
            <w:hideMark/>
          </w:tcPr>
          <w:p w14:paraId="00115620"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0.24*</w:t>
            </w:r>
          </w:p>
        </w:tc>
        <w:tc>
          <w:tcPr>
            <w:tcW w:w="671" w:type="dxa"/>
            <w:tcBorders>
              <w:top w:val="nil"/>
              <w:left w:val="nil"/>
              <w:bottom w:val="nil"/>
              <w:right w:val="nil"/>
            </w:tcBorders>
            <w:shd w:val="clear" w:color="auto" w:fill="auto"/>
            <w:vAlign w:val="center"/>
            <w:hideMark/>
          </w:tcPr>
          <w:p w14:paraId="3421C2B9"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0.86***</w:t>
            </w:r>
          </w:p>
        </w:tc>
        <w:tc>
          <w:tcPr>
            <w:tcW w:w="671" w:type="dxa"/>
            <w:tcBorders>
              <w:top w:val="nil"/>
              <w:left w:val="nil"/>
              <w:bottom w:val="nil"/>
              <w:right w:val="nil"/>
            </w:tcBorders>
            <w:shd w:val="clear" w:color="auto" w:fill="auto"/>
            <w:vAlign w:val="center"/>
            <w:hideMark/>
          </w:tcPr>
          <w:p w14:paraId="0E37F66C"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0.58***</w:t>
            </w:r>
          </w:p>
        </w:tc>
        <w:tc>
          <w:tcPr>
            <w:tcW w:w="671" w:type="dxa"/>
            <w:tcBorders>
              <w:top w:val="nil"/>
              <w:left w:val="nil"/>
              <w:bottom w:val="nil"/>
              <w:right w:val="nil"/>
            </w:tcBorders>
            <w:shd w:val="clear" w:color="auto" w:fill="auto"/>
            <w:vAlign w:val="center"/>
            <w:hideMark/>
          </w:tcPr>
          <w:p w14:paraId="13F54BBA"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0.56***</w:t>
            </w:r>
          </w:p>
        </w:tc>
        <w:tc>
          <w:tcPr>
            <w:tcW w:w="671" w:type="dxa"/>
            <w:tcBorders>
              <w:top w:val="nil"/>
              <w:left w:val="single" w:sz="4" w:space="0" w:color="auto"/>
              <w:bottom w:val="nil"/>
              <w:right w:val="nil"/>
            </w:tcBorders>
            <w:shd w:val="clear" w:color="auto" w:fill="auto"/>
            <w:vAlign w:val="center"/>
            <w:hideMark/>
          </w:tcPr>
          <w:p w14:paraId="4466E4C7"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0.24*</w:t>
            </w:r>
          </w:p>
        </w:tc>
        <w:tc>
          <w:tcPr>
            <w:tcW w:w="671" w:type="dxa"/>
            <w:tcBorders>
              <w:top w:val="nil"/>
              <w:left w:val="nil"/>
              <w:bottom w:val="nil"/>
              <w:right w:val="nil"/>
            </w:tcBorders>
            <w:shd w:val="clear" w:color="auto" w:fill="auto"/>
            <w:vAlign w:val="center"/>
            <w:hideMark/>
          </w:tcPr>
          <w:p w14:paraId="3A6387B3"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0.86***</w:t>
            </w:r>
          </w:p>
        </w:tc>
        <w:tc>
          <w:tcPr>
            <w:tcW w:w="671" w:type="dxa"/>
            <w:tcBorders>
              <w:top w:val="nil"/>
              <w:left w:val="nil"/>
              <w:bottom w:val="nil"/>
              <w:right w:val="nil"/>
            </w:tcBorders>
            <w:shd w:val="clear" w:color="auto" w:fill="auto"/>
            <w:vAlign w:val="center"/>
            <w:hideMark/>
          </w:tcPr>
          <w:p w14:paraId="1759BCF7"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0.58***</w:t>
            </w:r>
          </w:p>
        </w:tc>
        <w:tc>
          <w:tcPr>
            <w:tcW w:w="671" w:type="dxa"/>
            <w:tcBorders>
              <w:top w:val="nil"/>
              <w:left w:val="nil"/>
              <w:bottom w:val="nil"/>
              <w:right w:val="single" w:sz="4" w:space="0" w:color="auto"/>
            </w:tcBorders>
            <w:shd w:val="clear" w:color="auto" w:fill="auto"/>
            <w:vAlign w:val="center"/>
            <w:hideMark/>
          </w:tcPr>
          <w:p w14:paraId="68B30886"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0.56***</w:t>
            </w:r>
          </w:p>
        </w:tc>
      </w:tr>
      <w:tr w:rsidR="004F6047" w:rsidRPr="00823F0E" w14:paraId="33C8DB8C" w14:textId="77777777" w:rsidTr="004275C4">
        <w:trPr>
          <w:trHeight w:val="290"/>
        </w:trPr>
        <w:tc>
          <w:tcPr>
            <w:tcW w:w="1660" w:type="dxa"/>
            <w:tcBorders>
              <w:top w:val="nil"/>
              <w:left w:val="nil"/>
              <w:bottom w:val="nil"/>
              <w:right w:val="nil"/>
            </w:tcBorders>
            <w:shd w:val="clear" w:color="auto" w:fill="auto"/>
            <w:vAlign w:val="center"/>
            <w:hideMark/>
          </w:tcPr>
          <w:p w14:paraId="36D290BA"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671" w:type="dxa"/>
            <w:tcBorders>
              <w:top w:val="nil"/>
              <w:left w:val="single" w:sz="4" w:space="0" w:color="auto"/>
              <w:bottom w:val="nil"/>
              <w:right w:val="nil"/>
            </w:tcBorders>
            <w:shd w:val="clear" w:color="auto" w:fill="auto"/>
            <w:vAlign w:val="center"/>
            <w:hideMark/>
          </w:tcPr>
          <w:p w14:paraId="4706F208"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-0.14</w:t>
            </w:r>
          </w:p>
        </w:tc>
        <w:tc>
          <w:tcPr>
            <w:tcW w:w="671" w:type="dxa"/>
            <w:tcBorders>
              <w:top w:val="nil"/>
              <w:left w:val="nil"/>
              <w:bottom w:val="nil"/>
              <w:right w:val="nil"/>
            </w:tcBorders>
            <w:shd w:val="clear" w:color="auto" w:fill="auto"/>
            <w:vAlign w:val="center"/>
            <w:hideMark/>
          </w:tcPr>
          <w:p w14:paraId="707FFB2A"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-0.21</w:t>
            </w:r>
          </w:p>
        </w:tc>
        <w:tc>
          <w:tcPr>
            <w:tcW w:w="671" w:type="dxa"/>
            <w:tcBorders>
              <w:top w:val="nil"/>
              <w:left w:val="nil"/>
              <w:bottom w:val="nil"/>
              <w:right w:val="nil"/>
            </w:tcBorders>
            <w:shd w:val="clear" w:color="auto" w:fill="auto"/>
            <w:vAlign w:val="center"/>
            <w:hideMark/>
          </w:tcPr>
          <w:p w14:paraId="78D3676D"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-0.17</w:t>
            </w:r>
          </w:p>
        </w:tc>
        <w:tc>
          <w:tcPr>
            <w:tcW w:w="671" w:type="dxa"/>
            <w:tcBorders>
              <w:top w:val="nil"/>
              <w:left w:val="nil"/>
              <w:bottom w:val="nil"/>
              <w:right w:val="nil"/>
            </w:tcBorders>
            <w:shd w:val="clear" w:color="auto" w:fill="auto"/>
            <w:vAlign w:val="center"/>
            <w:hideMark/>
          </w:tcPr>
          <w:p w14:paraId="6133B376"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-0.14</w:t>
            </w:r>
          </w:p>
        </w:tc>
        <w:tc>
          <w:tcPr>
            <w:tcW w:w="671" w:type="dxa"/>
            <w:tcBorders>
              <w:top w:val="nil"/>
              <w:left w:val="single" w:sz="4" w:space="0" w:color="auto"/>
              <w:bottom w:val="nil"/>
              <w:right w:val="nil"/>
            </w:tcBorders>
            <w:shd w:val="clear" w:color="auto" w:fill="auto"/>
            <w:vAlign w:val="center"/>
            <w:hideMark/>
          </w:tcPr>
          <w:p w14:paraId="1778A13E"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-0.17</w:t>
            </w:r>
          </w:p>
        </w:tc>
        <w:tc>
          <w:tcPr>
            <w:tcW w:w="741" w:type="dxa"/>
            <w:tcBorders>
              <w:top w:val="nil"/>
              <w:left w:val="nil"/>
              <w:bottom w:val="nil"/>
              <w:right w:val="nil"/>
            </w:tcBorders>
            <w:shd w:val="clear" w:color="auto" w:fill="auto"/>
            <w:vAlign w:val="center"/>
            <w:hideMark/>
          </w:tcPr>
          <w:p w14:paraId="09CE862B"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-0.25</w:t>
            </w:r>
          </w:p>
        </w:tc>
        <w:tc>
          <w:tcPr>
            <w:tcW w:w="671" w:type="dxa"/>
            <w:tcBorders>
              <w:top w:val="nil"/>
              <w:left w:val="nil"/>
              <w:bottom w:val="nil"/>
              <w:right w:val="nil"/>
            </w:tcBorders>
            <w:shd w:val="clear" w:color="auto" w:fill="auto"/>
            <w:vAlign w:val="center"/>
            <w:hideMark/>
          </w:tcPr>
          <w:p w14:paraId="52FDCD67"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-0.21</w:t>
            </w:r>
          </w:p>
        </w:tc>
        <w:tc>
          <w:tcPr>
            <w:tcW w:w="671" w:type="dxa"/>
            <w:tcBorders>
              <w:top w:val="nil"/>
              <w:left w:val="nil"/>
              <w:bottom w:val="nil"/>
              <w:right w:val="single" w:sz="4" w:space="0" w:color="auto"/>
            </w:tcBorders>
            <w:shd w:val="clear" w:color="auto" w:fill="auto"/>
            <w:vAlign w:val="center"/>
            <w:hideMark/>
          </w:tcPr>
          <w:p w14:paraId="6DBDC195"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-0.17</w:t>
            </w:r>
          </w:p>
        </w:tc>
        <w:tc>
          <w:tcPr>
            <w:tcW w:w="671" w:type="dxa"/>
            <w:tcBorders>
              <w:top w:val="nil"/>
              <w:left w:val="nil"/>
              <w:bottom w:val="nil"/>
              <w:right w:val="nil"/>
            </w:tcBorders>
            <w:shd w:val="clear" w:color="auto" w:fill="auto"/>
            <w:vAlign w:val="center"/>
            <w:hideMark/>
          </w:tcPr>
          <w:p w14:paraId="23B850D0"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-0.14</w:t>
            </w:r>
          </w:p>
        </w:tc>
        <w:tc>
          <w:tcPr>
            <w:tcW w:w="671" w:type="dxa"/>
            <w:tcBorders>
              <w:top w:val="nil"/>
              <w:left w:val="nil"/>
              <w:bottom w:val="nil"/>
              <w:right w:val="nil"/>
            </w:tcBorders>
            <w:shd w:val="clear" w:color="auto" w:fill="auto"/>
            <w:vAlign w:val="center"/>
            <w:hideMark/>
          </w:tcPr>
          <w:p w14:paraId="710113C0"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-0.21</w:t>
            </w:r>
          </w:p>
        </w:tc>
        <w:tc>
          <w:tcPr>
            <w:tcW w:w="671" w:type="dxa"/>
            <w:tcBorders>
              <w:top w:val="nil"/>
              <w:left w:val="nil"/>
              <w:bottom w:val="nil"/>
              <w:right w:val="nil"/>
            </w:tcBorders>
            <w:shd w:val="clear" w:color="auto" w:fill="auto"/>
            <w:vAlign w:val="center"/>
            <w:hideMark/>
          </w:tcPr>
          <w:p w14:paraId="515FA4EF"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-0.17</w:t>
            </w:r>
          </w:p>
        </w:tc>
        <w:tc>
          <w:tcPr>
            <w:tcW w:w="671" w:type="dxa"/>
            <w:tcBorders>
              <w:top w:val="nil"/>
              <w:left w:val="nil"/>
              <w:bottom w:val="nil"/>
              <w:right w:val="nil"/>
            </w:tcBorders>
            <w:shd w:val="clear" w:color="auto" w:fill="auto"/>
            <w:vAlign w:val="center"/>
            <w:hideMark/>
          </w:tcPr>
          <w:p w14:paraId="5D474C26"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-0.14</w:t>
            </w:r>
          </w:p>
        </w:tc>
        <w:tc>
          <w:tcPr>
            <w:tcW w:w="671" w:type="dxa"/>
            <w:tcBorders>
              <w:top w:val="nil"/>
              <w:left w:val="single" w:sz="4" w:space="0" w:color="auto"/>
              <w:bottom w:val="nil"/>
              <w:right w:val="nil"/>
            </w:tcBorders>
            <w:shd w:val="clear" w:color="auto" w:fill="auto"/>
            <w:vAlign w:val="center"/>
            <w:hideMark/>
          </w:tcPr>
          <w:p w14:paraId="13413A27"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-0.14</w:t>
            </w:r>
          </w:p>
        </w:tc>
        <w:tc>
          <w:tcPr>
            <w:tcW w:w="671" w:type="dxa"/>
            <w:tcBorders>
              <w:top w:val="nil"/>
              <w:left w:val="nil"/>
              <w:bottom w:val="nil"/>
              <w:right w:val="nil"/>
            </w:tcBorders>
            <w:shd w:val="clear" w:color="auto" w:fill="auto"/>
            <w:vAlign w:val="center"/>
            <w:hideMark/>
          </w:tcPr>
          <w:p w14:paraId="4860B6AB"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-0.21</w:t>
            </w:r>
          </w:p>
        </w:tc>
        <w:tc>
          <w:tcPr>
            <w:tcW w:w="671" w:type="dxa"/>
            <w:tcBorders>
              <w:top w:val="nil"/>
              <w:left w:val="nil"/>
              <w:bottom w:val="nil"/>
              <w:right w:val="nil"/>
            </w:tcBorders>
            <w:shd w:val="clear" w:color="auto" w:fill="auto"/>
            <w:vAlign w:val="center"/>
            <w:hideMark/>
          </w:tcPr>
          <w:p w14:paraId="414CA96B"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-0.17</w:t>
            </w:r>
          </w:p>
        </w:tc>
        <w:tc>
          <w:tcPr>
            <w:tcW w:w="671" w:type="dxa"/>
            <w:tcBorders>
              <w:top w:val="nil"/>
              <w:left w:val="nil"/>
              <w:bottom w:val="nil"/>
              <w:right w:val="single" w:sz="4" w:space="0" w:color="auto"/>
            </w:tcBorders>
            <w:shd w:val="clear" w:color="auto" w:fill="auto"/>
            <w:vAlign w:val="center"/>
            <w:hideMark/>
          </w:tcPr>
          <w:p w14:paraId="350C4BE8"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-0.14</w:t>
            </w:r>
          </w:p>
        </w:tc>
      </w:tr>
      <w:tr w:rsidR="004F6047" w:rsidRPr="00823F0E" w14:paraId="27801ACD" w14:textId="77777777" w:rsidTr="004275C4">
        <w:trPr>
          <w:trHeight w:val="290"/>
        </w:trPr>
        <w:tc>
          <w:tcPr>
            <w:tcW w:w="1660" w:type="dxa"/>
            <w:tcBorders>
              <w:top w:val="nil"/>
              <w:left w:val="nil"/>
              <w:bottom w:val="nil"/>
              <w:right w:val="nil"/>
            </w:tcBorders>
            <w:shd w:val="clear" w:color="auto" w:fill="auto"/>
            <w:vAlign w:val="center"/>
            <w:hideMark/>
          </w:tcPr>
          <w:p w14:paraId="3B9B62A6" w14:textId="77777777" w:rsidR="004F6047" w:rsidRPr="00823F0E" w:rsidRDefault="004F6047" w:rsidP="004275C4">
            <w:pPr>
              <w:spacing w:line="240" w:lineRule="auto"/>
              <w:rPr>
                <w:rFonts w:ascii="Times New Roman" w:eastAsia="Times New Roman" w:hAnsi="Times New Roman" w:cs="Times New Roman"/>
                <w:color w:val="000000"/>
                <w:sz w:val="16"/>
                <w:szCs w:val="16"/>
                <w:lang w:val="en-GB"/>
              </w:rPr>
            </w:pPr>
            <w:r w:rsidRPr="00823F0E">
              <w:rPr>
                <w:rFonts w:ascii="Times New Roman" w:eastAsia="Times New Roman" w:hAnsi="Times New Roman" w:cs="Times New Roman"/>
                <w:color w:val="000000"/>
                <w:sz w:val="16"/>
                <w:szCs w:val="16"/>
                <w:lang w:val="en-GB"/>
              </w:rPr>
              <w:t>Political ideology</w:t>
            </w:r>
          </w:p>
        </w:tc>
        <w:tc>
          <w:tcPr>
            <w:tcW w:w="671" w:type="dxa"/>
            <w:tcBorders>
              <w:top w:val="nil"/>
              <w:left w:val="single" w:sz="4" w:space="0" w:color="auto"/>
              <w:bottom w:val="nil"/>
              <w:right w:val="nil"/>
            </w:tcBorders>
            <w:shd w:val="clear" w:color="auto" w:fill="auto"/>
            <w:vAlign w:val="center"/>
            <w:hideMark/>
          </w:tcPr>
          <w:p w14:paraId="53245D82"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671" w:type="dxa"/>
            <w:tcBorders>
              <w:top w:val="nil"/>
              <w:left w:val="nil"/>
              <w:bottom w:val="nil"/>
              <w:right w:val="nil"/>
            </w:tcBorders>
            <w:shd w:val="clear" w:color="auto" w:fill="auto"/>
            <w:vAlign w:val="center"/>
            <w:hideMark/>
          </w:tcPr>
          <w:p w14:paraId="352430F3"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671" w:type="dxa"/>
            <w:tcBorders>
              <w:top w:val="nil"/>
              <w:left w:val="nil"/>
              <w:bottom w:val="nil"/>
              <w:right w:val="nil"/>
            </w:tcBorders>
            <w:shd w:val="clear" w:color="auto" w:fill="auto"/>
            <w:vAlign w:val="center"/>
            <w:hideMark/>
          </w:tcPr>
          <w:p w14:paraId="4876A342"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nil"/>
              <w:bottom w:val="nil"/>
              <w:right w:val="nil"/>
            </w:tcBorders>
            <w:shd w:val="clear" w:color="auto" w:fill="auto"/>
            <w:vAlign w:val="center"/>
            <w:hideMark/>
          </w:tcPr>
          <w:p w14:paraId="0A61F1AC"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single" w:sz="4" w:space="0" w:color="auto"/>
              <w:bottom w:val="nil"/>
              <w:right w:val="nil"/>
            </w:tcBorders>
            <w:shd w:val="clear" w:color="auto" w:fill="auto"/>
            <w:vAlign w:val="center"/>
            <w:hideMark/>
          </w:tcPr>
          <w:p w14:paraId="6A810D07"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-0.08</w:t>
            </w:r>
          </w:p>
        </w:tc>
        <w:tc>
          <w:tcPr>
            <w:tcW w:w="741" w:type="dxa"/>
            <w:tcBorders>
              <w:top w:val="nil"/>
              <w:left w:val="nil"/>
              <w:bottom w:val="nil"/>
              <w:right w:val="nil"/>
            </w:tcBorders>
            <w:shd w:val="clear" w:color="auto" w:fill="auto"/>
            <w:vAlign w:val="center"/>
            <w:hideMark/>
          </w:tcPr>
          <w:p w14:paraId="73DDB290"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0.08</w:t>
            </w:r>
          </w:p>
        </w:tc>
        <w:tc>
          <w:tcPr>
            <w:tcW w:w="671" w:type="dxa"/>
            <w:tcBorders>
              <w:top w:val="nil"/>
              <w:left w:val="nil"/>
              <w:bottom w:val="nil"/>
              <w:right w:val="nil"/>
            </w:tcBorders>
            <w:shd w:val="clear" w:color="auto" w:fill="auto"/>
            <w:vAlign w:val="center"/>
            <w:hideMark/>
          </w:tcPr>
          <w:p w14:paraId="1B18232B"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0.05</w:t>
            </w:r>
          </w:p>
        </w:tc>
        <w:tc>
          <w:tcPr>
            <w:tcW w:w="671" w:type="dxa"/>
            <w:tcBorders>
              <w:top w:val="nil"/>
              <w:left w:val="nil"/>
              <w:bottom w:val="nil"/>
              <w:right w:val="single" w:sz="4" w:space="0" w:color="auto"/>
            </w:tcBorders>
            <w:shd w:val="clear" w:color="auto" w:fill="auto"/>
            <w:vAlign w:val="center"/>
            <w:hideMark/>
          </w:tcPr>
          <w:p w14:paraId="0809EEFC"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0.02</w:t>
            </w:r>
          </w:p>
        </w:tc>
        <w:tc>
          <w:tcPr>
            <w:tcW w:w="671" w:type="dxa"/>
            <w:tcBorders>
              <w:top w:val="nil"/>
              <w:left w:val="nil"/>
              <w:bottom w:val="nil"/>
              <w:right w:val="nil"/>
            </w:tcBorders>
            <w:shd w:val="clear" w:color="auto" w:fill="auto"/>
            <w:vAlign w:val="center"/>
            <w:hideMark/>
          </w:tcPr>
          <w:p w14:paraId="0021DC2B"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671" w:type="dxa"/>
            <w:tcBorders>
              <w:top w:val="nil"/>
              <w:left w:val="nil"/>
              <w:bottom w:val="nil"/>
              <w:right w:val="nil"/>
            </w:tcBorders>
            <w:shd w:val="clear" w:color="auto" w:fill="auto"/>
            <w:vAlign w:val="center"/>
            <w:hideMark/>
          </w:tcPr>
          <w:p w14:paraId="2E080DF4"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nil"/>
              <w:bottom w:val="nil"/>
              <w:right w:val="nil"/>
            </w:tcBorders>
            <w:shd w:val="clear" w:color="auto" w:fill="auto"/>
            <w:vAlign w:val="center"/>
            <w:hideMark/>
          </w:tcPr>
          <w:p w14:paraId="060C0331"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nil"/>
              <w:bottom w:val="nil"/>
              <w:right w:val="nil"/>
            </w:tcBorders>
            <w:shd w:val="clear" w:color="auto" w:fill="auto"/>
            <w:vAlign w:val="center"/>
            <w:hideMark/>
          </w:tcPr>
          <w:p w14:paraId="15E31D7C"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single" w:sz="4" w:space="0" w:color="auto"/>
              <w:bottom w:val="nil"/>
              <w:right w:val="nil"/>
            </w:tcBorders>
            <w:shd w:val="clear" w:color="auto" w:fill="auto"/>
            <w:vAlign w:val="center"/>
            <w:hideMark/>
          </w:tcPr>
          <w:p w14:paraId="44EED7BE"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671" w:type="dxa"/>
            <w:tcBorders>
              <w:top w:val="nil"/>
              <w:left w:val="nil"/>
              <w:bottom w:val="nil"/>
              <w:right w:val="nil"/>
            </w:tcBorders>
            <w:shd w:val="clear" w:color="auto" w:fill="auto"/>
            <w:vAlign w:val="center"/>
            <w:hideMark/>
          </w:tcPr>
          <w:p w14:paraId="19D7689F"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671" w:type="dxa"/>
            <w:tcBorders>
              <w:top w:val="nil"/>
              <w:left w:val="nil"/>
              <w:bottom w:val="nil"/>
              <w:right w:val="nil"/>
            </w:tcBorders>
            <w:shd w:val="clear" w:color="auto" w:fill="auto"/>
            <w:vAlign w:val="center"/>
            <w:hideMark/>
          </w:tcPr>
          <w:p w14:paraId="77D55202"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nil"/>
              <w:bottom w:val="nil"/>
              <w:right w:val="single" w:sz="4" w:space="0" w:color="auto"/>
            </w:tcBorders>
            <w:shd w:val="clear" w:color="auto" w:fill="auto"/>
            <w:vAlign w:val="center"/>
            <w:hideMark/>
          </w:tcPr>
          <w:p w14:paraId="4DB8040C"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r>
      <w:tr w:rsidR="004F6047" w:rsidRPr="00823F0E" w14:paraId="0A4A0FF7" w14:textId="77777777" w:rsidTr="004275C4">
        <w:trPr>
          <w:trHeight w:val="290"/>
        </w:trPr>
        <w:tc>
          <w:tcPr>
            <w:tcW w:w="1660" w:type="dxa"/>
            <w:tcBorders>
              <w:top w:val="nil"/>
              <w:left w:val="nil"/>
              <w:bottom w:val="nil"/>
              <w:right w:val="nil"/>
            </w:tcBorders>
            <w:shd w:val="clear" w:color="auto" w:fill="auto"/>
            <w:vAlign w:val="center"/>
            <w:hideMark/>
          </w:tcPr>
          <w:p w14:paraId="7890E729"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single" w:sz="4" w:space="0" w:color="auto"/>
              <w:bottom w:val="nil"/>
              <w:right w:val="nil"/>
            </w:tcBorders>
            <w:shd w:val="clear" w:color="auto" w:fill="auto"/>
            <w:vAlign w:val="center"/>
            <w:hideMark/>
          </w:tcPr>
          <w:p w14:paraId="6A01150A"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671" w:type="dxa"/>
            <w:tcBorders>
              <w:top w:val="nil"/>
              <w:left w:val="nil"/>
              <w:bottom w:val="nil"/>
              <w:right w:val="nil"/>
            </w:tcBorders>
            <w:shd w:val="clear" w:color="auto" w:fill="auto"/>
            <w:vAlign w:val="center"/>
            <w:hideMark/>
          </w:tcPr>
          <w:p w14:paraId="4691184B"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671" w:type="dxa"/>
            <w:tcBorders>
              <w:top w:val="nil"/>
              <w:left w:val="nil"/>
              <w:bottom w:val="nil"/>
              <w:right w:val="nil"/>
            </w:tcBorders>
            <w:shd w:val="clear" w:color="auto" w:fill="auto"/>
            <w:vAlign w:val="center"/>
            <w:hideMark/>
          </w:tcPr>
          <w:p w14:paraId="475DD228"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nil"/>
              <w:bottom w:val="nil"/>
              <w:right w:val="nil"/>
            </w:tcBorders>
            <w:shd w:val="clear" w:color="auto" w:fill="auto"/>
            <w:vAlign w:val="center"/>
            <w:hideMark/>
          </w:tcPr>
          <w:p w14:paraId="75542B5C"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single" w:sz="4" w:space="0" w:color="auto"/>
              <w:bottom w:val="nil"/>
              <w:right w:val="nil"/>
            </w:tcBorders>
            <w:shd w:val="clear" w:color="auto" w:fill="auto"/>
            <w:vAlign w:val="center"/>
            <w:hideMark/>
          </w:tcPr>
          <w:p w14:paraId="391058AA"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-0.09</w:t>
            </w:r>
          </w:p>
        </w:tc>
        <w:tc>
          <w:tcPr>
            <w:tcW w:w="741" w:type="dxa"/>
            <w:tcBorders>
              <w:top w:val="nil"/>
              <w:left w:val="nil"/>
              <w:bottom w:val="nil"/>
              <w:right w:val="nil"/>
            </w:tcBorders>
            <w:shd w:val="clear" w:color="auto" w:fill="auto"/>
            <w:vAlign w:val="center"/>
            <w:hideMark/>
          </w:tcPr>
          <w:p w14:paraId="43264F7E"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-0.13</w:t>
            </w:r>
          </w:p>
        </w:tc>
        <w:tc>
          <w:tcPr>
            <w:tcW w:w="671" w:type="dxa"/>
            <w:tcBorders>
              <w:top w:val="nil"/>
              <w:left w:val="nil"/>
              <w:bottom w:val="nil"/>
              <w:right w:val="nil"/>
            </w:tcBorders>
            <w:shd w:val="clear" w:color="auto" w:fill="auto"/>
            <w:vAlign w:val="center"/>
            <w:hideMark/>
          </w:tcPr>
          <w:p w14:paraId="2FC47788"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-0.11</w:t>
            </w:r>
          </w:p>
        </w:tc>
        <w:tc>
          <w:tcPr>
            <w:tcW w:w="671" w:type="dxa"/>
            <w:tcBorders>
              <w:top w:val="nil"/>
              <w:left w:val="nil"/>
              <w:bottom w:val="nil"/>
              <w:right w:val="single" w:sz="4" w:space="0" w:color="auto"/>
            </w:tcBorders>
            <w:shd w:val="clear" w:color="auto" w:fill="auto"/>
            <w:vAlign w:val="center"/>
            <w:hideMark/>
          </w:tcPr>
          <w:p w14:paraId="1F2A5F52"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-0.09</w:t>
            </w:r>
          </w:p>
        </w:tc>
        <w:tc>
          <w:tcPr>
            <w:tcW w:w="671" w:type="dxa"/>
            <w:tcBorders>
              <w:top w:val="nil"/>
              <w:left w:val="nil"/>
              <w:bottom w:val="nil"/>
              <w:right w:val="nil"/>
            </w:tcBorders>
            <w:shd w:val="clear" w:color="auto" w:fill="auto"/>
            <w:vAlign w:val="center"/>
            <w:hideMark/>
          </w:tcPr>
          <w:p w14:paraId="37978822"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671" w:type="dxa"/>
            <w:tcBorders>
              <w:top w:val="nil"/>
              <w:left w:val="nil"/>
              <w:bottom w:val="nil"/>
              <w:right w:val="nil"/>
            </w:tcBorders>
            <w:shd w:val="clear" w:color="auto" w:fill="auto"/>
            <w:vAlign w:val="center"/>
            <w:hideMark/>
          </w:tcPr>
          <w:p w14:paraId="4B4E54CC"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nil"/>
              <w:bottom w:val="nil"/>
              <w:right w:val="nil"/>
            </w:tcBorders>
            <w:shd w:val="clear" w:color="auto" w:fill="auto"/>
            <w:vAlign w:val="center"/>
            <w:hideMark/>
          </w:tcPr>
          <w:p w14:paraId="1717E4C9"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nil"/>
              <w:bottom w:val="nil"/>
              <w:right w:val="nil"/>
            </w:tcBorders>
            <w:shd w:val="clear" w:color="auto" w:fill="auto"/>
            <w:vAlign w:val="center"/>
            <w:hideMark/>
          </w:tcPr>
          <w:p w14:paraId="0AB0C239"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single" w:sz="4" w:space="0" w:color="auto"/>
              <w:bottom w:val="nil"/>
              <w:right w:val="nil"/>
            </w:tcBorders>
            <w:shd w:val="clear" w:color="auto" w:fill="auto"/>
            <w:vAlign w:val="center"/>
            <w:hideMark/>
          </w:tcPr>
          <w:p w14:paraId="3A17B7F5"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671" w:type="dxa"/>
            <w:tcBorders>
              <w:top w:val="nil"/>
              <w:left w:val="nil"/>
              <w:bottom w:val="nil"/>
              <w:right w:val="nil"/>
            </w:tcBorders>
            <w:shd w:val="clear" w:color="auto" w:fill="auto"/>
            <w:vAlign w:val="center"/>
            <w:hideMark/>
          </w:tcPr>
          <w:p w14:paraId="3AF91522"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671" w:type="dxa"/>
            <w:tcBorders>
              <w:top w:val="nil"/>
              <w:left w:val="nil"/>
              <w:bottom w:val="nil"/>
              <w:right w:val="nil"/>
            </w:tcBorders>
            <w:shd w:val="clear" w:color="auto" w:fill="auto"/>
            <w:vAlign w:val="center"/>
            <w:hideMark/>
          </w:tcPr>
          <w:p w14:paraId="00AC9F1C"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nil"/>
              <w:bottom w:val="nil"/>
              <w:right w:val="single" w:sz="4" w:space="0" w:color="auto"/>
            </w:tcBorders>
            <w:shd w:val="clear" w:color="auto" w:fill="auto"/>
            <w:vAlign w:val="center"/>
            <w:hideMark/>
          </w:tcPr>
          <w:p w14:paraId="79609BE8"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r>
      <w:tr w:rsidR="004F6047" w:rsidRPr="00823F0E" w14:paraId="713F3985" w14:textId="77777777" w:rsidTr="004275C4">
        <w:trPr>
          <w:trHeight w:val="290"/>
        </w:trPr>
        <w:tc>
          <w:tcPr>
            <w:tcW w:w="1660" w:type="dxa"/>
            <w:tcBorders>
              <w:top w:val="nil"/>
              <w:left w:val="nil"/>
              <w:bottom w:val="nil"/>
              <w:right w:val="nil"/>
            </w:tcBorders>
            <w:shd w:val="clear" w:color="auto" w:fill="auto"/>
            <w:vAlign w:val="center"/>
            <w:hideMark/>
          </w:tcPr>
          <w:p w14:paraId="56533F56" w14:textId="77777777" w:rsidR="004F6047" w:rsidRPr="00823F0E" w:rsidRDefault="004F6047" w:rsidP="004275C4">
            <w:pPr>
              <w:spacing w:line="240" w:lineRule="auto"/>
              <w:rPr>
                <w:rFonts w:ascii="Times New Roman" w:eastAsia="Times New Roman" w:hAnsi="Times New Roman" w:cs="Times New Roman"/>
                <w:color w:val="000000"/>
                <w:sz w:val="16"/>
                <w:szCs w:val="16"/>
                <w:lang w:val="en-GB"/>
              </w:rPr>
            </w:pPr>
            <w:r w:rsidRPr="00823F0E">
              <w:rPr>
                <w:rFonts w:ascii="Times New Roman" w:eastAsia="Times New Roman" w:hAnsi="Times New Roman" w:cs="Times New Roman"/>
                <w:color w:val="000000"/>
                <w:sz w:val="16"/>
                <w:szCs w:val="16"/>
                <w:lang w:val="en-GB"/>
              </w:rPr>
              <w:t>Gender</w:t>
            </w:r>
          </w:p>
        </w:tc>
        <w:tc>
          <w:tcPr>
            <w:tcW w:w="671" w:type="dxa"/>
            <w:tcBorders>
              <w:top w:val="nil"/>
              <w:left w:val="single" w:sz="4" w:space="0" w:color="auto"/>
              <w:bottom w:val="nil"/>
              <w:right w:val="nil"/>
            </w:tcBorders>
            <w:shd w:val="clear" w:color="auto" w:fill="auto"/>
            <w:vAlign w:val="center"/>
            <w:hideMark/>
          </w:tcPr>
          <w:p w14:paraId="52B1A074"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671" w:type="dxa"/>
            <w:tcBorders>
              <w:top w:val="nil"/>
              <w:left w:val="nil"/>
              <w:bottom w:val="nil"/>
              <w:right w:val="nil"/>
            </w:tcBorders>
            <w:shd w:val="clear" w:color="auto" w:fill="auto"/>
            <w:vAlign w:val="center"/>
            <w:hideMark/>
          </w:tcPr>
          <w:p w14:paraId="036576A8"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671" w:type="dxa"/>
            <w:tcBorders>
              <w:top w:val="nil"/>
              <w:left w:val="nil"/>
              <w:bottom w:val="nil"/>
              <w:right w:val="nil"/>
            </w:tcBorders>
            <w:shd w:val="clear" w:color="auto" w:fill="auto"/>
            <w:vAlign w:val="center"/>
            <w:hideMark/>
          </w:tcPr>
          <w:p w14:paraId="6685CFD0"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nil"/>
              <w:bottom w:val="nil"/>
              <w:right w:val="nil"/>
            </w:tcBorders>
            <w:shd w:val="clear" w:color="auto" w:fill="auto"/>
            <w:vAlign w:val="center"/>
            <w:hideMark/>
          </w:tcPr>
          <w:p w14:paraId="36825506"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single" w:sz="4" w:space="0" w:color="auto"/>
              <w:bottom w:val="nil"/>
              <w:right w:val="nil"/>
            </w:tcBorders>
            <w:shd w:val="clear" w:color="auto" w:fill="auto"/>
            <w:vAlign w:val="center"/>
            <w:hideMark/>
          </w:tcPr>
          <w:p w14:paraId="4104A7B0"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741" w:type="dxa"/>
            <w:tcBorders>
              <w:top w:val="nil"/>
              <w:left w:val="nil"/>
              <w:bottom w:val="nil"/>
              <w:right w:val="nil"/>
            </w:tcBorders>
            <w:shd w:val="clear" w:color="auto" w:fill="auto"/>
            <w:vAlign w:val="center"/>
            <w:hideMark/>
          </w:tcPr>
          <w:p w14:paraId="6AA1E2FA"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671" w:type="dxa"/>
            <w:tcBorders>
              <w:top w:val="nil"/>
              <w:left w:val="nil"/>
              <w:bottom w:val="nil"/>
              <w:right w:val="nil"/>
            </w:tcBorders>
            <w:shd w:val="clear" w:color="auto" w:fill="auto"/>
            <w:vAlign w:val="center"/>
            <w:hideMark/>
          </w:tcPr>
          <w:p w14:paraId="5F8D7B11"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nil"/>
              <w:bottom w:val="nil"/>
              <w:right w:val="single" w:sz="4" w:space="0" w:color="auto"/>
            </w:tcBorders>
            <w:shd w:val="clear" w:color="auto" w:fill="auto"/>
            <w:vAlign w:val="center"/>
            <w:hideMark/>
          </w:tcPr>
          <w:p w14:paraId="51B72ABE"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671" w:type="dxa"/>
            <w:tcBorders>
              <w:top w:val="nil"/>
              <w:left w:val="nil"/>
              <w:bottom w:val="nil"/>
              <w:right w:val="nil"/>
            </w:tcBorders>
            <w:shd w:val="clear" w:color="auto" w:fill="auto"/>
            <w:vAlign w:val="center"/>
            <w:hideMark/>
          </w:tcPr>
          <w:p w14:paraId="7AEFA69E"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-0.13*</w:t>
            </w:r>
          </w:p>
        </w:tc>
        <w:tc>
          <w:tcPr>
            <w:tcW w:w="671" w:type="dxa"/>
            <w:tcBorders>
              <w:top w:val="nil"/>
              <w:left w:val="nil"/>
              <w:bottom w:val="nil"/>
              <w:right w:val="nil"/>
            </w:tcBorders>
            <w:shd w:val="clear" w:color="auto" w:fill="auto"/>
            <w:vAlign w:val="center"/>
            <w:hideMark/>
          </w:tcPr>
          <w:p w14:paraId="56D7F54E"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-0.3***</w:t>
            </w:r>
          </w:p>
        </w:tc>
        <w:tc>
          <w:tcPr>
            <w:tcW w:w="671" w:type="dxa"/>
            <w:tcBorders>
              <w:top w:val="nil"/>
              <w:left w:val="nil"/>
              <w:bottom w:val="nil"/>
              <w:right w:val="nil"/>
            </w:tcBorders>
            <w:shd w:val="clear" w:color="auto" w:fill="auto"/>
            <w:vAlign w:val="center"/>
            <w:hideMark/>
          </w:tcPr>
          <w:p w14:paraId="35EA9F8E"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-0.05</w:t>
            </w:r>
          </w:p>
        </w:tc>
        <w:tc>
          <w:tcPr>
            <w:tcW w:w="671" w:type="dxa"/>
            <w:tcBorders>
              <w:top w:val="nil"/>
              <w:left w:val="nil"/>
              <w:bottom w:val="nil"/>
              <w:right w:val="nil"/>
            </w:tcBorders>
            <w:shd w:val="clear" w:color="auto" w:fill="auto"/>
            <w:vAlign w:val="center"/>
            <w:hideMark/>
          </w:tcPr>
          <w:p w14:paraId="04F7EBD9"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-0.16**</w:t>
            </w:r>
          </w:p>
        </w:tc>
        <w:tc>
          <w:tcPr>
            <w:tcW w:w="671" w:type="dxa"/>
            <w:tcBorders>
              <w:top w:val="nil"/>
              <w:left w:val="single" w:sz="4" w:space="0" w:color="auto"/>
              <w:bottom w:val="nil"/>
              <w:right w:val="nil"/>
            </w:tcBorders>
            <w:shd w:val="clear" w:color="auto" w:fill="auto"/>
            <w:vAlign w:val="center"/>
            <w:hideMark/>
          </w:tcPr>
          <w:p w14:paraId="361F8E78"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671" w:type="dxa"/>
            <w:tcBorders>
              <w:top w:val="nil"/>
              <w:left w:val="nil"/>
              <w:bottom w:val="nil"/>
              <w:right w:val="nil"/>
            </w:tcBorders>
            <w:shd w:val="clear" w:color="auto" w:fill="auto"/>
            <w:vAlign w:val="center"/>
            <w:hideMark/>
          </w:tcPr>
          <w:p w14:paraId="73A952A1"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671" w:type="dxa"/>
            <w:tcBorders>
              <w:top w:val="nil"/>
              <w:left w:val="nil"/>
              <w:bottom w:val="nil"/>
              <w:right w:val="nil"/>
            </w:tcBorders>
            <w:shd w:val="clear" w:color="auto" w:fill="auto"/>
            <w:vAlign w:val="center"/>
            <w:hideMark/>
          </w:tcPr>
          <w:p w14:paraId="41D3DDCE"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nil"/>
              <w:bottom w:val="nil"/>
              <w:right w:val="single" w:sz="4" w:space="0" w:color="auto"/>
            </w:tcBorders>
            <w:shd w:val="clear" w:color="auto" w:fill="auto"/>
            <w:vAlign w:val="center"/>
            <w:hideMark/>
          </w:tcPr>
          <w:p w14:paraId="77F0F04A"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r>
      <w:tr w:rsidR="004F6047" w:rsidRPr="00823F0E" w14:paraId="17DAF3D8" w14:textId="77777777" w:rsidTr="004275C4">
        <w:trPr>
          <w:trHeight w:val="290"/>
        </w:trPr>
        <w:tc>
          <w:tcPr>
            <w:tcW w:w="1660" w:type="dxa"/>
            <w:tcBorders>
              <w:top w:val="nil"/>
              <w:left w:val="nil"/>
              <w:bottom w:val="nil"/>
              <w:right w:val="nil"/>
            </w:tcBorders>
            <w:shd w:val="clear" w:color="auto" w:fill="auto"/>
            <w:vAlign w:val="center"/>
            <w:hideMark/>
          </w:tcPr>
          <w:p w14:paraId="218EA039"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single" w:sz="4" w:space="0" w:color="auto"/>
              <w:bottom w:val="nil"/>
              <w:right w:val="nil"/>
            </w:tcBorders>
            <w:shd w:val="clear" w:color="auto" w:fill="auto"/>
            <w:vAlign w:val="center"/>
            <w:hideMark/>
          </w:tcPr>
          <w:p w14:paraId="77A57CC0"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671" w:type="dxa"/>
            <w:tcBorders>
              <w:top w:val="nil"/>
              <w:left w:val="nil"/>
              <w:bottom w:val="nil"/>
              <w:right w:val="nil"/>
            </w:tcBorders>
            <w:shd w:val="clear" w:color="auto" w:fill="auto"/>
            <w:vAlign w:val="center"/>
            <w:hideMark/>
          </w:tcPr>
          <w:p w14:paraId="22AFCDFC"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671" w:type="dxa"/>
            <w:tcBorders>
              <w:top w:val="nil"/>
              <w:left w:val="nil"/>
              <w:bottom w:val="nil"/>
              <w:right w:val="nil"/>
            </w:tcBorders>
            <w:shd w:val="clear" w:color="auto" w:fill="auto"/>
            <w:vAlign w:val="center"/>
            <w:hideMark/>
          </w:tcPr>
          <w:p w14:paraId="4D7DF651"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nil"/>
              <w:bottom w:val="nil"/>
              <w:right w:val="nil"/>
            </w:tcBorders>
            <w:shd w:val="clear" w:color="auto" w:fill="auto"/>
            <w:vAlign w:val="center"/>
            <w:hideMark/>
          </w:tcPr>
          <w:p w14:paraId="745F5CFC"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single" w:sz="4" w:space="0" w:color="auto"/>
              <w:bottom w:val="nil"/>
              <w:right w:val="nil"/>
            </w:tcBorders>
            <w:shd w:val="clear" w:color="auto" w:fill="auto"/>
            <w:vAlign w:val="center"/>
            <w:hideMark/>
          </w:tcPr>
          <w:p w14:paraId="097F2E67"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741" w:type="dxa"/>
            <w:tcBorders>
              <w:top w:val="nil"/>
              <w:left w:val="nil"/>
              <w:bottom w:val="nil"/>
              <w:right w:val="nil"/>
            </w:tcBorders>
            <w:shd w:val="clear" w:color="auto" w:fill="auto"/>
            <w:vAlign w:val="center"/>
            <w:hideMark/>
          </w:tcPr>
          <w:p w14:paraId="6F23ECD2"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671" w:type="dxa"/>
            <w:tcBorders>
              <w:top w:val="nil"/>
              <w:left w:val="nil"/>
              <w:bottom w:val="nil"/>
              <w:right w:val="nil"/>
            </w:tcBorders>
            <w:shd w:val="clear" w:color="auto" w:fill="auto"/>
            <w:vAlign w:val="center"/>
            <w:hideMark/>
          </w:tcPr>
          <w:p w14:paraId="50413876"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nil"/>
              <w:bottom w:val="nil"/>
              <w:right w:val="single" w:sz="4" w:space="0" w:color="auto"/>
            </w:tcBorders>
            <w:shd w:val="clear" w:color="auto" w:fill="auto"/>
            <w:vAlign w:val="center"/>
            <w:hideMark/>
          </w:tcPr>
          <w:p w14:paraId="711FF097"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671" w:type="dxa"/>
            <w:tcBorders>
              <w:top w:val="nil"/>
              <w:left w:val="nil"/>
              <w:bottom w:val="nil"/>
              <w:right w:val="nil"/>
            </w:tcBorders>
            <w:shd w:val="clear" w:color="auto" w:fill="auto"/>
            <w:vAlign w:val="center"/>
            <w:hideMark/>
          </w:tcPr>
          <w:p w14:paraId="715DB602"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-0.07</w:t>
            </w:r>
          </w:p>
        </w:tc>
        <w:tc>
          <w:tcPr>
            <w:tcW w:w="671" w:type="dxa"/>
            <w:tcBorders>
              <w:top w:val="nil"/>
              <w:left w:val="nil"/>
              <w:bottom w:val="nil"/>
              <w:right w:val="nil"/>
            </w:tcBorders>
            <w:shd w:val="clear" w:color="auto" w:fill="auto"/>
            <w:vAlign w:val="center"/>
            <w:hideMark/>
          </w:tcPr>
          <w:p w14:paraId="331C4CF5"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-0.11</w:t>
            </w:r>
          </w:p>
        </w:tc>
        <w:tc>
          <w:tcPr>
            <w:tcW w:w="671" w:type="dxa"/>
            <w:tcBorders>
              <w:top w:val="nil"/>
              <w:left w:val="nil"/>
              <w:bottom w:val="nil"/>
              <w:right w:val="nil"/>
            </w:tcBorders>
            <w:shd w:val="clear" w:color="auto" w:fill="auto"/>
            <w:vAlign w:val="center"/>
            <w:hideMark/>
          </w:tcPr>
          <w:p w14:paraId="5FC131F0"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-0.09</w:t>
            </w:r>
          </w:p>
        </w:tc>
        <w:tc>
          <w:tcPr>
            <w:tcW w:w="671" w:type="dxa"/>
            <w:tcBorders>
              <w:top w:val="nil"/>
              <w:left w:val="nil"/>
              <w:bottom w:val="nil"/>
              <w:right w:val="nil"/>
            </w:tcBorders>
            <w:shd w:val="clear" w:color="auto" w:fill="auto"/>
            <w:vAlign w:val="center"/>
            <w:hideMark/>
          </w:tcPr>
          <w:p w14:paraId="11A5A359"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-0.07</w:t>
            </w:r>
          </w:p>
        </w:tc>
        <w:tc>
          <w:tcPr>
            <w:tcW w:w="671" w:type="dxa"/>
            <w:tcBorders>
              <w:top w:val="nil"/>
              <w:left w:val="single" w:sz="4" w:space="0" w:color="auto"/>
              <w:bottom w:val="nil"/>
              <w:right w:val="nil"/>
            </w:tcBorders>
            <w:shd w:val="clear" w:color="auto" w:fill="auto"/>
            <w:vAlign w:val="center"/>
            <w:hideMark/>
          </w:tcPr>
          <w:p w14:paraId="1A785B09"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671" w:type="dxa"/>
            <w:tcBorders>
              <w:top w:val="nil"/>
              <w:left w:val="nil"/>
              <w:bottom w:val="nil"/>
              <w:right w:val="nil"/>
            </w:tcBorders>
            <w:shd w:val="clear" w:color="auto" w:fill="auto"/>
            <w:vAlign w:val="center"/>
            <w:hideMark/>
          </w:tcPr>
          <w:p w14:paraId="1649299C"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671" w:type="dxa"/>
            <w:tcBorders>
              <w:top w:val="nil"/>
              <w:left w:val="nil"/>
              <w:bottom w:val="nil"/>
              <w:right w:val="nil"/>
            </w:tcBorders>
            <w:shd w:val="clear" w:color="auto" w:fill="auto"/>
            <w:vAlign w:val="center"/>
            <w:hideMark/>
          </w:tcPr>
          <w:p w14:paraId="0FCE0823"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nil"/>
              <w:bottom w:val="nil"/>
              <w:right w:val="single" w:sz="4" w:space="0" w:color="auto"/>
            </w:tcBorders>
            <w:shd w:val="clear" w:color="auto" w:fill="auto"/>
            <w:vAlign w:val="center"/>
            <w:hideMark/>
          </w:tcPr>
          <w:p w14:paraId="6E1ADE9C"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r>
      <w:tr w:rsidR="004F6047" w:rsidRPr="00823F0E" w14:paraId="576067E0" w14:textId="77777777" w:rsidTr="004275C4">
        <w:trPr>
          <w:trHeight w:val="290"/>
        </w:trPr>
        <w:tc>
          <w:tcPr>
            <w:tcW w:w="1660" w:type="dxa"/>
            <w:tcBorders>
              <w:top w:val="nil"/>
              <w:left w:val="nil"/>
              <w:bottom w:val="nil"/>
              <w:right w:val="nil"/>
            </w:tcBorders>
            <w:shd w:val="clear" w:color="auto" w:fill="auto"/>
            <w:vAlign w:val="center"/>
            <w:hideMark/>
          </w:tcPr>
          <w:p w14:paraId="45C971F8" w14:textId="77777777" w:rsidR="004F6047" w:rsidRPr="00823F0E" w:rsidRDefault="004F6047" w:rsidP="004275C4">
            <w:pPr>
              <w:spacing w:line="240" w:lineRule="auto"/>
              <w:rPr>
                <w:rFonts w:ascii="Times New Roman" w:eastAsia="Times New Roman" w:hAnsi="Times New Roman" w:cs="Times New Roman"/>
                <w:color w:val="000000"/>
                <w:sz w:val="16"/>
                <w:szCs w:val="16"/>
                <w:lang w:val="en-GB"/>
              </w:rPr>
            </w:pPr>
            <w:r w:rsidRPr="00823F0E">
              <w:rPr>
                <w:rFonts w:ascii="Times New Roman" w:eastAsia="Times New Roman" w:hAnsi="Times New Roman" w:cs="Times New Roman"/>
                <w:color w:val="000000"/>
                <w:sz w:val="16"/>
                <w:szCs w:val="16"/>
                <w:lang w:val="en-GB"/>
              </w:rPr>
              <w:t>Age</w:t>
            </w:r>
          </w:p>
        </w:tc>
        <w:tc>
          <w:tcPr>
            <w:tcW w:w="671" w:type="dxa"/>
            <w:tcBorders>
              <w:top w:val="nil"/>
              <w:left w:val="single" w:sz="4" w:space="0" w:color="auto"/>
              <w:bottom w:val="nil"/>
              <w:right w:val="nil"/>
            </w:tcBorders>
            <w:shd w:val="clear" w:color="auto" w:fill="auto"/>
            <w:vAlign w:val="center"/>
            <w:hideMark/>
          </w:tcPr>
          <w:p w14:paraId="5C262264"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671" w:type="dxa"/>
            <w:tcBorders>
              <w:top w:val="nil"/>
              <w:left w:val="nil"/>
              <w:bottom w:val="nil"/>
              <w:right w:val="nil"/>
            </w:tcBorders>
            <w:shd w:val="clear" w:color="auto" w:fill="auto"/>
            <w:vAlign w:val="center"/>
            <w:hideMark/>
          </w:tcPr>
          <w:p w14:paraId="3E02345D"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671" w:type="dxa"/>
            <w:tcBorders>
              <w:top w:val="nil"/>
              <w:left w:val="nil"/>
              <w:bottom w:val="nil"/>
              <w:right w:val="nil"/>
            </w:tcBorders>
            <w:shd w:val="clear" w:color="auto" w:fill="auto"/>
            <w:vAlign w:val="center"/>
            <w:hideMark/>
          </w:tcPr>
          <w:p w14:paraId="759FAC0C"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nil"/>
              <w:bottom w:val="nil"/>
              <w:right w:val="nil"/>
            </w:tcBorders>
            <w:shd w:val="clear" w:color="auto" w:fill="auto"/>
            <w:vAlign w:val="center"/>
            <w:hideMark/>
          </w:tcPr>
          <w:p w14:paraId="09984784"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single" w:sz="4" w:space="0" w:color="auto"/>
              <w:bottom w:val="nil"/>
              <w:right w:val="nil"/>
            </w:tcBorders>
            <w:shd w:val="clear" w:color="auto" w:fill="auto"/>
            <w:vAlign w:val="center"/>
            <w:hideMark/>
          </w:tcPr>
          <w:p w14:paraId="31FC4FDF"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741" w:type="dxa"/>
            <w:tcBorders>
              <w:top w:val="nil"/>
              <w:left w:val="nil"/>
              <w:bottom w:val="nil"/>
              <w:right w:val="nil"/>
            </w:tcBorders>
            <w:shd w:val="clear" w:color="auto" w:fill="auto"/>
            <w:vAlign w:val="center"/>
            <w:hideMark/>
          </w:tcPr>
          <w:p w14:paraId="3790EB57"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671" w:type="dxa"/>
            <w:tcBorders>
              <w:top w:val="nil"/>
              <w:left w:val="nil"/>
              <w:bottom w:val="nil"/>
              <w:right w:val="nil"/>
            </w:tcBorders>
            <w:shd w:val="clear" w:color="auto" w:fill="auto"/>
            <w:vAlign w:val="center"/>
            <w:hideMark/>
          </w:tcPr>
          <w:p w14:paraId="4DA12D77"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nil"/>
              <w:bottom w:val="nil"/>
              <w:right w:val="single" w:sz="4" w:space="0" w:color="auto"/>
            </w:tcBorders>
            <w:shd w:val="clear" w:color="auto" w:fill="auto"/>
            <w:vAlign w:val="center"/>
            <w:hideMark/>
          </w:tcPr>
          <w:p w14:paraId="3B5A054C"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671" w:type="dxa"/>
            <w:tcBorders>
              <w:top w:val="nil"/>
              <w:left w:val="nil"/>
              <w:bottom w:val="nil"/>
              <w:right w:val="nil"/>
            </w:tcBorders>
            <w:shd w:val="clear" w:color="auto" w:fill="auto"/>
            <w:vAlign w:val="center"/>
            <w:hideMark/>
          </w:tcPr>
          <w:p w14:paraId="078A1100"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671" w:type="dxa"/>
            <w:tcBorders>
              <w:top w:val="nil"/>
              <w:left w:val="nil"/>
              <w:bottom w:val="nil"/>
              <w:right w:val="nil"/>
            </w:tcBorders>
            <w:shd w:val="clear" w:color="auto" w:fill="auto"/>
            <w:vAlign w:val="center"/>
            <w:hideMark/>
          </w:tcPr>
          <w:p w14:paraId="56BADF0D"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nil"/>
              <w:bottom w:val="nil"/>
              <w:right w:val="nil"/>
            </w:tcBorders>
            <w:shd w:val="clear" w:color="auto" w:fill="auto"/>
            <w:vAlign w:val="center"/>
            <w:hideMark/>
          </w:tcPr>
          <w:p w14:paraId="5A0BDC73"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nil"/>
              <w:bottom w:val="nil"/>
              <w:right w:val="nil"/>
            </w:tcBorders>
            <w:shd w:val="clear" w:color="auto" w:fill="auto"/>
            <w:vAlign w:val="center"/>
            <w:hideMark/>
          </w:tcPr>
          <w:p w14:paraId="141502BE"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single" w:sz="4" w:space="0" w:color="auto"/>
              <w:bottom w:val="nil"/>
              <w:right w:val="nil"/>
            </w:tcBorders>
            <w:shd w:val="clear" w:color="auto" w:fill="auto"/>
            <w:vAlign w:val="center"/>
            <w:hideMark/>
          </w:tcPr>
          <w:p w14:paraId="0516FA22"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0.17*</w:t>
            </w:r>
          </w:p>
        </w:tc>
        <w:tc>
          <w:tcPr>
            <w:tcW w:w="671" w:type="dxa"/>
            <w:tcBorders>
              <w:top w:val="nil"/>
              <w:left w:val="nil"/>
              <w:bottom w:val="nil"/>
              <w:right w:val="nil"/>
            </w:tcBorders>
            <w:shd w:val="clear" w:color="auto" w:fill="auto"/>
            <w:vAlign w:val="center"/>
            <w:hideMark/>
          </w:tcPr>
          <w:p w14:paraId="5D86AC49"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0.37**</w:t>
            </w:r>
          </w:p>
        </w:tc>
        <w:tc>
          <w:tcPr>
            <w:tcW w:w="671" w:type="dxa"/>
            <w:tcBorders>
              <w:top w:val="nil"/>
              <w:left w:val="nil"/>
              <w:bottom w:val="nil"/>
              <w:right w:val="nil"/>
            </w:tcBorders>
            <w:shd w:val="clear" w:color="auto" w:fill="auto"/>
            <w:vAlign w:val="center"/>
            <w:hideMark/>
          </w:tcPr>
          <w:p w14:paraId="128C66BB"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0.16</w:t>
            </w:r>
          </w:p>
        </w:tc>
        <w:tc>
          <w:tcPr>
            <w:tcW w:w="671" w:type="dxa"/>
            <w:tcBorders>
              <w:top w:val="nil"/>
              <w:left w:val="nil"/>
              <w:bottom w:val="nil"/>
              <w:right w:val="single" w:sz="4" w:space="0" w:color="auto"/>
            </w:tcBorders>
            <w:shd w:val="clear" w:color="auto" w:fill="auto"/>
            <w:vAlign w:val="center"/>
            <w:hideMark/>
          </w:tcPr>
          <w:p w14:paraId="2F4DD13A"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0.23**</w:t>
            </w:r>
          </w:p>
        </w:tc>
      </w:tr>
      <w:tr w:rsidR="004F6047" w:rsidRPr="00823F0E" w14:paraId="4950DD24" w14:textId="77777777" w:rsidTr="004275C4">
        <w:trPr>
          <w:trHeight w:val="290"/>
        </w:trPr>
        <w:tc>
          <w:tcPr>
            <w:tcW w:w="1660" w:type="dxa"/>
            <w:tcBorders>
              <w:top w:val="nil"/>
              <w:left w:val="nil"/>
              <w:bottom w:val="nil"/>
              <w:right w:val="nil"/>
            </w:tcBorders>
            <w:shd w:val="clear" w:color="auto" w:fill="auto"/>
            <w:vAlign w:val="center"/>
            <w:hideMark/>
          </w:tcPr>
          <w:p w14:paraId="287DD2FE"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671" w:type="dxa"/>
            <w:tcBorders>
              <w:top w:val="nil"/>
              <w:left w:val="single" w:sz="4" w:space="0" w:color="auto"/>
              <w:bottom w:val="nil"/>
              <w:right w:val="nil"/>
            </w:tcBorders>
            <w:shd w:val="clear" w:color="auto" w:fill="auto"/>
            <w:vAlign w:val="center"/>
            <w:hideMark/>
          </w:tcPr>
          <w:p w14:paraId="7E143336"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671" w:type="dxa"/>
            <w:tcBorders>
              <w:top w:val="nil"/>
              <w:left w:val="nil"/>
              <w:bottom w:val="nil"/>
              <w:right w:val="nil"/>
            </w:tcBorders>
            <w:shd w:val="clear" w:color="auto" w:fill="auto"/>
            <w:vAlign w:val="center"/>
            <w:hideMark/>
          </w:tcPr>
          <w:p w14:paraId="67FD8FC2"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671" w:type="dxa"/>
            <w:tcBorders>
              <w:top w:val="nil"/>
              <w:left w:val="nil"/>
              <w:bottom w:val="nil"/>
              <w:right w:val="nil"/>
            </w:tcBorders>
            <w:shd w:val="clear" w:color="auto" w:fill="auto"/>
            <w:vAlign w:val="center"/>
            <w:hideMark/>
          </w:tcPr>
          <w:p w14:paraId="0580EA1C"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nil"/>
              <w:bottom w:val="nil"/>
              <w:right w:val="nil"/>
            </w:tcBorders>
            <w:shd w:val="clear" w:color="auto" w:fill="auto"/>
            <w:vAlign w:val="center"/>
            <w:hideMark/>
          </w:tcPr>
          <w:p w14:paraId="3DA1E57A"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single" w:sz="4" w:space="0" w:color="auto"/>
              <w:bottom w:val="nil"/>
              <w:right w:val="nil"/>
            </w:tcBorders>
            <w:shd w:val="clear" w:color="auto" w:fill="auto"/>
            <w:vAlign w:val="center"/>
            <w:hideMark/>
          </w:tcPr>
          <w:p w14:paraId="06ED40BB"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741" w:type="dxa"/>
            <w:tcBorders>
              <w:top w:val="nil"/>
              <w:left w:val="nil"/>
              <w:bottom w:val="nil"/>
              <w:right w:val="nil"/>
            </w:tcBorders>
            <w:shd w:val="clear" w:color="auto" w:fill="auto"/>
            <w:vAlign w:val="center"/>
            <w:hideMark/>
          </w:tcPr>
          <w:p w14:paraId="56D8FD61"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671" w:type="dxa"/>
            <w:tcBorders>
              <w:top w:val="nil"/>
              <w:left w:val="nil"/>
              <w:bottom w:val="nil"/>
              <w:right w:val="nil"/>
            </w:tcBorders>
            <w:shd w:val="clear" w:color="auto" w:fill="auto"/>
            <w:vAlign w:val="center"/>
            <w:hideMark/>
          </w:tcPr>
          <w:p w14:paraId="5D7D5BF6"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nil"/>
              <w:bottom w:val="nil"/>
              <w:right w:val="single" w:sz="4" w:space="0" w:color="auto"/>
            </w:tcBorders>
            <w:shd w:val="clear" w:color="auto" w:fill="auto"/>
            <w:vAlign w:val="center"/>
            <w:hideMark/>
          </w:tcPr>
          <w:p w14:paraId="2D3DD186"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671" w:type="dxa"/>
            <w:tcBorders>
              <w:top w:val="nil"/>
              <w:left w:val="nil"/>
              <w:bottom w:val="nil"/>
              <w:right w:val="nil"/>
            </w:tcBorders>
            <w:shd w:val="clear" w:color="auto" w:fill="auto"/>
            <w:vAlign w:val="center"/>
            <w:hideMark/>
          </w:tcPr>
          <w:p w14:paraId="379BBD66"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671" w:type="dxa"/>
            <w:tcBorders>
              <w:top w:val="nil"/>
              <w:left w:val="nil"/>
              <w:bottom w:val="nil"/>
              <w:right w:val="nil"/>
            </w:tcBorders>
            <w:shd w:val="clear" w:color="auto" w:fill="auto"/>
            <w:vAlign w:val="center"/>
            <w:hideMark/>
          </w:tcPr>
          <w:p w14:paraId="6CBDC2FA"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nil"/>
              <w:bottom w:val="nil"/>
              <w:right w:val="nil"/>
            </w:tcBorders>
            <w:shd w:val="clear" w:color="auto" w:fill="auto"/>
            <w:vAlign w:val="center"/>
            <w:hideMark/>
          </w:tcPr>
          <w:p w14:paraId="46EDD141"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nil"/>
              <w:bottom w:val="nil"/>
              <w:right w:val="nil"/>
            </w:tcBorders>
            <w:shd w:val="clear" w:color="auto" w:fill="auto"/>
            <w:vAlign w:val="center"/>
            <w:hideMark/>
          </w:tcPr>
          <w:p w14:paraId="2C817BC3"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single" w:sz="4" w:space="0" w:color="auto"/>
              <w:bottom w:val="nil"/>
              <w:right w:val="nil"/>
            </w:tcBorders>
            <w:shd w:val="clear" w:color="auto" w:fill="auto"/>
            <w:vAlign w:val="center"/>
            <w:hideMark/>
          </w:tcPr>
          <w:p w14:paraId="7E75B6D0"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w:t>
            </w:r>
          </w:p>
        </w:tc>
        <w:tc>
          <w:tcPr>
            <w:tcW w:w="671" w:type="dxa"/>
            <w:tcBorders>
              <w:top w:val="nil"/>
              <w:left w:val="nil"/>
              <w:bottom w:val="nil"/>
              <w:right w:val="nil"/>
            </w:tcBorders>
            <w:shd w:val="clear" w:color="auto" w:fill="auto"/>
            <w:vAlign w:val="center"/>
            <w:hideMark/>
          </w:tcPr>
          <w:p w14:paraId="04F334A4"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-0.15</w:t>
            </w:r>
          </w:p>
        </w:tc>
        <w:tc>
          <w:tcPr>
            <w:tcW w:w="671" w:type="dxa"/>
            <w:tcBorders>
              <w:top w:val="nil"/>
              <w:left w:val="nil"/>
              <w:bottom w:val="nil"/>
              <w:right w:val="nil"/>
            </w:tcBorders>
            <w:shd w:val="clear" w:color="auto" w:fill="auto"/>
            <w:vAlign w:val="center"/>
            <w:hideMark/>
          </w:tcPr>
          <w:p w14:paraId="01371A6D"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-0.11</w:t>
            </w:r>
          </w:p>
        </w:tc>
        <w:tc>
          <w:tcPr>
            <w:tcW w:w="671" w:type="dxa"/>
            <w:tcBorders>
              <w:top w:val="nil"/>
              <w:left w:val="nil"/>
              <w:bottom w:val="nil"/>
              <w:right w:val="single" w:sz="4" w:space="0" w:color="auto"/>
            </w:tcBorders>
            <w:shd w:val="clear" w:color="auto" w:fill="auto"/>
            <w:vAlign w:val="center"/>
            <w:hideMark/>
          </w:tcPr>
          <w:p w14:paraId="39FD6678"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w:t>
            </w:r>
          </w:p>
        </w:tc>
      </w:tr>
      <w:tr w:rsidR="004F6047" w:rsidRPr="00823F0E" w14:paraId="7E993E70" w14:textId="77777777" w:rsidTr="004275C4">
        <w:trPr>
          <w:trHeight w:val="290"/>
        </w:trPr>
        <w:tc>
          <w:tcPr>
            <w:tcW w:w="1660" w:type="dxa"/>
            <w:tcBorders>
              <w:top w:val="nil"/>
              <w:left w:val="nil"/>
              <w:bottom w:val="nil"/>
              <w:right w:val="nil"/>
            </w:tcBorders>
            <w:shd w:val="clear" w:color="auto" w:fill="auto"/>
            <w:vAlign w:val="center"/>
            <w:hideMark/>
          </w:tcPr>
          <w:p w14:paraId="3E408153" w14:textId="77777777" w:rsidR="004F6047" w:rsidRPr="00823F0E" w:rsidRDefault="004F6047" w:rsidP="004275C4">
            <w:pPr>
              <w:spacing w:line="240" w:lineRule="auto"/>
              <w:rPr>
                <w:rFonts w:ascii="Times New Roman" w:eastAsia="Times New Roman" w:hAnsi="Times New Roman" w:cs="Times New Roman"/>
                <w:color w:val="000000"/>
                <w:sz w:val="16"/>
                <w:szCs w:val="16"/>
                <w:lang w:val="en-GB"/>
              </w:rPr>
            </w:pPr>
            <w:r w:rsidRPr="00823F0E">
              <w:rPr>
                <w:rFonts w:ascii="Times New Roman" w:eastAsia="Times New Roman" w:hAnsi="Times New Roman" w:cs="Times New Roman"/>
                <w:color w:val="000000"/>
                <w:sz w:val="16"/>
                <w:szCs w:val="16"/>
                <w:lang w:val="en-GB"/>
              </w:rPr>
              <w:t>Constant</w:t>
            </w:r>
          </w:p>
        </w:tc>
        <w:tc>
          <w:tcPr>
            <w:tcW w:w="671" w:type="dxa"/>
            <w:tcBorders>
              <w:top w:val="nil"/>
              <w:left w:val="single" w:sz="4" w:space="0" w:color="auto"/>
              <w:bottom w:val="nil"/>
              <w:right w:val="nil"/>
            </w:tcBorders>
            <w:shd w:val="clear" w:color="auto" w:fill="auto"/>
            <w:vAlign w:val="center"/>
            <w:hideMark/>
          </w:tcPr>
          <w:p w14:paraId="4BAE1F6C"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5.99***</w:t>
            </w:r>
          </w:p>
        </w:tc>
        <w:tc>
          <w:tcPr>
            <w:tcW w:w="671" w:type="dxa"/>
            <w:tcBorders>
              <w:top w:val="nil"/>
              <w:left w:val="nil"/>
              <w:bottom w:val="nil"/>
              <w:right w:val="nil"/>
            </w:tcBorders>
            <w:shd w:val="clear" w:color="auto" w:fill="auto"/>
            <w:vAlign w:val="center"/>
            <w:hideMark/>
          </w:tcPr>
          <w:p w14:paraId="71F85D01"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4.87***</w:t>
            </w:r>
          </w:p>
        </w:tc>
        <w:tc>
          <w:tcPr>
            <w:tcW w:w="671" w:type="dxa"/>
            <w:tcBorders>
              <w:top w:val="nil"/>
              <w:left w:val="nil"/>
              <w:bottom w:val="nil"/>
              <w:right w:val="nil"/>
            </w:tcBorders>
            <w:shd w:val="clear" w:color="auto" w:fill="auto"/>
            <w:vAlign w:val="center"/>
            <w:hideMark/>
          </w:tcPr>
          <w:p w14:paraId="6014E958"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5.49***</w:t>
            </w:r>
          </w:p>
        </w:tc>
        <w:tc>
          <w:tcPr>
            <w:tcW w:w="671" w:type="dxa"/>
            <w:tcBorders>
              <w:top w:val="nil"/>
              <w:left w:val="nil"/>
              <w:bottom w:val="nil"/>
              <w:right w:val="nil"/>
            </w:tcBorders>
            <w:shd w:val="clear" w:color="auto" w:fill="auto"/>
            <w:vAlign w:val="center"/>
            <w:hideMark/>
          </w:tcPr>
          <w:p w14:paraId="1D48CA16"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5.45***</w:t>
            </w:r>
          </w:p>
        </w:tc>
        <w:tc>
          <w:tcPr>
            <w:tcW w:w="671" w:type="dxa"/>
            <w:tcBorders>
              <w:top w:val="nil"/>
              <w:left w:val="single" w:sz="4" w:space="0" w:color="auto"/>
              <w:bottom w:val="nil"/>
              <w:right w:val="nil"/>
            </w:tcBorders>
            <w:shd w:val="clear" w:color="auto" w:fill="auto"/>
            <w:vAlign w:val="center"/>
            <w:hideMark/>
          </w:tcPr>
          <w:p w14:paraId="0C7D5DCD"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6.02***</w:t>
            </w:r>
          </w:p>
        </w:tc>
        <w:tc>
          <w:tcPr>
            <w:tcW w:w="741" w:type="dxa"/>
            <w:tcBorders>
              <w:top w:val="nil"/>
              <w:left w:val="nil"/>
              <w:bottom w:val="nil"/>
              <w:right w:val="nil"/>
            </w:tcBorders>
            <w:shd w:val="clear" w:color="auto" w:fill="auto"/>
            <w:vAlign w:val="center"/>
            <w:hideMark/>
          </w:tcPr>
          <w:p w14:paraId="4084309A"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4.82***</w:t>
            </w:r>
          </w:p>
        </w:tc>
        <w:tc>
          <w:tcPr>
            <w:tcW w:w="671" w:type="dxa"/>
            <w:tcBorders>
              <w:top w:val="nil"/>
              <w:left w:val="nil"/>
              <w:bottom w:val="nil"/>
              <w:right w:val="nil"/>
            </w:tcBorders>
            <w:shd w:val="clear" w:color="auto" w:fill="auto"/>
            <w:vAlign w:val="center"/>
            <w:hideMark/>
          </w:tcPr>
          <w:p w14:paraId="2A496774"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5.49***</w:t>
            </w:r>
          </w:p>
        </w:tc>
        <w:tc>
          <w:tcPr>
            <w:tcW w:w="671" w:type="dxa"/>
            <w:tcBorders>
              <w:top w:val="nil"/>
              <w:left w:val="nil"/>
              <w:bottom w:val="nil"/>
              <w:right w:val="single" w:sz="4" w:space="0" w:color="auto"/>
            </w:tcBorders>
            <w:shd w:val="clear" w:color="auto" w:fill="auto"/>
            <w:vAlign w:val="center"/>
            <w:hideMark/>
          </w:tcPr>
          <w:p w14:paraId="5D128902"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5.44***</w:t>
            </w:r>
          </w:p>
        </w:tc>
        <w:tc>
          <w:tcPr>
            <w:tcW w:w="671" w:type="dxa"/>
            <w:tcBorders>
              <w:top w:val="nil"/>
              <w:left w:val="nil"/>
              <w:bottom w:val="nil"/>
              <w:right w:val="nil"/>
            </w:tcBorders>
            <w:shd w:val="clear" w:color="auto" w:fill="auto"/>
            <w:vAlign w:val="center"/>
            <w:hideMark/>
          </w:tcPr>
          <w:p w14:paraId="2B1EF096"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6.05***</w:t>
            </w:r>
          </w:p>
        </w:tc>
        <w:tc>
          <w:tcPr>
            <w:tcW w:w="671" w:type="dxa"/>
            <w:tcBorders>
              <w:top w:val="nil"/>
              <w:left w:val="nil"/>
              <w:bottom w:val="nil"/>
              <w:right w:val="nil"/>
            </w:tcBorders>
            <w:shd w:val="clear" w:color="auto" w:fill="auto"/>
            <w:vAlign w:val="center"/>
            <w:hideMark/>
          </w:tcPr>
          <w:p w14:paraId="5D0082AE"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5.00***</w:t>
            </w:r>
          </w:p>
        </w:tc>
        <w:tc>
          <w:tcPr>
            <w:tcW w:w="671" w:type="dxa"/>
            <w:tcBorders>
              <w:top w:val="nil"/>
              <w:left w:val="nil"/>
              <w:bottom w:val="nil"/>
              <w:right w:val="nil"/>
            </w:tcBorders>
            <w:shd w:val="clear" w:color="auto" w:fill="auto"/>
            <w:vAlign w:val="center"/>
            <w:hideMark/>
          </w:tcPr>
          <w:p w14:paraId="77A24565"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5.51***</w:t>
            </w:r>
          </w:p>
        </w:tc>
        <w:tc>
          <w:tcPr>
            <w:tcW w:w="671" w:type="dxa"/>
            <w:tcBorders>
              <w:top w:val="nil"/>
              <w:left w:val="nil"/>
              <w:bottom w:val="nil"/>
              <w:right w:val="nil"/>
            </w:tcBorders>
            <w:shd w:val="clear" w:color="auto" w:fill="auto"/>
            <w:vAlign w:val="center"/>
            <w:hideMark/>
          </w:tcPr>
          <w:p w14:paraId="274D1B05"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5.52***</w:t>
            </w:r>
          </w:p>
        </w:tc>
        <w:tc>
          <w:tcPr>
            <w:tcW w:w="671" w:type="dxa"/>
            <w:tcBorders>
              <w:top w:val="nil"/>
              <w:left w:val="single" w:sz="4" w:space="0" w:color="auto"/>
              <w:bottom w:val="nil"/>
              <w:right w:val="nil"/>
            </w:tcBorders>
            <w:shd w:val="clear" w:color="auto" w:fill="auto"/>
            <w:vAlign w:val="center"/>
            <w:hideMark/>
          </w:tcPr>
          <w:p w14:paraId="541254E0"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5.97***</w:t>
            </w:r>
          </w:p>
        </w:tc>
        <w:tc>
          <w:tcPr>
            <w:tcW w:w="671" w:type="dxa"/>
            <w:tcBorders>
              <w:top w:val="nil"/>
              <w:left w:val="nil"/>
              <w:bottom w:val="nil"/>
              <w:right w:val="nil"/>
            </w:tcBorders>
            <w:shd w:val="clear" w:color="auto" w:fill="auto"/>
            <w:vAlign w:val="center"/>
            <w:hideMark/>
          </w:tcPr>
          <w:p w14:paraId="5E4EE8D8"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4.83***</w:t>
            </w:r>
          </w:p>
        </w:tc>
        <w:tc>
          <w:tcPr>
            <w:tcW w:w="671" w:type="dxa"/>
            <w:tcBorders>
              <w:top w:val="nil"/>
              <w:left w:val="nil"/>
              <w:bottom w:val="nil"/>
              <w:right w:val="nil"/>
            </w:tcBorders>
            <w:shd w:val="clear" w:color="auto" w:fill="auto"/>
            <w:vAlign w:val="center"/>
            <w:hideMark/>
          </w:tcPr>
          <w:p w14:paraId="14478DA6"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5.47***</w:t>
            </w:r>
          </w:p>
        </w:tc>
        <w:tc>
          <w:tcPr>
            <w:tcW w:w="671" w:type="dxa"/>
            <w:tcBorders>
              <w:top w:val="nil"/>
              <w:left w:val="nil"/>
              <w:bottom w:val="nil"/>
              <w:right w:val="single" w:sz="4" w:space="0" w:color="auto"/>
            </w:tcBorders>
            <w:shd w:val="clear" w:color="auto" w:fill="auto"/>
            <w:vAlign w:val="center"/>
            <w:hideMark/>
          </w:tcPr>
          <w:p w14:paraId="1811D15B"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5.42***</w:t>
            </w:r>
          </w:p>
        </w:tc>
      </w:tr>
      <w:tr w:rsidR="004F6047" w:rsidRPr="00823F0E" w14:paraId="13F63038" w14:textId="77777777" w:rsidTr="004275C4">
        <w:trPr>
          <w:trHeight w:val="290"/>
        </w:trPr>
        <w:tc>
          <w:tcPr>
            <w:tcW w:w="1660" w:type="dxa"/>
            <w:tcBorders>
              <w:top w:val="nil"/>
              <w:left w:val="nil"/>
              <w:bottom w:val="nil"/>
              <w:right w:val="nil"/>
            </w:tcBorders>
            <w:shd w:val="clear" w:color="auto" w:fill="auto"/>
            <w:vAlign w:val="center"/>
            <w:hideMark/>
          </w:tcPr>
          <w:p w14:paraId="57FD393C"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671" w:type="dxa"/>
            <w:tcBorders>
              <w:top w:val="nil"/>
              <w:left w:val="single" w:sz="4" w:space="0" w:color="auto"/>
              <w:bottom w:val="nil"/>
              <w:right w:val="nil"/>
            </w:tcBorders>
            <w:shd w:val="clear" w:color="auto" w:fill="auto"/>
            <w:vAlign w:val="center"/>
            <w:hideMark/>
          </w:tcPr>
          <w:p w14:paraId="28899807"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-0.07</w:t>
            </w:r>
          </w:p>
        </w:tc>
        <w:tc>
          <w:tcPr>
            <w:tcW w:w="671" w:type="dxa"/>
            <w:tcBorders>
              <w:top w:val="nil"/>
              <w:left w:val="nil"/>
              <w:bottom w:val="nil"/>
              <w:right w:val="nil"/>
            </w:tcBorders>
            <w:shd w:val="clear" w:color="auto" w:fill="auto"/>
            <w:vAlign w:val="center"/>
            <w:hideMark/>
          </w:tcPr>
          <w:p w14:paraId="419A073B"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-0.11</w:t>
            </w:r>
          </w:p>
        </w:tc>
        <w:tc>
          <w:tcPr>
            <w:tcW w:w="671" w:type="dxa"/>
            <w:tcBorders>
              <w:top w:val="nil"/>
              <w:left w:val="nil"/>
              <w:bottom w:val="nil"/>
              <w:right w:val="nil"/>
            </w:tcBorders>
            <w:shd w:val="clear" w:color="auto" w:fill="auto"/>
            <w:vAlign w:val="center"/>
            <w:hideMark/>
          </w:tcPr>
          <w:p w14:paraId="4D142F3C"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-0.09</w:t>
            </w:r>
          </w:p>
        </w:tc>
        <w:tc>
          <w:tcPr>
            <w:tcW w:w="671" w:type="dxa"/>
            <w:tcBorders>
              <w:top w:val="nil"/>
              <w:left w:val="nil"/>
              <w:bottom w:val="nil"/>
              <w:right w:val="nil"/>
            </w:tcBorders>
            <w:shd w:val="clear" w:color="auto" w:fill="auto"/>
            <w:vAlign w:val="center"/>
            <w:hideMark/>
          </w:tcPr>
          <w:p w14:paraId="1A64F19B"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-0.07</w:t>
            </w:r>
          </w:p>
        </w:tc>
        <w:tc>
          <w:tcPr>
            <w:tcW w:w="671" w:type="dxa"/>
            <w:tcBorders>
              <w:top w:val="nil"/>
              <w:left w:val="single" w:sz="4" w:space="0" w:color="auto"/>
              <w:bottom w:val="nil"/>
              <w:right w:val="nil"/>
            </w:tcBorders>
            <w:shd w:val="clear" w:color="auto" w:fill="auto"/>
            <w:vAlign w:val="center"/>
            <w:hideMark/>
          </w:tcPr>
          <w:p w14:paraId="2D9594DC"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-0.09</w:t>
            </w:r>
          </w:p>
        </w:tc>
        <w:tc>
          <w:tcPr>
            <w:tcW w:w="741" w:type="dxa"/>
            <w:tcBorders>
              <w:top w:val="nil"/>
              <w:left w:val="nil"/>
              <w:bottom w:val="nil"/>
              <w:right w:val="nil"/>
            </w:tcBorders>
            <w:shd w:val="clear" w:color="auto" w:fill="auto"/>
            <w:vAlign w:val="center"/>
            <w:hideMark/>
          </w:tcPr>
          <w:p w14:paraId="5E7C95AF"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-0.14</w:t>
            </w:r>
          </w:p>
        </w:tc>
        <w:tc>
          <w:tcPr>
            <w:tcW w:w="671" w:type="dxa"/>
            <w:tcBorders>
              <w:top w:val="nil"/>
              <w:left w:val="nil"/>
              <w:bottom w:val="nil"/>
              <w:right w:val="nil"/>
            </w:tcBorders>
            <w:shd w:val="clear" w:color="auto" w:fill="auto"/>
            <w:vAlign w:val="center"/>
            <w:hideMark/>
          </w:tcPr>
          <w:p w14:paraId="6C874BA3"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-0.12</w:t>
            </w:r>
          </w:p>
        </w:tc>
        <w:tc>
          <w:tcPr>
            <w:tcW w:w="671" w:type="dxa"/>
            <w:tcBorders>
              <w:top w:val="nil"/>
              <w:left w:val="nil"/>
              <w:bottom w:val="nil"/>
              <w:right w:val="single" w:sz="4" w:space="0" w:color="auto"/>
            </w:tcBorders>
            <w:shd w:val="clear" w:color="auto" w:fill="auto"/>
            <w:vAlign w:val="center"/>
            <w:hideMark/>
          </w:tcPr>
          <w:p w14:paraId="1D6DB017"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-0.09</w:t>
            </w:r>
          </w:p>
        </w:tc>
        <w:tc>
          <w:tcPr>
            <w:tcW w:w="671" w:type="dxa"/>
            <w:tcBorders>
              <w:top w:val="nil"/>
              <w:left w:val="nil"/>
              <w:bottom w:val="nil"/>
              <w:right w:val="nil"/>
            </w:tcBorders>
            <w:shd w:val="clear" w:color="auto" w:fill="auto"/>
            <w:vAlign w:val="center"/>
            <w:hideMark/>
          </w:tcPr>
          <w:p w14:paraId="14093035"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-0.08</w:t>
            </w:r>
          </w:p>
        </w:tc>
        <w:tc>
          <w:tcPr>
            <w:tcW w:w="671" w:type="dxa"/>
            <w:tcBorders>
              <w:top w:val="nil"/>
              <w:left w:val="nil"/>
              <w:bottom w:val="nil"/>
              <w:right w:val="nil"/>
            </w:tcBorders>
            <w:shd w:val="clear" w:color="auto" w:fill="auto"/>
            <w:vAlign w:val="center"/>
            <w:hideMark/>
          </w:tcPr>
          <w:p w14:paraId="3F8B3087"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-0.11</w:t>
            </w:r>
          </w:p>
        </w:tc>
        <w:tc>
          <w:tcPr>
            <w:tcW w:w="671" w:type="dxa"/>
            <w:tcBorders>
              <w:top w:val="nil"/>
              <w:left w:val="nil"/>
              <w:bottom w:val="nil"/>
              <w:right w:val="nil"/>
            </w:tcBorders>
            <w:shd w:val="clear" w:color="auto" w:fill="auto"/>
            <w:vAlign w:val="center"/>
            <w:hideMark/>
          </w:tcPr>
          <w:p w14:paraId="59D18BA0"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w:t>
            </w:r>
          </w:p>
        </w:tc>
        <w:tc>
          <w:tcPr>
            <w:tcW w:w="671" w:type="dxa"/>
            <w:tcBorders>
              <w:top w:val="nil"/>
              <w:left w:val="nil"/>
              <w:bottom w:val="nil"/>
              <w:right w:val="nil"/>
            </w:tcBorders>
            <w:shd w:val="clear" w:color="auto" w:fill="auto"/>
            <w:vAlign w:val="center"/>
            <w:hideMark/>
          </w:tcPr>
          <w:p w14:paraId="56E65822"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-0.08</w:t>
            </w:r>
          </w:p>
        </w:tc>
        <w:tc>
          <w:tcPr>
            <w:tcW w:w="671" w:type="dxa"/>
            <w:tcBorders>
              <w:top w:val="nil"/>
              <w:left w:val="single" w:sz="4" w:space="0" w:color="auto"/>
              <w:bottom w:val="nil"/>
              <w:right w:val="nil"/>
            </w:tcBorders>
            <w:shd w:val="clear" w:color="auto" w:fill="auto"/>
            <w:vAlign w:val="center"/>
            <w:hideMark/>
          </w:tcPr>
          <w:p w14:paraId="5DCFF67A"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-0.08</w:t>
            </w:r>
          </w:p>
        </w:tc>
        <w:tc>
          <w:tcPr>
            <w:tcW w:w="671" w:type="dxa"/>
            <w:tcBorders>
              <w:top w:val="nil"/>
              <w:left w:val="nil"/>
              <w:bottom w:val="nil"/>
              <w:right w:val="nil"/>
            </w:tcBorders>
            <w:shd w:val="clear" w:color="auto" w:fill="auto"/>
            <w:vAlign w:val="center"/>
            <w:hideMark/>
          </w:tcPr>
          <w:p w14:paraId="0E2F9644"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-0.11</w:t>
            </w:r>
          </w:p>
        </w:tc>
        <w:tc>
          <w:tcPr>
            <w:tcW w:w="671" w:type="dxa"/>
            <w:tcBorders>
              <w:top w:val="nil"/>
              <w:left w:val="nil"/>
              <w:bottom w:val="nil"/>
              <w:right w:val="nil"/>
            </w:tcBorders>
            <w:shd w:val="clear" w:color="auto" w:fill="auto"/>
            <w:vAlign w:val="center"/>
            <w:hideMark/>
          </w:tcPr>
          <w:p w14:paraId="52A4706A"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w:t>
            </w:r>
          </w:p>
        </w:tc>
        <w:tc>
          <w:tcPr>
            <w:tcW w:w="671" w:type="dxa"/>
            <w:tcBorders>
              <w:top w:val="nil"/>
              <w:left w:val="nil"/>
              <w:bottom w:val="nil"/>
              <w:right w:val="single" w:sz="4" w:space="0" w:color="auto"/>
            </w:tcBorders>
            <w:shd w:val="clear" w:color="auto" w:fill="auto"/>
            <w:vAlign w:val="center"/>
            <w:hideMark/>
          </w:tcPr>
          <w:p w14:paraId="097977D1"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-0.07</w:t>
            </w:r>
          </w:p>
        </w:tc>
      </w:tr>
      <w:tr w:rsidR="004F6047" w:rsidRPr="00823F0E" w14:paraId="19CC8254" w14:textId="77777777" w:rsidTr="004275C4">
        <w:trPr>
          <w:trHeight w:val="290"/>
        </w:trPr>
        <w:tc>
          <w:tcPr>
            <w:tcW w:w="1660" w:type="dxa"/>
            <w:tcBorders>
              <w:top w:val="nil"/>
              <w:left w:val="nil"/>
              <w:bottom w:val="nil"/>
              <w:right w:val="nil"/>
            </w:tcBorders>
            <w:shd w:val="clear" w:color="auto" w:fill="auto"/>
            <w:vAlign w:val="center"/>
            <w:hideMark/>
          </w:tcPr>
          <w:p w14:paraId="66A49D06" w14:textId="77777777" w:rsidR="004F6047" w:rsidRPr="00823F0E" w:rsidRDefault="004F6047" w:rsidP="004275C4">
            <w:pPr>
              <w:spacing w:line="240" w:lineRule="auto"/>
              <w:rPr>
                <w:rFonts w:ascii="Times New Roman" w:eastAsia="Times New Roman" w:hAnsi="Times New Roman" w:cs="Times New Roman"/>
                <w:color w:val="000000"/>
                <w:sz w:val="16"/>
                <w:szCs w:val="16"/>
                <w:lang w:val="en-GB"/>
              </w:rPr>
            </w:pPr>
            <w:r w:rsidRPr="00823F0E">
              <w:rPr>
                <w:rFonts w:ascii="Times New Roman" w:eastAsia="Times New Roman" w:hAnsi="Times New Roman" w:cs="Times New Roman"/>
                <w:color w:val="000000"/>
                <w:sz w:val="16"/>
                <w:szCs w:val="16"/>
                <w:lang w:val="en-GB"/>
              </w:rPr>
              <w:t>Observations</w:t>
            </w:r>
          </w:p>
        </w:tc>
        <w:tc>
          <w:tcPr>
            <w:tcW w:w="671" w:type="dxa"/>
            <w:tcBorders>
              <w:top w:val="nil"/>
              <w:left w:val="single" w:sz="4" w:space="0" w:color="auto"/>
              <w:bottom w:val="nil"/>
              <w:right w:val="nil"/>
            </w:tcBorders>
            <w:shd w:val="clear" w:color="auto" w:fill="auto"/>
            <w:vAlign w:val="center"/>
            <w:hideMark/>
          </w:tcPr>
          <w:p w14:paraId="5428D05C"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582</w:t>
            </w:r>
          </w:p>
        </w:tc>
        <w:tc>
          <w:tcPr>
            <w:tcW w:w="671" w:type="dxa"/>
            <w:tcBorders>
              <w:top w:val="nil"/>
              <w:left w:val="nil"/>
              <w:bottom w:val="nil"/>
              <w:right w:val="nil"/>
            </w:tcBorders>
            <w:shd w:val="clear" w:color="auto" w:fill="auto"/>
            <w:vAlign w:val="center"/>
            <w:hideMark/>
          </w:tcPr>
          <w:p w14:paraId="3CCE49D1"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582</w:t>
            </w:r>
          </w:p>
        </w:tc>
        <w:tc>
          <w:tcPr>
            <w:tcW w:w="671" w:type="dxa"/>
            <w:tcBorders>
              <w:top w:val="nil"/>
              <w:left w:val="nil"/>
              <w:bottom w:val="nil"/>
              <w:right w:val="nil"/>
            </w:tcBorders>
            <w:shd w:val="clear" w:color="auto" w:fill="auto"/>
            <w:vAlign w:val="center"/>
            <w:hideMark/>
          </w:tcPr>
          <w:p w14:paraId="50F29C15"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582</w:t>
            </w:r>
          </w:p>
        </w:tc>
        <w:tc>
          <w:tcPr>
            <w:tcW w:w="671" w:type="dxa"/>
            <w:tcBorders>
              <w:top w:val="nil"/>
              <w:left w:val="nil"/>
              <w:bottom w:val="nil"/>
              <w:right w:val="nil"/>
            </w:tcBorders>
            <w:shd w:val="clear" w:color="auto" w:fill="auto"/>
            <w:vAlign w:val="center"/>
            <w:hideMark/>
          </w:tcPr>
          <w:p w14:paraId="065AC493"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582</w:t>
            </w:r>
          </w:p>
        </w:tc>
        <w:tc>
          <w:tcPr>
            <w:tcW w:w="671" w:type="dxa"/>
            <w:tcBorders>
              <w:top w:val="nil"/>
              <w:left w:val="single" w:sz="4" w:space="0" w:color="auto"/>
              <w:bottom w:val="nil"/>
              <w:right w:val="nil"/>
            </w:tcBorders>
            <w:shd w:val="clear" w:color="auto" w:fill="auto"/>
            <w:vAlign w:val="center"/>
            <w:hideMark/>
          </w:tcPr>
          <w:p w14:paraId="6333E0F1"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386</w:t>
            </w:r>
          </w:p>
        </w:tc>
        <w:tc>
          <w:tcPr>
            <w:tcW w:w="741" w:type="dxa"/>
            <w:tcBorders>
              <w:top w:val="nil"/>
              <w:left w:val="nil"/>
              <w:bottom w:val="nil"/>
              <w:right w:val="nil"/>
            </w:tcBorders>
            <w:shd w:val="clear" w:color="auto" w:fill="auto"/>
            <w:vAlign w:val="center"/>
            <w:hideMark/>
          </w:tcPr>
          <w:p w14:paraId="58495777"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386</w:t>
            </w:r>
          </w:p>
        </w:tc>
        <w:tc>
          <w:tcPr>
            <w:tcW w:w="671" w:type="dxa"/>
            <w:tcBorders>
              <w:top w:val="nil"/>
              <w:left w:val="nil"/>
              <w:bottom w:val="nil"/>
              <w:right w:val="nil"/>
            </w:tcBorders>
            <w:shd w:val="clear" w:color="auto" w:fill="auto"/>
            <w:vAlign w:val="center"/>
            <w:hideMark/>
          </w:tcPr>
          <w:p w14:paraId="10AD48E0"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386</w:t>
            </w:r>
          </w:p>
        </w:tc>
        <w:tc>
          <w:tcPr>
            <w:tcW w:w="671" w:type="dxa"/>
            <w:tcBorders>
              <w:top w:val="nil"/>
              <w:left w:val="nil"/>
              <w:bottom w:val="nil"/>
              <w:right w:val="single" w:sz="4" w:space="0" w:color="auto"/>
            </w:tcBorders>
            <w:shd w:val="clear" w:color="auto" w:fill="auto"/>
            <w:vAlign w:val="center"/>
            <w:hideMark/>
          </w:tcPr>
          <w:p w14:paraId="62D16847"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386</w:t>
            </w:r>
          </w:p>
        </w:tc>
        <w:tc>
          <w:tcPr>
            <w:tcW w:w="671" w:type="dxa"/>
            <w:tcBorders>
              <w:top w:val="nil"/>
              <w:left w:val="nil"/>
              <w:bottom w:val="nil"/>
              <w:right w:val="nil"/>
            </w:tcBorders>
            <w:shd w:val="clear" w:color="auto" w:fill="auto"/>
            <w:vAlign w:val="center"/>
            <w:hideMark/>
          </w:tcPr>
          <w:p w14:paraId="169A60C2"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582</w:t>
            </w:r>
          </w:p>
        </w:tc>
        <w:tc>
          <w:tcPr>
            <w:tcW w:w="671" w:type="dxa"/>
            <w:tcBorders>
              <w:top w:val="nil"/>
              <w:left w:val="nil"/>
              <w:bottom w:val="nil"/>
              <w:right w:val="nil"/>
            </w:tcBorders>
            <w:shd w:val="clear" w:color="auto" w:fill="auto"/>
            <w:vAlign w:val="center"/>
            <w:hideMark/>
          </w:tcPr>
          <w:p w14:paraId="3B7EBAB5"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582</w:t>
            </w:r>
          </w:p>
        </w:tc>
        <w:tc>
          <w:tcPr>
            <w:tcW w:w="671" w:type="dxa"/>
            <w:tcBorders>
              <w:top w:val="nil"/>
              <w:left w:val="nil"/>
              <w:bottom w:val="nil"/>
              <w:right w:val="nil"/>
            </w:tcBorders>
            <w:shd w:val="clear" w:color="auto" w:fill="auto"/>
            <w:vAlign w:val="center"/>
            <w:hideMark/>
          </w:tcPr>
          <w:p w14:paraId="07CD8F7E"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582</w:t>
            </w:r>
          </w:p>
        </w:tc>
        <w:tc>
          <w:tcPr>
            <w:tcW w:w="671" w:type="dxa"/>
            <w:tcBorders>
              <w:top w:val="nil"/>
              <w:left w:val="nil"/>
              <w:bottom w:val="nil"/>
              <w:right w:val="nil"/>
            </w:tcBorders>
            <w:shd w:val="clear" w:color="auto" w:fill="auto"/>
            <w:vAlign w:val="center"/>
            <w:hideMark/>
          </w:tcPr>
          <w:p w14:paraId="7406912A"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582</w:t>
            </w:r>
          </w:p>
        </w:tc>
        <w:tc>
          <w:tcPr>
            <w:tcW w:w="671" w:type="dxa"/>
            <w:tcBorders>
              <w:top w:val="nil"/>
              <w:left w:val="single" w:sz="4" w:space="0" w:color="auto"/>
              <w:bottom w:val="nil"/>
              <w:right w:val="nil"/>
            </w:tcBorders>
            <w:shd w:val="clear" w:color="auto" w:fill="auto"/>
            <w:vAlign w:val="center"/>
            <w:hideMark/>
          </w:tcPr>
          <w:p w14:paraId="3AFBE188"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582</w:t>
            </w:r>
          </w:p>
        </w:tc>
        <w:tc>
          <w:tcPr>
            <w:tcW w:w="671" w:type="dxa"/>
            <w:tcBorders>
              <w:top w:val="nil"/>
              <w:left w:val="nil"/>
              <w:bottom w:val="nil"/>
              <w:right w:val="nil"/>
            </w:tcBorders>
            <w:shd w:val="clear" w:color="auto" w:fill="auto"/>
            <w:vAlign w:val="center"/>
            <w:hideMark/>
          </w:tcPr>
          <w:p w14:paraId="6C08002F"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582</w:t>
            </w:r>
          </w:p>
        </w:tc>
        <w:tc>
          <w:tcPr>
            <w:tcW w:w="671" w:type="dxa"/>
            <w:tcBorders>
              <w:top w:val="nil"/>
              <w:left w:val="nil"/>
              <w:bottom w:val="nil"/>
              <w:right w:val="nil"/>
            </w:tcBorders>
            <w:shd w:val="clear" w:color="auto" w:fill="auto"/>
            <w:vAlign w:val="center"/>
            <w:hideMark/>
          </w:tcPr>
          <w:p w14:paraId="09FC0CDB"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582</w:t>
            </w:r>
          </w:p>
        </w:tc>
        <w:tc>
          <w:tcPr>
            <w:tcW w:w="671" w:type="dxa"/>
            <w:tcBorders>
              <w:top w:val="nil"/>
              <w:left w:val="nil"/>
              <w:bottom w:val="nil"/>
              <w:right w:val="single" w:sz="4" w:space="0" w:color="auto"/>
            </w:tcBorders>
            <w:shd w:val="clear" w:color="auto" w:fill="auto"/>
            <w:vAlign w:val="center"/>
            <w:hideMark/>
          </w:tcPr>
          <w:p w14:paraId="2585D1C0"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582</w:t>
            </w:r>
          </w:p>
        </w:tc>
      </w:tr>
      <w:tr w:rsidR="004F6047" w:rsidRPr="00823F0E" w14:paraId="6E64967F" w14:textId="77777777" w:rsidTr="004275C4">
        <w:trPr>
          <w:trHeight w:val="290"/>
        </w:trPr>
        <w:tc>
          <w:tcPr>
            <w:tcW w:w="1660" w:type="dxa"/>
            <w:tcBorders>
              <w:top w:val="nil"/>
              <w:left w:val="nil"/>
              <w:bottom w:val="single" w:sz="4" w:space="0" w:color="auto"/>
              <w:right w:val="nil"/>
            </w:tcBorders>
            <w:shd w:val="clear" w:color="auto" w:fill="auto"/>
            <w:vAlign w:val="center"/>
            <w:hideMark/>
          </w:tcPr>
          <w:p w14:paraId="55B0803E" w14:textId="77777777" w:rsidR="004F6047" w:rsidRPr="00823F0E" w:rsidRDefault="004F6047" w:rsidP="004275C4">
            <w:pPr>
              <w:spacing w:line="240" w:lineRule="auto"/>
              <w:rPr>
                <w:rFonts w:ascii="Times New Roman" w:eastAsia="Times New Roman" w:hAnsi="Times New Roman" w:cs="Times New Roman"/>
                <w:color w:val="000000"/>
                <w:sz w:val="16"/>
                <w:szCs w:val="16"/>
                <w:lang w:val="en-GB"/>
              </w:rPr>
            </w:pPr>
            <w:r w:rsidRPr="00823F0E">
              <w:rPr>
                <w:rFonts w:ascii="Times New Roman" w:eastAsia="Times New Roman" w:hAnsi="Times New Roman" w:cs="Times New Roman"/>
                <w:color w:val="000000"/>
                <w:sz w:val="16"/>
                <w:szCs w:val="16"/>
                <w:lang w:val="en-GB"/>
              </w:rPr>
              <w:t>R-squared</w:t>
            </w:r>
          </w:p>
        </w:tc>
        <w:tc>
          <w:tcPr>
            <w:tcW w:w="671" w:type="dxa"/>
            <w:tcBorders>
              <w:top w:val="nil"/>
              <w:left w:val="single" w:sz="4" w:space="0" w:color="auto"/>
              <w:bottom w:val="single" w:sz="4" w:space="0" w:color="auto"/>
              <w:right w:val="nil"/>
            </w:tcBorders>
            <w:shd w:val="clear" w:color="auto" w:fill="auto"/>
            <w:vAlign w:val="center"/>
            <w:hideMark/>
          </w:tcPr>
          <w:p w14:paraId="6F34BF69"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0.03</w:t>
            </w:r>
          </w:p>
        </w:tc>
        <w:tc>
          <w:tcPr>
            <w:tcW w:w="671" w:type="dxa"/>
            <w:tcBorders>
              <w:top w:val="nil"/>
              <w:left w:val="nil"/>
              <w:bottom w:val="single" w:sz="4" w:space="0" w:color="auto"/>
              <w:right w:val="nil"/>
            </w:tcBorders>
            <w:shd w:val="clear" w:color="auto" w:fill="auto"/>
            <w:vAlign w:val="center"/>
            <w:hideMark/>
          </w:tcPr>
          <w:p w14:paraId="55A006C5"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0.12</w:t>
            </w:r>
          </w:p>
        </w:tc>
        <w:tc>
          <w:tcPr>
            <w:tcW w:w="671" w:type="dxa"/>
            <w:tcBorders>
              <w:top w:val="nil"/>
              <w:left w:val="nil"/>
              <w:bottom w:val="single" w:sz="4" w:space="0" w:color="auto"/>
              <w:right w:val="nil"/>
            </w:tcBorders>
            <w:shd w:val="clear" w:color="auto" w:fill="auto"/>
            <w:vAlign w:val="center"/>
            <w:hideMark/>
          </w:tcPr>
          <w:p w14:paraId="7730957F"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0.08</w:t>
            </w:r>
          </w:p>
        </w:tc>
        <w:tc>
          <w:tcPr>
            <w:tcW w:w="671" w:type="dxa"/>
            <w:tcBorders>
              <w:top w:val="nil"/>
              <w:left w:val="nil"/>
              <w:bottom w:val="single" w:sz="4" w:space="0" w:color="auto"/>
              <w:right w:val="nil"/>
            </w:tcBorders>
            <w:shd w:val="clear" w:color="auto" w:fill="auto"/>
            <w:vAlign w:val="center"/>
            <w:hideMark/>
          </w:tcPr>
          <w:p w14:paraId="1DE4127D"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0.11</w:t>
            </w:r>
          </w:p>
        </w:tc>
        <w:tc>
          <w:tcPr>
            <w:tcW w:w="671" w:type="dxa"/>
            <w:tcBorders>
              <w:top w:val="nil"/>
              <w:left w:val="single" w:sz="4" w:space="0" w:color="auto"/>
              <w:bottom w:val="single" w:sz="4" w:space="0" w:color="auto"/>
              <w:right w:val="nil"/>
            </w:tcBorders>
            <w:shd w:val="clear" w:color="auto" w:fill="auto"/>
            <w:vAlign w:val="center"/>
            <w:hideMark/>
          </w:tcPr>
          <w:p w14:paraId="51A607DF"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0.04</w:t>
            </w:r>
          </w:p>
        </w:tc>
        <w:tc>
          <w:tcPr>
            <w:tcW w:w="741" w:type="dxa"/>
            <w:tcBorders>
              <w:top w:val="nil"/>
              <w:left w:val="nil"/>
              <w:bottom w:val="single" w:sz="4" w:space="0" w:color="auto"/>
              <w:right w:val="nil"/>
            </w:tcBorders>
            <w:shd w:val="clear" w:color="auto" w:fill="auto"/>
            <w:vAlign w:val="center"/>
            <w:hideMark/>
          </w:tcPr>
          <w:p w14:paraId="6988D445"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0.14</w:t>
            </w:r>
          </w:p>
        </w:tc>
        <w:tc>
          <w:tcPr>
            <w:tcW w:w="671" w:type="dxa"/>
            <w:tcBorders>
              <w:top w:val="nil"/>
              <w:left w:val="nil"/>
              <w:bottom w:val="single" w:sz="4" w:space="0" w:color="auto"/>
              <w:right w:val="nil"/>
            </w:tcBorders>
            <w:shd w:val="clear" w:color="auto" w:fill="auto"/>
            <w:vAlign w:val="center"/>
            <w:hideMark/>
          </w:tcPr>
          <w:p w14:paraId="4144483D"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0.09</w:t>
            </w:r>
          </w:p>
        </w:tc>
        <w:tc>
          <w:tcPr>
            <w:tcW w:w="671" w:type="dxa"/>
            <w:tcBorders>
              <w:top w:val="nil"/>
              <w:left w:val="nil"/>
              <w:bottom w:val="single" w:sz="4" w:space="0" w:color="auto"/>
              <w:right w:val="single" w:sz="4" w:space="0" w:color="auto"/>
            </w:tcBorders>
            <w:shd w:val="clear" w:color="auto" w:fill="auto"/>
            <w:vAlign w:val="center"/>
            <w:hideMark/>
          </w:tcPr>
          <w:p w14:paraId="73941896"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0.13</w:t>
            </w:r>
          </w:p>
        </w:tc>
        <w:tc>
          <w:tcPr>
            <w:tcW w:w="671" w:type="dxa"/>
            <w:tcBorders>
              <w:top w:val="nil"/>
              <w:left w:val="nil"/>
              <w:bottom w:val="single" w:sz="4" w:space="0" w:color="auto"/>
              <w:right w:val="nil"/>
            </w:tcBorders>
            <w:shd w:val="clear" w:color="auto" w:fill="auto"/>
            <w:vAlign w:val="center"/>
            <w:hideMark/>
          </w:tcPr>
          <w:p w14:paraId="138016D3"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0.03</w:t>
            </w:r>
          </w:p>
        </w:tc>
        <w:tc>
          <w:tcPr>
            <w:tcW w:w="671" w:type="dxa"/>
            <w:tcBorders>
              <w:top w:val="nil"/>
              <w:left w:val="nil"/>
              <w:bottom w:val="single" w:sz="4" w:space="0" w:color="auto"/>
              <w:right w:val="nil"/>
            </w:tcBorders>
            <w:shd w:val="clear" w:color="auto" w:fill="auto"/>
            <w:vAlign w:val="center"/>
            <w:hideMark/>
          </w:tcPr>
          <w:p w14:paraId="33F85885"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0.13</w:t>
            </w:r>
          </w:p>
        </w:tc>
        <w:tc>
          <w:tcPr>
            <w:tcW w:w="671" w:type="dxa"/>
            <w:tcBorders>
              <w:top w:val="nil"/>
              <w:left w:val="nil"/>
              <w:bottom w:val="single" w:sz="4" w:space="0" w:color="auto"/>
              <w:right w:val="nil"/>
            </w:tcBorders>
            <w:shd w:val="clear" w:color="auto" w:fill="auto"/>
            <w:vAlign w:val="center"/>
            <w:hideMark/>
          </w:tcPr>
          <w:p w14:paraId="5968C52D"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0.08</w:t>
            </w:r>
          </w:p>
        </w:tc>
        <w:tc>
          <w:tcPr>
            <w:tcW w:w="671" w:type="dxa"/>
            <w:tcBorders>
              <w:top w:val="nil"/>
              <w:left w:val="nil"/>
              <w:bottom w:val="single" w:sz="4" w:space="0" w:color="auto"/>
              <w:right w:val="nil"/>
            </w:tcBorders>
            <w:shd w:val="clear" w:color="auto" w:fill="auto"/>
            <w:vAlign w:val="center"/>
            <w:hideMark/>
          </w:tcPr>
          <w:p w14:paraId="2361278A"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0.12</w:t>
            </w:r>
          </w:p>
        </w:tc>
        <w:tc>
          <w:tcPr>
            <w:tcW w:w="671" w:type="dxa"/>
            <w:tcBorders>
              <w:top w:val="nil"/>
              <w:left w:val="single" w:sz="4" w:space="0" w:color="auto"/>
              <w:bottom w:val="single" w:sz="4" w:space="0" w:color="auto"/>
              <w:right w:val="nil"/>
            </w:tcBorders>
            <w:shd w:val="clear" w:color="auto" w:fill="auto"/>
            <w:vAlign w:val="center"/>
            <w:hideMark/>
          </w:tcPr>
          <w:p w14:paraId="6136AAF4"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0.03</w:t>
            </w:r>
          </w:p>
        </w:tc>
        <w:tc>
          <w:tcPr>
            <w:tcW w:w="671" w:type="dxa"/>
            <w:tcBorders>
              <w:top w:val="nil"/>
              <w:left w:val="nil"/>
              <w:bottom w:val="single" w:sz="4" w:space="0" w:color="auto"/>
              <w:right w:val="nil"/>
            </w:tcBorders>
            <w:shd w:val="clear" w:color="auto" w:fill="auto"/>
            <w:vAlign w:val="center"/>
            <w:hideMark/>
          </w:tcPr>
          <w:p w14:paraId="094939F8"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0.13</w:t>
            </w:r>
          </w:p>
        </w:tc>
        <w:tc>
          <w:tcPr>
            <w:tcW w:w="671" w:type="dxa"/>
            <w:tcBorders>
              <w:top w:val="nil"/>
              <w:left w:val="nil"/>
              <w:bottom w:val="single" w:sz="4" w:space="0" w:color="auto"/>
              <w:right w:val="nil"/>
            </w:tcBorders>
            <w:shd w:val="clear" w:color="auto" w:fill="auto"/>
            <w:vAlign w:val="center"/>
            <w:hideMark/>
          </w:tcPr>
          <w:p w14:paraId="5941A513"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0.09</w:t>
            </w:r>
          </w:p>
        </w:tc>
        <w:tc>
          <w:tcPr>
            <w:tcW w:w="671" w:type="dxa"/>
            <w:tcBorders>
              <w:top w:val="nil"/>
              <w:left w:val="nil"/>
              <w:bottom w:val="single" w:sz="4" w:space="0" w:color="auto"/>
              <w:right w:val="single" w:sz="4" w:space="0" w:color="auto"/>
            </w:tcBorders>
            <w:shd w:val="clear" w:color="auto" w:fill="auto"/>
            <w:vAlign w:val="center"/>
            <w:hideMark/>
          </w:tcPr>
          <w:p w14:paraId="4666BCC4"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0.12</w:t>
            </w:r>
          </w:p>
        </w:tc>
      </w:tr>
      <w:tr w:rsidR="004F6047" w:rsidRPr="00823F0E" w14:paraId="0EF7B1AE" w14:textId="77777777" w:rsidTr="004275C4">
        <w:trPr>
          <w:trHeight w:val="290"/>
        </w:trPr>
        <w:tc>
          <w:tcPr>
            <w:tcW w:w="1660" w:type="dxa"/>
            <w:tcBorders>
              <w:top w:val="single" w:sz="4" w:space="0" w:color="auto"/>
              <w:left w:val="nil"/>
              <w:bottom w:val="single" w:sz="4" w:space="0" w:color="auto"/>
              <w:right w:val="nil"/>
            </w:tcBorders>
            <w:shd w:val="clear" w:color="auto" w:fill="auto"/>
            <w:noWrap/>
            <w:vAlign w:val="bottom"/>
            <w:hideMark/>
          </w:tcPr>
          <w:p w14:paraId="23EE8A89" w14:textId="77777777" w:rsidR="004F6047" w:rsidRPr="00823F0E" w:rsidRDefault="004F6047" w:rsidP="004275C4">
            <w:pPr>
              <w:spacing w:line="240" w:lineRule="auto"/>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2684" w:type="dxa"/>
            <w:gridSpan w:val="4"/>
            <w:tcBorders>
              <w:top w:val="single" w:sz="4" w:space="0" w:color="auto"/>
              <w:left w:val="single" w:sz="4" w:space="0" w:color="auto"/>
              <w:bottom w:val="single" w:sz="4" w:space="0" w:color="auto"/>
              <w:right w:val="nil"/>
            </w:tcBorders>
            <w:shd w:val="clear" w:color="auto" w:fill="auto"/>
            <w:noWrap/>
            <w:vAlign w:val="bottom"/>
            <w:hideMark/>
          </w:tcPr>
          <w:p w14:paraId="1145821D" w14:textId="77777777" w:rsidR="004F6047" w:rsidRPr="00823F0E" w:rsidRDefault="004F6047" w:rsidP="004275C4">
            <w:pPr>
              <w:spacing w:line="240" w:lineRule="auto"/>
              <w:jc w:val="center"/>
              <w:rPr>
                <w:rFonts w:ascii="Times New Roman" w:eastAsia="Times New Roman" w:hAnsi="Times New Roman" w:cs="Times New Roman"/>
                <w:b/>
                <w:bCs/>
                <w:color w:val="000000"/>
                <w:sz w:val="16"/>
                <w:szCs w:val="16"/>
                <w:lang w:val="en-GB"/>
              </w:rPr>
            </w:pPr>
            <w:r w:rsidRPr="00823F0E">
              <w:rPr>
                <w:rFonts w:ascii="Times New Roman" w:eastAsia="Times New Roman" w:hAnsi="Times New Roman" w:cs="Times New Roman"/>
                <w:b/>
                <w:bCs/>
                <w:color w:val="000000"/>
                <w:sz w:val="16"/>
                <w:szCs w:val="16"/>
                <w:lang w:val="en-GB"/>
              </w:rPr>
              <w:t>Education</w:t>
            </w:r>
          </w:p>
        </w:tc>
        <w:tc>
          <w:tcPr>
            <w:tcW w:w="2750" w:type="dxa"/>
            <w:gridSpan w:val="4"/>
            <w:tcBorders>
              <w:top w:val="single" w:sz="4" w:space="0" w:color="auto"/>
              <w:left w:val="single" w:sz="4" w:space="0" w:color="auto"/>
              <w:bottom w:val="single" w:sz="4" w:space="0" w:color="auto"/>
              <w:right w:val="nil"/>
            </w:tcBorders>
            <w:shd w:val="clear" w:color="auto" w:fill="auto"/>
            <w:noWrap/>
            <w:vAlign w:val="bottom"/>
            <w:hideMark/>
          </w:tcPr>
          <w:p w14:paraId="329D4BEE" w14:textId="77777777" w:rsidR="004F6047" w:rsidRPr="00823F0E" w:rsidRDefault="004F6047" w:rsidP="004275C4">
            <w:pPr>
              <w:spacing w:line="240" w:lineRule="auto"/>
              <w:jc w:val="center"/>
              <w:rPr>
                <w:rFonts w:ascii="Times New Roman" w:eastAsia="Times New Roman" w:hAnsi="Times New Roman" w:cs="Times New Roman"/>
                <w:b/>
                <w:bCs/>
                <w:color w:val="000000"/>
                <w:sz w:val="16"/>
                <w:szCs w:val="16"/>
                <w:lang w:val="en-GB"/>
              </w:rPr>
            </w:pPr>
            <w:r w:rsidRPr="00823F0E">
              <w:rPr>
                <w:rFonts w:ascii="Times New Roman" w:eastAsia="Times New Roman" w:hAnsi="Times New Roman" w:cs="Times New Roman"/>
                <w:b/>
                <w:bCs/>
                <w:color w:val="000000"/>
                <w:sz w:val="16"/>
                <w:szCs w:val="16"/>
                <w:lang w:val="en-GB"/>
              </w:rPr>
              <w:t>Racial background</w:t>
            </w:r>
          </w:p>
        </w:tc>
        <w:tc>
          <w:tcPr>
            <w:tcW w:w="2684"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776C88B" w14:textId="77777777" w:rsidR="004F6047" w:rsidRPr="00823F0E" w:rsidRDefault="004F6047" w:rsidP="004275C4">
            <w:pPr>
              <w:spacing w:line="240" w:lineRule="auto"/>
              <w:jc w:val="center"/>
              <w:rPr>
                <w:rFonts w:ascii="Times New Roman" w:eastAsia="Times New Roman" w:hAnsi="Times New Roman" w:cs="Times New Roman"/>
                <w:b/>
                <w:bCs/>
                <w:color w:val="000000"/>
                <w:sz w:val="16"/>
                <w:szCs w:val="16"/>
                <w:lang w:val="en-GB"/>
              </w:rPr>
            </w:pPr>
            <w:r w:rsidRPr="00823F0E">
              <w:rPr>
                <w:rFonts w:ascii="Times New Roman" w:eastAsia="Times New Roman" w:hAnsi="Times New Roman" w:cs="Times New Roman"/>
                <w:b/>
                <w:bCs/>
                <w:color w:val="000000"/>
                <w:sz w:val="16"/>
                <w:szCs w:val="16"/>
                <w:lang w:val="en-GB"/>
              </w:rPr>
              <w:t>Employment Status</w:t>
            </w:r>
          </w:p>
        </w:tc>
        <w:tc>
          <w:tcPr>
            <w:tcW w:w="2684"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2F86999" w14:textId="77777777" w:rsidR="004F6047" w:rsidRPr="00823F0E" w:rsidRDefault="004F6047" w:rsidP="004275C4">
            <w:pPr>
              <w:spacing w:line="240" w:lineRule="auto"/>
              <w:jc w:val="center"/>
              <w:rPr>
                <w:rFonts w:ascii="Times New Roman" w:eastAsia="Times New Roman" w:hAnsi="Times New Roman" w:cs="Times New Roman"/>
                <w:b/>
                <w:bCs/>
                <w:color w:val="000000"/>
                <w:sz w:val="16"/>
                <w:szCs w:val="16"/>
                <w:lang w:val="en-GB"/>
              </w:rPr>
            </w:pPr>
            <w:r w:rsidRPr="00823F0E">
              <w:rPr>
                <w:rFonts w:ascii="Times New Roman" w:eastAsia="Times New Roman" w:hAnsi="Times New Roman" w:cs="Times New Roman"/>
                <w:b/>
                <w:bCs/>
                <w:color w:val="000000"/>
                <w:sz w:val="16"/>
                <w:szCs w:val="16"/>
                <w:lang w:val="en-GB"/>
              </w:rPr>
              <w:t>Marital Status</w:t>
            </w:r>
          </w:p>
        </w:tc>
      </w:tr>
      <w:tr w:rsidR="004F6047" w:rsidRPr="00823F0E" w14:paraId="73539B93" w14:textId="77777777" w:rsidTr="004275C4">
        <w:trPr>
          <w:trHeight w:val="290"/>
        </w:trPr>
        <w:tc>
          <w:tcPr>
            <w:tcW w:w="1660" w:type="dxa"/>
            <w:tcBorders>
              <w:top w:val="nil"/>
              <w:left w:val="nil"/>
              <w:bottom w:val="nil"/>
              <w:right w:val="nil"/>
            </w:tcBorders>
            <w:shd w:val="clear" w:color="auto" w:fill="auto"/>
            <w:vAlign w:val="center"/>
            <w:hideMark/>
          </w:tcPr>
          <w:p w14:paraId="4F68224D" w14:textId="77777777" w:rsidR="004F6047" w:rsidRPr="00823F0E" w:rsidRDefault="004F6047" w:rsidP="004275C4">
            <w:pPr>
              <w:spacing w:line="240" w:lineRule="auto"/>
              <w:rPr>
                <w:rFonts w:ascii="Times New Roman" w:eastAsia="Times New Roman" w:hAnsi="Times New Roman" w:cs="Times New Roman"/>
                <w:b/>
                <w:bCs/>
                <w:color w:val="000000"/>
                <w:sz w:val="16"/>
                <w:szCs w:val="16"/>
                <w:lang w:val="en-GB"/>
              </w:rPr>
            </w:pPr>
            <w:r w:rsidRPr="00823F0E">
              <w:rPr>
                <w:rFonts w:ascii="Times New Roman" w:eastAsia="Times New Roman" w:hAnsi="Times New Roman" w:cs="Times New Roman"/>
                <w:b/>
                <w:bCs/>
                <w:color w:val="000000"/>
                <w:sz w:val="16"/>
                <w:szCs w:val="16"/>
                <w:lang w:val="en-GB"/>
              </w:rPr>
              <w:t>Variables</w:t>
            </w:r>
          </w:p>
        </w:tc>
        <w:tc>
          <w:tcPr>
            <w:tcW w:w="671" w:type="dxa"/>
            <w:tcBorders>
              <w:top w:val="nil"/>
              <w:left w:val="single" w:sz="4" w:space="0" w:color="auto"/>
              <w:bottom w:val="nil"/>
              <w:right w:val="nil"/>
            </w:tcBorders>
            <w:shd w:val="clear" w:color="auto" w:fill="auto"/>
            <w:vAlign w:val="center"/>
            <w:hideMark/>
          </w:tcPr>
          <w:p w14:paraId="68F8B664" w14:textId="77777777" w:rsidR="004F6047" w:rsidRPr="00823F0E" w:rsidRDefault="004F6047" w:rsidP="004275C4">
            <w:pPr>
              <w:spacing w:line="240" w:lineRule="auto"/>
              <w:jc w:val="right"/>
              <w:rPr>
                <w:rFonts w:ascii="Times New Roman" w:eastAsia="Times New Roman" w:hAnsi="Times New Roman" w:cs="Times New Roman"/>
                <w:i/>
                <w:iCs/>
                <w:color w:val="000000"/>
                <w:sz w:val="14"/>
                <w:szCs w:val="14"/>
                <w:lang w:val="en-GB"/>
              </w:rPr>
            </w:pPr>
            <w:r w:rsidRPr="00823F0E">
              <w:rPr>
                <w:rFonts w:ascii="Times New Roman" w:eastAsia="Times New Roman" w:hAnsi="Times New Roman" w:cs="Times New Roman"/>
                <w:i/>
                <w:iCs/>
                <w:color w:val="000000"/>
                <w:sz w:val="14"/>
                <w:szCs w:val="14"/>
                <w:lang w:val="en-GB"/>
              </w:rPr>
              <w:t>Activ.</w:t>
            </w:r>
          </w:p>
        </w:tc>
        <w:tc>
          <w:tcPr>
            <w:tcW w:w="671" w:type="dxa"/>
            <w:tcBorders>
              <w:top w:val="nil"/>
              <w:left w:val="nil"/>
              <w:bottom w:val="nil"/>
              <w:right w:val="nil"/>
            </w:tcBorders>
            <w:shd w:val="clear" w:color="auto" w:fill="auto"/>
            <w:vAlign w:val="center"/>
            <w:hideMark/>
          </w:tcPr>
          <w:p w14:paraId="287A130A" w14:textId="77777777" w:rsidR="004F6047" w:rsidRPr="00823F0E" w:rsidRDefault="004F6047" w:rsidP="004275C4">
            <w:pPr>
              <w:spacing w:line="240" w:lineRule="auto"/>
              <w:jc w:val="right"/>
              <w:rPr>
                <w:rFonts w:ascii="Times New Roman" w:eastAsia="Times New Roman" w:hAnsi="Times New Roman" w:cs="Times New Roman"/>
                <w:i/>
                <w:iCs/>
                <w:color w:val="000000"/>
                <w:sz w:val="14"/>
                <w:szCs w:val="14"/>
                <w:lang w:val="en-GB"/>
              </w:rPr>
            </w:pPr>
            <w:r w:rsidRPr="00823F0E">
              <w:rPr>
                <w:rFonts w:ascii="Times New Roman" w:eastAsia="Times New Roman" w:hAnsi="Times New Roman" w:cs="Times New Roman"/>
                <w:i/>
                <w:iCs/>
                <w:color w:val="000000"/>
                <w:sz w:val="14"/>
                <w:szCs w:val="14"/>
                <w:lang w:val="en-GB"/>
              </w:rPr>
              <w:t>Trust</w:t>
            </w:r>
          </w:p>
        </w:tc>
        <w:tc>
          <w:tcPr>
            <w:tcW w:w="671" w:type="dxa"/>
            <w:tcBorders>
              <w:top w:val="nil"/>
              <w:left w:val="nil"/>
              <w:bottom w:val="nil"/>
              <w:right w:val="nil"/>
            </w:tcBorders>
            <w:shd w:val="clear" w:color="auto" w:fill="auto"/>
            <w:vAlign w:val="center"/>
            <w:hideMark/>
          </w:tcPr>
          <w:p w14:paraId="6E393202" w14:textId="77777777" w:rsidR="004F6047" w:rsidRPr="00823F0E" w:rsidRDefault="004F6047" w:rsidP="004275C4">
            <w:pPr>
              <w:spacing w:line="240" w:lineRule="auto"/>
              <w:jc w:val="right"/>
              <w:rPr>
                <w:rFonts w:ascii="Times New Roman" w:eastAsia="Times New Roman" w:hAnsi="Times New Roman" w:cs="Times New Roman"/>
                <w:i/>
                <w:iCs/>
                <w:color w:val="000000"/>
                <w:sz w:val="14"/>
                <w:szCs w:val="14"/>
                <w:lang w:val="en-GB"/>
              </w:rPr>
            </w:pPr>
            <w:r w:rsidRPr="00823F0E">
              <w:rPr>
                <w:rFonts w:ascii="Times New Roman" w:eastAsia="Times New Roman" w:hAnsi="Times New Roman" w:cs="Times New Roman"/>
                <w:i/>
                <w:iCs/>
                <w:color w:val="000000"/>
                <w:sz w:val="14"/>
                <w:szCs w:val="14"/>
                <w:lang w:val="en-GB"/>
              </w:rPr>
              <w:t>Isol.</w:t>
            </w:r>
          </w:p>
        </w:tc>
        <w:tc>
          <w:tcPr>
            <w:tcW w:w="671" w:type="dxa"/>
            <w:tcBorders>
              <w:top w:val="nil"/>
              <w:left w:val="nil"/>
              <w:bottom w:val="nil"/>
              <w:right w:val="single" w:sz="4" w:space="0" w:color="auto"/>
            </w:tcBorders>
            <w:shd w:val="clear" w:color="auto" w:fill="auto"/>
            <w:vAlign w:val="center"/>
            <w:hideMark/>
          </w:tcPr>
          <w:p w14:paraId="23406C97" w14:textId="77777777" w:rsidR="004F6047" w:rsidRPr="00823F0E" w:rsidRDefault="004F6047" w:rsidP="004275C4">
            <w:pPr>
              <w:spacing w:line="240" w:lineRule="auto"/>
              <w:jc w:val="right"/>
              <w:rPr>
                <w:rFonts w:ascii="Times New Roman" w:eastAsia="Times New Roman" w:hAnsi="Times New Roman" w:cs="Times New Roman"/>
                <w:i/>
                <w:iCs/>
                <w:color w:val="000000"/>
                <w:sz w:val="14"/>
                <w:szCs w:val="14"/>
                <w:lang w:val="en-GB"/>
              </w:rPr>
            </w:pPr>
            <w:r w:rsidRPr="00823F0E">
              <w:rPr>
                <w:rFonts w:ascii="Times New Roman" w:eastAsia="Times New Roman" w:hAnsi="Times New Roman" w:cs="Times New Roman"/>
                <w:i/>
                <w:iCs/>
                <w:color w:val="000000"/>
                <w:sz w:val="14"/>
                <w:szCs w:val="14"/>
                <w:lang w:val="en-GB"/>
              </w:rPr>
              <w:t>Total</w:t>
            </w:r>
          </w:p>
        </w:tc>
        <w:tc>
          <w:tcPr>
            <w:tcW w:w="671" w:type="dxa"/>
            <w:tcBorders>
              <w:top w:val="nil"/>
              <w:left w:val="nil"/>
              <w:bottom w:val="nil"/>
              <w:right w:val="nil"/>
            </w:tcBorders>
            <w:shd w:val="clear" w:color="auto" w:fill="auto"/>
            <w:vAlign w:val="center"/>
            <w:hideMark/>
          </w:tcPr>
          <w:p w14:paraId="7992AC0D" w14:textId="77777777" w:rsidR="004F6047" w:rsidRPr="00823F0E" w:rsidRDefault="004F6047" w:rsidP="004275C4">
            <w:pPr>
              <w:spacing w:line="240" w:lineRule="auto"/>
              <w:jc w:val="right"/>
              <w:rPr>
                <w:rFonts w:ascii="Times New Roman" w:eastAsia="Times New Roman" w:hAnsi="Times New Roman" w:cs="Times New Roman"/>
                <w:i/>
                <w:iCs/>
                <w:color w:val="000000"/>
                <w:sz w:val="14"/>
                <w:szCs w:val="14"/>
                <w:lang w:val="en-GB"/>
              </w:rPr>
            </w:pPr>
            <w:r w:rsidRPr="00823F0E">
              <w:rPr>
                <w:rFonts w:ascii="Times New Roman" w:eastAsia="Times New Roman" w:hAnsi="Times New Roman" w:cs="Times New Roman"/>
                <w:i/>
                <w:iCs/>
                <w:color w:val="000000"/>
                <w:sz w:val="14"/>
                <w:szCs w:val="14"/>
                <w:lang w:val="en-GB"/>
              </w:rPr>
              <w:t>Activ.</w:t>
            </w:r>
          </w:p>
        </w:tc>
        <w:tc>
          <w:tcPr>
            <w:tcW w:w="741" w:type="dxa"/>
            <w:tcBorders>
              <w:top w:val="nil"/>
              <w:left w:val="nil"/>
              <w:bottom w:val="nil"/>
              <w:right w:val="nil"/>
            </w:tcBorders>
            <w:shd w:val="clear" w:color="auto" w:fill="auto"/>
            <w:vAlign w:val="center"/>
            <w:hideMark/>
          </w:tcPr>
          <w:p w14:paraId="0ADF6EB4" w14:textId="77777777" w:rsidR="004F6047" w:rsidRPr="00823F0E" w:rsidRDefault="004F6047" w:rsidP="004275C4">
            <w:pPr>
              <w:spacing w:line="240" w:lineRule="auto"/>
              <w:jc w:val="right"/>
              <w:rPr>
                <w:rFonts w:ascii="Times New Roman" w:eastAsia="Times New Roman" w:hAnsi="Times New Roman" w:cs="Times New Roman"/>
                <w:i/>
                <w:iCs/>
                <w:color w:val="000000"/>
                <w:sz w:val="14"/>
                <w:szCs w:val="14"/>
                <w:lang w:val="en-GB"/>
              </w:rPr>
            </w:pPr>
            <w:r w:rsidRPr="00823F0E">
              <w:rPr>
                <w:rFonts w:ascii="Times New Roman" w:eastAsia="Times New Roman" w:hAnsi="Times New Roman" w:cs="Times New Roman"/>
                <w:i/>
                <w:iCs/>
                <w:color w:val="000000"/>
                <w:sz w:val="14"/>
                <w:szCs w:val="14"/>
                <w:lang w:val="en-GB"/>
              </w:rPr>
              <w:t>Trust</w:t>
            </w:r>
          </w:p>
        </w:tc>
        <w:tc>
          <w:tcPr>
            <w:tcW w:w="671" w:type="dxa"/>
            <w:tcBorders>
              <w:top w:val="nil"/>
              <w:left w:val="nil"/>
              <w:bottom w:val="nil"/>
              <w:right w:val="nil"/>
            </w:tcBorders>
            <w:shd w:val="clear" w:color="auto" w:fill="auto"/>
            <w:vAlign w:val="center"/>
            <w:hideMark/>
          </w:tcPr>
          <w:p w14:paraId="38A6AC29" w14:textId="77777777" w:rsidR="004F6047" w:rsidRPr="00823F0E" w:rsidRDefault="004F6047" w:rsidP="004275C4">
            <w:pPr>
              <w:spacing w:line="240" w:lineRule="auto"/>
              <w:jc w:val="right"/>
              <w:rPr>
                <w:rFonts w:ascii="Times New Roman" w:eastAsia="Times New Roman" w:hAnsi="Times New Roman" w:cs="Times New Roman"/>
                <w:i/>
                <w:iCs/>
                <w:color w:val="000000"/>
                <w:sz w:val="14"/>
                <w:szCs w:val="14"/>
                <w:lang w:val="en-GB"/>
              </w:rPr>
            </w:pPr>
            <w:r w:rsidRPr="00823F0E">
              <w:rPr>
                <w:rFonts w:ascii="Times New Roman" w:eastAsia="Times New Roman" w:hAnsi="Times New Roman" w:cs="Times New Roman"/>
                <w:i/>
                <w:iCs/>
                <w:color w:val="000000"/>
                <w:sz w:val="14"/>
                <w:szCs w:val="14"/>
                <w:lang w:val="en-GB"/>
              </w:rPr>
              <w:t>Isol.</w:t>
            </w:r>
          </w:p>
        </w:tc>
        <w:tc>
          <w:tcPr>
            <w:tcW w:w="671" w:type="dxa"/>
            <w:tcBorders>
              <w:top w:val="nil"/>
              <w:left w:val="nil"/>
              <w:bottom w:val="nil"/>
              <w:right w:val="nil"/>
            </w:tcBorders>
            <w:shd w:val="clear" w:color="auto" w:fill="auto"/>
            <w:vAlign w:val="center"/>
            <w:hideMark/>
          </w:tcPr>
          <w:p w14:paraId="6D276048" w14:textId="77777777" w:rsidR="004F6047" w:rsidRPr="00823F0E" w:rsidRDefault="004F6047" w:rsidP="004275C4">
            <w:pPr>
              <w:spacing w:line="240" w:lineRule="auto"/>
              <w:jc w:val="right"/>
              <w:rPr>
                <w:rFonts w:ascii="Times New Roman" w:eastAsia="Times New Roman" w:hAnsi="Times New Roman" w:cs="Times New Roman"/>
                <w:i/>
                <w:iCs/>
                <w:color w:val="000000"/>
                <w:sz w:val="14"/>
                <w:szCs w:val="14"/>
                <w:lang w:val="en-GB"/>
              </w:rPr>
            </w:pPr>
            <w:r w:rsidRPr="00823F0E">
              <w:rPr>
                <w:rFonts w:ascii="Times New Roman" w:eastAsia="Times New Roman" w:hAnsi="Times New Roman" w:cs="Times New Roman"/>
                <w:i/>
                <w:iCs/>
                <w:color w:val="000000"/>
                <w:sz w:val="14"/>
                <w:szCs w:val="14"/>
                <w:lang w:val="en-GB"/>
              </w:rPr>
              <w:t>Total</w:t>
            </w:r>
          </w:p>
        </w:tc>
        <w:tc>
          <w:tcPr>
            <w:tcW w:w="671" w:type="dxa"/>
            <w:tcBorders>
              <w:top w:val="nil"/>
              <w:left w:val="single" w:sz="4" w:space="0" w:color="auto"/>
              <w:bottom w:val="nil"/>
              <w:right w:val="nil"/>
            </w:tcBorders>
            <w:shd w:val="clear" w:color="auto" w:fill="auto"/>
            <w:vAlign w:val="center"/>
            <w:hideMark/>
          </w:tcPr>
          <w:p w14:paraId="1AA59DA0" w14:textId="77777777" w:rsidR="004F6047" w:rsidRPr="00823F0E" w:rsidRDefault="004F6047" w:rsidP="004275C4">
            <w:pPr>
              <w:spacing w:line="240" w:lineRule="auto"/>
              <w:jc w:val="right"/>
              <w:rPr>
                <w:rFonts w:ascii="Times New Roman" w:eastAsia="Times New Roman" w:hAnsi="Times New Roman" w:cs="Times New Roman"/>
                <w:i/>
                <w:iCs/>
                <w:color w:val="000000"/>
                <w:sz w:val="14"/>
                <w:szCs w:val="14"/>
                <w:lang w:val="en-GB"/>
              </w:rPr>
            </w:pPr>
            <w:r w:rsidRPr="00823F0E">
              <w:rPr>
                <w:rFonts w:ascii="Times New Roman" w:eastAsia="Times New Roman" w:hAnsi="Times New Roman" w:cs="Times New Roman"/>
                <w:i/>
                <w:iCs/>
                <w:color w:val="000000"/>
                <w:sz w:val="14"/>
                <w:szCs w:val="14"/>
                <w:lang w:val="en-GB"/>
              </w:rPr>
              <w:t>Activ.</w:t>
            </w:r>
          </w:p>
        </w:tc>
        <w:tc>
          <w:tcPr>
            <w:tcW w:w="671" w:type="dxa"/>
            <w:tcBorders>
              <w:top w:val="nil"/>
              <w:left w:val="nil"/>
              <w:bottom w:val="nil"/>
              <w:right w:val="nil"/>
            </w:tcBorders>
            <w:shd w:val="clear" w:color="auto" w:fill="auto"/>
            <w:vAlign w:val="center"/>
            <w:hideMark/>
          </w:tcPr>
          <w:p w14:paraId="5E9CB327" w14:textId="77777777" w:rsidR="004F6047" w:rsidRPr="00823F0E" w:rsidRDefault="004F6047" w:rsidP="004275C4">
            <w:pPr>
              <w:spacing w:line="240" w:lineRule="auto"/>
              <w:jc w:val="right"/>
              <w:rPr>
                <w:rFonts w:ascii="Times New Roman" w:eastAsia="Times New Roman" w:hAnsi="Times New Roman" w:cs="Times New Roman"/>
                <w:i/>
                <w:iCs/>
                <w:color w:val="000000"/>
                <w:sz w:val="14"/>
                <w:szCs w:val="14"/>
                <w:lang w:val="en-GB"/>
              </w:rPr>
            </w:pPr>
            <w:r w:rsidRPr="00823F0E">
              <w:rPr>
                <w:rFonts w:ascii="Times New Roman" w:eastAsia="Times New Roman" w:hAnsi="Times New Roman" w:cs="Times New Roman"/>
                <w:i/>
                <w:iCs/>
                <w:color w:val="000000"/>
                <w:sz w:val="14"/>
                <w:szCs w:val="14"/>
                <w:lang w:val="en-GB"/>
              </w:rPr>
              <w:t>Trust</w:t>
            </w:r>
          </w:p>
        </w:tc>
        <w:tc>
          <w:tcPr>
            <w:tcW w:w="671" w:type="dxa"/>
            <w:tcBorders>
              <w:top w:val="nil"/>
              <w:left w:val="nil"/>
              <w:bottom w:val="nil"/>
              <w:right w:val="nil"/>
            </w:tcBorders>
            <w:shd w:val="clear" w:color="auto" w:fill="auto"/>
            <w:vAlign w:val="center"/>
            <w:hideMark/>
          </w:tcPr>
          <w:p w14:paraId="3C91C991" w14:textId="77777777" w:rsidR="004F6047" w:rsidRPr="00823F0E" w:rsidRDefault="004F6047" w:rsidP="004275C4">
            <w:pPr>
              <w:spacing w:line="240" w:lineRule="auto"/>
              <w:jc w:val="right"/>
              <w:rPr>
                <w:rFonts w:ascii="Times New Roman" w:eastAsia="Times New Roman" w:hAnsi="Times New Roman" w:cs="Times New Roman"/>
                <w:i/>
                <w:iCs/>
                <w:color w:val="000000"/>
                <w:sz w:val="14"/>
                <w:szCs w:val="14"/>
                <w:lang w:val="en-GB"/>
              </w:rPr>
            </w:pPr>
            <w:r w:rsidRPr="00823F0E">
              <w:rPr>
                <w:rFonts w:ascii="Times New Roman" w:eastAsia="Times New Roman" w:hAnsi="Times New Roman" w:cs="Times New Roman"/>
                <w:i/>
                <w:iCs/>
                <w:color w:val="000000"/>
                <w:sz w:val="14"/>
                <w:szCs w:val="14"/>
                <w:lang w:val="en-GB"/>
              </w:rPr>
              <w:t>Isol.</w:t>
            </w:r>
          </w:p>
        </w:tc>
        <w:tc>
          <w:tcPr>
            <w:tcW w:w="671" w:type="dxa"/>
            <w:tcBorders>
              <w:top w:val="nil"/>
              <w:left w:val="nil"/>
              <w:bottom w:val="nil"/>
              <w:right w:val="single" w:sz="4" w:space="0" w:color="auto"/>
            </w:tcBorders>
            <w:shd w:val="clear" w:color="auto" w:fill="auto"/>
            <w:vAlign w:val="center"/>
            <w:hideMark/>
          </w:tcPr>
          <w:p w14:paraId="3FEE96D1" w14:textId="77777777" w:rsidR="004F6047" w:rsidRPr="00823F0E" w:rsidRDefault="004F6047" w:rsidP="004275C4">
            <w:pPr>
              <w:spacing w:line="240" w:lineRule="auto"/>
              <w:jc w:val="right"/>
              <w:rPr>
                <w:rFonts w:ascii="Times New Roman" w:eastAsia="Times New Roman" w:hAnsi="Times New Roman" w:cs="Times New Roman"/>
                <w:i/>
                <w:iCs/>
                <w:color w:val="000000"/>
                <w:sz w:val="14"/>
                <w:szCs w:val="14"/>
                <w:lang w:val="en-GB"/>
              </w:rPr>
            </w:pPr>
            <w:r w:rsidRPr="00823F0E">
              <w:rPr>
                <w:rFonts w:ascii="Times New Roman" w:eastAsia="Times New Roman" w:hAnsi="Times New Roman" w:cs="Times New Roman"/>
                <w:i/>
                <w:iCs/>
                <w:color w:val="000000"/>
                <w:sz w:val="14"/>
                <w:szCs w:val="14"/>
                <w:lang w:val="en-GB"/>
              </w:rPr>
              <w:t>Total</w:t>
            </w:r>
          </w:p>
        </w:tc>
        <w:tc>
          <w:tcPr>
            <w:tcW w:w="671" w:type="dxa"/>
            <w:tcBorders>
              <w:top w:val="nil"/>
              <w:left w:val="nil"/>
              <w:bottom w:val="nil"/>
              <w:right w:val="nil"/>
            </w:tcBorders>
            <w:shd w:val="clear" w:color="auto" w:fill="auto"/>
            <w:vAlign w:val="center"/>
            <w:hideMark/>
          </w:tcPr>
          <w:p w14:paraId="3F1CB348" w14:textId="77777777" w:rsidR="004F6047" w:rsidRPr="00823F0E" w:rsidRDefault="004F6047" w:rsidP="004275C4">
            <w:pPr>
              <w:spacing w:line="240" w:lineRule="auto"/>
              <w:jc w:val="right"/>
              <w:rPr>
                <w:rFonts w:ascii="Times New Roman" w:eastAsia="Times New Roman" w:hAnsi="Times New Roman" w:cs="Times New Roman"/>
                <w:i/>
                <w:iCs/>
                <w:color w:val="000000"/>
                <w:sz w:val="14"/>
                <w:szCs w:val="14"/>
                <w:lang w:val="en-GB"/>
              </w:rPr>
            </w:pPr>
            <w:r w:rsidRPr="00823F0E">
              <w:rPr>
                <w:rFonts w:ascii="Times New Roman" w:eastAsia="Times New Roman" w:hAnsi="Times New Roman" w:cs="Times New Roman"/>
                <w:i/>
                <w:iCs/>
                <w:color w:val="000000"/>
                <w:sz w:val="14"/>
                <w:szCs w:val="14"/>
                <w:lang w:val="en-GB"/>
              </w:rPr>
              <w:t>Activ.</w:t>
            </w:r>
          </w:p>
        </w:tc>
        <w:tc>
          <w:tcPr>
            <w:tcW w:w="671" w:type="dxa"/>
            <w:tcBorders>
              <w:top w:val="nil"/>
              <w:left w:val="nil"/>
              <w:bottom w:val="nil"/>
              <w:right w:val="nil"/>
            </w:tcBorders>
            <w:shd w:val="clear" w:color="auto" w:fill="auto"/>
            <w:vAlign w:val="center"/>
            <w:hideMark/>
          </w:tcPr>
          <w:p w14:paraId="4B16A573" w14:textId="77777777" w:rsidR="004F6047" w:rsidRPr="00823F0E" w:rsidRDefault="004F6047" w:rsidP="004275C4">
            <w:pPr>
              <w:spacing w:line="240" w:lineRule="auto"/>
              <w:jc w:val="right"/>
              <w:rPr>
                <w:rFonts w:ascii="Times New Roman" w:eastAsia="Times New Roman" w:hAnsi="Times New Roman" w:cs="Times New Roman"/>
                <w:i/>
                <w:iCs/>
                <w:color w:val="000000"/>
                <w:sz w:val="14"/>
                <w:szCs w:val="14"/>
                <w:lang w:val="en-GB"/>
              </w:rPr>
            </w:pPr>
            <w:r w:rsidRPr="00823F0E">
              <w:rPr>
                <w:rFonts w:ascii="Times New Roman" w:eastAsia="Times New Roman" w:hAnsi="Times New Roman" w:cs="Times New Roman"/>
                <w:i/>
                <w:iCs/>
                <w:color w:val="000000"/>
                <w:sz w:val="14"/>
                <w:szCs w:val="14"/>
                <w:lang w:val="en-GB"/>
              </w:rPr>
              <w:t>Trust</w:t>
            </w:r>
          </w:p>
        </w:tc>
        <w:tc>
          <w:tcPr>
            <w:tcW w:w="671" w:type="dxa"/>
            <w:tcBorders>
              <w:top w:val="nil"/>
              <w:left w:val="nil"/>
              <w:bottom w:val="nil"/>
              <w:right w:val="nil"/>
            </w:tcBorders>
            <w:shd w:val="clear" w:color="auto" w:fill="auto"/>
            <w:vAlign w:val="center"/>
            <w:hideMark/>
          </w:tcPr>
          <w:p w14:paraId="3ED613E1" w14:textId="77777777" w:rsidR="004F6047" w:rsidRPr="00823F0E" w:rsidRDefault="004F6047" w:rsidP="004275C4">
            <w:pPr>
              <w:spacing w:line="240" w:lineRule="auto"/>
              <w:jc w:val="right"/>
              <w:rPr>
                <w:rFonts w:ascii="Times New Roman" w:eastAsia="Times New Roman" w:hAnsi="Times New Roman" w:cs="Times New Roman"/>
                <w:i/>
                <w:iCs/>
                <w:color w:val="000000"/>
                <w:sz w:val="14"/>
                <w:szCs w:val="14"/>
                <w:lang w:val="en-GB"/>
              </w:rPr>
            </w:pPr>
            <w:r w:rsidRPr="00823F0E">
              <w:rPr>
                <w:rFonts w:ascii="Times New Roman" w:eastAsia="Times New Roman" w:hAnsi="Times New Roman" w:cs="Times New Roman"/>
                <w:i/>
                <w:iCs/>
                <w:color w:val="000000"/>
                <w:sz w:val="14"/>
                <w:szCs w:val="14"/>
                <w:lang w:val="en-GB"/>
              </w:rPr>
              <w:t>Isol.</w:t>
            </w:r>
          </w:p>
        </w:tc>
        <w:tc>
          <w:tcPr>
            <w:tcW w:w="671" w:type="dxa"/>
            <w:tcBorders>
              <w:top w:val="nil"/>
              <w:left w:val="nil"/>
              <w:bottom w:val="nil"/>
              <w:right w:val="single" w:sz="4" w:space="0" w:color="auto"/>
            </w:tcBorders>
            <w:shd w:val="clear" w:color="auto" w:fill="auto"/>
            <w:vAlign w:val="center"/>
            <w:hideMark/>
          </w:tcPr>
          <w:p w14:paraId="35C5762E" w14:textId="77777777" w:rsidR="004F6047" w:rsidRPr="00823F0E" w:rsidRDefault="004F6047" w:rsidP="004275C4">
            <w:pPr>
              <w:spacing w:line="240" w:lineRule="auto"/>
              <w:jc w:val="right"/>
              <w:rPr>
                <w:rFonts w:ascii="Times New Roman" w:eastAsia="Times New Roman" w:hAnsi="Times New Roman" w:cs="Times New Roman"/>
                <w:i/>
                <w:iCs/>
                <w:color w:val="000000"/>
                <w:sz w:val="14"/>
                <w:szCs w:val="14"/>
                <w:lang w:val="en-GB"/>
              </w:rPr>
            </w:pPr>
            <w:r w:rsidRPr="00823F0E">
              <w:rPr>
                <w:rFonts w:ascii="Times New Roman" w:eastAsia="Times New Roman" w:hAnsi="Times New Roman" w:cs="Times New Roman"/>
                <w:i/>
                <w:iCs/>
                <w:color w:val="000000"/>
                <w:sz w:val="14"/>
                <w:szCs w:val="14"/>
                <w:lang w:val="en-GB"/>
              </w:rPr>
              <w:t>Total</w:t>
            </w:r>
          </w:p>
        </w:tc>
      </w:tr>
      <w:tr w:rsidR="004F6047" w:rsidRPr="00823F0E" w14:paraId="44849070" w14:textId="77777777" w:rsidTr="004275C4">
        <w:trPr>
          <w:trHeight w:val="290"/>
        </w:trPr>
        <w:tc>
          <w:tcPr>
            <w:tcW w:w="1660" w:type="dxa"/>
            <w:tcBorders>
              <w:top w:val="nil"/>
              <w:left w:val="nil"/>
              <w:bottom w:val="nil"/>
              <w:right w:val="nil"/>
            </w:tcBorders>
            <w:shd w:val="clear" w:color="auto" w:fill="auto"/>
            <w:vAlign w:val="center"/>
            <w:hideMark/>
          </w:tcPr>
          <w:p w14:paraId="69844093" w14:textId="77777777" w:rsidR="004F6047" w:rsidRPr="00823F0E" w:rsidRDefault="004F6047" w:rsidP="004275C4">
            <w:pPr>
              <w:spacing w:line="240" w:lineRule="auto"/>
              <w:jc w:val="right"/>
              <w:rPr>
                <w:rFonts w:ascii="Times New Roman" w:eastAsia="Times New Roman" w:hAnsi="Times New Roman" w:cs="Times New Roman"/>
                <w:i/>
                <w:iCs/>
                <w:color w:val="000000"/>
                <w:sz w:val="14"/>
                <w:szCs w:val="14"/>
                <w:lang w:val="en-GB"/>
              </w:rPr>
            </w:pPr>
          </w:p>
        </w:tc>
        <w:tc>
          <w:tcPr>
            <w:tcW w:w="671" w:type="dxa"/>
            <w:tcBorders>
              <w:top w:val="nil"/>
              <w:left w:val="single" w:sz="4" w:space="0" w:color="auto"/>
              <w:bottom w:val="nil"/>
              <w:right w:val="nil"/>
            </w:tcBorders>
            <w:shd w:val="clear" w:color="auto" w:fill="auto"/>
            <w:vAlign w:val="center"/>
            <w:hideMark/>
          </w:tcPr>
          <w:p w14:paraId="11AE3015"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671" w:type="dxa"/>
            <w:tcBorders>
              <w:top w:val="nil"/>
              <w:left w:val="nil"/>
              <w:bottom w:val="nil"/>
              <w:right w:val="nil"/>
            </w:tcBorders>
            <w:shd w:val="clear" w:color="auto" w:fill="auto"/>
            <w:vAlign w:val="center"/>
            <w:hideMark/>
          </w:tcPr>
          <w:p w14:paraId="62773F96"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671" w:type="dxa"/>
            <w:tcBorders>
              <w:top w:val="nil"/>
              <w:left w:val="nil"/>
              <w:bottom w:val="nil"/>
              <w:right w:val="nil"/>
            </w:tcBorders>
            <w:shd w:val="clear" w:color="auto" w:fill="auto"/>
            <w:vAlign w:val="center"/>
            <w:hideMark/>
          </w:tcPr>
          <w:p w14:paraId="13CF52E8"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nil"/>
              <w:bottom w:val="nil"/>
              <w:right w:val="nil"/>
            </w:tcBorders>
            <w:shd w:val="clear" w:color="auto" w:fill="auto"/>
            <w:vAlign w:val="center"/>
            <w:hideMark/>
          </w:tcPr>
          <w:p w14:paraId="13AC59F6"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single" w:sz="4" w:space="0" w:color="auto"/>
              <w:bottom w:val="nil"/>
              <w:right w:val="nil"/>
            </w:tcBorders>
            <w:shd w:val="clear" w:color="auto" w:fill="auto"/>
            <w:vAlign w:val="center"/>
            <w:hideMark/>
          </w:tcPr>
          <w:p w14:paraId="5603F760"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741" w:type="dxa"/>
            <w:tcBorders>
              <w:top w:val="nil"/>
              <w:left w:val="nil"/>
              <w:bottom w:val="nil"/>
              <w:right w:val="nil"/>
            </w:tcBorders>
            <w:shd w:val="clear" w:color="auto" w:fill="auto"/>
            <w:vAlign w:val="center"/>
            <w:hideMark/>
          </w:tcPr>
          <w:p w14:paraId="713602E0"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671" w:type="dxa"/>
            <w:tcBorders>
              <w:top w:val="nil"/>
              <w:left w:val="nil"/>
              <w:bottom w:val="nil"/>
              <w:right w:val="nil"/>
            </w:tcBorders>
            <w:shd w:val="clear" w:color="auto" w:fill="auto"/>
            <w:vAlign w:val="center"/>
            <w:hideMark/>
          </w:tcPr>
          <w:p w14:paraId="401945E2"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nil"/>
              <w:bottom w:val="nil"/>
              <w:right w:val="nil"/>
            </w:tcBorders>
            <w:shd w:val="clear" w:color="auto" w:fill="auto"/>
            <w:vAlign w:val="center"/>
            <w:hideMark/>
          </w:tcPr>
          <w:p w14:paraId="249AC858"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single" w:sz="4" w:space="0" w:color="auto"/>
              <w:bottom w:val="nil"/>
              <w:right w:val="nil"/>
            </w:tcBorders>
            <w:shd w:val="clear" w:color="auto" w:fill="auto"/>
            <w:vAlign w:val="center"/>
            <w:hideMark/>
          </w:tcPr>
          <w:p w14:paraId="61049841"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671" w:type="dxa"/>
            <w:tcBorders>
              <w:top w:val="nil"/>
              <w:left w:val="nil"/>
              <w:bottom w:val="nil"/>
              <w:right w:val="nil"/>
            </w:tcBorders>
            <w:shd w:val="clear" w:color="auto" w:fill="auto"/>
            <w:vAlign w:val="center"/>
            <w:hideMark/>
          </w:tcPr>
          <w:p w14:paraId="0851EFFA"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671" w:type="dxa"/>
            <w:tcBorders>
              <w:top w:val="nil"/>
              <w:left w:val="nil"/>
              <w:bottom w:val="nil"/>
              <w:right w:val="nil"/>
            </w:tcBorders>
            <w:shd w:val="clear" w:color="auto" w:fill="auto"/>
            <w:vAlign w:val="center"/>
            <w:hideMark/>
          </w:tcPr>
          <w:p w14:paraId="4A6FEEAF"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nil"/>
              <w:bottom w:val="nil"/>
              <w:right w:val="nil"/>
            </w:tcBorders>
            <w:shd w:val="clear" w:color="auto" w:fill="auto"/>
            <w:vAlign w:val="center"/>
            <w:hideMark/>
          </w:tcPr>
          <w:p w14:paraId="43249780"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single" w:sz="4" w:space="0" w:color="auto"/>
              <w:bottom w:val="nil"/>
              <w:right w:val="nil"/>
            </w:tcBorders>
            <w:shd w:val="clear" w:color="auto" w:fill="auto"/>
            <w:vAlign w:val="center"/>
            <w:hideMark/>
          </w:tcPr>
          <w:p w14:paraId="6DD4E0DD"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671" w:type="dxa"/>
            <w:tcBorders>
              <w:top w:val="nil"/>
              <w:left w:val="nil"/>
              <w:bottom w:val="nil"/>
              <w:right w:val="nil"/>
            </w:tcBorders>
            <w:shd w:val="clear" w:color="auto" w:fill="auto"/>
            <w:vAlign w:val="center"/>
            <w:hideMark/>
          </w:tcPr>
          <w:p w14:paraId="1AC3768C"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671" w:type="dxa"/>
            <w:tcBorders>
              <w:top w:val="nil"/>
              <w:left w:val="nil"/>
              <w:bottom w:val="nil"/>
              <w:right w:val="nil"/>
            </w:tcBorders>
            <w:shd w:val="clear" w:color="auto" w:fill="auto"/>
            <w:vAlign w:val="center"/>
            <w:hideMark/>
          </w:tcPr>
          <w:p w14:paraId="57A7A0DD"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nil"/>
              <w:bottom w:val="nil"/>
              <w:right w:val="single" w:sz="4" w:space="0" w:color="auto"/>
            </w:tcBorders>
            <w:shd w:val="clear" w:color="auto" w:fill="auto"/>
            <w:vAlign w:val="center"/>
            <w:hideMark/>
          </w:tcPr>
          <w:p w14:paraId="54D32D7A"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r>
      <w:tr w:rsidR="004F6047" w:rsidRPr="00823F0E" w14:paraId="389300F1" w14:textId="77777777" w:rsidTr="004275C4">
        <w:trPr>
          <w:trHeight w:val="290"/>
        </w:trPr>
        <w:tc>
          <w:tcPr>
            <w:tcW w:w="1660" w:type="dxa"/>
            <w:tcBorders>
              <w:top w:val="nil"/>
              <w:left w:val="nil"/>
              <w:bottom w:val="nil"/>
              <w:right w:val="nil"/>
            </w:tcBorders>
            <w:shd w:val="clear" w:color="auto" w:fill="auto"/>
            <w:vAlign w:val="center"/>
            <w:hideMark/>
          </w:tcPr>
          <w:p w14:paraId="2CA600D7" w14:textId="77777777" w:rsidR="004F6047" w:rsidRPr="00823F0E" w:rsidRDefault="004F6047" w:rsidP="004275C4">
            <w:pPr>
              <w:spacing w:line="240" w:lineRule="auto"/>
              <w:rPr>
                <w:rFonts w:ascii="Times New Roman" w:eastAsia="Times New Roman" w:hAnsi="Times New Roman" w:cs="Times New Roman"/>
                <w:color w:val="000000"/>
                <w:sz w:val="16"/>
                <w:szCs w:val="16"/>
                <w:lang w:val="en-GB"/>
              </w:rPr>
            </w:pPr>
            <w:r w:rsidRPr="00823F0E">
              <w:rPr>
                <w:rFonts w:ascii="Times New Roman" w:eastAsia="Times New Roman" w:hAnsi="Times New Roman" w:cs="Times New Roman"/>
                <w:color w:val="000000"/>
                <w:sz w:val="16"/>
                <w:szCs w:val="16"/>
                <w:lang w:val="en-GB"/>
              </w:rPr>
              <w:t>Post</w:t>
            </w:r>
          </w:p>
        </w:tc>
        <w:tc>
          <w:tcPr>
            <w:tcW w:w="671" w:type="dxa"/>
            <w:tcBorders>
              <w:top w:val="nil"/>
              <w:left w:val="single" w:sz="4" w:space="0" w:color="auto"/>
              <w:bottom w:val="nil"/>
              <w:right w:val="nil"/>
            </w:tcBorders>
            <w:shd w:val="clear" w:color="auto" w:fill="auto"/>
            <w:vAlign w:val="center"/>
            <w:hideMark/>
          </w:tcPr>
          <w:p w14:paraId="777AFE03"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0.09</w:t>
            </w:r>
          </w:p>
        </w:tc>
        <w:tc>
          <w:tcPr>
            <w:tcW w:w="671" w:type="dxa"/>
            <w:tcBorders>
              <w:top w:val="nil"/>
              <w:left w:val="nil"/>
              <w:bottom w:val="nil"/>
              <w:right w:val="nil"/>
            </w:tcBorders>
            <w:shd w:val="clear" w:color="auto" w:fill="auto"/>
            <w:vAlign w:val="center"/>
            <w:hideMark/>
          </w:tcPr>
          <w:p w14:paraId="446FA4FD"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0.34**</w:t>
            </w:r>
          </w:p>
        </w:tc>
        <w:tc>
          <w:tcPr>
            <w:tcW w:w="671" w:type="dxa"/>
            <w:tcBorders>
              <w:top w:val="nil"/>
              <w:left w:val="nil"/>
              <w:bottom w:val="nil"/>
              <w:right w:val="nil"/>
            </w:tcBorders>
            <w:shd w:val="clear" w:color="auto" w:fill="auto"/>
            <w:vAlign w:val="center"/>
            <w:hideMark/>
          </w:tcPr>
          <w:p w14:paraId="0A1946F8"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0.16</w:t>
            </w:r>
          </w:p>
        </w:tc>
        <w:tc>
          <w:tcPr>
            <w:tcW w:w="671" w:type="dxa"/>
            <w:tcBorders>
              <w:top w:val="nil"/>
              <w:left w:val="nil"/>
              <w:bottom w:val="nil"/>
              <w:right w:val="nil"/>
            </w:tcBorders>
            <w:shd w:val="clear" w:color="auto" w:fill="auto"/>
            <w:vAlign w:val="center"/>
            <w:hideMark/>
          </w:tcPr>
          <w:p w14:paraId="06C44F65"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0.19*</w:t>
            </w:r>
          </w:p>
        </w:tc>
        <w:tc>
          <w:tcPr>
            <w:tcW w:w="671" w:type="dxa"/>
            <w:tcBorders>
              <w:top w:val="nil"/>
              <w:left w:val="single" w:sz="4" w:space="0" w:color="auto"/>
              <w:bottom w:val="nil"/>
              <w:right w:val="nil"/>
            </w:tcBorders>
            <w:shd w:val="clear" w:color="auto" w:fill="auto"/>
            <w:vAlign w:val="center"/>
            <w:hideMark/>
          </w:tcPr>
          <w:p w14:paraId="34268B1E"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0.09</w:t>
            </w:r>
          </w:p>
        </w:tc>
        <w:tc>
          <w:tcPr>
            <w:tcW w:w="741" w:type="dxa"/>
            <w:tcBorders>
              <w:top w:val="nil"/>
              <w:left w:val="nil"/>
              <w:bottom w:val="nil"/>
              <w:right w:val="nil"/>
            </w:tcBorders>
            <w:shd w:val="clear" w:color="auto" w:fill="auto"/>
            <w:vAlign w:val="center"/>
            <w:hideMark/>
          </w:tcPr>
          <w:p w14:paraId="45B3C4EE"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0.34**</w:t>
            </w:r>
          </w:p>
        </w:tc>
        <w:tc>
          <w:tcPr>
            <w:tcW w:w="671" w:type="dxa"/>
            <w:tcBorders>
              <w:top w:val="nil"/>
              <w:left w:val="nil"/>
              <w:bottom w:val="nil"/>
              <w:right w:val="nil"/>
            </w:tcBorders>
            <w:shd w:val="clear" w:color="auto" w:fill="auto"/>
            <w:vAlign w:val="center"/>
            <w:hideMark/>
          </w:tcPr>
          <w:p w14:paraId="1C96BFCC"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0.16</w:t>
            </w:r>
          </w:p>
        </w:tc>
        <w:tc>
          <w:tcPr>
            <w:tcW w:w="671" w:type="dxa"/>
            <w:tcBorders>
              <w:top w:val="nil"/>
              <w:left w:val="nil"/>
              <w:bottom w:val="nil"/>
              <w:right w:val="nil"/>
            </w:tcBorders>
            <w:shd w:val="clear" w:color="auto" w:fill="auto"/>
            <w:vAlign w:val="center"/>
            <w:hideMark/>
          </w:tcPr>
          <w:p w14:paraId="5E48A6B6"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0.19*</w:t>
            </w:r>
          </w:p>
        </w:tc>
        <w:tc>
          <w:tcPr>
            <w:tcW w:w="671" w:type="dxa"/>
            <w:tcBorders>
              <w:top w:val="nil"/>
              <w:left w:val="single" w:sz="4" w:space="0" w:color="auto"/>
              <w:bottom w:val="nil"/>
              <w:right w:val="nil"/>
            </w:tcBorders>
            <w:shd w:val="clear" w:color="auto" w:fill="auto"/>
            <w:vAlign w:val="center"/>
            <w:hideMark/>
          </w:tcPr>
          <w:p w14:paraId="24307766"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0.09</w:t>
            </w:r>
          </w:p>
        </w:tc>
        <w:tc>
          <w:tcPr>
            <w:tcW w:w="671" w:type="dxa"/>
            <w:tcBorders>
              <w:top w:val="nil"/>
              <w:left w:val="nil"/>
              <w:bottom w:val="nil"/>
              <w:right w:val="nil"/>
            </w:tcBorders>
            <w:shd w:val="clear" w:color="auto" w:fill="auto"/>
            <w:vAlign w:val="center"/>
            <w:hideMark/>
          </w:tcPr>
          <w:p w14:paraId="72615161"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0.34**</w:t>
            </w:r>
          </w:p>
        </w:tc>
        <w:tc>
          <w:tcPr>
            <w:tcW w:w="671" w:type="dxa"/>
            <w:tcBorders>
              <w:top w:val="nil"/>
              <w:left w:val="nil"/>
              <w:bottom w:val="nil"/>
              <w:right w:val="nil"/>
            </w:tcBorders>
            <w:shd w:val="clear" w:color="auto" w:fill="auto"/>
            <w:vAlign w:val="center"/>
            <w:hideMark/>
          </w:tcPr>
          <w:p w14:paraId="1A7BE177"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0.16</w:t>
            </w:r>
          </w:p>
        </w:tc>
        <w:tc>
          <w:tcPr>
            <w:tcW w:w="671" w:type="dxa"/>
            <w:tcBorders>
              <w:top w:val="nil"/>
              <w:left w:val="nil"/>
              <w:bottom w:val="nil"/>
              <w:right w:val="nil"/>
            </w:tcBorders>
            <w:shd w:val="clear" w:color="auto" w:fill="auto"/>
            <w:vAlign w:val="center"/>
            <w:hideMark/>
          </w:tcPr>
          <w:p w14:paraId="1D854303"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0.19*</w:t>
            </w:r>
          </w:p>
        </w:tc>
        <w:tc>
          <w:tcPr>
            <w:tcW w:w="671" w:type="dxa"/>
            <w:tcBorders>
              <w:top w:val="nil"/>
              <w:left w:val="single" w:sz="4" w:space="0" w:color="auto"/>
              <w:bottom w:val="nil"/>
              <w:right w:val="nil"/>
            </w:tcBorders>
            <w:shd w:val="clear" w:color="auto" w:fill="auto"/>
            <w:vAlign w:val="center"/>
            <w:hideMark/>
          </w:tcPr>
          <w:p w14:paraId="1C688715"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0.11</w:t>
            </w:r>
          </w:p>
        </w:tc>
        <w:tc>
          <w:tcPr>
            <w:tcW w:w="671" w:type="dxa"/>
            <w:tcBorders>
              <w:top w:val="nil"/>
              <w:left w:val="nil"/>
              <w:bottom w:val="nil"/>
              <w:right w:val="nil"/>
            </w:tcBorders>
            <w:shd w:val="clear" w:color="auto" w:fill="auto"/>
            <w:vAlign w:val="center"/>
            <w:hideMark/>
          </w:tcPr>
          <w:p w14:paraId="711304EC"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0.36**</w:t>
            </w:r>
          </w:p>
        </w:tc>
        <w:tc>
          <w:tcPr>
            <w:tcW w:w="671" w:type="dxa"/>
            <w:tcBorders>
              <w:top w:val="nil"/>
              <w:left w:val="nil"/>
              <w:bottom w:val="nil"/>
              <w:right w:val="nil"/>
            </w:tcBorders>
            <w:shd w:val="clear" w:color="auto" w:fill="auto"/>
            <w:vAlign w:val="center"/>
            <w:hideMark/>
          </w:tcPr>
          <w:p w14:paraId="01B0B8D7"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0.16</w:t>
            </w:r>
          </w:p>
        </w:tc>
        <w:tc>
          <w:tcPr>
            <w:tcW w:w="671" w:type="dxa"/>
            <w:tcBorders>
              <w:top w:val="nil"/>
              <w:left w:val="nil"/>
              <w:bottom w:val="nil"/>
              <w:right w:val="single" w:sz="4" w:space="0" w:color="auto"/>
            </w:tcBorders>
            <w:shd w:val="clear" w:color="auto" w:fill="auto"/>
            <w:vAlign w:val="center"/>
            <w:hideMark/>
          </w:tcPr>
          <w:p w14:paraId="73AFC12E"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0.21*</w:t>
            </w:r>
          </w:p>
        </w:tc>
      </w:tr>
      <w:tr w:rsidR="004F6047" w:rsidRPr="00823F0E" w14:paraId="75C93DE6" w14:textId="77777777" w:rsidTr="004275C4">
        <w:trPr>
          <w:trHeight w:val="290"/>
        </w:trPr>
        <w:tc>
          <w:tcPr>
            <w:tcW w:w="1660" w:type="dxa"/>
            <w:tcBorders>
              <w:top w:val="nil"/>
              <w:left w:val="nil"/>
              <w:bottom w:val="nil"/>
              <w:right w:val="nil"/>
            </w:tcBorders>
            <w:shd w:val="clear" w:color="auto" w:fill="auto"/>
            <w:vAlign w:val="center"/>
            <w:hideMark/>
          </w:tcPr>
          <w:p w14:paraId="7A97F870"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671" w:type="dxa"/>
            <w:tcBorders>
              <w:top w:val="nil"/>
              <w:left w:val="single" w:sz="4" w:space="0" w:color="auto"/>
              <w:bottom w:val="nil"/>
              <w:right w:val="nil"/>
            </w:tcBorders>
            <w:shd w:val="clear" w:color="auto" w:fill="auto"/>
            <w:vAlign w:val="center"/>
            <w:hideMark/>
          </w:tcPr>
          <w:p w14:paraId="3322C731"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w:t>
            </w:r>
          </w:p>
        </w:tc>
        <w:tc>
          <w:tcPr>
            <w:tcW w:w="671" w:type="dxa"/>
            <w:tcBorders>
              <w:top w:val="nil"/>
              <w:left w:val="nil"/>
              <w:bottom w:val="nil"/>
              <w:right w:val="nil"/>
            </w:tcBorders>
            <w:shd w:val="clear" w:color="auto" w:fill="auto"/>
            <w:vAlign w:val="center"/>
            <w:hideMark/>
          </w:tcPr>
          <w:p w14:paraId="584068DC"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-0.15</w:t>
            </w:r>
          </w:p>
        </w:tc>
        <w:tc>
          <w:tcPr>
            <w:tcW w:w="671" w:type="dxa"/>
            <w:tcBorders>
              <w:top w:val="nil"/>
              <w:left w:val="nil"/>
              <w:bottom w:val="nil"/>
              <w:right w:val="nil"/>
            </w:tcBorders>
            <w:shd w:val="clear" w:color="auto" w:fill="auto"/>
            <w:vAlign w:val="center"/>
            <w:hideMark/>
          </w:tcPr>
          <w:p w14:paraId="3A039365"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-0.13</w:t>
            </w:r>
          </w:p>
        </w:tc>
        <w:tc>
          <w:tcPr>
            <w:tcW w:w="671" w:type="dxa"/>
            <w:tcBorders>
              <w:top w:val="nil"/>
              <w:left w:val="nil"/>
              <w:bottom w:val="nil"/>
              <w:right w:val="nil"/>
            </w:tcBorders>
            <w:shd w:val="clear" w:color="auto" w:fill="auto"/>
            <w:vAlign w:val="center"/>
            <w:hideMark/>
          </w:tcPr>
          <w:p w14:paraId="363A4A81"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w:t>
            </w:r>
          </w:p>
        </w:tc>
        <w:tc>
          <w:tcPr>
            <w:tcW w:w="671" w:type="dxa"/>
            <w:tcBorders>
              <w:top w:val="nil"/>
              <w:left w:val="single" w:sz="4" w:space="0" w:color="auto"/>
              <w:bottom w:val="nil"/>
              <w:right w:val="nil"/>
            </w:tcBorders>
            <w:shd w:val="clear" w:color="auto" w:fill="auto"/>
            <w:vAlign w:val="center"/>
            <w:hideMark/>
          </w:tcPr>
          <w:p w14:paraId="75491545"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w:t>
            </w:r>
          </w:p>
        </w:tc>
        <w:tc>
          <w:tcPr>
            <w:tcW w:w="741" w:type="dxa"/>
            <w:tcBorders>
              <w:top w:val="nil"/>
              <w:left w:val="nil"/>
              <w:bottom w:val="nil"/>
              <w:right w:val="nil"/>
            </w:tcBorders>
            <w:shd w:val="clear" w:color="auto" w:fill="auto"/>
            <w:vAlign w:val="center"/>
            <w:hideMark/>
          </w:tcPr>
          <w:p w14:paraId="0FC1F32D"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-0.15</w:t>
            </w:r>
          </w:p>
        </w:tc>
        <w:tc>
          <w:tcPr>
            <w:tcW w:w="671" w:type="dxa"/>
            <w:tcBorders>
              <w:top w:val="nil"/>
              <w:left w:val="nil"/>
              <w:bottom w:val="nil"/>
              <w:right w:val="nil"/>
            </w:tcBorders>
            <w:shd w:val="clear" w:color="auto" w:fill="auto"/>
            <w:vAlign w:val="center"/>
            <w:hideMark/>
          </w:tcPr>
          <w:p w14:paraId="1E9AC99C"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-0.13</w:t>
            </w:r>
          </w:p>
        </w:tc>
        <w:tc>
          <w:tcPr>
            <w:tcW w:w="671" w:type="dxa"/>
            <w:tcBorders>
              <w:top w:val="nil"/>
              <w:left w:val="nil"/>
              <w:bottom w:val="nil"/>
              <w:right w:val="nil"/>
            </w:tcBorders>
            <w:shd w:val="clear" w:color="auto" w:fill="auto"/>
            <w:vAlign w:val="center"/>
            <w:hideMark/>
          </w:tcPr>
          <w:p w14:paraId="33352B5B"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w:t>
            </w:r>
          </w:p>
        </w:tc>
        <w:tc>
          <w:tcPr>
            <w:tcW w:w="671" w:type="dxa"/>
            <w:tcBorders>
              <w:top w:val="nil"/>
              <w:left w:val="single" w:sz="4" w:space="0" w:color="auto"/>
              <w:bottom w:val="nil"/>
              <w:right w:val="nil"/>
            </w:tcBorders>
            <w:shd w:val="clear" w:color="auto" w:fill="auto"/>
            <w:vAlign w:val="center"/>
            <w:hideMark/>
          </w:tcPr>
          <w:p w14:paraId="19CD190E"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w:t>
            </w:r>
          </w:p>
        </w:tc>
        <w:tc>
          <w:tcPr>
            <w:tcW w:w="671" w:type="dxa"/>
            <w:tcBorders>
              <w:top w:val="nil"/>
              <w:left w:val="nil"/>
              <w:bottom w:val="nil"/>
              <w:right w:val="nil"/>
            </w:tcBorders>
            <w:shd w:val="clear" w:color="auto" w:fill="auto"/>
            <w:vAlign w:val="center"/>
            <w:hideMark/>
          </w:tcPr>
          <w:p w14:paraId="6C46DD23"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-0.15</w:t>
            </w:r>
          </w:p>
        </w:tc>
        <w:tc>
          <w:tcPr>
            <w:tcW w:w="671" w:type="dxa"/>
            <w:tcBorders>
              <w:top w:val="nil"/>
              <w:left w:val="nil"/>
              <w:bottom w:val="nil"/>
              <w:right w:val="nil"/>
            </w:tcBorders>
            <w:shd w:val="clear" w:color="auto" w:fill="auto"/>
            <w:vAlign w:val="center"/>
            <w:hideMark/>
          </w:tcPr>
          <w:p w14:paraId="759E8A9D"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-0.13</w:t>
            </w:r>
          </w:p>
        </w:tc>
        <w:tc>
          <w:tcPr>
            <w:tcW w:w="671" w:type="dxa"/>
            <w:tcBorders>
              <w:top w:val="nil"/>
              <w:left w:val="nil"/>
              <w:bottom w:val="nil"/>
              <w:right w:val="nil"/>
            </w:tcBorders>
            <w:shd w:val="clear" w:color="auto" w:fill="auto"/>
            <w:vAlign w:val="center"/>
            <w:hideMark/>
          </w:tcPr>
          <w:p w14:paraId="5E388F76"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w:t>
            </w:r>
          </w:p>
        </w:tc>
        <w:tc>
          <w:tcPr>
            <w:tcW w:w="671" w:type="dxa"/>
            <w:tcBorders>
              <w:top w:val="nil"/>
              <w:left w:val="single" w:sz="4" w:space="0" w:color="auto"/>
              <w:bottom w:val="nil"/>
              <w:right w:val="nil"/>
            </w:tcBorders>
            <w:shd w:val="clear" w:color="auto" w:fill="auto"/>
            <w:vAlign w:val="center"/>
            <w:hideMark/>
          </w:tcPr>
          <w:p w14:paraId="3AE48765"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-0.11</w:t>
            </w:r>
          </w:p>
        </w:tc>
        <w:tc>
          <w:tcPr>
            <w:tcW w:w="671" w:type="dxa"/>
            <w:tcBorders>
              <w:top w:val="nil"/>
              <w:left w:val="nil"/>
              <w:bottom w:val="nil"/>
              <w:right w:val="nil"/>
            </w:tcBorders>
            <w:shd w:val="clear" w:color="auto" w:fill="auto"/>
            <w:vAlign w:val="center"/>
            <w:hideMark/>
          </w:tcPr>
          <w:p w14:paraId="6C2B0C40"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-0.16</w:t>
            </w:r>
          </w:p>
        </w:tc>
        <w:tc>
          <w:tcPr>
            <w:tcW w:w="671" w:type="dxa"/>
            <w:tcBorders>
              <w:top w:val="nil"/>
              <w:left w:val="nil"/>
              <w:bottom w:val="nil"/>
              <w:right w:val="nil"/>
            </w:tcBorders>
            <w:shd w:val="clear" w:color="auto" w:fill="auto"/>
            <w:vAlign w:val="center"/>
            <w:hideMark/>
          </w:tcPr>
          <w:p w14:paraId="4A81D5EE"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-0.14</w:t>
            </w:r>
          </w:p>
        </w:tc>
        <w:tc>
          <w:tcPr>
            <w:tcW w:w="671" w:type="dxa"/>
            <w:tcBorders>
              <w:top w:val="nil"/>
              <w:left w:val="nil"/>
              <w:bottom w:val="nil"/>
              <w:right w:val="single" w:sz="4" w:space="0" w:color="auto"/>
            </w:tcBorders>
            <w:shd w:val="clear" w:color="auto" w:fill="auto"/>
            <w:vAlign w:val="center"/>
            <w:hideMark/>
          </w:tcPr>
          <w:p w14:paraId="71F8EDD7"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-0.11</w:t>
            </w:r>
          </w:p>
        </w:tc>
      </w:tr>
      <w:tr w:rsidR="004F6047" w:rsidRPr="00823F0E" w14:paraId="24C4C0C1" w14:textId="77777777" w:rsidTr="004275C4">
        <w:trPr>
          <w:trHeight w:val="290"/>
        </w:trPr>
        <w:tc>
          <w:tcPr>
            <w:tcW w:w="1660" w:type="dxa"/>
            <w:tcBorders>
              <w:top w:val="nil"/>
              <w:left w:val="nil"/>
              <w:bottom w:val="nil"/>
              <w:right w:val="nil"/>
            </w:tcBorders>
            <w:shd w:val="clear" w:color="auto" w:fill="auto"/>
            <w:vAlign w:val="center"/>
            <w:hideMark/>
          </w:tcPr>
          <w:p w14:paraId="445896DE" w14:textId="77777777" w:rsidR="004F6047" w:rsidRPr="00823F0E" w:rsidRDefault="004F6047" w:rsidP="004275C4">
            <w:pPr>
              <w:spacing w:line="240" w:lineRule="auto"/>
              <w:rPr>
                <w:rFonts w:ascii="Times New Roman" w:eastAsia="Times New Roman" w:hAnsi="Times New Roman" w:cs="Times New Roman"/>
                <w:color w:val="000000"/>
                <w:sz w:val="16"/>
                <w:szCs w:val="16"/>
                <w:lang w:val="en-GB"/>
              </w:rPr>
            </w:pPr>
            <w:r w:rsidRPr="00823F0E">
              <w:rPr>
                <w:rFonts w:ascii="Times New Roman" w:eastAsia="Times New Roman" w:hAnsi="Times New Roman" w:cs="Times New Roman"/>
                <w:color w:val="000000"/>
                <w:sz w:val="16"/>
                <w:szCs w:val="16"/>
                <w:lang w:val="en-GB"/>
              </w:rPr>
              <w:t>Treatment</w:t>
            </w:r>
          </w:p>
        </w:tc>
        <w:tc>
          <w:tcPr>
            <w:tcW w:w="671" w:type="dxa"/>
            <w:tcBorders>
              <w:top w:val="nil"/>
              <w:left w:val="single" w:sz="4" w:space="0" w:color="auto"/>
              <w:bottom w:val="nil"/>
              <w:right w:val="nil"/>
            </w:tcBorders>
            <w:shd w:val="clear" w:color="auto" w:fill="auto"/>
            <w:vAlign w:val="center"/>
            <w:hideMark/>
          </w:tcPr>
          <w:p w14:paraId="15A0954C"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0.03</w:t>
            </w:r>
          </w:p>
        </w:tc>
        <w:tc>
          <w:tcPr>
            <w:tcW w:w="671" w:type="dxa"/>
            <w:tcBorders>
              <w:top w:val="nil"/>
              <w:left w:val="nil"/>
              <w:bottom w:val="nil"/>
              <w:right w:val="nil"/>
            </w:tcBorders>
            <w:shd w:val="clear" w:color="auto" w:fill="auto"/>
            <w:vAlign w:val="center"/>
            <w:hideMark/>
          </w:tcPr>
          <w:p w14:paraId="4C8C457F"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-0.06</w:t>
            </w:r>
          </w:p>
        </w:tc>
        <w:tc>
          <w:tcPr>
            <w:tcW w:w="671" w:type="dxa"/>
            <w:tcBorders>
              <w:top w:val="nil"/>
              <w:left w:val="nil"/>
              <w:bottom w:val="nil"/>
              <w:right w:val="nil"/>
            </w:tcBorders>
            <w:shd w:val="clear" w:color="auto" w:fill="auto"/>
            <w:vAlign w:val="center"/>
            <w:hideMark/>
          </w:tcPr>
          <w:p w14:paraId="3C52FE84"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0.09</w:t>
            </w:r>
          </w:p>
        </w:tc>
        <w:tc>
          <w:tcPr>
            <w:tcW w:w="671" w:type="dxa"/>
            <w:tcBorders>
              <w:top w:val="nil"/>
              <w:left w:val="nil"/>
              <w:bottom w:val="nil"/>
              <w:right w:val="nil"/>
            </w:tcBorders>
            <w:shd w:val="clear" w:color="auto" w:fill="auto"/>
            <w:vAlign w:val="center"/>
            <w:hideMark/>
          </w:tcPr>
          <w:p w14:paraId="56FADE93"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0.02</w:t>
            </w:r>
          </w:p>
        </w:tc>
        <w:tc>
          <w:tcPr>
            <w:tcW w:w="671" w:type="dxa"/>
            <w:tcBorders>
              <w:top w:val="nil"/>
              <w:left w:val="single" w:sz="4" w:space="0" w:color="auto"/>
              <w:bottom w:val="nil"/>
              <w:right w:val="nil"/>
            </w:tcBorders>
            <w:shd w:val="clear" w:color="auto" w:fill="auto"/>
            <w:vAlign w:val="center"/>
            <w:hideMark/>
          </w:tcPr>
          <w:p w14:paraId="71399853"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0.04</w:t>
            </w:r>
          </w:p>
        </w:tc>
        <w:tc>
          <w:tcPr>
            <w:tcW w:w="741" w:type="dxa"/>
            <w:tcBorders>
              <w:top w:val="nil"/>
              <w:left w:val="nil"/>
              <w:bottom w:val="nil"/>
              <w:right w:val="nil"/>
            </w:tcBorders>
            <w:shd w:val="clear" w:color="auto" w:fill="auto"/>
            <w:vAlign w:val="center"/>
            <w:hideMark/>
          </w:tcPr>
          <w:p w14:paraId="499589B5"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-0.06</w:t>
            </w:r>
          </w:p>
        </w:tc>
        <w:tc>
          <w:tcPr>
            <w:tcW w:w="671" w:type="dxa"/>
            <w:tcBorders>
              <w:top w:val="nil"/>
              <w:left w:val="nil"/>
              <w:bottom w:val="nil"/>
              <w:right w:val="nil"/>
            </w:tcBorders>
            <w:shd w:val="clear" w:color="auto" w:fill="auto"/>
            <w:vAlign w:val="center"/>
            <w:hideMark/>
          </w:tcPr>
          <w:p w14:paraId="08D0D1C7"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0.11</w:t>
            </w:r>
          </w:p>
        </w:tc>
        <w:tc>
          <w:tcPr>
            <w:tcW w:w="671" w:type="dxa"/>
            <w:tcBorders>
              <w:top w:val="nil"/>
              <w:left w:val="nil"/>
              <w:bottom w:val="nil"/>
              <w:right w:val="nil"/>
            </w:tcBorders>
            <w:shd w:val="clear" w:color="auto" w:fill="auto"/>
            <w:vAlign w:val="center"/>
            <w:hideMark/>
          </w:tcPr>
          <w:p w14:paraId="4E0C7DC8"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0.03</w:t>
            </w:r>
          </w:p>
        </w:tc>
        <w:tc>
          <w:tcPr>
            <w:tcW w:w="671" w:type="dxa"/>
            <w:tcBorders>
              <w:top w:val="nil"/>
              <w:left w:val="single" w:sz="4" w:space="0" w:color="auto"/>
              <w:bottom w:val="nil"/>
              <w:right w:val="nil"/>
            </w:tcBorders>
            <w:shd w:val="clear" w:color="auto" w:fill="auto"/>
            <w:vAlign w:val="center"/>
            <w:hideMark/>
          </w:tcPr>
          <w:p w14:paraId="50424E3A"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0.04</w:t>
            </w:r>
          </w:p>
        </w:tc>
        <w:tc>
          <w:tcPr>
            <w:tcW w:w="671" w:type="dxa"/>
            <w:tcBorders>
              <w:top w:val="nil"/>
              <w:left w:val="nil"/>
              <w:bottom w:val="nil"/>
              <w:right w:val="nil"/>
            </w:tcBorders>
            <w:shd w:val="clear" w:color="auto" w:fill="auto"/>
            <w:vAlign w:val="center"/>
            <w:hideMark/>
          </w:tcPr>
          <w:p w14:paraId="1ABFE87B"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-0.06</w:t>
            </w:r>
          </w:p>
        </w:tc>
        <w:tc>
          <w:tcPr>
            <w:tcW w:w="671" w:type="dxa"/>
            <w:tcBorders>
              <w:top w:val="nil"/>
              <w:left w:val="nil"/>
              <w:bottom w:val="nil"/>
              <w:right w:val="nil"/>
            </w:tcBorders>
            <w:shd w:val="clear" w:color="auto" w:fill="auto"/>
            <w:vAlign w:val="center"/>
            <w:hideMark/>
          </w:tcPr>
          <w:p w14:paraId="4F466F41"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w:t>
            </w:r>
          </w:p>
        </w:tc>
        <w:tc>
          <w:tcPr>
            <w:tcW w:w="671" w:type="dxa"/>
            <w:tcBorders>
              <w:top w:val="nil"/>
              <w:left w:val="nil"/>
              <w:bottom w:val="nil"/>
              <w:right w:val="nil"/>
            </w:tcBorders>
            <w:shd w:val="clear" w:color="auto" w:fill="auto"/>
            <w:vAlign w:val="center"/>
            <w:hideMark/>
          </w:tcPr>
          <w:p w14:paraId="5C26EFC5"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0.03</w:t>
            </w:r>
          </w:p>
        </w:tc>
        <w:tc>
          <w:tcPr>
            <w:tcW w:w="671" w:type="dxa"/>
            <w:tcBorders>
              <w:top w:val="nil"/>
              <w:left w:val="single" w:sz="4" w:space="0" w:color="auto"/>
              <w:bottom w:val="nil"/>
              <w:right w:val="nil"/>
            </w:tcBorders>
            <w:shd w:val="clear" w:color="auto" w:fill="auto"/>
            <w:vAlign w:val="center"/>
            <w:hideMark/>
          </w:tcPr>
          <w:p w14:paraId="5CC94CA1"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0.05</w:t>
            </w:r>
          </w:p>
        </w:tc>
        <w:tc>
          <w:tcPr>
            <w:tcW w:w="671" w:type="dxa"/>
            <w:tcBorders>
              <w:top w:val="nil"/>
              <w:left w:val="nil"/>
              <w:bottom w:val="nil"/>
              <w:right w:val="nil"/>
            </w:tcBorders>
            <w:shd w:val="clear" w:color="auto" w:fill="auto"/>
            <w:vAlign w:val="center"/>
            <w:hideMark/>
          </w:tcPr>
          <w:p w14:paraId="318DA431"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0.03</w:t>
            </w:r>
          </w:p>
        </w:tc>
        <w:tc>
          <w:tcPr>
            <w:tcW w:w="671" w:type="dxa"/>
            <w:tcBorders>
              <w:top w:val="nil"/>
              <w:left w:val="nil"/>
              <w:bottom w:val="nil"/>
              <w:right w:val="nil"/>
            </w:tcBorders>
            <w:shd w:val="clear" w:color="auto" w:fill="auto"/>
            <w:vAlign w:val="center"/>
            <w:hideMark/>
          </w:tcPr>
          <w:p w14:paraId="21E0AE44"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0.14</w:t>
            </w:r>
          </w:p>
        </w:tc>
        <w:tc>
          <w:tcPr>
            <w:tcW w:w="671" w:type="dxa"/>
            <w:tcBorders>
              <w:top w:val="nil"/>
              <w:left w:val="nil"/>
              <w:bottom w:val="nil"/>
              <w:right w:val="single" w:sz="4" w:space="0" w:color="auto"/>
            </w:tcBorders>
            <w:shd w:val="clear" w:color="auto" w:fill="auto"/>
            <w:vAlign w:val="center"/>
            <w:hideMark/>
          </w:tcPr>
          <w:p w14:paraId="438A1E9A"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0.08</w:t>
            </w:r>
          </w:p>
        </w:tc>
      </w:tr>
      <w:tr w:rsidR="004F6047" w:rsidRPr="00823F0E" w14:paraId="4E76AED6" w14:textId="77777777" w:rsidTr="004275C4">
        <w:trPr>
          <w:trHeight w:val="290"/>
        </w:trPr>
        <w:tc>
          <w:tcPr>
            <w:tcW w:w="1660" w:type="dxa"/>
            <w:tcBorders>
              <w:top w:val="nil"/>
              <w:left w:val="nil"/>
              <w:bottom w:val="nil"/>
              <w:right w:val="nil"/>
            </w:tcBorders>
            <w:shd w:val="clear" w:color="auto" w:fill="auto"/>
            <w:vAlign w:val="center"/>
            <w:hideMark/>
          </w:tcPr>
          <w:p w14:paraId="2B23788B"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671" w:type="dxa"/>
            <w:tcBorders>
              <w:top w:val="nil"/>
              <w:left w:val="single" w:sz="4" w:space="0" w:color="auto"/>
              <w:bottom w:val="nil"/>
              <w:right w:val="nil"/>
            </w:tcBorders>
            <w:shd w:val="clear" w:color="auto" w:fill="auto"/>
            <w:vAlign w:val="center"/>
            <w:hideMark/>
          </w:tcPr>
          <w:p w14:paraId="0AD42A77"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-0.11</w:t>
            </w:r>
          </w:p>
        </w:tc>
        <w:tc>
          <w:tcPr>
            <w:tcW w:w="671" w:type="dxa"/>
            <w:tcBorders>
              <w:top w:val="nil"/>
              <w:left w:val="nil"/>
              <w:bottom w:val="nil"/>
              <w:right w:val="nil"/>
            </w:tcBorders>
            <w:shd w:val="clear" w:color="auto" w:fill="auto"/>
            <w:vAlign w:val="center"/>
            <w:hideMark/>
          </w:tcPr>
          <w:p w14:paraId="086DD307"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-0.16</w:t>
            </w:r>
          </w:p>
        </w:tc>
        <w:tc>
          <w:tcPr>
            <w:tcW w:w="671" w:type="dxa"/>
            <w:tcBorders>
              <w:top w:val="nil"/>
              <w:left w:val="nil"/>
              <w:bottom w:val="nil"/>
              <w:right w:val="nil"/>
            </w:tcBorders>
            <w:shd w:val="clear" w:color="auto" w:fill="auto"/>
            <w:vAlign w:val="center"/>
            <w:hideMark/>
          </w:tcPr>
          <w:p w14:paraId="78456511"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-0.13</w:t>
            </w:r>
          </w:p>
        </w:tc>
        <w:tc>
          <w:tcPr>
            <w:tcW w:w="671" w:type="dxa"/>
            <w:tcBorders>
              <w:top w:val="nil"/>
              <w:left w:val="nil"/>
              <w:bottom w:val="nil"/>
              <w:right w:val="nil"/>
            </w:tcBorders>
            <w:shd w:val="clear" w:color="auto" w:fill="auto"/>
            <w:vAlign w:val="center"/>
            <w:hideMark/>
          </w:tcPr>
          <w:p w14:paraId="19433FDA"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-0.11</w:t>
            </w:r>
          </w:p>
        </w:tc>
        <w:tc>
          <w:tcPr>
            <w:tcW w:w="671" w:type="dxa"/>
            <w:tcBorders>
              <w:top w:val="nil"/>
              <w:left w:val="single" w:sz="4" w:space="0" w:color="auto"/>
              <w:bottom w:val="nil"/>
              <w:right w:val="nil"/>
            </w:tcBorders>
            <w:shd w:val="clear" w:color="auto" w:fill="auto"/>
            <w:vAlign w:val="center"/>
            <w:hideMark/>
          </w:tcPr>
          <w:p w14:paraId="43F55FA4"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-0.11</w:t>
            </w:r>
          </w:p>
        </w:tc>
        <w:tc>
          <w:tcPr>
            <w:tcW w:w="741" w:type="dxa"/>
            <w:tcBorders>
              <w:top w:val="nil"/>
              <w:left w:val="nil"/>
              <w:bottom w:val="nil"/>
              <w:right w:val="nil"/>
            </w:tcBorders>
            <w:shd w:val="clear" w:color="auto" w:fill="auto"/>
            <w:vAlign w:val="center"/>
            <w:hideMark/>
          </w:tcPr>
          <w:p w14:paraId="3763016D"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-0.16</w:t>
            </w:r>
          </w:p>
        </w:tc>
        <w:tc>
          <w:tcPr>
            <w:tcW w:w="671" w:type="dxa"/>
            <w:tcBorders>
              <w:top w:val="nil"/>
              <w:left w:val="nil"/>
              <w:bottom w:val="nil"/>
              <w:right w:val="nil"/>
            </w:tcBorders>
            <w:shd w:val="clear" w:color="auto" w:fill="auto"/>
            <w:vAlign w:val="center"/>
            <w:hideMark/>
          </w:tcPr>
          <w:p w14:paraId="6C3A8D2F"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-0.13</w:t>
            </w:r>
          </w:p>
        </w:tc>
        <w:tc>
          <w:tcPr>
            <w:tcW w:w="671" w:type="dxa"/>
            <w:tcBorders>
              <w:top w:val="nil"/>
              <w:left w:val="nil"/>
              <w:bottom w:val="nil"/>
              <w:right w:val="nil"/>
            </w:tcBorders>
            <w:shd w:val="clear" w:color="auto" w:fill="auto"/>
            <w:vAlign w:val="center"/>
            <w:hideMark/>
          </w:tcPr>
          <w:p w14:paraId="1D473512"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-0.11</w:t>
            </w:r>
          </w:p>
        </w:tc>
        <w:tc>
          <w:tcPr>
            <w:tcW w:w="671" w:type="dxa"/>
            <w:tcBorders>
              <w:top w:val="nil"/>
              <w:left w:val="single" w:sz="4" w:space="0" w:color="auto"/>
              <w:bottom w:val="nil"/>
              <w:right w:val="nil"/>
            </w:tcBorders>
            <w:shd w:val="clear" w:color="auto" w:fill="auto"/>
            <w:vAlign w:val="center"/>
            <w:hideMark/>
          </w:tcPr>
          <w:p w14:paraId="4FCBA3B8"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-0.11</w:t>
            </w:r>
          </w:p>
        </w:tc>
        <w:tc>
          <w:tcPr>
            <w:tcW w:w="671" w:type="dxa"/>
            <w:tcBorders>
              <w:top w:val="nil"/>
              <w:left w:val="nil"/>
              <w:bottom w:val="nil"/>
              <w:right w:val="nil"/>
            </w:tcBorders>
            <w:shd w:val="clear" w:color="auto" w:fill="auto"/>
            <w:vAlign w:val="center"/>
            <w:hideMark/>
          </w:tcPr>
          <w:p w14:paraId="52549BD1"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-0.16</w:t>
            </w:r>
          </w:p>
        </w:tc>
        <w:tc>
          <w:tcPr>
            <w:tcW w:w="671" w:type="dxa"/>
            <w:tcBorders>
              <w:top w:val="nil"/>
              <w:left w:val="nil"/>
              <w:bottom w:val="nil"/>
              <w:right w:val="nil"/>
            </w:tcBorders>
            <w:shd w:val="clear" w:color="auto" w:fill="auto"/>
            <w:vAlign w:val="center"/>
            <w:hideMark/>
          </w:tcPr>
          <w:p w14:paraId="12EA6FD4"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-0.13</w:t>
            </w:r>
          </w:p>
        </w:tc>
        <w:tc>
          <w:tcPr>
            <w:tcW w:w="671" w:type="dxa"/>
            <w:tcBorders>
              <w:top w:val="nil"/>
              <w:left w:val="nil"/>
              <w:bottom w:val="nil"/>
              <w:right w:val="nil"/>
            </w:tcBorders>
            <w:shd w:val="clear" w:color="auto" w:fill="auto"/>
            <w:vAlign w:val="center"/>
            <w:hideMark/>
          </w:tcPr>
          <w:p w14:paraId="46D0D5C2"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-0.11</w:t>
            </w:r>
          </w:p>
        </w:tc>
        <w:tc>
          <w:tcPr>
            <w:tcW w:w="671" w:type="dxa"/>
            <w:tcBorders>
              <w:top w:val="nil"/>
              <w:left w:val="single" w:sz="4" w:space="0" w:color="auto"/>
              <w:bottom w:val="nil"/>
              <w:right w:val="nil"/>
            </w:tcBorders>
            <w:shd w:val="clear" w:color="auto" w:fill="auto"/>
            <w:vAlign w:val="center"/>
            <w:hideMark/>
          </w:tcPr>
          <w:p w14:paraId="54A540BA"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-0.11</w:t>
            </w:r>
          </w:p>
        </w:tc>
        <w:tc>
          <w:tcPr>
            <w:tcW w:w="671" w:type="dxa"/>
            <w:tcBorders>
              <w:top w:val="nil"/>
              <w:left w:val="nil"/>
              <w:bottom w:val="nil"/>
              <w:right w:val="nil"/>
            </w:tcBorders>
            <w:shd w:val="clear" w:color="auto" w:fill="auto"/>
            <w:vAlign w:val="center"/>
            <w:hideMark/>
          </w:tcPr>
          <w:p w14:paraId="62B103D3"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-0.16</w:t>
            </w:r>
          </w:p>
        </w:tc>
        <w:tc>
          <w:tcPr>
            <w:tcW w:w="671" w:type="dxa"/>
            <w:tcBorders>
              <w:top w:val="nil"/>
              <w:left w:val="nil"/>
              <w:bottom w:val="nil"/>
              <w:right w:val="nil"/>
            </w:tcBorders>
            <w:shd w:val="clear" w:color="auto" w:fill="auto"/>
            <w:vAlign w:val="center"/>
            <w:hideMark/>
          </w:tcPr>
          <w:p w14:paraId="3BEC90D7"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-0.14</w:t>
            </w:r>
          </w:p>
        </w:tc>
        <w:tc>
          <w:tcPr>
            <w:tcW w:w="671" w:type="dxa"/>
            <w:tcBorders>
              <w:top w:val="nil"/>
              <w:left w:val="nil"/>
              <w:bottom w:val="nil"/>
              <w:right w:val="single" w:sz="4" w:space="0" w:color="auto"/>
            </w:tcBorders>
            <w:shd w:val="clear" w:color="auto" w:fill="auto"/>
            <w:vAlign w:val="center"/>
            <w:hideMark/>
          </w:tcPr>
          <w:p w14:paraId="7D7D641D"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-0.11</w:t>
            </w:r>
          </w:p>
        </w:tc>
      </w:tr>
      <w:tr w:rsidR="004F6047" w:rsidRPr="00823F0E" w14:paraId="27A6CAAE" w14:textId="77777777" w:rsidTr="004275C4">
        <w:trPr>
          <w:trHeight w:val="290"/>
        </w:trPr>
        <w:tc>
          <w:tcPr>
            <w:tcW w:w="1660" w:type="dxa"/>
            <w:tcBorders>
              <w:top w:val="nil"/>
              <w:left w:val="nil"/>
              <w:bottom w:val="nil"/>
              <w:right w:val="nil"/>
            </w:tcBorders>
            <w:shd w:val="clear" w:color="auto" w:fill="auto"/>
            <w:vAlign w:val="center"/>
            <w:hideMark/>
          </w:tcPr>
          <w:p w14:paraId="3A1E1CC9" w14:textId="77777777" w:rsidR="004F6047" w:rsidRPr="00823F0E" w:rsidRDefault="004F6047" w:rsidP="004275C4">
            <w:pPr>
              <w:spacing w:line="240" w:lineRule="auto"/>
              <w:rPr>
                <w:rFonts w:ascii="Times New Roman" w:eastAsia="Times New Roman" w:hAnsi="Times New Roman" w:cs="Times New Roman"/>
                <w:color w:val="000000"/>
                <w:sz w:val="16"/>
                <w:szCs w:val="16"/>
                <w:lang w:val="en-GB"/>
              </w:rPr>
            </w:pPr>
            <w:r w:rsidRPr="00823F0E">
              <w:rPr>
                <w:rFonts w:ascii="Times New Roman" w:eastAsia="Times New Roman" w:hAnsi="Times New Roman" w:cs="Times New Roman"/>
                <w:color w:val="000000"/>
                <w:sz w:val="16"/>
                <w:szCs w:val="16"/>
                <w:lang w:val="en-GB"/>
              </w:rPr>
              <w:t>Post x Treatment</w:t>
            </w:r>
          </w:p>
        </w:tc>
        <w:tc>
          <w:tcPr>
            <w:tcW w:w="671" w:type="dxa"/>
            <w:tcBorders>
              <w:top w:val="nil"/>
              <w:left w:val="single" w:sz="4" w:space="0" w:color="auto"/>
              <w:bottom w:val="nil"/>
              <w:right w:val="nil"/>
            </w:tcBorders>
            <w:shd w:val="clear" w:color="auto" w:fill="auto"/>
            <w:vAlign w:val="center"/>
            <w:hideMark/>
          </w:tcPr>
          <w:p w14:paraId="30432B14"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0.24*</w:t>
            </w:r>
          </w:p>
        </w:tc>
        <w:tc>
          <w:tcPr>
            <w:tcW w:w="671" w:type="dxa"/>
            <w:tcBorders>
              <w:top w:val="nil"/>
              <w:left w:val="nil"/>
              <w:bottom w:val="nil"/>
              <w:right w:val="nil"/>
            </w:tcBorders>
            <w:shd w:val="clear" w:color="auto" w:fill="auto"/>
            <w:vAlign w:val="center"/>
            <w:hideMark/>
          </w:tcPr>
          <w:p w14:paraId="1BD872DD"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0.86***</w:t>
            </w:r>
          </w:p>
        </w:tc>
        <w:tc>
          <w:tcPr>
            <w:tcW w:w="671" w:type="dxa"/>
            <w:tcBorders>
              <w:top w:val="nil"/>
              <w:left w:val="nil"/>
              <w:bottom w:val="nil"/>
              <w:right w:val="nil"/>
            </w:tcBorders>
            <w:shd w:val="clear" w:color="auto" w:fill="auto"/>
            <w:vAlign w:val="center"/>
            <w:hideMark/>
          </w:tcPr>
          <w:p w14:paraId="59BB3E88"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0.58***</w:t>
            </w:r>
          </w:p>
        </w:tc>
        <w:tc>
          <w:tcPr>
            <w:tcW w:w="671" w:type="dxa"/>
            <w:tcBorders>
              <w:top w:val="nil"/>
              <w:left w:val="nil"/>
              <w:bottom w:val="nil"/>
              <w:right w:val="nil"/>
            </w:tcBorders>
            <w:shd w:val="clear" w:color="auto" w:fill="auto"/>
            <w:vAlign w:val="center"/>
            <w:hideMark/>
          </w:tcPr>
          <w:p w14:paraId="7F5AD4B9"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0.56***</w:t>
            </w:r>
          </w:p>
        </w:tc>
        <w:tc>
          <w:tcPr>
            <w:tcW w:w="671" w:type="dxa"/>
            <w:tcBorders>
              <w:top w:val="nil"/>
              <w:left w:val="single" w:sz="4" w:space="0" w:color="auto"/>
              <w:bottom w:val="nil"/>
              <w:right w:val="nil"/>
            </w:tcBorders>
            <w:shd w:val="clear" w:color="auto" w:fill="auto"/>
            <w:vAlign w:val="center"/>
            <w:hideMark/>
          </w:tcPr>
          <w:p w14:paraId="5A9FBDEF"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0.24*</w:t>
            </w:r>
          </w:p>
        </w:tc>
        <w:tc>
          <w:tcPr>
            <w:tcW w:w="741" w:type="dxa"/>
            <w:tcBorders>
              <w:top w:val="nil"/>
              <w:left w:val="nil"/>
              <w:bottom w:val="nil"/>
              <w:right w:val="nil"/>
            </w:tcBorders>
            <w:shd w:val="clear" w:color="auto" w:fill="auto"/>
            <w:vAlign w:val="center"/>
            <w:hideMark/>
          </w:tcPr>
          <w:p w14:paraId="3D465610"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0.86***</w:t>
            </w:r>
          </w:p>
        </w:tc>
        <w:tc>
          <w:tcPr>
            <w:tcW w:w="671" w:type="dxa"/>
            <w:tcBorders>
              <w:top w:val="nil"/>
              <w:left w:val="nil"/>
              <w:bottom w:val="nil"/>
              <w:right w:val="nil"/>
            </w:tcBorders>
            <w:shd w:val="clear" w:color="auto" w:fill="auto"/>
            <w:vAlign w:val="center"/>
            <w:hideMark/>
          </w:tcPr>
          <w:p w14:paraId="4E606E4A"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0.58***</w:t>
            </w:r>
          </w:p>
        </w:tc>
        <w:tc>
          <w:tcPr>
            <w:tcW w:w="671" w:type="dxa"/>
            <w:tcBorders>
              <w:top w:val="nil"/>
              <w:left w:val="nil"/>
              <w:bottom w:val="nil"/>
              <w:right w:val="nil"/>
            </w:tcBorders>
            <w:shd w:val="clear" w:color="auto" w:fill="auto"/>
            <w:vAlign w:val="center"/>
            <w:hideMark/>
          </w:tcPr>
          <w:p w14:paraId="6473FBDA"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0.56***</w:t>
            </w:r>
          </w:p>
        </w:tc>
        <w:tc>
          <w:tcPr>
            <w:tcW w:w="671" w:type="dxa"/>
            <w:tcBorders>
              <w:top w:val="nil"/>
              <w:left w:val="single" w:sz="4" w:space="0" w:color="auto"/>
              <w:bottom w:val="nil"/>
              <w:right w:val="nil"/>
            </w:tcBorders>
            <w:shd w:val="clear" w:color="auto" w:fill="auto"/>
            <w:vAlign w:val="center"/>
            <w:hideMark/>
          </w:tcPr>
          <w:p w14:paraId="5091B469"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0.24*</w:t>
            </w:r>
          </w:p>
        </w:tc>
        <w:tc>
          <w:tcPr>
            <w:tcW w:w="671" w:type="dxa"/>
            <w:tcBorders>
              <w:top w:val="nil"/>
              <w:left w:val="nil"/>
              <w:bottom w:val="nil"/>
              <w:right w:val="nil"/>
            </w:tcBorders>
            <w:shd w:val="clear" w:color="auto" w:fill="auto"/>
            <w:vAlign w:val="center"/>
            <w:hideMark/>
          </w:tcPr>
          <w:p w14:paraId="00C2EE4D"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0.86***</w:t>
            </w:r>
          </w:p>
        </w:tc>
        <w:tc>
          <w:tcPr>
            <w:tcW w:w="671" w:type="dxa"/>
            <w:tcBorders>
              <w:top w:val="nil"/>
              <w:left w:val="nil"/>
              <w:bottom w:val="nil"/>
              <w:right w:val="nil"/>
            </w:tcBorders>
            <w:shd w:val="clear" w:color="auto" w:fill="auto"/>
            <w:vAlign w:val="center"/>
            <w:hideMark/>
          </w:tcPr>
          <w:p w14:paraId="513C9E65"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0.58***</w:t>
            </w:r>
          </w:p>
        </w:tc>
        <w:tc>
          <w:tcPr>
            <w:tcW w:w="671" w:type="dxa"/>
            <w:tcBorders>
              <w:top w:val="nil"/>
              <w:left w:val="nil"/>
              <w:bottom w:val="nil"/>
              <w:right w:val="nil"/>
            </w:tcBorders>
            <w:shd w:val="clear" w:color="auto" w:fill="auto"/>
            <w:vAlign w:val="center"/>
            <w:hideMark/>
          </w:tcPr>
          <w:p w14:paraId="1D9558CB"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0.56***</w:t>
            </w:r>
          </w:p>
        </w:tc>
        <w:tc>
          <w:tcPr>
            <w:tcW w:w="671" w:type="dxa"/>
            <w:tcBorders>
              <w:top w:val="nil"/>
              <w:left w:val="single" w:sz="4" w:space="0" w:color="auto"/>
              <w:bottom w:val="nil"/>
              <w:right w:val="nil"/>
            </w:tcBorders>
            <w:shd w:val="clear" w:color="auto" w:fill="auto"/>
            <w:vAlign w:val="center"/>
            <w:hideMark/>
          </w:tcPr>
          <w:p w14:paraId="057C295C"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0.21</w:t>
            </w:r>
          </w:p>
        </w:tc>
        <w:tc>
          <w:tcPr>
            <w:tcW w:w="671" w:type="dxa"/>
            <w:tcBorders>
              <w:top w:val="nil"/>
              <w:left w:val="nil"/>
              <w:bottom w:val="nil"/>
              <w:right w:val="nil"/>
            </w:tcBorders>
            <w:shd w:val="clear" w:color="auto" w:fill="auto"/>
            <w:vAlign w:val="center"/>
            <w:hideMark/>
          </w:tcPr>
          <w:p w14:paraId="074B5816"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0.80***</w:t>
            </w:r>
          </w:p>
        </w:tc>
        <w:tc>
          <w:tcPr>
            <w:tcW w:w="671" w:type="dxa"/>
            <w:tcBorders>
              <w:top w:val="nil"/>
              <w:left w:val="nil"/>
              <w:bottom w:val="nil"/>
              <w:right w:val="nil"/>
            </w:tcBorders>
            <w:shd w:val="clear" w:color="auto" w:fill="auto"/>
            <w:vAlign w:val="center"/>
            <w:hideMark/>
          </w:tcPr>
          <w:p w14:paraId="707EF72A"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0.55***</w:t>
            </w:r>
          </w:p>
        </w:tc>
        <w:tc>
          <w:tcPr>
            <w:tcW w:w="671" w:type="dxa"/>
            <w:tcBorders>
              <w:top w:val="nil"/>
              <w:left w:val="nil"/>
              <w:bottom w:val="nil"/>
              <w:right w:val="single" w:sz="4" w:space="0" w:color="auto"/>
            </w:tcBorders>
            <w:shd w:val="clear" w:color="auto" w:fill="auto"/>
            <w:vAlign w:val="center"/>
            <w:hideMark/>
          </w:tcPr>
          <w:p w14:paraId="51DD08C8"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0.52***</w:t>
            </w:r>
          </w:p>
        </w:tc>
      </w:tr>
      <w:tr w:rsidR="004F6047" w:rsidRPr="00823F0E" w14:paraId="122405DC" w14:textId="77777777" w:rsidTr="004275C4">
        <w:trPr>
          <w:trHeight w:val="290"/>
        </w:trPr>
        <w:tc>
          <w:tcPr>
            <w:tcW w:w="1660" w:type="dxa"/>
            <w:tcBorders>
              <w:top w:val="nil"/>
              <w:left w:val="nil"/>
              <w:bottom w:val="nil"/>
              <w:right w:val="nil"/>
            </w:tcBorders>
            <w:shd w:val="clear" w:color="auto" w:fill="auto"/>
            <w:vAlign w:val="center"/>
            <w:hideMark/>
          </w:tcPr>
          <w:p w14:paraId="44BA4FE0"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671" w:type="dxa"/>
            <w:tcBorders>
              <w:top w:val="nil"/>
              <w:left w:val="single" w:sz="4" w:space="0" w:color="auto"/>
              <w:bottom w:val="nil"/>
              <w:right w:val="nil"/>
            </w:tcBorders>
            <w:shd w:val="clear" w:color="auto" w:fill="auto"/>
            <w:vAlign w:val="center"/>
            <w:hideMark/>
          </w:tcPr>
          <w:p w14:paraId="3A9715F9"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-0.14</w:t>
            </w:r>
          </w:p>
        </w:tc>
        <w:tc>
          <w:tcPr>
            <w:tcW w:w="671" w:type="dxa"/>
            <w:tcBorders>
              <w:top w:val="nil"/>
              <w:left w:val="nil"/>
              <w:bottom w:val="nil"/>
              <w:right w:val="nil"/>
            </w:tcBorders>
            <w:shd w:val="clear" w:color="auto" w:fill="auto"/>
            <w:vAlign w:val="center"/>
            <w:hideMark/>
          </w:tcPr>
          <w:p w14:paraId="5132C3E1"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-0.21</w:t>
            </w:r>
          </w:p>
        </w:tc>
        <w:tc>
          <w:tcPr>
            <w:tcW w:w="671" w:type="dxa"/>
            <w:tcBorders>
              <w:top w:val="nil"/>
              <w:left w:val="nil"/>
              <w:bottom w:val="nil"/>
              <w:right w:val="nil"/>
            </w:tcBorders>
            <w:shd w:val="clear" w:color="auto" w:fill="auto"/>
            <w:vAlign w:val="center"/>
            <w:hideMark/>
          </w:tcPr>
          <w:p w14:paraId="23916116"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-0.17</w:t>
            </w:r>
          </w:p>
        </w:tc>
        <w:tc>
          <w:tcPr>
            <w:tcW w:w="671" w:type="dxa"/>
            <w:tcBorders>
              <w:top w:val="nil"/>
              <w:left w:val="nil"/>
              <w:bottom w:val="nil"/>
              <w:right w:val="nil"/>
            </w:tcBorders>
            <w:shd w:val="clear" w:color="auto" w:fill="auto"/>
            <w:vAlign w:val="center"/>
            <w:hideMark/>
          </w:tcPr>
          <w:p w14:paraId="1B46545F"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-0.14</w:t>
            </w:r>
          </w:p>
        </w:tc>
        <w:tc>
          <w:tcPr>
            <w:tcW w:w="671" w:type="dxa"/>
            <w:tcBorders>
              <w:top w:val="nil"/>
              <w:left w:val="single" w:sz="4" w:space="0" w:color="auto"/>
              <w:bottom w:val="nil"/>
              <w:right w:val="nil"/>
            </w:tcBorders>
            <w:shd w:val="clear" w:color="auto" w:fill="auto"/>
            <w:vAlign w:val="center"/>
            <w:hideMark/>
          </w:tcPr>
          <w:p w14:paraId="741F9002"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-0.14</w:t>
            </w:r>
          </w:p>
        </w:tc>
        <w:tc>
          <w:tcPr>
            <w:tcW w:w="741" w:type="dxa"/>
            <w:tcBorders>
              <w:top w:val="nil"/>
              <w:left w:val="nil"/>
              <w:bottom w:val="nil"/>
              <w:right w:val="nil"/>
            </w:tcBorders>
            <w:shd w:val="clear" w:color="auto" w:fill="auto"/>
            <w:vAlign w:val="center"/>
            <w:hideMark/>
          </w:tcPr>
          <w:p w14:paraId="79E49236"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-0.21</w:t>
            </w:r>
          </w:p>
        </w:tc>
        <w:tc>
          <w:tcPr>
            <w:tcW w:w="671" w:type="dxa"/>
            <w:tcBorders>
              <w:top w:val="nil"/>
              <w:left w:val="nil"/>
              <w:bottom w:val="nil"/>
              <w:right w:val="nil"/>
            </w:tcBorders>
            <w:shd w:val="clear" w:color="auto" w:fill="auto"/>
            <w:vAlign w:val="center"/>
            <w:hideMark/>
          </w:tcPr>
          <w:p w14:paraId="50CA1AA0"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-0.17</w:t>
            </w:r>
          </w:p>
        </w:tc>
        <w:tc>
          <w:tcPr>
            <w:tcW w:w="671" w:type="dxa"/>
            <w:tcBorders>
              <w:top w:val="nil"/>
              <w:left w:val="nil"/>
              <w:bottom w:val="nil"/>
              <w:right w:val="nil"/>
            </w:tcBorders>
            <w:shd w:val="clear" w:color="auto" w:fill="auto"/>
            <w:vAlign w:val="center"/>
            <w:hideMark/>
          </w:tcPr>
          <w:p w14:paraId="746C5373"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-0.14</w:t>
            </w:r>
          </w:p>
        </w:tc>
        <w:tc>
          <w:tcPr>
            <w:tcW w:w="671" w:type="dxa"/>
            <w:tcBorders>
              <w:top w:val="nil"/>
              <w:left w:val="single" w:sz="4" w:space="0" w:color="auto"/>
              <w:bottom w:val="nil"/>
              <w:right w:val="nil"/>
            </w:tcBorders>
            <w:shd w:val="clear" w:color="auto" w:fill="auto"/>
            <w:vAlign w:val="center"/>
            <w:hideMark/>
          </w:tcPr>
          <w:p w14:paraId="7ACA4F1F"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-0.14</w:t>
            </w:r>
          </w:p>
        </w:tc>
        <w:tc>
          <w:tcPr>
            <w:tcW w:w="671" w:type="dxa"/>
            <w:tcBorders>
              <w:top w:val="nil"/>
              <w:left w:val="nil"/>
              <w:bottom w:val="nil"/>
              <w:right w:val="nil"/>
            </w:tcBorders>
            <w:shd w:val="clear" w:color="auto" w:fill="auto"/>
            <w:vAlign w:val="center"/>
            <w:hideMark/>
          </w:tcPr>
          <w:p w14:paraId="3E4A4B47"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-0.21</w:t>
            </w:r>
          </w:p>
        </w:tc>
        <w:tc>
          <w:tcPr>
            <w:tcW w:w="671" w:type="dxa"/>
            <w:tcBorders>
              <w:top w:val="nil"/>
              <w:left w:val="nil"/>
              <w:bottom w:val="nil"/>
              <w:right w:val="nil"/>
            </w:tcBorders>
            <w:shd w:val="clear" w:color="auto" w:fill="auto"/>
            <w:vAlign w:val="center"/>
            <w:hideMark/>
          </w:tcPr>
          <w:p w14:paraId="4336B5BD"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-0.17</w:t>
            </w:r>
          </w:p>
        </w:tc>
        <w:tc>
          <w:tcPr>
            <w:tcW w:w="671" w:type="dxa"/>
            <w:tcBorders>
              <w:top w:val="nil"/>
              <w:left w:val="nil"/>
              <w:bottom w:val="nil"/>
              <w:right w:val="nil"/>
            </w:tcBorders>
            <w:shd w:val="clear" w:color="auto" w:fill="auto"/>
            <w:vAlign w:val="center"/>
            <w:hideMark/>
          </w:tcPr>
          <w:p w14:paraId="24E6F06C"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-0.14</w:t>
            </w:r>
          </w:p>
        </w:tc>
        <w:tc>
          <w:tcPr>
            <w:tcW w:w="671" w:type="dxa"/>
            <w:tcBorders>
              <w:top w:val="nil"/>
              <w:left w:val="single" w:sz="4" w:space="0" w:color="auto"/>
              <w:bottom w:val="nil"/>
              <w:right w:val="nil"/>
            </w:tcBorders>
            <w:shd w:val="clear" w:color="auto" w:fill="auto"/>
            <w:vAlign w:val="center"/>
            <w:hideMark/>
          </w:tcPr>
          <w:p w14:paraId="4AA23421"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-0.15</w:t>
            </w:r>
          </w:p>
        </w:tc>
        <w:tc>
          <w:tcPr>
            <w:tcW w:w="671" w:type="dxa"/>
            <w:tcBorders>
              <w:top w:val="nil"/>
              <w:left w:val="nil"/>
              <w:bottom w:val="nil"/>
              <w:right w:val="nil"/>
            </w:tcBorders>
            <w:shd w:val="clear" w:color="auto" w:fill="auto"/>
            <w:vAlign w:val="center"/>
            <w:hideMark/>
          </w:tcPr>
          <w:p w14:paraId="4BB6A81C"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-0.21</w:t>
            </w:r>
          </w:p>
        </w:tc>
        <w:tc>
          <w:tcPr>
            <w:tcW w:w="671" w:type="dxa"/>
            <w:tcBorders>
              <w:top w:val="nil"/>
              <w:left w:val="nil"/>
              <w:bottom w:val="nil"/>
              <w:right w:val="nil"/>
            </w:tcBorders>
            <w:shd w:val="clear" w:color="auto" w:fill="auto"/>
            <w:vAlign w:val="center"/>
            <w:hideMark/>
          </w:tcPr>
          <w:p w14:paraId="395C1702"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-0.18</w:t>
            </w:r>
          </w:p>
        </w:tc>
        <w:tc>
          <w:tcPr>
            <w:tcW w:w="671" w:type="dxa"/>
            <w:tcBorders>
              <w:top w:val="nil"/>
              <w:left w:val="nil"/>
              <w:bottom w:val="nil"/>
              <w:right w:val="single" w:sz="4" w:space="0" w:color="auto"/>
            </w:tcBorders>
            <w:shd w:val="clear" w:color="auto" w:fill="auto"/>
            <w:vAlign w:val="center"/>
            <w:hideMark/>
          </w:tcPr>
          <w:p w14:paraId="1CEB8397"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-0.15</w:t>
            </w:r>
          </w:p>
        </w:tc>
      </w:tr>
      <w:tr w:rsidR="004F6047" w:rsidRPr="00823F0E" w14:paraId="0DFB67E7" w14:textId="77777777" w:rsidTr="004275C4">
        <w:trPr>
          <w:trHeight w:val="290"/>
        </w:trPr>
        <w:tc>
          <w:tcPr>
            <w:tcW w:w="1660" w:type="dxa"/>
            <w:tcBorders>
              <w:top w:val="nil"/>
              <w:left w:val="nil"/>
              <w:bottom w:val="nil"/>
              <w:right w:val="nil"/>
            </w:tcBorders>
            <w:shd w:val="clear" w:color="auto" w:fill="auto"/>
            <w:vAlign w:val="center"/>
            <w:hideMark/>
          </w:tcPr>
          <w:p w14:paraId="0B017FC6" w14:textId="77777777" w:rsidR="004F6047" w:rsidRPr="00823F0E" w:rsidRDefault="004F6047" w:rsidP="004275C4">
            <w:pPr>
              <w:spacing w:line="240" w:lineRule="auto"/>
              <w:rPr>
                <w:rFonts w:ascii="Times New Roman" w:eastAsia="Times New Roman" w:hAnsi="Times New Roman" w:cs="Times New Roman"/>
                <w:color w:val="000000"/>
                <w:sz w:val="16"/>
                <w:szCs w:val="16"/>
                <w:lang w:val="en-GB"/>
              </w:rPr>
            </w:pPr>
            <w:r w:rsidRPr="00823F0E">
              <w:rPr>
                <w:rFonts w:ascii="Times New Roman" w:eastAsia="Times New Roman" w:hAnsi="Times New Roman" w:cs="Times New Roman"/>
                <w:color w:val="000000"/>
                <w:sz w:val="16"/>
                <w:szCs w:val="16"/>
                <w:lang w:val="en-GB"/>
              </w:rPr>
              <w:lastRenderedPageBreak/>
              <w:t>Education</w:t>
            </w:r>
          </w:p>
        </w:tc>
        <w:tc>
          <w:tcPr>
            <w:tcW w:w="671" w:type="dxa"/>
            <w:tcBorders>
              <w:top w:val="nil"/>
              <w:left w:val="single" w:sz="4" w:space="0" w:color="auto"/>
              <w:bottom w:val="nil"/>
              <w:right w:val="nil"/>
            </w:tcBorders>
            <w:shd w:val="clear" w:color="auto" w:fill="auto"/>
            <w:vAlign w:val="center"/>
            <w:hideMark/>
          </w:tcPr>
          <w:p w14:paraId="538F80E8"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-0.09</w:t>
            </w:r>
          </w:p>
        </w:tc>
        <w:tc>
          <w:tcPr>
            <w:tcW w:w="671" w:type="dxa"/>
            <w:tcBorders>
              <w:top w:val="nil"/>
              <w:left w:val="nil"/>
              <w:bottom w:val="nil"/>
              <w:right w:val="nil"/>
            </w:tcBorders>
            <w:shd w:val="clear" w:color="auto" w:fill="auto"/>
            <w:vAlign w:val="center"/>
            <w:hideMark/>
          </w:tcPr>
          <w:p w14:paraId="4351240A"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-0.08</w:t>
            </w:r>
          </w:p>
        </w:tc>
        <w:tc>
          <w:tcPr>
            <w:tcW w:w="671" w:type="dxa"/>
            <w:tcBorders>
              <w:top w:val="nil"/>
              <w:left w:val="nil"/>
              <w:bottom w:val="nil"/>
              <w:right w:val="nil"/>
            </w:tcBorders>
            <w:shd w:val="clear" w:color="auto" w:fill="auto"/>
            <w:vAlign w:val="center"/>
            <w:hideMark/>
          </w:tcPr>
          <w:p w14:paraId="1AE072B8"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-0.24***</w:t>
            </w:r>
          </w:p>
        </w:tc>
        <w:tc>
          <w:tcPr>
            <w:tcW w:w="671" w:type="dxa"/>
            <w:tcBorders>
              <w:top w:val="nil"/>
              <w:left w:val="nil"/>
              <w:bottom w:val="nil"/>
              <w:right w:val="nil"/>
            </w:tcBorders>
            <w:shd w:val="clear" w:color="auto" w:fill="auto"/>
            <w:vAlign w:val="center"/>
            <w:hideMark/>
          </w:tcPr>
          <w:p w14:paraId="2F9DC394"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-0.14**</w:t>
            </w:r>
          </w:p>
        </w:tc>
        <w:tc>
          <w:tcPr>
            <w:tcW w:w="671" w:type="dxa"/>
            <w:tcBorders>
              <w:top w:val="nil"/>
              <w:left w:val="single" w:sz="4" w:space="0" w:color="auto"/>
              <w:bottom w:val="nil"/>
              <w:right w:val="nil"/>
            </w:tcBorders>
            <w:shd w:val="clear" w:color="auto" w:fill="auto"/>
            <w:vAlign w:val="center"/>
            <w:hideMark/>
          </w:tcPr>
          <w:p w14:paraId="5264CA39"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741" w:type="dxa"/>
            <w:tcBorders>
              <w:top w:val="nil"/>
              <w:left w:val="nil"/>
              <w:bottom w:val="nil"/>
              <w:right w:val="nil"/>
            </w:tcBorders>
            <w:shd w:val="clear" w:color="auto" w:fill="auto"/>
            <w:vAlign w:val="center"/>
            <w:hideMark/>
          </w:tcPr>
          <w:p w14:paraId="7FAED527"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671" w:type="dxa"/>
            <w:tcBorders>
              <w:top w:val="nil"/>
              <w:left w:val="nil"/>
              <w:bottom w:val="nil"/>
              <w:right w:val="nil"/>
            </w:tcBorders>
            <w:shd w:val="clear" w:color="auto" w:fill="auto"/>
            <w:vAlign w:val="center"/>
            <w:hideMark/>
          </w:tcPr>
          <w:p w14:paraId="7134414F"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nil"/>
              <w:bottom w:val="nil"/>
              <w:right w:val="nil"/>
            </w:tcBorders>
            <w:shd w:val="clear" w:color="auto" w:fill="auto"/>
            <w:vAlign w:val="center"/>
            <w:hideMark/>
          </w:tcPr>
          <w:p w14:paraId="7CBA758C"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single" w:sz="4" w:space="0" w:color="auto"/>
              <w:bottom w:val="nil"/>
              <w:right w:val="nil"/>
            </w:tcBorders>
            <w:shd w:val="clear" w:color="auto" w:fill="auto"/>
            <w:vAlign w:val="center"/>
            <w:hideMark/>
          </w:tcPr>
          <w:p w14:paraId="183C73D3"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671" w:type="dxa"/>
            <w:tcBorders>
              <w:top w:val="nil"/>
              <w:left w:val="nil"/>
              <w:bottom w:val="nil"/>
              <w:right w:val="nil"/>
            </w:tcBorders>
            <w:shd w:val="clear" w:color="auto" w:fill="auto"/>
            <w:vAlign w:val="center"/>
            <w:hideMark/>
          </w:tcPr>
          <w:p w14:paraId="623411C9"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671" w:type="dxa"/>
            <w:tcBorders>
              <w:top w:val="nil"/>
              <w:left w:val="nil"/>
              <w:bottom w:val="nil"/>
              <w:right w:val="nil"/>
            </w:tcBorders>
            <w:shd w:val="clear" w:color="auto" w:fill="auto"/>
            <w:vAlign w:val="center"/>
            <w:hideMark/>
          </w:tcPr>
          <w:p w14:paraId="029B2557"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nil"/>
              <w:bottom w:val="nil"/>
              <w:right w:val="nil"/>
            </w:tcBorders>
            <w:shd w:val="clear" w:color="auto" w:fill="auto"/>
            <w:vAlign w:val="center"/>
            <w:hideMark/>
          </w:tcPr>
          <w:p w14:paraId="14F41B80"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single" w:sz="4" w:space="0" w:color="auto"/>
              <w:bottom w:val="nil"/>
              <w:right w:val="nil"/>
            </w:tcBorders>
            <w:shd w:val="clear" w:color="auto" w:fill="auto"/>
            <w:vAlign w:val="center"/>
            <w:hideMark/>
          </w:tcPr>
          <w:p w14:paraId="73CFCD60"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671" w:type="dxa"/>
            <w:tcBorders>
              <w:top w:val="nil"/>
              <w:left w:val="nil"/>
              <w:bottom w:val="nil"/>
              <w:right w:val="nil"/>
            </w:tcBorders>
            <w:shd w:val="clear" w:color="auto" w:fill="auto"/>
            <w:vAlign w:val="center"/>
            <w:hideMark/>
          </w:tcPr>
          <w:p w14:paraId="0606BE7C"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671" w:type="dxa"/>
            <w:tcBorders>
              <w:top w:val="nil"/>
              <w:left w:val="nil"/>
              <w:bottom w:val="nil"/>
              <w:right w:val="nil"/>
            </w:tcBorders>
            <w:shd w:val="clear" w:color="auto" w:fill="auto"/>
            <w:vAlign w:val="center"/>
            <w:hideMark/>
          </w:tcPr>
          <w:p w14:paraId="4BC65005"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nil"/>
              <w:bottom w:val="nil"/>
              <w:right w:val="single" w:sz="4" w:space="0" w:color="auto"/>
            </w:tcBorders>
            <w:shd w:val="clear" w:color="auto" w:fill="auto"/>
            <w:vAlign w:val="center"/>
            <w:hideMark/>
          </w:tcPr>
          <w:p w14:paraId="11F8B9C5"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r>
      <w:tr w:rsidR="004F6047" w:rsidRPr="00823F0E" w14:paraId="77D93FBB" w14:textId="77777777" w:rsidTr="004275C4">
        <w:trPr>
          <w:trHeight w:val="290"/>
        </w:trPr>
        <w:tc>
          <w:tcPr>
            <w:tcW w:w="1660" w:type="dxa"/>
            <w:tcBorders>
              <w:top w:val="nil"/>
              <w:left w:val="nil"/>
              <w:bottom w:val="nil"/>
              <w:right w:val="nil"/>
            </w:tcBorders>
            <w:shd w:val="clear" w:color="auto" w:fill="auto"/>
            <w:vAlign w:val="center"/>
            <w:hideMark/>
          </w:tcPr>
          <w:p w14:paraId="00CDB847"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671" w:type="dxa"/>
            <w:tcBorders>
              <w:top w:val="nil"/>
              <w:left w:val="single" w:sz="4" w:space="0" w:color="auto"/>
              <w:bottom w:val="nil"/>
              <w:right w:val="nil"/>
            </w:tcBorders>
            <w:shd w:val="clear" w:color="auto" w:fill="auto"/>
            <w:vAlign w:val="center"/>
            <w:hideMark/>
          </w:tcPr>
          <w:p w14:paraId="6F232779"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-0.07</w:t>
            </w:r>
          </w:p>
        </w:tc>
        <w:tc>
          <w:tcPr>
            <w:tcW w:w="671" w:type="dxa"/>
            <w:tcBorders>
              <w:top w:val="nil"/>
              <w:left w:val="nil"/>
              <w:bottom w:val="nil"/>
              <w:right w:val="nil"/>
            </w:tcBorders>
            <w:shd w:val="clear" w:color="auto" w:fill="auto"/>
            <w:vAlign w:val="center"/>
            <w:hideMark/>
          </w:tcPr>
          <w:p w14:paraId="32AE4931"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w:t>
            </w:r>
          </w:p>
        </w:tc>
        <w:tc>
          <w:tcPr>
            <w:tcW w:w="671" w:type="dxa"/>
            <w:tcBorders>
              <w:top w:val="nil"/>
              <w:left w:val="nil"/>
              <w:bottom w:val="nil"/>
              <w:right w:val="nil"/>
            </w:tcBorders>
            <w:shd w:val="clear" w:color="auto" w:fill="auto"/>
            <w:vAlign w:val="center"/>
            <w:hideMark/>
          </w:tcPr>
          <w:p w14:paraId="633AA1F5"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-0.09</w:t>
            </w:r>
          </w:p>
        </w:tc>
        <w:tc>
          <w:tcPr>
            <w:tcW w:w="671" w:type="dxa"/>
            <w:tcBorders>
              <w:top w:val="nil"/>
              <w:left w:val="nil"/>
              <w:bottom w:val="nil"/>
              <w:right w:val="nil"/>
            </w:tcBorders>
            <w:shd w:val="clear" w:color="auto" w:fill="auto"/>
            <w:vAlign w:val="center"/>
            <w:hideMark/>
          </w:tcPr>
          <w:p w14:paraId="5B6426F1"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-0.07</w:t>
            </w:r>
          </w:p>
        </w:tc>
        <w:tc>
          <w:tcPr>
            <w:tcW w:w="671" w:type="dxa"/>
            <w:tcBorders>
              <w:top w:val="nil"/>
              <w:left w:val="single" w:sz="4" w:space="0" w:color="auto"/>
              <w:bottom w:val="nil"/>
              <w:right w:val="nil"/>
            </w:tcBorders>
            <w:shd w:val="clear" w:color="auto" w:fill="auto"/>
            <w:vAlign w:val="center"/>
            <w:hideMark/>
          </w:tcPr>
          <w:p w14:paraId="2C36DDD1"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741" w:type="dxa"/>
            <w:tcBorders>
              <w:top w:val="nil"/>
              <w:left w:val="nil"/>
              <w:bottom w:val="nil"/>
              <w:right w:val="nil"/>
            </w:tcBorders>
            <w:shd w:val="clear" w:color="auto" w:fill="auto"/>
            <w:vAlign w:val="center"/>
            <w:hideMark/>
          </w:tcPr>
          <w:p w14:paraId="4FE874D7"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671" w:type="dxa"/>
            <w:tcBorders>
              <w:top w:val="nil"/>
              <w:left w:val="nil"/>
              <w:bottom w:val="nil"/>
              <w:right w:val="nil"/>
            </w:tcBorders>
            <w:shd w:val="clear" w:color="auto" w:fill="auto"/>
            <w:vAlign w:val="center"/>
            <w:hideMark/>
          </w:tcPr>
          <w:p w14:paraId="23D734BF"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nil"/>
              <w:bottom w:val="nil"/>
              <w:right w:val="nil"/>
            </w:tcBorders>
            <w:shd w:val="clear" w:color="auto" w:fill="auto"/>
            <w:vAlign w:val="center"/>
            <w:hideMark/>
          </w:tcPr>
          <w:p w14:paraId="120F58A9"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single" w:sz="4" w:space="0" w:color="auto"/>
              <w:bottom w:val="nil"/>
              <w:right w:val="nil"/>
            </w:tcBorders>
            <w:shd w:val="clear" w:color="auto" w:fill="auto"/>
            <w:vAlign w:val="center"/>
            <w:hideMark/>
          </w:tcPr>
          <w:p w14:paraId="71C8F3A1"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671" w:type="dxa"/>
            <w:tcBorders>
              <w:top w:val="nil"/>
              <w:left w:val="nil"/>
              <w:bottom w:val="nil"/>
              <w:right w:val="nil"/>
            </w:tcBorders>
            <w:shd w:val="clear" w:color="auto" w:fill="auto"/>
            <w:vAlign w:val="center"/>
            <w:hideMark/>
          </w:tcPr>
          <w:p w14:paraId="45375615"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671" w:type="dxa"/>
            <w:tcBorders>
              <w:top w:val="nil"/>
              <w:left w:val="nil"/>
              <w:bottom w:val="nil"/>
              <w:right w:val="nil"/>
            </w:tcBorders>
            <w:shd w:val="clear" w:color="auto" w:fill="auto"/>
            <w:vAlign w:val="center"/>
            <w:hideMark/>
          </w:tcPr>
          <w:p w14:paraId="76EE415C"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nil"/>
              <w:bottom w:val="nil"/>
              <w:right w:val="nil"/>
            </w:tcBorders>
            <w:shd w:val="clear" w:color="auto" w:fill="auto"/>
            <w:vAlign w:val="center"/>
            <w:hideMark/>
          </w:tcPr>
          <w:p w14:paraId="2D4E6F8B"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single" w:sz="4" w:space="0" w:color="auto"/>
              <w:bottom w:val="nil"/>
              <w:right w:val="nil"/>
            </w:tcBorders>
            <w:shd w:val="clear" w:color="auto" w:fill="auto"/>
            <w:vAlign w:val="center"/>
            <w:hideMark/>
          </w:tcPr>
          <w:p w14:paraId="3519EA8F"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671" w:type="dxa"/>
            <w:tcBorders>
              <w:top w:val="nil"/>
              <w:left w:val="nil"/>
              <w:bottom w:val="nil"/>
              <w:right w:val="nil"/>
            </w:tcBorders>
            <w:shd w:val="clear" w:color="auto" w:fill="auto"/>
            <w:vAlign w:val="center"/>
            <w:hideMark/>
          </w:tcPr>
          <w:p w14:paraId="3E48393B"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671" w:type="dxa"/>
            <w:tcBorders>
              <w:top w:val="nil"/>
              <w:left w:val="nil"/>
              <w:bottom w:val="nil"/>
              <w:right w:val="nil"/>
            </w:tcBorders>
            <w:shd w:val="clear" w:color="auto" w:fill="auto"/>
            <w:vAlign w:val="center"/>
            <w:hideMark/>
          </w:tcPr>
          <w:p w14:paraId="73C858A2"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nil"/>
              <w:bottom w:val="nil"/>
              <w:right w:val="single" w:sz="4" w:space="0" w:color="auto"/>
            </w:tcBorders>
            <w:shd w:val="clear" w:color="auto" w:fill="auto"/>
            <w:vAlign w:val="center"/>
            <w:hideMark/>
          </w:tcPr>
          <w:p w14:paraId="67FD34A3"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r>
      <w:tr w:rsidR="004F6047" w:rsidRPr="00823F0E" w14:paraId="42B1A8F1" w14:textId="77777777" w:rsidTr="004275C4">
        <w:trPr>
          <w:trHeight w:val="290"/>
        </w:trPr>
        <w:tc>
          <w:tcPr>
            <w:tcW w:w="1660" w:type="dxa"/>
            <w:tcBorders>
              <w:top w:val="nil"/>
              <w:left w:val="nil"/>
              <w:bottom w:val="nil"/>
              <w:right w:val="nil"/>
            </w:tcBorders>
            <w:shd w:val="clear" w:color="auto" w:fill="auto"/>
            <w:vAlign w:val="center"/>
            <w:hideMark/>
          </w:tcPr>
          <w:p w14:paraId="646EE610" w14:textId="77777777" w:rsidR="004F6047" w:rsidRPr="00823F0E" w:rsidRDefault="004F6047" w:rsidP="004275C4">
            <w:pPr>
              <w:spacing w:line="240" w:lineRule="auto"/>
              <w:rPr>
                <w:rFonts w:ascii="Times New Roman" w:eastAsia="Times New Roman" w:hAnsi="Times New Roman" w:cs="Times New Roman"/>
                <w:color w:val="000000"/>
                <w:sz w:val="16"/>
                <w:szCs w:val="16"/>
                <w:lang w:val="en-GB"/>
              </w:rPr>
            </w:pPr>
            <w:r w:rsidRPr="00823F0E">
              <w:rPr>
                <w:rFonts w:ascii="Times New Roman" w:eastAsia="Times New Roman" w:hAnsi="Times New Roman" w:cs="Times New Roman"/>
                <w:color w:val="000000"/>
                <w:sz w:val="16"/>
                <w:szCs w:val="16"/>
                <w:lang w:val="en-GB"/>
              </w:rPr>
              <w:t>Racial background</w:t>
            </w:r>
          </w:p>
        </w:tc>
        <w:tc>
          <w:tcPr>
            <w:tcW w:w="671" w:type="dxa"/>
            <w:tcBorders>
              <w:top w:val="nil"/>
              <w:left w:val="single" w:sz="4" w:space="0" w:color="auto"/>
              <w:bottom w:val="nil"/>
              <w:right w:val="nil"/>
            </w:tcBorders>
            <w:shd w:val="clear" w:color="auto" w:fill="auto"/>
            <w:vAlign w:val="center"/>
            <w:hideMark/>
          </w:tcPr>
          <w:p w14:paraId="0D7CDAD8"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671" w:type="dxa"/>
            <w:tcBorders>
              <w:top w:val="nil"/>
              <w:left w:val="nil"/>
              <w:bottom w:val="nil"/>
              <w:right w:val="nil"/>
            </w:tcBorders>
            <w:shd w:val="clear" w:color="auto" w:fill="auto"/>
            <w:vAlign w:val="center"/>
            <w:hideMark/>
          </w:tcPr>
          <w:p w14:paraId="09E43A95"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671" w:type="dxa"/>
            <w:tcBorders>
              <w:top w:val="nil"/>
              <w:left w:val="nil"/>
              <w:bottom w:val="nil"/>
              <w:right w:val="nil"/>
            </w:tcBorders>
            <w:shd w:val="clear" w:color="auto" w:fill="auto"/>
            <w:vAlign w:val="center"/>
            <w:hideMark/>
          </w:tcPr>
          <w:p w14:paraId="13A81CC1"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nil"/>
              <w:bottom w:val="nil"/>
              <w:right w:val="nil"/>
            </w:tcBorders>
            <w:shd w:val="clear" w:color="auto" w:fill="auto"/>
            <w:vAlign w:val="center"/>
            <w:hideMark/>
          </w:tcPr>
          <w:p w14:paraId="3363DB8D"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single" w:sz="4" w:space="0" w:color="auto"/>
              <w:bottom w:val="nil"/>
              <w:right w:val="nil"/>
            </w:tcBorders>
            <w:shd w:val="clear" w:color="auto" w:fill="auto"/>
            <w:vAlign w:val="center"/>
            <w:hideMark/>
          </w:tcPr>
          <w:p w14:paraId="18EA75FC"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w:t>
            </w:r>
          </w:p>
        </w:tc>
        <w:tc>
          <w:tcPr>
            <w:tcW w:w="741" w:type="dxa"/>
            <w:tcBorders>
              <w:top w:val="nil"/>
              <w:left w:val="nil"/>
              <w:bottom w:val="nil"/>
              <w:right w:val="nil"/>
            </w:tcBorders>
            <w:shd w:val="clear" w:color="auto" w:fill="auto"/>
            <w:vAlign w:val="center"/>
            <w:hideMark/>
          </w:tcPr>
          <w:p w14:paraId="75BCFC24"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0.12</w:t>
            </w:r>
          </w:p>
        </w:tc>
        <w:tc>
          <w:tcPr>
            <w:tcW w:w="671" w:type="dxa"/>
            <w:tcBorders>
              <w:top w:val="nil"/>
              <w:left w:val="nil"/>
              <w:bottom w:val="nil"/>
              <w:right w:val="nil"/>
            </w:tcBorders>
            <w:shd w:val="clear" w:color="auto" w:fill="auto"/>
            <w:vAlign w:val="center"/>
            <w:hideMark/>
          </w:tcPr>
          <w:p w14:paraId="6E21E8BC"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0.22</w:t>
            </w:r>
          </w:p>
        </w:tc>
        <w:tc>
          <w:tcPr>
            <w:tcW w:w="671" w:type="dxa"/>
            <w:tcBorders>
              <w:top w:val="nil"/>
              <w:left w:val="nil"/>
              <w:bottom w:val="nil"/>
              <w:right w:val="nil"/>
            </w:tcBorders>
            <w:shd w:val="clear" w:color="auto" w:fill="auto"/>
            <w:vAlign w:val="center"/>
            <w:hideMark/>
          </w:tcPr>
          <w:p w14:paraId="25EA77A6"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0.15</w:t>
            </w:r>
          </w:p>
        </w:tc>
        <w:tc>
          <w:tcPr>
            <w:tcW w:w="671" w:type="dxa"/>
            <w:tcBorders>
              <w:top w:val="nil"/>
              <w:left w:val="single" w:sz="4" w:space="0" w:color="auto"/>
              <w:bottom w:val="nil"/>
              <w:right w:val="nil"/>
            </w:tcBorders>
            <w:shd w:val="clear" w:color="auto" w:fill="auto"/>
            <w:vAlign w:val="center"/>
            <w:hideMark/>
          </w:tcPr>
          <w:p w14:paraId="2EFCDED1"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671" w:type="dxa"/>
            <w:tcBorders>
              <w:top w:val="nil"/>
              <w:left w:val="nil"/>
              <w:bottom w:val="nil"/>
              <w:right w:val="nil"/>
            </w:tcBorders>
            <w:shd w:val="clear" w:color="auto" w:fill="auto"/>
            <w:vAlign w:val="center"/>
            <w:hideMark/>
          </w:tcPr>
          <w:p w14:paraId="35FCC4A7"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671" w:type="dxa"/>
            <w:tcBorders>
              <w:top w:val="nil"/>
              <w:left w:val="nil"/>
              <w:bottom w:val="nil"/>
              <w:right w:val="nil"/>
            </w:tcBorders>
            <w:shd w:val="clear" w:color="auto" w:fill="auto"/>
            <w:vAlign w:val="center"/>
            <w:hideMark/>
          </w:tcPr>
          <w:p w14:paraId="3D111482"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nil"/>
              <w:bottom w:val="nil"/>
              <w:right w:val="nil"/>
            </w:tcBorders>
            <w:shd w:val="clear" w:color="auto" w:fill="auto"/>
            <w:vAlign w:val="center"/>
            <w:hideMark/>
          </w:tcPr>
          <w:p w14:paraId="534C90E6"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single" w:sz="4" w:space="0" w:color="auto"/>
              <w:bottom w:val="nil"/>
              <w:right w:val="nil"/>
            </w:tcBorders>
            <w:shd w:val="clear" w:color="auto" w:fill="auto"/>
            <w:vAlign w:val="center"/>
            <w:hideMark/>
          </w:tcPr>
          <w:p w14:paraId="3B5FA0F2"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671" w:type="dxa"/>
            <w:tcBorders>
              <w:top w:val="nil"/>
              <w:left w:val="nil"/>
              <w:bottom w:val="nil"/>
              <w:right w:val="nil"/>
            </w:tcBorders>
            <w:shd w:val="clear" w:color="auto" w:fill="auto"/>
            <w:vAlign w:val="center"/>
            <w:hideMark/>
          </w:tcPr>
          <w:p w14:paraId="5EAE3223"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671" w:type="dxa"/>
            <w:tcBorders>
              <w:top w:val="nil"/>
              <w:left w:val="nil"/>
              <w:bottom w:val="nil"/>
              <w:right w:val="nil"/>
            </w:tcBorders>
            <w:shd w:val="clear" w:color="auto" w:fill="auto"/>
            <w:vAlign w:val="center"/>
            <w:hideMark/>
          </w:tcPr>
          <w:p w14:paraId="5BC65AD4"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nil"/>
              <w:bottom w:val="nil"/>
              <w:right w:val="single" w:sz="4" w:space="0" w:color="auto"/>
            </w:tcBorders>
            <w:shd w:val="clear" w:color="auto" w:fill="auto"/>
            <w:vAlign w:val="center"/>
            <w:hideMark/>
          </w:tcPr>
          <w:p w14:paraId="6397695B"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r>
      <w:tr w:rsidR="004F6047" w:rsidRPr="00823F0E" w14:paraId="1337F534" w14:textId="77777777" w:rsidTr="004275C4">
        <w:trPr>
          <w:trHeight w:val="290"/>
        </w:trPr>
        <w:tc>
          <w:tcPr>
            <w:tcW w:w="1660" w:type="dxa"/>
            <w:tcBorders>
              <w:top w:val="nil"/>
              <w:left w:val="nil"/>
              <w:bottom w:val="nil"/>
              <w:right w:val="nil"/>
            </w:tcBorders>
            <w:shd w:val="clear" w:color="auto" w:fill="auto"/>
            <w:vAlign w:val="center"/>
            <w:hideMark/>
          </w:tcPr>
          <w:p w14:paraId="34AAFA12"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671" w:type="dxa"/>
            <w:tcBorders>
              <w:top w:val="nil"/>
              <w:left w:val="single" w:sz="4" w:space="0" w:color="auto"/>
              <w:bottom w:val="nil"/>
              <w:right w:val="nil"/>
            </w:tcBorders>
            <w:shd w:val="clear" w:color="auto" w:fill="auto"/>
            <w:vAlign w:val="center"/>
            <w:hideMark/>
          </w:tcPr>
          <w:p w14:paraId="1E485A2F"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671" w:type="dxa"/>
            <w:tcBorders>
              <w:top w:val="nil"/>
              <w:left w:val="nil"/>
              <w:bottom w:val="nil"/>
              <w:right w:val="nil"/>
            </w:tcBorders>
            <w:shd w:val="clear" w:color="auto" w:fill="auto"/>
            <w:vAlign w:val="center"/>
            <w:hideMark/>
          </w:tcPr>
          <w:p w14:paraId="58B88827"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671" w:type="dxa"/>
            <w:tcBorders>
              <w:top w:val="nil"/>
              <w:left w:val="nil"/>
              <w:bottom w:val="nil"/>
              <w:right w:val="nil"/>
            </w:tcBorders>
            <w:shd w:val="clear" w:color="auto" w:fill="auto"/>
            <w:vAlign w:val="center"/>
            <w:hideMark/>
          </w:tcPr>
          <w:p w14:paraId="3A4C1A28"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nil"/>
              <w:bottom w:val="nil"/>
              <w:right w:val="nil"/>
            </w:tcBorders>
            <w:shd w:val="clear" w:color="auto" w:fill="auto"/>
            <w:vAlign w:val="center"/>
            <w:hideMark/>
          </w:tcPr>
          <w:p w14:paraId="14945025"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single" w:sz="4" w:space="0" w:color="auto"/>
              <w:bottom w:val="nil"/>
              <w:right w:val="nil"/>
            </w:tcBorders>
            <w:shd w:val="clear" w:color="auto" w:fill="auto"/>
            <w:vAlign w:val="center"/>
            <w:hideMark/>
          </w:tcPr>
          <w:p w14:paraId="18D3463A"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-0.13</w:t>
            </w:r>
          </w:p>
        </w:tc>
        <w:tc>
          <w:tcPr>
            <w:tcW w:w="741" w:type="dxa"/>
            <w:tcBorders>
              <w:top w:val="nil"/>
              <w:left w:val="nil"/>
              <w:bottom w:val="nil"/>
              <w:right w:val="nil"/>
            </w:tcBorders>
            <w:shd w:val="clear" w:color="auto" w:fill="auto"/>
            <w:vAlign w:val="center"/>
            <w:hideMark/>
          </w:tcPr>
          <w:p w14:paraId="7C39EE0B"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-0.15</w:t>
            </w:r>
          </w:p>
        </w:tc>
        <w:tc>
          <w:tcPr>
            <w:tcW w:w="671" w:type="dxa"/>
            <w:tcBorders>
              <w:top w:val="nil"/>
              <w:left w:val="nil"/>
              <w:bottom w:val="nil"/>
              <w:right w:val="nil"/>
            </w:tcBorders>
            <w:shd w:val="clear" w:color="auto" w:fill="auto"/>
            <w:vAlign w:val="center"/>
            <w:hideMark/>
          </w:tcPr>
          <w:p w14:paraId="556E0711"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-0.16</w:t>
            </w:r>
          </w:p>
        </w:tc>
        <w:tc>
          <w:tcPr>
            <w:tcW w:w="671" w:type="dxa"/>
            <w:tcBorders>
              <w:top w:val="nil"/>
              <w:left w:val="nil"/>
              <w:bottom w:val="nil"/>
              <w:right w:val="nil"/>
            </w:tcBorders>
            <w:shd w:val="clear" w:color="auto" w:fill="auto"/>
            <w:vAlign w:val="center"/>
            <w:hideMark/>
          </w:tcPr>
          <w:p w14:paraId="791206BE"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-0.12</w:t>
            </w:r>
          </w:p>
        </w:tc>
        <w:tc>
          <w:tcPr>
            <w:tcW w:w="671" w:type="dxa"/>
            <w:tcBorders>
              <w:top w:val="nil"/>
              <w:left w:val="single" w:sz="4" w:space="0" w:color="auto"/>
              <w:bottom w:val="nil"/>
              <w:right w:val="nil"/>
            </w:tcBorders>
            <w:shd w:val="clear" w:color="auto" w:fill="auto"/>
            <w:vAlign w:val="center"/>
            <w:hideMark/>
          </w:tcPr>
          <w:p w14:paraId="4399929F"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671" w:type="dxa"/>
            <w:tcBorders>
              <w:top w:val="nil"/>
              <w:left w:val="nil"/>
              <w:bottom w:val="nil"/>
              <w:right w:val="nil"/>
            </w:tcBorders>
            <w:shd w:val="clear" w:color="auto" w:fill="auto"/>
            <w:vAlign w:val="center"/>
            <w:hideMark/>
          </w:tcPr>
          <w:p w14:paraId="759AB14E"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671" w:type="dxa"/>
            <w:tcBorders>
              <w:top w:val="nil"/>
              <w:left w:val="nil"/>
              <w:bottom w:val="nil"/>
              <w:right w:val="nil"/>
            </w:tcBorders>
            <w:shd w:val="clear" w:color="auto" w:fill="auto"/>
            <w:vAlign w:val="center"/>
            <w:hideMark/>
          </w:tcPr>
          <w:p w14:paraId="4A90EB7B"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nil"/>
              <w:bottom w:val="nil"/>
              <w:right w:val="nil"/>
            </w:tcBorders>
            <w:shd w:val="clear" w:color="auto" w:fill="auto"/>
            <w:vAlign w:val="center"/>
            <w:hideMark/>
          </w:tcPr>
          <w:p w14:paraId="34A6A820"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single" w:sz="4" w:space="0" w:color="auto"/>
              <w:bottom w:val="nil"/>
              <w:right w:val="nil"/>
            </w:tcBorders>
            <w:shd w:val="clear" w:color="auto" w:fill="auto"/>
            <w:vAlign w:val="center"/>
            <w:hideMark/>
          </w:tcPr>
          <w:p w14:paraId="788C9050"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671" w:type="dxa"/>
            <w:tcBorders>
              <w:top w:val="nil"/>
              <w:left w:val="nil"/>
              <w:bottom w:val="nil"/>
              <w:right w:val="nil"/>
            </w:tcBorders>
            <w:shd w:val="clear" w:color="auto" w:fill="auto"/>
            <w:vAlign w:val="center"/>
            <w:hideMark/>
          </w:tcPr>
          <w:p w14:paraId="43895236"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671" w:type="dxa"/>
            <w:tcBorders>
              <w:top w:val="nil"/>
              <w:left w:val="nil"/>
              <w:bottom w:val="nil"/>
              <w:right w:val="nil"/>
            </w:tcBorders>
            <w:shd w:val="clear" w:color="auto" w:fill="auto"/>
            <w:vAlign w:val="center"/>
            <w:hideMark/>
          </w:tcPr>
          <w:p w14:paraId="0623B2EB"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nil"/>
              <w:bottom w:val="nil"/>
              <w:right w:val="single" w:sz="4" w:space="0" w:color="auto"/>
            </w:tcBorders>
            <w:shd w:val="clear" w:color="auto" w:fill="auto"/>
            <w:vAlign w:val="center"/>
            <w:hideMark/>
          </w:tcPr>
          <w:p w14:paraId="229397EC"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r>
      <w:tr w:rsidR="004F6047" w:rsidRPr="00823F0E" w14:paraId="68B96B05" w14:textId="77777777" w:rsidTr="004275C4">
        <w:trPr>
          <w:trHeight w:val="290"/>
        </w:trPr>
        <w:tc>
          <w:tcPr>
            <w:tcW w:w="1660" w:type="dxa"/>
            <w:tcBorders>
              <w:top w:val="nil"/>
              <w:left w:val="nil"/>
              <w:bottom w:val="nil"/>
              <w:right w:val="nil"/>
            </w:tcBorders>
            <w:shd w:val="clear" w:color="auto" w:fill="auto"/>
            <w:vAlign w:val="center"/>
            <w:hideMark/>
          </w:tcPr>
          <w:p w14:paraId="64C695C5" w14:textId="77777777" w:rsidR="004F6047" w:rsidRPr="00823F0E" w:rsidRDefault="004F6047" w:rsidP="004275C4">
            <w:pPr>
              <w:spacing w:line="240" w:lineRule="auto"/>
              <w:rPr>
                <w:rFonts w:ascii="Times New Roman" w:eastAsia="Times New Roman" w:hAnsi="Times New Roman" w:cs="Times New Roman"/>
                <w:color w:val="000000"/>
                <w:sz w:val="16"/>
                <w:szCs w:val="16"/>
                <w:lang w:val="en-GB"/>
              </w:rPr>
            </w:pPr>
            <w:r w:rsidRPr="00823F0E">
              <w:rPr>
                <w:rFonts w:ascii="Times New Roman" w:eastAsia="Times New Roman" w:hAnsi="Times New Roman" w:cs="Times New Roman"/>
                <w:color w:val="000000"/>
                <w:sz w:val="16"/>
                <w:szCs w:val="16"/>
                <w:lang w:val="en-GB"/>
              </w:rPr>
              <w:t>Employment status</w:t>
            </w:r>
          </w:p>
        </w:tc>
        <w:tc>
          <w:tcPr>
            <w:tcW w:w="671" w:type="dxa"/>
            <w:tcBorders>
              <w:top w:val="nil"/>
              <w:left w:val="single" w:sz="4" w:space="0" w:color="auto"/>
              <w:bottom w:val="nil"/>
              <w:right w:val="nil"/>
            </w:tcBorders>
            <w:shd w:val="clear" w:color="auto" w:fill="auto"/>
            <w:vAlign w:val="center"/>
            <w:hideMark/>
          </w:tcPr>
          <w:p w14:paraId="316C8427"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671" w:type="dxa"/>
            <w:tcBorders>
              <w:top w:val="nil"/>
              <w:left w:val="nil"/>
              <w:bottom w:val="nil"/>
              <w:right w:val="nil"/>
            </w:tcBorders>
            <w:shd w:val="clear" w:color="auto" w:fill="auto"/>
            <w:vAlign w:val="center"/>
            <w:hideMark/>
          </w:tcPr>
          <w:p w14:paraId="2B16A0FD"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671" w:type="dxa"/>
            <w:tcBorders>
              <w:top w:val="nil"/>
              <w:left w:val="nil"/>
              <w:bottom w:val="nil"/>
              <w:right w:val="nil"/>
            </w:tcBorders>
            <w:shd w:val="clear" w:color="auto" w:fill="auto"/>
            <w:vAlign w:val="center"/>
            <w:hideMark/>
          </w:tcPr>
          <w:p w14:paraId="1E2AD511"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nil"/>
              <w:bottom w:val="nil"/>
              <w:right w:val="nil"/>
            </w:tcBorders>
            <w:shd w:val="clear" w:color="auto" w:fill="auto"/>
            <w:vAlign w:val="center"/>
            <w:hideMark/>
          </w:tcPr>
          <w:p w14:paraId="6C3CA7C4"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single" w:sz="4" w:space="0" w:color="auto"/>
              <w:bottom w:val="nil"/>
              <w:right w:val="nil"/>
            </w:tcBorders>
            <w:shd w:val="clear" w:color="auto" w:fill="auto"/>
            <w:vAlign w:val="center"/>
            <w:hideMark/>
          </w:tcPr>
          <w:p w14:paraId="6DFD0C0D"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741" w:type="dxa"/>
            <w:tcBorders>
              <w:top w:val="nil"/>
              <w:left w:val="nil"/>
              <w:bottom w:val="nil"/>
              <w:right w:val="nil"/>
            </w:tcBorders>
            <w:shd w:val="clear" w:color="auto" w:fill="auto"/>
            <w:vAlign w:val="center"/>
            <w:hideMark/>
          </w:tcPr>
          <w:p w14:paraId="1FC446AF"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671" w:type="dxa"/>
            <w:tcBorders>
              <w:top w:val="nil"/>
              <w:left w:val="nil"/>
              <w:bottom w:val="nil"/>
              <w:right w:val="nil"/>
            </w:tcBorders>
            <w:shd w:val="clear" w:color="auto" w:fill="auto"/>
            <w:vAlign w:val="center"/>
            <w:hideMark/>
          </w:tcPr>
          <w:p w14:paraId="47D87A12"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nil"/>
              <w:bottom w:val="nil"/>
              <w:right w:val="nil"/>
            </w:tcBorders>
            <w:shd w:val="clear" w:color="auto" w:fill="auto"/>
            <w:vAlign w:val="center"/>
            <w:hideMark/>
          </w:tcPr>
          <w:p w14:paraId="56CFDDDA"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single" w:sz="4" w:space="0" w:color="auto"/>
              <w:bottom w:val="nil"/>
              <w:right w:val="nil"/>
            </w:tcBorders>
            <w:shd w:val="clear" w:color="auto" w:fill="auto"/>
            <w:vAlign w:val="center"/>
            <w:hideMark/>
          </w:tcPr>
          <w:p w14:paraId="7F7EE1D0"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0.05</w:t>
            </w:r>
          </w:p>
        </w:tc>
        <w:tc>
          <w:tcPr>
            <w:tcW w:w="671" w:type="dxa"/>
            <w:tcBorders>
              <w:top w:val="nil"/>
              <w:left w:val="nil"/>
              <w:bottom w:val="nil"/>
              <w:right w:val="nil"/>
            </w:tcBorders>
            <w:shd w:val="clear" w:color="auto" w:fill="auto"/>
            <w:vAlign w:val="center"/>
            <w:hideMark/>
          </w:tcPr>
          <w:p w14:paraId="41A9DECD"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0.05</w:t>
            </w:r>
          </w:p>
        </w:tc>
        <w:tc>
          <w:tcPr>
            <w:tcW w:w="671" w:type="dxa"/>
            <w:tcBorders>
              <w:top w:val="nil"/>
              <w:left w:val="nil"/>
              <w:bottom w:val="nil"/>
              <w:right w:val="nil"/>
            </w:tcBorders>
            <w:shd w:val="clear" w:color="auto" w:fill="auto"/>
            <w:vAlign w:val="center"/>
            <w:hideMark/>
          </w:tcPr>
          <w:p w14:paraId="2CD52A3A"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0.02</w:t>
            </w:r>
          </w:p>
        </w:tc>
        <w:tc>
          <w:tcPr>
            <w:tcW w:w="671" w:type="dxa"/>
            <w:tcBorders>
              <w:top w:val="nil"/>
              <w:left w:val="nil"/>
              <w:bottom w:val="nil"/>
              <w:right w:val="nil"/>
            </w:tcBorders>
            <w:shd w:val="clear" w:color="auto" w:fill="auto"/>
            <w:vAlign w:val="center"/>
            <w:hideMark/>
          </w:tcPr>
          <w:p w14:paraId="08C1BF0D"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0.04</w:t>
            </w:r>
          </w:p>
        </w:tc>
        <w:tc>
          <w:tcPr>
            <w:tcW w:w="671" w:type="dxa"/>
            <w:tcBorders>
              <w:top w:val="nil"/>
              <w:left w:val="single" w:sz="4" w:space="0" w:color="auto"/>
              <w:bottom w:val="nil"/>
              <w:right w:val="nil"/>
            </w:tcBorders>
            <w:shd w:val="clear" w:color="auto" w:fill="auto"/>
            <w:vAlign w:val="center"/>
            <w:hideMark/>
          </w:tcPr>
          <w:p w14:paraId="0BCB103F"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671" w:type="dxa"/>
            <w:tcBorders>
              <w:top w:val="nil"/>
              <w:left w:val="nil"/>
              <w:bottom w:val="nil"/>
              <w:right w:val="nil"/>
            </w:tcBorders>
            <w:shd w:val="clear" w:color="auto" w:fill="auto"/>
            <w:vAlign w:val="center"/>
            <w:hideMark/>
          </w:tcPr>
          <w:p w14:paraId="083AEF0C"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671" w:type="dxa"/>
            <w:tcBorders>
              <w:top w:val="nil"/>
              <w:left w:val="nil"/>
              <w:bottom w:val="nil"/>
              <w:right w:val="nil"/>
            </w:tcBorders>
            <w:shd w:val="clear" w:color="auto" w:fill="auto"/>
            <w:vAlign w:val="center"/>
            <w:hideMark/>
          </w:tcPr>
          <w:p w14:paraId="57F14EA3"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nil"/>
              <w:bottom w:val="nil"/>
              <w:right w:val="single" w:sz="4" w:space="0" w:color="auto"/>
            </w:tcBorders>
            <w:shd w:val="clear" w:color="auto" w:fill="auto"/>
            <w:vAlign w:val="center"/>
            <w:hideMark/>
          </w:tcPr>
          <w:p w14:paraId="5F62B4A8"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r>
      <w:tr w:rsidR="004F6047" w:rsidRPr="00823F0E" w14:paraId="119B760E" w14:textId="77777777" w:rsidTr="004275C4">
        <w:trPr>
          <w:trHeight w:val="290"/>
        </w:trPr>
        <w:tc>
          <w:tcPr>
            <w:tcW w:w="1660" w:type="dxa"/>
            <w:tcBorders>
              <w:top w:val="nil"/>
              <w:left w:val="nil"/>
              <w:bottom w:val="nil"/>
              <w:right w:val="nil"/>
            </w:tcBorders>
            <w:shd w:val="clear" w:color="auto" w:fill="auto"/>
            <w:vAlign w:val="center"/>
            <w:hideMark/>
          </w:tcPr>
          <w:p w14:paraId="2C4B7E6D"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671" w:type="dxa"/>
            <w:tcBorders>
              <w:top w:val="nil"/>
              <w:left w:val="single" w:sz="4" w:space="0" w:color="auto"/>
              <w:bottom w:val="nil"/>
              <w:right w:val="nil"/>
            </w:tcBorders>
            <w:shd w:val="clear" w:color="auto" w:fill="auto"/>
            <w:vAlign w:val="center"/>
            <w:hideMark/>
          </w:tcPr>
          <w:p w14:paraId="673DECBE"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671" w:type="dxa"/>
            <w:tcBorders>
              <w:top w:val="nil"/>
              <w:left w:val="nil"/>
              <w:bottom w:val="nil"/>
              <w:right w:val="nil"/>
            </w:tcBorders>
            <w:shd w:val="clear" w:color="auto" w:fill="auto"/>
            <w:vAlign w:val="center"/>
            <w:hideMark/>
          </w:tcPr>
          <w:p w14:paraId="4DB02A5C"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671" w:type="dxa"/>
            <w:tcBorders>
              <w:top w:val="nil"/>
              <w:left w:val="nil"/>
              <w:bottom w:val="nil"/>
              <w:right w:val="nil"/>
            </w:tcBorders>
            <w:shd w:val="clear" w:color="auto" w:fill="auto"/>
            <w:vAlign w:val="center"/>
            <w:hideMark/>
          </w:tcPr>
          <w:p w14:paraId="7A55F67E"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nil"/>
              <w:bottom w:val="nil"/>
              <w:right w:val="nil"/>
            </w:tcBorders>
            <w:shd w:val="clear" w:color="auto" w:fill="auto"/>
            <w:vAlign w:val="center"/>
            <w:hideMark/>
          </w:tcPr>
          <w:p w14:paraId="4EDE2F44"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single" w:sz="4" w:space="0" w:color="auto"/>
              <w:bottom w:val="nil"/>
              <w:right w:val="nil"/>
            </w:tcBorders>
            <w:shd w:val="clear" w:color="auto" w:fill="auto"/>
            <w:vAlign w:val="center"/>
            <w:hideMark/>
          </w:tcPr>
          <w:p w14:paraId="3CC82855"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741" w:type="dxa"/>
            <w:tcBorders>
              <w:top w:val="nil"/>
              <w:left w:val="nil"/>
              <w:bottom w:val="nil"/>
              <w:right w:val="nil"/>
            </w:tcBorders>
            <w:shd w:val="clear" w:color="auto" w:fill="auto"/>
            <w:vAlign w:val="center"/>
            <w:hideMark/>
          </w:tcPr>
          <w:p w14:paraId="65C01C8B"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671" w:type="dxa"/>
            <w:tcBorders>
              <w:top w:val="nil"/>
              <w:left w:val="nil"/>
              <w:bottom w:val="nil"/>
              <w:right w:val="nil"/>
            </w:tcBorders>
            <w:shd w:val="clear" w:color="auto" w:fill="auto"/>
            <w:vAlign w:val="center"/>
            <w:hideMark/>
          </w:tcPr>
          <w:p w14:paraId="1613EE45"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nil"/>
              <w:bottom w:val="nil"/>
              <w:right w:val="nil"/>
            </w:tcBorders>
            <w:shd w:val="clear" w:color="auto" w:fill="auto"/>
            <w:vAlign w:val="center"/>
            <w:hideMark/>
          </w:tcPr>
          <w:p w14:paraId="15A88484"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single" w:sz="4" w:space="0" w:color="auto"/>
              <w:bottom w:val="nil"/>
              <w:right w:val="nil"/>
            </w:tcBorders>
            <w:shd w:val="clear" w:color="auto" w:fill="auto"/>
            <w:vAlign w:val="center"/>
            <w:hideMark/>
          </w:tcPr>
          <w:p w14:paraId="7CF07F4F"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-0.08</w:t>
            </w:r>
          </w:p>
        </w:tc>
        <w:tc>
          <w:tcPr>
            <w:tcW w:w="671" w:type="dxa"/>
            <w:tcBorders>
              <w:top w:val="nil"/>
              <w:left w:val="nil"/>
              <w:bottom w:val="nil"/>
              <w:right w:val="nil"/>
            </w:tcBorders>
            <w:shd w:val="clear" w:color="auto" w:fill="auto"/>
            <w:vAlign w:val="center"/>
            <w:hideMark/>
          </w:tcPr>
          <w:p w14:paraId="31510538"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-0.11</w:t>
            </w:r>
          </w:p>
        </w:tc>
        <w:tc>
          <w:tcPr>
            <w:tcW w:w="671" w:type="dxa"/>
            <w:tcBorders>
              <w:top w:val="nil"/>
              <w:left w:val="nil"/>
              <w:bottom w:val="nil"/>
              <w:right w:val="nil"/>
            </w:tcBorders>
            <w:shd w:val="clear" w:color="auto" w:fill="auto"/>
            <w:vAlign w:val="center"/>
            <w:hideMark/>
          </w:tcPr>
          <w:p w14:paraId="0C41F137"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-0.09</w:t>
            </w:r>
          </w:p>
        </w:tc>
        <w:tc>
          <w:tcPr>
            <w:tcW w:w="671" w:type="dxa"/>
            <w:tcBorders>
              <w:top w:val="nil"/>
              <w:left w:val="nil"/>
              <w:bottom w:val="nil"/>
              <w:right w:val="nil"/>
            </w:tcBorders>
            <w:shd w:val="clear" w:color="auto" w:fill="auto"/>
            <w:vAlign w:val="center"/>
            <w:hideMark/>
          </w:tcPr>
          <w:p w14:paraId="58CF837A"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-0.08</w:t>
            </w:r>
          </w:p>
        </w:tc>
        <w:tc>
          <w:tcPr>
            <w:tcW w:w="671" w:type="dxa"/>
            <w:tcBorders>
              <w:top w:val="nil"/>
              <w:left w:val="single" w:sz="4" w:space="0" w:color="auto"/>
              <w:bottom w:val="nil"/>
              <w:right w:val="nil"/>
            </w:tcBorders>
            <w:shd w:val="clear" w:color="auto" w:fill="auto"/>
            <w:vAlign w:val="center"/>
            <w:hideMark/>
          </w:tcPr>
          <w:p w14:paraId="2BF3B783"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671" w:type="dxa"/>
            <w:tcBorders>
              <w:top w:val="nil"/>
              <w:left w:val="nil"/>
              <w:bottom w:val="nil"/>
              <w:right w:val="nil"/>
            </w:tcBorders>
            <w:shd w:val="clear" w:color="auto" w:fill="auto"/>
            <w:vAlign w:val="center"/>
            <w:hideMark/>
          </w:tcPr>
          <w:p w14:paraId="3FD3EE69"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671" w:type="dxa"/>
            <w:tcBorders>
              <w:top w:val="nil"/>
              <w:left w:val="nil"/>
              <w:bottom w:val="nil"/>
              <w:right w:val="nil"/>
            </w:tcBorders>
            <w:shd w:val="clear" w:color="auto" w:fill="auto"/>
            <w:vAlign w:val="center"/>
            <w:hideMark/>
          </w:tcPr>
          <w:p w14:paraId="406E1979"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nil"/>
              <w:bottom w:val="nil"/>
              <w:right w:val="single" w:sz="4" w:space="0" w:color="auto"/>
            </w:tcBorders>
            <w:shd w:val="clear" w:color="auto" w:fill="auto"/>
            <w:vAlign w:val="center"/>
            <w:hideMark/>
          </w:tcPr>
          <w:p w14:paraId="5AD3FCF0"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r>
      <w:tr w:rsidR="004F6047" w:rsidRPr="00823F0E" w14:paraId="3EB834F6" w14:textId="77777777" w:rsidTr="004275C4">
        <w:trPr>
          <w:trHeight w:val="290"/>
        </w:trPr>
        <w:tc>
          <w:tcPr>
            <w:tcW w:w="1660" w:type="dxa"/>
            <w:tcBorders>
              <w:top w:val="nil"/>
              <w:left w:val="nil"/>
              <w:bottom w:val="nil"/>
              <w:right w:val="nil"/>
            </w:tcBorders>
            <w:shd w:val="clear" w:color="auto" w:fill="auto"/>
            <w:vAlign w:val="center"/>
            <w:hideMark/>
          </w:tcPr>
          <w:p w14:paraId="140CBC06" w14:textId="77777777" w:rsidR="004F6047" w:rsidRPr="00823F0E" w:rsidRDefault="004F6047" w:rsidP="004275C4">
            <w:pPr>
              <w:spacing w:line="240" w:lineRule="auto"/>
              <w:rPr>
                <w:rFonts w:ascii="Times New Roman" w:eastAsia="Times New Roman" w:hAnsi="Times New Roman" w:cs="Times New Roman"/>
                <w:color w:val="000000"/>
                <w:sz w:val="16"/>
                <w:szCs w:val="16"/>
                <w:lang w:val="en-GB"/>
              </w:rPr>
            </w:pPr>
            <w:r w:rsidRPr="00823F0E">
              <w:rPr>
                <w:rFonts w:ascii="Times New Roman" w:eastAsia="Times New Roman" w:hAnsi="Times New Roman" w:cs="Times New Roman"/>
                <w:color w:val="000000"/>
                <w:sz w:val="16"/>
                <w:szCs w:val="16"/>
                <w:lang w:val="en-GB"/>
              </w:rPr>
              <w:t>Marital status</w:t>
            </w:r>
          </w:p>
        </w:tc>
        <w:tc>
          <w:tcPr>
            <w:tcW w:w="671" w:type="dxa"/>
            <w:tcBorders>
              <w:top w:val="nil"/>
              <w:left w:val="single" w:sz="4" w:space="0" w:color="auto"/>
              <w:bottom w:val="nil"/>
              <w:right w:val="nil"/>
            </w:tcBorders>
            <w:shd w:val="clear" w:color="auto" w:fill="auto"/>
            <w:vAlign w:val="center"/>
            <w:hideMark/>
          </w:tcPr>
          <w:p w14:paraId="4795E9DA"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671" w:type="dxa"/>
            <w:tcBorders>
              <w:top w:val="nil"/>
              <w:left w:val="nil"/>
              <w:bottom w:val="nil"/>
              <w:right w:val="nil"/>
            </w:tcBorders>
            <w:shd w:val="clear" w:color="auto" w:fill="auto"/>
            <w:vAlign w:val="center"/>
            <w:hideMark/>
          </w:tcPr>
          <w:p w14:paraId="5D392876"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671" w:type="dxa"/>
            <w:tcBorders>
              <w:top w:val="nil"/>
              <w:left w:val="nil"/>
              <w:bottom w:val="nil"/>
              <w:right w:val="nil"/>
            </w:tcBorders>
            <w:shd w:val="clear" w:color="auto" w:fill="auto"/>
            <w:vAlign w:val="center"/>
            <w:hideMark/>
          </w:tcPr>
          <w:p w14:paraId="74D20FA8"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nil"/>
              <w:bottom w:val="nil"/>
              <w:right w:val="nil"/>
            </w:tcBorders>
            <w:shd w:val="clear" w:color="auto" w:fill="auto"/>
            <w:vAlign w:val="center"/>
            <w:hideMark/>
          </w:tcPr>
          <w:p w14:paraId="39AF833D"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single" w:sz="4" w:space="0" w:color="auto"/>
              <w:bottom w:val="nil"/>
              <w:right w:val="nil"/>
            </w:tcBorders>
            <w:shd w:val="clear" w:color="auto" w:fill="auto"/>
            <w:vAlign w:val="center"/>
            <w:hideMark/>
          </w:tcPr>
          <w:p w14:paraId="1D4A8185"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741" w:type="dxa"/>
            <w:tcBorders>
              <w:top w:val="nil"/>
              <w:left w:val="nil"/>
              <w:bottom w:val="nil"/>
              <w:right w:val="nil"/>
            </w:tcBorders>
            <w:shd w:val="clear" w:color="auto" w:fill="auto"/>
            <w:vAlign w:val="center"/>
            <w:hideMark/>
          </w:tcPr>
          <w:p w14:paraId="4E57944C"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671" w:type="dxa"/>
            <w:tcBorders>
              <w:top w:val="nil"/>
              <w:left w:val="nil"/>
              <w:bottom w:val="nil"/>
              <w:right w:val="nil"/>
            </w:tcBorders>
            <w:shd w:val="clear" w:color="auto" w:fill="auto"/>
            <w:vAlign w:val="center"/>
            <w:hideMark/>
          </w:tcPr>
          <w:p w14:paraId="10E0FE4E"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nil"/>
              <w:bottom w:val="nil"/>
              <w:right w:val="nil"/>
            </w:tcBorders>
            <w:shd w:val="clear" w:color="auto" w:fill="auto"/>
            <w:vAlign w:val="center"/>
            <w:hideMark/>
          </w:tcPr>
          <w:p w14:paraId="2288AFE2"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single" w:sz="4" w:space="0" w:color="auto"/>
              <w:bottom w:val="nil"/>
              <w:right w:val="nil"/>
            </w:tcBorders>
            <w:shd w:val="clear" w:color="auto" w:fill="auto"/>
            <w:vAlign w:val="center"/>
            <w:hideMark/>
          </w:tcPr>
          <w:p w14:paraId="70D037C2"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671" w:type="dxa"/>
            <w:tcBorders>
              <w:top w:val="nil"/>
              <w:left w:val="nil"/>
              <w:bottom w:val="nil"/>
              <w:right w:val="nil"/>
            </w:tcBorders>
            <w:shd w:val="clear" w:color="auto" w:fill="auto"/>
            <w:vAlign w:val="center"/>
            <w:hideMark/>
          </w:tcPr>
          <w:p w14:paraId="7EF7F254"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671" w:type="dxa"/>
            <w:tcBorders>
              <w:top w:val="nil"/>
              <w:left w:val="nil"/>
              <w:bottom w:val="nil"/>
              <w:right w:val="nil"/>
            </w:tcBorders>
            <w:shd w:val="clear" w:color="auto" w:fill="auto"/>
            <w:vAlign w:val="center"/>
            <w:hideMark/>
          </w:tcPr>
          <w:p w14:paraId="09186D3E"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nil"/>
              <w:bottom w:val="nil"/>
              <w:right w:val="nil"/>
            </w:tcBorders>
            <w:shd w:val="clear" w:color="auto" w:fill="auto"/>
            <w:vAlign w:val="center"/>
            <w:hideMark/>
          </w:tcPr>
          <w:p w14:paraId="09238638"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single" w:sz="4" w:space="0" w:color="auto"/>
              <w:bottom w:val="nil"/>
              <w:right w:val="nil"/>
            </w:tcBorders>
            <w:shd w:val="clear" w:color="auto" w:fill="auto"/>
            <w:vAlign w:val="center"/>
            <w:hideMark/>
          </w:tcPr>
          <w:p w14:paraId="32E0C9A4"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0.23***</w:t>
            </w:r>
          </w:p>
        </w:tc>
        <w:tc>
          <w:tcPr>
            <w:tcW w:w="671" w:type="dxa"/>
            <w:tcBorders>
              <w:top w:val="nil"/>
              <w:left w:val="nil"/>
              <w:bottom w:val="nil"/>
              <w:right w:val="nil"/>
            </w:tcBorders>
            <w:shd w:val="clear" w:color="auto" w:fill="auto"/>
            <w:vAlign w:val="center"/>
            <w:hideMark/>
          </w:tcPr>
          <w:p w14:paraId="74A4745D"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0.38***</w:t>
            </w:r>
          </w:p>
        </w:tc>
        <w:tc>
          <w:tcPr>
            <w:tcW w:w="671" w:type="dxa"/>
            <w:tcBorders>
              <w:top w:val="nil"/>
              <w:left w:val="nil"/>
              <w:bottom w:val="nil"/>
              <w:right w:val="nil"/>
            </w:tcBorders>
            <w:shd w:val="clear" w:color="auto" w:fill="auto"/>
            <w:vAlign w:val="center"/>
            <w:hideMark/>
          </w:tcPr>
          <w:p w14:paraId="6411012E"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0.26***</w:t>
            </w:r>
          </w:p>
        </w:tc>
        <w:tc>
          <w:tcPr>
            <w:tcW w:w="671" w:type="dxa"/>
            <w:tcBorders>
              <w:top w:val="nil"/>
              <w:left w:val="nil"/>
              <w:bottom w:val="nil"/>
              <w:right w:val="single" w:sz="4" w:space="0" w:color="auto"/>
            </w:tcBorders>
            <w:shd w:val="clear" w:color="auto" w:fill="auto"/>
            <w:vAlign w:val="center"/>
            <w:hideMark/>
          </w:tcPr>
          <w:p w14:paraId="7B67230A"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0.29***</w:t>
            </w:r>
          </w:p>
        </w:tc>
      </w:tr>
      <w:tr w:rsidR="004F6047" w:rsidRPr="00823F0E" w14:paraId="1848163E" w14:textId="77777777" w:rsidTr="004275C4">
        <w:trPr>
          <w:trHeight w:val="290"/>
        </w:trPr>
        <w:tc>
          <w:tcPr>
            <w:tcW w:w="1660" w:type="dxa"/>
            <w:tcBorders>
              <w:top w:val="nil"/>
              <w:left w:val="nil"/>
              <w:bottom w:val="nil"/>
              <w:right w:val="nil"/>
            </w:tcBorders>
            <w:shd w:val="clear" w:color="auto" w:fill="auto"/>
            <w:vAlign w:val="center"/>
            <w:hideMark/>
          </w:tcPr>
          <w:p w14:paraId="3BD4A4CC"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671" w:type="dxa"/>
            <w:tcBorders>
              <w:top w:val="nil"/>
              <w:left w:val="single" w:sz="4" w:space="0" w:color="auto"/>
              <w:bottom w:val="nil"/>
              <w:right w:val="nil"/>
            </w:tcBorders>
            <w:shd w:val="clear" w:color="auto" w:fill="auto"/>
            <w:vAlign w:val="center"/>
            <w:hideMark/>
          </w:tcPr>
          <w:p w14:paraId="67C3015F"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671" w:type="dxa"/>
            <w:tcBorders>
              <w:top w:val="nil"/>
              <w:left w:val="nil"/>
              <w:bottom w:val="nil"/>
              <w:right w:val="nil"/>
            </w:tcBorders>
            <w:shd w:val="clear" w:color="auto" w:fill="auto"/>
            <w:vAlign w:val="center"/>
            <w:hideMark/>
          </w:tcPr>
          <w:p w14:paraId="3F187C7E"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671" w:type="dxa"/>
            <w:tcBorders>
              <w:top w:val="nil"/>
              <w:left w:val="nil"/>
              <w:bottom w:val="nil"/>
              <w:right w:val="nil"/>
            </w:tcBorders>
            <w:shd w:val="clear" w:color="auto" w:fill="auto"/>
            <w:vAlign w:val="center"/>
            <w:hideMark/>
          </w:tcPr>
          <w:p w14:paraId="296CC597"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nil"/>
              <w:bottom w:val="nil"/>
              <w:right w:val="nil"/>
            </w:tcBorders>
            <w:shd w:val="clear" w:color="auto" w:fill="auto"/>
            <w:vAlign w:val="center"/>
            <w:hideMark/>
          </w:tcPr>
          <w:p w14:paraId="4CE50733"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single" w:sz="4" w:space="0" w:color="auto"/>
              <w:bottom w:val="nil"/>
              <w:right w:val="nil"/>
            </w:tcBorders>
            <w:shd w:val="clear" w:color="auto" w:fill="auto"/>
            <w:vAlign w:val="center"/>
            <w:hideMark/>
          </w:tcPr>
          <w:p w14:paraId="09520519"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741" w:type="dxa"/>
            <w:tcBorders>
              <w:top w:val="nil"/>
              <w:left w:val="nil"/>
              <w:bottom w:val="nil"/>
              <w:right w:val="nil"/>
            </w:tcBorders>
            <w:shd w:val="clear" w:color="auto" w:fill="auto"/>
            <w:vAlign w:val="center"/>
            <w:hideMark/>
          </w:tcPr>
          <w:p w14:paraId="2A9A5432"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671" w:type="dxa"/>
            <w:tcBorders>
              <w:top w:val="nil"/>
              <w:left w:val="nil"/>
              <w:bottom w:val="nil"/>
              <w:right w:val="nil"/>
            </w:tcBorders>
            <w:shd w:val="clear" w:color="auto" w:fill="auto"/>
            <w:vAlign w:val="center"/>
            <w:hideMark/>
          </w:tcPr>
          <w:p w14:paraId="7D9CB9E8"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nil"/>
              <w:bottom w:val="nil"/>
              <w:right w:val="nil"/>
            </w:tcBorders>
            <w:shd w:val="clear" w:color="auto" w:fill="auto"/>
            <w:vAlign w:val="center"/>
            <w:hideMark/>
          </w:tcPr>
          <w:p w14:paraId="0094FEE2"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single" w:sz="4" w:space="0" w:color="auto"/>
              <w:bottom w:val="nil"/>
              <w:right w:val="nil"/>
            </w:tcBorders>
            <w:shd w:val="clear" w:color="auto" w:fill="auto"/>
            <w:vAlign w:val="center"/>
            <w:hideMark/>
          </w:tcPr>
          <w:p w14:paraId="6F02D27B"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671" w:type="dxa"/>
            <w:tcBorders>
              <w:top w:val="nil"/>
              <w:left w:val="nil"/>
              <w:bottom w:val="nil"/>
              <w:right w:val="nil"/>
            </w:tcBorders>
            <w:shd w:val="clear" w:color="auto" w:fill="auto"/>
            <w:vAlign w:val="center"/>
            <w:hideMark/>
          </w:tcPr>
          <w:p w14:paraId="5A51A33B"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671" w:type="dxa"/>
            <w:tcBorders>
              <w:top w:val="nil"/>
              <w:left w:val="nil"/>
              <w:bottom w:val="nil"/>
              <w:right w:val="nil"/>
            </w:tcBorders>
            <w:shd w:val="clear" w:color="auto" w:fill="auto"/>
            <w:vAlign w:val="center"/>
            <w:hideMark/>
          </w:tcPr>
          <w:p w14:paraId="08EFFF0E"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nil"/>
              <w:bottom w:val="nil"/>
              <w:right w:val="nil"/>
            </w:tcBorders>
            <w:shd w:val="clear" w:color="auto" w:fill="auto"/>
            <w:vAlign w:val="center"/>
            <w:hideMark/>
          </w:tcPr>
          <w:p w14:paraId="7A186FC9"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single" w:sz="4" w:space="0" w:color="auto"/>
              <w:bottom w:val="nil"/>
              <w:right w:val="nil"/>
            </w:tcBorders>
            <w:shd w:val="clear" w:color="auto" w:fill="auto"/>
            <w:vAlign w:val="center"/>
            <w:hideMark/>
          </w:tcPr>
          <w:p w14:paraId="16855899"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-0.07</w:t>
            </w:r>
          </w:p>
        </w:tc>
        <w:tc>
          <w:tcPr>
            <w:tcW w:w="671" w:type="dxa"/>
            <w:tcBorders>
              <w:top w:val="nil"/>
              <w:left w:val="nil"/>
              <w:bottom w:val="nil"/>
              <w:right w:val="nil"/>
            </w:tcBorders>
            <w:shd w:val="clear" w:color="auto" w:fill="auto"/>
            <w:vAlign w:val="center"/>
            <w:hideMark/>
          </w:tcPr>
          <w:p w14:paraId="14A4B2B0"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-0.11</w:t>
            </w:r>
          </w:p>
        </w:tc>
        <w:tc>
          <w:tcPr>
            <w:tcW w:w="671" w:type="dxa"/>
            <w:tcBorders>
              <w:top w:val="nil"/>
              <w:left w:val="nil"/>
              <w:bottom w:val="nil"/>
              <w:right w:val="nil"/>
            </w:tcBorders>
            <w:shd w:val="clear" w:color="auto" w:fill="auto"/>
            <w:vAlign w:val="center"/>
            <w:hideMark/>
          </w:tcPr>
          <w:p w14:paraId="0D67B9E5"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-0.09</w:t>
            </w:r>
          </w:p>
        </w:tc>
        <w:tc>
          <w:tcPr>
            <w:tcW w:w="671" w:type="dxa"/>
            <w:tcBorders>
              <w:top w:val="nil"/>
              <w:left w:val="nil"/>
              <w:bottom w:val="nil"/>
              <w:right w:val="single" w:sz="4" w:space="0" w:color="auto"/>
            </w:tcBorders>
            <w:shd w:val="clear" w:color="auto" w:fill="auto"/>
            <w:vAlign w:val="center"/>
            <w:hideMark/>
          </w:tcPr>
          <w:p w14:paraId="5F534342"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-0.07</w:t>
            </w:r>
          </w:p>
        </w:tc>
      </w:tr>
      <w:tr w:rsidR="004F6047" w:rsidRPr="00823F0E" w14:paraId="68A87CBB" w14:textId="77777777" w:rsidTr="004275C4">
        <w:trPr>
          <w:trHeight w:val="290"/>
        </w:trPr>
        <w:tc>
          <w:tcPr>
            <w:tcW w:w="1660" w:type="dxa"/>
            <w:tcBorders>
              <w:top w:val="nil"/>
              <w:left w:val="nil"/>
              <w:bottom w:val="nil"/>
              <w:right w:val="nil"/>
            </w:tcBorders>
            <w:shd w:val="clear" w:color="auto" w:fill="auto"/>
            <w:vAlign w:val="center"/>
            <w:hideMark/>
          </w:tcPr>
          <w:p w14:paraId="208A0525" w14:textId="77777777" w:rsidR="004F6047" w:rsidRPr="00823F0E" w:rsidRDefault="004F6047" w:rsidP="004275C4">
            <w:pPr>
              <w:spacing w:line="240" w:lineRule="auto"/>
              <w:rPr>
                <w:rFonts w:ascii="Times New Roman" w:eastAsia="Times New Roman" w:hAnsi="Times New Roman" w:cs="Times New Roman"/>
                <w:color w:val="000000"/>
                <w:sz w:val="16"/>
                <w:szCs w:val="16"/>
                <w:lang w:val="en-GB"/>
              </w:rPr>
            </w:pPr>
            <w:r w:rsidRPr="00823F0E">
              <w:rPr>
                <w:rFonts w:ascii="Times New Roman" w:eastAsia="Times New Roman" w:hAnsi="Times New Roman" w:cs="Times New Roman"/>
                <w:color w:val="000000"/>
                <w:sz w:val="16"/>
                <w:szCs w:val="16"/>
                <w:lang w:val="en-GB"/>
              </w:rPr>
              <w:t>Constant</w:t>
            </w:r>
          </w:p>
        </w:tc>
        <w:tc>
          <w:tcPr>
            <w:tcW w:w="671" w:type="dxa"/>
            <w:tcBorders>
              <w:top w:val="nil"/>
              <w:left w:val="single" w:sz="4" w:space="0" w:color="auto"/>
              <w:bottom w:val="nil"/>
              <w:right w:val="nil"/>
            </w:tcBorders>
            <w:shd w:val="clear" w:color="auto" w:fill="auto"/>
            <w:vAlign w:val="center"/>
            <w:hideMark/>
          </w:tcPr>
          <w:p w14:paraId="69F40DE4"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6.05***</w:t>
            </w:r>
          </w:p>
        </w:tc>
        <w:tc>
          <w:tcPr>
            <w:tcW w:w="671" w:type="dxa"/>
            <w:tcBorders>
              <w:top w:val="nil"/>
              <w:left w:val="nil"/>
              <w:bottom w:val="nil"/>
              <w:right w:val="nil"/>
            </w:tcBorders>
            <w:shd w:val="clear" w:color="auto" w:fill="auto"/>
            <w:vAlign w:val="center"/>
            <w:hideMark/>
          </w:tcPr>
          <w:p w14:paraId="52C5DF89"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4.92***</w:t>
            </w:r>
          </w:p>
        </w:tc>
        <w:tc>
          <w:tcPr>
            <w:tcW w:w="671" w:type="dxa"/>
            <w:tcBorders>
              <w:top w:val="nil"/>
              <w:left w:val="nil"/>
              <w:bottom w:val="nil"/>
              <w:right w:val="nil"/>
            </w:tcBorders>
            <w:shd w:val="clear" w:color="auto" w:fill="auto"/>
            <w:vAlign w:val="center"/>
            <w:hideMark/>
          </w:tcPr>
          <w:p w14:paraId="0C1D6057"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5.63***</w:t>
            </w:r>
          </w:p>
        </w:tc>
        <w:tc>
          <w:tcPr>
            <w:tcW w:w="671" w:type="dxa"/>
            <w:tcBorders>
              <w:top w:val="nil"/>
              <w:left w:val="nil"/>
              <w:bottom w:val="nil"/>
              <w:right w:val="nil"/>
            </w:tcBorders>
            <w:shd w:val="clear" w:color="auto" w:fill="auto"/>
            <w:vAlign w:val="center"/>
            <w:hideMark/>
          </w:tcPr>
          <w:p w14:paraId="5E05ADB7"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5.53***</w:t>
            </w:r>
          </w:p>
        </w:tc>
        <w:tc>
          <w:tcPr>
            <w:tcW w:w="671" w:type="dxa"/>
            <w:tcBorders>
              <w:top w:val="nil"/>
              <w:left w:val="single" w:sz="4" w:space="0" w:color="auto"/>
              <w:bottom w:val="nil"/>
              <w:right w:val="nil"/>
            </w:tcBorders>
            <w:shd w:val="clear" w:color="auto" w:fill="auto"/>
            <w:vAlign w:val="center"/>
            <w:hideMark/>
          </w:tcPr>
          <w:p w14:paraId="1AE62398"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5.90***</w:t>
            </w:r>
          </w:p>
        </w:tc>
        <w:tc>
          <w:tcPr>
            <w:tcW w:w="741" w:type="dxa"/>
            <w:tcBorders>
              <w:top w:val="nil"/>
              <w:left w:val="nil"/>
              <w:bottom w:val="nil"/>
              <w:right w:val="nil"/>
            </w:tcBorders>
            <w:shd w:val="clear" w:color="auto" w:fill="auto"/>
            <w:vAlign w:val="center"/>
            <w:hideMark/>
          </w:tcPr>
          <w:p w14:paraId="09F03718"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4.76***</w:t>
            </w:r>
          </w:p>
        </w:tc>
        <w:tc>
          <w:tcPr>
            <w:tcW w:w="671" w:type="dxa"/>
            <w:tcBorders>
              <w:top w:val="nil"/>
              <w:left w:val="nil"/>
              <w:bottom w:val="nil"/>
              <w:right w:val="nil"/>
            </w:tcBorders>
            <w:shd w:val="clear" w:color="auto" w:fill="auto"/>
            <w:vAlign w:val="center"/>
            <w:hideMark/>
          </w:tcPr>
          <w:p w14:paraId="5F7E4206"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5.29***</w:t>
            </w:r>
          </w:p>
        </w:tc>
        <w:tc>
          <w:tcPr>
            <w:tcW w:w="671" w:type="dxa"/>
            <w:tcBorders>
              <w:top w:val="nil"/>
              <w:left w:val="nil"/>
              <w:bottom w:val="nil"/>
              <w:right w:val="nil"/>
            </w:tcBorders>
            <w:shd w:val="clear" w:color="auto" w:fill="auto"/>
            <w:vAlign w:val="center"/>
            <w:hideMark/>
          </w:tcPr>
          <w:p w14:paraId="09B7C3C3"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5.32***</w:t>
            </w:r>
          </w:p>
        </w:tc>
        <w:tc>
          <w:tcPr>
            <w:tcW w:w="671" w:type="dxa"/>
            <w:tcBorders>
              <w:top w:val="nil"/>
              <w:left w:val="single" w:sz="4" w:space="0" w:color="auto"/>
              <w:bottom w:val="nil"/>
              <w:right w:val="nil"/>
            </w:tcBorders>
            <w:shd w:val="clear" w:color="auto" w:fill="auto"/>
            <w:vAlign w:val="center"/>
            <w:hideMark/>
          </w:tcPr>
          <w:p w14:paraId="69DDD2AC"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5.95***</w:t>
            </w:r>
          </w:p>
        </w:tc>
        <w:tc>
          <w:tcPr>
            <w:tcW w:w="671" w:type="dxa"/>
            <w:tcBorders>
              <w:top w:val="nil"/>
              <w:left w:val="nil"/>
              <w:bottom w:val="nil"/>
              <w:right w:val="nil"/>
            </w:tcBorders>
            <w:shd w:val="clear" w:color="auto" w:fill="auto"/>
            <w:vAlign w:val="center"/>
            <w:hideMark/>
          </w:tcPr>
          <w:p w14:paraId="7DE81195"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4.83***</w:t>
            </w:r>
          </w:p>
        </w:tc>
        <w:tc>
          <w:tcPr>
            <w:tcW w:w="671" w:type="dxa"/>
            <w:tcBorders>
              <w:top w:val="nil"/>
              <w:left w:val="nil"/>
              <w:bottom w:val="nil"/>
              <w:right w:val="nil"/>
            </w:tcBorders>
            <w:shd w:val="clear" w:color="auto" w:fill="auto"/>
            <w:vAlign w:val="center"/>
            <w:hideMark/>
          </w:tcPr>
          <w:p w14:paraId="4AF7800F"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5.48***</w:t>
            </w:r>
          </w:p>
        </w:tc>
        <w:tc>
          <w:tcPr>
            <w:tcW w:w="671" w:type="dxa"/>
            <w:tcBorders>
              <w:top w:val="nil"/>
              <w:left w:val="nil"/>
              <w:bottom w:val="nil"/>
              <w:right w:val="nil"/>
            </w:tcBorders>
            <w:shd w:val="clear" w:color="auto" w:fill="auto"/>
            <w:vAlign w:val="center"/>
            <w:hideMark/>
          </w:tcPr>
          <w:p w14:paraId="13F88DE7"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5.42***</w:t>
            </w:r>
          </w:p>
        </w:tc>
        <w:tc>
          <w:tcPr>
            <w:tcW w:w="671" w:type="dxa"/>
            <w:tcBorders>
              <w:top w:val="nil"/>
              <w:left w:val="single" w:sz="4" w:space="0" w:color="auto"/>
              <w:bottom w:val="nil"/>
              <w:right w:val="nil"/>
            </w:tcBorders>
            <w:shd w:val="clear" w:color="auto" w:fill="auto"/>
            <w:vAlign w:val="center"/>
            <w:hideMark/>
          </w:tcPr>
          <w:p w14:paraId="41689136"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5.88***</w:t>
            </w:r>
          </w:p>
        </w:tc>
        <w:tc>
          <w:tcPr>
            <w:tcW w:w="671" w:type="dxa"/>
            <w:tcBorders>
              <w:top w:val="nil"/>
              <w:left w:val="nil"/>
              <w:bottom w:val="nil"/>
              <w:right w:val="nil"/>
            </w:tcBorders>
            <w:shd w:val="clear" w:color="auto" w:fill="auto"/>
            <w:vAlign w:val="center"/>
            <w:hideMark/>
          </w:tcPr>
          <w:p w14:paraId="6397AA98"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4.66***</w:t>
            </w:r>
          </w:p>
        </w:tc>
        <w:tc>
          <w:tcPr>
            <w:tcW w:w="671" w:type="dxa"/>
            <w:tcBorders>
              <w:top w:val="nil"/>
              <w:left w:val="nil"/>
              <w:bottom w:val="nil"/>
              <w:right w:val="nil"/>
            </w:tcBorders>
            <w:shd w:val="clear" w:color="auto" w:fill="auto"/>
            <w:vAlign w:val="center"/>
            <w:hideMark/>
          </w:tcPr>
          <w:p w14:paraId="4C786B39"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5.37***</w:t>
            </w:r>
          </w:p>
        </w:tc>
        <w:tc>
          <w:tcPr>
            <w:tcW w:w="671" w:type="dxa"/>
            <w:tcBorders>
              <w:top w:val="nil"/>
              <w:left w:val="nil"/>
              <w:bottom w:val="nil"/>
              <w:right w:val="single" w:sz="4" w:space="0" w:color="auto"/>
            </w:tcBorders>
            <w:shd w:val="clear" w:color="auto" w:fill="auto"/>
            <w:vAlign w:val="center"/>
            <w:hideMark/>
          </w:tcPr>
          <w:p w14:paraId="42B65A06"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5.30***</w:t>
            </w:r>
          </w:p>
        </w:tc>
      </w:tr>
      <w:tr w:rsidR="004F6047" w:rsidRPr="00823F0E" w14:paraId="5C0A7DEC" w14:textId="77777777" w:rsidTr="004275C4">
        <w:trPr>
          <w:trHeight w:val="290"/>
        </w:trPr>
        <w:tc>
          <w:tcPr>
            <w:tcW w:w="1660" w:type="dxa"/>
            <w:tcBorders>
              <w:top w:val="nil"/>
              <w:left w:val="nil"/>
              <w:bottom w:val="nil"/>
              <w:right w:val="nil"/>
            </w:tcBorders>
            <w:shd w:val="clear" w:color="auto" w:fill="auto"/>
            <w:vAlign w:val="center"/>
            <w:hideMark/>
          </w:tcPr>
          <w:p w14:paraId="22C608FF"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671" w:type="dxa"/>
            <w:tcBorders>
              <w:top w:val="nil"/>
              <w:left w:val="single" w:sz="4" w:space="0" w:color="auto"/>
              <w:bottom w:val="nil"/>
              <w:right w:val="nil"/>
            </w:tcBorders>
            <w:shd w:val="clear" w:color="auto" w:fill="auto"/>
            <w:vAlign w:val="center"/>
            <w:hideMark/>
          </w:tcPr>
          <w:p w14:paraId="2253EA2B"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-0.08</w:t>
            </w:r>
          </w:p>
        </w:tc>
        <w:tc>
          <w:tcPr>
            <w:tcW w:w="671" w:type="dxa"/>
            <w:tcBorders>
              <w:top w:val="nil"/>
              <w:left w:val="nil"/>
              <w:bottom w:val="nil"/>
              <w:right w:val="nil"/>
            </w:tcBorders>
            <w:shd w:val="clear" w:color="auto" w:fill="auto"/>
            <w:vAlign w:val="center"/>
            <w:hideMark/>
          </w:tcPr>
          <w:p w14:paraId="084B2AB2"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-0.12</w:t>
            </w:r>
          </w:p>
        </w:tc>
        <w:tc>
          <w:tcPr>
            <w:tcW w:w="671" w:type="dxa"/>
            <w:tcBorders>
              <w:top w:val="nil"/>
              <w:left w:val="nil"/>
              <w:bottom w:val="nil"/>
              <w:right w:val="nil"/>
            </w:tcBorders>
            <w:shd w:val="clear" w:color="auto" w:fill="auto"/>
            <w:vAlign w:val="center"/>
            <w:hideMark/>
          </w:tcPr>
          <w:p w14:paraId="46B1B58C"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w:t>
            </w:r>
          </w:p>
        </w:tc>
        <w:tc>
          <w:tcPr>
            <w:tcW w:w="671" w:type="dxa"/>
            <w:tcBorders>
              <w:top w:val="nil"/>
              <w:left w:val="nil"/>
              <w:bottom w:val="nil"/>
              <w:right w:val="nil"/>
            </w:tcBorders>
            <w:shd w:val="clear" w:color="auto" w:fill="auto"/>
            <w:vAlign w:val="center"/>
            <w:hideMark/>
          </w:tcPr>
          <w:p w14:paraId="2A8E8F42"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-0.08</w:t>
            </w:r>
          </w:p>
        </w:tc>
        <w:tc>
          <w:tcPr>
            <w:tcW w:w="671" w:type="dxa"/>
            <w:tcBorders>
              <w:top w:val="nil"/>
              <w:left w:val="single" w:sz="4" w:space="0" w:color="auto"/>
              <w:bottom w:val="nil"/>
              <w:right w:val="nil"/>
            </w:tcBorders>
            <w:shd w:val="clear" w:color="auto" w:fill="auto"/>
            <w:vAlign w:val="center"/>
            <w:hideMark/>
          </w:tcPr>
          <w:p w14:paraId="3A1A90D2"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-0.15</w:t>
            </w:r>
          </w:p>
        </w:tc>
        <w:tc>
          <w:tcPr>
            <w:tcW w:w="741" w:type="dxa"/>
            <w:tcBorders>
              <w:top w:val="nil"/>
              <w:left w:val="nil"/>
              <w:bottom w:val="nil"/>
              <w:right w:val="nil"/>
            </w:tcBorders>
            <w:shd w:val="clear" w:color="auto" w:fill="auto"/>
            <w:vAlign w:val="center"/>
            <w:hideMark/>
          </w:tcPr>
          <w:p w14:paraId="2832AAD2"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-0.16</w:t>
            </w:r>
          </w:p>
        </w:tc>
        <w:tc>
          <w:tcPr>
            <w:tcW w:w="671" w:type="dxa"/>
            <w:tcBorders>
              <w:top w:val="nil"/>
              <w:left w:val="nil"/>
              <w:bottom w:val="nil"/>
              <w:right w:val="nil"/>
            </w:tcBorders>
            <w:shd w:val="clear" w:color="auto" w:fill="auto"/>
            <w:vAlign w:val="center"/>
            <w:hideMark/>
          </w:tcPr>
          <w:p w14:paraId="3AD00EA9"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-0.18</w:t>
            </w:r>
          </w:p>
        </w:tc>
        <w:tc>
          <w:tcPr>
            <w:tcW w:w="671" w:type="dxa"/>
            <w:tcBorders>
              <w:top w:val="nil"/>
              <w:left w:val="nil"/>
              <w:bottom w:val="nil"/>
              <w:right w:val="nil"/>
            </w:tcBorders>
            <w:shd w:val="clear" w:color="auto" w:fill="auto"/>
            <w:vAlign w:val="center"/>
            <w:hideMark/>
          </w:tcPr>
          <w:p w14:paraId="5ACF3119"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-0.13</w:t>
            </w:r>
          </w:p>
        </w:tc>
        <w:tc>
          <w:tcPr>
            <w:tcW w:w="671" w:type="dxa"/>
            <w:tcBorders>
              <w:top w:val="nil"/>
              <w:left w:val="single" w:sz="4" w:space="0" w:color="auto"/>
              <w:bottom w:val="nil"/>
              <w:right w:val="nil"/>
            </w:tcBorders>
            <w:shd w:val="clear" w:color="auto" w:fill="auto"/>
            <w:vAlign w:val="center"/>
            <w:hideMark/>
          </w:tcPr>
          <w:p w14:paraId="599B85C4"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-0.09</w:t>
            </w:r>
          </w:p>
        </w:tc>
        <w:tc>
          <w:tcPr>
            <w:tcW w:w="671" w:type="dxa"/>
            <w:tcBorders>
              <w:top w:val="nil"/>
              <w:left w:val="nil"/>
              <w:bottom w:val="nil"/>
              <w:right w:val="nil"/>
            </w:tcBorders>
            <w:shd w:val="clear" w:color="auto" w:fill="auto"/>
            <w:vAlign w:val="center"/>
            <w:hideMark/>
          </w:tcPr>
          <w:p w14:paraId="3E678971"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-0.13</w:t>
            </w:r>
          </w:p>
        </w:tc>
        <w:tc>
          <w:tcPr>
            <w:tcW w:w="671" w:type="dxa"/>
            <w:tcBorders>
              <w:top w:val="nil"/>
              <w:left w:val="nil"/>
              <w:bottom w:val="nil"/>
              <w:right w:val="nil"/>
            </w:tcBorders>
            <w:shd w:val="clear" w:color="auto" w:fill="auto"/>
            <w:vAlign w:val="center"/>
            <w:hideMark/>
          </w:tcPr>
          <w:p w14:paraId="25109AB4"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-0.11</w:t>
            </w:r>
          </w:p>
        </w:tc>
        <w:tc>
          <w:tcPr>
            <w:tcW w:w="671" w:type="dxa"/>
            <w:tcBorders>
              <w:top w:val="nil"/>
              <w:left w:val="nil"/>
              <w:bottom w:val="nil"/>
              <w:right w:val="nil"/>
            </w:tcBorders>
            <w:shd w:val="clear" w:color="auto" w:fill="auto"/>
            <w:vAlign w:val="center"/>
            <w:hideMark/>
          </w:tcPr>
          <w:p w14:paraId="090BBF64"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-0.09</w:t>
            </w:r>
          </w:p>
        </w:tc>
        <w:tc>
          <w:tcPr>
            <w:tcW w:w="671" w:type="dxa"/>
            <w:tcBorders>
              <w:top w:val="nil"/>
              <w:left w:val="single" w:sz="4" w:space="0" w:color="auto"/>
              <w:bottom w:val="nil"/>
              <w:right w:val="nil"/>
            </w:tcBorders>
            <w:shd w:val="clear" w:color="auto" w:fill="auto"/>
            <w:vAlign w:val="center"/>
            <w:hideMark/>
          </w:tcPr>
          <w:p w14:paraId="22BA0432"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-0.09</w:t>
            </w:r>
          </w:p>
        </w:tc>
        <w:tc>
          <w:tcPr>
            <w:tcW w:w="671" w:type="dxa"/>
            <w:tcBorders>
              <w:top w:val="nil"/>
              <w:left w:val="nil"/>
              <w:bottom w:val="nil"/>
              <w:right w:val="nil"/>
            </w:tcBorders>
            <w:shd w:val="clear" w:color="auto" w:fill="auto"/>
            <w:vAlign w:val="center"/>
            <w:hideMark/>
          </w:tcPr>
          <w:p w14:paraId="553FB3BA"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-0.12</w:t>
            </w:r>
          </w:p>
        </w:tc>
        <w:tc>
          <w:tcPr>
            <w:tcW w:w="671" w:type="dxa"/>
            <w:tcBorders>
              <w:top w:val="nil"/>
              <w:left w:val="nil"/>
              <w:bottom w:val="nil"/>
              <w:right w:val="nil"/>
            </w:tcBorders>
            <w:shd w:val="clear" w:color="auto" w:fill="auto"/>
            <w:vAlign w:val="center"/>
            <w:hideMark/>
          </w:tcPr>
          <w:p w14:paraId="07DEBDF1"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-0.11</w:t>
            </w:r>
          </w:p>
        </w:tc>
        <w:tc>
          <w:tcPr>
            <w:tcW w:w="671" w:type="dxa"/>
            <w:tcBorders>
              <w:top w:val="nil"/>
              <w:left w:val="nil"/>
              <w:bottom w:val="nil"/>
              <w:right w:val="single" w:sz="4" w:space="0" w:color="auto"/>
            </w:tcBorders>
            <w:shd w:val="clear" w:color="auto" w:fill="auto"/>
            <w:vAlign w:val="center"/>
            <w:hideMark/>
          </w:tcPr>
          <w:p w14:paraId="07297217"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-0.09</w:t>
            </w:r>
          </w:p>
        </w:tc>
      </w:tr>
      <w:tr w:rsidR="004F6047" w:rsidRPr="00823F0E" w14:paraId="3E4A030D" w14:textId="77777777" w:rsidTr="004275C4">
        <w:trPr>
          <w:trHeight w:val="290"/>
        </w:trPr>
        <w:tc>
          <w:tcPr>
            <w:tcW w:w="1660" w:type="dxa"/>
            <w:tcBorders>
              <w:top w:val="nil"/>
              <w:left w:val="nil"/>
              <w:bottom w:val="nil"/>
              <w:right w:val="nil"/>
            </w:tcBorders>
            <w:shd w:val="clear" w:color="auto" w:fill="auto"/>
            <w:vAlign w:val="center"/>
            <w:hideMark/>
          </w:tcPr>
          <w:p w14:paraId="198DAEF6" w14:textId="77777777" w:rsidR="004F6047" w:rsidRPr="00823F0E" w:rsidRDefault="004F6047" w:rsidP="004275C4">
            <w:pPr>
              <w:spacing w:line="240" w:lineRule="auto"/>
              <w:rPr>
                <w:rFonts w:ascii="Times New Roman" w:eastAsia="Times New Roman" w:hAnsi="Times New Roman" w:cs="Times New Roman"/>
                <w:color w:val="000000"/>
                <w:sz w:val="16"/>
                <w:szCs w:val="16"/>
                <w:lang w:val="en-GB"/>
              </w:rPr>
            </w:pPr>
            <w:r w:rsidRPr="00823F0E">
              <w:rPr>
                <w:rFonts w:ascii="Times New Roman" w:eastAsia="Times New Roman" w:hAnsi="Times New Roman" w:cs="Times New Roman"/>
                <w:color w:val="000000"/>
                <w:sz w:val="16"/>
                <w:szCs w:val="16"/>
                <w:lang w:val="en-GB"/>
              </w:rPr>
              <w:t>Observations</w:t>
            </w:r>
          </w:p>
        </w:tc>
        <w:tc>
          <w:tcPr>
            <w:tcW w:w="671" w:type="dxa"/>
            <w:tcBorders>
              <w:top w:val="nil"/>
              <w:left w:val="single" w:sz="4" w:space="0" w:color="auto"/>
              <w:bottom w:val="nil"/>
              <w:right w:val="nil"/>
            </w:tcBorders>
            <w:shd w:val="clear" w:color="auto" w:fill="auto"/>
            <w:vAlign w:val="center"/>
            <w:hideMark/>
          </w:tcPr>
          <w:p w14:paraId="6B7DE03E"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582</w:t>
            </w:r>
          </w:p>
        </w:tc>
        <w:tc>
          <w:tcPr>
            <w:tcW w:w="671" w:type="dxa"/>
            <w:tcBorders>
              <w:top w:val="nil"/>
              <w:left w:val="nil"/>
              <w:bottom w:val="nil"/>
              <w:right w:val="nil"/>
            </w:tcBorders>
            <w:shd w:val="clear" w:color="auto" w:fill="auto"/>
            <w:vAlign w:val="center"/>
            <w:hideMark/>
          </w:tcPr>
          <w:p w14:paraId="5710924C"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582</w:t>
            </w:r>
          </w:p>
        </w:tc>
        <w:tc>
          <w:tcPr>
            <w:tcW w:w="671" w:type="dxa"/>
            <w:tcBorders>
              <w:top w:val="nil"/>
              <w:left w:val="nil"/>
              <w:bottom w:val="nil"/>
              <w:right w:val="nil"/>
            </w:tcBorders>
            <w:shd w:val="clear" w:color="auto" w:fill="auto"/>
            <w:vAlign w:val="center"/>
            <w:hideMark/>
          </w:tcPr>
          <w:p w14:paraId="31C95D7A"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582</w:t>
            </w:r>
          </w:p>
        </w:tc>
        <w:tc>
          <w:tcPr>
            <w:tcW w:w="671" w:type="dxa"/>
            <w:tcBorders>
              <w:top w:val="nil"/>
              <w:left w:val="nil"/>
              <w:bottom w:val="nil"/>
              <w:right w:val="nil"/>
            </w:tcBorders>
            <w:shd w:val="clear" w:color="auto" w:fill="auto"/>
            <w:vAlign w:val="center"/>
            <w:hideMark/>
          </w:tcPr>
          <w:p w14:paraId="1513F26E"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582</w:t>
            </w:r>
          </w:p>
        </w:tc>
        <w:tc>
          <w:tcPr>
            <w:tcW w:w="671" w:type="dxa"/>
            <w:tcBorders>
              <w:top w:val="nil"/>
              <w:left w:val="single" w:sz="4" w:space="0" w:color="auto"/>
              <w:bottom w:val="nil"/>
              <w:right w:val="nil"/>
            </w:tcBorders>
            <w:shd w:val="clear" w:color="auto" w:fill="auto"/>
            <w:vAlign w:val="center"/>
            <w:hideMark/>
          </w:tcPr>
          <w:p w14:paraId="39482906"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582</w:t>
            </w:r>
          </w:p>
        </w:tc>
        <w:tc>
          <w:tcPr>
            <w:tcW w:w="741" w:type="dxa"/>
            <w:tcBorders>
              <w:top w:val="nil"/>
              <w:left w:val="nil"/>
              <w:bottom w:val="nil"/>
              <w:right w:val="nil"/>
            </w:tcBorders>
            <w:shd w:val="clear" w:color="auto" w:fill="auto"/>
            <w:vAlign w:val="center"/>
            <w:hideMark/>
          </w:tcPr>
          <w:p w14:paraId="205A9476"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582</w:t>
            </w:r>
          </w:p>
        </w:tc>
        <w:tc>
          <w:tcPr>
            <w:tcW w:w="671" w:type="dxa"/>
            <w:tcBorders>
              <w:top w:val="nil"/>
              <w:left w:val="nil"/>
              <w:bottom w:val="nil"/>
              <w:right w:val="nil"/>
            </w:tcBorders>
            <w:shd w:val="clear" w:color="auto" w:fill="auto"/>
            <w:vAlign w:val="center"/>
            <w:hideMark/>
          </w:tcPr>
          <w:p w14:paraId="4DFE3F12"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582</w:t>
            </w:r>
          </w:p>
        </w:tc>
        <w:tc>
          <w:tcPr>
            <w:tcW w:w="671" w:type="dxa"/>
            <w:tcBorders>
              <w:top w:val="nil"/>
              <w:left w:val="nil"/>
              <w:bottom w:val="nil"/>
              <w:right w:val="nil"/>
            </w:tcBorders>
            <w:shd w:val="clear" w:color="auto" w:fill="auto"/>
            <w:vAlign w:val="center"/>
            <w:hideMark/>
          </w:tcPr>
          <w:p w14:paraId="2DC664F7"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582</w:t>
            </w:r>
          </w:p>
        </w:tc>
        <w:tc>
          <w:tcPr>
            <w:tcW w:w="671" w:type="dxa"/>
            <w:tcBorders>
              <w:top w:val="nil"/>
              <w:left w:val="single" w:sz="4" w:space="0" w:color="auto"/>
              <w:bottom w:val="nil"/>
              <w:right w:val="nil"/>
            </w:tcBorders>
            <w:shd w:val="clear" w:color="auto" w:fill="auto"/>
            <w:vAlign w:val="center"/>
            <w:hideMark/>
          </w:tcPr>
          <w:p w14:paraId="2F1C1FE3"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582</w:t>
            </w:r>
          </w:p>
        </w:tc>
        <w:tc>
          <w:tcPr>
            <w:tcW w:w="671" w:type="dxa"/>
            <w:tcBorders>
              <w:top w:val="nil"/>
              <w:left w:val="nil"/>
              <w:bottom w:val="nil"/>
              <w:right w:val="nil"/>
            </w:tcBorders>
            <w:shd w:val="clear" w:color="auto" w:fill="auto"/>
            <w:vAlign w:val="center"/>
            <w:hideMark/>
          </w:tcPr>
          <w:p w14:paraId="65001E3B"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582</w:t>
            </w:r>
          </w:p>
        </w:tc>
        <w:tc>
          <w:tcPr>
            <w:tcW w:w="671" w:type="dxa"/>
            <w:tcBorders>
              <w:top w:val="nil"/>
              <w:left w:val="nil"/>
              <w:bottom w:val="nil"/>
              <w:right w:val="nil"/>
            </w:tcBorders>
            <w:shd w:val="clear" w:color="auto" w:fill="auto"/>
            <w:vAlign w:val="center"/>
            <w:hideMark/>
          </w:tcPr>
          <w:p w14:paraId="5094A44F"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582</w:t>
            </w:r>
          </w:p>
        </w:tc>
        <w:tc>
          <w:tcPr>
            <w:tcW w:w="671" w:type="dxa"/>
            <w:tcBorders>
              <w:top w:val="nil"/>
              <w:left w:val="nil"/>
              <w:bottom w:val="nil"/>
              <w:right w:val="nil"/>
            </w:tcBorders>
            <w:shd w:val="clear" w:color="auto" w:fill="auto"/>
            <w:vAlign w:val="center"/>
            <w:hideMark/>
          </w:tcPr>
          <w:p w14:paraId="71705399"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582</w:t>
            </w:r>
          </w:p>
        </w:tc>
        <w:tc>
          <w:tcPr>
            <w:tcW w:w="671" w:type="dxa"/>
            <w:tcBorders>
              <w:top w:val="nil"/>
              <w:left w:val="single" w:sz="4" w:space="0" w:color="auto"/>
              <w:bottom w:val="nil"/>
              <w:right w:val="nil"/>
            </w:tcBorders>
            <w:shd w:val="clear" w:color="auto" w:fill="auto"/>
            <w:vAlign w:val="center"/>
            <w:hideMark/>
          </w:tcPr>
          <w:p w14:paraId="7D43F9CF"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528</w:t>
            </w:r>
          </w:p>
        </w:tc>
        <w:tc>
          <w:tcPr>
            <w:tcW w:w="671" w:type="dxa"/>
            <w:tcBorders>
              <w:top w:val="nil"/>
              <w:left w:val="nil"/>
              <w:bottom w:val="nil"/>
              <w:right w:val="nil"/>
            </w:tcBorders>
            <w:shd w:val="clear" w:color="auto" w:fill="auto"/>
            <w:vAlign w:val="center"/>
            <w:hideMark/>
          </w:tcPr>
          <w:p w14:paraId="33D36353"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528</w:t>
            </w:r>
          </w:p>
        </w:tc>
        <w:tc>
          <w:tcPr>
            <w:tcW w:w="671" w:type="dxa"/>
            <w:tcBorders>
              <w:top w:val="nil"/>
              <w:left w:val="nil"/>
              <w:bottom w:val="nil"/>
              <w:right w:val="nil"/>
            </w:tcBorders>
            <w:shd w:val="clear" w:color="auto" w:fill="auto"/>
            <w:vAlign w:val="center"/>
            <w:hideMark/>
          </w:tcPr>
          <w:p w14:paraId="4F963AFF"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528</w:t>
            </w:r>
          </w:p>
        </w:tc>
        <w:tc>
          <w:tcPr>
            <w:tcW w:w="671" w:type="dxa"/>
            <w:tcBorders>
              <w:top w:val="nil"/>
              <w:left w:val="nil"/>
              <w:bottom w:val="nil"/>
              <w:right w:val="single" w:sz="4" w:space="0" w:color="auto"/>
            </w:tcBorders>
            <w:shd w:val="clear" w:color="auto" w:fill="auto"/>
            <w:vAlign w:val="center"/>
            <w:hideMark/>
          </w:tcPr>
          <w:p w14:paraId="51622C4A"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528</w:t>
            </w:r>
          </w:p>
        </w:tc>
      </w:tr>
      <w:tr w:rsidR="004F6047" w:rsidRPr="00823F0E" w14:paraId="4CA3659C" w14:textId="77777777" w:rsidTr="004275C4">
        <w:trPr>
          <w:trHeight w:val="290"/>
        </w:trPr>
        <w:tc>
          <w:tcPr>
            <w:tcW w:w="1660" w:type="dxa"/>
            <w:tcBorders>
              <w:top w:val="nil"/>
              <w:left w:val="nil"/>
              <w:bottom w:val="single" w:sz="4" w:space="0" w:color="auto"/>
              <w:right w:val="nil"/>
            </w:tcBorders>
            <w:shd w:val="clear" w:color="auto" w:fill="auto"/>
            <w:vAlign w:val="center"/>
            <w:hideMark/>
          </w:tcPr>
          <w:p w14:paraId="3863E057" w14:textId="77777777" w:rsidR="004F6047" w:rsidRPr="00823F0E" w:rsidRDefault="004F6047" w:rsidP="004275C4">
            <w:pPr>
              <w:spacing w:line="240" w:lineRule="auto"/>
              <w:rPr>
                <w:rFonts w:ascii="Times New Roman" w:eastAsia="Times New Roman" w:hAnsi="Times New Roman" w:cs="Times New Roman"/>
                <w:color w:val="000000"/>
                <w:sz w:val="16"/>
                <w:szCs w:val="16"/>
                <w:lang w:val="en-GB"/>
              </w:rPr>
            </w:pPr>
            <w:r w:rsidRPr="00823F0E">
              <w:rPr>
                <w:rFonts w:ascii="Times New Roman" w:eastAsia="Times New Roman" w:hAnsi="Times New Roman" w:cs="Times New Roman"/>
                <w:color w:val="000000"/>
                <w:sz w:val="16"/>
                <w:szCs w:val="16"/>
                <w:lang w:val="en-GB"/>
              </w:rPr>
              <w:t>R-squared</w:t>
            </w:r>
          </w:p>
        </w:tc>
        <w:tc>
          <w:tcPr>
            <w:tcW w:w="671" w:type="dxa"/>
            <w:tcBorders>
              <w:top w:val="nil"/>
              <w:left w:val="single" w:sz="4" w:space="0" w:color="auto"/>
              <w:bottom w:val="single" w:sz="4" w:space="0" w:color="auto"/>
              <w:right w:val="nil"/>
            </w:tcBorders>
            <w:shd w:val="clear" w:color="auto" w:fill="auto"/>
            <w:vAlign w:val="center"/>
            <w:hideMark/>
          </w:tcPr>
          <w:p w14:paraId="6AA2428B"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0.03</w:t>
            </w:r>
          </w:p>
        </w:tc>
        <w:tc>
          <w:tcPr>
            <w:tcW w:w="671" w:type="dxa"/>
            <w:tcBorders>
              <w:top w:val="nil"/>
              <w:left w:val="nil"/>
              <w:bottom w:val="single" w:sz="4" w:space="0" w:color="auto"/>
              <w:right w:val="nil"/>
            </w:tcBorders>
            <w:shd w:val="clear" w:color="auto" w:fill="auto"/>
            <w:vAlign w:val="center"/>
            <w:hideMark/>
          </w:tcPr>
          <w:p w14:paraId="6DDFBFA3"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0.12</w:t>
            </w:r>
          </w:p>
        </w:tc>
        <w:tc>
          <w:tcPr>
            <w:tcW w:w="671" w:type="dxa"/>
            <w:tcBorders>
              <w:top w:val="nil"/>
              <w:left w:val="nil"/>
              <w:bottom w:val="single" w:sz="4" w:space="0" w:color="auto"/>
              <w:right w:val="nil"/>
            </w:tcBorders>
            <w:shd w:val="clear" w:color="auto" w:fill="auto"/>
            <w:vAlign w:val="center"/>
            <w:hideMark/>
          </w:tcPr>
          <w:p w14:paraId="3BC7B4B2"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w:t>
            </w:r>
          </w:p>
        </w:tc>
        <w:tc>
          <w:tcPr>
            <w:tcW w:w="671" w:type="dxa"/>
            <w:tcBorders>
              <w:top w:val="nil"/>
              <w:left w:val="nil"/>
              <w:bottom w:val="single" w:sz="4" w:space="0" w:color="auto"/>
              <w:right w:val="nil"/>
            </w:tcBorders>
            <w:shd w:val="clear" w:color="auto" w:fill="auto"/>
            <w:vAlign w:val="center"/>
            <w:hideMark/>
          </w:tcPr>
          <w:p w14:paraId="776BDA77"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0.12</w:t>
            </w:r>
          </w:p>
        </w:tc>
        <w:tc>
          <w:tcPr>
            <w:tcW w:w="671" w:type="dxa"/>
            <w:tcBorders>
              <w:top w:val="nil"/>
              <w:left w:val="single" w:sz="4" w:space="0" w:color="auto"/>
              <w:bottom w:val="single" w:sz="4" w:space="0" w:color="auto"/>
              <w:right w:val="nil"/>
            </w:tcBorders>
            <w:shd w:val="clear" w:color="auto" w:fill="auto"/>
            <w:vAlign w:val="center"/>
            <w:hideMark/>
          </w:tcPr>
          <w:p w14:paraId="7FA90435"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0.03</w:t>
            </w:r>
          </w:p>
        </w:tc>
        <w:tc>
          <w:tcPr>
            <w:tcW w:w="741" w:type="dxa"/>
            <w:tcBorders>
              <w:top w:val="nil"/>
              <w:left w:val="nil"/>
              <w:bottom w:val="single" w:sz="4" w:space="0" w:color="auto"/>
              <w:right w:val="nil"/>
            </w:tcBorders>
            <w:shd w:val="clear" w:color="auto" w:fill="auto"/>
            <w:vAlign w:val="center"/>
            <w:hideMark/>
          </w:tcPr>
          <w:p w14:paraId="1213648F"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0.12</w:t>
            </w:r>
          </w:p>
        </w:tc>
        <w:tc>
          <w:tcPr>
            <w:tcW w:w="671" w:type="dxa"/>
            <w:tcBorders>
              <w:top w:val="nil"/>
              <w:left w:val="nil"/>
              <w:bottom w:val="single" w:sz="4" w:space="0" w:color="auto"/>
              <w:right w:val="nil"/>
            </w:tcBorders>
            <w:shd w:val="clear" w:color="auto" w:fill="auto"/>
            <w:vAlign w:val="center"/>
            <w:hideMark/>
          </w:tcPr>
          <w:p w14:paraId="0D058CCE"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0.09</w:t>
            </w:r>
          </w:p>
        </w:tc>
        <w:tc>
          <w:tcPr>
            <w:tcW w:w="671" w:type="dxa"/>
            <w:tcBorders>
              <w:top w:val="nil"/>
              <w:left w:val="nil"/>
              <w:bottom w:val="single" w:sz="4" w:space="0" w:color="auto"/>
              <w:right w:val="nil"/>
            </w:tcBorders>
            <w:shd w:val="clear" w:color="auto" w:fill="auto"/>
            <w:vAlign w:val="center"/>
            <w:hideMark/>
          </w:tcPr>
          <w:p w14:paraId="28F77FEC"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0.11</w:t>
            </w:r>
          </w:p>
        </w:tc>
        <w:tc>
          <w:tcPr>
            <w:tcW w:w="671" w:type="dxa"/>
            <w:tcBorders>
              <w:top w:val="nil"/>
              <w:left w:val="single" w:sz="4" w:space="0" w:color="auto"/>
              <w:bottom w:val="single" w:sz="4" w:space="0" w:color="auto"/>
              <w:right w:val="nil"/>
            </w:tcBorders>
            <w:shd w:val="clear" w:color="auto" w:fill="auto"/>
            <w:vAlign w:val="center"/>
            <w:hideMark/>
          </w:tcPr>
          <w:p w14:paraId="39F34658"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0.03</w:t>
            </w:r>
          </w:p>
        </w:tc>
        <w:tc>
          <w:tcPr>
            <w:tcW w:w="671" w:type="dxa"/>
            <w:tcBorders>
              <w:top w:val="nil"/>
              <w:left w:val="nil"/>
              <w:bottom w:val="single" w:sz="4" w:space="0" w:color="auto"/>
              <w:right w:val="nil"/>
            </w:tcBorders>
            <w:shd w:val="clear" w:color="auto" w:fill="auto"/>
            <w:vAlign w:val="center"/>
            <w:hideMark/>
          </w:tcPr>
          <w:p w14:paraId="44DE6DFE"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0.12</w:t>
            </w:r>
          </w:p>
        </w:tc>
        <w:tc>
          <w:tcPr>
            <w:tcW w:w="671" w:type="dxa"/>
            <w:tcBorders>
              <w:top w:val="nil"/>
              <w:left w:val="nil"/>
              <w:bottom w:val="single" w:sz="4" w:space="0" w:color="auto"/>
              <w:right w:val="nil"/>
            </w:tcBorders>
            <w:shd w:val="clear" w:color="auto" w:fill="auto"/>
            <w:vAlign w:val="center"/>
            <w:hideMark/>
          </w:tcPr>
          <w:p w14:paraId="242E82D1"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0.08</w:t>
            </w:r>
          </w:p>
        </w:tc>
        <w:tc>
          <w:tcPr>
            <w:tcW w:w="671" w:type="dxa"/>
            <w:tcBorders>
              <w:top w:val="nil"/>
              <w:left w:val="nil"/>
              <w:bottom w:val="single" w:sz="4" w:space="0" w:color="auto"/>
              <w:right w:val="nil"/>
            </w:tcBorders>
            <w:shd w:val="clear" w:color="auto" w:fill="auto"/>
            <w:vAlign w:val="center"/>
            <w:hideMark/>
          </w:tcPr>
          <w:p w14:paraId="275D41BA"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0.11</w:t>
            </w:r>
          </w:p>
        </w:tc>
        <w:tc>
          <w:tcPr>
            <w:tcW w:w="671" w:type="dxa"/>
            <w:tcBorders>
              <w:top w:val="nil"/>
              <w:left w:val="single" w:sz="4" w:space="0" w:color="auto"/>
              <w:bottom w:val="single" w:sz="4" w:space="0" w:color="auto"/>
              <w:right w:val="nil"/>
            </w:tcBorders>
            <w:shd w:val="clear" w:color="auto" w:fill="auto"/>
            <w:vAlign w:val="center"/>
            <w:hideMark/>
          </w:tcPr>
          <w:p w14:paraId="3FAF4015"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0.04</w:t>
            </w:r>
          </w:p>
        </w:tc>
        <w:tc>
          <w:tcPr>
            <w:tcW w:w="671" w:type="dxa"/>
            <w:tcBorders>
              <w:top w:val="nil"/>
              <w:left w:val="nil"/>
              <w:bottom w:val="single" w:sz="4" w:space="0" w:color="auto"/>
              <w:right w:val="nil"/>
            </w:tcBorders>
            <w:shd w:val="clear" w:color="auto" w:fill="auto"/>
            <w:vAlign w:val="center"/>
            <w:hideMark/>
          </w:tcPr>
          <w:p w14:paraId="413A325B"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0.15</w:t>
            </w:r>
          </w:p>
        </w:tc>
        <w:tc>
          <w:tcPr>
            <w:tcW w:w="671" w:type="dxa"/>
            <w:tcBorders>
              <w:top w:val="nil"/>
              <w:left w:val="nil"/>
              <w:bottom w:val="single" w:sz="4" w:space="0" w:color="auto"/>
              <w:right w:val="nil"/>
            </w:tcBorders>
            <w:shd w:val="clear" w:color="auto" w:fill="auto"/>
            <w:vAlign w:val="center"/>
            <w:hideMark/>
          </w:tcPr>
          <w:p w14:paraId="70AAA6E5"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w:t>
            </w:r>
          </w:p>
        </w:tc>
        <w:tc>
          <w:tcPr>
            <w:tcW w:w="671" w:type="dxa"/>
            <w:tcBorders>
              <w:top w:val="nil"/>
              <w:left w:val="nil"/>
              <w:bottom w:val="single" w:sz="4" w:space="0" w:color="auto"/>
              <w:right w:val="single" w:sz="4" w:space="0" w:color="auto"/>
            </w:tcBorders>
            <w:shd w:val="clear" w:color="auto" w:fill="auto"/>
            <w:vAlign w:val="center"/>
            <w:hideMark/>
          </w:tcPr>
          <w:p w14:paraId="5DD1973A"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0.14</w:t>
            </w:r>
          </w:p>
        </w:tc>
      </w:tr>
      <w:tr w:rsidR="004F6047" w:rsidRPr="00823F0E" w14:paraId="35DDF500" w14:textId="77777777" w:rsidTr="004275C4">
        <w:trPr>
          <w:trHeight w:val="290"/>
        </w:trPr>
        <w:tc>
          <w:tcPr>
            <w:tcW w:w="1660" w:type="dxa"/>
            <w:tcBorders>
              <w:top w:val="single" w:sz="4" w:space="0" w:color="auto"/>
              <w:left w:val="nil"/>
              <w:bottom w:val="single" w:sz="4" w:space="0" w:color="auto"/>
              <w:right w:val="nil"/>
            </w:tcBorders>
            <w:shd w:val="clear" w:color="auto" w:fill="auto"/>
            <w:noWrap/>
            <w:vAlign w:val="bottom"/>
            <w:hideMark/>
          </w:tcPr>
          <w:p w14:paraId="337DEDD6" w14:textId="77777777" w:rsidR="004F6047" w:rsidRPr="00823F0E" w:rsidRDefault="004F6047" w:rsidP="004275C4">
            <w:pPr>
              <w:spacing w:line="240" w:lineRule="auto"/>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2684" w:type="dxa"/>
            <w:gridSpan w:val="4"/>
            <w:tcBorders>
              <w:top w:val="single" w:sz="4" w:space="0" w:color="auto"/>
              <w:left w:val="single" w:sz="4" w:space="0" w:color="auto"/>
              <w:bottom w:val="single" w:sz="4" w:space="0" w:color="auto"/>
              <w:right w:val="nil"/>
            </w:tcBorders>
            <w:shd w:val="clear" w:color="auto" w:fill="auto"/>
            <w:noWrap/>
            <w:vAlign w:val="bottom"/>
            <w:hideMark/>
          </w:tcPr>
          <w:p w14:paraId="0119EE42" w14:textId="77777777" w:rsidR="004F6047" w:rsidRPr="00823F0E" w:rsidRDefault="004F6047" w:rsidP="004275C4">
            <w:pPr>
              <w:spacing w:line="240" w:lineRule="auto"/>
              <w:jc w:val="center"/>
              <w:rPr>
                <w:rFonts w:ascii="Times New Roman" w:eastAsia="Times New Roman" w:hAnsi="Times New Roman" w:cs="Times New Roman"/>
                <w:b/>
                <w:bCs/>
                <w:color w:val="000000"/>
                <w:sz w:val="16"/>
                <w:szCs w:val="16"/>
                <w:lang w:val="en-GB"/>
              </w:rPr>
            </w:pPr>
            <w:r w:rsidRPr="00823F0E">
              <w:rPr>
                <w:rFonts w:ascii="Times New Roman" w:eastAsia="Times New Roman" w:hAnsi="Times New Roman" w:cs="Times New Roman"/>
                <w:b/>
                <w:bCs/>
                <w:color w:val="000000"/>
                <w:sz w:val="16"/>
                <w:szCs w:val="16"/>
                <w:lang w:val="en-GB"/>
              </w:rPr>
              <w:t>Trust in govt</w:t>
            </w:r>
          </w:p>
        </w:tc>
        <w:tc>
          <w:tcPr>
            <w:tcW w:w="2750" w:type="dxa"/>
            <w:gridSpan w:val="4"/>
            <w:tcBorders>
              <w:top w:val="single" w:sz="4" w:space="0" w:color="auto"/>
              <w:left w:val="single" w:sz="4" w:space="0" w:color="auto"/>
              <w:bottom w:val="single" w:sz="4" w:space="0" w:color="auto"/>
              <w:right w:val="nil"/>
            </w:tcBorders>
            <w:shd w:val="clear" w:color="auto" w:fill="auto"/>
            <w:noWrap/>
            <w:vAlign w:val="bottom"/>
            <w:hideMark/>
          </w:tcPr>
          <w:p w14:paraId="5AD60057" w14:textId="77777777" w:rsidR="004F6047" w:rsidRPr="00823F0E" w:rsidRDefault="004F6047" w:rsidP="004275C4">
            <w:pPr>
              <w:spacing w:line="240" w:lineRule="auto"/>
              <w:jc w:val="center"/>
              <w:rPr>
                <w:rFonts w:ascii="Times New Roman" w:eastAsia="Times New Roman" w:hAnsi="Times New Roman" w:cs="Times New Roman"/>
                <w:b/>
                <w:bCs/>
                <w:color w:val="000000"/>
                <w:sz w:val="16"/>
                <w:szCs w:val="16"/>
                <w:lang w:val="en-GB"/>
              </w:rPr>
            </w:pPr>
            <w:r w:rsidRPr="00823F0E">
              <w:rPr>
                <w:rFonts w:ascii="Times New Roman" w:eastAsia="Times New Roman" w:hAnsi="Times New Roman" w:cs="Times New Roman"/>
                <w:b/>
                <w:bCs/>
                <w:color w:val="000000"/>
                <w:sz w:val="16"/>
                <w:szCs w:val="16"/>
                <w:lang w:val="en-GB"/>
              </w:rPr>
              <w:t>Environmental concern</w:t>
            </w:r>
          </w:p>
        </w:tc>
        <w:tc>
          <w:tcPr>
            <w:tcW w:w="2684"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ED7E372" w14:textId="77777777" w:rsidR="004F6047" w:rsidRPr="00823F0E" w:rsidRDefault="004F6047" w:rsidP="004275C4">
            <w:pPr>
              <w:spacing w:line="240" w:lineRule="auto"/>
              <w:jc w:val="center"/>
              <w:rPr>
                <w:rFonts w:ascii="Times New Roman" w:eastAsia="Times New Roman" w:hAnsi="Times New Roman" w:cs="Times New Roman"/>
                <w:b/>
                <w:bCs/>
                <w:color w:val="000000"/>
                <w:sz w:val="16"/>
                <w:szCs w:val="16"/>
                <w:lang w:val="en-GB"/>
              </w:rPr>
            </w:pPr>
            <w:r w:rsidRPr="00823F0E">
              <w:rPr>
                <w:rFonts w:ascii="Times New Roman" w:eastAsia="Times New Roman" w:hAnsi="Times New Roman" w:cs="Times New Roman"/>
                <w:b/>
                <w:bCs/>
                <w:color w:val="000000"/>
                <w:sz w:val="16"/>
                <w:szCs w:val="16"/>
                <w:lang w:val="en-GB"/>
              </w:rPr>
              <w:t>View on unemp. benef.</w:t>
            </w:r>
          </w:p>
        </w:tc>
        <w:tc>
          <w:tcPr>
            <w:tcW w:w="671" w:type="dxa"/>
            <w:tcBorders>
              <w:top w:val="nil"/>
              <w:left w:val="nil"/>
              <w:bottom w:val="nil"/>
              <w:right w:val="nil"/>
            </w:tcBorders>
            <w:shd w:val="clear" w:color="auto" w:fill="auto"/>
            <w:noWrap/>
            <w:vAlign w:val="bottom"/>
            <w:hideMark/>
          </w:tcPr>
          <w:p w14:paraId="1B3D698D" w14:textId="77777777" w:rsidR="004F6047" w:rsidRPr="00823F0E" w:rsidRDefault="004F6047" w:rsidP="004275C4">
            <w:pPr>
              <w:spacing w:line="240" w:lineRule="auto"/>
              <w:jc w:val="center"/>
              <w:rPr>
                <w:rFonts w:ascii="Times New Roman" w:eastAsia="Times New Roman" w:hAnsi="Times New Roman" w:cs="Times New Roman"/>
                <w:b/>
                <w:bCs/>
                <w:color w:val="000000"/>
                <w:sz w:val="14"/>
                <w:szCs w:val="14"/>
                <w:lang w:val="en-GB"/>
              </w:rPr>
            </w:pPr>
            <w:r w:rsidRPr="00823F0E">
              <w:rPr>
                <w:rFonts w:ascii="Times New Roman" w:eastAsia="Times New Roman" w:hAnsi="Times New Roman" w:cs="Times New Roman"/>
                <w:b/>
                <w:bCs/>
                <w:color w:val="000000"/>
                <w:sz w:val="14"/>
                <w:szCs w:val="14"/>
                <w:lang w:val="en-GB"/>
              </w:rPr>
              <w:t> </w:t>
            </w:r>
          </w:p>
        </w:tc>
        <w:tc>
          <w:tcPr>
            <w:tcW w:w="671" w:type="dxa"/>
            <w:tcBorders>
              <w:top w:val="nil"/>
              <w:left w:val="nil"/>
              <w:bottom w:val="nil"/>
              <w:right w:val="nil"/>
            </w:tcBorders>
            <w:shd w:val="clear" w:color="auto" w:fill="auto"/>
            <w:noWrap/>
            <w:vAlign w:val="bottom"/>
            <w:hideMark/>
          </w:tcPr>
          <w:p w14:paraId="1E071799" w14:textId="77777777" w:rsidR="004F6047" w:rsidRPr="00823F0E" w:rsidRDefault="004F6047" w:rsidP="004275C4">
            <w:pPr>
              <w:spacing w:line="240" w:lineRule="auto"/>
              <w:jc w:val="center"/>
              <w:rPr>
                <w:rFonts w:ascii="Times New Roman" w:eastAsia="Times New Roman" w:hAnsi="Times New Roman" w:cs="Times New Roman"/>
                <w:b/>
                <w:bCs/>
                <w:color w:val="000000"/>
                <w:sz w:val="14"/>
                <w:szCs w:val="14"/>
                <w:lang w:val="en-GB"/>
              </w:rPr>
            </w:pPr>
          </w:p>
        </w:tc>
        <w:tc>
          <w:tcPr>
            <w:tcW w:w="671" w:type="dxa"/>
            <w:tcBorders>
              <w:top w:val="nil"/>
              <w:left w:val="nil"/>
              <w:bottom w:val="nil"/>
              <w:right w:val="nil"/>
            </w:tcBorders>
            <w:shd w:val="clear" w:color="auto" w:fill="auto"/>
            <w:noWrap/>
            <w:vAlign w:val="bottom"/>
            <w:hideMark/>
          </w:tcPr>
          <w:p w14:paraId="1121061A" w14:textId="77777777" w:rsidR="004F6047" w:rsidRPr="00823F0E" w:rsidRDefault="004F6047" w:rsidP="004275C4">
            <w:pPr>
              <w:spacing w:line="240" w:lineRule="auto"/>
              <w:jc w:val="center"/>
              <w:rPr>
                <w:rFonts w:ascii="Times New Roman" w:eastAsia="Times New Roman" w:hAnsi="Times New Roman" w:cs="Times New Roman"/>
                <w:sz w:val="20"/>
                <w:szCs w:val="20"/>
                <w:lang w:val="en-GB"/>
              </w:rPr>
            </w:pPr>
          </w:p>
        </w:tc>
        <w:tc>
          <w:tcPr>
            <w:tcW w:w="671" w:type="dxa"/>
            <w:tcBorders>
              <w:top w:val="nil"/>
              <w:left w:val="nil"/>
              <w:bottom w:val="nil"/>
              <w:right w:val="nil"/>
            </w:tcBorders>
            <w:shd w:val="clear" w:color="auto" w:fill="auto"/>
            <w:noWrap/>
            <w:vAlign w:val="bottom"/>
            <w:hideMark/>
          </w:tcPr>
          <w:p w14:paraId="3AF3CBCB" w14:textId="77777777" w:rsidR="004F6047" w:rsidRPr="00823F0E" w:rsidRDefault="004F6047" w:rsidP="004275C4">
            <w:pPr>
              <w:spacing w:line="240" w:lineRule="auto"/>
              <w:jc w:val="center"/>
              <w:rPr>
                <w:rFonts w:ascii="Times New Roman" w:eastAsia="Times New Roman" w:hAnsi="Times New Roman" w:cs="Times New Roman"/>
                <w:sz w:val="20"/>
                <w:szCs w:val="20"/>
                <w:lang w:val="en-GB"/>
              </w:rPr>
            </w:pPr>
          </w:p>
        </w:tc>
      </w:tr>
      <w:tr w:rsidR="004F6047" w:rsidRPr="00823F0E" w14:paraId="24FC2B62" w14:textId="77777777" w:rsidTr="004275C4">
        <w:trPr>
          <w:trHeight w:val="290"/>
        </w:trPr>
        <w:tc>
          <w:tcPr>
            <w:tcW w:w="1660" w:type="dxa"/>
            <w:tcBorders>
              <w:top w:val="nil"/>
              <w:left w:val="nil"/>
              <w:bottom w:val="nil"/>
              <w:right w:val="nil"/>
            </w:tcBorders>
            <w:shd w:val="clear" w:color="auto" w:fill="auto"/>
            <w:vAlign w:val="center"/>
            <w:hideMark/>
          </w:tcPr>
          <w:p w14:paraId="1F0CDB11" w14:textId="77777777" w:rsidR="004F6047" w:rsidRPr="00823F0E" w:rsidRDefault="004F6047" w:rsidP="004275C4">
            <w:pPr>
              <w:spacing w:line="240" w:lineRule="auto"/>
              <w:rPr>
                <w:rFonts w:ascii="Times New Roman" w:eastAsia="Times New Roman" w:hAnsi="Times New Roman" w:cs="Times New Roman"/>
                <w:b/>
                <w:bCs/>
                <w:color w:val="000000"/>
                <w:sz w:val="16"/>
                <w:szCs w:val="16"/>
                <w:lang w:val="en-GB"/>
              </w:rPr>
            </w:pPr>
            <w:r w:rsidRPr="00823F0E">
              <w:rPr>
                <w:rFonts w:ascii="Times New Roman" w:eastAsia="Times New Roman" w:hAnsi="Times New Roman" w:cs="Times New Roman"/>
                <w:b/>
                <w:bCs/>
                <w:color w:val="000000"/>
                <w:sz w:val="16"/>
                <w:szCs w:val="16"/>
                <w:lang w:val="en-GB"/>
              </w:rPr>
              <w:t>Variables</w:t>
            </w:r>
          </w:p>
        </w:tc>
        <w:tc>
          <w:tcPr>
            <w:tcW w:w="671" w:type="dxa"/>
            <w:tcBorders>
              <w:top w:val="nil"/>
              <w:left w:val="single" w:sz="4" w:space="0" w:color="auto"/>
              <w:bottom w:val="nil"/>
              <w:right w:val="nil"/>
            </w:tcBorders>
            <w:shd w:val="clear" w:color="auto" w:fill="auto"/>
            <w:vAlign w:val="center"/>
            <w:hideMark/>
          </w:tcPr>
          <w:p w14:paraId="4B3CDB64" w14:textId="77777777" w:rsidR="004F6047" w:rsidRPr="00823F0E" w:rsidRDefault="004F6047" w:rsidP="004275C4">
            <w:pPr>
              <w:spacing w:line="240" w:lineRule="auto"/>
              <w:jc w:val="right"/>
              <w:rPr>
                <w:rFonts w:ascii="Times New Roman" w:eastAsia="Times New Roman" w:hAnsi="Times New Roman" w:cs="Times New Roman"/>
                <w:i/>
                <w:iCs/>
                <w:color w:val="000000"/>
                <w:sz w:val="14"/>
                <w:szCs w:val="14"/>
                <w:lang w:val="en-GB"/>
              </w:rPr>
            </w:pPr>
            <w:r w:rsidRPr="00823F0E">
              <w:rPr>
                <w:rFonts w:ascii="Times New Roman" w:eastAsia="Times New Roman" w:hAnsi="Times New Roman" w:cs="Times New Roman"/>
                <w:i/>
                <w:iCs/>
                <w:color w:val="000000"/>
                <w:sz w:val="14"/>
                <w:szCs w:val="14"/>
                <w:lang w:val="en-GB"/>
              </w:rPr>
              <w:t>Activ.</w:t>
            </w:r>
          </w:p>
        </w:tc>
        <w:tc>
          <w:tcPr>
            <w:tcW w:w="671" w:type="dxa"/>
            <w:tcBorders>
              <w:top w:val="nil"/>
              <w:left w:val="nil"/>
              <w:bottom w:val="nil"/>
              <w:right w:val="nil"/>
            </w:tcBorders>
            <w:shd w:val="clear" w:color="auto" w:fill="auto"/>
            <w:vAlign w:val="center"/>
            <w:hideMark/>
          </w:tcPr>
          <w:p w14:paraId="78B9585A" w14:textId="77777777" w:rsidR="004F6047" w:rsidRPr="00823F0E" w:rsidRDefault="004F6047" w:rsidP="004275C4">
            <w:pPr>
              <w:spacing w:line="240" w:lineRule="auto"/>
              <w:jc w:val="right"/>
              <w:rPr>
                <w:rFonts w:ascii="Times New Roman" w:eastAsia="Times New Roman" w:hAnsi="Times New Roman" w:cs="Times New Roman"/>
                <w:i/>
                <w:iCs/>
                <w:color w:val="000000"/>
                <w:sz w:val="14"/>
                <w:szCs w:val="14"/>
                <w:lang w:val="en-GB"/>
              </w:rPr>
            </w:pPr>
            <w:r w:rsidRPr="00823F0E">
              <w:rPr>
                <w:rFonts w:ascii="Times New Roman" w:eastAsia="Times New Roman" w:hAnsi="Times New Roman" w:cs="Times New Roman"/>
                <w:i/>
                <w:iCs/>
                <w:color w:val="000000"/>
                <w:sz w:val="14"/>
                <w:szCs w:val="14"/>
                <w:lang w:val="en-GB"/>
              </w:rPr>
              <w:t>Trust</w:t>
            </w:r>
          </w:p>
        </w:tc>
        <w:tc>
          <w:tcPr>
            <w:tcW w:w="671" w:type="dxa"/>
            <w:tcBorders>
              <w:top w:val="nil"/>
              <w:left w:val="nil"/>
              <w:bottom w:val="nil"/>
              <w:right w:val="nil"/>
            </w:tcBorders>
            <w:shd w:val="clear" w:color="auto" w:fill="auto"/>
            <w:vAlign w:val="center"/>
            <w:hideMark/>
          </w:tcPr>
          <w:p w14:paraId="797F6A68" w14:textId="77777777" w:rsidR="004F6047" w:rsidRPr="00823F0E" w:rsidRDefault="004F6047" w:rsidP="004275C4">
            <w:pPr>
              <w:spacing w:line="240" w:lineRule="auto"/>
              <w:jc w:val="right"/>
              <w:rPr>
                <w:rFonts w:ascii="Times New Roman" w:eastAsia="Times New Roman" w:hAnsi="Times New Roman" w:cs="Times New Roman"/>
                <w:i/>
                <w:iCs/>
                <w:color w:val="000000"/>
                <w:sz w:val="14"/>
                <w:szCs w:val="14"/>
                <w:lang w:val="en-GB"/>
              </w:rPr>
            </w:pPr>
            <w:r w:rsidRPr="00823F0E">
              <w:rPr>
                <w:rFonts w:ascii="Times New Roman" w:eastAsia="Times New Roman" w:hAnsi="Times New Roman" w:cs="Times New Roman"/>
                <w:i/>
                <w:iCs/>
                <w:color w:val="000000"/>
                <w:sz w:val="14"/>
                <w:szCs w:val="14"/>
                <w:lang w:val="en-GB"/>
              </w:rPr>
              <w:t>Isol.</w:t>
            </w:r>
          </w:p>
        </w:tc>
        <w:tc>
          <w:tcPr>
            <w:tcW w:w="671" w:type="dxa"/>
            <w:tcBorders>
              <w:top w:val="nil"/>
              <w:left w:val="nil"/>
              <w:bottom w:val="nil"/>
              <w:right w:val="single" w:sz="4" w:space="0" w:color="auto"/>
            </w:tcBorders>
            <w:shd w:val="clear" w:color="auto" w:fill="auto"/>
            <w:vAlign w:val="center"/>
            <w:hideMark/>
          </w:tcPr>
          <w:p w14:paraId="2821FF69" w14:textId="77777777" w:rsidR="004F6047" w:rsidRPr="00823F0E" w:rsidRDefault="004F6047" w:rsidP="004275C4">
            <w:pPr>
              <w:spacing w:line="240" w:lineRule="auto"/>
              <w:jc w:val="right"/>
              <w:rPr>
                <w:rFonts w:ascii="Times New Roman" w:eastAsia="Times New Roman" w:hAnsi="Times New Roman" w:cs="Times New Roman"/>
                <w:i/>
                <w:iCs/>
                <w:color w:val="000000"/>
                <w:sz w:val="14"/>
                <w:szCs w:val="14"/>
                <w:lang w:val="en-GB"/>
              </w:rPr>
            </w:pPr>
            <w:r w:rsidRPr="00823F0E">
              <w:rPr>
                <w:rFonts w:ascii="Times New Roman" w:eastAsia="Times New Roman" w:hAnsi="Times New Roman" w:cs="Times New Roman"/>
                <w:i/>
                <w:iCs/>
                <w:color w:val="000000"/>
                <w:sz w:val="14"/>
                <w:szCs w:val="14"/>
                <w:lang w:val="en-GB"/>
              </w:rPr>
              <w:t>Total</w:t>
            </w:r>
          </w:p>
        </w:tc>
        <w:tc>
          <w:tcPr>
            <w:tcW w:w="671" w:type="dxa"/>
            <w:tcBorders>
              <w:top w:val="nil"/>
              <w:left w:val="nil"/>
              <w:bottom w:val="nil"/>
              <w:right w:val="nil"/>
            </w:tcBorders>
            <w:shd w:val="clear" w:color="auto" w:fill="auto"/>
            <w:vAlign w:val="center"/>
            <w:hideMark/>
          </w:tcPr>
          <w:p w14:paraId="3B501AB7" w14:textId="77777777" w:rsidR="004F6047" w:rsidRPr="00823F0E" w:rsidRDefault="004F6047" w:rsidP="004275C4">
            <w:pPr>
              <w:spacing w:line="240" w:lineRule="auto"/>
              <w:jc w:val="right"/>
              <w:rPr>
                <w:rFonts w:ascii="Times New Roman" w:eastAsia="Times New Roman" w:hAnsi="Times New Roman" w:cs="Times New Roman"/>
                <w:i/>
                <w:iCs/>
                <w:color w:val="000000"/>
                <w:sz w:val="14"/>
                <w:szCs w:val="14"/>
                <w:lang w:val="en-GB"/>
              </w:rPr>
            </w:pPr>
            <w:r w:rsidRPr="00823F0E">
              <w:rPr>
                <w:rFonts w:ascii="Times New Roman" w:eastAsia="Times New Roman" w:hAnsi="Times New Roman" w:cs="Times New Roman"/>
                <w:i/>
                <w:iCs/>
                <w:color w:val="000000"/>
                <w:sz w:val="14"/>
                <w:szCs w:val="14"/>
                <w:lang w:val="en-GB"/>
              </w:rPr>
              <w:t>Activ.</w:t>
            </w:r>
          </w:p>
        </w:tc>
        <w:tc>
          <w:tcPr>
            <w:tcW w:w="741" w:type="dxa"/>
            <w:tcBorders>
              <w:top w:val="nil"/>
              <w:left w:val="nil"/>
              <w:bottom w:val="nil"/>
              <w:right w:val="nil"/>
            </w:tcBorders>
            <w:shd w:val="clear" w:color="auto" w:fill="auto"/>
            <w:vAlign w:val="center"/>
            <w:hideMark/>
          </w:tcPr>
          <w:p w14:paraId="0B1DA178" w14:textId="77777777" w:rsidR="004F6047" w:rsidRPr="00823F0E" w:rsidRDefault="004F6047" w:rsidP="004275C4">
            <w:pPr>
              <w:spacing w:line="240" w:lineRule="auto"/>
              <w:jc w:val="right"/>
              <w:rPr>
                <w:rFonts w:ascii="Times New Roman" w:eastAsia="Times New Roman" w:hAnsi="Times New Roman" w:cs="Times New Roman"/>
                <w:i/>
                <w:iCs/>
                <w:color w:val="000000"/>
                <w:sz w:val="14"/>
                <w:szCs w:val="14"/>
                <w:lang w:val="en-GB"/>
              </w:rPr>
            </w:pPr>
            <w:r w:rsidRPr="00823F0E">
              <w:rPr>
                <w:rFonts w:ascii="Times New Roman" w:eastAsia="Times New Roman" w:hAnsi="Times New Roman" w:cs="Times New Roman"/>
                <w:i/>
                <w:iCs/>
                <w:color w:val="000000"/>
                <w:sz w:val="14"/>
                <w:szCs w:val="14"/>
                <w:lang w:val="en-GB"/>
              </w:rPr>
              <w:t>Trust</w:t>
            </w:r>
          </w:p>
        </w:tc>
        <w:tc>
          <w:tcPr>
            <w:tcW w:w="671" w:type="dxa"/>
            <w:tcBorders>
              <w:top w:val="nil"/>
              <w:left w:val="nil"/>
              <w:bottom w:val="nil"/>
              <w:right w:val="nil"/>
            </w:tcBorders>
            <w:shd w:val="clear" w:color="auto" w:fill="auto"/>
            <w:vAlign w:val="center"/>
            <w:hideMark/>
          </w:tcPr>
          <w:p w14:paraId="0AC83AE9" w14:textId="77777777" w:rsidR="004F6047" w:rsidRPr="00823F0E" w:rsidRDefault="004F6047" w:rsidP="004275C4">
            <w:pPr>
              <w:spacing w:line="240" w:lineRule="auto"/>
              <w:jc w:val="right"/>
              <w:rPr>
                <w:rFonts w:ascii="Times New Roman" w:eastAsia="Times New Roman" w:hAnsi="Times New Roman" w:cs="Times New Roman"/>
                <w:i/>
                <w:iCs/>
                <w:color w:val="000000"/>
                <w:sz w:val="14"/>
                <w:szCs w:val="14"/>
                <w:lang w:val="en-GB"/>
              </w:rPr>
            </w:pPr>
            <w:r w:rsidRPr="00823F0E">
              <w:rPr>
                <w:rFonts w:ascii="Times New Roman" w:eastAsia="Times New Roman" w:hAnsi="Times New Roman" w:cs="Times New Roman"/>
                <w:i/>
                <w:iCs/>
                <w:color w:val="000000"/>
                <w:sz w:val="14"/>
                <w:szCs w:val="14"/>
                <w:lang w:val="en-GB"/>
              </w:rPr>
              <w:t>Isol.</w:t>
            </w:r>
          </w:p>
        </w:tc>
        <w:tc>
          <w:tcPr>
            <w:tcW w:w="671" w:type="dxa"/>
            <w:tcBorders>
              <w:top w:val="nil"/>
              <w:left w:val="nil"/>
              <w:bottom w:val="nil"/>
              <w:right w:val="nil"/>
            </w:tcBorders>
            <w:shd w:val="clear" w:color="auto" w:fill="auto"/>
            <w:vAlign w:val="center"/>
            <w:hideMark/>
          </w:tcPr>
          <w:p w14:paraId="3E88A69B" w14:textId="77777777" w:rsidR="004F6047" w:rsidRPr="00823F0E" w:rsidRDefault="004F6047" w:rsidP="004275C4">
            <w:pPr>
              <w:spacing w:line="240" w:lineRule="auto"/>
              <w:jc w:val="right"/>
              <w:rPr>
                <w:rFonts w:ascii="Times New Roman" w:eastAsia="Times New Roman" w:hAnsi="Times New Roman" w:cs="Times New Roman"/>
                <w:i/>
                <w:iCs/>
                <w:color w:val="000000"/>
                <w:sz w:val="14"/>
                <w:szCs w:val="14"/>
                <w:lang w:val="en-GB"/>
              </w:rPr>
            </w:pPr>
            <w:r w:rsidRPr="00823F0E">
              <w:rPr>
                <w:rFonts w:ascii="Times New Roman" w:eastAsia="Times New Roman" w:hAnsi="Times New Roman" w:cs="Times New Roman"/>
                <w:i/>
                <w:iCs/>
                <w:color w:val="000000"/>
                <w:sz w:val="14"/>
                <w:szCs w:val="14"/>
                <w:lang w:val="en-GB"/>
              </w:rPr>
              <w:t>Total</w:t>
            </w:r>
          </w:p>
        </w:tc>
        <w:tc>
          <w:tcPr>
            <w:tcW w:w="671" w:type="dxa"/>
            <w:tcBorders>
              <w:top w:val="nil"/>
              <w:left w:val="single" w:sz="4" w:space="0" w:color="auto"/>
              <w:bottom w:val="nil"/>
              <w:right w:val="nil"/>
            </w:tcBorders>
            <w:shd w:val="clear" w:color="auto" w:fill="auto"/>
            <w:vAlign w:val="center"/>
            <w:hideMark/>
          </w:tcPr>
          <w:p w14:paraId="1B6C575C" w14:textId="77777777" w:rsidR="004F6047" w:rsidRPr="00823F0E" w:rsidRDefault="004F6047" w:rsidP="004275C4">
            <w:pPr>
              <w:spacing w:line="240" w:lineRule="auto"/>
              <w:jc w:val="right"/>
              <w:rPr>
                <w:rFonts w:ascii="Times New Roman" w:eastAsia="Times New Roman" w:hAnsi="Times New Roman" w:cs="Times New Roman"/>
                <w:i/>
                <w:iCs/>
                <w:color w:val="000000"/>
                <w:sz w:val="14"/>
                <w:szCs w:val="14"/>
                <w:lang w:val="en-GB"/>
              </w:rPr>
            </w:pPr>
            <w:r w:rsidRPr="00823F0E">
              <w:rPr>
                <w:rFonts w:ascii="Times New Roman" w:eastAsia="Times New Roman" w:hAnsi="Times New Roman" w:cs="Times New Roman"/>
                <w:i/>
                <w:iCs/>
                <w:color w:val="000000"/>
                <w:sz w:val="14"/>
                <w:szCs w:val="14"/>
                <w:lang w:val="en-GB"/>
              </w:rPr>
              <w:t>Activ.</w:t>
            </w:r>
          </w:p>
        </w:tc>
        <w:tc>
          <w:tcPr>
            <w:tcW w:w="671" w:type="dxa"/>
            <w:tcBorders>
              <w:top w:val="nil"/>
              <w:left w:val="nil"/>
              <w:bottom w:val="nil"/>
              <w:right w:val="nil"/>
            </w:tcBorders>
            <w:shd w:val="clear" w:color="auto" w:fill="auto"/>
            <w:vAlign w:val="center"/>
            <w:hideMark/>
          </w:tcPr>
          <w:p w14:paraId="2660301A" w14:textId="77777777" w:rsidR="004F6047" w:rsidRPr="00823F0E" w:rsidRDefault="004F6047" w:rsidP="004275C4">
            <w:pPr>
              <w:spacing w:line="240" w:lineRule="auto"/>
              <w:jc w:val="right"/>
              <w:rPr>
                <w:rFonts w:ascii="Times New Roman" w:eastAsia="Times New Roman" w:hAnsi="Times New Roman" w:cs="Times New Roman"/>
                <w:i/>
                <w:iCs/>
                <w:color w:val="000000"/>
                <w:sz w:val="14"/>
                <w:szCs w:val="14"/>
                <w:lang w:val="en-GB"/>
              </w:rPr>
            </w:pPr>
            <w:r w:rsidRPr="00823F0E">
              <w:rPr>
                <w:rFonts w:ascii="Times New Roman" w:eastAsia="Times New Roman" w:hAnsi="Times New Roman" w:cs="Times New Roman"/>
                <w:i/>
                <w:iCs/>
                <w:color w:val="000000"/>
                <w:sz w:val="14"/>
                <w:szCs w:val="14"/>
                <w:lang w:val="en-GB"/>
              </w:rPr>
              <w:t>Trust</w:t>
            </w:r>
          </w:p>
        </w:tc>
        <w:tc>
          <w:tcPr>
            <w:tcW w:w="671" w:type="dxa"/>
            <w:tcBorders>
              <w:top w:val="nil"/>
              <w:left w:val="nil"/>
              <w:bottom w:val="nil"/>
              <w:right w:val="nil"/>
            </w:tcBorders>
            <w:shd w:val="clear" w:color="auto" w:fill="auto"/>
            <w:vAlign w:val="center"/>
            <w:hideMark/>
          </w:tcPr>
          <w:p w14:paraId="53221A74" w14:textId="77777777" w:rsidR="004F6047" w:rsidRPr="00823F0E" w:rsidRDefault="004F6047" w:rsidP="004275C4">
            <w:pPr>
              <w:spacing w:line="240" w:lineRule="auto"/>
              <w:jc w:val="right"/>
              <w:rPr>
                <w:rFonts w:ascii="Times New Roman" w:eastAsia="Times New Roman" w:hAnsi="Times New Roman" w:cs="Times New Roman"/>
                <w:i/>
                <w:iCs/>
                <w:color w:val="000000"/>
                <w:sz w:val="14"/>
                <w:szCs w:val="14"/>
                <w:lang w:val="en-GB"/>
              </w:rPr>
            </w:pPr>
            <w:r w:rsidRPr="00823F0E">
              <w:rPr>
                <w:rFonts w:ascii="Times New Roman" w:eastAsia="Times New Roman" w:hAnsi="Times New Roman" w:cs="Times New Roman"/>
                <w:i/>
                <w:iCs/>
                <w:color w:val="000000"/>
                <w:sz w:val="14"/>
                <w:szCs w:val="14"/>
                <w:lang w:val="en-GB"/>
              </w:rPr>
              <w:t>Isol.</w:t>
            </w:r>
          </w:p>
        </w:tc>
        <w:tc>
          <w:tcPr>
            <w:tcW w:w="671" w:type="dxa"/>
            <w:tcBorders>
              <w:top w:val="nil"/>
              <w:left w:val="nil"/>
              <w:bottom w:val="nil"/>
              <w:right w:val="nil"/>
            </w:tcBorders>
            <w:shd w:val="clear" w:color="auto" w:fill="auto"/>
            <w:vAlign w:val="center"/>
            <w:hideMark/>
          </w:tcPr>
          <w:p w14:paraId="5E5DB924" w14:textId="77777777" w:rsidR="004F6047" w:rsidRPr="00823F0E" w:rsidRDefault="004F6047" w:rsidP="004275C4">
            <w:pPr>
              <w:spacing w:line="240" w:lineRule="auto"/>
              <w:jc w:val="right"/>
              <w:rPr>
                <w:rFonts w:ascii="Times New Roman" w:eastAsia="Times New Roman" w:hAnsi="Times New Roman" w:cs="Times New Roman"/>
                <w:i/>
                <w:iCs/>
                <w:color w:val="000000"/>
                <w:sz w:val="14"/>
                <w:szCs w:val="14"/>
                <w:lang w:val="en-GB"/>
              </w:rPr>
            </w:pPr>
            <w:r w:rsidRPr="00823F0E">
              <w:rPr>
                <w:rFonts w:ascii="Times New Roman" w:eastAsia="Times New Roman" w:hAnsi="Times New Roman" w:cs="Times New Roman"/>
                <w:i/>
                <w:iCs/>
                <w:color w:val="000000"/>
                <w:sz w:val="14"/>
                <w:szCs w:val="14"/>
                <w:lang w:val="en-GB"/>
              </w:rPr>
              <w:t>Total</w:t>
            </w:r>
          </w:p>
        </w:tc>
        <w:tc>
          <w:tcPr>
            <w:tcW w:w="671" w:type="dxa"/>
            <w:tcBorders>
              <w:top w:val="nil"/>
              <w:left w:val="single" w:sz="4" w:space="0" w:color="auto"/>
              <w:bottom w:val="nil"/>
              <w:right w:val="nil"/>
            </w:tcBorders>
            <w:shd w:val="clear" w:color="auto" w:fill="auto"/>
            <w:vAlign w:val="center"/>
            <w:hideMark/>
          </w:tcPr>
          <w:p w14:paraId="4C949496" w14:textId="77777777" w:rsidR="004F6047" w:rsidRPr="00823F0E" w:rsidRDefault="004F6047" w:rsidP="004275C4">
            <w:pPr>
              <w:spacing w:line="240" w:lineRule="auto"/>
              <w:jc w:val="right"/>
              <w:rPr>
                <w:rFonts w:ascii="Times New Roman" w:eastAsia="Times New Roman" w:hAnsi="Times New Roman" w:cs="Times New Roman"/>
                <w:i/>
                <w:iCs/>
                <w:color w:val="000000"/>
                <w:sz w:val="14"/>
                <w:szCs w:val="14"/>
                <w:lang w:val="en-GB"/>
              </w:rPr>
            </w:pPr>
            <w:r w:rsidRPr="00823F0E">
              <w:rPr>
                <w:rFonts w:ascii="Times New Roman" w:eastAsia="Times New Roman" w:hAnsi="Times New Roman" w:cs="Times New Roman"/>
                <w:i/>
                <w:iCs/>
                <w:color w:val="000000"/>
                <w:sz w:val="14"/>
                <w:szCs w:val="14"/>
                <w:lang w:val="en-GB"/>
              </w:rPr>
              <w:t> </w:t>
            </w:r>
          </w:p>
        </w:tc>
        <w:tc>
          <w:tcPr>
            <w:tcW w:w="671" w:type="dxa"/>
            <w:tcBorders>
              <w:top w:val="nil"/>
              <w:left w:val="nil"/>
              <w:bottom w:val="nil"/>
              <w:right w:val="nil"/>
            </w:tcBorders>
            <w:shd w:val="clear" w:color="auto" w:fill="auto"/>
            <w:vAlign w:val="center"/>
            <w:hideMark/>
          </w:tcPr>
          <w:p w14:paraId="7B1517A7" w14:textId="77777777" w:rsidR="004F6047" w:rsidRPr="00823F0E" w:rsidRDefault="004F6047" w:rsidP="004275C4">
            <w:pPr>
              <w:spacing w:line="240" w:lineRule="auto"/>
              <w:jc w:val="right"/>
              <w:rPr>
                <w:rFonts w:ascii="Times New Roman" w:eastAsia="Times New Roman" w:hAnsi="Times New Roman" w:cs="Times New Roman"/>
                <w:i/>
                <w:iCs/>
                <w:color w:val="000000"/>
                <w:sz w:val="14"/>
                <w:szCs w:val="14"/>
                <w:lang w:val="en-GB"/>
              </w:rPr>
            </w:pPr>
          </w:p>
        </w:tc>
        <w:tc>
          <w:tcPr>
            <w:tcW w:w="671" w:type="dxa"/>
            <w:tcBorders>
              <w:top w:val="nil"/>
              <w:left w:val="nil"/>
              <w:bottom w:val="nil"/>
              <w:right w:val="nil"/>
            </w:tcBorders>
            <w:shd w:val="clear" w:color="auto" w:fill="auto"/>
            <w:vAlign w:val="center"/>
            <w:hideMark/>
          </w:tcPr>
          <w:p w14:paraId="733967B6"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nil"/>
              <w:bottom w:val="nil"/>
              <w:right w:val="nil"/>
            </w:tcBorders>
            <w:shd w:val="clear" w:color="auto" w:fill="auto"/>
            <w:vAlign w:val="center"/>
            <w:hideMark/>
          </w:tcPr>
          <w:p w14:paraId="7C4CAFAB"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r>
      <w:tr w:rsidR="004F6047" w:rsidRPr="00823F0E" w14:paraId="652B1A72" w14:textId="77777777" w:rsidTr="004275C4">
        <w:trPr>
          <w:trHeight w:val="290"/>
        </w:trPr>
        <w:tc>
          <w:tcPr>
            <w:tcW w:w="1660" w:type="dxa"/>
            <w:tcBorders>
              <w:top w:val="nil"/>
              <w:left w:val="nil"/>
              <w:bottom w:val="nil"/>
              <w:right w:val="nil"/>
            </w:tcBorders>
            <w:shd w:val="clear" w:color="auto" w:fill="auto"/>
            <w:vAlign w:val="center"/>
            <w:hideMark/>
          </w:tcPr>
          <w:p w14:paraId="7919169B"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single" w:sz="4" w:space="0" w:color="auto"/>
              <w:bottom w:val="nil"/>
              <w:right w:val="nil"/>
            </w:tcBorders>
            <w:shd w:val="clear" w:color="auto" w:fill="auto"/>
            <w:vAlign w:val="center"/>
            <w:hideMark/>
          </w:tcPr>
          <w:p w14:paraId="52852780"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671" w:type="dxa"/>
            <w:tcBorders>
              <w:top w:val="nil"/>
              <w:left w:val="nil"/>
              <w:bottom w:val="nil"/>
              <w:right w:val="nil"/>
            </w:tcBorders>
            <w:shd w:val="clear" w:color="auto" w:fill="auto"/>
            <w:vAlign w:val="center"/>
            <w:hideMark/>
          </w:tcPr>
          <w:p w14:paraId="5949489E"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671" w:type="dxa"/>
            <w:tcBorders>
              <w:top w:val="nil"/>
              <w:left w:val="nil"/>
              <w:bottom w:val="nil"/>
              <w:right w:val="nil"/>
            </w:tcBorders>
            <w:shd w:val="clear" w:color="auto" w:fill="auto"/>
            <w:vAlign w:val="center"/>
            <w:hideMark/>
          </w:tcPr>
          <w:p w14:paraId="6B73BD8C"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nil"/>
              <w:bottom w:val="nil"/>
              <w:right w:val="nil"/>
            </w:tcBorders>
            <w:shd w:val="clear" w:color="auto" w:fill="auto"/>
            <w:vAlign w:val="center"/>
            <w:hideMark/>
          </w:tcPr>
          <w:p w14:paraId="523B9021"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single" w:sz="4" w:space="0" w:color="auto"/>
              <w:bottom w:val="nil"/>
              <w:right w:val="nil"/>
            </w:tcBorders>
            <w:shd w:val="clear" w:color="auto" w:fill="auto"/>
            <w:vAlign w:val="center"/>
            <w:hideMark/>
          </w:tcPr>
          <w:p w14:paraId="52152DF6"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741" w:type="dxa"/>
            <w:tcBorders>
              <w:top w:val="nil"/>
              <w:left w:val="nil"/>
              <w:bottom w:val="nil"/>
              <w:right w:val="nil"/>
            </w:tcBorders>
            <w:shd w:val="clear" w:color="auto" w:fill="auto"/>
            <w:vAlign w:val="center"/>
            <w:hideMark/>
          </w:tcPr>
          <w:p w14:paraId="11910665"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671" w:type="dxa"/>
            <w:tcBorders>
              <w:top w:val="nil"/>
              <w:left w:val="nil"/>
              <w:bottom w:val="nil"/>
              <w:right w:val="nil"/>
            </w:tcBorders>
            <w:shd w:val="clear" w:color="auto" w:fill="auto"/>
            <w:vAlign w:val="center"/>
            <w:hideMark/>
          </w:tcPr>
          <w:p w14:paraId="03AF03DF"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nil"/>
              <w:bottom w:val="nil"/>
              <w:right w:val="nil"/>
            </w:tcBorders>
            <w:shd w:val="clear" w:color="auto" w:fill="auto"/>
            <w:vAlign w:val="center"/>
            <w:hideMark/>
          </w:tcPr>
          <w:p w14:paraId="6C3437CF"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single" w:sz="4" w:space="0" w:color="auto"/>
              <w:bottom w:val="nil"/>
              <w:right w:val="nil"/>
            </w:tcBorders>
            <w:shd w:val="clear" w:color="auto" w:fill="auto"/>
            <w:vAlign w:val="center"/>
            <w:hideMark/>
          </w:tcPr>
          <w:p w14:paraId="2A4DEA13"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671" w:type="dxa"/>
            <w:tcBorders>
              <w:top w:val="nil"/>
              <w:left w:val="nil"/>
              <w:bottom w:val="nil"/>
              <w:right w:val="nil"/>
            </w:tcBorders>
            <w:shd w:val="clear" w:color="auto" w:fill="auto"/>
            <w:vAlign w:val="center"/>
            <w:hideMark/>
          </w:tcPr>
          <w:p w14:paraId="0A19A7B5"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671" w:type="dxa"/>
            <w:tcBorders>
              <w:top w:val="nil"/>
              <w:left w:val="nil"/>
              <w:bottom w:val="nil"/>
              <w:right w:val="nil"/>
            </w:tcBorders>
            <w:shd w:val="clear" w:color="auto" w:fill="auto"/>
            <w:vAlign w:val="center"/>
            <w:hideMark/>
          </w:tcPr>
          <w:p w14:paraId="15438533"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nil"/>
              <w:bottom w:val="nil"/>
              <w:right w:val="nil"/>
            </w:tcBorders>
            <w:shd w:val="clear" w:color="auto" w:fill="auto"/>
            <w:vAlign w:val="center"/>
            <w:hideMark/>
          </w:tcPr>
          <w:p w14:paraId="5A59C314"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single" w:sz="4" w:space="0" w:color="auto"/>
              <w:bottom w:val="nil"/>
              <w:right w:val="nil"/>
            </w:tcBorders>
            <w:shd w:val="clear" w:color="auto" w:fill="auto"/>
            <w:vAlign w:val="center"/>
            <w:hideMark/>
          </w:tcPr>
          <w:p w14:paraId="409DB008"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671" w:type="dxa"/>
            <w:tcBorders>
              <w:top w:val="nil"/>
              <w:left w:val="nil"/>
              <w:bottom w:val="nil"/>
              <w:right w:val="nil"/>
            </w:tcBorders>
            <w:shd w:val="clear" w:color="auto" w:fill="auto"/>
            <w:vAlign w:val="center"/>
            <w:hideMark/>
          </w:tcPr>
          <w:p w14:paraId="7C76ED9B"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671" w:type="dxa"/>
            <w:tcBorders>
              <w:top w:val="nil"/>
              <w:left w:val="nil"/>
              <w:bottom w:val="nil"/>
              <w:right w:val="nil"/>
            </w:tcBorders>
            <w:shd w:val="clear" w:color="auto" w:fill="auto"/>
            <w:vAlign w:val="center"/>
            <w:hideMark/>
          </w:tcPr>
          <w:p w14:paraId="7986572E"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nil"/>
              <w:bottom w:val="nil"/>
              <w:right w:val="nil"/>
            </w:tcBorders>
            <w:shd w:val="clear" w:color="auto" w:fill="auto"/>
            <w:vAlign w:val="center"/>
            <w:hideMark/>
          </w:tcPr>
          <w:p w14:paraId="31CB73ED"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r>
      <w:tr w:rsidR="004F6047" w:rsidRPr="00823F0E" w14:paraId="4C058746" w14:textId="77777777" w:rsidTr="004275C4">
        <w:trPr>
          <w:trHeight w:val="290"/>
        </w:trPr>
        <w:tc>
          <w:tcPr>
            <w:tcW w:w="1660" w:type="dxa"/>
            <w:tcBorders>
              <w:top w:val="nil"/>
              <w:left w:val="nil"/>
              <w:bottom w:val="nil"/>
              <w:right w:val="nil"/>
            </w:tcBorders>
            <w:shd w:val="clear" w:color="auto" w:fill="auto"/>
            <w:vAlign w:val="center"/>
            <w:hideMark/>
          </w:tcPr>
          <w:p w14:paraId="41A26EF7" w14:textId="77777777" w:rsidR="004F6047" w:rsidRPr="00823F0E" w:rsidRDefault="004F6047" w:rsidP="004275C4">
            <w:pPr>
              <w:spacing w:line="240" w:lineRule="auto"/>
              <w:rPr>
                <w:rFonts w:ascii="Times New Roman" w:eastAsia="Times New Roman" w:hAnsi="Times New Roman" w:cs="Times New Roman"/>
                <w:color w:val="000000"/>
                <w:sz w:val="16"/>
                <w:szCs w:val="16"/>
                <w:lang w:val="en-GB"/>
              </w:rPr>
            </w:pPr>
            <w:r w:rsidRPr="00823F0E">
              <w:rPr>
                <w:rFonts w:ascii="Times New Roman" w:eastAsia="Times New Roman" w:hAnsi="Times New Roman" w:cs="Times New Roman"/>
                <w:color w:val="000000"/>
                <w:sz w:val="16"/>
                <w:szCs w:val="16"/>
                <w:lang w:val="en-GB"/>
              </w:rPr>
              <w:t>Post</w:t>
            </w:r>
          </w:p>
        </w:tc>
        <w:tc>
          <w:tcPr>
            <w:tcW w:w="671" w:type="dxa"/>
            <w:tcBorders>
              <w:top w:val="nil"/>
              <w:left w:val="single" w:sz="4" w:space="0" w:color="auto"/>
              <w:bottom w:val="nil"/>
              <w:right w:val="nil"/>
            </w:tcBorders>
            <w:shd w:val="clear" w:color="auto" w:fill="auto"/>
            <w:vAlign w:val="center"/>
            <w:hideMark/>
          </w:tcPr>
          <w:p w14:paraId="0F87D49F"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0.09</w:t>
            </w:r>
          </w:p>
        </w:tc>
        <w:tc>
          <w:tcPr>
            <w:tcW w:w="671" w:type="dxa"/>
            <w:tcBorders>
              <w:top w:val="nil"/>
              <w:left w:val="nil"/>
              <w:bottom w:val="nil"/>
              <w:right w:val="nil"/>
            </w:tcBorders>
            <w:shd w:val="clear" w:color="auto" w:fill="auto"/>
            <w:vAlign w:val="center"/>
            <w:hideMark/>
          </w:tcPr>
          <w:p w14:paraId="68F497E6"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0.34**</w:t>
            </w:r>
          </w:p>
        </w:tc>
        <w:tc>
          <w:tcPr>
            <w:tcW w:w="671" w:type="dxa"/>
            <w:tcBorders>
              <w:top w:val="nil"/>
              <w:left w:val="nil"/>
              <w:bottom w:val="nil"/>
              <w:right w:val="nil"/>
            </w:tcBorders>
            <w:shd w:val="clear" w:color="auto" w:fill="auto"/>
            <w:vAlign w:val="center"/>
            <w:hideMark/>
          </w:tcPr>
          <w:p w14:paraId="0A743EFB"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0.16</w:t>
            </w:r>
          </w:p>
        </w:tc>
        <w:tc>
          <w:tcPr>
            <w:tcW w:w="671" w:type="dxa"/>
            <w:tcBorders>
              <w:top w:val="nil"/>
              <w:left w:val="nil"/>
              <w:bottom w:val="nil"/>
              <w:right w:val="nil"/>
            </w:tcBorders>
            <w:shd w:val="clear" w:color="auto" w:fill="auto"/>
            <w:vAlign w:val="center"/>
            <w:hideMark/>
          </w:tcPr>
          <w:p w14:paraId="28A0D04B"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0.19*</w:t>
            </w:r>
          </w:p>
        </w:tc>
        <w:tc>
          <w:tcPr>
            <w:tcW w:w="671" w:type="dxa"/>
            <w:tcBorders>
              <w:top w:val="nil"/>
              <w:left w:val="single" w:sz="4" w:space="0" w:color="auto"/>
              <w:bottom w:val="nil"/>
              <w:right w:val="nil"/>
            </w:tcBorders>
            <w:shd w:val="clear" w:color="auto" w:fill="auto"/>
            <w:vAlign w:val="center"/>
            <w:hideMark/>
          </w:tcPr>
          <w:p w14:paraId="3C638E0F"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0.09</w:t>
            </w:r>
          </w:p>
        </w:tc>
        <w:tc>
          <w:tcPr>
            <w:tcW w:w="741" w:type="dxa"/>
            <w:tcBorders>
              <w:top w:val="nil"/>
              <w:left w:val="nil"/>
              <w:bottom w:val="nil"/>
              <w:right w:val="nil"/>
            </w:tcBorders>
            <w:shd w:val="clear" w:color="auto" w:fill="auto"/>
            <w:vAlign w:val="center"/>
            <w:hideMark/>
          </w:tcPr>
          <w:p w14:paraId="524DB3DC"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0.34**</w:t>
            </w:r>
          </w:p>
        </w:tc>
        <w:tc>
          <w:tcPr>
            <w:tcW w:w="671" w:type="dxa"/>
            <w:tcBorders>
              <w:top w:val="nil"/>
              <w:left w:val="nil"/>
              <w:bottom w:val="nil"/>
              <w:right w:val="nil"/>
            </w:tcBorders>
            <w:shd w:val="clear" w:color="auto" w:fill="auto"/>
            <w:vAlign w:val="center"/>
            <w:hideMark/>
          </w:tcPr>
          <w:p w14:paraId="09F9D3AB"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0.16</w:t>
            </w:r>
          </w:p>
        </w:tc>
        <w:tc>
          <w:tcPr>
            <w:tcW w:w="671" w:type="dxa"/>
            <w:tcBorders>
              <w:top w:val="nil"/>
              <w:left w:val="nil"/>
              <w:bottom w:val="nil"/>
              <w:right w:val="nil"/>
            </w:tcBorders>
            <w:shd w:val="clear" w:color="auto" w:fill="auto"/>
            <w:vAlign w:val="center"/>
            <w:hideMark/>
          </w:tcPr>
          <w:p w14:paraId="503A0B4E"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0.19*</w:t>
            </w:r>
          </w:p>
        </w:tc>
        <w:tc>
          <w:tcPr>
            <w:tcW w:w="671" w:type="dxa"/>
            <w:tcBorders>
              <w:top w:val="nil"/>
              <w:left w:val="single" w:sz="4" w:space="0" w:color="auto"/>
              <w:bottom w:val="nil"/>
              <w:right w:val="nil"/>
            </w:tcBorders>
            <w:shd w:val="clear" w:color="auto" w:fill="auto"/>
            <w:vAlign w:val="center"/>
            <w:hideMark/>
          </w:tcPr>
          <w:p w14:paraId="5DD0946A"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0.09</w:t>
            </w:r>
          </w:p>
        </w:tc>
        <w:tc>
          <w:tcPr>
            <w:tcW w:w="671" w:type="dxa"/>
            <w:tcBorders>
              <w:top w:val="nil"/>
              <w:left w:val="nil"/>
              <w:bottom w:val="nil"/>
              <w:right w:val="nil"/>
            </w:tcBorders>
            <w:shd w:val="clear" w:color="auto" w:fill="auto"/>
            <w:vAlign w:val="center"/>
            <w:hideMark/>
          </w:tcPr>
          <w:p w14:paraId="25DA819F"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0.34**</w:t>
            </w:r>
          </w:p>
        </w:tc>
        <w:tc>
          <w:tcPr>
            <w:tcW w:w="671" w:type="dxa"/>
            <w:tcBorders>
              <w:top w:val="nil"/>
              <w:left w:val="nil"/>
              <w:bottom w:val="nil"/>
              <w:right w:val="nil"/>
            </w:tcBorders>
            <w:shd w:val="clear" w:color="auto" w:fill="auto"/>
            <w:vAlign w:val="center"/>
            <w:hideMark/>
          </w:tcPr>
          <w:p w14:paraId="4AAB85CE"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0.16</w:t>
            </w:r>
          </w:p>
        </w:tc>
        <w:tc>
          <w:tcPr>
            <w:tcW w:w="671" w:type="dxa"/>
            <w:tcBorders>
              <w:top w:val="nil"/>
              <w:left w:val="nil"/>
              <w:bottom w:val="nil"/>
              <w:right w:val="nil"/>
            </w:tcBorders>
            <w:shd w:val="clear" w:color="auto" w:fill="auto"/>
            <w:vAlign w:val="center"/>
            <w:hideMark/>
          </w:tcPr>
          <w:p w14:paraId="31390FE5"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0.19*</w:t>
            </w:r>
          </w:p>
        </w:tc>
        <w:tc>
          <w:tcPr>
            <w:tcW w:w="671" w:type="dxa"/>
            <w:tcBorders>
              <w:top w:val="nil"/>
              <w:left w:val="single" w:sz="4" w:space="0" w:color="auto"/>
              <w:bottom w:val="nil"/>
              <w:right w:val="nil"/>
            </w:tcBorders>
            <w:shd w:val="clear" w:color="auto" w:fill="auto"/>
            <w:vAlign w:val="center"/>
            <w:hideMark/>
          </w:tcPr>
          <w:p w14:paraId="752398C8"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671" w:type="dxa"/>
            <w:tcBorders>
              <w:top w:val="nil"/>
              <w:left w:val="nil"/>
              <w:bottom w:val="nil"/>
              <w:right w:val="nil"/>
            </w:tcBorders>
            <w:shd w:val="clear" w:color="auto" w:fill="auto"/>
            <w:vAlign w:val="center"/>
            <w:hideMark/>
          </w:tcPr>
          <w:p w14:paraId="71A933A1"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671" w:type="dxa"/>
            <w:tcBorders>
              <w:top w:val="nil"/>
              <w:left w:val="nil"/>
              <w:bottom w:val="nil"/>
              <w:right w:val="nil"/>
            </w:tcBorders>
            <w:shd w:val="clear" w:color="auto" w:fill="auto"/>
            <w:vAlign w:val="center"/>
            <w:hideMark/>
          </w:tcPr>
          <w:p w14:paraId="032E94D0"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nil"/>
              <w:bottom w:val="nil"/>
              <w:right w:val="nil"/>
            </w:tcBorders>
            <w:shd w:val="clear" w:color="auto" w:fill="auto"/>
            <w:vAlign w:val="center"/>
            <w:hideMark/>
          </w:tcPr>
          <w:p w14:paraId="2D0FA3A4"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r>
      <w:tr w:rsidR="004F6047" w:rsidRPr="00823F0E" w14:paraId="6F50B703" w14:textId="77777777" w:rsidTr="004275C4">
        <w:trPr>
          <w:trHeight w:val="290"/>
        </w:trPr>
        <w:tc>
          <w:tcPr>
            <w:tcW w:w="1660" w:type="dxa"/>
            <w:tcBorders>
              <w:top w:val="nil"/>
              <w:left w:val="nil"/>
              <w:bottom w:val="nil"/>
              <w:right w:val="nil"/>
            </w:tcBorders>
            <w:shd w:val="clear" w:color="auto" w:fill="auto"/>
            <w:vAlign w:val="center"/>
            <w:hideMark/>
          </w:tcPr>
          <w:p w14:paraId="0B2357DB"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single" w:sz="4" w:space="0" w:color="auto"/>
              <w:bottom w:val="nil"/>
              <w:right w:val="nil"/>
            </w:tcBorders>
            <w:shd w:val="clear" w:color="auto" w:fill="auto"/>
            <w:vAlign w:val="center"/>
            <w:hideMark/>
          </w:tcPr>
          <w:p w14:paraId="65EE34B6"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w:t>
            </w:r>
          </w:p>
        </w:tc>
        <w:tc>
          <w:tcPr>
            <w:tcW w:w="671" w:type="dxa"/>
            <w:tcBorders>
              <w:top w:val="nil"/>
              <w:left w:val="nil"/>
              <w:bottom w:val="nil"/>
              <w:right w:val="nil"/>
            </w:tcBorders>
            <w:shd w:val="clear" w:color="auto" w:fill="auto"/>
            <w:vAlign w:val="center"/>
            <w:hideMark/>
          </w:tcPr>
          <w:p w14:paraId="7E69273E"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-0.15</w:t>
            </w:r>
          </w:p>
        </w:tc>
        <w:tc>
          <w:tcPr>
            <w:tcW w:w="671" w:type="dxa"/>
            <w:tcBorders>
              <w:top w:val="nil"/>
              <w:left w:val="nil"/>
              <w:bottom w:val="nil"/>
              <w:right w:val="nil"/>
            </w:tcBorders>
            <w:shd w:val="clear" w:color="auto" w:fill="auto"/>
            <w:vAlign w:val="center"/>
            <w:hideMark/>
          </w:tcPr>
          <w:p w14:paraId="231382C4"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-0.13</w:t>
            </w:r>
          </w:p>
        </w:tc>
        <w:tc>
          <w:tcPr>
            <w:tcW w:w="671" w:type="dxa"/>
            <w:tcBorders>
              <w:top w:val="nil"/>
              <w:left w:val="nil"/>
              <w:bottom w:val="nil"/>
              <w:right w:val="nil"/>
            </w:tcBorders>
            <w:shd w:val="clear" w:color="auto" w:fill="auto"/>
            <w:vAlign w:val="center"/>
            <w:hideMark/>
          </w:tcPr>
          <w:p w14:paraId="3E8C5BD1"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w:t>
            </w:r>
          </w:p>
        </w:tc>
        <w:tc>
          <w:tcPr>
            <w:tcW w:w="671" w:type="dxa"/>
            <w:tcBorders>
              <w:top w:val="nil"/>
              <w:left w:val="single" w:sz="4" w:space="0" w:color="auto"/>
              <w:bottom w:val="nil"/>
              <w:right w:val="nil"/>
            </w:tcBorders>
            <w:shd w:val="clear" w:color="auto" w:fill="auto"/>
            <w:vAlign w:val="center"/>
            <w:hideMark/>
          </w:tcPr>
          <w:p w14:paraId="29AB26C3"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w:t>
            </w:r>
          </w:p>
        </w:tc>
        <w:tc>
          <w:tcPr>
            <w:tcW w:w="741" w:type="dxa"/>
            <w:tcBorders>
              <w:top w:val="nil"/>
              <w:left w:val="nil"/>
              <w:bottom w:val="nil"/>
              <w:right w:val="nil"/>
            </w:tcBorders>
            <w:shd w:val="clear" w:color="auto" w:fill="auto"/>
            <w:vAlign w:val="center"/>
            <w:hideMark/>
          </w:tcPr>
          <w:p w14:paraId="25FAC568"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-0.15</w:t>
            </w:r>
          </w:p>
        </w:tc>
        <w:tc>
          <w:tcPr>
            <w:tcW w:w="671" w:type="dxa"/>
            <w:tcBorders>
              <w:top w:val="nil"/>
              <w:left w:val="nil"/>
              <w:bottom w:val="nil"/>
              <w:right w:val="nil"/>
            </w:tcBorders>
            <w:shd w:val="clear" w:color="auto" w:fill="auto"/>
            <w:vAlign w:val="center"/>
            <w:hideMark/>
          </w:tcPr>
          <w:p w14:paraId="2073F3F6"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-0.13</w:t>
            </w:r>
          </w:p>
        </w:tc>
        <w:tc>
          <w:tcPr>
            <w:tcW w:w="671" w:type="dxa"/>
            <w:tcBorders>
              <w:top w:val="nil"/>
              <w:left w:val="nil"/>
              <w:bottom w:val="nil"/>
              <w:right w:val="nil"/>
            </w:tcBorders>
            <w:shd w:val="clear" w:color="auto" w:fill="auto"/>
            <w:vAlign w:val="center"/>
            <w:hideMark/>
          </w:tcPr>
          <w:p w14:paraId="1B62DB4B"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w:t>
            </w:r>
          </w:p>
        </w:tc>
        <w:tc>
          <w:tcPr>
            <w:tcW w:w="671" w:type="dxa"/>
            <w:tcBorders>
              <w:top w:val="nil"/>
              <w:left w:val="single" w:sz="4" w:space="0" w:color="auto"/>
              <w:bottom w:val="nil"/>
              <w:right w:val="nil"/>
            </w:tcBorders>
            <w:shd w:val="clear" w:color="auto" w:fill="auto"/>
            <w:vAlign w:val="center"/>
            <w:hideMark/>
          </w:tcPr>
          <w:p w14:paraId="3A838531"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w:t>
            </w:r>
          </w:p>
        </w:tc>
        <w:tc>
          <w:tcPr>
            <w:tcW w:w="671" w:type="dxa"/>
            <w:tcBorders>
              <w:top w:val="nil"/>
              <w:left w:val="nil"/>
              <w:bottom w:val="nil"/>
              <w:right w:val="nil"/>
            </w:tcBorders>
            <w:shd w:val="clear" w:color="auto" w:fill="auto"/>
            <w:vAlign w:val="center"/>
            <w:hideMark/>
          </w:tcPr>
          <w:p w14:paraId="62998470"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-0.15</w:t>
            </w:r>
          </w:p>
        </w:tc>
        <w:tc>
          <w:tcPr>
            <w:tcW w:w="671" w:type="dxa"/>
            <w:tcBorders>
              <w:top w:val="nil"/>
              <w:left w:val="nil"/>
              <w:bottom w:val="nil"/>
              <w:right w:val="nil"/>
            </w:tcBorders>
            <w:shd w:val="clear" w:color="auto" w:fill="auto"/>
            <w:vAlign w:val="center"/>
            <w:hideMark/>
          </w:tcPr>
          <w:p w14:paraId="367A9C26"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-0.13</w:t>
            </w:r>
          </w:p>
        </w:tc>
        <w:tc>
          <w:tcPr>
            <w:tcW w:w="671" w:type="dxa"/>
            <w:tcBorders>
              <w:top w:val="nil"/>
              <w:left w:val="nil"/>
              <w:bottom w:val="nil"/>
              <w:right w:val="nil"/>
            </w:tcBorders>
            <w:shd w:val="clear" w:color="auto" w:fill="auto"/>
            <w:vAlign w:val="center"/>
            <w:hideMark/>
          </w:tcPr>
          <w:p w14:paraId="18C52105"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w:t>
            </w:r>
          </w:p>
        </w:tc>
        <w:tc>
          <w:tcPr>
            <w:tcW w:w="671" w:type="dxa"/>
            <w:tcBorders>
              <w:top w:val="nil"/>
              <w:left w:val="single" w:sz="4" w:space="0" w:color="auto"/>
              <w:bottom w:val="nil"/>
              <w:right w:val="nil"/>
            </w:tcBorders>
            <w:shd w:val="clear" w:color="auto" w:fill="auto"/>
            <w:vAlign w:val="center"/>
            <w:hideMark/>
          </w:tcPr>
          <w:p w14:paraId="5D906DAB"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671" w:type="dxa"/>
            <w:tcBorders>
              <w:top w:val="nil"/>
              <w:left w:val="nil"/>
              <w:bottom w:val="nil"/>
              <w:right w:val="nil"/>
            </w:tcBorders>
            <w:shd w:val="clear" w:color="auto" w:fill="auto"/>
            <w:vAlign w:val="center"/>
            <w:hideMark/>
          </w:tcPr>
          <w:p w14:paraId="08CC2373"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671" w:type="dxa"/>
            <w:tcBorders>
              <w:top w:val="nil"/>
              <w:left w:val="nil"/>
              <w:bottom w:val="nil"/>
              <w:right w:val="nil"/>
            </w:tcBorders>
            <w:shd w:val="clear" w:color="auto" w:fill="auto"/>
            <w:vAlign w:val="center"/>
            <w:hideMark/>
          </w:tcPr>
          <w:p w14:paraId="1A789C97"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nil"/>
              <w:bottom w:val="nil"/>
              <w:right w:val="nil"/>
            </w:tcBorders>
            <w:shd w:val="clear" w:color="auto" w:fill="auto"/>
            <w:vAlign w:val="center"/>
            <w:hideMark/>
          </w:tcPr>
          <w:p w14:paraId="201C0DF8"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r>
      <w:tr w:rsidR="004F6047" w:rsidRPr="00823F0E" w14:paraId="6D706B35" w14:textId="77777777" w:rsidTr="004275C4">
        <w:trPr>
          <w:trHeight w:val="290"/>
        </w:trPr>
        <w:tc>
          <w:tcPr>
            <w:tcW w:w="1660" w:type="dxa"/>
            <w:tcBorders>
              <w:top w:val="nil"/>
              <w:left w:val="nil"/>
              <w:bottom w:val="nil"/>
              <w:right w:val="nil"/>
            </w:tcBorders>
            <w:shd w:val="clear" w:color="auto" w:fill="auto"/>
            <w:vAlign w:val="center"/>
            <w:hideMark/>
          </w:tcPr>
          <w:p w14:paraId="0689D8B7" w14:textId="77777777" w:rsidR="004F6047" w:rsidRPr="00823F0E" w:rsidRDefault="004F6047" w:rsidP="004275C4">
            <w:pPr>
              <w:spacing w:line="240" w:lineRule="auto"/>
              <w:rPr>
                <w:rFonts w:ascii="Times New Roman" w:eastAsia="Times New Roman" w:hAnsi="Times New Roman" w:cs="Times New Roman"/>
                <w:color w:val="000000"/>
                <w:sz w:val="16"/>
                <w:szCs w:val="16"/>
                <w:lang w:val="en-GB"/>
              </w:rPr>
            </w:pPr>
            <w:r w:rsidRPr="00823F0E">
              <w:rPr>
                <w:rFonts w:ascii="Times New Roman" w:eastAsia="Times New Roman" w:hAnsi="Times New Roman" w:cs="Times New Roman"/>
                <w:color w:val="000000"/>
                <w:sz w:val="16"/>
                <w:szCs w:val="16"/>
                <w:lang w:val="en-GB"/>
              </w:rPr>
              <w:t>Treatment</w:t>
            </w:r>
          </w:p>
        </w:tc>
        <w:tc>
          <w:tcPr>
            <w:tcW w:w="671" w:type="dxa"/>
            <w:tcBorders>
              <w:top w:val="nil"/>
              <w:left w:val="single" w:sz="4" w:space="0" w:color="auto"/>
              <w:bottom w:val="nil"/>
              <w:right w:val="nil"/>
            </w:tcBorders>
            <w:shd w:val="clear" w:color="auto" w:fill="auto"/>
            <w:vAlign w:val="center"/>
            <w:hideMark/>
          </w:tcPr>
          <w:p w14:paraId="714BAA3C"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0.02</w:t>
            </w:r>
          </w:p>
        </w:tc>
        <w:tc>
          <w:tcPr>
            <w:tcW w:w="671" w:type="dxa"/>
            <w:tcBorders>
              <w:top w:val="nil"/>
              <w:left w:val="nil"/>
              <w:bottom w:val="nil"/>
              <w:right w:val="nil"/>
            </w:tcBorders>
            <w:shd w:val="clear" w:color="auto" w:fill="auto"/>
            <w:vAlign w:val="center"/>
            <w:hideMark/>
          </w:tcPr>
          <w:p w14:paraId="7ECEC41E"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-0.08</w:t>
            </w:r>
          </w:p>
        </w:tc>
        <w:tc>
          <w:tcPr>
            <w:tcW w:w="671" w:type="dxa"/>
            <w:tcBorders>
              <w:top w:val="nil"/>
              <w:left w:val="nil"/>
              <w:bottom w:val="nil"/>
              <w:right w:val="nil"/>
            </w:tcBorders>
            <w:shd w:val="clear" w:color="auto" w:fill="auto"/>
            <w:vAlign w:val="center"/>
            <w:hideMark/>
          </w:tcPr>
          <w:p w14:paraId="5D46AAB5"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0.08</w:t>
            </w:r>
          </w:p>
        </w:tc>
        <w:tc>
          <w:tcPr>
            <w:tcW w:w="671" w:type="dxa"/>
            <w:tcBorders>
              <w:top w:val="nil"/>
              <w:left w:val="nil"/>
              <w:bottom w:val="nil"/>
              <w:right w:val="nil"/>
            </w:tcBorders>
            <w:shd w:val="clear" w:color="auto" w:fill="auto"/>
            <w:vAlign w:val="center"/>
            <w:hideMark/>
          </w:tcPr>
          <w:p w14:paraId="7B0FCCAC"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0.01</w:t>
            </w:r>
          </w:p>
        </w:tc>
        <w:tc>
          <w:tcPr>
            <w:tcW w:w="671" w:type="dxa"/>
            <w:tcBorders>
              <w:top w:val="nil"/>
              <w:left w:val="single" w:sz="4" w:space="0" w:color="auto"/>
              <w:bottom w:val="nil"/>
              <w:right w:val="nil"/>
            </w:tcBorders>
            <w:shd w:val="clear" w:color="auto" w:fill="auto"/>
            <w:vAlign w:val="center"/>
            <w:hideMark/>
          </w:tcPr>
          <w:p w14:paraId="282BEA68"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0.03</w:t>
            </w:r>
          </w:p>
        </w:tc>
        <w:tc>
          <w:tcPr>
            <w:tcW w:w="741" w:type="dxa"/>
            <w:tcBorders>
              <w:top w:val="nil"/>
              <w:left w:val="nil"/>
              <w:bottom w:val="nil"/>
              <w:right w:val="nil"/>
            </w:tcBorders>
            <w:shd w:val="clear" w:color="auto" w:fill="auto"/>
            <w:vAlign w:val="center"/>
            <w:hideMark/>
          </w:tcPr>
          <w:p w14:paraId="37CC5E71"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-0.06</w:t>
            </w:r>
          </w:p>
        </w:tc>
        <w:tc>
          <w:tcPr>
            <w:tcW w:w="671" w:type="dxa"/>
            <w:tcBorders>
              <w:top w:val="nil"/>
              <w:left w:val="nil"/>
              <w:bottom w:val="nil"/>
              <w:right w:val="nil"/>
            </w:tcBorders>
            <w:shd w:val="clear" w:color="auto" w:fill="auto"/>
            <w:vAlign w:val="center"/>
            <w:hideMark/>
          </w:tcPr>
          <w:p w14:paraId="364FD38B"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w:t>
            </w:r>
          </w:p>
        </w:tc>
        <w:tc>
          <w:tcPr>
            <w:tcW w:w="671" w:type="dxa"/>
            <w:tcBorders>
              <w:top w:val="nil"/>
              <w:left w:val="nil"/>
              <w:bottom w:val="nil"/>
              <w:right w:val="nil"/>
            </w:tcBorders>
            <w:shd w:val="clear" w:color="auto" w:fill="auto"/>
            <w:vAlign w:val="center"/>
            <w:hideMark/>
          </w:tcPr>
          <w:p w14:paraId="2F7341B5"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0.02</w:t>
            </w:r>
          </w:p>
        </w:tc>
        <w:tc>
          <w:tcPr>
            <w:tcW w:w="671" w:type="dxa"/>
            <w:tcBorders>
              <w:top w:val="nil"/>
              <w:left w:val="single" w:sz="4" w:space="0" w:color="auto"/>
              <w:bottom w:val="nil"/>
              <w:right w:val="nil"/>
            </w:tcBorders>
            <w:shd w:val="clear" w:color="auto" w:fill="auto"/>
            <w:vAlign w:val="center"/>
            <w:hideMark/>
          </w:tcPr>
          <w:p w14:paraId="73AC77CB"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0.03</w:t>
            </w:r>
          </w:p>
        </w:tc>
        <w:tc>
          <w:tcPr>
            <w:tcW w:w="671" w:type="dxa"/>
            <w:tcBorders>
              <w:top w:val="nil"/>
              <w:left w:val="nil"/>
              <w:bottom w:val="nil"/>
              <w:right w:val="nil"/>
            </w:tcBorders>
            <w:shd w:val="clear" w:color="auto" w:fill="auto"/>
            <w:vAlign w:val="center"/>
            <w:hideMark/>
          </w:tcPr>
          <w:p w14:paraId="3A7CAC0B"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-0.06</w:t>
            </w:r>
          </w:p>
        </w:tc>
        <w:tc>
          <w:tcPr>
            <w:tcW w:w="671" w:type="dxa"/>
            <w:tcBorders>
              <w:top w:val="nil"/>
              <w:left w:val="nil"/>
              <w:bottom w:val="nil"/>
              <w:right w:val="nil"/>
            </w:tcBorders>
            <w:shd w:val="clear" w:color="auto" w:fill="auto"/>
            <w:vAlign w:val="center"/>
            <w:hideMark/>
          </w:tcPr>
          <w:p w14:paraId="5BE1013B"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w:t>
            </w:r>
          </w:p>
        </w:tc>
        <w:tc>
          <w:tcPr>
            <w:tcW w:w="671" w:type="dxa"/>
            <w:tcBorders>
              <w:top w:val="nil"/>
              <w:left w:val="nil"/>
              <w:bottom w:val="nil"/>
              <w:right w:val="nil"/>
            </w:tcBorders>
            <w:shd w:val="clear" w:color="auto" w:fill="auto"/>
            <w:vAlign w:val="center"/>
            <w:hideMark/>
          </w:tcPr>
          <w:p w14:paraId="61F9091A"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0.02</w:t>
            </w:r>
          </w:p>
        </w:tc>
        <w:tc>
          <w:tcPr>
            <w:tcW w:w="671" w:type="dxa"/>
            <w:tcBorders>
              <w:top w:val="nil"/>
              <w:left w:val="single" w:sz="4" w:space="0" w:color="auto"/>
              <w:bottom w:val="nil"/>
              <w:right w:val="nil"/>
            </w:tcBorders>
            <w:shd w:val="clear" w:color="auto" w:fill="auto"/>
            <w:vAlign w:val="center"/>
            <w:hideMark/>
          </w:tcPr>
          <w:p w14:paraId="29DF0E07"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671" w:type="dxa"/>
            <w:tcBorders>
              <w:top w:val="nil"/>
              <w:left w:val="nil"/>
              <w:bottom w:val="nil"/>
              <w:right w:val="nil"/>
            </w:tcBorders>
            <w:shd w:val="clear" w:color="auto" w:fill="auto"/>
            <w:vAlign w:val="center"/>
            <w:hideMark/>
          </w:tcPr>
          <w:p w14:paraId="6D29E560"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671" w:type="dxa"/>
            <w:tcBorders>
              <w:top w:val="nil"/>
              <w:left w:val="nil"/>
              <w:bottom w:val="nil"/>
              <w:right w:val="nil"/>
            </w:tcBorders>
            <w:shd w:val="clear" w:color="auto" w:fill="auto"/>
            <w:vAlign w:val="center"/>
            <w:hideMark/>
          </w:tcPr>
          <w:p w14:paraId="7B5194F9"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nil"/>
              <w:bottom w:val="nil"/>
              <w:right w:val="nil"/>
            </w:tcBorders>
            <w:shd w:val="clear" w:color="auto" w:fill="auto"/>
            <w:vAlign w:val="center"/>
            <w:hideMark/>
          </w:tcPr>
          <w:p w14:paraId="03CD1377"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r>
      <w:tr w:rsidR="004F6047" w:rsidRPr="00823F0E" w14:paraId="216364A8" w14:textId="77777777" w:rsidTr="004275C4">
        <w:trPr>
          <w:trHeight w:val="290"/>
        </w:trPr>
        <w:tc>
          <w:tcPr>
            <w:tcW w:w="1660" w:type="dxa"/>
            <w:tcBorders>
              <w:top w:val="nil"/>
              <w:left w:val="nil"/>
              <w:bottom w:val="nil"/>
              <w:right w:val="nil"/>
            </w:tcBorders>
            <w:shd w:val="clear" w:color="auto" w:fill="auto"/>
            <w:vAlign w:val="center"/>
            <w:hideMark/>
          </w:tcPr>
          <w:p w14:paraId="0CCDCC30"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single" w:sz="4" w:space="0" w:color="auto"/>
              <w:bottom w:val="nil"/>
              <w:right w:val="nil"/>
            </w:tcBorders>
            <w:shd w:val="clear" w:color="auto" w:fill="auto"/>
            <w:vAlign w:val="center"/>
            <w:hideMark/>
          </w:tcPr>
          <w:p w14:paraId="4E1F11B2"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-0.11</w:t>
            </w:r>
          </w:p>
        </w:tc>
        <w:tc>
          <w:tcPr>
            <w:tcW w:w="671" w:type="dxa"/>
            <w:tcBorders>
              <w:top w:val="nil"/>
              <w:left w:val="nil"/>
              <w:bottom w:val="nil"/>
              <w:right w:val="nil"/>
            </w:tcBorders>
            <w:shd w:val="clear" w:color="auto" w:fill="auto"/>
            <w:vAlign w:val="center"/>
            <w:hideMark/>
          </w:tcPr>
          <w:p w14:paraId="18F6C5B7"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-0.16</w:t>
            </w:r>
          </w:p>
        </w:tc>
        <w:tc>
          <w:tcPr>
            <w:tcW w:w="671" w:type="dxa"/>
            <w:tcBorders>
              <w:top w:val="nil"/>
              <w:left w:val="nil"/>
              <w:bottom w:val="nil"/>
              <w:right w:val="nil"/>
            </w:tcBorders>
            <w:shd w:val="clear" w:color="auto" w:fill="auto"/>
            <w:vAlign w:val="center"/>
            <w:hideMark/>
          </w:tcPr>
          <w:p w14:paraId="4E0BAE1C"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-0.13</w:t>
            </w:r>
          </w:p>
        </w:tc>
        <w:tc>
          <w:tcPr>
            <w:tcW w:w="671" w:type="dxa"/>
            <w:tcBorders>
              <w:top w:val="nil"/>
              <w:left w:val="nil"/>
              <w:bottom w:val="nil"/>
              <w:right w:val="nil"/>
            </w:tcBorders>
            <w:shd w:val="clear" w:color="auto" w:fill="auto"/>
            <w:vAlign w:val="center"/>
            <w:hideMark/>
          </w:tcPr>
          <w:p w14:paraId="31233D97"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-0.11</w:t>
            </w:r>
          </w:p>
        </w:tc>
        <w:tc>
          <w:tcPr>
            <w:tcW w:w="671" w:type="dxa"/>
            <w:tcBorders>
              <w:top w:val="nil"/>
              <w:left w:val="single" w:sz="4" w:space="0" w:color="auto"/>
              <w:bottom w:val="nil"/>
              <w:right w:val="nil"/>
            </w:tcBorders>
            <w:shd w:val="clear" w:color="auto" w:fill="auto"/>
            <w:vAlign w:val="center"/>
            <w:hideMark/>
          </w:tcPr>
          <w:p w14:paraId="2FFEA665"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-0.11</w:t>
            </w:r>
          </w:p>
        </w:tc>
        <w:tc>
          <w:tcPr>
            <w:tcW w:w="741" w:type="dxa"/>
            <w:tcBorders>
              <w:top w:val="nil"/>
              <w:left w:val="nil"/>
              <w:bottom w:val="nil"/>
              <w:right w:val="nil"/>
            </w:tcBorders>
            <w:shd w:val="clear" w:color="auto" w:fill="auto"/>
            <w:vAlign w:val="center"/>
            <w:hideMark/>
          </w:tcPr>
          <w:p w14:paraId="574230AE"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-0.16</w:t>
            </w:r>
          </w:p>
        </w:tc>
        <w:tc>
          <w:tcPr>
            <w:tcW w:w="671" w:type="dxa"/>
            <w:tcBorders>
              <w:top w:val="nil"/>
              <w:left w:val="nil"/>
              <w:bottom w:val="nil"/>
              <w:right w:val="nil"/>
            </w:tcBorders>
            <w:shd w:val="clear" w:color="auto" w:fill="auto"/>
            <w:vAlign w:val="center"/>
            <w:hideMark/>
          </w:tcPr>
          <w:p w14:paraId="215261B3"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-0.13</w:t>
            </w:r>
          </w:p>
        </w:tc>
        <w:tc>
          <w:tcPr>
            <w:tcW w:w="671" w:type="dxa"/>
            <w:tcBorders>
              <w:top w:val="nil"/>
              <w:left w:val="nil"/>
              <w:bottom w:val="nil"/>
              <w:right w:val="nil"/>
            </w:tcBorders>
            <w:shd w:val="clear" w:color="auto" w:fill="auto"/>
            <w:vAlign w:val="center"/>
            <w:hideMark/>
          </w:tcPr>
          <w:p w14:paraId="707AC560"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-0.11</w:t>
            </w:r>
          </w:p>
        </w:tc>
        <w:tc>
          <w:tcPr>
            <w:tcW w:w="671" w:type="dxa"/>
            <w:tcBorders>
              <w:top w:val="nil"/>
              <w:left w:val="single" w:sz="4" w:space="0" w:color="auto"/>
              <w:bottom w:val="nil"/>
              <w:right w:val="nil"/>
            </w:tcBorders>
            <w:shd w:val="clear" w:color="auto" w:fill="auto"/>
            <w:vAlign w:val="center"/>
            <w:hideMark/>
          </w:tcPr>
          <w:p w14:paraId="30F2DA4E"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-0.11</w:t>
            </w:r>
          </w:p>
        </w:tc>
        <w:tc>
          <w:tcPr>
            <w:tcW w:w="671" w:type="dxa"/>
            <w:tcBorders>
              <w:top w:val="nil"/>
              <w:left w:val="nil"/>
              <w:bottom w:val="nil"/>
              <w:right w:val="nil"/>
            </w:tcBorders>
            <w:shd w:val="clear" w:color="auto" w:fill="auto"/>
            <w:vAlign w:val="center"/>
            <w:hideMark/>
          </w:tcPr>
          <w:p w14:paraId="6FADA17F"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-0.16</w:t>
            </w:r>
          </w:p>
        </w:tc>
        <w:tc>
          <w:tcPr>
            <w:tcW w:w="671" w:type="dxa"/>
            <w:tcBorders>
              <w:top w:val="nil"/>
              <w:left w:val="nil"/>
              <w:bottom w:val="nil"/>
              <w:right w:val="nil"/>
            </w:tcBorders>
            <w:shd w:val="clear" w:color="auto" w:fill="auto"/>
            <w:vAlign w:val="center"/>
            <w:hideMark/>
          </w:tcPr>
          <w:p w14:paraId="73198A0F"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-0.13</w:t>
            </w:r>
          </w:p>
        </w:tc>
        <w:tc>
          <w:tcPr>
            <w:tcW w:w="671" w:type="dxa"/>
            <w:tcBorders>
              <w:top w:val="nil"/>
              <w:left w:val="nil"/>
              <w:bottom w:val="nil"/>
              <w:right w:val="nil"/>
            </w:tcBorders>
            <w:shd w:val="clear" w:color="auto" w:fill="auto"/>
            <w:vAlign w:val="center"/>
            <w:hideMark/>
          </w:tcPr>
          <w:p w14:paraId="35D24448"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-0.11</w:t>
            </w:r>
          </w:p>
        </w:tc>
        <w:tc>
          <w:tcPr>
            <w:tcW w:w="671" w:type="dxa"/>
            <w:tcBorders>
              <w:top w:val="nil"/>
              <w:left w:val="single" w:sz="4" w:space="0" w:color="auto"/>
              <w:bottom w:val="nil"/>
              <w:right w:val="nil"/>
            </w:tcBorders>
            <w:shd w:val="clear" w:color="auto" w:fill="auto"/>
            <w:vAlign w:val="center"/>
            <w:hideMark/>
          </w:tcPr>
          <w:p w14:paraId="5E92481C"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671" w:type="dxa"/>
            <w:tcBorders>
              <w:top w:val="nil"/>
              <w:left w:val="nil"/>
              <w:bottom w:val="nil"/>
              <w:right w:val="nil"/>
            </w:tcBorders>
            <w:shd w:val="clear" w:color="auto" w:fill="auto"/>
            <w:vAlign w:val="center"/>
            <w:hideMark/>
          </w:tcPr>
          <w:p w14:paraId="2CE53EBA"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671" w:type="dxa"/>
            <w:tcBorders>
              <w:top w:val="nil"/>
              <w:left w:val="nil"/>
              <w:bottom w:val="nil"/>
              <w:right w:val="nil"/>
            </w:tcBorders>
            <w:shd w:val="clear" w:color="auto" w:fill="auto"/>
            <w:vAlign w:val="center"/>
            <w:hideMark/>
          </w:tcPr>
          <w:p w14:paraId="71A43644"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nil"/>
              <w:bottom w:val="nil"/>
              <w:right w:val="nil"/>
            </w:tcBorders>
            <w:shd w:val="clear" w:color="auto" w:fill="auto"/>
            <w:vAlign w:val="center"/>
            <w:hideMark/>
          </w:tcPr>
          <w:p w14:paraId="43C2C098"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r>
      <w:tr w:rsidR="004F6047" w:rsidRPr="00823F0E" w14:paraId="19F85AA7" w14:textId="77777777" w:rsidTr="004275C4">
        <w:trPr>
          <w:trHeight w:val="290"/>
        </w:trPr>
        <w:tc>
          <w:tcPr>
            <w:tcW w:w="1660" w:type="dxa"/>
            <w:tcBorders>
              <w:top w:val="nil"/>
              <w:left w:val="nil"/>
              <w:bottom w:val="nil"/>
              <w:right w:val="nil"/>
            </w:tcBorders>
            <w:shd w:val="clear" w:color="auto" w:fill="auto"/>
            <w:vAlign w:val="center"/>
            <w:hideMark/>
          </w:tcPr>
          <w:p w14:paraId="7D1947E9" w14:textId="77777777" w:rsidR="004F6047" w:rsidRPr="00823F0E" w:rsidRDefault="004F6047" w:rsidP="004275C4">
            <w:pPr>
              <w:spacing w:line="240" w:lineRule="auto"/>
              <w:rPr>
                <w:rFonts w:ascii="Times New Roman" w:eastAsia="Times New Roman" w:hAnsi="Times New Roman" w:cs="Times New Roman"/>
                <w:color w:val="000000"/>
                <w:sz w:val="16"/>
                <w:szCs w:val="16"/>
                <w:lang w:val="en-GB"/>
              </w:rPr>
            </w:pPr>
            <w:r w:rsidRPr="00823F0E">
              <w:rPr>
                <w:rFonts w:ascii="Times New Roman" w:eastAsia="Times New Roman" w:hAnsi="Times New Roman" w:cs="Times New Roman"/>
                <w:color w:val="000000"/>
                <w:sz w:val="16"/>
                <w:szCs w:val="16"/>
                <w:lang w:val="en-GB"/>
              </w:rPr>
              <w:t>Post x Treatment</w:t>
            </w:r>
          </w:p>
        </w:tc>
        <w:tc>
          <w:tcPr>
            <w:tcW w:w="671" w:type="dxa"/>
            <w:tcBorders>
              <w:top w:val="nil"/>
              <w:left w:val="single" w:sz="4" w:space="0" w:color="auto"/>
              <w:bottom w:val="nil"/>
              <w:right w:val="nil"/>
            </w:tcBorders>
            <w:shd w:val="clear" w:color="auto" w:fill="auto"/>
            <w:vAlign w:val="center"/>
            <w:hideMark/>
          </w:tcPr>
          <w:p w14:paraId="4DE8AF67"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0.24*</w:t>
            </w:r>
          </w:p>
        </w:tc>
        <w:tc>
          <w:tcPr>
            <w:tcW w:w="671" w:type="dxa"/>
            <w:tcBorders>
              <w:top w:val="nil"/>
              <w:left w:val="nil"/>
              <w:bottom w:val="nil"/>
              <w:right w:val="nil"/>
            </w:tcBorders>
            <w:shd w:val="clear" w:color="auto" w:fill="auto"/>
            <w:vAlign w:val="center"/>
            <w:hideMark/>
          </w:tcPr>
          <w:p w14:paraId="729DE2B3"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0.86***</w:t>
            </w:r>
          </w:p>
        </w:tc>
        <w:tc>
          <w:tcPr>
            <w:tcW w:w="671" w:type="dxa"/>
            <w:tcBorders>
              <w:top w:val="nil"/>
              <w:left w:val="nil"/>
              <w:bottom w:val="nil"/>
              <w:right w:val="nil"/>
            </w:tcBorders>
            <w:shd w:val="clear" w:color="auto" w:fill="auto"/>
            <w:vAlign w:val="center"/>
            <w:hideMark/>
          </w:tcPr>
          <w:p w14:paraId="2E0ED687"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0.58***</w:t>
            </w:r>
          </w:p>
        </w:tc>
        <w:tc>
          <w:tcPr>
            <w:tcW w:w="671" w:type="dxa"/>
            <w:tcBorders>
              <w:top w:val="nil"/>
              <w:left w:val="nil"/>
              <w:bottom w:val="nil"/>
              <w:right w:val="nil"/>
            </w:tcBorders>
            <w:shd w:val="clear" w:color="auto" w:fill="auto"/>
            <w:vAlign w:val="center"/>
            <w:hideMark/>
          </w:tcPr>
          <w:p w14:paraId="0A48C94B"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0.56***</w:t>
            </w:r>
          </w:p>
        </w:tc>
        <w:tc>
          <w:tcPr>
            <w:tcW w:w="671" w:type="dxa"/>
            <w:tcBorders>
              <w:top w:val="nil"/>
              <w:left w:val="single" w:sz="4" w:space="0" w:color="auto"/>
              <w:bottom w:val="nil"/>
              <w:right w:val="nil"/>
            </w:tcBorders>
            <w:shd w:val="clear" w:color="auto" w:fill="auto"/>
            <w:vAlign w:val="center"/>
            <w:hideMark/>
          </w:tcPr>
          <w:p w14:paraId="255F0A54"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0.24*</w:t>
            </w:r>
          </w:p>
        </w:tc>
        <w:tc>
          <w:tcPr>
            <w:tcW w:w="741" w:type="dxa"/>
            <w:tcBorders>
              <w:top w:val="nil"/>
              <w:left w:val="nil"/>
              <w:bottom w:val="nil"/>
              <w:right w:val="nil"/>
            </w:tcBorders>
            <w:shd w:val="clear" w:color="auto" w:fill="auto"/>
            <w:vAlign w:val="center"/>
            <w:hideMark/>
          </w:tcPr>
          <w:p w14:paraId="4A1C0850"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0.86***</w:t>
            </w:r>
          </w:p>
        </w:tc>
        <w:tc>
          <w:tcPr>
            <w:tcW w:w="671" w:type="dxa"/>
            <w:tcBorders>
              <w:top w:val="nil"/>
              <w:left w:val="nil"/>
              <w:bottom w:val="nil"/>
              <w:right w:val="nil"/>
            </w:tcBorders>
            <w:shd w:val="clear" w:color="auto" w:fill="auto"/>
            <w:vAlign w:val="center"/>
            <w:hideMark/>
          </w:tcPr>
          <w:p w14:paraId="3077D010"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0.58***</w:t>
            </w:r>
          </w:p>
        </w:tc>
        <w:tc>
          <w:tcPr>
            <w:tcW w:w="671" w:type="dxa"/>
            <w:tcBorders>
              <w:top w:val="nil"/>
              <w:left w:val="nil"/>
              <w:bottom w:val="nil"/>
              <w:right w:val="nil"/>
            </w:tcBorders>
            <w:shd w:val="clear" w:color="auto" w:fill="auto"/>
            <w:vAlign w:val="center"/>
            <w:hideMark/>
          </w:tcPr>
          <w:p w14:paraId="7F75B7F8"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0.56***</w:t>
            </w:r>
          </w:p>
        </w:tc>
        <w:tc>
          <w:tcPr>
            <w:tcW w:w="671" w:type="dxa"/>
            <w:tcBorders>
              <w:top w:val="nil"/>
              <w:left w:val="single" w:sz="4" w:space="0" w:color="auto"/>
              <w:bottom w:val="nil"/>
              <w:right w:val="nil"/>
            </w:tcBorders>
            <w:shd w:val="clear" w:color="auto" w:fill="auto"/>
            <w:vAlign w:val="center"/>
            <w:hideMark/>
          </w:tcPr>
          <w:p w14:paraId="621FB434"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0.24*</w:t>
            </w:r>
          </w:p>
        </w:tc>
        <w:tc>
          <w:tcPr>
            <w:tcW w:w="671" w:type="dxa"/>
            <w:tcBorders>
              <w:top w:val="nil"/>
              <w:left w:val="nil"/>
              <w:bottom w:val="nil"/>
              <w:right w:val="nil"/>
            </w:tcBorders>
            <w:shd w:val="clear" w:color="auto" w:fill="auto"/>
            <w:vAlign w:val="center"/>
            <w:hideMark/>
          </w:tcPr>
          <w:p w14:paraId="75512CB1"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0.86***</w:t>
            </w:r>
          </w:p>
        </w:tc>
        <w:tc>
          <w:tcPr>
            <w:tcW w:w="671" w:type="dxa"/>
            <w:tcBorders>
              <w:top w:val="nil"/>
              <w:left w:val="nil"/>
              <w:bottom w:val="nil"/>
              <w:right w:val="nil"/>
            </w:tcBorders>
            <w:shd w:val="clear" w:color="auto" w:fill="auto"/>
            <w:vAlign w:val="center"/>
            <w:hideMark/>
          </w:tcPr>
          <w:p w14:paraId="462C8187"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0.58***</w:t>
            </w:r>
          </w:p>
        </w:tc>
        <w:tc>
          <w:tcPr>
            <w:tcW w:w="671" w:type="dxa"/>
            <w:tcBorders>
              <w:top w:val="nil"/>
              <w:left w:val="nil"/>
              <w:bottom w:val="nil"/>
              <w:right w:val="nil"/>
            </w:tcBorders>
            <w:shd w:val="clear" w:color="auto" w:fill="auto"/>
            <w:vAlign w:val="center"/>
            <w:hideMark/>
          </w:tcPr>
          <w:p w14:paraId="3472025E"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0.56***</w:t>
            </w:r>
          </w:p>
        </w:tc>
        <w:tc>
          <w:tcPr>
            <w:tcW w:w="671" w:type="dxa"/>
            <w:tcBorders>
              <w:top w:val="nil"/>
              <w:left w:val="single" w:sz="4" w:space="0" w:color="auto"/>
              <w:bottom w:val="nil"/>
              <w:right w:val="nil"/>
            </w:tcBorders>
            <w:shd w:val="clear" w:color="auto" w:fill="auto"/>
            <w:vAlign w:val="center"/>
            <w:hideMark/>
          </w:tcPr>
          <w:p w14:paraId="14D1A053"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671" w:type="dxa"/>
            <w:tcBorders>
              <w:top w:val="nil"/>
              <w:left w:val="nil"/>
              <w:bottom w:val="nil"/>
              <w:right w:val="nil"/>
            </w:tcBorders>
            <w:shd w:val="clear" w:color="auto" w:fill="auto"/>
            <w:vAlign w:val="center"/>
            <w:hideMark/>
          </w:tcPr>
          <w:p w14:paraId="49005144"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671" w:type="dxa"/>
            <w:tcBorders>
              <w:top w:val="nil"/>
              <w:left w:val="nil"/>
              <w:bottom w:val="nil"/>
              <w:right w:val="nil"/>
            </w:tcBorders>
            <w:shd w:val="clear" w:color="auto" w:fill="auto"/>
            <w:vAlign w:val="center"/>
            <w:hideMark/>
          </w:tcPr>
          <w:p w14:paraId="2C3A71A0"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nil"/>
              <w:bottom w:val="nil"/>
              <w:right w:val="nil"/>
            </w:tcBorders>
            <w:shd w:val="clear" w:color="auto" w:fill="auto"/>
            <w:vAlign w:val="center"/>
            <w:hideMark/>
          </w:tcPr>
          <w:p w14:paraId="5925CB62"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r>
      <w:tr w:rsidR="004F6047" w:rsidRPr="00823F0E" w14:paraId="1F5713D0" w14:textId="77777777" w:rsidTr="004275C4">
        <w:trPr>
          <w:trHeight w:val="290"/>
        </w:trPr>
        <w:tc>
          <w:tcPr>
            <w:tcW w:w="1660" w:type="dxa"/>
            <w:tcBorders>
              <w:top w:val="nil"/>
              <w:left w:val="nil"/>
              <w:bottom w:val="nil"/>
              <w:right w:val="nil"/>
            </w:tcBorders>
            <w:shd w:val="clear" w:color="auto" w:fill="auto"/>
            <w:vAlign w:val="center"/>
            <w:hideMark/>
          </w:tcPr>
          <w:p w14:paraId="67BA694B"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single" w:sz="4" w:space="0" w:color="auto"/>
              <w:bottom w:val="nil"/>
              <w:right w:val="nil"/>
            </w:tcBorders>
            <w:shd w:val="clear" w:color="auto" w:fill="auto"/>
            <w:vAlign w:val="center"/>
            <w:hideMark/>
          </w:tcPr>
          <w:p w14:paraId="75665E06"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-0.14</w:t>
            </w:r>
          </w:p>
        </w:tc>
        <w:tc>
          <w:tcPr>
            <w:tcW w:w="671" w:type="dxa"/>
            <w:tcBorders>
              <w:top w:val="nil"/>
              <w:left w:val="nil"/>
              <w:bottom w:val="nil"/>
              <w:right w:val="nil"/>
            </w:tcBorders>
            <w:shd w:val="clear" w:color="auto" w:fill="auto"/>
            <w:vAlign w:val="center"/>
            <w:hideMark/>
          </w:tcPr>
          <w:p w14:paraId="73320F14"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-0.21</w:t>
            </w:r>
          </w:p>
        </w:tc>
        <w:tc>
          <w:tcPr>
            <w:tcW w:w="671" w:type="dxa"/>
            <w:tcBorders>
              <w:top w:val="nil"/>
              <w:left w:val="nil"/>
              <w:bottom w:val="nil"/>
              <w:right w:val="nil"/>
            </w:tcBorders>
            <w:shd w:val="clear" w:color="auto" w:fill="auto"/>
            <w:vAlign w:val="center"/>
            <w:hideMark/>
          </w:tcPr>
          <w:p w14:paraId="627958B1"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-0.17</w:t>
            </w:r>
          </w:p>
        </w:tc>
        <w:tc>
          <w:tcPr>
            <w:tcW w:w="671" w:type="dxa"/>
            <w:tcBorders>
              <w:top w:val="nil"/>
              <w:left w:val="nil"/>
              <w:bottom w:val="nil"/>
              <w:right w:val="nil"/>
            </w:tcBorders>
            <w:shd w:val="clear" w:color="auto" w:fill="auto"/>
            <w:vAlign w:val="center"/>
            <w:hideMark/>
          </w:tcPr>
          <w:p w14:paraId="644C63D4"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-0.14</w:t>
            </w:r>
          </w:p>
        </w:tc>
        <w:tc>
          <w:tcPr>
            <w:tcW w:w="671" w:type="dxa"/>
            <w:tcBorders>
              <w:top w:val="nil"/>
              <w:left w:val="single" w:sz="4" w:space="0" w:color="auto"/>
              <w:bottom w:val="nil"/>
              <w:right w:val="nil"/>
            </w:tcBorders>
            <w:shd w:val="clear" w:color="auto" w:fill="auto"/>
            <w:vAlign w:val="center"/>
            <w:hideMark/>
          </w:tcPr>
          <w:p w14:paraId="619E9A93"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-0.14</w:t>
            </w:r>
          </w:p>
        </w:tc>
        <w:tc>
          <w:tcPr>
            <w:tcW w:w="741" w:type="dxa"/>
            <w:tcBorders>
              <w:top w:val="nil"/>
              <w:left w:val="nil"/>
              <w:bottom w:val="nil"/>
              <w:right w:val="nil"/>
            </w:tcBorders>
            <w:shd w:val="clear" w:color="auto" w:fill="auto"/>
            <w:vAlign w:val="center"/>
            <w:hideMark/>
          </w:tcPr>
          <w:p w14:paraId="1C9CDC16"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-0.21</w:t>
            </w:r>
          </w:p>
        </w:tc>
        <w:tc>
          <w:tcPr>
            <w:tcW w:w="671" w:type="dxa"/>
            <w:tcBorders>
              <w:top w:val="nil"/>
              <w:left w:val="nil"/>
              <w:bottom w:val="nil"/>
              <w:right w:val="nil"/>
            </w:tcBorders>
            <w:shd w:val="clear" w:color="auto" w:fill="auto"/>
            <w:vAlign w:val="center"/>
            <w:hideMark/>
          </w:tcPr>
          <w:p w14:paraId="48B3F3EF"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-0.17</w:t>
            </w:r>
          </w:p>
        </w:tc>
        <w:tc>
          <w:tcPr>
            <w:tcW w:w="671" w:type="dxa"/>
            <w:tcBorders>
              <w:top w:val="nil"/>
              <w:left w:val="nil"/>
              <w:bottom w:val="nil"/>
              <w:right w:val="nil"/>
            </w:tcBorders>
            <w:shd w:val="clear" w:color="auto" w:fill="auto"/>
            <w:vAlign w:val="center"/>
            <w:hideMark/>
          </w:tcPr>
          <w:p w14:paraId="3AA1FDA7"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-0.14</w:t>
            </w:r>
          </w:p>
        </w:tc>
        <w:tc>
          <w:tcPr>
            <w:tcW w:w="671" w:type="dxa"/>
            <w:tcBorders>
              <w:top w:val="nil"/>
              <w:left w:val="single" w:sz="4" w:space="0" w:color="auto"/>
              <w:bottom w:val="nil"/>
              <w:right w:val="nil"/>
            </w:tcBorders>
            <w:shd w:val="clear" w:color="auto" w:fill="auto"/>
            <w:vAlign w:val="center"/>
            <w:hideMark/>
          </w:tcPr>
          <w:p w14:paraId="738CC3BC"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-0.14</w:t>
            </w:r>
          </w:p>
        </w:tc>
        <w:tc>
          <w:tcPr>
            <w:tcW w:w="671" w:type="dxa"/>
            <w:tcBorders>
              <w:top w:val="nil"/>
              <w:left w:val="nil"/>
              <w:bottom w:val="nil"/>
              <w:right w:val="nil"/>
            </w:tcBorders>
            <w:shd w:val="clear" w:color="auto" w:fill="auto"/>
            <w:vAlign w:val="center"/>
            <w:hideMark/>
          </w:tcPr>
          <w:p w14:paraId="7A3DFBDA"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-0.21</w:t>
            </w:r>
          </w:p>
        </w:tc>
        <w:tc>
          <w:tcPr>
            <w:tcW w:w="671" w:type="dxa"/>
            <w:tcBorders>
              <w:top w:val="nil"/>
              <w:left w:val="nil"/>
              <w:bottom w:val="nil"/>
              <w:right w:val="nil"/>
            </w:tcBorders>
            <w:shd w:val="clear" w:color="auto" w:fill="auto"/>
            <w:vAlign w:val="center"/>
            <w:hideMark/>
          </w:tcPr>
          <w:p w14:paraId="36F3E470"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-0.17</w:t>
            </w:r>
          </w:p>
        </w:tc>
        <w:tc>
          <w:tcPr>
            <w:tcW w:w="671" w:type="dxa"/>
            <w:tcBorders>
              <w:top w:val="nil"/>
              <w:left w:val="nil"/>
              <w:bottom w:val="nil"/>
              <w:right w:val="nil"/>
            </w:tcBorders>
            <w:shd w:val="clear" w:color="auto" w:fill="auto"/>
            <w:vAlign w:val="center"/>
            <w:hideMark/>
          </w:tcPr>
          <w:p w14:paraId="458F7B79"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-0.14</w:t>
            </w:r>
          </w:p>
        </w:tc>
        <w:tc>
          <w:tcPr>
            <w:tcW w:w="671" w:type="dxa"/>
            <w:tcBorders>
              <w:top w:val="nil"/>
              <w:left w:val="single" w:sz="4" w:space="0" w:color="auto"/>
              <w:bottom w:val="nil"/>
              <w:right w:val="nil"/>
            </w:tcBorders>
            <w:shd w:val="clear" w:color="auto" w:fill="auto"/>
            <w:vAlign w:val="center"/>
            <w:hideMark/>
          </w:tcPr>
          <w:p w14:paraId="2C80A22E"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671" w:type="dxa"/>
            <w:tcBorders>
              <w:top w:val="nil"/>
              <w:left w:val="nil"/>
              <w:bottom w:val="nil"/>
              <w:right w:val="nil"/>
            </w:tcBorders>
            <w:shd w:val="clear" w:color="auto" w:fill="auto"/>
            <w:vAlign w:val="center"/>
            <w:hideMark/>
          </w:tcPr>
          <w:p w14:paraId="5DDA94A7"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671" w:type="dxa"/>
            <w:tcBorders>
              <w:top w:val="nil"/>
              <w:left w:val="nil"/>
              <w:bottom w:val="nil"/>
              <w:right w:val="nil"/>
            </w:tcBorders>
            <w:shd w:val="clear" w:color="auto" w:fill="auto"/>
            <w:vAlign w:val="center"/>
            <w:hideMark/>
          </w:tcPr>
          <w:p w14:paraId="2585B19F"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nil"/>
              <w:bottom w:val="nil"/>
              <w:right w:val="nil"/>
            </w:tcBorders>
            <w:shd w:val="clear" w:color="auto" w:fill="auto"/>
            <w:vAlign w:val="center"/>
            <w:hideMark/>
          </w:tcPr>
          <w:p w14:paraId="14FBEA45"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r>
      <w:tr w:rsidR="004F6047" w:rsidRPr="00823F0E" w14:paraId="59DE2F8B" w14:textId="77777777" w:rsidTr="004275C4">
        <w:trPr>
          <w:trHeight w:val="290"/>
        </w:trPr>
        <w:tc>
          <w:tcPr>
            <w:tcW w:w="1660" w:type="dxa"/>
            <w:tcBorders>
              <w:top w:val="nil"/>
              <w:left w:val="nil"/>
              <w:bottom w:val="nil"/>
              <w:right w:val="nil"/>
            </w:tcBorders>
            <w:shd w:val="clear" w:color="auto" w:fill="auto"/>
            <w:vAlign w:val="center"/>
            <w:hideMark/>
          </w:tcPr>
          <w:p w14:paraId="6A9FD59F" w14:textId="77777777" w:rsidR="004F6047" w:rsidRPr="00823F0E" w:rsidRDefault="004F6047" w:rsidP="004275C4">
            <w:pPr>
              <w:spacing w:line="240" w:lineRule="auto"/>
              <w:rPr>
                <w:rFonts w:ascii="Times New Roman" w:eastAsia="Times New Roman" w:hAnsi="Times New Roman" w:cs="Times New Roman"/>
                <w:color w:val="000000"/>
                <w:sz w:val="16"/>
                <w:szCs w:val="16"/>
                <w:lang w:val="en-GB"/>
              </w:rPr>
            </w:pPr>
            <w:r w:rsidRPr="00823F0E">
              <w:rPr>
                <w:rFonts w:ascii="Times New Roman" w:eastAsia="Times New Roman" w:hAnsi="Times New Roman" w:cs="Times New Roman"/>
                <w:color w:val="000000"/>
                <w:sz w:val="16"/>
                <w:szCs w:val="16"/>
                <w:lang w:val="en-GB"/>
              </w:rPr>
              <w:t>Trust in Government</w:t>
            </w:r>
          </w:p>
        </w:tc>
        <w:tc>
          <w:tcPr>
            <w:tcW w:w="671" w:type="dxa"/>
            <w:tcBorders>
              <w:top w:val="nil"/>
              <w:left w:val="single" w:sz="4" w:space="0" w:color="auto"/>
              <w:bottom w:val="nil"/>
              <w:right w:val="nil"/>
            </w:tcBorders>
            <w:shd w:val="clear" w:color="auto" w:fill="auto"/>
            <w:vAlign w:val="center"/>
            <w:hideMark/>
          </w:tcPr>
          <w:p w14:paraId="10D32468"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0.04*</w:t>
            </w:r>
          </w:p>
        </w:tc>
        <w:tc>
          <w:tcPr>
            <w:tcW w:w="671" w:type="dxa"/>
            <w:tcBorders>
              <w:top w:val="nil"/>
              <w:left w:val="nil"/>
              <w:bottom w:val="nil"/>
              <w:right w:val="nil"/>
            </w:tcBorders>
            <w:shd w:val="clear" w:color="auto" w:fill="auto"/>
            <w:vAlign w:val="center"/>
            <w:hideMark/>
          </w:tcPr>
          <w:p w14:paraId="0F2875FD"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0.07**</w:t>
            </w:r>
          </w:p>
        </w:tc>
        <w:tc>
          <w:tcPr>
            <w:tcW w:w="671" w:type="dxa"/>
            <w:tcBorders>
              <w:top w:val="nil"/>
              <w:left w:val="nil"/>
              <w:bottom w:val="nil"/>
              <w:right w:val="nil"/>
            </w:tcBorders>
            <w:shd w:val="clear" w:color="auto" w:fill="auto"/>
            <w:vAlign w:val="center"/>
            <w:hideMark/>
          </w:tcPr>
          <w:p w14:paraId="1E4313F9"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0.08***</w:t>
            </w:r>
          </w:p>
        </w:tc>
        <w:tc>
          <w:tcPr>
            <w:tcW w:w="671" w:type="dxa"/>
            <w:tcBorders>
              <w:top w:val="nil"/>
              <w:left w:val="nil"/>
              <w:bottom w:val="nil"/>
              <w:right w:val="nil"/>
            </w:tcBorders>
            <w:shd w:val="clear" w:color="auto" w:fill="auto"/>
            <w:vAlign w:val="center"/>
            <w:hideMark/>
          </w:tcPr>
          <w:p w14:paraId="0E61FF9E"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0.06***</w:t>
            </w:r>
          </w:p>
        </w:tc>
        <w:tc>
          <w:tcPr>
            <w:tcW w:w="671" w:type="dxa"/>
            <w:tcBorders>
              <w:top w:val="nil"/>
              <w:left w:val="single" w:sz="4" w:space="0" w:color="auto"/>
              <w:bottom w:val="nil"/>
              <w:right w:val="nil"/>
            </w:tcBorders>
            <w:shd w:val="clear" w:color="auto" w:fill="auto"/>
            <w:vAlign w:val="center"/>
            <w:hideMark/>
          </w:tcPr>
          <w:p w14:paraId="609800CD"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741" w:type="dxa"/>
            <w:tcBorders>
              <w:top w:val="nil"/>
              <w:left w:val="nil"/>
              <w:bottom w:val="nil"/>
              <w:right w:val="nil"/>
            </w:tcBorders>
            <w:shd w:val="clear" w:color="auto" w:fill="auto"/>
            <w:vAlign w:val="center"/>
            <w:hideMark/>
          </w:tcPr>
          <w:p w14:paraId="42639F59"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671" w:type="dxa"/>
            <w:tcBorders>
              <w:top w:val="nil"/>
              <w:left w:val="nil"/>
              <w:bottom w:val="nil"/>
              <w:right w:val="nil"/>
            </w:tcBorders>
            <w:shd w:val="clear" w:color="auto" w:fill="auto"/>
            <w:vAlign w:val="center"/>
            <w:hideMark/>
          </w:tcPr>
          <w:p w14:paraId="02E5023C"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nil"/>
              <w:bottom w:val="nil"/>
              <w:right w:val="nil"/>
            </w:tcBorders>
            <w:shd w:val="clear" w:color="auto" w:fill="auto"/>
            <w:vAlign w:val="center"/>
            <w:hideMark/>
          </w:tcPr>
          <w:p w14:paraId="269376AA"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single" w:sz="4" w:space="0" w:color="auto"/>
              <w:bottom w:val="nil"/>
              <w:right w:val="nil"/>
            </w:tcBorders>
            <w:shd w:val="clear" w:color="auto" w:fill="auto"/>
            <w:vAlign w:val="center"/>
            <w:hideMark/>
          </w:tcPr>
          <w:p w14:paraId="023C1A73"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671" w:type="dxa"/>
            <w:tcBorders>
              <w:top w:val="nil"/>
              <w:left w:val="nil"/>
              <w:bottom w:val="nil"/>
              <w:right w:val="nil"/>
            </w:tcBorders>
            <w:shd w:val="clear" w:color="auto" w:fill="auto"/>
            <w:vAlign w:val="center"/>
            <w:hideMark/>
          </w:tcPr>
          <w:p w14:paraId="56CF6B38"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671" w:type="dxa"/>
            <w:tcBorders>
              <w:top w:val="nil"/>
              <w:left w:val="nil"/>
              <w:bottom w:val="nil"/>
              <w:right w:val="nil"/>
            </w:tcBorders>
            <w:shd w:val="clear" w:color="auto" w:fill="auto"/>
            <w:vAlign w:val="center"/>
            <w:hideMark/>
          </w:tcPr>
          <w:p w14:paraId="6E511B16"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nil"/>
              <w:bottom w:val="nil"/>
              <w:right w:val="nil"/>
            </w:tcBorders>
            <w:shd w:val="clear" w:color="auto" w:fill="auto"/>
            <w:vAlign w:val="center"/>
            <w:hideMark/>
          </w:tcPr>
          <w:p w14:paraId="3889005F"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single" w:sz="4" w:space="0" w:color="auto"/>
              <w:bottom w:val="nil"/>
              <w:right w:val="nil"/>
            </w:tcBorders>
            <w:shd w:val="clear" w:color="auto" w:fill="auto"/>
            <w:vAlign w:val="center"/>
            <w:hideMark/>
          </w:tcPr>
          <w:p w14:paraId="7AE00D35"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671" w:type="dxa"/>
            <w:tcBorders>
              <w:top w:val="nil"/>
              <w:left w:val="nil"/>
              <w:bottom w:val="nil"/>
              <w:right w:val="nil"/>
            </w:tcBorders>
            <w:shd w:val="clear" w:color="auto" w:fill="auto"/>
            <w:vAlign w:val="center"/>
            <w:hideMark/>
          </w:tcPr>
          <w:p w14:paraId="00679C26"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671" w:type="dxa"/>
            <w:tcBorders>
              <w:top w:val="nil"/>
              <w:left w:val="nil"/>
              <w:bottom w:val="nil"/>
              <w:right w:val="nil"/>
            </w:tcBorders>
            <w:shd w:val="clear" w:color="auto" w:fill="auto"/>
            <w:vAlign w:val="center"/>
            <w:hideMark/>
          </w:tcPr>
          <w:p w14:paraId="21DE14E1"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nil"/>
              <w:bottom w:val="nil"/>
              <w:right w:val="nil"/>
            </w:tcBorders>
            <w:shd w:val="clear" w:color="auto" w:fill="auto"/>
            <w:vAlign w:val="center"/>
            <w:hideMark/>
          </w:tcPr>
          <w:p w14:paraId="5FD3C29F"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r>
      <w:tr w:rsidR="004F6047" w:rsidRPr="00823F0E" w14:paraId="5C13C73E" w14:textId="77777777" w:rsidTr="004275C4">
        <w:trPr>
          <w:trHeight w:val="290"/>
        </w:trPr>
        <w:tc>
          <w:tcPr>
            <w:tcW w:w="1660" w:type="dxa"/>
            <w:tcBorders>
              <w:top w:val="nil"/>
              <w:left w:val="nil"/>
              <w:bottom w:val="nil"/>
              <w:right w:val="nil"/>
            </w:tcBorders>
            <w:shd w:val="clear" w:color="auto" w:fill="auto"/>
            <w:vAlign w:val="center"/>
            <w:hideMark/>
          </w:tcPr>
          <w:p w14:paraId="3BD2C2E9"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single" w:sz="4" w:space="0" w:color="auto"/>
              <w:bottom w:val="nil"/>
              <w:right w:val="nil"/>
            </w:tcBorders>
            <w:shd w:val="clear" w:color="auto" w:fill="auto"/>
            <w:vAlign w:val="center"/>
            <w:hideMark/>
          </w:tcPr>
          <w:p w14:paraId="1F8C2F33"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-0.02</w:t>
            </w:r>
          </w:p>
        </w:tc>
        <w:tc>
          <w:tcPr>
            <w:tcW w:w="671" w:type="dxa"/>
            <w:tcBorders>
              <w:top w:val="nil"/>
              <w:left w:val="nil"/>
              <w:bottom w:val="nil"/>
              <w:right w:val="nil"/>
            </w:tcBorders>
            <w:shd w:val="clear" w:color="auto" w:fill="auto"/>
            <w:vAlign w:val="center"/>
            <w:hideMark/>
          </w:tcPr>
          <w:p w14:paraId="5FFB8719"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-0.03</w:t>
            </w:r>
          </w:p>
        </w:tc>
        <w:tc>
          <w:tcPr>
            <w:tcW w:w="671" w:type="dxa"/>
            <w:tcBorders>
              <w:top w:val="nil"/>
              <w:left w:val="nil"/>
              <w:bottom w:val="nil"/>
              <w:right w:val="nil"/>
            </w:tcBorders>
            <w:shd w:val="clear" w:color="auto" w:fill="auto"/>
            <w:vAlign w:val="center"/>
            <w:hideMark/>
          </w:tcPr>
          <w:p w14:paraId="4F7AC68A"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-0.03</w:t>
            </w:r>
          </w:p>
        </w:tc>
        <w:tc>
          <w:tcPr>
            <w:tcW w:w="671" w:type="dxa"/>
            <w:tcBorders>
              <w:top w:val="nil"/>
              <w:left w:val="nil"/>
              <w:bottom w:val="nil"/>
              <w:right w:val="nil"/>
            </w:tcBorders>
            <w:shd w:val="clear" w:color="auto" w:fill="auto"/>
            <w:vAlign w:val="center"/>
            <w:hideMark/>
          </w:tcPr>
          <w:p w14:paraId="341F6AA9"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-0.02</w:t>
            </w:r>
          </w:p>
        </w:tc>
        <w:tc>
          <w:tcPr>
            <w:tcW w:w="671" w:type="dxa"/>
            <w:tcBorders>
              <w:top w:val="nil"/>
              <w:left w:val="single" w:sz="4" w:space="0" w:color="auto"/>
              <w:bottom w:val="nil"/>
              <w:right w:val="nil"/>
            </w:tcBorders>
            <w:shd w:val="clear" w:color="auto" w:fill="auto"/>
            <w:vAlign w:val="center"/>
            <w:hideMark/>
          </w:tcPr>
          <w:p w14:paraId="344B96A8"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741" w:type="dxa"/>
            <w:tcBorders>
              <w:top w:val="nil"/>
              <w:left w:val="nil"/>
              <w:bottom w:val="nil"/>
              <w:right w:val="nil"/>
            </w:tcBorders>
            <w:shd w:val="clear" w:color="auto" w:fill="auto"/>
            <w:vAlign w:val="center"/>
            <w:hideMark/>
          </w:tcPr>
          <w:p w14:paraId="52DF8CE3"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671" w:type="dxa"/>
            <w:tcBorders>
              <w:top w:val="nil"/>
              <w:left w:val="nil"/>
              <w:bottom w:val="nil"/>
              <w:right w:val="nil"/>
            </w:tcBorders>
            <w:shd w:val="clear" w:color="auto" w:fill="auto"/>
            <w:vAlign w:val="center"/>
            <w:hideMark/>
          </w:tcPr>
          <w:p w14:paraId="652CC2D8"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nil"/>
              <w:bottom w:val="nil"/>
              <w:right w:val="nil"/>
            </w:tcBorders>
            <w:shd w:val="clear" w:color="auto" w:fill="auto"/>
            <w:vAlign w:val="center"/>
            <w:hideMark/>
          </w:tcPr>
          <w:p w14:paraId="013BC545"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single" w:sz="4" w:space="0" w:color="auto"/>
              <w:bottom w:val="nil"/>
              <w:right w:val="nil"/>
            </w:tcBorders>
            <w:shd w:val="clear" w:color="auto" w:fill="auto"/>
            <w:vAlign w:val="center"/>
            <w:hideMark/>
          </w:tcPr>
          <w:p w14:paraId="6D0B91A6"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671" w:type="dxa"/>
            <w:tcBorders>
              <w:top w:val="nil"/>
              <w:left w:val="nil"/>
              <w:bottom w:val="nil"/>
              <w:right w:val="nil"/>
            </w:tcBorders>
            <w:shd w:val="clear" w:color="auto" w:fill="auto"/>
            <w:vAlign w:val="center"/>
            <w:hideMark/>
          </w:tcPr>
          <w:p w14:paraId="6FDF863D"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671" w:type="dxa"/>
            <w:tcBorders>
              <w:top w:val="nil"/>
              <w:left w:val="nil"/>
              <w:bottom w:val="nil"/>
              <w:right w:val="nil"/>
            </w:tcBorders>
            <w:shd w:val="clear" w:color="auto" w:fill="auto"/>
            <w:vAlign w:val="center"/>
            <w:hideMark/>
          </w:tcPr>
          <w:p w14:paraId="6D2DBDFB"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nil"/>
              <w:bottom w:val="nil"/>
              <w:right w:val="nil"/>
            </w:tcBorders>
            <w:shd w:val="clear" w:color="auto" w:fill="auto"/>
            <w:vAlign w:val="center"/>
            <w:hideMark/>
          </w:tcPr>
          <w:p w14:paraId="0EDE2EB6"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single" w:sz="4" w:space="0" w:color="auto"/>
              <w:bottom w:val="nil"/>
              <w:right w:val="nil"/>
            </w:tcBorders>
            <w:shd w:val="clear" w:color="auto" w:fill="auto"/>
            <w:vAlign w:val="center"/>
            <w:hideMark/>
          </w:tcPr>
          <w:p w14:paraId="7CB2BE93"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671" w:type="dxa"/>
            <w:tcBorders>
              <w:top w:val="nil"/>
              <w:left w:val="nil"/>
              <w:bottom w:val="nil"/>
              <w:right w:val="nil"/>
            </w:tcBorders>
            <w:shd w:val="clear" w:color="auto" w:fill="auto"/>
            <w:vAlign w:val="center"/>
            <w:hideMark/>
          </w:tcPr>
          <w:p w14:paraId="70461206"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671" w:type="dxa"/>
            <w:tcBorders>
              <w:top w:val="nil"/>
              <w:left w:val="nil"/>
              <w:bottom w:val="nil"/>
              <w:right w:val="nil"/>
            </w:tcBorders>
            <w:shd w:val="clear" w:color="auto" w:fill="auto"/>
            <w:vAlign w:val="center"/>
            <w:hideMark/>
          </w:tcPr>
          <w:p w14:paraId="4B2E5D80"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nil"/>
              <w:bottom w:val="nil"/>
              <w:right w:val="nil"/>
            </w:tcBorders>
            <w:shd w:val="clear" w:color="auto" w:fill="auto"/>
            <w:vAlign w:val="center"/>
            <w:hideMark/>
          </w:tcPr>
          <w:p w14:paraId="4CC5D1F0"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r>
      <w:tr w:rsidR="004F6047" w:rsidRPr="00823F0E" w14:paraId="71BED21A" w14:textId="77777777" w:rsidTr="004275C4">
        <w:trPr>
          <w:trHeight w:val="290"/>
        </w:trPr>
        <w:tc>
          <w:tcPr>
            <w:tcW w:w="1660" w:type="dxa"/>
            <w:tcBorders>
              <w:top w:val="nil"/>
              <w:left w:val="nil"/>
              <w:bottom w:val="nil"/>
              <w:right w:val="nil"/>
            </w:tcBorders>
            <w:shd w:val="clear" w:color="auto" w:fill="auto"/>
            <w:vAlign w:val="center"/>
            <w:hideMark/>
          </w:tcPr>
          <w:p w14:paraId="7DCF744E" w14:textId="77777777" w:rsidR="004F6047" w:rsidRPr="00823F0E" w:rsidRDefault="004F6047" w:rsidP="004275C4">
            <w:pPr>
              <w:spacing w:line="240" w:lineRule="auto"/>
              <w:rPr>
                <w:rFonts w:ascii="Times New Roman" w:eastAsia="Times New Roman" w:hAnsi="Times New Roman" w:cs="Times New Roman"/>
                <w:color w:val="000000"/>
                <w:sz w:val="16"/>
                <w:szCs w:val="16"/>
                <w:lang w:val="en-GB"/>
              </w:rPr>
            </w:pPr>
            <w:r w:rsidRPr="00823F0E">
              <w:rPr>
                <w:rFonts w:ascii="Times New Roman" w:eastAsia="Times New Roman" w:hAnsi="Times New Roman" w:cs="Times New Roman"/>
                <w:color w:val="000000"/>
                <w:sz w:val="16"/>
                <w:szCs w:val="16"/>
                <w:lang w:val="en-GB"/>
              </w:rPr>
              <w:t>Environmental concern</w:t>
            </w:r>
          </w:p>
        </w:tc>
        <w:tc>
          <w:tcPr>
            <w:tcW w:w="671" w:type="dxa"/>
            <w:tcBorders>
              <w:top w:val="nil"/>
              <w:left w:val="single" w:sz="4" w:space="0" w:color="auto"/>
              <w:bottom w:val="nil"/>
              <w:right w:val="nil"/>
            </w:tcBorders>
            <w:shd w:val="clear" w:color="auto" w:fill="auto"/>
            <w:vAlign w:val="center"/>
            <w:hideMark/>
          </w:tcPr>
          <w:p w14:paraId="1AADCBED"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671" w:type="dxa"/>
            <w:tcBorders>
              <w:top w:val="nil"/>
              <w:left w:val="nil"/>
              <w:bottom w:val="nil"/>
              <w:right w:val="nil"/>
            </w:tcBorders>
            <w:shd w:val="clear" w:color="auto" w:fill="auto"/>
            <w:vAlign w:val="center"/>
            <w:hideMark/>
          </w:tcPr>
          <w:p w14:paraId="1874F2AE"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671" w:type="dxa"/>
            <w:tcBorders>
              <w:top w:val="nil"/>
              <w:left w:val="nil"/>
              <w:bottom w:val="nil"/>
              <w:right w:val="nil"/>
            </w:tcBorders>
            <w:shd w:val="clear" w:color="auto" w:fill="auto"/>
            <w:vAlign w:val="center"/>
            <w:hideMark/>
          </w:tcPr>
          <w:p w14:paraId="598EBDCC"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nil"/>
              <w:bottom w:val="nil"/>
              <w:right w:val="nil"/>
            </w:tcBorders>
            <w:shd w:val="clear" w:color="auto" w:fill="auto"/>
            <w:vAlign w:val="center"/>
            <w:hideMark/>
          </w:tcPr>
          <w:p w14:paraId="54142AFA"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single" w:sz="4" w:space="0" w:color="auto"/>
              <w:bottom w:val="nil"/>
              <w:right w:val="nil"/>
            </w:tcBorders>
            <w:shd w:val="clear" w:color="auto" w:fill="auto"/>
            <w:vAlign w:val="center"/>
            <w:hideMark/>
          </w:tcPr>
          <w:p w14:paraId="24C199EE"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0.06*</w:t>
            </w:r>
          </w:p>
        </w:tc>
        <w:tc>
          <w:tcPr>
            <w:tcW w:w="741" w:type="dxa"/>
            <w:tcBorders>
              <w:top w:val="nil"/>
              <w:left w:val="nil"/>
              <w:bottom w:val="nil"/>
              <w:right w:val="nil"/>
            </w:tcBorders>
            <w:shd w:val="clear" w:color="auto" w:fill="auto"/>
            <w:vAlign w:val="center"/>
            <w:hideMark/>
          </w:tcPr>
          <w:p w14:paraId="323B0286"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0.07</w:t>
            </w:r>
          </w:p>
        </w:tc>
        <w:tc>
          <w:tcPr>
            <w:tcW w:w="671" w:type="dxa"/>
            <w:tcBorders>
              <w:top w:val="nil"/>
              <w:left w:val="nil"/>
              <w:bottom w:val="nil"/>
              <w:right w:val="nil"/>
            </w:tcBorders>
            <w:shd w:val="clear" w:color="auto" w:fill="auto"/>
            <w:vAlign w:val="center"/>
            <w:hideMark/>
          </w:tcPr>
          <w:p w14:paraId="1CDC97F6"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0.07*</w:t>
            </w:r>
          </w:p>
        </w:tc>
        <w:tc>
          <w:tcPr>
            <w:tcW w:w="671" w:type="dxa"/>
            <w:tcBorders>
              <w:top w:val="nil"/>
              <w:left w:val="nil"/>
              <w:bottom w:val="nil"/>
              <w:right w:val="nil"/>
            </w:tcBorders>
            <w:shd w:val="clear" w:color="auto" w:fill="auto"/>
            <w:vAlign w:val="center"/>
            <w:hideMark/>
          </w:tcPr>
          <w:p w14:paraId="55BE8491"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0.07*</w:t>
            </w:r>
          </w:p>
        </w:tc>
        <w:tc>
          <w:tcPr>
            <w:tcW w:w="671" w:type="dxa"/>
            <w:tcBorders>
              <w:top w:val="nil"/>
              <w:left w:val="single" w:sz="4" w:space="0" w:color="auto"/>
              <w:bottom w:val="nil"/>
              <w:right w:val="nil"/>
            </w:tcBorders>
            <w:shd w:val="clear" w:color="auto" w:fill="auto"/>
            <w:vAlign w:val="center"/>
            <w:hideMark/>
          </w:tcPr>
          <w:p w14:paraId="08F0A477"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671" w:type="dxa"/>
            <w:tcBorders>
              <w:top w:val="nil"/>
              <w:left w:val="nil"/>
              <w:bottom w:val="nil"/>
              <w:right w:val="nil"/>
            </w:tcBorders>
            <w:shd w:val="clear" w:color="auto" w:fill="auto"/>
            <w:vAlign w:val="center"/>
            <w:hideMark/>
          </w:tcPr>
          <w:p w14:paraId="12E23164"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671" w:type="dxa"/>
            <w:tcBorders>
              <w:top w:val="nil"/>
              <w:left w:val="nil"/>
              <w:bottom w:val="nil"/>
              <w:right w:val="nil"/>
            </w:tcBorders>
            <w:shd w:val="clear" w:color="auto" w:fill="auto"/>
            <w:vAlign w:val="center"/>
            <w:hideMark/>
          </w:tcPr>
          <w:p w14:paraId="0A8D79BC"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nil"/>
              <w:bottom w:val="nil"/>
              <w:right w:val="nil"/>
            </w:tcBorders>
            <w:shd w:val="clear" w:color="auto" w:fill="auto"/>
            <w:vAlign w:val="center"/>
            <w:hideMark/>
          </w:tcPr>
          <w:p w14:paraId="7083E1CF"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single" w:sz="4" w:space="0" w:color="auto"/>
              <w:bottom w:val="nil"/>
              <w:right w:val="nil"/>
            </w:tcBorders>
            <w:shd w:val="clear" w:color="auto" w:fill="auto"/>
            <w:vAlign w:val="center"/>
            <w:hideMark/>
          </w:tcPr>
          <w:p w14:paraId="0E7AAB1A"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671" w:type="dxa"/>
            <w:tcBorders>
              <w:top w:val="nil"/>
              <w:left w:val="nil"/>
              <w:bottom w:val="nil"/>
              <w:right w:val="nil"/>
            </w:tcBorders>
            <w:shd w:val="clear" w:color="auto" w:fill="auto"/>
            <w:vAlign w:val="center"/>
            <w:hideMark/>
          </w:tcPr>
          <w:p w14:paraId="1302C350"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671" w:type="dxa"/>
            <w:tcBorders>
              <w:top w:val="nil"/>
              <w:left w:val="nil"/>
              <w:bottom w:val="nil"/>
              <w:right w:val="nil"/>
            </w:tcBorders>
            <w:shd w:val="clear" w:color="auto" w:fill="auto"/>
            <w:vAlign w:val="center"/>
            <w:hideMark/>
          </w:tcPr>
          <w:p w14:paraId="6C0B96BF"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nil"/>
              <w:bottom w:val="nil"/>
              <w:right w:val="nil"/>
            </w:tcBorders>
            <w:shd w:val="clear" w:color="auto" w:fill="auto"/>
            <w:vAlign w:val="center"/>
            <w:hideMark/>
          </w:tcPr>
          <w:p w14:paraId="13A3108E"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r>
      <w:tr w:rsidR="004F6047" w:rsidRPr="00823F0E" w14:paraId="67D5AA47" w14:textId="77777777" w:rsidTr="004275C4">
        <w:trPr>
          <w:trHeight w:val="290"/>
        </w:trPr>
        <w:tc>
          <w:tcPr>
            <w:tcW w:w="1660" w:type="dxa"/>
            <w:tcBorders>
              <w:top w:val="nil"/>
              <w:left w:val="nil"/>
              <w:bottom w:val="nil"/>
              <w:right w:val="nil"/>
            </w:tcBorders>
            <w:shd w:val="clear" w:color="auto" w:fill="auto"/>
            <w:vAlign w:val="center"/>
            <w:hideMark/>
          </w:tcPr>
          <w:p w14:paraId="408F2A54"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single" w:sz="4" w:space="0" w:color="auto"/>
              <w:bottom w:val="nil"/>
              <w:right w:val="nil"/>
            </w:tcBorders>
            <w:shd w:val="clear" w:color="auto" w:fill="auto"/>
            <w:vAlign w:val="center"/>
            <w:hideMark/>
          </w:tcPr>
          <w:p w14:paraId="4F57AE28"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671" w:type="dxa"/>
            <w:tcBorders>
              <w:top w:val="nil"/>
              <w:left w:val="nil"/>
              <w:bottom w:val="nil"/>
              <w:right w:val="nil"/>
            </w:tcBorders>
            <w:shd w:val="clear" w:color="auto" w:fill="auto"/>
            <w:vAlign w:val="center"/>
            <w:hideMark/>
          </w:tcPr>
          <w:p w14:paraId="71C125F8"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671" w:type="dxa"/>
            <w:tcBorders>
              <w:top w:val="nil"/>
              <w:left w:val="nil"/>
              <w:bottom w:val="nil"/>
              <w:right w:val="nil"/>
            </w:tcBorders>
            <w:shd w:val="clear" w:color="auto" w:fill="auto"/>
            <w:vAlign w:val="center"/>
            <w:hideMark/>
          </w:tcPr>
          <w:p w14:paraId="19DA9B73"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nil"/>
              <w:bottom w:val="nil"/>
              <w:right w:val="nil"/>
            </w:tcBorders>
            <w:shd w:val="clear" w:color="auto" w:fill="auto"/>
            <w:vAlign w:val="center"/>
            <w:hideMark/>
          </w:tcPr>
          <w:p w14:paraId="728A4418"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single" w:sz="4" w:space="0" w:color="auto"/>
              <w:bottom w:val="nil"/>
              <w:right w:val="nil"/>
            </w:tcBorders>
            <w:shd w:val="clear" w:color="auto" w:fill="auto"/>
            <w:vAlign w:val="center"/>
            <w:hideMark/>
          </w:tcPr>
          <w:p w14:paraId="3D634B33"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-0.03</w:t>
            </w:r>
          </w:p>
        </w:tc>
        <w:tc>
          <w:tcPr>
            <w:tcW w:w="741" w:type="dxa"/>
            <w:tcBorders>
              <w:top w:val="nil"/>
              <w:left w:val="nil"/>
              <w:bottom w:val="nil"/>
              <w:right w:val="nil"/>
            </w:tcBorders>
            <w:shd w:val="clear" w:color="auto" w:fill="auto"/>
            <w:vAlign w:val="center"/>
            <w:hideMark/>
          </w:tcPr>
          <w:p w14:paraId="2548AE62"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-0.05</w:t>
            </w:r>
          </w:p>
        </w:tc>
        <w:tc>
          <w:tcPr>
            <w:tcW w:w="671" w:type="dxa"/>
            <w:tcBorders>
              <w:top w:val="nil"/>
              <w:left w:val="nil"/>
              <w:bottom w:val="nil"/>
              <w:right w:val="nil"/>
            </w:tcBorders>
            <w:shd w:val="clear" w:color="auto" w:fill="auto"/>
            <w:vAlign w:val="center"/>
            <w:hideMark/>
          </w:tcPr>
          <w:p w14:paraId="7056AAAF"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-0.04</w:t>
            </w:r>
          </w:p>
        </w:tc>
        <w:tc>
          <w:tcPr>
            <w:tcW w:w="671" w:type="dxa"/>
            <w:tcBorders>
              <w:top w:val="nil"/>
              <w:left w:val="nil"/>
              <w:bottom w:val="nil"/>
              <w:right w:val="nil"/>
            </w:tcBorders>
            <w:shd w:val="clear" w:color="auto" w:fill="auto"/>
            <w:vAlign w:val="center"/>
            <w:hideMark/>
          </w:tcPr>
          <w:p w14:paraId="47DEE78C"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-0.03</w:t>
            </w:r>
          </w:p>
        </w:tc>
        <w:tc>
          <w:tcPr>
            <w:tcW w:w="671" w:type="dxa"/>
            <w:tcBorders>
              <w:top w:val="nil"/>
              <w:left w:val="single" w:sz="4" w:space="0" w:color="auto"/>
              <w:bottom w:val="nil"/>
              <w:right w:val="nil"/>
            </w:tcBorders>
            <w:shd w:val="clear" w:color="auto" w:fill="auto"/>
            <w:vAlign w:val="center"/>
            <w:hideMark/>
          </w:tcPr>
          <w:p w14:paraId="4D65B5F5"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671" w:type="dxa"/>
            <w:tcBorders>
              <w:top w:val="nil"/>
              <w:left w:val="nil"/>
              <w:bottom w:val="nil"/>
              <w:right w:val="nil"/>
            </w:tcBorders>
            <w:shd w:val="clear" w:color="auto" w:fill="auto"/>
            <w:vAlign w:val="center"/>
            <w:hideMark/>
          </w:tcPr>
          <w:p w14:paraId="52025883"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671" w:type="dxa"/>
            <w:tcBorders>
              <w:top w:val="nil"/>
              <w:left w:val="nil"/>
              <w:bottom w:val="nil"/>
              <w:right w:val="nil"/>
            </w:tcBorders>
            <w:shd w:val="clear" w:color="auto" w:fill="auto"/>
            <w:vAlign w:val="center"/>
            <w:hideMark/>
          </w:tcPr>
          <w:p w14:paraId="3F0A71A2"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nil"/>
              <w:bottom w:val="nil"/>
              <w:right w:val="nil"/>
            </w:tcBorders>
            <w:shd w:val="clear" w:color="auto" w:fill="auto"/>
            <w:vAlign w:val="center"/>
            <w:hideMark/>
          </w:tcPr>
          <w:p w14:paraId="0EB617BD"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single" w:sz="4" w:space="0" w:color="auto"/>
              <w:bottom w:val="nil"/>
              <w:right w:val="nil"/>
            </w:tcBorders>
            <w:shd w:val="clear" w:color="auto" w:fill="auto"/>
            <w:vAlign w:val="center"/>
            <w:hideMark/>
          </w:tcPr>
          <w:p w14:paraId="7AB976DD"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671" w:type="dxa"/>
            <w:tcBorders>
              <w:top w:val="nil"/>
              <w:left w:val="nil"/>
              <w:bottom w:val="nil"/>
              <w:right w:val="nil"/>
            </w:tcBorders>
            <w:shd w:val="clear" w:color="auto" w:fill="auto"/>
            <w:vAlign w:val="center"/>
            <w:hideMark/>
          </w:tcPr>
          <w:p w14:paraId="3811E7E2"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671" w:type="dxa"/>
            <w:tcBorders>
              <w:top w:val="nil"/>
              <w:left w:val="nil"/>
              <w:bottom w:val="nil"/>
              <w:right w:val="nil"/>
            </w:tcBorders>
            <w:shd w:val="clear" w:color="auto" w:fill="auto"/>
            <w:vAlign w:val="center"/>
            <w:hideMark/>
          </w:tcPr>
          <w:p w14:paraId="21F99CA6"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nil"/>
              <w:bottom w:val="nil"/>
              <w:right w:val="nil"/>
            </w:tcBorders>
            <w:shd w:val="clear" w:color="auto" w:fill="auto"/>
            <w:vAlign w:val="center"/>
            <w:hideMark/>
          </w:tcPr>
          <w:p w14:paraId="7FFB5415"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r>
      <w:tr w:rsidR="004F6047" w:rsidRPr="00823F0E" w14:paraId="7B8FA337" w14:textId="77777777" w:rsidTr="004275C4">
        <w:trPr>
          <w:trHeight w:val="290"/>
        </w:trPr>
        <w:tc>
          <w:tcPr>
            <w:tcW w:w="1660" w:type="dxa"/>
            <w:tcBorders>
              <w:top w:val="nil"/>
              <w:left w:val="nil"/>
              <w:bottom w:val="nil"/>
              <w:right w:val="nil"/>
            </w:tcBorders>
            <w:shd w:val="clear" w:color="auto" w:fill="auto"/>
            <w:vAlign w:val="center"/>
            <w:hideMark/>
          </w:tcPr>
          <w:p w14:paraId="0AF2615A" w14:textId="77777777" w:rsidR="004F6047" w:rsidRPr="00823F0E" w:rsidRDefault="004F6047" w:rsidP="004275C4">
            <w:pPr>
              <w:spacing w:line="240" w:lineRule="auto"/>
              <w:rPr>
                <w:rFonts w:ascii="Times New Roman" w:eastAsia="Times New Roman" w:hAnsi="Times New Roman" w:cs="Times New Roman"/>
                <w:color w:val="000000"/>
                <w:sz w:val="16"/>
                <w:szCs w:val="16"/>
                <w:lang w:val="en-GB"/>
              </w:rPr>
            </w:pPr>
            <w:r w:rsidRPr="00823F0E">
              <w:rPr>
                <w:rFonts w:ascii="Times New Roman" w:eastAsia="Times New Roman" w:hAnsi="Times New Roman" w:cs="Times New Roman"/>
                <w:color w:val="000000"/>
                <w:sz w:val="16"/>
                <w:szCs w:val="16"/>
                <w:lang w:val="en-GB"/>
              </w:rPr>
              <w:t>View on unemp. benef.</w:t>
            </w:r>
          </w:p>
        </w:tc>
        <w:tc>
          <w:tcPr>
            <w:tcW w:w="671" w:type="dxa"/>
            <w:tcBorders>
              <w:top w:val="nil"/>
              <w:left w:val="single" w:sz="4" w:space="0" w:color="auto"/>
              <w:bottom w:val="nil"/>
              <w:right w:val="nil"/>
            </w:tcBorders>
            <w:shd w:val="clear" w:color="auto" w:fill="auto"/>
            <w:vAlign w:val="center"/>
            <w:hideMark/>
          </w:tcPr>
          <w:p w14:paraId="0F8D8154"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671" w:type="dxa"/>
            <w:tcBorders>
              <w:top w:val="nil"/>
              <w:left w:val="nil"/>
              <w:bottom w:val="nil"/>
              <w:right w:val="nil"/>
            </w:tcBorders>
            <w:shd w:val="clear" w:color="auto" w:fill="auto"/>
            <w:vAlign w:val="center"/>
            <w:hideMark/>
          </w:tcPr>
          <w:p w14:paraId="42A73FDE"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671" w:type="dxa"/>
            <w:tcBorders>
              <w:top w:val="nil"/>
              <w:left w:val="nil"/>
              <w:bottom w:val="nil"/>
              <w:right w:val="nil"/>
            </w:tcBorders>
            <w:shd w:val="clear" w:color="auto" w:fill="auto"/>
            <w:vAlign w:val="center"/>
            <w:hideMark/>
          </w:tcPr>
          <w:p w14:paraId="254A0503"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nil"/>
              <w:bottom w:val="nil"/>
              <w:right w:val="nil"/>
            </w:tcBorders>
            <w:shd w:val="clear" w:color="auto" w:fill="auto"/>
            <w:vAlign w:val="center"/>
            <w:hideMark/>
          </w:tcPr>
          <w:p w14:paraId="23AF0401"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single" w:sz="4" w:space="0" w:color="auto"/>
              <w:bottom w:val="nil"/>
              <w:right w:val="nil"/>
            </w:tcBorders>
            <w:shd w:val="clear" w:color="auto" w:fill="auto"/>
            <w:vAlign w:val="center"/>
            <w:hideMark/>
          </w:tcPr>
          <w:p w14:paraId="0C3971E2"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741" w:type="dxa"/>
            <w:tcBorders>
              <w:top w:val="nil"/>
              <w:left w:val="nil"/>
              <w:bottom w:val="nil"/>
              <w:right w:val="nil"/>
            </w:tcBorders>
            <w:shd w:val="clear" w:color="auto" w:fill="auto"/>
            <w:vAlign w:val="center"/>
            <w:hideMark/>
          </w:tcPr>
          <w:p w14:paraId="12D2A493"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671" w:type="dxa"/>
            <w:tcBorders>
              <w:top w:val="nil"/>
              <w:left w:val="nil"/>
              <w:bottom w:val="nil"/>
              <w:right w:val="nil"/>
            </w:tcBorders>
            <w:shd w:val="clear" w:color="auto" w:fill="auto"/>
            <w:vAlign w:val="center"/>
            <w:hideMark/>
          </w:tcPr>
          <w:p w14:paraId="36005B18"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nil"/>
              <w:bottom w:val="nil"/>
              <w:right w:val="nil"/>
            </w:tcBorders>
            <w:shd w:val="clear" w:color="auto" w:fill="auto"/>
            <w:vAlign w:val="center"/>
            <w:hideMark/>
          </w:tcPr>
          <w:p w14:paraId="46B36A54"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single" w:sz="4" w:space="0" w:color="auto"/>
              <w:bottom w:val="nil"/>
              <w:right w:val="nil"/>
            </w:tcBorders>
            <w:shd w:val="clear" w:color="auto" w:fill="auto"/>
            <w:vAlign w:val="center"/>
            <w:hideMark/>
          </w:tcPr>
          <w:p w14:paraId="6C0304B6"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0.08</w:t>
            </w:r>
          </w:p>
        </w:tc>
        <w:tc>
          <w:tcPr>
            <w:tcW w:w="671" w:type="dxa"/>
            <w:tcBorders>
              <w:top w:val="nil"/>
              <w:left w:val="nil"/>
              <w:bottom w:val="nil"/>
              <w:right w:val="nil"/>
            </w:tcBorders>
            <w:shd w:val="clear" w:color="auto" w:fill="auto"/>
            <w:vAlign w:val="center"/>
            <w:hideMark/>
          </w:tcPr>
          <w:p w14:paraId="4AD89F0C"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-0.17</w:t>
            </w:r>
          </w:p>
        </w:tc>
        <w:tc>
          <w:tcPr>
            <w:tcW w:w="671" w:type="dxa"/>
            <w:tcBorders>
              <w:top w:val="nil"/>
              <w:left w:val="nil"/>
              <w:bottom w:val="nil"/>
              <w:right w:val="nil"/>
            </w:tcBorders>
            <w:shd w:val="clear" w:color="auto" w:fill="auto"/>
            <w:vAlign w:val="center"/>
            <w:hideMark/>
          </w:tcPr>
          <w:p w14:paraId="735A5C9C"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-0.17</w:t>
            </w:r>
          </w:p>
        </w:tc>
        <w:tc>
          <w:tcPr>
            <w:tcW w:w="671" w:type="dxa"/>
            <w:tcBorders>
              <w:top w:val="nil"/>
              <w:left w:val="nil"/>
              <w:bottom w:val="nil"/>
              <w:right w:val="nil"/>
            </w:tcBorders>
            <w:shd w:val="clear" w:color="auto" w:fill="auto"/>
            <w:vAlign w:val="center"/>
            <w:hideMark/>
          </w:tcPr>
          <w:p w14:paraId="6C9FB0EC"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-0.08</w:t>
            </w:r>
          </w:p>
        </w:tc>
        <w:tc>
          <w:tcPr>
            <w:tcW w:w="671" w:type="dxa"/>
            <w:tcBorders>
              <w:top w:val="nil"/>
              <w:left w:val="single" w:sz="4" w:space="0" w:color="auto"/>
              <w:bottom w:val="nil"/>
              <w:right w:val="nil"/>
            </w:tcBorders>
            <w:shd w:val="clear" w:color="auto" w:fill="auto"/>
            <w:vAlign w:val="center"/>
            <w:hideMark/>
          </w:tcPr>
          <w:p w14:paraId="45534F6F"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671" w:type="dxa"/>
            <w:tcBorders>
              <w:top w:val="nil"/>
              <w:left w:val="nil"/>
              <w:bottom w:val="nil"/>
              <w:right w:val="nil"/>
            </w:tcBorders>
            <w:shd w:val="clear" w:color="auto" w:fill="auto"/>
            <w:vAlign w:val="center"/>
            <w:hideMark/>
          </w:tcPr>
          <w:p w14:paraId="281B3F59"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671" w:type="dxa"/>
            <w:tcBorders>
              <w:top w:val="nil"/>
              <w:left w:val="nil"/>
              <w:bottom w:val="nil"/>
              <w:right w:val="nil"/>
            </w:tcBorders>
            <w:shd w:val="clear" w:color="auto" w:fill="auto"/>
            <w:vAlign w:val="center"/>
            <w:hideMark/>
          </w:tcPr>
          <w:p w14:paraId="385A13FF"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nil"/>
              <w:bottom w:val="nil"/>
              <w:right w:val="nil"/>
            </w:tcBorders>
            <w:shd w:val="clear" w:color="auto" w:fill="auto"/>
            <w:vAlign w:val="center"/>
            <w:hideMark/>
          </w:tcPr>
          <w:p w14:paraId="72BDEF3B"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r>
      <w:tr w:rsidR="004F6047" w:rsidRPr="00823F0E" w14:paraId="689248AA" w14:textId="77777777" w:rsidTr="004275C4">
        <w:trPr>
          <w:trHeight w:val="290"/>
        </w:trPr>
        <w:tc>
          <w:tcPr>
            <w:tcW w:w="1660" w:type="dxa"/>
            <w:tcBorders>
              <w:top w:val="nil"/>
              <w:left w:val="nil"/>
              <w:bottom w:val="nil"/>
              <w:right w:val="nil"/>
            </w:tcBorders>
            <w:shd w:val="clear" w:color="auto" w:fill="auto"/>
            <w:vAlign w:val="center"/>
            <w:hideMark/>
          </w:tcPr>
          <w:p w14:paraId="50756DB0"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single" w:sz="4" w:space="0" w:color="auto"/>
              <w:bottom w:val="nil"/>
              <w:right w:val="nil"/>
            </w:tcBorders>
            <w:shd w:val="clear" w:color="auto" w:fill="auto"/>
            <w:vAlign w:val="center"/>
            <w:hideMark/>
          </w:tcPr>
          <w:p w14:paraId="43FDEAC1"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671" w:type="dxa"/>
            <w:tcBorders>
              <w:top w:val="nil"/>
              <w:left w:val="nil"/>
              <w:bottom w:val="nil"/>
              <w:right w:val="nil"/>
            </w:tcBorders>
            <w:shd w:val="clear" w:color="auto" w:fill="auto"/>
            <w:vAlign w:val="center"/>
            <w:hideMark/>
          </w:tcPr>
          <w:p w14:paraId="7F23C494"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671" w:type="dxa"/>
            <w:tcBorders>
              <w:top w:val="nil"/>
              <w:left w:val="nil"/>
              <w:bottom w:val="nil"/>
              <w:right w:val="nil"/>
            </w:tcBorders>
            <w:shd w:val="clear" w:color="auto" w:fill="auto"/>
            <w:vAlign w:val="center"/>
            <w:hideMark/>
          </w:tcPr>
          <w:p w14:paraId="1A395323"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nil"/>
              <w:bottom w:val="nil"/>
              <w:right w:val="nil"/>
            </w:tcBorders>
            <w:shd w:val="clear" w:color="auto" w:fill="auto"/>
            <w:vAlign w:val="center"/>
            <w:hideMark/>
          </w:tcPr>
          <w:p w14:paraId="24371273"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single" w:sz="4" w:space="0" w:color="auto"/>
              <w:bottom w:val="nil"/>
              <w:right w:val="nil"/>
            </w:tcBorders>
            <w:shd w:val="clear" w:color="auto" w:fill="auto"/>
            <w:vAlign w:val="center"/>
            <w:hideMark/>
          </w:tcPr>
          <w:p w14:paraId="6FCB8A1C"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741" w:type="dxa"/>
            <w:tcBorders>
              <w:top w:val="nil"/>
              <w:left w:val="nil"/>
              <w:bottom w:val="nil"/>
              <w:right w:val="nil"/>
            </w:tcBorders>
            <w:shd w:val="clear" w:color="auto" w:fill="auto"/>
            <w:vAlign w:val="center"/>
            <w:hideMark/>
          </w:tcPr>
          <w:p w14:paraId="6E7E472F"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671" w:type="dxa"/>
            <w:tcBorders>
              <w:top w:val="nil"/>
              <w:left w:val="nil"/>
              <w:bottom w:val="nil"/>
              <w:right w:val="nil"/>
            </w:tcBorders>
            <w:shd w:val="clear" w:color="auto" w:fill="auto"/>
            <w:vAlign w:val="center"/>
            <w:hideMark/>
          </w:tcPr>
          <w:p w14:paraId="7D7DCF61"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nil"/>
              <w:bottom w:val="nil"/>
              <w:right w:val="nil"/>
            </w:tcBorders>
            <w:shd w:val="clear" w:color="auto" w:fill="auto"/>
            <w:vAlign w:val="center"/>
            <w:hideMark/>
          </w:tcPr>
          <w:p w14:paraId="5E89BF70"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single" w:sz="4" w:space="0" w:color="auto"/>
              <w:bottom w:val="nil"/>
              <w:right w:val="nil"/>
            </w:tcBorders>
            <w:shd w:val="clear" w:color="auto" w:fill="auto"/>
            <w:vAlign w:val="center"/>
            <w:hideMark/>
          </w:tcPr>
          <w:p w14:paraId="6582079F"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-0.11</w:t>
            </w:r>
          </w:p>
        </w:tc>
        <w:tc>
          <w:tcPr>
            <w:tcW w:w="671" w:type="dxa"/>
            <w:tcBorders>
              <w:top w:val="nil"/>
              <w:left w:val="nil"/>
              <w:bottom w:val="nil"/>
              <w:right w:val="nil"/>
            </w:tcBorders>
            <w:shd w:val="clear" w:color="auto" w:fill="auto"/>
            <w:vAlign w:val="center"/>
            <w:hideMark/>
          </w:tcPr>
          <w:p w14:paraId="486B5A18"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-0.15</w:t>
            </w:r>
          </w:p>
        </w:tc>
        <w:tc>
          <w:tcPr>
            <w:tcW w:w="671" w:type="dxa"/>
            <w:tcBorders>
              <w:top w:val="nil"/>
              <w:left w:val="nil"/>
              <w:bottom w:val="nil"/>
              <w:right w:val="nil"/>
            </w:tcBorders>
            <w:shd w:val="clear" w:color="auto" w:fill="auto"/>
            <w:vAlign w:val="center"/>
            <w:hideMark/>
          </w:tcPr>
          <w:p w14:paraId="596C23CF"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-0.11</w:t>
            </w:r>
          </w:p>
        </w:tc>
        <w:tc>
          <w:tcPr>
            <w:tcW w:w="671" w:type="dxa"/>
            <w:tcBorders>
              <w:top w:val="nil"/>
              <w:left w:val="nil"/>
              <w:bottom w:val="nil"/>
              <w:right w:val="nil"/>
            </w:tcBorders>
            <w:shd w:val="clear" w:color="auto" w:fill="auto"/>
            <w:vAlign w:val="center"/>
            <w:hideMark/>
          </w:tcPr>
          <w:p w14:paraId="24A694EB"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w:t>
            </w:r>
          </w:p>
        </w:tc>
        <w:tc>
          <w:tcPr>
            <w:tcW w:w="671" w:type="dxa"/>
            <w:tcBorders>
              <w:top w:val="nil"/>
              <w:left w:val="single" w:sz="4" w:space="0" w:color="auto"/>
              <w:bottom w:val="nil"/>
              <w:right w:val="nil"/>
            </w:tcBorders>
            <w:shd w:val="clear" w:color="auto" w:fill="auto"/>
            <w:vAlign w:val="center"/>
            <w:hideMark/>
          </w:tcPr>
          <w:p w14:paraId="25ABB13F"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671" w:type="dxa"/>
            <w:tcBorders>
              <w:top w:val="nil"/>
              <w:left w:val="nil"/>
              <w:bottom w:val="nil"/>
              <w:right w:val="nil"/>
            </w:tcBorders>
            <w:shd w:val="clear" w:color="auto" w:fill="auto"/>
            <w:vAlign w:val="center"/>
            <w:hideMark/>
          </w:tcPr>
          <w:p w14:paraId="46BB885E"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671" w:type="dxa"/>
            <w:tcBorders>
              <w:top w:val="nil"/>
              <w:left w:val="nil"/>
              <w:bottom w:val="nil"/>
              <w:right w:val="nil"/>
            </w:tcBorders>
            <w:shd w:val="clear" w:color="auto" w:fill="auto"/>
            <w:vAlign w:val="center"/>
            <w:hideMark/>
          </w:tcPr>
          <w:p w14:paraId="236B46C2"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nil"/>
              <w:bottom w:val="nil"/>
              <w:right w:val="nil"/>
            </w:tcBorders>
            <w:shd w:val="clear" w:color="auto" w:fill="auto"/>
            <w:vAlign w:val="center"/>
            <w:hideMark/>
          </w:tcPr>
          <w:p w14:paraId="65863453"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r>
      <w:tr w:rsidR="004F6047" w:rsidRPr="00823F0E" w14:paraId="0307B936" w14:textId="77777777" w:rsidTr="004275C4">
        <w:trPr>
          <w:trHeight w:val="290"/>
        </w:trPr>
        <w:tc>
          <w:tcPr>
            <w:tcW w:w="1660" w:type="dxa"/>
            <w:tcBorders>
              <w:top w:val="nil"/>
              <w:left w:val="nil"/>
              <w:bottom w:val="nil"/>
              <w:right w:val="nil"/>
            </w:tcBorders>
            <w:shd w:val="clear" w:color="auto" w:fill="auto"/>
            <w:vAlign w:val="center"/>
            <w:hideMark/>
          </w:tcPr>
          <w:p w14:paraId="4EFA8CE8" w14:textId="77777777" w:rsidR="004F6047" w:rsidRPr="00823F0E" w:rsidRDefault="004F6047" w:rsidP="004275C4">
            <w:pPr>
              <w:spacing w:line="240" w:lineRule="auto"/>
              <w:rPr>
                <w:rFonts w:ascii="Times New Roman" w:eastAsia="Times New Roman" w:hAnsi="Times New Roman" w:cs="Times New Roman"/>
                <w:color w:val="000000"/>
                <w:sz w:val="16"/>
                <w:szCs w:val="16"/>
                <w:lang w:val="en-GB"/>
              </w:rPr>
            </w:pPr>
            <w:r w:rsidRPr="00823F0E">
              <w:rPr>
                <w:rFonts w:ascii="Times New Roman" w:eastAsia="Times New Roman" w:hAnsi="Times New Roman" w:cs="Times New Roman"/>
                <w:color w:val="000000"/>
                <w:sz w:val="16"/>
                <w:szCs w:val="16"/>
                <w:lang w:val="en-GB"/>
              </w:rPr>
              <w:t>Constant</w:t>
            </w:r>
          </w:p>
        </w:tc>
        <w:tc>
          <w:tcPr>
            <w:tcW w:w="671" w:type="dxa"/>
            <w:tcBorders>
              <w:top w:val="nil"/>
              <w:left w:val="single" w:sz="4" w:space="0" w:color="auto"/>
              <w:bottom w:val="nil"/>
              <w:right w:val="nil"/>
            </w:tcBorders>
            <w:shd w:val="clear" w:color="auto" w:fill="auto"/>
            <w:vAlign w:val="center"/>
            <w:hideMark/>
          </w:tcPr>
          <w:p w14:paraId="7CFC7060"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5.87***</w:t>
            </w:r>
          </w:p>
        </w:tc>
        <w:tc>
          <w:tcPr>
            <w:tcW w:w="671" w:type="dxa"/>
            <w:tcBorders>
              <w:top w:val="nil"/>
              <w:left w:val="nil"/>
              <w:bottom w:val="nil"/>
              <w:right w:val="nil"/>
            </w:tcBorders>
            <w:shd w:val="clear" w:color="auto" w:fill="auto"/>
            <w:vAlign w:val="center"/>
            <w:hideMark/>
          </w:tcPr>
          <w:p w14:paraId="7B7019BE"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4.64***</w:t>
            </w:r>
          </w:p>
        </w:tc>
        <w:tc>
          <w:tcPr>
            <w:tcW w:w="671" w:type="dxa"/>
            <w:tcBorders>
              <w:top w:val="nil"/>
              <w:left w:val="nil"/>
              <w:bottom w:val="nil"/>
              <w:right w:val="nil"/>
            </w:tcBorders>
            <w:shd w:val="clear" w:color="auto" w:fill="auto"/>
            <w:vAlign w:val="center"/>
            <w:hideMark/>
          </w:tcPr>
          <w:p w14:paraId="16988C6E"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5.25***</w:t>
            </w:r>
          </w:p>
        </w:tc>
        <w:tc>
          <w:tcPr>
            <w:tcW w:w="671" w:type="dxa"/>
            <w:tcBorders>
              <w:top w:val="nil"/>
              <w:left w:val="nil"/>
              <w:bottom w:val="nil"/>
              <w:right w:val="nil"/>
            </w:tcBorders>
            <w:shd w:val="clear" w:color="auto" w:fill="auto"/>
            <w:vAlign w:val="center"/>
            <w:hideMark/>
          </w:tcPr>
          <w:p w14:paraId="75501BEB"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5.25***</w:t>
            </w:r>
          </w:p>
        </w:tc>
        <w:tc>
          <w:tcPr>
            <w:tcW w:w="671" w:type="dxa"/>
            <w:tcBorders>
              <w:top w:val="nil"/>
              <w:left w:val="single" w:sz="4" w:space="0" w:color="auto"/>
              <w:bottom w:val="nil"/>
              <w:right w:val="nil"/>
            </w:tcBorders>
            <w:shd w:val="clear" w:color="auto" w:fill="auto"/>
            <w:vAlign w:val="center"/>
            <w:hideMark/>
          </w:tcPr>
          <w:p w14:paraId="1D4BFCE9"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5.64***</w:t>
            </w:r>
          </w:p>
        </w:tc>
        <w:tc>
          <w:tcPr>
            <w:tcW w:w="741" w:type="dxa"/>
            <w:tcBorders>
              <w:top w:val="nil"/>
              <w:left w:val="nil"/>
              <w:bottom w:val="nil"/>
              <w:right w:val="nil"/>
            </w:tcBorders>
            <w:shd w:val="clear" w:color="auto" w:fill="auto"/>
            <w:vAlign w:val="center"/>
            <w:hideMark/>
          </w:tcPr>
          <w:p w14:paraId="073237E9"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4.51***</w:t>
            </w:r>
          </w:p>
        </w:tc>
        <w:tc>
          <w:tcPr>
            <w:tcW w:w="671" w:type="dxa"/>
            <w:tcBorders>
              <w:top w:val="nil"/>
              <w:left w:val="nil"/>
              <w:bottom w:val="nil"/>
              <w:right w:val="nil"/>
            </w:tcBorders>
            <w:shd w:val="clear" w:color="auto" w:fill="auto"/>
            <w:vAlign w:val="center"/>
            <w:hideMark/>
          </w:tcPr>
          <w:p w14:paraId="2C97A124"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5.09***</w:t>
            </w:r>
          </w:p>
        </w:tc>
        <w:tc>
          <w:tcPr>
            <w:tcW w:w="671" w:type="dxa"/>
            <w:tcBorders>
              <w:top w:val="nil"/>
              <w:left w:val="nil"/>
              <w:bottom w:val="nil"/>
              <w:right w:val="nil"/>
            </w:tcBorders>
            <w:shd w:val="clear" w:color="auto" w:fill="auto"/>
            <w:vAlign w:val="center"/>
            <w:hideMark/>
          </w:tcPr>
          <w:p w14:paraId="500D9E18"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5.08***</w:t>
            </w:r>
          </w:p>
        </w:tc>
        <w:tc>
          <w:tcPr>
            <w:tcW w:w="671" w:type="dxa"/>
            <w:tcBorders>
              <w:top w:val="nil"/>
              <w:left w:val="single" w:sz="4" w:space="0" w:color="auto"/>
              <w:bottom w:val="nil"/>
              <w:right w:val="nil"/>
            </w:tcBorders>
            <w:shd w:val="clear" w:color="auto" w:fill="auto"/>
            <w:vAlign w:val="center"/>
            <w:hideMark/>
          </w:tcPr>
          <w:p w14:paraId="3576EB84"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5.92***</w:t>
            </w:r>
          </w:p>
        </w:tc>
        <w:tc>
          <w:tcPr>
            <w:tcW w:w="671" w:type="dxa"/>
            <w:tcBorders>
              <w:top w:val="nil"/>
              <w:left w:val="nil"/>
              <w:bottom w:val="nil"/>
              <w:right w:val="nil"/>
            </w:tcBorders>
            <w:shd w:val="clear" w:color="auto" w:fill="auto"/>
            <w:vAlign w:val="center"/>
            <w:hideMark/>
          </w:tcPr>
          <w:p w14:paraId="2E35F6E7"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5.02***</w:t>
            </w:r>
          </w:p>
        </w:tc>
        <w:tc>
          <w:tcPr>
            <w:tcW w:w="671" w:type="dxa"/>
            <w:tcBorders>
              <w:top w:val="nil"/>
              <w:left w:val="nil"/>
              <w:bottom w:val="nil"/>
              <w:right w:val="nil"/>
            </w:tcBorders>
            <w:shd w:val="clear" w:color="auto" w:fill="auto"/>
            <w:vAlign w:val="center"/>
            <w:hideMark/>
          </w:tcPr>
          <w:p w14:paraId="674DCE7D"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5.64***</w:t>
            </w:r>
          </w:p>
        </w:tc>
        <w:tc>
          <w:tcPr>
            <w:tcW w:w="671" w:type="dxa"/>
            <w:tcBorders>
              <w:top w:val="nil"/>
              <w:left w:val="nil"/>
              <w:bottom w:val="nil"/>
              <w:right w:val="nil"/>
            </w:tcBorders>
            <w:shd w:val="clear" w:color="auto" w:fill="auto"/>
            <w:vAlign w:val="center"/>
            <w:hideMark/>
          </w:tcPr>
          <w:p w14:paraId="2EF771B2"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5.53***</w:t>
            </w:r>
          </w:p>
        </w:tc>
        <w:tc>
          <w:tcPr>
            <w:tcW w:w="671" w:type="dxa"/>
            <w:tcBorders>
              <w:top w:val="nil"/>
              <w:left w:val="single" w:sz="4" w:space="0" w:color="auto"/>
              <w:bottom w:val="nil"/>
              <w:right w:val="nil"/>
            </w:tcBorders>
            <w:shd w:val="clear" w:color="auto" w:fill="auto"/>
            <w:vAlign w:val="center"/>
            <w:hideMark/>
          </w:tcPr>
          <w:p w14:paraId="65D17CCC"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671" w:type="dxa"/>
            <w:tcBorders>
              <w:top w:val="nil"/>
              <w:left w:val="nil"/>
              <w:bottom w:val="nil"/>
              <w:right w:val="nil"/>
            </w:tcBorders>
            <w:shd w:val="clear" w:color="auto" w:fill="auto"/>
            <w:vAlign w:val="center"/>
            <w:hideMark/>
          </w:tcPr>
          <w:p w14:paraId="30AD94B9"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671" w:type="dxa"/>
            <w:tcBorders>
              <w:top w:val="nil"/>
              <w:left w:val="nil"/>
              <w:bottom w:val="nil"/>
              <w:right w:val="nil"/>
            </w:tcBorders>
            <w:shd w:val="clear" w:color="auto" w:fill="auto"/>
            <w:vAlign w:val="center"/>
            <w:hideMark/>
          </w:tcPr>
          <w:p w14:paraId="0E2F454B"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nil"/>
              <w:bottom w:val="nil"/>
              <w:right w:val="nil"/>
            </w:tcBorders>
            <w:shd w:val="clear" w:color="auto" w:fill="auto"/>
            <w:vAlign w:val="center"/>
            <w:hideMark/>
          </w:tcPr>
          <w:p w14:paraId="4681F7AE"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r>
      <w:tr w:rsidR="004F6047" w:rsidRPr="00823F0E" w14:paraId="52508CF5" w14:textId="77777777" w:rsidTr="004275C4">
        <w:trPr>
          <w:trHeight w:val="290"/>
        </w:trPr>
        <w:tc>
          <w:tcPr>
            <w:tcW w:w="1660" w:type="dxa"/>
            <w:tcBorders>
              <w:top w:val="nil"/>
              <w:left w:val="nil"/>
              <w:bottom w:val="nil"/>
              <w:right w:val="nil"/>
            </w:tcBorders>
            <w:shd w:val="clear" w:color="auto" w:fill="auto"/>
            <w:vAlign w:val="center"/>
            <w:hideMark/>
          </w:tcPr>
          <w:p w14:paraId="5A590EC7"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single" w:sz="4" w:space="0" w:color="auto"/>
              <w:bottom w:val="nil"/>
              <w:right w:val="nil"/>
            </w:tcBorders>
            <w:shd w:val="clear" w:color="auto" w:fill="auto"/>
            <w:vAlign w:val="center"/>
            <w:hideMark/>
          </w:tcPr>
          <w:p w14:paraId="2598D10C"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w:t>
            </w:r>
          </w:p>
        </w:tc>
        <w:tc>
          <w:tcPr>
            <w:tcW w:w="671" w:type="dxa"/>
            <w:tcBorders>
              <w:top w:val="nil"/>
              <w:left w:val="nil"/>
              <w:bottom w:val="nil"/>
              <w:right w:val="nil"/>
            </w:tcBorders>
            <w:shd w:val="clear" w:color="auto" w:fill="auto"/>
            <w:vAlign w:val="center"/>
            <w:hideMark/>
          </w:tcPr>
          <w:p w14:paraId="7298814A"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-0.16</w:t>
            </w:r>
          </w:p>
        </w:tc>
        <w:tc>
          <w:tcPr>
            <w:tcW w:w="671" w:type="dxa"/>
            <w:tcBorders>
              <w:top w:val="nil"/>
              <w:left w:val="nil"/>
              <w:bottom w:val="nil"/>
              <w:right w:val="nil"/>
            </w:tcBorders>
            <w:shd w:val="clear" w:color="auto" w:fill="auto"/>
            <w:vAlign w:val="center"/>
            <w:hideMark/>
          </w:tcPr>
          <w:p w14:paraId="5FA4DC1B"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-0.13</w:t>
            </w:r>
          </w:p>
        </w:tc>
        <w:tc>
          <w:tcPr>
            <w:tcW w:w="671" w:type="dxa"/>
            <w:tcBorders>
              <w:top w:val="nil"/>
              <w:left w:val="nil"/>
              <w:bottom w:val="nil"/>
              <w:right w:val="nil"/>
            </w:tcBorders>
            <w:shd w:val="clear" w:color="auto" w:fill="auto"/>
            <w:vAlign w:val="center"/>
            <w:hideMark/>
          </w:tcPr>
          <w:p w14:paraId="529CEB1F"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-0.11</w:t>
            </w:r>
          </w:p>
        </w:tc>
        <w:tc>
          <w:tcPr>
            <w:tcW w:w="671" w:type="dxa"/>
            <w:tcBorders>
              <w:top w:val="nil"/>
              <w:left w:val="single" w:sz="4" w:space="0" w:color="auto"/>
              <w:bottom w:val="nil"/>
              <w:right w:val="nil"/>
            </w:tcBorders>
            <w:shd w:val="clear" w:color="auto" w:fill="auto"/>
            <w:vAlign w:val="center"/>
            <w:hideMark/>
          </w:tcPr>
          <w:p w14:paraId="68F4F301"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-0.2</w:t>
            </w:r>
          </w:p>
        </w:tc>
        <w:tc>
          <w:tcPr>
            <w:tcW w:w="741" w:type="dxa"/>
            <w:tcBorders>
              <w:top w:val="nil"/>
              <w:left w:val="nil"/>
              <w:bottom w:val="nil"/>
              <w:right w:val="nil"/>
            </w:tcBorders>
            <w:shd w:val="clear" w:color="auto" w:fill="auto"/>
            <w:vAlign w:val="center"/>
            <w:hideMark/>
          </w:tcPr>
          <w:p w14:paraId="181B590A"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-0.27</w:t>
            </w:r>
          </w:p>
        </w:tc>
        <w:tc>
          <w:tcPr>
            <w:tcW w:w="671" w:type="dxa"/>
            <w:tcBorders>
              <w:top w:val="nil"/>
              <w:left w:val="nil"/>
              <w:bottom w:val="nil"/>
              <w:right w:val="nil"/>
            </w:tcBorders>
            <w:shd w:val="clear" w:color="auto" w:fill="auto"/>
            <w:vAlign w:val="center"/>
            <w:hideMark/>
          </w:tcPr>
          <w:p w14:paraId="6C3388C8"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-0.25</w:t>
            </w:r>
          </w:p>
        </w:tc>
        <w:tc>
          <w:tcPr>
            <w:tcW w:w="671" w:type="dxa"/>
            <w:tcBorders>
              <w:top w:val="nil"/>
              <w:left w:val="nil"/>
              <w:bottom w:val="nil"/>
              <w:right w:val="nil"/>
            </w:tcBorders>
            <w:shd w:val="clear" w:color="auto" w:fill="auto"/>
            <w:vAlign w:val="center"/>
            <w:hideMark/>
          </w:tcPr>
          <w:p w14:paraId="10134AAF"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-0.21</w:t>
            </w:r>
          </w:p>
        </w:tc>
        <w:tc>
          <w:tcPr>
            <w:tcW w:w="671" w:type="dxa"/>
            <w:tcBorders>
              <w:top w:val="nil"/>
              <w:left w:val="single" w:sz="4" w:space="0" w:color="auto"/>
              <w:bottom w:val="nil"/>
              <w:right w:val="nil"/>
            </w:tcBorders>
            <w:shd w:val="clear" w:color="auto" w:fill="auto"/>
            <w:vAlign w:val="center"/>
            <w:hideMark/>
          </w:tcPr>
          <w:p w14:paraId="4F24CFF3"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-0.13</w:t>
            </w:r>
          </w:p>
        </w:tc>
        <w:tc>
          <w:tcPr>
            <w:tcW w:w="671" w:type="dxa"/>
            <w:tcBorders>
              <w:top w:val="nil"/>
              <w:left w:val="nil"/>
              <w:bottom w:val="nil"/>
              <w:right w:val="nil"/>
            </w:tcBorders>
            <w:shd w:val="clear" w:color="auto" w:fill="auto"/>
            <w:vAlign w:val="center"/>
            <w:hideMark/>
          </w:tcPr>
          <w:p w14:paraId="524A75D7"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-0.17</w:t>
            </w:r>
          </w:p>
        </w:tc>
        <w:tc>
          <w:tcPr>
            <w:tcW w:w="671" w:type="dxa"/>
            <w:tcBorders>
              <w:top w:val="nil"/>
              <w:left w:val="nil"/>
              <w:bottom w:val="nil"/>
              <w:right w:val="nil"/>
            </w:tcBorders>
            <w:shd w:val="clear" w:color="auto" w:fill="auto"/>
            <w:vAlign w:val="center"/>
            <w:hideMark/>
          </w:tcPr>
          <w:p w14:paraId="0D97ADC6"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-0.13</w:t>
            </w:r>
          </w:p>
        </w:tc>
        <w:tc>
          <w:tcPr>
            <w:tcW w:w="671" w:type="dxa"/>
            <w:tcBorders>
              <w:top w:val="nil"/>
              <w:left w:val="nil"/>
              <w:bottom w:val="nil"/>
              <w:right w:val="nil"/>
            </w:tcBorders>
            <w:shd w:val="clear" w:color="auto" w:fill="auto"/>
            <w:vAlign w:val="center"/>
            <w:hideMark/>
          </w:tcPr>
          <w:p w14:paraId="0EF2314A"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-0.11</w:t>
            </w:r>
          </w:p>
        </w:tc>
        <w:tc>
          <w:tcPr>
            <w:tcW w:w="671" w:type="dxa"/>
            <w:tcBorders>
              <w:top w:val="nil"/>
              <w:left w:val="single" w:sz="4" w:space="0" w:color="auto"/>
              <w:bottom w:val="nil"/>
              <w:right w:val="nil"/>
            </w:tcBorders>
            <w:shd w:val="clear" w:color="auto" w:fill="auto"/>
            <w:vAlign w:val="center"/>
            <w:hideMark/>
          </w:tcPr>
          <w:p w14:paraId="7C59ABBC"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671" w:type="dxa"/>
            <w:tcBorders>
              <w:top w:val="nil"/>
              <w:left w:val="nil"/>
              <w:bottom w:val="nil"/>
              <w:right w:val="nil"/>
            </w:tcBorders>
            <w:shd w:val="clear" w:color="auto" w:fill="auto"/>
            <w:vAlign w:val="center"/>
            <w:hideMark/>
          </w:tcPr>
          <w:p w14:paraId="171E52EB"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671" w:type="dxa"/>
            <w:tcBorders>
              <w:top w:val="nil"/>
              <w:left w:val="nil"/>
              <w:bottom w:val="nil"/>
              <w:right w:val="nil"/>
            </w:tcBorders>
            <w:shd w:val="clear" w:color="auto" w:fill="auto"/>
            <w:vAlign w:val="center"/>
            <w:hideMark/>
          </w:tcPr>
          <w:p w14:paraId="015FD286"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nil"/>
              <w:bottom w:val="nil"/>
              <w:right w:val="nil"/>
            </w:tcBorders>
            <w:shd w:val="clear" w:color="auto" w:fill="auto"/>
            <w:vAlign w:val="center"/>
            <w:hideMark/>
          </w:tcPr>
          <w:p w14:paraId="541C074A"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r>
      <w:tr w:rsidR="004F6047" w:rsidRPr="00823F0E" w14:paraId="30E31374" w14:textId="77777777" w:rsidTr="004275C4">
        <w:trPr>
          <w:trHeight w:val="290"/>
        </w:trPr>
        <w:tc>
          <w:tcPr>
            <w:tcW w:w="1660" w:type="dxa"/>
            <w:tcBorders>
              <w:top w:val="nil"/>
              <w:left w:val="nil"/>
              <w:bottom w:val="nil"/>
              <w:right w:val="nil"/>
            </w:tcBorders>
            <w:shd w:val="clear" w:color="auto" w:fill="auto"/>
            <w:vAlign w:val="center"/>
            <w:hideMark/>
          </w:tcPr>
          <w:p w14:paraId="773C6798"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single" w:sz="4" w:space="0" w:color="auto"/>
              <w:bottom w:val="nil"/>
              <w:right w:val="nil"/>
            </w:tcBorders>
            <w:shd w:val="clear" w:color="auto" w:fill="auto"/>
            <w:vAlign w:val="center"/>
            <w:hideMark/>
          </w:tcPr>
          <w:p w14:paraId="635F3531"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671" w:type="dxa"/>
            <w:tcBorders>
              <w:top w:val="nil"/>
              <w:left w:val="nil"/>
              <w:bottom w:val="nil"/>
              <w:right w:val="nil"/>
            </w:tcBorders>
            <w:shd w:val="clear" w:color="auto" w:fill="auto"/>
            <w:vAlign w:val="center"/>
            <w:hideMark/>
          </w:tcPr>
          <w:p w14:paraId="5688861F"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671" w:type="dxa"/>
            <w:tcBorders>
              <w:top w:val="nil"/>
              <w:left w:val="nil"/>
              <w:bottom w:val="nil"/>
              <w:right w:val="nil"/>
            </w:tcBorders>
            <w:shd w:val="clear" w:color="auto" w:fill="auto"/>
            <w:vAlign w:val="center"/>
            <w:hideMark/>
          </w:tcPr>
          <w:p w14:paraId="4E8E2DA0"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nil"/>
              <w:bottom w:val="nil"/>
              <w:right w:val="nil"/>
            </w:tcBorders>
            <w:shd w:val="clear" w:color="auto" w:fill="auto"/>
            <w:vAlign w:val="center"/>
            <w:hideMark/>
          </w:tcPr>
          <w:p w14:paraId="3F792F36"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single" w:sz="4" w:space="0" w:color="auto"/>
              <w:bottom w:val="nil"/>
              <w:right w:val="nil"/>
            </w:tcBorders>
            <w:shd w:val="clear" w:color="auto" w:fill="auto"/>
            <w:vAlign w:val="center"/>
            <w:hideMark/>
          </w:tcPr>
          <w:p w14:paraId="27150D86"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741" w:type="dxa"/>
            <w:tcBorders>
              <w:top w:val="nil"/>
              <w:left w:val="nil"/>
              <w:bottom w:val="nil"/>
              <w:right w:val="nil"/>
            </w:tcBorders>
            <w:shd w:val="clear" w:color="auto" w:fill="auto"/>
            <w:vAlign w:val="center"/>
            <w:hideMark/>
          </w:tcPr>
          <w:p w14:paraId="6DB49E86"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671" w:type="dxa"/>
            <w:tcBorders>
              <w:top w:val="nil"/>
              <w:left w:val="nil"/>
              <w:bottom w:val="nil"/>
              <w:right w:val="nil"/>
            </w:tcBorders>
            <w:shd w:val="clear" w:color="auto" w:fill="auto"/>
            <w:vAlign w:val="center"/>
            <w:hideMark/>
          </w:tcPr>
          <w:p w14:paraId="45327A82"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nil"/>
              <w:bottom w:val="nil"/>
              <w:right w:val="nil"/>
            </w:tcBorders>
            <w:shd w:val="clear" w:color="auto" w:fill="auto"/>
            <w:vAlign w:val="center"/>
            <w:hideMark/>
          </w:tcPr>
          <w:p w14:paraId="3C92A292"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single" w:sz="4" w:space="0" w:color="auto"/>
              <w:bottom w:val="nil"/>
              <w:right w:val="nil"/>
            </w:tcBorders>
            <w:shd w:val="clear" w:color="auto" w:fill="auto"/>
            <w:vAlign w:val="center"/>
            <w:hideMark/>
          </w:tcPr>
          <w:p w14:paraId="6073909B"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671" w:type="dxa"/>
            <w:tcBorders>
              <w:top w:val="nil"/>
              <w:left w:val="nil"/>
              <w:bottom w:val="nil"/>
              <w:right w:val="nil"/>
            </w:tcBorders>
            <w:shd w:val="clear" w:color="auto" w:fill="auto"/>
            <w:vAlign w:val="center"/>
            <w:hideMark/>
          </w:tcPr>
          <w:p w14:paraId="4C7F74C8"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671" w:type="dxa"/>
            <w:tcBorders>
              <w:top w:val="nil"/>
              <w:left w:val="nil"/>
              <w:bottom w:val="nil"/>
              <w:right w:val="nil"/>
            </w:tcBorders>
            <w:shd w:val="clear" w:color="auto" w:fill="auto"/>
            <w:vAlign w:val="center"/>
            <w:hideMark/>
          </w:tcPr>
          <w:p w14:paraId="50AFFAC4"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nil"/>
              <w:bottom w:val="nil"/>
              <w:right w:val="nil"/>
            </w:tcBorders>
            <w:shd w:val="clear" w:color="auto" w:fill="auto"/>
            <w:vAlign w:val="center"/>
            <w:hideMark/>
          </w:tcPr>
          <w:p w14:paraId="0A341071"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single" w:sz="4" w:space="0" w:color="auto"/>
              <w:bottom w:val="nil"/>
              <w:right w:val="nil"/>
            </w:tcBorders>
            <w:shd w:val="clear" w:color="auto" w:fill="auto"/>
            <w:vAlign w:val="center"/>
            <w:hideMark/>
          </w:tcPr>
          <w:p w14:paraId="0A676D5C"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671" w:type="dxa"/>
            <w:tcBorders>
              <w:top w:val="nil"/>
              <w:left w:val="nil"/>
              <w:bottom w:val="nil"/>
              <w:right w:val="nil"/>
            </w:tcBorders>
            <w:shd w:val="clear" w:color="auto" w:fill="auto"/>
            <w:vAlign w:val="center"/>
            <w:hideMark/>
          </w:tcPr>
          <w:p w14:paraId="3CDB1FA4"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671" w:type="dxa"/>
            <w:tcBorders>
              <w:top w:val="nil"/>
              <w:left w:val="nil"/>
              <w:bottom w:val="nil"/>
              <w:right w:val="nil"/>
            </w:tcBorders>
            <w:shd w:val="clear" w:color="auto" w:fill="auto"/>
            <w:vAlign w:val="center"/>
            <w:hideMark/>
          </w:tcPr>
          <w:p w14:paraId="3D59996A"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nil"/>
              <w:bottom w:val="nil"/>
              <w:right w:val="nil"/>
            </w:tcBorders>
            <w:shd w:val="clear" w:color="auto" w:fill="auto"/>
            <w:vAlign w:val="center"/>
            <w:hideMark/>
          </w:tcPr>
          <w:p w14:paraId="315F523F"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r>
      <w:tr w:rsidR="004F6047" w:rsidRPr="00823F0E" w14:paraId="07D3CEF3" w14:textId="77777777" w:rsidTr="004275C4">
        <w:trPr>
          <w:trHeight w:val="290"/>
        </w:trPr>
        <w:tc>
          <w:tcPr>
            <w:tcW w:w="1660" w:type="dxa"/>
            <w:tcBorders>
              <w:top w:val="nil"/>
              <w:left w:val="nil"/>
              <w:bottom w:val="nil"/>
              <w:right w:val="nil"/>
            </w:tcBorders>
            <w:shd w:val="clear" w:color="auto" w:fill="auto"/>
            <w:vAlign w:val="center"/>
            <w:hideMark/>
          </w:tcPr>
          <w:p w14:paraId="126E1772" w14:textId="77777777" w:rsidR="004F6047" w:rsidRPr="00823F0E" w:rsidRDefault="004F6047" w:rsidP="004275C4">
            <w:pPr>
              <w:spacing w:line="240" w:lineRule="auto"/>
              <w:rPr>
                <w:rFonts w:ascii="Times New Roman" w:eastAsia="Times New Roman" w:hAnsi="Times New Roman" w:cs="Times New Roman"/>
                <w:color w:val="000000"/>
                <w:sz w:val="16"/>
                <w:szCs w:val="16"/>
                <w:lang w:val="en-GB"/>
              </w:rPr>
            </w:pPr>
            <w:r w:rsidRPr="00823F0E">
              <w:rPr>
                <w:rFonts w:ascii="Times New Roman" w:eastAsia="Times New Roman" w:hAnsi="Times New Roman" w:cs="Times New Roman"/>
                <w:color w:val="000000"/>
                <w:sz w:val="16"/>
                <w:szCs w:val="16"/>
                <w:lang w:val="en-GB"/>
              </w:rPr>
              <w:t>Observations</w:t>
            </w:r>
          </w:p>
        </w:tc>
        <w:tc>
          <w:tcPr>
            <w:tcW w:w="671" w:type="dxa"/>
            <w:tcBorders>
              <w:top w:val="nil"/>
              <w:left w:val="single" w:sz="4" w:space="0" w:color="auto"/>
              <w:bottom w:val="nil"/>
              <w:right w:val="nil"/>
            </w:tcBorders>
            <w:shd w:val="clear" w:color="auto" w:fill="auto"/>
            <w:vAlign w:val="center"/>
            <w:hideMark/>
          </w:tcPr>
          <w:p w14:paraId="24861CC6"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582</w:t>
            </w:r>
          </w:p>
        </w:tc>
        <w:tc>
          <w:tcPr>
            <w:tcW w:w="671" w:type="dxa"/>
            <w:tcBorders>
              <w:top w:val="nil"/>
              <w:left w:val="nil"/>
              <w:bottom w:val="nil"/>
              <w:right w:val="nil"/>
            </w:tcBorders>
            <w:shd w:val="clear" w:color="auto" w:fill="auto"/>
            <w:vAlign w:val="center"/>
            <w:hideMark/>
          </w:tcPr>
          <w:p w14:paraId="480A9FC9"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582</w:t>
            </w:r>
          </w:p>
        </w:tc>
        <w:tc>
          <w:tcPr>
            <w:tcW w:w="671" w:type="dxa"/>
            <w:tcBorders>
              <w:top w:val="nil"/>
              <w:left w:val="nil"/>
              <w:bottom w:val="nil"/>
              <w:right w:val="nil"/>
            </w:tcBorders>
            <w:shd w:val="clear" w:color="auto" w:fill="auto"/>
            <w:vAlign w:val="center"/>
            <w:hideMark/>
          </w:tcPr>
          <w:p w14:paraId="5AA0C346"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582</w:t>
            </w:r>
          </w:p>
        </w:tc>
        <w:tc>
          <w:tcPr>
            <w:tcW w:w="671" w:type="dxa"/>
            <w:tcBorders>
              <w:top w:val="nil"/>
              <w:left w:val="nil"/>
              <w:bottom w:val="nil"/>
              <w:right w:val="nil"/>
            </w:tcBorders>
            <w:shd w:val="clear" w:color="auto" w:fill="auto"/>
            <w:vAlign w:val="center"/>
            <w:hideMark/>
          </w:tcPr>
          <w:p w14:paraId="64704BCA"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582</w:t>
            </w:r>
          </w:p>
        </w:tc>
        <w:tc>
          <w:tcPr>
            <w:tcW w:w="671" w:type="dxa"/>
            <w:tcBorders>
              <w:top w:val="nil"/>
              <w:left w:val="single" w:sz="4" w:space="0" w:color="auto"/>
              <w:bottom w:val="nil"/>
              <w:right w:val="nil"/>
            </w:tcBorders>
            <w:shd w:val="clear" w:color="auto" w:fill="auto"/>
            <w:vAlign w:val="center"/>
            <w:hideMark/>
          </w:tcPr>
          <w:p w14:paraId="43186BC9"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582</w:t>
            </w:r>
          </w:p>
        </w:tc>
        <w:tc>
          <w:tcPr>
            <w:tcW w:w="741" w:type="dxa"/>
            <w:tcBorders>
              <w:top w:val="nil"/>
              <w:left w:val="nil"/>
              <w:bottom w:val="nil"/>
              <w:right w:val="nil"/>
            </w:tcBorders>
            <w:shd w:val="clear" w:color="auto" w:fill="auto"/>
            <w:vAlign w:val="center"/>
            <w:hideMark/>
          </w:tcPr>
          <w:p w14:paraId="1AEBCAF9"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582</w:t>
            </w:r>
          </w:p>
        </w:tc>
        <w:tc>
          <w:tcPr>
            <w:tcW w:w="671" w:type="dxa"/>
            <w:tcBorders>
              <w:top w:val="nil"/>
              <w:left w:val="nil"/>
              <w:bottom w:val="nil"/>
              <w:right w:val="nil"/>
            </w:tcBorders>
            <w:shd w:val="clear" w:color="auto" w:fill="auto"/>
            <w:vAlign w:val="center"/>
            <w:hideMark/>
          </w:tcPr>
          <w:p w14:paraId="62D67AD6"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582</w:t>
            </w:r>
          </w:p>
        </w:tc>
        <w:tc>
          <w:tcPr>
            <w:tcW w:w="671" w:type="dxa"/>
            <w:tcBorders>
              <w:top w:val="nil"/>
              <w:left w:val="nil"/>
              <w:bottom w:val="nil"/>
              <w:right w:val="nil"/>
            </w:tcBorders>
            <w:shd w:val="clear" w:color="auto" w:fill="auto"/>
            <w:vAlign w:val="center"/>
            <w:hideMark/>
          </w:tcPr>
          <w:p w14:paraId="59334F6A"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582</w:t>
            </w:r>
          </w:p>
        </w:tc>
        <w:tc>
          <w:tcPr>
            <w:tcW w:w="671" w:type="dxa"/>
            <w:tcBorders>
              <w:top w:val="nil"/>
              <w:left w:val="single" w:sz="4" w:space="0" w:color="auto"/>
              <w:bottom w:val="nil"/>
              <w:right w:val="nil"/>
            </w:tcBorders>
            <w:shd w:val="clear" w:color="auto" w:fill="auto"/>
            <w:vAlign w:val="center"/>
            <w:hideMark/>
          </w:tcPr>
          <w:p w14:paraId="207A7006"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582</w:t>
            </w:r>
          </w:p>
        </w:tc>
        <w:tc>
          <w:tcPr>
            <w:tcW w:w="671" w:type="dxa"/>
            <w:tcBorders>
              <w:top w:val="nil"/>
              <w:left w:val="nil"/>
              <w:bottom w:val="nil"/>
              <w:right w:val="nil"/>
            </w:tcBorders>
            <w:shd w:val="clear" w:color="auto" w:fill="auto"/>
            <w:vAlign w:val="center"/>
            <w:hideMark/>
          </w:tcPr>
          <w:p w14:paraId="142859D8"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582</w:t>
            </w:r>
          </w:p>
        </w:tc>
        <w:tc>
          <w:tcPr>
            <w:tcW w:w="671" w:type="dxa"/>
            <w:tcBorders>
              <w:top w:val="nil"/>
              <w:left w:val="nil"/>
              <w:bottom w:val="nil"/>
              <w:right w:val="nil"/>
            </w:tcBorders>
            <w:shd w:val="clear" w:color="auto" w:fill="auto"/>
            <w:vAlign w:val="center"/>
            <w:hideMark/>
          </w:tcPr>
          <w:p w14:paraId="6B0B67C4"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582</w:t>
            </w:r>
          </w:p>
        </w:tc>
        <w:tc>
          <w:tcPr>
            <w:tcW w:w="671" w:type="dxa"/>
            <w:tcBorders>
              <w:top w:val="nil"/>
              <w:left w:val="nil"/>
              <w:bottom w:val="nil"/>
              <w:right w:val="nil"/>
            </w:tcBorders>
            <w:shd w:val="clear" w:color="auto" w:fill="auto"/>
            <w:vAlign w:val="center"/>
            <w:hideMark/>
          </w:tcPr>
          <w:p w14:paraId="2F98C22A"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582</w:t>
            </w:r>
          </w:p>
        </w:tc>
        <w:tc>
          <w:tcPr>
            <w:tcW w:w="671" w:type="dxa"/>
            <w:tcBorders>
              <w:top w:val="nil"/>
              <w:left w:val="single" w:sz="4" w:space="0" w:color="auto"/>
              <w:bottom w:val="nil"/>
              <w:right w:val="nil"/>
            </w:tcBorders>
            <w:shd w:val="clear" w:color="auto" w:fill="auto"/>
            <w:vAlign w:val="center"/>
            <w:hideMark/>
          </w:tcPr>
          <w:p w14:paraId="125D97C2"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671" w:type="dxa"/>
            <w:tcBorders>
              <w:top w:val="nil"/>
              <w:left w:val="nil"/>
              <w:bottom w:val="nil"/>
              <w:right w:val="nil"/>
            </w:tcBorders>
            <w:shd w:val="clear" w:color="auto" w:fill="auto"/>
            <w:vAlign w:val="center"/>
            <w:hideMark/>
          </w:tcPr>
          <w:p w14:paraId="2B93A06E"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671" w:type="dxa"/>
            <w:tcBorders>
              <w:top w:val="nil"/>
              <w:left w:val="nil"/>
              <w:bottom w:val="nil"/>
              <w:right w:val="nil"/>
            </w:tcBorders>
            <w:shd w:val="clear" w:color="auto" w:fill="auto"/>
            <w:vAlign w:val="center"/>
            <w:hideMark/>
          </w:tcPr>
          <w:p w14:paraId="597E6337"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nil"/>
              <w:bottom w:val="nil"/>
              <w:right w:val="nil"/>
            </w:tcBorders>
            <w:shd w:val="clear" w:color="auto" w:fill="auto"/>
            <w:vAlign w:val="center"/>
            <w:hideMark/>
          </w:tcPr>
          <w:p w14:paraId="60B12B37"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r>
      <w:tr w:rsidR="004F6047" w:rsidRPr="00823F0E" w14:paraId="29DF13F5" w14:textId="77777777" w:rsidTr="004275C4">
        <w:trPr>
          <w:trHeight w:val="290"/>
        </w:trPr>
        <w:tc>
          <w:tcPr>
            <w:tcW w:w="1660" w:type="dxa"/>
            <w:tcBorders>
              <w:top w:val="nil"/>
              <w:left w:val="nil"/>
              <w:bottom w:val="single" w:sz="4" w:space="0" w:color="auto"/>
              <w:right w:val="nil"/>
            </w:tcBorders>
            <w:shd w:val="clear" w:color="auto" w:fill="auto"/>
            <w:vAlign w:val="center"/>
            <w:hideMark/>
          </w:tcPr>
          <w:p w14:paraId="63B6FE51" w14:textId="77777777" w:rsidR="004F6047" w:rsidRPr="00823F0E" w:rsidRDefault="004F6047" w:rsidP="004275C4">
            <w:pPr>
              <w:spacing w:line="240" w:lineRule="auto"/>
              <w:rPr>
                <w:rFonts w:ascii="Times New Roman" w:eastAsia="Times New Roman" w:hAnsi="Times New Roman" w:cs="Times New Roman"/>
                <w:color w:val="000000"/>
                <w:sz w:val="16"/>
                <w:szCs w:val="16"/>
                <w:lang w:val="en-GB"/>
              </w:rPr>
            </w:pPr>
            <w:r w:rsidRPr="00823F0E">
              <w:rPr>
                <w:rFonts w:ascii="Times New Roman" w:eastAsia="Times New Roman" w:hAnsi="Times New Roman" w:cs="Times New Roman"/>
                <w:color w:val="000000"/>
                <w:sz w:val="16"/>
                <w:szCs w:val="16"/>
                <w:lang w:val="en-GB"/>
              </w:rPr>
              <w:lastRenderedPageBreak/>
              <w:t>R-squared</w:t>
            </w:r>
          </w:p>
        </w:tc>
        <w:tc>
          <w:tcPr>
            <w:tcW w:w="671" w:type="dxa"/>
            <w:tcBorders>
              <w:top w:val="nil"/>
              <w:left w:val="single" w:sz="4" w:space="0" w:color="auto"/>
              <w:bottom w:val="single" w:sz="4" w:space="0" w:color="auto"/>
              <w:right w:val="nil"/>
            </w:tcBorders>
            <w:shd w:val="clear" w:color="auto" w:fill="auto"/>
            <w:vAlign w:val="center"/>
            <w:hideMark/>
          </w:tcPr>
          <w:p w14:paraId="7E47528C"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0.03</w:t>
            </w:r>
          </w:p>
        </w:tc>
        <w:tc>
          <w:tcPr>
            <w:tcW w:w="671" w:type="dxa"/>
            <w:tcBorders>
              <w:top w:val="nil"/>
              <w:left w:val="nil"/>
              <w:bottom w:val="single" w:sz="4" w:space="0" w:color="auto"/>
              <w:right w:val="nil"/>
            </w:tcBorders>
            <w:shd w:val="clear" w:color="auto" w:fill="auto"/>
            <w:vAlign w:val="center"/>
            <w:hideMark/>
          </w:tcPr>
          <w:p w14:paraId="1136BEFF"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0.13</w:t>
            </w:r>
          </w:p>
        </w:tc>
        <w:tc>
          <w:tcPr>
            <w:tcW w:w="671" w:type="dxa"/>
            <w:tcBorders>
              <w:top w:val="nil"/>
              <w:left w:val="nil"/>
              <w:bottom w:val="single" w:sz="4" w:space="0" w:color="auto"/>
              <w:right w:val="nil"/>
            </w:tcBorders>
            <w:shd w:val="clear" w:color="auto" w:fill="auto"/>
            <w:vAlign w:val="center"/>
            <w:hideMark/>
          </w:tcPr>
          <w:p w14:paraId="7C49F31B"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w:t>
            </w:r>
          </w:p>
        </w:tc>
        <w:tc>
          <w:tcPr>
            <w:tcW w:w="671" w:type="dxa"/>
            <w:tcBorders>
              <w:top w:val="nil"/>
              <w:left w:val="nil"/>
              <w:bottom w:val="single" w:sz="4" w:space="0" w:color="auto"/>
              <w:right w:val="nil"/>
            </w:tcBorders>
            <w:shd w:val="clear" w:color="auto" w:fill="auto"/>
            <w:vAlign w:val="center"/>
            <w:hideMark/>
          </w:tcPr>
          <w:p w14:paraId="3C005509"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0.12</w:t>
            </w:r>
          </w:p>
        </w:tc>
        <w:tc>
          <w:tcPr>
            <w:tcW w:w="671" w:type="dxa"/>
            <w:tcBorders>
              <w:top w:val="nil"/>
              <w:left w:val="single" w:sz="4" w:space="0" w:color="auto"/>
              <w:bottom w:val="single" w:sz="4" w:space="0" w:color="auto"/>
              <w:right w:val="nil"/>
            </w:tcBorders>
            <w:shd w:val="clear" w:color="auto" w:fill="auto"/>
            <w:vAlign w:val="center"/>
            <w:hideMark/>
          </w:tcPr>
          <w:p w14:paraId="73CB086B"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0.04</w:t>
            </w:r>
          </w:p>
        </w:tc>
        <w:tc>
          <w:tcPr>
            <w:tcW w:w="741" w:type="dxa"/>
            <w:tcBorders>
              <w:top w:val="nil"/>
              <w:left w:val="nil"/>
              <w:bottom w:val="single" w:sz="4" w:space="0" w:color="auto"/>
              <w:right w:val="nil"/>
            </w:tcBorders>
            <w:shd w:val="clear" w:color="auto" w:fill="auto"/>
            <w:vAlign w:val="center"/>
            <w:hideMark/>
          </w:tcPr>
          <w:p w14:paraId="4F0EDC05"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0.12</w:t>
            </w:r>
          </w:p>
        </w:tc>
        <w:tc>
          <w:tcPr>
            <w:tcW w:w="671" w:type="dxa"/>
            <w:tcBorders>
              <w:top w:val="nil"/>
              <w:left w:val="nil"/>
              <w:bottom w:val="single" w:sz="4" w:space="0" w:color="auto"/>
              <w:right w:val="nil"/>
            </w:tcBorders>
            <w:shd w:val="clear" w:color="auto" w:fill="auto"/>
            <w:vAlign w:val="center"/>
            <w:hideMark/>
          </w:tcPr>
          <w:p w14:paraId="081B7C11"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0.09</w:t>
            </w:r>
          </w:p>
        </w:tc>
        <w:tc>
          <w:tcPr>
            <w:tcW w:w="671" w:type="dxa"/>
            <w:tcBorders>
              <w:top w:val="nil"/>
              <w:left w:val="nil"/>
              <w:bottom w:val="single" w:sz="4" w:space="0" w:color="auto"/>
              <w:right w:val="nil"/>
            </w:tcBorders>
            <w:shd w:val="clear" w:color="auto" w:fill="auto"/>
            <w:vAlign w:val="center"/>
            <w:hideMark/>
          </w:tcPr>
          <w:p w14:paraId="21736042"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0.12</w:t>
            </w:r>
          </w:p>
        </w:tc>
        <w:tc>
          <w:tcPr>
            <w:tcW w:w="671" w:type="dxa"/>
            <w:tcBorders>
              <w:top w:val="nil"/>
              <w:left w:val="single" w:sz="4" w:space="0" w:color="auto"/>
              <w:bottom w:val="single" w:sz="4" w:space="0" w:color="auto"/>
              <w:right w:val="nil"/>
            </w:tcBorders>
            <w:shd w:val="clear" w:color="auto" w:fill="auto"/>
            <w:vAlign w:val="center"/>
            <w:hideMark/>
          </w:tcPr>
          <w:p w14:paraId="624093C6"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0.03</w:t>
            </w:r>
          </w:p>
        </w:tc>
        <w:tc>
          <w:tcPr>
            <w:tcW w:w="671" w:type="dxa"/>
            <w:tcBorders>
              <w:top w:val="nil"/>
              <w:left w:val="nil"/>
              <w:bottom w:val="single" w:sz="4" w:space="0" w:color="auto"/>
              <w:right w:val="nil"/>
            </w:tcBorders>
            <w:shd w:val="clear" w:color="auto" w:fill="auto"/>
            <w:vAlign w:val="center"/>
            <w:hideMark/>
          </w:tcPr>
          <w:p w14:paraId="6271FDED"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0.12</w:t>
            </w:r>
          </w:p>
        </w:tc>
        <w:tc>
          <w:tcPr>
            <w:tcW w:w="671" w:type="dxa"/>
            <w:tcBorders>
              <w:top w:val="nil"/>
              <w:left w:val="nil"/>
              <w:bottom w:val="single" w:sz="4" w:space="0" w:color="auto"/>
              <w:right w:val="nil"/>
            </w:tcBorders>
            <w:shd w:val="clear" w:color="auto" w:fill="auto"/>
            <w:vAlign w:val="center"/>
            <w:hideMark/>
          </w:tcPr>
          <w:p w14:paraId="4A27559F"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0.09</w:t>
            </w:r>
          </w:p>
        </w:tc>
        <w:tc>
          <w:tcPr>
            <w:tcW w:w="671" w:type="dxa"/>
            <w:tcBorders>
              <w:top w:val="nil"/>
              <w:left w:val="nil"/>
              <w:bottom w:val="single" w:sz="4" w:space="0" w:color="auto"/>
              <w:right w:val="nil"/>
            </w:tcBorders>
            <w:shd w:val="clear" w:color="auto" w:fill="auto"/>
            <w:vAlign w:val="center"/>
            <w:hideMark/>
          </w:tcPr>
          <w:p w14:paraId="620C9D82"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0.11</w:t>
            </w:r>
          </w:p>
        </w:tc>
        <w:tc>
          <w:tcPr>
            <w:tcW w:w="671" w:type="dxa"/>
            <w:tcBorders>
              <w:top w:val="nil"/>
              <w:left w:val="single" w:sz="4" w:space="0" w:color="auto"/>
              <w:bottom w:val="nil"/>
              <w:right w:val="nil"/>
            </w:tcBorders>
            <w:shd w:val="clear" w:color="auto" w:fill="auto"/>
            <w:vAlign w:val="center"/>
            <w:hideMark/>
          </w:tcPr>
          <w:p w14:paraId="190381E2"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671" w:type="dxa"/>
            <w:tcBorders>
              <w:top w:val="nil"/>
              <w:left w:val="nil"/>
              <w:bottom w:val="nil"/>
              <w:right w:val="nil"/>
            </w:tcBorders>
            <w:shd w:val="clear" w:color="auto" w:fill="auto"/>
            <w:vAlign w:val="center"/>
            <w:hideMark/>
          </w:tcPr>
          <w:p w14:paraId="369A8608"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671" w:type="dxa"/>
            <w:tcBorders>
              <w:top w:val="nil"/>
              <w:left w:val="nil"/>
              <w:bottom w:val="nil"/>
              <w:right w:val="nil"/>
            </w:tcBorders>
            <w:shd w:val="clear" w:color="auto" w:fill="auto"/>
            <w:vAlign w:val="center"/>
            <w:hideMark/>
          </w:tcPr>
          <w:p w14:paraId="6114ACF5"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671" w:type="dxa"/>
            <w:tcBorders>
              <w:top w:val="nil"/>
              <w:left w:val="nil"/>
              <w:bottom w:val="nil"/>
              <w:right w:val="nil"/>
            </w:tcBorders>
            <w:shd w:val="clear" w:color="auto" w:fill="auto"/>
            <w:vAlign w:val="center"/>
            <w:hideMark/>
          </w:tcPr>
          <w:p w14:paraId="713C1ADA"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r>
    </w:tbl>
    <w:p w14:paraId="6E0D7418" w14:textId="77777777" w:rsidR="004F6047" w:rsidRPr="00823F0E" w:rsidRDefault="004F6047" w:rsidP="004F6047">
      <w:pPr>
        <w:rPr>
          <w:rFonts w:ascii="Times New Roman" w:hAnsi="Times New Roman" w:cs="Times New Roman"/>
          <w:b/>
          <w:bCs/>
          <w:sz w:val="20"/>
          <w:szCs w:val="20"/>
        </w:rPr>
      </w:pPr>
    </w:p>
    <w:p w14:paraId="152BB19C" w14:textId="77777777" w:rsidR="004F6047" w:rsidRPr="00823F0E" w:rsidRDefault="004F6047" w:rsidP="004F6047">
      <w:pPr>
        <w:rPr>
          <w:rFonts w:ascii="Times New Roman" w:hAnsi="Times New Roman" w:cs="Times New Roman"/>
          <w:b/>
          <w:bCs/>
          <w:sz w:val="20"/>
          <w:szCs w:val="20"/>
        </w:rPr>
      </w:pPr>
      <w:r w:rsidRPr="00823F0E">
        <w:rPr>
          <w:rFonts w:ascii="Times New Roman" w:hAnsi="Times New Roman" w:cs="Times New Roman"/>
          <w:i/>
          <w:iCs/>
          <w:sz w:val="18"/>
          <w:szCs w:val="18"/>
        </w:rPr>
        <w:t>Notes.</w:t>
      </w:r>
      <w:r w:rsidRPr="00823F0E">
        <w:rPr>
          <w:rFonts w:ascii="Times New Roman" w:hAnsi="Times New Roman"/>
          <w:sz w:val="18"/>
          <w:szCs w:val="18"/>
        </w:rPr>
        <w:t xml:space="preserve"> Individual controls include: age (coded as &gt;50 and &lt;50 years old), gender (female/male), education (coded as "2 year degree", "4 year degree", or "Doctorate" for higher education vs. anything else no higher education) political ideology (&lt;3 = conservative, &gt;3 = liberal), racial background (white/non-white), employment status (employed part-time or full-time/not employed part-time or full-time), marital status (married/not married), trust in government (7-point scale), concern about the environment (7-point scale), and views on whether the government should provide social services to the unemployed (binary agreement with the statement as yes or no). Robust standard errors in parentheses. *** p&lt;0.01, ** p&lt;0.05, * p&lt;0.1</w:t>
      </w:r>
      <w:r w:rsidRPr="00823F0E">
        <w:rPr>
          <w:rFonts w:ascii="Times New Roman" w:hAnsi="Times New Roman" w:cs="Times New Roman"/>
          <w:b/>
          <w:bCs/>
          <w:sz w:val="20"/>
          <w:szCs w:val="20"/>
        </w:rPr>
        <w:br w:type="page"/>
      </w:r>
    </w:p>
    <w:p w14:paraId="48496EEF" w14:textId="77777777" w:rsidR="004F6047" w:rsidRPr="00823F0E" w:rsidRDefault="004F6047" w:rsidP="004F6047">
      <w:pPr>
        <w:rPr>
          <w:rFonts w:ascii="Times New Roman" w:hAnsi="Times New Roman" w:cs="Times New Roman"/>
          <w:b/>
          <w:bCs/>
          <w:sz w:val="20"/>
          <w:szCs w:val="20"/>
        </w:rPr>
      </w:pPr>
      <w:r w:rsidRPr="00823F0E">
        <w:rPr>
          <w:rFonts w:ascii="Times New Roman" w:hAnsi="Times New Roman" w:cs="Times New Roman"/>
          <w:b/>
          <w:bCs/>
          <w:sz w:val="20"/>
          <w:szCs w:val="20"/>
        </w:rPr>
        <w:lastRenderedPageBreak/>
        <w:t>Table S15</w:t>
      </w:r>
    </w:p>
    <w:p w14:paraId="4431A8AE" w14:textId="77777777" w:rsidR="004F6047" w:rsidRPr="00823F0E" w:rsidRDefault="004F6047" w:rsidP="004F6047">
      <w:pPr>
        <w:rPr>
          <w:rFonts w:ascii="Times New Roman" w:hAnsi="Times New Roman" w:cs="Times New Roman"/>
          <w:i/>
          <w:iCs/>
          <w:sz w:val="20"/>
          <w:szCs w:val="20"/>
        </w:rPr>
      </w:pPr>
      <w:r w:rsidRPr="00823F0E">
        <w:rPr>
          <w:rFonts w:ascii="Times New Roman" w:hAnsi="Times New Roman" w:cs="Times New Roman"/>
          <w:i/>
          <w:iCs/>
          <w:sz w:val="20"/>
          <w:szCs w:val="20"/>
        </w:rPr>
        <w:t>Standardized Beta coefficients of Diff-in-Diff OLS regressions for vulnerable &amp; non-vulnerable vignettes, by control variable. The first row shows the standardized Beta coefficient, the second row shows the standard error.</w:t>
      </w:r>
    </w:p>
    <w:tbl>
      <w:tblPr>
        <w:tblW w:w="12720" w:type="dxa"/>
        <w:tblLook w:val="04A0" w:firstRow="1" w:lastRow="0" w:firstColumn="1" w:lastColumn="0" w:noHBand="0" w:noVBand="1"/>
      </w:tblPr>
      <w:tblGrid>
        <w:gridCol w:w="1560"/>
        <w:gridCol w:w="800"/>
        <w:gridCol w:w="1060"/>
        <w:gridCol w:w="800"/>
        <w:gridCol w:w="1060"/>
        <w:gridCol w:w="800"/>
        <w:gridCol w:w="1060"/>
        <w:gridCol w:w="800"/>
        <w:gridCol w:w="1060"/>
        <w:gridCol w:w="800"/>
        <w:gridCol w:w="1060"/>
        <w:gridCol w:w="800"/>
        <w:gridCol w:w="1060"/>
      </w:tblGrid>
      <w:tr w:rsidR="004F6047" w:rsidRPr="00823F0E" w14:paraId="50BE4BB5" w14:textId="77777777" w:rsidTr="004275C4">
        <w:trPr>
          <w:trHeight w:val="410"/>
        </w:trPr>
        <w:tc>
          <w:tcPr>
            <w:tcW w:w="1560" w:type="dxa"/>
            <w:tcBorders>
              <w:top w:val="single" w:sz="4" w:space="0" w:color="auto"/>
              <w:left w:val="nil"/>
              <w:bottom w:val="single" w:sz="4" w:space="0" w:color="auto"/>
              <w:right w:val="nil"/>
            </w:tcBorders>
            <w:shd w:val="clear" w:color="auto" w:fill="auto"/>
            <w:noWrap/>
            <w:vAlign w:val="bottom"/>
            <w:hideMark/>
          </w:tcPr>
          <w:p w14:paraId="4020FD98" w14:textId="77777777" w:rsidR="004F6047" w:rsidRPr="00823F0E" w:rsidRDefault="004F6047" w:rsidP="004275C4">
            <w:pPr>
              <w:spacing w:line="240" w:lineRule="auto"/>
              <w:rPr>
                <w:rFonts w:ascii="Times New Roman" w:eastAsia="Times New Roman" w:hAnsi="Times New Roman" w:cs="Times New Roman"/>
                <w:color w:val="000000"/>
                <w:sz w:val="16"/>
                <w:szCs w:val="16"/>
                <w:lang w:val="en-GB"/>
              </w:rPr>
            </w:pPr>
            <w:r w:rsidRPr="00823F0E">
              <w:rPr>
                <w:rFonts w:ascii="Times New Roman" w:eastAsia="Times New Roman" w:hAnsi="Times New Roman" w:cs="Times New Roman"/>
                <w:color w:val="000000"/>
                <w:sz w:val="16"/>
                <w:szCs w:val="16"/>
                <w:lang w:val="en-GB"/>
              </w:rPr>
              <w:t> </w:t>
            </w:r>
          </w:p>
        </w:tc>
        <w:tc>
          <w:tcPr>
            <w:tcW w:w="1860" w:type="dxa"/>
            <w:gridSpan w:val="2"/>
            <w:tcBorders>
              <w:top w:val="single" w:sz="4" w:space="0" w:color="auto"/>
              <w:left w:val="nil"/>
              <w:bottom w:val="single" w:sz="4" w:space="0" w:color="auto"/>
              <w:right w:val="single" w:sz="4" w:space="0" w:color="000000"/>
            </w:tcBorders>
            <w:shd w:val="clear" w:color="auto" w:fill="auto"/>
            <w:vAlign w:val="bottom"/>
            <w:hideMark/>
          </w:tcPr>
          <w:p w14:paraId="4CAD76A7" w14:textId="77777777" w:rsidR="004F6047" w:rsidRPr="00823F0E" w:rsidRDefault="004F6047" w:rsidP="004275C4">
            <w:pPr>
              <w:spacing w:line="240" w:lineRule="auto"/>
              <w:jc w:val="center"/>
              <w:rPr>
                <w:rFonts w:ascii="Times New Roman" w:eastAsia="Times New Roman" w:hAnsi="Times New Roman" w:cs="Times New Roman"/>
                <w:b/>
                <w:bCs/>
                <w:color w:val="000000"/>
                <w:sz w:val="16"/>
                <w:szCs w:val="16"/>
                <w:lang w:val="en-GB"/>
              </w:rPr>
            </w:pPr>
            <w:r w:rsidRPr="00823F0E">
              <w:rPr>
                <w:rFonts w:ascii="Times New Roman" w:eastAsia="Times New Roman" w:hAnsi="Times New Roman" w:cs="Times New Roman"/>
                <w:b/>
                <w:bCs/>
                <w:color w:val="000000"/>
                <w:sz w:val="16"/>
                <w:szCs w:val="16"/>
                <w:lang w:val="en-GB"/>
              </w:rPr>
              <w:t>Diff-in-Diff without Indiv. Controls</w:t>
            </w:r>
          </w:p>
        </w:tc>
        <w:tc>
          <w:tcPr>
            <w:tcW w:w="1860" w:type="dxa"/>
            <w:gridSpan w:val="2"/>
            <w:tcBorders>
              <w:top w:val="single" w:sz="4" w:space="0" w:color="auto"/>
              <w:left w:val="nil"/>
              <w:bottom w:val="single" w:sz="4" w:space="0" w:color="auto"/>
              <w:right w:val="nil"/>
            </w:tcBorders>
            <w:shd w:val="clear" w:color="auto" w:fill="auto"/>
            <w:vAlign w:val="bottom"/>
            <w:hideMark/>
          </w:tcPr>
          <w:p w14:paraId="35ADB49E" w14:textId="77777777" w:rsidR="004F6047" w:rsidRPr="00823F0E" w:rsidRDefault="004F6047" w:rsidP="004275C4">
            <w:pPr>
              <w:spacing w:line="240" w:lineRule="auto"/>
              <w:jc w:val="center"/>
              <w:rPr>
                <w:rFonts w:ascii="Times New Roman" w:eastAsia="Times New Roman" w:hAnsi="Times New Roman" w:cs="Times New Roman"/>
                <w:b/>
                <w:bCs/>
                <w:color w:val="000000"/>
                <w:sz w:val="16"/>
                <w:szCs w:val="16"/>
                <w:lang w:val="en-GB"/>
              </w:rPr>
            </w:pPr>
            <w:r w:rsidRPr="00823F0E">
              <w:rPr>
                <w:rFonts w:ascii="Times New Roman" w:eastAsia="Times New Roman" w:hAnsi="Times New Roman" w:cs="Times New Roman"/>
                <w:b/>
                <w:bCs/>
                <w:color w:val="000000"/>
                <w:sz w:val="16"/>
                <w:szCs w:val="16"/>
                <w:lang w:val="en-GB"/>
              </w:rPr>
              <w:t>Political ideology</w:t>
            </w:r>
          </w:p>
        </w:tc>
        <w:tc>
          <w:tcPr>
            <w:tcW w:w="186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63F6E3F8" w14:textId="77777777" w:rsidR="004F6047" w:rsidRPr="00823F0E" w:rsidRDefault="004F6047" w:rsidP="004275C4">
            <w:pPr>
              <w:spacing w:line="240" w:lineRule="auto"/>
              <w:jc w:val="center"/>
              <w:rPr>
                <w:rFonts w:ascii="Times New Roman" w:eastAsia="Times New Roman" w:hAnsi="Times New Roman" w:cs="Times New Roman"/>
                <w:b/>
                <w:bCs/>
                <w:color w:val="000000"/>
                <w:sz w:val="16"/>
                <w:szCs w:val="16"/>
                <w:lang w:val="en-GB"/>
              </w:rPr>
            </w:pPr>
            <w:r w:rsidRPr="00823F0E">
              <w:rPr>
                <w:rFonts w:ascii="Times New Roman" w:eastAsia="Times New Roman" w:hAnsi="Times New Roman" w:cs="Times New Roman"/>
                <w:b/>
                <w:bCs/>
                <w:color w:val="000000"/>
                <w:sz w:val="16"/>
                <w:szCs w:val="16"/>
                <w:lang w:val="en-GB"/>
              </w:rPr>
              <w:t>Gender</w:t>
            </w:r>
          </w:p>
        </w:tc>
        <w:tc>
          <w:tcPr>
            <w:tcW w:w="1860" w:type="dxa"/>
            <w:gridSpan w:val="2"/>
            <w:tcBorders>
              <w:top w:val="single" w:sz="4" w:space="0" w:color="auto"/>
              <w:left w:val="nil"/>
              <w:bottom w:val="single" w:sz="4" w:space="0" w:color="auto"/>
              <w:right w:val="nil"/>
            </w:tcBorders>
            <w:shd w:val="clear" w:color="auto" w:fill="auto"/>
            <w:vAlign w:val="bottom"/>
            <w:hideMark/>
          </w:tcPr>
          <w:p w14:paraId="11948161" w14:textId="77777777" w:rsidR="004F6047" w:rsidRPr="00823F0E" w:rsidRDefault="004F6047" w:rsidP="004275C4">
            <w:pPr>
              <w:spacing w:line="240" w:lineRule="auto"/>
              <w:jc w:val="center"/>
              <w:rPr>
                <w:rFonts w:ascii="Times New Roman" w:eastAsia="Times New Roman" w:hAnsi="Times New Roman" w:cs="Times New Roman"/>
                <w:b/>
                <w:bCs/>
                <w:color w:val="000000"/>
                <w:sz w:val="16"/>
                <w:szCs w:val="16"/>
                <w:lang w:val="en-GB"/>
              </w:rPr>
            </w:pPr>
            <w:r w:rsidRPr="00823F0E">
              <w:rPr>
                <w:rFonts w:ascii="Times New Roman" w:eastAsia="Times New Roman" w:hAnsi="Times New Roman" w:cs="Times New Roman"/>
                <w:b/>
                <w:bCs/>
                <w:color w:val="000000"/>
                <w:sz w:val="16"/>
                <w:szCs w:val="16"/>
                <w:lang w:val="en-GB"/>
              </w:rPr>
              <w:t>Age</w:t>
            </w:r>
          </w:p>
        </w:tc>
        <w:tc>
          <w:tcPr>
            <w:tcW w:w="186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09342961" w14:textId="77777777" w:rsidR="004F6047" w:rsidRPr="00823F0E" w:rsidRDefault="004F6047" w:rsidP="004275C4">
            <w:pPr>
              <w:spacing w:line="240" w:lineRule="auto"/>
              <w:jc w:val="center"/>
              <w:rPr>
                <w:rFonts w:ascii="Times New Roman" w:eastAsia="Times New Roman" w:hAnsi="Times New Roman" w:cs="Times New Roman"/>
                <w:b/>
                <w:bCs/>
                <w:color w:val="000000"/>
                <w:sz w:val="16"/>
                <w:szCs w:val="16"/>
                <w:lang w:val="en-GB"/>
              </w:rPr>
            </w:pPr>
            <w:r w:rsidRPr="00823F0E">
              <w:rPr>
                <w:rFonts w:ascii="Times New Roman" w:eastAsia="Times New Roman" w:hAnsi="Times New Roman" w:cs="Times New Roman"/>
                <w:b/>
                <w:bCs/>
                <w:color w:val="000000"/>
                <w:sz w:val="16"/>
                <w:szCs w:val="16"/>
                <w:lang w:val="en-GB"/>
              </w:rPr>
              <w:t>Education</w:t>
            </w:r>
          </w:p>
        </w:tc>
        <w:tc>
          <w:tcPr>
            <w:tcW w:w="1860" w:type="dxa"/>
            <w:gridSpan w:val="2"/>
            <w:tcBorders>
              <w:top w:val="single" w:sz="4" w:space="0" w:color="auto"/>
              <w:left w:val="nil"/>
              <w:bottom w:val="single" w:sz="4" w:space="0" w:color="auto"/>
              <w:right w:val="single" w:sz="4" w:space="0" w:color="000000"/>
            </w:tcBorders>
            <w:shd w:val="clear" w:color="auto" w:fill="auto"/>
            <w:vAlign w:val="bottom"/>
            <w:hideMark/>
          </w:tcPr>
          <w:p w14:paraId="31241820" w14:textId="77777777" w:rsidR="004F6047" w:rsidRPr="00823F0E" w:rsidRDefault="004F6047" w:rsidP="004275C4">
            <w:pPr>
              <w:spacing w:line="240" w:lineRule="auto"/>
              <w:jc w:val="center"/>
              <w:rPr>
                <w:rFonts w:ascii="Times New Roman" w:eastAsia="Times New Roman" w:hAnsi="Times New Roman" w:cs="Times New Roman"/>
                <w:b/>
                <w:bCs/>
                <w:color w:val="000000"/>
                <w:sz w:val="16"/>
                <w:szCs w:val="16"/>
                <w:lang w:val="en-GB"/>
              </w:rPr>
            </w:pPr>
            <w:r w:rsidRPr="00823F0E">
              <w:rPr>
                <w:rFonts w:ascii="Times New Roman" w:eastAsia="Times New Roman" w:hAnsi="Times New Roman" w:cs="Times New Roman"/>
                <w:b/>
                <w:bCs/>
                <w:color w:val="000000"/>
                <w:sz w:val="16"/>
                <w:szCs w:val="16"/>
                <w:lang w:val="en-GB"/>
              </w:rPr>
              <w:t>Racial background</w:t>
            </w:r>
          </w:p>
        </w:tc>
      </w:tr>
      <w:tr w:rsidR="004F6047" w:rsidRPr="00823F0E" w14:paraId="230DAB39" w14:textId="77777777" w:rsidTr="004275C4">
        <w:trPr>
          <w:trHeight w:val="360"/>
        </w:trPr>
        <w:tc>
          <w:tcPr>
            <w:tcW w:w="1560" w:type="dxa"/>
            <w:tcBorders>
              <w:top w:val="nil"/>
              <w:left w:val="nil"/>
              <w:bottom w:val="nil"/>
              <w:right w:val="nil"/>
            </w:tcBorders>
            <w:shd w:val="clear" w:color="auto" w:fill="auto"/>
            <w:vAlign w:val="center"/>
            <w:hideMark/>
          </w:tcPr>
          <w:p w14:paraId="2F6B2E8E" w14:textId="77777777" w:rsidR="004F6047" w:rsidRPr="00823F0E" w:rsidRDefault="004F6047" w:rsidP="004275C4">
            <w:pPr>
              <w:spacing w:line="240" w:lineRule="auto"/>
              <w:rPr>
                <w:rFonts w:ascii="Times New Roman" w:eastAsia="Times New Roman" w:hAnsi="Times New Roman" w:cs="Times New Roman"/>
                <w:b/>
                <w:bCs/>
                <w:color w:val="000000"/>
                <w:sz w:val="16"/>
                <w:szCs w:val="16"/>
                <w:lang w:val="en-GB"/>
              </w:rPr>
            </w:pPr>
            <w:r w:rsidRPr="00823F0E">
              <w:rPr>
                <w:rFonts w:ascii="Times New Roman" w:eastAsia="Times New Roman" w:hAnsi="Times New Roman" w:cs="Times New Roman"/>
                <w:b/>
                <w:bCs/>
                <w:color w:val="000000"/>
                <w:sz w:val="16"/>
                <w:szCs w:val="16"/>
                <w:lang w:val="en-GB"/>
              </w:rPr>
              <w:t>Variables</w:t>
            </w:r>
          </w:p>
        </w:tc>
        <w:tc>
          <w:tcPr>
            <w:tcW w:w="800" w:type="dxa"/>
            <w:tcBorders>
              <w:top w:val="nil"/>
              <w:left w:val="single" w:sz="4" w:space="0" w:color="auto"/>
              <w:bottom w:val="nil"/>
              <w:right w:val="nil"/>
            </w:tcBorders>
            <w:shd w:val="clear" w:color="auto" w:fill="auto"/>
            <w:vAlign w:val="center"/>
            <w:hideMark/>
          </w:tcPr>
          <w:p w14:paraId="3DE5C239"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Vuln. Vign.</w:t>
            </w:r>
          </w:p>
        </w:tc>
        <w:tc>
          <w:tcPr>
            <w:tcW w:w="1060" w:type="dxa"/>
            <w:tcBorders>
              <w:top w:val="nil"/>
              <w:left w:val="nil"/>
              <w:bottom w:val="nil"/>
              <w:right w:val="single" w:sz="4" w:space="0" w:color="auto"/>
            </w:tcBorders>
            <w:shd w:val="clear" w:color="auto" w:fill="auto"/>
            <w:vAlign w:val="center"/>
            <w:hideMark/>
          </w:tcPr>
          <w:p w14:paraId="3258C6DF"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Non-vuln. Vign.</w:t>
            </w:r>
          </w:p>
        </w:tc>
        <w:tc>
          <w:tcPr>
            <w:tcW w:w="800" w:type="dxa"/>
            <w:tcBorders>
              <w:top w:val="nil"/>
              <w:left w:val="nil"/>
              <w:bottom w:val="nil"/>
              <w:right w:val="nil"/>
            </w:tcBorders>
            <w:shd w:val="clear" w:color="auto" w:fill="auto"/>
            <w:vAlign w:val="center"/>
            <w:hideMark/>
          </w:tcPr>
          <w:p w14:paraId="12D21B67"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Vuln. Vign.</w:t>
            </w:r>
          </w:p>
        </w:tc>
        <w:tc>
          <w:tcPr>
            <w:tcW w:w="1060" w:type="dxa"/>
            <w:tcBorders>
              <w:top w:val="nil"/>
              <w:left w:val="nil"/>
              <w:bottom w:val="nil"/>
              <w:right w:val="nil"/>
            </w:tcBorders>
            <w:shd w:val="clear" w:color="auto" w:fill="auto"/>
            <w:vAlign w:val="center"/>
            <w:hideMark/>
          </w:tcPr>
          <w:p w14:paraId="2171EF59"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Non-vuln. Vign.</w:t>
            </w:r>
          </w:p>
        </w:tc>
        <w:tc>
          <w:tcPr>
            <w:tcW w:w="800" w:type="dxa"/>
            <w:tcBorders>
              <w:top w:val="nil"/>
              <w:left w:val="single" w:sz="4" w:space="0" w:color="auto"/>
              <w:bottom w:val="nil"/>
              <w:right w:val="nil"/>
            </w:tcBorders>
            <w:shd w:val="clear" w:color="auto" w:fill="auto"/>
            <w:vAlign w:val="center"/>
            <w:hideMark/>
          </w:tcPr>
          <w:p w14:paraId="2AF7F443"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Vuln. Vign.</w:t>
            </w:r>
          </w:p>
        </w:tc>
        <w:tc>
          <w:tcPr>
            <w:tcW w:w="1060" w:type="dxa"/>
            <w:tcBorders>
              <w:top w:val="nil"/>
              <w:left w:val="nil"/>
              <w:bottom w:val="nil"/>
              <w:right w:val="single" w:sz="4" w:space="0" w:color="auto"/>
            </w:tcBorders>
            <w:shd w:val="clear" w:color="auto" w:fill="auto"/>
            <w:vAlign w:val="center"/>
            <w:hideMark/>
          </w:tcPr>
          <w:p w14:paraId="05627A65"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Non-vuln. Vign.</w:t>
            </w:r>
          </w:p>
        </w:tc>
        <w:tc>
          <w:tcPr>
            <w:tcW w:w="800" w:type="dxa"/>
            <w:tcBorders>
              <w:top w:val="nil"/>
              <w:left w:val="nil"/>
              <w:bottom w:val="nil"/>
              <w:right w:val="nil"/>
            </w:tcBorders>
            <w:shd w:val="clear" w:color="auto" w:fill="auto"/>
            <w:vAlign w:val="center"/>
            <w:hideMark/>
          </w:tcPr>
          <w:p w14:paraId="2DFE362E"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Vuln. Vign.</w:t>
            </w:r>
          </w:p>
        </w:tc>
        <w:tc>
          <w:tcPr>
            <w:tcW w:w="1060" w:type="dxa"/>
            <w:tcBorders>
              <w:top w:val="nil"/>
              <w:left w:val="nil"/>
              <w:bottom w:val="nil"/>
              <w:right w:val="nil"/>
            </w:tcBorders>
            <w:shd w:val="clear" w:color="auto" w:fill="auto"/>
            <w:vAlign w:val="center"/>
            <w:hideMark/>
          </w:tcPr>
          <w:p w14:paraId="0C71531D"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Non-vuln. Vign.</w:t>
            </w:r>
          </w:p>
        </w:tc>
        <w:tc>
          <w:tcPr>
            <w:tcW w:w="800" w:type="dxa"/>
            <w:tcBorders>
              <w:top w:val="nil"/>
              <w:left w:val="single" w:sz="4" w:space="0" w:color="auto"/>
              <w:bottom w:val="nil"/>
              <w:right w:val="nil"/>
            </w:tcBorders>
            <w:shd w:val="clear" w:color="auto" w:fill="auto"/>
            <w:vAlign w:val="center"/>
            <w:hideMark/>
          </w:tcPr>
          <w:p w14:paraId="728E2F30"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Vuln. Vign.</w:t>
            </w:r>
          </w:p>
        </w:tc>
        <w:tc>
          <w:tcPr>
            <w:tcW w:w="1060" w:type="dxa"/>
            <w:tcBorders>
              <w:top w:val="nil"/>
              <w:left w:val="nil"/>
              <w:bottom w:val="nil"/>
              <w:right w:val="single" w:sz="4" w:space="0" w:color="auto"/>
            </w:tcBorders>
            <w:shd w:val="clear" w:color="auto" w:fill="auto"/>
            <w:vAlign w:val="center"/>
            <w:hideMark/>
          </w:tcPr>
          <w:p w14:paraId="53B5325B"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Non-vuln. Vign.</w:t>
            </w:r>
          </w:p>
        </w:tc>
        <w:tc>
          <w:tcPr>
            <w:tcW w:w="800" w:type="dxa"/>
            <w:tcBorders>
              <w:top w:val="nil"/>
              <w:left w:val="nil"/>
              <w:bottom w:val="nil"/>
              <w:right w:val="nil"/>
            </w:tcBorders>
            <w:shd w:val="clear" w:color="auto" w:fill="auto"/>
            <w:vAlign w:val="center"/>
            <w:hideMark/>
          </w:tcPr>
          <w:p w14:paraId="6959B8E1"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Vuln. Vign.</w:t>
            </w:r>
          </w:p>
        </w:tc>
        <w:tc>
          <w:tcPr>
            <w:tcW w:w="1060" w:type="dxa"/>
            <w:tcBorders>
              <w:top w:val="nil"/>
              <w:left w:val="nil"/>
              <w:bottom w:val="nil"/>
              <w:right w:val="single" w:sz="4" w:space="0" w:color="auto"/>
            </w:tcBorders>
            <w:shd w:val="clear" w:color="auto" w:fill="auto"/>
            <w:vAlign w:val="center"/>
            <w:hideMark/>
          </w:tcPr>
          <w:p w14:paraId="32167831"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Non-vuln. Vign.</w:t>
            </w:r>
          </w:p>
        </w:tc>
      </w:tr>
      <w:tr w:rsidR="004F6047" w:rsidRPr="00823F0E" w14:paraId="58EAA025" w14:textId="77777777" w:rsidTr="004275C4">
        <w:trPr>
          <w:trHeight w:val="210"/>
        </w:trPr>
        <w:tc>
          <w:tcPr>
            <w:tcW w:w="1560" w:type="dxa"/>
            <w:tcBorders>
              <w:top w:val="nil"/>
              <w:left w:val="nil"/>
              <w:bottom w:val="nil"/>
              <w:right w:val="nil"/>
            </w:tcBorders>
            <w:shd w:val="clear" w:color="auto" w:fill="auto"/>
            <w:vAlign w:val="center"/>
            <w:hideMark/>
          </w:tcPr>
          <w:p w14:paraId="5E6E5EC1"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800" w:type="dxa"/>
            <w:tcBorders>
              <w:top w:val="nil"/>
              <w:left w:val="single" w:sz="4" w:space="0" w:color="auto"/>
              <w:bottom w:val="nil"/>
              <w:right w:val="nil"/>
            </w:tcBorders>
            <w:shd w:val="clear" w:color="auto" w:fill="auto"/>
            <w:vAlign w:val="center"/>
            <w:hideMark/>
          </w:tcPr>
          <w:p w14:paraId="4B360308"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1060" w:type="dxa"/>
            <w:tcBorders>
              <w:top w:val="nil"/>
              <w:left w:val="nil"/>
              <w:bottom w:val="nil"/>
              <w:right w:val="single" w:sz="4" w:space="0" w:color="auto"/>
            </w:tcBorders>
            <w:shd w:val="clear" w:color="auto" w:fill="auto"/>
            <w:vAlign w:val="center"/>
            <w:hideMark/>
          </w:tcPr>
          <w:p w14:paraId="721F197A"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800" w:type="dxa"/>
            <w:tcBorders>
              <w:top w:val="nil"/>
              <w:left w:val="nil"/>
              <w:bottom w:val="nil"/>
              <w:right w:val="nil"/>
            </w:tcBorders>
            <w:shd w:val="clear" w:color="auto" w:fill="auto"/>
            <w:vAlign w:val="center"/>
            <w:hideMark/>
          </w:tcPr>
          <w:p w14:paraId="2E2159C7"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1060" w:type="dxa"/>
            <w:tcBorders>
              <w:top w:val="nil"/>
              <w:left w:val="nil"/>
              <w:bottom w:val="nil"/>
              <w:right w:val="nil"/>
            </w:tcBorders>
            <w:shd w:val="clear" w:color="auto" w:fill="auto"/>
            <w:vAlign w:val="center"/>
            <w:hideMark/>
          </w:tcPr>
          <w:p w14:paraId="507DF5E4"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800" w:type="dxa"/>
            <w:tcBorders>
              <w:top w:val="nil"/>
              <w:left w:val="single" w:sz="4" w:space="0" w:color="auto"/>
              <w:bottom w:val="nil"/>
              <w:right w:val="nil"/>
            </w:tcBorders>
            <w:shd w:val="clear" w:color="auto" w:fill="auto"/>
            <w:vAlign w:val="center"/>
            <w:hideMark/>
          </w:tcPr>
          <w:p w14:paraId="0B4F1A6D"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1060" w:type="dxa"/>
            <w:tcBorders>
              <w:top w:val="nil"/>
              <w:left w:val="nil"/>
              <w:bottom w:val="nil"/>
              <w:right w:val="single" w:sz="4" w:space="0" w:color="auto"/>
            </w:tcBorders>
            <w:shd w:val="clear" w:color="auto" w:fill="auto"/>
            <w:vAlign w:val="center"/>
            <w:hideMark/>
          </w:tcPr>
          <w:p w14:paraId="74B57EF7"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800" w:type="dxa"/>
            <w:tcBorders>
              <w:top w:val="nil"/>
              <w:left w:val="nil"/>
              <w:bottom w:val="nil"/>
              <w:right w:val="nil"/>
            </w:tcBorders>
            <w:shd w:val="clear" w:color="auto" w:fill="auto"/>
            <w:vAlign w:val="center"/>
            <w:hideMark/>
          </w:tcPr>
          <w:p w14:paraId="71D4D2D9"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1060" w:type="dxa"/>
            <w:tcBorders>
              <w:top w:val="nil"/>
              <w:left w:val="nil"/>
              <w:bottom w:val="nil"/>
              <w:right w:val="nil"/>
            </w:tcBorders>
            <w:shd w:val="clear" w:color="auto" w:fill="auto"/>
            <w:vAlign w:val="center"/>
            <w:hideMark/>
          </w:tcPr>
          <w:p w14:paraId="0CA9B842"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800" w:type="dxa"/>
            <w:tcBorders>
              <w:top w:val="nil"/>
              <w:left w:val="single" w:sz="4" w:space="0" w:color="auto"/>
              <w:bottom w:val="nil"/>
              <w:right w:val="nil"/>
            </w:tcBorders>
            <w:shd w:val="clear" w:color="auto" w:fill="auto"/>
            <w:vAlign w:val="center"/>
            <w:hideMark/>
          </w:tcPr>
          <w:p w14:paraId="660E8554"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1060" w:type="dxa"/>
            <w:tcBorders>
              <w:top w:val="nil"/>
              <w:left w:val="nil"/>
              <w:bottom w:val="nil"/>
              <w:right w:val="single" w:sz="4" w:space="0" w:color="auto"/>
            </w:tcBorders>
            <w:shd w:val="clear" w:color="auto" w:fill="auto"/>
            <w:vAlign w:val="center"/>
            <w:hideMark/>
          </w:tcPr>
          <w:p w14:paraId="561DE10C"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800" w:type="dxa"/>
            <w:tcBorders>
              <w:top w:val="nil"/>
              <w:left w:val="nil"/>
              <w:bottom w:val="nil"/>
              <w:right w:val="nil"/>
            </w:tcBorders>
            <w:shd w:val="clear" w:color="auto" w:fill="auto"/>
            <w:vAlign w:val="center"/>
            <w:hideMark/>
          </w:tcPr>
          <w:p w14:paraId="534F7B06"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1060" w:type="dxa"/>
            <w:tcBorders>
              <w:top w:val="nil"/>
              <w:left w:val="nil"/>
              <w:bottom w:val="nil"/>
              <w:right w:val="single" w:sz="4" w:space="0" w:color="auto"/>
            </w:tcBorders>
            <w:shd w:val="clear" w:color="auto" w:fill="auto"/>
            <w:vAlign w:val="center"/>
            <w:hideMark/>
          </w:tcPr>
          <w:p w14:paraId="2B2F8413"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r>
      <w:tr w:rsidR="004F6047" w:rsidRPr="00823F0E" w14:paraId="59129331" w14:textId="77777777" w:rsidTr="004275C4">
        <w:trPr>
          <w:trHeight w:val="210"/>
        </w:trPr>
        <w:tc>
          <w:tcPr>
            <w:tcW w:w="1560" w:type="dxa"/>
            <w:tcBorders>
              <w:top w:val="nil"/>
              <w:left w:val="nil"/>
              <w:bottom w:val="nil"/>
              <w:right w:val="nil"/>
            </w:tcBorders>
            <w:shd w:val="clear" w:color="auto" w:fill="auto"/>
            <w:vAlign w:val="center"/>
            <w:hideMark/>
          </w:tcPr>
          <w:p w14:paraId="3C0EA414" w14:textId="77777777" w:rsidR="004F6047" w:rsidRPr="00823F0E" w:rsidRDefault="004F6047" w:rsidP="004275C4">
            <w:pPr>
              <w:spacing w:line="240" w:lineRule="auto"/>
              <w:rPr>
                <w:rFonts w:ascii="Times New Roman" w:eastAsia="Times New Roman" w:hAnsi="Times New Roman" w:cs="Times New Roman"/>
                <w:color w:val="000000"/>
                <w:sz w:val="16"/>
                <w:szCs w:val="16"/>
                <w:lang w:val="en-GB"/>
              </w:rPr>
            </w:pPr>
            <w:r w:rsidRPr="00823F0E">
              <w:rPr>
                <w:rFonts w:ascii="Times New Roman" w:eastAsia="Times New Roman" w:hAnsi="Times New Roman" w:cs="Times New Roman"/>
                <w:color w:val="000000"/>
                <w:sz w:val="16"/>
                <w:szCs w:val="16"/>
                <w:lang w:val="en-GB"/>
              </w:rPr>
              <w:t>Post</w:t>
            </w:r>
          </w:p>
        </w:tc>
        <w:tc>
          <w:tcPr>
            <w:tcW w:w="800" w:type="dxa"/>
            <w:tcBorders>
              <w:top w:val="nil"/>
              <w:left w:val="single" w:sz="4" w:space="0" w:color="auto"/>
              <w:bottom w:val="nil"/>
              <w:right w:val="nil"/>
            </w:tcBorders>
            <w:shd w:val="clear" w:color="auto" w:fill="auto"/>
            <w:vAlign w:val="center"/>
            <w:hideMark/>
          </w:tcPr>
          <w:p w14:paraId="18B957AE"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0.08</w:t>
            </w:r>
          </w:p>
        </w:tc>
        <w:tc>
          <w:tcPr>
            <w:tcW w:w="1060" w:type="dxa"/>
            <w:tcBorders>
              <w:top w:val="nil"/>
              <w:left w:val="nil"/>
              <w:bottom w:val="nil"/>
              <w:right w:val="single" w:sz="4" w:space="0" w:color="auto"/>
            </w:tcBorders>
            <w:shd w:val="clear" w:color="auto" w:fill="auto"/>
            <w:vAlign w:val="center"/>
            <w:hideMark/>
          </w:tcPr>
          <w:p w14:paraId="19655B78"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0.13</w:t>
            </w:r>
          </w:p>
        </w:tc>
        <w:tc>
          <w:tcPr>
            <w:tcW w:w="800" w:type="dxa"/>
            <w:tcBorders>
              <w:top w:val="nil"/>
              <w:left w:val="nil"/>
              <w:bottom w:val="nil"/>
              <w:right w:val="nil"/>
            </w:tcBorders>
            <w:shd w:val="clear" w:color="auto" w:fill="auto"/>
            <w:vAlign w:val="center"/>
            <w:hideMark/>
          </w:tcPr>
          <w:p w14:paraId="6072D957"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0.09</w:t>
            </w:r>
          </w:p>
        </w:tc>
        <w:tc>
          <w:tcPr>
            <w:tcW w:w="1060" w:type="dxa"/>
            <w:tcBorders>
              <w:top w:val="nil"/>
              <w:left w:val="nil"/>
              <w:bottom w:val="nil"/>
              <w:right w:val="nil"/>
            </w:tcBorders>
            <w:shd w:val="clear" w:color="auto" w:fill="auto"/>
            <w:vAlign w:val="center"/>
            <w:hideMark/>
          </w:tcPr>
          <w:p w14:paraId="3108DB23"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0.21</w:t>
            </w:r>
          </w:p>
        </w:tc>
        <w:tc>
          <w:tcPr>
            <w:tcW w:w="800" w:type="dxa"/>
            <w:tcBorders>
              <w:top w:val="nil"/>
              <w:left w:val="single" w:sz="4" w:space="0" w:color="auto"/>
              <w:bottom w:val="nil"/>
              <w:right w:val="nil"/>
            </w:tcBorders>
            <w:shd w:val="clear" w:color="auto" w:fill="auto"/>
            <w:vAlign w:val="center"/>
            <w:hideMark/>
          </w:tcPr>
          <w:p w14:paraId="3BCBA335"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0.08</w:t>
            </w:r>
          </w:p>
        </w:tc>
        <w:tc>
          <w:tcPr>
            <w:tcW w:w="1060" w:type="dxa"/>
            <w:tcBorders>
              <w:top w:val="nil"/>
              <w:left w:val="nil"/>
              <w:bottom w:val="nil"/>
              <w:right w:val="single" w:sz="4" w:space="0" w:color="auto"/>
            </w:tcBorders>
            <w:shd w:val="clear" w:color="auto" w:fill="auto"/>
            <w:vAlign w:val="center"/>
            <w:hideMark/>
          </w:tcPr>
          <w:p w14:paraId="0E410BC3"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0.13</w:t>
            </w:r>
          </w:p>
        </w:tc>
        <w:tc>
          <w:tcPr>
            <w:tcW w:w="800" w:type="dxa"/>
            <w:tcBorders>
              <w:top w:val="nil"/>
              <w:left w:val="nil"/>
              <w:bottom w:val="nil"/>
              <w:right w:val="nil"/>
            </w:tcBorders>
            <w:shd w:val="clear" w:color="auto" w:fill="auto"/>
            <w:vAlign w:val="center"/>
            <w:hideMark/>
          </w:tcPr>
          <w:p w14:paraId="706CF3B4"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0.08</w:t>
            </w:r>
          </w:p>
        </w:tc>
        <w:tc>
          <w:tcPr>
            <w:tcW w:w="1060" w:type="dxa"/>
            <w:tcBorders>
              <w:top w:val="nil"/>
              <w:left w:val="nil"/>
              <w:bottom w:val="nil"/>
              <w:right w:val="nil"/>
            </w:tcBorders>
            <w:shd w:val="clear" w:color="auto" w:fill="auto"/>
            <w:vAlign w:val="center"/>
            <w:hideMark/>
          </w:tcPr>
          <w:p w14:paraId="1ECE459E"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0.13</w:t>
            </w:r>
          </w:p>
        </w:tc>
        <w:tc>
          <w:tcPr>
            <w:tcW w:w="800" w:type="dxa"/>
            <w:tcBorders>
              <w:top w:val="nil"/>
              <w:left w:val="single" w:sz="4" w:space="0" w:color="auto"/>
              <w:bottom w:val="nil"/>
              <w:right w:val="nil"/>
            </w:tcBorders>
            <w:shd w:val="clear" w:color="auto" w:fill="auto"/>
            <w:vAlign w:val="center"/>
            <w:hideMark/>
          </w:tcPr>
          <w:p w14:paraId="6A517060"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0.08</w:t>
            </w:r>
          </w:p>
        </w:tc>
        <w:tc>
          <w:tcPr>
            <w:tcW w:w="1060" w:type="dxa"/>
            <w:tcBorders>
              <w:top w:val="nil"/>
              <w:left w:val="nil"/>
              <w:bottom w:val="nil"/>
              <w:right w:val="single" w:sz="4" w:space="0" w:color="auto"/>
            </w:tcBorders>
            <w:shd w:val="clear" w:color="auto" w:fill="auto"/>
            <w:vAlign w:val="center"/>
            <w:hideMark/>
          </w:tcPr>
          <w:p w14:paraId="5150F2A2"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0.13</w:t>
            </w:r>
          </w:p>
        </w:tc>
        <w:tc>
          <w:tcPr>
            <w:tcW w:w="800" w:type="dxa"/>
            <w:tcBorders>
              <w:top w:val="nil"/>
              <w:left w:val="nil"/>
              <w:bottom w:val="nil"/>
              <w:right w:val="nil"/>
            </w:tcBorders>
            <w:shd w:val="clear" w:color="auto" w:fill="auto"/>
            <w:vAlign w:val="center"/>
            <w:hideMark/>
          </w:tcPr>
          <w:p w14:paraId="29790FF0"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0.08</w:t>
            </w:r>
          </w:p>
        </w:tc>
        <w:tc>
          <w:tcPr>
            <w:tcW w:w="1060" w:type="dxa"/>
            <w:tcBorders>
              <w:top w:val="nil"/>
              <w:left w:val="nil"/>
              <w:bottom w:val="nil"/>
              <w:right w:val="single" w:sz="4" w:space="0" w:color="auto"/>
            </w:tcBorders>
            <w:shd w:val="clear" w:color="auto" w:fill="auto"/>
            <w:vAlign w:val="center"/>
            <w:hideMark/>
          </w:tcPr>
          <w:p w14:paraId="246530EC"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0.13</w:t>
            </w:r>
          </w:p>
        </w:tc>
      </w:tr>
      <w:tr w:rsidR="004F6047" w:rsidRPr="00823F0E" w14:paraId="170FFA87" w14:textId="77777777" w:rsidTr="004275C4">
        <w:trPr>
          <w:trHeight w:val="210"/>
        </w:trPr>
        <w:tc>
          <w:tcPr>
            <w:tcW w:w="1560" w:type="dxa"/>
            <w:tcBorders>
              <w:top w:val="nil"/>
              <w:left w:val="nil"/>
              <w:bottom w:val="nil"/>
              <w:right w:val="nil"/>
            </w:tcBorders>
            <w:shd w:val="clear" w:color="auto" w:fill="auto"/>
            <w:vAlign w:val="center"/>
            <w:hideMark/>
          </w:tcPr>
          <w:p w14:paraId="38A5A740"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800" w:type="dxa"/>
            <w:tcBorders>
              <w:top w:val="nil"/>
              <w:left w:val="single" w:sz="4" w:space="0" w:color="auto"/>
              <w:bottom w:val="nil"/>
              <w:right w:val="nil"/>
            </w:tcBorders>
            <w:shd w:val="clear" w:color="auto" w:fill="auto"/>
            <w:vAlign w:val="center"/>
            <w:hideMark/>
          </w:tcPr>
          <w:p w14:paraId="460E2408"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-0.12</w:t>
            </w:r>
          </w:p>
        </w:tc>
        <w:tc>
          <w:tcPr>
            <w:tcW w:w="1060" w:type="dxa"/>
            <w:tcBorders>
              <w:top w:val="nil"/>
              <w:left w:val="nil"/>
              <w:bottom w:val="nil"/>
              <w:right w:val="single" w:sz="4" w:space="0" w:color="auto"/>
            </w:tcBorders>
            <w:shd w:val="clear" w:color="auto" w:fill="auto"/>
            <w:vAlign w:val="center"/>
            <w:hideMark/>
          </w:tcPr>
          <w:p w14:paraId="27892252"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-0.15</w:t>
            </w:r>
          </w:p>
        </w:tc>
        <w:tc>
          <w:tcPr>
            <w:tcW w:w="800" w:type="dxa"/>
            <w:tcBorders>
              <w:top w:val="nil"/>
              <w:left w:val="nil"/>
              <w:bottom w:val="nil"/>
              <w:right w:val="nil"/>
            </w:tcBorders>
            <w:shd w:val="clear" w:color="auto" w:fill="auto"/>
            <w:vAlign w:val="center"/>
            <w:hideMark/>
          </w:tcPr>
          <w:p w14:paraId="52F66E58"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-0.14</w:t>
            </w:r>
          </w:p>
        </w:tc>
        <w:tc>
          <w:tcPr>
            <w:tcW w:w="1060" w:type="dxa"/>
            <w:tcBorders>
              <w:top w:val="nil"/>
              <w:left w:val="nil"/>
              <w:bottom w:val="nil"/>
              <w:right w:val="nil"/>
            </w:tcBorders>
            <w:shd w:val="clear" w:color="auto" w:fill="auto"/>
            <w:vAlign w:val="center"/>
            <w:hideMark/>
          </w:tcPr>
          <w:p w14:paraId="52F3F58B"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-0.17</w:t>
            </w:r>
          </w:p>
        </w:tc>
        <w:tc>
          <w:tcPr>
            <w:tcW w:w="800" w:type="dxa"/>
            <w:tcBorders>
              <w:top w:val="nil"/>
              <w:left w:val="single" w:sz="4" w:space="0" w:color="auto"/>
              <w:bottom w:val="nil"/>
              <w:right w:val="nil"/>
            </w:tcBorders>
            <w:shd w:val="clear" w:color="auto" w:fill="auto"/>
            <w:vAlign w:val="center"/>
            <w:hideMark/>
          </w:tcPr>
          <w:p w14:paraId="741FAB96"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-0.12</w:t>
            </w:r>
          </w:p>
        </w:tc>
        <w:tc>
          <w:tcPr>
            <w:tcW w:w="1060" w:type="dxa"/>
            <w:tcBorders>
              <w:top w:val="nil"/>
              <w:left w:val="nil"/>
              <w:bottom w:val="nil"/>
              <w:right w:val="single" w:sz="4" w:space="0" w:color="auto"/>
            </w:tcBorders>
            <w:shd w:val="clear" w:color="auto" w:fill="auto"/>
            <w:vAlign w:val="center"/>
            <w:hideMark/>
          </w:tcPr>
          <w:p w14:paraId="7E068E60"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-0.15</w:t>
            </w:r>
          </w:p>
        </w:tc>
        <w:tc>
          <w:tcPr>
            <w:tcW w:w="800" w:type="dxa"/>
            <w:tcBorders>
              <w:top w:val="nil"/>
              <w:left w:val="nil"/>
              <w:bottom w:val="nil"/>
              <w:right w:val="nil"/>
            </w:tcBorders>
            <w:shd w:val="clear" w:color="auto" w:fill="auto"/>
            <w:vAlign w:val="center"/>
            <w:hideMark/>
          </w:tcPr>
          <w:p w14:paraId="5C9106DD"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-0.12</w:t>
            </w:r>
          </w:p>
        </w:tc>
        <w:tc>
          <w:tcPr>
            <w:tcW w:w="1060" w:type="dxa"/>
            <w:tcBorders>
              <w:top w:val="nil"/>
              <w:left w:val="nil"/>
              <w:bottom w:val="nil"/>
              <w:right w:val="nil"/>
            </w:tcBorders>
            <w:shd w:val="clear" w:color="auto" w:fill="auto"/>
            <w:vAlign w:val="center"/>
            <w:hideMark/>
          </w:tcPr>
          <w:p w14:paraId="42C12E37"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-0.15</w:t>
            </w:r>
          </w:p>
        </w:tc>
        <w:tc>
          <w:tcPr>
            <w:tcW w:w="800" w:type="dxa"/>
            <w:tcBorders>
              <w:top w:val="nil"/>
              <w:left w:val="single" w:sz="4" w:space="0" w:color="auto"/>
              <w:bottom w:val="nil"/>
              <w:right w:val="nil"/>
            </w:tcBorders>
            <w:shd w:val="clear" w:color="auto" w:fill="auto"/>
            <w:vAlign w:val="center"/>
            <w:hideMark/>
          </w:tcPr>
          <w:p w14:paraId="0816DD55"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-0.12</w:t>
            </w:r>
          </w:p>
        </w:tc>
        <w:tc>
          <w:tcPr>
            <w:tcW w:w="1060" w:type="dxa"/>
            <w:tcBorders>
              <w:top w:val="nil"/>
              <w:left w:val="nil"/>
              <w:bottom w:val="nil"/>
              <w:right w:val="single" w:sz="4" w:space="0" w:color="auto"/>
            </w:tcBorders>
            <w:shd w:val="clear" w:color="auto" w:fill="auto"/>
            <w:vAlign w:val="center"/>
            <w:hideMark/>
          </w:tcPr>
          <w:p w14:paraId="7035C830"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-0.15</w:t>
            </w:r>
          </w:p>
        </w:tc>
        <w:tc>
          <w:tcPr>
            <w:tcW w:w="800" w:type="dxa"/>
            <w:tcBorders>
              <w:top w:val="nil"/>
              <w:left w:val="nil"/>
              <w:bottom w:val="nil"/>
              <w:right w:val="nil"/>
            </w:tcBorders>
            <w:shd w:val="clear" w:color="auto" w:fill="auto"/>
            <w:vAlign w:val="center"/>
            <w:hideMark/>
          </w:tcPr>
          <w:p w14:paraId="5A4DD01F"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-0.12</w:t>
            </w:r>
          </w:p>
        </w:tc>
        <w:tc>
          <w:tcPr>
            <w:tcW w:w="1060" w:type="dxa"/>
            <w:tcBorders>
              <w:top w:val="nil"/>
              <w:left w:val="nil"/>
              <w:bottom w:val="nil"/>
              <w:right w:val="single" w:sz="4" w:space="0" w:color="auto"/>
            </w:tcBorders>
            <w:shd w:val="clear" w:color="auto" w:fill="auto"/>
            <w:vAlign w:val="center"/>
            <w:hideMark/>
          </w:tcPr>
          <w:p w14:paraId="76362AAC"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-0.15</w:t>
            </w:r>
          </w:p>
        </w:tc>
      </w:tr>
      <w:tr w:rsidR="004F6047" w:rsidRPr="00823F0E" w14:paraId="62129B2E" w14:textId="77777777" w:rsidTr="004275C4">
        <w:trPr>
          <w:trHeight w:val="210"/>
        </w:trPr>
        <w:tc>
          <w:tcPr>
            <w:tcW w:w="1560" w:type="dxa"/>
            <w:tcBorders>
              <w:top w:val="nil"/>
              <w:left w:val="nil"/>
              <w:bottom w:val="nil"/>
              <w:right w:val="nil"/>
            </w:tcBorders>
            <w:shd w:val="clear" w:color="auto" w:fill="auto"/>
            <w:vAlign w:val="center"/>
            <w:hideMark/>
          </w:tcPr>
          <w:p w14:paraId="5B0AD233" w14:textId="77777777" w:rsidR="004F6047" w:rsidRPr="00823F0E" w:rsidRDefault="004F6047" w:rsidP="004275C4">
            <w:pPr>
              <w:spacing w:line="240" w:lineRule="auto"/>
              <w:rPr>
                <w:rFonts w:ascii="Times New Roman" w:eastAsia="Times New Roman" w:hAnsi="Times New Roman" w:cs="Times New Roman"/>
                <w:color w:val="000000"/>
                <w:sz w:val="16"/>
                <w:szCs w:val="16"/>
                <w:lang w:val="en-GB"/>
              </w:rPr>
            </w:pPr>
            <w:r w:rsidRPr="00823F0E">
              <w:rPr>
                <w:rFonts w:ascii="Times New Roman" w:eastAsia="Times New Roman" w:hAnsi="Times New Roman" w:cs="Times New Roman"/>
                <w:color w:val="000000"/>
                <w:sz w:val="16"/>
                <w:szCs w:val="16"/>
                <w:lang w:val="en-GB"/>
              </w:rPr>
              <w:t>Treatment</w:t>
            </w:r>
          </w:p>
        </w:tc>
        <w:tc>
          <w:tcPr>
            <w:tcW w:w="800" w:type="dxa"/>
            <w:tcBorders>
              <w:top w:val="nil"/>
              <w:left w:val="single" w:sz="4" w:space="0" w:color="auto"/>
              <w:bottom w:val="nil"/>
              <w:right w:val="nil"/>
            </w:tcBorders>
            <w:shd w:val="clear" w:color="auto" w:fill="auto"/>
            <w:vAlign w:val="center"/>
            <w:hideMark/>
          </w:tcPr>
          <w:p w14:paraId="492EE178"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0.06</w:t>
            </w:r>
          </w:p>
        </w:tc>
        <w:tc>
          <w:tcPr>
            <w:tcW w:w="1060" w:type="dxa"/>
            <w:tcBorders>
              <w:top w:val="nil"/>
              <w:left w:val="nil"/>
              <w:bottom w:val="nil"/>
              <w:right w:val="single" w:sz="4" w:space="0" w:color="auto"/>
            </w:tcBorders>
            <w:shd w:val="clear" w:color="auto" w:fill="auto"/>
            <w:vAlign w:val="center"/>
            <w:hideMark/>
          </w:tcPr>
          <w:p w14:paraId="268C847F"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-0.19</w:t>
            </w:r>
          </w:p>
        </w:tc>
        <w:tc>
          <w:tcPr>
            <w:tcW w:w="800" w:type="dxa"/>
            <w:tcBorders>
              <w:top w:val="nil"/>
              <w:left w:val="nil"/>
              <w:bottom w:val="nil"/>
              <w:right w:val="nil"/>
            </w:tcBorders>
            <w:shd w:val="clear" w:color="auto" w:fill="auto"/>
            <w:vAlign w:val="center"/>
            <w:hideMark/>
          </w:tcPr>
          <w:p w14:paraId="77C3D60C"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0.30**</w:t>
            </w:r>
          </w:p>
        </w:tc>
        <w:tc>
          <w:tcPr>
            <w:tcW w:w="1060" w:type="dxa"/>
            <w:tcBorders>
              <w:top w:val="nil"/>
              <w:left w:val="nil"/>
              <w:bottom w:val="nil"/>
              <w:right w:val="nil"/>
            </w:tcBorders>
            <w:shd w:val="clear" w:color="auto" w:fill="auto"/>
            <w:vAlign w:val="center"/>
            <w:hideMark/>
          </w:tcPr>
          <w:p w14:paraId="2EF7895D"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0.05</w:t>
            </w:r>
          </w:p>
        </w:tc>
        <w:tc>
          <w:tcPr>
            <w:tcW w:w="800" w:type="dxa"/>
            <w:tcBorders>
              <w:top w:val="nil"/>
              <w:left w:val="single" w:sz="4" w:space="0" w:color="auto"/>
              <w:bottom w:val="nil"/>
              <w:right w:val="nil"/>
            </w:tcBorders>
            <w:shd w:val="clear" w:color="auto" w:fill="auto"/>
            <w:vAlign w:val="center"/>
            <w:hideMark/>
          </w:tcPr>
          <w:p w14:paraId="695D8A20"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0.06</w:t>
            </w:r>
          </w:p>
        </w:tc>
        <w:tc>
          <w:tcPr>
            <w:tcW w:w="1060" w:type="dxa"/>
            <w:tcBorders>
              <w:top w:val="nil"/>
              <w:left w:val="nil"/>
              <w:bottom w:val="nil"/>
              <w:right w:val="single" w:sz="4" w:space="0" w:color="auto"/>
            </w:tcBorders>
            <w:shd w:val="clear" w:color="auto" w:fill="auto"/>
            <w:vAlign w:val="center"/>
            <w:hideMark/>
          </w:tcPr>
          <w:p w14:paraId="4488E98E"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-0.19</w:t>
            </w:r>
          </w:p>
        </w:tc>
        <w:tc>
          <w:tcPr>
            <w:tcW w:w="800" w:type="dxa"/>
            <w:tcBorders>
              <w:top w:val="nil"/>
              <w:left w:val="nil"/>
              <w:bottom w:val="nil"/>
              <w:right w:val="nil"/>
            </w:tcBorders>
            <w:shd w:val="clear" w:color="auto" w:fill="auto"/>
            <w:vAlign w:val="center"/>
            <w:hideMark/>
          </w:tcPr>
          <w:p w14:paraId="5374D70F"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0.06</w:t>
            </w:r>
          </w:p>
        </w:tc>
        <w:tc>
          <w:tcPr>
            <w:tcW w:w="1060" w:type="dxa"/>
            <w:tcBorders>
              <w:top w:val="nil"/>
              <w:left w:val="nil"/>
              <w:bottom w:val="nil"/>
              <w:right w:val="nil"/>
            </w:tcBorders>
            <w:shd w:val="clear" w:color="auto" w:fill="auto"/>
            <w:vAlign w:val="center"/>
            <w:hideMark/>
          </w:tcPr>
          <w:p w14:paraId="446B388F"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-0.19</w:t>
            </w:r>
          </w:p>
        </w:tc>
        <w:tc>
          <w:tcPr>
            <w:tcW w:w="800" w:type="dxa"/>
            <w:tcBorders>
              <w:top w:val="nil"/>
              <w:left w:val="single" w:sz="4" w:space="0" w:color="auto"/>
              <w:bottom w:val="nil"/>
              <w:right w:val="nil"/>
            </w:tcBorders>
            <w:shd w:val="clear" w:color="auto" w:fill="auto"/>
            <w:vAlign w:val="center"/>
            <w:hideMark/>
          </w:tcPr>
          <w:p w14:paraId="6065A52E"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0.06</w:t>
            </w:r>
          </w:p>
        </w:tc>
        <w:tc>
          <w:tcPr>
            <w:tcW w:w="1060" w:type="dxa"/>
            <w:tcBorders>
              <w:top w:val="nil"/>
              <w:left w:val="nil"/>
              <w:bottom w:val="nil"/>
              <w:right w:val="single" w:sz="4" w:space="0" w:color="auto"/>
            </w:tcBorders>
            <w:shd w:val="clear" w:color="auto" w:fill="auto"/>
            <w:vAlign w:val="center"/>
            <w:hideMark/>
          </w:tcPr>
          <w:p w14:paraId="367ED0BE"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-0.19</w:t>
            </w:r>
          </w:p>
        </w:tc>
        <w:tc>
          <w:tcPr>
            <w:tcW w:w="800" w:type="dxa"/>
            <w:tcBorders>
              <w:top w:val="nil"/>
              <w:left w:val="nil"/>
              <w:bottom w:val="nil"/>
              <w:right w:val="nil"/>
            </w:tcBorders>
            <w:shd w:val="clear" w:color="auto" w:fill="auto"/>
            <w:vAlign w:val="center"/>
            <w:hideMark/>
          </w:tcPr>
          <w:p w14:paraId="3A1AEC9B"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0.05</w:t>
            </w:r>
          </w:p>
        </w:tc>
        <w:tc>
          <w:tcPr>
            <w:tcW w:w="1060" w:type="dxa"/>
            <w:tcBorders>
              <w:top w:val="nil"/>
              <w:left w:val="nil"/>
              <w:bottom w:val="nil"/>
              <w:right w:val="single" w:sz="4" w:space="0" w:color="auto"/>
            </w:tcBorders>
            <w:shd w:val="clear" w:color="auto" w:fill="auto"/>
            <w:vAlign w:val="center"/>
            <w:hideMark/>
          </w:tcPr>
          <w:p w14:paraId="35F3B925"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-0.21</w:t>
            </w:r>
          </w:p>
        </w:tc>
      </w:tr>
      <w:tr w:rsidR="004F6047" w:rsidRPr="00823F0E" w14:paraId="5E6E0B16" w14:textId="77777777" w:rsidTr="004275C4">
        <w:trPr>
          <w:trHeight w:val="210"/>
        </w:trPr>
        <w:tc>
          <w:tcPr>
            <w:tcW w:w="1560" w:type="dxa"/>
            <w:tcBorders>
              <w:top w:val="nil"/>
              <w:left w:val="nil"/>
              <w:bottom w:val="nil"/>
              <w:right w:val="nil"/>
            </w:tcBorders>
            <w:shd w:val="clear" w:color="auto" w:fill="auto"/>
            <w:vAlign w:val="center"/>
            <w:hideMark/>
          </w:tcPr>
          <w:p w14:paraId="7ED80C46"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800" w:type="dxa"/>
            <w:tcBorders>
              <w:top w:val="nil"/>
              <w:left w:val="single" w:sz="4" w:space="0" w:color="auto"/>
              <w:bottom w:val="nil"/>
              <w:right w:val="nil"/>
            </w:tcBorders>
            <w:shd w:val="clear" w:color="auto" w:fill="auto"/>
            <w:vAlign w:val="center"/>
            <w:hideMark/>
          </w:tcPr>
          <w:p w14:paraId="415BCE18"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-0.12</w:t>
            </w:r>
          </w:p>
        </w:tc>
        <w:tc>
          <w:tcPr>
            <w:tcW w:w="1060" w:type="dxa"/>
            <w:tcBorders>
              <w:top w:val="nil"/>
              <w:left w:val="nil"/>
              <w:bottom w:val="nil"/>
              <w:right w:val="single" w:sz="4" w:space="0" w:color="auto"/>
            </w:tcBorders>
            <w:shd w:val="clear" w:color="auto" w:fill="auto"/>
            <w:vAlign w:val="center"/>
            <w:hideMark/>
          </w:tcPr>
          <w:p w14:paraId="79FE4183"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-0.14</w:t>
            </w:r>
          </w:p>
        </w:tc>
        <w:tc>
          <w:tcPr>
            <w:tcW w:w="800" w:type="dxa"/>
            <w:tcBorders>
              <w:top w:val="nil"/>
              <w:left w:val="nil"/>
              <w:bottom w:val="nil"/>
              <w:right w:val="nil"/>
            </w:tcBorders>
            <w:shd w:val="clear" w:color="auto" w:fill="auto"/>
            <w:vAlign w:val="center"/>
            <w:hideMark/>
          </w:tcPr>
          <w:p w14:paraId="2A2433C8"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-0.13</w:t>
            </w:r>
          </w:p>
        </w:tc>
        <w:tc>
          <w:tcPr>
            <w:tcW w:w="1060" w:type="dxa"/>
            <w:tcBorders>
              <w:top w:val="nil"/>
              <w:left w:val="nil"/>
              <w:bottom w:val="nil"/>
              <w:right w:val="nil"/>
            </w:tcBorders>
            <w:shd w:val="clear" w:color="auto" w:fill="auto"/>
            <w:vAlign w:val="center"/>
            <w:hideMark/>
          </w:tcPr>
          <w:p w14:paraId="49E3366E"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-0.17</w:t>
            </w:r>
          </w:p>
        </w:tc>
        <w:tc>
          <w:tcPr>
            <w:tcW w:w="800" w:type="dxa"/>
            <w:tcBorders>
              <w:top w:val="nil"/>
              <w:left w:val="single" w:sz="4" w:space="0" w:color="auto"/>
              <w:bottom w:val="nil"/>
              <w:right w:val="nil"/>
            </w:tcBorders>
            <w:shd w:val="clear" w:color="auto" w:fill="auto"/>
            <w:vAlign w:val="center"/>
            <w:hideMark/>
          </w:tcPr>
          <w:p w14:paraId="2CABEB56"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-0.12</w:t>
            </w:r>
          </w:p>
        </w:tc>
        <w:tc>
          <w:tcPr>
            <w:tcW w:w="1060" w:type="dxa"/>
            <w:tcBorders>
              <w:top w:val="nil"/>
              <w:left w:val="nil"/>
              <w:bottom w:val="nil"/>
              <w:right w:val="single" w:sz="4" w:space="0" w:color="auto"/>
            </w:tcBorders>
            <w:shd w:val="clear" w:color="auto" w:fill="auto"/>
            <w:vAlign w:val="center"/>
            <w:hideMark/>
          </w:tcPr>
          <w:p w14:paraId="5A6FFFC2"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-0.14</w:t>
            </w:r>
          </w:p>
        </w:tc>
        <w:tc>
          <w:tcPr>
            <w:tcW w:w="800" w:type="dxa"/>
            <w:tcBorders>
              <w:top w:val="nil"/>
              <w:left w:val="nil"/>
              <w:bottom w:val="nil"/>
              <w:right w:val="nil"/>
            </w:tcBorders>
            <w:shd w:val="clear" w:color="auto" w:fill="auto"/>
            <w:vAlign w:val="center"/>
            <w:hideMark/>
          </w:tcPr>
          <w:p w14:paraId="15B39430"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-0.12</w:t>
            </w:r>
          </w:p>
        </w:tc>
        <w:tc>
          <w:tcPr>
            <w:tcW w:w="1060" w:type="dxa"/>
            <w:tcBorders>
              <w:top w:val="nil"/>
              <w:left w:val="nil"/>
              <w:bottom w:val="nil"/>
              <w:right w:val="nil"/>
            </w:tcBorders>
            <w:shd w:val="clear" w:color="auto" w:fill="auto"/>
            <w:vAlign w:val="center"/>
            <w:hideMark/>
          </w:tcPr>
          <w:p w14:paraId="2548BFB2"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-0.14</w:t>
            </w:r>
          </w:p>
        </w:tc>
        <w:tc>
          <w:tcPr>
            <w:tcW w:w="800" w:type="dxa"/>
            <w:tcBorders>
              <w:top w:val="nil"/>
              <w:left w:val="single" w:sz="4" w:space="0" w:color="auto"/>
              <w:bottom w:val="nil"/>
              <w:right w:val="nil"/>
            </w:tcBorders>
            <w:shd w:val="clear" w:color="auto" w:fill="auto"/>
            <w:vAlign w:val="center"/>
            <w:hideMark/>
          </w:tcPr>
          <w:p w14:paraId="72EEC35D"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-0.12</w:t>
            </w:r>
          </w:p>
        </w:tc>
        <w:tc>
          <w:tcPr>
            <w:tcW w:w="1060" w:type="dxa"/>
            <w:tcBorders>
              <w:top w:val="nil"/>
              <w:left w:val="nil"/>
              <w:bottom w:val="nil"/>
              <w:right w:val="single" w:sz="4" w:space="0" w:color="auto"/>
            </w:tcBorders>
            <w:shd w:val="clear" w:color="auto" w:fill="auto"/>
            <w:vAlign w:val="center"/>
            <w:hideMark/>
          </w:tcPr>
          <w:p w14:paraId="4CC9AD5D"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-0.14</w:t>
            </w:r>
          </w:p>
        </w:tc>
        <w:tc>
          <w:tcPr>
            <w:tcW w:w="800" w:type="dxa"/>
            <w:tcBorders>
              <w:top w:val="nil"/>
              <w:left w:val="nil"/>
              <w:bottom w:val="nil"/>
              <w:right w:val="nil"/>
            </w:tcBorders>
            <w:shd w:val="clear" w:color="auto" w:fill="auto"/>
            <w:vAlign w:val="center"/>
            <w:hideMark/>
          </w:tcPr>
          <w:p w14:paraId="700C95E2"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-0.12</w:t>
            </w:r>
          </w:p>
        </w:tc>
        <w:tc>
          <w:tcPr>
            <w:tcW w:w="1060" w:type="dxa"/>
            <w:tcBorders>
              <w:top w:val="nil"/>
              <w:left w:val="nil"/>
              <w:bottom w:val="nil"/>
              <w:right w:val="single" w:sz="4" w:space="0" w:color="auto"/>
            </w:tcBorders>
            <w:shd w:val="clear" w:color="auto" w:fill="auto"/>
            <w:vAlign w:val="center"/>
            <w:hideMark/>
          </w:tcPr>
          <w:p w14:paraId="2DDEFBC9"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-0.14</w:t>
            </w:r>
          </w:p>
        </w:tc>
      </w:tr>
      <w:tr w:rsidR="004F6047" w:rsidRPr="00823F0E" w14:paraId="4A404E6D" w14:textId="77777777" w:rsidTr="004275C4">
        <w:trPr>
          <w:trHeight w:val="210"/>
        </w:trPr>
        <w:tc>
          <w:tcPr>
            <w:tcW w:w="1560" w:type="dxa"/>
            <w:vMerge w:val="restart"/>
            <w:tcBorders>
              <w:top w:val="nil"/>
              <w:left w:val="nil"/>
              <w:bottom w:val="nil"/>
              <w:right w:val="nil"/>
            </w:tcBorders>
            <w:shd w:val="clear" w:color="auto" w:fill="auto"/>
            <w:vAlign w:val="center"/>
            <w:hideMark/>
          </w:tcPr>
          <w:p w14:paraId="3EAC2641" w14:textId="77777777" w:rsidR="004F6047" w:rsidRPr="00823F0E" w:rsidRDefault="004F6047" w:rsidP="004275C4">
            <w:pPr>
              <w:spacing w:line="240" w:lineRule="auto"/>
              <w:rPr>
                <w:rFonts w:ascii="Times New Roman" w:eastAsia="Times New Roman" w:hAnsi="Times New Roman" w:cs="Times New Roman"/>
                <w:color w:val="000000"/>
                <w:sz w:val="16"/>
                <w:szCs w:val="16"/>
                <w:lang w:val="en-GB"/>
              </w:rPr>
            </w:pPr>
            <w:r w:rsidRPr="00823F0E">
              <w:rPr>
                <w:rFonts w:ascii="Times New Roman" w:eastAsia="Times New Roman" w:hAnsi="Times New Roman" w:cs="Times New Roman"/>
                <w:color w:val="000000"/>
                <w:sz w:val="16"/>
                <w:szCs w:val="16"/>
                <w:lang w:val="en-GB"/>
              </w:rPr>
              <w:t>Post x Treatment</w:t>
            </w:r>
          </w:p>
        </w:tc>
        <w:tc>
          <w:tcPr>
            <w:tcW w:w="800" w:type="dxa"/>
            <w:tcBorders>
              <w:top w:val="nil"/>
              <w:left w:val="single" w:sz="4" w:space="0" w:color="auto"/>
              <w:bottom w:val="nil"/>
              <w:right w:val="nil"/>
            </w:tcBorders>
            <w:shd w:val="clear" w:color="auto" w:fill="auto"/>
            <w:vAlign w:val="center"/>
            <w:hideMark/>
          </w:tcPr>
          <w:p w14:paraId="6D446E97"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0.77***</w:t>
            </w:r>
          </w:p>
        </w:tc>
        <w:tc>
          <w:tcPr>
            <w:tcW w:w="1060" w:type="dxa"/>
            <w:tcBorders>
              <w:top w:val="nil"/>
              <w:left w:val="nil"/>
              <w:bottom w:val="nil"/>
              <w:right w:val="single" w:sz="4" w:space="0" w:color="auto"/>
            </w:tcBorders>
            <w:shd w:val="clear" w:color="auto" w:fill="auto"/>
            <w:vAlign w:val="center"/>
            <w:hideMark/>
          </w:tcPr>
          <w:p w14:paraId="75539508"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-0.02</w:t>
            </w:r>
          </w:p>
        </w:tc>
        <w:tc>
          <w:tcPr>
            <w:tcW w:w="800" w:type="dxa"/>
            <w:tcBorders>
              <w:top w:val="nil"/>
              <w:left w:val="nil"/>
              <w:bottom w:val="nil"/>
              <w:right w:val="nil"/>
            </w:tcBorders>
            <w:shd w:val="clear" w:color="auto" w:fill="auto"/>
            <w:vAlign w:val="center"/>
            <w:hideMark/>
          </w:tcPr>
          <w:p w14:paraId="22894F9D"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0.67***</w:t>
            </w:r>
          </w:p>
        </w:tc>
        <w:tc>
          <w:tcPr>
            <w:tcW w:w="1060" w:type="dxa"/>
            <w:tcBorders>
              <w:top w:val="nil"/>
              <w:left w:val="nil"/>
              <w:bottom w:val="nil"/>
              <w:right w:val="nil"/>
            </w:tcBorders>
            <w:shd w:val="clear" w:color="auto" w:fill="auto"/>
            <w:vAlign w:val="center"/>
            <w:hideMark/>
          </w:tcPr>
          <w:p w14:paraId="08C00FAF"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w:t>
            </w:r>
          </w:p>
        </w:tc>
        <w:tc>
          <w:tcPr>
            <w:tcW w:w="800" w:type="dxa"/>
            <w:tcBorders>
              <w:top w:val="nil"/>
              <w:left w:val="single" w:sz="4" w:space="0" w:color="auto"/>
              <w:bottom w:val="nil"/>
              <w:right w:val="nil"/>
            </w:tcBorders>
            <w:shd w:val="clear" w:color="auto" w:fill="auto"/>
            <w:vAlign w:val="center"/>
            <w:hideMark/>
          </w:tcPr>
          <w:p w14:paraId="4B26514A"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0.77***</w:t>
            </w:r>
          </w:p>
        </w:tc>
        <w:tc>
          <w:tcPr>
            <w:tcW w:w="1060" w:type="dxa"/>
            <w:tcBorders>
              <w:top w:val="nil"/>
              <w:left w:val="nil"/>
              <w:bottom w:val="nil"/>
              <w:right w:val="single" w:sz="4" w:space="0" w:color="auto"/>
            </w:tcBorders>
            <w:shd w:val="clear" w:color="auto" w:fill="auto"/>
            <w:vAlign w:val="center"/>
            <w:hideMark/>
          </w:tcPr>
          <w:p w14:paraId="18095DE0"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-0.02</w:t>
            </w:r>
          </w:p>
        </w:tc>
        <w:tc>
          <w:tcPr>
            <w:tcW w:w="800" w:type="dxa"/>
            <w:tcBorders>
              <w:top w:val="nil"/>
              <w:left w:val="nil"/>
              <w:bottom w:val="nil"/>
              <w:right w:val="nil"/>
            </w:tcBorders>
            <w:shd w:val="clear" w:color="auto" w:fill="auto"/>
            <w:vAlign w:val="center"/>
            <w:hideMark/>
          </w:tcPr>
          <w:p w14:paraId="3A63139F"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0.77***</w:t>
            </w:r>
          </w:p>
        </w:tc>
        <w:tc>
          <w:tcPr>
            <w:tcW w:w="1060" w:type="dxa"/>
            <w:tcBorders>
              <w:top w:val="nil"/>
              <w:left w:val="nil"/>
              <w:bottom w:val="nil"/>
              <w:right w:val="nil"/>
            </w:tcBorders>
            <w:shd w:val="clear" w:color="auto" w:fill="auto"/>
            <w:vAlign w:val="center"/>
            <w:hideMark/>
          </w:tcPr>
          <w:p w14:paraId="05F48BEA"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-0.02</w:t>
            </w:r>
          </w:p>
        </w:tc>
        <w:tc>
          <w:tcPr>
            <w:tcW w:w="800" w:type="dxa"/>
            <w:tcBorders>
              <w:top w:val="nil"/>
              <w:left w:val="single" w:sz="4" w:space="0" w:color="auto"/>
              <w:bottom w:val="nil"/>
              <w:right w:val="nil"/>
            </w:tcBorders>
            <w:shd w:val="clear" w:color="auto" w:fill="auto"/>
            <w:vAlign w:val="center"/>
            <w:hideMark/>
          </w:tcPr>
          <w:p w14:paraId="11A8389F"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0.77***</w:t>
            </w:r>
          </w:p>
        </w:tc>
        <w:tc>
          <w:tcPr>
            <w:tcW w:w="1060" w:type="dxa"/>
            <w:tcBorders>
              <w:top w:val="nil"/>
              <w:left w:val="nil"/>
              <w:bottom w:val="nil"/>
              <w:right w:val="single" w:sz="4" w:space="0" w:color="auto"/>
            </w:tcBorders>
            <w:shd w:val="clear" w:color="auto" w:fill="auto"/>
            <w:vAlign w:val="center"/>
            <w:hideMark/>
          </w:tcPr>
          <w:p w14:paraId="7D90F078"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-0.02</w:t>
            </w:r>
          </w:p>
        </w:tc>
        <w:tc>
          <w:tcPr>
            <w:tcW w:w="800" w:type="dxa"/>
            <w:tcBorders>
              <w:top w:val="nil"/>
              <w:left w:val="nil"/>
              <w:bottom w:val="nil"/>
              <w:right w:val="nil"/>
            </w:tcBorders>
            <w:shd w:val="clear" w:color="auto" w:fill="auto"/>
            <w:vAlign w:val="center"/>
            <w:hideMark/>
          </w:tcPr>
          <w:p w14:paraId="3C661B16"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0.77***</w:t>
            </w:r>
          </w:p>
        </w:tc>
        <w:tc>
          <w:tcPr>
            <w:tcW w:w="1060" w:type="dxa"/>
            <w:tcBorders>
              <w:top w:val="nil"/>
              <w:left w:val="nil"/>
              <w:bottom w:val="nil"/>
              <w:right w:val="single" w:sz="4" w:space="0" w:color="auto"/>
            </w:tcBorders>
            <w:shd w:val="clear" w:color="auto" w:fill="auto"/>
            <w:vAlign w:val="center"/>
            <w:hideMark/>
          </w:tcPr>
          <w:p w14:paraId="3429FF9F"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-0.02</w:t>
            </w:r>
          </w:p>
        </w:tc>
      </w:tr>
      <w:tr w:rsidR="004F6047" w:rsidRPr="00823F0E" w14:paraId="1180A9D5" w14:textId="77777777" w:rsidTr="004275C4">
        <w:trPr>
          <w:trHeight w:val="210"/>
        </w:trPr>
        <w:tc>
          <w:tcPr>
            <w:tcW w:w="1560" w:type="dxa"/>
            <w:vMerge/>
            <w:tcBorders>
              <w:top w:val="nil"/>
              <w:left w:val="nil"/>
              <w:bottom w:val="nil"/>
              <w:right w:val="nil"/>
            </w:tcBorders>
            <w:vAlign w:val="center"/>
            <w:hideMark/>
          </w:tcPr>
          <w:p w14:paraId="200D995F" w14:textId="77777777" w:rsidR="004F6047" w:rsidRPr="00823F0E" w:rsidRDefault="004F6047" w:rsidP="004275C4">
            <w:pPr>
              <w:spacing w:line="240" w:lineRule="auto"/>
              <w:rPr>
                <w:rFonts w:ascii="Times New Roman" w:eastAsia="Times New Roman" w:hAnsi="Times New Roman" w:cs="Times New Roman"/>
                <w:color w:val="000000"/>
                <w:sz w:val="16"/>
                <w:szCs w:val="16"/>
                <w:lang w:val="en-GB"/>
              </w:rPr>
            </w:pPr>
          </w:p>
        </w:tc>
        <w:tc>
          <w:tcPr>
            <w:tcW w:w="800" w:type="dxa"/>
            <w:tcBorders>
              <w:top w:val="nil"/>
              <w:left w:val="single" w:sz="4" w:space="0" w:color="auto"/>
              <w:bottom w:val="nil"/>
              <w:right w:val="nil"/>
            </w:tcBorders>
            <w:shd w:val="clear" w:color="auto" w:fill="auto"/>
            <w:vAlign w:val="center"/>
            <w:hideMark/>
          </w:tcPr>
          <w:p w14:paraId="44C188F5"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-0.17</w:t>
            </w:r>
          </w:p>
        </w:tc>
        <w:tc>
          <w:tcPr>
            <w:tcW w:w="1060" w:type="dxa"/>
            <w:tcBorders>
              <w:top w:val="nil"/>
              <w:left w:val="nil"/>
              <w:bottom w:val="nil"/>
              <w:right w:val="single" w:sz="4" w:space="0" w:color="auto"/>
            </w:tcBorders>
            <w:shd w:val="clear" w:color="auto" w:fill="auto"/>
            <w:vAlign w:val="center"/>
            <w:hideMark/>
          </w:tcPr>
          <w:p w14:paraId="4FB008BA"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-0.21</w:t>
            </w:r>
          </w:p>
        </w:tc>
        <w:tc>
          <w:tcPr>
            <w:tcW w:w="800" w:type="dxa"/>
            <w:tcBorders>
              <w:top w:val="nil"/>
              <w:left w:val="nil"/>
              <w:bottom w:val="nil"/>
              <w:right w:val="nil"/>
            </w:tcBorders>
            <w:shd w:val="clear" w:color="auto" w:fill="auto"/>
            <w:vAlign w:val="center"/>
            <w:hideMark/>
          </w:tcPr>
          <w:p w14:paraId="2F4BACBA"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-0.2</w:t>
            </w:r>
          </w:p>
        </w:tc>
        <w:tc>
          <w:tcPr>
            <w:tcW w:w="1060" w:type="dxa"/>
            <w:tcBorders>
              <w:top w:val="nil"/>
              <w:left w:val="nil"/>
              <w:bottom w:val="nil"/>
              <w:right w:val="nil"/>
            </w:tcBorders>
            <w:shd w:val="clear" w:color="auto" w:fill="auto"/>
            <w:vAlign w:val="center"/>
            <w:hideMark/>
          </w:tcPr>
          <w:p w14:paraId="052E174B"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-0.25</w:t>
            </w:r>
          </w:p>
        </w:tc>
        <w:tc>
          <w:tcPr>
            <w:tcW w:w="800" w:type="dxa"/>
            <w:tcBorders>
              <w:top w:val="nil"/>
              <w:left w:val="single" w:sz="4" w:space="0" w:color="auto"/>
              <w:bottom w:val="nil"/>
              <w:right w:val="nil"/>
            </w:tcBorders>
            <w:shd w:val="clear" w:color="auto" w:fill="auto"/>
            <w:vAlign w:val="center"/>
            <w:hideMark/>
          </w:tcPr>
          <w:p w14:paraId="544042CE"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-0.17</w:t>
            </w:r>
          </w:p>
        </w:tc>
        <w:tc>
          <w:tcPr>
            <w:tcW w:w="1060" w:type="dxa"/>
            <w:tcBorders>
              <w:top w:val="nil"/>
              <w:left w:val="nil"/>
              <w:bottom w:val="nil"/>
              <w:right w:val="single" w:sz="4" w:space="0" w:color="auto"/>
            </w:tcBorders>
            <w:shd w:val="clear" w:color="auto" w:fill="auto"/>
            <w:vAlign w:val="center"/>
            <w:hideMark/>
          </w:tcPr>
          <w:p w14:paraId="404FB945"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-0.21</w:t>
            </w:r>
          </w:p>
        </w:tc>
        <w:tc>
          <w:tcPr>
            <w:tcW w:w="800" w:type="dxa"/>
            <w:tcBorders>
              <w:top w:val="nil"/>
              <w:left w:val="nil"/>
              <w:bottom w:val="nil"/>
              <w:right w:val="nil"/>
            </w:tcBorders>
            <w:shd w:val="clear" w:color="auto" w:fill="auto"/>
            <w:vAlign w:val="center"/>
            <w:hideMark/>
          </w:tcPr>
          <w:p w14:paraId="4D835D23"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-0.17</w:t>
            </w:r>
          </w:p>
        </w:tc>
        <w:tc>
          <w:tcPr>
            <w:tcW w:w="1060" w:type="dxa"/>
            <w:tcBorders>
              <w:top w:val="nil"/>
              <w:left w:val="nil"/>
              <w:bottom w:val="nil"/>
              <w:right w:val="nil"/>
            </w:tcBorders>
            <w:shd w:val="clear" w:color="auto" w:fill="auto"/>
            <w:vAlign w:val="center"/>
            <w:hideMark/>
          </w:tcPr>
          <w:p w14:paraId="4398F616"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-0.21</w:t>
            </w:r>
          </w:p>
        </w:tc>
        <w:tc>
          <w:tcPr>
            <w:tcW w:w="800" w:type="dxa"/>
            <w:tcBorders>
              <w:top w:val="nil"/>
              <w:left w:val="single" w:sz="4" w:space="0" w:color="auto"/>
              <w:bottom w:val="nil"/>
              <w:right w:val="nil"/>
            </w:tcBorders>
            <w:shd w:val="clear" w:color="auto" w:fill="auto"/>
            <w:vAlign w:val="center"/>
            <w:hideMark/>
          </w:tcPr>
          <w:p w14:paraId="5E2572D2"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-0.17</w:t>
            </w:r>
          </w:p>
        </w:tc>
        <w:tc>
          <w:tcPr>
            <w:tcW w:w="1060" w:type="dxa"/>
            <w:tcBorders>
              <w:top w:val="nil"/>
              <w:left w:val="nil"/>
              <w:bottom w:val="nil"/>
              <w:right w:val="single" w:sz="4" w:space="0" w:color="auto"/>
            </w:tcBorders>
            <w:shd w:val="clear" w:color="auto" w:fill="auto"/>
            <w:vAlign w:val="center"/>
            <w:hideMark/>
          </w:tcPr>
          <w:p w14:paraId="5DB2D168"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-0.21</w:t>
            </w:r>
          </w:p>
        </w:tc>
        <w:tc>
          <w:tcPr>
            <w:tcW w:w="800" w:type="dxa"/>
            <w:tcBorders>
              <w:top w:val="nil"/>
              <w:left w:val="nil"/>
              <w:bottom w:val="nil"/>
              <w:right w:val="nil"/>
            </w:tcBorders>
            <w:shd w:val="clear" w:color="auto" w:fill="auto"/>
            <w:vAlign w:val="center"/>
            <w:hideMark/>
          </w:tcPr>
          <w:p w14:paraId="30186AEF"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-0.17</w:t>
            </w:r>
          </w:p>
        </w:tc>
        <w:tc>
          <w:tcPr>
            <w:tcW w:w="1060" w:type="dxa"/>
            <w:tcBorders>
              <w:top w:val="nil"/>
              <w:left w:val="nil"/>
              <w:bottom w:val="nil"/>
              <w:right w:val="single" w:sz="4" w:space="0" w:color="auto"/>
            </w:tcBorders>
            <w:shd w:val="clear" w:color="auto" w:fill="auto"/>
            <w:vAlign w:val="center"/>
            <w:hideMark/>
          </w:tcPr>
          <w:p w14:paraId="33CB18BC"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-0.21</w:t>
            </w:r>
          </w:p>
        </w:tc>
      </w:tr>
      <w:tr w:rsidR="004F6047" w:rsidRPr="00823F0E" w14:paraId="29332AEB" w14:textId="77777777" w:rsidTr="004275C4">
        <w:trPr>
          <w:trHeight w:val="210"/>
        </w:trPr>
        <w:tc>
          <w:tcPr>
            <w:tcW w:w="1560" w:type="dxa"/>
            <w:tcBorders>
              <w:top w:val="nil"/>
              <w:left w:val="nil"/>
              <w:bottom w:val="nil"/>
              <w:right w:val="nil"/>
            </w:tcBorders>
            <w:shd w:val="clear" w:color="auto" w:fill="auto"/>
            <w:vAlign w:val="center"/>
            <w:hideMark/>
          </w:tcPr>
          <w:p w14:paraId="10001970" w14:textId="77777777" w:rsidR="004F6047" w:rsidRPr="00823F0E" w:rsidRDefault="004F6047" w:rsidP="004275C4">
            <w:pPr>
              <w:spacing w:line="240" w:lineRule="auto"/>
              <w:rPr>
                <w:rFonts w:ascii="Times New Roman" w:eastAsia="Times New Roman" w:hAnsi="Times New Roman" w:cs="Times New Roman"/>
                <w:color w:val="000000"/>
                <w:sz w:val="16"/>
                <w:szCs w:val="16"/>
                <w:lang w:val="en-GB"/>
              </w:rPr>
            </w:pPr>
            <w:r w:rsidRPr="00823F0E">
              <w:rPr>
                <w:rFonts w:ascii="Times New Roman" w:eastAsia="Times New Roman" w:hAnsi="Times New Roman" w:cs="Times New Roman"/>
                <w:color w:val="000000"/>
                <w:sz w:val="16"/>
                <w:szCs w:val="16"/>
                <w:lang w:val="en-GB"/>
              </w:rPr>
              <w:t>Political View</w:t>
            </w:r>
          </w:p>
        </w:tc>
        <w:tc>
          <w:tcPr>
            <w:tcW w:w="800" w:type="dxa"/>
            <w:tcBorders>
              <w:top w:val="nil"/>
              <w:left w:val="single" w:sz="4" w:space="0" w:color="auto"/>
              <w:bottom w:val="nil"/>
              <w:right w:val="nil"/>
            </w:tcBorders>
            <w:shd w:val="clear" w:color="auto" w:fill="auto"/>
            <w:vAlign w:val="center"/>
            <w:hideMark/>
          </w:tcPr>
          <w:p w14:paraId="6EDC94FB"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1060" w:type="dxa"/>
            <w:tcBorders>
              <w:top w:val="nil"/>
              <w:left w:val="nil"/>
              <w:bottom w:val="nil"/>
              <w:right w:val="single" w:sz="4" w:space="0" w:color="auto"/>
            </w:tcBorders>
            <w:shd w:val="clear" w:color="auto" w:fill="auto"/>
            <w:vAlign w:val="center"/>
            <w:hideMark/>
          </w:tcPr>
          <w:p w14:paraId="1F4C6356"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800" w:type="dxa"/>
            <w:tcBorders>
              <w:top w:val="nil"/>
              <w:left w:val="nil"/>
              <w:bottom w:val="nil"/>
              <w:right w:val="nil"/>
            </w:tcBorders>
            <w:shd w:val="clear" w:color="auto" w:fill="auto"/>
            <w:vAlign w:val="center"/>
            <w:hideMark/>
          </w:tcPr>
          <w:p w14:paraId="508BA159"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0.19*</w:t>
            </w:r>
          </w:p>
        </w:tc>
        <w:tc>
          <w:tcPr>
            <w:tcW w:w="1060" w:type="dxa"/>
            <w:tcBorders>
              <w:top w:val="nil"/>
              <w:left w:val="nil"/>
              <w:bottom w:val="nil"/>
              <w:right w:val="nil"/>
            </w:tcBorders>
            <w:shd w:val="clear" w:color="auto" w:fill="auto"/>
            <w:vAlign w:val="center"/>
            <w:hideMark/>
          </w:tcPr>
          <w:p w14:paraId="17B9BBA3"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0.03</w:t>
            </w:r>
          </w:p>
        </w:tc>
        <w:tc>
          <w:tcPr>
            <w:tcW w:w="800" w:type="dxa"/>
            <w:tcBorders>
              <w:top w:val="nil"/>
              <w:left w:val="single" w:sz="4" w:space="0" w:color="auto"/>
              <w:bottom w:val="nil"/>
              <w:right w:val="nil"/>
            </w:tcBorders>
            <w:shd w:val="clear" w:color="auto" w:fill="auto"/>
            <w:vAlign w:val="center"/>
            <w:hideMark/>
          </w:tcPr>
          <w:p w14:paraId="4B6009B2"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1060" w:type="dxa"/>
            <w:tcBorders>
              <w:top w:val="nil"/>
              <w:left w:val="nil"/>
              <w:bottom w:val="nil"/>
              <w:right w:val="single" w:sz="4" w:space="0" w:color="auto"/>
            </w:tcBorders>
            <w:shd w:val="clear" w:color="auto" w:fill="auto"/>
            <w:vAlign w:val="center"/>
            <w:hideMark/>
          </w:tcPr>
          <w:p w14:paraId="3E60D552"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800" w:type="dxa"/>
            <w:tcBorders>
              <w:top w:val="nil"/>
              <w:left w:val="nil"/>
              <w:bottom w:val="nil"/>
              <w:right w:val="nil"/>
            </w:tcBorders>
            <w:shd w:val="clear" w:color="auto" w:fill="auto"/>
            <w:vAlign w:val="center"/>
            <w:hideMark/>
          </w:tcPr>
          <w:p w14:paraId="23E47498"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1060" w:type="dxa"/>
            <w:tcBorders>
              <w:top w:val="nil"/>
              <w:left w:val="nil"/>
              <w:bottom w:val="nil"/>
              <w:right w:val="nil"/>
            </w:tcBorders>
            <w:shd w:val="clear" w:color="auto" w:fill="auto"/>
            <w:vAlign w:val="center"/>
            <w:hideMark/>
          </w:tcPr>
          <w:p w14:paraId="0E59C1D7"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800" w:type="dxa"/>
            <w:tcBorders>
              <w:top w:val="nil"/>
              <w:left w:val="single" w:sz="4" w:space="0" w:color="auto"/>
              <w:bottom w:val="nil"/>
              <w:right w:val="nil"/>
            </w:tcBorders>
            <w:shd w:val="clear" w:color="auto" w:fill="auto"/>
            <w:vAlign w:val="center"/>
            <w:hideMark/>
          </w:tcPr>
          <w:p w14:paraId="246E07AF"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1060" w:type="dxa"/>
            <w:tcBorders>
              <w:top w:val="nil"/>
              <w:left w:val="nil"/>
              <w:bottom w:val="nil"/>
              <w:right w:val="single" w:sz="4" w:space="0" w:color="auto"/>
            </w:tcBorders>
            <w:shd w:val="clear" w:color="auto" w:fill="auto"/>
            <w:vAlign w:val="center"/>
            <w:hideMark/>
          </w:tcPr>
          <w:p w14:paraId="2C298F5B"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800" w:type="dxa"/>
            <w:tcBorders>
              <w:top w:val="nil"/>
              <w:left w:val="nil"/>
              <w:bottom w:val="nil"/>
              <w:right w:val="nil"/>
            </w:tcBorders>
            <w:shd w:val="clear" w:color="auto" w:fill="auto"/>
            <w:vAlign w:val="center"/>
            <w:hideMark/>
          </w:tcPr>
          <w:p w14:paraId="516D542C"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1060" w:type="dxa"/>
            <w:tcBorders>
              <w:top w:val="nil"/>
              <w:left w:val="nil"/>
              <w:bottom w:val="nil"/>
              <w:right w:val="single" w:sz="4" w:space="0" w:color="auto"/>
            </w:tcBorders>
            <w:shd w:val="clear" w:color="auto" w:fill="auto"/>
            <w:vAlign w:val="center"/>
            <w:hideMark/>
          </w:tcPr>
          <w:p w14:paraId="6A430C13"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r>
      <w:tr w:rsidR="004F6047" w:rsidRPr="00823F0E" w14:paraId="5C87023E" w14:textId="77777777" w:rsidTr="004275C4">
        <w:trPr>
          <w:trHeight w:val="210"/>
        </w:trPr>
        <w:tc>
          <w:tcPr>
            <w:tcW w:w="1560" w:type="dxa"/>
            <w:tcBorders>
              <w:top w:val="nil"/>
              <w:left w:val="nil"/>
              <w:bottom w:val="nil"/>
              <w:right w:val="nil"/>
            </w:tcBorders>
            <w:shd w:val="clear" w:color="auto" w:fill="auto"/>
            <w:vAlign w:val="center"/>
            <w:hideMark/>
          </w:tcPr>
          <w:p w14:paraId="2B023012"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800" w:type="dxa"/>
            <w:tcBorders>
              <w:top w:val="nil"/>
              <w:left w:val="single" w:sz="4" w:space="0" w:color="auto"/>
              <w:bottom w:val="nil"/>
              <w:right w:val="nil"/>
            </w:tcBorders>
            <w:shd w:val="clear" w:color="auto" w:fill="auto"/>
            <w:vAlign w:val="center"/>
            <w:hideMark/>
          </w:tcPr>
          <w:p w14:paraId="0DFAECF2"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1060" w:type="dxa"/>
            <w:tcBorders>
              <w:top w:val="nil"/>
              <w:left w:val="nil"/>
              <w:bottom w:val="nil"/>
              <w:right w:val="single" w:sz="4" w:space="0" w:color="auto"/>
            </w:tcBorders>
            <w:shd w:val="clear" w:color="auto" w:fill="auto"/>
            <w:vAlign w:val="center"/>
            <w:hideMark/>
          </w:tcPr>
          <w:p w14:paraId="6E60C18C"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800" w:type="dxa"/>
            <w:tcBorders>
              <w:top w:val="nil"/>
              <w:left w:val="nil"/>
              <w:bottom w:val="nil"/>
              <w:right w:val="nil"/>
            </w:tcBorders>
            <w:shd w:val="clear" w:color="auto" w:fill="auto"/>
            <w:vAlign w:val="center"/>
            <w:hideMark/>
          </w:tcPr>
          <w:p w14:paraId="10EE1C90"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w:t>
            </w:r>
          </w:p>
        </w:tc>
        <w:tc>
          <w:tcPr>
            <w:tcW w:w="1060" w:type="dxa"/>
            <w:tcBorders>
              <w:top w:val="nil"/>
              <w:left w:val="nil"/>
              <w:bottom w:val="nil"/>
              <w:right w:val="nil"/>
            </w:tcBorders>
            <w:shd w:val="clear" w:color="auto" w:fill="auto"/>
            <w:vAlign w:val="center"/>
            <w:hideMark/>
          </w:tcPr>
          <w:p w14:paraId="19CA67CD"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-0.13</w:t>
            </w:r>
          </w:p>
        </w:tc>
        <w:tc>
          <w:tcPr>
            <w:tcW w:w="800" w:type="dxa"/>
            <w:tcBorders>
              <w:top w:val="nil"/>
              <w:left w:val="single" w:sz="4" w:space="0" w:color="auto"/>
              <w:bottom w:val="nil"/>
              <w:right w:val="nil"/>
            </w:tcBorders>
            <w:shd w:val="clear" w:color="auto" w:fill="auto"/>
            <w:vAlign w:val="center"/>
            <w:hideMark/>
          </w:tcPr>
          <w:p w14:paraId="04FCF2C0"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1060" w:type="dxa"/>
            <w:tcBorders>
              <w:top w:val="nil"/>
              <w:left w:val="nil"/>
              <w:bottom w:val="nil"/>
              <w:right w:val="single" w:sz="4" w:space="0" w:color="auto"/>
            </w:tcBorders>
            <w:shd w:val="clear" w:color="auto" w:fill="auto"/>
            <w:vAlign w:val="center"/>
            <w:hideMark/>
          </w:tcPr>
          <w:p w14:paraId="76F969F7"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800" w:type="dxa"/>
            <w:tcBorders>
              <w:top w:val="nil"/>
              <w:left w:val="nil"/>
              <w:bottom w:val="nil"/>
              <w:right w:val="nil"/>
            </w:tcBorders>
            <w:shd w:val="clear" w:color="auto" w:fill="auto"/>
            <w:vAlign w:val="center"/>
            <w:hideMark/>
          </w:tcPr>
          <w:p w14:paraId="59632E1A"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1060" w:type="dxa"/>
            <w:tcBorders>
              <w:top w:val="nil"/>
              <w:left w:val="nil"/>
              <w:bottom w:val="nil"/>
              <w:right w:val="nil"/>
            </w:tcBorders>
            <w:shd w:val="clear" w:color="auto" w:fill="auto"/>
            <w:vAlign w:val="center"/>
            <w:hideMark/>
          </w:tcPr>
          <w:p w14:paraId="4CEC8192"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800" w:type="dxa"/>
            <w:tcBorders>
              <w:top w:val="nil"/>
              <w:left w:val="single" w:sz="4" w:space="0" w:color="auto"/>
              <w:bottom w:val="nil"/>
              <w:right w:val="nil"/>
            </w:tcBorders>
            <w:shd w:val="clear" w:color="auto" w:fill="auto"/>
            <w:vAlign w:val="center"/>
            <w:hideMark/>
          </w:tcPr>
          <w:p w14:paraId="2833ADFC"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1060" w:type="dxa"/>
            <w:tcBorders>
              <w:top w:val="nil"/>
              <w:left w:val="nil"/>
              <w:bottom w:val="nil"/>
              <w:right w:val="single" w:sz="4" w:space="0" w:color="auto"/>
            </w:tcBorders>
            <w:shd w:val="clear" w:color="auto" w:fill="auto"/>
            <w:vAlign w:val="center"/>
            <w:hideMark/>
          </w:tcPr>
          <w:p w14:paraId="61A65E42"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800" w:type="dxa"/>
            <w:tcBorders>
              <w:top w:val="nil"/>
              <w:left w:val="nil"/>
              <w:bottom w:val="nil"/>
              <w:right w:val="nil"/>
            </w:tcBorders>
            <w:shd w:val="clear" w:color="auto" w:fill="auto"/>
            <w:vAlign w:val="center"/>
            <w:hideMark/>
          </w:tcPr>
          <w:p w14:paraId="467AEF48"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1060" w:type="dxa"/>
            <w:tcBorders>
              <w:top w:val="nil"/>
              <w:left w:val="nil"/>
              <w:bottom w:val="nil"/>
              <w:right w:val="single" w:sz="4" w:space="0" w:color="auto"/>
            </w:tcBorders>
            <w:shd w:val="clear" w:color="auto" w:fill="auto"/>
            <w:vAlign w:val="center"/>
            <w:hideMark/>
          </w:tcPr>
          <w:p w14:paraId="753A66CF"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r>
      <w:tr w:rsidR="004F6047" w:rsidRPr="00823F0E" w14:paraId="33A43BF5" w14:textId="77777777" w:rsidTr="004275C4">
        <w:trPr>
          <w:trHeight w:val="210"/>
        </w:trPr>
        <w:tc>
          <w:tcPr>
            <w:tcW w:w="1560" w:type="dxa"/>
            <w:tcBorders>
              <w:top w:val="nil"/>
              <w:left w:val="nil"/>
              <w:bottom w:val="nil"/>
              <w:right w:val="nil"/>
            </w:tcBorders>
            <w:shd w:val="clear" w:color="auto" w:fill="auto"/>
            <w:vAlign w:val="center"/>
            <w:hideMark/>
          </w:tcPr>
          <w:p w14:paraId="426DE5DB" w14:textId="77777777" w:rsidR="004F6047" w:rsidRPr="00823F0E" w:rsidRDefault="004F6047" w:rsidP="004275C4">
            <w:pPr>
              <w:spacing w:line="240" w:lineRule="auto"/>
              <w:rPr>
                <w:rFonts w:ascii="Times New Roman" w:eastAsia="Times New Roman" w:hAnsi="Times New Roman" w:cs="Times New Roman"/>
                <w:color w:val="000000"/>
                <w:sz w:val="16"/>
                <w:szCs w:val="16"/>
                <w:lang w:val="en-GB"/>
              </w:rPr>
            </w:pPr>
            <w:r w:rsidRPr="00823F0E">
              <w:rPr>
                <w:rFonts w:ascii="Times New Roman" w:eastAsia="Times New Roman" w:hAnsi="Times New Roman" w:cs="Times New Roman"/>
                <w:color w:val="000000"/>
                <w:sz w:val="16"/>
                <w:szCs w:val="16"/>
                <w:lang w:val="en-GB"/>
              </w:rPr>
              <w:t>Gender</w:t>
            </w:r>
          </w:p>
        </w:tc>
        <w:tc>
          <w:tcPr>
            <w:tcW w:w="800" w:type="dxa"/>
            <w:tcBorders>
              <w:top w:val="nil"/>
              <w:left w:val="single" w:sz="4" w:space="0" w:color="auto"/>
              <w:bottom w:val="nil"/>
              <w:right w:val="nil"/>
            </w:tcBorders>
            <w:shd w:val="clear" w:color="auto" w:fill="auto"/>
            <w:vAlign w:val="center"/>
            <w:hideMark/>
          </w:tcPr>
          <w:p w14:paraId="0D17DA87"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1060" w:type="dxa"/>
            <w:tcBorders>
              <w:top w:val="nil"/>
              <w:left w:val="nil"/>
              <w:bottom w:val="nil"/>
              <w:right w:val="single" w:sz="4" w:space="0" w:color="auto"/>
            </w:tcBorders>
            <w:shd w:val="clear" w:color="auto" w:fill="auto"/>
            <w:vAlign w:val="center"/>
            <w:hideMark/>
          </w:tcPr>
          <w:p w14:paraId="672729F5"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800" w:type="dxa"/>
            <w:tcBorders>
              <w:top w:val="nil"/>
              <w:left w:val="nil"/>
              <w:bottom w:val="nil"/>
              <w:right w:val="nil"/>
            </w:tcBorders>
            <w:shd w:val="clear" w:color="auto" w:fill="auto"/>
            <w:vAlign w:val="center"/>
            <w:hideMark/>
          </w:tcPr>
          <w:p w14:paraId="64818FB1"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1060" w:type="dxa"/>
            <w:tcBorders>
              <w:top w:val="nil"/>
              <w:left w:val="nil"/>
              <w:bottom w:val="nil"/>
              <w:right w:val="nil"/>
            </w:tcBorders>
            <w:shd w:val="clear" w:color="auto" w:fill="auto"/>
            <w:vAlign w:val="center"/>
            <w:hideMark/>
          </w:tcPr>
          <w:p w14:paraId="59726486"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800" w:type="dxa"/>
            <w:tcBorders>
              <w:top w:val="nil"/>
              <w:left w:val="single" w:sz="4" w:space="0" w:color="auto"/>
              <w:bottom w:val="nil"/>
              <w:right w:val="nil"/>
            </w:tcBorders>
            <w:shd w:val="clear" w:color="auto" w:fill="auto"/>
            <w:vAlign w:val="center"/>
            <w:hideMark/>
          </w:tcPr>
          <w:p w14:paraId="14873FC0"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-0.13</w:t>
            </w:r>
          </w:p>
        </w:tc>
        <w:tc>
          <w:tcPr>
            <w:tcW w:w="1060" w:type="dxa"/>
            <w:tcBorders>
              <w:top w:val="nil"/>
              <w:left w:val="nil"/>
              <w:bottom w:val="nil"/>
              <w:right w:val="single" w:sz="4" w:space="0" w:color="auto"/>
            </w:tcBorders>
            <w:shd w:val="clear" w:color="auto" w:fill="auto"/>
            <w:vAlign w:val="center"/>
            <w:hideMark/>
          </w:tcPr>
          <w:p w14:paraId="23A55EC6"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-0.17</w:t>
            </w:r>
          </w:p>
        </w:tc>
        <w:tc>
          <w:tcPr>
            <w:tcW w:w="800" w:type="dxa"/>
            <w:tcBorders>
              <w:top w:val="nil"/>
              <w:left w:val="nil"/>
              <w:bottom w:val="nil"/>
              <w:right w:val="nil"/>
            </w:tcBorders>
            <w:shd w:val="clear" w:color="auto" w:fill="auto"/>
            <w:vAlign w:val="center"/>
            <w:hideMark/>
          </w:tcPr>
          <w:p w14:paraId="1A31AA59"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1060" w:type="dxa"/>
            <w:tcBorders>
              <w:top w:val="nil"/>
              <w:left w:val="nil"/>
              <w:bottom w:val="nil"/>
              <w:right w:val="nil"/>
            </w:tcBorders>
            <w:shd w:val="clear" w:color="auto" w:fill="auto"/>
            <w:vAlign w:val="center"/>
            <w:hideMark/>
          </w:tcPr>
          <w:p w14:paraId="7E60D8B1"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800" w:type="dxa"/>
            <w:tcBorders>
              <w:top w:val="nil"/>
              <w:left w:val="single" w:sz="4" w:space="0" w:color="auto"/>
              <w:bottom w:val="nil"/>
              <w:right w:val="nil"/>
            </w:tcBorders>
            <w:shd w:val="clear" w:color="auto" w:fill="auto"/>
            <w:vAlign w:val="center"/>
            <w:hideMark/>
          </w:tcPr>
          <w:p w14:paraId="6465FFA0"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1060" w:type="dxa"/>
            <w:tcBorders>
              <w:top w:val="nil"/>
              <w:left w:val="nil"/>
              <w:bottom w:val="nil"/>
              <w:right w:val="single" w:sz="4" w:space="0" w:color="auto"/>
            </w:tcBorders>
            <w:shd w:val="clear" w:color="auto" w:fill="auto"/>
            <w:vAlign w:val="center"/>
            <w:hideMark/>
          </w:tcPr>
          <w:p w14:paraId="380C8ABF"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800" w:type="dxa"/>
            <w:tcBorders>
              <w:top w:val="nil"/>
              <w:left w:val="nil"/>
              <w:bottom w:val="nil"/>
              <w:right w:val="nil"/>
            </w:tcBorders>
            <w:shd w:val="clear" w:color="auto" w:fill="auto"/>
            <w:vAlign w:val="center"/>
            <w:hideMark/>
          </w:tcPr>
          <w:p w14:paraId="54339142"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1060" w:type="dxa"/>
            <w:tcBorders>
              <w:top w:val="nil"/>
              <w:left w:val="nil"/>
              <w:bottom w:val="nil"/>
              <w:right w:val="single" w:sz="4" w:space="0" w:color="auto"/>
            </w:tcBorders>
            <w:shd w:val="clear" w:color="auto" w:fill="auto"/>
            <w:vAlign w:val="center"/>
            <w:hideMark/>
          </w:tcPr>
          <w:p w14:paraId="595882F1"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r>
      <w:tr w:rsidR="004F6047" w:rsidRPr="00823F0E" w14:paraId="1B594065" w14:textId="77777777" w:rsidTr="004275C4">
        <w:trPr>
          <w:trHeight w:val="210"/>
        </w:trPr>
        <w:tc>
          <w:tcPr>
            <w:tcW w:w="1560" w:type="dxa"/>
            <w:tcBorders>
              <w:top w:val="nil"/>
              <w:left w:val="nil"/>
              <w:bottom w:val="nil"/>
              <w:right w:val="nil"/>
            </w:tcBorders>
            <w:shd w:val="clear" w:color="auto" w:fill="auto"/>
            <w:vAlign w:val="center"/>
            <w:hideMark/>
          </w:tcPr>
          <w:p w14:paraId="3E9CE8C4"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800" w:type="dxa"/>
            <w:tcBorders>
              <w:top w:val="nil"/>
              <w:left w:val="single" w:sz="4" w:space="0" w:color="auto"/>
              <w:bottom w:val="nil"/>
              <w:right w:val="nil"/>
            </w:tcBorders>
            <w:shd w:val="clear" w:color="auto" w:fill="auto"/>
            <w:vAlign w:val="center"/>
            <w:hideMark/>
          </w:tcPr>
          <w:p w14:paraId="249A7AFA"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1060" w:type="dxa"/>
            <w:tcBorders>
              <w:top w:val="nil"/>
              <w:left w:val="nil"/>
              <w:bottom w:val="nil"/>
              <w:right w:val="single" w:sz="4" w:space="0" w:color="auto"/>
            </w:tcBorders>
            <w:shd w:val="clear" w:color="auto" w:fill="auto"/>
            <w:vAlign w:val="center"/>
            <w:hideMark/>
          </w:tcPr>
          <w:p w14:paraId="556C7F24"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800" w:type="dxa"/>
            <w:tcBorders>
              <w:top w:val="nil"/>
              <w:left w:val="nil"/>
              <w:bottom w:val="nil"/>
              <w:right w:val="nil"/>
            </w:tcBorders>
            <w:shd w:val="clear" w:color="auto" w:fill="auto"/>
            <w:vAlign w:val="center"/>
            <w:hideMark/>
          </w:tcPr>
          <w:p w14:paraId="3E567C5E"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1060" w:type="dxa"/>
            <w:tcBorders>
              <w:top w:val="nil"/>
              <w:left w:val="nil"/>
              <w:bottom w:val="nil"/>
              <w:right w:val="nil"/>
            </w:tcBorders>
            <w:shd w:val="clear" w:color="auto" w:fill="auto"/>
            <w:vAlign w:val="center"/>
            <w:hideMark/>
          </w:tcPr>
          <w:p w14:paraId="16EDF865"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800" w:type="dxa"/>
            <w:tcBorders>
              <w:top w:val="nil"/>
              <w:left w:val="single" w:sz="4" w:space="0" w:color="auto"/>
              <w:bottom w:val="nil"/>
              <w:right w:val="nil"/>
            </w:tcBorders>
            <w:shd w:val="clear" w:color="auto" w:fill="auto"/>
            <w:vAlign w:val="center"/>
            <w:hideMark/>
          </w:tcPr>
          <w:p w14:paraId="425EF0CA"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-0.09</w:t>
            </w:r>
          </w:p>
        </w:tc>
        <w:tc>
          <w:tcPr>
            <w:tcW w:w="1060" w:type="dxa"/>
            <w:tcBorders>
              <w:top w:val="nil"/>
              <w:left w:val="nil"/>
              <w:bottom w:val="nil"/>
              <w:right w:val="single" w:sz="4" w:space="0" w:color="auto"/>
            </w:tcBorders>
            <w:shd w:val="clear" w:color="auto" w:fill="auto"/>
            <w:vAlign w:val="center"/>
            <w:hideMark/>
          </w:tcPr>
          <w:p w14:paraId="4F4854C4"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-0.11</w:t>
            </w:r>
          </w:p>
        </w:tc>
        <w:tc>
          <w:tcPr>
            <w:tcW w:w="800" w:type="dxa"/>
            <w:tcBorders>
              <w:top w:val="nil"/>
              <w:left w:val="nil"/>
              <w:bottom w:val="nil"/>
              <w:right w:val="nil"/>
            </w:tcBorders>
            <w:shd w:val="clear" w:color="auto" w:fill="auto"/>
            <w:vAlign w:val="center"/>
            <w:hideMark/>
          </w:tcPr>
          <w:p w14:paraId="24E8C5D0"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1060" w:type="dxa"/>
            <w:tcBorders>
              <w:top w:val="nil"/>
              <w:left w:val="nil"/>
              <w:bottom w:val="nil"/>
              <w:right w:val="nil"/>
            </w:tcBorders>
            <w:shd w:val="clear" w:color="auto" w:fill="auto"/>
            <w:vAlign w:val="center"/>
            <w:hideMark/>
          </w:tcPr>
          <w:p w14:paraId="10F9718A"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800" w:type="dxa"/>
            <w:tcBorders>
              <w:top w:val="nil"/>
              <w:left w:val="single" w:sz="4" w:space="0" w:color="auto"/>
              <w:bottom w:val="nil"/>
              <w:right w:val="nil"/>
            </w:tcBorders>
            <w:shd w:val="clear" w:color="auto" w:fill="auto"/>
            <w:vAlign w:val="center"/>
            <w:hideMark/>
          </w:tcPr>
          <w:p w14:paraId="4C857EB8"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1060" w:type="dxa"/>
            <w:tcBorders>
              <w:top w:val="nil"/>
              <w:left w:val="nil"/>
              <w:bottom w:val="nil"/>
              <w:right w:val="single" w:sz="4" w:space="0" w:color="auto"/>
            </w:tcBorders>
            <w:shd w:val="clear" w:color="auto" w:fill="auto"/>
            <w:vAlign w:val="center"/>
            <w:hideMark/>
          </w:tcPr>
          <w:p w14:paraId="385B2C8A"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800" w:type="dxa"/>
            <w:tcBorders>
              <w:top w:val="nil"/>
              <w:left w:val="nil"/>
              <w:bottom w:val="nil"/>
              <w:right w:val="nil"/>
            </w:tcBorders>
            <w:shd w:val="clear" w:color="auto" w:fill="auto"/>
            <w:vAlign w:val="center"/>
            <w:hideMark/>
          </w:tcPr>
          <w:p w14:paraId="1CC87FDA"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1060" w:type="dxa"/>
            <w:tcBorders>
              <w:top w:val="nil"/>
              <w:left w:val="nil"/>
              <w:bottom w:val="nil"/>
              <w:right w:val="single" w:sz="4" w:space="0" w:color="auto"/>
            </w:tcBorders>
            <w:shd w:val="clear" w:color="auto" w:fill="auto"/>
            <w:vAlign w:val="center"/>
            <w:hideMark/>
          </w:tcPr>
          <w:p w14:paraId="52DDA03E"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r>
      <w:tr w:rsidR="004F6047" w:rsidRPr="00823F0E" w14:paraId="46593719" w14:textId="77777777" w:rsidTr="004275C4">
        <w:trPr>
          <w:trHeight w:val="210"/>
        </w:trPr>
        <w:tc>
          <w:tcPr>
            <w:tcW w:w="1560" w:type="dxa"/>
            <w:tcBorders>
              <w:top w:val="nil"/>
              <w:left w:val="nil"/>
              <w:bottom w:val="nil"/>
              <w:right w:val="nil"/>
            </w:tcBorders>
            <w:shd w:val="clear" w:color="auto" w:fill="auto"/>
            <w:vAlign w:val="center"/>
            <w:hideMark/>
          </w:tcPr>
          <w:p w14:paraId="4A081C50" w14:textId="77777777" w:rsidR="004F6047" w:rsidRPr="00823F0E" w:rsidRDefault="004F6047" w:rsidP="004275C4">
            <w:pPr>
              <w:spacing w:line="240" w:lineRule="auto"/>
              <w:rPr>
                <w:rFonts w:ascii="Times New Roman" w:eastAsia="Times New Roman" w:hAnsi="Times New Roman" w:cs="Times New Roman"/>
                <w:color w:val="000000"/>
                <w:sz w:val="16"/>
                <w:szCs w:val="16"/>
                <w:lang w:val="en-GB"/>
              </w:rPr>
            </w:pPr>
            <w:r w:rsidRPr="00823F0E">
              <w:rPr>
                <w:rFonts w:ascii="Times New Roman" w:eastAsia="Times New Roman" w:hAnsi="Times New Roman" w:cs="Times New Roman"/>
                <w:color w:val="000000"/>
                <w:sz w:val="16"/>
                <w:szCs w:val="16"/>
                <w:lang w:val="en-GB"/>
              </w:rPr>
              <w:t>Age</w:t>
            </w:r>
          </w:p>
        </w:tc>
        <w:tc>
          <w:tcPr>
            <w:tcW w:w="800" w:type="dxa"/>
            <w:tcBorders>
              <w:top w:val="nil"/>
              <w:left w:val="single" w:sz="4" w:space="0" w:color="auto"/>
              <w:bottom w:val="nil"/>
              <w:right w:val="nil"/>
            </w:tcBorders>
            <w:shd w:val="clear" w:color="auto" w:fill="auto"/>
            <w:vAlign w:val="center"/>
            <w:hideMark/>
          </w:tcPr>
          <w:p w14:paraId="3432F6B0"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1060" w:type="dxa"/>
            <w:tcBorders>
              <w:top w:val="nil"/>
              <w:left w:val="nil"/>
              <w:bottom w:val="nil"/>
              <w:right w:val="single" w:sz="4" w:space="0" w:color="auto"/>
            </w:tcBorders>
            <w:shd w:val="clear" w:color="auto" w:fill="auto"/>
            <w:vAlign w:val="center"/>
            <w:hideMark/>
          </w:tcPr>
          <w:p w14:paraId="222E9EAC"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800" w:type="dxa"/>
            <w:tcBorders>
              <w:top w:val="nil"/>
              <w:left w:val="nil"/>
              <w:bottom w:val="nil"/>
              <w:right w:val="nil"/>
            </w:tcBorders>
            <w:shd w:val="clear" w:color="auto" w:fill="auto"/>
            <w:vAlign w:val="center"/>
            <w:hideMark/>
          </w:tcPr>
          <w:p w14:paraId="7189F310"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1060" w:type="dxa"/>
            <w:tcBorders>
              <w:top w:val="nil"/>
              <w:left w:val="nil"/>
              <w:bottom w:val="nil"/>
              <w:right w:val="nil"/>
            </w:tcBorders>
            <w:shd w:val="clear" w:color="auto" w:fill="auto"/>
            <w:vAlign w:val="center"/>
            <w:hideMark/>
          </w:tcPr>
          <w:p w14:paraId="543EB10F"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800" w:type="dxa"/>
            <w:tcBorders>
              <w:top w:val="nil"/>
              <w:left w:val="single" w:sz="4" w:space="0" w:color="auto"/>
              <w:bottom w:val="nil"/>
              <w:right w:val="nil"/>
            </w:tcBorders>
            <w:shd w:val="clear" w:color="auto" w:fill="auto"/>
            <w:vAlign w:val="center"/>
            <w:hideMark/>
          </w:tcPr>
          <w:p w14:paraId="041B7D38"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1060" w:type="dxa"/>
            <w:tcBorders>
              <w:top w:val="nil"/>
              <w:left w:val="nil"/>
              <w:bottom w:val="nil"/>
              <w:right w:val="single" w:sz="4" w:space="0" w:color="auto"/>
            </w:tcBorders>
            <w:shd w:val="clear" w:color="auto" w:fill="auto"/>
            <w:vAlign w:val="center"/>
            <w:hideMark/>
          </w:tcPr>
          <w:p w14:paraId="2D9F8EFB"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800" w:type="dxa"/>
            <w:tcBorders>
              <w:top w:val="nil"/>
              <w:left w:val="nil"/>
              <w:bottom w:val="nil"/>
              <w:right w:val="nil"/>
            </w:tcBorders>
            <w:shd w:val="clear" w:color="auto" w:fill="auto"/>
            <w:vAlign w:val="center"/>
            <w:hideMark/>
          </w:tcPr>
          <w:p w14:paraId="5D3D1184"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0.16</w:t>
            </w:r>
          </w:p>
        </w:tc>
        <w:tc>
          <w:tcPr>
            <w:tcW w:w="1060" w:type="dxa"/>
            <w:tcBorders>
              <w:top w:val="nil"/>
              <w:left w:val="nil"/>
              <w:bottom w:val="nil"/>
              <w:right w:val="nil"/>
            </w:tcBorders>
            <w:shd w:val="clear" w:color="auto" w:fill="auto"/>
            <w:vAlign w:val="center"/>
            <w:hideMark/>
          </w:tcPr>
          <w:p w14:paraId="0AD5E918"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0.23</w:t>
            </w:r>
          </w:p>
        </w:tc>
        <w:tc>
          <w:tcPr>
            <w:tcW w:w="800" w:type="dxa"/>
            <w:tcBorders>
              <w:top w:val="nil"/>
              <w:left w:val="single" w:sz="4" w:space="0" w:color="auto"/>
              <w:bottom w:val="nil"/>
              <w:right w:val="nil"/>
            </w:tcBorders>
            <w:shd w:val="clear" w:color="auto" w:fill="auto"/>
            <w:vAlign w:val="center"/>
            <w:hideMark/>
          </w:tcPr>
          <w:p w14:paraId="4B5C0606"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1060" w:type="dxa"/>
            <w:tcBorders>
              <w:top w:val="nil"/>
              <w:left w:val="nil"/>
              <w:bottom w:val="nil"/>
              <w:right w:val="single" w:sz="4" w:space="0" w:color="auto"/>
            </w:tcBorders>
            <w:shd w:val="clear" w:color="auto" w:fill="auto"/>
            <w:vAlign w:val="center"/>
            <w:hideMark/>
          </w:tcPr>
          <w:p w14:paraId="245FF8E3"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800" w:type="dxa"/>
            <w:tcBorders>
              <w:top w:val="nil"/>
              <w:left w:val="nil"/>
              <w:bottom w:val="nil"/>
              <w:right w:val="nil"/>
            </w:tcBorders>
            <w:shd w:val="clear" w:color="auto" w:fill="auto"/>
            <w:vAlign w:val="center"/>
            <w:hideMark/>
          </w:tcPr>
          <w:p w14:paraId="10DBD4BD"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1060" w:type="dxa"/>
            <w:tcBorders>
              <w:top w:val="nil"/>
              <w:left w:val="nil"/>
              <w:bottom w:val="nil"/>
              <w:right w:val="single" w:sz="4" w:space="0" w:color="auto"/>
            </w:tcBorders>
            <w:shd w:val="clear" w:color="auto" w:fill="auto"/>
            <w:vAlign w:val="center"/>
            <w:hideMark/>
          </w:tcPr>
          <w:p w14:paraId="5C7D19F2"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r>
      <w:tr w:rsidR="004F6047" w:rsidRPr="00823F0E" w14:paraId="611AAB09" w14:textId="77777777" w:rsidTr="004275C4">
        <w:trPr>
          <w:trHeight w:val="210"/>
        </w:trPr>
        <w:tc>
          <w:tcPr>
            <w:tcW w:w="1560" w:type="dxa"/>
            <w:tcBorders>
              <w:top w:val="nil"/>
              <w:left w:val="nil"/>
              <w:bottom w:val="nil"/>
              <w:right w:val="nil"/>
            </w:tcBorders>
            <w:shd w:val="clear" w:color="auto" w:fill="auto"/>
            <w:vAlign w:val="center"/>
            <w:hideMark/>
          </w:tcPr>
          <w:p w14:paraId="67A3A048"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800" w:type="dxa"/>
            <w:tcBorders>
              <w:top w:val="nil"/>
              <w:left w:val="single" w:sz="4" w:space="0" w:color="auto"/>
              <w:bottom w:val="nil"/>
              <w:right w:val="nil"/>
            </w:tcBorders>
            <w:shd w:val="clear" w:color="auto" w:fill="auto"/>
            <w:vAlign w:val="center"/>
            <w:hideMark/>
          </w:tcPr>
          <w:p w14:paraId="0B48E112"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1060" w:type="dxa"/>
            <w:tcBorders>
              <w:top w:val="nil"/>
              <w:left w:val="nil"/>
              <w:bottom w:val="nil"/>
              <w:right w:val="single" w:sz="4" w:space="0" w:color="auto"/>
            </w:tcBorders>
            <w:shd w:val="clear" w:color="auto" w:fill="auto"/>
            <w:vAlign w:val="center"/>
            <w:hideMark/>
          </w:tcPr>
          <w:p w14:paraId="05EF2D22"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800" w:type="dxa"/>
            <w:tcBorders>
              <w:top w:val="nil"/>
              <w:left w:val="nil"/>
              <w:bottom w:val="nil"/>
              <w:right w:val="nil"/>
            </w:tcBorders>
            <w:shd w:val="clear" w:color="auto" w:fill="auto"/>
            <w:vAlign w:val="center"/>
            <w:hideMark/>
          </w:tcPr>
          <w:p w14:paraId="43A330AB"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1060" w:type="dxa"/>
            <w:tcBorders>
              <w:top w:val="nil"/>
              <w:left w:val="nil"/>
              <w:bottom w:val="nil"/>
              <w:right w:val="nil"/>
            </w:tcBorders>
            <w:shd w:val="clear" w:color="auto" w:fill="auto"/>
            <w:vAlign w:val="center"/>
            <w:hideMark/>
          </w:tcPr>
          <w:p w14:paraId="668ED640"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800" w:type="dxa"/>
            <w:tcBorders>
              <w:top w:val="nil"/>
              <w:left w:val="single" w:sz="4" w:space="0" w:color="auto"/>
              <w:bottom w:val="nil"/>
              <w:right w:val="nil"/>
            </w:tcBorders>
            <w:shd w:val="clear" w:color="auto" w:fill="auto"/>
            <w:vAlign w:val="center"/>
            <w:hideMark/>
          </w:tcPr>
          <w:p w14:paraId="10BE560E"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1060" w:type="dxa"/>
            <w:tcBorders>
              <w:top w:val="nil"/>
              <w:left w:val="nil"/>
              <w:bottom w:val="nil"/>
              <w:right w:val="single" w:sz="4" w:space="0" w:color="auto"/>
            </w:tcBorders>
            <w:shd w:val="clear" w:color="auto" w:fill="auto"/>
            <w:vAlign w:val="center"/>
            <w:hideMark/>
          </w:tcPr>
          <w:p w14:paraId="70F813C6"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800" w:type="dxa"/>
            <w:tcBorders>
              <w:top w:val="nil"/>
              <w:left w:val="nil"/>
              <w:bottom w:val="nil"/>
              <w:right w:val="nil"/>
            </w:tcBorders>
            <w:shd w:val="clear" w:color="auto" w:fill="auto"/>
            <w:vAlign w:val="center"/>
            <w:hideMark/>
          </w:tcPr>
          <w:p w14:paraId="781B9813"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-0.13</w:t>
            </w:r>
          </w:p>
        </w:tc>
        <w:tc>
          <w:tcPr>
            <w:tcW w:w="1060" w:type="dxa"/>
            <w:tcBorders>
              <w:top w:val="nil"/>
              <w:left w:val="nil"/>
              <w:bottom w:val="nil"/>
              <w:right w:val="nil"/>
            </w:tcBorders>
            <w:shd w:val="clear" w:color="auto" w:fill="auto"/>
            <w:vAlign w:val="center"/>
            <w:hideMark/>
          </w:tcPr>
          <w:p w14:paraId="55A60890"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-0.18</w:t>
            </w:r>
          </w:p>
        </w:tc>
        <w:tc>
          <w:tcPr>
            <w:tcW w:w="800" w:type="dxa"/>
            <w:tcBorders>
              <w:top w:val="nil"/>
              <w:left w:val="single" w:sz="4" w:space="0" w:color="auto"/>
              <w:bottom w:val="nil"/>
              <w:right w:val="nil"/>
            </w:tcBorders>
            <w:shd w:val="clear" w:color="auto" w:fill="auto"/>
            <w:vAlign w:val="center"/>
            <w:hideMark/>
          </w:tcPr>
          <w:p w14:paraId="5DA3594C"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1060" w:type="dxa"/>
            <w:tcBorders>
              <w:top w:val="nil"/>
              <w:left w:val="nil"/>
              <w:bottom w:val="nil"/>
              <w:right w:val="single" w:sz="4" w:space="0" w:color="auto"/>
            </w:tcBorders>
            <w:shd w:val="clear" w:color="auto" w:fill="auto"/>
            <w:vAlign w:val="center"/>
            <w:hideMark/>
          </w:tcPr>
          <w:p w14:paraId="5EA5A268"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800" w:type="dxa"/>
            <w:tcBorders>
              <w:top w:val="nil"/>
              <w:left w:val="nil"/>
              <w:bottom w:val="nil"/>
              <w:right w:val="nil"/>
            </w:tcBorders>
            <w:shd w:val="clear" w:color="auto" w:fill="auto"/>
            <w:vAlign w:val="center"/>
            <w:hideMark/>
          </w:tcPr>
          <w:p w14:paraId="13545BE8"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1060" w:type="dxa"/>
            <w:tcBorders>
              <w:top w:val="nil"/>
              <w:left w:val="nil"/>
              <w:bottom w:val="nil"/>
              <w:right w:val="single" w:sz="4" w:space="0" w:color="auto"/>
            </w:tcBorders>
            <w:shd w:val="clear" w:color="auto" w:fill="auto"/>
            <w:vAlign w:val="center"/>
            <w:hideMark/>
          </w:tcPr>
          <w:p w14:paraId="26568AE1"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r>
      <w:tr w:rsidR="004F6047" w:rsidRPr="00823F0E" w14:paraId="03EB6FAB" w14:textId="77777777" w:rsidTr="004275C4">
        <w:trPr>
          <w:trHeight w:val="210"/>
        </w:trPr>
        <w:tc>
          <w:tcPr>
            <w:tcW w:w="1560" w:type="dxa"/>
            <w:tcBorders>
              <w:top w:val="nil"/>
              <w:left w:val="nil"/>
              <w:bottom w:val="nil"/>
              <w:right w:val="nil"/>
            </w:tcBorders>
            <w:shd w:val="clear" w:color="auto" w:fill="auto"/>
            <w:vAlign w:val="center"/>
            <w:hideMark/>
          </w:tcPr>
          <w:p w14:paraId="5720552E" w14:textId="77777777" w:rsidR="004F6047" w:rsidRPr="00823F0E" w:rsidRDefault="004F6047" w:rsidP="004275C4">
            <w:pPr>
              <w:spacing w:line="240" w:lineRule="auto"/>
              <w:rPr>
                <w:rFonts w:ascii="Times New Roman" w:eastAsia="Times New Roman" w:hAnsi="Times New Roman" w:cs="Times New Roman"/>
                <w:color w:val="000000"/>
                <w:sz w:val="16"/>
                <w:szCs w:val="16"/>
                <w:lang w:val="en-GB"/>
              </w:rPr>
            </w:pPr>
            <w:r w:rsidRPr="00823F0E">
              <w:rPr>
                <w:rFonts w:ascii="Times New Roman" w:eastAsia="Times New Roman" w:hAnsi="Times New Roman" w:cs="Times New Roman"/>
                <w:color w:val="000000"/>
                <w:sz w:val="16"/>
                <w:szCs w:val="16"/>
                <w:lang w:val="en-GB"/>
              </w:rPr>
              <w:t>Education</w:t>
            </w:r>
          </w:p>
        </w:tc>
        <w:tc>
          <w:tcPr>
            <w:tcW w:w="800" w:type="dxa"/>
            <w:tcBorders>
              <w:top w:val="nil"/>
              <w:left w:val="single" w:sz="4" w:space="0" w:color="auto"/>
              <w:bottom w:val="nil"/>
              <w:right w:val="nil"/>
            </w:tcBorders>
            <w:shd w:val="clear" w:color="auto" w:fill="auto"/>
            <w:vAlign w:val="center"/>
            <w:hideMark/>
          </w:tcPr>
          <w:p w14:paraId="0E70A88B"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1060" w:type="dxa"/>
            <w:tcBorders>
              <w:top w:val="nil"/>
              <w:left w:val="nil"/>
              <w:bottom w:val="nil"/>
              <w:right w:val="single" w:sz="4" w:space="0" w:color="auto"/>
            </w:tcBorders>
            <w:shd w:val="clear" w:color="auto" w:fill="auto"/>
            <w:vAlign w:val="center"/>
            <w:hideMark/>
          </w:tcPr>
          <w:p w14:paraId="12FEA661"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800" w:type="dxa"/>
            <w:tcBorders>
              <w:top w:val="nil"/>
              <w:left w:val="nil"/>
              <w:bottom w:val="nil"/>
              <w:right w:val="nil"/>
            </w:tcBorders>
            <w:shd w:val="clear" w:color="auto" w:fill="auto"/>
            <w:vAlign w:val="center"/>
            <w:hideMark/>
          </w:tcPr>
          <w:p w14:paraId="4E418E76"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1060" w:type="dxa"/>
            <w:tcBorders>
              <w:top w:val="nil"/>
              <w:left w:val="nil"/>
              <w:bottom w:val="nil"/>
              <w:right w:val="nil"/>
            </w:tcBorders>
            <w:shd w:val="clear" w:color="auto" w:fill="auto"/>
            <w:vAlign w:val="center"/>
            <w:hideMark/>
          </w:tcPr>
          <w:p w14:paraId="440319B0"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800" w:type="dxa"/>
            <w:tcBorders>
              <w:top w:val="nil"/>
              <w:left w:val="single" w:sz="4" w:space="0" w:color="auto"/>
              <w:bottom w:val="nil"/>
              <w:right w:val="nil"/>
            </w:tcBorders>
            <w:shd w:val="clear" w:color="auto" w:fill="auto"/>
            <w:vAlign w:val="center"/>
            <w:hideMark/>
          </w:tcPr>
          <w:p w14:paraId="45FD4017"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1060" w:type="dxa"/>
            <w:tcBorders>
              <w:top w:val="nil"/>
              <w:left w:val="nil"/>
              <w:bottom w:val="nil"/>
              <w:right w:val="single" w:sz="4" w:space="0" w:color="auto"/>
            </w:tcBorders>
            <w:shd w:val="clear" w:color="auto" w:fill="auto"/>
            <w:vAlign w:val="center"/>
            <w:hideMark/>
          </w:tcPr>
          <w:p w14:paraId="1F909351"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800" w:type="dxa"/>
            <w:tcBorders>
              <w:top w:val="nil"/>
              <w:left w:val="nil"/>
              <w:bottom w:val="nil"/>
              <w:right w:val="nil"/>
            </w:tcBorders>
            <w:shd w:val="clear" w:color="auto" w:fill="auto"/>
            <w:vAlign w:val="center"/>
            <w:hideMark/>
          </w:tcPr>
          <w:p w14:paraId="08703F8E"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1060" w:type="dxa"/>
            <w:tcBorders>
              <w:top w:val="nil"/>
              <w:left w:val="nil"/>
              <w:bottom w:val="nil"/>
              <w:right w:val="nil"/>
            </w:tcBorders>
            <w:shd w:val="clear" w:color="auto" w:fill="auto"/>
            <w:vAlign w:val="center"/>
            <w:hideMark/>
          </w:tcPr>
          <w:p w14:paraId="5542D5BE"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800" w:type="dxa"/>
            <w:tcBorders>
              <w:top w:val="nil"/>
              <w:left w:val="single" w:sz="4" w:space="0" w:color="auto"/>
              <w:bottom w:val="nil"/>
              <w:right w:val="nil"/>
            </w:tcBorders>
            <w:shd w:val="clear" w:color="auto" w:fill="auto"/>
            <w:vAlign w:val="center"/>
            <w:hideMark/>
          </w:tcPr>
          <w:p w14:paraId="000ECBD8"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-0.15*</w:t>
            </w:r>
          </w:p>
        </w:tc>
        <w:tc>
          <w:tcPr>
            <w:tcW w:w="1060" w:type="dxa"/>
            <w:tcBorders>
              <w:top w:val="nil"/>
              <w:left w:val="nil"/>
              <w:bottom w:val="nil"/>
              <w:right w:val="single" w:sz="4" w:space="0" w:color="auto"/>
            </w:tcBorders>
            <w:shd w:val="clear" w:color="auto" w:fill="auto"/>
            <w:vAlign w:val="center"/>
            <w:hideMark/>
          </w:tcPr>
          <w:p w14:paraId="52AECD92"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-0.15</w:t>
            </w:r>
          </w:p>
        </w:tc>
        <w:tc>
          <w:tcPr>
            <w:tcW w:w="800" w:type="dxa"/>
            <w:tcBorders>
              <w:top w:val="nil"/>
              <w:left w:val="nil"/>
              <w:bottom w:val="nil"/>
              <w:right w:val="nil"/>
            </w:tcBorders>
            <w:shd w:val="clear" w:color="auto" w:fill="auto"/>
            <w:vAlign w:val="center"/>
            <w:hideMark/>
          </w:tcPr>
          <w:p w14:paraId="17114B69"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1060" w:type="dxa"/>
            <w:tcBorders>
              <w:top w:val="nil"/>
              <w:left w:val="nil"/>
              <w:bottom w:val="nil"/>
              <w:right w:val="single" w:sz="4" w:space="0" w:color="auto"/>
            </w:tcBorders>
            <w:shd w:val="clear" w:color="auto" w:fill="auto"/>
            <w:vAlign w:val="center"/>
            <w:hideMark/>
          </w:tcPr>
          <w:p w14:paraId="0D86B571"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r>
      <w:tr w:rsidR="004F6047" w:rsidRPr="00823F0E" w14:paraId="1D5A2E1B" w14:textId="77777777" w:rsidTr="004275C4">
        <w:trPr>
          <w:trHeight w:val="210"/>
        </w:trPr>
        <w:tc>
          <w:tcPr>
            <w:tcW w:w="1560" w:type="dxa"/>
            <w:tcBorders>
              <w:top w:val="nil"/>
              <w:left w:val="nil"/>
              <w:bottom w:val="nil"/>
              <w:right w:val="nil"/>
            </w:tcBorders>
            <w:shd w:val="clear" w:color="auto" w:fill="auto"/>
            <w:vAlign w:val="center"/>
            <w:hideMark/>
          </w:tcPr>
          <w:p w14:paraId="7A27AEC3"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800" w:type="dxa"/>
            <w:tcBorders>
              <w:top w:val="nil"/>
              <w:left w:val="single" w:sz="4" w:space="0" w:color="auto"/>
              <w:bottom w:val="nil"/>
              <w:right w:val="nil"/>
            </w:tcBorders>
            <w:shd w:val="clear" w:color="auto" w:fill="auto"/>
            <w:vAlign w:val="center"/>
            <w:hideMark/>
          </w:tcPr>
          <w:p w14:paraId="5F685F28"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1060" w:type="dxa"/>
            <w:tcBorders>
              <w:top w:val="nil"/>
              <w:left w:val="nil"/>
              <w:bottom w:val="nil"/>
              <w:right w:val="single" w:sz="4" w:space="0" w:color="auto"/>
            </w:tcBorders>
            <w:shd w:val="clear" w:color="auto" w:fill="auto"/>
            <w:vAlign w:val="center"/>
            <w:hideMark/>
          </w:tcPr>
          <w:p w14:paraId="42176629"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800" w:type="dxa"/>
            <w:tcBorders>
              <w:top w:val="nil"/>
              <w:left w:val="nil"/>
              <w:bottom w:val="nil"/>
              <w:right w:val="nil"/>
            </w:tcBorders>
            <w:shd w:val="clear" w:color="auto" w:fill="auto"/>
            <w:vAlign w:val="center"/>
            <w:hideMark/>
          </w:tcPr>
          <w:p w14:paraId="16B70A90"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1060" w:type="dxa"/>
            <w:tcBorders>
              <w:top w:val="nil"/>
              <w:left w:val="nil"/>
              <w:bottom w:val="nil"/>
              <w:right w:val="nil"/>
            </w:tcBorders>
            <w:shd w:val="clear" w:color="auto" w:fill="auto"/>
            <w:vAlign w:val="center"/>
            <w:hideMark/>
          </w:tcPr>
          <w:p w14:paraId="071CFDB9"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800" w:type="dxa"/>
            <w:tcBorders>
              <w:top w:val="nil"/>
              <w:left w:val="single" w:sz="4" w:space="0" w:color="auto"/>
              <w:bottom w:val="nil"/>
              <w:right w:val="nil"/>
            </w:tcBorders>
            <w:shd w:val="clear" w:color="auto" w:fill="auto"/>
            <w:vAlign w:val="center"/>
            <w:hideMark/>
          </w:tcPr>
          <w:p w14:paraId="7E3E59A7"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1060" w:type="dxa"/>
            <w:tcBorders>
              <w:top w:val="nil"/>
              <w:left w:val="nil"/>
              <w:bottom w:val="nil"/>
              <w:right w:val="single" w:sz="4" w:space="0" w:color="auto"/>
            </w:tcBorders>
            <w:shd w:val="clear" w:color="auto" w:fill="auto"/>
            <w:vAlign w:val="center"/>
            <w:hideMark/>
          </w:tcPr>
          <w:p w14:paraId="39024564"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800" w:type="dxa"/>
            <w:tcBorders>
              <w:top w:val="nil"/>
              <w:left w:val="nil"/>
              <w:bottom w:val="nil"/>
              <w:right w:val="nil"/>
            </w:tcBorders>
            <w:shd w:val="clear" w:color="auto" w:fill="auto"/>
            <w:vAlign w:val="center"/>
            <w:hideMark/>
          </w:tcPr>
          <w:p w14:paraId="272CF28F"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1060" w:type="dxa"/>
            <w:tcBorders>
              <w:top w:val="nil"/>
              <w:left w:val="nil"/>
              <w:bottom w:val="nil"/>
              <w:right w:val="nil"/>
            </w:tcBorders>
            <w:shd w:val="clear" w:color="auto" w:fill="auto"/>
            <w:vAlign w:val="center"/>
            <w:hideMark/>
          </w:tcPr>
          <w:p w14:paraId="02621AA4"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800" w:type="dxa"/>
            <w:tcBorders>
              <w:top w:val="nil"/>
              <w:left w:val="single" w:sz="4" w:space="0" w:color="auto"/>
              <w:bottom w:val="nil"/>
              <w:right w:val="nil"/>
            </w:tcBorders>
            <w:shd w:val="clear" w:color="auto" w:fill="auto"/>
            <w:vAlign w:val="center"/>
            <w:hideMark/>
          </w:tcPr>
          <w:p w14:paraId="08A4AC05"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-0.09</w:t>
            </w:r>
          </w:p>
        </w:tc>
        <w:tc>
          <w:tcPr>
            <w:tcW w:w="1060" w:type="dxa"/>
            <w:tcBorders>
              <w:top w:val="nil"/>
              <w:left w:val="nil"/>
              <w:bottom w:val="nil"/>
              <w:right w:val="single" w:sz="4" w:space="0" w:color="auto"/>
            </w:tcBorders>
            <w:shd w:val="clear" w:color="auto" w:fill="auto"/>
            <w:vAlign w:val="center"/>
            <w:hideMark/>
          </w:tcPr>
          <w:p w14:paraId="3067F644"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-0.11</w:t>
            </w:r>
          </w:p>
        </w:tc>
        <w:tc>
          <w:tcPr>
            <w:tcW w:w="800" w:type="dxa"/>
            <w:tcBorders>
              <w:top w:val="nil"/>
              <w:left w:val="nil"/>
              <w:bottom w:val="nil"/>
              <w:right w:val="nil"/>
            </w:tcBorders>
            <w:shd w:val="clear" w:color="auto" w:fill="auto"/>
            <w:vAlign w:val="center"/>
            <w:hideMark/>
          </w:tcPr>
          <w:p w14:paraId="1F5F4CE3"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1060" w:type="dxa"/>
            <w:tcBorders>
              <w:top w:val="nil"/>
              <w:left w:val="nil"/>
              <w:bottom w:val="nil"/>
              <w:right w:val="single" w:sz="4" w:space="0" w:color="auto"/>
            </w:tcBorders>
            <w:shd w:val="clear" w:color="auto" w:fill="auto"/>
            <w:vAlign w:val="center"/>
            <w:hideMark/>
          </w:tcPr>
          <w:p w14:paraId="261561EB"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r>
      <w:tr w:rsidR="004F6047" w:rsidRPr="00823F0E" w14:paraId="5BAE1A63" w14:textId="77777777" w:rsidTr="004275C4">
        <w:trPr>
          <w:trHeight w:val="210"/>
        </w:trPr>
        <w:tc>
          <w:tcPr>
            <w:tcW w:w="1560" w:type="dxa"/>
            <w:tcBorders>
              <w:top w:val="nil"/>
              <w:left w:val="nil"/>
              <w:bottom w:val="nil"/>
              <w:right w:val="nil"/>
            </w:tcBorders>
            <w:shd w:val="clear" w:color="auto" w:fill="auto"/>
            <w:vAlign w:val="center"/>
            <w:hideMark/>
          </w:tcPr>
          <w:p w14:paraId="27A786B5" w14:textId="77777777" w:rsidR="004F6047" w:rsidRPr="00823F0E" w:rsidRDefault="004F6047" w:rsidP="004275C4">
            <w:pPr>
              <w:spacing w:line="240" w:lineRule="auto"/>
              <w:rPr>
                <w:rFonts w:ascii="Times New Roman" w:eastAsia="Times New Roman" w:hAnsi="Times New Roman" w:cs="Times New Roman"/>
                <w:color w:val="000000"/>
                <w:sz w:val="16"/>
                <w:szCs w:val="16"/>
                <w:lang w:val="en-GB"/>
              </w:rPr>
            </w:pPr>
            <w:r w:rsidRPr="00823F0E">
              <w:rPr>
                <w:rFonts w:ascii="Times New Roman" w:eastAsia="Times New Roman" w:hAnsi="Times New Roman" w:cs="Times New Roman"/>
                <w:color w:val="000000"/>
                <w:sz w:val="16"/>
                <w:szCs w:val="16"/>
                <w:lang w:val="en-GB"/>
              </w:rPr>
              <w:t>Racial background</w:t>
            </w:r>
          </w:p>
        </w:tc>
        <w:tc>
          <w:tcPr>
            <w:tcW w:w="800" w:type="dxa"/>
            <w:tcBorders>
              <w:top w:val="nil"/>
              <w:left w:val="single" w:sz="4" w:space="0" w:color="auto"/>
              <w:bottom w:val="nil"/>
              <w:right w:val="nil"/>
            </w:tcBorders>
            <w:shd w:val="clear" w:color="auto" w:fill="auto"/>
            <w:vAlign w:val="center"/>
            <w:hideMark/>
          </w:tcPr>
          <w:p w14:paraId="60E7951F"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1060" w:type="dxa"/>
            <w:tcBorders>
              <w:top w:val="nil"/>
              <w:left w:val="nil"/>
              <w:bottom w:val="nil"/>
              <w:right w:val="single" w:sz="4" w:space="0" w:color="auto"/>
            </w:tcBorders>
            <w:shd w:val="clear" w:color="auto" w:fill="auto"/>
            <w:vAlign w:val="center"/>
            <w:hideMark/>
          </w:tcPr>
          <w:p w14:paraId="2F50B3C5"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800" w:type="dxa"/>
            <w:tcBorders>
              <w:top w:val="nil"/>
              <w:left w:val="nil"/>
              <w:bottom w:val="nil"/>
              <w:right w:val="nil"/>
            </w:tcBorders>
            <w:shd w:val="clear" w:color="auto" w:fill="auto"/>
            <w:vAlign w:val="center"/>
            <w:hideMark/>
          </w:tcPr>
          <w:p w14:paraId="460D6522"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1060" w:type="dxa"/>
            <w:tcBorders>
              <w:top w:val="nil"/>
              <w:left w:val="nil"/>
              <w:bottom w:val="nil"/>
              <w:right w:val="nil"/>
            </w:tcBorders>
            <w:shd w:val="clear" w:color="auto" w:fill="auto"/>
            <w:vAlign w:val="center"/>
            <w:hideMark/>
          </w:tcPr>
          <w:p w14:paraId="0AED97A8"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800" w:type="dxa"/>
            <w:tcBorders>
              <w:top w:val="nil"/>
              <w:left w:val="single" w:sz="4" w:space="0" w:color="auto"/>
              <w:bottom w:val="nil"/>
              <w:right w:val="nil"/>
            </w:tcBorders>
            <w:shd w:val="clear" w:color="auto" w:fill="auto"/>
            <w:vAlign w:val="center"/>
            <w:hideMark/>
          </w:tcPr>
          <w:p w14:paraId="57DFB463"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1060" w:type="dxa"/>
            <w:tcBorders>
              <w:top w:val="nil"/>
              <w:left w:val="nil"/>
              <w:bottom w:val="nil"/>
              <w:right w:val="single" w:sz="4" w:space="0" w:color="auto"/>
            </w:tcBorders>
            <w:shd w:val="clear" w:color="auto" w:fill="auto"/>
            <w:vAlign w:val="center"/>
            <w:hideMark/>
          </w:tcPr>
          <w:p w14:paraId="3C18282F"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800" w:type="dxa"/>
            <w:tcBorders>
              <w:top w:val="nil"/>
              <w:left w:val="nil"/>
              <w:bottom w:val="nil"/>
              <w:right w:val="nil"/>
            </w:tcBorders>
            <w:shd w:val="clear" w:color="auto" w:fill="auto"/>
            <w:vAlign w:val="center"/>
            <w:hideMark/>
          </w:tcPr>
          <w:p w14:paraId="05CA7456"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1060" w:type="dxa"/>
            <w:tcBorders>
              <w:top w:val="nil"/>
              <w:left w:val="nil"/>
              <w:bottom w:val="nil"/>
              <w:right w:val="nil"/>
            </w:tcBorders>
            <w:shd w:val="clear" w:color="auto" w:fill="auto"/>
            <w:vAlign w:val="center"/>
            <w:hideMark/>
          </w:tcPr>
          <w:p w14:paraId="42DDB1E0"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800" w:type="dxa"/>
            <w:tcBorders>
              <w:top w:val="nil"/>
              <w:left w:val="single" w:sz="4" w:space="0" w:color="auto"/>
              <w:bottom w:val="nil"/>
              <w:right w:val="nil"/>
            </w:tcBorders>
            <w:shd w:val="clear" w:color="auto" w:fill="auto"/>
            <w:vAlign w:val="center"/>
            <w:hideMark/>
          </w:tcPr>
          <w:p w14:paraId="4DFDC5C7"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1060" w:type="dxa"/>
            <w:tcBorders>
              <w:top w:val="nil"/>
              <w:left w:val="nil"/>
              <w:bottom w:val="nil"/>
              <w:right w:val="single" w:sz="4" w:space="0" w:color="auto"/>
            </w:tcBorders>
            <w:shd w:val="clear" w:color="auto" w:fill="auto"/>
            <w:vAlign w:val="center"/>
            <w:hideMark/>
          </w:tcPr>
          <w:p w14:paraId="1B99303F"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800" w:type="dxa"/>
            <w:tcBorders>
              <w:top w:val="nil"/>
              <w:left w:val="nil"/>
              <w:bottom w:val="nil"/>
              <w:right w:val="nil"/>
            </w:tcBorders>
            <w:shd w:val="clear" w:color="auto" w:fill="auto"/>
            <w:vAlign w:val="center"/>
            <w:hideMark/>
          </w:tcPr>
          <w:p w14:paraId="5EDCA944"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-0.25*</w:t>
            </w:r>
          </w:p>
        </w:tc>
        <w:tc>
          <w:tcPr>
            <w:tcW w:w="1060" w:type="dxa"/>
            <w:tcBorders>
              <w:top w:val="nil"/>
              <w:left w:val="nil"/>
              <w:bottom w:val="nil"/>
              <w:right w:val="single" w:sz="4" w:space="0" w:color="auto"/>
            </w:tcBorders>
            <w:shd w:val="clear" w:color="auto" w:fill="auto"/>
            <w:vAlign w:val="center"/>
            <w:hideMark/>
          </w:tcPr>
          <w:p w14:paraId="52568160"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-0.46**</w:t>
            </w:r>
          </w:p>
        </w:tc>
      </w:tr>
      <w:tr w:rsidR="004F6047" w:rsidRPr="00823F0E" w14:paraId="184754A0" w14:textId="77777777" w:rsidTr="004275C4">
        <w:trPr>
          <w:trHeight w:val="210"/>
        </w:trPr>
        <w:tc>
          <w:tcPr>
            <w:tcW w:w="1560" w:type="dxa"/>
            <w:tcBorders>
              <w:top w:val="nil"/>
              <w:left w:val="nil"/>
              <w:bottom w:val="nil"/>
              <w:right w:val="nil"/>
            </w:tcBorders>
            <w:shd w:val="clear" w:color="auto" w:fill="auto"/>
            <w:vAlign w:val="center"/>
            <w:hideMark/>
          </w:tcPr>
          <w:p w14:paraId="413731FD"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800" w:type="dxa"/>
            <w:tcBorders>
              <w:top w:val="nil"/>
              <w:left w:val="single" w:sz="4" w:space="0" w:color="auto"/>
              <w:bottom w:val="nil"/>
              <w:right w:val="nil"/>
            </w:tcBorders>
            <w:shd w:val="clear" w:color="auto" w:fill="auto"/>
            <w:vAlign w:val="center"/>
            <w:hideMark/>
          </w:tcPr>
          <w:p w14:paraId="7D859192"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1060" w:type="dxa"/>
            <w:tcBorders>
              <w:top w:val="nil"/>
              <w:left w:val="nil"/>
              <w:bottom w:val="nil"/>
              <w:right w:val="single" w:sz="4" w:space="0" w:color="auto"/>
            </w:tcBorders>
            <w:shd w:val="clear" w:color="auto" w:fill="auto"/>
            <w:vAlign w:val="center"/>
            <w:hideMark/>
          </w:tcPr>
          <w:p w14:paraId="082E8601"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800" w:type="dxa"/>
            <w:tcBorders>
              <w:top w:val="nil"/>
              <w:left w:val="nil"/>
              <w:bottom w:val="nil"/>
              <w:right w:val="nil"/>
            </w:tcBorders>
            <w:shd w:val="clear" w:color="auto" w:fill="auto"/>
            <w:vAlign w:val="center"/>
            <w:hideMark/>
          </w:tcPr>
          <w:p w14:paraId="7BD7807E"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1060" w:type="dxa"/>
            <w:tcBorders>
              <w:top w:val="nil"/>
              <w:left w:val="nil"/>
              <w:bottom w:val="nil"/>
              <w:right w:val="nil"/>
            </w:tcBorders>
            <w:shd w:val="clear" w:color="auto" w:fill="auto"/>
            <w:vAlign w:val="center"/>
            <w:hideMark/>
          </w:tcPr>
          <w:p w14:paraId="15696174"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800" w:type="dxa"/>
            <w:tcBorders>
              <w:top w:val="nil"/>
              <w:left w:val="single" w:sz="4" w:space="0" w:color="auto"/>
              <w:bottom w:val="nil"/>
              <w:right w:val="nil"/>
            </w:tcBorders>
            <w:shd w:val="clear" w:color="auto" w:fill="auto"/>
            <w:vAlign w:val="center"/>
            <w:hideMark/>
          </w:tcPr>
          <w:p w14:paraId="06CC6667"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1060" w:type="dxa"/>
            <w:tcBorders>
              <w:top w:val="nil"/>
              <w:left w:val="nil"/>
              <w:bottom w:val="nil"/>
              <w:right w:val="single" w:sz="4" w:space="0" w:color="auto"/>
            </w:tcBorders>
            <w:shd w:val="clear" w:color="auto" w:fill="auto"/>
            <w:vAlign w:val="center"/>
            <w:hideMark/>
          </w:tcPr>
          <w:p w14:paraId="6A8126ED"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800" w:type="dxa"/>
            <w:tcBorders>
              <w:top w:val="nil"/>
              <w:left w:val="nil"/>
              <w:bottom w:val="nil"/>
              <w:right w:val="nil"/>
            </w:tcBorders>
            <w:shd w:val="clear" w:color="auto" w:fill="auto"/>
            <w:vAlign w:val="center"/>
            <w:hideMark/>
          </w:tcPr>
          <w:p w14:paraId="77BF440F"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1060" w:type="dxa"/>
            <w:tcBorders>
              <w:top w:val="nil"/>
              <w:left w:val="nil"/>
              <w:bottom w:val="nil"/>
              <w:right w:val="nil"/>
            </w:tcBorders>
            <w:shd w:val="clear" w:color="auto" w:fill="auto"/>
            <w:vAlign w:val="center"/>
            <w:hideMark/>
          </w:tcPr>
          <w:p w14:paraId="7FA2FE36"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800" w:type="dxa"/>
            <w:tcBorders>
              <w:top w:val="nil"/>
              <w:left w:val="single" w:sz="4" w:space="0" w:color="auto"/>
              <w:bottom w:val="nil"/>
              <w:right w:val="nil"/>
            </w:tcBorders>
            <w:shd w:val="clear" w:color="auto" w:fill="auto"/>
            <w:vAlign w:val="center"/>
            <w:hideMark/>
          </w:tcPr>
          <w:p w14:paraId="2AFF6D1B"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1060" w:type="dxa"/>
            <w:tcBorders>
              <w:top w:val="nil"/>
              <w:left w:val="nil"/>
              <w:bottom w:val="nil"/>
              <w:right w:val="single" w:sz="4" w:space="0" w:color="auto"/>
            </w:tcBorders>
            <w:shd w:val="clear" w:color="auto" w:fill="auto"/>
            <w:vAlign w:val="center"/>
            <w:hideMark/>
          </w:tcPr>
          <w:p w14:paraId="240978A8"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800" w:type="dxa"/>
            <w:tcBorders>
              <w:top w:val="nil"/>
              <w:left w:val="nil"/>
              <w:bottom w:val="nil"/>
              <w:right w:val="nil"/>
            </w:tcBorders>
            <w:shd w:val="clear" w:color="auto" w:fill="auto"/>
            <w:vAlign w:val="center"/>
            <w:hideMark/>
          </w:tcPr>
          <w:p w14:paraId="1A668253"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-0.14</w:t>
            </w:r>
          </w:p>
        </w:tc>
        <w:tc>
          <w:tcPr>
            <w:tcW w:w="1060" w:type="dxa"/>
            <w:tcBorders>
              <w:top w:val="nil"/>
              <w:left w:val="nil"/>
              <w:bottom w:val="nil"/>
              <w:right w:val="single" w:sz="4" w:space="0" w:color="auto"/>
            </w:tcBorders>
            <w:shd w:val="clear" w:color="auto" w:fill="auto"/>
            <w:vAlign w:val="center"/>
            <w:hideMark/>
          </w:tcPr>
          <w:p w14:paraId="69A273F4"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-0.19</w:t>
            </w:r>
          </w:p>
        </w:tc>
      </w:tr>
      <w:tr w:rsidR="004F6047" w:rsidRPr="00823F0E" w14:paraId="10D083D5" w14:textId="77777777" w:rsidTr="004275C4">
        <w:trPr>
          <w:trHeight w:val="210"/>
        </w:trPr>
        <w:tc>
          <w:tcPr>
            <w:tcW w:w="1560" w:type="dxa"/>
            <w:tcBorders>
              <w:top w:val="nil"/>
              <w:left w:val="nil"/>
              <w:bottom w:val="nil"/>
              <w:right w:val="nil"/>
            </w:tcBorders>
            <w:shd w:val="clear" w:color="auto" w:fill="auto"/>
            <w:vAlign w:val="center"/>
            <w:hideMark/>
          </w:tcPr>
          <w:p w14:paraId="038630B5" w14:textId="77777777" w:rsidR="004F6047" w:rsidRPr="00823F0E" w:rsidRDefault="004F6047" w:rsidP="004275C4">
            <w:pPr>
              <w:spacing w:line="240" w:lineRule="auto"/>
              <w:rPr>
                <w:rFonts w:ascii="Times New Roman" w:eastAsia="Times New Roman" w:hAnsi="Times New Roman" w:cs="Times New Roman"/>
                <w:color w:val="000000"/>
                <w:sz w:val="16"/>
                <w:szCs w:val="16"/>
                <w:lang w:val="en-GB"/>
              </w:rPr>
            </w:pPr>
            <w:r w:rsidRPr="00823F0E">
              <w:rPr>
                <w:rFonts w:ascii="Times New Roman" w:eastAsia="Times New Roman" w:hAnsi="Times New Roman" w:cs="Times New Roman"/>
                <w:color w:val="000000"/>
                <w:sz w:val="16"/>
                <w:szCs w:val="16"/>
                <w:lang w:val="en-GB"/>
              </w:rPr>
              <w:t>Constant</w:t>
            </w:r>
          </w:p>
        </w:tc>
        <w:tc>
          <w:tcPr>
            <w:tcW w:w="800" w:type="dxa"/>
            <w:tcBorders>
              <w:top w:val="nil"/>
              <w:left w:val="single" w:sz="4" w:space="0" w:color="auto"/>
              <w:bottom w:val="nil"/>
              <w:right w:val="nil"/>
            </w:tcBorders>
            <w:shd w:val="clear" w:color="auto" w:fill="auto"/>
            <w:vAlign w:val="center"/>
            <w:hideMark/>
          </w:tcPr>
          <w:p w14:paraId="4E07342B"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4.21***</w:t>
            </w:r>
          </w:p>
        </w:tc>
        <w:tc>
          <w:tcPr>
            <w:tcW w:w="1060" w:type="dxa"/>
            <w:tcBorders>
              <w:top w:val="nil"/>
              <w:left w:val="nil"/>
              <w:bottom w:val="nil"/>
              <w:right w:val="single" w:sz="4" w:space="0" w:color="auto"/>
            </w:tcBorders>
            <w:shd w:val="clear" w:color="auto" w:fill="auto"/>
            <w:vAlign w:val="center"/>
            <w:hideMark/>
          </w:tcPr>
          <w:p w14:paraId="05693A1B"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2.23***</w:t>
            </w:r>
          </w:p>
        </w:tc>
        <w:tc>
          <w:tcPr>
            <w:tcW w:w="800" w:type="dxa"/>
            <w:tcBorders>
              <w:top w:val="nil"/>
              <w:left w:val="nil"/>
              <w:bottom w:val="nil"/>
              <w:right w:val="nil"/>
            </w:tcBorders>
            <w:shd w:val="clear" w:color="auto" w:fill="auto"/>
            <w:vAlign w:val="center"/>
            <w:hideMark/>
          </w:tcPr>
          <w:p w14:paraId="30E6C12D"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4.07***</w:t>
            </w:r>
          </w:p>
        </w:tc>
        <w:tc>
          <w:tcPr>
            <w:tcW w:w="1060" w:type="dxa"/>
            <w:tcBorders>
              <w:top w:val="nil"/>
              <w:left w:val="nil"/>
              <w:bottom w:val="nil"/>
              <w:right w:val="nil"/>
            </w:tcBorders>
            <w:shd w:val="clear" w:color="auto" w:fill="auto"/>
            <w:vAlign w:val="center"/>
            <w:hideMark/>
          </w:tcPr>
          <w:p w14:paraId="1F8DAB00"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2.07***</w:t>
            </w:r>
          </w:p>
        </w:tc>
        <w:tc>
          <w:tcPr>
            <w:tcW w:w="800" w:type="dxa"/>
            <w:tcBorders>
              <w:top w:val="nil"/>
              <w:left w:val="single" w:sz="4" w:space="0" w:color="auto"/>
              <w:bottom w:val="nil"/>
              <w:right w:val="nil"/>
            </w:tcBorders>
            <w:shd w:val="clear" w:color="auto" w:fill="auto"/>
            <w:vAlign w:val="center"/>
            <w:hideMark/>
          </w:tcPr>
          <w:p w14:paraId="18E5D5B3"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4.26***</w:t>
            </w:r>
          </w:p>
        </w:tc>
        <w:tc>
          <w:tcPr>
            <w:tcW w:w="1060" w:type="dxa"/>
            <w:tcBorders>
              <w:top w:val="nil"/>
              <w:left w:val="nil"/>
              <w:bottom w:val="nil"/>
              <w:right w:val="single" w:sz="4" w:space="0" w:color="auto"/>
            </w:tcBorders>
            <w:shd w:val="clear" w:color="auto" w:fill="auto"/>
            <w:vAlign w:val="center"/>
            <w:hideMark/>
          </w:tcPr>
          <w:p w14:paraId="4443FE6E"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2.31***</w:t>
            </w:r>
          </w:p>
        </w:tc>
        <w:tc>
          <w:tcPr>
            <w:tcW w:w="800" w:type="dxa"/>
            <w:tcBorders>
              <w:top w:val="nil"/>
              <w:left w:val="nil"/>
              <w:bottom w:val="nil"/>
              <w:right w:val="nil"/>
            </w:tcBorders>
            <w:shd w:val="clear" w:color="auto" w:fill="auto"/>
            <w:vAlign w:val="center"/>
            <w:hideMark/>
          </w:tcPr>
          <w:p w14:paraId="7F84A9F5"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4.19***</w:t>
            </w:r>
          </w:p>
        </w:tc>
        <w:tc>
          <w:tcPr>
            <w:tcW w:w="1060" w:type="dxa"/>
            <w:tcBorders>
              <w:top w:val="nil"/>
              <w:left w:val="nil"/>
              <w:bottom w:val="nil"/>
              <w:right w:val="nil"/>
            </w:tcBorders>
            <w:shd w:val="clear" w:color="auto" w:fill="auto"/>
            <w:vAlign w:val="center"/>
            <w:hideMark/>
          </w:tcPr>
          <w:p w14:paraId="1F7920B4"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2.20***</w:t>
            </w:r>
          </w:p>
        </w:tc>
        <w:tc>
          <w:tcPr>
            <w:tcW w:w="800" w:type="dxa"/>
            <w:tcBorders>
              <w:top w:val="nil"/>
              <w:left w:val="single" w:sz="4" w:space="0" w:color="auto"/>
              <w:bottom w:val="nil"/>
              <w:right w:val="nil"/>
            </w:tcBorders>
            <w:shd w:val="clear" w:color="auto" w:fill="auto"/>
            <w:vAlign w:val="center"/>
            <w:hideMark/>
          </w:tcPr>
          <w:p w14:paraId="04E8673F"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4.29***</w:t>
            </w:r>
          </w:p>
        </w:tc>
        <w:tc>
          <w:tcPr>
            <w:tcW w:w="1060" w:type="dxa"/>
            <w:tcBorders>
              <w:top w:val="nil"/>
              <w:left w:val="nil"/>
              <w:bottom w:val="nil"/>
              <w:right w:val="single" w:sz="4" w:space="0" w:color="auto"/>
            </w:tcBorders>
            <w:shd w:val="clear" w:color="auto" w:fill="auto"/>
            <w:vAlign w:val="center"/>
            <w:hideMark/>
          </w:tcPr>
          <w:p w14:paraId="62CD84CC"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2.32***</w:t>
            </w:r>
          </w:p>
        </w:tc>
        <w:tc>
          <w:tcPr>
            <w:tcW w:w="800" w:type="dxa"/>
            <w:tcBorders>
              <w:top w:val="nil"/>
              <w:left w:val="nil"/>
              <w:bottom w:val="nil"/>
              <w:right w:val="nil"/>
            </w:tcBorders>
            <w:shd w:val="clear" w:color="auto" w:fill="auto"/>
            <w:vAlign w:val="center"/>
            <w:hideMark/>
          </w:tcPr>
          <w:p w14:paraId="016C66B2"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4.43***</w:t>
            </w:r>
          </w:p>
        </w:tc>
        <w:tc>
          <w:tcPr>
            <w:tcW w:w="1060" w:type="dxa"/>
            <w:tcBorders>
              <w:top w:val="nil"/>
              <w:left w:val="nil"/>
              <w:bottom w:val="nil"/>
              <w:right w:val="single" w:sz="4" w:space="0" w:color="auto"/>
            </w:tcBorders>
            <w:shd w:val="clear" w:color="auto" w:fill="auto"/>
            <w:vAlign w:val="center"/>
            <w:hideMark/>
          </w:tcPr>
          <w:p w14:paraId="36AC7350"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2.65***</w:t>
            </w:r>
          </w:p>
        </w:tc>
      </w:tr>
      <w:tr w:rsidR="004F6047" w:rsidRPr="00823F0E" w14:paraId="7E3162B4" w14:textId="77777777" w:rsidTr="004275C4">
        <w:trPr>
          <w:trHeight w:val="210"/>
        </w:trPr>
        <w:tc>
          <w:tcPr>
            <w:tcW w:w="1560" w:type="dxa"/>
            <w:tcBorders>
              <w:top w:val="nil"/>
              <w:left w:val="nil"/>
              <w:bottom w:val="nil"/>
              <w:right w:val="nil"/>
            </w:tcBorders>
            <w:shd w:val="clear" w:color="auto" w:fill="auto"/>
            <w:vAlign w:val="center"/>
            <w:hideMark/>
          </w:tcPr>
          <w:p w14:paraId="2A5E3110"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800" w:type="dxa"/>
            <w:tcBorders>
              <w:top w:val="nil"/>
              <w:left w:val="single" w:sz="4" w:space="0" w:color="auto"/>
              <w:bottom w:val="nil"/>
              <w:right w:val="nil"/>
            </w:tcBorders>
            <w:shd w:val="clear" w:color="auto" w:fill="auto"/>
            <w:vAlign w:val="center"/>
            <w:hideMark/>
          </w:tcPr>
          <w:p w14:paraId="7A8CEC81"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-0.08</w:t>
            </w:r>
          </w:p>
        </w:tc>
        <w:tc>
          <w:tcPr>
            <w:tcW w:w="1060" w:type="dxa"/>
            <w:tcBorders>
              <w:top w:val="nil"/>
              <w:left w:val="nil"/>
              <w:bottom w:val="nil"/>
              <w:right w:val="single" w:sz="4" w:space="0" w:color="auto"/>
            </w:tcBorders>
            <w:shd w:val="clear" w:color="auto" w:fill="auto"/>
            <w:vAlign w:val="center"/>
            <w:hideMark/>
          </w:tcPr>
          <w:p w14:paraId="0B5A0BD3"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w:t>
            </w:r>
          </w:p>
        </w:tc>
        <w:tc>
          <w:tcPr>
            <w:tcW w:w="800" w:type="dxa"/>
            <w:tcBorders>
              <w:top w:val="nil"/>
              <w:left w:val="nil"/>
              <w:bottom w:val="nil"/>
              <w:right w:val="nil"/>
            </w:tcBorders>
            <w:shd w:val="clear" w:color="auto" w:fill="auto"/>
            <w:vAlign w:val="center"/>
            <w:hideMark/>
          </w:tcPr>
          <w:p w14:paraId="188453FA"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w:t>
            </w:r>
          </w:p>
        </w:tc>
        <w:tc>
          <w:tcPr>
            <w:tcW w:w="1060" w:type="dxa"/>
            <w:tcBorders>
              <w:top w:val="nil"/>
              <w:left w:val="nil"/>
              <w:bottom w:val="nil"/>
              <w:right w:val="nil"/>
            </w:tcBorders>
            <w:shd w:val="clear" w:color="auto" w:fill="auto"/>
            <w:vAlign w:val="center"/>
            <w:hideMark/>
          </w:tcPr>
          <w:p w14:paraId="27966BBF"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-0.11</w:t>
            </w:r>
          </w:p>
        </w:tc>
        <w:tc>
          <w:tcPr>
            <w:tcW w:w="800" w:type="dxa"/>
            <w:tcBorders>
              <w:top w:val="nil"/>
              <w:left w:val="single" w:sz="4" w:space="0" w:color="auto"/>
              <w:bottom w:val="nil"/>
              <w:right w:val="nil"/>
            </w:tcBorders>
            <w:shd w:val="clear" w:color="auto" w:fill="auto"/>
            <w:vAlign w:val="center"/>
            <w:hideMark/>
          </w:tcPr>
          <w:p w14:paraId="50B054A1"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-0.09</w:t>
            </w:r>
          </w:p>
        </w:tc>
        <w:tc>
          <w:tcPr>
            <w:tcW w:w="1060" w:type="dxa"/>
            <w:tcBorders>
              <w:top w:val="nil"/>
              <w:left w:val="nil"/>
              <w:bottom w:val="nil"/>
              <w:right w:val="single" w:sz="4" w:space="0" w:color="auto"/>
            </w:tcBorders>
            <w:shd w:val="clear" w:color="auto" w:fill="auto"/>
            <w:vAlign w:val="center"/>
            <w:hideMark/>
          </w:tcPr>
          <w:p w14:paraId="17AB80F4"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-0.11</w:t>
            </w:r>
          </w:p>
        </w:tc>
        <w:tc>
          <w:tcPr>
            <w:tcW w:w="800" w:type="dxa"/>
            <w:tcBorders>
              <w:top w:val="nil"/>
              <w:left w:val="nil"/>
              <w:bottom w:val="nil"/>
              <w:right w:val="nil"/>
            </w:tcBorders>
            <w:shd w:val="clear" w:color="auto" w:fill="auto"/>
            <w:vAlign w:val="center"/>
            <w:hideMark/>
          </w:tcPr>
          <w:p w14:paraId="297EC9AA"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-0.08</w:t>
            </w:r>
          </w:p>
        </w:tc>
        <w:tc>
          <w:tcPr>
            <w:tcW w:w="1060" w:type="dxa"/>
            <w:tcBorders>
              <w:top w:val="nil"/>
              <w:left w:val="nil"/>
              <w:bottom w:val="nil"/>
              <w:right w:val="nil"/>
            </w:tcBorders>
            <w:shd w:val="clear" w:color="auto" w:fill="auto"/>
            <w:vAlign w:val="center"/>
            <w:hideMark/>
          </w:tcPr>
          <w:p w14:paraId="000B3B01"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w:t>
            </w:r>
          </w:p>
        </w:tc>
        <w:tc>
          <w:tcPr>
            <w:tcW w:w="800" w:type="dxa"/>
            <w:tcBorders>
              <w:top w:val="nil"/>
              <w:left w:val="single" w:sz="4" w:space="0" w:color="auto"/>
              <w:bottom w:val="nil"/>
              <w:right w:val="nil"/>
            </w:tcBorders>
            <w:shd w:val="clear" w:color="auto" w:fill="auto"/>
            <w:vAlign w:val="center"/>
            <w:hideMark/>
          </w:tcPr>
          <w:p w14:paraId="49E34A56"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w:t>
            </w:r>
          </w:p>
        </w:tc>
        <w:tc>
          <w:tcPr>
            <w:tcW w:w="1060" w:type="dxa"/>
            <w:tcBorders>
              <w:top w:val="nil"/>
              <w:left w:val="nil"/>
              <w:bottom w:val="nil"/>
              <w:right w:val="single" w:sz="4" w:space="0" w:color="auto"/>
            </w:tcBorders>
            <w:shd w:val="clear" w:color="auto" w:fill="auto"/>
            <w:vAlign w:val="center"/>
            <w:hideMark/>
          </w:tcPr>
          <w:p w14:paraId="2FA7AF32"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-0.12</w:t>
            </w:r>
          </w:p>
        </w:tc>
        <w:tc>
          <w:tcPr>
            <w:tcW w:w="800" w:type="dxa"/>
            <w:tcBorders>
              <w:top w:val="nil"/>
              <w:left w:val="nil"/>
              <w:bottom w:val="nil"/>
              <w:right w:val="nil"/>
            </w:tcBorders>
            <w:shd w:val="clear" w:color="auto" w:fill="auto"/>
            <w:vAlign w:val="center"/>
            <w:hideMark/>
          </w:tcPr>
          <w:p w14:paraId="4EF8CC22"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-0.16</w:t>
            </w:r>
          </w:p>
        </w:tc>
        <w:tc>
          <w:tcPr>
            <w:tcW w:w="1060" w:type="dxa"/>
            <w:tcBorders>
              <w:top w:val="nil"/>
              <w:left w:val="nil"/>
              <w:bottom w:val="nil"/>
              <w:right w:val="single" w:sz="4" w:space="0" w:color="auto"/>
            </w:tcBorders>
            <w:shd w:val="clear" w:color="auto" w:fill="auto"/>
            <w:vAlign w:val="center"/>
            <w:hideMark/>
          </w:tcPr>
          <w:p w14:paraId="39BC0C51"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-0.21</w:t>
            </w:r>
          </w:p>
        </w:tc>
      </w:tr>
      <w:tr w:rsidR="004F6047" w:rsidRPr="00823F0E" w14:paraId="7420217E" w14:textId="77777777" w:rsidTr="004275C4">
        <w:trPr>
          <w:trHeight w:val="210"/>
        </w:trPr>
        <w:tc>
          <w:tcPr>
            <w:tcW w:w="1560" w:type="dxa"/>
            <w:tcBorders>
              <w:top w:val="nil"/>
              <w:left w:val="nil"/>
              <w:bottom w:val="nil"/>
              <w:right w:val="nil"/>
            </w:tcBorders>
            <w:shd w:val="clear" w:color="auto" w:fill="auto"/>
            <w:vAlign w:val="center"/>
            <w:hideMark/>
          </w:tcPr>
          <w:p w14:paraId="47A48714" w14:textId="77777777" w:rsidR="004F6047" w:rsidRPr="00823F0E" w:rsidRDefault="004F6047" w:rsidP="004275C4">
            <w:pPr>
              <w:spacing w:line="240" w:lineRule="auto"/>
              <w:rPr>
                <w:rFonts w:ascii="Times New Roman" w:eastAsia="Times New Roman" w:hAnsi="Times New Roman" w:cs="Times New Roman"/>
                <w:color w:val="000000"/>
                <w:sz w:val="16"/>
                <w:szCs w:val="16"/>
                <w:lang w:val="en-GB"/>
              </w:rPr>
            </w:pPr>
            <w:r w:rsidRPr="00823F0E">
              <w:rPr>
                <w:rFonts w:ascii="Times New Roman" w:eastAsia="Times New Roman" w:hAnsi="Times New Roman" w:cs="Times New Roman"/>
                <w:color w:val="000000"/>
                <w:sz w:val="16"/>
                <w:szCs w:val="16"/>
                <w:lang w:val="en-GB"/>
              </w:rPr>
              <w:t>Observations</w:t>
            </w:r>
          </w:p>
        </w:tc>
        <w:tc>
          <w:tcPr>
            <w:tcW w:w="800" w:type="dxa"/>
            <w:tcBorders>
              <w:top w:val="nil"/>
              <w:left w:val="single" w:sz="4" w:space="0" w:color="auto"/>
              <w:bottom w:val="nil"/>
              <w:right w:val="nil"/>
            </w:tcBorders>
            <w:shd w:val="clear" w:color="auto" w:fill="auto"/>
            <w:vAlign w:val="center"/>
            <w:hideMark/>
          </w:tcPr>
          <w:p w14:paraId="0DDEF57E"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582</w:t>
            </w:r>
          </w:p>
        </w:tc>
        <w:tc>
          <w:tcPr>
            <w:tcW w:w="1060" w:type="dxa"/>
            <w:tcBorders>
              <w:top w:val="nil"/>
              <w:left w:val="nil"/>
              <w:bottom w:val="nil"/>
              <w:right w:val="single" w:sz="4" w:space="0" w:color="auto"/>
            </w:tcBorders>
            <w:shd w:val="clear" w:color="auto" w:fill="auto"/>
            <w:vAlign w:val="center"/>
            <w:hideMark/>
          </w:tcPr>
          <w:p w14:paraId="3D7C937A"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582</w:t>
            </w:r>
          </w:p>
        </w:tc>
        <w:tc>
          <w:tcPr>
            <w:tcW w:w="800" w:type="dxa"/>
            <w:tcBorders>
              <w:top w:val="nil"/>
              <w:left w:val="nil"/>
              <w:bottom w:val="nil"/>
              <w:right w:val="nil"/>
            </w:tcBorders>
            <w:shd w:val="clear" w:color="auto" w:fill="auto"/>
            <w:vAlign w:val="center"/>
            <w:hideMark/>
          </w:tcPr>
          <w:p w14:paraId="6F328BB4"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386</w:t>
            </w:r>
          </w:p>
        </w:tc>
        <w:tc>
          <w:tcPr>
            <w:tcW w:w="1060" w:type="dxa"/>
            <w:tcBorders>
              <w:top w:val="nil"/>
              <w:left w:val="nil"/>
              <w:bottom w:val="nil"/>
              <w:right w:val="nil"/>
            </w:tcBorders>
            <w:shd w:val="clear" w:color="auto" w:fill="auto"/>
            <w:vAlign w:val="center"/>
            <w:hideMark/>
          </w:tcPr>
          <w:p w14:paraId="0126772C"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386</w:t>
            </w:r>
          </w:p>
        </w:tc>
        <w:tc>
          <w:tcPr>
            <w:tcW w:w="800" w:type="dxa"/>
            <w:tcBorders>
              <w:top w:val="nil"/>
              <w:left w:val="single" w:sz="4" w:space="0" w:color="auto"/>
              <w:bottom w:val="nil"/>
              <w:right w:val="nil"/>
            </w:tcBorders>
            <w:shd w:val="clear" w:color="auto" w:fill="auto"/>
            <w:vAlign w:val="center"/>
            <w:hideMark/>
          </w:tcPr>
          <w:p w14:paraId="3BB69359"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582</w:t>
            </w:r>
          </w:p>
        </w:tc>
        <w:tc>
          <w:tcPr>
            <w:tcW w:w="1060" w:type="dxa"/>
            <w:tcBorders>
              <w:top w:val="nil"/>
              <w:left w:val="nil"/>
              <w:bottom w:val="nil"/>
              <w:right w:val="single" w:sz="4" w:space="0" w:color="auto"/>
            </w:tcBorders>
            <w:shd w:val="clear" w:color="auto" w:fill="auto"/>
            <w:vAlign w:val="center"/>
            <w:hideMark/>
          </w:tcPr>
          <w:p w14:paraId="663F984B"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582</w:t>
            </w:r>
          </w:p>
        </w:tc>
        <w:tc>
          <w:tcPr>
            <w:tcW w:w="800" w:type="dxa"/>
            <w:tcBorders>
              <w:top w:val="nil"/>
              <w:left w:val="nil"/>
              <w:bottom w:val="nil"/>
              <w:right w:val="nil"/>
            </w:tcBorders>
            <w:shd w:val="clear" w:color="auto" w:fill="auto"/>
            <w:vAlign w:val="center"/>
            <w:hideMark/>
          </w:tcPr>
          <w:p w14:paraId="30C26E2E"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582</w:t>
            </w:r>
          </w:p>
        </w:tc>
        <w:tc>
          <w:tcPr>
            <w:tcW w:w="1060" w:type="dxa"/>
            <w:tcBorders>
              <w:top w:val="nil"/>
              <w:left w:val="nil"/>
              <w:bottom w:val="nil"/>
              <w:right w:val="nil"/>
            </w:tcBorders>
            <w:shd w:val="clear" w:color="auto" w:fill="auto"/>
            <w:vAlign w:val="center"/>
            <w:hideMark/>
          </w:tcPr>
          <w:p w14:paraId="2E09BAFF"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582</w:t>
            </w:r>
          </w:p>
        </w:tc>
        <w:tc>
          <w:tcPr>
            <w:tcW w:w="800" w:type="dxa"/>
            <w:tcBorders>
              <w:top w:val="nil"/>
              <w:left w:val="single" w:sz="4" w:space="0" w:color="auto"/>
              <w:bottom w:val="nil"/>
              <w:right w:val="nil"/>
            </w:tcBorders>
            <w:shd w:val="clear" w:color="auto" w:fill="auto"/>
            <w:vAlign w:val="center"/>
            <w:hideMark/>
          </w:tcPr>
          <w:p w14:paraId="46578BC6"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582</w:t>
            </w:r>
          </w:p>
        </w:tc>
        <w:tc>
          <w:tcPr>
            <w:tcW w:w="1060" w:type="dxa"/>
            <w:tcBorders>
              <w:top w:val="nil"/>
              <w:left w:val="nil"/>
              <w:bottom w:val="nil"/>
              <w:right w:val="single" w:sz="4" w:space="0" w:color="auto"/>
            </w:tcBorders>
            <w:shd w:val="clear" w:color="auto" w:fill="auto"/>
            <w:vAlign w:val="center"/>
            <w:hideMark/>
          </w:tcPr>
          <w:p w14:paraId="2799FB2E"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582</w:t>
            </w:r>
          </w:p>
        </w:tc>
        <w:tc>
          <w:tcPr>
            <w:tcW w:w="800" w:type="dxa"/>
            <w:tcBorders>
              <w:top w:val="nil"/>
              <w:left w:val="nil"/>
              <w:bottom w:val="nil"/>
              <w:right w:val="nil"/>
            </w:tcBorders>
            <w:shd w:val="clear" w:color="auto" w:fill="auto"/>
            <w:vAlign w:val="center"/>
            <w:hideMark/>
          </w:tcPr>
          <w:p w14:paraId="5945DBCA"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582</w:t>
            </w:r>
          </w:p>
        </w:tc>
        <w:tc>
          <w:tcPr>
            <w:tcW w:w="1060" w:type="dxa"/>
            <w:tcBorders>
              <w:top w:val="nil"/>
              <w:left w:val="nil"/>
              <w:bottom w:val="nil"/>
              <w:right w:val="single" w:sz="4" w:space="0" w:color="auto"/>
            </w:tcBorders>
            <w:shd w:val="clear" w:color="auto" w:fill="auto"/>
            <w:vAlign w:val="center"/>
            <w:hideMark/>
          </w:tcPr>
          <w:p w14:paraId="680DCA8B"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582</w:t>
            </w:r>
          </w:p>
        </w:tc>
      </w:tr>
      <w:tr w:rsidR="004F6047" w:rsidRPr="00823F0E" w14:paraId="21914803" w14:textId="77777777" w:rsidTr="004275C4">
        <w:trPr>
          <w:trHeight w:val="210"/>
        </w:trPr>
        <w:tc>
          <w:tcPr>
            <w:tcW w:w="1560" w:type="dxa"/>
            <w:tcBorders>
              <w:top w:val="nil"/>
              <w:left w:val="nil"/>
              <w:bottom w:val="single" w:sz="4" w:space="0" w:color="auto"/>
              <w:right w:val="single" w:sz="4" w:space="0" w:color="auto"/>
            </w:tcBorders>
            <w:shd w:val="clear" w:color="auto" w:fill="auto"/>
            <w:vAlign w:val="center"/>
            <w:hideMark/>
          </w:tcPr>
          <w:p w14:paraId="0FB1C74D" w14:textId="77777777" w:rsidR="004F6047" w:rsidRPr="00823F0E" w:rsidRDefault="004F6047" w:rsidP="004275C4">
            <w:pPr>
              <w:spacing w:line="240" w:lineRule="auto"/>
              <w:rPr>
                <w:rFonts w:ascii="Times New Roman" w:eastAsia="Times New Roman" w:hAnsi="Times New Roman" w:cs="Times New Roman"/>
                <w:color w:val="000000"/>
                <w:sz w:val="16"/>
                <w:szCs w:val="16"/>
                <w:lang w:val="en-GB"/>
              </w:rPr>
            </w:pPr>
            <w:r w:rsidRPr="00823F0E">
              <w:rPr>
                <w:rFonts w:ascii="Times New Roman" w:eastAsia="Times New Roman" w:hAnsi="Times New Roman" w:cs="Times New Roman"/>
                <w:color w:val="000000"/>
                <w:sz w:val="16"/>
                <w:szCs w:val="16"/>
                <w:lang w:val="en-GB"/>
              </w:rPr>
              <w:t>R-squared</w:t>
            </w:r>
          </w:p>
        </w:tc>
        <w:tc>
          <w:tcPr>
            <w:tcW w:w="800" w:type="dxa"/>
            <w:tcBorders>
              <w:top w:val="nil"/>
              <w:left w:val="nil"/>
              <w:bottom w:val="single" w:sz="4" w:space="0" w:color="auto"/>
              <w:right w:val="nil"/>
            </w:tcBorders>
            <w:shd w:val="clear" w:color="auto" w:fill="auto"/>
            <w:vAlign w:val="center"/>
            <w:hideMark/>
          </w:tcPr>
          <w:p w14:paraId="3237976F"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0.11</w:t>
            </w:r>
          </w:p>
        </w:tc>
        <w:tc>
          <w:tcPr>
            <w:tcW w:w="1060" w:type="dxa"/>
            <w:tcBorders>
              <w:top w:val="nil"/>
              <w:left w:val="nil"/>
              <w:bottom w:val="single" w:sz="4" w:space="0" w:color="auto"/>
              <w:right w:val="single" w:sz="4" w:space="0" w:color="auto"/>
            </w:tcBorders>
            <w:shd w:val="clear" w:color="auto" w:fill="auto"/>
            <w:vAlign w:val="center"/>
            <w:hideMark/>
          </w:tcPr>
          <w:p w14:paraId="19B95B96"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0.01</w:t>
            </w:r>
          </w:p>
        </w:tc>
        <w:tc>
          <w:tcPr>
            <w:tcW w:w="800" w:type="dxa"/>
            <w:tcBorders>
              <w:top w:val="nil"/>
              <w:left w:val="nil"/>
              <w:bottom w:val="nil"/>
              <w:right w:val="nil"/>
            </w:tcBorders>
            <w:shd w:val="clear" w:color="auto" w:fill="auto"/>
            <w:vAlign w:val="center"/>
            <w:hideMark/>
          </w:tcPr>
          <w:p w14:paraId="76FB504C"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0.16</w:t>
            </w:r>
          </w:p>
        </w:tc>
        <w:tc>
          <w:tcPr>
            <w:tcW w:w="1060" w:type="dxa"/>
            <w:tcBorders>
              <w:top w:val="nil"/>
              <w:left w:val="nil"/>
              <w:bottom w:val="nil"/>
              <w:right w:val="nil"/>
            </w:tcBorders>
            <w:shd w:val="clear" w:color="auto" w:fill="auto"/>
            <w:vAlign w:val="center"/>
            <w:hideMark/>
          </w:tcPr>
          <w:p w14:paraId="22446667"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0.01</w:t>
            </w:r>
          </w:p>
        </w:tc>
        <w:tc>
          <w:tcPr>
            <w:tcW w:w="800" w:type="dxa"/>
            <w:tcBorders>
              <w:top w:val="nil"/>
              <w:left w:val="single" w:sz="4" w:space="0" w:color="auto"/>
              <w:bottom w:val="single" w:sz="4" w:space="0" w:color="auto"/>
              <w:right w:val="nil"/>
            </w:tcBorders>
            <w:shd w:val="clear" w:color="auto" w:fill="auto"/>
            <w:vAlign w:val="center"/>
            <w:hideMark/>
          </w:tcPr>
          <w:p w14:paraId="35193B62"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0.12</w:t>
            </w:r>
          </w:p>
        </w:tc>
        <w:tc>
          <w:tcPr>
            <w:tcW w:w="1060" w:type="dxa"/>
            <w:tcBorders>
              <w:top w:val="nil"/>
              <w:left w:val="nil"/>
              <w:bottom w:val="single" w:sz="4" w:space="0" w:color="auto"/>
              <w:right w:val="single" w:sz="4" w:space="0" w:color="auto"/>
            </w:tcBorders>
            <w:shd w:val="clear" w:color="auto" w:fill="auto"/>
            <w:vAlign w:val="center"/>
            <w:hideMark/>
          </w:tcPr>
          <w:p w14:paraId="240800C2"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0.01</w:t>
            </w:r>
          </w:p>
        </w:tc>
        <w:tc>
          <w:tcPr>
            <w:tcW w:w="800" w:type="dxa"/>
            <w:tcBorders>
              <w:top w:val="nil"/>
              <w:left w:val="nil"/>
              <w:bottom w:val="nil"/>
              <w:right w:val="nil"/>
            </w:tcBorders>
            <w:shd w:val="clear" w:color="auto" w:fill="auto"/>
            <w:vAlign w:val="center"/>
            <w:hideMark/>
          </w:tcPr>
          <w:p w14:paraId="6211EA5E"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0.12</w:t>
            </w:r>
          </w:p>
        </w:tc>
        <w:tc>
          <w:tcPr>
            <w:tcW w:w="1060" w:type="dxa"/>
            <w:tcBorders>
              <w:top w:val="nil"/>
              <w:left w:val="nil"/>
              <w:bottom w:val="nil"/>
              <w:right w:val="nil"/>
            </w:tcBorders>
            <w:shd w:val="clear" w:color="auto" w:fill="auto"/>
            <w:vAlign w:val="center"/>
            <w:hideMark/>
          </w:tcPr>
          <w:p w14:paraId="6458F475"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0.01</w:t>
            </w:r>
          </w:p>
        </w:tc>
        <w:tc>
          <w:tcPr>
            <w:tcW w:w="800" w:type="dxa"/>
            <w:tcBorders>
              <w:top w:val="nil"/>
              <w:left w:val="single" w:sz="4" w:space="0" w:color="auto"/>
              <w:bottom w:val="single" w:sz="4" w:space="0" w:color="auto"/>
              <w:right w:val="nil"/>
            </w:tcBorders>
            <w:shd w:val="clear" w:color="auto" w:fill="auto"/>
            <w:vAlign w:val="center"/>
            <w:hideMark/>
          </w:tcPr>
          <w:p w14:paraId="43A72450"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0.12</w:t>
            </w:r>
          </w:p>
        </w:tc>
        <w:tc>
          <w:tcPr>
            <w:tcW w:w="1060" w:type="dxa"/>
            <w:tcBorders>
              <w:top w:val="nil"/>
              <w:left w:val="nil"/>
              <w:bottom w:val="single" w:sz="4" w:space="0" w:color="auto"/>
              <w:right w:val="single" w:sz="4" w:space="0" w:color="auto"/>
            </w:tcBorders>
            <w:shd w:val="clear" w:color="auto" w:fill="auto"/>
            <w:vAlign w:val="center"/>
            <w:hideMark/>
          </w:tcPr>
          <w:p w14:paraId="7E28FBE8"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0.01</w:t>
            </w:r>
          </w:p>
        </w:tc>
        <w:tc>
          <w:tcPr>
            <w:tcW w:w="800" w:type="dxa"/>
            <w:tcBorders>
              <w:top w:val="nil"/>
              <w:left w:val="nil"/>
              <w:bottom w:val="single" w:sz="4" w:space="0" w:color="auto"/>
              <w:right w:val="nil"/>
            </w:tcBorders>
            <w:shd w:val="clear" w:color="auto" w:fill="auto"/>
            <w:vAlign w:val="center"/>
            <w:hideMark/>
          </w:tcPr>
          <w:p w14:paraId="0554F43D"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0.12</w:t>
            </w:r>
          </w:p>
        </w:tc>
        <w:tc>
          <w:tcPr>
            <w:tcW w:w="1060" w:type="dxa"/>
            <w:tcBorders>
              <w:top w:val="nil"/>
              <w:left w:val="nil"/>
              <w:bottom w:val="single" w:sz="4" w:space="0" w:color="auto"/>
              <w:right w:val="single" w:sz="4" w:space="0" w:color="auto"/>
            </w:tcBorders>
            <w:shd w:val="clear" w:color="auto" w:fill="auto"/>
            <w:vAlign w:val="center"/>
            <w:hideMark/>
          </w:tcPr>
          <w:p w14:paraId="272A6C81"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0.02</w:t>
            </w:r>
          </w:p>
        </w:tc>
      </w:tr>
      <w:tr w:rsidR="004F6047" w:rsidRPr="00823F0E" w14:paraId="3FAF7E74" w14:textId="77777777" w:rsidTr="004275C4">
        <w:trPr>
          <w:trHeight w:val="210"/>
        </w:trPr>
        <w:tc>
          <w:tcPr>
            <w:tcW w:w="1560" w:type="dxa"/>
            <w:tcBorders>
              <w:top w:val="single" w:sz="4" w:space="0" w:color="auto"/>
              <w:left w:val="nil"/>
              <w:bottom w:val="single" w:sz="4" w:space="0" w:color="auto"/>
              <w:right w:val="nil"/>
            </w:tcBorders>
            <w:shd w:val="clear" w:color="auto" w:fill="auto"/>
            <w:noWrap/>
            <w:vAlign w:val="bottom"/>
            <w:hideMark/>
          </w:tcPr>
          <w:p w14:paraId="5D8468F0"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186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3BBAB4D3" w14:textId="77777777" w:rsidR="004F6047" w:rsidRPr="00823F0E" w:rsidRDefault="004F6047" w:rsidP="004275C4">
            <w:pPr>
              <w:spacing w:line="240" w:lineRule="auto"/>
              <w:jc w:val="center"/>
              <w:rPr>
                <w:rFonts w:ascii="Times New Roman" w:eastAsia="Times New Roman" w:hAnsi="Times New Roman" w:cs="Times New Roman"/>
                <w:b/>
                <w:bCs/>
                <w:color w:val="000000"/>
                <w:sz w:val="16"/>
                <w:szCs w:val="16"/>
                <w:lang w:val="en-GB"/>
              </w:rPr>
            </w:pPr>
            <w:r w:rsidRPr="00823F0E">
              <w:rPr>
                <w:rFonts w:ascii="Times New Roman" w:eastAsia="Times New Roman" w:hAnsi="Times New Roman" w:cs="Times New Roman"/>
                <w:b/>
                <w:bCs/>
                <w:color w:val="000000"/>
                <w:sz w:val="16"/>
                <w:szCs w:val="16"/>
                <w:lang w:val="en-GB"/>
              </w:rPr>
              <w:t>Employment status</w:t>
            </w:r>
          </w:p>
        </w:tc>
        <w:tc>
          <w:tcPr>
            <w:tcW w:w="1860" w:type="dxa"/>
            <w:gridSpan w:val="2"/>
            <w:tcBorders>
              <w:top w:val="single" w:sz="4" w:space="0" w:color="auto"/>
              <w:left w:val="nil"/>
              <w:bottom w:val="single" w:sz="4" w:space="0" w:color="auto"/>
              <w:right w:val="nil"/>
            </w:tcBorders>
            <w:shd w:val="clear" w:color="auto" w:fill="auto"/>
            <w:vAlign w:val="bottom"/>
            <w:hideMark/>
          </w:tcPr>
          <w:p w14:paraId="04B7E33D" w14:textId="77777777" w:rsidR="004F6047" w:rsidRPr="00823F0E" w:rsidRDefault="004F6047" w:rsidP="004275C4">
            <w:pPr>
              <w:spacing w:line="240" w:lineRule="auto"/>
              <w:jc w:val="center"/>
              <w:rPr>
                <w:rFonts w:ascii="Times New Roman" w:eastAsia="Times New Roman" w:hAnsi="Times New Roman" w:cs="Times New Roman"/>
                <w:b/>
                <w:bCs/>
                <w:color w:val="000000"/>
                <w:sz w:val="16"/>
                <w:szCs w:val="16"/>
                <w:lang w:val="en-GB"/>
              </w:rPr>
            </w:pPr>
            <w:r w:rsidRPr="00823F0E">
              <w:rPr>
                <w:rFonts w:ascii="Times New Roman" w:eastAsia="Times New Roman" w:hAnsi="Times New Roman" w:cs="Times New Roman"/>
                <w:b/>
                <w:bCs/>
                <w:color w:val="000000"/>
                <w:sz w:val="16"/>
                <w:szCs w:val="16"/>
                <w:lang w:val="en-GB"/>
              </w:rPr>
              <w:t>Marital status</w:t>
            </w:r>
          </w:p>
        </w:tc>
        <w:tc>
          <w:tcPr>
            <w:tcW w:w="186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1D9553CF" w14:textId="77777777" w:rsidR="004F6047" w:rsidRPr="00823F0E" w:rsidRDefault="004F6047" w:rsidP="004275C4">
            <w:pPr>
              <w:spacing w:line="240" w:lineRule="auto"/>
              <w:jc w:val="center"/>
              <w:rPr>
                <w:rFonts w:ascii="Times New Roman" w:eastAsia="Times New Roman" w:hAnsi="Times New Roman" w:cs="Times New Roman"/>
                <w:b/>
                <w:bCs/>
                <w:color w:val="000000"/>
                <w:sz w:val="16"/>
                <w:szCs w:val="16"/>
                <w:lang w:val="en-GB"/>
              </w:rPr>
            </w:pPr>
            <w:r w:rsidRPr="00823F0E">
              <w:rPr>
                <w:rFonts w:ascii="Times New Roman" w:eastAsia="Times New Roman" w:hAnsi="Times New Roman" w:cs="Times New Roman"/>
                <w:b/>
                <w:bCs/>
                <w:color w:val="000000"/>
                <w:sz w:val="16"/>
                <w:szCs w:val="16"/>
                <w:lang w:val="en-GB"/>
              </w:rPr>
              <w:t>Trust in govt</w:t>
            </w:r>
          </w:p>
        </w:tc>
        <w:tc>
          <w:tcPr>
            <w:tcW w:w="1860" w:type="dxa"/>
            <w:gridSpan w:val="2"/>
            <w:tcBorders>
              <w:top w:val="single" w:sz="4" w:space="0" w:color="auto"/>
              <w:left w:val="nil"/>
              <w:bottom w:val="single" w:sz="4" w:space="0" w:color="auto"/>
              <w:right w:val="nil"/>
            </w:tcBorders>
            <w:shd w:val="clear" w:color="auto" w:fill="auto"/>
            <w:vAlign w:val="bottom"/>
            <w:hideMark/>
          </w:tcPr>
          <w:p w14:paraId="04BCEBF8" w14:textId="77777777" w:rsidR="004F6047" w:rsidRPr="00823F0E" w:rsidRDefault="004F6047" w:rsidP="004275C4">
            <w:pPr>
              <w:spacing w:line="240" w:lineRule="auto"/>
              <w:jc w:val="center"/>
              <w:rPr>
                <w:rFonts w:ascii="Times New Roman" w:eastAsia="Times New Roman" w:hAnsi="Times New Roman" w:cs="Times New Roman"/>
                <w:b/>
                <w:bCs/>
                <w:color w:val="000000"/>
                <w:sz w:val="16"/>
                <w:szCs w:val="16"/>
                <w:lang w:val="en-GB"/>
              </w:rPr>
            </w:pPr>
            <w:r w:rsidRPr="00823F0E">
              <w:rPr>
                <w:rFonts w:ascii="Times New Roman" w:eastAsia="Times New Roman" w:hAnsi="Times New Roman" w:cs="Times New Roman"/>
                <w:b/>
                <w:bCs/>
                <w:color w:val="000000"/>
                <w:sz w:val="16"/>
                <w:szCs w:val="16"/>
                <w:lang w:val="en-GB"/>
              </w:rPr>
              <w:t>Environmental concern</w:t>
            </w:r>
          </w:p>
        </w:tc>
        <w:tc>
          <w:tcPr>
            <w:tcW w:w="186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5EB52C4F" w14:textId="77777777" w:rsidR="004F6047" w:rsidRPr="00823F0E" w:rsidRDefault="004F6047" w:rsidP="004275C4">
            <w:pPr>
              <w:spacing w:line="240" w:lineRule="auto"/>
              <w:jc w:val="center"/>
              <w:rPr>
                <w:rFonts w:ascii="Times New Roman" w:eastAsia="Times New Roman" w:hAnsi="Times New Roman" w:cs="Times New Roman"/>
                <w:b/>
                <w:bCs/>
                <w:color w:val="000000"/>
                <w:sz w:val="16"/>
                <w:szCs w:val="16"/>
                <w:lang w:val="en-GB"/>
              </w:rPr>
            </w:pPr>
            <w:r w:rsidRPr="00823F0E">
              <w:rPr>
                <w:rFonts w:ascii="Times New Roman" w:eastAsia="Times New Roman" w:hAnsi="Times New Roman" w:cs="Times New Roman"/>
                <w:b/>
                <w:bCs/>
                <w:color w:val="000000"/>
                <w:sz w:val="16"/>
                <w:szCs w:val="16"/>
                <w:lang w:val="en-GB"/>
              </w:rPr>
              <w:t>View on unemp. benef.</w:t>
            </w:r>
          </w:p>
        </w:tc>
        <w:tc>
          <w:tcPr>
            <w:tcW w:w="800" w:type="dxa"/>
            <w:tcBorders>
              <w:top w:val="nil"/>
              <w:left w:val="nil"/>
              <w:bottom w:val="nil"/>
              <w:right w:val="nil"/>
            </w:tcBorders>
            <w:shd w:val="clear" w:color="auto" w:fill="auto"/>
            <w:noWrap/>
            <w:vAlign w:val="bottom"/>
            <w:hideMark/>
          </w:tcPr>
          <w:p w14:paraId="6771BAC6" w14:textId="77777777" w:rsidR="004F6047" w:rsidRPr="00823F0E" w:rsidRDefault="004F6047" w:rsidP="004275C4">
            <w:pPr>
              <w:spacing w:line="240" w:lineRule="auto"/>
              <w:jc w:val="center"/>
              <w:rPr>
                <w:rFonts w:ascii="Times New Roman" w:eastAsia="Times New Roman" w:hAnsi="Times New Roman" w:cs="Times New Roman"/>
                <w:b/>
                <w:bCs/>
                <w:color w:val="000000"/>
                <w:sz w:val="16"/>
                <w:szCs w:val="16"/>
                <w:lang w:val="en-GB"/>
              </w:rPr>
            </w:pPr>
          </w:p>
        </w:tc>
        <w:tc>
          <w:tcPr>
            <w:tcW w:w="1060" w:type="dxa"/>
            <w:tcBorders>
              <w:top w:val="nil"/>
              <w:left w:val="nil"/>
              <w:bottom w:val="nil"/>
              <w:right w:val="nil"/>
            </w:tcBorders>
            <w:shd w:val="clear" w:color="auto" w:fill="auto"/>
            <w:noWrap/>
            <w:vAlign w:val="bottom"/>
            <w:hideMark/>
          </w:tcPr>
          <w:p w14:paraId="1117233C" w14:textId="77777777" w:rsidR="004F6047" w:rsidRPr="00823F0E" w:rsidRDefault="004F6047" w:rsidP="004275C4">
            <w:pPr>
              <w:spacing w:line="240" w:lineRule="auto"/>
              <w:rPr>
                <w:rFonts w:ascii="Times New Roman" w:eastAsia="Times New Roman" w:hAnsi="Times New Roman" w:cs="Times New Roman"/>
                <w:sz w:val="20"/>
                <w:szCs w:val="20"/>
                <w:lang w:val="en-GB"/>
              </w:rPr>
            </w:pPr>
          </w:p>
        </w:tc>
      </w:tr>
      <w:tr w:rsidR="004F6047" w:rsidRPr="00823F0E" w14:paraId="128384D8" w14:textId="77777777" w:rsidTr="004275C4">
        <w:trPr>
          <w:trHeight w:val="320"/>
        </w:trPr>
        <w:tc>
          <w:tcPr>
            <w:tcW w:w="1560" w:type="dxa"/>
            <w:tcBorders>
              <w:top w:val="single" w:sz="4" w:space="0" w:color="auto"/>
              <w:left w:val="nil"/>
              <w:bottom w:val="nil"/>
              <w:right w:val="nil"/>
            </w:tcBorders>
            <w:shd w:val="clear" w:color="auto" w:fill="auto"/>
            <w:vAlign w:val="center"/>
            <w:hideMark/>
          </w:tcPr>
          <w:p w14:paraId="4A92F0D2" w14:textId="77777777" w:rsidR="004F6047" w:rsidRPr="00823F0E" w:rsidRDefault="004F6047" w:rsidP="004275C4">
            <w:pPr>
              <w:spacing w:line="240" w:lineRule="auto"/>
              <w:rPr>
                <w:rFonts w:ascii="Times New Roman" w:eastAsia="Times New Roman" w:hAnsi="Times New Roman" w:cs="Times New Roman"/>
                <w:b/>
                <w:bCs/>
                <w:color w:val="000000"/>
                <w:sz w:val="16"/>
                <w:szCs w:val="16"/>
                <w:lang w:val="en-GB"/>
              </w:rPr>
            </w:pPr>
            <w:r w:rsidRPr="00823F0E">
              <w:rPr>
                <w:rFonts w:ascii="Times New Roman" w:eastAsia="Times New Roman" w:hAnsi="Times New Roman" w:cs="Times New Roman"/>
                <w:b/>
                <w:bCs/>
                <w:color w:val="000000"/>
                <w:sz w:val="16"/>
                <w:szCs w:val="16"/>
                <w:lang w:val="en-GB"/>
              </w:rPr>
              <w:t>Variables</w:t>
            </w:r>
          </w:p>
        </w:tc>
        <w:tc>
          <w:tcPr>
            <w:tcW w:w="800" w:type="dxa"/>
            <w:tcBorders>
              <w:top w:val="nil"/>
              <w:left w:val="single" w:sz="4" w:space="0" w:color="auto"/>
              <w:bottom w:val="nil"/>
              <w:right w:val="nil"/>
            </w:tcBorders>
            <w:shd w:val="clear" w:color="auto" w:fill="auto"/>
            <w:vAlign w:val="center"/>
            <w:hideMark/>
          </w:tcPr>
          <w:p w14:paraId="022D897A"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Vuln. Vign.</w:t>
            </w:r>
          </w:p>
        </w:tc>
        <w:tc>
          <w:tcPr>
            <w:tcW w:w="1060" w:type="dxa"/>
            <w:tcBorders>
              <w:top w:val="nil"/>
              <w:left w:val="nil"/>
              <w:bottom w:val="nil"/>
              <w:right w:val="single" w:sz="4" w:space="0" w:color="auto"/>
            </w:tcBorders>
            <w:shd w:val="clear" w:color="auto" w:fill="auto"/>
            <w:vAlign w:val="center"/>
            <w:hideMark/>
          </w:tcPr>
          <w:p w14:paraId="27FFB0FD"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Non-vuln. Vign.</w:t>
            </w:r>
          </w:p>
        </w:tc>
        <w:tc>
          <w:tcPr>
            <w:tcW w:w="800" w:type="dxa"/>
            <w:tcBorders>
              <w:top w:val="nil"/>
              <w:left w:val="nil"/>
              <w:bottom w:val="nil"/>
              <w:right w:val="nil"/>
            </w:tcBorders>
            <w:shd w:val="clear" w:color="auto" w:fill="auto"/>
            <w:vAlign w:val="center"/>
            <w:hideMark/>
          </w:tcPr>
          <w:p w14:paraId="17359F13"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Vuln. Vign.</w:t>
            </w:r>
          </w:p>
        </w:tc>
        <w:tc>
          <w:tcPr>
            <w:tcW w:w="1060" w:type="dxa"/>
            <w:tcBorders>
              <w:top w:val="nil"/>
              <w:left w:val="nil"/>
              <w:bottom w:val="nil"/>
              <w:right w:val="nil"/>
            </w:tcBorders>
            <w:shd w:val="clear" w:color="auto" w:fill="auto"/>
            <w:vAlign w:val="center"/>
            <w:hideMark/>
          </w:tcPr>
          <w:p w14:paraId="7F24591D"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Non-vuln. Vign.</w:t>
            </w:r>
          </w:p>
        </w:tc>
        <w:tc>
          <w:tcPr>
            <w:tcW w:w="800" w:type="dxa"/>
            <w:tcBorders>
              <w:top w:val="nil"/>
              <w:left w:val="single" w:sz="4" w:space="0" w:color="auto"/>
              <w:bottom w:val="nil"/>
              <w:right w:val="nil"/>
            </w:tcBorders>
            <w:shd w:val="clear" w:color="auto" w:fill="auto"/>
            <w:vAlign w:val="center"/>
            <w:hideMark/>
          </w:tcPr>
          <w:p w14:paraId="307BBD19"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Vuln. Vign.</w:t>
            </w:r>
          </w:p>
        </w:tc>
        <w:tc>
          <w:tcPr>
            <w:tcW w:w="1060" w:type="dxa"/>
            <w:tcBorders>
              <w:top w:val="nil"/>
              <w:left w:val="nil"/>
              <w:bottom w:val="nil"/>
              <w:right w:val="single" w:sz="4" w:space="0" w:color="auto"/>
            </w:tcBorders>
            <w:shd w:val="clear" w:color="auto" w:fill="auto"/>
            <w:vAlign w:val="center"/>
            <w:hideMark/>
          </w:tcPr>
          <w:p w14:paraId="161242D3"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Non-vuln. Vign.</w:t>
            </w:r>
          </w:p>
        </w:tc>
        <w:tc>
          <w:tcPr>
            <w:tcW w:w="800" w:type="dxa"/>
            <w:tcBorders>
              <w:top w:val="nil"/>
              <w:left w:val="nil"/>
              <w:bottom w:val="nil"/>
              <w:right w:val="nil"/>
            </w:tcBorders>
            <w:shd w:val="clear" w:color="auto" w:fill="auto"/>
            <w:vAlign w:val="center"/>
            <w:hideMark/>
          </w:tcPr>
          <w:p w14:paraId="559A4ADA"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Vuln. Vign.</w:t>
            </w:r>
          </w:p>
        </w:tc>
        <w:tc>
          <w:tcPr>
            <w:tcW w:w="1060" w:type="dxa"/>
            <w:tcBorders>
              <w:top w:val="nil"/>
              <w:left w:val="nil"/>
              <w:bottom w:val="nil"/>
              <w:right w:val="nil"/>
            </w:tcBorders>
            <w:shd w:val="clear" w:color="auto" w:fill="auto"/>
            <w:vAlign w:val="center"/>
            <w:hideMark/>
          </w:tcPr>
          <w:p w14:paraId="1B3681DC"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Non-vuln. Vign.</w:t>
            </w:r>
          </w:p>
        </w:tc>
        <w:tc>
          <w:tcPr>
            <w:tcW w:w="800" w:type="dxa"/>
            <w:tcBorders>
              <w:top w:val="nil"/>
              <w:left w:val="single" w:sz="4" w:space="0" w:color="auto"/>
              <w:bottom w:val="nil"/>
              <w:right w:val="nil"/>
            </w:tcBorders>
            <w:shd w:val="clear" w:color="auto" w:fill="auto"/>
            <w:vAlign w:val="center"/>
            <w:hideMark/>
          </w:tcPr>
          <w:p w14:paraId="1520A7A5"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Vuln. Vign.</w:t>
            </w:r>
          </w:p>
        </w:tc>
        <w:tc>
          <w:tcPr>
            <w:tcW w:w="1060" w:type="dxa"/>
            <w:tcBorders>
              <w:top w:val="nil"/>
              <w:left w:val="nil"/>
              <w:bottom w:val="nil"/>
              <w:right w:val="single" w:sz="4" w:space="0" w:color="auto"/>
            </w:tcBorders>
            <w:shd w:val="clear" w:color="auto" w:fill="auto"/>
            <w:vAlign w:val="center"/>
            <w:hideMark/>
          </w:tcPr>
          <w:p w14:paraId="20CC2CCD"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Non-vuln. Vign.</w:t>
            </w:r>
          </w:p>
        </w:tc>
        <w:tc>
          <w:tcPr>
            <w:tcW w:w="800" w:type="dxa"/>
            <w:tcBorders>
              <w:top w:val="nil"/>
              <w:left w:val="nil"/>
              <w:bottom w:val="nil"/>
              <w:right w:val="nil"/>
            </w:tcBorders>
            <w:shd w:val="clear" w:color="auto" w:fill="auto"/>
            <w:noWrap/>
            <w:vAlign w:val="bottom"/>
            <w:hideMark/>
          </w:tcPr>
          <w:p w14:paraId="53DF6F5E"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1060" w:type="dxa"/>
            <w:tcBorders>
              <w:top w:val="nil"/>
              <w:left w:val="nil"/>
              <w:bottom w:val="nil"/>
              <w:right w:val="nil"/>
            </w:tcBorders>
            <w:shd w:val="clear" w:color="auto" w:fill="auto"/>
            <w:noWrap/>
            <w:vAlign w:val="bottom"/>
            <w:hideMark/>
          </w:tcPr>
          <w:p w14:paraId="3DC03A25" w14:textId="77777777" w:rsidR="004F6047" w:rsidRPr="00823F0E" w:rsidRDefault="004F6047" w:rsidP="004275C4">
            <w:pPr>
              <w:spacing w:line="240" w:lineRule="auto"/>
              <w:rPr>
                <w:rFonts w:ascii="Times New Roman" w:eastAsia="Times New Roman" w:hAnsi="Times New Roman" w:cs="Times New Roman"/>
                <w:sz w:val="20"/>
                <w:szCs w:val="20"/>
                <w:lang w:val="en-GB"/>
              </w:rPr>
            </w:pPr>
          </w:p>
        </w:tc>
      </w:tr>
      <w:tr w:rsidR="004F6047" w:rsidRPr="00823F0E" w14:paraId="7128273C" w14:textId="77777777" w:rsidTr="004275C4">
        <w:trPr>
          <w:trHeight w:val="210"/>
        </w:trPr>
        <w:tc>
          <w:tcPr>
            <w:tcW w:w="1560" w:type="dxa"/>
            <w:tcBorders>
              <w:top w:val="nil"/>
              <w:left w:val="nil"/>
              <w:bottom w:val="nil"/>
              <w:right w:val="nil"/>
            </w:tcBorders>
            <w:shd w:val="clear" w:color="auto" w:fill="auto"/>
            <w:vAlign w:val="center"/>
            <w:hideMark/>
          </w:tcPr>
          <w:p w14:paraId="5A8C1F6B" w14:textId="77777777" w:rsidR="004F6047" w:rsidRPr="00823F0E" w:rsidRDefault="004F6047" w:rsidP="004275C4">
            <w:pPr>
              <w:spacing w:line="240" w:lineRule="auto"/>
              <w:rPr>
                <w:rFonts w:ascii="Times New Roman" w:eastAsia="Times New Roman" w:hAnsi="Times New Roman" w:cs="Times New Roman"/>
                <w:sz w:val="20"/>
                <w:szCs w:val="20"/>
                <w:lang w:val="en-GB"/>
              </w:rPr>
            </w:pPr>
          </w:p>
        </w:tc>
        <w:tc>
          <w:tcPr>
            <w:tcW w:w="800" w:type="dxa"/>
            <w:tcBorders>
              <w:top w:val="nil"/>
              <w:left w:val="single" w:sz="4" w:space="0" w:color="auto"/>
              <w:bottom w:val="nil"/>
              <w:right w:val="nil"/>
            </w:tcBorders>
            <w:shd w:val="clear" w:color="auto" w:fill="auto"/>
            <w:vAlign w:val="center"/>
            <w:hideMark/>
          </w:tcPr>
          <w:p w14:paraId="4C9E3A9D"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1060" w:type="dxa"/>
            <w:tcBorders>
              <w:top w:val="nil"/>
              <w:left w:val="nil"/>
              <w:bottom w:val="nil"/>
              <w:right w:val="single" w:sz="4" w:space="0" w:color="auto"/>
            </w:tcBorders>
            <w:shd w:val="clear" w:color="auto" w:fill="auto"/>
            <w:vAlign w:val="center"/>
            <w:hideMark/>
          </w:tcPr>
          <w:p w14:paraId="6D3B84B4"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800" w:type="dxa"/>
            <w:tcBorders>
              <w:top w:val="nil"/>
              <w:left w:val="nil"/>
              <w:bottom w:val="nil"/>
              <w:right w:val="nil"/>
            </w:tcBorders>
            <w:shd w:val="clear" w:color="auto" w:fill="auto"/>
            <w:vAlign w:val="center"/>
            <w:hideMark/>
          </w:tcPr>
          <w:p w14:paraId="1F5EEE45"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1060" w:type="dxa"/>
            <w:tcBorders>
              <w:top w:val="nil"/>
              <w:left w:val="nil"/>
              <w:bottom w:val="nil"/>
              <w:right w:val="nil"/>
            </w:tcBorders>
            <w:shd w:val="clear" w:color="auto" w:fill="auto"/>
            <w:vAlign w:val="center"/>
            <w:hideMark/>
          </w:tcPr>
          <w:p w14:paraId="17E790BB"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800" w:type="dxa"/>
            <w:tcBorders>
              <w:top w:val="nil"/>
              <w:left w:val="single" w:sz="4" w:space="0" w:color="auto"/>
              <w:bottom w:val="nil"/>
              <w:right w:val="nil"/>
            </w:tcBorders>
            <w:shd w:val="clear" w:color="auto" w:fill="auto"/>
            <w:vAlign w:val="center"/>
            <w:hideMark/>
          </w:tcPr>
          <w:p w14:paraId="29A80A3C"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1060" w:type="dxa"/>
            <w:tcBorders>
              <w:top w:val="nil"/>
              <w:left w:val="nil"/>
              <w:bottom w:val="nil"/>
              <w:right w:val="single" w:sz="4" w:space="0" w:color="auto"/>
            </w:tcBorders>
            <w:shd w:val="clear" w:color="auto" w:fill="auto"/>
            <w:vAlign w:val="center"/>
            <w:hideMark/>
          </w:tcPr>
          <w:p w14:paraId="2E9D7165"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800" w:type="dxa"/>
            <w:tcBorders>
              <w:top w:val="nil"/>
              <w:left w:val="nil"/>
              <w:bottom w:val="nil"/>
              <w:right w:val="nil"/>
            </w:tcBorders>
            <w:shd w:val="clear" w:color="auto" w:fill="auto"/>
            <w:vAlign w:val="center"/>
            <w:hideMark/>
          </w:tcPr>
          <w:p w14:paraId="6914021C"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1060" w:type="dxa"/>
            <w:tcBorders>
              <w:top w:val="nil"/>
              <w:left w:val="nil"/>
              <w:bottom w:val="nil"/>
              <w:right w:val="nil"/>
            </w:tcBorders>
            <w:shd w:val="clear" w:color="auto" w:fill="auto"/>
            <w:vAlign w:val="center"/>
            <w:hideMark/>
          </w:tcPr>
          <w:p w14:paraId="3FA1E4E2"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800" w:type="dxa"/>
            <w:tcBorders>
              <w:top w:val="nil"/>
              <w:left w:val="single" w:sz="4" w:space="0" w:color="auto"/>
              <w:bottom w:val="nil"/>
              <w:right w:val="nil"/>
            </w:tcBorders>
            <w:shd w:val="clear" w:color="auto" w:fill="auto"/>
            <w:vAlign w:val="center"/>
            <w:hideMark/>
          </w:tcPr>
          <w:p w14:paraId="40D67D7B"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1060" w:type="dxa"/>
            <w:tcBorders>
              <w:top w:val="nil"/>
              <w:left w:val="nil"/>
              <w:bottom w:val="nil"/>
              <w:right w:val="single" w:sz="4" w:space="0" w:color="auto"/>
            </w:tcBorders>
            <w:shd w:val="clear" w:color="auto" w:fill="auto"/>
            <w:vAlign w:val="center"/>
            <w:hideMark/>
          </w:tcPr>
          <w:p w14:paraId="7F98A72E"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800" w:type="dxa"/>
            <w:tcBorders>
              <w:top w:val="nil"/>
              <w:left w:val="nil"/>
              <w:bottom w:val="nil"/>
              <w:right w:val="nil"/>
            </w:tcBorders>
            <w:shd w:val="clear" w:color="auto" w:fill="auto"/>
            <w:noWrap/>
            <w:vAlign w:val="bottom"/>
            <w:hideMark/>
          </w:tcPr>
          <w:p w14:paraId="1E528533"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1060" w:type="dxa"/>
            <w:tcBorders>
              <w:top w:val="nil"/>
              <w:left w:val="nil"/>
              <w:bottom w:val="nil"/>
              <w:right w:val="nil"/>
            </w:tcBorders>
            <w:shd w:val="clear" w:color="auto" w:fill="auto"/>
            <w:noWrap/>
            <w:vAlign w:val="bottom"/>
            <w:hideMark/>
          </w:tcPr>
          <w:p w14:paraId="5ECCC82C" w14:textId="77777777" w:rsidR="004F6047" w:rsidRPr="00823F0E" w:rsidRDefault="004F6047" w:rsidP="004275C4">
            <w:pPr>
              <w:spacing w:line="240" w:lineRule="auto"/>
              <w:rPr>
                <w:rFonts w:ascii="Times New Roman" w:eastAsia="Times New Roman" w:hAnsi="Times New Roman" w:cs="Times New Roman"/>
                <w:sz w:val="20"/>
                <w:szCs w:val="20"/>
                <w:lang w:val="en-GB"/>
              </w:rPr>
            </w:pPr>
          </w:p>
        </w:tc>
      </w:tr>
      <w:tr w:rsidR="004F6047" w:rsidRPr="00823F0E" w14:paraId="72486DB1" w14:textId="77777777" w:rsidTr="004275C4">
        <w:trPr>
          <w:trHeight w:val="210"/>
        </w:trPr>
        <w:tc>
          <w:tcPr>
            <w:tcW w:w="1560" w:type="dxa"/>
            <w:tcBorders>
              <w:top w:val="nil"/>
              <w:left w:val="nil"/>
              <w:bottom w:val="nil"/>
              <w:right w:val="nil"/>
            </w:tcBorders>
            <w:shd w:val="clear" w:color="auto" w:fill="auto"/>
            <w:vAlign w:val="center"/>
            <w:hideMark/>
          </w:tcPr>
          <w:p w14:paraId="2C760E2D" w14:textId="77777777" w:rsidR="004F6047" w:rsidRPr="00823F0E" w:rsidRDefault="004F6047" w:rsidP="004275C4">
            <w:pPr>
              <w:spacing w:line="240" w:lineRule="auto"/>
              <w:rPr>
                <w:rFonts w:ascii="Times New Roman" w:eastAsia="Times New Roman" w:hAnsi="Times New Roman" w:cs="Times New Roman"/>
                <w:color w:val="000000"/>
                <w:sz w:val="16"/>
                <w:szCs w:val="16"/>
                <w:lang w:val="en-GB"/>
              </w:rPr>
            </w:pPr>
            <w:r w:rsidRPr="00823F0E">
              <w:rPr>
                <w:rFonts w:ascii="Times New Roman" w:eastAsia="Times New Roman" w:hAnsi="Times New Roman" w:cs="Times New Roman"/>
                <w:color w:val="000000"/>
                <w:sz w:val="16"/>
                <w:szCs w:val="16"/>
                <w:lang w:val="en-GB"/>
              </w:rPr>
              <w:t>Post</w:t>
            </w:r>
          </w:p>
        </w:tc>
        <w:tc>
          <w:tcPr>
            <w:tcW w:w="800" w:type="dxa"/>
            <w:tcBorders>
              <w:top w:val="nil"/>
              <w:left w:val="single" w:sz="4" w:space="0" w:color="auto"/>
              <w:bottom w:val="nil"/>
              <w:right w:val="nil"/>
            </w:tcBorders>
            <w:shd w:val="clear" w:color="auto" w:fill="auto"/>
            <w:vAlign w:val="center"/>
            <w:hideMark/>
          </w:tcPr>
          <w:p w14:paraId="480AA50C"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0.08</w:t>
            </w:r>
          </w:p>
        </w:tc>
        <w:tc>
          <w:tcPr>
            <w:tcW w:w="1060" w:type="dxa"/>
            <w:tcBorders>
              <w:top w:val="nil"/>
              <w:left w:val="nil"/>
              <w:bottom w:val="nil"/>
              <w:right w:val="single" w:sz="4" w:space="0" w:color="auto"/>
            </w:tcBorders>
            <w:shd w:val="clear" w:color="auto" w:fill="auto"/>
            <w:vAlign w:val="center"/>
            <w:hideMark/>
          </w:tcPr>
          <w:p w14:paraId="5B6A88E3"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0.13</w:t>
            </w:r>
          </w:p>
        </w:tc>
        <w:tc>
          <w:tcPr>
            <w:tcW w:w="800" w:type="dxa"/>
            <w:tcBorders>
              <w:top w:val="nil"/>
              <w:left w:val="nil"/>
              <w:bottom w:val="nil"/>
              <w:right w:val="nil"/>
            </w:tcBorders>
            <w:shd w:val="clear" w:color="auto" w:fill="auto"/>
            <w:vAlign w:val="center"/>
            <w:hideMark/>
          </w:tcPr>
          <w:p w14:paraId="211249E7"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0.08</w:t>
            </w:r>
          </w:p>
        </w:tc>
        <w:tc>
          <w:tcPr>
            <w:tcW w:w="1060" w:type="dxa"/>
            <w:tcBorders>
              <w:top w:val="nil"/>
              <w:left w:val="nil"/>
              <w:bottom w:val="nil"/>
              <w:right w:val="nil"/>
            </w:tcBorders>
            <w:shd w:val="clear" w:color="auto" w:fill="auto"/>
            <w:vAlign w:val="center"/>
            <w:hideMark/>
          </w:tcPr>
          <w:p w14:paraId="55A9E9CD"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0.16</w:t>
            </w:r>
          </w:p>
        </w:tc>
        <w:tc>
          <w:tcPr>
            <w:tcW w:w="800" w:type="dxa"/>
            <w:tcBorders>
              <w:top w:val="nil"/>
              <w:left w:val="single" w:sz="4" w:space="0" w:color="auto"/>
              <w:bottom w:val="nil"/>
              <w:right w:val="nil"/>
            </w:tcBorders>
            <w:shd w:val="clear" w:color="auto" w:fill="auto"/>
            <w:vAlign w:val="center"/>
            <w:hideMark/>
          </w:tcPr>
          <w:p w14:paraId="727B30DD"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0.08</w:t>
            </w:r>
          </w:p>
        </w:tc>
        <w:tc>
          <w:tcPr>
            <w:tcW w:w="1060" w:type="dxa"/>
            <w:tcBorders>
              <w:top w:val="nil"/>
              <w:left w:val="nil"/>
              <w:bottom w:val="nil"/>
              <w:right w:val="single" w:sz="4" w:space="0" w:color="auto"/>
            </w:tcBorders>
            <w:shd w:val="clear" w:color="auto" w:fill="auto"/>
            <w:vAlign w:val="center"/>
            <w:hideMark/>
          </w:tcPr>
          <w:p w14:paraId="7B0E94DA"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0.13</w:t>
            </w:r>
          </w:p>
        </w:tc>
        <w:tc>
          <w:tcPr>
            <w:tcW w:w="800" w:type="dxa"/>
            <w:tcBorders>
              <w:top w:val="nil"/>
              <w:left w:val="nil"/>
              <w:bottom w:val="nil"/>
              <w:right w:val="nil"/>
            </w:tcBorders>
            <w:shd w:val="clear" w:color="auto" w:fill="auto"/>
            <w:vAlign w:val="center"/>
            <w:hideMark/>
          </w:tcPr>
          <w:p w14:paraId="79717816"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0.08</w:t>
            </w:r>
          </w:p>
        </w:tc>
        <w:tc>
          <w:tcPr>
            <w:tcW w:w="1060" w:type="dxa"/>
            <w:tcBorders>
              <w:top w:val="nil"/>
              <w:left w:val="nil"/>
              <w:bottom w:val="nil"/>
              <w:right w:val="nil"/>
            </w:tcBorders>
            <w:shd w:val="clear" w:color="auto" w:fill="auto"/>
            <w:vAlign w:val="center"/>
            <w:hideMark/>
          </w:tcPr>
          <w:p w14:paraId="1118DECE"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0.13</w:t>
            </w:r>
          </w:p>
        </w:tc>
        <w:tc>
          <w:tcPr>
            <w:tcW w:w="800" w:type="dxa"/>
            <w:tcBorders>
              <w:top w:val="nil"/>
              <w:left w:val="single" w:sz="4" w:space="0" w:color="auto"/>
              <w:bottom w:val="nil"/>
              <w:right w:val="nil"/>
            </w:tcBorders>
            <w:shd w:val="clear" w:color="auto" w:fill="auto"/>
            <w:vAlign w:val="center"/>
            <w:hideMark/>
          </w:tcPr>
          <w:p w14:paraId="02282D3A"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0.08</w:t>
            </w:r>
          </w:p>
        </w:tc>
        <w:tc>
          <w:tcPr>
            <w:tcW w:w="1060" w:type="dxa"/>
            <w:tcBorders>
              <w:top w:val="nil"/>
              <w:left w:val="nil"/>
              <w:bottom w:val="nil"/>
              <w:right w:val="single" w:sz="4" w:space="0" w:color="auto"/>
            </w:tcBorders>
            <w:shd w:val="clear" w:color="auto" w:fill="auto"/>
            <w:vAlign w:val="center"/>
            <w:hideMark/>
          </w:tcPr>
          <w:p w14:paraId="5A5BB9E0"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0.13</w:t>
            </w:r>
          </w:p>
        </w:tc>
        <w:tc>
          <w:tcPr>
            <w:tcW w:w="800" w:type="dxa"/>
            <w:tcBorders>
              <w:top w:val="nil"/>
              <w:left w:val="nil"/>
              <w:bottom w:val="nil"/>
              <w:right w:val="nil"/>
            </w:tcBorders>
            <w:shd w:val="clear" w:color="auto" w:fill="auto"/>
            <w:noWrap/>
            <w:vAlign w:val="bottom"/>
            <w:hideMark/>
          </w:tcPr>
          <w:p w14:paraId="0BF69BE0"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1060" w:type="dxa"/>
            <w:tcBorders>
              <w:top w:val="nil"/>
              <w:left w:val="nil"/>
              <w:bottom w:val="nil"/>
              <w:right w:val="nil"/>
            </w:tcBorders>
            <w:shd w:val="clear" w:color="auto" w:fill="auto"/>
            <w:noWrap/>
            <w:vAlign w:val="bottom"/>
            <w:hideMark/>
          </w:tcPr>
          <w:p w14:paraId="0EC68E29" w14:textId="77777777" w:rsidR="004F6047" w:rsidRPr="00823F0E" w:rsidRDefault="004F6047" w:rsidP="004275C4">
            <w:pPr>
              <w:spacing w:line="240" w:lineRule="auto"/>
              <w:rPr>
                <w:rFonts w:ascii="Times New Roman" w:eastAsia="Times New Roman" w:hAnsi="Times New Roman" w:cs="Times New Roman"/>
                <w:sz w:val="20"/>
                <w:szCs w:val="20"/>
                <w:lang w:val="en-GB"/>
              </w:rPr>
            </w:pPr>
          </w:p>
        </w:tc>
      </w:tr>
      <w:tr w:rsidR="004F6047" w:rsidRPr="00823F0E" w14:paraId="5452E2D7" w14:textId="77777777" w:rsidTr="004275C4">
        <w:trPr>
          <w:trHeight w:val="210"/>
        </w:trPr>
        <w:tc>
          <w:tcPr>
            <w:tcW w:w="1560" w:type="dxa"/>
            <w:tcBorders>
              <w:top w:val="nil"/>
              <w:left w:val="nil"/>
              <w:bottom w:val="nil"/>
              <w:right w:val="nil"/>
            </w:tcBorders>
            <w:shd w:val="clear" w:color="auto" w:fill="auto"/>
            <w:vAlign w:val="center"/>
            <w:hideMark/>
          </w:tcPr>
          <w:p w14:paraId="5FA52559" w14:textId="77777777" w:rsidR="004F6047" w:rsidRPr="00823F0E" w:rsidRDefault="004F6047" w:rsidP="004275C4">
            <w:pPr>
              <w:spacing w:line="240" w:lineRule="auto"/>
              <w:rPr>
                <w:rFonts w:ascii="Times New Roman" w:eastAsia="Times New Roman" w:hAnsi="Times New Roman" w:cs="Times New Roman"/>
                <w:sz w:val="20"/>
                <w:szCs w:val="20"/>
                <w:lang w:val="en-GB"/>
              </w:rPr>
            </w:pPr>
          </w:p>
        </w:tc>
        <w:tc>
          <w:tcPr>
            <w:tcW w:w="800" w:type="dxa"/>
            <w:tcBorders>
              <w:top w:val="nil"/>
              <w:left w:val="single" w:sz="4" w:space="0" w:color="auto"/>
              <w:bottom w:val="nil"/>
              <w:right w:val="nil"/>
            </w:tcBorders>
            <w:shd w:val="clear" w:color="auto" w:fill="auto"/>
            <w:vAlign w:val="center"/>
            <w:hideMark/>
          </w:tcPr>
          <w:p w14:paraId="5D969F85"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-0.12</w:t>
            </w:r>
          </w:p>
        </w:tc>
        <w:tc>
          <w:tcPr>
            <w:tcW w:w="1060" w:type="dxa"/>
            <w:tcBorders>
              <w:top w:val="nil"/>
              <w:left w:val="nil"/>
              <w:bottom w:val="nil"/>
              <w:right w:val="single" w:sz="4" w:space="0" w:color="auto"/>
            </w:tcBorders>
            <w:shd w:val="clear" w:color="auto" w:fill="auto"/>
            <w:vAlign w:val="center"/>
            <w:hideMark/>
          </w:tcPr>
          <w:p w14:paraId="7672A980"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-0.15</w:t>
            </w:r>
          </w:p>
        </w:tc>
        <w:tc>
          <w:tcPr>
            <w:tcW w:w="800" w:type="dxa"/>
            <w:tcBorders>
              <w:top w:val="nil"/>
              <w:left w:val="nil"/>
              <w:bottom w:val="nil"/>
              <w:right w:val="nil"/>
            </w:tcBorders>
            <w:shd w:val="clear" w:color="auto" w:fill="auto"/>
            <w:vAlign w:val="center"/>
            <w:hideMark/>
          </w:tcPr>
          <w:p w14:paraId="27DD7AD4"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-0.13</w:t>
            </w:r>
          </w:p>
        </w:tc>
        <w:tc>
          <w:tcPr>
            <w:tcW w:w="1060" w:type="dxa"/>
            <w:tcBorders>
              <w:top w:val="nil"/>
              <w:left w:val="nil"/>
              <w:bottom w:val="nil"/>
              <w:right w:val="nil"/>
            </w:tcBorders>
            <w:shd w:val="clear" w:color="auto" w:fill="auto"/>
            <w:vAlign w:val="center"/>
            <w:hideMark/>
          </w:tcPr>
          <w:p w14:paraId="76BDDD12"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-0.16</w:t>
            </w:r>
          </w:p>
        </w:tc>
        <w:tc>
          <w:tcPr>
            <w:tcW w:w="800" w:type="dxa"/>
            <w:tcBorders>
              <w:top w:val="nil"/>
              <w:left w:val="single" w:sz="4" w:space="0" w:color="auto"/>
              <w:bottom w:val="nil"/>
              <w:right w:val="nil"/>
            </w:tcBorders>
            <w:shd w:val="clear" w:color="auto" w:fill="auto"/>
            <w:vAlign w:val="center"/>
            <w:hideMark/>
          </w:tcPr>
          <w:p w14:paraId="6CD6F55F"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-0.12</w:t>
            </w:r>
          </w:p>
        </w:tc>
        <w:tc>
          <w:tcPr>
            <w:tcW w:w="1060" w:type="dxa"/>
            <w:tcBorders>
              <w:top w:val="nil"/>
              <w:left w:val="nil"/>
              <w:bottom w:val="nil"/>
              <w:right w:val="single" w:sz="4" w:space="0" w:color="auto"/>
            </w:tcBorders>
            <w:shd w:val="clear" w:color="auto" w:fill="auto"/>
            <w:vAlign w:val="center"/>
            <w:hideMark/>
          </w:tcPr>
          <w:p w14:paraId="0D9024D7"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-0.15</w:t>
            </w:r>
          </w:p>
        </w:tc>
        <w:tc>
          <w:tcPr>
            <w:tcW w:w="800" w:type="dxa"/>
            <w:tcBorders>
              <w:top w:val="nil"/>
              <w:left w:val="nil"/>
              <w:bottom w:val="nil"/>
              <w:right w:val="nil"/>
            </w:tcBorders>
            <w:shd w:val="clear" w:color="auto" w:fill="auto"/>
            <w:vAlign w:val="center"/>
            <w:hideMark/>
          </w:tcPr>
          <w:p w14:paraId="6DE21229"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-0.12</w:t>
            </w:r>
          </w:p>
        </w:tc>
        <w:tc>
          <w:tcPr>
            <w:tcW w:w="1060" w:type="dxa"/>
            <w:tcBorders>
              <w:top w:val="nil"/>
              <w:left w:val="nil"/>
              <w:bottom w:val="nil"/>
              <w:right w:val="nil"/>
            </w:tcBorders>
            <w:shd w:val="clear" w:color="auto" w:fill="auto"/>
            <w:vAlign w:val="center"/>
            <w:hideMark/>
          </w:tcPr>
          <w:p w14:paraId="14DFA8BB"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-0.15</w:t>
            </w:r>
          </w:p>
        </w:tc>
        <w:tc>
          <w:tcPr>
            <w:tcW w:w="800" w:type="dxa"/>
            <w:tcBorders>
              <w:top w:val="nil"/>
              <w:left w:val="single" w:sz="4" w:space="0" w:color="auto"/>
              <w:bottom w:val="nil"/>
              <w:right w:val="nil"/>
            </w:tcBorders>
            <w:shd w:val="clear" w:color="auto" w:fill="auto"/>
            <w:vAlign w:val="center"/>
            <w:hideMark/>
          </w:tcPr>
          <w:p w14:paraId="6358CEE5"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-0.12</w:t>
            </w:r>
          </w:p>
        </w:tc>
        <w:tc>
          <w:tcPr>
            <w:tcW w:w="1060" w:type="dxa"/>
            <w:tcBorders>
              <w:top w:val="nil"/>
              <w:left w:val="nil"/>
              <w:bottom w:val="nil"/>
              <w:right w:val="single" w:sz="4" w:space="0" w:color="auto"/>
            </w:tcBorders>
            <w:shd w:val="clear" w:color="auto" w:fill="auto"/>
            <w:vAlign w:val="center"/>
            <w:hideMark/>
          </w:tcPr>
          <w:p w14:paraId="61061389"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-0.15</w:t>
            </w:r>
          </w:p>
        </w:tc>
        <w:tc>
          <w:tcPr>
            <w:tcW w:w="800" w:type="dxa"/>
            <w:tcBorders>
              <w:top w:val="nil"/>
              <w:left w:val="nil"/>
              <w:bottom w:val="nil"/>
              <w:right w:val="nil"/>
            </w:tcBorders>
            <w:shd w:val="clear" w:color="auto" w:fill="auto"/>
            <w:noWrap/>
            <w:vAlign w:val="bottom"/>
            <w:hideMark/>
          </w:tcPr>
          <w:p w14:paraId="412861A3"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1060" w:type="dxa"/>
            <w:tcBorders>
              <w:top w:val="nil"/>
              <w:left w:val="nil"/>
              <w:bottom w:val="nil"/>
              <w:right w:val="nil"/>
            </w:tcBorders>
            <w:shd w:val="clear" w:color="auto" w:fill="auto"/>
            <w:noWrap/>
            <w:vAlign w:val="bottom"/>
            <w:hideMark/>
          </w:tcPr>
          <w:p w14:paraId="45366F26" w14:textId="77777777" w:rsidR="004F6047" w:rsidRPr="00823F0E" w:rsidRDefault="004F6047" w:rsidP="004275C4">
            <w:pPr>
              <w:spacing w:line="240" w:lineRule="auto"/>
              <w:rPr>
                <w:rFonts w:ascii="Times New Roman" w:eastAsia="Times New Roman" w:hAnsi="Times New Roman" w:cs="Times New Roman"/>
                <w:sz w:val="20"/>
                <w:szCs w:val="20"/>
                <w:lang w:val="en-GB"/>
              </w:rPr>
            </w:pPr>
          </w:p>
        </w:tc>
      </w:tr>
      <w:tr w:rsidR="004F6047" w:rsidRPr="00823F0E" w14:paraId="1DEA525B" w14:textId="77777777" w:rsidTr="004275C4">
        <w:trPr>
          <w:trHeight w:val="210"/>
        </w:trPr>
        <w:tc>
          <w:tcPr>
            <w:tcW w:w="1560" w:type="dxa"/>
            <w:tcBorders>
              <w:top w:val="nil"/>
              <w:left w:val="nil"/>
              <w:bottom w:val="nil"/>
              <w:right w:val="nil"/>
            </w:tcBorders>
            <w:shd w:val="clear" w:color="auto" w:fill="auto"/>
            <w:vAlign w:val="center"/>
            <w:hideMark/>
          </w:tcPr>
          <w:p w14:paraId="0AD52A60" w14:textId="77777777" w:rsidR="004F6047" w:rsidRPr="00823F0E" w:rsidRDefault="004F6047" w:rsidP="004275C4">
            <w:pPr>
              <w:spacing w:line="240" w:lineRule="auto"/>
              <w:rPr>
                <w:rFonts w:ascii="Times New Roman" w:eastAsia="Times New Roman" w:hAnsi="Times New Roman" w:cs="Times New Roman"/>
                <w:color w:val="000000"/>
                <w:sz w:val="16"/>
                <w:szCs w:val="16"/>
                <w:lang w:val="en-GB"/>
              </w:rPr>
            </w:pPr>
            <w:r w:rsidRPr="00823F0E">
              <w:rPr>
                <w:rFonts w:ascii="Times New Roman" w:eastAsia="Times New Roman" w:hAnsi="Times New Roman" w:cs="Times New Roman"/>
                <w:color w:val="000000"/>
                <w:sz w:val="16"/>
                <w:szCs w:val="16"/>
                <w:lang w:val="en-GB"/>
              </w:rPr>
              <w:t>Treatment</w:t>
            </w:r>
          </w:p>
        </w:tc>
        <w:tc>
          <w:tcPr>
            <w:tcW w:w="800" w:type="dxa"/>
            <w:tcBorders>
              <w:top w:val="nil"/>
              <w:left w:val="single" w:sz="4" w:space="0" w:color="auto"/>
              <w:bottom w:val="nil"/>
              <w:right w:val="nil"/>
            </w:tcBorders>
            <w:shd w:val="clear" w:color="auto" w:fill="auto"/>
            <w:vAlign w:val="center"/>
            <w:hideMark/>
          </w:tcPr>
          <w:p w14:paraId="2EC7574E"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0.08</w:t>
            </w:r>
          </w:p>
        </w:tc>
        <w:tc>
          <w:tcPr>
            <w:tcW w:w="1060" w:type="dxa"/>
            <w:tcBorders>
              <w:top w:val="nil"/>
              <w:left w:val="nil"/>
              <w:bottom w:val="nil"/>
              <w:right w:val="single" w:sz="4" w:space="0" w:color="auto"/>
            </w:tcBorders>
            <w:shd w:val="clear" w:color="auto" w:fill="auto"/>
            <w:vAlign w:val="center"/>
            <w:hideMark/>
          </w:tcPr>
          <w:p w14:paraId="306D082E"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-0.2</w:t>
            </w:r>
          </w:p>
        </w:tc>
        <w:tc>
          <w:tcPr>
            <w:tcW w:w="800" w:type="dxa"/>
            <w:tcBorders>
              <w:top w:val="nil"/>
              <w:left w:val="nil"/>
              <w:bottom w:val="nil"/>
              <w:right w:val="nil"/>
            </w:tcBorders>
            <w:shd w:val="clear" w:color="auto" w:fill="auto"/>
            <w:vAlign w:val="center"/>
            <w:hideMark/>
          </w:tcPr>
          <w:p w14:paraId="61DF9311"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0.09</w:t>
            </w:r>
          </w:p>
        </w:tc>
        <w:tc>
          <w:tcPr>
            <w:tcW w:w="1060" w:type="dxa"/>
            <w:tcBorders>
              <w:top w:val="nil"/>
              <w:left w:val="nil"/>
              <w:bottom w:val="nil"/>
              <w:right w:val="nil"/>
            </w:tcBorders>
            <w:shd w:val="clear" w:color="auto" w:fill="auto"/>
            <w:vAlign w:val="center"/>
            <w:hideMark/>
          </w:tcPr>
          <w:p w14:paraId="5919E285"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-0.13</w:t>
            </w:r>
          </w:p>
        </w:tc>
        <w:tc>
          <w:tcPr>
            <w:tcW w:w="800" w:type="dxa"/>
            <w:tcBorders>
              <w:top w:val="nil"/>
              <w:left w:val="single" w:sz="4" w:space="0" w:color="auto"/>
              <w:bottom w:val="nil"/>
              <w:right w:val="nil"/>
            </w:tcBorders>
            <w:shd w:val="clear" w:color="auto" w:fill="auto"/>
            <w:vAlign w:val="center"/>
            <w:hideMark/>
          </w:tcPr>
          <w:p w14:paraId="5113DF02"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0.06</w:t>
            </w:r>
          </w:p>
        </w:tc>
        <w:tc>
          <w:tcPr>
            <w:tcW w:w="1060" w:type="dxa"/>
            <w:tcBorders>
              <w:top w:val="nil"/>
              <w:left w:val="nil"/>
              <w:bottom w:val="nil"/>
              <w:right w:val="single" w:sz="4" w:space="0" w:color="auto"/>
            </w:tcBorders>
            <w:shd w:val="clear" w:color="auto" w:fill="auto"/>
            <w:vAlign w:val="center"/>
            <w:hideMark/>
          </w:tcPr>
          <w:p w14:paraId="025F2FA4"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-0.19</w:t>
            </w:r>
          </w:p>
        </w:tc>
        <w:tc>
          <w:tcPr>
            <w:tcW w:w="800" w:type="dxa"/>
            <w:tcBorders>
              <w:top w:val="nil"/>
              <w:left w:val="nil"/>
              <w:bottom w:val="nil"/>
              <w:right w:val="nil"/>
            </w:tcBorders>
            <w:shd w:val="clear" w:color="auto" w:fill="auto"/>
            <w:vAlign w:val="center"/>
            <w:hideMark/>
          </w:tcPr>
          <w:p w14:paraId="18B346E0"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0.06</w:t>
            </w:r>
          </w:p>
        </w:tc>
        <w:tc>
          <w:tcPr>
            <w:tcW w:w="1060" w:type="dxa"/>
            <w:tcBorders>
              <w:top w:val="nil"/>
              <w:left w:val="nil"/>
              <w:bottom w:val="nil"/>
              <w:right w:val="nil"/>
            </w:tcBorders>
            <w:shd w:val="clear" w:color="auto" w:fill="auto"/>
            <w:vAlign w:val="center"/>
            <w:hideMark/>
          </w:tcPr>
          <w:p w14:paraId="30B2BDDE"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-0.19</w:t>
            </w:r>
          </w:p>
        </w:tc>
        <w:tc>
          <w:tcPr>
            <w:tcW w:w="800" w:type="dxa"/>
            <w:tcBorders>
              <w:top w:val="nil"/>
              <w:left w:val="single" w:sz="4" w:space="0" w:color="auto"/>
              <w:bottom w:val="nil"/>
              <w:right w:val="nil"/>
            </w:tcBorders>
            <w:shd w:val="clear" w:color="auto" w:fill="auto"/>
            <w:vAlign w:val="center"/>
            <w:hideMark/>
          </w:tcPr>
          <w:p w14:paraId="542ACADC"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0.06</w:t>
            </w:r>
          </w:p>
        </w:tc>
        <w:tc>
          <w:tcPr>
            <w:tcW w:w="1060" w:type="dxa"/>
            <w:tcBorders>
              <w:top w:val="nil"/>
              <w:left w:val="nil"/>
              <w:bottom w:val="nil"/>
              <w:right w:val="single" w:sz="4" w:space="0" w:color="auto"/>
            </w:tcBorders>
            <w:shd w:val="clear" w:color="auto" w:fill="auto"/>
            <w:vAlign w:val="center"/>
            <w:hideMark/>
          </w:tcPr>
          <w:p w14:paraId="08B53244"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-0.19</w:t>
            </w:r>
          </w:p>
        </w:tc>
        <w:tc>
          <w:tcPr>
            <w:tcW w:w="800" w:type="dxa"/>
            <w:tcBorders>
              <w:top w:val="nil"/>
              <w:left w:val="nil"/>
              <w:bottom w:val="nil"/>
              <w:right w:val="nil"/>
            </w:tcBorders>
            <w:shd w:val="clear" w:color="auto" w:fill="auto"/>
            <w:noWrap/>
            <w:vAlign w:val="bottom"/>
            <w:hideMark/>
          </w:tcPr>
          <w:p w14:paraId="2A56141A"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1060" w:type="dxa"/>
            <w:tcBorders>
              <w:top w:val="nil"/>
              <w:left w:val="nil"/>
              <w:bottom w:val="nil"/>
              <w:right w:val="nil"/>
            </w:tcBorders>
            <w:shd w:val="clear" w:color="auto" w:fill="auto"/>
            <w:noWrap/>
            <w:vAlign w:val="bottom"/>
            <w:hideMark/>
          </w:tcPr>
          <w:p w14:paraId="434DE22B" w14:textId="77777777" w:rsidR="004F6047" w:rsidRPr="00823F0E" w:rsidRDefault="004F6047" w:rsidP="004275C4">
            <w:pPr>
              <w:spacing w:line="240" w:lineRule="auto"/>
              <w:rPr>
                <w:rFonts w:ascii="Times New Roman" w:eastAsia="Times New Roman" w:hAnsi="Times New Roman" w:cs="Times New Roman"/>
                <w:sz w:val="20"/>
                <w:szCs w:val="20"/>
                <w:lang w:val="en-GB"/>
              </w:rPr>
            </w:pPr>
          </w:p>
        </w:tc>
      </w:tr>
      <w:tr w:rsidR="004F6047" w:rsidRPr="00823F0E" w14:paraId="6F785394" w14:textId="77777777" w:rsidTr="004275C4">
        <w:trPr>
          <w:trHeight w:val="210"/>
        </w:trPr>
        <w:tc>
          <w:tcPr>
            <w:tcW w:w="1560" w:type="dxa"/>
            <w:tcBorders>
              <w:top w:val="nil"/>
              <w:left w:val="nil"/>
              <w:bottom w:val="nil"/>
              <w:right w:val="nil"/>
            </w:tcBorders>
            <w:shd w:val="clear" w:color="auto" w:fill="auto"/>
            <w:vAlign w:val="center"/>
            <w:hideMark/>
          </w:tcPr>
          <w:p w14:paraId="41663284" w14:textId="77777777" w:rsidR="004F6047" w:rsidRPr="00823F0E" w:rsidRDefault="004F6047" w:rsidP="004275C4">
            <w:pPr>
              <w:spacing w:line="240" w:lineRule="auto"/>
              <w:rPr>
                <w:rFonts w:ascii="Times New Roman" w:eastAsia="Times New Roman" w:hAnsi="Times New Roman" w:cs="Times New Roman"/>
                <w:sz w:val="20"/>
                <w:szCs w:val="20"/>
                <w:lang w:val="en-GB"/>
              </w:rPr>
            </w:pPr>
          </w:p>
        </w:tc>
        <w:tc>
          <w:tcPr>
            <w:tcW w:w="800" w:type="dxa"/>
            <w:tcBorders>
              <w:top w:val="nil"/>
              <w:left w:val="single" w:sz="4" w:space="0" w:color="auto"/>
              <w:bottom w:val="nil"/>
              <w:right w:val="nil"/>
            </w:tcBorders>
            <w:shd w:val="clear" w:color="auto" w:fill="auto"/>
            <w:vAlign w:val="center"/>
            <w:hideMark/>
          </w:tcPr>
          <w:p w14:paraId="08ACDA68"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-0.12</w:t>
            </w:r>
          </w:p>
        </w:tc>
        <w:tc>
          <w:tcPr>
            <w:tcW w:w="1060" w:type="dxa"/>
            <w:tcBorders>
              <w:top w:val="nil"/>
              <w:left w:val="nil"/>
              <w:bottom w:val="nil"/>
              <w:right w:val="single" w:sz="4" w:space="0" w:color="auto"/>
            </w:tcBorders>
            <w:shd w:val="clear" w:color="auto" w:fill="auto"/>
            <w:vAlign w:val="center"/>
            <w:hideMark/>
          </w:tcPr>
          <w:p w14:paraId="6A438332"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-0.14</w:t>
            </w:r>
          </w:p>
        </w:tc>
        <w:tc>
          <w:tcPr>
            <w:tcW w:w="800" w:type="dxa"/>
            <w:tcBorders>
              <w:top w:val="nil"/>
              <w:left w:val="nil"/>
              <w:bottom w:val="nil"/>
              <w:right w:val="nil"/>
            </w:tcBorders>
            <w:shd w:val="clear" w:color="auto" w:fill="auto"/>
            <w:vAlign w:val="center"/>
            <w:hideMark/>
          </w:tcPr>
          <w:p w14:paraId="3B0D16F1"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-0.13</w:t>
            </w:r>
          </w:p>
        </w:tc>
        <w:tc>
          <w:tcPr>
            <w:tcW w:w="1060" w:type="dxa"/>
            <w:tcBorders>
              <w:top w:val="nil"/>
              <w:left w:val="nil"/>
              <w:bottom w:val="nil"/>
              <w:right w:val="nil"/>
            </w:tcBorders>
            <w:shd w:val="clear" w:color="auto" w:fill="auto"/>
            <w:vAlign w:val="center"/>
            <w:hideMark/>
          </w:tcPr>
          <w:p w14:paraId="0035E61C"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-0.14</w:t>
            </w:r>
          </w:p>
        </w:tc>
        <w:tc>
          <w:tcPr>
            <w:tcW w:w="800" w:type="dxa"/>
            <w:tcBorders>
              <w:top w:val="nil"/>
              <w:left w:val="single" w:sz="4" w:space="0" w:color="auto"/>
              <w:bottom w:val="nil"/>
              <w:right w:val="nil"/>
            </w:tcBorders>
            <w:shd w:val="clear" w:color="auto" w:fill="auto"/>
            <w:vAlign w:val="center"/>
            <w:hideMark/>
          </w:tcPr>
          <w:p w14:paraId="2EC96962"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-0.12</w:t>
            </w:r>
          </w:p>
        </w:tc>
        <w:tc>
          <w:tcPr>
            <w:tcW w:w="1060" w:type="dxa"/>
            <w:tcBorders>
              <w:top w:val="nil"/>
              <w:left w:val="nil"/>
              <w:bottom w:val="nil"/>
              <w:right w:val="single" w:sz="4" w:space="0" w:color="auto"/>
            </w:tcBorders>
            <w:shd w:val="clear" w:color="auto" w:fill="auto"/>
            <w:vAlign w:val="center"/>
            <w:hideMark/>
          </w:tcPr>
          <w:p w14:paraId="7FDCAAB1"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-0.14</w:t>
            </w:r>
          </w:p>
        </w:tc>
        <w:tc>
          <w:tcPr>
            <w:tcW w:w="800" w:type="dxa"/>
            <w:tcBorders>
              <w:top w:val="nil"/>
              <w:left w:val="nil"/>
              <w:bottom w:val="nil"/>
              <w:right w:val="nil"/>
            </w:tcBorders>
            <w:shd w:val="clear" w:color="auto" w:fill="auto"/>
            <w:vAlign w:val="center"/>
            <w:hideMark/>
          </w:tcPr>
          <w:p w14:paraId="4F8D4B93"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-0.12</w:t>
            </w:r>
          </w:p>
        </w:tc>
        <w:tc>
          <w:tcPr>
            <w:tcW w:w="1060" w:type="dxa"/>
            <w:tcBorders>
              <w:top w:val="nil"/>
              <w:left w:val="nil"/>
              <w:bottom w:val="nil"/>
              <w:right w:val="nil"/>
            </w:tcBorders>
            <w:shd w:val="clear" w:color="auto" w:fill="auto"/>
            <w:vAlign w:val="center"/>
            <w:hideMark/>
          </w:tcPr>
          <w:p w14:paraId="7A99293B"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-0.14</w:t>
            </w:r>
          </w:p>
        </w:tc>
        <w:tc>
          <w:tcPr>
            <w:tcW w:w="800" w:type="dxa"/>
            <w:tcBorders>
              <w:top w:val="nil"/>
              <w:left w:val="single" w:sz="4" w:space="0" w:color="auto"/>
              <w:bottom w:val="nil"/>
              <w:right w:val="nil"/>
            </w:tcBorders>
            <w:shd w:val="clear" w:color="auto" w:fill="auto"/>
            <w:vAlign w:val="center"/>
            <w:hideMark/>
          </w:tcPr>
          <w:p w14:paraId="60CFACAD"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-0.12</w:t>
            </w:r>
          </w:p>
        </w:tc>
        <w:tc>
          <w:tcPr>
            <w:tcW w:w="1060" w:type="dxa"/>
            <w:tcBorders>
              <w:top w:val="nil"/>
              <w:left w:val="nil"/>
              <w:bottom w:val="nil"/>
              <w:right w:val="single" w:sz="4" w:space="0" w:color="auto"/>
            </w:tcBorders>
            <w:shd w:val="clear" w:color="auto" w:fill="auto"/>
            <w:vAlign w:val="center"/>
            <w:hideMark/>
          </w:tcPr>
          <w:p w14:paraId="1A204696"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-0.14</w:t>
            </w:r>
          </w:p>
        </w:tc>
        <w:tc>
          <w:tcPr>
            <w:tcW w:w="800" w:type="dxa"/>
            <w:tcBorders>
              <w:top w:val="nil"/>
              <w:left w:val="nil"/>
              <w:bottom w:val="nil"/>
              <w:right w:val="nil"/>
            </w:tcBorders>
            <w:shd w:val="clear" w:color="auto" w:fill="auto"/>
            <w:noWrap/>
            <w:vAlign w:val="bottom"/>
            <w:hideMark/>
          </w:tcPr>
          <w:p w14:paraId="6340A4E2"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1060" w:type="dxa"/>
            <w:tcBorders>
              <w:top w:val="nil"/>
              <w:left w:val="nil"/>
              <w:bottom w:val="nil"/>
              <w:right w:val="nil"/>
            </w:tcBorders>
            <w:shd w:val="clear" w:color="auto" w:fill="auto"/>
            <w:noWrap/>
            <w:vAlign w:val="bottom"/>
            <w:hideMark/>
          </w:tcPr>
          <w:p w14:paraId="42025B60" w14:textId="77777777" w:rsidR="004F6047" w:rsidRPr="00823F0E" w:rsidRDefault="004F6047" w:rsidP="004275C4">
            <w:pPr>
              <w:spacing w:line="240" w:lineRule="auto"/>
              <w:rPr>
                <w:rFonts w:ascii="Times New Roman" w:eastAsia="Times New Roman" w:hAnsi="Times New Roman" w:cs="Times New Roman"/>
                <w:sz w:val="20"/>
                <w:szCs w:val="20"/>
                <w:lang w:val="en-GB"/>
              </w:rPr>
            </w:pPr>
          </w:p>
        </w:tc>
      </w:tr>
      <w:tr w:rsidR="004F6047" w:rsidRPr="00823F0E" w14:paraId="4F8EBA82" w14:textId="77777777" w:rsidTr="004275C4">
        <w:trPr>
          <w:trHeight w:val="210"/>
        </w:trPr>
        <w:tc>
          <w:tcPr>
            <w:tcW w:w="1560" w:type="dxa"/>
            <w:vMerge w:val="restart"/>
            <w:tcBorders>
              <w:top w:val="nil"/>
              <w:left w:val="nil"/>
              <w:bottom w:val="nil"/>
              <w:right w:val="nil"/>
            </w:tcBorders>
            <w:shd w:val="clear" w:color="auto" w:fill="auto"/>
            <w:vAlign w:val="center"/>
            <w:hideMark/>
          </w:tcPr>
          <w:p w14:paraId="762B4F92" w14:textId="77777777" w:rsidR="004F6047" w:rsidRPr="00823F0E" w:rsidRDefault="004F6047" w:rsidP="004275C4">
            <w:pPr>
              <w:spacing w:line="240" w:lineRule="auto"/>
              <w:rPr>
                <w:rFonts w:ascii="Times New Roman" w:eastAsia="Times New Roman" w:hAnsi="Times New Roman" w:cs="Times New Roman"/>
                <w:color w:val="000000"/>
                <w:sz w:val="16"/>
                <w:szCs w:val="16"/>
                <w:lang w:val="en-GB"/>
              </w:rPr>
            </w:pPr>
            <w:r w:rsidRPr="00823F0E">
              <w:rPr>
                <w:rFonts w:ascii="Times New Roman" w:eastAsia="Times New Roman" w:hAnsi="Times New Roman" w:cs="Times New Roman"/>
                <w:color w:val="000000"/>
                <w:sz w:val="16"/>
                <w:szCs w:val="16"/>
                <w:lang w:val="en-GB"/>
              </w:rPr>
              <w:t>Post x Treatment</w:t>
            </w:r>
          </w:p>
        </w:tc>
        <w:tc>
          <w:tcPr>
            <w:tcW w:w="800" w:type="dxa"/>
            <w:tcBorders>
              <w:top w:val="nil"/>
              <w:left w:val="single" w:sz="4" w:space="0" w:color="auto"/>
              <w:bottom w:val="nil"/>
              <w:right w:val="nil"/>
            </w:tcBorders>
            <w:shd w:val="clear" w:color="auto" w:fill="auto"/>
            <w:vAlign w:val="center"/>
            <w:hideMark/>
          </w:tcPr>
          <w:p w14:paraId="76988926"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0.77***</w:t>
            </w:r>
          </w:p>
        </w:tc>
        <w:tc>
          <w:tcPr>
            <w:tcW w:w="1060" w:type="dxa"/>
            <w:tcBorders>
              <w:top w:val="nil"/>
              <w:left w:val="nil"/>
              <w:bottom w:val="nil"/>
              <w:right w:val="single" w:sz="4" w:space="0" w:color="auto"/>
            </w:tcBorders>
            <w:shd w:val="clear" w:color="auto" w:fill="auto"/>
            <w:vAlign w:val="center"/>
            <w:hideMark/>
          </w:tcPr>
          <w:p w14:paraId="54D27369"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-0.02</w:t>
            </w:r>
          </w:p>
        </w:tc>
        <w:tc>
          <w:tcPr>
            <w:tcW w:w="800" w:type="dxa"/>
            <w:tcBorders>
              <w:top w:val="nil"/>
              <w:left w:val="nil"/>
              <w:bottom w:val="nil"/>
              <w:right w:val="nil"/>
            </w:tcBorders>
            <w:shd w:val="clear" w:color="auto" w:fill="auto"/>
            <w:vAlign w:val="center"/>
            <w:hideMark/>
          </w:tcPr>
          <w:p w14:paraId="28A25FAF"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0.76***</w:t>
            </w:r>
          </w:p>
        </w:tc>
        <w:tc>
          <w:tcPr>
            <w:tcW w:w="1060" w:type="dxa"/>
            <w:tcBorders>
              <w:top w:val="nil"/>
              <w:left w:val="nil"/>
              <w:bottom w:val="nil"/>
              <w:right w:val="nil"/>
            </w:tcBorders>
            <w:shd w:val="clear" w:color="auto" w:fill="auto"/>
            <w:vAlign w:val="center"/>
            <w:hideMark/>
          </w:tcPr>
          <w:p w14:paraId="783D7C8F"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0.01</w:t>
            </w:r>
          </w:p>
        </w:tc>
        <w:tc>
          <w:tcPr>
            <w:tcW w:w="800" w:type="dxa"/>
            <w:tcBorders>
              <w:top w:val="nil"/>
              <w:left w:val="single" w:sz="4" w:space="0" w:color="auto"/>
              <w:bottom w:val="nil"/>
              <w:right w:val="nil"/>
            </w:tcBorders>
            <w:shd w:val="clear" w:color="auto" w:fill="auto"/>
            <w:vAlign w:val="center"/>
            <w:hideMark/>
          </w:tcPr>
          <w:p w14:paraId="69E07ECB"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0.77***</w:t>
            </w:r>
          </w:p>
        </w:tc>
        <w:tc>
          <w:tcPr>
            <w:tcW w:w="1060" w:type="dxa"/>
            <w:tcBorders>
              <w:top w:val="nil"/>
              <w:left w:val="nil"/>
              <w:bottom w:val="nil"/>
              <w:right w:val="single" w:sz="4" w:space="0" w:color="auto"/>
            </w:tcBorders>
            <w:shd w:val="clear" w:color="auto" w:fill="auto"/>
            <w:vAlign w:val="center"/>
            <w:hideMark/>
          </w:tcPr>
          <w:p w14:paraId="646D33E5"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-0.02</w:t>
            </w:r>
          </w:p>
        </w:tc>
        <w:tc>
          <w:tcPr>
            <w:tcW w:w="800" w:type="dxa"/>
            <w:tcBorders>
              <w:top w:val="nil"/>
              <w:left w:val="nil"/>
              <w:bottom w:val="nil"/>
              <w:right w:val="nil"/>
            </w:tcBorders>
            <w:shd w:val="clear" w:color="auto" w:fill="auto"/>
            <w:vAlign w:val="center"/>
            <w:hideMark/>
          </w:tcPr>
          <w:p w14:paraId="4C6CC596"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0.77***</w:t>
            </w:r>
          </w:p>
        </w:tc>
        <w:tc>
          <w:tcPr>
            <w:tcW w:w="1060" w:type="dxa"/>
            <w:tcBorders>
              <w:top w:val="nil"/>
              <w:left w:val="nil"/>
              <w:bottom w:val="nil"/>
              <w:right w:val="nil"/>
            </w:tcBorders>
            <w:shd w:val="clear" w:color="auto" w:fill="auto"/>
            <w:vAlign w:val="center"/>
            <w:hideMark/>
          </w:tcPr>
          <w:p w14:paraId="03E4ECD4"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-0.02</w:t>
            </w:r>
          </w:p>
        </w:tc>
        <w:tc>
          <w:tcPr>
            <w:tcW w:w="800" w:type="dxa"/>
            <w:tcBorders>
              <w:top w:val="nil"/>
              <w:left w:val="single" w:sz="4" w:space="0" w:color="auto"/>
              <w:bottom w:val="nil"/>
              <w:right w:val="nil"/>
            </w:tcBorders>
            <w:shd w:val="clear" w:color="auto" w:fill="auto"/>
            <w:vAlign w:val="center"/>
            <w:hideMark/>
          </w:tcPr>
          <w:p w14:paraId="005E329F"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0.77***</w:t>
            </w:r>
          </w:p>
        </w:tc>
        <w:tc>
          <w:tcPr>
            <w:tcW w:w="1060" w:type="dxa"/>
            <w:tcBorders>
              <w:top w:val="nil"/>
              <w:left w:val="nil"/>
              <w:bottom w:val="nil"/>
              <w:right w:val="single" w:sz="4" w:space="0" w:color="auto"/>
            </w:tcBorders>
            <w:shd w:val="clear" w:color="auto" w:fill="auto"/>
            <w:vAlign w:val="center"/>
            <w:hideMark/>
          </w:tcPr>
          <w:p w14:paraId="38C8BAAE"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-0.02</w:t>
            </w:r>
          </w:p>
        </w:tc>
        <w:tc>
          <w:tcPr>
            <w:tcW w:w="800" w:type="dxa"/>
            <w:tcBorders>
              <w:top w:val="nil"/>
              <w:left w:val="nil"/>
              <w:bottom w:val="nil"/>
              <w:right w:val="nil"/>
            </w:tcBorders>
            <w:shd w:val="clear" w:color="auto" w:fill="auto"/>
            <w:noWrap/>
            <w:vAlign w:val="bottom"/>
            <w:hideMark/>
          </w:tcPr>
          <w:p w14:paraId="07AE728B"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1060" w:type="dxa"/>
            <w:tcBorders>
              <w:top w:val="nil"/>
              <w:left w:val="nil"/>
              <w:bottom w:val="nil"/>
              <w:right w:val="nil"/>
            </w:tcBorders>
            <w:shd w:val="clear" w:color="auto" w:fill="auto"/>
            <w:noWrap/>
            <w:vAlign w:val="bottom"/>
            <w:hideMark/>
          </w:tcPr>
          <w:p w14:paraId="4A6CEB61" w14:textId="77777777" w:rsidR="004F6047" w:rsidRPr="00823F0E" w:rsidRDefault="004F6047" w:rsidP="004275C4">
            <w:pPr>
              <w:spacing w:line="240" w:lineRule="auto"/>
              <w:rPr>
                <w:rFonts w:ascii="Times New Roman" w:eastAsia="Times New Roman" w:hAnsi="Times New Roman" w:cs="Times New Roman"/>
                <w:sz w:val="20"/>
                <w:szCs w:val="20"/>
                <w:lang w:val="en-GB"/>
              </w:rPr>
            </w:pPr>
          </w:p>
        </w:tc>
      </w:tr>
      <w:tr w:rsidR="004F6047" w:rsidRPr="00823F0E" w14:paraId="0B573066" w14:textId="77777777" w:rsidTr="004275C4">
        <w:trPr>
          <w:trHeight w:val="210"/>
        </w:trPr>
        <w:tc>
          <w:tcPr>
            <w:tcW w:w="1560" w:type="dxa"/>
            <w:vMerge/>
            <w:tcBorders>
              <w:top w:val="nil"/>
              <w:left w:val="nil"/>
              <w:bottom w:val="nil"/>
              <w:right w:val="nil"/>
            </w:tcBorders>
            <w:vAlign w:val="center"/>
            <w:hideMark/>
          </w:tcPr>
          <w:p w14:paraId="3195F800" w14:textId="77777777" w:rsidR="004F6047" w:rsidRPr="00823F0E" w:rsidRDefault="004F6047" w:rsidP="004275C4">
            <w:pPr>
              <w:spacing w:line="240" w:lineRule="auto"/>
              <w:rPr>
                <w:rFonts w:ascii="Times New Roman" w:eastAsia="Times New Roman" w:hAnsi="Times New Roman" w:cs="Times New Roman"/>
                <w:color w:val="000000"/>
                <w:sz w:val="16"/>
                <w:szCs w:val="16"/>
                <w:lang w:val="en-GB"/>
              </w:rPr>
            </w:pPr>
          </w:p>
        </w:tc>
        <w:tc>
          <w:tcPr>
            <w:tcW w:w="800" w:type="dxa"/>
            <w:tcBorders>
              <w:top w:val="nil"/>
              <w:left w:val="single" w:sz="4" w:space="0" w:color="auto"/>
              <w:bottom w:val="nil"/>
              <w:right w:val="nil"/>
            </w:tcBorders>
            <w:shd w:val="clear" w:color="auto" w:fill="auto"/>
            <w:vAlign w:val="center"/>
            <w:hideMark/>
          </w:tcPr>
          <w:p w14:paraId="6157EB9E"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-0.17</w:t>
            </w:r>
          </w:p>
        </w:tc>
        <w:tc>
          <w:tcPr>
            <w:tcW w:w="1060" w:type="dxa"/>
            <w:tcBorders>
              <w:top w:val="nil"/>
              <w:left w:val="nil"/>
              <w:bottom w:val="nil"/>
              <w:right w:val="single" w:sz="4" w:space="0" w:color="auto"/>
            </w:tcBorders>
            <w:shd w:val="clear" w:color="auto" w:fill="auto"/>
            <w:vAlign w:val="center"/>
            <w:hideMark/>
          </w:tcPr>
          <w:p w14:paraId="04F70184"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-0.21</w:t>
            </w:r>
          </w:p>
        </w:tc>
        <w:tc>
          <w:tcPr>
            <w:tcW w:w="800" w:type="dxa"/>
            <w:tcBorders>
              <w:top w:val="nil"/>
              <w:left w:val="nil"/>
              <w:bottom w:val="nil"/>
              <w:right w:val="nil"/>
            </w:tcBorders>
            <w:shd w:val="clear" w:color="auto" w:fill="auto"/>
            <w:vAlign w:val="center"/>
            <w:hideMark/>
          </w:tcPr>
          <w:p w14:paraId="1301D4C3"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-0.18</w:t>
            </w:r>
          </w:p>
        </w:tc>
        <w:tc>
          <w:tcPr>
            <w:tcW w:w="1060" w:type="dxa"/>
            <w:tcBorders>
              <w:top w:val="nil"/>
              <w:left w:val="nil"/>
              <w:bottom w:val="nil"/>
              <w:right w:val="nil"/>
            </w:tcBorders>
            <w:shd w:val="clear" w:color="auto" w:fill="auto"/>
            <w:vAlign w:val="center"/>
            <w:hideMark/>
          </w:tcPr>
          <w:p w14:paraId="484BEBF8"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-0.22</w:t>
            </w:r>
          </w:p>
        </w:tc>
        <w:tc>
          <w:tcPr>
            <w:tcW w:w="800" w:type="dxa"/>
            <w:tcBorders>
              <w:top w:val="nil"/>
              <w:left w:val="single" w:sz="4" w:space="0" w:color="auto"/>
              <w:bottom w:val="nil"/>
              <w:right w:val="nil"/>
            </w:tcBorders>
            <w:shd w:val="clear" w:color="auto" w:fill="auto"/>
            <w:vAlign w:val="center"/>
            <w:hideMark/>
          </w:tcPr>
          <w:p w14:paraId="23A86C9A"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-0.17</w:t>
            </w:r>
          </w:p>
        </w:tc>
        <w:tc>
          <w:tcPr>
            <w:tcW w:w="1060" w:type="dxa"/>
            <w:tcBorders>
              <w:top w:val="nil"/>
              <w:left w:val="nil"/>
              <w:bottom w:val="nil"/>
              <w:right w:val="single" w:sz="4" w:space="0" w:color="auto"/>
            </w:tcBorders>
            <w:shd w:val="clear" w:color="auto" w:fill="auto"/>
            <w:vAlign w:val="center"/>
            <w:hideMark/>
          </w:tcPr>
          <w:p w14:paraId="0F5B0BD1"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-0.21</w:t>
            </w:r>
          </w:p>
        </w:tc>
        <w:tc>
          <w:tcPr>
            <w:tcW w:w="800" w:type="dxa"/>
            <w:tcBorders>
              <w:top w:val="nil"/>
              <w:left w:val="nil"/>
              <w:bottom w:val="nil"/>
              <w:right w:val="nil"/>
            </w:tcBorders>
            <w:shd w:val="clear" w:color="auto" w:fill="auto"/>
            <w:vAlign w:val="center"/>
            <w:hideMark/>
          </w:tcPr>
          <w:p w14:paraId="32E1096C"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-0.17</w:t>
            </w:r>
          </w:p>
        </w:tc>
        <w:tc>
          <w:tcPr>
            <w:tcW w:w="1060" w:type="dxa"/>
            <w:tcBorders>
              <w:top w:val="nil"/>
              <w:left w:val="nil"/>
              <w:bottom w:val="nil"/>
              <w:right w:val="nil"/>
            </w:tcBorders>
            <w:shd w:val="clear" w:color="auto" w:fill="auto"/>
            <w:vAlign w:val="center"/>
            <w:hideMark/>
          </w:tcPr>
          <w:p w14:paraId="7E334C6C"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-0.21</w:t>
            </w:r>
          </w:p>
        </w:tc>
        <w:tc>
          <w:tcPr>
            <w:tcW w:w="800" w:type="dxa"/>
            <w:tcBorders>
              <w:top w:val="nil"/>
              <w:left w:val="single" w:sz="4" w:space="0" w:color="auto"/>
              <w:bottom w:val="nil"/>
              <w:right w:val="nil"/>
            </w:tcBorders>
            <w:shd w:val="clear" w:color="auto" w:fill="auto"/>
            <w:vAlign w:val="center"/>
            <w:hideMark/>
          </w:tcPr>
          <w:p w14:paraId="1107C36C"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-0.17</w:t>
            </w:r>
          </w:p>
        </w:tc>
        <w:tc>
          <w:tcPr>
            <w:tcW w:w="1060" w:type="dxa"/>
            <w:tcBorders>
              <w:top w:val="nil"/>
              <w:left w:val="nil"/>
              <w:bottom w:val="nil"/>
              <w:right w:val="single" w:sz="4" w:space="0" w:color="auto"/>
            </w:tcBorders>
            <w:shd w:val="clear" w:color="auto" w:fill="auto"/>
            <w:vAlign w:val="center"/>
            <w:hideMark/>
          </w:tcPr>
          <w:p w14:paraId="71E0C732"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-0.21</w:t>
            </w:r>
          </w:p>
        </w:tc>
        <w:tc>
          <w:tcPr>
            <w:tcW w:w="800" w:type="dxa"/>
            <w:tcBorders>
              <w:top w:val="nil"/>
              <w:left w:val="nil"/>
              <w:bottom w:val="nil"/>
              <w:right w:val="nil"/>
            </w:tcBorders>
            <w:shd w:val="clear" w:color="auto" w:fill="auto"/>
            <w:noWrap/>
            <w:vAlign w:val="bottom"/>
            <w:hideMark/>
          </w:tcPr>
          <w:p w14:paraId="5746B582"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1060" w:type="dxa"/>
            <w:tcBorders>
              <w:top w:val="nil"/>
              <w:left w:val="nil"/>
              <w:bottom w:val="nil"/>
              <w:right w:val="nil"/>
            </w:tcBorders>
            <w:shd w:val="clear" w:color="auto" w:fill="auto"/>
            <w:noWrap/>
            <w:vAlign w:val="bottom"/>
            <w:hideMark/>
          </w:tcPr>
          <w:p w14:paraId="4EAE2F3E" w14:textId="77777777" w:rsidR="004F6047" w:rsidRPr="00823F0E" w:rsidRDefault="004F6047" w:rsidP="004275C4">
            <w:pPr>
              <w:spacing w:line="240" w:lineRule="auto"/>
              <w:rPr>
                <w:rFonts w:ascii="Times New Roman" w:eastAsia="Times New Roman" w:hAnsi="Times New Roman" w:cs="Times New Roman"/>
                <w:sz w:val="20"/>
                <w:szCs w:val="20"/>
                <w:lang w:val="en-GB"/>
              </w:rPr>
            </w:pPr>
          </w:p>
        </w:tc>
      </w:tr>
      <w:tr w:rsidR="004F6047" w:rsidRPr="00823F0E" w14:paraId="730465EF" w14:textId="77777777" w:rsidTr="004275C4">
        <w:trPr>
          <w:trHeight w:val="210"/>
        </w:trPr>
        <w:tc>
          <w:tcPr>
            <w:tcW w:w="1560" w:type="dxa"/>
            <w:vMerge w:val="restart"/>
            <w:tcBorders>
              <w:top w:val="nil"/>
              <w:left w:val="nil"/>
              <w:bottom w:val="nil"/>
              <w:right w:val="nil"/>
            </w:tcBorders>
            <w:shd w:val="clear" w:color="auto" w:fill="auto"/>
            <w:vAlign w:val="center"/>
            <w:hideMark/>
          </w:tcPr>
          <w:p w14:paraId="2AE8687C" w14:textId="77777777" w:rsidR="004F6047" w:rsidRPr="00823F0E" w:rsidRDefault="004F6047" w:rsidP="004275C4">
            <w:pPr>
              <w:spacing w:line="240" w:lineRule="auto"/>
              <w:rPr>
                <w:rFonts w:ascii="Times New Roman" w:eastAsia="Times New Roman" w:hAnsi="Times New Roman" w:cs="Times New Roman"/>
                <w:color w:val="000000"/>
                <w:sz w:val="16"/>
                <w:szCs w:val="16"/>
                <w:lang w:val="en-GB"/>
              </w:rPr>
            </w:pPr>
            <w:r w:rsidRPr="00823F0E">
              <w:rPr>
                <w:rFonts w:ascii="Times New Roman" w:eastAsia="Times New Roman" w:hAnsi="Times New Roman" w:cs="Times New Roman"/>
                <w:color w:val="000000"/>
                <w:sz w:val="16"/>
                <w:szCs w:val="16"/>
                <w:lang w:val="en-GB"/>
              </w:rPr>
              <w:t>Employment Status</w:t>
            </w:r>
          </w:p>
        </w:tc>
        <w:tc>
          <w:tcPr>
            <w:tcW w:w="800" w:type="dxa"/>
            <w:tcBorders>
              <w:top w:val="nil"/>
              <w:left w:val="single" w:sz="4" w:space="0" w:color="auto"/>
              <w:bottom w:val="nil"/>
              <w:right w:val="nil"/>
            </w:tcBorders>
            <w:shd w:val="clear" w:color="auto" w:fill="auto"/>
            <w:vAlign w:val="center"/>
            <w:hideMark/>
          </w:tcPr>
          <w:p w14:paraId="30FD3610"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0.20**</w:t>
            </w:r>
          </w:p>
        </w:tc>
        <w:tc>
          <w:tcPr>
            <w:tcW w:w="1060" w:type="dxa"/>
            <w:tcBorders>
              <w:top w:val="nil"/>
              <w:left w:val="nil"/>
              <w:bottom w:val="nil"/>
              <w:right w:val="single" w:sz="4" w:space="0" w:color="auto"/>
            </w:tcBorders>
            <w:shd w:val="clear" w:color="auto" w:fill="auto"/>
            <w:vAlign w:val="center"/>
            <w:hideMark/>
          </w:tcPr>
          <w:p w14:paraId="7D0FD58E"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-0.15</w:t>
            </w:r>
          </w:p>
        </w:tc>
        <w:tc>
          <w:tcPr>
            <w:tcW w:w="800" w:type="dxa"/>
            <w:tcBorders>
              <w:top w:val="nil"/>
              <w:left w:val="nil"/>
              <w:bottom w:val="nil"/>
              <w:right w:val="nil"/>
            </w:tcBorders>
            <w:shd w:val="clear" w:color="auto" w:fill="auto"/>
            <w:vAlign w:val="center"/>
            <w:hideMark/>
          </w:tcPr>
          <w:p w14:paraId="6380AF4E"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1060" w:type="dxa"/>
            <w:tcBorders>
              <w:top w:val="nil"/>
              <w:left w:val="nil"/>
              <w:bottom w:val="nil"/>
              <w:right w:val="nil"/>
            </w:tcBorders>
            <w:shd w:val="clear" w:color="auto" w:fill="auto"/>
            <w:vAlign w:val="center"/>
            <w:hideMark/>
          </w:tcPr>
          <w:p w14:paraId="5AD233F4"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800" w:type="dxa"/>
            <w:tcBorders>
              <w:top w:val="nil"/>
              <w:left w:val="single" w:sz="4" w:space="0" w:color="auto"/>
              <w:bottom w:val="nil"/>
              <w:right w:val="nil"/>
            </w:tcBorders>
            <w:shd w:val="clear" w:color="auto" w:fill="auto"/>
            <w:vAlign w:val="center"/>
            <w:hideMark/>
          </w:tcPr>
          <w:p w14:paraId="4D1FF1B4"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1060" w:type="dxa"/>
            <w:tcBorders>
              <w:top w:val="nil"/>
              <w:left w:val="nil"/>
              <w:bottom w:val="nil"/>
              <w:right w:val="single" w:sz="4" w:space="0" w:color="auto"/>
            </w:tcBorders>
            <w:shd w:val="clear" w:color="auto" w:fill="auto"/>
            <w:vAlign w:val="center"/>
            <w:hideMark/>
          </w:tcPr>
          <w:p w14:paraId="5D886CF7"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800" w:type="dxa"/>
            <w:tcBorders>
              <w:top w:val="nil"/>
              <w:left w:val="nil"/>
              <w:bottom w:val="nil"/>
              <w:right w:val="nil"/>
            </w:tcBorders>
            <w:shd w:val="clear" w:color="auto" w:fill="auto"/>
            <w:vAlign w:val="center"/>
            <w:hideMark/>
          </w:tcPr>
          <w:p w14:paraId="55C9331E"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1060" w:type="dxa"/>
            <w:tcBorders>
              <w:top w:val="nil"/>
              <w:left w:val="nil"/>
              <w:bottom w:val="nil"/>
              <w:right w:val="nil"/>
            </w:tcBorders>
            <w:shd w:val="clear" w:color="auto" w:fill="auto"/>
            <w:vAlign w:val="center"/>
            <w:hideMark/>
          </w:tcPr>
          <w:p w14:paraId="22BAFB9D"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800" w:type="dxa"/>
            <w:tcBorders>
              <w:top w:val="nil"/>
              <w:left w:val="single" w:sz="4" w:space="0" w:color="auto"/>
              <w:bottom w:val="nil"/>
              <w:right w:val="nil"/>
            </w:tcBorders>
            <w:shd w:val="clear" w:color="auto" w:fill="auto"/>
            <w:vAlign w:val="center"/>
            <w:hideMark/>
          </w:tcPr>
          <w:p w14:paraId="7A537738"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1060" w:type="dxa"/>
            <w:tcBorders>
              <w:top w:val="nil"/>
              <w:left w:val="nil"/>
              <w:bottom w:val="nil"/>
              <w:right w:val="single" w:sz="4" w:space="0" w:color="auto"/>
            </w:tcBorders>
            <w:shd w:val="clear" w:color="auto" w:fill="auto"/>
            <w:vAlign w:val="center"/>
            <w:hideMark/>
          </w:tcPr>
          <w:p w14:paraId="6F11A098"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800" w:type="dxa"/>
            <w:tcBorders>
              <w:top w:val="nil"/>
              <w:left w:val="nil"/>
              <w:bottom w:val="nil"/>
              <w:right w:val="nil"/>
            </w:tcBorders>
            <w:shd w:val="clear" w:color="auto" w:fill="auto"/>
            <w:noWrap/>
            <w:vAlign w:val="bottom"/>
            <w:hideMark/>
          </w:tcPr>
          <w:p w14:paraId="124ACDCC"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1060" w:type="dxa"/>
            <w:tcBorders>
              <w:top w:val="nil"/>
              <w:left w:val="nil"/>
              <w:bottom w:val="nil"/>
              <w:right w:val="nil"/>
            </w:tcBorders>
            <w:shd w:val="clear" w:color="auto" w:fill="auto"/>
            <w:noWrap/>
            <w:vAlign w:val="bottom"/>
            <w:hideMark/>
          </w:tcPr>
          <w:p w14:paraId="5AC5D836" w14:textId="77777777" w:rsidR="004F6047" w:rsidRPr="00823F0E" w:rsidRDefault="004F6047" w:rsidP="004275C4">
            <w:pPr>
              <w:spacing w:line="240" w:lineRule="auto"/>
              <w:rPr>
                <w:rFonts w:ascii="Times New Roman" w:eastAsia="Times New Roman" w:hAnsi="Times New Roman" w:cs="Times New Roman"/>
                <w:sz w:val="20"/>
                <w:szCs w:val="20"/>
                <w:lang w:val="en-GB"/>
              </w:rPr>
            </w:pPr>
          </w:p>
        </w:tc>
      </w:tr>
      <w:tr w:rsidR="004F6047" w:rsidRPr="00823F0E" w14:paraId="2716CA5C" w14:textId="77777777" w:rsidTr="004275C4">
        <w:trPr>
          <w:trHeight w:val="210"/>
        </w:trPr>
        <w:tc>
          <w:tcPr>
            <w:tcW w:w="1560" w:type="dxa"/>
            <w:vMerge/>
            <w:tcBorders>
              <w:top w:val="nil"/>
              <w:left w:val="nil"/>
              <w:bottom w:val="nil"/>
              <w:right w:val="nil"/>
            </w:tcBorders>
            <w:vAlign w:val="center"/>
            <w:hideMark/>
          </w:tcPr>
          <w:p w14:paraId="0AC76542" w14:textId="77777777" w:rsidR="004F6047" w:rsidRPr="00823F0E" w:rsidRDefault="004F6047" w:rsidP="004275C4">
            <w:pPr>
              <w:spacing w:line="240" w:lineRule="auto"/>
              <w:rPr>
                <w:rFonts w:ascii="Times New Roman" w:eastAsia="Times New Roman" w:hAnsi="Times New Roman" w:cs="Times New Roman"/>
                <w:color w:val="000000"/>
                <w:sz w:val="16"/>
                <w:szCs w:val="16"/>
                <w:lang w:val="en-GB"/>
              </w:rPr>
            </w:pPr>
          </w:p>
        </w:tc>
        <w:tc>
          <w:tcPr>
            <w:tcW w:w="800" w:type="dxa"/>
            <w:tcBorders>
              <w:top w:val="nil"/>
              <w:left w:val="single" w:sz="4" w:space="0" w:color="auto"/>
              <w:bottom w:val="nil"/>
              <w:right w:val="nil"/>
            </w:tcBorders>
            <w:shd w:val="clear" w:color="auto" w:fill="auto"/>
            <w:vAlign w:val="center"/>
            <w:hideMark/>
          </w:tcPr>
          <w:p w14:paraId="1E8449F4"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-0.09</w:t>
            </w:r>
          </w:p>
        </w:tc>
        <w:tc>
          <w:tcPr>
            <w:tcW w:w="1060" w:type="dxa"/>
            <w:tcBorders>
              <w:top w:val="nil"/>
              <w:left w:val="nil"/>
              <w:bottom w:val="nil"/>
              <w:right w:val="single" w:sz="4" w:space="0" w:color="auto"/>
            </w:tcBorders>
            <w:shd w:val="clear" w:color="auto" w:fill="auto"/>
            <w:vAlign w:val="center"/>
            <w:hideMark/>
          </w:tcPr>
          <w:p w14:paraId="5415D93A"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-0.11</w:t>
            </w:r>
          </w:p>
        </w:tc>
        <w:tc>
          <w:tcPr>
            <w:tcW w:w="800" w:type="dxa"/>
            <w:tcBorders>
              <w:top w:val="nil"/>
              <w:left w:val="nil"/>
              <w:bottom w:val="nil"/>
              <w:right w:val="nil"/>
            </w:tcBorders>
            <w:shd w:val="clear" w:color="auto" w:fill="auto"/>
            <w:vAlign w:val="center"/>
            <w:hideMark/>
          </w:tcPr>
          <w:p w14:paraId="653B59C3"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1060" w:type="dxa"/>
            <w:tcBorders>
              <w:top w:val="nil"/>
              <w:left w:val="nil"/>
              <w:bottom w:val="nil"/>
              <w:right w:val="nil"/>
            </w:tcBorders>
            <w:shd w:val="clear" w:color="auto" w:fill="auto"/>
            <w:vAlign w:val="center"/>
            <w:hideMark/>
          </w:tcPr>
          <w:p w14:paraId="30EF89EC"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800" w:type="dxa"/>
            <w:tcBorders>
              <w:top w:val="nil"/>
              <w:left w:val="single" w:sz="4" w:space="0" w:color="auto"/>
              <w:bottom w:val="nil"/>
              <w:right w:val="nil"/>
            </w:tcBorders>
            <w:shd w:val="clear" w:color="auto" w:fill="auto"/>
            <w:vAlign w:val="center"/>
            <w:hideMark/>
          </w:tcPr>
          <w:p w14:paraId="708AF4C7"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1060" w:type="dxa"/>
            <w:tcBorders>
              <w:top w:val="nil"/>
              <w:left w:val="nil"/>
              <w:bottom w:val="nil"/>
              <w:right w:val="single" w:sz="4" w:space="0" w:color="auto"/>
            </w:tcBorders>
            <w:shd w:val="clear" w:color="auto" w:fill="auto"/>
            <w:vAlign w:val="center"/>
            <w:hideMark/>
          </w:tcPr>
          <w:p w14:paraId="1DDD7287"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800" w:type="dxa"/>
            <w:tcBorders>
              <w:top w:val="nil"/>
              <w:left w:val="nil"/>
              <w:bottom w:val="nil"/>
              <w:right w:val="nil"/>
            </w:tcBorders>
            <w:shd w:val="clear" w:color="auto" w:fill="auto"/>
            <w:vAlign w:val="center"/>
            <w:hideMark/>
          </w:tcPr>
          <w:p w14:paraId="537F5ED0"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1060" w:type="dxa"/>
            <w:tcBorders>
              <w:top w:val="nil"/>
              <w:left w:val="nil"/>
              <w:bottom w:val="nil"/>
              <w:right w:val="nil"/>
            </w:tcBorders>
            <w:shd w:val="clear" w:color="auto" w:fill="auto"/>
            <w:vAlign w:val="center"/>
            <w:hideMark/>
          </w:tcPr>
          <w:p w14:paraId="58652D20"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800" w:type="dxa"/>
            <w:tcBorders>
              <w:top w:val="nil"/>
              <w:left w:val="single" w:sz="4" w:space="0" w:color="auto"/>
              <w:bottom w:val="nil"/>
              <w:right w:val="nil"/>
            </w:tcBorders>
            <w:shd w:val="clear" w:color="auto" w:fill="auto"/>
            <w:vAlign w:val="center"/>
            <w:hideMark/>
          </w:tcPr>
          <w:p w14:paraId="3C80FD1E"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1060" w:type="dxa"/>
            <w:tcBorders>
              <w:top w:val="nil"/>
              <w:left w:val="nil"/>
              <w:bottom w:val="nil"/>
              <w:right w:val="single" w:sz="4" w:space="0" w:color="auto"/>
            </w:tcBorders>
            <w:shd w:val="clear" w:color="auto" w:fill="auto"/>
            <w:vAlign w:val="center"/>
            <w:hideMark/>
          </w:tcPr>
          <w:p w14:paraId="3B7B2F3B"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800" w:type="dxa"/>
            <w:tcBorders>
              <w:top w:val="nil"/>
              <w:left w:val="nil"/>
              <w:bottom w:val="nil"/>
              <w:right w:val="nil"/>
            </w:tcBorders>
            <w:shd w:val="clear" w:color="auto" w:fill="auto"/>
            <w:noWrap/>
            <w:vAlign w:val="bottom"/>
            <w:hideMark/>
          </w:tcPr>
          <w:p w14:paraId="7FCFC146"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1060" w:type="dxa"/>
            <w:tcBorders>
              <w:top w:val="nil"/>
              <w:left w:val="nil"/>
              <w:bottom w:val="nil"/>
              <w:right w:val="nil"/>
            </w:tcBorders>
            <w:shd w:val="clear" w:color="auto" w:fill="auto"/>
            <w:noWrap/>
            <w:vAlign w:val="bottom"/>
            <w:hideMark/>
          </w:tcPr>
          <w:p w14:paraId="60368846" w14:textId="77777777" w:rsidR="004F6047" w:rsidRPr="00823F0E" w:rsidRDefault="004F6047" w:rsidP="004275C4">
            <w:pPr>
              <w:spacing w:line="240" w:lineRule="auto"/>
              <w:rPr>
                <w:rFonts w:ascii="Times New Roman" w:eastAsia="Times New Roman" w:hAnsi="Times New Roman" w:cs="Times New Roman"/>
                <w:sz w:val="20"/>
                <w:szCs w:val="20"/>
                <w:lang w:val="en-GB"/>
              </w:rPr>
            </w:pPr>
          </w:p>
        </w:tc>
      </w:tr>
      <w:tr w:rsidR="004F6047" w:rsidRPr="00823F0E" w14:paraId="1CB6E495" w14:textId="77777777" w:rsidTr="004275C4">
        <w:trPr>
          <w:trHeight w:val="210"/>
        </w:trPr>
        <w:tc>
          <w:tcPr>
            <w:tcW w:w="1560" w:type="dxa"/>
            <w:vMerge w:val="restart"/>
            <w:tcBorders>
              <w:top w:val="nil"/>
              <w:left w:val="nil"/>
              <w:bottom w:val="nil"/>
              <w:right w:val="nil"/>
            </w:tcBorders>
            <w:shd w:val="clear" w:color="auto" w:fill="auto"/>
            <w:vAlign w:val="center"/>
            <w:hideMark/>
          </w:tcPr>
          <w:p w14:paraId="305DF899" w14:textId="77777777" w:rsidR="004F6047" w:rsidRPr="00823F0E" w:rsidRDefault="004F6047" w:rsidP="004275C4">
            <w:pPr>
              <w:spacing w:line="240" w:lineRule="auto"/>
              <w:rPr>
                <w:rFonts w:ascii="Times New Roman" w:eastAsia="Times New Roman" w:hAnsi="Times New Roman" w:cs="Times New Roman"/>
                <w:color w:val="000000"/>
                <w:sz w:val="16"/>
                <w:szCs w:val="16"/>
                <w:lang w:val="en-GB"/>
              </w:rPr>
            </w:pPr>
            <w:r w:rsidRPr="00823F0E">
              <w:rPr>
                <w:rFonts w:ascii="Times New Roman" w:eastAsia="Times New Roman" w:hAnsi="Times New Roman" w:cs="Times New Roman"/>
                <w:color w:val="000000"/>
                <w:sz w:val="16"/>
                <w:szCs w:val="16"/>
                <w:lang w:val="en-GB"/>
              </w:rPr>
              <w:t>Marital Status</w:t>
            </w:r>
          </w:p>
        </w:tc>
        <w:tc>
          <w:tcPr>
            <w:tcW w:w="800" w:type="dxa"/>
            <w:tcBorders>
              <w:top w:val="nil"/>
              <w:left w:val="single" w:sz="4" w:space="0" w:color="auto"/>
              <w:bottom w:val="nil"/>
              <w:right w:val="nil"/>
            </w:tcBorders>
            <w:shd w:val="clear" w:color="auto" w:fill="auto"/>
            <w:vAlign w:val="center"/>
            <w:hideMark/>
          </w:tcPr>
          <w:p w14:paraId="2016E2DF"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1060" w:type="dxa"/>
            <w:tcBorders>
              <w:top w:val="nil"/>
              <w:left w:val="nil"/>
              <w:bottom w:val="nil"/>
              <w:right w:val="single" w:sz="4" w:space="0" w:color="auto"/>
            </w:tcBorders>
            <w:shd w:val="clear" w:color="auto" w:fill="auto"/>
            <w:vAlign w:val="center"/>
            <w:hideMark/>
          </w:tcPr>
          <w:p w14:paraId="290A3DF5"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800" w:type="dxa"/>
            <w:tcBorders>
              <w:top w:val="nil"/>
              <w:left w:val="nil"/>
              <w:bottom w:val="nil"/>
              <w:right w:val="nil"/>
            </w:tcBorders>
            <w:shd w:val="clear" w:color="auto" w:fill="auto"/>
            <w:vAlign w:val="center"/>
            <w:hideMark/>
          </w:tcPr>
          <w:p w14:paraId="08F7BBA5"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w:t>
            </w:r>
          </w:p>
        </w:tc>
        <w:tc>
          <w:tcPr>
            <w:tcW w:w="1060" w:type="dxa"/>
            <w:tcBorders>
              <w:top w:val="nil"/>
              <w:left w:val="nil"/>
              <w:bottom w:val="nil"/>
              <w:right w:val="nil"/>
            </w:tcBorders>
            <w:shd w:val="clear" w:color="auto" w:fill="auto"/>
            <w:vAlign w:val="center"/>
            <w:hideMark/>
          </w:tcPr>
          <w:p w14:paraId="22E6620A"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0.18</w:t>
            </w:r>
          </w:p>
        </w:tc>
        <w:tc>
          <w:tcPr>
            <w:tcW w:w="800" w:type="dxa"/>
            <w:tcBorders>
              <w:top w:val="nil"/>
              <w:left w:val="single" w:sz="4" w:space="0" w:color="auto"/>
              <w:bottom w:val="nil"/>
              <w:right w:val="nil"/>
            </w:tcBorders>
            <w:shd w:val="clear" w:color="auto" w:fill="auto"/>
            <w:vAlign w:val="center"/>
            <w:hideMark/>
          </w:tcPr>
          <w:p w14:paraId="7B4BDCD7"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1060" w:type="dxa"/>
            <w:tcBorders>
              <w:top w:val="nil"/>
              <w:left w:val="nil"/>
              <w:bottom w:val="nil"/>
              <w:right w:val="single" w:sz="4" w:space="0" w:color="auto"/>
            </w:tcBorders>
            <w:shd w:val="clear" w:color="auto" w:fill="auto"/>
            <w:vAlign w:val="center"/>
            <w:hideMark/>
          </w:tcPr>
          <w:p w14:paraId="286421B0"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800" w:type="dxa"/>
            <w:tcBorders>
              <w:top w:val="nil"/>
              <w:left w:val="nil"/>
              <w:bottom w:val="nil"/>
              <w:right w:val="nil"/>
            </w:tcBorders>
            <w:shd w:val="clear" w:color="auto" w:fill="auto"/>
            <w:vAlign w:val="center"/>
            <w:hideMark/>
          </w:tcPr>
          <w:p w14:paraId="246D20E6"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1060" w:type="dxa"/>
            <w:tcBorders>
              <w:top w:val="nil"/>
              <w:left w:val="nil"/>
              <w:bottom w:val="nil"/>
              <w:right w:val="nil"/>
            </w:tcBorders>
            <w:shd w:val="clear" w:color="auto" w:fill="auto"/>
            <w:vAlign w:val="center"/>
            <w:hideMark/>
          </w:tcPr>
          <w:p w14:paraId="0993E7BB"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800" w:type="dxa"/>
            <w:tcBorders>
              <w:top w:val="nil"/>
              <w:left w:val="single" w:sz="4" w:space="0" w:color="auto"/>
              <w:bottom w:val="nil"/>
              <w:right w:val="nil"/>
            </w:tcBorders>
            <w:shd w:val="clear" w:color="auto" w:fill="auto"/>
            <w:vAlign w:val="center"/>
            <w:hideMark/>
          </w:tcPr>
          <w:p w14:paraId="0A2DB20D"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1060" w:type="dxa"/>
            <w:tcBorders>
              <w:top w:val="nil"/>
              <w:left w:val="nil"/>
              <w:bottom w:val="nil"/>
              <w:right w:val="single" w:sz="4" w:space="0" w:color="auto"/>
            </w:tcBorders>
            <w:shd w:val="clear" w:color="auto" w:fill="auto"/>
            <w:vAlign w:val="center"/>
            <w:hideMark/>
          </w:tcPr>
          <w:p w14:paraId="16144A48"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800" w:type="dxa"/>
            <w:tcBorders>
              <w:top w:val="nil"/>
              <w:left w:val="nil"/>
              <w:bottom w:val="nil"/>
              <w:right w:val="nil"/>
            </w:tcBorders>
            <w:shd w:val="clear" w:color="auto" w:fill="auto"/>
            <w:noWrap/>
            <w:vAlign w:val="bottom"/>
            <w:hideMark/>
          </w:tcPr>
          <w:p w14:paraId="2372706B"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1060" w:type="dxa"/>
            <w:tcBorders>
              <w:top w:val="nil"/>
              <w:left w:val="nil"/>
              <w:bottom w:val="nil"/>
              <w:right w:val="nil"/>
            </w:tcBorders>
            <w:shd w:val="clear" w:color="auto" w:fill="auto"/>
            <w:noWrap/>
            <w:vAlign w:val="bottom"/>
            <w:hideMark/>
          </w:tcPr>
          <w:p w14:paraId="784F7E8D" w14:textId="77777777" w:rsidR="004F6047" w:rsidRPr="00823F0E" w:rsidRDefault="004F6047" w:rsidP="004275C4">
            <w:pPr>
              <w:spacing w:line="240" w:lineRule="auto"/>
              <w:rPr>
                <w:rFonts w:ascii="Times New Roman" w:eastAsia="Times New Roman" w:hAnsi="Times New Roman" w:cs="Times New Roman"/>
                <w:sz w:val="20"/>
                <w:szCs w:val="20"/>
                <w:lang w:val="en-GB"/>
              </w:rPr>
            </w:pPr>
          </w:p>
        </w:tc>
      </w:tr>
      <w:tr w:rsidR="004F6047" w:rsidRPr="00823F0E" w14:paraId="433A41C1" w14:textId="77777777" w:rsidTr="004275C4">
        <w:trPr>
          <w:trHeight w:val="210"/>
        </w:trPr>
        <w:tc>
          <w:tcPr>
            <w:tcW w:w="1560" w:type="dxa"/>
            <w:vMerge/>
            <w:tcBorders>
              <w:top w:val="nil"/>
              <w:left w:val="nil"/>
              <w:bottom w:val="nil"/>
              <w:right w:val="nil"/>
            </w:tcBorders>
            <w:vAlign w:val="center"/>
            <w:hideMark/>
          </w:tcPr>
          <w:p w14:paraId="2F6BD743" w14:textId="77777777" w:rsidR="004F6047" w:rsidRPr="00823F0E" w:rsidRDefault="004F6047" w:rsidP="004275C4">
            <w:pPr>
              <w:spacing w:line="240" w:lineRule="auto"/>
              <w:rPr>
                <w:rFonts w:ascii="Times New Roman" w:eastAsia="Times New Roman" w:hAnsi="Times New Roman" w:cs="Times New Roman"/>
                <w:color w:val="000000"/>
                <w:sz w:val="16"/>
                <w:szCs w:val="16"/>
                <w:lang w:val="en-GB"/>
              </w:rPr>
            </w:pPr>
          </w:p>
        </w:tc>
        <w:tc>
          <w:tcPr>
            <w:tcW w:w="800" w:type="dxa"/>
            <w:tcBorders>
              <w:top w:val="nil"/>
              <w:left w:val="single" w:sz="4" w:space="0" w:color="auto"/>
              <w:bottom w:val="nil"/>
              <w:right w:val="nil"/>
            </w:tcBorders>
            <w:shd w:val="clear" w:color="auto" w:fill="auto"/>
            <w:vAlign w:val="center"/>
            <w:hideMark/>
          </w:tcPr>
          <w:p w14:paraId="572DE27B"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1060" w:type="dxa"/>
            <w:tcBorders>
              <w:top w:val="nil"/>
              <w:left w:val="nil"/>
              <w:bottom w:val="nil"/>
              <w:right w:val="single" w:sz="4" w:space="0" w:color="auto"/>
            </w:tcBorders>
            <w:shd w:val="clear" w:color="auto" w:fill="auto"/>
            <w:vAlign w:val="center"/>
            <w:hideMark/>
          </w:tcPr>
          <w:p w14:paraId="16566AEB"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800" w:type="dxa"/>
            <w:tcBorders>
              <w:top w:val="nil"/>
              <w:left w:val="nil"/>
              <w:bottom w:val="nil"/>
              <w:right w:val="nil"/>
            </w:tcBorders>
            <w:shd w:val="clear" w:color="auto" w:fill="auto"/>
            <w:vAlign w:val="center"/>
            <w:hideMark/>
          </w:tcPr>
          <w:p w14:paraId="0C5071DF"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-0.09</w:t>
            </w:r>
          </w:p>
        </w:tc>
        <w:tc>
          <w:tcPr>
            <w:tcW w:w="1060" w:type="dxa"/>
            <w:tcBorders>
              <w:top w:val="nil"/>
              <w:left w:val="nil"/>
              <w:bottom w:val="nil"/>
              <w:right w:val="nil"/>
            </w:tcBorders>
            <w:shd w:val="clear" w:color="auto" w:fill="auto"/>
            <w:vAlign w:val="center"/>
            <w:hideMark/>
          </w:tcPr>
          <w:p w14:paraId="052D29D8"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-0.11</w:t>
            </w:r>
          </w:p>
        </w:tc>
        <w:tc>
          <w:tcPr>
            <w:tcW w:w="800" w:type="dxa"/>
            <w:tcBorders>
              <w:top w:val="nil"/>
              <w:left w:val="single" w:sz="4" w:space="0" w:color="auto"/>
              <w:bottom w:val="nil"/>
              <w:right w:val="nil"/>
            </w:tcBorders>
            <w:shd w:val="clear" w:color="auto" w:fill="auto"/>
            <w:vAlign w:val="center"/>
            <w:hideMark/>
          </w:tcPr>
          <w:p w14:paraId="30AAEEEE"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1060" w:type="dxa"/>
            <w:tcBorders>
              <w:top w:val="nil"/>
              <w:left w:val="nil"/>
              <w:bottom w:val="nil"/>
              <w:right w:val="single" w:sz="4" w:space="0" w:color="auto"/>
            </w:tcBorders>
            <w:shd w:val="clear" w:color="auto" w:fill="auto"/>
            <w:vAlign w:val="center"/>
            <w:hideMark/>
          </w:tcPr>
          <w:p w14:paraId="289CE16D"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800" w:type="dxa"/>
            <w:tcBorders>
              <w:top w:val="nil"/>
              <w:left w:val="nil"/>
              <w:bottom w:val="nil"/>
              <w:right w:val="nil"/>
            </w:tcBorders>
            <w:shd w:val="clear" w:color="auto" w:fill="auto"/>
            <w:vAlign w:val="center"/>
            <w:hideMark/>
          </w:tcPr>
          <w:p w14:paraId="2580D895"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1060" w:type="dxa"/>
            <w:tcBorders>
              <w:top w:val="nil"/>
              <w:left w:val="nil"/>
              <w:bottom w:val="nil"/>
              <w:right w:val="nil"/>
            </w:tcBorders>
            <w:shd w:val="clear" w:color="auto" w:fill="auto"/>
            <w:vAlign w:val="center"/>
            <w:hideMark/>
          </w:tcPr>
          <w:p w14:paraId="5B0198A1"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800" w:type="dxa"/>
            <w:tcBorders>
              <w:top w:val="nil"/>
              <w:left w:val="single" w:sz="4" w:space="0" w:color="auto"/>
              <w:bottom w:val="nil"/>
              <w:right w:val="nil"/>
            </w:tcBorders>
            <w:shd w:val="clear" w:color="auto" w:fill="auto"/>
            <w:vAlign w:val="center"/>
            <w:hideMark/>
          </w:tcPr>
          <w:p w14:paraId="674943C9"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1060" w:type="dxa"/>
            <w:tcBorders>
              <w:top w:val="nil"/>
              <w:left w:val="nil"/>
              <w:bottom w:val="nil"/>
              <w:right w:val="single" w:sz="4" w:space="0" w:color="auto"/>
            </w:tcBorders>
            <w:shd w:val="clear" w:color="auto" w:fill="auto"/>
            <w:vAlign w:val="center"/>
            <w:hideMark/>
          </w:tcPr>
          <w:p w14:paraId="00BA540F"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800" w:type="dxa"/>
            <w:tcBorders>
              <w:top w:val="nil"/>
              <w:left w:val="nil"/>
              <w:bottom w:val="nil"/>
              <w:right w:val="nil"/>
            </w:tcBorders>
            <w:shd w:val="clear" w:color="auto" w:fill="auto"/>
            <w:noWrap/>
            <w:vAlign w:val="bottom"/>
            <w:hideMark/>
          </w:tcPr>
          <w:p w14:paraId="0737755B"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1060" w:type="dxa"/>
            <w:tcBorders>
              <w:top w:val="nil"/>
              <w:left w:val="nil"/>
              <w:bottom w:val="nil"/>
              <w:right w:val="nil"/>
            </w:tcBorders>
            <w:shd w:val="clear" w:color="auto" w:fill="auto"/>
            <w:noWrap/>
            <w:vAlign w:val="bottom"/>
            <w:hideMark/>
          </w:tcPr>
          <w:p w14:paraId="759DD67C" w14:textId="77777777" w:rsidR="004F6047" w:rsidRPr="00823F0E" w:rsidRDefault="004F6047" w:rsidP="004275C4">
            <w:pPr>
              <w:spacing w:line="240" w:lineRule="auto"/>
              <w:rPr>
                <w:rFonts w:ascii="Times New Roman" w:eastAsia="Times New Roman" w:hAnsi="Times New Roman" w:cs="Times New Roman"/>
                <w:sz w:val="20"/>
                <w:szCs w:val="20"/>
                <w:lang w:val="en-GB"/>
              </w:rPr>
            </w:pPr>
          </w:p>
        </w:tc>
      </w:tr>
      <w:tr w:rsidR="004F6047" w:rsidRPr="00823F0E" w14:paraId="45B505E0" w14:textId="77777777" w:rsidTr="004275C4">
        <w:trPr>
          <w:trHeight w:val="210"/>
        </w:trPr>
        <w:tc>
          <w:tcPr>
            <w:tcW w:w="1560" w:type="dxa"/>
            <w:vMerge w:val="restart"/>
            <w:tcBorders>
              <w:top w:val="nil"/>
              <w:left w:val="nil"/>
              <w:bottom w:val="nil"/>
              <w:right w:val="nil"/>
            </w:tcBorders>
            <w:shd w:val="clear" w:color="auto" w:fill="auto"/>
            <w:vAlign w:val="center"/>
            <w:hideMark/>
          </w:tcPr>
          <w:p w14:paraId="2CF95E29" w14:textId="77777777" w:rsidR="004F6047" w:rsidRPr="00823F0E" w:rsidRDefault="004F6047" w:rsidP="004275C4">
            <w:pPr>
              <w:spacing w:line="240" w:lineRule="auto"/>
              <w:rPr>
                <w:rFonts w:ascii="Times New Roman" w:eastAsia="Times New Roman" w:hAnsi="Times New Roman" w:cs="Times New Roman"/>
                <w:color w:val="000000"/>
                <w:sz w:val="16"/>
                <w:szCs w:val="16"/>
                <w:lang w:val="en-GB"/>
              </w:rPr>
            </w:pPr>
            <w:r w:rsidRPr="00823F0E">
              <w:rPr>
                <w:rFonts w:ascii="Times New Roman" w:eastAsia="Times New Roman" w:hAnsi="Times New Roman" w:cs="Times New Roman"/>
                <w:color w:val="000000"/>
                <w:sz w:val="16"/>
                <w:szCs w:val="16"/>
                <w:lang w:val="en-GB"/>
              </w:rPr>
              <w:t>Trust in govt</w:t>
            </w:r>
          </w:p>
        </w:tc>
        <w:tc>
          <w:tcPr>
            <w:tcW w:w="800" w:type="dxa"/>
            <w:tcBorders>
              <w:top w:val="nil"/>
              <w:left w:val="single" w:sz="4" w:space="0" w:color="auto"/>
              <w:bottom w:val="nil"/>
              <w:right w:val="nil"/>
            </w:tcBorders>
            <w:shd w:val="clear" w:color="auto" w:fill="auto"/>
            <w:vAlign w:val="center"/>
            <w:hideMark/>
          </w:tcPr>
          <w:p w14:paraId="759E0496"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1060" w:type="dxa"/>
            <w:tcBorders>
              <w:top w:val="nil"/>
              <w:left w:val="nil"/>
              <w:bottom w:val="nil"/>
              <w:right w:val="single" w:sz="4" w:space="0" w:color="auto"/>
            </w:tcBorders>
            <w:shd w:val="clear" w:color="auto" w:fill="auto"/>
            <w:vAlign w:val="center"/>
            <w:hideMark/>
          </w:tcPr>
          <w:p w14:paraId="4A22E973"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800" w:type="dxa"/>
            <w:tcBorders>
              <w:top w:val="nil"/>
              <w:left w:val="nil"/>
              <w:bottom w:val="nil"/>
              <w:right w:val="nil"/>
            </w:tcBorders>
            <w:shd w:val="clear" w:color="auto" w:fill="auto"/>
            <w:vAlign w:val="center"/>
            <w:hideMark/>
          </w:tcPr>
          <w:p w14:paraId="3862BD77"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1060" w:type="dxa"/>
            <w:tcBorders>
              <w:top w:val="nil"/>
              <w:left w:val="nil"/>
              <w:bottom w:val="nil"/>
              <w:right w:val="nil"/>
            </w:tcBorders>
            <w:shd w:val="clear" w:color="auto" w:fill="auto"/>
            <w:vAlign w:val="center"/>
            <w:hideMark/>
          </w:tcPr>
          <w:p w14:paraId="3F0B4C28"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800" w:type="dxa"/>
            <w:tcBorders>
              <w:top w:val="nil"/>
              <w:left w:val="single" w:sz="4" w:space="0" w:color="auto"/>
              <w:bottom w:val="nil"/>
              <w:right w:val="nil"/>
            </w:tcBorders>
            <w:shd w:val="clear" w:color="auto" w:fill="auto"/>
            <w:vAlign w:val="center"/>
            <w:hideMark/>
          </w:tcPr>
          <w:p w14:paraId="2F7570C6"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0.03</w:t>
            </w:r>
          </w:p>
        </w:tc>
        <w:tc>
          <w:tcPr>
            <w:tcW w:w="1060" w:type="dxa"/>
            <w:tcBorders>
              <w:top w:val="nil"/>
              <w:left w:val="nil"/>
              <w:bottom w:val="nil"/>
              <w:right w:val="single" w:sz="4" w:space="0" w:color="auto"/>
            </w:tcBorders>
            <w:shd w:val="clear" w:color="auto" w:fill="auto"/>
            <w:vAlign w:val="center"/>
            <w:hideMark/>
          </w:tcPr>
          <w:p w14:paraId="47743864"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0.01</w:t>
            </w:r>
          </w:p>
        </w:tc>
        <w:tc>
          <w:tcPr>
            <w:tcW w:w="800" w:type="dxa"/>
            <w:tcBorders>
              <w:top w:val="nil"/>
              <w:left w:val="nil"/>
              <w:bottom w:val="nil"/>
              <w:right w:val="nil"/>
            </w:tcBorders>
            <w:shd w:val="clear" w:color="auto" w:fill="auto"/>
            <w:vAlign w:val="center"/>
            <w:hideMark/>
          </w:tcPr>
          <w:p w14:paraId="50A433B6"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1060" w:type="dxa"/>
            <w:tcBorders>
              <w:top w:val="nil"/>
              <w:left w:val="nil"/>
              <w:bottom w:val="nil"/>
              <w:right w:val="nil"/>
            </w:tcBorders>
            <w:shd w:val="clear" w:color="auto" w:fill="auto"/>
            <w:vAlign w:val="center"/>
            <w:hideMark/>
          </w:tcPr>
          <w:p w14:paraId="4660AFB9"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800" w:type="dxa"/>
            <w:tcBorders>
              <w:top w:val="nil"/>
              <w:left w:val="single" w:sz="4" w:space="0" w:color="auto"/>
              <w:bottom w:val="nil"/>
              <w:right w:val="nil"/>
            </w:tcBorders>
            <w:shd w:val="clear" w:color="auto" w:fill="auto"/>
            <w:vAlign w:val="center"/>
            <w:hideMark/>
          </w:tcPr>
          <w:p w14:paraId="0642278C"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1060" w:type="dxa"/>
            <w:tcBorders>
              <w:top w:val="nil"/>
              <w:left w:val="nil"/>
              <w:bottom w:val="nil"/>
              <w:right w:val="single" w:sz="4" w:space="0" w:color="auto"/>
            </w:tcBorders>
            <w:shd w:val="clear" w:color="auto" w:fill="auto"/>
            <w:vAlign w:val="center"/>
            <w:hideMark/>
          </w:tcPr>
          <w:p w14:paraId="32F3E972"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800" w:type="dxa"/>
            <w:tcBorders>
              <w:top w:val="nil"/>
              <w:left w:val="nil"/>
              <w:bottom w:val="nil"/>
              <w:right w:val="nil"/>
            </w:tcBorders>
            <w:shd w:val="clear" w:color="auto" w:fill="auto"/>
            <w:noWrap/>
            <w:vAlign w:val="bottom"/>
            <w:hideMark/>
          </w:tcPr>
          <w:p w14:paraId="524F8E1C"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1060" w:type="dxa"/>
            <w:tcBorders>
              <w:top w:val="nil"/>
              <w:left w:val="nil"/>
              <w:bottom w:val="nil"/>
              <w:right w:val="nil"/>
            </w:tcBorders>
            <w:shd w:val="clear" w:color="auto" w:fill="auto"/>
            <w:noWrap/>
            <w:vAlign w:val="bottom"/>
            <w:hideMark/>
          </w:tcPr>
          <w:p w14:paraId="510B9DE4" w14:textId="77777777" w:rsidR="004F6047" w:rsidRPr="00823F0E" w:rsidRDefault="004F6047" w:rsidP="004275C4">
            <w:pPr>
              <w:spacing w:line="240" w:lineRule="auto"/>
              <w:rPr>
                <w:rFonts w:ascii="Times New Roman" w:eastAsia="Times New Roman" w:hAnsi="Times New Roman" w:cs="Times New Roman"/>
                <w:sz w:val="20"/>
                <w:szCs w:val="20"/>
                <w:lang w:val="en-GB"/>
              </w:rPr>
            </w:pPr>
          </w:p>
        </w:tc>
      </w:tr>
      <w:tr w:rsidR="004F6047" w:rsidRPr="00823F0E" w14:paraId="561F2D18" w14:textId="77777777" w:rsidTr="004275C4">
        <w:trPr>
          <w:trHeight w:val="210"/>
        </w:trPr>
        <w:tc>
          <w:tcPr>
            <w:tcW w:w="1560" w:type="dxa"/>
            <w:vMerge/>
            <w:tcBorders>
              <w:top w:val="nil"/>
              <w:left w:val="nil"/>
              <w:bottom w:val="nil"/>
              <w:right w:val="nil"/>
            </w:tcBorders>
            <w:vAlign w:val="center"/>
            <w:hideMark/>
          </w:tcPr>
          <w:p w14:paraId="4CAF383E" w14:textId="77777777" w:rsidR="004F6047" w:rsidRPr="00823F0E" w:rsidRDefault="004F6047" w:rsidP="004275C4">
            <w:pPr>
              <w:spacing w:line="240" w:lineRule="auto"/>
              <w:rPr>
                <w:rFonts w:ascii="Times New Roman" w:eastAsia="Times New Roman" w:hAnsi="Times New Roman" w:cs="Times New Roman"/>
                <w:color w:val="000000"/>
                <w:sz w:val="16"/>
                <w:szCs w:val="16"/>
                <w:lang w:val="en-GB"/>
              </w:rPr>
            </w:pPr>
          </w:p>
        </w:tc>
        <w:tc>
          <w:tcPr>
            <w:tcW w:w="800" w:type="dxa"/>
            <w:tcBorders>
              <w:top w:val="nil"/>
              <w:left w:val="single" w:sz="4" w:space="0" w:color="auto"/>
              <w:bottom w:val="nil"/>
              <w:right w:val="nil"/>
            </w:tcBorders>
            <w:shd w:val="clear" w:color="auto" w:fill="auto"/>
            <w:vAlign w:val="center"/>
            <w:hideMark/>
          </w:tcPr>
          <w:p w14:paraId="790D8281"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1060" w:type="dxa"/>
            <w:tcBorders>
              <w:top w:val="nil"/>
              <w:left w:val="nil"/>
              <w:bottom w:val="nil"/>
              <w:right w:val="single" w:sz="4" w:space="0" w:color="auto"/>
            </w:tcBorders>
            <w:shd w:val="clear" w:color="auto" w:fill="auto"/>
            <w:vAlign w:val="center"/>
            <w:hideMark/>
          </w:tcPr>
          <w:p w14:paraId="165482DB"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800" w:type="dxa"/>
            <w:tcBorders>
              <w:top w:val="nil"/>
              <w:left w:val="nil"/>
              <w:bottom w:val="nil"/>
              <w:right w:val="nil"/>
            </w:tcBorders>
            <w:shd w:val="clear" w:color="auto" w:fill="auto"/>
            <w:vAlign w:val="center"/>
            <w:hideMark/>
          </w:tcPr>
          <w:p w14:paraId="432CC5EE"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1060" w:type="dxa"/>
            <w:tcBorders>
              <w:top w:val="nil"/>
              <w:left w:val="nil"/>
              <w:bottom w:val="nil"/>
              <w:right w:val="nil"/>
            </w:tcBorders>
            <w:shd w:val="clear" w:color="auto" w:fill="auto"/>
            <w:vAlign w:val="center"/>
            <w:hideMark/>
          </w:tcPr>
          <w:p w14:paraId="27B2020C"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800" w:type="dxa"/>
            <w:tcBorders>
              <w:top w:val="nil"/>
              <w:left w:val="single" w:sz="4" w:space="0" w:color="auto"/>
              <w:bottom w:val="nil"/>
              <w:right w:val="nil"/>
            </w:tcBorders>
            <w:shd w:val="clear" w:color="auto" w:fill="auto"/>
            <w:vAlign w:val="center"/>
            <w:hideMark/>
          </w:tcPr>
          <w:p w14:paraId="73053DE1"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-0.03</w:t>
            </w:r>
          </w:p>
        </w:tc>
        <w:tc>
          <w:tcPr>
            <w:tcW w:w="1060" w:type="dxa"/>
            <w:tcBorders>
              <w:top w:val="nil"/>
              <w:left w:val="nil"/>
              <w:bottom w:val="nil"/>
              <w:right w:val="single" w:sz="4" w:space="0" w:color="auto"/>
            </w:tcBorders>
            <w:shd w:val="clear" w:color="auto" w:fill="auto"/>
            <w:vAlign w:val="center"/>
            <w:hideMark/>
          </w:tcPr>
          <w:p w14:paraId="2B23D16F"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-0.04</w:t>
            </w:r>
          </w:p>
        </w:tc>
        <w:tc>
          <w:tcPr>
            <w:tcW w:w="800" w:type="dxa"/>
            <w:tcBorders>
              <w:top w:val="nil"/>
              <w:left w:val="nil"/>
              <w:bottom w:val="nil"/>
              <w:right w:val="nil"/>
            </w:tcBorders>
            <w:shd w:val="clear" w:color="auto" w:fill="auto"/>
            <w:vAlign w:val="center"/>
            <w:hideMark/>
          </w:tcPr>
          <w:p w14:paraId="182649FF"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1060" w:type="dxa"/>
            <w:tcBorders>
              <w:top w:val="nil"/>
              <w:left w:val="nil"/>
              <w:bottom w:val="nil"/>
              <w:right w:val="nil"/>
            </w:tcBorders>
            <w:shd w:val="clear" w:color="auto" w:fill="auto"/>
            <w:vAlign w:val="center"/>
            <w:hideMark/>
          </w:tcPr>
          <w:p w14:paraId="0FF177BC"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800" w:type="dxa"/>
            <w:tcBorders>
              <w:top w:val="nil"/>
              <w:left w:val="single" w:sz="4" w:space="0" w:color="auto"/>
              <w:bottom w:val="nil"/>
              <w:right w:val="nil"/>
            </w:tcBorders>
            <w:shd w:val="clear" w:color="auto" w:fill="auto"/>
            <w:vAlign w:val="center"/>
            <w:hideMark/>
          </w:tcPr>
          <w:p w14:paraId="3D8B0E56"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1060" w:type="dxa"/>
            <w:tcBorders>
              <w:top w:val="nil"/>
              <w:left w:val="nil"/>
              <w:bottom w:val="nil"/>
              <w:right w:val="single" w:sz="4" w:space="0" w:color="auto"/>
            </w:tcBorders>
            <w:shd w:val="clear" w:color="auto" w:fill="auto"/>
            <w:vAlign w:val="center"/>
            <w:hideMark/>
          </w:tcPr>
          <w:p w14:paraId="1AB1C512"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800" w:type="dxa"/>
            <w:tcBorders>
              <w:top w:val="nil"/>
              <w:left w:val="nil"/>
              <w:bottom w:val="nil"/>
              <w:right w:val="nil"/>
            </w:tcBorders>
            <w:shd w:val="clear" w:color="auto" w:fill="auto"/>
            <w:noWrap/>
            <w:vAlign w:val="bottom"/>
            <w:hideMark/>
          </w:tcPr>
          <w:p w14:paraId="30E2167C"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1060" w:type="dxa"/>
            <w:tcBorders>
              <w:top w:val="nil"/>
              <w:left w:val="nil"/>
              <w:bottom w:val="nil"/>
              <w:right w:val="nil"/>
            </w:tcBorders>
            <w:shd w:val="clear" w:color="auto" w:fill="auto"/>
            <w:noWrap/>
            <w:vAlign w:val="bottom"/>
            <w:hideMark/>
          </w:tcPr>
          <w:p w14:paraId="6C856FCE" w14:textId="77777777" w:rsidR="004F6047" w:rsidRPr="00823F0E" w:rsidRDefault="004F6047" w:rsidP="004275C4">
            <w:pPr>
              <w:spacing w:line="240" w:lineRule="auto"/>
              <w:rPr>
                <w:rFonts w:ascii="Times New Roman" w:eastAsia="Times New Roman" w:hAnsi="Times New Roman" w:cs="Times New Roman"/>
                <w:sz w:val="20"/>
                <w:szCs w:val="20"/>
                <w:lang w:val="en-GB"/>
              </w:rPr>
            </w:pPr>
          </w:p>
        </w:tc>
      </w:tr>
      <w:tr w:rsidR="004F6047" w:rsidRPr="00823F0E" w14:paraId="3B892FCB" w14:textId="77777777" w:rsidTr="004275C4">
        <w:trPr>
          <w:trHeight w:val="210"/>
        </w:trPr>
        <w:tc>
          <w:tcPr>
            <w:tcW w:w="1560" w:type="dxa"/>
            <w:vMerge w:val="restart"/>
            <w:tcBorders>
              <w:top w:val="nil"/>
              <w:left w:val="nil"/>
              <w:bottom w:val="nil"/>
              <w:right w:val="nil"/>
            </w:tcBorders>
            <w:shd w:val="clear" w:color="auto" w:fill="auto"/>
            <w:vAlign w:val="center"/>
            <w:hideMark/>
          </w:tcPr>
          <w:p w14:paraId="0511C3EB" w14:textId="77777777" w:rsidR="004F6047" w:rsidRPr="00823F0E" w:rsidRDefault="004F6047" w:rsidP="004275C4">
            <w:pPr>
              <w:spacing w:line="240" w:lineRule="auto"/>
              <w:rPr>
                <w:rFonts w:ascii="Times New Roman" w:eastAsia="Times New Roman" w:hAnsi="Times New Roman" w:cs="Times New Roman"/>
                <w:color w:val="000000"/>
                <w:sz w:val="16"/>
                <w:szCs w:val="16"/>
                <w:lang w:val="en-GB"/>
              </w:rPr>
            </w:pPr>
            <w:r w:rsidRPr="00823F0E">
              <w:rPr>
                <w:rFonts w:ascii="Times New Roman" w:eastAsia="Times New Roman" w:hAnsi="Times New Roman" w:cs="Times New Roman"/>
                <w:color w:val="000000"/>
                <w:sz w:val="16"/>
                <w:szCs w:val="16"/>
                <w:lang w:val="en-GB"/>
              </w:rPr>
              <w:t>Environmental concern</w:t>
            </w:r>
          </w:p>
        </w:tc>
        <w:tc>
          <w:tcPr>
            <w:tcW w:w="800" w:type="dxa"/>
            <w:tcBorders>
              <w:top w:val="nil"/>
              <w:left w:val="single" w:sz="4" w:space="0" w:color="auto"/>
              <w:bottom w:val="nil"/>
              <w:right w:val="nil"/>
            </w:tcBorders>
            <w:shd w:val="clear" w:color="auto" w:fill="auto"/>
            <w:vAlign w:val="center"/>
            <w:hideMark/>
          </w:tcPr>
          <w:p w14:paraId="1595CBD1"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1060" w:type="dxa"/>
            <w:tcBorders>
              <w:top w:val="nil"/>
              <w:left w:val="nil"/>
              <w:bottom w:val="nil"/>
              <w:right w:val="single" w:sz="4" w:space="0" w:color="auto"/>
            </w:tcBorders>
            <w:shd w:val="clear" w:color="auto" w:fill="auto"/>
            <w:vAlign w:val="center"/>
            <w:hideMark/>
          </w:tcPr>
          <w:p w14:paraId="2EB8C24E"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800" w:type="dxa"/>
            <w:tcBorders>
              <w:top w:val="nil"/>
              <w:left w:val="nil"/>
              <w:bottom w:val="nil"/>
              <w:right w:val="nil"/>
            </w:tcBorders>
            <w:shd w:val="clear" w:color="auto" w:fill="auto"/>
            <w:vAlign w:val="center"/>
            <w:hideMark/>
          </w:tcPr>
          <w:p w14:paraId="0102F8B7"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1060" w:type="dxa"/>
            <w:tcBorders>
              <w:top w:val="nil"/>
              <w:left w:val="nil"/>
              <w:bottom w:val="nil"/>
              <w:right w:val="nil"/>
            </w:tcBorders>
            <w:shd w:val="clear" w:color="auto" w:fill="auto"/>
            <w:vAlign w:val="center"/>
            <w:hideMark/>
          </w:tcPr>
          <w:p w14:paraId="6A0C37CE"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800" w:type="dxa"/>
            <w:tcBorders>
              <w:top w:val="nil"/>
              <w:left w:val="single" w:sz="4" w:space="0" w:color="auto"/>
              <w:bottom w:val="nil"/>
              <w:right w:val="nil"/>
            </w:tcBorders>
            <w:shd w:val="clear" w:color="auto" w:fill="auto"/>
            <w:vAlign w:val="center"/>
            <w:hideMark/>
          </w:tcPr>
          <w:p w14:paraId="71C5C3EF"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1060" w:type="dxa"/>
            <w:tcBorders>
              <w:top w:val="nil"/>
              <w:left w:val="nil"/>
              <w:bottom w:val="nil"/>
              <w:right w:val="single" w:sz="4" w:space="0" w:color="auto"/>
            </w:tcBorders>
            <w:shd w:val="clear" w:color="auto" w:fill="auto"/>
            <w:vAlign w:val="center"/>
            <w:hideMark/>
          </w:tcPr>
          <w:p w14:paraId="4AFA94EB"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800" w:type="dxa"/>
            <w:tcBorders>
              <w:top w:val="nil"/>
              <w:left w:val="nil"/>
              <w:bottom w:val="nil"/>
              <w:right w:val="nil"/>
            </w:tcBorders>
            <w:shd w:val="clear" w:color="auto" w:fill="auto"/>
            <w:vAlign w:val="center"/>
            <w:hideMark/>
          </w:tcPr>
          <w:p w14:paraId="0A2FE732"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-0.03</w:t>
            </w:r>
          </w:p>
        </w:tc>
        <w:tc>
          <w:tcPr>
            <w:tcW w:w="1060" w:type="dxa"/>
            <w:tcBorders>
              <w:top w:val="nil"/>
              <w:left w:val="nil"/>
              <w:bottom w:val="nil"/>
              <w:right w:val="nil"/>
            </w:tcBorders>
            <w:shd w:val="clear" w:color="auto" w:fill="auto"/>
            <w:vAlign w:val="center"/>
            <w:hideMark/>
          </w:tcPr>
          <w:p w14:paraId="6AC52B40"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-0.03</w:t>
            </w:r>
          </w:p>
        </w:tc>
        <w:tc>
          <w:tcPr>
            <w:tcW w:w="800" w:type="dxa"/>
            <w:tcBorders>
              <w:top w:val="nil"/>
              <w:left w:val="single" w:sz="4" w:space="0" w:color="auto"/>
              <w:bottom w:val="nil"/>
              <w:right w:val="nil"/>
            </w:tcBorders>
            <w:shd w:val="clear" w:color="auto" w:fill="auto"/>
            <w:vAlign w:val="center"/>
            <w:hideMark/>
          </w:tcPr>
          <w:p w14:paraId="29191808"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1060" w:type="dxa"/>
            <w:tcBorders>
              <w:top w:val="nil"/>
              <w:left w:val="nil"/>
              <w:bottom w:val="nil"/>
              <w:right w:val="single" w:sz="4" w:space="0" w:color="auto"/>
            </w:tcBorders>
            <w:shd w:val="clear" w:color="auto" w:fill="auto"/>
            <w:vAlign w:val="center"/>
            <w:hideMark/>
          </w:tcPr>
          <w:p w14:paraId="42BBC665"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800" w:type="dxa"/>
            <w:tcBorders>
              <w:top w:val="nil"/>
              <w:left w:val="nil"/>
              <w:bottom w:val="nil"/>
              <w:right w:val="nil"/>
            </w:tcBorders>
            <w:shd w:val="clear" w:color="auto" w:fill="auto"/>
            <w:noWrap/>
            <w:vAlign w:val="bottom"/>
            <w:hideMark/>
          </w:tcPr>
          <w:p w14:paraId="38B6E237"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1060" w:type="dxa"/>
            <w:tcBorders>
              <w:top w:val="nil"/>
              <w:left w:val="nil"/>
              <w:bottom w:val="nil"/>
              <w:right w:val="nil"/>
            </w:tcBorders>
            <w:shd w:val="clear" w:color="auto" w:fill="auto"/>
            <w:noWrap/>
            <w:vAlign w:val="bottom"/>
            <w:hideMark/>
          </w:tcPr>
          <w:p w14:paraId="5B11236F" w14:textId="77777777" w:rsidR="004F6047" w:rsidRPr="00823F0E" w:rsidRDefault="004F6047" w:rsidP="004275C4">
            <w:pPr>
              <w:spacing w:line="240" w:lineRule="auto"/>
              <w:rPr>
                <w:rFonts w:ascii="Times New Roman" w:eastAsia="Times New Roman" w:hAnsi="Times New Roman" w:cs="Times New Roman"/>
                <w:sz w:val="20"/>
                <w:szCs w:val="20"/>
                <w:lang w:val="en-GB"/>
              </w:rPr>
            </w:pPr>
          </w:p>
        </w:tc>
      </w:tr>
      <w:tr w:rsidR="004F6047" w:rsidRPr="00823F0E" w14:paraId="102A9645" w14:textId="77777777" w:rsidTr="004275C4">
        <w:trPr>
          <w:trHeight w:val="210"/>
        </w:trPr>
        <w:tc>
          <w:tcPr>
            <w:tcW w:w="1560" w:type="dxa"/>
            <w:vMerge/>
            <w:tcBorders>
              <w:top w:val="nil"/>
              <w:left w:val="nil"/>
              <w:bottom w:val="nil"/>
              <w:right w:val="nil"/>
            </w:tcBorders>
            <w:vAlign w:val="center"/>
            <w:hideMark/>
          </w:tcPr>
          <w:p w14:paraId="18FB49C1" w14:textId="77777777" w:rsidR="004F6047" w:rsidRPr="00823F0E" w:rsidRDefault="004F6047" w:rsidP="004275C4">
            <w:pPr>
              <w:spacing w:line="240" w:lineRule="auto"/>
              <w:rPr>
                <w:rFonts w:ascii="Times New Roman" w:eastAsia="Times New Roman" w:hAnsi="Times New Roman" w:cs="Times New Roman"/>
                <w:color w:val="000000"/>
                <w:sz w:val="16"/>
                <w:szCs w:val="16"/>
                <w:lang w:val="en-GB"/>
              </w:rPr>
            </w:pPr>
          </w:p>
        </w:tc>
        <w:tc>
          <w:tcPr>
            <w:tcW w:w="800" w:type="dxa"/>
            <w:tcBorders>
              <w:top w:val="nil"/>
              <w:left w:val="single" w:sz="4" w:space="0" w:color="auto"/>
              <w:bottom w:val="nil"/>
              <w:right w:val="nil"/>
            </w:tcBorders>
            <w:shd w:val="clear" w:color="auto" w:fill="auto"/>
            <w:vAlign w:val="center"/>
            <w:hideMark/>
          </w:tcPr>
          <w:p w14:paraId="7B491DC4"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1060" w:type="dxa"/>
            <w:tcBorders>
              <w:top w:val="nil"/>
              <w:left w:val="nil"/>
              <w:bottom w:val="nil"/>
              <w:right w:val="single" w:sz="4" w:space="0" w:color="auto"/>
            </w:tcBorders>
            <w:shd w:val="clear" w:color="auto" w:fill="auto"/>
            <w:vAlign w:val="center"/>
            <w:hideMark/>
          </w:tcPr>
          <w:p w14:paraId="3F07F24C"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800" w:type="dxa"/>
            <w:tcBorders>
              <w:top w:val="nil"/>
              <w:left w:val="nil"/>
              <w:bottom w:val="nil"/>
              <w:right w:val="nil"/>
            </w:tcBorders>
            <w:shd w:val="clear" w:color="auto" w:fill="auto"/>
            <w:vAlign w:val="center"/>
            <w:hideMark/>
          </w:tcPr>
          <w:p w14:paraId="2EE71E75"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1060" w:type="dxa"/>
            <w:tcBorders>
              <w:top w:val="nil"/>
              <w:left w:val="nil"/>
              <w:bottom w:val="nil"/>
              <w:right w:val="nil"/>
            </w:tcBorders>
            <w:shd w:val="clear" w:color="auto" w:fill="auto"/>
            <w:vAlign w:val="center"/>
            <w:hideMark/>
          </w:tcPr>
          <w:p w14:paraId="738847F7"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800" w:type="dxa"/>
            <w:tcBorders>
              <w:top w:val="nil"/>
              <w:left w:val="single" w:sz="4" w:space="0" w:color="auto"/>
              <w:bottom w:val="nil"/>
              <w:right w:val="nil"/>
            </w:tcBorders>
            <w:shd w:val="clear" w:color="auto" w:fill="auto"/>
            <w:vAlign w:val="center"/>
            <w:hideMark/>
          </w:tcPr>
          <w:p w14:paraId="4E3DCA49"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1060" w:type="dxa"/>
            <w:tcBorders>
              <w:top w:val="nil"/>
              <w:left w:val="nil"/>
              <w:bottom w:val="nil"/>
              <w:right w:val="single" w:sz="4" w:space="0" w:color="auto"/>
            </w:tcBorders>
            <w:shd w:val="clear" w:color="auto" w:fill="auto"/>
            <w:vAlign w:val="center"/>
            <w:hideMark/>
          </w:tcPr>
          <w:p w14:paraId="33864097"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800" w:type="dxa"/>
            <w:tcBorders>
              <w:top w:val="nil"/>
              <w:left w:val="nil"/>
              <w:bottom w:val="nil"/>
              <w:right w:val="nil"/>
            </w:tcBorders>
            <w:shd w:val="clear" w:color="auto" w:fill="auto"/>
            <w:vAlign w:val="center"/>
            <w:hideMark/>
          </w:tcPr>
          <w:p w14:paraId="4068B42D"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-0.03</w:t>
            </w:r>
          </w:p>
        </w:tc>
        <w:tc>
          <w:tcPr>
            <w:tcW w:w="1060" w:type="dxa"/>
            <w:tcBorders>
              <w:top w:val="nil"/>
              <w:left w:val="nil"/>
              <w:bottom w:val="nil"/>
              <w:right w:val="nil"/>
            </w:tcBorders>
            <w:shd w:val="clear" w:color="auto" w:fill="auto"/>
            <w:vAlign w:val="center"/>
            <w:hideMark/>
          </w:tcPr>
          <w:p w14:paraId="0BD4FB97"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-0.04</w:t>
            </w:r>
          </w:p>
        </w:tc>
        <w:tc>
          <w:tcPr>
            <w:tcW w:w="800" w:type="dxa"/>
            <w:tcBorders>
              <w:top w:val="nil"/>
              <w:left w:val="single" w:sz="4" w:space="0" w:color="auto"/>
              <w:bottom w:val="nil"/>
              <w:right w:val="nil"/>
            </w:tcBorders>
            <w:shd w:val="clear" w:color="auto" w:fill="auto"/>
            <w:vAlign w:val="center"/>
            <w:hideMark/>
          </w:tcPr>
          <w:p w14:paraId="04C49026"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1060" w:type="dxa"/>
            <w:tcBorders>
              <w:top w:val="nil"/>
              <w:left w:val="nil"/>
              <w:bottom w:val="nil"/>
              <w:right w:val="single" w:sz="4" w:space="0" w:color="auto"/>
            </w:tcBorders>
            <w:shd w:val="clear" w:color="auto" w:fill="auto"/>
            <w:vAlign w:val="center"/>
            <w:hideMark/>
          </w:tcPr>
          <w:p w14:paraId="03DAAF71"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800" w:type="dxa"/>
            <w:tcBorders>
              <w:top w:val="nil"/>
              <w:left w:val="nil"/>
              <w:bottom w:val="nil"/>
              <w:right w:val="nil"/>
            </w:tcBorders>
            <w:shd w:val="clear" w:color="auto" w:fill="auto"/>
            <w:noWrap/>
            <w:vAlign w:val="bottom"/>
            <w:hideMark/>
          </w:tcPr>
          <w:p w14:paraId="778926EA"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1060" w:type="dxa"/>
            <w:tcBorders>
              <w:top w:val="nil"/>
              <w:left w:val="nil"/>
              <w:bottom w:val="nil"/>
              <w:right w:val="nil"/>
            </w:tcBorders>
            <w:shd w:val="clear" w:color="auto" w:fill="auto"/>
            <w:noWrap/>
            <w:vAlign w:val="bottom"/>
            <w:hideMark/>
          </w:tcPr>
          <w:p w14:paraId="63A6C6EE" w14:textId="77777777" w:rsidR="004F6047" w:rsidRPr="00823F0E" w:rsidRDefault="004F6047" w:rsidP="004275C4">
            <w:pPr>
              <w:spacing w:line="240" w:lineRule="auto"/>
              <w:rPr>
                <w:rFonts w:ascii="Times New Roman" w:eastAsia="Times New Roman" w:hAnsi="Times New Roman" w:cs="Times New Roman"/>
                <w:sz w:val="20"/>
                <w:szCs w:val="20"/>
                <w:lang w:val="en-GB"/>
              </w:rPr>
            </w:pPr>
          </w:p>
        </w:tc>
      </w:tr>
      <w:tr w:rsidR="004F6047" w:rsidRPr="00823F0E" w14:paraId="54A3971E" w14:textId="77777777" w:rsidTr="004275C4">
        <w:trPr>
          <w:trHeight w:val="210"/>
        </w:trPr>
        <w:tc>
          <w:tcPr>
            <w:tcW w:w="1560" w:type="dxa"/>
            <w:vMerge w:val="restart"/>
            <w:tcBorders>
              <w:top w:val="nil"/>
              <w:left w:val="nil"/>
              <w:bottom w:val="nil"/>
              <w:right w:val="nil"/>
            </w:tcBorders>
            <w:shd w:val="clear" w:color="auto" w:fill="auto"/>
            <w:vAlign w:val="center"/>
            <w:hideMark/>
          </w:tcPr>
          <w:p w14:paraId="4CD38791" w14:textId="77777777" w:rsidR="004F6047" w:rsidRPr="00823F0E" w:rsidRDefault="004F6047" w:rsidP="004275C4">
            <w:pPr>
              <w:spacing w:line="240" w:lineRule="auto"/>
              <w:rPr>
                <w:rFonts w:ascii="Times New Roman" w:eastAsia="Times New Roman" w:hAnsi="Times New Roman" w:cs="Times New Roman"/>
                <w:color w:val="000000"/>
                <w:sz w:val="16"/>
                <w:szCs w:val="16"/>
                <w:lang w:val="en-GB"/>
              </w:rPr>
            </w:pPr>
            <w:r w:rsidRPr="00823F0E">
              <w:rPr>
                <w:rFonts w:ascii="Times New Roman" w:eastAsia="Times New Roman" w:hAnsi="Times New Roman" w:cs="Times New Roman"/>
                <w:color w:val="000000"/>
                <w:sz w:val="16"/>
                <w:szCs w:val="16"/>
                <w:lang w:val="en-GB"/>
              </w:rPr>
              <w:t>View on unemp. benef.</w:t>
            </w:r>
          </w:p>
        </w:tc>
        <w:tc>
          <w:tcPr>
            <w:tcW w:w="800" w:type="dxa"/>
            <w:tcBorders>
              <w:top w:val="nil"/>
              <w:left w:val="single" w:sz="4" w:space="0" w:color="auto"/>
              <w:bottom w:val="nil"/>
              <w:right w:val="nil"/>
            </w:tcBorders>
            <w:shd w:val="clear" w:color="auto" w:fill="auto"/>
            <w:vAlign w:val="center"/>
            <w:hideMark/>
          </w:tcPr>
          <w:p w14:paraId="6A04AFD9"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1060" w:type="dxa"/>
            <w:tcBorders>
              <w:top w:val="nil"/>
              <w:left w:val="nil"/>
              <w:bottom w:val="nil"/>
              <w:right w:val="single" w:sz="4" w:space="0" w:color="auto"/>
            </w:tcBorders>
            <w:shd w:val="clear" w:color="auto" w:fill="auto"/>
            <w:vAlign w:val="center"/>
            <w:hideMark/>
          </w:tcPr>
          <w:p w14:paraId="50DB006E"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800" w:type="dxa"/>
            <w:tcBorders>
              <w:top w:val="nil"/>
              <w:left w:val="nil"/>
              <w:bottom w:val="nil"/>
              <w:right w:val="nil"/>
            </w:tcBorders>
            <w:shd w:val="clear" w:color="auto" w:fill="auto"/>
            <w:vAlign w:val="center"/>
            <w:hideMark/>
          </w:tcPr>
          <w:p w14:paraId="7CAC6BAD"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1060" w:type="dxa"/>
            <w:tcBorders>
              <w:top w:val="nil"/>
              <w:left w:val="nil"/>
              <w:bottom w:val="nil"/>
              <w:right w:val="nil"/>
            </w:tcBorders>
            <w:shd w:val="clear" w:color="auto" w:fill="auto"/>
            <w:vAlign w:val="center"/>
            <w:hideMark/>
          </w:tcPr>
          <w:p w14:paraId="7DABC561"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800" w:type="dxa"/>
            <w:tcBorders>
              <w:top w:val="nil"/>
              <w:left w:val="single" w:sz="4" w:space="0" w:color="auto"/>
              <w:bottom w:val="nil"/>
              <w:right w:val="nil"/>
            </w:tcBorders>
            <w:shd w:val="clear" w:color="auto" w:fill="auto"/>
            <w:vAlign w:val="center"/>
            <w:hideMark/>
          </w:tcPr>
          <w:p w14:paraId="41C00C0E"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1060" w:type="dxa"/>
            <w:tcBorders>
              <w:top w:val="nil"/>
              <w:left w:val="nil"/>
              <w:bottom w:val="nil"/>
              <w:right w:val="single" w:sz="4" w:space="0" w:color="auto"/>
            </w:tcBorders>
            <w:shd w:val="clear" w:color="auto" w:fill="auto"/>
            <w:vAlign w:val="center"/>
            <w:hideMark/>
          </w:tcPr>
          <w:p w14:paraId="7F9B4BA0"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800" w:type="dxa"/>
            <w:tcBorders>
              <w:top w:val="nil"/>
              <w:left w:val="nil"/>
              <w:bottom w:val="nil"/>
              <w:right w:val="nil"/>
            </w:tcBorders>
            <w:shd w:val="clear" w:color="auto" w:fill="auto"/>
            <w:vAlign w:val="center"/>
            <w:hideMark/>
          </w:tcPr>
          <w:p w14:paraId="03B13177"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1060" w:type="dxa"/>
            <w:tcBorders>
              <w:top w:val="nil"/>
              <w:left w:val="nil"/>
              <w:bottom w:val="nil"/>
              <w:right w:val="nil"/>
            </w:tcBorders>
            <w:shd w:val="clear" w:color="auto" w:fill="auto"/>
            <w:vAlign w:val="center"/>
            <w:hideMark/>
          </w:tcPr>
          <w:p w14:paraId="3FC34AEB"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800" w:type="dxa"/>
            <w:tcBorders>
              <w:top w:val="nil"/>
              <w:left w:val="single" w:sz="4" w:space="0" w:color="auto"/>
              <w:bottom w:val="nil"/>
              <w:right w:val="nil"/>
            </w:tcBorders>
            <w:shd w:val="clear" w:color="auto" w:fill="auto"/>
            <w:vAlign w:val="center"/>
            <w:hideMark/>
          </w:tcPr>
          <w:p w14:paraId="421DE50D"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-0.14</w:t>
            </w:r>
          </w:p>
        </w:tc>
        <w:tc>
          <w:tcPr>
            <w:tcW w:w="1060" w:type="dxa"/>
            <w:tcBorders>
              <w:top w:val="nil"/>
              <w:left w:val="nil"/>
              <w:bottom w:val="nil"/>
              <w:right w:val="single" w:sz="4" w:space="0" w:color="auto"/>
            </w:tcBorders>
            <w:shd w:val="clear" w:color="auto" w:fill="auto"/>
            <w:vAlign w:val="center"/>
            <w:hideMark/>
          </w:tcPr>
          <w:p w14:paraId="0FE8E8BC"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-0.25</w:t>
            </w:r>
          </w:p>
        </w:tc>
        <w:tc>
          <w:tcPr>
            <w:tcW w:w="800" w:type="dxa"/>
            <w:tcBorders>
              <w:top w:val="nil"/>
              <w:left w:val="nil"/>
              <w:bottom w:val="nil"/>
              <w:right w:val="nil"/>
            </w:tcBorders>
            <w:shd w:val="clear" w:color="auto" w:fill="auto"/>
            <w:noWrap/>
            <w:vAlign w:val="bottom"/>
            <w:hideMark/>
          </w:tcPr>
          <w:p w14:paraId="753532EF"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1060" w:type="dxa"/>
            <w:tcBorders>
              <w:top w:val="nil"/>
              <w:left w:val="nil"/>
              <w:bottom w:val="nil"/>
              <w:right w:val="nil"/>
            </w:tcBorders>
            <w:shd w:val="clear" w:color="auto" w:fill="auto"/>
            <w:noWrap/>
            <w:vAlign w:val="bottom"/>
            <w:hideMark/>
          </w:tcPr>
          <w:p w14:paraId="14EFF556" w14:textId="77777777" w:rsidR="004F6047" w:rsidRPr="00823F0E" w:rsidRDefault="004F6047" w:rsidP="004275C4">
            <w:pPr>
              <w:spacing w:line="240" w:lineRule="auto"/>
              <w:rPr>
                <w:rFonts w:ascii="Times New Roman" w:eastAsia="Times New Roman" w:hAnsi="Times New Roman" w:cs="Times New Roman"/>
                <w:sz w:val="20"/>
                <w:szCs w:val="20"/>
                <w:lang w:val="en-GB"/>
              </w:rPr>
            </w:pPr>
          </w:p>
        </w:tc>
      </w:tr>
      <w:tr w:rsidR="004F6047" w:rsidRPr="00823F0E" w14:paraId="53737E5A" w14:textId="77777777" w:rsidTr="004275C4">
        <w:trPr>
          <w:trHeight w:val="210"/>
        </w:trPr>
        <w:tc>
          <w:tcPr>
            <w:tcW w:w="1560" w:type="dxa"/>
            <w:vMerge/>
            <w:tcBorders>
              <w:top w:val="nil"/>
              <w:left w:val="nil"/>
              <w:bottom w:val="nil"/>
              <w:right w:val="nil"/>
            </w:tcBorders>
            <w:vAlign w:val="center"/>
            <w:hideMark/>
          </w:tcPr>
          <w:p w14:paraId="22E9408D" w14:textId="77777777" w:rsidR="004F6047" w:rsidRPr="00823F0E" w:rsidRDefault="004F6047" w:rsidP="004275C4">
            <w:pPr>
              <w:spacing w:line="240" w:lineRule="auto"/>
              <w:rPr>
                <w:rFonts w:ascii="Times New Roman" w:eastAsia="Times New Roman" w:hAnsi="Times New Roman" w:cs="Times New Roman"/>
                <w:color w:val="000000"/>
                <w:sz w:val="16"/>
                <w:szCs w:val="16"/>
                <w:lang w:val="en-GB"/>
              </w:rPr>
            </w:pPr>
          </w:p>
        </w:tc>
        <w:tc>
          <w:tcPr>
            <w:tcW w:w="800" w:type="dxa"/>
            <w:tcBorders>
              <w:top w:val="nil"/>
              <w:left w:val="single" w:sz="4" w:space="0" w:color="auto"/>
              <w:bottom w:val="nil"/>
              <w:right w:val="nil"/>
            </w:tcBorders>
            <w:shd w:val="clear" w:color="auto" w:fill="auto"/>
            <w:vAlign w:val="center"/>
            <w:hideMark/>
          </w:tcPr>
          <w:p w14:paraId="695E3537"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1060" w:type="dxa"/>
            <w:tcBorders>
              <w:top w:val="nil"/>
              <w:left w:val="nil"/>
              <w:bottom w:val="nil"/>
              <w:right w:val="single" w:sz="4" w:space="0" w:color="auto"/>
            </w:tcBorders>
            <w:shd w:val="clear" w:color="auto" w:fill="auto"/>
            <w:vAlign w:val="center"/>
            <w:hideMark/>
          </w:tcPr>
          <w:p w14:paraId="5E2C7092"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800" w:type="dxa"/>
            <w:tcBorders>
              <w:top w:val="nil"/>
              <w:left w:val="nil"/>
              <w:bottom w:val="nil"/>
              <w:right w:val="nil"/>
            </w:tcBorders>
            <w:shd w:val="clear" w:color="auto" w:fill="auto"/>
            <w:vAlign w:val="center"/>
            <w:hideMark/>
          </w:tcPr>
          <w:p w14:paraId="69E778F6"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1060" w:type="dxa"/>
            <w:tcBorders>
              <w:top w:val="nil"/>
              <w:left w:val="nil"/>
              <w:bottom w:val="nil"/>
              <w:right w:val="nil"/>
            </w:tcBorders>
            <w:shd w:val="clear" w:color="auto" w:fill="auto"/>
            <w:vAlign w:val="center"/>
            <w:hideMark/>
          </w:tcPr>
          <w:p w14:paraId="70187318"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800" w:type="dxa"/>
            <w:tcBorders>
              <w:top w:val="nil"/>
              <w:left w:val="single" w:sz="4" w:space="0" w:color="auto"/>
              <w:bottom w:val="nil"/>
              <w:right w:val="nil"/>
            </w:tcBorders>
            <w:shd w:val="clear" w:color="auto" w:fill="auto"/>
            <w:vAlign w:val="center"/>
            <w:hideMark/>
          </w:tcPr>
          <w:p w14:paraId="750457FA"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1060" w:type="dxa"/>
            <w:tcBorders>
              <w:top w:val="nil"/>
              <w:left w:val="nil"/>
              <w:bottom w:val="nil"/>
              <w:right w:val="single" w:sz="4" w:space="0" w:color="auto"/>
            </w:tcBorders>
            <w:shd w:val="clear" w:color="auto" w:fill="auto"/>
            <w:vAlign w:val="center"/>
            <w:hideMark/>
          </w:tcPr>
          <w:p w14:paraId="42B00031"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 </w:t>
            </w:r>
          </w:p>
        </w:tc>
        <w:tc>
          <w:tcPr>
            <w:tcW w:w="800" w:type="dxa"/>
            <w:tcBorders>
              <w:top w:val="nil"/>
              <w:left w:val="nil"/>
              <w:bottom w:val="nil"/>
              <w:right w:val="nil"/>
            </w:tcBorders>
            <w:shd w:val="clear" w:color="auto" w:fill="auto"/>
            <w:vAlign w:val="center"/>
            <w:hideMark/>
          </w:tcPr>
          <w:p w14:paraId="750420B4"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1060" w:type="dxa"/>
            <w:tcBorders>
              <w:top w:val="nil"/>
              <w:left w:val="nil"/>
              <w:bottom w:val="nil"/>
              <w:right w:val="nil"/>
            </w:tcBorders>
            <w:shd w:val="clear" w:color="auto" w:fill="auto"/>
            <w:vAlign w:val="center"/>
            <w:hideMark/>
          </w:tcPr>
          <w:p w14:paraId="3A678F7A" w14:textId="77777777" w:rsidR="004F6047" w:rsidRPr="00823F0E" w:rsidRDefault="004F6047" w:rsidP="004275C4">
            <w:pPr>
              <w:spacing w:line="240" w:lineRule="auto"/>
              <w:jc w:val="right"/>
              <w:rPr>
                <w:rFonts w:ascii="Times New Roman" w:eastAsia="Times New Roman" w:hAnsi="Times New Roman" w:cs="Times New Roman"/>
                <w:sz w:val="20"/>
                <w:szCs w:val="20"/>
                <w:lang w:val="en-GB"/>
              </w:rPr>
            </w:pPr>
          </w:p>
        </w:tc>
        <w:tc>
          <w:tcPr>
            <w:tcW w:w="800" w:type="dxa"/>
            <w:tcBorders>
              <w:top w:val="nil"/>
              <w:left w:val="single" w:sz="4" w:space="0" w:color="auto"/>
              <w:bottom w:val="nil"/>
              <w:right w:val="nil"/>
            </w:tcBorders>
            <w:shd w:val="clear" w:color="auto" w:fill="auto"/>
            <w:vAlign w:val="center"/>
            <w:hideMark/>
          </w:tcPr>
          <w:p w14:paraId="31F81F5A"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-0.12</w:t>
            </w:r>
          </w:p>
        </w:tc>
        <w:tc>
          <w:tcPr>
            <w:tcW w:w="1060" w:type="dxa"/>
            <w:tcBorders>
              <w:top w:val="nil"/>
              <w:left w:val="nil"/>
              <w:bottom w:val="nil"/>
              <w:right w:val="single" w:sz="4" w:space="0" w:color="auto"/>
            </w:tcBorders>
            <w:shd w:val="clear" w:color="auto" w:fill="auto"/>
            <w:vAlign w:val="center"/>
            <w:hideMark/>
          </w:tcPr>
          <w:p w14:paraId="16D785FB"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-0.19</w:t>
            </w:r>
          </w:p>
        </w:tc>
        <w:tc>
          <w:tcPr>
            <w:tcW w:w="800" w:type="dxa"/>
            <w:tcBorders>
              <w:top w:val="nil"/>
              <w:left w:val="nil"/>
              <w:bottom w:val="nil"/>
              <w:right w:val="nil"/>
            </w:tcBorders>
            <w:shd w:val="clear" w:color="auto" w:fill="auto"/>
            <w:noWrap/>
            <w:vAlign w:val="bottom"/>
            <w:hideMark/>
          </w:tcPr>
          <w:p w14:paraId="653BB032"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1060" w:type="dxa"/>
            <w:tcBorders>
              <w:top w:val="nil"/>
              <w:left w:val="nil"/>
              <w:bottom w:val="nil"/>
              <w:right w:val="nil"/>
            </w:tcBorders>
            <w:shd w:val="clear" w:color="auto" w:fill="auto"/>
            <w:noWrap/>
            <w:vAlign w:val="bottom"/>
            <w:hideMark/>
          </w:tcPr>
          <w:p w14:paraId="3DE348FA" w14:textId="77777777" w:rsidR="004F6047" w:rsidRPr="00823F0E" w:rsidRDefault="004F6047" w:rsidP="004275C4">
            <w:pPr>
              <w:spacing w:line="240" w:lineRule="auto"/>
              <w:rPr>
                <w:rFonts w:ascii="Times New Roman" w:eastAsia="Times New Roman" w:hAnsi="Times New Roman" w:cs="Times New Roman"/>
                <w:sz w:val="20"/>
                <w:szCs w:val="20"/>
                <w:lang w:val="en-GB"/>
              </w:rPr>
            </w:pPr>
          </w:p>
        </w:tc>
      </w:tr>
      <w:tr w:rsidR="004F6047" w:rsidRPr="00823F0E" w14:paraId="06131BCA" w14:textId="77777777" w:rsidTr="004275C4">
        <w:trPr>
          <w:trHeight w:val="210"/>
        </w:trPr>
        <w:tc>
          <w:tcPr>
            <w:tcW w:w="1560" w:type="dxa"/>
            <w:tcBorders>
              <w:top w:val="nil"/>
              <w:left w:val="nil"/>
              <w:bottom w:val="nil"/>
              <w:right w:val="nil"/>
            </w:tcBorders>
            <w:shd w:val="clear" w:color="auto" w:fill="auto"/>
            <w:vAlign w:val="center"/>
            <w:hideMark/>
          </w:tcPr>
          <w:p w14:paraId="10C3333E" w14:textId="77777777" w:rsidR="004F6047" w:rsidRPr="00823F0E" w:rsidRDefault="004F6047" w:rsidP="004275C4">
            <w:pPr>
              <w:spacing w:line="240" w:lineRule="auto"/>
              <w:rPr>
                <w:rFonts w:ascii="Times New Roman" w:eastAsia="Times New Roman" w:hAnsi="Times New Roman" w:cs="Times New Roman"/>
                <w:color w:val="000000"/>
                <w:sz w:val="16"/>
                <w:szCs w:val="16"/>
                <w:lang w:val="en-GB"/>
              </w:rPr>
            </w:pPr>
            <w:r w:rsidRPr="00823F0E">
              <w:rPr>
                <w:rFonts w:ascii="Times New Roman" w:eastAsia="Times New Roman" w:hAnsi="Times New Roman" w:cs="Times New Roman"/>
                <w:color w:val="000000"/>
                <w:sz w:val="16"/>
                <w:szCs w:val="16"/>
                <w:lang w:val="en-GB"/>
              </w:rPr>
              <w:t>Constant</w:t>
            </w:r>
          </w:p>
        </w:tc>
        <w:tc>
          <w:tcPr>
            <w:tcW w:w="800" w:type="dxa"/>
            <w:tcBorders>
              <w:top w:val="nil"/>
              <w:left w:val="single" w:sz="4" w:space="0" w:color="auto"/>
              <w:bottom w:val="nil"/>
              <w:right w:val="nil"/>
            </w:tcBorders>
            <w:shd w:val="clear" w:color="auto" w:fill="auto"/>
            <w:vAlign w:val="center"/>
            <w:hideMark/>
          </w:tcPr>
          <w:p w14:paraId="2B917E42"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4.06***</w:t>
            </w:r>
          </w:p>
        </w:tc>
        <w:tc>
          <w:tcPr>
            <w:tcW w:w="1060" w:type="dxa"/>
            <w:tcBorders>
              <w:top w:val="nil"/>
              <w:left w:val="nil"/>
              <w:bottom w:val="nil"/>
              <w:right w:val="single" w:sz="4" w:space="0" w:color="auto"/>
            </w:tcBorders>
            <w:shd w:val="clear" w:color="auto" w:fill="auto"/>
            <w:vAlign w:val="center"/>
            <w:hideMark/>
          </w:tcPr>
          <w:p w14:paraId="07A56E51"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2.34***</w:t>
            </w:r>
          </w:p>
        </w:tc>
        <w:tc>
          <w:tcPr>
            <w:tcW w:w="800" w:type="dxa"/>
            <w:tcBorders>
              <w:top w:val="nil"/>
              <w:left w:val="nil"/>
              <w:bottom w:val="nil"/>
              <w:right w:val="nil"/>
            </w:tcBorders>
            <w:shd w:val="clear" w:color="auto" w:fill="auto"/>
            <w:vAlign w:val="center"/>
            <w:hideMark/>
          </w:tcPr>
          <w:p w14:paraId="7085BFB6"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4.16***</w:t>
            </w:r>
          </w:p>
        </w:tc>
        <w:tc>
          <w:tcPr>
            <w:tcW w:w="1060" w:type="dxa"/>
            <w:tcBorders>
              <w:top w:val="nil"/>
              <w:left w:val="nil"/>
              <w:bottom w:val="nil"/>
              <w:right w:val="nil"/>
            </w:tcBorders>
            <w:shd w:val="clear" w:color="auto" w:fill="auto"/>
            <w:vAlign w:val="center"/>
            <w:hideMark/>
          </w:tcPr>
          <w:p w14:paraId="5618A25A"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2.08***</w:t>
            </w:r>
          </w:p>
        </w:tc>
        <w:tc>
          <w:tcPr>
            <w:tcW w:w="800" w:type="dxa"/>
            <w:tcBorders>
              <w:top w:val="nil"/>
              <w:left w:val="single" w:sz="4" w:space="0" w:color="auto"/>
              <w:bottom w:val="nil"/>
              <w:right w:val="nil"/>
            </w:tcBorders>
            <w:shd w:val="clear" w:color="auto" w:fill="auto"/>
            <w:vAlign w:val="center"/>
            <w:hideMark/>
          </w:tcPr>
          <w:p w14:paraId="0A192CA4"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4.11***</w:t>
            </w:r>
          </w:p>
        </w:tc>
        <w:tc>
          <w:tcPr>
            <w:tcW w:w="1060" w:type="dxa"/>
            <w:tcBorders>
              <w:top w:val="nil"/>
              <w:left w:val="nil"/>
              <w:bottom w:val="nil"/>
              <w:right w:val="single" w:sz="4" w:space="0" w:color="auto"/>
            </w:tcBorders>
            <w:shd w:val="clear" w:color="auto" w:fill="auto"/>
            <w:vAlign w:val="center"/>
            <w:hideMark/>
          </w:tcPr>
          <w:p w14:paraId="02D2502C"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2.20***</w:t>
            </w:r>
          </w:p>
        </w:tc>
        <w:tc>
          <w:tcPr>
            <w:tcW w:w="800" w:type="dxa"/>
            <w:tcBorders>
              <w:top w:val="nil"/>
              <w:left w:val="nil"/>
              <w:bottom w:val="nil"/>
              <w:right w:val="nil"/>
            </w:tcBorders>
            <w:shd w:val="clear" w:color="auto" w:fill="auto"/>
            <w:vAlign w:val="center"/>
            <w:hideMark/>
          </w:tcPr>
          <w:p w14:paraId="595A4B20"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4.36***</w:t>
            </w:r>
          </w:p>
        </w:tc>
        <w:tc>
          <w:tcPr>
            <w:tcW w:w="1060" w:type="dxa"/>
            <w:tcBorders>
              <w:top w:val="nil"/>
              <w:left w:val="nil"/>
              <w:bottom w:val="nil"/>
              <w:right w:val="nil"/>
            </w:tcBorders>
            <w:shd w:val="clear" w:color="auto" w:fill="auto"/>
            <w:vAlign w:val="center"/>
            <w:hideMark/>
          </w:tcPr>
          <w:p w14:paraId="7800EBBB"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2.37***</w:t>
            </w:r>
          </w:p>
        </w:tc>
        <w:tc>
          <w:tcPr>
            <w:tcW w:w="800" w:type="dxa"/>
            <w:tcBorders>
              <w:top w:val="nil"/>
              <w:left w:val="single" w:sz="4" w:space="0" w:color="auto"/>
              <w:bottom w:val="nil"/>
              <w:right w:val="nil"/>
            </w:tcBorders>
            <w:shd w:val="clear" w:color="auto" w:fill="auto"/>
            <w:vAlign w:val="center"/>
            <w:hideMark/>
          </w:tcPr>
          <w:p w14:paraId="5660655C"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4.33***</w:t>
            </w:r>
          </w:p>
        </w:tc>
        <w:tc>
          <w:tcPr>
            <w:tcW w:w="1060" w:type="dxa"/>
            <w:tcBorders>
              <w:top w:val="nil"/>
              <w:left w:val="nil"/>
              <w:bottom w:val="nil"/>
              <w:right w:val="single" w:sz="4" w:space="0" w:color="auto"/>
            </w:tcBorders>
            <w:shd w:val="clear" w:color="auto" w:fill="auto"/>
            <w:vAlign w:val="center"/>
            <w:hideMark/>
          </w:tcPr>
          <w:p w14:paraId="4B1D6126"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2.45***</w:t>
            </w:r>
          </w:p>
        </w:tc>
        <w:tc>
          <w:tcPr>
            <w:tcW w:w="800" w:type="dxa"/>
            <w:tcBorders>
              <w:top w:val="nil"/>
              <w:left w:val="nil"/>
              <w:bottom w:val="nil"/>
              <w:right w:val="nil"/>
            </w:tcBorders>
            <w:shd w:val="clear" w:color="auto" w:fill="auto"/>
            <w:noWrap/>
            <w:vAlign w:val="bottom"/>
            <w:hideMark/>
          </w:tcPr>
          <w:p w14:paraId="4124C9C5"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1060" w:type="dxa"/>
            <w:tcBorders>
              <w:top w:val="nil"/>
              <w:left w:val="nil"/>
              <w:bottom w:val="nil"/>
              <w:right w:val="nil"/>
            </w:tcBorders>
            <w:shd w:val="clear" w:color="auto" w:fill="auto"/>
            <w:noWrap/>
            <w:vAlign w:val="bottom"/>
            <w:hideMark/>
          </w:tcPr>
          <w:p w14:paraId="3B5D51AD" w14:textId="77777777" w:rsidR="004F6047" w:rsidRPr="00823F0E" w:rsidRDefault="004F6047" w:rsidP="004275C4">
            <w:pPr>
              <w:spacing w:line="240" w:lineRule="auto"/>
              <w:rPr>
                <w:rFonts w:ascii="Times New Roman" w:eastAsia="Times New Roman" w:hAnsi="Times New Roman" w:cs="Times New Roman"/>
                <w:sz w:val="20"/>
                <w:szCs w:val="20"/>
                <w:lang w:val="en-GB"/>
              </w:rPr>
            </w:pPr>
          </w:p>
        </w:tc>
      </w:tr>
      <w:tr w:rsidR="004F6047" w:rsidRPr="00823F0E" w14:paraId="35C184FC" w14:textId="77777777" w:rsidTr="004275C4">
        <w:trPr>
          <w:trHeight w:val="210"/>
        </w:trPr>
        <w:tc>
          <w:tcPr>
            <w:tcW w:w="1560" w:type="dxa"/>
            <w:tcBorders>
              <w:top w:val="nil"/>
              <w:left w:val="nil"/>
              <w:bottom w:val="nil"/>
              <w:right w:val="nil"/>
            </w:tcBorders>
            <w:shd w:val="clear" w:color="auto" w:fill="auto"/>
            <w:vAlign w:val="center"/>
            <w:hideMark/>
          </w:tcPr>
          <w:p w14:paraId="261DC1DE" w14:textId="77777777" w:rsidR="004F6047" w:rsidRPr="00823F0E" w:rsidRDefault="004F6047" w:rsidP="004275C4">
            <w:pPr>
              <w:spacing w:line="240" w:lineRule="auto"/>
              <w:rPr>
                <w:rFonts w:ascii="Times New Roman" w:eastAsia="Times New Roman" w:hAnsi="Times New Roman" w:cs="Times New Roman"/>
                <w:sz w:val="20"/>
                <w:szCs w:val="20"/>
                <w:lang w:val="en-GB"/>
              </w:rPr>
            </w:pPr>
          </w:p>
        </w:tc>
        <w:tc>
          <w:tcPr>
            <w:tcW w:w="800" w:type="dxa"/>
            <w:tcBorders>
              <w:top w:val="nil"/>
              <w:left w:val="single" w:sz="4" w:space="0" w:color="auto"/>
              <w:bottom w:val="nil"/>
              <w:right w:val="nil"/>
            </w:tcBorders>
            <w:shd w:val="clear" w:color="auto" w:fill="auto"/>
            <w:vAlign w:val="center"/>
            <w:hideMark/>
          </w:tcPr>
          <w:p w14:paraId="5EA31EF0"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-0.11</w:t>
            </w:r>
          </w:p>
        </w:tc>
        <w:tc>
          <w:tcPr>
            <w:tcW w:w="1060" w:type="dxa"/>
            <w:tcBorders>
              <w:top w:val="nil"/>
              <w:left w:val="nil"/>
              <w:bottom w:val="nil"/>
              <w:right w:val="single" w:sz="4" w:space="0" w:color="auto"/>
            </w:tcBorders>
            <w:shd w:val="clear" w:color="auto" w:fill="auto"/>
            <w:vAlign w:val="center"/>
            <w:hideMark/>
          </w:tcPr>
          <w:p w14:paraId="32E6CD5B"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-0.12</w:t>
            </w:r>
          </w:p>
        </w:tc>
        <w:tc>
          <w:tcPr>
            <w:tcW w:w="800" w:type="dxa"/>
            <w:tcBorders>
              <w:top w:val="nil"/>
              <w:left w:val="nil"/>
              <w:bottom w:val="nil"/>
              <w:right w:val="nil"/>
            </w:tcBorders>
            <w:shd w:val="clear" w:color="auto" w:fill="auto"/>
            <w:vAlign w:val="center"/>
            <w:hideMark/>
          </w:tcPr>
          <w:p w14:paraId="5B60F2AD"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w:t>
            </w:r>
          </w:p>
        </w:tc>
        <w:tc>
          <w:tcPr>
            <w:tcW w:w="1060" w:type="dxa"/>
            <w:tcBorders>
              <w:top w:val="nil"/>
              <w:left w:val="nil"/>
              <w:bottom w:val="nil"/>
              <w:right w:val="nil"/>
            </w:tcBorders>
            <w:shd w:val="clear" w:color="auto" w:fill="auto"/>
            <w:vAlign w:val="center"/>
            <w:hideMark/>
          </w:tcPr>
          <w:p w14:paraId="314AAFCA"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-0.11</w:t>
            </w:r>
          </w:p>
        </w:tc>
        <w:tc>
          <w:tcPr>
            <w:tcW w:w="800" w:type="dxa"/>
            <w:tcBorders>
              <w:top w:val="nil"/>
              <w:left w:val="single" w:sz="4" w:space="0" w:color="auto"/>
              <w:bottom w:val="nil"/>
              <w:right w:val="nil"/>
            </w:tcBorders>
            <w:shd w:val="clear" w:color="auto" w:fill="auto"/>
            <w:vAlign w:val="center"/>
            <w:hideMark/>
          </w:tcPr>
          <w:p w14:paraId="1946A32A"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-0.13</w:t>
            </w:r>
          </w:p>
        </w:tc>
        <w:tc>
          <w:tcPr>
            <w:tcW w:w="1060" w:type="dxa"/>
            <w:tcBorders>
              <w:top w:val="nil"/>
              <w:left w:val="nil"/>
              <w:bottom w:val="nil"/>
              <w:right w:val="single" w:sz="4" w:space="0" w:color="auto"/>
            </w:tcBorders>
            <w:shd w:val="clear" w:color="auto" w:fill="auto"/>
            <w:vAlign w:val="center"/>
            <w:hideMark/>
          </w:tcPr>
          <w:p w14:paraId="45EE4060"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-0.15</w:t>
            </w:r>
          </w:p>
        </w:tc>
        <w:tc>
          <w:tcPr>
            <w:tcW w:w="800" w:type="dxa"/>
            <w:tcBorders>
              <w:top w:val="nil"/>
              <w:left w:val="nil"/>
              <w:bottom w:val="nil"/>
              <w:right w:val="nil"/>
            </w:tcBorders>
            <w:shd w:val="clear" w:color="auto" w:fill="auto"/>
            <w:vAlign w:val="center"/>
            <w:hideMark/>
          </w:tcPr>
          <w:p w14:paraId="60286C9A"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-0.2</w:t>
            </w:r>
          </w:p>
        </w:tc>
        <w:tc>
          <w:tcPr>
            <w:tcW w:w="1060" w:type="dxa"/>
            <w:tcBorders>
              <w:top w:val="nil"/>
              <w:left w:val="nil"/>
              <w:bottom w:val="nil"/>
              <w:right w:val="nil"/>
            </w:tcBorders>
            <w:shd w:val="clear" w:color="auto" w:fill="auto"/>
            <w:vAlign w:val="center"/>
            <w:hideMark/>
          </w:tcPr>
          <w:p w14:paraId="09DB45F6"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-0.25</w:t>
            </w:r>
          </w:p>
        </w:tc>
        <w:tc>
          <w:tcPr>
            <w:tcW w:w="800" w:type="dxa"/>
            <w:tcBorders>
              <w:top w:val="nil"/>
              <w:left w:val="single" w:sz="4" w:space="0" w:color="auto"/>
              <w:bottom w:val="nil"/>
              <w:right w:val="nil"/>
            </w:tcBorders>
            <w:shd w:val="clear" w:color="auto" w:fill="auto"/>
            <w:vAlign w:val="center"/>
            <w:hideMark/>
          </w:tcPr>
          <w:p w14:paraId="3C17A511"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-0.13</w:t>
            </w:r>
          </w:p>
        </w:tc>
        <w:tc>
          <w:tcPr>
            <w:tcW w:w="1060" w:type="dxa"/>
            <w:tcBorders>
              <w:top w:val="nil"/>
              <w:left w:val="nil"/>
              <w:bottom w:val="nil"/>
              <w:right w:val="single" w:sz="4" w:space="0" w:color="auto"/>
            </w:tcBorders>
            <w:shd w:val="clear" w:color="auto" w:fill="auto"/>
            <w:vAlign w:val="center"/>
            <w:hideMark/>
          </w:tcPr>
          <w:p w14:paraId="72244794"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-0.2</w:t>
            </w:r>
          </w:p>
        </w:tc>
        <w:tc>
          <w:tcPr>
            <w:tcW w:w="800" w:type="dxa"/>
            <w:tcBorders>
              <w:top w:val="nil"/>
              <w:left w:val="nil"/>
              <w:bottom w:val="nil"/>
              <w:right w:val="nil"/>
            </w:tcBorders>
            <w:shd w:val="clear" w:color="auto" w:fill="auto"/>
            <w:noWrap/>
            <w:vAlign w:val="bottom"/>
            <w:hideMark/>
          </w:tcPr>
          <w:p w14:paraId="74DAE0C3"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1060" w:type="dxa"/>
            <w:tcBorders>
              <w:top w:val="nil"/>
              <w:left w:val="nil"/>
              <w:bottom w:val="nil"/>
              <w:right w:val="nil"/>
            </w:tcBorders>
            <w:shd w:val="clear" w:color="auto" w:fill="auto"/>
            <w:noWrap/>
            <w:vAlign w:val="bottom"/>
            <w:hideMark/>
          </w:tcPr>
          <w:p w14:paraId="0BED9D8B" w14:textId="77777777" w:rsidR="004F6047" w:rsidRPr="00823F0E" w:rsidRDefault="004F6047" w:rsidP="004275C4">
            <w:pPr>
              <w:spacing w:line="240" w:lineRule="auto"/>
              <w:rPr>
                <w:rFonts w:ascii="Times New Roman" w:eastAsia="Times New Roman" w:hAnsi="Times New Roman" w:cs="Times New Roman"/>
                <w:sz w:val="20"/>
                <w:szCs w:val="20"/>
                <w:lang w:val="en-GB"/>
              </w:rPr>
            </w:pPr>
          </w:p>
        </w:tc>
      </w:tr>
      <w:tr w:rsidR="004F6047" w:rsidRPr="00823F0E" w14:paraId="1792621B" w14:textId="77777777" w:rsidTr="004275C4">
        <w:trPr>
          <w:trHeight w:val="210"/>
        </w:trPr>
        <w:tc>
          <w:tcPr>
            <w:tcW w:w="1560" w:type="dxa"/>
            <w:tcBorders>
              <w:top w:val="nil"/>
              <w:left w:val="nil"/>
              <w:bottom w:val="nil"/>
              <w:right w:val="nil"/>
            </w:tcBorders>
            <w:shd w:val="clear" w:color="auto" w:fill="auto"/>
            <w:vAlign w:val="center"/>
            <w:hideMark/>
          </w:tcPr>
          <w:p w14:paraId="5C1786D2" w14:textId="77777777" w:rsidR="004F6047" w:rsidRPr="00823F0E" w:rsidRDefault="004F6047" w:rsidP="004275C4">
            <w:pPr>
              <w:spacing w:line="240" w:lineRule="auto"/>
              <w:rPr>
                <w:rFonts w:ascii="Times New Roman" w:eastAsia="Times New Roman" w:hAnsi="Times New Roman" w:cs="Times New Roman"/>
                <w:color w:val="000000"/>
                <w:sz w:val="16"/>
                <w:szCs w:val="16"/>
                <w:lang w:val="en-GB"/>
              </w:rPr>
            </w:pPr>
            <w:r w:rsidRPr="00823F0E">
              <w:rPr>
                <w:rFonts w:ascii="Times New Roman" w:eastAsia="Times New Roman" w:hAnsi="Times New Roman" w:cs="Times New Roman"/>
                <w:color w:val="000000"/>
                <w:sz w:val="16"/>
                <w:szCs w:val="16"/>
                <w:lang w:val="en-GB"/>
              </w:rPr>
              <w:t>Observations</w:t>
            </w:r>
          </w:p>
        </w:tc>
        <w:tc>
          <w:tcPr>
            <w:tcW w:w="800" w:type="dxa"/>
            <w:tcBorders>
              <w:top w:val="nil"/>
              <w:left w:val="single" w:sz="4" w:space="0" w:color="auto"/>
              <w:bottom w:val="nil"/>
              <w:right w:val="nil"/>
            </w:tcBorders>
            <w:shd w:val="clear" w:color="auto" w:fill="auto"/>
            <w:vAlign w:val="center"/>
            <w:hideMark/>
          </w:tcPr>
          <w:p w14:paraId="0D9C06E0"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582</w:t>
            </w:r>
          </w:p>
        </w:tc>
        <w:tc>
          <w:tcPr>
            <w:tcW w:w="1060" w:type="dxa"/>
            <w:tcBorders>
              <w:top w:val="nil"/>
              <w:left w:val="nil"/>
              <w:bottom w:val="nil"/>
              <w:right w:val="single" w:sz="4" w:space="0" w:color="auto"/>
            </w:tcBorders>
            <w:shd w:val="clear" w:color="auto" w:fill="auto"/>
            <w:vAlign w:val="center"/>
            <w:hideMark/>
          </w:tcPr>
          <w:p w14:paraId="35C07806"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582</w:t>
            </w:r>
          </w:p>
        </w:tc>
        <w:tc>
          <w:tcPr>
            <w:tcW w:w="800" w:type="dxa"/>
            <w:tcBorders>
              <w:top w:val="nil"/>
              <w:left w:val="nil"/>
              <w:bottom w:val="nil"/>
              <w:right w:val="nil"/>
            </w:tcBorders>
            <w:shd w:val="clear" w:color="auto" w:fill="auto"/>
            <w:vAlign w:val="center"/>
            <w:hideMark/>
          </w:tcPr>
          <w:p w14:paraId="33C93DF2"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528</w:t>
            </w:r>
          </w:p>
        </w:tc>
        <w:tc>
          <w:tcPr>
            <w:tcW w:w="1060" w:type="dxa"/>
            <w:tcBorders>
              <w:top w:val="nil"/>
              <w:left w:val="nil"/>
              <w:bottom w:val="nil"/>
              <w:right w:val="nil"/>
            </w:tcBorders>
            <w:shd w:val="clear" w:color="auto" w:fill="auto"/>
            <w:vAlign w:val="center"/>
            <w:hideMark/>
          </w:tcPr>
          <w:p w14:paraId="4A5A367E"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528</w:t>
            </w:r>
          </w:p>
        </w:tc>
        <w:tc>
          <w:tcPr>
            <w:tcW w:w="800" w:type="dxa"/>
            <w:tcBorders>
              <w:top w:val="nil"/>
              <w:left w:val="single" w:sz="4" w:space="0" w:color="auto"/>
              <w:bottom w:val="nil"/>
              <w:right w:val="nil"/>
            </w:tcBorders>
            <w:shd w:val="clear" w:color="auto" w:fill="auto"/>
            <w:vAlign w:val="center"/>
            <w:hideMark/>
          </w:tcPr>
          <w:p w14:paraId="01E967DA"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582</w:t>
            </w:r>
          </w:p>
        </w:tc>
        <w:tc>
          <w:tcPr>
            <w:tcW w:w="1060" w:type="dxa"/>
            <w:tcBorders>
              <w:top w:val="nil"/>
              <w:left w:val="nil"/>
              <w:bottom w:val="nil"/>
              <w:right w:val="single" w:sz="4" w:space="0" w:color="auto"/>
            </w:tcBorders>
            <w:shd w:val="clear" w:color="auto" w:fill="auto"/>
            <w:vAlign w:val="center"/>
            <w:hideMark/>
          </w:tcPr>
          <w:p w14:paraId="7241D522"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582</w:t>
            </w:r>
          </w:p>
        </w:tc>
        <w:tc>
          <w:tcPr>
            <w:tcW w:w="800" w:type="dxa"/>
            <w:tcBorders>
              <w:top w:val="nil"/>
              <w:left w:val="nil"/>
              <w:bottom w:val="nil"/>
              <w:right w:val="nil"/>
            </w:tcBorders>
            <w:shd w:val="clear" w:color="auto" w:fill="auto"/>
            <w:vAlign w:val="center"/>
            <w:hideMark/>
          </w:tcPr>
          <w:p w14:paraId="629A695F"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582</w:t>
            </w:r>
          </w:p>
        </w:tc>
        <w:tc>
          <w:tcPr>
            <w:tcW w:w="1060" w:type="dxa"/>
            <w:tcBorders>
              <w:top w:val="nil"/>
              <w:left w:val="nil"/>
              <w:bottom w:val="nil"/>
              <w:right w:val="nil"/>
            </w:tcBorders>
            <w:shd w:val="clear" w:color="auto" w:fill="auto"/>
            <w:vAlign w:val="center"/>
            <w:hideMark/>
          </w:tcPr>
          <w:p w14:paraId="58C94132"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582</w:t>
            </w:r>
          </w:p>
        </w:tc>
        <w:tc>
          <w:tcPr>
            <w:tcW w:w="800" w:type="dxa"/>
            <w:tcBorders>
              <w:top w:val="nil"/>
              <w:left w:val="single" w:sz="4" w:space="0" w:color="auto"/>
              <w:bottom w:val="nil"/>
              <w:right w:val="nil"/>
            </w:tcBorders>
            <w:shd w:val="clear" w:color="auto" w:fill="auto"/>
            <w:vAlign w:val="center"/>
            <w:hideMark/>
          </w:tcPr>
          <w:p w14:paraId="3BD6F348"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582</w:t>
            </w:r>
          </w:p>
        </w:tc>
        <w:tc>
          <w:tcPr>
            <w:tcW w:w="1060" w:type="dxa"/>
            <w:tcBorders>
              <w:top w:val="nil"/>
              <w:left w:val="nil"/>
              <w:bottom w:val="nil"/>
              <w:right w:val="single" w:sz="4" w:space="0" w:color="auto"/>
            </w:tcBorders>
            <w:shd w:val="clear" w:color="auto" w:fill="auto"/>
            <w:vAlign w:val="center"/>
            <w:hideMark/>
          </w:tcPr>
          <w:p w14:paraId="403FDC03"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582</w:t>
            </w:r>
          </w:p>
        </w:tc>
        <w:tc>
          <w:tcPr>
            <w:tcW w:w="800" w:type="dxa"/>
            <w:tcBorders>
              <w:top w:val="nil"/>
              <w:left w:val="nil"/>
              <w:bottom w:val="nil"/>
              <w:right w:val="nil"/>
            </w:tcBorders>
            <w:shd w:val="clear" w:color="auto" w:fill="auto"/>
            <w:noWrap/>
            <w:vAlign w:val="bottom"/>
            <w:hideMark/>
          </w:tcPr>
          <w:p w14:paraId="6CE8242C"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1060" w:type="dxa"/>
            <w:tcBorders>
              <w:top w:val="nil"/>
              <w:left w:val="nil"/>
              <w:bottom w:val="nil"/>
              <w:right w:val="nil"/>
            </w:tcBorders>
            <w:shd w:val="clear" w:color="auto" w:fill="auto"/>
            <w:noWrap/>
            <w:vAlign w:val="bottom"/>
            <w:hideMark/>
          </w:tcPr>
          <w:p w14:paraId="20C097F5" w14:textId="77777777" w:rsidR="004F6047" w:rsidRPr="00823F0E" w:rsidRDefault="004F6047" w:rsidP="004275C4">
            <w:pPr>
              <w:spacing w:line="240" w:lineRule="auto"/>
              <w:rPr>
                <w:rFonts w:ascii="Times New Roman" w:eastAsia="Times New Roman" w:hAnsi="Times New Roman" w:cs="Times New Roman"/>
                <w:sz w:val="20"/>
                <w:szCs w:val="20"/>
                <w:lang w:val="en-GB"/>
              </w:rPr>
            </w:pPr>
          </w:p>
        </w:tc>
      </w:tr>
      <w:tr w:rsidR="004F6047" w:rsidRPr="00823F0E" w14:paraId="26F45FB5" w14:textId="77777777" w:rsidTr="004275C4">
        <w:trPr>
          <w:trHeight w:val="210"/>
        </w:trPr>
        <w:tc>
          <w:tcPr>
            <w:tcW w:w="1560" w:type="dxa"/>
            <w:tcBorders>
              <w:top w:val="nil"/>
              <w:left w:val="nil"/>
              <w:bottom w:val="single" w:sz="4" w:space="0" w:color="auto"/>
              <w:right w:val="nil"/>
            </w:tcBorders>
            <w:shd w:val="clear" w:color="auto" w:fill="auto"/>
            <w:vAlign w:val="center"/>
            <w:hideMark/>
          </w:tcPr>
          <w:p w14:paraId="65CA5FF3" w14:textId="77777777" w:rsidR="004F6047" w:rsidRPr="00823F0E" w:rsidRDefault="004F6047" w:rsidP="004275C4">
            <w:pPr>
              <w:spacing w:line="240" w:lineRule="auto"/>
              <w:rPr>
                <w:rFonts w:ascii="Times New Roman" w:eastAsia="Times New Roman" w:hAnsi="Times New Roman" w:cs="Times New Roman"/>
                <w:color w:val="000000"/>
                <w:sz w:val="16"/>
                <w:szCs w:val="16"/>
                <w:lang w:val="en-GB"/>
              </w:rPr>
            </w:pPr>
            <w:r w:rsidRPr="00823F0E">
              <w:rPr>
                <w:rFonts w:ascii="Times New Roman" w:eastAsia="Times New Roman" w:hAnsi="Times New Roman" w:cs="Times New Roman"/>
                <w:color w:val="000000"/>
                <w:sz w:val="16"/>
                <w:szCs w:val="16"/>
                <w:lang w:val="en-GB"/>
              </w:rPr>
              <w:t>R-squared</w:t>
            </w:r>
          </w:p>
        </w:tc>
        <w:tc>
          <w:tcPr>
            <w:tcW w:w="800" w:type="dxa"/>
            <w:tcBorders>
              <w:top w:val="nil"/>
              <w:left w:val="single" w:sz="4" w:space="0" w:color="auto"/>
              <w:bottom w:val="single" w:sz="4" w:space="0" w:color="auto"/>
              <w:right w:val="nil"/>
            </w:tcBorders>
            <w:shd w:val="clear" w:color="auto" w:fill="auto"/>
            <w:vAlign w:val="center"/>
            <w:hideMark/>
          </w:tcPr>
          <w:p w14:paraId="1FCFEBAF"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0.12</w:t>
            </w:r>
          </w:p>
        </w:tc>
        <w:tc>
          <w:tcPr>
            <w:tcW w:w="1060" w:type="dxa"/>
            <w:tcBorders>
              <w:top w:val="nil"/>
              <w:left w:val="nil"/>
              <w:bottom w:val="single" w:sz="4" w:space="0" w:color="auto"/>
              <w:right w:val="single" w:sz="4" w:space="0" w:color="auto"/>
            </w:tcBorders>
            <w:shd w:val="clear" w:color="auto" w:fill="auto"/>
            <w:vAlign w:val="center"/>
            <w:hideMark/>
          </w:tcPr>
          <w:p w14:paraId="06915C77"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0.01</w:t>
            </w:r>
          </w:p>
        </w:tc>
        <w:tc>
          <w:tcPr>
            <w:tcW w:w="800" w:type="dxa"/>
            <w:tcBorders>
              <w:top w:val="nil"/>
              <w:left w:val="nil"/>
              <w:bottom w:val="single" w:sz="4" w:space="0" w:color="auto"/>
              <w:right w:val="nil"/>
            </w:tcBorders>
            <w:shd w:val="clear" w:color="auto" w:fill="auto"/>
            <w:vAlign w:val="center"/>
            <w:hideMark/>
          </w:tcPr>
          <w:p w14:paraId="1194E413"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0.12</w:t>
            </w:r>
          </w:p>
        </w:tc>
        <w:tc>
          <w:tcPr>
            <w:tcW w:w="1060" w:type="dxa"/>
            <w:tcBorders>
              <w:top w:val="nil"/>
              <w:left w:val="nil"/>
              <w:bottom w:val="single" w:sz="4" w:space="0" w:color="auto"/>
              <w:right w:val="nil"/>
            </w:tcBorders>
            <w:shd w:val="clear" w:color="auto" w:fill="auto"/>
            <w:vAlign w:val="center"/>
            <w:hideMark/>
          </w:tcPr>
          <w:p w14:paraId="17FE7224"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0.01</w:t>
            </w:r>
          </w:p>
        </w:tc>
        <w:tc>
          <w:tcPr>
            <w:tcW w:w="800" w:type="dxa"/>
            <w:tcBorders>
              <w:top w:val="nil"/>
              <w:left w:val="single" w:sz="4" w:space="0" w:color="auto"/>
              <w:bottom w:val="single" w:sz="4" w:space="0" w:color="auto"/>
              <w:right w:val="nil"/>
            </w:tcBorders>
            <w:shd w:val="clear" w:color="auto" w:fill="auto"/>
            <w:vAlign w:val="center"/>
            <w:hideMark/>
          </w:tcPr>
          <w:p w14:paraId="176D7C43"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0.12</w:t>
            </w:r>
          </w:p>
        </w:tc>
        <w:tc>
          <w:tcPr>
            <w:tcW w:w="1060" w:type="dxa"/>
            <w:tcBorders>
              <w:top w:val="nil"/>
              <w:left w:val="nil"/>
              <w:bottom w:val="single" w:sz="4" w:space="0" w:color="auto"/>
              <w:right w:val="single" w:sz="4" w:space="0" w:color="auto"/>
            </w:tcBorders>
            <w:shd w:val="clear" w:color="auto" w:fill="auto"/>
            <w:vAlign w:val="center"/>
            <w:hideMark/>
          </w:tcPr>
          <w:p w14:paraId="5E44DE1F"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0.01</w:t>
            </w:r>
          </w:p>
        </w:tc>
        <w:tc>
          <w:tcPr>
            <w:tcW w:w="800" w:type="dxa"/>
            <w:tcBorders>
              <w:top w:val="nil"/>
              <w:left w:val="nil"/>
              <w:bottom w:val="single" w:sz="4" w:space="0" w:color="auto"/>
              <w:right w:val="nil"/>
            </w:tcBorders>
            <w:shd w:val="clear" w:color="auto" w:fill="auto"/>
            <w:vAlign w:val="center"/>
            <w:hideMark/>
          </w:tcPr>
          <w:p w14:paraId="130A258E"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0.12</w:t>
            </w:r>
          </w:p>
        </w:tc>
        <w:tc>
          <w:tcPr>
            <w:tcW w:w="1060" w:type="dxa"/>
            <w:tcBorders>
              <w:top w:val="nil"/>
              <w:left w:val="nil"/>
              <w:bottom w:val="single" w:sz="4" w:space="0" w:color="auto"/>
              <w:right w:val="nil"/>
            </w:tcBorders>
            <w:shd w:val="clear" w:color="auto" w:fill="auto"/>
            <w:vAlign w:val="center"/>
            <w:hideMark/>
          </w:tcPr>
          <w:p w14:paraId="074F6758"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0.01</w:t>
            </w:r>
          </w:p>
        </w:tc>
        <w:tc>
          <w:tcPr>
            <w:tcW w:w="800" w:type="dxa"/>
            <w:tcBorders>
              <w:top w:val="nil"/>
              <w:left w:val="single" w:sz="4" w:space="0" w:color="auto"/>
              <w:bottom w:val="single" w:sz="4" w:space="0" w:color="auto"/>
              <w:right w:val="nil"/>
            </w:tcBorders>
            <w:shd w:val="clear" w:color="auto" w:fill="auto"/>
            <w:vAlign w:val="center"/>
            <w:hideMark/>
          </w:tcPr>
          <w:p w14:paraId="0C3C5BA3"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0.12</w:t>
            </w:r>
          </w:p>
        </w:tc>
        <w:tc>
          <w:tcPr>
            <w:tcW w:w="1060" w:type="dxa"/>
            <w:tcBorders>
              <w:top w:val="nil"/>
              <w:left w:val="nil"/>
              <w:bottom w:val="single" w:sz="4" w:space="0" w:color="auto"/>
              <w:right w:val="single" w:sz="4" w:space="0" w:color="auto"/>
            </w:tcBorders>
            <w:shd w:val="clear" w:color="auto" w:fill="auto"/>
            <w:vAlign w:val="center"/>
            <w:hideMark/>
          </w:tcPr>
          <w:p w14:paraId="02942654"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r w:rsidRPr="00823F0E">
              <w:rPr>
                <w:rFonts w:ascii="Times New Roman" w:eastAsia="Times New Roman" w:hAnsi="Times New Roman" w:cs="Times New Roman"/>
                <w:color w:val="000000"/>
                <w:sz w:val="14"/>
                <w:szCs w:val="14"/>
                <w:lang w:val="en-GB"/>
              </w:rPr>
              <w:t>0.01</w:t>
            </w:r>
          </w:p>
        </w:tc>
        <w:tc>
          <w:tcPr>
            <w:tcW w:w="800" w:type="dxa"/>
            <w:tcBorders>
              <w:top w:val="nil"/>
              <w:left w:val="nil"/>
              <w:bottom w:val="nil"/>
              <w:right w:val="nil"/>
            </w:tcBorders>
            <w:shd w:val="clear" w:color="auto" w:fill="auto"/>
            <w:noWrap/>
            <w:vAlign w:val="bottom"/>
            <w:hideMark/>
          </w:tcPr>
          <w:p w14:paraId="088F1B24" w14:textId="77777777" w:rsidR="004F6047" w:rsidRPr="00823F0E" w:rsidRDefault="004F6047" w:rsidP="004275C4">
            <w:pPr>
              <w:spacing w:line="240" w:lineRule="auto"/>
              <w:jc w:val="right"/>
              <w:rPr>
                <w:rFonts w:ascii="Times New Roman" w:eastAsia="Times New Roman" w:hAnsi="Times New Roman" w:cs="Times New Roman"/>
                <w:color w:val="000000"/>
                <w:sz w:val="14"/>
                <w:szCs w:val="14"/>
                <w:lang w:val="en-GB"/>
              </w:rPr>
            </w:pPr>
          </w:p>
        </w:tc>
        <w:tc>
          <w:tcPr>
            <w:tcW w:w="1060" w:type="dxa"/>
            <w:tcBorders>
              <w:top w:val="nil"/>
              <w:left w:val="nil"/>
              <w:bottom w:val="nil"/>
              <w:right w:val="nil"/>
            </w:tcBorders>
            <w:shd w:val="clear" w:color="auto" w:fill="auto"/>
            <w:noWrap/>
            <w:vAlign w:val="bottom"/>
            <w:hideMark/>
          </w:tcPr>
          <w:p w14:paraId="7510F783" w14:textId="77777777" w:rsidR="004F6047" w:rsidRPr="00823F0E" w:rsidRDefault="004F6047" w:rsidP="004275C4">
            <w:pPr>
              <w:spacing w:line="240" w:lineRule="auto"/>
              <w:rPr>
                <w:rFonts w:ascii="Times New Roman" w:eastAsia="Times New Roman" w:hAnsi="Times New Roman" w:cs="Times New Roman"/>
                <w:sz w:val="20"/>
                <w:szCs w:val="20"/>
                <w:lang w:val="en-GB"/>
              </w:rPr>
            </w:pPr>
          </w:p>
        </w:tc>
      </w:tr>
    </w:tbl>
    <w:p w14:paraId="08086884" w14:textId="77777777" w:rsidR="004F6047" w:rsidRPr="00823F0E" w:rsidRDefault="004F6047" w:rsidP="004F6047">
      <w:pPr>
        <w:rPr>
          <w:rFonts w:ascii="Times New Roman" w:hAnsi="Times New Roman" w:cs="Times New Roman"/>
          <w:i/>
          <w:iCs/>
          <w:sz w:val="18"/>
          <w:szCs w:val="18"/>
        </w:rPr>
      </w:pPr>
    </w:p>
    <w:p w14:paraId="459E478D" w14:textId="77777777" w:rsidR="004F6047" w:rsidRPr="00823F0E" w:rsidRDefault="004F6047" w:rsidP="004F6047">
      <w:pPr>
        <w:rPr>
          <w:rFonts w:ascii="Times New Roman" w:hAnsi="Times New Roman" w:cs="Times New Roman"/>
          <w:b/>
          <w:bCs/>
          <w:sz w:val="20"/>
          <w:szCs w:val="20"/>
        </w:rPr>
      </w:pPr>
      <w:r w:rsidRPr="00823F0E">
        <w:rPr>
          <w:rFonts w:ascii="Times New Roman" w:hAnsi="Times New Roman" w:cs="Times New Roman"/>
          <w:i/>
          <w:iCs/>
          <w:sz w:val="18"/>
          <w:szCs w:val="18"/>
        </w:rPr>
        <w:t>Notes.</w:t>
      </w:r>
      <w:r w:rsidRPr="00823F0E">
        <w:rPr>
          <w:rFonts w:ascii="Times New Roman" w:hAnsi="Times New Roman"/>
          <w:sz w:val="18"/>
          <w:szCs w:val="18"/>
        </w:rPr>
        <w:t xml:space="preserve"> Individual controls include: age (coded as &gt;50 and &lt;50 years old), gender (female/male), education (coded as "2 year degree", "4 year degree", or "Doctorate" for higher education vs. anything else no higher education) political ideology (&lt;3 = conservative, &gt;3 = liberal), racial background (white/non-white), employment status (employed part-time or full-time/not employed part-time or full-time), marital status (married/not married), trust in government (7-point scale), concern about the environment (7-point scale), and views on whether the government should provide social services to the unemployed (binary agreement with the statement as yes or no). Robust standard errors in parentheses. *** p&lt;0.01, ** p&lt;0.05, * p&lt;0.1</w:t>
      </w:r>
      <w:r w:rsidRPr="00823F0E">
        <w:rPr>
          <w:rFonts w:ascii="Times New Roman" w:hAnsi="Times New Roman" w:cs="Times New Roman"/>
          <w:b/>
          <w:bCs/>
          <w:sz w:val="20"/>
          <w:szCs w:val="20"/>
        </w:rPr>
        <w:br w:type="page"/>
      </w:r>
    </w:p>
    <w:p w14:paraId="642BBD85" w14:textId="77777777" w:rsidR="004F6047" w:rsidRPr="00823F0E" w:rsidRDefault="004F6047" w:rsidP="004F6047">
      <w:pPr>
        <w:keepNext/>
        <w:spacing w:before="240" w:after="240"/>
        <w:rPr>
          <w:rFonts w:ascii="Times New Roman" w:hAnsi="Times New Roman" w:cs="Times New Roman"/>
          <w:b/>
          <w:bCs/>
          <w:sz w:val="20"/>
          <w:szCs w:val="20"/>
        </w:rPr>
        <w:sectPr w:rsidR="004F6047" w:rsidRPr="00823F0E" w:rsidSect="00F058CC">
          <w:footnotePr>
            <w:pos w:val="beneathText"/>
          </w:footnotePr>
          <w:endnotePr>
            <w:numFmt w:val="decimal"/>
          </w:endnotePr>
          <w:pgSz w:w="15840" w:h="12240" w:orient="landscape"/>
          <w:pgMar w:top="1440" w:right="1440" w:bottom="1440" w:left="1440" w:header="720" w:footer="720" w:gutter="0"/>
          <w:pgNumType w:start="1"/>
          <w:cols w:space="720"/>
        </w:sectPr>
      </w:pPr>
    </w:p>
    <w:p w14:paraId="7D127439" w14:textId="77777777" w:rsidR="004F6047" w:rsidRPr="00823F0E" w:rsidRDefault="004F6047" w:rsidP="004F6047">
      <w:pPr>
        <w:keepNext/>
        <w:spacing w:before="240" w:after="240"/>
        <w:rPr>
          <w:rFonts w:ascii="Times New Roman" w:hAnsi="Times New Roman" w:cs="Times New Roman"/>
          <w:b/>
          <w:bCs/>
          <w:sz w:val="20"/>
          <w:szCs w:val="20"/>
        </w:rPr>
      </w:pPr>
      <w:r w:rsidRPr="00823F0E">
        <w:rPr>
          <w:rFonts w:ascii="Times New Roman" w:hAnsi="Times New Roman" w:cs="Times New Roman"/>
          <w:b/>
          <w:bCs/>
          <w:sz w:val="20"/>
          <w:szCs w:val="20"/>
        </w:rPr>
        <w:lastRenderedPageBreak/>
        <w:t xml:space="preserve">Figure S1. </w:t>
      </w:r>
    </w:p>
    <w:p w14:paraId="4801B7E7" w14:textId="77777777" w:rsidR="004F6047" w:rsidRPr="00823F0E" w:rsidRDefault="004F6047" w:rsidP="004F6047">
      <w:pPr>
        <w:keepNext/>
        <w:spacing w:before="240" w:after="240"/>
        <w:rPr>
          <w:rFonts w:ascii="Times New Roman" w:hAnsi="Times New Roman" w:cs="Times New Roman"/>
          <w:i/>
          <w:iCs/>
          <w:sz w:val="20"/>
          <w:szCs w:val="20"/>
        </w:rPr>
      </w:pPr>
      <w:r w:rsidRPr="00823F0E">
        <w:rPr>
          <w:rFonts w:ascii="Times New Roman" w:hAnsi="Times New Roman" w:cs="Times New Roman"/>
          <w:i/>
          <w:iCs/>
          <w:sz w:val="20"/>
          <w:szCs w:val="20"/>
        </w:rPr>
        <w:t>WhatsApp Posts Confidence Measure.</w:t>
      </w:r>
    </w:p>
    <w:p w14:paraId="04F8E2E0" w14:textId="77777777" w:rsidR="004F6047" w:rsidRPr="00823F0E" w:rsidRDefault="004F6047" w:rsidP="004F6047">
      <w:pPr>
        <w:keepNext/>
        <w:spacing w:before="240" w:after="240"/>
        <w:rPr>
          <w:rFonts w:ascii="Times New Roman" w:hAnsi="Times New Roman" w:cs="Times New Roman"/>
          <w:b/>
          <w:bCs/>
        </w:rPr>
      </w:pPr>
      <w:r w:rsidRPr="00823F0E">
        <w:rPr>
          <w:rFonts w:ascii="Times New Roman" w:eastAsia="Times New Roman" w:hAnsi="Times New Roman" w:cs="Times New Roman"/>
          <w:noProof/>
          <w:color w:val="000000"/>
          <w:sz w:val="18"/>
          <w:szCs w:val="18"/>
          <w:lang w:val="en-GB"/>
        </w:rPr>
        <w:drawing>
          <wp:inline distT="0" distB="0" distL="0" distR="0" wp14:anchorId="33DB5368" wp14:editId="001B847E">
            <wp:extent cx="4981818" cy="2927350"/>
            <wp:effectExtent l="0" t="0" r="9525" b="6350"/>
            <wp:docPr id="7" name="Picture 7" descr="Afbeelding met kaart, tek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adicalise - difference scores WA posts confidence - violin plot &amp; density plot.png"/>
                    <pic:cNvPicPr/>
                  </pic:nvPicPr>
                  <pic:blipFill>
                    <a:blip r:embed="rId8">
                      <a:extLst>
                        <a:ext uri="{28A0092B-C50C-407E-A947-70E740481C1C}">
                          <a14:useLocalDpi xmlns:a14="http://schemas.microsoft.com/office/drawing/2010/main" val="0"/>
                        </a:ext>
                      </a:extLst>
                    </a:blip>
                    <a:stretch>
                      <a:fillRect/>
                    </a:stretch>
                  </pic:blipFill>
                  <pic:spPr>
                    <a:xfrm>
                      <a:off x="0" y="0"/>
                      <a:ext cx="4997588" cy="2936616"/>
                    </a:xfrm>
                    <a:prstGeom prst="rect">
                      <a:avLst/>
                    </a:prstGeom>
                  </pic:spPr>
                </pic:pic>
              </a:graphicData>
            </a:graphic>
          </wp:inline>
        </w:drawing>
      </w:r>
    </w:p>
    <w:p w14:paraId="5B246990" w14:textId="77777777" w:rsidR="004F6047" w:rsidRPr="00823F0E" w:rsidRDefault="004F6047" w:rsidP="004F6047">
      <w:pPr>
        <w:spacing w:line="360" w:lineRule="auto"/>
        <w:rPr>
          <w:rFonts w:ascii="Times New Roman" w:hAnsi="Times New Roman" w:cs="Times New Roman"/>
          <w:sz w:val="20"/>
          <w:szCs w:val="20"/>
        </w:rPr>
      </w:pPr>
      <w:r w:rsidRPr="00823F0E">
        <w:rPr>
          <w:rFonts w:ascii="Times New Roman" w:hAnsi="Times New Roman" w:cs="Times New Roman"/>
          <w:i/>
          <w:iCs/>
          <w:sz w:val="20"/>
          <w:szCs w:val="20"/>
        </w:rPr>
        <w:t>Note.</w:t>
      </w:r>
      <w:r w:rsidRPr="00823F0E">
        <w:rPr>
          <w:rFonts w:ascii="Times New Roman" w:hAnsi="Times New Roman" w:cs="Times New Roman"/>
          <w:sz w:val="20"/>
          <w:szCs w:val="20"/>
        </w:rPr>
        <w:t xml:space="preserve"> Violin and density plots of pre-post difference scores for the mean confidence in answers on questions of WhatsApp posts.</w:t>
      </w:r>
    </w:p>
    <w:p w14:paraId="1EF2B060" w14:textId="77777777" w:rsidR="004F6047" w:rsidRPr="00823F0E" w:rsidRDefault="004F6047" w:rsidP="004F6047">
      <w:pPr>
        <w:spacing w:line="360" w:lineRule="auto"/>
        <w:rPr>
          <w:rFonts w:ascii="Times New Roman" w:hAnsi="Times New Roman" w:cs="Times New Roman"/>
          <w:sz w:val="20"/>
          <w:szCs w:val="20"/>
        </w:rPr>
      </w:pPr>
    </w:p>
    <w:p w14:paraId="5F651E67" w14:textId="77777777" w:rsidR="004F6047" w:rsidRPr="00823F0E" w:rsidRDefault="004F6047" w:rsidP="004F6047">
      <w:pPr>
        <w:rPr>
          <w:rFonts w:ascii="Times New Roman" w:hAnsi="Times New Roman" w:cs="Times New Roman"/>
          <w:b/>
          <w:bCs/>
          <w:sz w:val="20"/>
          <w:szCs w:val="20"/>
        </w:rPr>
      </w:pPr>
      <w:r w:rsidRPr="00823F0E">
        <w:rPr>
          <w:rFonts w:ascii="Times New Roman" w:hAnsi="Times New Roman" w:cs="Times New Roman"/>
          <w:b/>
          <w:bCs/>
          <w:sz w:val="20"/>
          <w:szCs w:val="20"/>
        </w:rPr>
        <w:br w:type="page"/>
      </w:r>
    </w:p>
    <w:p w14:paraId="454C32DB" w14:textId="77777777" w:rsidR="004F6047" w:rsidRPr="00823F0E" w:rsidRDefault="004F6047" w:rsidP="004F6047">
      <w:pPr>
        <w:keepNext/>
        <w:spacing w:before="240" w:after="240"/>
        <w:rPr>
          <w:rFonts w:ascii="Times New Roman" w:hAnsi="Times New Roman" w:cs="Times New Roman"/>
          <w:b/>
          <w:bCs/>
          <w:sz w:val="20"/>
          <w:szCs w:val="20"/>
        </w:rPr>
      </w:pPr>
      <w:r w:rsidRPr="00823F0E">
        <w:rPr>
          <w:rFonts w:ascii="Times New Roman" w:hAnsi="Times New Roman" w:cs="Times New Roman"/>
          <w:b/>
          <w:bCs/>
          <w:sz w:val="20"/>
          <w:szCs w:val="20"/>
        </w:rPr>
        <w:lastRenderedPageBreak/>
        <w:t xml:space="preserve">Figure S2. </w:t>
      </w:r>
    </w:p>
    <w:p w14:paraId="1747C272" w14:textId="77777777" w:rsidR="004F6047" w:rsidRPr="00823F0E" w:rsidRDefault="004F6047" w:rsidP="004F6047">
      <w:pPr>
        <w:spacing w:before="120" w:after="120" w:line="360" w:lineRule="auto"/>
        <w:rPr>
          <w:rFonts w:ascii="Times New Roman" w:hAnsi="Times New Roman" w:cs="Times New Roman"/>
          <w:i/>
          <w:iCs/>
          <w:sz w:val="20"/>
          <w:szCs w:val="20"/>
        </w:rPr>
      </w:pPr>
      <w:r w:rsidRPr="00823F0E">
        <w:rPr>
          <w:rFonts w:ascii="Times New Roman" w:hAnsi="Times New Roman" w:cs="Times New Roman"/>
          <w:i/>
          <w:iCs/>
          <w:sz w:val="20"/>
          <w:szCs w:val="20"/>
        </w:rPr>
        <w:t>Vulnerable Vignettes Confidence Measure.</w:t>
      </w:r>
    </w:p>
    <w:p w14:paraId="36FB3C72" w14:textId="77777777" w:rsidR="004F6047" w:rsidRPr="00823F0E" w:rsidRDefault="004F6047" w:rsidP="004F6047">
      <w:pPr>
        <w:rPr>
          <w:rFonts w:ascii="Times New Roman" w:hAnsi="Times New Roman" w:cs="Times New Roman"/>
          <w:b/>
          <w:bCs/>
          <w:lang w:val="en-GB"/>
        </w:rPr>
      </w:pPr>
      <w:r w:rsidRPr="00823F0E">
        <w:rPr>
          <w:rFonts w:ascii="Times New Roman" w:hAnsi="Times New Roman" w:cs="Times New Roman"/>
          <w:b/>
          <w:bCs/>
          <w:noProof/>
          <w:lang w:val="en-GB"/>
        </w:rPr>
        <w:drawing>
          <wp:inline distT="0" distB="0" distL="0" distR="0" wp14:anchorId="3AB682BB" wp14:editId="06C2192E">
            <wp:extent cx="4629150" cy="2720120"/>
            <wp:effectExtent l="0" t="0" r="0" b="4445"/>
            <wp:docPr id="6" name="Picture 6" descr="Afbeelding met kaart, tek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adicalise - difference scores vulnerable vignettes confidence - violin and density plots.png"/>
                    <pic:cNvPicPr/>
                  </pic:nvPicPr>
                  <pic:blipFill>
                    <a:blip r:embed="rId9">
                      <a:extLst>
                        <a:ext uri="{28A0092B-C50C-407E-A947-70E740481C1C}">
                          <a14:useLocalDpi xmlns:a14="http://schemas.microsoft.com/office/drawing/2010/main" val="0"/>
                        </a:ext>
                      </a:extLst>
                    </a:blip>
                    <a:stretch>
                      <a:fillRect/>
                    </a:stretch>
                  </pic:blipFill>
                  <pic:spPr>
                    <a:xfrm>
                      <a:off x="0" y="0"/>
                      <a:ext cx="4674291" cy="2746645"/>
                    </a:xfrm>
                    <a:prstGeom prst="rect">
                      <a:avLst/>
                    </a:prstGeom>
                  </pic:spPr>
                </pic:pic>
              </a:graphicData>
            </a:graphic>
          </wp:inline>
        </w:drawing>
      </w:r>
    </w:p>
    <w:p w14:paraId="5F4AC19F" w14:textId="77777777" w:rsidR="004F6047" w:rsidRPr="00823F0E" w:rsidRDefault="004F6047" w:rsidP="004F6047">
      <w:pPr>
        <w:spacing w:before="120" w:after="120" w:line="360" w:lineRule="auto"/>
        <w:rPr>
          <w:rFonts w:ascii="Times New Roman" w:hAnsi="Times New Roman" w:cs="Times New Roman"/>
          <w:i/>
          <w:iCs/>
          <w:sz w:val="20"/>
          <w:szCs w:val="20"/>
        </w:rPr>
      </w:pPr>
      <w:r w:rsidRPr="00823F0E">
        <w:rPr>
          <w:rFonts w:ascii="Times New Roman" w:hAnsi="Times New Roman" w:cs="Times New Roman"/>
          <w:i/>
          <w:iCs/>
          <w:sz w:val="20"/>
          <w:szCs w:val="20"/>
        </w:rPr>
        <w:t>Note.</w:t>
      </w:r>
      <w:r w:rsidRPr="00823F0E">
        <w:rPr>
          <w:rFonts w:ascii="Times New Roman" w:hAnsi="Times New Roman" w:cs="Times New Roman"/>
          <w:sz w:val="20"/>
          <w:szCs w:val="20"/>
        </w:rPr>
        <w:t xml:space="preserve"> Violin and density plots of pre-post difference scores for the mean confidence in answers on questions of vulnerable vignettes.</w:t>
      </w:r>
    </w:p>
    <w:p w14:paraId="51F2D34B" w14:textId="77777777" w:rsidR="004F6047" w:rsidRPr="00823F0E" w:rsidRDefault="004F6047" w:rsidP="004F6047">
      <w:pPr>
        <w:spacing w:line="360" w:lineRule="auto"/>
        <w:rPr>
          <w:rFonts w:ascii="Times New Roman" w:hAnsi="Times New Roman" w:cs="Times New Roman"/>
          <w:b/>
          <w:bCs/>
          <w:sz w:val="20"/>
          <w:szCs w:val="20"/>
          <w:lang w:val="en-GB"/>
        </w:rPr>
      </w:pPr>
    </w:p>
    <w:p w14:paraId="6BA0B89D" w14:textId="77777777" w:rsidR="004F6047" w:rsidRPr="00823F0E" w:rsidRDefault="004F6047" w:rsidP="004F6047">
      <w:pPr>
        <w:rPr>
          <w:rFonts w:ascii="Times New Roman" w:hAnsi="Times New Roman" w:cs="Times New Roman"/>
          <w:b/>
          <w:bCs/>
          <w:sz w:val="20"/>
          <w:szCs w:val="20"/>
          <w:lang w:val="en-GB"/>
        </w:rPr>
      </w:pPr>
      <w:r w:rsidRPr="00823F0E">
        <w:rPr>
          <w:rFonts w:ascii="Times New Roman" w:hAnsi="Times New Roman" w:cs="Times New Roman"/>
          <w:b/>
          <w:bCs/>
          <w:sz w:val="20"/>
          <w:szCs w:val="20"/>
          <w:lang w:val="en-GB"/>
        </w:rPr>
        <w:br w:type="page"/>
      </w:r>
    </w:p>
    <w:p w14:paraId="0FD74D1C" w14:textId="77777777" w:rsidR="004F6047" w:rsidRPr="00823F0E" w:rsidRDefault="004F6047" w:rsidP="004F6047">
      <w:pPr>
        <w:spacing w:line="360" w:lineRule="auto"/>
        <w:rPr>
          <w:rFonts w:ascii="Times New Roman" w:hAnsi="Times New Roman" w:cs="Times New Roman"/>
          <w:b/>
          <w:bCs/>
          <w:sz w:val="20"/>
          <w:szCs w:val="20"/>
          <w:lang w:val="fr-FR"/>
        </w:rPr>
      </w:pPr>
      <w:r w:rsidRPr="00823F0E">
        <w:rPr>
          <w:rFonts w:ascii="Times New Roman" w:hAnsi="Times New Roman" w:cs="Times New Roman"/>
          <w:b/>
          <w:bCs/>
          <w:sz w:val="20"/>
          <w:szCs w:val="20"/>
          <w:lang w:val="fr-FR"/>
        </w:rPr>
        <w:lastRenderedPageBreak/>
        <w:t>Figure S3.</w:t>
      </w:r>
    </w:p>
    <w:p w14:paraId="51B5D834" w14:textId="77777777" w:rsidR="004F6047" w:rsidRPr="00823F0E" w:rsidRDefault="004F6047" w:rsidP="004F6047">
      <w:pPr>
        <w:spacing w:before="120" w:after="120" w:line="360" w:lineRule="auto"/>
        <w:rPr>
          <w:rFonts w:ascii="Times New Roman" w:hAnsi="Times New Roman" w:cs="Times New Roman"/>
          <w:i/>
          <w:iCs/>
          <w:sz w:val="20"/>
          <w:szCs w:val="20"/>
          <w:lang w:val="fr-FR"/>
        </w:rPr>
      </w:pPr>
      <w:r w:rsidRPr="00823F0E">
        <w:rPr>
          <w:rFonts w:ascii="Times New Roman" w:hAnsi="Times New Roman" w:cs="Times New Roman"/>
          <w:i/>
          <w:iCs/>
          <w:sz w:val="20"/>
          <w:szCs w:val="20"/>
          <w:lang w:val="fr-FR"/>
        </w:rPr>
        <w:t>Non-Vulnerable Vignettes Confidence Measure.</w:t>
      </w:r>
    </w:p>
    <w:p w14:paraId="48342319" w14:textId="77777777" w:rsidR="004F6047" w:rsidRPr="00823F0E" w:rsidRDefault="004F6047" w:rsidP="004F6047">
      <w:pPr>
        <w:rPr>
          <w:rFonts w:ascii="Times New Roman" w:hAnsi="Times New Roman" w:cs="Times New Roman"/>
          <w:b/>
          <w:bCs/>
          <w:lang w:val="en-GB"/>
        </w:rPr>
      </w:pPr>
      <w:r w:rsidRPr="00823F0E">
        <w:rPr>
          <w:rFonts w:ascii="Times New Roman" w:hAnsi="Times New Roman" w:cs="Times New Roman"/>
          <w:b/>
          <w:bCs/>
          <w:noProof/>
          <w:lang w:val="en-GB"/>
        </w:rPr>
        <w:drawing>
          <wp:inline distT="0" distB="0" distL="0" distR="0" wp14:anchorId="5F4CA205" wp14:editId="19F08F62">
            <wp:extent cx="4705350" cy="2764262"/>
            <wp:effectExtent l="0" t="0" r="0" b="0"/>
            <wp:docPr id="37" name="Picture 37" descr="C:\Users\User\Documents\Nabil\LSE\Courses\Dissertation\Paper Writeup\radicalise - Confidence difference scores non vulnerable vignettes confidence - violin and density plo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ocuments\Nabil\LSE\Courses\Dissertation\Paper Writeup\radicalise - Confidence difference scores non vulnerable vignettes confidence - violin and density plot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05350" cy="2764262"/>
                    </a:xfrm>
                    <a:prstGeom prst="rect">
                      <a:avLst/>
                    </a:prstGeom>
                    <a:noFill/>
                    <a:ln>
                      <a:noFill/>
                    </a:ln>
                  </pic:spPr>
                </pic:pic>
              </a:graphicData>
            </a:graphic>
          </wp:inline>
        </w:drawing>
      </w:r>
    </w:p>
    <w:p w14:paraId="1333589E" w14:textId="77777777" w:rsidR="004F6047" w:rsidRPr="00CC3E9C" w:rsidRDefault="004F6047" w:rsidP="004F6047">
      <w:pPr>
        <w:spacing w:line="360" w:lineRule="auto"/>
        <w:rPr>
          <w:rFonts w:ascii="Times New Roman" w:hAnsi="Times New Roman" w:cs="Times New Roman"/>
          <w:i/>
          <w:iCs/>
          <w:sz w:val="20"/>
          <w:szCs w:val="20"/>
        </w:rPr>
      </w:pPr>
      <w:r w:rsidRPr="00823F0E">
        <w:rPr>
          <w:rFonts w:ascii="Times New Roman" w:hAnsi="Times New Roman" w:cs="Times New Roman"/>
          <w:i/>
          <w:iCs/>
          <w:sz w:val="20"/>
          <w:szCs w:val="20"/>
        </w:rPr>
        <w:t>Note</w:t>
      </w:r>
      <w:r w:rsidRPr="00823F0E">
        <w:rPr>
          <w:rFonts w:ascii="Times New Roman" w:hAnsi="Times New Roman" w:cs="Times New Roman"/>
          <w:sz w:val="20"/>
          <w:szCs w:val="20"/>
        </w:rPr>
        <w:t>.</w:t>
      </w:r>
      <w:r w:rsidRPr="00823F0E">
        <w:rPr>
          <w:rFonts w:ascii="Times New Roman" w:hAnsi="Times New Roman" w:cs="Times New Roman"/>
          <w:i/>
          <w:iCs/>
          <w:sz w:val="20"/>
          <w:szCs w:val="20"/>
        </w:rPr>
        <w:t xml:space="preserve"> </w:t>
      </w:r>
      <w:r w:rsidRPr="00823F0E">
        <w:rPr>
          <w:rFonts w:ascii="Times New Roman" w:hAnsi="Times New Roman" w:cs="Times New Roman"/>
          <w:sz w:val="20"/>
          <w:szCs w:val="20"/>
        </w:rPr>
        <w:t>Violin and density plots of pre-post difference scores for the mean confidence in answers on questions of non-vulnerable vignettes.</w:t>
      </w:r>
    </w:p>
    <w:p w14:paraId="4AFD7401" w14:textId="77777777" w:rsidR="00EF7DB7" w:rsidRDefault="00EF7DB7"/>
    <w:sectPr w:rsidR="00EF7DB7" w:rsidSect="00F058CC">
      <w:footnotePr>
        <w:pos w:val="beneathText"/>
      </w:footnotePr>
      <w:endnotePr>
        <w:numFmt w:val="decimal"/>
      </w:endnotePr>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172A15" w14:textId="77777777" w:rsidR="00663D07" w:rsidRDefault="00663D07">
      <w:pPr>
        <w:spacing w:line="240" w:lineRule="auto"/>
      </w:pPr>
      <w:r>
        <w:separator/>
      </w:r>
    </w:p>
  </w:endnote>
  <w:endnote w:type="continuationSeparator" w:id="0">
    <w:p w14:paraId="6D8C55A1" w14:textId="77777777" w:rsidR="00663D07" w:rsidRDefault="00663D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mento">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07D5A3" w14:textId="77777777" w:rsidR="00663D07" w:rsidRDefault="00663D07">
      <w:pPr>
        <w:spacing w:line="240" w:lineRule="auto"/>
      </w:pPr>
      <w:r>
        <w:separator/>
      </w:r>
    </w:p>
  </w:footnote>
  <w:footnote w:type="continuationSeparator" w:id="0">
    <w:p w14:paraId="7E57B79D" w14:textId="77777777" w:rsidR="00663D07" w:rsidRDefault="00663D0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Bidi" w:hAnsiTheme="majorBidi" w:cstheme="majorBidi"/>
        <w:sz w:val="24"/>
        <w:szCs w:val="24"/>
      </w:rPr>
      <w:id w:val="-1758281142"/>
      <w:docPartObj>
        <w:docPartGallery w:val="Page Numbers (Top of Page)"/>
        <w:docPartUnique/>
      </w:docPartObj>
    </w:sdtPr>
    <w:sdtEndPr>
      <w:rPr>
        <w:noProof/>
      </w:rPr>
    </w:sdtEndPr>
    <w:sdtContent>
      <w:p w14:paraId="3CB955DA" w14:textId="77777777" w:rsidR="006863DF" w:rsidRPr="00587AF3" w:rsidRDefault="00663D07" w:rsidP="00A835FA">
        <w:pPr>
          <w:pStyle w:val="Header"/>
          <w:jc w:val="center"/>
          <w:rPr>
            <w:rFonts w:asciiTheme="majorBidi" w:hAnsiTheme="majorBidi" w:cstheme="majorBidi"/>
            <w:noProof/>
            <w:sz w:val="24"/>
            <w:szCs w:val="24"/>
          </w:rPr>
        </w:pPr>
      </w:p>
      <w:tbl>
        <w:tblPr>
          <w:tblW w:w="14025" w:type="dxa"/>
          <w:tblLook w:val="04A0" w:firstRow="1" w:lastRow="0" w:firstColumn="1" w:lastColumn="0" w:noHBand="0" w:noVBand="1"/>
        </w:tblPr>
        <w:tblGrid>
          <w:gridCol w:w="8647"/>
          <w:gridCol w:w="703"/>
          <w:gridCol w:w="4675"/>
        </w:tblGrid>
        <w:tr w:rsidR="006863DF" w:rsidRPr="00A835FA" w14:paraId="5DE31AEB" w14:textId="77777777" w:rsidTr="00587AF3">
          <w:tc>
            <w:tcPr>
              <w:tcW w:w="8647" w:type="dxa"/>
              <w:shd w:val="clear" w:color="auto" w:fill="auto"/>
            </w:tcPr>
            <w:p w14:paraId="2D1F6F54" w14:textId="77777777" w:rsidR="006863DF" w:rsidRPr="00587AF3" w:rsidRDefault="004F6047" w:rsidP="00587AF3">
              <w:pPr>
                <w:pStyle w:val="Header"/>
                <w:rPr>
                  <w:rFonts w:asciiTheme="majorBidi" w:hAnsiTheme="majorBidi" w:cstheme="majorBidi"/>
                  <w:sz w:val="24"/>
                  <w:szCs w:val="24"/>
                </w:rPr>
              </w:pPr>
              <w:r>
                <w:rPr>
                  <w:rFonts w:asciiTheme="majorBidi" w:hAnsiTheme="majorBidi" w:cstheme="majorBidi"/>
                  <w:sz w:val="24"/>
                  <w:szCs w:val="24"/>
                  <w:lang w:val="en-US"/>
                </w:rPr>
                <w:t>ACTIVE INOCULATION AGAINST EXTREMIST PERSUASION TECHNIQUES</w:t>
              </w:r>
              <w:r w:rsidRPr="00A835FA">
                <w:rPr>
                  <w:rFonts w:asciiTheme="majorBidi" w:hAnsiTheme="majorBidi" w:cstheme="majorBidi"/>
                  <w:sz w:val="24"/>
                  <w:szCs w:val="24"/>
                  <w:lang w:val="en-US"/>
                </w:rPr>
                <w:t xml:space="preserve"> </w:t>
              </w:r>
            </w:p>
          </w:tc>
          <w:tc>
            <w:tcPr>
              <w:tcW w:w="703" w:type="dxa"/>
            </w:tcPr>
            <w:p w14:paraId="29FEA8E8" w14:textId="77777777" w:rsidR="006863DF" w:rsidRPr="00A43D6C" w:rsidRDefault="004F6047" w:rsidP="00A43D6C">
              <w:pPr>
                <w:pStyle w:val="Header"/>
                <w:jc w:val="right"/>
                <w:rPr>
                  <w:rFonts w:asciiTheme="majorBidi" w:hAnsiTheme="majorBidi" w:cstheme="majorBidi"/>
                  <w:b/>
                  <w:bCs/>
                  <w:sz w:val="24"/>
                  <w:szCs w:val="24"/>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rPr>
                <w:fldChar w:fldCharType="separate"/>
              </w:r>
              <w:r w:rsidR="00823F0E">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rPr>
                <w:fldChar w:fldCharType="end"/>
              </w:r>
            </w:p>
          </w:tc>
          <w:tc>
            <w:tcPr>
              <w:tcW w:w="4675" w:type="dxa"/>
            </w:tcPr>
            <w:p w14:paraId="29A29962" w14:textId="77777777" w:rsidR="006863DF" w:rsidRPr="00587AF3" w:rsidRDefault="00663D07" w:rsidP="00587AF3">
              <w:pPr>
                <w:pStyle w:val="Header"/>
                <w:jc w:val="right"/>
                <w:rPr>
                  <w:rFonts w:asciiTheme="majorBidi" w:hAnsiTheme="majorBidi" w:cstheme="majorBidi"/>
                  <w:b/>
                  <w:bCs/>
                  <w:sz w:val="24"/>
                  <w:szCs w:val="24"/>
                </w:rPr>
              </w:pPr>
            </w:p>
          </w:tc>
        </w:tr>
      </w:tbl>
      <w:p w14:paraId="6C8C8CCC" w14:textId="77777777" w:rsidR="006863DF" w:rsidRPr="00587AF3" w:rsidRDefault="00663D07">
        <w:pPr>
          <w:pStyle w:val="Header"/>
          <w:rPr>
            <w:rFonts w:asciiTheme="majorBidi" w:hAnsiTheme="majorBidi" w:cstheme="majorBidi"/>
            <w:sz w:val="24"/>
            <w:szCs w:val="24"/>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267DE"/>
    <w:multiLevelType w:val="hybridMultilevel"/>
    <w:tmpl w:val="5E22AA3A"/>
    <w:lvl w:ilvl="0" w:tplc="3A068986">
      <w:start w:val="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D51DD1"/>
    <w:multiLevelType w:val="hybridMultilevel"/>
    <w:tmpl w:val="39BE91B6"/>
    <w:lvl w:ilvl="0" w:tplc="F9BEAB82">
      <w:numFmt w:val="bullet"/>
      <w:lvlText w:val=""/>
      <w:lvlJc w:val="left"/>
      <w:pPr>
        <w:ind w:left="720" w:hanging="360"/>
      </w:pPr>
      <w:rPr>
        <w:rFonts w:ascii="Wingdings" w:eastAsia="Arial"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5C5111"/>
    <w:multiLevelType w:val="hybridMultilevel"/>
    <w:tmpl w:val="611490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D91300C"/>
    <w:multiLevelType w:val="hybridMultilevel"/>
    <w:tmpl w:val="D88C2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A3302E"/>
    <w:multiLevelType w:val="hybridMultilevel"/>
    <w:tmpl w:val="DDD857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823D5E"/>
    <w:multiLevelType w:val="hybridMultilevel"/>
    <w:tmpl w:val="E66073A0"/>
    <w:lvl w:ilvl="0" w:tplc="41E8C2F0">
      <w:start w:val="1"/>
      <w:numFmt w:val="decimal"/>
      <w:lvlText w:val="%1)"/>
      <w:lvlJc w:val="left"/>
      <w:pPr>
        <w:ind w:left="720" w:hanging="360"/>
      </w:pPr>
      <w:rPr>
        <w:rFonts w:ascii="Arial" w:eastAsia="Arial"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6D45335"/>
    <w:multiLevelType w:val="hybridMultilevel"/>
    <w:tmpl w:val="0610F97C"/>
    <w:lvl w:ilvl="0" w:tplc="306AC9D2">
      <w:numFmt w:val="bullet"/>
      <w:lvlText w:val=""/>
      <w:lvlJc w:val="left"/>
      <w:pPr>
        <w:ind w:left="720" w:hanging="360"/>
      </w:pPr>
      <w:rPr>
        <w:rFonts w:ascii="Wingdings" w:eastAsia="Arial"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942478"/>
    <w:multiLevelType w:val="hybridMultilevel"/>
    <w:tmpl w:val="5E22AA3A"/>
    <w:lvl w:ilvl="0" w:tplc="3A068986">
      <w:start w:val="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6C09FC"/>
    <w:multiLevelType w:val="hybridMultilevel"/>
    <w:tmpl w:val="8046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7E1E66"/>
    <w:multiLevelType w:val="hybridMultilevel"/>
    <w:tmpl w:val="CEA296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2"/>
  </w:num>
  <w:num w:numId="4">
    <w:abstractNumId w:val="4"/>
  </w:num>
  <w:num w:numId="5">
    <w:abstractNumId w:val="7"/>
  </w:num>
  <w:num w:numId="6">
    <w:abstractNumId w:val="6"/>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047"/>
    <w:rsid w:val="004F6047"/>
    <w:rsid w:val="00663D07"/>
    <w:rsid w:val="00721B9B"/>
    <w:rsid w:val="00823F0E"/>
    <w:rsid w:val="00EF7D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71F6F"/>
  <w15:chartTrackingRefBased/>
  <w15:docId w15:val="{136667DE-8BF8-4426-B844-6A174E145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047"/>
    <w:pPr>
      <w:spacing w:after="0" w:line="276" w:lineRule="auto"/>
    </w:pPr>
    <w:rPr>
      <w:rFonts w:ascii="Arial" w:eastAsia="Arial" w:hAnsi="Arial" w:cs="Arial"/>
      <w:lang w:val="en" w:eastAsia="en-GB"/>
    </w:rPr>
  </w:style>
  <w:style w:type="paragraph" w:styleId="Heading1">
    <w:name w:val="heading 1"/>
    <w:basedOn w:val="Normal"/>
    <w:next w:val="Normal"/>
    <w:link w:val="Heading1Char"/>
    <w:uiPriority w:val="9"/>
    <w:qFormat/>
    <w:rsid w:val="004F6047"/>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rsid w:val="004F6047"/>
    <w:pPr>
      <w:keepNext/>
      <w:keepLines/>
      <w:spacing w:before="360" w:after="120"/>
      <w:outlineLvl w:val="1"/>
    </w:pPr>
    <w:rPr>
      <w:sz w:val="32"/>
      <w:szCs w:val="32"/>
    </w:rPr>
  </w:style>
  <w:style w:type="paragraph" w:styleId="Heading3">
    <w:name w:val="heading 3"/>
    <w:basedOn w:val="Normal"/>
    <w:next w:val="Normal"/>
    <w:link w:val="Heading3Char"/>
    <w:uiPriority w:val="9"/>
    <w:unhideWhenUsed/>
    <w:qFormat/>
    <w:rsid w:val="004F6047"/>
    <w:pPr>
      <w:keepNext/>
      <w:keepLines/>
      <w:spacing w:before="320" w:after="80"/>
      <w:outlineLvl w:val="2"/>
    </w:pPr>
    <w:rPr>
      <w:color w:val="434343"/>
      <w:sz w:val="28"/>
      <w:szCs w:val="28"/>
    </w:rPr>
  </w:style>
  <w:style w:type="paragraph" w:styleId="Heading4">
    <w:name w:val="heading 4"/>
    <w:basedOn w:val="Normal"/>
    <w:next w:val="Normal"/>
    <w:link w:val="Heading4Char"/>
    <w:uiPriority w:val="9"/>
    <w:unhideWhenUsed/>
    <w:qFormat/>
    <w:rsid w:val="004F6047"/>
    <w:pPr>
      <w:keepNext/>
      <w:keepLines/>
      <w:spacing w:before="280" w:after="80"/>
      <w:outlineLvl w:val="3"/>
    </w:pPr>
    <w:rPr>
      <w:color w:val="666666"/>
      <w:sz w:val="24"/>
      <w:szCs w:val="24"/>
    </w:rPr>
  </w:style>
  <w:style w:type="paragraph" w:styleId="Heading5">
    <w:name w:val="heading 5"/>
    <w:basedOn w:val="Normal"/>
    <w:next w:val="Normal"/>
    <w:link w:val="Heading5Char"/>
    <w:uiPriority w:val="9"/>
    <w:semiHidden/>
    <w:unhideWhenUsed/>
    <w:qFormat/>
    <w:rsid w:val="004F6047"/>
    <w:pPr>
      <w:keepNext/>
      <w:keepLines/>
      <w:spacing w:before="240" w:after="80"/>
      <w:outlineLvl w:val="4"/>
    </w:pPr>
    <w:rPr>
      <w:color w:val="666666"/>
    </w:rPr>
  </w:style>
  <w:style w:type="paragraph" w:styleId="Heading6">
    <w:name w:val="heading 6"/>
    <w:basedOn w:val="Normal"/>
    <w:next w:val="Normal"/>
    <w:link w:val="Heading6Char"/>
    <w:uiPriority w:val="9"/>
    <w:semiHidden/>
    <w:unhideWhenUsed/>
    <w:qFormat/>
    <w:rsid w:val="004F6047"/>
    <w:pPr>
      <w:keepNext/>
      <w:keepLines/>
      <w:spacing w:before="240" w:after="80"/>
      <w:outlineLvl w:val="5"/>
    </w:pPr>
    <w:rPr>
      <w:i/>
      <w:color w:val="666666"/>
    </w:rPr>
  </w:style>
  <w:style w:type="paragraph" w:styleId="Heading7">
    <w:name w:val="heading 7"/>
    <w:basedOn w:val="Normal"/>
    <w:next w:val="Normal"/>
    <w:link w:val="Heading7Char"/>
    <w:uiPriority w:val="9"/>
    <w:unhideWhenUsed/>
    <w:qFormat/>
    <w:rsid w:val="004F6047"/>
    <w:pPr>
      <w:keepNext/>
      <w:spacing w:before="120" w:after="120" w:line="480" w:lineRule="auto"/>
      <w:jc w:val="both"/>
      <w:outlineLvl w:val="6"/>
    </w:pPr>
    <w:rPr>
      <w:rFonts w:ascii="Times New Roman" w:hAnsi="Times New Roman" w:cs="Times New Roman"/>
      <w:bCs/>
      <w:i/>
      <w:sz w:val="24"/>
      <w:szCs w:val="24"/>
    </w:rPr>
  </w:style>
  <w:style w:type="paragraph" w:styleId="Heading8">
    <w:name w:val="heading 8"/>
    <w:basedOn w:val="Normal"/>
    <w:next w:val="Normal"/>
    <w:link w:val="Heading8Char"/>
    <w:uiPriority w:val="9"/>
    <w:unhideWhenUsed/>
    <w:qFormat/>
    <w:rsid w:val="004F6047"/>
    <w:pPr>
      <w:keepNext/>
      <w:spacing w:before="240" w:after="240" w:line="240" w:lineRule="auto"/>
      <w:outlineLvl w:val="7"/>
    </w:pPr>
    <w:rPr>
      <w:rFonts w:ascii="Times New Roman" w:hAnsi="Times New Roman" w:cs="Times New Roman"/>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6047"/>
    <w:rPr>
      <w:rFonts w:ascii="Arial" w:eastAsia="Arial" w:hAnsi="Arial" w:cs="Arial"/>
      <w:sz w:val="40"/>
      <w:szCs w:val="40"/>
      <w:lang w:val="en" w:eastAsia="en-GB"/>
    </w:rPr>
  </w:style>
  <w:style w:type="character" w:customStyle="1" w:styleId="Heading2Char">
    <w:name w:val="Heading 2 Char"/>
    <w:basedOn w:val="DefaultParagraphFont"/>
    <w:link w:val="Heading2"/>
    <w:uiPriority w:val="9"/>
    <w:rsid w:val="004F6047"/>
    <w:rPr>
      <w:rFonts w:ascii="Arial" w:eastAsia="Arial" w:hAnsi="Arial" w:cs="Arial"/>
      <w:sz w:val="32"/>
      <w:szCs w:val="32"/>
      <w:lang w:val="en" w:eastAsia="en-GB"/>
    </w:rPr>
  </w:style>
  <w:style w:type="character" w:customStyle="1" w:styleId="Heading3Char">
    <w:name w:val="Heading 3 Char"/>
    <w:basedOn w:val="DefaultParagraphFont"/>
    <w:link w:val="Heading3"/>
    <w:uiPriority w:val="9"/>
    <w:rsid w:val="004F6047"/>
    <w:rPr>
      <w:rFonts w:ascii="Arial" w:eastAsia="Arial" w:hAnsi="Arial" w:cs="Arial"/>
      <w:color w:val="434343"/>
      <w:sz w:val="28"/>
      <w:szCs w:val="28"/>
      <w:lang w:val="en" w:eastAsia="en-GB"/>
    </w:rPr>
  </w:style>
  <w:style w:type="character" w:customStyle="1" w:styleId="Heading4Char">
    <w:name w:val="Heading 4 Char"/>
    <w:basedOn w:val="DefaultParagraphFont"/>
    <w:link w:val="Heading4"/>
    <w:uiPriority w:val="9"/>
    <w:rsid w:val="004F6047"/>
    <w:rPr>
      <w:rFonts w:ascii="Arial" w:eastAsia="Arial" w:hAnsi="Arial" w:cs="Arial"/>
      <w:color w:val="666666"/>
      <w:sz w:val="24"/>
      <w:szCs w:val="24"/>
      <w:lang w:val="en" w:eastAsia="en-GB"/>
    </w:rPr>
  </w:style>
  <w:style w:type="character" w:customStyle="1" w:styleId="Heading5Char">
    <w:name w:val="Heading 5 Char"/>
    <w:basedOn w:val="DefaultParagraphFont"/>
    <w:link w:val="Heading5"/>
    <w:uiPriority w:val="9"/>
    <w:semiHidden/>
    <w:rsid w:val="004F6047"/>
    <w:rPr>
      <w:rFonts w:ascii="Arial" w:eastAsia="Arial" w:hAnsi="Arial" w:cs="Arial"/>
      <w:color w:val="666666"/>
      <w:lang w:val="en" w:eastAsia="en-GB"/>
    </w:rPr>
  </w:style>
  <w:style w:type="character" w:customStyle="1" w:styleId="Heading6Char">
    <w:name w:val="Heading 6 Char"/>
    <w:basedOn w:val="DefaultParagraphFont"/>
    <w:link w:val="Heading6"/>
    <w:uiPriority w:val="9"/>
    <w:semiHidden/>
    <w:rsid w:val="004F6047"/>
    <w:rPr>
      <w:rFonts w:ascii="Arial" w:eastAsia="Arial" w:hAnsi="Arial" w:cs="Arial"/>
      <w:i/>
      <w:color w:val="666666"/>
      <w:lang w:val="en" w:eastAsia="en-GB"/>
    </w:rPr>
  </w:style>
  <w:style w:type="character" w:customStyle="1" w:styleId="Heading7Char">
    <w:name w:val="Heading 7 Char"/>
    <w:basedOn w:val="DefaultParagraphFont"/>
    <w:link w:val="Heading7"/>
    <w:uiPriority w:val="9"/>
    <w:rsid w:val="004F6047"/>
    <w:rPr>
      <w:rFonts w:ascii="Times New Roman" w:eastAsia="Arial" w:hAnsi="Times New Roman" w:cs="Times New Roman"/>
      <w:bCs/>
      <w:i/>
      <w:sz w:val="24"/>
      <w:szCs w:val="24"/>
      <w:lang w:val="en" w:eastAsia="en-GB"/>
    </w:rPr>
  </w:style>
  <w:style w:type="character" w:customStyle="1" w:styleId="Heading8Char">
    <w:name w:val="Heading 8 Char"/>
    <w:basedOn w:val="DefaultParagraphFont"/>
    <w:link w:val="Heading8"/>
    <w:uiPriority w:val="9"/>
    <w:rsid w:val="004F6047"/>
    <w:rPr>
      <w:rFonts w:ascii="Times New Roman" w:eastAsia="Arial" w:hAnsi="Times New Roman" w:cs="Times New Roman"/>
      <w:bCs/>
      <w:i/>
      <w:sz w:val="24"/>
      <w:szCs w:val="24"/>
      <w:lang w:val="en" w:eastAsia="en-GB"/>
    </w:rPr>
  </w:style>
  <w:style w:type="paragraph" w:styleId="Title">
    <w:name w:val="Title"/>
    <w:basedOn w:val="Normal"/>
    <w:next w:val="Normal"/>
    <w:link w:val="TitleChar"/>
    <w:uiPriority w:val="10"/>
    <w:qFormat/>
    <w:rsid w:val="004F6047"/>
    <w:pPr>
      <w:keepNext/>
      <w:keepLines/>
      <w:spacing w:after="60"/>
    </w:pPr>
    <w:rPr>
      <w:sz w:val="52"/>
      <w:szCs w:val="52"/>
    </w:rPr>
  </w:style>
  <w:style w:type="character" w:customStyle="1" w:styleId="TitleChar">
    <w:name w:val="Title Char"/>
    <w:basedOn w:val="DefaultParagraphFont"/>
    <w:link w:val="Title"/>
    <w:uiPriority w:val="10"/>
    <w:rsid w:val="004F6047"/>
    <w:rPr>
      <w:rFonts w:ascii="Arial" w:eastAsia="Arial" w:hAnsi="Arial" w:cs="Arial"/>
      <w:sz w:val="52"/>
      <w:szCs w:val="52"/>
      <w:lang w:val="en" w:eastAsia="en-GB"/>
    </w:rPr>
  </w:style>
  <w:style w:type="paragraph" w:styleId="Subtitle">
    <w:name w:val="Subtitle"/>
    <w:basedOn w:val="Normal"/>
    <w:next w:val="Normal"/>
    <w:link w:val="SubtitleChar"/>
    <w:uiPriority w:val="11"/>
    <w:qFormat/>
    <w:rsid w:val="004F6047"/>
    <w:pPr>
      <w:keepNext/>
      <w:keepLines/>
      <w:spacing w:after="320"/>
    </w:pPr>
    <w:rPr>
      <w:color w:val="666666"/>
      <w:sz w:val="30"/>
      <w:szCs w:val="30"/>
    </w:rPr>
  </w:style>
  <w:style w:type="character" w:customStyle="1" w:styleId="SubtitleChar">
    <w:name w:val="Subtitle Char"/>
    <w:basedOn w:val="DefaultParagraphFont"/>
    <w:link w:val="Subtitle"/>
    <w:uiPriority w:val="11"/>
    <w:rsid w:val="004F6047"/>
    <w:rPr>
      <w:rFonts w:ascii="Arial" w:eastAsia="Arial" w:hAnsi="Arial" w:cs="Arial"/>
      <w:color w:val="666666"/>
      <w:sz w:val="30"/>
      <w:szCs w:val="30"/>
      <w:lang w:val="en" w:eastAsia="en-GB"/>
    </w:rPr>
  </w:style>
  <w:style w:type="paragraph" w:styleId="CommentText">
    <w:name w:val="annotation text"/>
    <w:basedOn w:val="Normal"/>
    <w:link w:val="CommentTextChar"/>
    <w:uiPriority w:val="99"/>
    <w:semiHidden/>
    <w:unhideWhenUsed/>
    <w:rsid w:val="004F6047"/>
    <w:pPr>
      <w:spacing w:line="240" w:lineRule="auto"/>
    </w:pPr>
    <w:rPr>
      <w:sz w:val="20"/>
      <w:szCs w:val="20"/>
    </w:rPr>
  </w:style>
  <w:style w:type="character" w:customStyle="1" w:styleId="CommentTextChar">
    <w:name w:val="Comment Text Char"/>
    <w:basedOn w:val="DefaultParagraphFont"/>
    <w:link w:val="CommentText"/>
    <w:uiPriority w:val="99"/>
    <w:semiHidden/>
    <w:rsid w:val="004F6047"/>
    <w:rPr>
      <w:rFonts w:ascii="Arial" w:eastAsia="Arial" w:hAnsi="Arial" w:cs="Arial"/>
      <w:sz w:val="20"/>
      <w:szCs w:val="20"/>
      <w:lang w:val="en" w:eastAsia="en-GB"/>
    </w:rPr>
  </w:style>
  <w:style w:type="character" w:styleId="CommentReference">
    <w:name w:val="annotation reference"/>
    <w:basedOn w:val="DefaultParagraphFont"/>
    <w:uiPriority w:val="99"/>
    <w:semiHidden/>
    <w:unhideWhenUsed/>
    <w:rsid w:val="004F6047"/>
    <w:rPr>
      <w:sz w:val="16"/>
      <w:szCs w:val="16"/>
    </w:rPr>
  </w:style>
  <w:style w:type="paragraph" w:styleId="BalloonText">
    <w:name w:val="Balloon Text"/>
    <w:basedOn w:val="Normal"/>
    <w:link w:val="BalloonTextChar"/>
    <w:uiPriority w:val="99"/>
    <w:unhideWhenUsed/>
    <w:rsid w:val="004F604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4F6047"/>
    <w:rPr>
      <w:rFonts w:ascii="Segoe UI" w:eastAsia="Arial" w:hAnsi="Segoe UI" w:cs="Segoe UI"/>
      <w:sz w:val="18"/>
      <w:szCs w:val="18"/>
      <w:lang w:val="en" w:eastAsia="en-GB"/>
    </w:rPr>
  </w:style>
  <w:style w:type="paragraph" w:styleId="FootnoteText">
    <w:name w:val="footnote text"/>
    <w:basedOn w:val="Normal"/>
    <w:link w:val="FootnoteTextChar"/>
    <w:uiPriority w:val="99"/>
    <w:unhideWhenUsed/>
    <w:rsid w:val="004F6047"/>
    <w:pPr>
      <w:spacing w:line="240" w:lineRule="auto"/>
    </w:pPr>
    <w:rPr>
      <w:sz w:val="20"/>
      <w:szCs w:val="20"/>
    </w:rPr>
  </w:style>
  <w:style w:type="character" w:customStyle="1" w:styleId="FootnoteTextChar">
    <w:name w:val="Footnote Text Char"/>
    <w:basedOn w:val="DefaultParagraphFont"/>
    <w:link w:val="FootnoteText"/>
    <w:uiPriority w:val="99"/>
    <w:rsid w:val="004F6047"/>
    <w:rPr>
      <w:rFonts w:ascii="Arial" w:eastAsia="Arial" w:hAnsi="Arial" w:cs="Arial"/>
      <w:sz w:val="20"/>
      <w:szCs w:val="20"/>
      <w:lang w:val="en" w:eastAsia="en-GB"/>
    </w:rPr>
  </w:style>
  <w:style w:type="character" w:styleId="FootnoteReference">
    <w:name w:val="footnote reference"/>
    <w:basedOn w:val="DefaultParagraphFont"/>
    <w:uiPriority w:val="99"/>
    <w:semiHidden/>
    <w:unhideWhenUsed/>
    <w:rsid w:val="004F6047"/>
    <w:rPr>
      <w:vertAlign w:val="superscript"/>
    </w:rPr>
  </w:style>
  <w:style w:type="character" w:styleId="Hyperlink">
    <w:name w:val="Hyperlink"/>
    <w:basedOn w:val="DefaultParagraphFont"/>
    <w:uiPriority w:val="99"/>
    <w:unhideWhenUsed/>
    <w:rsid w:val="004F6047"/>
    <w:rPr>
      <w:color w:val="0563C1" w:themeColor="hyperlink"/>
      <w:u w:val="single"/>
    </w:rPr>
  </w:style>
  <w:style w:type="character" w:customStyle="1" w:styleId="UnresolvedMention1">
    <w:name w:val="Unresolved Mention1"/>
    <w:basedOn w:val="DefaultParagraphFont"/>
    <w:uiPriority w:val="99"/>
    <w:semiHidden/>
    <w:unhideWhenUsed/>
    <w:rsid w:val="004F6047"/>
    <w:rPr>
      <w:color w:val="605E5C"/>
      <w:shd w:val="clear" w:color="auto" w:fill="E1DFDD"/>
    </w:rPr>
  </w:style>
  <w:style w:type="paragraph" w:styleId="Caption">
    <w:name w:val="caption"/>
    <w:basedOn w:val="Normal"/>
    <w:next w:val="Normal"/>
    <w:uiPriority w:val="35"/>
    <w:unhideWhenUsed/>
    <w:qFormat/>
    <w:rsid w:val="004F6047"/>
    <w:pPr>
      <w:spacing w:after="200" w:line="240" w:lineRule="auto"/>
    </w:pPr>
    <w:rPr>
      <w:i/>
      <w:iCs/>
      <w:color w:val="44546A" w:themeColor="text2"/>
      <w:sz w:val="18"/>
      <w:szCs w:val="18"/>
    </w:rPr>
  </w:style>
  <w:style w:type="paragraph" w:styleId="CommentSubject">
    <w:name w:val="annotation subject"/>
    <w:basedOn w:val="CommentText"/>
    <w:next w:val="CommentText"/>
    <w:link w:val="CommentSubjectChar"/>
    <w:uiPriority w:val="99"/>
    <w:semiHidden/>
    <w:unhideWhenUsed/>
    <w:rsid w:val="004F6047"/>
    <w:rPr>
      <w:b/>
      <w:bCs/>
    </w:rPr>
  </w:style>
  <w:style w:type="character" w:customStyle="1" w:styleId="CommentSubjectChar">
    <w:name w:val="Comment Subject Char"/>
    <w:basedOn w:val="CommentTextChar"/>
    <w:link w:val="CommentSubject"/>
    <w:uiPriority w:val="99"/>
    <w:semiHidden/>
    <w:rsid w:val="004F6047"/>
    <w:rPr>
      <w:rFonts w:ascii="Arial" w:eastAsia="Arial" w:hAnsi="Arial" w:cs="Arial"/>
      <w:b/>
      <w:bCs/>
      <w:sz w:val="20"/>
      <w:szCs w:val="20"/>
      <w:lang w:val="en" w:eastAsia="en-GB"/>
    </w:rPr>
  </w:style>
  <w:style w:type="character" w:customStyle="1" w:styleId="A9">
    <w:name w:val="A9"/>
    <w:uiPriority w:val="99"/>
    <w:rsid w:val="004F6047"/>
    <w:rPr>
      <w:rFonts w:cs="Memento"/>
      <w:color w:val="000000"/>
      <w:sz w:val="11"/>
      <w:szCs w:val="11"/>
    </w:rPr>
  </w:style>
  <w:style w:type="paragraph" w:styleId="Header">
    <w:name w:val="header"/>
    <w:basedOn w:val="Normal"/>
    <w:link w:val="HeaderChar"/>
    <w:uiPriority w:val="99"/>
    <w:unhideWhenUsed/>
    <w:rsid w:val="004F6047"/>
    <w:pPr>
      <w:tabs>
        <w:tab w:val="center" w:pos="4677"/>
        <w:tab w:val="right" w:pos="9355"/>
      </w:tabs>
      <w:spacing w:line="240" w:lineRule="auto"/>
    </w:pPr>
  </w:style>
  <w:style w:type="character" w:customStyle="1" w:styleId="HeaderChar">
    <w:name w:val="Header Char"/>
    <w:basedOn w:val="DefaultParagraphFont"/>
    <w:link w:val="Header"/>
    <w:uiPriority w:val="99"/>
    <w:rsid w:val="004F6047"/>
    <w:rPr>
      <w:rFonts w:ascii="Arial" w:eastAsia="Arial" w:hAnsi="Arial" w:cs="Arial"/>
      <w:lang w:val="en" w:eastAsia="en-GB"/>
    </w:rPr>
  </w:style>
  <w:style w:type="paragraph" w:styleId="Footer">
    <w:name w:val="footer"/>
    <w:basedOn w:val="Normal"/>
    <w:link w:val="FooterChar"/>
    <w:uiPriority w:val="99"/>
    <w:unhideWhenUsed/>
    <w:rsid w:val="004F6047"/>
    <w:pPr>
      <w:tabs>
        <w:tab w:val="center" w:pos="4677"/>
        <w:tab w:val="right" w:pos="9355"/>
      </w:tabs>
      <w:spacing w:line="240" w:lineRule="auto"/>
    </w:pPr>
  </w:style>
  <w:style w:type="character" w:customStyle="1" w:styleId="FooterChar">
    <w:name w:val="Footer Char"/>
    <w:basedOn w:val="DefaultParagraphFont"/>
    <w:link w:val="Footer"/>
    <w:uiPriority w:val="99"/>
    <w:rsid w:val="004F6047"/>
    <w:rPr>
      <w:rFonts w:ascii="Arial" w:eastAsia="Arial" w:hAnsi="Arial" w:cs="Arial"/>
      <w:lang w:val="en" w:eastAsia="en-GB"/>
    </w:rPr>
  </w:style>
  <w:style w:type="paragraph" w:styleId="ListParagraph">
    <w:name w:val="List Paragraph"/>
    <w:basedOn w:val="Normal"/>
    <w:uiPriority w:val="34"/>
    <w:qFormat/>
    <w:rsid w:val="004F6047"/>
    <w:pPr>
      <w:ind w:left="720"/>
      <w:contextualSpacing/>
    </w:pPr>
  </w:style>
  <w:style w:type="paragraph" w:styleId="Revision">
    <w:name w:val="Revision"/>
    <w:hidden/>
    <w:uiPriority w:val="99"/>
    <w:semiHidden/>
    <w:rsid w:val="004F6047"/>
    <w:pPr>
      <w:spacing w:after="0" w:line="240" w:lineRule="auto"/>
    </w:pPr>
    <w:rPr>
      <w:rFonts w:ascii="Arial" w:eastAsia="Arial" w:hAnsi="Arial" w:cs="Arial"/>
      <w:lang w:val="en" w:eastAsia="en-GB"/>
    </w:rPr>
  </w:style>
  <w:style w:type="character" w:styleId="EndnoteReference">
    <w:name w:val="endnote reference"/>
    <w:basedOn w:val="DefaultParagraphFont"/>
    <w:uiPriority w:val="99"/>
    <w:semiHidden/>
    <w:unhideWhenUsed/>
    <w:rsid w:val="004F6047"/>
    <w:rPr>
      <w:vertAlign w:val="superscript"/>
    </w:rPr>
  </w:style>
  <w:style w:type="character" w:styleId="FollowedHyperlink">
    <w:name w:val="FollowedHyperlink"/>
    <w:basedOn w:val="DefaultParagraphFont"/>
    <w:uiPriority w:val="99"/>
    <w:semiHidden/>
    <w:unhideWhenUsed/>
    <w:rsid w:val="004F6047"/>
    <w:rPr>
      <w:color w:val="954F72" w:themeColor="followedHyperlink"/>
      <w:u w:val="single"/>
    </w:rPr>
  </w:style>
  <w:style w:type="character" w:customStyle="1" w:styleId="UnresolvedMention2">
    <w:name w:val="Unresolved Mention2"/>
    <w:basedOn w:val="DefaultParagraphFont"/>
    <w:uiPriority w:val="99"/>
    <w:semiHidden/>
    <w:unhideWhenUsed/>
    <w:rsid w:val="004F6047"/>
    <w:rPr>
      <w:color w:val="605E5C"/>
      <w:shd w:val="clear" w:color="auto" w:fill="E1DFDD"/>
    </w:rPr>
  </w:style>
  <w:style w:type="table" w:styleId="TableGrid">
    <w:name w:val="Table Grid"/>
    <w:basedOn w:val="TableNormal"/>
    <w:uiPriority w:val="39"/>
    <w:rsid w:val="004F6047"/>
    <w:pPr>
      <w:spacing w:after="0" w:line="240" w:lineRule="auto"/>
    </w:pPr>
    <w:rPr>
      <w:rFonts w:ascii="Arial" w:eastAsia="Arial" w:hAnsi="Arial" w:cs="Arial"/>
      <w:lang w:val="en"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Normal"/>
    <w:next w:val="Normal"/>
    <w:link w:val="appendixChar"/>
    <w:qFormat/>
    <w:rsid w:val="004F6047"/>
    <w:pPr>
      <w:spacing w:before="120" w:line="480" w:lineRule="auto"/>
    </w:pPr>
    <w:rPr>
      <w:rFonts w:asciiTheme="majorBidi" w:eastAsia="Times New Roman" w:hAnsiTheme="majorBidi" w:cs="Times New Roman"/>
      <w:sz w:val="30"/>
      <w:lang w:val="en-GB" w:eastAsia="en-US"/>
    </w:rPr>
  </w:style>
  <w:style w:type="character" w:customStyle="1" w:styleId="appendixChar">
    <w:name w:val="appendix Char"/>
    <w:basedOn w:val="DefaultParagraphFont"/>
    <w:link w:val="appendix"/>
    <w:rsid w:val="004F6047"/>
    <w:rPr>
      <w:rFonts w:asciiTheme="majorBidi" w:eastAsia="Times New Roman" w:hAnsiTheme="majorBidi" w:cs="Times New Roman"/>
      <w:sz w:val="30"/>
      <w:lang w:val="en-GB"/>
    </w:rPr>
  </w:style>
  <w:style w:type="paragraph" w:styleId="NormalWeb">
    <w:name w:val="Normal (Web)"/>
    <w:basedOn w:val="Normal"/>
    <w:uiPriority w:val="99"/>
    <w:semiHidden/>
    <w:unhideWhenUsed/>
    <w:rsid w:val="004F604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UnresolvedMention3">
    <w:name w:val="Unresolved Mention3"/>
    <w:basedOn w:val="DefaultParagraphFont"/>
    <w:uiPriority w:val="99"/>
    <w:semiHidden/>
    <w:unhideWhenUsed/>
    <w:rsid w:val="004F6047"/>
    <w:rPr>
      <w:color w:val="605E5C"/>
      <w:shd w:val="clear" w:color="auto" w:fill="E1DFDD"/>
    </w:rPr>
  </w:style>
  <w:style w:type="paragraph" w:styleId="EndnoteText">
    <w:name w:val="endnote text"/>
    <w:basedOn w:val="Normal"/>
    <w:link w:val="EndnoteTextChar"/>
    <w:uiPriority w:val="99"/>
    <w:unhideWhenUsed/>
    <w:rsid w:val="004F6047"/>
    <w:pPr>
      <w:spacing w:line="240" w:lineRule="auto"/>
    </w:pPr>
    <w:rPr>
      <w:sz w:val="20"/>
      <w:szCs w:val="20"/>
    </w:rPr>
  </w:style>
  <w:style w:type="character" w:customStyle="1" w:styleId="EndnoteTextChar">
    <w:name w:val="Endnote Text Char"/>
    <w:basedOn w:val="DefaultParagraphFont"/>
    <w:link w:val="EndnoteText"/>
    <w:uiPriority w:val="99"/>
    <w:rsid w:val="004F6047"/>
    <w:rPr>
      <w:rFonts w:ascii="Arial" w:eastAsia="Arial" w:hAnsi="Arial" w:cs="Arial"/>
      <w:sz w:val="20"/>
      <w:szCs w:val="20"/>
      <w:lang w:val="en" w:eastAsia="en-GB"/>
    </w:rPr>
  </w:style>
  <w:style w:type="character" w:customStyle="1" w:styleId="UnresolvedMention4">
    <w:name w:val="Unresolved Mention4"/>
    <w:basedOn w:val="DefaultParagraphFont"/>
    <w:uiPriority w:val="99"/>
    <w:semiHidden/>
    <w:unhideWhenUsed/>
    <w:rsid w:val="004F6047"/>
    <w:rPr>
      <w:color w:val="605E5C"/>
      <w:shd w:val="clear" w:color="auto" w:fill="E1DFDD"/>
    </w:rPr>
  </w:style>
  <w:style w:type="paragraph" w:styleId="NoSpacing">
    <w:name w:val="No Spacing"/>
    <w:uiPriority w:val="1"/>
    <w:qFormat/>
    <w:rsid w:val="004F6047"/>
    <w:pPr>
      <w:spacing w:after="0" w:line="240" w:lineRule="auto"/>
    </w:pPr>
    <w:rPr>
      <w:rFonts w:eastAsiaTheme="minorEastAsia" w:cs="Times New Roman"/>
      <w:lang w:val="en-US"/>
    </w:rPr>
  </w:style>
  <w:style w:type="character" w:customStyle="1" w:styleId="UnresolvedMention">
    <w:name w:val="Unresolved Mention"/>
    <w:basedOn w:val="DefaultParagraphFont"/>
    <w:uiPriority w:val="99"/>
    <w:semiHidden/>
    <w:unhideWhenUsed/>
    <w:rsid w:val="004F60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7615</Words>
  <Characters>43407</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Roozenbeek</dc:creator>
  <cp:keywords/>
  <dc:description/>
  <cp:lastModifiedBy>Miles Lambert</cp:lastModifiedBy>
  <cp:revision>2</cp:revision>
  <dcterms:created xsi:type="dcterms:W3CDTF">2020-11-06T11:16:00Z</dcterms:created>
  <dcterms:modified xsi:type="dcterms:W3CDTF">2020-11-06T11:16:00Z</dcterms:modified>
</cp:coreProperties>
</file>