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4F" w:rsidRDefault="00DB7C4F" w:rsidP="00DB7C4F">
      <w:pPr>
        <w:rPr>
          <w:rFonts w:ascii="Times New Roman" w:hAnsi="Times New Roman" w:cs="Times New Roman"/>
          <w:sz w:val="32"/>
          <w:szCs w:val="32"/>
          <w:lang w:val="en-US"/>
        </w:rPr>
      </w:pPr>
      <w:bookmarkStart w:id="0" w:name="_GoBack"/>
      <w:bookmarkEnd w:id="0"/>
    </w:p>
    <w:p w:rsidR="00DB7C4F" w:rsidRDefault="00DB7C4F" w:rsidP="00DB7C4F">
      <w:pPr>
        <w:rPr>
          <w:rFonts w:ascii="Times New Roman" w:hAnsi="Times New Roman" w:cs="Times New Roman"/>
          <w:sz w:val="32"/>
          <w:szCs w:val="32"/>
          <w:lang w:val="en-US"/>
        </w:rPr>
      </w:pPr>
    </w:p>
    <w:p w:rsidR="00DB7C4F" w:rsidRDefault="00DB7C4F" w:rsidP="00DB7C4F">
      <w:pPr>
        <w:rPr>
          <w:rFonts w:ascii="Times New Roman" w:hAnsi="Times New Roman" w:cs="Times New Roman"/>
          <w:sz w:val="32"/>
          <w:szCs w:val="32"/>
          <w:lang w:val="en-US"/>
        </w:rPr>
      </w:pPr>
    </w:p>
    <w:p w:rsidR="00DB7C4F" w:rsidRDefault="00DB7C4F" w:rsidP="00DB7C4F">
      <w:pPr>
        <w:rPr>
          <w:rFonts w:ascii="Times New Roman" w:hAnsi="Times New Roman" w:cs="Times New Roman"/>
          <w:sz w:val="32"/>
          <w:szCs w:val="32"/>
          <w:lang w:val="en-US"/>
        </w:rPr>
      </w:pPr>
    </w:p>
    <w:p w:rsidR="00DB7C4F" w:rsidRDefault="00DB7C4F" w:rsidP="00DB7C4F">
      <w:pPr>
        <w:rPr>
          <w:rFonts w:ascii="Times New Roman" w:hAnsi="Times New Roman" w:cs="Times New Roman"/>
          <w:sz w:val="32"/>
          <w:szCs w:val="32"/>
          <w:lang w:val="en-US"/>
        </w:rPr>
      </w:pPr>
    </w:p>
    <w:p w:rsidR="00DB7C4F" w:rsidRDefault="00DB7C4F" w:rsidP="00DB7C4F">
      <w:pPr>
        <w:rPr>
          <w:rFonts w:ascii="Times New Roman" w:hAnsi="Times New Roman" w:cs="Times New Roman"/>
          <w:sz w:val="32"/>
          <w:szCs w:val="32"/>
          <w:lang w:val="en-US"/>
        </w:rPr>
      </w:pPr>
      <w:r>
        <w:rPr>
          <w:rFonts w:ascii="Times New Roman" w:hAnsi="Times New Roman" w:cs="Times New Roman"/>
          <w:sz w:val="32"/>
          <w:szCs w:val="32"/>
          <w:lang w:val="en-US"/>
        </w:rPr>
        <w:t xml:space="preserve">Supplementary </w:t>
      </w:r>
      <w:r w:rsidR="003B5E72">
        <w:rPr>
          <w:rFonts w:ascii="Times New Roman" w:hAnsi="Times New Roman" w:cs="Times New Roman"/>
          <w:sz w:val="32"/>
          <w:szCs w:val="32"/>
          <w:lang w:val="en-US"/>
        </w:rPr>
        <w:t>Material</w:t>
      </w:r>
      <w:r>
        <w:rPr>
          <w:rFonts w:ascii="Times New Roman" w:hAnsi="Times New Roman" w:cs="Times New Roman"/>
          <w:sz w:val="32"/>
          <w:szCs w:val="32"/>
          <w:lang w:val="en-US"/>
        </w:rPr>
        <w:t xml:space="preserve"> for </w:t>
      </w:r>
      <w:r w:rsidR="003B5E72">
        <w:rPr>
          <w:rFonts w:ascii="Times New Roman" w:hAnsi="Times New Roman" w:cs="Times New Roman"/>
          <w:sz w:val="32"/>
          <w:szCs w:val="32"/>
          <w:lang w:val="en-US"/>
        </w:rPr>
        <w:t>A</w:t>
      </w:r>
      <w:r>
        <w:rPr>
          <w:rFonts w:ascii="Times New Roman" w:hAnsi="Times New Roman" w:cs="Times New Roman"/>
          <w:sz w:val="32"/>
          <w:szCs w:val="32"/>
          <w:lang w:val="en-US"/>
        </w:rPr>
        <w:t xml:space="preserve">rticle: </w:t>
      </w:r>
      <w:r>
        <w:rPr>
          <w:rFonts w:ascii="Times New Roman" w:hAnsi="Times New Roman" w:cs="Times New Roman"/>
          <w:sz w:val="32"/>
          <w:szCs w:val="32"/>
          <w:lang w:val="en-US"/>
        </w:rPr>
        <w:br/>
      </w:r>
    </w:p>
    <w:p w:rsidR="00EC4B2D" w:rsidRPr="00EC4B2D" w:rsidRDefault="00EC4B2D" w:rsidP="00EC4B2D">
      <w:pPr>
        <w:rPr>
          <w:rFonts w:ascii="Times New Roman" w:hAnsi="Times New Roman" w:cs="Times New Roman"/>
          <w:sz w:val="32"/>
          <w:szCs w:val="32"/>
          <w:lang w:val="en-US"/>
        </w:rPr>
      </w:pPr>
      <w:r w:rsidRPr="00EC4B2D">
        <w:rPr>
          <w:rFonts w:ascii="Times New Roman" w:hAnsi="Times New Roman" w:cs="Times New Roman"/>
          <w:sz w:val="32"/>
          <w:szCs w:val="32"/>
          <w:lang w:val="en-US"/>
        </w:rPr>
        <w:t xml:space="preserve">Motivated reasoning and policy information: </w:t>
      </w:r>
      <w:r w:rsidR="00697730">
        <w:rPr>
          <w:rFonts w:ascii="Times New Roman" w:hAnsi="Times New Roman" w:cs="Times New Roman"/>
          <w:sz w:val="32"/>
          <w:szCs w:val="32"/>
          <w:lang w:val="en-US"/>
        </w:rPr>
        <w:t>P</w:t>
      </w:r>
      <w:r w:rsidRPr="00EC4B2D">
        <w:rPr>
          <w:rFonts w:ascii="Times New Roman" w:hAnsi="Times New Roman" w:cs="Times New Roman"/>
          <w:sz w:val="32"/>
          <w:szCs w:val="32"/>
          <w:lang w:val="en-US"/>
        </w:rPr>
        <w:t xml:space="preserve">oliticians </w:t>
      </w:r>
      <w:r w:rsidR="00697730">
        <w:rPr>
          <w:rFonts w:ascii="Times New Roman" w:hAnsi="Times New Roman" w:cs="Times New Roman"/>
          <w:sz w:val="32"/>
          <w:szCs w:val="32"/>
          <w:lang w:val="en-US"/>
        </w:rPr>
        <w:t xml:space="preserve">are more resistant </w:t>
      </w:r>
      <w:r w:rsidRPr="00EC4B2D">
        <w:rPr>
          <w:rFonts w:ascii="Times New Roman" w:hAnsi="Times New Roman" w:cs="Times New Roman"/>
          <w:sz w:val="32"/>
          <w:szCs w:val="32"/>
          <w:lang w:val="en-US"/>
        </w:rPr>
        <w:t>to debiasing interventions</w:t>
      </w:r>
      <w:r w:rsidR="00697730">
        <w:rPr>
          <w:rFonts w:ascii="Times New Roman" w:hAnsi="Times New Roman" w:cs="Times New Roman"/>
          <w:sz w:val="32"/>
          <w:szCs w:val="32"/>
          <w:lang w:val="en-US"/>
        </w:rPr>
        <w:t xml:space="preserve"> than the general public </w:t>
      </w:r>
    </w:p>
    <w:p w:rsidR="00DB7C4F" w:rsidRPr="00231435" w:rsidRDefault="00DB7C4F" w:rsidP="00DB7C4F">
      <w:pPr>
        <w:rPr>
          <w:rFonts w:ascii="Times New Roman" w:hAnsi="Times New Roman" w:cs="Times New Roman"/>
          <w:sz w:val="32"/>
          <w:szCs w:val="32"/>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sdt>
      <w:sdtPr>
        <w:rPr>
          <w:rFonts w:ascii="Times New Roman" w:hAnsi="Times New Roman" w:cs="Times New Roman"/>
          <w:sz w:val="32"/>
          <w:szCs w:val="32"/>
        </w:rPr>
        <w:id w:val="-247809561"/>
        <w:docPartObj>
          <w:docPartGallery w:val="Table of Contents"/>
          <w:docPartUnique/>
        </w:docPartObj>
      </w:sdtPr>
      <w:sdtEndPr>
        <w:rPr>
          <w:sz w:val="24"/>
          <w:szCs w:val="24"/>
        </w:rPr>
      </w:sdtEndPr>
      <w:sdtContent>
        <w:p w:rsidR="00DB7C4F" w:rsidRPr="0034657F" w:rsidRDefault="00DB7C4F" w:rsidP="00DB7C4F">
          <w:pPr>
            <w:rPr>
              <w:rFonts w:ascii="Times New Roman" w:hAnsi="Times New Roman" w:cs="Times New Roman"/>
              <w:sz w:val="24"/>
              <w:szCs w:val="24"/>
              <w:lang w:val="en-US"/>
            </w:rPr>
          </w:pPr>
          <w:r w:rsidRPr="0034657F">
            <w:rPr>
              <w:rFonts w:ascii="Times New Roman" w:hAnsi="Times New Roman" w:cs="Times New Roman"/>
              <w:sz w:val="32"/>
              <w:szCs w:val="32"/>
              <w:lang w:val="en-US"/>
            </w:rPr>
            <w:t>Contents:</w:t>
          </w:r>
        </w:p>
        <w:p w:rsidR="00D106CC" w:rsidRPr="00D106CC" w:rsidRDefault="00DB7C4F">
          <w:pPr>
            <w:pStyle w:val="TOC1"/>
            <w:tabs>
              <w:tab w:val="right" w:leader="dot" w:pos="9628"/>
            </w:tabs>
            <w:rPr>
              <w:rFonts w:eastAsiaTheme="minorEastAsia"/>
              <w:noProof/>
              <w:lang w:eastAsia="da-DK"/>
            </w:rPr>
          </w:pPr>
          <w:r w:rsidRPr="00697730">
            <w:rPr>
              <w:rFonts w:ascii="Times New Roman" w:hAnsi="Times New Roman" w:cs="Times New Roman"/>
              <w:bCs/>
              <w:noProof/>
              <w:sz w:val="24"/>
              <w:szCs w:val="24"/>
            </w:rPr>
            <w:fldChar w:fldCharType="begin"/>
          </w:r>
          <w:r w:rsidRPr="00D106CC">
            <w:rPr>
              <w:rFonts w:ascii="Times New Roman" w:hAnsi="Times New Roman" w:cs="Times New Roman"/>
              <w:bCs/>
              <w:noProof/>
              <w:sz w:val="24"/>
              <w:szCs w:val="24"/>
            </w:rPr>
            <w:instrText xml:space="preserve"> TOC \o "1-3" \h \z \u </w:instrText>
          </w:r>
          <w:r w:rsidRPr="00697730">
            <w:rPr>
              <w:rFonts w:ascii="Times New Roman" w:hAnsi="Times New Roman" w:cs="Times New Roman"/>
              <w:bCs/>
              <w:noProof/>
              <w:sz w:val="24"/>
              <w:szCs w:val="24"/>
            </w:rPr>
            <w:fldChar w:fldCharType="separate"/>
          </w:r>
          <w:hyperlink w:anchor="_Toc45641020" w:history="1">
            <w:r w:rsidR="00D106CC" w:rsidRPr="00D106CC">
              <w:rPr>
                <w:rStyle w:val="Hyperlink"/>
                <w:rFonts w:ascii="Times New Roman" w:hAnsi="Times New Roman" w:cs="Times New Roman"/>
                <w:noProof/>
                <w:lang w:val="en-US"/>
              </w:rPr>
              <w:t>S1: Distribution of Information Related Attitudes among Respondents</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_Toc45641020 \h </w:instrText>
            </w:r>
            <w:r w:rsidR="00D106CC" w:rsidRPr="00697730">
              <w:rPr>
                <w:noProof/>
                <w:webHidden/>
              </w:rPr>
            </w:r>
            <w:r w:rsidR="00D106CC" w:rsidRPr="00697730">
              <w:rPr>
                <w:noProof/>
                <w:webHidden/>
              </w:rPr>
              <w:fldChar w:fldCharType="separate"/>
            </w:r>
            <w:r w:rsidR="00D106CC" w:rsidRPr="00D106CC">
              <w:rPr>
                <w:noProof/>
                <w:webHidden/>
              </w:rPr>
              <w:t>2</w:t>
            </w:r>
            <w:r w:rsidR="00D106CC" w:rsidRPr="00697730">
              <w:rPr>
                <w:noProof/>
                <w:webHidden/>
              </w:rPr>
              <w:fldChar w:fldCharType="end"/>
            </w:r>
          </w:hyperlink>
        </w:p>
        <w:p w:rsidR="00D106CC" w:rsidRPr="00D106CC" w:rsidRDefault="001F2430">
          <w:pPr>
            <w:pStyle w:val="TOC1"/>
            <w:tabs>
              <w:tab w:val="right" w:leader="dot" w:pos="9628"/>
            </w:tabs>
            <w:rPr>
              <w:rFonts w:eastAsiaTheme="minorEastAsia"/>
              <w:noProof/>
              <w:lang w:eastAsia="da-DK"/>
            </w:rPr>
          </w:pPr>
          <w:hyperlink w:anchor="_Toc45641021" w:history="1">
            <w:r w:rsidR="00D106CC" w:rsidRPr="00D106CC">
              <w:rPr>
                <w:rStyle w:val="Hyperlink"/>
                <w:rFonts w:ascii="Times New Roman" w:hAnsi="Times New Roman" w:cs="Times New Roman"/>
                <w:noProof/>
                <w:lang w:val="en-US"/>
              </w:rPr>
              <w:t>S2: Regression Analyses Testing H1</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_Toc45641021 \h </w:instrText>
            </w:r>
            <w:r w:rsidR="00D106CC" w:rsidRPr="00697730">
              <w:rPr>
                <w:noProof/>
                <w:webHidden/>
              </w:rPr>
            </w:r>
            <w:r w:rsidR="00D106CC" w:rsidRPr="00697730">
              <w:rPr>
                <w:noProof/>
                <w:webHidden/>
              </w:rPr>
              <w:fldChar w:fldCharType="separate"/>
            </w:r>
            <w:r w:rsidR="00D106CC" w:rsidRPr="00D106CC">
              <w:rPr>
                <w:noProof/>
                <w:webHidden/>
              </w:rPr>
              <w:t>3</w:t>
            </w:r>
            <w:r w:rsidR="00D106CC" w:rsidRPr="00697730">
              <w:rPr>
                <w:noProof/>
                <w:webHidden/>
              </w:rPr>
              <w:fldChar w:fldCharType="end"/>
            </w:r>
          </w:hyperlink>
        </w:p>
        <w:p w:rsidR="00D106CC" w:rsidRPr="00D106CC" w:rsidRDefault="001F2430">
          <w:pPr>
            <w:pStyle w:val="TOC1"/>
            <w:tabs>
              <w:tab w:val="right" w:leader="dot" w:pos="9628"/>
            </w:tabs>
            <w:rPr>
              <w:rFonts w:eastAsiaTheme="minorEastAsia"/>
              <w:noProof/>
              <w:lang w:eastAsia="da-DK"/>
            </w:rPr>
          </w:pPr>
          <w:hyperlink w:anchor="_Toc45641022" w:history="1">
            <w:r w:rsidR="00D106CC" w:rsidRPr="00D106CC">
              <w:rPr>
                <w:rStyle w:val="Hyperlink"/>
                <w:rFonts w:ascii="Times New Roman" w:hAnsi="Times New Roman" w:cs="Times New Roman"/>
                <w:noProof/>
                <w:lang w:val="en-US"/>
              </w:rPr>
              <w:t>S3: Differences between Politicians’ and Non-Politicians’ Responses</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_Toc45641022 \h </w:instrText>
            </w:r>
            <w:r w:rsidR="00D106CC" w:rsidRPr="00697730">
              <w:rPr>
                <w:noProof/>
                <w:webHidden/>
              </w:rPr>
            </w:r>
            <w:r w:rsidR="00D106CC" w:rsidRPr="00697730">
              <w:rPr>
                <w:noProof/>
                <w:webHidden/>
              </w:rPr>
              <w:fldChar w:fldCharType="separate"/>
            </w:r>
            <w:r w:rsidR="00D106CC" w:rsidRPr="00D106CC">
              <w:rPr>
                <w:noProof/>
                <w:webHidden/>
              </w:rPr>
              <w:t>4</w:t>
            </w:r>
            <w:r w:rsidR="00D106CC" w:rsidRPr="00697730">
              <w:rPr>
                <w:noProof/>
                <w:webHidden/>
              </w:rPr>
              <w:fldChar w:fldCharType="end"/>
            </w:r>
          </w:hyperlink>
        </w:p>
        <w:p w:rsidR="00D106CC" w:rsidRPr="00D106CC" w:rsidRDefault="001F2430">
          <w:pPr>
            <w:pStyle w:val="TOC1"/>
            <w:tabs>
              <w:tab w:val="right" w:leader="dot" w:pos="9628"/>
            </w:tabs>
            <w:rPr>
              <w:rFonts w:eastAsiaTheme="minorEastAsia"/>
              <w:noProof/>
              <w:lang w:eastAsia="da-DK"/>
            </w:rPr>
          </w:pPr>
          <w:hyperlink w:anchor="_Toc45641023" w:history="1">
            <w:r w:rsidR="00D106CC" w:rsidRPr="00D106CC">
              <w:rPr>
                <w:rStyle w:val="Hyperlink"/>
                <w:rFonts w:ascii="Times New Roman" w:hAnsi="Times New Roman" w:cs="Times New Roman"/>
                <w:noProof/>
                <w:lang w:val="en-US"/>
              </w:rPr>
              <w:t>S4: Influence of Political Interest</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_Toc45641023 \h </w:instrText>
            </w:r>
            <w:r w:rsidR="00D106CC" w:rsidRPr="00697730">
              <w:rPr>
                <w:noProof/>
                <w:webHidden/>
              </w:rPr>
            </w:r>
            <w:r w:rsidR="00D106CC" w:rsidRPr="00697730">
              <w:rPr>
                <w:noProof/>
                <w:webHidden/>
              </w:rPr>
              <w:fldChar w:fldCharType="separate"/>
            </w:r>
            <w:r w:rsidR="00D106CC" w:rsidRPr="00D106CC">
              <w:rPr>
                <w:noProof/>
                <w:webHidden/>
              </w:rPr>
              <w:t>8</w:t>
            </w:r>
            <w:r w:rsidR="00D106CC" w:rsidRPr="00697730">
              <w:rPr>
                <w:noProof/>
                <w:webHidden/>
              </w:rPr>
              <w:fldChar w:fldCharType="end"/>
            </w:r>
          </w:hyperlink>
        </w:p>
        <w:p w:rsidR="00D106CC" w:rsidRPr="00D106CC" w:rsidRDefault="001F2430">
          <w:pPr>
            <w:pStyle w:val="TOC1"/>
            <w:tabs>
              <w:tab w:val="right" w:leader="dot" w:pos="9628"/>
            </w:tabs>
            <w:rPr>
              <w:rFonts w:eastAsiaTheme="minorEastAsia"/>
              <w:noProof/>
              <w:lang w:eastAsia="da-DK"/>
            </w:rPr>
          </w:pPr>
          <w:hyperlink w:anchor="_Toc45641024" w:history="1">
            <w:r w:rsidR="00D106CC" w:rsidRPr="00D106CC">
              <w:rPr>
                <w:rStyle w:val="Hyperlink"/>
                <w:rFonts w:ascii="Times New Roman" w:hAnsi="Times New Roman" w:cs="Times New Roman"/>
                <w:noProof/>
                <w:lang w:val="en-US"/>
              </w:rPr>
              <w:t>S5: Attention Check and Consequences of Excluding Inattentive Respondents</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_Toc45641024 \h </w:instrText>
            </w:r>
            <w:r w:rsidR="00D106CC" w:rsidRPr="00697730">
              <w:rPr>
                <w:noProof/>
                <w:webHidden/>
              </w:rPr>
            </w:r>
            <w:r w:rsidR="00D106CC" w:rsidRPr="00697730">
              <w:rPr>
                <w:noProof/>
                <w:webHidden/>
              </w:rPr>
              <w:fldChar w:fldCharType="separate"/>
            </w:r>
            <w:r w:rsidR="00D106CC" w:rsidRPr="00D106CC">
              <w:rPr>
                <w:noProof/>
                <w:webHidden/>
              </w:rPr>
              <w:t>9</w:t>
            </w:r>
            <w:r w:rsidR="00D106CC" w:rsidRPr="00697730">
              <w:rPr>
                <w:noProof/>
                <w:webHidden/>
              </w:rPr>
              <w:fldChar w:fldCharType="end"/>
            </w:r>
          </w:hyperlink>
        </w:p>
        <w:p w:rsidR="00D106CC" w:rsidRPr="00D106CC" w:rsidRDefault="001F2430">
          <w:pPr>
            <w:pStyle w:val="TOC2"/>
            <w:tabs>
              <w:tab w:val="right" w:leader="dot" w:pos="9628"/>
            </w:tabs>
            <w:rPr>
              <w:rFonts w:eastAsiaTheme="minorEastAsia"/>
              <w:noProof/>
              <w:lang w:eastAsia="da-DK"/>
            </w:rPr>
          </w:pPr>
          <w:hyperlink w:anchor="_Toc45641025" w:history="1">
            <w:r w:rsidR="00D106CC" w:rsidRPr="00697730">
              <w:rPr>
                <w:rStyle w:val="Hyperlink"/>
                <w:rFonts w:ascii="Times New Roman" w:hAnsi="Times New Roman" w:cs="Times New Roman"/>
                <w:noProof/>
                <w:lang w:val="en-US"/>
              </w:rPr>
              <w:t>Description of Attention Check</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_Toc45641025 \h </w:instrText>
            </w:r>
            <w:r w:rsidR="00D106CC" w:rsidRPr="00697730">
              <w:rPr>
                <w:noProof/>
                <w:webHidden/>
              </w:rPr>
            </w:r>
            <w:r w:rsidR="00D106CC" w:rsidRPr="00697730">
              <w:rPr>
                <w:noProof/>
                <w:webHidden/>
              </w:rPr>
              <w:fldChar w:fldCharType="separate"/>
            </w:r>
            <w:r w:rsidR="00D106CC" w:rsidRPr="00D106CC">
              <w:rPr>
                <w:noProof/>
                <w:webHidden/>
              </w:rPr>
              <w:t>9</w:t>
            </w:r>
            <w:r w:rsidR="00D106CC" w:rsidRPr="00697730">
              <w:rPr>
                <w:noProof/>
                <w:webHidden/>
              </w:rPr>
              <w:fldChar w:fldCharType="end"/>
            </w:r>
          </w:hyperlink>
        </w:p>
        <w:p w:rsidR="00D106CC" w:rsidRPr="00D106CC" w:rsidRDefault="001F2430">
          <w:pPr>
            <w:pStyle w:val="TOC3"/>
            <w:tabs>
              <w:tab w:val="right" w:leader="dot" w:pos="9628"/>
            </w:tabs>
            <w:rPr>
              <w:rFonts w:eastAsiaTheme="minorEastAsia"/>
              <w:noProof/>
              <w:lang w:eastAsia="da-DK"/>
            </w:rPr>
          </w:pPr>
          <w:hyperlink w:anchor="_Toc45641026" w:history="1">
            <w:r w:rsidR="00D106CC" w:rsidRPr="00D106CC">
              <w:rPr>
                <w:rStyle w:val="Hyperlink"/>
                <w:rFonts w:ascii="Times New Roman" w:hAnsi="Times New Roman" w:cs="Times New Roman"/>
                <w:noProof/>
                <w:lang w:val="en-US"/>
              </w:rPr>
              <w:t>S5a: Wording of Attention Check</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_Toc45641026 \h </w:instrText>
            </w:r>
            <w:r w:rsidR="00D106CC" w:rsidRPr="00697730">
              <w:rPr>
                <w:noProof/>
                <w:webHidden/>
              </w:rPr>
            </w:r>
            <w:r w:rsidR="00D106CC" w:rsidRPr="00697730">
              <w:rPr>
                <w:noProof/>
                <w:webHidden/>
              </w:rPr>
              <w:fldChar w:fldCharType="separate"/>
            </w:r>
            <w:r w:rsidR="00D106CC" w:rsidRPr="00D106CC">
              <w:rPr>
                <w:noProof/>
                <w:webHidden/>
              </w:rPr>
              <w:t>11</w:t>
            </w:r>
            <w:r w:rsidR="00D106CC" w:rsidRPr="00697730">
              <w:rPr>
                <w:noProof/>
                <w:webHidden/>
              </w:rPr>
              <w:fldChar w:fldCharType="end"/>
            </w:r>
          </w:hyperlink>
        </w:p>
        <w:p w:rsidR="00D106CC" w:rsidRPr="00D106CC" w:rsidRDefault="001F2430">
          <w:pPr>
            <w:pStyle w:val="TOC2"/>
            <w:tabs>
              <w:tab w:val="right" w:leader="dot" w:pos="9628"/>
            </w:tabs>
            <w:rPr>
              <w:rFonts w:eastAsiaTheme="minorEastAsia"/>
              <w:noProof/>
              <w:lang w:eastAsia="da-DK"/>
            </w:rPr>
          </w:pPr>
          <w:hyperlink w:anchor="_Toc45641027" w:history="1">
            <w:r w:rsidR="00D106CC" w:rsidRPr="00697730">
              <w:rPr>
                <w:rStyle w:val="Hyperlink"/>
                <w:rFonts w:ascii="Times New Roman" w:hAnsi="Times New Roman" w:cs="Times New Roman"/>
                <w:noProof/>
                <w:lang w:val="en-US"/>
              </w:rPr>
              <w:t>Consequences of Excluding Inattentive Respondents</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_Toc45641027 \h </w:instrText>
            </w:r>
            <w:r w:rsidR="00D106CC" w:rsidRPr="00697730">
              <w:rPr>
                <w:noProof/>
                <w:webHidden/>
              </w:rPr>
            </w:r>
            <w:r w:rsidR="00D106CC" w:rsidRPr="00697730">
              <w:rPr>
                <w:noProof/>
                <w:webHidden/>
              </w:rPr>
              <w:fldChar w:fldCharType="separate"/>
            </w:r>
            <w:r w:rsidR="00D106CC" w:rsidRPr="00D106CC">
              <w:rPr>
                <w:noProof/>
                <w:webHidden/>
              </w:rPr>
              <w:t>12</w:t>
            </w:r>
            <w:r w:rsidR="00D106CC" w:rsidRPr="00697730">
              <w:rPr>
                <w:noProof/>
                <w:webHidden/>
              </w:rPr>
              <w:fldChar w:fldCharType="end"/>
            </w:r>
          </w:hyperlink>
        </w:p>
        <w:p w:rsidR="00D106CC" w:rsidRPr="00D106CC" w:rsidRDefault="001F2430">
          <w:pPr>
            <w:pStyle w:val="TOC3"/>
            <w:tabs>
              <w:tab w:val="right" w:leader="dot" w:pos="9628"/>
            </w:tabs>
            <w:rPr>
              <w:rFonts w:eastAsiaTheme="minorEastAsia"/>
              <w:noProof/>
              <w:lang w:eastAsia="da-DK"/>
            </w:rPr>
          </w:pPr>
          <w:hyperlink w:anchor="_Toc45641028" w:history="1">
            <w:r w:rsidR="00D106CC" w:rsidRPr="00D106CC">
              <w:rPr>
                <w:rStyle w:val="Hyperlink"/>
                <w:rFonts w:ascii="Times New Roman" w:hAnsi="Times New Roman" w:cs="Times New Roman"/>
                <w:noProof/>
                <w:lang w:val="en-US"/>
              </w:rPr>
              <w:t>S5b: Attitudes and Ability to Identify Best Performing Supplier (H1)</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_Toc45641028 \h </w:instrText>
            </w:r>
            <w:r w:rsidR="00D106CC" w:rsidRPr="00697730">
              <w:rPr>
                <w:noProof/>
                <w:webHidden/>
              </w:rPr>
            </w:r>
            <w:r w:rsidR="00D106CC" w:rsidRPr="00697730">
              <w:rPr>
                <w:noProof/>
                <w:webHidden/>
              </w:rPr>
              <w:fldChar w:fldCharType="separate"/>
            </w:r>
            <w:r w:rsidR="00D106CC" w:rsidRPr="00D106CC">
              <w:rPr>
                <w:noProof/>
                <w:webHidden/>
              </w:rPr>
              <w:t>12</w:t>
            </w:r>
            <w:r w:rsidR="00D106CC" w:rsidRPr="00697730">
              <w:rPr>
                <w:noProof/>
                <w:webHidden/>
              </w:rPr>
              <w:fldChar w:fldCharType="end"/>
            </w:r>
          </w:hyperlink>
        </w:p>
        <w:p w:rsidR="00D106CC" w:rsidRPr="00D106CC" w:rsidRDefault="001F2430">
          <w:pPr>
            <w:pStyle w:val="TOC3"/>
            <w:tabs>
              <w:tab w:val="right" w:leader="dot" w:pos="9628"/>
            </w:tabs>
            <w:rPr>
              <w:rFonts w:eastAsiaTheme="minorEastAsia"/>
              <w:noProof/>
              <w:lang w:eastAsia="da-DK"/>
            </w:rPr>
          </w:pPr>
          <w:hyperlink w:anchor="_Toc45641029" w:history="1">
            <w:r w:rsidR="00D106CC" w:rsidRPr="00D106CC">
              <w:rPr>
                <w:rStyle w:val="Hyperlink"/>
                <w:rFonts w:ascii="Times New Roman" w:hAnsi="Times New Roman" w:cs="Times New Roman"/>
                <w:noProof/>
                <w:lang w:val="en-US"/>
              </w:rPr>
              <w:t>S5c: Moderating Effects of Justification Requirements on the Influence of Attitudes (H3)</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_Toc45641029 \h </w:instrText>
            </w:r>
            <w:r w:rsidR="00D106CC" w:rsidRPr="00697730">
              <w:rPr>
                <w:noProof/>
                <w:webHidden/>
              </w:rPr>
            </w:r>
            <w:r w:rsidR="00D106CC" w:rsidRPr="00697730">
              <w:rPr>
                <w:noProof/>
                <w:webHidden/>
              </w:rPr>
              <w:fldChar w:fldCharType="separate"/>
            </w:r>
            <w:r w:rsidR="00D106CC" w:rsidRPr="00D106CC">
              <w:rPr>
                <w:noProof/>
                <w:webHidden/>
              </w:rPr>
              <w:t>13</w:t>
            </w:r>
            <w:r w:rsidR="00D106CC" w:rsidRPr="00697730">
              <w:rPr>
                <w:noProof/>
                <w:webHidden/>
              </w:rPr>
              <w:fldChar w:fldCharType="end"/>
            </w:r>
          </w:hyperlink>
        </w:p>
        <w:p w:rsidR="00D106CC" w:rsidRPr="00D106CC" w:rsidRDefault="001F2430">
          <w:pPr>
            <w:pStyle w:val="TOC3"/>
            <w:tabs>
              <w:tab w:val="right" w:leader="dot" w:pos="9628"/>
            </w:tabs>
            <w:rPr>
              <w:rFonts w:eastAsiaTheme="minorEastAsia"/>
              <w:noProof/>
              <w:lang w:eastAsia="da-DK"/>
            </w:rPr>
          </w:pPr>
          <w:hyperlink w:anchor="_Toc45641030" w:history="1">
            <w:r w:rsidR="00D106CC" w:rsidRPr="00D106CC">
              <w:rPr>
                <w:rStyle w:val="Hyperlink"/>
                <w:rFonts w:ascii="Times New Roman" w:hAnsi="Times New Roman" w:cs="Times New Roman"/>
                <w:noProof/>
                <w:lang w:val="en-US"/>
              </w:rPr>
              <w:t>S5d: Influence of Political Interest</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_Toc45641030 \h </w:instrText>
            </w:r>
            <w:r w:rsidR="00D106CC" w:rsidRPr="00697730">
              <w:rPr>
                <w:noProof/>
                <w:webHidden/>
              </w:rPr>
            </w:r>
            <w:r w:rsidR="00D106CC" w:rsidRPr="00697730">
              <w:rPr>
                <w:noProof/>
                <w:webHidden/>
              </w:rPr>
              <w:fldChar w:fldCharType="separate"/>
            </w:r>
            <w:r w:rsidR="00D106CC" w:rsidRPr="00D106CC">
              <w:rPr>
                <w:noProof/>
                <w:webHidden/>
              </w:rPr>
              <w:t>14</w:t>
            </w:r>
            <w:r w:rsidR="00D106CC" w:rsidRPr="00697730">
              <w:rPr>
                <w:noProof/>
                <w:webHidden/>
              </w:rPr>
              <w:fldChar w:fldCharType="end"/>
            </w:r>
          </w:hyperlink>
        </w:p>
        <w:p w:rsidR="00D106CC" w:rsidRPr="00D106CC" w:rsidRDefault="001F2430">
          <w:pPr>
            <w:pStyle w:val="TOC3"/>
            <w:tabs>
              <w:tab w:val="right" w:leader="dot" w:pos="9628"/>
            </w:tabs>
            <w:rPr>
              <w:rFonts w:eastAsiaTheme="minorEastAsia"/>
              <w:noProof/>
              <w:lang w:eastAsia="da-DK"/>
            </w:rPr>
          </w:pPr>
          <w:hyperlink w:anchor="_Toc45641031" w:history="1">
            <w:r w:rsidR="00D106CC" w:rsidRPr="00D106CC">
              <w:rPr>
                <w:rStyle w:val="Hyperlink"/>
                <w:rFonts w:ascii="Times New Roman" w:hAnsi="Times New Roman" w:cs="Times New Roman"/>
                <w:noProof/>
                <w:lang w:val="en-US"/>
              </w:rPr>
              <w:t>S5e: Differences Between Politicians’ and Non-Politicians’ Responses, H1</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_Toc45641031 \h </w:instrText>
            </w:r>
            <w:r w:rsidR="00D106CC" w:rsidRPr="00697730">
              <w:rPr>
                <w:noProof/>
                <w:webHidden/>
              </w:rPr>
            </w:r>
            <w:r w:rsidR="00D106CC" w:rsidRPr="00697730">
              <w:rPr>
                <w:noProof/>
                <w:webHidden/>
              </w:rPr>
              <w:fldChar w:fldCharType="separate"/>
            </w:r>
            <w:r w:rsidR="00D106CC" w:rsidRPr="00D106CC">
              <w:rPr>
                <w:noProof/>
                <w:webHidden/>
              </w:rPr>
              <w:t>15</w:t>
            </w:r>
            <w:r w:rsidR="00D106CC" w:rsidRPr="00697730">
              <w:rPr>
                <w:noProof/>
                <w:webHidden/>
              </w:rPr>
              <w:fldChar w:fldCharType="end"/>
            </w:r>
          </w:hyperlink>
        </w:p>
        <w:p w:rsidR="00D106CC" w:rsidRPr="00D106CC" w:rsidRDefault="001F2430">
          <w:pPr>
            <w:pStyle w:val="TOC3"/>
            <w:tabs>
              <w:tab w:val="right" w:leader="dot" w:pos="9628"/>
            </w:tabs>
            <w:rPr>
              <w:rFonts w:eastAsiaTheme="minorEastAsia"/>
              <w:noProof/>
              <w:lang w:eastAsia="da-DK"/>
            </w:rPr>
          </w:pPr>
          <w:hyperlink w:anchor="_Toc45641032" w:history="1">
            <w:r w:rsidR="00D106CC" w:rsidRPr="00D106CC">
              <w:rPr>
                <w:rStyle w:val="Hyperlink"/>
                <w:rFonts w:ascii="Times New Roman" w:hAnsi="Times New Roman" w:cs="Times New Roman"/>
                <w:noProof/>
                <w:lang w:val="en-US"/>
              </w:rPr>
              <w:t>S5f: Differences Between Politicians’ and Non-Politicians’ Responses, H3</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_Toc45641032 \h </w:instrText>
            </w:r>
            <w:r w:rsidR="00D106CC" w:rsidRPr="00697730">
              <w:rPr>
                <w:noProof/>
                <w:webHidden/>
              </w:rPr>
            </w:r>
            <w:r w:rsidR="00D106CC" w:rsidRPr="00697730">
              <w:rPr>
                <w:noProof/>
                <w:webHidden/>
              </w:rPr>
              <w:fldChar w:fldCharType="separate"/>
            </w:r>
            <w:r w:rsidR="00D106CC" w:rsidRPr="00D106CC">
              <w:rPr>
                <w:noProof/>
                <w:webHidden/>
              </w:rPr>
              <w:t>16</w:t>
            </w:r>
            <w:r w:rsidR="00D106CC" w:rsidRPr="00697730">
              <w:rPr>
                <w:noProof/>
                <w:webHidden/>
              </w:rPr>
              <w:fldChar w:fldCharType="end"/>
            </w:r>
          </w:hyperlink>
        </w:p>
        <w:p w:rsidR="00D106CC" w:rsidRPr="00D106CC" w:rsidRDefault="001F2430">
          <w:pPr>
            <w:pStyle w:val="TOC1"/>
            <w:tabs>
              <w:tab w:val="right" w:leader="dot" w:pos="9628"/>
            </w:tabs>
            <w:rPr>
              <w:rFonts w:eastAsiaTheme="minorEastAsia"/>
              <w:noProof/>
              <w:lang w:eastAsia="da-DK"/>
            </w:rPr>
          </w:pPr>
          <w:hyperlink w:anchor="_Toc45641033" w:history="1">
            <w:r w:rsidR="00D106CC" w:rsidRPr="00D106CC">
              <w:rPr>
                <w:rStyle w:val="Hyperlink"/>
                <w:rFonts w:ascii="Times New Roman" w:hAnsi="Times New Roman" w:cs="Times New Roman"/>
                <w:noProof/>
                <w:lang w:val="en-US"/>
              </w:rPr>
              <w:t>S6: Qualitative Content Analysis of Written Justifications</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_Toc45641033 \h </w:instrText>
            </w:r>
            <w:r w:rsidR="00D106CC" w:rsidRPr="00697730">
              <w:rPr>
                <w:noProof/>
                <w:webHidden/>
              </w:rPr>
            </w:r>
            <w:r w:rsidR="00D106CC" w:rsidRPr="00697730">
              <w:rPr>
                <w:noProof/>
                <w:webHidden/>
              </w:rPr>
              <w:fldChar w:fldCharType="separate"/>
            </w:r>
            <w:r w:rsidR="00D106CC" w:rsidRPr="00D106CC">
              <w:rPr>
                <w:noProof/>
                <w:webHidden/>
              </w:rPr>
              <w:t>17</w:t>
            </w:r>
            <w:r w:rsidR="00D106CC" w:rsidRPr="00697730">
              <w:rPr>
                <w:noProof/>
                <w:webHidden/>
              </w:rPr>
              <w:fldChar w:fldCharType="end"/>
            </w:r>
          </w:hyperlink>
        </w:p>
        <w:p w:rsidR="00D106CC" w:rsidRPr="00D106CC" w:rsidRDefault="001F2430">
          <w:pPr>
            <w:pStyle w:val="TOC2"/>
            <w:tabs>
              <w:tab w:val="right" w:leader="dot" w:pos="9628"/>
            </w:tabs>
            <w:rPr>
              <w:rFonts w:eastAsiaTheme="minorEastAsia"/>
              <w:noProof/>
              <w:lang w:eastAsia="da-DK"/>
            </w:rPr>
          </w:pPr>
          <w:hyperlink w:anchor="_Toc45641034" w:history="1">
            <w:r w:rsidR="00D106CC" w:rsidRPr="00697730">
              <w:rPr>
                <w:rStyle w:val="Hyperlink"/>
                <w:rFonts w:ascii="Times New Roman" w:hAnsi="Times New Roman" w:cs="Times New Roman"/>
                <w:noProof/>
                <w:lang w:val="en-US"/>
              </w:rPr>
              <w:t>S6a: Coding Scheme</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_Toc45641034 \h </w:instrText>
            </w:r>
            <w:r w:rsidR="00D106CC" w:rsidRPr="00697730">
              <w:rPr>
                <w:noProof/>
                <w:webHidden/>
              </w:rPr>
            </w:r>
            <w:r w:rsidR="00D106CC" w:rsidRPr="00697730">
              <w:rPr>
                <w:noProof/>
                <w:webHidden/>
              </w:rPr>
              <w:fldChar w:fldCharType="separate"/>
            </w:r>
            <w:r w:rsidR="00D106CC" w:rsidRPr="00D106CC">
              <w:rPr>
                <w:noProof/>
                <w:webHidden/>
              </w:rPr>
              <w:t>17</w:t>
            </w:r>
            <w:r w:rsidR="00D106CC" w:rsidRPr="00697730">
              <w:rPr>
                <w:noProof/>
                <w:webHidden/>
              </w:rPr>
              <w:fldChar w:fldCharType="end"/>
            </w:r>
          </w:hyperlink>
        </w:p>
        <w:p w:rsidR="00D106CC" w:rsidRPr="00D106CC" w:rsidRDefault="001F2430">
          <w:pPr>
            <w:pStyle w:val="TOC2"/>
            <w:tabs>
              <w:tab w:val="right" w:leader="dot" w:pos="9628"/>
            </w:tabs>
            <w:rPr>
              <w:rFonts w:eastAsiaTheme="minorEastAsia"/>
              <w:noProof/>
              <w:lang w:eastAsia="da-DK"/>
            </w:rPr>
          </w:pPr>
          <w:hyperlink w:anchor="_Toc45641035" w:history="1">
            <w:r w:rsidR="00D106CC" w:rsidRPr="00697730">
              <w:rPr>
                <w:rStyle w:val="Hyperlink"/>
                <w:rFonts w:ascii="Times New Roman" w:hAnsi="Times New Roman" w:cs="Times New Roman"/>
                <w:noProof/>
                <w:lang w:val="en-US"/>
              </w:rPr>
              <w:t>S6b: Distribution of Content in Written Justifications</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_Toc45641035 \h </w:instrText>
            </w:r>
            <w:r w:rsidR="00D106CC" w:rsidRPr="00697730">
              <w:rPr>
                <w:noProof/>
                <w:webHidden/>
              </w:rPr>
            </w:r>
            <w:r w:rsidR="00D106CC" w:rsidRPr="00697730">
              <w:rPr>
                <w:noProof/>
                <w:webHidden/>
              </w:rPr>
              <w:fldChar w:fldCharType="separate"/>
            </w:r>
            <w:r w:rsidR="00D106CC" w:rsidRPr="00D106CC">
              <w:rPr>
                <w:noProof/>
                <w:webHidden/>
              </w:rPr>
              <w:t>19</w:t>
            </w:r>
            <w:r w:rsidR="00D106CC" w:rsidRPr="00697730">
              <w:rPr>
                <w:noProof/>
                <w:webHidden/>
              </w:rPr>
              <w:fldChar w:fldCharType="end"/>
            </w:r>
          </w:hyperlink>
        </w:p>
        <w:p w:rsidR="00D106CC" w:rsidRPr="00D106CC" w:rsidRDefault="001F2430">
          <w:pPr>
            <w:pStyle w:val="TOC2"/>
            <w:tabs>
              <w:tab w:val="right" w:leader="dot" w:pos="9628"/>
            </w:tabs>
            <w:rPr>
              <w:rFonts w:eastAsiaTheme="minorEastAsia"/>
              <w:noProof/>
              <w:lang w:eastAsia="da-DK"/>
            </w:rPr>
          </w:pPr>
          <w:hyperlink w:anchor="_Toc45641036" w:history="1">
            <w:r w:rsidR="00D106CC" w:rsidRPr="00697730">
              <w:rPr>
                <w:rStyle w:val="Hyperlink"/>
                <w:rFonts w:ascii="Times New Roman" w:hAnsi="Times New Roman" w:cs="Times New Roman"/>
                <w:noProof/>
                <w:lang w:val="en-US"/>
              </w:rPr>
              <w:t>S6c: Attitude Congeniality and Justification Content</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_Toc45641036 \h </w:instrText>
            </w:r>
            <w:r w:rsidR="00D106CC" w:rsidRPr="00697730">
              <w:rPr>
                <w:noProof/>
                <w:webHidden/>
              </w:rPr>
            </w:r>
            <w:r w:rsidR="00D106CC" w:rsidRPr="00697730">
              <w:rPr>
                <w:noProof/>
                <w:webHidden/>
              </w:rPr>
              <w:fldChar w:fldCharType="separate"/>
            </w:r>
            <w:r w:rsidR="00D106CC" w:rsidRPr="00D106CC">
              <w:rPr>
                <w:noProof/>
                <w:webHidden/>
              </w:rPr>
              <w:t>20</w:t>
            </w:r>
            <w:r w:rsidR="00D106CC" w:rsidRPr="00697730">
              <w:rPr>
                <w:noProof/>
                <w:webHidden/>
              </w:rPr>
              <w:fldChar w:fldCharType="end"/>
            </w:r>
          </w:hyperlink>
        </w:p>
        <w:p w:rsidR="00D106CC" w:rsidRPr="00D106CC" w:rsidRDefault="001F2430">
          <w:pPr>
            <w:pStyle w:val="TOC1"/>
            <w:tabs>
              <w:tab w:val="right" w:leader="dot" w:pos="9628"/>
            </w:tabs>
            <w:rPr>
              <w:rFonts w:eastAsiaTheme="minorEastAsia"/>
              <w:noProof/>
              <w:lang w:eastAsia="da-DK"/>
            </w:rPr>
          </w:pPr>
          <w:hyperlink w:anchor="_Toc45641037" w:history="1">
            <w:r w:rsidR="00D106CC" w:rsidRPr="00D106CC">
              <w:rPr>
                <w:rStyle w:val="Hyperlink"/>
                <w:rFonts w:ascii="Times New Roman" w:hAnsi="Times New Roman" w:cs="Times New Roman"/>
                <w:noProof/>
                <w:lang w:val="en-US"/>
              </w:rPr>
              <w:t>S7: PHP Codes for Reproduction of Decision Board</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_Toc45641037 \h </w:instrText>
            </w:r>
            <w:r w:rsidR="00D106CC" w:rsidRPr="00697730">
              <w:rPr>
                <w:noProof/>
                <w:webHidden/>
              </w:rPr>
            </w:r>
            <w:r w:rsidR="00D106CC" w:rsidRPr="00697730">
              <w:rPr>
                <w:noProof/>
                <w:webHidden/>
              </w:rPr>
              <w:fldChar w:fldCharType="separate"/>
            </w:r>
            <w:r w:rsidR="00D106CC" w:rsidRPr="00D106CC">
              <w:rPr>
                <w:noProof/>
                <w:webHidden/>
              </w:rPr>
              <w:t>24</w:t>
            </w:r>
            <w:r w:rsidR="00D106CC" w:rsidRPr="00697730">
              <w:rPr>
                <w:noProof/>
                <w:webHidden/>
              </w:rPr>
              <w:fldChar w:fldCharType="end"/>
            </w:r>
          </w:hyperlink>
        </w:p>
        <w:p w:rsidR="00D106CC" w:rsidRPr="00D106CC" w:rsidRDefault="001F2430">
          <w:pPr>
            <w:pStyle w:val="TOC2"/>
            <w:tabs>
              <w:tab w:val="right" w:leader="dot" w:pos="9628"/>
            </w:tabs>
            <w:rPr>
              <w:rFonts w:eastAsiaTheme="minorEastAsia"/>
              <w:noProof/>
              <w:lang w:eastAsia="da-DK"/>
            </w:rPr>
          </w:pPr>
          <w:hyperlink w:anchor="_Toc45641038" w:history="1">
            <w:r w:rsidR="00D106CC" w:rsidRPr="00697730">
              <w:rPr>
                <w:rStyle w:val="Hyperlink"/>
                <w:rFonts w:ascii="Times New Roman" w:hAnsi="Times New Roman" w:cs="Times New Roman"/>
                <w:noProof/>
                <w:lang w:val="en-US"/>
              </w:rPr>
              <w:t>PHP Code for Reproduction of Control Group</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_Toc45641038 \h </w:instrText>
            </w:r>
            <w:r w:rsidR="00D106CC" w:rsidRPr="00697730">
              <w:rPr>
                <w:noProof/>
                <w:webHidden/>
              </w:rPr>
            </w:r>
            <w:r w:rsidR="00D106CC" w:rsidRPr="00697730">
              <w:rPr>
                <w:noProof/>
                <w:webHidden/>
              </w:rPr>
              <w:fldChar w:fldCharType="separate"/>
            </w:r>
            <w:r w:rsidR="00D106CC" w:rsidRPr="00D106CC">
              <w:rPr>
                <w:noProof/>
                <w:webHidden/>
              </w:rPr>
              <w:t>24</w:t>
            </w:r>
            <w:r w:rsidR="00D106CC" w:rsidRPr="00697730">
              <w:rPr>
                <w:noProof/>
                <w:webHidden/>
              </w:rPr>
              <w:fldChar w:fldCharType="end"/>
            </w:r>
          </w:hyperlink>
        </w:p>
        <w:p w:rsidR="00D106CC" w:rsidRPr="00D106CC" w:rsidRDefault="001F2430">
          <w:pPr>
            <w:pStyle w:val="TOC2"/>
            <w:tabs>
              <w:tab w:val="right" w:leader="dot" w:pos="9628"/>
            </w:tabs>
            <w:rPr>
              <w:rFonts w:eastAsiaTheme="minorEastAsia"/>
              <w:noProof/>
              <w:lang w:eastAsia="da-DK"/>
            </w:rPr>
          </w:pPr>
          <w:hyperlink w:anchor="_Toc45641039" w:history="1">
            <w:r w:rsidR="00D106CC" w:rsidRPr="00697730">
              <w:rPr>
                <w:rStyle w:val="Hyperlink"/>
                <w:rFonts w:ascii="Times New Roman" w:hAnsi="Times New Roman" w:cs="Times New Roman"/>
                <w:noProof/>
                <w:lang w:val="en-US"/>
              </w:rPr>
              <w:t>PHP Code for Reproduction of Treatment Group</w:t>
            </w:r>
            <w:r w:rsidR="00D106CC" w:rsidRPr="00D106CC">
              <w:rPr>
                <w:noProof/>
                <w:webHidden/>
              </w:rPr>
              <w:tab/>
            </w:r>
            <w:r w:rsidR="00D106CC" w:rsidRPr="00697730">
              <w:rPr>
                <w:noProof/>
                <w:webHidden/>
              </w:rPr>
              <w:fldChar w:fldCharType="begin"/>
            </w:r>
            <w:r w:rsidR="00D106CC" w:rsidRPr="00D106CC">
              <w:rPr>
                <w:noProof/>
                <w:webHidden/>
              </w:rPr>
              <w:instrText xml:space="preserve"> PAGEREF _Toc45641039 \h </w:instrText>
            </w:r>
            <w:r w:rsidR="00D106CC" w:rsidRPr="00697730">
              <w:rPr>
                <w:noProof/>
                <w:webHidden/>
              </w:rPr>
            </w:r>
            <w:r w:rsidR="00D106CC" w:rsidRPr="00697730">
              <w:rPr>
                <w:noProof/>
                <w:webHidden/>
              </w:rPr>
              <w:fldChar w:fldCharType="separate"/>
            </w:r>
            <w:r w:rsidR="00D106CC" w:rsidRPr="00D106CC">
              <w:rPr>
                <w:noProof/>
                <w:webHidden/>
              </w:rPr>
              <w:t>32</w:t>
            </w:r>
            <w:r w:rsidR="00D106CC" w:rsidRPr="00697730">
              <w:rPr>
                <w:noProof/>
                <w:webHidden/>
              </w:rPr>
              <w:fldChar w:fldCharType="end"/>
            </w:r>
          </w:hyperlink>
        </w:p>
        <w:p w:rsidR="00DB7C4F" w:rsidRPr="00CE04B3" w:rsidRDefault="00DB7C4F" w:rsidP="00231435">
          <w:pPr>
            <w:spacing w:line="360" w:lineRule="auto"/>
            <w:rPr>
              <w:rFonts w:ascii="Times New Roman" w:hAnsi="Times New Roman" w:cs="Times New Roman"/>
              <w:sz w:val="24"/>
              <w:szCs w:val="24"/>
            </w:rPr>
          </w:pPr>
          <w:r w:rsidRPr="00697730">
            <w:rPr>
              <w:rFonts w:ascii="Times New Roman" w:hAnsi="Times New Roman" w:cs="Times New Roman"/>
              <w:bCs/>
              <w:noProof/>
              <w:sz w:val="24"/>
              <w:szCs w:val="24"/>
            </w:rPr>
            <w:fldChar w:fldCharType="end"/>
          </w:r>
        </w:p>
      </w:sdtContent>
    </w:sdt>
    <w:p w:rsidR="00DB7C4F" w:rsidRDefault="00DB7C4F" w:rsidP="00DB7C4F">
      <w:pPr>
        <w:spacing w:line="480" w:lineRule="auto"/>
        <w:rPr>
          <w:lang w:val="en-US"/>
        </w:rPr>
      </w:pPr>
    </w:p>
    <w:p w:rsidR="00DB7C4F" w:rsidRDefault="00DB7C4F" w:rsidP="00DB7C4F">
      <w:pPr>
        <w:spacing w:line="480" w:lineRule="auto"/>
        <w:rPr>
          <w:lang w:val="en-US"/>
        </w:rPr>
      </w:pPr>
    </w:p>
    <w:p w:rsidR="00DB7C4F" w:rsidRDefault="00DB7C4F" w:rsidP="00DB7C4F">
      <w:pPr>
        <w:spacing w:line="480" w:lineRule="auto"/>
        <w:rPr>
          <w:lang w:val="en-US"/>
        </w:rPr>
      </w:pPr>
    </w:p>
    <w:p w:rsidR="00DB7C4F" w:rsidRDefault="00DB7C4F" w:rsidP="00DB7C4F">
      <w:pPr>
        <w:spacing w:line="480" w:lineRule="auto"/>
        <w:rPr>
          <w:lang w:val="en-US"/>
        </w:rPr>
      </w:pPr>
    </w:p>
    <w:p w:rsidR="00DB7C4F" w:rsidRDefault="00DB7C4F" w:rsidP="00DB7C4F">
      <w:pPr>
        <w:spacing w:line="480" w:lineRule="auto"/>
        <w:rPr>
          <w:lang w:val="en-US"/>
        </w:rPr>
      </w:pPr>
    </w:p>
    <w:p w:rsidR="00DB7C4F" w:rsidRDefault="00DB7C4F" w:rsidP="00DB7C4F">
      <w:pPr>
        <w:spacing w:line="480" w:lineRule="auto"/>
        <w:rPr>
          <w:lang w:val="en-US"/>
        </w:rPr>
      </w:pPr>
    </w:p>
    <w:p w:rsidR="003B5E72" w:rsidRDefault="003B5E72" w:rsidP="003B5E72">
      <w:pPr>
        <w:pStyle w:val="Heading1"/>
        <w:rPr>
          <w:rFonts w:ascii="Times New Roman" w:hAnsi="Times New Roman" w:cs="Times New Roman"/>
          <w:color w:val="auto"/>
          <w:sz w:val="28"/>
          <w:szCs w:val="28"/>
          <w:lang w:val="en-US"/>
        </w:rPr>
      </w:pPr>
      <w:bookmarkStart w:id="1" w:name="_Toc45641020"/>
      <w:r>
        <w:rPr>
          <w:rFonts w:ascii="Times New Roman" w:hAnsi="Times New Roman" w:cs="Times New Roman"/>
          <w:color w:val="auto"/>
          <w:sz w:val="28"/>
          <w:szCs w:val="28"/>
          <w:lang w:val="en-US"/>
        </w:rPr>
        <w:lastRenderedPageBreak/>
        <w:t>S1: Distribution of Information Related Attitudes among Respondents</w:t>
      </w:r>
      <w:bookmarkEnd w:id="1"/>
    </w:p>
    <w:p w:rsidR="003B5E72" w:rsidRPr="003B5E72" w:rsidRDefault="003B5E72" w:rsidP="003B5E72">
      <w:pPr>
        <w:rPr>
          <w:lang w:val="en-US"/>
        </w:rPr>
      </w:pPr>
    </w:p>
    <w:tbl>
      <w:tblPr>
        <w:tblStyle w:val="TableGrid"/>
        <w:tblW w:w="9166" w:type="dxa"/>
        <w:tblInd w:w="0" w:type="dxa"/>
        <w:tblBorders>
          <w:left w:val="none" w:sz="0" w:space="0" w:color="auto"/>
          <w:right w:val="none" w:sz="0" w:space="0" w:color="auto"/>
        </w:tblBorders>
        <w:tblLayout w:type="fixed"/>
        <w:tblLook w:val="04A0" w:firstRow="1" w:lastRow="0" w:firstColumn="1" w:lastColumn="0" w:noHBand="0" w:noVBand="1"/>
      </w:tblPr>
      <w:tblGrid>
        <w:gridCol w:w="4508"/>
        <w:gridCol w:w="4508"/>
        <w:gridCol w:w="150"/>
      </w:tblGrid>
      <w:tr w:rsidR="009659EF" w:rsidRPr="001B7781" w:rsidTr="009659EF">
        <w:tc>
          <w:tcPr>
            <w:tcW w:w="9166" w:type="dxa"/>
            <w:gridSpan w:val="3"/>
            <w:tcBorders>
              <w:top w:val="nil"/>
            </w:tcBorders>
          </w:tcPr>
          <w:p w:rsidR="009659EF" w:rsidRPr="00816CF8" w:rsidRDefault="009659EF" w:rsidP="003B5E72">
            <w:pPr>
              <w:rPr>
                <w:rFonts w:ascii="Times New Roman" w:hAnsi="Times New Roman" w:cs="Times New Roman"/>
                <w:lang w:val="en-US"/>
              </w:rPr>
            </w:pPr>
            <w:r>
              <w:rPr>
                <w:rFonts w:ascii="Times New Roman" w:hAnsi="Times New Roman" w:cs="Times New Roman"/>
                <w:b/>
                <w:i/>
                <w:lang w:val="en-US"/>
              </w:rPr>
              <w:t>S1</w:t>
            </w:r>
            <w:r w:rsidRPr="00816CF8">
              <w:rPr>
                <w:rFonts w:ascii="Times New Roman" w:hAnsi="Times New Roman" w:cs="Times New Roman"/>
                <w:b/>
                <w:i/>
                <w:lang w:val="en-US"/>
              </w:rPr>
              <w:t xml:space="preserve">: </w:t>
            </w:r>
            <w:r>
              <w:rPr>
                <w:rFonts w:ascii="Times New Roman" w:hAnsi="Times New Roman" w:cs="Times New Roman"/>
                <w:i/>
                <w:lang w:val="en-US"/>
              </w:rPr>
              <w:t>Distribution of Attitudes Towards Public vs Private Service Delivery</w:t>
            </w:r>
          </w:p>
        </w:tc>
      </w:tr>
      <w:tr w:rsidR="009659EF" w:rsidTr="009659EF">
        <w:tblPrEx>
          <w:tblBorders>
            <w:left w:val="single" w:sz="4" w:space="0" w:color="auto"/>
            <w:right w:val="single" w:sz="4" w:space="0" w:color="auto"/>
          </w:tblBorders>
        </w:tblPrEx>
        <w:trPr>
          <w:gridAfter w:val="1"/>
          <w:wAfter w:w="150" w:type="dxa"/>
        </w:trPr>
        <w:tc>
          <w:tcPr>
            <w:tcW w:w="4508" w:type="dxa"/>
            <w:tcBorders>
              <w:top w:val="single" w:sz="4" w:space="0" w:color="auto"/>
              <w:left w:val="nil"/>
              <w:bottom w:val="single" w:sz="4" w:space="0" w:color="auto"/>
              <w:right w:val="nil"/>
            </w:tcBorders>
          </w:tcPr>
          <w:p w:rsidR="009659EF" w:rsidRPr="00EB752B" w:rsidRDefault="009659EF" w:rsidP="003B5E72">
            <w:pPr>
              <w:spacing w:line="360" w:lineRule="auto"/>
              <w:jc w:val="cente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Panel A: Politician sample</w:t>
            </w:r>
          </w:p>
          <w:p w:rsidR="009659EF" w:rsidRDefault="009659EF" w:rsidP="003B5E72">
            <w:pPr>
              <w:spacing w:line="360" w:lineRule="auto"/>
              <w:rPr>
                <w:rFonts w:ascii="Times New Roman" w:hAnsi="Times New Roman" w:cs="Times New Roman"/>
                <w:sz w:val="24"/>
                <w:szCs w:val="24"/>
                <w:lang w:val="en-US"/>
              </w:rPr>
            </w:pPr>
            <w:r w:rsidRPr="00A36BDC">
              <w:rPr>
                <w:rFonts w:ascii="Times New Roman" w:hAnsi="Times New Roman" w:cs="Times New Roman"/>
                <w:noProof/>
                <w:sz w:val="24"/>
                <w:szCs w:val="24"/>
                <w:lang w:val="en-GB" w:eastAsia="en-GB"/>
              </w:rPr>
              <w:drawing>
                <wp:inline distT="0" distB="0" distL="0" distR="0" wp14:anchorId="13DDD100" wp14:editId="3FA79E3A">
                  <wp:extent cx="2860707" cy="2091055"/>
                  <wp:effectExtent l="0" t="0" r="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707" cy="2091055"/>
                          </a:xfrm>
                          <a:prstGeom prst="rect">
                            <a:avLst/>
                          </a:prstGeom>
                          <a:noFill/>
                          <a:ln>
                            <a:noFill/>
                          </a:ln>
                        </pic:spPr>
                      </pic:pic>
                    </a:graphicData>
                  </a:graphic>
                </wp:inline>
              </w:drawing>
            </w:r>
          </w:p>
        </w:tc>
        <w:tc>
          <w:tcPr>
            <w:tcW w:w="4508" w:type="dxa"/>
            <w:tcBorders>
              <w:top w:val="single" w:sz="4" w:space="0" w:color="auto"/>
              <w:left w:val="nil"/>
              <w:bottom w:val="single" w:sz="4" w:space="0" w:color="auto"/>
              <w:right w:val="nil"/>
            </w:tcBorders>
          </w:tcPr>
          <w:p w:rsidR="009659EF" w:rsidRPr="00B24362" w:rsidRDefault="009659EF" w:rsidP="003B5E72">
            <w:pPr>
              <w:spacing w:line="360" w:lineRule="auto"/>
              <w:jc w:val="center"/>
              <w:rPr>
                <w:rFonts w:ascii="Times New Roman" w:hAnsi="Times New Roman" w:cs="Times New Roman"/>
                <w:noProof/>
                <w:sz w:val="24"/>
                <w:szCs w:val="24"/>
                <w:lang w:val="en-US" w:eastAsia="da-DK"/>
              </w:rPr>
            </w:pPr>
            <w:r w:rsidRPr="00B24362">
              <w:rPr>
                <w:rFonts w:ascii="Times New Roman" w:hAnsi="Times New Roman" w:cs="Times New Roman"/>
                <w:noProof/>
                <w:sz w:val="24"/>
                <w:szCs w:val="24"/>
                <w:lang w:val="en-US" w:eastAsia="da-DK"/>
              </w:rPr>
              <w:t xml:space="preserve">Panel B: </w:t>
            </w:r>
            <w:r w:rsidR="001B7781">
              <w:rPr>
                <w:rFonts w:ascii="Times New Roman" w:hAnsi="Times New Roman" w:cs="Times New Roman"/>
                <w:noProof/>
                <w:sz w:val="24"/>
                <w:szCs w:val="24"/>
                <w:lang w:val="en-US" w:eastAsia="da-DK"/>
              </w:rPr>
              <w:t xml:space="preserve">General public </w:t>
            </w:r>
            <w:r>
              <w:rPr>
                <w:rFonts w:ascii="Times New Roman" w:hAnsi="Times New Roman" w:cs="Times New Roman"/>
                <w:noProof/>
                <w:sz w:val="24"/>
                <w:szCs w:val="24"/>
                <w:lang w:val="en-US" w:eastAsia="da-DK"/>
              </w:rPr>
              <w:t>sample</w:t>
            </w:r>
          </w:p>
          <w:p w:rsidR="009659EF" w:rsidRDefault="009659EF" w:rsidP="003B5E72">
            <w:pPr>
              <w:spacing w:line="360" w:lineRule="auto"/>
              <w:rPr>
                <w:rFonts w:ascii="Times New Roman" w:hAnsi="Times New Roman" w:cs="Times New Roman"/>
                <w:sz w:val="24"/>
                <w:szCs w:val="24"/>
                <w:lang w:val="en-US"/>
              </w:rPr>
            </w:pPr>
            <w:r w:rsidRPr="00EB752B">
              <w:rPr>
                <w:rFonts w:ascii="Times New Roman" w:hAnsi="Times New Roman" w:cs="Times New Roman"/>
                <w:noProof/>
                <w:sz w:val="24"/>
                <w:szCs w:val="24"/>
                <w:lang w:val="en-GB" w:eastAsia="en-GB"/>
              </w:rPr>
              <w:drawing>
                <wp:inline distT="0" distB="0" distL="0" distR="0" wp14:anchorId="1C6DFDE0" wp14:editId="42B135F1">
                  <wp:extent cx="2860895" cy="2091193"/>
                  <wp:effectExtent l="0" t="0" r="0" b="444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895" cy="2091193"/>
                          </a:xfrm>
                          <a:prstGeom prst="rect">
                            <a:avLst/>
                          </a:prstGeom>
                          <a:noFill/>
                          <a:ln>
                            <a:noFill/>
                          </a:ln>
                        </pic:spPr>
                      </pic:pic>
                    </a:graphicData>
                  </a:graphic>
                </wp:inline>
              </w:drawing>
            </w:r>
          </w:p>
        </w:tc>
      </w:tr>
      <w:tr w:rsidR="009659EF" w:rsidRPr="001B7781" w:rsidTr="009659EF">
        <w:tblPrEx>
          <w:tblBorders>
            <w:left w:val="single" w:sz="4" w:space="0" w:color="auto"/>
            <w:right w:val="single" w:sz="4" w:space="0" w:color="auto"/>
          </w:tblBorders>
        </w:tblPrEx>
        <w:trPr>
          <w:gridAfter w:val="1"/>
          <w:wAfter w:w="150" w:type="dxa"/>
        </w:trPr>
        <w:tc>
          <w:tcPr>
            <w:tcW w:w="9016" w:type="dxa"/>
            <w:gridSpan w:val="2"/>
            <w:tcBorders>
              <w:left w:val="nil"/>
              <w:right w:val="nil"/>
            </w:tcBorders>
          </w:tcPr>
          <w:p w:rsidR="009659EF" w:rsidRPr="00FF4828" w:rsidRDefault="009659EF" w:rsidP="003B5E72">
            <w:pPr>
              <w:rPr>
                <w:rFonts w:ascii="Times New Roman" w:hAnsi="Times New Roman" w:cs="Times New Roman"/>
                <w:sz w:val="20"/>
                <w:szCs w:val="20"/>
                <w:lang w:val="en-US"/>
              </w:rPr>
            </w:pPr>
            <w:r w:rsidRPr="00FF4828">
              <w:rPr>
                <w:rFonts w:ascii="Times New Roman" w:hAnsi="Times New Roman" w:cs="Times New Roman"/>
                <w:i/>
                <w:sz w:val="20"/>
                <w:szCs w:val="20"/>
                <w:lang w:val="en-US"/>
              </w:rPr>
              <w:t xml:space="preserve">Note: </w:t>
            </w:r>
            <w:r w:rsidRPr="00FF4828">
              <w:rPr>
                <w:rFonts w:ascii="Times New Roman" w:hAnsi="Times New Roman" w:cs="Times New Roman"/>
                <w:sz w:val="20"/>
                <w:szCs w:val="20"/>
                <w:lang w:val="en-US"/>
              </w:rPr>
              <w:t xml:space="preserve">Horizontal axis runs from 0-1 with higher values corresponding the stronger support for public sector. </w:t>
            </w:r>
          </w:p>
        </w:tc>
      </w:tr>
    </w:tbl>
    <w:p w:rsidR="001D2865" w:rsidRDefault="001D2865" w:rsidP="001D2865">
      <w:pPr>
        <w:rPr>
          <w:lang w:val="en-US"/>
        </w:rPr>
      </w:pPr>
    </w:p>
    <w:p w:rsidR="001D2865" w:rsidRDefault="001D2865" w:rsidP="001D2865">
      <w:pPr>
        <w:rPr>
          <w:lang w:val="en-US"/>
        </w:rPr>
      </w:pPr>
    </w:p>
    <w:p w:rsidR="001D2865" w:rsidRDefault="001D2865" w:rsidP="001D2865">
      <w:pPr>
        <w:rPr>
          <w:lang w:val="en-US"/>
        </w:rPr>
      </w:pPr>
    </w:p>
    <w:p w:rsidR="001D2865" w:rsidRDefault="001D2865" w:rsidP="001D2865">
      <w:pPr>
        <w:rPr>
          <w:lang w:val="en-US"/>
        </w:rPr>
      </w:pPr>
    </w:p>
    <w:p w:rsidR="000A0A85" w:rsidRDefault="000A0A85" w:rsidP="001D2865">
      <w:pPr>
        <w:rPr>
          <w:lang w:val="en-US"/>
        </w:rPr>
      </w:pPr>
    </w:p>
    <w:p w:rsidR="000A0A85" w:rsidRDefault="000A0A85" w:rsidP="001D2865">
      <w:pPr>
        <w:rPr>
          <w:lang w:val="en-US"/>
        </w:rPr>
      </w:pPr>
    </w:p>
    <w:p w:rsidR="001D2865" w:rsidRDefault="001D2865" w:rsidP="001D2865">
      <w:pPr>
        <w:rPr>
          <w:lang w:val="en-US"/>
        </w:rPr>
      </w:pPr>
    </w:p>
    <w:p w:rsidR="001D2865" w:rsidRDefault="001D2865" w:rsidP="001D2865">
      <w:pPr>
        <w:rPr>
          <w:lang w:val="en-US"/>
        </w:rPr>
      </w:pPr>
    </w:p>
    <w:p w:rsidR="001D2865" w:rsidRDefault="001D2865" w:rsidP="001D2865">
      <w:pPr>
        <w:rPr>
          <w:lang w:val="en-US"/>
        </w:rPr>
      </w:pPr>
    </w:p>
    <w:p w:rsidR="001D2865" w:rsidRDefault="001D2865" w:rsidP="001D2865">
      <w:pPr>
        <w:rPr>
          <w:lang w:val="en-US"/>
        </w:rPr>
      </w:pPr>
    </w:p>
    <w:p w:rsidR="001D2865" w:rsidRDefault="001D2865" w:rsidP="001D2865">
      <w:pPr>
        <w:rPr>
          <w:lang w:val="en-US"/>
        </w:rPr>
      </w:pPr>
    </w:p>
    <w:p w:rsidR="001D2865" w:rsidRDefault="001D2865" w:rsidP="001D2865">
      <w:pPr>
        <w:rPr>
          <w:lang w:val="en-US"/>
        </w:rPr>
      </w:pPr>
    </w:p>
    <w:p w:rsidR="001D2865" w:rsidRDefault="001D2865" w:rsidP="001D2865">
      <w:pPr>
        <w:rPr>
          <w:lang w:val="en-US"/>
        </w:rPr>
      </w:pPr>
    </w:p>
    <w:p w:rsidR="001D2865" w:rsidRDefault="001D2865" w:rsidP="001D2865">
      <w:pPr>
        <w:rPr>
          <w:lang w:val="en-US"/>
        </w:rPr>
      </w:pPr>
    </w:p>
    <w:p w:rsidR="001D2865" w:rsidRDefault="001D2865" w:rsidP="001D2865">
      <w:pPr>
        <w:rPr>
          <w:lang w:val="en-US"/>
        </w:rPr>
      </w:pPr>
    </w:p>
    <w:p w:rsidR="001D2865" w:rsidRDefault="001D2865" w:rsidP="001D2865">
      <w:pPr>
        <w:rPr>
          <w:lang w:val="en-US"/>
        </w:rPr>
      </w:pPr>
    </w:p>
    <w:p w:rsidR="001D2865" w:rsidRPr="001D2865" w:rsidRDefault="001D2865" w:rsidP="001D2865">
      <w:pPr>
        <w:rPr>
          <w:lang w:val="en-US"/>
        </w:rPr>
      </w:pPr>
    </w:p>
    <w:p w:rsidR="001D2865" w:rsidRDefault="0034657F" w:rsidP="001D2865">
      <w:pPr>
        <w:pStyle w:val="Heading1"/>
        <w:rPr>
          <w:rFonts w:ascii="Times New Roman" w:hAnsi="Times New Roman" w:cs="Times New Roman"/>
          <w:color w:val="auto"/>
          <w:sz w:val="28"/>
          <w:szCs w:val="28"/>
          <w:lang w:val="en-US"/>
        </w:rPr>
      </w:pPr>
      <w:bookmarkStart w:id="2" w:name="_Toc45641021"/>
      <w:r>
        <w:rPr>
          <w:rFonts w:ascii="Times New Roman" w:hAnsi="Times New Roman" w:cs="Times New Roman"/>
          <w:color w:val="auto"/>
          <w:sz w:val="28"/>
          <w:szCs w:val="28"/>
          <w:lang w:val="en-US"/>
        </w:rPr>
        <w:lastRenderedPageBreak/>
        <w:t>S2: Regression Analyse</w:t>
      </w:r>
      <w:r w:rsidR="001D2865">
        <w:rPr>
          <w:rFonts w:ascii="Times New Roman" w:hAnsi="Times New Roman" w:cs="Times New Roman"/>
          <w:color w:val="auto"/>
          <w:sz w:val="28"/>
          <w:szCs w:val="28"/>
          <w:lang w:val="en-US"/>
        </w:rPr>
        <w:t>s Testing H1</w:t>
      </w:r>
      <w:bookmarkEnd w:id="2"/>
    </w:p>
    <w:p w:rsidR="001D2865" w:rsidRPr="003B5E72" w:rsidRDefault="001D2865" w:rsidP="001D2865">
      <w:pPr>
        <w:rPr>
          <w:lang w:val="en-US"/>
        </w:rPr>
      </w:pPr>
    </w:p>
    <w:tbl>
      <w:tblPr>
        <w:tblStyle w:val="TableGrid"/>
        <w:tblW w:w="0" w:type="auto"/>
        <w:tblInd w:w="0" w:type="dxa"/>
        <w:tblLayout w:type="fixed"/>
        <w:tblLook w:val="04A0" w:firstRow="1" w:lastRow="0" w:firstColumn="1" w:lastColumn="0" w:noHBand="0" w:noVBand="1"/>
      </w:tblPr>
      <w:tblGrid>
        <w:gridCol w:w="2268"/>
        <w:gridCol w:w="1276"/>
        <w:gridCol w:w="1276"/>
        <w:gridCol w:w="1134"/>
        <w:gridCol w:w="1276"/>
        <w:gridCol w:w="1275"/>
        <w:gridCol w:w="1133"/>
      </w:tblGrid>
      <w:tr w:rsidR="00B34230" w:rsidRPr="001B7781" w:rsidTr="000A0A85">
        <w:tc>
          <w:tcPr>
            <w:tcW w:w="9638" w:type="dxa"/>
            <w:gridSpan w:val="7"/>
            <w:tcBorders>
              <w:top w:val="nil"/>
              <w:left w:val="nil"/>
              <w:bottom w:val="single" w:sz="4" w:space="0" w:color="auto"/>
              <w:right w:val="nil"/>
            </w:tcBorders>
          </w:tcPr>
          <w:p w:rsidR="00B34230" w:rsidRDefault="00B34230" w:rsidP="00C8766B">
            <w:pPr>
              <w:rPr>
                <w:rFonts w:ascii="Times New Roman" w:hAnsi="Times New Roman" w:cs="Times New Roman"/>
                <w:b/>
                <w:i/>
                <w:sz w:val="24"/>
                <w:szCs w:val="24"/>
                <w:lang w:val="en-US"/>
              </w:rPr>
            </w:pPr>
            <w:r>
              <w:rPr>
                <w:rFonts w:ascii="Times New Roman" w:hAnsi="Times New Roman" w:cs="Times New Roman"/>
                <w:b/>
                <w:i/>
                <w:sz w:val="24"/>
                <w:szCs w:val="24"/>
                <w:lang w:val="en-US"/>
              </w:rPr>
              <w:t>S2</w:t>
            </w:r>
            <w:r w:rsidRPr="0078678E">
              <w:rPr>
                <w:rFonts w:ascii="Times New Roman" w:hAnsi="Times New Roman" w:cs="Times New Roman"/>
                <w:b/>
                <w:i/>
                <w:sz w:val="24"/>
                <w:szCs w:val="24"/>
                <w:lang w:val="en-US"/>
              </w:rPr>
              <w:t xml:space="preserve">: </w:t>
            </w:r>
            <w:r w:rsidR="00A70A97">
              <w:rPr>
                <w:rFonts w:ascii="Times New Roman" w:hAnsi="Times New Roman" w:cs="Times New Roman"/>
                <w:i/>
                <w:sz w:val="24"/>
                <w:szCs w:val="24"/>
                <w:lang w:val="en-US"/>
              </w:rPr>
              <w:t>Attitude</w:t>
            </w:r>
            <w:r w:rsidR="00C8766B">
              <w:rPr>
                <w:rFonts w:ascii="Times New Roman" w:hAnsi="Times New Roman" w:cs="Times New Roman"/>
                <w:i/>
                <w:sz w:val="24"/>
                <w:szCs w:val="24"/>
                <w:lang w:val="en-US"/>
              </w:rPr>
              <w:t>s</w:t>
            </w:r>
            <w:r w:rsidR="00A70A97">
              <w:rPr>
                <w:rFonts w:ascii="Times New Roman" w:hAnsi="Times New Roman" w:cs="Times New Roman"/>
                <w:i/>
                <w:sz w:val="24"/>
                <w:szCs w:val="24"/>
                <w:lang w:val="en-US"/>
              </w:rPr>
              <w:t xml:space="preserve"> and</w:t>
            </w:r>
            <w:r w:rsidRPr="0078678E">
              <w:rPr>
                <w:rFonts w:ascii="Times New Roman" w:hAnsi="Times New Roman" w:cs="Times New Roman"/>
                <w:i/>
                <w:sz w:val="24"/>
                <w:szCs w:val="24"/>
                <w:lang w:val="en-US"/>
              </w:rPr>
              <w:t xml:space="preserve"> Ability to Identify Best Performing Supplier </w:t>
            </w:r>
            <w:r w:rsidRPr="0078678E">
              <w:rPr>
                <w:rFonts w:ascii="Times New Roman" w:hAnsi="Times New Roman" w:cs="Times New Roman"/>
                <w:i/>
                <w:iCs/>
                <w:sz w:val="24"/>
                <w:szCs w:val="24"/>
                <w:lang w:val="en-US"/>
              </w:rPr>
              <w:t>(Logistic Regression Analysis)</w:t>
            </w:r>
          </w:p>
        </w:tc>
      </w:tr>
      <w:tr w:rsidR="00FF6B0F" w:rsidTr="00FF6B0F">
        <w:tc>
          <w:tcPr>
            <w:tcW w:w="2268" w:type="dxa"/>
            <w:tcBorders>
              <w:left w:val="nil"/>
              <w:bottom w:val="single" w:sz="4" w:space="0" w:color="auto"/>
              <w:right w:val="nil"/>
            </w:tcBorders>
          </w:tcPr>
          <w:p w:rsidR="00FF6B0F" w:rsidRPr="0078678E" w:rsidRDefault="00FF6B0F" w:rsidP="00C15C3B">
            <w:pPr>
              <w:rPr>
                <w:rFonts w:ascii="Times New Roman" w:hAnsi="Times New Roman" w:cs="Times New Roman"/>
                <w:sz w:val="24"/>
                <w:szCs w:val="24"/>
                <w:lang w:val="en-US"/>
              </w:rPr>
            </w:pPr>
          </w:p>
        </w:tc>
        <w:tc>
          <w:tcPr>
            <w:tcW w:w="3686" w:type="dxa"/>
            <w:gridSpan w:val="3"/>
            <w:tcBorders>
              <w:left w:val="nil"/>
              <w:bottom w:val="single" w:sz="4" w:space="0" w:color="auto"/>
              <w:right w:val="nil"/>
            </w:tcBorders>
          </w:tcPr>
          <w:p w:rsidR="00FF6B0F" w:rsidRPr="0078678E" w:rsidRDefault="00FF6B0F" w:rsidP="00C15C3B">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Politician sample</w:t>
            </w:r>
          </w:p>
        </w:tc>
        <w:tc>
          <w:tcPr>
            <w:tcW w:w="2551" w:type="dxa"/>
            <w:gridSpan w:val="2"/>
            <w:tcBorders>
              <w:left w:val="nil"/>
              <w:bottom w:val="single" w:sz="4" w:space="0" w:color="auto"/>
              <w:right w:val="nil"/>
            </w:tcBorders>
          </w:tcPr>
          <w:p w:rsidR="00FF6B0F" w:rsidRPr="0078678E" w:rsidRDefault="001B7781" w:rsidP="00C15C3B">
            <w:pPr>
              <w:jc w:val="center"/>
              <w:rPr>
                <w:rFonts w:ascii="Times New Roman" w:hAnsi="Times New Roman" w:cs="Times New Roman"/>
                <w:sz w:val="24"/>
                <w:szCs w:val="24"/>
                <w:lang w:val="en-US"/>
              </w:rPr>
            </w:pPr>
            <w:r>
              <w:rPr>
                <w:rFonts w:ascii="Times New Roman" w:hAnsi="Times New Roman" w:cs="Times New Roman"/>
                <w:noProof/>
                <w:sz w:val="24"/>
                <w:szCs w:val="24"/>
                <w:lang w:val="en-US" w:eastAsia="da-DK"/>
              </w:rPr>
              <w:t xml:space="preserve">General public </w:t>
            </w:r>
            <w:r w:rsidR="00FF6B0F" w:rsidRPr="0078678E">
              <w:rPr>
                <w:rFonts w:ascii="Times New Roman" w:hAnsi="Times New Roman" w:cs="Times New Roman"/>
                <w:sz w:val="24"/>
                <w:szCs w:val="24"/>
                <w:lang w:val="en-US"/>
              </w:rPr>
              <w:t>sample</w:t>
            </w:r>
          </w:p>
        </w:tc>
        <w:tc>
          <w:tcPr>
            <w:tcW w:w="1133" w:type="dxa"/>
            <w:tcBorders>
              <w:left w:val="nil"/>
              <w:bottom w:val="single" w:sz="4" w:space="0" w:color="auto"/>
              <w:right w:val="nil"/>
            </w:tcBorders>
          </w:tcPr>
          <w:p w:rsidR="00FF6B0F" w:rsidRPr="0078678E" w:rsidRDefault="00FF6B0F" w:rsidP="00C15C3B">
            <w:pPr>
              <w:jc w:val="center"/>
              <w:rPr>
                <w:rFonts w:ascii="Times New Roman" w:hAnsi="Times New Roman" w:cs="Times New Roman"/>
                <w:sz w:val="24"/>
                <w:szCs w:val="24"/>
                <w:lang w:val="en-US"/>
              </w:rPr>
            </w:pPr>
          </w:p>
        </w:tc>
      </w:tr>
      <w:tr w:rsidR="00FF6B0F" w:rsidTr="00FF6B0F">
        <w:tc>
          <w:tcPr>
            <w:tcW w:w="2268" w:type="dxa"/>
            <w:tcBorders>
              <w:left w:val="nil"/>
              <w:bottom w:val="single" w:sz="4" w:space="0" w:color="auto"/>
              <w:right w:val="nil"/>
            </w:tcBorders>
          </w:tcPr>
          <w:p w:rsidR="00FF6B0F" w:rsidRPr="0078678E" w:rsidRDefault="00FF6B0F" w:rsidP="00C15C3B">
            <w:pPr>
              <w:jc w:val="center"/>
              <w:rPr>
                <w:rFonts w:ascii="Times New Roman" w:hAnsi="Times New Roman" w:cs="Times New Roman"/>
                <w:sz w:val="24"/>
                <w:szCs w:val="24"/>
                <w:lang w:val="en-US"/>
              </w:rPr>
            </w:pPr>
          </w:p>
        </w:tc>
        <w:tc>
          <w:tcPr>
            <w:tcW w:w="1276" w:type="dxa"/>
            <w:tcBorders>
              <w:left w:val="nil"/>
              <w:bottom w:val="single" w:sz="4" w:space="0" w:color="auto"/>
              <w:right w:val="nil"/>
            </w:tcBorders>
          </w:tcPr>
          <w:p w:rsidR="00FF6B0F" w:rsidRPr="0078678E" w:rsidRDefault="00FF6B0F" w:rsidP="00C15C3B">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Model 1: Group</w:t>
            </w:r>
            <w:r>
              <w:rPr>
                <w:rFonts w:ascii="Times New Roman" w:hAnsi="Times New Roman" w:cs="Times New Roman"/>
                <w:sz w:val="24"/>
                <w:szCs w:val="24"/>
                <w:lang w:val="en-US"/>
              </w:rPr>
              <w:t>s</w:t>
            </w:r>
            <w:r w:rsidRPr="0078678E">
              <w:rPr>
                <w:rFonts w:ascii="Times New Roman" w:hAnsi="Times New Roman" w:cs="Times New Roman"/>
                <w:sz w:val="24"/>
                <w:szCs w:val="24"/>
                <w:lang w:val="en-US"/>
              </w:rPr>
              <w:t xml:space="preserve"> A+C</w:t>
            </w:r>
          </w:p>
        </w:tc>
        <w:tc>
          <w:tcPr>
            <w:tcW w:w="1276" w:type="dxa"/>
            <w:tcBorders>
              <w:left w:val="nil"/>
              <w:bottom w:val="single" w:sz="4" w:space="0" w:color="auto"/>
              <w:right w:val="nil"/>
            </w:tcBorders>
          </w:tcPr>
          <w:p w:rsidR="00FF6B0F" w:rsidRPr="0078678E" w:rsidRDefault="00FF6B0F" w:rsidP="00C15C3B">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Model 2: Group</w:t>
            </w:r>
            <w:r>
              <w:rPr>
                <w:rFonts w:ascii="Times New Roman" w:hAnsi="Times New Roman" w:cs="Times New Roman"/>
                <w:sz w:val="24"/>
                <w:szCs w:val="24"/>
                <w:lang w:val="en-US"/>
              </w:rPr>
              <w:t>s</w:t>
            </w:r>
            <w:r w:rsidRPr="0078678E">
              <w:rPr>
                <w:rFonts w:ascii="Times New Roman" w:hAnsi="Times New Roman" w:cs="Times New Roman"/>
                <w:sz w:val="24"/>
                <w:szCs w:val="24"/>
                <w:lang w:val="en-US"/>
              </w:rPr>
              <w:t xml:space="preserve"> B+D</w:t>
            </w:r>
          </w:p>
        </w:tc>
        <w:tc>
          <w:tcPr>
            <w:tcW w:w="1134" w:type="dxa"/>
            <w:tcBorders>
              <w:left w:val="nil"/>
              <w:bottom w:val="single" w:sz="4" w:space="0" w:color="auto"/>
              <w:right w:val="nil"/>
            </w:tcBorders>
          </w:tcPr>
          <w:p w:rsidR="00FF6B0F" w:rsidRPr="0078678E" w:rsidRDefault="00FF6B0F" w:rsidP="00C15C3B">
            <w:pPr>
              <w:jc w:val="center"/>
              <w:rPr>
                <w:rFonts w:ascii="Times New Roman" w:hAnsi="Times New Roman" w:cs="Times New Roman"/>
                <w:sz w:val="24"/>
                <w:szCs w:val="24"/>
                <w:lang w:val="en-US"/>
              </w:rPr>
            </w:pPr>
            <w:r>
              <w:rPr>
                <w:rFonts w:ascii="Times New Roman" w:hAnsi="Times New Roman" w:cs="Times New Roman"/>
                <w:sz w:val="24"/>
                <w:szCs w:val="24"/>
                <w:lang w:val="en-US"/>
              </w:rPr>
              <w:t>Model 3: Groups C+D</w:t>
            </w:r>
          </w:p>
        </w:tc>
        <w:tc>
          <w:tcPr>
            <w:tcW w:w="1276" w:type="dxa"/>
            <w:tcBorders>
              <w:left w:val="nil"/>
              <w:bottom w:val="single" w:sz="4" w:space="0" w:color="auto"/>
              <w:right w:val="nil"/>
            </w:tcBorders>
          </w:tcPr>
          <w:p w:rsidR="00FF6B0F" w:rsidRPr="0078678E" w:rsidRDefault="00D000BD" w:rsidP="00C15C3B">
            <w:pPr>
              <w:jc w:val="center"/>
              <w:rPr>
                <w:rFonts w:ascii="Times New Roman" w:hAnsi="Times New Roman" w:cs="Times New Roman"/>
                <w:sz w:val="24"/>
                <w:szCs w:val="24"/>
                <w:lang w:val="en-US"/>
              </w:rPr>
            </w:pPr>
            <w:r>
              <w:rPr>
                <w:rFonts w:ascii="Times New Roman" w:hAnsi="Times New Roman" w:cs="Times New Roman"/>
                <w:sz w:val="24"/>
                <w:szCs w:val="24"/>
                <w:lang w:val="en-US"/>
              </w:rPr>
              <w:t>Model 4</w:t>
            </w:r>
            <w:r w:rsidR="00FF6B0F" w:rsidRPr="0078678E">
              <w:rPr>
                <w:rFonts w:ascii="Times New Roman" w:hAnsi="Times New Roman" w:cs="Times New Roman"/>
                <w:sz w:val="24"/>
                <w:szCs w:val="24"/>
                <w:lang w:val="en-US"/>
              </w:rPr>
              <w:t>: Group</w:t>
            </w:r>
            <w:r w:rsidR="00FF6B0F">
              <w:rPr>
                <w:rFonts w:ascii="Times New Roman" w:hAnsi="Times New Roman" w:cs="Times New Roman"/>
                <w:sz w:val="24"/>
                <w:szCs w:val="24"/>
                <w:lang w:val="en-US"/>
              </w:rPr>
              <w:t>s</w:t>
            </w:r>
            <w:r w:rsidR="00FF6B0F" w:rsidRPr="0078678E">
              <w:rPr>
                <w:rFonts w:ascii="Times New Roman" w:hAnsi="Times New Roman" w:cs="Times New Roman"/>
                <w:sz w:val="24"/>
                <w:szCs w:val="24"/>
                <w:lang w:val="en-US"/>
              </w:rPr>
              <w:t xml:space="preserve"> A+C</w:t>
            </w:r>
          </w:p>
        </w:tc>
        <w:tc>
          <w:tcPr>
            <w:tcW w:w="1275" w:type="dxa"/>
            <w:tcBorders>
              <w:left w:val="nil"/>
              <w:bottom w:val="single" w:sz="4" w:space="0" w:color="auto"/>
              <w:right w:val="nil"/>
            </w:tcBorders>
          </w:tcPr>
          <w:p w:rsidR="00FF6B0F" w:rsidRPr="0078678E" w:rsidRDefault="00D000BD" w:rsidP="00C15C3B">
            <w:pPr>
              <w:jc w:val="center"/>
              <w:rPr>
                <w:rFonts w:ascii="Times New Roman" w:hAnsi="Times New Roman" w:cs="Times New Roman"/>
                <w:sz w:val="24"/>
                <w:szCs w:val="24"/>
                <w:lang w:val="en-US"/>
              </w:rPr>
            </w:pPr>
            <w:r>
              <w:rPr>
                <w:rFonts w:ascii="Times New Roman" w:hAnsi="Times New Roman" w:cs="Times New Roman"/>
                <w:sz w:val="24"/>
                <w:szCs w:val="24"/>
                <w:lang w:val="en-US"/>
              </w:rPr>
              <w:t>Model 5</w:t>
            </w:r>
            <w:r w:rsidR="00FF6B0F" w:rsidRPr="0078678E">
              <w:rPr>
                <w:rFonts w:ascii="Times New Roman" w:hAnsi="Times New Roman" w:cs="Times New Roman"/>
                <w:sz w:val="24"/>
                <w:szCs w:val="24"/>
                <w:lang w:val="en-US"/>
              </w:rPr>
              <w:t>: Group</w:t>
            </w:r>
            <w:r w:rsidR="00FF6B0F">
              <w:rPr>
                <w:rFonts w:ascii="Times New Roman" w:hAnsi="Times New Roman" w:cs="Times New Roman"/>
                <w:sz w:val="24"/>
                <w:szCs w:val="24"/>
                <w:lang w:val="en-US"/>
              </w:rPr>
              <w:t>s</w:t>
            </w:r>
            <w:r w:rsidR="00FF6B0F" w:rsidRPr="0078678E">
              <w:rPr>
                <w:rFonts w:ascii="Times New Roman" w:hAnsi="Times New Roman" w:cs="Times New Roman"/>
                <w:sz w:val="24"/>
                <w:szCs w:val="24"/>
                <w:lang w:val="en-US"/>
              </w:rPr>
              <w:t xml:space="preserve"> B+D</w:t>
            </w:r>
          </w:p>
        </w:tc>
        <w:tc>
          <w:tcPr>
            <w:tcW w:w="1133" w:type="dxa"/>
            <w:tcBorders>
              <w:left w:val="nil"/>
              <w:bottom w:val="single" w:sz="4" w:space="0" w:color="auto"/>
              <w:right w:val="nil"/>
            </w:tcBorders>
          </w:tcPr>
          <w:p w:rsidR="00FF6B0F" w:rsidRPr="0078678E" w:rsidRDefault="00D000BD" w:rsidP="00C15C3B">
            <w:pPr>
              <w:jc w:val="center"/>
              <w:rPr>
                <w:rFonts w:ascii="Times New Roman" w:hAnsi="Times New Roman" w:cs="Times New Roman"/>
                <w:sz w:val="24"/>
                <w:szCs w:val="24"/>
                <w:lang w:val="en-US"/>
              </w:rPr>
            </w:pPr>
            <w:r>
              <w:rPr>
                <w:rFonts w:ascii="Times New Roman" w:hAnsi="Times New Roman" w:cs="Times New Roman"/>
                <w:sz w:val="24"/>
                <w:szCs w:val="24"/>
                <w:lang w:val="en-US"/>
              </w:rPr>
              <w:t>Model 6</w:t>
            </w:r>
            <w:r w:rsidR="00FF6B0F">
              <w:rPr>
                <w:rFonts w:ascii="Times New Roman" w:hAnsi="Times New Roman" w:cs="Times New Roman"/>
                <w:sz w:val="24"/>
                <w:szCs w:val="24"/>
                <w:lang w:val="en-US"/>
              </w:rPr>
              <w:t>: Groups C+D</w:t>
            </w:r>
          </w:p>
        </w:tc>
      </w:tr>
      <w:tr w:rsidR="008A328F" w:rsidTr="00FF6B0F">
        <w:tc>
          <w:tcPr>
            <w:tcW w:w="2268" w:type="dxa"/>
            <w:tcBorders>
              <w:left w:val="nil"/>
              <w:bottom w:val="nil"/>
              <w:right w:val="nil"/>
            </w:tcBorders>
          </w:tcPr>
          <w:p w:rsidR="008A328F" w:rsidRPr="0078678E" w:rsidRDefault="008A328F" w:rsidP="008A328F">
            <w:pPr>
              <w:rPr>
                <w:rFonts w:ascii="Times New Roman" w:hAnsi="Times New Roman" w:cs="Times New Roman"/>
                <w:sz w:val="24"/>
                <w:szCs w:val="24"/>
                <w:lang w:val="en-US"/>
              </w:rPr>
            </w:pPr>
            <w:r w:rsidRPr="0078678E">
              <w:rPr>
                <w:rFonts w:ascii="Times New Roman" w:hAnsi="Times New Roman" w:cs="Times New Roman"/>
                <w:sz w:val="24"/>
                <w:szCs w:val="24"/>
                <w:lang w:val="en-US"/>
              </w:rPr>
              <w:t>Pro public</w:t>
            </w:r>
          </w:p>
        </w:tc>
        <w:tc>
          <w:tcPr>
            <w:tcW w:w="1276" w:type="dxa"/>
            <w:tcBorders>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0.06</w:t>
            </w:r>
            <w:r w:rsidRPr="0078678E">
              <w:rPr>
                <w:rFonts w:ascii="Times New Roman" w:hAnsi="Times New Roman" w:cs="Times New Roman"/>
                <w:sz w:val="24"/>
                <w:szCs w:val="24"/>
                <w:lang w:val="en-US"/>
              </w:rPr>
              <w:br/>
              <w:t>(0.65)</w:t>
            </w:r>
          </w:p>
        </w:tc>
        <w:tc>
          <w:tcPr>
            <w:tcW w:w="1276" w:type="dxa"/>
            <w:tcBorders>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0.43</w:t>
            </w:r>
          </w:p>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(0.66)</w:t>
            </w:r>
          </w:p>
        </w:tc>
        <w:tc>
          <w:tcPr>
            <w:tcW w:w="1134" w:type="dxa"/>
            <w:tcBorders>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Borders>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0.86</w:t>
            </w:r>
          </w:p>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(0.52)</w:t>
            </w:r>
          </w:p>
        </w:tc>
        <w:tc>
          <w:tcPr>
            <w:tcW w:w="1275" w:type="dxa"/>
            <w:tcBorders>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1.37** (0.49)</w:t>
            </w:r>
            <w:r w:rsidRPr="0078678E">
              <w:rPr>
                <w:rFonts w:ascii="Times New Roman" w:hAnsi="Times New Roman" w:cs="Times New Roman"/>
                <w:sz w:val="24"/>
                <w:szCs w:val="24"/>
                <w:lang w:val="en-US"/>
              </w:rPr>
              <w:br/>
            </w:r>
          </w:p>
        </w:tc>
        <w:tc>
          <w:tcPr>
            <w:tcW w:w="1133" w:type="dxa"/>
            <w:tcBorders>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A328F" w:rsidTr="00FF6B0F">
        <w:tc>
          <w:tcPr>
            <w:tcW w:w="2268" w:type="dxa"/>
            <w:tcBorders>
              <w:top w:val="nil"/>
              <w:left w:val="nil"/>
              <w:bottom w:val="nil"/>
              <w:right w:val="nil"/>
            </w:tcBorders>
          </w:tcPr>
          <w:p w:rsidR="008A328F" w:rsidRPr="0078678E" w:rsidRDefault="008A328F" w:rsidP="008A328F">
            <w:pPr>
              <w:rPr>
                <w:rFonts w:ascii="Times New Roman" w:hAnsi="Times New Roman" w:cs="Times New Roman"/>
                <w:sz w:val="24"/>
                <w:szCs w:val="24"/>
                <w:lang w:val="en-US"/>
              </w:rPr>
            </w:pPr>
            <w:r w:rsidRPr="0078678E">
              <w:rPr>
                <w:rFonts w:ascii="Times New Roman" w:hAnsi="Times New Roman" w:cs="Times New Roman"/>
                <w:sz w:val="24"/>
                <w:szCs w:val="24"/>
                <w:lang w:val="en-US"/>
              </w:rPr>
              <w:t>Sector revealed</w:t>
            </w:r>
          </w:p>
        </w:tc>
        <w:tc>
          <w:tcPr>
            <w:tcW w:w="1276"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-0.70</w:t>
            </w:r>
            <w:r w:rsidRPr="0078678E">
              <w:rPr>
                <w:rFonts w:ascii="Times New Roman" w:hAnsi="Times New Roman" w:cs="Times New Roman"/>
                <w:sz w:val="24"/>
                <w:szCs w:val="24"/>
                <w:lang w:val="en-US"/>
              </w:rPr>
              <w:br/>
              <w:t>(0.62)</w:t>
            </w:r>
          </w:p>
        </w:tc>
        <w:tc>
          <w:tcPr>
            <w:tcW w:w="1276"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1.36</w:t>
            </w:r>
            <w:r w:rsidRPr="0078678E">
              <w:rPr>
                <w:rFonts w:ascii="Times New Roman" w:hAnsi="Times New Roman" w:cs="Times New Roman"/>
                <w:sz w:val="24"/>
                <w:szCs w:val="24"/>
                <w:vertAlign w:val="superscript"/>
                <w:lang w:val="en-US"/>
              </w:rPr>
              <w:t>†</w:t>
            </w:r>
          </w:p>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(0.73)</w:t>
            </w:r>
          </w:p>
        </w:tc>
        <w:tc>
          <w:tcPr>
            <w:tcW w:w="1134"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-2.20***</w:t>
            </w:r>
          </w:p>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(0.43)</w:t>
            </w:r>
          </w:p>
        </w:tc>
        <w:tc>
          <w:tcPr>
            <w:tcW w:w="1275"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1.50***</w:t>
            </w:r>
          </w:p>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(0.41)</w:t>
            </w:r>
            <w:r w:rsidRPr="0078678E">
              <w:rPr>
                <w:rFonts w:ascii="Times New Roman" w:hAnsi="Times New Roman" w:cs="Times New Roman"/>
                <w:sz w:val="24"/>
                <w:szCs w:val="24"/>
                <w:lang w:val="en-US"/>
              </w:rPr>
              <w:br/>
            </w:r>
          </w:p>
        </w:tc>
        <w:tc>
          <w:tcPr>
            <w:tcW w:w="1133"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A328F" w:rsidTr="00FF6B0F">
        <w:tc>
          <w:tcPr>
            <w:tcW w:w="2268" w:type="dxa"/>
            <w:tcBorders>
              <w:top w:val="nil"/>
              <w:left w:val="nil"/>
              <w:bottom w:val="nil"/>
              <w:right w:val="nil"/>
            </w:tcBorders>
          </w:tcPr>
          <w:p w:rsidR="008A328F" w:rsidRPr="0078678E" w:rsidRDefault="008A328F" w:rsidP="008A328F">
            <w:pPr>
              <w:rPr>
                <w:rFonts w:ascii="Times New Roman" w:hAnsi="Times New Roman" w:cs="Times New Roman"/>
                <w:sz w:val="24"/>
                <w:szCs w:val="24"/>
                <w:lang w:val="en-US"/>
              </w:rPr>
            </w:pPr>
            <w:r>
              <w:rPr>
                <w:rFonts w:ascii="Times New Roman" w:hAnsi="Times New Roman" w:cs="Times New Roman"/>
                <w:sz w:val="24"/>
                <w:szCs w:val="24"/>
                <w:lang w:val="en-US"/>
              </w:rPr>
              <w:t>Congeniality</w:t>
            </w:r>
          </w:p>
        </w:tc>
        <w:tc>
          <w:tcPr>
            <w:tcW w:w="1276"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br/>
            </w:r>
          </w:p>
        </w:tc>
        <w:tc>
          <w:tcPr>
            <w:tcW w:w="1276"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top w:val="nil"/>
              <w:left w:val="nil"/>
              <w:bottom w:val="nil"/>
              <w:right w:val="nil"/>
            </w:tcBorders>
          </w:tcPr>
          <w:p w:rsidR="008A328F" w:rsidRDefault="008A328F" w:rsidP="008A328F">
            <w:pPr>
              <w:jc w:val="center"/>
              <w:rPr>
                <w:rFonts w:ascii="Times New Roman" w:hAnsi="Times New Roman" w:cs="Times New Roman"/>
                <w:sz w:val="24"/>
                <w:szCs w:val="24"/>
                <w:lang w:val="en-US"/>
              </w:rPr>
            </w:pPr>
            <w:r>
              <w:rPr>
                <w:rFonts w:ascii="Times New Roman" w:hAnsi="Times New Roman" w:cs="Times New Roman"/>
                <w:sz w:val="24"/>
                <w:szCs w:val="24"/>
                <w:lang w:val="en-US"/>
              </w:rPr>
              <w:t>2.17***</w:t>
            </w:r>
            <w:r>
              <w:rPr>
                <w:rFonts w:ascii="Times New Roman" w:hAnsi="Times New Roman" w:cs="Times New Roman"/>
                <w:sz w:val="24"/>
                <w:szCs w:val="24"/>
                <w:lang w:val="en-US"/>
              </w:rPr>
              <w:br/>
              <w:t>(0.45)</w:t>
            </w:r>
            <w:r>
              <w:rPr>
                <w:rFonts w:ascii="Times New Roman" w:hAnsi="Times New Roman" w:cs="Times New Roman"/>
                <w:sz w:val="24"/>
                <w:szCs w:val="24"/>
                <w:lang w:val="en-US"/>
              </w:rPr>
              <w:br/>
            </w:r>
          </w:p>
        </w:tc>
        <w:tc>
          <w:tcPr>
            <w:tcW w:w="1276"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br/>
            </w:r>
          </w:p>
        </w:tc>
        <w:tc>
          <w:tcPr>
            <w:tcW w:w="1275"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3" w:type="dxa"/>
            <w:tcBorders>
              <w:top w:val="nil"/>
              <w:left w:val="nil"/>
              <w:bottom w:val="nil"/>
              <w:right w:val="nil"/>
            </w:tcBorders>
          </w:tcPr>
          <w:p w:rsidR="008A328F" w:rsidRDefault="00A70A97" w:rsidP="00A70A97">
            <w:pPr>
              <w:jc w:val="center"/>
              <w:rPr>
                <w:rFonts w:ascii="Times New Roman" w:hAnsi="Times New Roman" w:cs="Times New Roman"/>
                <w:sz w:val="24"/>
                <w:szCs w:val="24"/>
                <w:lang w:val="en-US"/>
              </w:rPr>
            </w:pPr>
            <w:r>
              <w:rPr>
                <w:rFonts w:ascii="Times New Roman" w:hAnsi="Times New Roman" w:cs="Times New Roman"/>
                <w:sz w:val="24"/>
                <w:szCs w:val="24"/>
                <w:lang w:val="en-US"/>
              </w:rPr>
              <w:t>2.32***</w:t>
            </w:r>
            <w:r w:rsidR="008A328F">
              <w:rPr>
                <w:rFonts w:ascii="Times New Roman" w:hAnsi="Times New Roman" w:cs="Times New Roman"/>
                <w:sz w:val="24"/>
                <w:szCs w:val="24"/>
                <w:lang w:val="en-US"/>
              </w:rPr>
              <w:br/>
              <w:t>(</w:t>
            </w:r>
            <w:r>
              <w:rPr>
                <w:rFonts w:ascii="Times New Roman" w:hAnsi="Times New Roman" w:cs="Times New Roman"/>
                <w:sz w:val="24"/>
                <w:szCs w:val="24"/>
                <w:lang w:val="en-US"/>
              </w:rPr>
              <w:t>0.30</w:t>
            </w:r>
            <w:r w:rsidR="008A328F">
              <w:rPr>
                <w:rFonts w:ascii="Times New Roman" w:hAnsi="Times New Roman" w:cs="Times New Roman"/>
                <w:sz w:val="24"/>
                <w:szCs w:val="24"/>
                <w:lang w:val="en-US"/>
              </w:rPr>
              <w:t>)</w:t>
            </w:r>
          </w:p>
        </w:tc>
      </w:tr>
      <w:tr w:rsidR="008A328F" w:rsidTr="00FF6B0F">
        <w:tc>
          <w:tcPr>
            <w:tcW w:w="2268" w:type="dxa"/>
            <w:tcBorders>
              <w:top w:val="nil"/>
              <w:left w:val="nil"/>
              <w:bottom w:val="nil"/>
              <w:right w:val="nil"/>
            </w:tcBorders>
          </w:tcPr>
          <w:p w:rsidR="008A328F" w:rsidRPr="0078678E" w:rsidRDefault="008A328F" w:rsidP="008A328F">
            <w:pPr>
              <w:rPr>
                <w:rFonts w:ascii="Times New Roman" w:hAnsi="Times New Roman" w:cs="Times New Roman"/>
                <w:sz w:val="24"/>
                <w:szCs w:val="24"/>
                <w:lang w:val="en-US"/>
              </w:rPr>
            </w:pPr>
            <w:r w:rsidRPr="0078678E">
              <w:rPr>
                <w:rFonts w:ascii="Times New Roman" w:hAnsi="Times New Roman" w:cs="Times New Roman"/>
                <w:sz w:val="24"/>
                <w:szCs w:val="24"/>
                <w:lang w:val="en-US"/>
              </w:rPr>
              <w:t>Pro public × Sector revealed</w:t>
            </w:r>
          </w:p>
        </w:tc>
        <w:tc>
          <w:tcPr>
            <w:tcW w:w="1276"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 xml:space="preserve">1.32 </w:t>
            </w:r>
            <w:r w:rsidRPr="0078678E">
              <w:rPr>
                <w:rFonts w:ascii="Times New Roman" w:hAnsi="Times New Roman" w:cs="Times New Roman"/>
                <w:sz w:val="24"/>
                <w:szCs w:val="24"/>
                <w:lang w:val="en-US"/>
              </w:rPr>
              <w:br/>
              <w:t>(0.92)</w:t>
            </w:r>
          </w:p>
        </w:tc>
        <w:tc>
          <w:tcPr>
            <w:tcW w:w="1276"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-3.19**</w:t>
            </w:r>
          </w:p>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(0.98)</w:t>
            </w:r>
          </w:p>
        </w:tc>
        <w:tc>
          <w:tcPr>
            <w:tcW w:w="1134"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2.08**</w:t>
            </w:r>
          </w:p>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(0.71)</w:t>
            </w:r>
          </w:p>
        </w:tc>
        <w:tc>
          <w:tcPr>
            <w:tcW w:w="1275"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-3.69***</w:t>
            </w:r>
          </w:p>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(0.66)</w:t>
            </w:r>
            <w:r w:rsidRPr="0078678E">
              <w:rPr>
                <w:rFonts w:ascii="Times New Roman" w:hAnsi="Times New Roman" w:cs="Times New Roman"/>
                <w:sz w:val="24"/>
                <w:szCs w:val="24"/>
                <w:lang w:val="en-US"/>
              </w:rPr>
              <w:br/>
            </w:r>
          </w:p>
        </w:tc>
        <w:tc>
          <w:tcPr>
            <w:tcW w:w="1133"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A328F" w:rsidRPr="008A328F" w:rsidTr="00FF6B0F">
        <w:tc>
          <w:tcPr>
            <w:tcW w:w="2268" w:type="dxa"/>
            <w:tcBorders>
              <w:top w:val="nil"/>
              <w:left w:val="nil"/>
              <w:bottom w:val="nil"/>
              <w:right w:val="nil"/>
            </w:tcBorders>
          </w:tcPr>
          <w:p w:rsidR="008A328F" w:rsidRPr="0078678E" w:rsidRDefault="008A328F" w:rsidP="008A328F">
            <w:pPr>
              <w:rPr>
                <w:rFonts w:ascii="Times New Roman" w:hAnsi="Times New Roman" w:cs="Times New Roman"/>
                <w:sz w:val="24"/>
                <w:szCs w:val="24"/>
                <w:lang w:val="en-US"/>
              </w:rPr>
            </w:pPr>
            <w:r w:rsidRPr="0078678E">
              <w:rPr>
                <w:rFonts w:ascii="Times New Roman" w:hAnsi="Times New Roman" w:cs="Times New Roman"/>
                <w:sz w:val="24"/>
                <w:szCs w:val="24"/>
                <w:lang w:val="en-US"/>
              </w:rPr>
              <w:t>Intercept</w:t>
            </w:r>
          </w:p>
        </w:tc>
        <w:tc>
          <w:tcPr>
            <w:tcW w:w="1276"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1.58***</w:t>
            </w:r>
          </w:p>
          <w:p w:rsidR="008A328F" w:rsidRPr="0078678E" w:rsidRDefault="008A328F" w:rsidP="008A328F">
            <w:pPr>
              <w:spacing w:line="360" w:lineRule="auto"/>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(0.44)</w:t>
            </w:r>
          </w:p>
        </w:tc>
        <w:tc>
          <w:tcPr>
            <w:tcW w:w="1276"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1.41**</w:t>
            </w:r>
          </w:p>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(0.47)</w:t>
            </w:r>
          </w:p>
        </w:tc>
        <w:tc>
          <w:tcPr>
            <w:tcW w:w="1134"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Pr>
                <w:rFonts w:ascii="Times New Roman" w:hAnsi="Times New Roman" w:cs="Times New Roman"/>
                <w:sz w:val="24"/>
                <w:szCs w:val="24"/>
                <w:lang w:val="en-US"/>
              </w:rPr>
              <w:t>0.30</w:t>
            </w:r>
            <w:r>
              <w:rPr>
                <w:rFonts w:ascii="Times New Roman" w:hAnsi="Times New Roman" w:cs="Times New Roman"/>
                <w:sz w:val="24"/>
                <w:szCs w:val="24"/>
                <w:lang w:val="en-US"/>
              </w:rPr>
              <w:br/>
              <w:t>(0.23)</w:t>
            </w:r>
          </w:p>
        </w:tc>
        <w:tc>
          <w:tcPr>
            <w:tcW w:w="1276"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0.85**</w:t>
            </w:r>
          </w:p>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(0.32)</w:t>
            </w:r>
          </w:p>
        </w:tc>
        <w:tc>
          <w:tcPr>
            <w:tcW w:w="1275" w:type="dxa"/>
            <w:tcBorders>
              <w:top w:val="nil"/>
              <w:left w:val="nil"/>
              <w:bottom w:val="nil"/>
              <w:right w:val="nil"/>
            </w:tcBorders>
          </w:tcPr>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0.32</w:t>
            </w:r>
          </w:p>
          <w:p w:rsidR="008A328F" w:rsidRPr="0078678E" w:rsidRDefault="008A328F" w:rsidP="008A328F">
            <w:pPr>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(0.28)</w:t>
            </w:r>
            <w:r w:rsidRPr="0078678E">
              <w:rPr>
                <w:rFonts w:ascii="Times New Roman" w:hAnsi="Times New Roman" w:cs="Times New Roman"/>
                <w:sz w:val="24"/>
                <w:szCs w:val="24"/>
                <w:lang w:val="en-US"/>
              </w:rPr>
              <w:br/>
            </w:r>
          </w:p>
        </w:tc>
        <w:tc>
          <w:tcPr>
            <w:tcW w:w="1133" w:type="dxa"/>
            <w:tcBorders>
              <w:top w:val="nil"/>
              <w:left w:val="nil"/>
              <w:bottom w:val="nil"/>
              <w:right w:val="nil"/>
            </w:tcBorders>
          </w:tcPr>
          <w:p w:rsidR="008A328F" w:rsidRPr="0078678E" w:rsidRDefault="00A70A97" w:rsidP="00A70A97">
            <w:pPr>
              <w:jc w:val="center"/>
              <w:rPr>
                <w:rFonts w:ascii="Times New Roman" w:hAnsi="Times New Roman" w:cs="Times New Roman"/>
                <w:sz w:val="24"/>
                <w:szCs w:val="24"/>
                <w:lang w:val="en-US"/>
              </w:rPr>
            </w:pPr>
            <w:r>
              <w:rPr>
                <w:rFonts w:ascii="Times New Roman" w:hAnsi="Times New Roman" w:cs="Times New Roman"/>
                <w:sz w:val="24"/>
                <w:szCs w:val="24"/>
                <w:lang w:val="en-US"/>
              </w:rPr>
              <w:t>-0.76***</w:t>
            </w:r>
            <w:r w:rsidR="008A328F">
              <w:rPr>
                <w:rFonts w:ascii="Times New Roman" w:hAnsi="Times New Roman" w:cs="Times New Roman"/>
                <w:sz w:val="24"/>
                <w:szCs w:val="24"/>
                <w:lang w:val="en-US"/>
              </w:rPr>
              <w:br/>
              <w:t>(</w:t>
            </w:r>
            <w:r>
              <w:rPr>
                <w:rFonts w:ascii="Times New Roman" w:hAnsi="Times New Roman" w:cs="Times New Roman"/>
                <w:sz w:val="24"/>
                <w:szCs w:val="24"/>
                <w:lang w:val="en-US"/>
              </w:rPr>
              <w:t>0.16</w:t>
            </w:r>
            <w:r w:rsidR="008A328F">
              <w:rPr>
                <w:rFonts w:ascii="Times New Roman" w:hAnsi="Times New Roman" w:cs="Times New Roman"/>
                <w:sz w:val="24"/>
                <w:szCs w:val="24"/>
                <w:lang w:val="en-US"/>
              </w:rPr>
              <w:t>)</w:t>
            </w:r>
          </w:p>
        </w:tc>
      </w:tr>
      <w:tr w:rsidR="008A328F" w:rsidRPr="008A328F" w:rsidTr="00FF6B0F">
        <w:tc>
          <w:tcPr>
            <w:tcW w:w="2268" w:type="dxa"/>
            <w:tcBorders>
              <w:top w:val="nil"/>
              <w:left w:val="nil"/>
              <w:bottom w:val="nil"/>
              <w:right w:val="nil"/>
            </w:tcBorders>
          </w:tcPr>
          <w:p w:rsidR="008A328F" w:rsidRPr="0078678E" w:rsidRDefault="008A328F" w:rsidP="008A328F">
            <w:pPr>
              <w:spacing w:line="360" w:lineRule="auto"/>
              <w:rPr>
                <w:rFonts w:ascii="Times New Roman" w:hAnsi="Times New Roman" w:cs="Times New Roman"/>
                <w:sz w:val="24"/>
                <w:szCs w:val="24"/>
                <w:lang w:val="en-US"/>
              </w:rPr>
            </w:pPr>
            <w:r w:rsidRPr="0078678E">
              <w:rPr>
                <w:rFonts w:ascii="Times New Roman" w:hAnsi="Times New Roman" w:cs="Times New Roman"/>
                <w:sz w:val="24"/>
                <w:szCs w:val="24"/>
                <w:lang w:val="en-US"/>
              </w:rPr>
              <w:t>LR chi</w:t>
            </w:r>
            <w:r w:rsidRPr="0078678E">
              <w:rPr>
                <w:rFonts w:ascii="Times New Roman" w:hAnsi="Times New Roman" w:cs="Times New Roman"/>
                <w:sz w:val="24"/>
                <w:szCs w:val="24"/>
                <w:vertAlign w:val="superscript"/>
                <w:lang w:val="en-US"/>
              </w:rPr>
              <w:t>2</w:t>
            </w:r>
          </w:p>
        </w:tc>
        <w:tc>
          <w:tcPr>
            <w:tcW w:w="1276"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4.63</w:t>
            </w:r>
          </w:p>
        </w:tc>
        <w:tc>
          <w:tcPr>
            <w:tcW w:w="1276"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24.60***</w:t>
            </w:r>
          </w:p>
        </w:tc>
        <w:tc>
          <w:tcPr>
            <w:tcW w:w="1134"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26.48***</w:t>
            </w:r>
          </w:p>
        </w:tc>
        <w:tc>
          <w:tcPr>
            <w:tcW w:w="1276"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84.73***</w:t>
            </w:r>
          </w:p>
        </w:tc>
        <w:tc>
          <w:tcPr>
            <w:tcW w:w="1275"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52.45***</w:t>
            </w:r>
          </w:p>
        </w:tc>
        <w:tc>
          <w:tcPr>
            <w:tcW w:w="1133" w:type="dxa"/>
            <w:tcBorders>
              <w:top w:val="nil"/>
              <w:left w:val="nil"/>
              <w:bottom w:val="nil"/>
              <w:right w:val="nil"/>
            </w:tcBorders>
          </w:tcPr>
          <w:p w:rsidR="008A328F" w:rsidRPr="0078678E" w:rsidRDefault="00A70A97" w:rsidP="008A328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65.08***</w:t>
            </w:r>
          </w:p>
        </w:tc>
      </w:tr>
      <w:tr w:rsidR="008A328F" w:rsidTr="00FF6B0F">
        <w:trPr>
          <w:trHeight w:val="74"/>
        </w:trPr>
        <w:tc>
          <w:tcPr>
            <w:tcW w:w="2268" w:type="dxa"/>
            <w:tcBorders>
              <w:top w:val="nil"/>
              <w:left w:val="nil"/>
              <w:bottom w:val="nil"/>
              <w:right w:val="nil"/>
            </w:tcBorders>
          </w:tcPr>
          <w:p w:rsidR="008A328F" w:rsidRPr="0078678E" w:rsidRDefault="008A328F" w:rsidP="008A328F">
            <w:pPr>
              <w:spacing w:line="360" w:lineRule="auto"/>
              <w:rPr>
                <w:rFonts w:ascii="Times New Roman" w:hAnsi="Times New Roman" w:cs="Times New Roman"/>
                <w:sz w:val="24"/>
                <w:szCs w:val="24"/>
                <w:lang w:val="en-US"/>
              </w:rPr>
            </w:pPr>
            <w:r w:rsidRPr="0078678E">
              <w:rPr>
                <w:rFonts w:ascii="Times New Roman" w:hAnsi="Times New Roman" w:cs="Times New Roman"/>
                <w:sz w:val="24"/>
                <w:szCs w:val="24"/>
                <w:lang w:val="en-US"/>
              </w:rPr>
              <w:t xml:space="preserve">Best performing </w:t>
            </w:r>
          </w:p>
        </w:tc>
        <w:tc>
          <w:tcPr>
            <w:tcW w:w="1276"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A/Public</w:t>
            </w:r>
          </w:p>
        </w:tc>
        <w:tc>
          <w:tcPr>
            <w:tcW w:w="1276"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B/Private</w:t>
            </w:r>
          </w:p>
        </w:tc>
        <w:tc>
          <w:tcPr>
            <w:tcW w:w="1134"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Pub/Priv</w:t>
            </w:r>
          </w:p>
        </w:tc>
        <w:tc>
          <w:tcPr>
            <w:tcW w:w="1276"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A/Public</w:t>
            </w:r>
          </w:p>
        </w:tc>
        <w:tc>
          <w:tcPr>
            <w:tcW w:w="1275"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B/Private</w:t>
            </w:r>
          </w:p>
        </w:tc>
        <w:tc>
          <w:tcPr>
            <w:tcW w:w="1133"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Pub/Priv</w:t>
            </w:r>
          </w:p>
        </w:tc>
      </w:tr>
      <w:tr w:rsidR="008A328F" w:rsidRPr="00A11AEA" w:rsidTr="00FF6B0F">
        <w:tc>
          <w:tcPr>
            <w:tcW w:w="2268" w:type="dxa"/>
            <w:tcBorders>
              <w:top w:val="nil"/>
              <w:left w:val="nil"/>
              <w:bottom w:val="nil"/>
              <w:right w:val="nil"/>
            </w:tcBorders>
          </w:tcPr>
          <w:p w:rsidR="008A328F" w:rsidRPr="0078678E" w:rsidRDefault="008A328F" w:rsidP="008A328F">
            <w:pPr>
              <w:spacing w:line="360" w:lineRule="auto"/>
              <w:rPr>
                <w:rFonts w:ascii="Times New Roman" w:hAnsi="Times New Roman" w:cs="Times New Roman"/>
                <w:sz w:val="24"/>
                <w:szCs w:val="24"/>
                <w:lang w:val="en-US"/>
              </w:rPr>
            </w:pPr>
            <w:r w:rsidRPr="0078678E">
              <w:rPr>
                <w:rFonts w:ascii="Times New Roman" w:hAnsi="Times New Roman" w:cs="Times New Roman"/>
                <w:sz w:val="24"/>
                <w:szCs w:val="24"/>
                <w:lang w:val="en-US"/>
              </w:rPr>
              <w:t>N</w:t>
            </w:r>
          </w:p>
        </w:tc>
        <w:tc>
          <w:tcPr>
            <w:tcW w:w="1276"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305</w:t>
            </w:r>
          </w:p>
        </w:tc>
        <w:tc>
          <w:tcPr>
            <w:tcW w:w="1276"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299</w:t>
            </w:r>
          </w:p>
        </w:tc>
        <w:tc>
          <w:tcPr>
            <w:tcW w:w="1134"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293</w:t>
            </w:r>
          </w:p>
        </w:tc>
        <w:tc>
          <w:tcPr>
            <w:tcW w:w="1276"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644</w:t>
            </w:r>
          </w:p>
        </w:tc>
        <w:tc>
          <w:tcPr>
            <w:tcW w:w="1275" w:type="dxa"/>
            <w:tcBorders>
              <w:top w:val="nil"/>
              <w:left w:val="nil"/>
              <w:bottom w:val="nil"/>
              <w:right w:val="nil"/>
            </w:tcBorders>
          </w:tcPr>
          <w:p w:rsidR="008A328F" w:rsidRPr="0078678E" w:rsidRDefault="008A328F" w:rsidP="008A328F">
            <w:pPr>
              <w:spacing w:line="360" w:lineRule="auto"/>
              <w:jc w:val="center"/>
              <w:rPr>
                <w:rFonts w:ascii="Times New Roman" w:hAnsi="Times New Roman" w:cs="Times New Roman"/>
                <w:sz w:val="24"/>
                <w:szCs w:val="24"/>
                <w:lang w:val="en-US"/>
              </w:rPr>
            </w:pPr>
            <w:r w:rsidRPr="0078678E">
              <w:rPr>
                <w:rFonts w:ascii="Times New Roman" w:hAnsi="Times New Roman" w:cs="Times New Roman"/>
                <w:sz w:val="24"/>
                <w:szCs w:val="24"/>
                <w:lang w:val="en-US"/>
              </w:rPr>
              <w:t>621</w:t>
            </w:r>
          </w:p>
        </w:tc>
        <w:tc>
          <w:tcPr>
            <w:tcW w:w="1133" w:type="dxa"/>
            <w:tcBorders>
              <w:top w:val="nil"/>
              <w:left w:val="nil"/>
              <w:bottom w:val="nil"/>
              <w:right w:val="nil"/>
            </w:tcBorders>
          </w:tcPr>
          <w:p w:rsidR="008A328F" w:rsidRPr="0078678E" w:rsidRDefault="00A70A97" w:rsidP="008A328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645</w:t>
            </w:r>
          </w:p>
        </w:tc>
      </w:tr>
      <w:tr w:rsidR="008A328F" w:rsidRPr="00FF4828" w:rsidTr="000A0A85">
        <w:tc>
          <w:tcPr>
            <w:tcW w:w="9638" w:type="dxa"/>
            <w:gridSpan w:val="7"/>
            <w:tcBorders>
              <w:left w:val="nil"/>
              <w:right w:val="nil"/>
            </w:tcBorders>
          </w:tcPr>
          <w:p w:rsidR="008A328F" w:rsidRPr="00FF4828" w:rsidRDefault="008A328F" w:rsidP="003C52F0">
            <w:pPr>
              <w:rPr>
                <w:rFonts w:ascii="Times New Roman" w:hAnsi="Times New Roman" w:cs="Times New Roman"/>
                <w:i/>
                <w:sz w:val="20"/>
                <w:szCs w:val="20"/>
                <w:lang w:val="en-US"/>
              </w:rPr>
            </w:pPr>
            <w:r w:rsidRPr="00FF4828">
              <w:rPr>
                <w:rFonts w:ascii="Times New Roman" w:hAnsi="Times New Roman" w:cs="Times New Roman"/>
                <w:i/>
                <w:sz w:val="20"/>
                <w:szCs w:val="20"/>
                <w:lang w:val="en-US"/>
              </w:rPr>
              <w:t>Note:</w:t>
            </w:r>
            <w:r w:rsidRPr="00FF4828">
              <w:rPr>
                <w:rFonts w:ascii="Times New Roman" w:eastAsia="Times New Roman" w:hAnsi="Times New Roman" w:cs="Times New Roman"/>
                <w:sz w:val="20"/>
                <w:szCs w:val="20"/>
                <w:lang w:val="en-US" w:eastAsia="ja-JP"/>
              </w:rPr>
              <w:t xml:space="preserve"> </w:t>
            </w:r>
            <w:r w:rsidRPr="00FF4828">
              <w:rPr>
                <w:rFonts w:ascii="Times New Roman" w:hAnsi="Times New Roman" w:cs="Times New Roman"/>
                <w:sz w:val="20"/>
                <w:szCs w:val="20"/>
                <w:lang w:val="en-US"/>
              </w:rPr>
              <w:t xml:space="preserve">The dependent variable measures respondents’ ability to identify the best performing supplier. Congeniality ranges from 0-1 with higher values corresponding to stronger support for public sector if the </w:t>
            </w:r>
            <w:r w:rsidR="003C52F0" w:rsidRPr="00FF4828">
              <w:rPr>
                <w:rFonts w:ascii="Times New Roman" w:hAnsi="Times New Roman" w:cs="Times New Roman"/>
                <w:sz w:val="20"/>
                <w:szCs w:val="20"/>
                <w:lang w:val="en-US"/>
              </w:rPr>
              <w:t>public</w:t>
            </w:r>
            <w:r w:rsidRPr="00FF4828">
              <w:rPr>
                <w:rFonts w:ascii="Times New Roman" w:hAnsi="Times New Roman" w:cs="Times New Roman"/>
                <w:sz w:val="20"/>
                <w:szCs w:val="20"/>
                <w:lang w:val="en-US"/>
              </w:rPr>
              <w:t xml:space="preserve"> supplier performs best (group </w:t>
            </w:r>
            <w:r w:rsidR="003C52F0" w:rsidRPr="00FF4828">
              <w:rPr>
                <w:rFonts w:ascii="Times New Roman" w:hAnsi="Times New Roman" w:cs="Times New Roman"/>
                <w:sz w:val="20"/>
                <w:szCs w:val="20"/>
                <w:lang w:val="en-US"/>
              </w:rPr>
              <w:t>C</w:t>
            </w:r>
            <w:r w:rsidRPr="00FF4828">
              <w:rPr>
                <w:rFonts w:ascii="Times New Roman" w:hAnsi="Times New Roman" w:cs="Times New Roman"/>
                <w:sz w:val="20"/>
                <w:szCs w:val="20"/>
                <w:lang w:val="en-US"/>
              </w:rPr>
              <w:t xml:space="preserve"> in experiment) and stronger support for private sector if the </w:t>
            </w:r>
            <w:r w:rsidR="003C52F0" w:rsidRPr="00FF4828">
              <w:rPr>
                <w:rFonts w:ascii="Times New Roman" w:hAnsi="Times New Roman" w:cs="Times New Roman"/>
                <w:sz w:val="20"/>
                <w:szCs w:val="20"/>
                <w:lang w:val="en-US"/>
              </w:rPr>
              <w:t>private</w:t>
            </w:r>
            <w:r w:rsidRPr="00FF4828">
              <w:rPr>
                <w:rFonts w:ascii="Times New Roman" w:hAnsi="Times New Roman" w:cs="Times New Roman"/>
                <w:sz w:val="20"/>
                <w:szCs w:val="20"/>
                <w:lang w:val="en-US"/>
              </w:rPr>
              <w:t xml:space="preserve"> supplier performs best (group </w:t>
            </w:r>
            <w:r w:rsidR="003C52F0" w:rsidRPr="00FF4828">
              <w:rPr>
                <w:rFonts w:ascii="Times New Roman" w:hAnsi="Times New Roman" w:cs="Times New Roman"/>
                <w:sz w:val="20"/>
                <w:szCs w:val="20"/>
                <w:lang w:val="en-US"/>
              </w:rPr>
              <w:t>D</w:t>
            </w:r>
            <w:r w:rsidRPr="00FF4828">
              <w:rPr>
                <w:rFonts w:ascii="Times New Roman" w:hAnsi="Times New Roman" w:cs="Times New Roman"/>
                <w:sz w:val="20"/>
                <w:szCs w:val="20"/>
                <w:lang w:val="en-US"/>
              </w:rPr>
              <w:t>). ***;**;*;†: P&lt;0.001; 0.01; 0.05;0.1; two-sided significance tests. Entries are logistic regression coefficients. Standard errors in parentheses.</w:t>
            </w:r>
          </w:p>
        </w:tc>
      </w:tr>
    </w:tbl>
    <w:p w:rsidR="001D2865" w:rsidRDefault="001D2865" w:rsidP="001D2865">
      <w:pPr>
        <w:rPr>
          <w:lang w:val="en-US"/>
        </w:rPr>
      </w:pPr>
    </w:p>
    <w:p w:rsidR="001D2865" w:rsidRDefault="001D2865" w:rsidP="001D2865">
      <w:pPr>
        <w:rPr>
          <w:lang w:val="en-US"/>
        </w:rPr>
      </w:pPr>
    </w:p>
    <w:p w:rsidR="001D2865" w:rsidRDefault="00382CF0" w:rsidP="001D2865">
      <w:pPr>
        <w:rPr>
          <w:lang w:val="en-US"/>
        </w:rPr>
      </w:pPr>
      <w:r>
        <w:rPr>
          <w:lang w:val="en-US"/>
        </w:rPr>
        <w:br/>
      </w:r>
    </w:p>
    <w:p w:rsidR="00C8766B" w:rsidRDefault="00C8766B" w:rsidP="001D2865">
      <w:pPr>
        <w:rPr>
          <w:lang w:val="en-US"/>
        </w:rPr>
      </w:pPr>
    </w:p>
    <w:p w:rsidR="001D2865" w:rsidRDefault="001D2865" w:rsidP="001D2865">
      <w:pPr>
        <w:rPr>
          <w:lang w:val="en-US"/>
        </w:rPr>
      </w:pPr>
    </w:p>
    <w:p w:rsidR="001D2865" w:rsidRDefault="001D2865" w:rsidP="001D2865">
      <w:pPr>
        <w:rPr>
          <w:lang w:val="en-US"/>
        </w:rPr>
      </w:pPr>
    </w:p>
    <w:p w:rsidR="001D2865" w:rsidRDefault="001D2865" w:rsidP="001D2865">
      <w:pPr>
        <w:rPr>
          <w:lang w:val="en-US"/>
        </w:rPr>
      </w:pPr>
    </w:p>
    <w:p w:rsidR="00FD3186" w:rsidRDefault="00FD3186" w:rsidP="001D2865">
      <w:pPr>
        <w:rPr>
          <w:lang w:val="en-US"/>
        </w:rPr>
      </w:pPr>
    </w:p>
    <w:p w:rsidR="004E1EF3" w:rsidRDefault="004E1EF3" w:rsidP="00A70A97">
      <w:pPr>
        <w:pStyle w:val="Heading1"/>
        <w:rPr>
          <w:rFonts w:ascii="Times New Roman" w:hAnsi="Times New Roman" w:cs="Times New Roman"/>
          <w:color w:val="auto"/>
          <w:sz w:val="28"/>
          <w:szCs w:val="28"/>
          <w:lang w:val="en-US"/>
        </w:rPr>
      </w:pPr>
      <w:bookmarkStart w:id="3" w:name="_Toc45641022"/>
      <w:r>
        <w:rPr>
          <w:rFonts w:ascii="Times New Roman" w:hAnsi="Times New Roman" w:cs="Times New Roman"/>
          <w:color w:val="auto"/>
          <w:sz w:val="28"/>
          <w:szCs w:val="28"/>
          <w:lang w:val="en-US"/>
        </w:rPr>
        <w:lastRenderedPageBreak/>
        <w:t>S3</w:t>
      </w:r>
      <w:r w:rsidRPr="004E1EF3">
        <w:rPr>
          <w:rFonts w:ascii="Times New Roman" w:hAnsi="Times New Roman" w:cs="Times New Roman"/>
          <w:color w:val="auto"/>
          <w:sz w:val="28"/>
          <w:szCs w:val="28"/>
          <w:lang w:val="en-US"/>
        </w:rPr>
        <w:t xml:space="preserve">: Differences between Politicians’ and </w:t>
      </w:r>
      <w:r w:rsidR="001B7781">
        <w:rPr>
          <w:rFonts w:ascii="Times New Roman" w:hAnsi="Times New Roman" w:cs="Times New Roman"/>
          <w:color w:val="auto"/>
          <w:sz w:val="28"/>
          <w:szCs w:val="28"/>
          <w:lang w:val="en-US"/>
        </w:rPr>
        <w:t xml:space="preserve">Non-Politicians’ </w:t>
      </w:r>
      <w:r w:rsidRPr="004E1EF3">
        <w:rPr>
          <w:rFonts w:ascii="Times New Roman" w:hAnsi="Times New Roman" w:cs="Times New Roman"/>
          <w:color w:val="auto"/>
          <w:sz w:val="28"/>
          <w:szCs w:val="28"/>
          <w:lang w:val="en-US"/>
        </w:rPr>
        <w:t>Responses</w:t>
      </w:r>
      <w:bookmarkEnd w:id="3"/>
    </w:p>
    <w:p w:rsidR="002511A7" w:rsidRPr="002511A7" w:rsidRDefault="002511A7" w:rsidP="002511A7">
      <w:pPr>
        <w:rPr>
          <w:lang w:val="en-US"/>
        </w:rPr>
      </w:pPr>
    </w:p>
    <w:tbl>
      <w:tblPr>
        <w:tblStyle w:val="TableGrid"/>
        <w:tblW w:w="9638" w:type="dxa"/>
        <w:tblInd w:w="0" w:type="dxa"/>
        <w:tblLook w:val="04A0" w:firstRow="1" w:lastRow="0" w:firstColumn="1" w:lastColumn="0" w:noHBand="0" w:noVBand="1"/>
      </w:tblPr>
      <w:tblGrid>
        <w:gridCol w:w="3853"/>
        <w:gridCol w:w="2045"/>
        <w:gridCol w:w="1916"/>
        <w:gridCol w:w="1824"/>
      </w:tblGrid>
      <w:tr w:rsidR="001E2021" w:rsidRPr="001B7781" w:rsidTr="000A0A85">
        <w:tc>
          <w:tcPr>
            <w:tcW w:w="9638" w:type="dxa"/>
            <w:gridSpan w:val="4"/>
            <w:tcBorders>
              <w:top w:val="nil"/>
              <w:left w:val="nil"/>
              <w:bottom w:val="single" w:sz="4" w:space="0" w:color="auto"/>
              <w:right w:val="nil"/>
            </w:tcBorders>
          </w:tcPr>
          <w:p w:rsidR="001E2021" w:rsidRDefault="001E2021" w:rsidP="001B7781">
            <w:pPr>
              <w:spacing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S3a</w:t>
            </w:r>
            <w:r w:rsidRPr="000840A5">
              <w:rPr>
                <w:rFonts w:ascii="Times New Roman" w:hAnsi="Times New Roman" w:cs="Times New Roman"/>
                <w:b/>
                <w:i/>
                <w:sz w:val="24"/>
                <w:szCs w:val="24"/>
                <w:lang w:val="en-US"/>
              </w:rPr>
              <w:t xml:space="preserve">: </w:t>
            </w:r>
            <w:r w:rsidRPr="000840A5">
              <w:rPr>
                <w:rFonts w:ascii="Times New Roman" w:hAnsi="Times New Roman" w:cs="Times New Roman"/>
                <w:i/>
                <w:sz w:val="24"/>
                <w:szCs w:val="24"/>
                <w:lang w:val="en-US"/>
              </w:rPr>
              <w:t xml:space="preserve">Differences Between Politicians’ and </w:t>
            </w:r>
            <w:r w:rsidR="001B7781">
              <w:rPr>
                <w:rFonts w:ascii="Times New Roman" w:hAnsi="Times New Roman" w:cs="Times New Roman"/>
                <w:i/>
                <w:sz w:val="24"/>
                <w:szCs w:val="24"/>
                <w:lang w:val="en-US"/>
              </w:rPr>
              <w:t>Non-Politicians’</w:t>
            </w:r>
            <w:r w:rsidR="001B7781" w:rsidRPr="000840A5">
              <w:rPr>
                <w:rFonts w:ascii="Times New Roman" w:hAnsi="Times New Roman" w:cs="Times New Roman"/>
                <w:i/>
                <w:sz w:val="24"/>
                <w:szCs w:val="24"/>
                <w:lang w:val="en-US"/>
              </w:rPr>
              <w:t xml:space="preserve"> </w:t>
            </w:r>
            <w:r w:rsidRPr="000840A5">
              <w:rPr>
                <w:rFonts w:ascii="Times New Roman" w:hAnsi="Times New Roman" w:cs="Times New Roman"/>
                <w:i/>
                <w:sz w:val="24"/>
                <w:szCs w:val="24"/>
                <w:lang w:val="en-US"/>
              </w:rPr>
              <w:t>Responses, H1</w:t>
            </w:r>
          </w:p>
        </w:tc>
      </w:tr>
      <w:tr w:rsidR="000B5F2E" w:rsidRPr="00694BD8" w:rsidTr="000B5F2E">
        <w:tc>
          <w:tcPr>
            <w:tcW w:w="3853" w:type="dxa"/>
            <w:tcBorders>
              <w:left w:val="nil"/>
              <w:bottom w:val="single" w:sz="4" w:space="0" w:color="auto"/>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p>
        </w:tc>
        <w:tc>
          <w:tcPr>
            <w:tcW w:w="2045" w:type="dxa"/>
            <w:tcBorders>
              <w:left w:val="nil"/>
              <w:bottom w:val="single" w:sz="4" w:space="0" w:color="auto"/>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Model 1:</w:t>
            </w:r>
          </w:p>
        </w:tc>
        <w:tc>
          <w:tcPr>
            <w:tcW w:w="1916" w:type="dxa"/>
            <w:tcBorders>
              <w:left w:val="nil"/>
              <w:bottom w:val="single" w:sz="4" w:space="0" w:color="auto"/>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Model 2:</w:t>
            </w:r>
          </w:p>
        </w:tc>
        <w:tc>
          <w:tcPr>
            <w:tcW w:w="1824" w:type="dxa"/>
            <w:tcBorders>
              <w:left w:val="nil"/>
              <w:bottom w:val="single" w:sz="4" w:space="0" w:color="auto"/>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3:</w:t>
            </w:r>
          </w:p>
        </w:tc>
      </w:tr>
      <w:tr w:rsidR="000B5F2E" w:rsidRPr="00A27616" w:rsidTr="000B5F2E">
        <w:tc>
          <w:tcPr>
            <w:tcW w:w="3853" w:type="dxa"/>
            <w:tcBorders>
              <w:left w:val="nil"/>
              <w:bottom w:val="nil"/>
              <w:right w:val="nil"/>
            </w:tcBorders>
          </w:tcPr>
          <w:p w:rsidR="000B5F2E" w:rsidRPr="000840A5" w:rsidRDefault="000B5F2E" w:rsidP="00097F4F">
            <w:pPr>
              <w:spacing w:line="24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Pro public</w:t>
            </w:r>
          </w:p>
        </w:tc>
        <w:tc>
          <w:tcPr>
            <w:tcW w:w="2045" w:type="dxa"/>
            <w:tcBorders>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0.99</w:t>
            </w:r>
            <w:r w:rsidRPr="000840A5">
              <w:rPr>
                <w:rFonts w:ascii="Times New Roman" w:hAnsi="Times New Roman" w:cs="Times New Roman"/>
                <w:sz w:val="24"/>
                <w:szCs w:val="24"/>
                <w:vertAlign w:val="superscript"/>
                <w:lang w:val="en-US"/>
              </w:rPr>
              <w:t>†</w:t>
            </w:r>
            <w:r w:rsidRPr="000840A5">
              <w:rPr>
                <w:rFonts w:ascii="Times New Roman" w:hAnsi="Times New Roman" w:cs="Times New Roman"/>
                <w:sz w:val="24"/>
                <w:szCs w:val="24"/>
                <w:lang w:val="en-US"/>
              </w:rPr>
              <w:br/>
              <w:t>(0.53)</w:t>
            </w:r>
          </w:p>
        </w:tc>
        <w:tc>
          <w:tcPr>
            <w:tcW w:w="1916" w:type="dxa"/>
            <w:tcBorders>
              <w:left w:val="nil"/>
              <w:bottom w:val="nil"/>
              <w:right w:val="nil"/>
            </w:tcBorders>
          </w:tcPr>
          <w:p w:rsidR="000B5F2E" w:rsidRPr="00C8766B" w:rsidRDefault="000B5F2E" w:rsidP="00097F4F">
            <w:pPr>
              <w:spacing w:line="240" w:lineRule="auto"/>
              <w:jc w:val="center"/>
              <w:rPr>
                <w:rFonts w:ascii="Times New Roman" w:hAnsi="Times New Roman" w:cs="Times New Roman"/>
                <w:sz w:val="10"/>
                <w:szCs w:val="10"/>
                <w:lang w:val="en-US"/>
              </w:rPr>
            </w:pPr>
            <w:r w:rsidRPr="000840A5">
              <w:rPr>
                <w:rFonts w:ascii="Times New Roman" w:hAnsi="Times New Roman" w:cs="Times New Roman"/>
                <w:sz w:val="24"/>
                <w:szCs w:val="24"/>
                <w:lang w:val="en-US"/>
              </w:rPr>
              <w:t>1.29*</w:t>
            </w:r>
            <w:r w:rsidRPr="000840A5">
              <w:rPr>
                <w:rFonts w:ascii="Times New Roman" w:hAnsi="Times New Roman" w:cs="Times New Roman"/>
                <w:sz w:val="24"/>
                <w:szCs w:val="24"/>
                <w:lang w:val="en-US"/>
              </w:rPr>
              <w:br/>
              <w:t>(0.50)</w:t>
            </w:r>
            <w:r w:rsidRPr="000840A5">
              <w:rPr>
                <w:rFonts w:ascii="Times New Roman" w:hAnsi="Times New Roman" w:cs="Times New Roman"/>
                <w:sz w:val="24"/>
                <w:szCs w:val="24"/>
                <w:lang w:val="en-US"/>
              </w:rPr>
              <w:br/>
            </w:r>
          </w:p>
        </w:tc>
        <w:tc>
          <w:tcPr>
            <w:tcW w:w="1824" w:type="dxa"/>
            <w:tcBorders>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B5F2E" w:rsidRPr="00A27616" w:rsidTr="000B5F2E">
        <w:tc>
          <w:tcPr>
            <w:tcW w:w="3853" w:type="dxa"/>
            <w:tcBorders>
              <w:top w:val="nil"/>
              <w:left w:val="nil"/>
              <w:bottom w:val="nil"/>
              <w:right w:val="nil"/>
            </w:tcBorders>
          </w:tcPr>
          <w:p w:rsidR="000B5F2E" w:rsidRPr="000840A5" w:rsidRDefault="000B5F2E" w:rsidP="00097F4F">
            <w:pPr>
              <w:spacing w:line="24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Sector revealed</w:t>
            </w:r>
          </w:p>
        </w:tc>
        <w:tc>
          <w:tcPr>
            <w:tcW w:w="2045" w:type="dxa"/>
            <w:tcBorders>
              <w:top w:val="nil"/>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-2.14***</w:t>
            </w:r>
            <w:r w:rsidRPr="000840A5">
              <w:rPr>
                <w:rFonts w:ascii="Times New Roman" w:hAnsi="Times New Roman" w:cs="Times New Roman"/>
                <w:sz w:val="24"/>
                <w:szCs w:val="24"/>
                <w:lang w:val="en-US"/>
              </w:rPr>
              <w:br/>
              <w:t>(0.44)</w:t>
            </w:r>
          </w:p>
        </w:tc>
        <w:tc>
          <w:tcPr>
            <w:tcW w:w="1916" w:type="dxa"/>
            <w:tcBorders>
              <w:top w:val="nil"/>
              <w:left w:val="nil"/>
              <w:bottom w:val="nil"/>
              <w:right w:val="nil"/>
            </w:tcBorders>
          </w:tcPr>
          <w:p w:rsidR="000B5F2E" w:rsidRPr="00C8766B" w:rsidRDefault="000B5F2E" w:rsidP="00097F4F">
            <w:pPr>
              <w:spacing w:line="240" w:lineRule="auto"/>
              <w:jc w:val="center"/>
              <w:rPr>
                <w:rFonts w:ascii="Times New Roman" w:hAnsi="Times New Roman" w:cs="Times New Roman"/>
                <w:sz w:val="10"/>
                <w:szCs w:val="10"/>
                <w:lang w:val="en-US"/>
              </w:rPr>
            </w:pPr>
            <w:r w:rsidRPr="000840A5">
              <w:rPr>
                <w:rFonts w:ascii="Times New Roman" w:hAnsi="Times New Roman" w:cs="Times New Roman"/>
                <w:sz w:val="24"/>
                <w:szCs w:val="24"/>
                <w:lang w:val="en-US"/>
              </w:rPr>
              <w:t>1.55***</w:t>
            </w:r>
            <w:r w:rsidRPr="000840A5">
              <w:rPr>
                <w:rFonts w:ascii="Times New Roman" w:hAnsi="Times New Roman" w:cs="Times New Roman"/>
                <w:sz w:val="24"/>
                <w:szCs w:val="24"/>
                <w:lang w:val="en-US"/>
              </w:rPr>
              <w:br/>
              <w:t>(0.42)</w:t>
            </w:r>
            <w:r w:rsidRPr="000840A5">
              <w:rPr>
                <w:rFonts w:ascii="Times New Roman" w:hAnsi="Times New Roman" w:cs="Times New Roman"/>
                <w:sz w:val="24"/>
                <w:szCs w:val="24"/>
                <w:lang w:val="en-US"/>
              </w:rPr>
              <w:br/>
            </w:r>
          </w:p>
        </w:tc>
        <w:tc>
          <w:tcPr>
            <w:tcW w:w="1824" w:type="dxa"/>
            <w:tcBorders>
              <w:top w:val="nil"/>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B5F2E" w:rsidRPr="00A27616" w:rsidTr="000B5F2E">
        <w:tc>
          <w:tcPr>
            <w:tcW w:w="3853" w:type="dxa"/>
            <w:tcBorders>
              <w:top w:val="nil"/>
              <w:left w:val="nil"/>
              <w:bottom w:val="nil"/>
              <w:right w:val="nil"/>
            </w:tcBorders>
          </w:tcPr>
          <w:p w:rsidR="000B5F2E" w:rsidRPr="000840A5" w:rsidRDefault="000B5F2E" w:rsidP="00097F4F">
            <w:pPr>
              <w:spacing w:line="24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Politician</w:t>
            </w:r>
          </w:p>
        </w:tc>
        <w:tc>
          <w:tcPr>
            <w:tcW w:w="2045" w:type="dxa"/>
            <w:tcBorders>
              <w:top w:val="nil"/>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0.58</w:t>
            </w:r>
            <w:r w:rsidRPr="000840A5">
              <w:rPr>
                <w:rFonts w:ascii="Times New Roman" w:hAnsi="Times New Roman" w:cs="Times New Roman"/>
                <w:sz w:val="24"/>
                <w:szCs w:val="24"/>
                <w:lang w:val="en-US"/>
              </w:rPr>
              <w:br/>
              <w:t>(0.56)</w:t>
            </w:r>
          </w:p>
        </w:tc>
        <w:tc>
          <w:tcPr>
            <w:tcW w:w="1916" w:type="dxa"/>
            <w:tcBorders>
              <w:top w:val="nil"/>
              <w:left w:val="nil"/>
              <w:bottom w:val="nil"/>
              <w:right w:val="nil"/>
            </w:tcBorders>
          </w:tcPr>
          <w:p w:rsidR="000B5F2E" w:rsidRPr="00C8766B" w:rsidRDefault="000B5F2E" w:rsidP="00097F4F">
            <w:pPr>
              <w:spacing w:line="240" w:lineRule="auto"/>
              <w:jc w:val="center"/>
              <w:rPr>
                <w:rFonts w:ascii="Times New Roman" w:hAnsi="Times New Roman" w:cs="Times New Roman"/>
                <w:sz w:val="10"/>
                <w:szCs w:val="10"/>
                <w:lang w:val="en-US"/>
              </w:rPr>
            </w:pPr>
            <w:r w:rsidRPr="000840A5">
              <w:rPr>
                <w:rFonts w:ascii="Times New Roman" w:hAnsi="Times New Roman" w:cs="Times New Roman"/>
                <w:sz w:val="24"/>
                <w:szCs w:val="24"/>
                <w:lang w:val="en-US"/>
              </w:rPr>
              <w:t>0.82</w:t>
            </w:r>
            <w:r w:rsidRPr="000840A5">
              <w:rPr>
                <w:rFonts w:ascii="Times New Roman" w:hAnsi="Times New Roman" w:cs="Times New Roman"/>
                <w:sz w:val="24"/>
                <w:szCs w:val="24"/>
                <w:lang w:val="en-US"/>
              </w:rPr>
              <w:br/>
              <w:t>(0.56)</w:t>
            </w:r>
            <w:r w:rsidRPr="000840A5">
              <w:rPr>
                <w:rFonts w:ascii="Times New Roman" w:hAnsi="Times New Roman" w:cs="Times New Roman"/>
                <w:sz w:val="24"/>
                <w:szCs w:val="24"/>
                <w:lang w:val="en-US"/>
              </w:rPr>
              <w:br/>
            </w:r>
          </w:p>
        </w:tc>
        <w:tc>
          <w:tcPr>
            <w:tcW w:w="1824" w:type="dxa"/>
            <w:tcBorders>
              <w:top w:val="nil"/>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w:t>
            </w:r>
            <w:r>
              <w:rPr>
                <w:rFonts w:ascii="Times New Roman" w:hAnsi="Times New Roman" w:cs="Times New Roman"/>
                <w:sz w:val="24"/>
                <w:szCs w:val="24"/>
                <w:lang w:val="en-US"/>
              </w:rPr>
              <w:br/>
              <w:t>(0.29)</w:t>
            </w:r>
          </w:p>
        </w:tc>
      </w:tr>
      <w:tr w:rsidR="000B5F2E" w:rsidRPr="00A27616" w:rsidTr="000B5F2E">
        <w:tc>
          <w:tcPr>
            <w:tcW w:w="3853" w:type="dxa"/>
            <w:tcBorders>
              <w:top w:val="nil"/>
              <w:left w:val="nil"/>
              <w:bottom w:val="nil"/>
              <w:right w:val="nil"/>
            </w:tcBorders>
          </w:tcPr>
          <w:p w:rsidR="000B5F2E" w:rsidRPr="000840A5" w:rsidRDefault="000B5F2E" w:rsidP="00097F4F">
            <w:pPr>
              <w:spacing w:line="24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Age</w:t>
            </w:r>
          </w:p>
        </w:tc>
        <w:tc>
          <w:tcPr>
            <w:tcW w:w="2045" w:type="dxa"/>
            <w:tcBorders>
              <w:top w:val="nil"/>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-0.009</w:t>
            </w:r>
            <w:r w:rsidRPr="000840A5">
              <w:rPr>
                <w:rFonts w:ascii="Times New Roman" w:hAnsi="Times New Roman" w:cs="Times New Roman"/>
                <w:sz w:val="24"/>
                <w:szCs w:val="24"/>
                <w:vertAlign w:val="superscript"/>
                <w:lang w:val="en-US"/>
              </w:rPr>
              <w:t>†</w:t>
            </w:r>
            <w:r w:rsidRPr="000840A5">
              <w:rPr>
                <w:rFonts w:ascii="Times New Roman" w:hAnsi="Times New Roman" w:cs="Times New Roman"/>
                <w:sz w:val="24"/>
                <w:szCs w:val="24"/>
                <w:lang w:val="en-US"/>
              </w:rPr>
              <w:br/>
              <w:t>(0.006)</w:t>
            </w:r>
          </w:p>
        </w:tc>
        <w:tc>
          <w:tcPr>
            <w:tcW w:w="1916" w:type="dxa"/>
            <w:tcBorders>
              <w:top w:val="nil"/>
              <w:left w:val="nil"/>
              <w:bottom w:val="nil"/>
              <w:right w:val="nil"/>
            </w:tcBorders>
          </w:tcPr>
          <w:p w:rsidR="000B5F2E" w:rsidRPr="00C8766B" w:rsidRDefault="000B5F2E" w:rsidP="00097F4F">
            <w:pPr>
              <w:spacing w:line="240" w:lineRule="auto"/>
              <w:jc w:val="center"/>
              <w:rPr>
                <w:rFonts w:ascii="Times New Roman" w:hAnsi="Times New Roman" w:cs="Times New Roman"/>
                <w:sz w:val="10"/>
                <w:szCs w:val="10"/>
                <w:lang w:val="en-US"/>
              </w:rPr>
            </w:pPr>
            <w:r w:rsidRPr="000840A5">
              <w:rPr>
                <w:rFonts w:ascii="Times New Roman" w:hAnsi="Times New Roman" w:cs="Times New Roman"/>
                <w:sz w:val="24"/>
                <w:szCs w:val="24"/>
                <w:lang w:val="en-US"/>
              </w:rPr>
              <w:t>-0.003</w:t>
            </w:r>
            <w:r w:rsidRPr="000840A5">
              <w:rPr>
                <w:rFonts w:ascii="Times New Roman" w:hAnsi="Times New Roman" w:cs="Times New Roman"/>
                <w:sz w:val="24"/>
                <w:szCs w:val="24"/>
                <w:lang w:val="en-US"/>
              </w:rPr>
              <w:br/>
              <w:t>(0.005)</w:t>
            </w:r>
            <w:r w:rsidRPr="000840A5">
              <w:rPr>
                <w:rFonts w:ascii="Times New Roman" w:hAnsi="Times New Roman" w:cs="Times New Roman"/>
                <w:sz w:val="24"/>
                <w:szCs w:val="24"/>
                <w:lang w:val="en-US"/>
              </w:rPr>
              <w:br/>
            </w:r>
          </w:p>
        </w:tc>
        <w:tc>
          <w:tcPr>
            <w:tcW w:w="1824" w:type="dxa"/>
            <w:tcBorders>
              <w:top w:val="nil"/>
              <w:left w:val="nil"/>
              <w:bottom w:val="nil"/>
              <w:right w:val="nil"/>
            </w:tcBorders>
          </w:tcPr>
          <w:p w:rsidR="000B5F2E" w:rsidRDefault="000B5F2E"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r w:rsidRPr="000840A5">
              <w:rPr>
                <w:rFonts w:ascii="Times New Roman" w:hAnsi="Times New Roman" w:cs="Times New Roman"/>
                <w:sz w:val="24"/>
                <w:szCs w:val="24"/>
                <w:vertAlign w:val="superscript"/>
                <w:lang w:val="en-US"/>
              </w:rPr>
              <w:t>†</w:t>
            </w:r>
          </w:p>
          <w:p w:rsidR="000B5F2E" w:rsidRPr="000840A5" w:rsidRDefault="000B5F2E"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(0.005)</w:t>
            </w:r>
          </w:p>
        </w:tc>
      </w:tr>
      <w:tr w:rsidR="000B5F2E" w:rsidRPr="00A27616" w:rsidTr="000B5F2E">
        <w:tc>
          <w:tcPr>
            <w:tcW w:w="3853" w:type="dxa"/>
            <w:tcBorders>
              <w:top w:val="nil"/>
              <w:left w:val="nil"/>
              <w:bottom w:val="nil"/>
              <w:right w:val="nil"/>
            </w:tcBorders>
          </w:tcPr>
          <w:p w:rsidR="000B5F2E" w:rsidRPr="000840A5" w:rsidRDefault="000B5F2E" w:rsidP="00097F4F">
            <w:pPr>
              <w:spacing w:line="24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Woman</w:t>
            </w:r>
          </w:p>
        </w:tc>
        <w:tc>
          <w:tcPr>
            <w:tcW w:w="2045" w:type="dxa"/>
            <w:tcBorders>
              <w:top w:val="nil"/>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 xml:space="preserve">-0.63*** </w:t>
            </w:r>
            <w:r w:rsidRPr="000840A5">
              <w:rPr>
                <w:rFonts w:ascii="Times New Roman" w:hAnsi="Times New Roman" w:cs="Times New Roman"/>
                <w:sz w:val="24"/>
                <w:szCs w:val="24"/>
                <w:lang w:val="en-US"/>
              </w:rPr>
              <w:br/>
              <w:t>(0.17)</w:t>
            </w:r>
          </w:p>
        </w:tc>
        <w:tc>
          <w:tcPr>
            <w:tcW w:w="1916" w:type="dxa"/>
            <w:tcBorders>
              <w:top w:val="nil"/>
              <w:left w:val="nil"/>
              <w:bottom w:val="nil"/>
              <w:right w:val="nil"/>
            </w:tcBorders>
          </w:tcPr>
          <w:p w:rsidR="000B5F2E" w:rsidRPr="00C8766B" w:rsidRDefault="000B5F2E" w:rsidP="00097F4F">
            <w:pPr>
              <w:spacing w:line="240" w:lineRule="auto"/>
              <w:jc w:val="center"/>
              <w:rPr>
                <w:rFonts w:ascii="Times New Roman" w:hAnsi="Times New Roman" w:cs="Times New Roman"/>
                <w:sz w:val="10"/>
                <w:szCs w:val="10"/>
                <w:lang w:val="en-US"/>
              </w:rPr>
            </w:pPr>
            <w:r w:rsidRPr="000840A5">
              <w:rPr>
                <w:rFonts w:ascii="Times New Roman" w:hAnsi="Times New Roman" w:cs="Times New Roman"/>
                <w:sz w:val="24"/>
                <w:szCs w:val="24"/>
                <w:lang w:val="en-US"/>
              </w:rPr>
              <w:t>-0.33*</w:t>
            </w:r>
            <w:r w:rsidRPr="000840A5">
              <w:rPr>
                <w:rFonts w:ascii="Times New Roman" w:hAnsi="Times New Roman" w:cs="Times New Roman"/>
                <w:sz w:val="24"/>
                <w:szCs w:val="24"/>
                <w:lang w:val="en-US"/>
              </w:rPr>
              <w:br/>
              <w:t>(0.16)</w:t>
            </w:r>
            <w:r w:rsidRPr="000840A5">
              <w:rPr>
                <w:rFonts w:ascii="Times New Roman" w:hAnsi="Times New Roman" w:cs="Times New Roman"/>
                <w:sz w:val="24"/>
                <w:szCs w:val="24"/>
                <w:lang w:val="en-US"/>
              </w:rPr>
              <w:br/>
            </w:r>
          </w:p>
        </w:tc>
        <w:tc>
          <w:tcPr>
            <w:tcW w:w="1824" w:type="dxa"/>
            <w:tcBorders>
              <w:top w:val="nil"/>
              <w:left w:val="nil"/>
              <w:bottom w:val="nil"/>
              <w:right w:val="nil"/>
            </w:tcBorders>
          </w:tcPr>
          <w:p w:rsidR="000B5F2E" w:rsidRPr="000840A5" w:rsidRDefault="00382CF0"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-0.39*</w:t>
            </w:r>
            <w:r>
              <w:rPr>
                <w:rFonts w:ascii="Times New Roman" w:hAnsi="Times New Roman" w:cs="Times New Roman"/>
                <w:sz w:val="24"/>
                <w:szCs w:val="24"/>
                <w:lang w:val="en-US"/>
              </w:rPr>
              <w:br/>
              <w:t>(0.16)</w:t>
            </w:r>
          </w:p>
        </w:tc>
      </w:tr>
      <w:tr w:rsidR="000B5F2E" w:rsidRPr="00A27616" w:rsidTr="000B5F2E">
        <w:tc>
          <w:tcPr>
            <w:tcW w:w="3853" w:type="dxa"/>
            <w:tcBorders>
              <w:top w:val="nil"/>
              <w:left w:val="nil"/>
              <w:bottom w:val="nil"/>
              <w:right w:val="nil"/>
            </w:tcBorders>
          </w:tcPr>
          <w:p w:rsidR="000B5F2E" w:rsidRPr="000840A5" w:rsidRDefault="000B5F2E" w:rsidP="00097F4F">
            <w:pPr>
              <w:spacing w:line="24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Higher education</w:t>
            </w:r>
          </w:p>
        </w:tc>
        <w:tc>
          <w:tcPr>
            <w:tcW w:w="2045" w:type="dxa"/>
            <w:tcBorders>
              <w:top w:val="nil"/>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0.39*</w:t>
            </w:r>
            <w:r w:rsidRPr="000840A5">
              <w:rPr>
                <w:rFonts w:ascii="Times New Roman" w:hAnsi="Times New Roman" w:cs="Times New Roman"/>
                <w:sz w:val="24"/>
                <w:szCs w:val="24"/>
                <w:lang w:val="en-US"/>
              </w:rPr>
              <w:br/>
              <w:t>(0.17)</w:t>
            </w:r>
          </w:p>
        </w:tc>
        <w:tc>
          <w:tcPr>
            <w:tcW w:w="1916" w:type="dxa"/>
            <w:tcBorders>
              <w:top w:val="nil"/>
              <w:left w:val="nil"/>
              <w:bottom w:val="nil"/>
              <w:right w:val="nil"/>
            </w:tcBorders>
          </w:tcPr>
          <w:p w:rsidR="000B5F2E" w:rsidRPr="00C8766B" w:rsidRDefault="000B5F2E" w:rsidP="00097F4F">
            <w:pPr>
              <w:spacing w:line="240" w:lineRule="auto"/>
              <w:jc w:val="center"/>
              <w:rPr>
                <w:rFonts w:ascii="Times New Roman" w:hAnsi="Times New Roman" w:cs="Times New Roman"/>
                <w:sz w:val="10"/>
                <w:szCs w:val="10"/>
                <w:lang w:val="en-US"/>
              </w:rPr>
            </w:pPr>
            <w:r w:rsidRPr="000840A5">
              <w:rPr>
                <w:rFonts w:ascii="Times New Roman" w:hAnsi="Times New Roman" w:cs="Times New Roman"/>
                <w:sz w:val="24"/>
                <w:szCs w:val="24"/>
                <w:lang w:val="en-US"/>
              </w:rPr>
              <w:t>0.53**</w:t>
            </w:r>
            <w:r w:rsidRPr="000840A5">
              <w:rPr>
                <w:rFonts w:ascii="Times New Roman" w:hAnsi="Times New Roman" w:cs="Times New Roman"/>
                <w:sz w:val="24"/>
                <w:szCs w:val="24"/>
                <w:lang w:val="en-US"/>
              </w:rPr>
              <w:br/>
              <w:t>(0.17)</w:t>
            </w:r>
            <w:r w:rsidRPr="000840A5">
              <w:rPr>
                <w:rFonts w:ascii="Times New Roman" w:hAnsi="Times New Roman" w:cs="Times New Roman"/>
                <w:sz w:val="24"/>
                <w:szCs w:val="24"/>
                <w:lang w:val="en-US"/>
              </w:rPr>
              <w:br/>
            </w:r>
          </w:p>
        </w:tc>
        <w:tc>
          <w:tcPr>
            <w:tcW w:w="1824" w:type="dxa"/>
            <w:tcBorders>
              <w:top w:val="nil"/>
              <w:left w:val="nil"/>
              <w:bottom w:val="nil"/>
              <w:right w:val="nil"/>
            </w:tcBorders>
          </w:tcPr>
          <w:p w:rsidR="000B5F2E" w:rsidRPr="000840A5" w:rsidRDefault="00382CF0"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0.48*</w:t>
            </w:r>
            <w:r>
              <w:rPr>
                <w:rFonts w:ascii="Times New Roman" w:hAnsi="Times New Roman" w:cs="Times New Roman"/>
                <w:sz w:val="24"/>
                <w:szCs w:val="24"/>
                <w:lang w:val="en-US"/>
              </w:rPr>
              <w:br/>
              <w:t>(0.16)</w:t>
            </w:r>
          </w:p>
        </w:tc>
      </w:tr>
      <w:tr w:rsidR="000B5F2E" w:rsidRPr="00A27616" w:rsidTr="000B5F2E">
        <w:tc>
          <w:tcPr>
            <w:tcW w:w="3853" w:type="dxa"/>
            <w:tcBorders>
              <w:top w:val="nil"/>
              <w:left w:val="nil"/>
              <w:bottom w:val="nil"/>
              <w:right w:val="nil"/>
            </w:tcBorders>
          </w:tcPr>
          <w:p w:rsidR="000B5F2E" w:rsidRPr="000840A5" w:rsidRDefault="000B5F2E" w:rsidP="00097F4F">
            <w:pPr>
              <w:spacing w:line="24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Pro public × Sector revealed</w:t>
            </w:r>
          </w:p>
        </w:tc>
        <w:tc>
          <w:tcPr>
            <w:tcW w:w="2045" w:type="dxa"/>
            <w:tcBorders>
              <w:top w:val="nil"/>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 xml:space="preserve">2.02** </w:t>
            </w:r>
            <w:r w:rsidRPr="000840A5">
              <w:rPr>
                <w:rFonts w:ascii="Times New Roman" w:hAnsi="Times New Roman" w:cs="Times New Roman"/>
                <w:sz w:val="24"/>
                <w:szCs w:val="24"/>
                <w:lang w:val="en-US"/>
              </w:rPr>
              <w:br/>
              <w:t>(0.71)</w:t>
            </w:r>
          </w:p>
        </w:tc>
        <w:tc>
          <w:tcPr>
            <w:tcW w:w="1916" w:type="dxa"/>
            <w:tcBorders>
              <w:top w:val="nil"/>
              <w:left w:val="nil"/>
              <w:bottom w:val="nil"/>
              <w:right w:val="nil"/>
            </w:tcBorders>
          </w:tcPr>
          <w:p w:rsidR="000B5F2E" w:rsidRPr="00C8766B" w:rsidRDefault="000B5F2E" w:rsidP="00097F4F">
            <w:pPr>
              <w:spacing w:line="240" w:lineRule="auto"/>
              <w:jc w:val="center"/>
              <w:rPr>
                <w:rFonts w:ascii="Times New Roman" w:hAnsi="Times New Roman" w:cs="Times New Roman"/>
                <w:sz w:val="10"/>
                <w:szCs w:val="10"/>
                <w:lang w:val="en-US"/>
              </w:rPr>
            </w:pPr>
            <w:r w:rsidRPr="000840A5">
              <w:rPr>
                <w:rFonts w:ascii="Times New Roman" w:hAnsi="Times New Roman" w:cs="Times New Roman"/>
                <w:sz w:val="24"/>
                <w:szCs w:val="24"/>
                <w:lang w:val="en-US"/>
              </w:rPr>
              <w:t>-3.84***</w:t>
            </w:r>
            <w:r w:rsidRPr="000840A5">
              <w:rPr>
                <w:rFonts w:ascii="Times New Roman" w:hAnsi="Times New Roman" w:cs="Times New Roman"/>
                <w:sz w:val="24"/>
                <w:szCs w:val="24"/>
                <w:lang w:val="en-US"/>
              </w:rPr>
              <w:br/>
              <w:t>(0.67)</w:t>
            </w:r>
            <w:r w:rsidRPr="000840A5">
              <w:rPr>
                <w:rFonts w:ascii="Times New Roman" w:hAnsi="Times New Roman" w:cs="Times New Roman"/>
                <w:sz w:val="24"/>
                <w:szCs w:val="24"/>
                <w:lang w:val="en-US"/>
              </w:rPr>
              <w:br/>
            </w:r>
          </w:p>
        </w:tc>
        <w:tc>
          <w:tcPr>
            <w:tcW w:w="1824" w:type="dxa"/>
            <w:tcBorders>
              <w:top w:val="nil"/>
              <w:left w:val="nil"/>
              <w:bottom w:val="nil"/>
              <w:right w:val="nil"/>
            </w:tcBorders>
          </w:tcPr>
          <w:p w:rsidR="000B5F2E" w:rsidRPr="000840A5" w:rsidRDefault="00382CF0"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B5F2E" w:rsidRPr="00A27616" w:rsidTr="000B5F2E">
        <w:tc>
          <w:tcPr>
            <w:tcW w:w="3853" w:type="dxa"/>
            <w:tcBorders>
              <w:top w:val="nil"/>
              <w:left w:val="nil"/>
              <w:bottom w:val="nil"/>
              <w:right w:val="nil"/>
            </w:tcBorders>
          </w:tcPr>
          <w:p w:rsidR="000B5F2E" w:rsidRPr="000840A5" w:rsidRDefault="000B5F2E" w:rsidP="00097F4F">
            <w:pPr>
              <w:spacing w:line="24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Pro public × Politician</w:t>
            </w:r>
          </w:p>
        </w:tc>
        <w:tc>
          <w:tcPr>
            <w:tcW w:w="2045" w:type="dxa"/>
            <w:tcBorders>
              <w:top w:val="nil"/>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-0.96</w:t>
            </w:r>
            <w:r w:rsidRPr="000840A5">
              <w:rPr>
                <w:rFonts w:ascii="Times New Roman" w:hAnsi="Times New Roman" w:cs="Times New Roman"/>
                <w:sz w:val="24"/>
                <w:szCs w:val="24"/>
                <w:lang w:val="en-US"/>
              </w:rPr>
              <w:br/>
              <w:t>(0.85)</w:t>
            </w:r>
          </w:p>
        </w:tc>
        <w:tc>
          <w:tcPr>
            <w:tcW w:w="1916" w:type="dxa"/>
            <w:tcBorders>
              <w:top w:val="nil"/>
              <w:left w:val="nil"/>
              <w:bottom w:val="nil"/>
              <w:right w:val="nil"/>
            </w:tcBorders>
          </w:tcPr>
          <w:p w:rsidR="000B5F2E" w:rsidRPr="00C8766B" w:rsidRDefault="000B5F2E" w:rsidP="00097F4F">
            <w:pPr>
              <w:spacing w:line="240" w:lineRule="auto"/>
              <w:jc w:val="center"/>
              <w:rPr>
                <w:rFonts w:ascii="Times New Roman" w:hAnsi="Times New Roman" w:cs="Times New Roman"/>
                <w:sz w:val="10"/>
                <w:szCs w:val="10"/>
                <w:lang w:val="en-US"/>
              </w:rPr>
            </w:pPr>
            <w:r w:rsidRPr="000840A5">
              <w:rPr>
                <w:rFonts w:ascii="Times New Roman" w:hAnsi="Times New Roman" w:cs="Times New Roman"/>
                <w:sz w:val="24"/>
                <w:szCs w:val="24"/>
                <w:lang w:val="en-US"/>
              </w:rPr>
              <w:t>-0.83</w:t>
            </w:r>
            <w:r w:rsidRPr="000840A5">
              <w:rPr>
                <w:rFonts w:ascii="Times New Roman" w:hAnsi="Times New Roman" w:cs="Times New Roman"/>
                <w:sz w:val="24"/>
                <w:szCs w:val="24"/>
                <w:lang w:val="en-US"/>
              </w:rPr>
              <w:br/>
              <w:t>(0.84)</w:t>
            </w:r>
            <w:r w:rsidRPr="000840A5">
              <w:rPr>
                <w:rFonts w:ascii="Times New Roman" w:hAnsi="Times New Roman" w:cs="Times New Roman"/>
                <w:sz w:val="24"/>
                <w:szCs w:val="24"/>
                <w:lang w:val="en-US"/>
              </w:rPr>
              <w:br/>
            </w:r>
          </w:p>
        </w:tc>
        <w:tc>
          <w:tcPr>
            <w:tcW w:w="1824" w:type="dxa"/>
            <w:tcBorders>
              <w:top w:val="nil"/>
              <w:left w:val="nil"/>
              <w:bottom w:val="nil"/>
              <w:right w:val="nil"/>
            </w:tcBorders>
          </w:tcPr>
          <w:p w:rsidR="000B5F2E" w:rsidRPr="000840A5" w:rsidRDefault="00382CF0"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B5F2E" w:rsidRPr="00A27616" w:rsidTr="000B5F2E">
        <w:tc>
          <w:tcPr>
            <w:tcW w:w="3853" w:type="dxa"/>
            <w:tcBorders>
              <w:top w:val="nil"/>
              <w:left w:val="nil"/>
              <w:bottom w:val="nil"/>
              <w:right w:val="nil"/>
            </w:tcBorders>
          </w:tcPr>
          <w:p w:rsidR="000B5F2E" w:rsidRPr="000840A5" w:rsidRDefault="000B5F2E" w:rsidP="00097F4F">
            <w:pPr>
              <w:spacing w:line="24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Sector revealed × Politician</w:t>
            </w:r>
          </w:p>
        </w:tc>
        <w:tc>
          <w:tcPr>
            <w:tcW w:w="2045" w:type="dxa"/>
            <w:tcBorders>
              <w:top w:val="nil"/>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1.56*</w:t>
            </w:r>
            <w:r w:rsidRPr="000840A5">
              <w:rPr>
                <w:rFonts w:ascii="Times New Roman" w:hAnsi="Times New Roman" w:cs="Times New Roman"/>
                <w:sz w:val="24"/>
                <w:szCs w:val="24"/>
                <w:lang w:val="en-US"/>
              </w:rPr>
              <w:br/>
              <w:t>(0.79)</w:t>
            </w:r>
          </w:p>
        </w:tc>
        <w:tc>
          <w:tcPr>
            <w:tcW w:w="1916" w:type="dxa"/>
            <w:tcBorders>
              <w:top w:val="nil"/>
              <w:left w:val="nil"/>
              <w:bottom w:val="nil"/>
              <w:right w:val="nil"/>
            </w:tcBorders>
          </w:tcPr>
          <w:p w:rsidR="000B5F2E" w:rsidRPr="00C8766B" w:rsidRDefault="000B5F2E" w:rsidP="00097F4F">
            <w:pPr>
              <w:spacing w:line="240" w:lineRule="auto"/>
              <w:jc w:val="center"/>
              <w:rPr>
                <w:rFonts w:ascii="Times New Roman" w:hAnsi="Times New Roman" w:cs="Times New Roman"/>
                <w:sz w:val="10"/>
                <w:szCs w:val="10"/>
                <w:lang w:val="en-US"/>
              </w:rPr>
            </w:pPr>
            <w:r w:rsidRPr="000840A5">
              <w:rPr>
                <w:rFonts w:ascii="Times New Roman" w:hAnsi="Times New Roman" w:cs="Times New Roman"/>
                <w:sz w:val="24"/>
                <w:szCs w:val="24"/>
                <w:lang w:val="en-US"/>
              </w:rPr>
              <w:t>-0.17</w:t>
            </w:r>
            <w:r w:rsidRPr="000840A5">
              <w:rPr>
                <w:rFonts w:ascii="Times New Roman" w:hAnsi="Times New Roman" w:cs="Times New Roman"/>
                <w:sz w:val="24"/>
                <w:szCs w:val="24"/>
                <w:lang w:val="en-US"/>
              </w:rPr>
              <w:br/>
              <w:t>(0.86)</w:t>
            </w:r>
            <w:r w:rsidRPr="000840A5">
              <w:rPr>
                <w:rFonts w:ascii="Times New Roman" w:hAnsi="Times New Roman" w:cs="Times New Roman"/>
                <w:sz w:val="24"/>
                <w:szCs w:val="24"/>
                <w:lang w:val="en-US"/>
              </w:rPr>
              <w:br/>
            </w:r>
          </w:p>
        </w:tc>
        <w:tc>
          <w:tcPr>
            <w:tcW w:w="1824" w:type="dxa"/>
            <w:tcBorders>
              <w:top w:val="nil"/>
              <w:left w:val="nil"/>
              <w:bottom w:val="nil"/>
              <w:right w:val="nil"/>
            </w:tcBorders>
          </w:tcPr>
          <w:p w:rsidR="000B5F2E" w:rsidRPr="000840A5" w:rsidRDefault="00382CF0"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B5F2E" w:rsidRPr="00A27616" w:rsidTr="000B5F2E">
        <w:tc>
          <w:tcPr>
            <w:tcW w:w="3853" w:type="dxa"/>
            <w:tcBorders>
              <w:top w:val="nil"/>
              <w:left w:val="nil"/>
              <w:bottom w:val="nil"/>
              <w:right w:val="nil"/>
            </w:tcBorders>
          </w:tcPr>
          <w:p w:rsidR="000B5F2E" w:rsidRPr="000840A5" w:rsidRDefault="000B5F2E" w:rsidP="00097F4F">
            <w:pPr>
              <w:spacing w:line="24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Pro public × Sector revealed × Politician</w:t>
            </w:r>
          </w:p>
        </w:tc>
        <w:tc>
          <w:tcPr>
            <w:tcW w:w="2045" w:type="dxa"/>
            <w:tcBorders>
              <w:top w:val="nil"/>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-0.63</w:t>
            </w:r>
            <w:r w:rsidRPr="000840A5">
              <w:rPr>
                <w:rFonts w:ascii="Times New Roman" w:hAnsi="Times New Roman" w:cs="Times New Roman"/>
                <w:sz w:val="24"/>
                <w:szCs w:val="24"/>
                <w:lang w:val="en-US"/>
              </w:rPr>
              <w:br/>
              <w:t>(1.21)</w:t>
            </w:r>
          </w:p>
        </w:tc>
        <w:tc>
          <w:tcPr>
            <w:tcW w:w="1916" w:type="dxa"/>
            <w:tcBorders>
              <w:top w:val="nil"/>
              <w:left w:val="nil"/>
              <w:bottom w:val="nil"/>
              <w:right w:val="nil"/>
            </w:tcBorders>
          </w:tcPr>
          <w:p w:rsidR="000B5F2E" w:rsidRPr="00C8766B" w:rsidRDefault="000B5F2E" w:rsidP="00097F4F">
            <w:pPr>
              <w:spacing w:line="240" w:lineRule="auto"/>
              <w:jc w:val="center"/>
              <w:rPr>
                <w:rFonts w:ascii="Times New Roman" w:hAnsi="Times New Roman" w:cs="Times New Roman"/>
                <w:sz w:val="10"/>
                <w:szCs w:val="10"/>
                <w:lang w:val="en-US"/>
              </w:rPr>
            </w:pPr>
            <w:r w:rsidRPr="000840A5">
              <w:rPr>
                <w:rFonts w:ascii="Times New Roman" w:hAnsi="Times New Roman" w:cs="Times New Roman"/>
                <w:sz w:val="24"/>
                <w:szCs w:val="24"/>
                <w:lang w:val="en-US"/>
              </w:rPr>
              <w:t>0.66</w:t>
            </w:r>
            <w:r w:rsidRPr="000840A5">
              <w:rPr>
                <w:rFonts w:ascii="Times New Roman" w:hAnsi="Times New Roman" w:cs="Times New Roman"/>
                <w:sz w:val="24"/>
                <w:szCs w:val="24"/>
                <w:lang w:val="en-US"/>
              </w:rPr>
              <w:br/>
              <w:t>(1.21)</w:t>
            </w:r>
            <w:r w:rsidRPr="000840A5">
              <w:rPr>
                <w:rFonts w:ascii="Times New Roman" w:hAnsi="Times New Roman" w:cs="Times New Roman"/>
                <w:sz w:val="24"/>
                <w:szCs w:val="24"/>
                <w:lang w:val="en-US"/>
              </w:rPr>
              <w:br/>
            </w:r>
          </w:p>
        </w:tc>
        <w:tc>
          <w:tcPr>
            <w:tcW w:w="1824" w:type="dxa"/>
            <w:tcBorders>
              <w:top w:val="nil"/>
              <w:left w:val="nil"/>
              <w:bottom w:val="nil"/>
              <w:right w:val="nil"/>
            </w:tcBorders>
          </w:tcPr>
          <w:p w:rsidR="000B5F2E" w:rsidRPr="000840A5" w:rsidRDefault="00382CF0"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511A7" w:rsidRPr="002511A7" w:rsidTr="000B5F2E">
        <w:tc>
          <w:tcPr>
            <w:tcW w:w="3853" w:type="dxa"/>
            <w:tcBorders>
              <w:top w:val="nil"/>
              <w:left w:val="nil"/>
              <w:bottom w:val="nil"/>
              <w:right w:val="nil"/>
            </w:tcBorders>
          </w:tcPr>
          <w:p w:rsidR="002511A7" w:rsidRPr="000840A5" w:rsidRDefault="002511A7" w:rsidP="00097F4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Congeniality</w:t>
            </w:r>
          </w:p>
        </w:tc>
        <w:tc>
          <w:tcPr>
            <w:tcW w:w="2045" w:type="dxa"/>
            <w:tcBorders>
              <w:top w:val="nil"/>
              <w:left w:val="nil"/>
              <w:bottom w:val="nil"/>
              <w:right w:val="nil"/>
            </w:tcBorders>
          </w:tcPr>
          <w:p w:rsidR="002511A7" w:rsidRPr="000840A5" w:rsidRDefault="002511A7"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16" w:type="dxa"/>
            <w:tcBorders>
              <w:top w:val="nil"/>
              <w:left w:val="nil"/>
              <w:bottom w:val="nil"/>
              <w:right w:val="nil"/>
            </w:tcBorders>
          </w:tcPr>
          <w:p w:rsidR="002511A7" w:rsidRPr="000840A5" w:rsidRDefault="002511A7"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24" w:type="dxa"/>
            <w:tcBorders>
              <w:top w:val="nil"/>
              <w:left w:val="nil"/>
              <w:bottom w:val="nil"/>
              <w:right w:val="nil"/>
            </w:tcBorders>
          </w:tcPr>
          <w:p w:rsidR="002511A7" w:rsidRDefault="006822E6"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2.46***</w:t>
            </w:r>
            <w:r w:rsidR="002511A7">
              <w:rPr>
                <w:rFonts w:ascii="Times New Roman" w:hAnsi="Times New Roman" w:cs="Times New Roman"/>
                <w:sz w:val="24"/>
                <w:szCs w:val="24"/>
                <w:lang w:val="en-US"/>
              </w:rPr>
              <w:br/>
              <w:t>(</w:t>
            </w:r>
            <w:r>
              <w:rPr>
                <w:rFonts w:ascii="Times New Roman" w:hAnsi="Times New Roman" w:cs="Times New Roman"/>
                <w:sz w:val="24"/>
                <w:szCs w:val="24"/>
                <w:lang w:val="en-US"/>
              </w:rPr>
              <w:t>0.31</w:t>
            </w:r>
            <w:r w:rsidR="002511A7">
              <w:rPr>
                <w:rFonts w:ascii="Times New Roman" w:hAnsi="Times New Roman" w:cs="Times New Roman"/>
                <w:sz w:val="24"/>
                <w:szCs w:val="24"/>
                <w:lang w:val="en-US"/>
              </w:rPr>
              <w:t>)</w:t>
            </w:r>
          </w:p>
          <w:p w:rsidR="002511A7" w:rsidRPr="002511A7" w:rsidRDefault="002511A7" w:rsidP="00097F4F">
            <w:pPr>
              <w:spacing w:line="240" w:lineRule="auto"/>
              <w:jc w:val="center"/>
              <w:rPr>
                <w:rFonts w:ascii="Times New Roman" w:hAnsi="Times New Roman" w:cs="Times New Roman"/>
                <w:sz w:val="10"/>
                <w:szCs w:val="10"/>
                <w:lang w:val="en-US"/>
              </w:rPr>
            </w:pPr>
          </w:p>
        </w:tc>
      </w:tr>
      <w:tr w:rsidR="00382CF0" w:rsidRPr="002511A7" w:rsidTr="000B5F2E">
        <w:tc>
          <w:tcPr>
            <w:tcW w:w="3853" w:type="dxa"/>
            <w:tcBorders>
              <w:top w:val="nil"/>
              <w:left w:val="nil"/>
              <w:bottom w:val="nil"/>
              <w:right w:val="nil"/>
            </w:tcBorders>
          </w:tcPr>
          <w:p w:rsidR="00382CF0" w:rsidRPr="000840A5" w:rsidRDefault="00382CF0" w:rsidP="00382CF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Congeniality </w:t>
            </w:r>
            <w:r w:rsidRPr="000840A5">
              <w:rPr>
                <w:rFonts w:ascii="Times New Roman" w:hAnsi="Times New Roman" w:cs="Times New Roman"/>
                <w:sz w:val="24"/>
                <w:szCs w:val="24"/>
                <w:lang w:val="en-US"/>
              </w:rPr>
              <w:t xml:space="preserve">× </w:t>
            </w:r>
            <w:r>
              <w:rPr>
                <w:rFonts w:ascii="Times New Roman" w:hAnsi="Times New Roman" w:cs="Times New Roman"/>
                <w:sz w:val="24"/>
                <w:szCs w:val="24"/>
                <w:lang w:val="en-US"/>
              </w:rPr>
              <w:t>Politician</w:t>
            </w:r>
          </w:p>
        </w:tc>
        <w:tc>
          <w:tcPr>
            <w:tcW w:w="2045" w:type="dxa"/>
            <w:tcBorders>
              <w:top w:val="nil"/>
              <w:left w:val="nil"/>
              <w:bottom w:val="nil"/>
              <w:right w:val="nil"/>
            </w:tcBorders>
          </w:tcPr>
          <w:p w:rsidR="00382CF0" w:rsidRPr="000840A5" w:rsidRDefault="00382CF0"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16" w:type="dxa"/>
            <w:tcBorders>
              <w:top w:val="nil"/>
              <w:left w:val="nil"/>
              <w:bottom w:val="nil"/>
              <w:right w:val="nil"/>
            </w:tcBorders>
          </w:tcPr>
          <w:p w:rsidR="00382CF0" w:rsidRPr="000840A5" w:rsidRDefault="00382CF0"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24" w:type="dxa"/>
            <w:tcBorders>
              <w:top w:val="nil"/>
              <w:left w:val="nil"/>
              <w:bottom w:val="nil"/>
              <w:right w:val="nil"/>
            </w:tcBorders>
          </w:tcPr>
          <w:p w:rsidR="00382CF0" w:rsidRPr="00C8766B" w:rsidRDefault="00382CF0" w:rsidP="00097F4F">
            <w:pPr>
              <w:spacing w:line="240" w:lineRule="auto"/>
              <w:jc w:val="center"/>
              <w:rPr>
                <w:rFonts w:ascii="Times New Roman" w:hAnsi="Times New Roman" w:cs="Times New Roman"/>
                <w:sz w:val="10"/>
                <w:szCs w:val="10"/>
                <w:lang w:val="en-US"/>
              </w:rPr>
            </w:pPr>
            <w:r>
              <w:rPr>
                <w:rFonts w:ascii="Times New Roman" w:hAnsi="Times New Roman" w:cs="Times New Roman"/>
                <w:sz w:val="24"/>
                <w:szCs w:val="24"/>
                <w:lang w:val="en-US"/>
              </w:rPr>
              <w:t>-0.23</w:t>
            </w:r>
            <w:r>
              <w:rPr>
                <w:rFonts w:ascii="Times New Roman" w:hAnsi="Times New Roman" w:cs="Times New Roman"/>
                <w:sz w:val="24"/>
                <w:szCs w:val="24"/>
                <w:lang w:val="en-US"/>
              </w:rPr>
              <w:br/>
              <w:t>(0.56)</w:t>
            </w:r>
            <w:r>
              <w:rPr>
                <w:rFonts w:ascii="Times New Roman" w:hAnsi="Times New Roman" w:cs="Times New Roman"/>
                <w:sz w:val="24"/>
                <w:szCs w:val="24"/>
                <w:lang w:val="en-US"/>
              </w:rPr>
              <w:br/>
            </w:r>
          </w:p>
        </w:tc>
      </w:tr>
      <w:tr w:rsidR="000B5F2E" w:rsidRPr="002511A7" w:rsidTr="000B5F2E">
        <w:tc>
          <w:tcPr>
            <w:tcW w:w="3853" w:type="dxa"/>
            <w:tcBorders>
              <w:top w:val="nil"/>
              <w:left w:val="nil"/>
              <w:bottom w:val="nil"/>
              <w:right w:val="nil"/>
            </w:tcBorders>
          </w:tcPr>
          <w:p w:rsidR="000B5F2E" w:rsidRPr="000840A5" w:rsidRDefault="000B5F2E" w:rsidP="00097F4F">
            <w:pPr>
              <w:spacing w:line="24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Intercept</w:t>
            </w:r>
          </w:p>
        </w:tc>
        <w:tc>
          <w:tcPr>
            <w:tcW w:w="2045" w:type="dxa"/>
            <w:tcBorders>
              <w:top w:val="nil"/>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1.40**</w:t>
            </w:r>
          </w:p>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(0.43)</w:t>
            </w:r>
          </w:p>
        </w:tc>
        <w:tc>
          <w:tcPr>
            <w:tcW w:w="1916" w:type="dxa"/>
            <w:tcBorders>
              <w:top w:val="nil"/>
              <w:left w:val="nil"/>
              <w:bottom w:val="nil"/>
              <w:right w:val="nil"/>
            </w:tcBorders>
          </w:tcPr>
          <w:p w:rsidR="000B5F2E" w:rsidRPr="00C8766B" w:rsidRDefault="001E2021" w:rsidP="00097F4F">
            <w:pPr>
              <w:spacing w:line="240" w:lineRule="auto"/>
              <w:jc w:val="center"/>
              <w:rPr>
                <w:rFonts w:ascii="Times New Roman" w:hAnsi="Times New Roman" w:cs="Times New Roman"/>
                <w:sz w:val="10"/>
                <w:szCs w:val="10"/>
                <w:lang w:val="en-US"/>
              </w:rPr>
            </w:pPr>
            <w:r>
              <w:rPr>
                <w:rFonts w:ascii="Times New Roman" w:hAnsi="Times New Roman" w:cs="Times New Roman"/>
                <w:sz w:val="24"/>
                <w:szCs w:val="24"/>
                <w:lang w:val="en-US"/>
              </w:rPr>
              <w:t>0.46</w:t>
            </w:r>
            <w:r>
              <w:rPr>
                <w:rFonts w:ascii="Times New Roman" w:hAnsi="Times New Roman" w:cs="Times New Roman"/>
                <w:sz w:val="24"/>
                <w:szCs w:val="24"/>
                <w:lang w:val="en-US"/>
              </w:rPr>
              <w:br/>
              <w:t>(0.38)</w:t>
            </w:r>
            <w:r w:rsidR="00C8766B">
              <w:rPr>
                <w:rFonts w:ascii="Times New Roman" w:hAnsi="Times New Roman" w:cs="Times New Roman"/>
                <w:sz w:val="24"/>
                <w:szCs w:val="24"/>
                <w:lang w:val="en-US"/>
              </w:rPr>
              <w:br/>
            </w:r>
          </w:p>
        </w:tc>
        <w:tc>
          <w:tcPr>
            <w:tcW w:w="1824" w:type="dxa"/>
            <w:tcBorders>
              <w:top w:val="nil"/>
              <w:left w:val="nil"/>
              <w:bottom w:val="nil"/>
              <w:right w:val="nil"/>
            </w:tcBorders>
          </w:tcPr>
          <w:p w:rsidR="000B5F2E" w:rsidRPr="000840A5" w:rsidRDefault="00382CF0"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0.41</w:t>
            </w:r>
            <w:r>
              <w:rPr>
                <w:rFonts w:ascii="Times New Roman" w:hAnsi="Times New Roman" w:cs="Times New Roman"/>
                <w:sz w:val="24"/>
                <w:szCs w:val="24"/>
                <w:lang w:val="en-US"/>
              </w:rPr>
              <w:br/>
              <w:t>(0.30)</w:t>
            </w:r>
          </w:p>
        </w:tc>
      </w:tr>
      <w:tr w:rsidR="000B5F2E" w:rsidRPr="00382CF0" w:rsidTr="000B5F2E">
        <w:tc>
          <w:tcPr>
            <w:tcW w:w="3853" w:type="dxa"/>
            <w:tcBorders>
              <w:top w:val="nil"/>
              <w:left w:val="nil"/>
              <w:bottom w:val="nil"/>
              <w:right w:val="nil"/>
            </w:tcBorders>
          </w:tcPr>
          <w:p w:rsidR="000B5F2E" w:rsidRPr="000840A5" w:rsidRDefault="000B5F2E" w:rsidP="00097F4F">
            <w:pPr>
              <w:spacing w:line="24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LR chi</w:t>
            </w:r>
            <w:r w:rsidRPr="000840A5">
              <w:rPr>
                <w:rFonts w:ascii="Times New Roman" w:hAnsi="Times New Roman" w:cs="Times New Roman"/>
                <w:sz w:val="24"/>
                <w:szCs w:val="24"/>
                <w:vertAlign w:val="superscript"/>
                <w:lang w:val="en-US"/>
              </w:rPr>
              <w:t>2</w:t>
            </w:r>
          </w:p>
        </w:tc>
        <w:tc>
          <w:tcPr>
            <w:tcW w:w="2045" w:type="dxa"/>
            <w:tcBorders>
              <w:top w:val="nil"/>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138.19***</w:t>
            </w:r>
          </w:p>
        </w:tc>
        <w:tc>
          <w:tcPr>
            <w:tcW w:w="1916" w:type="dxa"/>
            <w:tcBorders>
              <w:top w:val="nil"/>
              <w:left w:val="nil"/>
              <w:bottom w:val="nil"/>
              <w:right w:val="nil"/>
            </w:tcBorders>
          </w:tcPr>
          <w:p w:rsidR="000B5F2E"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105.48***</w:t>
            </w:r>
          </w:p>
          <w:p w:rsidR="00C8766B" w:rsidRPr="00C8766B" w:rsidRDefault="00C8766B" w:rsidP="00097F4F">
            <w:pPr>
              <w:spacing w:line="240" w:lineRule="auto"/>
              <w:jc w:val="center"/>
              <w:rPr>
                <w:rFonts w:ascii="Times New Roman" w:hAnsi="Times New Roman" w:cs="Times New Roman"/>
                <w:sz w:val="10"/>
                <w:szCs w:val="10"/>
                <w:lang w:val="en-US"/>
              </w:rPr>
            </w:pPr>
          </w:p>
        </w:tc>
        <w:tc>
          <w:tcPr>
            <w:tcW w:w="1824" w:type="dxa"/>
            <w:tcBorders>
              <w:top w:val="nil"/>
              <w:left w:val="nil"/>
              <w:bottom w:val="nil"/>
              <w:right w:val="nil"/>
            </w:tcBorders>
          </w:tcPr>
          <w:p w:rsidR="000B5F2E" w:rsidRPr="000840A5" w:rsidRDefault="00382CF0" w:rsidP="00097F4F">
            <w:pPr>
              <w:spacing w:line="240" w:lineRule="auto"/>
              <w:jc w:val="center"/>
              <w:rPr>
                <w:rFonts w:ascii="Times New Roman" w:hAnsi="Times New Roman" w:cs="Times New Roman"/>
                <w:sz w:val="24"/>
                <w:szCs w:val="24"/>
                <w:lang w:val="en-US"/>
              </w:rPr>
            </w:pPr>
            <w:r w:rsidRPr="00382CF0">
              <w:rPr>
                <w:rFonts w:ascii="Times New Roman" w:hAnsi="Times New Roman" w:cs="Times New Roman"/>
                <w:sz w:val="24"/>
                <w:szCs w:val="24"/>
                <w:lang w:val="en-US"/>
              </w:rPr>
              <w:t>147.46</w:t>
            </w:r>
            <w:r>
              <w:rPr>
                <w:rFonts w:ascii="Times New Roman" w:hAnsi="Times New Roman" w:cs="Times New Roman"/>
                <w:sz w:val="24"/>
                <w:szCs w:val="24"/>
                <w:lang w:val="en-US"/>
              </w:rPr>
              <w:t>***</w:t>
            </w:r>
          </w:p>
        </w:tc>
      </w:tr>
      <w:tr w:rsidR="000B5F2E" w:rsidRPr="00382CF0" w:rsidTr="000B5F2E">
        <w:tc>
          <w:tcPr>
            <w:tcW w:w="3853" w:type="dxa"/>
            <w:tcBorders>
              <w:top w:val="nil"/>
              <w:left w:val="nil"/>
              <w:bottom w:val="nil"/>
              <w:right w:val="nil"/>
            </w:tcBorders>
          </w:tcPr>
          <w:p w:rsidR="000B5F2E" w:rsidRPr="000840A5" w:rsidRDefault="000B5F2E" w:rsidP="00097F4F">
            <w:pPr>
              <w:spacing w:line="24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Best performing supplier</w:t>
            </w:r>
          </w:p>
        </w:tc>
        <w:tc>
          <w:tcPr>
            <w:tcW w:w="2045" w:type="dxa"/>
            <w:tcBorders>
              <w:top w:val="nil"/>
              <w:left w:val="nil"/>
              <w:bottom w:val="nil"/>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A/Public</w:t>
            </w:r>
          </w:p>
        </w:tc>
        <w:tc>
          <w:tcPr>
            <w:tcW w:w="1916" w:type="dxa"/>
            <w:tcBorders>
              <w:top w:val="nil"/>
              <w:left w:val="nil"/>
              <w:bottom w:val="nil"/>
              <w:right w:val="nil"/>
            </w:tcBorders>
          </w:tcPr>
          <w:p w:rsidR="000B5F2E"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B/Private</w:t>
            </w:r>
          </w:p>
          <w:p w:rsidR="00C8766B" w:rsidRPr="00C8766B" w:rsidRDefault="00C8766B" w:rsidP="00097F4F">
            <w:pPr>
              <w:spacing w:line="240" w:lineRule="auto"/>
              <w:jc w:val="center"/>
              <w:rPr>
                <w:rFonts w:ascii="Times New Roman" w:hAnsi="Times New Roman" w:cs="Times New Roman"/>
                <w:sz w:val="10"/>
                <w:szCs w:val="10"/>
                <w:lang w:val="en-US"/>
              </w:rPr>
            </w:pPr>
          </w:p>
        </w:tc>
        <w:tc>
          <w:tcPr>
            <w:tcW w:w="1824" w:type="dxa"/>
            <w:tcBorders>
              <w:top w:val="nil"/>
              <w:left w:val="nil"/>
              <w:bottom w:val="nil"/>
              <w:right w:val="nil"/>
            </w:tcBorders>
          </w:tcPr>
          <w:p w:rsidR="000B5F2E" w:rsidRPr="000840A5" w:rsidRDefault="00382CF0"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Public/Private</w:t>
            </w:r>
          </w:p>
        </w:tc>
      </w:tr>
      <w:tr w:rsidR="000B5F2E" w:rsidRPr="00382CF0" w:rsidTr="000B5F2E">
        <w:tc>
          <w:tcPr>
            <w:tcW w:w="3853" w:type="dxa"/>
            <w:tcBorders>
              <w:top w:val="nil"/>
              <w:left w:val="nil"/>
              <w:bottom w:val="single" w:sz="4" w:space="0" w:color="auto"/>
              <w:right w:val="nil"/>
            </w:tcBorders>
          </w:tcPr>
          <w:p w:rsidR="000B5F2E" w:rsidRPr="000840A5" w:rsidRDefault="000B5F2E" w:rsidP="00097F4F">
            <w:pPr>
              <w:spacing w:line="24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N</w:t>
            </w:r>
          </w:p>
        </w:tc>
        <w:tc>
          <w:tcPr>
            <w:tcW w:w="2045" w:type="dxa"/>
            <w:tcBorders>
              <w:top w:val="nil"/>
              <w:left w:val="nil"/>
              <w:bottom w:val="single" w:sz="4" w:space="0" w:color="auto"/>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936</w:t>
            </w:r>
          </w:p>
        </w:tc>
        <w:tc>
          <w:tcPr>
            <w:tcW w:w="1916" w:type="dxa"/>
            <w:tcBorders>
              <w:top w:val="nil"/>
              <w:left w:val="nil"/>
              <w:bottom w:val="single" w:sz="4" w:space="0" w:color="auto"/>
              <w:right w:val="nil"/>
            </w:tcBorders>
          </w:tcPr>
          <w:p w:rsidR="000B5F2E" w:rsidRPr="000840A5" w:rsidRDefault="000B5F2E" w:rsidP="00097F4F">
            <w:pPr>
              <w:spacing w:line="24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909</w:t>
            </w:r>
          </w:p>
        </w:tc>
        <w:tc>
          <w:tcPr>
            <w:tcW w:w="1824" w:type="dxa"/>
            <w:tcBorders>
              <w:top w:val="nil"/>
              <w:left w:val="nil"/>
              <w:bottom w:val="single" w:sz="4" w:space="0" w:color="auto"/>
              <w:right w:val="nil"/>
            </w:tcBorders>
          </w:tcPr>
          <w:p w:rsidR="000B5F2E" w:rsidRPr="000840A5" w:rsidRDefault="00382CF0" w:rsidP="00097F4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923</w:t>
            </w:r>
          </w:p>
        </w:tc>
      </w:tr>
      <w:tr w:rsidR="00382CF0" w:rsidRPr="00FF4828" w:rsidTr="000A0A85">
        <w:tc>
          <w:tcPr>
            <w:tcW w:w="9638" w:type="dxa"/>
            <w:gridSpan w:val="4"/>
            <w:tcBorders>
              <w:left w:val="nil"/>
              <w:right w:val="nil"/>
            </w:tcBorders>
          </w:tcPr>
          <w:p w:rsidR="00382CF0" w:rsidRPr="00FF4828" w:rsidRDefault="00382CF0" w:rsidP="00097F4F">
            <w:pPr>
              <w:spacing w:line="240" w:lineRule="auto"/>
              <w:rPr>
                <w:rFonts w:ascii="Times New Roman" w:hAnsi="Times New Roman" w:cs="Times New Roman"/>
                <w:i/>
                <w:sz w:val="20"/>
                <w:szCs w:val="20"/>
                <w:lang w:val="en-US"/>
              </w:rPr>
            </w:pPr>
            <w:r w:rsidRPr="00FF4828">
              <w:rPr>
                <w:rFonts w:ascii="Times New Roman" w:hAnsi="Times New Roman" w:cs="Times New Roman"/>
                <w:i/>
                <w:sz w:val="20"/>
                <w:szCs w:val="20"/>
                <w:lang w:val="en-US"/>
              </w:rPr>
              <w:t>Note:</w:t>
            </w:r>
            <w:r w:rsidRPr="00FF4828">
              <w:rPr>
                <w:rFonts w:ascii="Times New Roman" w:hAnsi="Times New Roman" w:cs="Times New Roman"/>
                <w:sz w:val="20"/>
                <w:szCs w:val="20"/>
                <w:lang w:val="en-US"/>
              </w:rPr>
              <w:t xml:space="preserve"> The dependent variable measures whether respondents identify the supplier with the highest satisfaction rate as being the one that performs the best. </w:t>
            </w:r>
            <w:r w:rsidR="003C52F0" w:rsidRPr="00FF4828">
              <w:rPr>
                <w:rFonts w:ascii="Times New Roman" w:hAnsi="Times New Roman" w:cs="Times New Roman"/>
                <w:sz w:val="20"/>
                <w:szCs w:val="20"/>
                <w:lang w:val="en-US"/>
              </w:rPr>
              <w:t>Congeniality ranges from 0-1 with higher values corresponding to stronger support for public sector if the public supplier performs best (group C in experiment) and stronger support for private sector if the private supplier performs best (group D).</w:t>
            </w:r>
            <w:r w:rsidRPr="00FF4828">
              <w:rPr>
                <w:rFonts w:ascii="Times New Roman" w:hAnsi="Times New Roman" w:cs="Times New Roman"/>
                <w:sz w:val="20"/>
                <w:szCs w:val="20"/>
                <w:lang w:val="en-US"/>
              </w:rPr>
              <w:t xml:space="preserve"> ***;**;*;†: P&lt;0.001; 0.01; 0.05;0.1; two-sided significance tests. Entries are logistic regression coefficients. Standard errors in parentheses.</w:t>
            </w:r>
          </w:p>
        </w:tc>
      </w:tr>
    </w:tbl>
    <w:p w:rsidR="00C8766B" w:rsidRDefault="00C8766B" w:rsidP="004E1EF3">
      <w:pPr>
        <w:spacing w:before="240"/>
        <w:rPr>
          <w:rFonts w:ascii="Times New Roman" w:hAnsi="Times New Roman" w:cs="Times New Roman"/>
          <w:sz w:val="24"/>
          <w:szCs w:val="24"/>
          <w:lang w:val="en-US"/>
        </w:rPr>
      </w:pPr>
    </w:p>
    <w:p w:rsidR="00FF4828" w:rsidRPr="00BD670F" w:rsidRDefault="00FF4828" w:rsidP="004E1EF3">
      <w:pPr>
        <w:spacing w:before="240"/>
        <w:rPr>
          <w:rFonts w:ascii="Times New Roman" w:hAnsi="Times New Roman" w:cs="Times New Roman"/>
          <w:sz w:val="24"/>
          <w:szCs w:val="24"/>
          <w:lang w:val="en-US"/>
        </w:rPr>
      </w:pPr>
    </w:p>
    <w:tbl>
      <w:tblPr>
        <w:tblStyle w:val="TableGrid"/>
        <w:tblW w:w="8222" w:type="dxa"/>
        <w:tblInd w:w="0" w:type="dxa"/>
        <w:tblLook w:val="04A0" w:firstRow="1" w:lastRow="0" w:firstColumn="1" w:lastColumn="0" w:noHBand="0" w:noVBand="1"/>
      </w:tblPr>
      <w:tblGrid>
        <w:gridCol w:w="4111"/>
        <w:gridCol w:w="2126"/>
        <w:gridCol w:w="1985"/>
      </w:tblGrid>
      <w:tr w:rsidR="004E1EF3" w:rsidRPr="001B7781" w:rsidTr="00C15C3B">
        <w:tc>
          <w:tcPr>
            <w:tcW w:w="8222" w:type="dxa"/>
            <w:gridSpan w:val="3"/>
            <w:tcBorders>
              <w:top w:val="nil"/>
              <w:left w:val="nil"/>
              <w:bottom w:val="single" w:sz="4" w:space="0" w:color="auto"/>
              <w:right w:val="nil"/>
            </w:tcBorders>
          </w:tcPr>
          <w:p w:rsidR="004E1EF3" w:rsidRPr="000840A5" w:rsidRDefault="00097F4F" w:rsidP="001B7781">
            <w:pPr>
              <w:rPr>
                <w:rFonts w:ascii="Times New Roman" w:hAnsi="Times New Roman" w:cs="Times New Roman"/>
                <w:i/>
                <w:sz w:val="24"/>
                <w:szCs w:val="24"/>
                <w:lang w:val="en-US"/>
              </w:rPr>
            </w:pPr>
            <w:r>
              <w:rPr>
                <w:rFonts w:ascii="Times New Roman" w:hAnsi="Times New Roman" w:cs="Times New Roman"/>
                <w:b/>
                <w:i/>
                <w:sz w:val="24"/>
                <w:szCs w:val="24"/>
                <w:lang w:val="en-US"/>
              </w:rPr>
              <w:lastRenderedPageBreak/>
              <w:t>S3b</w:t>
            </w:r>
            <w:r w:rsidR="004E1EF3" w:rsidRPr="000840A5">
              <w:rPr>
                <w:rFonts w:ascii="Times New Roman" w:hAnsi="Times New Roman" w:cs="Times New Roman"/>
                <w:b/>
                <w:i/>
                <w:sz w:val="24"/>
                <w:szCs w:val="24"/>
                <w:lang w:val="en-US"/>
              </w:rPr>
              <w:t xml:space="preserve">: </w:t>
            </w:r>
            <w:r w:rsidR="004E1EF3" w:rsidRPr="000840A5">
              <w:rPr>
                <w:rFonts w:ascii="Times New Roman" w:hAnsi="Times New Roman" w:cs="Times New Roman"/>
                <w:i/>
                <w:sz w:val="24"/>
                <w:szCs w:val="24"/>
                <w:lang w:val="en-US"/>
              </w:rPr>
              <w:t xml:space="preserve">Differences Between Politicians’ and </w:t>
            </w:r>
            <w:r w:rsidR="001B7781">
              <w:rPr>
                <w:rFonts w:ascii="Times New Roman" w:hAnsi="Times New Roman" w:cs="Times New Roman"/>
                <w:i/>
                <w:sz w:val="24"/>
                <w:szCs w:val="24"/>
                <w:lang w:val="en-US"/>
              </w:rPr>
              <w:t>Non-Politicians’</w:t>
            </w:r>
            <w:r w:rsidR="001B7781" w:rsidRPr="000840A5">
              <w:rPr>
                <w:rFonts w:ascii="Times New Roman" w:hAnsi="Times New Roman" w:cs="Times New Roman"/>
                <w:i/>
                <w:sz w:val="24"/>
                <w:szCs w:val="24"/>
                <w:lang w:val="en-US"/>
              </w:rPr>
              <w:t xml:space="preserve"> </w:t>
            </w:r>
            <w:r w:rsidR="004E1EF3" w:rsidRPr="000840A5">
              <w:rPr>
                <w:rFonts w:ascii="Times New Roman" w:hAnsi="Times New Roman" w:cs="Times New Roman"/>
                <w:i/>
                <w:sz w:val="24"/>
                <w:szCs w:val="24"/>
                <w:lang w:val="en-US"/>
              </w:rPr>
              <w:t>Responses, H2</w:t>
            </w:r>
          </w:p>
        </w:tc>
      </w:tr>
      <w:tr w:rsidR="004E1EF3" w:rsidRPr="00382CF0" w:rsidTr="00C15C3B">
        <w:tc>
          <w:tcPr>
            <w:tcW w:w="4111" w:type="dxa"/>
            <w:tcBorders>
              <w:left w:val="nil"/>
              <w:bottom w:val="single" w:sz="4" w:space="0" w:color="auto"/>
              <w:right w:val="nil"/>
            </w:tcBorders>
          </w:tcPr>
          <w:p w:rsidR="004E1EF3" w:rsidRPr="000840A5" w:rsidRDefault="004E1EF3" w:rsidP="00C15C3B">
            <w:pPr>
              <w:jc w:val="center"/>
              <w:rPr>
                <w:rFonts w:ascii="Times New Roman" w:hAnsi="Times New Roman" w:cs="Times New Roman"/>
                <w:sz w:val="24"/>
                <w:szCs w:val="24"/>
                <w:lang w:val="en-US"/>
              </w:rPr>
            </w:pPr>
          </w:p>
        </w:tc>
        <w:tc>
          <w:tcPr>
            <w:tcW w:w="2126" w:type="dxa"/>
            <w:tcBorders>
              <w:left w:val="nil"/>
              <w:bottom w:val="single" w:sz="4" w:space="0" w:color="auto"/>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 xml:space="preserve">Model 1: </w:t>
            </w:r>
            <w:r w:rsidRPr="000840A5">
              <w:rPr>
                <w:rFonts w:ascii="Times New Roman" w:hAnsi="Times New Roman" w:cs="Times New Roman"/>
                <w:sz w:val="24"/>
                <w:szCs w:val="24"/>
                <w:lang w:val="en-US"/>
              </w:rPr>
              <w:br/>
              <w:t>Search</w:t>
            </w:r>
          </w:p>
        </w:tc>
        <w:tc>
          <w:tcPr>
            <w:tcW w:w="1985" w:type="dxa"/>
            <w:tcBorders>
              <w:left w:val="nil"/>
              <w:bottom w:val="single" w:sz="4" w:space="0" w:color="auto"/>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Model 2: Processing</w:t>
            </w:r>
          </w:p>
        </w:tc>
      </w:tr>
      <w:tr w:rsidR="004E1EF3" w:rsidRPr="00BD670F" w:rsidTr="00C15C3B">
        <w:tc>
          <w:tcPr>
            <w:tcW w:w="4111" w:type="dxa"/>
            <w:tcBorders>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Justification requirement</w:t>
            </w:r>
          </w:p>
        </w:tc>
        <w:tc>
          <w:tcPr>
            <w:tcW w:w="2126" w:type="dxa"/>
            <w:tcBorders>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-0.36</w:t>
            </w:r>
            <w:r w:rsidRPr="000840A5">
              <w:rPr>
                <w:rFonts w:ascii="Times New Roman" w:hAnsi="Times New Roman" w:cs="Times New Roman"/>
                <w:sz w:val="24"/>
                <w:szCs w:val="24"/>
                <w:lang w:val="en-US"/>
              </w:rPr>
              <w:br/>
              <w:t>(0.25)</w:t>
            </w:r>
            <w:r w:rsidRPr="000840A5">
              <w:rPr>
                <w:rFonts w:ascii="Times New Roman" w:hAnsi="Times New Roman" w:cs="Times New Roman"/>
                <w:sz w:val="24"/>
                <w:szCs w:val="24"/>
                <w:lang w:val="en-US"/>
              </w:rPr>
              <w:br/>
            </w:r>
          </w:p>
        </w:tc>
        <w:tc>
          <w:tcPr>
            <w:tcW w:w="1985" w:type="dxa"/>
            <w:tcBorders>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2092.66</w:t>
            </w:r>
            <w:r w:rsidRPr="000840A5">
              <w:rPr>
                <w:rFonts w:ascii="Times New Roman" w:hAnsi="Times New Roman" w:cs="Times New Roman"/>
                <w:sz w:val="24"/>
                <w:szCs w:val="24"/>
                <w:lang w:val="en-US"/>
              </w:rPr>
              <w:br/>
              <w:t>(1423.15)</w:t>
            </w:r>
            <w:r w:rsidRPr="000840A5">
              <w:rPr>
                <w:rFonts w:ascii="Times New Roman" w:hAnsi="Times New Roman" w:cs="Times New Roman"/>
                <w:sz w:val="24"/>
                <w:szCs w:val="24"/>
                <w:lang w:val="en-US"/>
              </w:rPr>
              <w:br/>
            </w:r>
          </w:p>
        </w:tc>
      </w:tr>
      <w:tr w:rsidR="004E1EF3" w:rsidRPr="00BD670F" w:rsidTr="00C15C3B">
        <w:tc>
          <w:tcPr>
            <w:tcW w:w="4111" w:type="dxa"/>
            <w:tcBorders>
              <w:top w:val="nil"/>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Politician</w:t>
            </w:r>
          </w:p>
        </w:tc>
        <w:tc>
          <w:tcPr>
            <w:tcW w:w="2126"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-0.69**</w:t>
            </w:r>
            <w:r w:rsidRPr="000840A5">
              <w:rPr>
                <w:rFonts w:ascii="Times New Roman" w:hAnsi="Times New Roman" w:cs="Times New Roman"/>
                <w:sz w:val="24"/>
                <w:szCs w:val="24"/>
                <w:lang w:val="en-US"/>
              </w:rPr>
              <w:br/>
              <w:t>(0.26)</w:t>
            </w:r>
            <w:r w:rsidRPr="000840A5">
              <w:rPr>
                <w:rFonts w:ascii="Times New Roman" w:hAnsi="Times New Roman" w:cs="Times New Roman"/>
                <w:sz w:val="24"/>
                <w:szCs w:val="24"/>
                <w:lang w:val="en-US"/>
              </w:rPr>
              <w:br/>
            </w:r>
          </w:p>
        </w:tc>
        <w:tc>
          <w:tcPr>
            <w:tcW w:w="1985"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9839.92***</w:t>
            </w:r>
            <w:r w:rsidRPr="000840A5">
              <w:rPr>
                <w:rFonts w:ascii="Times New Roman" w:hAnsi="Times New Roman" w:cs="Times New Roman"/>
                <w:sz w:val="24"/>
                <w:szCs w:val="24"/>
                <w:lang w:val="en-US"/>
              </w:rPr>
              <w:br/>
              <w:t>(1527.55)</w:t>
            </w:r>
            <w:r w:rsidRPr="000840A5">
              <w:rPr>
                <w:rFonts w:ascii="Times New Roman" w:hAnsi="Times New Roman" w:cs="Times New Roman"/>
                <w:sz w:val="24"/>
                <w:szCs w:val="24"/>
                <w:lang w:val="en-US"/>
              </w:rPr>
              <w:br/>
            </w:r>
          </w:p>
        </w:tc>
      </w:tr>
      <w:tr w:rsidR="004E1EF3" w:rsidRPr="00694BD8" w:rsidTr="00C15C3B">
        <w:tc>
          <w:tcPr>
            <w:tcW w:w="4111" w:type="dxa"/>
            <w:tcBorders>
              <w:top w:val="nil"/>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Justification requirement × Politician</w:t>
            </w:r>
          </w:p>
        </w:tc>
        <w:tc>
          <w:tcPr>
            <w:tcW w:w="2126"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0.68</w:t>
            </w:r>
            <w:r w:rsidRPr="000840A5">
              <w:rPr>
                <w:rFonts w:ascii="Times New Roman" w:hAnsi="Times New Roman" w:cs="Times New Roman"/>
                <w:sz w:val="24"/>
                <w:szCs w:val="24"/>
                <w:vertAlign w:val="superscript"/>
                <w:lang w:val="en-US"/>
              </w:rPr>
              <w:t>†</w:t>
            </w:r>
          </w:p>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(0.39)</w:t>
            </w:r>
            <w:r w:rsidRPr="000840A5">
              <w:rPr>
                <w:rFonts w:ascii="Times New Roman" w:hAnsi="Times New Roman" w:cs="Times New Roman"/>
                <w:sz w:val="24"/>
                <w:szCs w:val="24"/>
                <w:lang w:val="en-US"/>
              </w:rPr>
              <w:br/>
            </w:r>
          </w:p>
        </w:tc>
        <w:tc>
          <w:tcPr>
            <w:tcW w:w="1985"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2937.22</w:t>
            </w:r>
            <w:r w:rsidRPr="000840A5">
              <w:rPr>
                <w:rFonts w:ascii="Times New Roman" w:hAnsi="Times New Roman" w:cs="Times New Roman"/>
                <w:sz w:val="24"/>
                <w:szCs w:val="24"/>
                <w:lang w:val="en-US"/>
              </w:rPr>
              <w:br/>
              <w:t>(2232.26)</w:t>
            </w:r>
          </w:p>
        </w:tc>
      </w:tr>
      <w:tr w:rsidR="004E1EF3" w:rsidRPr="00694BD8" w:rsidTr="00C15C3B">
        <w:tc>
          <w:tcPr>
            <w:tcW w:w="4111" w:type="dxa"/>
            <w:tcBorders>
              <w:top w:val="nil"/>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Intercept</w:t>
            </w:r>
          </w:p>
        </w:tc>
        <w:tc>
          <w:tcPr>
            <w:tcW w:w="2126"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8.08***</w:t>
            </w:r>
            <w:r w:rsidRPr="000840A5">
              <w:rPr>
                <w:rFonts w:ascii="Times New Roman" w:hAnsi="Times New Roman" w:cs="Times New Roman"/>
                <w:sz w:val="24"/>
                <w:szCs w:val="24"/>
                <w:lang w:val="en-US"/>
              </w:rPr>
              <w:br/>
              <w:t>(0.16)</w:t>
            </w:r>
            <w:r w:rsidRPr="000840A5">
              <w:rPr>
                <w:rFonts w:ascii="Times New Roman" w:hAnsi="Times New Roman" w:cs="Times New Roman"/>
                <w:sz w:val="24"/>
                <w:szCs w:val="24"/>
                <w:lang w:val="en-US"/>
              </w:rPr>
              <w:br/>
            </w:r>
          </w:p>
        </w:tc>
        <w:tc>
          <w:tcPr>
            <w:tcW w:w="1985"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14429.89***</w:t>
            </w:r>
            <w:r w:rsidRPr="000840A5">
              <w:rPr>
                <w:rFonts w:ascii="Times New Roman" w:hAnsi="Times New Roman" w:cs="Times New Roman"/>
                <w:sz w:val="24"/>
                <w:szCs w:val="24"/>
                <w:lang w:val="en-US"/>
              </w:rPr>
              <w:br/>
              <w:t>(944.29)</w:t>
            </w:r>
            <w:r w:rsidRPr="000840A5">
              <w:rPr>
                <w:rFonts w:ascii="Times New Roman" w:hAnsi="Times New Roman" w:cs="Times New Roman"/>
                <w:sz w:val="24"/>
                <w:szCs w:val="24"/>
                <w:lang w:val="en-US"/>
              </w:rPr>
              <w:br/>
            </w:r>
          </w:p>
        </w:tc>
      </w:tr>
      <w:tr w:rsidR="004E1EF3" w:rsidRPr="00694BD8" w:rsidTr="00C15C3B">
        <w:tc>
          <w:tcPr>
            <w:tcW w:w="4111" w:type="dxa"/>
            <w:tcBorders>
              <w:top w:val="nil"/>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N</w:t>
            </w:r>
          </w:p>
        </w:tc>
        <w:tc>
          <w:tcPr>
            <w:tcW w:w="2126"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1781</w:t>
            </w:r>
          </w:p>
        </w:tc>
        <w:tc>
          <w:tcPr>
            <w:tcW w:w="1985"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1781</w:t>
            </w:r>
          </w:p>
        </w:tc>
      </w:tr>
      <w:tr w:rsidR="004E1EF3" w:rsidRPr="001B7781" w:rsidTr="00C15C3B">
        <w:tc>
          <w:tcPr>
            <w:tcW w:w="8222" w:type="dxa"/>
            <w:gridSpan w:val="3"/>
            <w:tcBorders>
              <w:left w:val="nil"/>
              <w:right w:val="nil"/>
            </w:tcBorders>
          </w:tcPr>
          <w:p w:rsidR="004E1EF3" w:rsidRPr="00FF4828" w:rsidRDefault="004E1EF3" w:rsidP="00C15C3B">
            <w:pPr>
              <w:rPr>
                <w:rFonts w:ascii="Times New Roman" w:hAnsi="Times New Roman" w:cs="Times New Roman"/>
                <w:sz w:val="20"/>
                <w:szCs w:val="20"/>
                <w:lang w:val="en-US"/>
              </w:rPr>
            </w:pPr>
            <w:r w:rsidRPr="00FF4828">
              <w:rPr>
                <w:rFonts w:ascii="Times New Roman" w:hAnsi="Times New Roman" w:cs="Times New Roman"/>
                <w:i/>
                <w:sz w:val="20"/>
                <w:szCs w:val="20"/>
                <w:lang w:val="en-US"/>
              </w:rPr>
              <w:t>Note:</w:t>
            </w:r>
            <w:r w:rsidRPr="00FF4828">
              <w:rPr>
                <w:rFonts w:ascii="Times New Roman" w:eastAsia="Times New Roman" w:hAnsi="Times New Roman" w:cs="Times New Roman"/>
                <w:sz w:val="20"/>
                <w:szCs w:val="20"/>
                <w:lang w:val="en-US" w:eastAsia="ja-JP"/>
              </w:rPr>
              <w:t xml:space="preserve"> </w:t>
            </w:r>
            <w:r w:rsidRPr="00FF4828">
              <w:rPr>
                <w:rFonts w:ascii="Times New Roman" w:hAnsi="Times New Roman" w:cs="Times New Roman"/>
                <w:sz w:val="20"/>
                <w:szCs w:val="20"/>
                <w:lang w:val="en-US"/>
              </w:rPr>
              <w:t>In model 1, the dependent variable measures the average number of information boxes being opened in the decision board experiment. In model 2, the dependent variable measures the number of milliseconds spent with information being opened in the decision board experiment.  ***;**;*;</w:t>
            </w:r>
            <w:r w:rsidRPr="00FF4828">
              <w:rPr>
                <w:rFonts w:ascii="Times New Roman" w:hAnsi="Times New Roman" w:cs="Times New Roman"/>
                <w:sz w:val="20"/>
                <w:szCs w:val="20"/>
                <w:vertAlign w:val="superscript"/>
                <w:lang w:val="en-US"/>
              </w:rPr>
              <w:t>†</w:t>
            </w:r>
            <w:r w:rsidRPr="00FF4828">
              <w:rPr>
                <w:rFonts w:ascii="Times New Roman" w:hAnsi="Times New Roman" w:cs="Times New Roman"/>
                <w:sz w:val="20"/>
                <w:szCs w:val="20"/>
                <w:lang w:val="en-US"/>
              </w:rPr>
              <w:t>: P&lt;0.001; 0.01; 0.05;0.1; two-sided significance tests. Ordinary Least Square with standard errors in parentheses.</w:t>
            </w:r>
          </w:p>
        </w:tc>
      </w:tr>
    </w:tbl>
    <w:p w:rsidR="004E1EF3" w:rsidRDefault="004E1EF3" w:rsidP="004E1EF3">
      <w:pPr>
        <w:spacing w:before="240"/>
        <w:rPr>
          <w:rFonts w:ascii="Times New Roman" w:hAnsi="Times New Roman" w:cs="Times New Roman"/>
          <w:sz w:val="24"/>
          <w:szCs w:val="24"/>
          <w:lang w:val="en-US"/>
        </w:rPr>
      </w:pPr>
    </w:p>
    <w:p w:rsidR="004E1EF3" w:rsidRDefault="004E1EF3" w:rsidP="004E1EF3">
      <w:pPr>
        <w:spacing w:before="240"/>
        <w:rPr>
          <w:rFonts w:ascii="Times New Roman" w:hAnsi="Times New Roman" w:cs="Times New Roman"/>
          <w:sz w:val="24"/>
          <w:szCs w:val="24"/>
          <w:lang w:val="en-US"/>
        </w:rPr>
      </w:pPr>
    </w:p>
    <w:p w:rsidR="004E1EF3" w:rsidRDefault="004E1EF3" w:rsidP="004E1EF3">
      <w:pPr>
        <w:spacing w:before="240"/>
        <w:rPr>
          <w:rFonts w:ascii="Times New Roman" w:hAnsi="Times New Roman" w:cs="Times New Roman"/>
          <w:sz w:val="24"/>
          <w:szCs w:val="24"/>
          <w:lang w:val="en-US"/>
        </w:rPr>
      </w:pPr>
    </w:p>
    <w:p w:rsidR="004E1EF3" w:rsidRDefault="004E1EF3" w:rsidP="004E1EF3">
      <w:pPr>
        <w:spacing w:before="240"/>
        <w:rPr>
          <w:rFonts w:ascii="Times New Roman" w:hAnsi="Times New Roman" w:cs="Times New Roman"/>
          <w:sz w:val="24"/>
          <w:szCs w:val="24"/>
          <w:lang w:val="en-US"/>
        </w:rPr>
      </w:pPr>
    </w:p>
    <w:p w:rsidR="004E1EF3" w:rsidRDefault="004E1EF3" w:rsidP="004E1EF3">
      <w:pPr>
        <w:spacing w:before="240"/>
        <w:rPr>
          <w:rFonts w:ascii="Times New Roman" w:hAnsi="Times New Roman" w:cs="Times New Roman"/>
          <w:sz w:val="24"/>
          <w:szCs w:val="24"/>
          <w:lang w:val="en-US"/>
        </w:rPr>
      </w:pPr>
    </w:p>
    <w:p w:rsidR="004E1EF3" w:rsidRDefault="004E1EF3" w:rsidP="004E1EF3">
      <w:pPr>
        <w:spacing w:before="240"/>
        <w:rPr>
          <w:rFonts w:ascii="Times New Roman" w:hAnsi="Times New Roman" w:cs="Times New Roman"/>
          <w:sz w:val="24"/>
          <w:szCs w:val="24"/>
          <w:lang w:val="en-US"/>
        </w:rPr>
      </w:pPr>
    </w:p>
    <w:p w:rsidR="004E1EF3" w:rsidRDefault="004E1EF3" w:rsidP="004E1EF3">
      <w:pPr>
        <w:spacing w:before="240"/>
        <w:rPr>
          <w:rFonts w:ascii="Times New Roman" w:hAnsi="Times New Roman" w:cs="Times New Roman"/>
          <w:sz w:val="24"/>
          <w:szCs w:val="24"/>
          <w:lang w:val="en-US"/>
        </w:rPr>
      </w:pPr>
    </w:p>
    <w:p w:rsidR="004E1EF3" w:rsidRDefault="004E1EF3" w:rsidP="004E1EF3">
      <w:pPr>
        <w:spacing w:before="240"/>
        <w:rPr>
          <w:rFonts w:ascii="Times New Roman" w:hAnsi="Times New Roman" w:cs="Times New Roman"/>
          <w:sz w:val="24"/>
          <w:szCs w:val="24"/>
          <w:lang w:val="en-US"/>
        </w:rPr>
      </w:pPr>
    </w:p>
    <w:p w:rsidR="004E1EF3" w:rsidRDefault="004E1EF3" w:rsidP="004E1EF3">
      <w:pPr>
        <w:spacing w:before="240"/>
        <w:rPr>
          <w:rFonts w:ascii="Times New Roman" w:hAnsi="Times New Roman" w:cs="Times New Roman"/>
          <w:sz w:val="24"/>
          <w:szCs w:val="24"/>
          <w:lang w:val="en-US"/>
        </w:rPr>
      </w:pPr>
    </w:p>
    <w:p w:rsidR="004E1EF3" w:rsidRDefault="004E1EF3" w:rsidP="004E1EF3">
      <w:pPr>
        <w:spacing w:before="240"/>
        <w:rPr>
          <w:rFonts w:ascii="Times New Roman" w:hAnsi="Times New Roman" w:cs="Times New Roman"/>
          <w:sz w:val="24"/>
          <w:szCs w:val="24"/>
          <w:lang w:val="en-US"/>
        </w:rPr>
      </w:pPr>
    </w:p>
    <w:p w:rsidR="004E1EF3" w:rsidRDefault="004E1EF3" w:rsidP="004E1EF3">
      <w:pPr>
        <w:spacing w:before="240"/>
        <w:rPr>
          <w:rFonts w:ascii="Times New Roman" w:hAnsi="Times New Roman" w:cs="Times New Roman"/>
          <w:sz w:val="24"/>
          <w:szCs w:val="24"/>
          <w:lang w:val="en-US"/>
        </w:rPr>
      </w:pPr>
    </w:p>
    <w:p w:rsidR="00FF4828" w:rsidRDefault="00FF4828" w:rsidP="004E1EF3">
      <w:pPr>
        <w:spacing w:before="240"/>
        <w:rPr>
          <w:rFonts w:ascii="Times New Roman" w:hAnsi="Times New Roman" w:cs="Times New Roman"/>
          <w:sz w:val="24"/>
          <w:szCs w:val="24"/>
          <w:lang w:val="en-US"/>
        </w:rPr>
      </w:pPr>
    </w:p>
    <w:p w:rsidR="004E1EF3" w:rsidRDefault="004E1EF3" w:rsidP="004E1EF3">
      <w:pPr>
        <w:spacing w:before="240"/>
        <w:rPr>
          <w:rFonts w:ascii="Times New Roman" w:hAnsi="Times New Roman" w:cs="Times New Roman"/>
          <w:sz w:val="24"/>
          <w:szCs w:val="24"/>
          <w:lang w:val="en-US"/>
        </w:rPr>
      </w:pPr>
    </w:p>
    <w:tbl>
      <w:tblPr>
        <w:tblStyle w:val="TableGrid"/>
        <w:tblW w:w="8222" w:type="dxa"/>
        <w:tblInd w:w="0" w:type="dxa"/>
        <w:tblLook w:val="04A0" w:firstRow="1" w:lastRow="0" w:firstColumn="1" w:lastColumn="0" w:noHBand="0" w:noVBand="1"/>
      </w:tblPr>
      <w:tblGrid>
        <w:gridCol w:w="6804"/>
        <w:gridCol w:w="1418"/>
      </w:tblGrid>
      <w:tr w:rsidR="004E1EF3" w:rsidRPr="001B7781" w:rsidTr="00C15C3B">
        <w:tc>
          <w:tcPr>
            <w:tcW w:w="8222" w:type="dxa"/>
            <w:gridSpan w:val="2"/>
            <w:tcBorders>
              <w:top w:val="nil"/>
              <w:left w:val="nil"/>
              <w:bottom w:val="single" w:sz="4" w:space="0" w:color="auto"/>
              <w:right w:val="nil"/>
            </w:tcBorders>
          </w:tcPr>
          <w:p w:rsidR="004E1EF3" w:rsidRPr="000840A5" w:rsidRDefault="00097F4F">
            <w:pPr>
              <w:rPr>
                <w:rFonts w:ascii="Times New Roman" w:hAnsi="Times New Roman" w:cs="Times New Roman"/>
                <w:i/>
                <w:sz w:val="24"/>
                <w:szCs w:val="24"/>
                <w:lang w:val="en-US"/>
              </w:rPr>
            </w:pPr>
            <w:r>
              <w:rPr>
                <w:rFonts w:ascii="Times New Roman" w:hAnsi="Times New Roman" w:cs="Times New Roman"/>
                <w:b/>
                <w:i/>
                <w:sz w:val="24"/>
                <w:szCs w:val="24"/>
                <w:lang w:val="en-US"/>
              </w:rPr>
              <w:lastRenderedPageBreak/>
              <w:t>S</w:t>
            </w:r>
            <w:r w:rsidR="004E1EF3" w:rsidRPr="000840A5">
              <w:rPr>
                <w:rFonts w:ascii="Times New Roman" w:hAnsi="Times New Roman" w:cs="Times New Roman"/>
                <w:b/>
                <w:i/>
                <w:sz w:val="24"/>
                <w:szCs w:val="24"/>
                <w:lang w:val="en-US"/>
              </w:rPr>
              <w:t>3</w:t>
            </w:r>
            <w:r>
              <w:rPr>
                <w:rFonts w:ascii="Times New Roman" w:hAnsi="Times New Roman" w:cs="Times New Roman"/>
                <w:b/>
                <w:i/>
                <w:sz w:val="24"/>
                <w:szCs w:val="24"/>
                <w:lang w:val="en-US"/>
              </w:rPr>
              <w:t>c</w:t>
            </w:r>
            <w:r w:rsidR="004E1EF3" w:rsidRPr="000840A5">
              <w:rPr>
                <w:rFonts w:ascii="Times New Roman" w:hAnsi="Times New Roman" w:cs="Times New Roman"/>
                <w:b/>
                <w:i/>
                <w:sz w:val="24"/>
                <w:szCs w:val="24"/>
                <w:lang w:val="en-US"/>
              </w:rPr>
              <w:t xml:space="preserve">: </w:t>
            </w:r>
            <w:r w:rsidR="004E1EF3" w:rsidRPr="000840A5">
              <w:rPr>
                <w:rFonts w:ascii="Times New Roman" w:hAnsi="Times New Roman" w:cs="Times New Roman"/>
                <w:i/>
                <w:sz w:val="24"/>
                <w:szCs w:val="24"/>
                <w:lang w:val="en-US"/>
              </w:rPr>
              <w:t xml:space="preserve">Differences Between Politicians’ and </w:t>
            </w:r>
            <w:r w:rsidR="001B7781">
              <w:rPr>
                <w:rFonts w:ascii="Times New Roman" w:hAnsi="Times New Roman" w:cs="Times New Roman"/>
                <w:i/>
                <w:sz w:val="24"/>
                <w:szCs w:val="24"/>
                <w:lang w:val="en-US"/>
              </w:rPr>
              <w:t>Non-Politicians’</w:t>
            </w:r>
            <w:r w:rsidR="001B7781" w:rsidRPr="000840A5">
              <w:rPr>
                <w:rFonts w:ascii="Times New Roman" w:hAnsi="Times New Roman" w:cs="Times New Roman"/>
                <w:i/>
                <w:sz w:val="24"/>
                <w:szCs w:val="24"/>
                <w:lang w:val="en-US"/>
              </w:rPr>
              <w:t xml:space="preserve"> </w:t>
            </w:r>
            <w:r w:rsidR="004E1EF3" w:rsidRPr="000840A5">
              <w:rPr>
                <w:rFonts w:ascii="Times New Roman" w:hAnsi="Times New Roman" w:cs="Times New Roman"/>
                <w:i/>
                <w:sz w:val="24"/>
                <w:szCs w:val="24"/>
                <w:lang w:val="en-US"/>
              </w:rPr>
              <w:t>Responses, H3</w:t>
            </w:r>
          </w:p>
        </w:tc>
      </w:tr>
      <w:tr w:rsidR="004E1EF3" w:rsidRPr="00A90878" w:rsidTr="00C15C3B">
        <w:tc>
          <w:tcPr>
            <w:tcW w:w="6804" w:type="dxa"/>
            <w:tcBorders>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Congeniality</w:t>
            </w:r>
          </w:p>
        </w:tc>
        <w:tc>
          <w:tcPr>
            <w:tcW w:w="1418" w:type="dxa"/>
            <w:tcBorders>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2.48***</w:t>
            </w:r>
            <w:r w:rsidRPr="000840A5">
              <w:rPr>
                <w:rFonts w:ascii="Times New Roman" w:hAnsi="Times New Roman" w:cs="Times New Roman"/>
                <w:sz w:val="24"/>
                <w:szCs w:val="24"/>
                <w:lang w:val="en-US"/>
              </w:rPr>
              <w:br/>
              <w:t>(0.31)</w:t>
            </w:r>
            <w:r w:rsidRPr="000840A5">
              <w:rPr>
                <w:rFonts w:ascii="Times New Roman" w:hAnsi="Times New Roman" w:cs="Times New Roman"/>
                <w:sz w:val="24"/>
                <w:szCs w:val="24"/>
                <w:lang w:val="en-US"/>
              </w:rPr>
              <w:br/>
            </w:r>
          </w:p>
        </w:tc>
      </w:tr>
      <w:tr w:rsidR="004E1EF3" w:rsidRPr="00A90878" w:rsidTr="00C15C3B">
        <w:tc>
          <w:tcPr>
            <w:tcW w:w="6804" w:type="dxa"/>
            <w:tcBorders>
              <w:top w:val="nil"/>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Justification requirement</w:t>
            </w:r>
          </w:p>
        </w:tc>
        <w:tc>
          <w:tcPr>
            <w:tcW w:w="1418"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0.69**</w:t>
            </w:r>
            <w:r w:rsidRPr="000840A5">
              <w:rPr>
                <w:rFonts w:ascii="Times New Roman" w:hAnsi="Times New Roman" w:cs="Times New Roman"/>
                <w:sz w:val="24"/>
                <w:szCs w:val="24"/>
                <w:lang w:val="en-US"/>
              </w:rPr>
              <w:br/>
              <w:t>(0.24)</w:t>
            </w:r>
            <w:r w:rsidRPr="000840A5">
              <w:rPr>
                <w:rFonts w:ascii="Times New Roman" w:hAnsi="Times New Roman" w:cs="Times New Roman"/>
                <w:sz w:val="24"/>
                <w:szCs w:val="24"/>
                <w:lang w:val="en-US"/>
              </w:rPr>
              <w:br/>
            </w:r>
          </w:p>
        </w:tc>
      </w:tr>
      <w:tr w:rsidR="004E1EF3" w:rsidRPr="00A90878" w:rsidTr="00C15C3B">
        <w:tc>
          <w:tcPr>
            <w:tcW w:w="6804" w:type="dxa"/>
            <w:tcBorders>
              <w:top w:val="nil"/>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Politician</w:t>
            </w:r>
          </w:p>
        </w:tc>
        <w:tc>
          <w:tcPr>
            <w:tcW w:w="1418"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1.00**</w:t>
            </w:r>
            <w:r w:rsidRPr="000840A5">
              <w:rPr>
                <w:rFonts w:ascii="Times New Roman" w:hAnsi="Times New Roman" w:cs="Times New Roman"/>
                <w:sz w:val="24"/>
                <w:szCs w:val="24"/>
                <w:lang w:val="en-US"/>
              </w:rPr>
              <w:br/>
              <w:t>(0.29)</w:t>
            </w:r>
            <w:r w:rsidRPr="000840A5">
              <w:rPr>
                <w:rFonts w:ascii="Times New Roman" w:hAnsi="Times New Roman" w:cs="Times New Roman"/>
                <w:sz w:val="24"/>
                <w:szCs w:val="24"/>
                <w:lang w:val="en-US"/>
              </w:rPr>
              <w:br/>
            </w:r>
          </w:p>
        </w:tc>
      </w:tr>
      <w:tr w:rsidR="004E1EF3" w:rsidRPr="00A90878" w:rsidTr="00C15C3B">
        <w:tc>
          <w:tcPr>
            <w:tcW w:w="6804" w:type="dxa"/>
            <w:tcBorders>
              <w:top w:val="nil"/>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Age</w:t>
            </w:r>
          </w:p>
        </w:tc>
        <w:tc>
          <w:tcPr>
            <w:tcW w:w="1418"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-0.01***</w:t>
            </w:r>
            <w:r w:rsidRPr="000840A5">
              <w:rPr>
                <w:rFonts w:ascii="Times New Roman" w:hAnsi="Times New Roman" w:cs="Times New Roman"/>
                <w:sz w:val="24"/>
                <w:szCs w:val="24"/>
                <w:lang w:val="en-US"/>
              </w:rPr>
              <w:br/>
              <w:t>(0.004)</w:t>
            </w:r>
            <w:r w:rsidRPr="000840A5">
              <w:rPr>
                <w:rFonts w:ascii="Times New Roman" w:hAnsi="Times New Roman" w:cs="Times New Roman"/>
                <w:sz w:val="24"/>
                <w:szCs w:val="24"/>
                <w:lang w:val="en-US"/>
              </w:rPr>
              <w:br/>
            </w:r>
          </w:p>
        </w:tc>
      </w:tr>
      <w:tr w:rsidR="004E1EF3" w:rsidRPr="00A90878" w:rsidTr="00C15C3B">
        <w:tc>
          <w:tcPr>
            <w:tcW w:w="6804" w:type="dxa"/>
            <w:tcBorders>
              <w:top w:val="nil"/>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Woman</w:t>
            </w:r>
          </w:p>
        </w:tc>
        <w:tc>
          <w:tcPr>
            <w:tcW w:w="1418"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 xml:space="preserve">-0.39** </w:t>
            </w:r>
            <w:r w:rsidRPr="000840A5">
              <w:rPr>
                <w:rFonts w:ascii="Times New Roman" w:hAnsi="Times New Roman" w:cs="Times New Roman"/>
                <w:sz w:val="24"/>
                <w:szCs w:val="24"/>
                <w:lang w:val="en-US"/>
              </w:rPr>
              <w:br/>
              <w:t>(0.11)</w:t>
            </w:r>
            <w:r w:rsidRPr="000840A5">
              <w:rPr>
                <w:rFonts w:ascii="Times New Roman" w:hAnsi="Times New Roman" w:cs="Times New Roman"/>
                <w:sz w:val="24"/>
                <w:szCs w:val="24"/>
                <w:lang w:val="en-US"/>
              </w:rPr>
              <w:br/>
            </w:r>
          </w:p>
        </w:tc>
      </w:tr>
      <w:tr w:rsidR="004E1EF3" w:rsidRPr="00545E53" w:rsidTr="00C15C3B">
        <w:tc>
          <w:tcPr>
            <w:tcW w:w="6804" w:type="dxa"/>
            <w:tcBorders>
              <w:top w:val="nil"/>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Higher education</w:t>
            </w:r>
          </w:p>
        </w:tc>
        <w:tc>
          <w:tcPr>
            <w:tcW w:w="1418"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0.62***</w:t>
            </w:r>
            <w:r w:rsidRPr="000840A5">
              <w:rPr>
                <w:rFonts w:ascii="Times New Roman" w:hAnsi="Times New Roman" w:cs="Times New Roman"/>
                <w:sz w:val="24"/>
                <w:szCs w:val="24"/>
                <w:lang w:val="en-US"/>
              </w:rPr>
              <w:br/>
              <w:t>(0.17)</w:t>
            </w:r>
            <w:r w:rsidRPr="000840A5">
              <w:rPr>
                <w:rFonts w:ascii="Times New Roman" w:hAnsi="Times New Roman" w:cs="Times New Roman"/>
                <w:sz w:val="24"/>
                <w:szCs w:val="24"/>
                <w:lang w:val="en-US"/>
              </w:rPr>
              <w:br/>
            </w:r>
          </w:p>
        </w:tc>
      </w:tr>
      <w:tr w:rsidR="004E1EF3" w:rsidRPr="00545E53" w:rsidTr="00C15C3B">
        <w:tc>
          <w:tcPr>
            <w:tcW w:w="6804" w:type="dxa"/>
            <w:tcBorders>
              <w:top w:val="nil"/>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Congeniality × Justification requirement</w:t>
            </w:r>
          </w:p>
        </w:tc>
        <w:tc>
          <w:tcPr>
            <w:tcW w:w="1418"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-0.88*</w:t>
            </w:r>
            <w:r w:rsidRPr="000840A5">
              <w:rPr>
                <w:rFonts w:ascii="Times New Roman" w:hAnsi="Times New Roman" w:cs="Times New Roman"/>
                <w:sz w:val="24"/>
                <w:szCs w:val="24"/>
                <w:lang w:val="en-US"/>
              </w:rPr>
              <w:br/>
              <w:t>(0.44)</w:t>
            </w:r>
            <w:r w:rsidRPr="000840A5">
              <w:rPr>
                <w:rFonts w:ascii="Times New Roman" w:hAnsi="Times New Roman" w:cs="Times New Roman"/>
                <w:sz w:val="24"/>
                <w:szCs w:val="24"/>
                <w:lang w:val="en-US"/>
              </w:rPr>
              <w:br/>
            </w:r>
          </w:p>
        </w:tc>
      </w:tr>
      <w:tr w:rsidR="004E1EF3" w:rsidRPr="00545E53" w:rsidTr="00C15C3B">
        <w:tc>
          <w:tcPr>
            <w:tcW w:w="6804" w:type="dxa"/>
            <w:tcBorders>
              <w:top w:val="nil"/>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Congeniality × Politician</w:t>
            </w:r>
          </w:p>
        </w:tc>
        <w:tc>
          <w:tcPr>
            <w:tcW w:w="1418"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-0.24</w:t>
            </w:r>
            <w:r w:rsidRPr="000840A5">
              <w:rPr>
                <w:rFonts w:ascii="Times New Roman" w:hAnsi="Times New Roman" w:cs="Times New Roman"/>
                <w:sz w:val="24"/>
                <w:szCs w:val="24"/>
                <w:lang w:val="en-US"/>
              </w:rPr>
              <w:br/>
              <w:t>(0.57)</w:t>
            </w:r>
            <w:r w:rsidRPr="000840A5">
              <w:rPr>
                <w:rFonts w:ascii="Times New Roman" w:hAnsi="Times New Roman" w:cs="Times New Roman"/>
                <w:sz w:val="24"/>
                <w:szCs w:val="24"/>
                <w:lang w:val="en-US"/>
              </w:rPr>
              <w:br/>
            </w:r>
          </w:p>
        </w:tc>
      </w:tr>
      <w:tr w:rsidR="004E1EF3" w:rsidRPr="00545E53" w:rsidTr="00C15C3B">
        <w:tc>
          <w:tcPr>
            <w:tcW w:w="6804" w:type="dxa"/>
            <w:tcBorders>
              <w:top w:val="nil"/>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Justification requirement × Politician</w:t>
            </w:r>
          </w:p>
        </w:tc>
        <w:tc>
          <w:tcPr>
            <w:tcW w:w="1418"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-1.20**</w:t>
            </w:r>
            <w:r w:rsidRPr="000840A5">
              <w:rPr>
                <w:rFonts w:ascii="Times New Roman" w:hAnsi="Times New Roman" w:cs="Times New Roman"/>
                <w:sz w:val="24"/>
                <w:szCs w:val="24"/>
                <w:lang w:val="en-US"/>
              </w:rPr>
              <w:br/>
              <w:t>(0.41)</w:t>
            </w:r>
            <w:r w:rsidRPr="000840A5">
              <w:rPr>
                <w:rFonts w:ascii="Times New Roman" w:hAnsi="Times New Roman" w:cs="Times New Roman"/>
                <w:sz w:val="24"/>
                <w:szCs w:val="24"/>
                <w:lang w:val="en-US"/>
              </w:rPr>
              <w:br/>
            </w:r>
          </w:p>
        </w:tc>
      </w:tr>
      <w:tr w:rsidR="004E1EF3" w:rsidRPr="00545E53" w:rsidTr="00C15C3B">
        <w:tc>
          <w:tcPr>
            <w:tcW w:w="6804" w:type="dxa"/>
            <w:tcBorders>
              <w:top w:val="nil"/>
              <w:left w:val="nil"/>
              <w:bottom w:val="nil"/>
              <w:right w:val="nil"/>
            </w:tcBorders>
          </w:tcPr>
          <w:p w:rsidR="004E1EF3" w:rsidRPr="004B3CE2" w:rsidRDefault="004E1EF3" w:rsidP="00C15C3B">
            <w:pPr>
              <w:spacing w:line="360" w:lineRule="auto"/>
              <w:rPr>
                <w:rFonts w:ascii="Times New Roman" w:hAnsi="Times New Roman" w:cs="Times New Roman"/>
                <w:sz w:val="24"/>
                <w:szCs w:val="24"/>
                <w:lang w:val="en-US"/>
              </w:rPr>
            </w:pPr>
            <w:r w:rsidRPr="004B3CE2">
              <w:rPr>
                <w:rFonts w:ascii="Times New Roman" w:hAnsi="Times New Roman" w:cs="Times New Roman"/>
                <w:sz w:val="24"/>
                <w:szCs w:val="24"/>
                <w:lang w:val="en-US"/>
              </w:rPr>
              <w:t>Congeniality × Justification requirement × Politician</w:t>
            </w:r>
          </w:p>
        </w:tc>
        <w:tc>
          <w:tcPr>
            <w:tcW w:w="1418" w:type="dxa"/>
            <w:tcBorders>
              <w:top w:val="nil"/>
              <w:left w:val="nil"/>
              <w:bottom w:val="nil"/>
              <w:right w:val="nil"/>
            </w:tcBorders>
          </w:tcPr>
          <w:p w:rsidR="004E1EF3" w:rsidRPr="004B3CE2" w:rsidRDefault="004E1EF3" w:rsidP="00C15C3B">
            <w:pPr>
              <w:jc w:val="center"/>
              <w:rPr>
                <w:rFonts w:ascii="Times New Roman" w:hAnsi="Times New Roman" w:cs="Times New Roman"/>
                <w:sz w:val="24"/>
                <w:szCs w:val="24"/>
                <w:lang w:val="en-US"/>
              </w:rPr>
            </w:pPr>
            <w:r w:rsidRPr="004B3CE2">
              <w:rPr>
                <w:rFonts w:ascii="Times New Roman" w:hAnsi="Times New Roman" w:cs="Times New Roman"/>
                <w:sz w:val="24"/>
                <w:szCs w:val="24"/>
                <w:lang w:val="en-US"/>
              </w:rPr>
              <w:t>2.10*</w:t>
            </w:r>
            <w:r w:rsidRPr="004B3CE2">
              <w:rPr>
                <w:rFonts w:ascii="Times New Roman" w:hAnsi="Times New Roman" w:cs="Times New Roman"/>
                <w:sz w:val="24"/>
                <w:szCs w:val="24"/>
                <w:lang w:val="en-US"/>
              </w:rPr>
              <w:br/>
              <w:t>(0.85)</w:t>
            </w:r>
            <w:r w:rsidRPr="004B3CE2">
              <w:rPr>
                <w:rFonts w:ascii="Times New Roman" w:hAnsi="Times New Roman" w:cs="Times New Roman"/>
                <w:sz w:val="24"/>
                <w:szCs w:val="24"/>
                <w:lang w:val="en-US"/>
              </w:rPr>
              <w:br/>
            </w:r>
          </w:p>
        </w:tc>
      </w:tr>
      <w:tr w:rsidR="004E1EF3" w:rsidRPr="00545E53" w:rsidTr="00C15C3B">
        <w:tc>
          <w:tcPr>
            <w:tcW w:w="6804" w:type="dxa"/>
            <w:tcBorders>
              <w:top w:val="nil"/>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Intercept</w:t>
            </w:r>
          </w:p>
        </w:tc>
        <w:tc>
          <w:tcPr>
            <w:tcW w:w="1418" w:type="dxa"/>
            <w:tcBorders>
              <w:top w:val="nil"/>
              <w:left w:val="nil"/>
              <w:bottom w:val="nil"/>
              <w:right w:val="nil"/>
            </w:tcBorders>
          </w:tcPr>
          <w:p w:rsidR="004E1EF3" w:rsidRPr="000840A5" w:rsidRDefault="004E1EF3" w:rsidP="00C15C3B">
            <w:pPr>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-0.24</w:t>
            </w:r>
            <w:r w:rsidRPr="000840A5">
              <w:rPr>
                <w:rFonts w:ascii="Times New Roman" w:hAnsi="Times New Roman" w:cs="Times New Roman"/>
                <w:sz w:val="24"/>
                <w:szCs w:val="24"/>
                <w:lang w:val="en-US"/>
              </w:rPr>
              <w:br/>
              <w:t>(0.25)</w:t>
            </w:r>
            <w:r w:rsidRPr="000840A5">
              <w:rPr>
                <w:rFonts w:ascii="Times New Roman" w:hAnsi="Times New Roman" w:cs="Times New Roman"/>
                <w:sz w:val="24"/>
                <w:szCs w:val="24"/>
                <w:lang w:val="en-US"/>
              </w:rPr>
              <w:br/>
            </w:r>
          </w:p>
        </w:tc>
      </w:tr>
      <w:tr w:rsidR="004E1EF3" w:rsidRPr="00545E53" w:rsidTr="00C15C3B">
        <w:tc>
          <w:tcPr>
            <w:tcW w:w="6804" w:type="dxa"/>
            <w:tcBorders>
              <w:top w:val="nil"/>
              <w:left w:val="nil"/>
              <w:bottom w:val="nil"/>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LR chi</w:t>
            </w:r>
            <w:r w:rsidRPr="000840A5">
              <w:rPr>
                <w:rFonts w:ascii="Times New Roman" w:hAnsi="Times New Roman" w:cs="Times New Roman"/>
                <w:sz w:val="24"/>
                <w:szCs w:val="24"/>
                <w:vertAlign w:val="superscript"/>
                <w:lang w:val="en-US"/>
              </w:rPr>
              <w:t>2</w:t>
            </w:r>
          </w:p>
        </w:tc>
        <w:tc>
          <w:tcPr>
            <w:tcW w:w="1418" w:type="dxa"/>
            <w:tcBorders>
              <w:top w:val="nil"/>
              <w:left w:val="nil"/>
              <w:bottom w:val="nil"/>
              <w:right w:val="nil"/>
            </w:tcBorders>
          </w:tcPr>
          <w:p w:rsidR="004E1EF3" w:rsidRPr="000840A5" w:rsidRDefault="004E1EF3" w:rsidP="00C15C3B">
            <w:pPr>
              <w:spacing w:line="36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282.85***</w:t>
            </w:r>
          </w:p>
        </w:tc>
      </w:tr>
      <w:tr w:rsidR="004E1EF3" w:rsidRPr="00545E53" w:rsidTr="00C15C3B">
        <w:tc>
          <w:tcPr>
            <w:tcW w:w="6804" w:type="dxa"/>
            <w:tcBorders>
              <w:top w:val="nil"/>
              <w:left w:val="nil"/>
              <w:bottom w:val="single" w:sz="4" w:space="0" w:color="auto"/>
              <w:right w:val="nil"/>
            </w:tcBorders>
          </w:tcPr>
          <w:p w:rsidR="004E1EF3" w:rsidRPr="000840A5" w:rsidRDefault="004E1EF3" w:rsidP="00C15C3B">
            <w:pPr>
              <w:spacing w:line="360" w:lineRule="auto"/>
              <w:rPr>
                <w:rFonts w:ascii="Times New Roman" w:hAnsi="Times New Roman" w:cs="Times New Roman"/>
                <w:sz w:val="24"/>
                <w:szCs w:val="24"/>
                <w:lang w:val="en-US"/>
              </w:rPr>
            </w:pPr>
            <w:r w:rsidRPr="000840A5">
              <w:rPr>
                <w:rFonts w:ascii="Times New Roman" w:hAnsi="Times New Roman" w:cs="Times New Roman"/>
                <w:sz w:val="24"/>
                <w:szCs w:val="24"/>
                <w:lang w:val="en-US"/>
              </w:rPr>
              <w:t>N</w:t>
            </w:r>
          </w:p>
        </w:tc>
        <w:tc>
          <w:tcPr>
            <w:tcW w:w="1418" w:type="dxa"/>
            <w:tcBorders>
              <w:top w:val="nil"/>
              <w:left w:val="nil"/>
              <w:bottom w:val="single" w:sz="4" w:space="0" w:color="auto"/>
              <w:right w:val="nil"/>
            </w:tcBorders>
          </w:tcPr>
          <w:p w:rsidR="004E1EF3" w:rsidRPr="000840A5" w:rsidRDefault="004E1EF3" w:rsidP="00C15C3B">
            <w:pPr>
              <w:spacing w:line="360" w:lineRule="auto"/>
              <w:jc w:val="center"/>
              <w:rPr>
                <w:rFonts w:ascii="Times New Roman" w:hAnsi="Times New Roman" w:cs="Times New Roman"/>
                <w:sz w:val="24"/>
                <w:szCs w:val="24"/>
                <w:lang w:val="en-US"/>
              </w:rPr>
            </w:pPr>
            <w:r w:rsidRPr="000840A5">
              <w:rPr>
                <w:rFonts w:ascii="Times New Roman" w:hAnsi="Times New Roman" w:cs="Times New Roman"/>
                <w:sz w:val="24"/>
                <w:szCs w:val="24"/>
                <w:lang w:val="en-US"/>
              </w:rPr>
              <w:t>1793</w:t>
            </w:r>
          </w:p>
        </w:tc>
      </w:tr>
      <w:tr w:rsidR="004E1EF3" w:rsidRPr="00FF4828" w:rsidTr="00C15C3B">
        <w:tc>
          <w:tcPr>
            <w:tcW w:w="8222" w:type="dxa"/>
            <w:gridSpan w:val="2"/>
            <w:tcBorders>
              <w:left w:val="nil"/>
              <w:right w:val="nil"/>
            </w:tcBorders>
          </w:tcPr>
          <w:p w:rsidR="004E1EF3" w:rsidRPr="00FF4828" w:rsidRDefault="004E1EF3" w:rsidP="00C15C3B">
            <w:pPr>
              <w:rPr>
                <w:rFonts w:ascii="Times New Roman" w:hAnsi="Times New Roman" w:cs="Times New Roman"/>
                <w:sz w:val="20"/>
                <w:szCs w:val="20"/>
                <w:lang w:val="en-US"/>
              </w:rPr>
            </w:pPr>
            <w:r w:rsidRPr="00FF4828">
              <w:rPr>
                <w:rFonts w:ascii="Times New Roman" w:hAnsi="Times New Roman" w:cs="Times New Roman"/>
                <w:i/>
                <w:sz w:val="20"/>
                <w:szCs w:val="20"/>
                <w:lang w:val="en-US"/>
              </w:rPr>
              <w:t>Notes:</w:t>
            </w:r>
            <w:r w:rsidRPr="00FF4828">
              <w:rPr>
                <w:rFonts w:ascii="Times New Roman" w:eastAsia="Times New Roman" w:hAnsi="Times New Roman" w:cs="Times New Roman"/>
                <w:sz w:val="20"/>
                <w:szCs w:val="20"/>
                <w:lang w:val="en-US" w:eastAsia="ja-JP"/>
              </w:rPr>
              <w:t xml:space="preserve"> </w:t>
            </w:r>
            <w:r w:rsidRPr="00FF4828">
              <w:rPr>
                <w:rFonts w:ascii="Times New Roman" w:hAnsi="Times New Roman" w:cs="Times New Roman"/>
                <w:sz w:val="20"/>
                <w:szCs w:val="20"/>
                <w:lang w:val="en-US"/>
              </w:rPr>
              <w:t>The dependent variable measures whether respondents identify the supplier with the highest satisfaction rate as being the one that performs the best</w:t>
            </w:r>
            <w:r w:rsidR="003C52F0" w:rsidRPr="00FF4828">
              <w:rPr>
                <w:rFonts w:ascii="Times New Roman" w:hAnsi="Times New Roman" w:cs="Times New Roman"/>
                <w:sz w:val="20"/>
                <w:szCs w:val="20"/>
                <w:lang w:val="en-US"/>
              </w:rPr>
              <w:t xml:space="preserve">. </w:t>
            </w:r>
            <w:r w:rsidR="00266D0F" w:rsidRPr="00FF4828">
              <w:rPr>
                <w:rFonts w:ascii="Times New Roman" w:hAnsi="Times New Roman" w:cs="Times New Roman"/>
                <w:sz w:val="20"/>
                <w:szCs w:val="20"/>
                <w:lang w:val="en-US"/>
              </w:rPr>
              <w:t>Congeniality ranges from 0-1 with higher values corresponding to stronger support for public sector if the public supplier performs best (groups C&amp;E in experiment) and stronger support for private sector if the private supplier performs best (groups D&amp;F).</w:t>
            </w:r>
            <w:r w:rsidRPr="00FF4828">
              <w:rPr>
                <w:rFonts w:ascii="Times New Roman" w:hAnsi="Times New Roman" w:cs="Times New Roman"/>
                <w:sz w:val="20"/>
                <w:szCs w:val="20"/>
                <w:lang w:val="en-US"/>
              </w:rPr>
              <w:t xml:space="preserve"> ***;**;*;</w:t>
            </w:r>
            <w:r w:rsidRPr="00FF4828">
              <w:rPr>
                <w:rFonts w:ascii="Times New Roman" w:hAnsi="Times New Roman" w:cs="Times New Roman"/>
                <w:sz w:val="20"/>
                <w:szCs w:val="20"/>
                <w:vertAlign w:val="superscript"/>
                <w:lang w:val="en-US"/>
              </w:rPr>
              <w:t>†</w:t>
            </w:r>
            <w:r w:rsidRPr="00FF4828">
              <w:rPr>
                <w:rFonts w:ascii="Times New Roman" w:hAnsi="Times New Roman" w:cs="Times New Roman"/>
                <w:sz w:val="20"/>
                <w:szCs w:val="20"/>
                <w:lang w:val="en-US"/>
              </w:rPr>
              <w:t>: P&lt;0.001; 0.01; 0.05;0.1; two-sided significance tests. Entries are logistic regression coefficients. Standard errors in parentheses.</w:t>
            </w:r>
          </w:p>
        </w:tc>
      </w:tr>
    </w:tbl>
    <w:p w:rsidR="00561E75" w:rsidRDefault="00561E75" w:rsidP="00561E75">
      <w:pPr>
        <w:pStyle w:val="Heading1"/>
        <w:rPr>
          <w:rFonts w:ascii="Times New Roman" w:hAnsi="Times New Roman" w:cs="Times New Roman"/>
          <w:color w:val="auto"/>
          <w:sz w:val="28"/>
          <w:szCs w:val="28"/>
          <w:lang w:val="en-US"/>
        </w:rPr>
      </w:pPr>
      <w:bookmarkStart w:id="4" w:name="_Toc45641023"/>
      <w:r>
        <w:rPr>
          <w:rFonts w:ascii="Times New Roman" w:hAnsi="Times New Roman" w:cs="Times New Roman"/>
          <w:color w:val="auto"/>
          <w:sz w:val="28"/>
          <w:szCs w:val="28"/>
          <w:lang w:val="en-US"/>
        </w:rPr>
        <w:lastRenderedPageBreak/>
        <w:t xml:space="preserve">S4: </w:t>
      </w:r>
      <w:r w:rsidR="00D96A23">
        <w:rPr>
          <w:rFonts w:ascii="Times New Roman" w:hAnsi="Times New Roman" w:cs="Times New Roman"/>
          <w:color w:val="auto"/>
          <w:sz w:val="28"/>
          <w:szCs w:val="28"/>
          <w:lang w:val="en-US"/>
        </w:rPr>
        <w:t>Influence of Political Interest</w:t>
      </w:r>
      <w:bookmarkEnd w:id="4"/>
    </w:p>
    <w:p w:rsidR="00955F29" w:rsidRPr="00955F29" w:rsidRDefault="00955F29" w:rsidP="00406FFC">
      <w:pPr>
        <w:pStyle w:val="CommentText"/>
        <w:spacing w:before="240" w:after="0" w:line="480" w:lineRule="auto"/>
        <w:rPr>
          <w:lang w:val="en-US"/>
        </w:rPr>
      </w:pPr>
      <w:r w:rsidRPr="003875E7">
        <w:rPr>
          <w:rFonts w:ascii="Times New Roman" w:hAnsi="Times New Roman" w:cs="Times New Roman"/>
          <w:sz w:val="24"/>
          <w:szCs w:val="24"/>
          <w:lang w:val="en-US"/>
        </w:rPr>
        <w:t xml:space="preserve">As can be seen in Table </w:t>
      </w:r>
      <w:r>
        <w:rPr>
          <w:rFonts w:ascii="Times New Roman" w:hAnsi="Times New Roman" w:cs="Times New Roman"/>
          <w:sz w:val="24"/>
          <w:szCs w:val="24"/>
          <w:lang w:val="en-US"/>
        </w:rPr>
        <w:t>S</w:t>
      </w:r>
      <w:r w:rsidRPr="003875E7">
        <w:rPr>
          <w:rFonts w:ascii="Times New Roman" w:hAnsi="Times New Roman" w:cs="Times New Roman"/>
          <w:sz w:val="24"/>
          <w:szCs w:val="24"/>
          <w:lang w:val="en-US"/>
        </w:rPr>
        <w:t xml:space="preserve">4’s model 1, highly interested </w:t>
      </w:r>
      <w:r w:rsidR="00D106CC">
        <w:rPr>
          <w:rFonts w:ascii="Times New Roman" w:hAnsi="Times New Roman" w:cs="Times New Roman"/>
          <w:sz w:val="24"/>
          <w:szCs w:val="24"/>
          <w:lang w:val="en-US"/>
        </w:rPr>
        <w:t>respondents</w:t>
      </w:r>
      <w:r w:rsidR="001B7781" w:rsidRPr="003875E7">
        <w:rPr>
          <w:rFonts w:ascii="Times New Roman" w:hAnsi="Times New Roman" w:cs="Times New Roman"/>
          <w:sz w:val="24"/>
          <w:szCs w:val="24"/>
          <w:lang w:val="en-US"/>
        </w:rPr>
        <w:t xml:space="preserve"> </w:t>
      </w:r>
      <w:r w:rsidRPr="003875E7">
        <w:rPr>
          <w:rFonts w:ascii="Times New Roman" w:hAnsi="Times New Roman" w:cs="Times New Roman"/>
          <w:sz w:val="24"/>
          <w:szCs w:val="24"/>
          <w:lang w:val="en-US"/>
        </w:rPr>
        <w:t xml:space="preserve">are more affected by attitudes in the outset (when no justification is required) than less interested </w:t>
      </w:r>
      <w:r w:rsidR="00D106CC">
        <w:rPr>
          <w:rFonts w:ascii="Times New Roman" w:hAnsi="Times New Roman" w:cs="Times New Roman"/>
          <w:sz w:val="24"/>
          <w:szCs w:val="24"/>
          <w:lang w:val="en-US"/>
        </w:rPr>
        <w:t>respondents</w:t>
      </w:r>
      <w:r w:rsidRPr="003875E7">
        <w:rPr>
          <w:rFonts w:ascii="Times New Roman" w:hAnsi="Times New Roman" w:cs="Times New Roman"/>
          <w:sz w:val="24"/>
          <w:szCs w:val="24"/>
          <w:lang w:val="en-US"/>
        </w:rPr>
        <w:t xml:space="preserve">. However, justification requirements have a strong debiasing effects on these highly interested </w:t>
      </w:r>
      <w:r w:rsidR="00D106CC">
        <w:rPr>
          <w:rFonts w:ascii="Times New Roman" w:hAnsi="Times New Roman" w:cs="Times New Roman"/>
          <w:sz w:val="24"/>
          <w:szCs w:val="24"/>
          <w:lang w:val="en-US"/>
        </w:rPr>
        <w:t>respondents</w:t>
      </w:r>
      <w:r w:rsidR="001B7781" w:rsidRPr="003875E7">
        <w:rPr>
          <w:rFonts w:ascii="Times New Roman" w:hAnsi="Times New Roman" w:cs="Times New Roman"/>
          <w:sz w:val="24"/>
          <w:szCs w:val="24"/>
          <w:lang w:val="en-US"/>
        </w:rPr>
        <w:t xml:space="preserve"> </w:t>
      </w:r>
      <w:r w:rsidRPr="003875E7">
        <w:rPr>
          <w:rFonts w:ascii="Times New Roman" w:hAnsi="Times New Roman" w:cs="Times New Roman"/>
          <w:sz w:val="24"/>
          <w:szCs w:val="24"/>
          <w:lang w:val="en-US"/>
        </w:rPr>
        <w:t xml:space="preserve">in model 2 and no effects on less interested </w:t>
      </w:r>
      <w:r w:rsidR="00D106CC">
        <w:rPr>
          <w:rFonts w:ascii="Times New Roman" w:hAnsi="Times New Roman" w:cs="Times New Roman"/>
          <w:sz w:val="24"/>
          <w:szCs w:val="24"/>
          <w:lang w:val="en-US"/>
        </w:rPr>
        <w:t>respondents</w:t>
      </w:r>
      <w:r w:rsidR="001B7781" w:rsidRPr="003875E7">
        <w:rPr>
          <w:rFonts w:ascii="Times New Roman" w:hAnsi="Times New Roman" w:cs="Times New Roman"/>
          <w:sz w:val="24"/>
          <w:szCs w:val="24"/>
          <w:lang w:val="en-US"/>
        </w:rPr>
        <w:t xml:space="preserve"> </w:t>
      </w:r>
      <w:r w:rsidRPr="003875E7">
        <w:rPr>
          <w:rFonts w:ascii="Times New Roman" w:hAnsi="Times New Roman" w:cs="Times New Roman"/>
          <w:sz w:val="24"/>
          <w:szCs w:val="24"/>
          <w:lang w:val="en-US"/>
        </w:rPr>
        <w:t>in model 3 (p = 0.87).</w:t>
      </w:r>
    </w:p>
    <w:p w:rsidR="00561E75" w:rsidRDefault="00561E75" w:rsidP="001D2865">
      <w:pPr>
        <w:rPr>
          <w:rFonts w:ascii="Times New Roman" w:hAnsi="Times New Roman" w:cs="Times New Roman"/>
          <w:sz w:val="24"/>
          <w:szCs w:val="24"/>
          <w:lang w:val="en-US"/>
        </w:rPr>
      </w:pPr>
    </w:p>
    <w:tbl>
      <w:tblPr>
        <w:tblStyle w:val="TableGrid"/>
        <w:tblW w:w="9781" w:type="dxa"/>
        <w:tblInd w:w="0" w:type="dxa"/>
        <w:tblLook w:val="04A0" w:firstRow="1" w:lastRow="0" w:firstColumn="1" w:lastColumn="0" w:noHBand="0" w:noVBand="1"/>
      </w:tblPr>
      <w:tblGrid>
        <w:gridCol w:w="3119"/>
        <w:gridCol w:w="1843"/>
        <w:gridCol w:w="1984"/>
        <w:gridCol w:w="2835"/>
      </w:tblGrid>
      <w:tr w:rsidR="00D96A23" w:rsidRPr="001B7781" w:rsidTr="00406FFC">
        <w:tc>
          <w:tcPr>
            <w:tcW w:w="9781" w:type="dxa"/>
            <w:gridSpan w:val="4"/>
            <w:tcBorders>
              <w:top w:val="nil"/>
              <w:left w:val="nil"/>
              <w:bottom w:val="single" w:sz="4" w:space="0" w:color="auto"/>
              <w:right w:val="nil"/>
            </w:tcBorders>
          </w:tcPr>
          <w:p w:rsidR="00D96A23" w:rsidRPr="00A11AEA" w:rsidRDefault="00D96A23" w:rsidP="00C15C3B">
            <w:pPr>
              <w:rPr>
                <w:rFonts w:ascii="Times New Roman" w:hAnsi="Times New Roman" w:cs="Times New Roman"/>
                <w:i/>
                <w:lang w:val="en-US"/>
              </w:rPr>
            </w:pPr>
            <w:r>
              <w:rPr>
                <w:rFonts w:ascii="Times New Roman" w:hAnsi="Times New Roman" w:cs="Times New Roman"/>
                <w:b/>
                <w:i/>
                <w:lang w:val="en-US"/>
              </w:rPr>
              <w:t>S4</w:t>
            </w:r>
            <w:r w:rsidRPr="00A11AEA">
              <w:rPr>
                <w:rFonts w:ascii="Times New Roman" w:hAnsi="Times New Roman" w:cs="Times New Roman"/>
                <w:b/>
                <w:i/>
                <w:lang w:val="en-US"/>
              </w:rPr>
              <w:t xml:space="preserve">: </w:t>
            </w:r>
            <w:r w:rsidRPr="00A11AEA">
              <w:rPr>
                <w:rFonts w:ascii="Times New Roman" w:hAnsi="Times New Roman" w:cs="Times New Roman"/>
                <w:i/>
                <w:lang w:val="en-US"/>
              </w:rPr>
              <w:t>Influence of</w:t>
            </w:r>
            <w:r>
              <w:rPr>
                <w:rFonts w:ascii="Times New Roman" w:hAnsi="Times New Roman" w:cs="Times New Roman"/>
                <w:i/>
                <w:lang w:val="en-US"/>
              </w:rPr>
              <w:t xml:space="preserve"> Political Interest </w:t>
            </w:r>
            <w:r w:rsidRPr="00283CBC">
              <w:rPr>
                <w:rFonts w:ascii="Times New Roman" w:hAnsi="Times New Roman" w:cs="Times New Roman"/>
                <w:i/>
                <w:iCs/>
                <w:lang w:val="en-US"/>
              </w:rPr>
              <w:t>(Logistic Regression Analysis)</w:t>
            </w:r>
          </w:p>
        </w:tc>
      </w:tr>
      <w:tr w:rsidR="00D96A23" w:rsidRPr="001B7781" w:rsidTr="00406FFC">
        <w:tc>
          <w:tcPr>
            <w:tcW w:w="3119" w:type="dxa"/>
            <w:tcBorders>
              <w:left w:val="nil"/>
              <w:bottom w:val="single" w:sz="4" w:space="0" w:color="auto"/>
              <w:right w:val="nil"/>
            </w:tcBorders>
          </w:tcPr>
          <w:p w:rsidR="00D96A23" w:rsidRPr="00A11AEA" w:rsidRDefault="00D96A23" w:rsidP="00C15C3B">
            <w:pPr>
              <w:jc w:val="center"/>
              <w:rPr>
                <w:rFonts w:ascii="Times New Roman" w:hAnsi="Times New Roman" w:cs="Times New Roman"/>
                <w:lang w:val="en-US"/>
              </w:rPr>
            </w:pPr>
          </w:p>
        </w:tc>
        <w:tc>
          <w:tcPr>
            <w:tcW w:w="1843" w:type="dxa"/>
            <w:tcBorders>
              <w:left w:val="nil"/>
              <w:bottom w:val="single" w:sz="4" w:space="0" w:color="auto"/>
              <w:right w:val="nil"/>
            </w:tcBorders>
          </w:tcPr>
          <w:p w:rsidR="00D96A23" w:rsidRPr="00A11AEA" w:rsidRDefault="00D96A23" w:rsidP="00C15C3B">
            <w:pPr>
              <w:jc w:val="center"/>
              <w:rPr>
                <w:rFonts w:ascii="Times New Roman" w:hAnsi="Times New Roman" w:cs="Times New Roman"/>
                <w:lang w:val="en-US"/>
              </w:rPr>
            </w:pPr>
            <w:r>
              <w:rPr>
                <w:rFonts w:ascii="Times New Roman" w:hAnsi="Times New Roman" w:cs="Times New Roman"/>
                <w:lang w:val="en-US"/>
              </w:rPr>
              <w:t>Model 1: No justification required</w:t>
            </w:r>
          </w:p>
        </w:tc>
        <w:tc>
          <w:tcPr>
            <w:tcW w:w="1984" w:type="dxa"/>
            <w:tcBorders>
              <w:left w:val="nil"/>
              <w:bottom w:val="single" w:sz="4" w:space="0" w:color="auto"/>
              <w:right w:val="nil"/>
            </w:tcBorders>
          </w:tcPr>
          <w:p w:rsidR="00D96A23" w:rsidRDefault="00D96A23" w:rsidP="00C15C3B">
            <w:pPr>
              <w:jc w:val="center"/>
              <w:rPr>
                <w:rFonts w:ascii="Times New Roman" w:hAnsi="Times New Roman" w:cs="Times New Roman"/>
                <w:lang w:val="en-US"/>
              </w:rPr>
            </w:pPr>
            <w:r w:rsidRPr="00A11AEA">
              <w:rPr>
                <w:rFonts w:ascii="Times New Roman" w:hAnsi="Times New Roman" w:cs="Times New Roman"/>
                <w:lang w:val="en-US"/>
              </w:rPr>
              <w:t xml:space="preserve">Model 2: </w:t>
            </w:r>
          </w:p>
          <w:p w:rsidR="00D96A23" w:rsidRPr="00A11AEA" w:rsidRDefault="00D96A23" w:rsidP="00C15C3B">
            <w:pPr>
              <w:jc w:val="center"/>
              <w:rPr>
                <w:rFonts w:ascii="Times New Roman" w:hAnsi="Times New Roman" w:cs="Times New Roman"/>
                <w:lang w:val="en-US"/>
              </w:rPr>
            </w:pPr>
            <w:r>
              <w:rPr>
                <w:rFonts w:ascii="Times New Roman" w:hAnsi="Times New Roman" w:cs="Times New Roman"/>
                <w:lang w:val="en-US"/>
              </w:rPr>
              <w:t>Very politically interested</w:t>
            </w:r>
          </w:p>
        </w:tc>
        <w:tc>
          <w:tcPr>
            <w:tcW w:w="2835" w:type="dxa"/>
            <w:tcBorders>
              <w:left w:val="nil"/>
              <w:bottom w:val="single" w:sz="4" w:space="0" w:color="auto"/>
              <w:right w:val="nil"/>
            </w:tcBorders>
          </w:tcPr>
          <w:p w:rsidR="00D96A23" w:rsidRPr="00A11AEA" w:rsidRDefault="00D96A23" w:rsidP="00C15C3B">
            <w:pPr>
              <w:jc w:val="center"/>
              <w:rPr>
                <w:rFonts w:ascii="Times New Roman" w:hAnsi="Times New Roman" w:cs="Times New Roman"/>
                <w:lang w:val="en-US"/>
              </w:rPr>
            </w:pPr>
            <w:r w:rsidRPr="00A11AEA">
              <w:rPr>
                <w:rFonts w:ascii="Times New Roman" w:hAnsi="Times New Roman" w:cs="Times New Roman"/>
                <w:lang w:val="en-US"/>
              </w:rPr>
              <w:t xml:space="preserve">Model 3: </w:t>
            </w:r>
            <w:r>
              <w:rPr>
                <w:rFonts w:ascii="Times New Roman" w:hAnsi="Times New Roman" w:cs="Times New Roman"/>
                <w:lang w:val="en-US"/>
              </w:rPr>
              <w:br/>
              <w:t>Not very politically interested</w:t>
            </w:r>
          </w:p>
        </w:tc>
      </w:tr>
      <w:tr w:rsidR="00D96A23" w:rsidRPr="00E33671" w:rsidTr="00406FFC">
        <w:tc>
          <w:tcPr>
            <w:tcW w:w="3119" w:type="dxa"/>
            <w:tcBorders>
              <w:left w:val="nil"/>
              <w:bottom w:val="nil"/>
              <w:right w:val="nil"/>
            </w:tcBorders>
          </w:tcPr>
          <w:p w:rsidR="00D96A23" w:rsidRPr="00E33671" w:rsidRDefault="00D96A23" w:rsidP="00C15C3B">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Congeniality</w:t>
            </w:r>
          </w:p>
        </w:tc>
        <w:tc>
          <w:tcPr>
            <w:tcW w:w="1843" w:type="dxa"/>
            <w:tcBorders>
              <w:left w:val="nil"/>
              <w:bottom w:val="nil"/>
              <w:right w:val="nil"/>
            </w:tcBorders>
          </w:tcPr>
          <w:p w:rsidR="00406FFC" w:rsidRPr="00E33671" w:rsidRDefault="00D96A23" w:rsidP="00406FFC">
            <w:pPr>
              <w:spacing w:before="240"/>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1.97***</w:t>
            </w:r>
            <w:r w:rsidRPr="00E33671">
              <w:rPr>
                <w:rFonts w:ascii="Times New Roman" w:hAnsi="Times New Roman" w:cs="Times New Roman"/>
                <w:sz w:val="24"/>
                <w:szCs w:val="24"/>
                <w:lang w:val="en-US"/>
              </w:rPr>
              <w:br/>
              <w:t>(0.37)</w:t>
            </w:r>
            <w:r w:rsidR="00406FFC">
              <w:rPr>
                <w:rFonts w:ascii="Times New Roman" w:hAnsi="Times New Roman" w:cs="Times New Roman"/>
                <w:sz w:val="24"/>
                <w:szCs w:val="24"/>
                <w:lang w:val="en-US"/>
              </w:rPr>
              <w:br/>
            </w:r>
          </w:p>
        </w:tc>
        <w:tc>
          <w:tcPr>
            <w:tcW w:w="1984" w:type="dxa"/>
            <w:tcBorders>
              <w:left w:val="nil"/>
              <w:bottom w:val="nil"/>
              <w:right w:val="nil"/>
            </w:tcBorders>
          </w:tcPr>
          <w:p w:rsidR="00D96A23" w:rsidRPr="00E33671" w:rsidRDefault="00D96A23" w:rsidP="00C15C3B">
            <w:pPr>
              <w:spacing w:before="240"/>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3.53***</w:t>
            </w:r>
            <w:r w:rsidRPr="00E33671">
              <w:rPr>
                <w:rFonts w:ascii="Times New Roman" w:hAnsi="Times New Roman" w:cs="Times New Roman"/>
                <w:sz w:val="24"/>
                <w:szCs w:val="24"/>
                <w:lang w:val="en-US"/>
              </w:rPr>
              <w:br/>
              <w:t>(0.62)</w:t>
            </w:r>
          </w:p>
        </w:tc>
        <w:tc>
          <w:tcPr>
            <w:tcW w:w="2835" w:type="dxa"/>
            <w:tcBorders>
              <w:left w:val="nil"/>
              <w:bottom w:val="nil"/>
              <w:right w:val="nil"/>
            </w:tcBorders>
          </w:tcPr>
          <w:p w:rsidR="00D96A23" w:rsidRPr="00E33671" w:rsidRDefault="00D96A23" w:rsidP="00C15C3B">
            <w:pPr>
              <w:spacing w:before="240"/>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1.97***</w:t>
            </w:r>
            <w:r w:rsidRPr="00E33671">
              <w:rPr>
                <w:rFonts w:ascii="Times New Roman" w:hAnsi="Times New Roman" w:cs="Times New Roman"/>
                <w:sz w:val="24"/>
                <w:szCs w:val="24"/>
                <w:lang w:val="en-US"/>
              </w:rPr>
              <w:br/>
              <w:t>(0.37)</w:t>
            </w:r>
          </w:p>
        </w:tc>
      </w:tr>
      <w:tr w:rsidR="00D96A23" w:rsidRPr="00E33671" w:rsidTr="00406FFC">
        <w:tc>
          <w:tcPr>
            <w:tcW w:w="3119" w:type="dxa"/>
            <w:tcBorders>
              <w:top w:val="nil"/>
              <w:left w:val="nil"/>
              <w:bottom w:val="nil"/>
              <w:right w:val="nil"/>
            </w:tcBorders>
          </w:tcPr>
          <w:p w:rsidR="00D96A23" w:rsidRPr="00E33671" w:rsidRDefault="00D96A23" w:rsidP="00406FFC">
            <w:pPr>
              <w:rPr>
                <w:rFonts w:ascii="Times New Roman" w:hAnsi="Times New Roman" w:cs="Times New Roman"/>
                <w:sz w:val="24"/>
                <w:szCs w:val="24"/>
                <w:vertAlign w:val="superscript"/>
                <w:lang w:val="en-US"/>
              </w:rPr>
            </w:pPr>
            <w:r w:rsidRPr="00E33671">
              <w:rPr>
                <w:rFonts w:ascii="Times New Roman" w:hAnsi="Times New Roman" w:cs="Times New Roman"/>
                <w:sz w:val="24"/>
                <w:szCs w:val="24"/>
                <w:lang w:val="en-US"/>
              </w:rPr>
              <w:t>Very politically interested</w:t>
            </w:r>
          </w:p>
        </w:tc>
        <w:tc>
          <w:tcPr>
            <w:tcW w:w="1843" w:type="dxa"/>
            <w:tcBorders>
              <w:top w:val="nil"/>
              <w:left w:val="nil"/>
              <w:bottom w:val="nil"/>
              <w:right w:val="nil"/>
            </w:tcBorders>
          </w:tcPr>
          <w:p w:rsidR="00D96A23" w:rsidRPr="00E33671" w:rsidRDefault="00D96A23" w:rsidP="00406FFC">
            <w:pPr>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-0.08</w:t>
            </w:r>
          </w:p>
          <w:p w:rsidR="00D96A23" w:rsidRPr="00E33671" w:rsidRDefault="00D96A23" w:rsidP="00406FFC">
            <w:pPr>
              <w:spacing w:line="360" w:lineRule="auto"/>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(0.35)</w:t>
            </w:r>
          </w:p>
        </w:tc>
        <w:tc>
          <w:tcPr>
            <w:tcW w:w="1984" w:type="dxa"/>
            <w:tcBorders>
              <w:top w:val="nil"/>
              <w:left w:val="nil"/>
              <w:bottom w:val="nil"/>
              <w:right w:val="nil"/>
            </w:tcBorders>
          </w:tcPr>
          <w:p w:rsidR="00D96A23" w:rsidRPr="00E33671" w:rsidRDefault="00D96A23" w:rsidP="00406FFC">
            <w:pPr>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w:t>
            </w:r>
          </w:p>
        </w:tc>
        <w:tc>
          <w:tcPr>
            <w:tcW w:w="2835" w:type="dxa"/>
            <w:tcBorders>
              <w:top w:val="nil"/>
              <w:left w:val="nil"/>
              <w:bottom w:val="nil"/>
              <w:right w:val="nil"/>
            </w:tcBorders>
          </w:tcPr>
          <w:p w:rsidR="00D96A23" w:rsidRPr="00E33671" w:rsidRDefault="00D96A23" w:rsidP="00406FFC">
            <w:pPr>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w:t>
            </w:r>
          </w:p>
        </w:tc>
      </w:tr>
      <w:tr w:rsidR="00D96A23" w:rsidRPr="00E33671" w:rsidTr="00406FFC">
        <w:tc>
          <w:tcPr>
            <w:tcW w:w="3119" w:type="dxa"/>
            <w:tcBorders>
              <w:top w:val="nil"/>
              <w:left w:val="nil"/>
              <w:bottom w:val="nil"/>
              <w:right w:val="nil"/>
            </w:tcBorders>
          </w:tcPr>
          <w:p w:rsidR="00D96A23" w:rsidRPr="00E33671" w:rsidRDefault="00D96A23" w:rsidP="00C15C3B">
            <w:pPr>
              <w:rPr>
                <w:rFonts w:ascii="Times New Roman" w:hAnsi="Times New Roman" w:cs="Times New Roman"/>
                <w:sz w:val="24"/>
                <w:szCs w:val="24"/>
                <w:lang w:val="en-US"/>
              </w:rPr>
            </w:pPr>
            <w:r w:rsidRPr="00E33671">
              <w:rPr>
                <w:rFonts w:ascii="Times New Roman" w:hAnsi="Times New Roman" w:cs="Times New Roman"/>
                <w:sz w:val="24"/>
                <w:szCs w:val="24"/>
                <w:lang w:val="en-US"/>
              </w:rPr>
              <w:t>Justification requirement</w:t>
            </w:r>
          </w:p>
        </w:tc>
        <w:tc>
          <w:tcPr>
            <w:tcW w:w="1843" w:type="dxa"/>
            <w:tcBorders>
              <w:top w:val="nil"/>
              <w:left w:val="nil"/>
              <w:bottom w:val="nil"/>
              <w:right w:val="nil"/>
            </w:tcBorders>
          </w:tcPr>
          <w:p w:rsidR="00D96A23" w:rsidRPr="00E33671" w:rsidRDefault="00D96A23" w:rsidP="00C15C3B">
            <w:pPr>
              <w:spacing w:line="360" w:lineRule="auto"/>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w:t>
            </w:r>
          </w:p>
        </w:tc>
        <w:tc>
          <w:tcPr>
            <w:tcW w:w="1984" w:type="dxa"/>
            <w:tcBorders>
              <w:top w:val="nil"/>
              <w:left w:val="nil"/>
              <w:bottom w:val="nil"/>
              <w:right w:val="nil"/>
            </w:tcBorders>
          </w:tcPr>
          <w:p w:rsidR="00D96A23" w:rsidRPr="00E33671" w:rsidRDefault="00D96A23" w:rsidP="00C15C3B">
            <w:pPr>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1.14**</w:t>
            </w:r>
            <w:r w:rsidRPr="00E33671">
              <w:rPr>
                <w:rFonts w:ascii="Times New Roman" w:hAnsi="Times New Roman" w:cs="Times New Roman"/>
                <w:sz w:val="24"/>
                <w:szCs w:val="24"/>
                <w:lang w:val="en-US"/>
              </w:rPr>
              <w:br/>
              <w:t>(0.41)</w:t>
            </w:r>
          </w:p>
        </w:tc>
        <w:tc>
          <w:tcPr>
            <w:tcW w:w="2835" w:type="dxa"/>
            <w:tcBorders>
              <w:top w:val="nil"/>
              <w:left w:val="nil"/>
              <w:bottom w:val="nil"/>
              <w:right w:val="nil"/>
            </w:tcBorders>
          </w:tcPr>
          <w:p w:rsidR="00D96A23" w:rsidRPr="00406FFC" w:rsidRDefault="00D96A23" w:rsidP="00C15C3B">
            <w:pPr>
              <w:jc w:val="center"/>
              <w:rPr>
                <w:rFonts w:ascii="Times New Roman" w:hAnsi="Times New Roman" w:cs="Times New Roman"/>
                <w:sz w:val="10"/>
                <w:szCs w:val="10"/>
                <w:lang w:val="en-US"/>
              </w:rPr>
            </w:pPr>
            <w:r w:rsidRPr="00E33671">
              <w:rPr>
                <w:rFonts w:ascii="Times New Roman" w:hAnsi="Times New Roman" w:cs="Times New Roman"/>
                <w:sz w:val="24"/>
                <w:szCs w:val="24"/>
                <w:lang w:val="en-US"/>
              </w:rPr>
              <w:t>0.37</w:t>
            </w:r>
            <w:r w:rsidRPr="00E33671">
              <w:rPr>
                <w:rFonts w:ascii="Times New Roman" w:hAnsi="Times New Roman" w:cs="Times New Roman"/>
                <w:sz w:val="24"/>
                <w:szCs w:val="24"/>
                <w:lang w:val="en-US"/>
              </w:rPr>
              <w:br/>
              <w:t>(0.29)</w:t>
            </w:r>
            <w:r w:rsidR="00406FFC">
              <w:rPr>
                <w:rFonts w:ascii="Times New Roman" w:hAnsi="Times New Roman" w:cs="Times New Roman"/>
                <w:sz w:val="24"/>
                <w:szCs w:val="24"/>
                <w:lang w:val="en-US"/>
              </w:rPr>
              <w:br/>
            </w:r>
          </w:p>
        </w:tc>
      </w:tr>
      <w:tr w:rsidR="00D96A23" w:rsidRPr="00E33671" w:rsidTr="00406FFC">
        <w:tc>
          <w:tcPr>
            <w:tcW w:w="3119" w:type="dxa"/>
            <w:tcBorders>
              <w:top w:val="nil"/>
              <w:left w:val="nil"/>
              <w:bottom w:val="nil"/>
              <w:right w:val="nil"/>
            </w:tcBorders>
          </w:tcPr>
          <w:p w:rsidR="00D96A23" w:rsidRPr="00E33671" w:rsidRDefault="00D96A23" w:rsidP="00406FFC">
            <w:pPr>
              <w:rPr>
                <w:rFonts w:ascii="Times New Roman" w:hAnsi="Times New Roman" w:cs="Times New Roman"/>
                <w:sz w:val="24"/>
                <w:szCs w:val="24"/>
                <w:lang w:val="en-US"/>
              </w:rPr>
            </w:pPr>
            <w:r w:rsidRPr="00E33671">
              <w:rPr>
                <w:rFonts w:ascii="Times New Roman" w:hAnsi="Times New Roman" w:cs="Times New Roman"/>
                <w:sz w:val="24"/>
                <w:szCs w:val="24"/>
                <w:lang w:val="en-US"/>
              </w:rPr>
              <w:t>Congeniality × Very politically interested</w:t>
            </w:r>
          </w:p>
        </w:tc>
        <w:tc>
          <w:tcPr>
            <w:tcW w:w="1843" w:type="dxa"/>
            <w:tcBorders>
              <w:top w:val="nil"/>
              <w:left w:val="nil"/>
              <w:bottom w:val="nil"/>
              <w:right w:val="nil"/>
            </w:tcBorders>
          </w:tcPr>
          <w:p w:rsidR="00D96A23" w:rsidRPr="00E33671" w:rsidRDefault="00D96A23" w:rsidP="00406FFC">
            <w:pPr>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1.56*</w:t>
            </w:r>
            <w:r w:rsidRPr="00E33671">
              <w:rPr>
                <w:rFonts w:ascii="Times New Roman" w:hAnsi="Times New Roman" w:cs="Times New Roman"/>
                <w:sz w:val="24"/>
                <w:szCs w:val="24"/>
                <w:lang w:val="en-US"/>
              </w:rPr>
              <w:br/>
              <w:t>(0.72)</w:t>
            </w:r>
          </w:p>
        </w:tc>
        <w:tc>
          <w:tcPr>
            <w:tcW w:w="1984" w:type="dxa"/>
            <w:tcBorders>
              <w:top w:val="nil"/>
              <w:left w:val="nil"/>
              <w:bottom w:val="nil"/>
              <w:right w:val="nil"/>
            </w:tcBorders>
          </w:tcPr>
          <w:p w:rsidR="00D96A23" w:rsidRPr="00E33671" w:rsidRDefault="00D96A23" w:rsidP="00406FFC">
            <w:pPr>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w:t>
            </w:r>
          </w:p>
        </w:tc>
        <w:tc>
          <w:tcPr>
            <w:tcW w:w="2835" w:type="dxa"/>
            <w:tcBorders>
              <w:top w:val="nil"/>
              <w:left w:val="nil"/>
              <w:bottom w:val="nil"/>
              <w:right w:val="nil"/>
            </w:tcBorders>
          </w:tcPr>
          <w:p w:rsidR="00D96A23" w:rsidRPr="00E33671" w:rsidRDefault="00D96A23" w:rsidP="00406FFC">
            <w:pPr>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w:t>
            </w:r>
          </w:p>
        </w:tc>
      </w:tr>
      <w:tr w:rsidR="00D96A23" w:rsidRPr="00E33671" w:rsidTr="00406FFC">
        <w:tc>
          <w:tcPr>
            <w:tcW w:w="3119" w:type="dxa"/>
            <w:tcBorders>
              <w:top w:val="nil"/>
              <w:left w:val="nil"/>
              <w:bottom w:val="nil"/>
              <w:right w:val="nil"/>
            </w:tcBorders>
          </w:tcPr>
          <w:p w:rsidR="00D96A23" w:rsidRPr="00E33671" w:rsidRDefault="00D96A23" w:rsidP="00C15C3B">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Congeniality × Justification requirement</w:t>
            </w:r>
          </w:p>
        </w:tc>
        <w:tc>
          <w:tcPr>
            <w:tcW w:w="1843" w:type="dxa"/>
            <w:tcBorders>
              <w:top w:val="nil"/>
              <w:left w:val="nil"/>
              <w:bottom w:val="nil"/>
              <w:right w:val="nil"/>
            </w:tcBorders>
          </w:tcPr>
          <w:p w:rsidR="00D96A23" w:rsidRPr="00E33671" w:rsidRDefault="00D96A23" w:rsidP="00C15C3B">
            <w:pPr>
              <w:spacing w:before="240" w:line="360" w:lineRule="auto"/>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w:t>
            </w:r>
          </w:p>
        </w:tc>
        <w:tc>
          <w:tcPr>
            <w:tcW w:w="1984" w:type="dxa"/>
            <w:tcBorders>
              <w:top w:val="nil"/>
              <w:left w:val="nil"/>
              <w:bottom w:val="nil"/>
              <w:right w:val="nil"/>
            </w:tcBorders>
          </w:tcPr>
          <w:p w:rsidR="00D96A23" w:rsidRPr="00E33671" w:rsidRDefault="00D96A23" w:rsidP="00C15C3B">
            <w:pPr>
              <w:spacing w:before="240"/>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-2.50**</w:t>
            </w:r>
          </w:p>
          <w:p w:rsidR="00D96A23" w:rsidRPr="00E33671" w:rsidRDefault="00D96A23" w:rsidP="00C15C3B">
            <w:pPr>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(0.80)</w:t>
            </w:r>
          </w:p>
        </w:tc>
        <w:tc>
          <w:tcPr>
            <w:tcW w:w="2835" w:type="dxa"/>
            <w:tcBorders>
              <w:top w:val="nil"/>
              <w:left w:val="nil"/>
              <w:bottom w:val="nil"/>
              <w:right w:val="nil"/>
            </w:tcBorders>
          </w:tcPr>
          <w:p w:rsidR="00D96A23" w:rsidRPr="00E33671" w:rsidRDefault="00D96A23" w:rsidP="00C15C3B">
            <w:pPr>
              <w:spacing w:before="240"/>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-0.09</w:t>
            </w:r>
            <w:r w:rsidRPr="00E33671">
              <w:rPr>
                <w:rFonts w:ascii="Times New Roman" w:hAnsi="Times New Roman" w:cs="Times New Roman"/>
                <w:sz w:val="24"/>
                <w:szCs w:val="24"/>
                <w:lang w:val="en-US"/>
              </w:rPr>
              <w:br/>
              <w:t>(0.54)</w:t>
            </w:r>
          </w:p>
        </w:tc>
      </w:tr>
      <w:tr w:rsidR="00D96A23" w:rsidRPr="00E33671" w:rsidTr="00406FFC">
        <w:tc>
          <w:tcPr>
            <w:tcW w:w="3119" w:type="dxa"/>
            <w:tcBorders>
              <w:top w:val="nil"/>
              <w:left w:val="nil"/>
              <w:bottom w:val="nil"/>
              <w:right w:val="nil"/>
            </w:tcBorders>
          </w:tcPr>
          <w:p w:rsidR="00D96A23" w:rsidRPr="00E33671" w:rsidRDefault="00D96A23" w:rsidP="00C15C3B">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Intercept</w:t>
            </w:r>
          </w:p>
        </w:tc>
        <w:tc>
          <w:tcPr>
            <w:tcW w:w="1843" w:type="dxa"/>
            <w:tcBorders>
              <w:top w:val="nil"/>
              <w:left w:val="nil"/>
              <w:bottom w:val="nil"/>
              <w:right w:val="nil"/>
            </w:tcBorders>
          </w:tcPr>
          <w:p w:rsidR="00D96A23" w:rsidRPr="00E33671" w:rsidRDefault="00D96A23" w:rsidP="00C15C3B">
            <w:pPr>
              <w:spacing w:before="240"/>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-0.73***</w:t>
            </w:r>
          </w:p>
          <w:p w:rsidR="00D96A23" w:rsidRPr="00E33671" w:rsidRDefault="00D96A23" w:rsidP="00C15C3B">
            <w:pPr>
              <w:spacing w:line="360" w:lineRule="auto"/>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(0.20)</w:t>
            </w:r>
          </w:p>
        </w:tc>
        <w:tc>
          <w:tcPr>
            <w:tcW w:w="1984" w:type="dxa"/>
            <w:tcBorders>
              <w:top w:val="nil"/>
              <w:left w:val="nil"/>
              <w:bottom w:val="nil"/>
              <w:right w:val="nil"/>
            </w:tcBorders>
          </w:tcPr>
          <w:p w:rsidR="00D96A23" w:rsidRPr="00E33671" w:rsidRDefault="00D96A23" w:rsidP="00C15C3B">
            <w:pPr>
              <w:spacing w:before="240"/>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-0.80**</w:t>
            </w:r>
          </w:p>
          <w:p w:rsidR="00D96A23" w:rsidRPr="00E33671" w:rsidRDefault="00D96A23" w:rsidP="00C15C3B">
            <w:pPr>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(0.29)</w:t>
            </w:r>
          </w:p>
        </w:tc>
        <w:tc>
          <w:tcPr>
            <w:tcW w:w="2835" w:type="dxa"/>
            <w:tcBorders>
              <w:top w:val="nil"/>
              <w:left w:val="nil"/>
              <w:bottom w:val="nil"/>
              <w:right w:val="nil"/>
            </w:tcBorders>
          </w:tcPr>
          <w:p w:rsidR="00D96A23" w:rsidRPr="00E33671" w:rsidRDefault="00D96A23" w:rsidP="00C15C3B">
            <w:pPr>
              <w:spacing w:before="240"/>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-0.73***</w:t>
            </w:r>
            <w:r w:rsidRPr="00E33671">
              <w:rPr>
                <w:rFonts w:ascii="Times New Roman" w:hAnsi="Times New Roman" w:cs="Times New Roman"/>
                <w:sz w:val="24"/>
                <w:szCs w:val="24"/>
                <w:lang w:val="en-US"/>
              </w:rPr>
              <w:br/>
              <w:t>(0.20)</w:t>
            </w:r>
          </w:p>
        </w:tc>
      </w:tr>
      <w:tr w:rsidR="00D96A23" w:rsidRPr="00E33671" w:rsidTr="00406FFC">
        <w:tc>
          <w:tcPr>
            <w:tcW w:w="3119" w:type="dxa"/>
            <w:tcBorders>
              <w:top w:val="nil"/>
              <w:left w:val="nil"/>
              <w:bottom w:val="nil"/>
              <w:right w:val="nil"/>
            </w:tcBorders>
          </w:tcPr>
          <w:p w:rsidR="00D96A23" w:rsidRPr="00E33671" w:rsidRDefault="00D96A23" w:rsidP="00C15C3B">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LR chi</w:t>
            </w:r>
            <w:r w:rsidRPr="00E33671">
              <w:rPr>
                <w:rFonts w:ascii="Times New Roman" w:hAnsi="Times New Roman" w:cs="Times New Roman"/>
                <w:sz w:val="24"/>
                <w:szCs w:val="24"/>
                <w:vertAlign w:val="superscript"/>
                <w:lang w:val="en-US"/>
              </w:rPr>
              <w:t>2</w:t>
            </w:r>
          </w:p>
        </w:tc>
        <w:tc>
          <w:tcPr>
            <w:tcW w:w="1843" w:type="dxa"/>
            <w:tcBorders>
              <w:top w:val="nil"/>
              <w:left w:val="nil"/>
              <w:bottom w:val="nil"/>
              <w:right w:val="nil"/>
            </w:tcBorders>
          </w:tcPr>
          <w:p w:rsidR="00D96A23" w:rsidRPr="00E33671" w:rsidRDefault="00D96A23" w:rsidP="00C15C3B">
            <w:pPr>
              <w:spacing w:before="240" w:line="360" w:lineRule="auto"/>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78.91***</w:t>
            </w:r>
          </w:p>
        </w:tc>
        <w:tc>
          <w:tcPr>
            <w:tcW w:w="1984" w:type="dxa"/>
            <w:tcBorders>
              <w:top w:val="nil"/>
              <w:left w:val="nil"/>
              <w:bottom w:val="nil"/>
              <w:right w:val="nil"/>
            </w:tcBorders>
          </w:tcPr>
          <w:p w:rsidR="00D96A23" w:rsidRPr="00E33671" w:rsidRDefault="00D96A23" w:rsidP="00C15C3B">
            <w:pPr>
              <w:spacing w:before="240"/>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47.63***</w:t>
            </w:r>
          </w:p>
        </w:tc>
        <w:tc>
          <w:tcPr>
            <w:tcW w:w="2835" w:type="dxa"/>
            <w:tcBorders>
              <w:top w:val="nil"/>
              <w:left w:val="nil"/>
              <w:bottom w:val="nil"/>
              <w:right w:val="nil"/>
            </w:tcBorders>
          </w:tcPr>
          <w:p w:rsidR="00D96A23" w:rsidRPr="00E33671" w:rsidRDefault="00D96A23" w:rsidP="00C15C3B">
            <w:pPr>
              <w:spacing w:before="240"/>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61.99***</w:t>
            </w:r>
          </w:p>
        </w:tc>
      </w:tr>
      <w:tr w:rsidR="00D96A23" w:rsidRPr="00E33671" w:rsidTr="00406FFC">
        <w:tc>
          <w:tcPr>
            <w:tcW w:w="3119" w:type="dxa"/>
            <w:tcBorders>
              <w:top w:val="nil"/>
              <w:left w:val="nil"/>
              <w:bottom w:val="single" w:sz="4" w:space="0" w:color="auto"/>
              <w:right w:val="nil"/>
            </w:tcBorders>
          </w:tcPr>
          <w:p w:rsidR="00D96A23" w:rsidRPr="00E33671" w:rsidRDefault="00D96A23" w:rsidP="00C15C3B">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N</w:t>
            </w:r>
          </w:p>
        </w:tc>
        <w:tc>
          <w:tcPr>
            <w:tcW w:w="1843" w:type="dxa"/>
            <w:tcBorders>
              <w:top w:val="nil"/>
              <w:left w:val="nil"/>
              <w:bottom w:val="single" w:sz="4" w:space="0" w:color="auto"/>
              <w:right w:val="nil"/>
            </w:tcBorders>
          </w:tcPr>
          <w:p w:rsidR="00D96A23" w:rsidRPr="00E33671" w:rsidRDefault="00D96A23" w:rsidP="00C15C3B">
            <w:pPr>
              <w:spacing w:before="240" w:line="360" w:lineRule="auto"/>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637</w:t>
            </w:r>
          </w:p>
        </w:tc>
        <w:tc>
          <w:tcPr>
            <w:tcW w:w="1984" w:type="dxa"/>
            <w:tcBorders>
              <w:top w:val="nil"/>
              <w:left w:val="nil"/>
              <w:bottom w:val="single" w:sz="4" w:space="0" w:color="auto"/>
              <w:right w:val="nil"/>
            </w:tcBorders>
          </w:tcPr>
          <w:p w:rsidR="00D96A23" w:rsidRPr="00E33671" w:rsidRDefault="00D96A23" w:rsidP="00C15C3B">
            <w:pPr>
              <w:spacing w:before="240"/>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339</w:t>
            </w:r>
          </w:p>
        </w:tc>
        <w:tc>
          <w:tcPr>
            <w:tcW w:w="2835" w:type="dxa"/>
            <w:tcBorders>
              <w:top w:val="nil"/>
              <w:left w:val="nil"/>
              <w:bottom w:val="single" w:sz="4" w:space="0" w:color="auto"/>
              <w:right w:val="nil"/>
            </w:tcBorders>
          </w:tcPr>
          <w:p w:rsidR="00D96A23" w:rsidRPr="00E33671" w:rsidRDefault="00D96A23" w:rsidP="00C15C3B">
            <w:pPr>
              <w:spacing w:before="240"/>
              <w:jc w:val="center"/>
              <w:rPr>
                <w:rFonts w:ascii="Times New Roman" w:hAnsi="Times New Roman" w:cs="Times New Roman"/>
                <w:sz w:val="24"/>
                <w:szCs w:val="24"/>
                <w:lang w:val="en-US"/>
              </w:rPr>
            </w:pPr>
            <w:r w:rsidRPr="00E33671">
              <w:rPr>
                <w:rFonts w:ascii="Times New Roman" w:hAnsi="Times New Roman" w:cs="Times New Roman"/>
                <w:sz w:val="24"/>
                <w:szCs w:val="24"/>
                <w:lang w:val="en-US"/>
              </w:rPr>
              <w:t>891</w:t>
            </w:r>
          </w:p>
        </w:tc>
      </w:tr>
      <w:tr w:rsidR="00D96A23" w:rsidRPr="00FF4828" w:rsidTr="00406FFC">
        <w:tc>
          <w:tcPr>
            <w:tcW w:w="9781" w:type="dxa"/>
            <w:gridSpan w:val="4"/>
            <w:tcBorders>
              <w:left w:val="nil"/>
              <w:right w:val="nil"/>
            </w:tcBorders>
          </w:tcPr>
          <w:p w:rsidR="00D96A23" w:rsidRPr="00FF4828" w:rsidRDefault="00D96A23" w:rsidP="00406FFC">
            <w:pPr>
              <w:rPr>
                <w:rFonts w:ascii="Times New Roman" w:hAnsi="Times New Roman" w:cs="Times New Roman"/>
                <w:i/>
                <w:sz w:val="20"/>
                <w:szCs w:val="20"/>
                <w:lang w:val="en-US"/>
              </w:rPr>
            </w:pPr>
            <w:r w:rsidRPr="00FF4828">
              <w:rPr>
                <w:rFonts w:ascii="Times New Roman" w:hAnsi="Times New Roman" w:cs="Times New Roman"/>
                <w:i/>
                <w:sz w:val="20"/>
                <w:szCs w:val="20"/>
                <w:lang w:val="en-US"/>
              </w:rPr>
              <w:t>Note:</w:t>
            </w:r>
            <w:r w:rsidRPr="00FF4828">
              <w:rPr>
                <w:rFonts w:ascii="Times New Roman" w:eastAsia="Times New Roman" w:hAnsi="Times New Roman" w:cs="Times New Roman"/>
                <w:sz w:val="20"/>
                <w:szCs w:val="20"/>
                <w:lang w:val="en-US" w:eastAsia="ja-JP"/>
              </w:rPr>
              <w:t xml:space="preserve"> </w:t>
            </w:r>
            <w:r w:rsidRPr="00FF4828">
              <w:rPr>
                <w:rFonts w:ascii="Times New Roman" w:hAnsi="Times New Roman" w:cs="Times New Roman"/>
                <w:sz w:val="20"/>
                <w:szCs w:val="20"/>
                <w:lang w:val="en-US"/>
              </w:rPr>
              <w:t>The dependent variable measures whether respondents identify the supplier with the highest satisfaction rate as being the one that performs the best</w:t>
            </w:r>
            <w:r w:rsidR="00406FFC" w:rsidRPr="00FF4828">
              <w:rPr>
                <w:rFonts w:ascii="Times New Roman" w:hAnsi="Times New Roman" w:cs="Times New Roman"/>
                <w:sz w:val="20"/>
                <w:szCs w:val="20"/>
                <w:lang w:val="en-US"/>
              </w:rPr>
              <w:t>. Very politically interested is a dummy variable which has been coded as 1 if respondents indicate that they are “very interested” in politics and 0 if respondents indicate that they are “not at all” interested, “just a little” interested,  or “to some degree” interested in politics. Congeniality ranges from 0-1 with higher values corresponding to stronger support for public sector if the public supplier performs best (groups C&amp;E in experiment) and stronger support for private sector if the private supplier performs best (groups D&amp;F).</w:t>
            </w:r>
            <w:r w:rsidRPr="00FF4828">
              <w:rPr>
                <w:rFonts w:ascii="Times New Roman" w:hAnsi="Times New Roman" w:cs="Times New Roman"/>
                <w:sz w:val="20"/>
                <w:szCs w:val="20"/>
                <w:lang w:val="en-US"/>
              </w:rPr>
              <w:t xml:space="preserve"> ***;**;*;</w:t>
            </w:r>
            <w:r w:rsidRPr="00FF4828">
              <w:rPr>
                <w:rFonts w:ascii="Times New Roman" w:hAnsi="Times New Roman" w:cs="Times New Roman"/>
                <w:sz w:val="20"/>
                <w:szCs w:val="20"/>
                <w:vertAlign w:val="superscript"/>
                <w:lang w:val="en-US"/>
              </w:rPr>
              <w:t>†</w:t>
            </w:r>
            <w:r w:rsidRPr="00FF4828">
              <w:rPr>
                <w:rFonts w:ascii="Times New Roman" w:hAnsi="Times New Roman" w:cs="Times New Roman"/>
                <w:sz w:val="20"/>
                <w:szCs w:val="20"/>
                <w:lang w:val="en-US"/>
              </w:rPr>
              <w:t>: P&lt;0.001; 0.01; 0.05;0.1; two-sided significance tests. Entries are logistic regression coefficients. S</w:t>
            </w:r>
            <w:r w:rsidR="00266D0F" w:rsidRPr="00FF4828">
              <w:rPr>
                <w:rFonts w:ascii="Times New Roman" w:hAnsi="Times New Roman" w:cs="Times New Roman"/>
                <w:sz w:val="20"/>
                <w:szCs w:val="20"/>
                <w:lang w:val="en-US"/>
              </w:rPr>
              <w:t xml:space="preserve">tandard errors in parentheses. </w:t>
            </w:r>
          </w:p>
        </w:tc>
      </w:tr>
    </w:tbl>
    <w:p w:rsidR="00DB7C4F" w:rsidRDefault="004E1EF3" w:rsidP="00DB7C4F">
      <w:pPr>
        <w:pStyle w:val="Heading1"/>
        <w:rPr>
          <w:rFonts w:ascii="Times New Roman" w:hAnsi="Times New Roman" w:cs="Times New Roman"/>
          <w:color w:val="auto"/>
          <w:sz w:val="28"/>
          <w:szCs w:val="28"/>
          <w:lang w:val="en-US"/>
        </w:rPr>
      </w:pPr>
      <w:bookmarkStart w:id="5" w:name="_Toc45641024"/>
      <w:r>
        <w:rPr>
          <w:rFonts w:ascii="Times New Roman" w:hAnsi="Times New Roman" w:cs="Times New Roman"/>
          <w:color w:val="auto"/>
          <w:sz w:val="28"/>
          <w:szCs w:val="28"/>
          <w:lang w:val="en-US"/>
        </w:rPr>
        <w:lastRenderedPageBreak/>
        <w:t>S</w:t>
      </w:r>
      <w:r w:rsidR="00D96A23">
        <w:rPr>
          <w:rFonts w:ascii="Times New Roman" w:hAnsi="Times New Roman" w:cs="Times New Roman"/>
          <w:color w:val="auto"/>
          <w:sz w:val="28"/>
          <w:szCs w:val="28"/>
          <w:lang w:val="en-US"/>
        </w:rPr>
        <w:t>5</w:t>
      </w:r>
      <w:r w:rsidR="00DB7C4F">
        <w:rPr>
          <w:rFonts w:ascii="Times New Roman" w:hAnsi="Times New Roman" w:cs="Times New Roman"/>
          <w:color w:val="auto"/>
          <w:sz w:val="28"/>
          <w:szCs w:val="28"/>
          <w:lang w:val="en-US"/>
        </w:rPr>
        <w:t>: Attention Check and Consequences of Excluding Inattentive Respondents</w:t>
      </w:r>
      <w:bookmarkEnd w:id="5"/>
    </w:p>
    <w:p w:rsidR="00DB7C4F" w:rsidRDefault="00DB7C4F" w:rsidP="00DB7C4F">
      <w:pPr>
        <w:spacing w:before="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1B7781">
        <w:rPr>
          <w:rFonts w:ascii="Times New Roman" w:hAnsi="Times New Roman" w:cs="Times New Roman"/>
          <w:sz w:val="24"/>
          <w:szCs w:val="24"/>
          <w:lang w:val="en-US"/>
        </w:rPr>
        <w:t xml:space="preserve">general public </w:t>
      </w:r>
      <w:r>
        <w:rPr>
          <w:rFonts w:ascii="Times New Roman" w:hAnsi="Times New Roman" w:cs="Times New Roman"/>
          <w:sz w:val="24"/>
          <w:szCs w:val="24"/>
          <w:lang w:val="en-US"/>
        </w:rPr>
        <w:t xml:space="preserve">survey used to test H1 and H3 of this paper included an attention check to identify inattentive respondents. This supplementary material includes a description of the attention check. Furthermore, the material includes </w:t>
      </w:r>
      <w:r w:rsidR="00193FFB">
        <w:rPr>
          <w:rFonts w:ascii="Times New Roman" w:hAnsi="Times New Roman" w:cs="Times New Roman"/>
          <w:sz w:val="24"/>
          <w:szCs w:val="24"/>
          <w:lang w:val="en-US"/>
        </w:rPr>
        <w:t>tables</w:t>
      </w:r>
      <w:r>
        <w:rPr>
          <w:rFonts w:ascii="Times New Roman" w:hAnsi="Times New Roman" w:cs="Times New Roman"/>
          <w:sz w:val="24"/>
          <w:szCs w:val="24"/>
          <w:lang w:val="en-US"/>
        </w:rPr>
        <w:t xml:space="preserve"> showing results including and not including inattentive respondents.</w:t>
      </w:r>
    </w:p>
    <w:p w:rsidR="00DB7C4F" w:rsidRDefault="00DB7C4F" w:rsidP="00DB7C4F">
      <w:pPr>
        <w:pStyle w:val="Heading2"/>
        <w:rPr>
          <w:rFonts w:ascii="Times New Roman" w:hAnsi="Times New Roman" w:cs="Times New Roman"/>
          <w:b/>
          <w:sz w:val="24"/>
          <w:szCs w:val="24"/>
          <w:lang w:val="en-US"/>
        </w:rPr>
      </w:pPr>
      <w:bookmarkStart w:id="6" w:name="_Toc45641025"/>
      <w:r>
        <w:rPr>
          <w:rFonts w:ascii="Times New Roman" w:hAnsi="Times New Roman" w:cs="Times New Roman"/>
          <w:b/>
          <w:color w:val="auto"/>
          <w:sz w:val="24"/>
          <w:szCs w:val="24"/>
          <w:lang w:val="en-US"/>
        </w:rPr>
        <w:t>Description of Attention Check</w:t>
      </w:r>
      <w:bookmarkEnd w:id="6"/>
    </w:p>
    <w:p w:rsidR="00DB7C4F" w:rsidRDefault="00DB7C4F" w:rsidP="00DB7C4F">
      <w:pPr>
        <w:spacing w:before="240" w:line="480" w:lineRule="auto"/>
        <w:rPr>
          <w:rFonts w:ascii="Times New Roman" w:hAnsi="Times New Roman" w:cs="Times New Roman"/>
          <w:sz w:val="24"/>
          <w:szCs w:val="24"/>
          <w:lang w:val="en-US"/>
        </w:rPr>
      </w:pPr>
      <w:r>
        <w:rPr>
          <w:rFonts w:ascii="Times New Roman" w:hAnsi="Times New Roman" w:cs="Times New Roman"/>
          <w:sz w:val="24"/>
          <w:szCs w:val="24"/>
          <w:lang w:val="en-US"/>
        </w:rPr>
        <w:t>The attention check consisted of two pages in the survey where page 1 showed a short excerpt of a news article and page 2 asked respondents a multiple choice question about the content of the article. Simple randomization was used to assign respondents to one of three versions of the article that were all about growing economic inequality. Version 1 was headlined “The income gap between the poor and the rest of the population is growing”, version 2 was headlined “The income gap between the rich and the rest of the population is growing”, and version 3 was headlined “Economic inequality is growing in Denmark”. English translations of the three versions of page 1’s news article and page 2’s multiple choice question are provided in Box S1 below.</w:t>
      </w:r>
    </w:p>
    <w:p w:rsidR="00DB7C4F" w:rsidRDefault="00DB7C4F" w:rsidP="00DB7C4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Respondents were coded as being attentive if they were able to correctly identify the issue of the article in the multiple choice question (the correct answer was “The income gap between the poor and the rest of the Danes” in version 1, “The income gap between the rich and the rest of the Danes” in version 2, and “Economic inequality in the Danish population” in version 3). Respondents were coded as being inattentive if they were not able to correctly identify the issue of the article (in addition to the correct answer, the multiple choice question had the following options: “Refugees’ and migrants’ connection to the Danish labor market”, “New Danish growth numbers compared to other EU member states”, “Inequality in physical and mental health among Danes”, and “Don’t know”).</w:t>
      </w:r>
    </w:p>
    <w:p w:rsidR="00DB7C4F" w:rsidRDefault="00DB7C4F" w:rsidP="00DB7C4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Among </w:t>
      </w:r>
      <w:r w:rsidR="001B7781">
        <w:rPr>
          <w:rFonts w:ascii="Times New Roman" w:hAnsi="Times New Roman" w:cs="Times New Roman"/>
          <w:sz w:val="24"/>
          <w:szCs w:val="24"/>
          <w:lang w:val="en-US"/>
        </w:rPr>
        <w:t xml:space="preserve">respondents </w:t>
      </w:r>
      <w:r>
        <w:rPr>
          <w:rFonts w:ascii="Times New Roman" w:hAnsi="Times New Roman" w:cs="Times New Roman"/>
          <w:sz w:val="24"/>
          <w:szCs w:val="24"/>
          <w:lang w:val="en-US"/>
        </w:rPr>
        <w:t>participating in the test of H1 1265 respondents (89.84 %) were coded as attentive and 143 respondents (10.16 %) were coded as inattentive. No statistically significant difference existed between placebo groups and treatment groups with regard to proportions of respondents who were coded as attentive (89.6</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in placebo groups vs. 90.8 % in treatment groups; p = 0.431).</w:t>
      </w:r>
    </w:p>
    <w:p w:rsidR="00DB7C4F" w:rsidRDefault="00DB7C4F" w:rsidP="00DB7C4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Among </w:t>
      </w:r>
      <w:r w:rsidR="001B7781">
        <w:rPr>
          <w:rFonts w:ascii="Times New Roman" w:hAnsi="Times New Roman" w:cs="Times New Roman"/>
          <w:sz w:val="24"/>
          <w:szCs w:val="24"/>
          <w:lang w:val="en-US"/>
        </w:rPr>
        <w:t>respondents</w:t>
      </w:r>
      <w:r>
        <w:rPr>
          <w:rFonts w:ascii="Times New Roman" w:hAnsi="Times New Roman" w:cs="Times New Roman"/>
          <w:sz w:val="24"/>
          <w:szCs w:val="24"/>
          <w:lang w:val="en-US"/>
        </w:rPr>
        <w:t xml:space="preserve"> participating in the test of H3 1245 respondents (88.17 %) were coded as attentive and 167 respondents (11.83 %) were coded as inattentive. Respondents who were asked to justify evaluations were slightly more inattentive than respondents who were not asked to do so (90.8</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attentive respondents among those who were not asked to justify evaluations vs. 86.5</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among those who were asked to justify evaluations; p &lt; 0.01).</w:t>
      </w:r>
    </w:p>
    <w:p w:rsidR="00DB7C4F" w:rsidRDefault="00DB7C4F" w:rsidP="00DB7C4F">
      <w:pPr>
        <w:rPr>
          <w:rFonts w:ascii="Times New Roman" w:hAnsi="Times New Roman" w:cs="Times New Roman"/>
          <w:sz w:val="24"/>
          <w:szCs w:val="24"/>
          <w:lang w:val="en-US"/>
        </w:rPr>
      </w:pPr>
    </w:p>
    <w:p w:rsidR="00DB7C4F" w:rsidRDefault="00DB7C4F" w:rsidP="00DB7C4F">
      <w:pPr>
        <w:rPr>
          <w:rFonts w:ascii="Times New Roman" w:hAnsi="Times New Roman" w:cs="Times New Roman"/>
          <w:sz w:val="24"/>
          <w:szCs w:val="24"/>
          <w:lang w:val="en-US"/>
        </w:rPr>
      </w:pPr>
    </w:p>
    <w:p w:rsidR="00DB7C4F" w:rsidRDefault="00DB7C4F" w:rsidP="00DB7C4F">
      <w:pPr>
        <w:rPr>
          <w:rFonts w:ascii="Times New Roman" w:hAnsi="Times New Roman" w:cs="Times New Roman"/>
          <w:sz w:val="24"/>
          <w:szCs w:val="24"/>
          <w:lang w:val="en-US"/>
        </w:rPr>
      </w:pPr>
    </w:p>
    <w:p w:rsidR="00DB7C4F" w:rsidRDefault="00DB7C4F" w:rsidP="00DB7C4F">
      <w:pPr>
        <w:rPr>
          <w:rFonts w:ascii="Times New Roman" w:hAnsi="Times New Roman" w:cs="Times New Roman"/>
          <w:sz w:val="24"/>
          <w:szCs w:val="24"/>
          <w:lang w:val="en-US"/>
        </w:rPr>
      </w:pPr>
    </w:p>
    <w:p w:rsidR="00DB7C4F" w:rsidRDefault="00DB7C4F" w:rsidP="00DB7C4F">
      <w:pPr>
        <w:rPr>
          <w:rFonts w:ascii="Times New Roman" w:hAnsi="Times New Roman" w:cs="Times New Roman"/>
          <w:sz w:val="24"/>
          <w:szCs w:val="24"/>
          <w:lang w:val="en-US"/>
        </w:rPr>
      </w:pPr>
    </w:p>
    <w:p w:rsidR="00DB7C4F" w:rsidRDefault="00DB7C4F" w:rsidP="00DB7C4F">
      <w:pPr>
        <w:rPr>
          <w:rFonts w:ascii="Times New Roman" w:hAnsi="Times New Roman" w:cs="Times New Roman"/>
          <w:sz w:val="24"/>
          <w:szCs w:val="24"/>
          <w:lang w:val="en-US"/>
        </w:rPr>
      </w:pPr>
    </w:p>
    <w:p w:rsidR="00DB7C4F" w:rsidRDefault="00DB7C4F" w:rsidP="00DB7C4F">
      <w:pPr>
        <w:rPr>
          <w:rFonts w:ascii="Times New Roman" w:hAnsi="Times New Roman" w:cs="Times New Roman"/>
          <w:sz w:val="24"/>
          <w:szCs w:val="24"/>
          <w:lang w:val="en-US"/>
        </w:rPr>
      </w:pPr>
    </w:p>
    <w:p w:rsidR="00DB7C4F" w:rsidRDefault="00DB7C4F" w:rsidP="00DB7C4F">
      <w:pPr>
        <w:rPr>
          <w:rFonts w:ascii="Times New Roman" w:hAnsi="Times New Roman" w:cs="Times New Roman"/>
          <w:sz w:val="24"/>
          <w:szCs w:val="24"/>
          <w:lang w:val="en-US"/>
        </w:rPr>
      </w:pPr>
    </w:p>
    <w:p w:rsidR="00DB7C4F" w:rsidRDefault="00DB7C4F" w:rsidP="00DB7C4F">
      <w:pPr>
        <w:rPr>
          <w:rFonts w:ascii="Times New Roman" w:hAnsi="Times New Roman" w:cs="Times New Roman"/>
          <w:sz w:val="24"/>
          <w:szCs w:val="24"/>
          <w:lang w:val="en-US"/>
        </w:rPr>
      </w:pPr>
    </w:p>
    <w:p w:rsidR="00DB7C4F" w:rsidRDefault="00DB7C4F" w:rsidP="00DB7C4F">
      <w:pPr>
        <w:rPr>
          <w:rFonts w:ascii="Times New Roman" w:hAnsi="Times New Roman" w:cs="Times New Roman"/>
          <w:sz w:val="24"/>
          <w:szCs w:val="24"/>
          <w:lang w:val="en-US"/>
        </w:rPr>
      </w:pPr>
    </w:p>
    <w:p w:rsidR="008570C1" w:rsidRDefault="008570C1" w:rsidP="00DB7C4F">
      <w:pPr>
        <w:rPr>
          <w:rFonts w:ascii="Times New Roman" w:hAnsi="Times New Roman" w:cs="Times New Roman"/>
          <w:sz w:val="24"/>
          <w:szCs w:val="24"/>
          <w:lang w:val="en-US"/>
        </w:rPr>
      </w:pPr>
    </w:p>
    <w:p w:rsidR="008570C1" w:rsidRDefault="008570C1" w:rsidP="00DB7C4F">
      <w:pPr>
        <w:rPr>
          <w:rFonts w:ascii="Times New Roman" w:hAnsi="Times New Roman" w:cs="Times New Roman"/>
          <w:sz w:val="24"/>
          <w:szCs w:val="24"/>
          <w:lang w:val="en-US"/>
        </w:rPr>
      </w:pPr>
    </w:p>
    <w:p w:rsidR="008570C1" w:rsidRDefault="008570C1" w:rsidP="00DB7C4F">
      <w:pPr>
        <w:rPr>
          <w:rFonts w:ascii="Times New Roman" w:hAnsi="Times New Roman" w:cs="Times New Roman"/>
          <w:sz w:val="24"/>
          <w:szCs w:val="24"/>
          <w:lang w:val="en-US"/>
        </w:rPr>
      </w:pPr>
    </w:p>
    <w:p w:rsidR="008570C1" w:rsidRDefault="008570C1" w:rsidP="00DB7C4F">
      <w:pPr>
        <w:rPr>
          <w:rFonts w:ascii="Times New Roman" w:hAnsi="Times New Roman" w:cs="Times New Roman"/>
          <w:sz w:val="24"/>
          <w:szCs w:val="24"/>
          <w:lang w:val="en-US"/>
        </w:rPr>
      </w:pPr>
    </w:p>
    <w:p w:rsidR="008570C1" w:rsidRDefault="008570C1" w:rsidP="00DB7C4F">
      <w:pPr>
        <w:rPr>
          <w:rFonts w:ascii="Times New Roman" w:hAnsi="Times New Roman" w:cs="Times New Roman"/>
          <w:sz w:val="24"/>
          <w:szCs w:val="24"/>
          <w:lang w:val="en-US"/>
        </w:rPr>
      </w:pPr>
    </w:p>
    <w:p w:rsidR="008570C1" w:rsidRDefault="008570C1" w:rsidP="00DB7C4F">
      <w:pPr>
        <w:rPr>
          <w:rFonts w:ascii="Times New Roman" w:hAnsi="Times New Roman" w:cs="Times New Roman"/>
          <w:sz w:val="24"/>
          <w:szCs w:val="24"/>
          <w:lang w:val="en-US"/>
        </w:rPr>
      </w:pPr>
    </w:p>
    <w:p w:rsidR="008570C1" w:rsidRDefault="008570C1" w:rsidP="00DB7C4F">
      <w:pPr>
        <w:rPr>
          <w:rFonts w:ascii="Times New Roman" w:hAnsi="Times New Roman" w:cs="Times New Roman"/>
          <w:sz w:val="24"/>
          <w:szCs w:val="24"/>
          <w:lang w:val="en-US"/>
        </w:rPr>
      </w:pPr>
    </w:p>
    <w:p w:rsidR="008570C1" w:rsidRPr="008570C1" w:rsidRDefault="008570C1" w:rsidP="008570C1">
      <w:pPr>
        <w:pStyle w:val="Heading3"/>
        <w:rPr>
          <w:rFonts w:ascii="Times New Roman" w:hAnsi="Times New Roman" w:cs="Times New Roman"/>
          <w:color w:val="auto"/>
          <w:u w:val="single"/>
          <w:lang w:val="en-US"/>
        </w:rPr>
      </w:pPr>
      <w:bookmarkStart w:id="7" w:name="_Toc45641026"/>
      <w:r w:rsidRPr="008570C1">
        <w:rPr>
          <w:rFonts w:ascii="Times New Roman" w:hAnsi="Times New Roman" w:cs="Times New Roman"/>
          <w:color w:val="auto"/>
          <w:u w:val="single"/>
          <w:lang w:val="en-US"/>
        </w:rPr>
        <w:lastRenderedPageBreak/>
        <w:t xml:space="preserve">S5a: </w:t>
      </w:r>
      <w:r w:rsidR="0053593C">
        <w:rPr>
          <w:rFonts w:ascii="Times New Roman" w:hAnsi="Times New Roman" w:cs="Times New Roman"/>
          <w:color w:val="auto"/>
          <w:u w:val="single"/>
          <w:lang w:val="en-US"/>
        </w:rPr>
        <w:t>Wording of</w:t>
      </w:r>
      <w:r w:rsidRPr="008570C1">
        <w:rPr>
          <w:rFonts w:ascii="Times New Roman" w:hAnsi="Times New Roman" w:cs="Times New Roman"/>
          <w:color w:val="auto"/>
          <w:u w:val="single"/>
          <w:lang w:val="en-US"/>
        </w:rPr>
        <w:t xml:space="preserve"> Attention Check</w:t>
      </w:r>
      <w:bookmarkEnd w:id="7"/>
    </w:p>
    <w:p w:rsidR="008570C1" w:rsidRPr="008570C1" w:rsidRDefault="008570C1" w:rsidP="008570C1">
      <w:pPr>
        <w:rPr>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3420"/>
      </w:tblGrid>
      <w:tr w:rsidR="00DB7C4F" w:rsidRPr="001B7781" w:rsidTr="00DB7C4F">
        <w:tc>
          <w:tcPr>
            <w:tcW w:w="9016" w:type="dxa"/>
            <w:gridSpan w:val="2"/>
            <w:tcBorders>
              <w:top w:val="nil"/>
              <w:left w:val="nil"/>
              <w:bottom w:val="single" w:sz="4" w:space="0" w:color="auto"/>
              <w:right w:val="nil"/>
            </w:tcBorders>
            <w:hideMark/>
          </w:tcPr>
          <w:p w:rsidR="00DB7C4F" w:rsidRPr="008570C1" w:rsidRDefault="00DB7C4F" w:rsidP="008570C1">
            <w:pPr>
              <w:rPr>
                <w:rFonts w:ascii="Times New Roman" w:hAnsi="Times New Roman" w:cs="Times New Roman"/>
                <w:i/>
                <w:lang w:val="en-US"/>
              </w:rPr>
            </w:pPr>
            <w:r w:rsidRPr="008570C1">
              <w:rPr>
                <w:rFonts w:ascii="Times New Roman" w:hAnsi="Times New Roman" w:cs="Times New Roman"/>
                <w:i/>
                <w:lang w:val="en-US"/>
              </w:rPr>
              <w:t xml:space="preserve"> </w:t>
            </w:r>
            <w:r w:rsidRPr="008570C1">
              <w:rPr>
                <w:rFonts w:ascii="Times New Roman" w:hAnsi="Times New Roman" w:cs="Times New Roman"/>
                <w:b/>
                <w:i/>
                <w:lang w:val="en-US"/>
              </w:rPr>
              <w:t>S</w:t>
            </w:r>
            <w:r w:rsidR="00D96A23" w:rsidRPr="008570C1">
              <w:rPr>
                <w:rFonts w:ascii="Times New Roman" w:hAnsi="Times New Roman" w:cs="Times New Roman"/>
                <w:b/>
                <w:i/>
                <w:lang w:val="en-US"/>
              </w:rPr>
              <w:t>5</w:t>
            </w:r>
            <w:r w:rsidR="00097F4F" w:rsidRPr="008570C1">
              <w:rPr>
                <w:rFonts w:ascii="Times New Roman" w:hAnsi="Times New Roman" w:cs="Times New Roman"/>
                <w:b/>
                <w:i/>
                <w:lang w:val="en-US"/>
              </w:rPr>
              <w:t>a</w:t>
            </w:r>
            <w:r w:rsidRPr="008570C1">
              <w:rPr>
                <w:rFonts w:ascii="Times New Roman" w:hAnsi="Times New Roman" w:cs="Times New Roman"/>
                <w:b/>
                <w:i/>
                <w:lang w:val="en-US"/>
              </w:rPr>
              <w:t xml:space="preserve">: </w:t>
            </w:r>
            <w:r w:rsidRPr="008570C1">
              <w:rPr>
                <w:rFonts w:ascii="Times New Roman" w:hAnsi="Times New Roman" w:cs="Times New Roman"/>
                <w:i/>
                <w:lang w:val="en-US"/>
              </w:rPr>
              <w:t>News Articles and Multiple Choice Questions in Attention Check</w:t>
            </w:r>
          </w:p>
        </w:tc>
      </w:tr>
      <w:tr w:rsidR="00DB7C4F" w:rsidTr="00DB7C4F">
        <w:tc>
          <w:tcPr>
            <w:tcW w:w="5596" w:type="dxa"/>
            <w:tcBorders>
              <w:top w:val="single" w:sz="4" w:space="0" w:color="auto"/>
              <w:left w:val="nil"/>
              <w:bottom w:val="nil"/>
              <w:right w:val="nil"/>
            </w:tcBorders>
          </w:tcPr>
          <w:p w:rsidR="00DB7C4F" w:rsidRDefault="00DB7C4F">
            <w:pPr>
              <w:spacing w:line="240" w:lineRule="auto"/>
              <w:rPr>
                <w:rFonts w:ascii="Times New Roman" w:hAnsi="Times New Roman" w:cs="Times New Roman"/>
                <w:noProof/>
                <w:u w:val="single"/>
                <w:lang w:val="en-US" w:eastAsia="da-DK"/>
              </w:rPr>
            </w:pPr>
            <w:r>
              <w:rPr>
                <w:rFonts w:ascii="Times New Roman" w:hAnsi="Times New Roman" w:cs="Times New Roman"/>
                <w:noProof/>
                <w:u w:val="single"/>
                <w:lang w:val="en-US" w:eastAsia="da-DK"/>
              </w:rPr>
              <w:t>Version 1</w:t>
            </w:r>
          </w:p>
          <w:p w:rsidR="00DB7C4F" w:rsidRDefault="00DB7C4F">
            <w:pPr>
              <w:spacing w:line="240" w:lineRule="auto"/>
              <w:rPr>
                <w:rFonts w:ascii="Times New Roman" w:hAnsi="Times New Roman" w:cs="Times New Roman"/>
                <w:b/>
                <w:sz w:val="30"/>
                <w:szCs w:val="30"/>
                <w:lang w:val="en-US"/>
              </w:rPr>
            </w:pPr>
            <w:r>
              <w:rPr>
                <w:rFonts w:ascii="Times New Roman" w:hAnsi="Times New Roman" w:cs="Times New Roman"/>
                <w:b/>
                <w:sz w:val="30"/>
                <w:szCs w:val="30"/>
                <w:lang w:val="en-US"/>
              </w:rPr>
              <w:t>The income gap between the poor and the rest of the population is growing</w:t>
            </w:r>
          </w:p>
          <w:p w:rsidR="00DB7C4F" w:rsidRDefault="00DB7C4F">
            <w:pPr>
              <w:spacing w:line="240" w:lineRule="auto"/>
              <w:rPr>
                <w:rFonts w:ascii="Times New Roman" w:hAnsi="Times New Roman" w:cs="Times New Roman"/>
                <w:sz w:val="17"/>
                <w:szCs w:val="17"/>
                <w:lang w:val="en-US"/>
              </w:rPr>
            </w:pPr>
            <w:r>
              <w:rPr>
                <w:rFonts w:ascii="Times New Roman" w:hAnsi="Times New Roman" w:cs="Times New Roman"/>
                <w:sz w:val="17"/>
                <w:szCs w:val="17"/>
                <w:lang w:val="en-US"/>
              </w:rPr>
              <w:t>The difference between the poor and the rest of the Danish population is growing. That is the conclusion of a new report from OECD where new inequality numbers show that the income inequality in Denmark has been growing for the past 6 years. The numbers show that people in the lowest income category have experienced a notable decrease in living standard while the average Dane remains at approximately the same living standard as before.</w:t>
            </w:r>
          </w:p>
          <w:p w:rsidR="00DB7C4F" w:rsidRDefault="00DB7C4F">
            <w:pPr>
              <w:spacing w:line="240" w:lineRule="auto"/>
              <w:rPr>
                <w:rFonts w:ascii="Times New Roman" w:hAnsi="Times New Roman" w:cs="Times New Roman"/>
                <w:sz w:val="17"/>
                <w:szCs w:val="17"/>
                <w:lang w:val="en-US"/>
              </w:rPr>
            </w:pPr>
            <w:r>
              <w:rPr>
                <w:rFonts w:ascii="Times New Roman" w:hAnsi="Times New Roman" w:cs="Times New Roman"/>
                <w:sz w:val="8"/>
                <w:szCs w:val="8"/>
                <w:lang w:val="en-US"/>
              </w:rPr>
              <w:br/>
            </w:r>
            <w:r>
              <w:rPr>
                <w:rFonts w:ascii="Times New Roman" w:hAnsi="Times New Roman" w:cs="Times New Roman"/>
                <w:sz w:val="17"/>
                <w:szCs w:val="17"/>
                <w:lang w:val="en-US"/>
              </w:rPr>
              <w:t>“These inequality numbers are remarkable. There is no sign that the development will change in the near future if political reforms are not made with a specific focus on economic redistribution”, says Hans Dreyer Andersen, external lecturer in Economics at the University of Southern Denmark.</w:t>
            </w:r>
          </w:p>
          <w:p w:rsidR="00DB7C4F" w:rsidRDefault="00DB7C4F">
            <w:pPr>
              <w:spacing w:line="240" w:lineRule="auto"/>
              <w:rPr>
                <w:rFonts w:ascii="Times New Roman" w:hAnsi="Times New Roman" w:cs="Times New Roman"/>
                <w:sz w:val="17"/>
                <w:szCs w:val="17"/>
                <w:lang w:val="en-US"/>
              </w:rPr>
            </w:pPr>
            <w:r>
              <w:rPr>
                <w:rFonts w:ascii="Times New Roman" w:hAnsi="Times New Roman" w:cs="Times New Roman"/>
                <w:sz w:val="8"/>
                <w:szCs w:val="8"/>
                <w:lang w:val="en-US"/>
              </w:rPr>
              <w:br/>
            </w:r>
            <w:r>
              <w:rPr>
                <w:rFonts w:ascii="Times New Roman" w:hAnsi="Times New Roman" w:cs="Times New Roman"/>
                <w:sz w:val="17"/>
                <w:szCs w:val="17"/>
                <w:lang w:val="en-US"/>
              </w:rPr>
              <w:t>The new inequality numbers have given rise to public debate as people discuss the extent to which it is a problem that poor people fall behind ordinary Danes. As a Facebook user argued: “Why should we accept that some people have so little compared to us, the average Danes?”</w:t>
            </w:r>
          </w:p>
          <w:p w:rsidR="00DB7C4F" w:rsidRDefault="00DB7C4F">
            <w:pPr>
              <w:spacing w:line="240" w:lineRule="auto"/>
              <w:rPr>
                <w:rFonts w:ascii="Times New Roman" w:hAnsi="Times New Roman" w:cs="Times New Roman"/>
                <w:noProof/>
                <w:u w:val="single"/>
                <w:lang w:val="en-US" w:eastAsia="da-DK"/>
              </w:rPr>
            </w:pPr>
          </w:p>
        </w:tc>
        <w:tc>
          <w:tcPr>
            <w:tcW w:w="3420" w:type="dxa"/>
            <w:tcBorders>
              <w:top w:val="single" w:sz="4" w:space="0" w:color="auto"/>
              <w:left w:val="nil"/>
              <w:bottom w:val="nil"/>
              <w:right w:val="nil"/>
            </w:tcBorders>
          </w:tcPr>
          <w:p w:rsidR="00DB7C4F" w:rsidRDefault="00DB7C4F">
            <w:pPr>
              <w:keepNext/>
              <w:spacing w:line="240" w:lineRule="auto"/>
              <w:rPr>
                <w:rFonts w:ascii="Times New Roman" w:hAnsi="Times New Roman" w:cs="Times New Roman"/>
                <w:b/>
                <w:lang w:val="en-US"/>
              </w:rPr>
            </w:pPr>
          </w:p>
          <w:p w:rsidR="00DB7C4F" w:rsidRDefault="00DB7C4F">
            <w:pPr>
              <w:keepNext/>
              <w:spacing w:line="240" w:lineRule="auto"/>
              <w:rPr>
                <w:rFonts w:ascii="Times New Roman" w:hAnsi="Times New Roman" w:cs="Times New Roman"/>
                <w:b/>
                <w:lang w:val="en-US"/>
              </w:rPr>
            </w:pPr>
            <w:r>
              <w:rPr>
                <w:rFonts w:ascii="Times New Roman" w:hAnsi="Times New Roman" w:cs="Times New Roman"/>
                <w:b/>
                <w:lang w:val="en-US"/>
              </w:rPr>
              <w:t>What was the article about?</w:t>
            </w:r>
          </w:p>
          <w:p w:rsidR="00DB7C4F" w:rsidRDefault="00DB7C4F">
            <w:pPr>
              <w:keepNext/>
              <w:spacing w:line="240" w:lineRule="auto"/>
              <w:rPr>
                <w:rFonts w:ascii="Times New Roman" w:hAnsi="Times New Roman" w:cs="Times New Roman"/>
                <w:lang w:val="en-US"/>
              </w:rPr>
            </w:pPr>
          </w:p>
          <w:p w:rsidR="00DB7C4F" w:rsidRDefault="00DB7C4F">
            <w:pPr>
              <w:pStyle w:val="ListParagraph"/>
              <w:keepNext/>
              <w:numPr>
                <w:ilvl w:val="0"/>
                <w:numId w:val="2"/>
              </w:numPr>
              <w:spacing w:line="240" w:lineRule="auto"/>
              <w:rPr>
                <w:rFonts w:ascii="Times New Roman" w:hAnsi="Times New Roman" w:cs="Times New Roman"/>
                <w:lang w:val="en-US"/>
              </w:rPr>
            </w:pPr>
            <w:r>
              <w:rPr>
                <w:rFonts w:ascii="Times New Roman" w:hAnsi="Times New Roman" w:cs="Times New Roman"/>
                <w:lang w:val="en-US"/>
              </w:rPr>
              <w:t>The income gap between the poor and the rest of the Danes.</w:t>
            </w:r>
          </w:p>
          <w:p w:rsidR="00DB7C4F" w:rsidRDefault="00DB7C4F">
            <w:pPr>
              <w:pStyle w:val="ListParagraph"/>
              <w:keepNext/>
              <w:numPr>
                <w:ilvl w:val="0"/>
                <w:numId w:val="2"/>
              </w:numPr>
              <w:spacing w:line="240" w:lineRule="auto"/>
              <w:rPr>
                <w:rFonts w:ascii="Times New Roman" w:hAnsi="Times New Roman" w:cs="Times New Roman"/>
                <w:lang w:val="en-US"/>
              </w:rPr>
            </w:pPr>
            <w:r>
              <w:rPr>
                <w:rFonts w:ascii="Times New Roman" w:hAnsi="Times New Roman" w:cs="Times New Roman"/>
                <w:lang w:val="en-US"/>
              </w:rPr>
              <w:t>Refugees’ and migrants’ connection to the Danish labor market.</w:t>
            </w:r>
          </w:p>
          <w:p w:rsidR="00DB7C4F" w:rsidRDefault="00DB7C4F">
            <w:pPr>
              <w:pStyle w:val="ListParagraph"/>
              <w:keepNext/>
              <w:numPr>
                <w:ilvl w:val="0"/>
                <w:numId w:val="2"/>
              </w:numPr>
              <w:spacing w:line="240" w:lineRule="auto"/>
              <w:rPr>
                <w:rFonts w:ascii="Times New Roman" w:hAnsi="Times New Roman" w:cs="Times New Roman"/>
                <w:lang w:val="en-US"/>
              </w:rPr>
            </w:pPr>
            <w:r>
              <w:rPr>
                <w:rFonts w:ascii="Times New Roman" w:hAnsi="Times New Roman" w:cs="Times New Roman"/>
                <w:lang w:val="en-US"/>
              </w:rPr>
              <w:t>New financial growth numbers for Denmark and the EU.</w:t>
            </w:r>
          </w:p>
          <w:p w:rsidR="00DB7C4F" w:rsidRDefault="00DB7C4F">
            <w:pPr>
              <w:pStyle w:val="ListParagraph"/>
              <w:keepNext/>
              <w:numPr>
                <w:ilvl w:val="0"/>
                <w:numId w:val="2"/>
              </w:numPr>
              <w:spacing w:line="240" w:lineRule="auto"/>
              <w:rPr>
                <w:rFonts w:ascii="Times New Roman" w:hAnsi="Times New Roman" w:cs="Times New Roman"/>
                <w:lang w:val="en-US"/>
              </w:rPr>
            </w:pPr>
            <w:r>
              <w:rPr>
                <w:rFonts w:ascii="Times New Roman" w:hAnsi="Times New Roman" w:cs="Times New Roman"/>
                <w:lang w:val="en-US"/>
              </w:rPr>
              <w:t>Inequalities in the Danish people’s physical and psychological health.</w:t>
            </w:r>
          </w:p>
          <w:p w:rsidR="00DB7C4F" w:rsidRDefault="00DB7C4F">
            <w:pPr>
              <w:pStyle w:val="ListParagraph"/>
              <w:keepNext/>
              <w:numPr>
                <w:ilvl w:val="0"/>
                <w:numId w:val="2"/>
              </w:numPr>
              <w:spacing w:line="240" w:lineRule="auto"/>
              <w:rPr>
                <w:rFonts w:ascii="Times New Roman" w:hAnsi="Times New Roman" w:cs="Times New Roman"/>
                <w:lang w:val="en-US"/>
              </w:rPr>
            </w:pPr>
            <w:r>
              <w:rPr>
                <w:rFonts w:ascii="Times New Roman" w:hAnsi="Times New Roman" w:cs="Times New Roman"/>
                <w:lang w:val="en-US"/>
              </w:rPr>
              <w:t>Don’t know</w:t>
            </w:r>
          </w:p>
        </w:tc>
      </w:tr>
      <w:tr w:rsidR="00DB7C4F" w:rsidTr="00DB7C4F">
        <w:tc>
          <w:tcPr>
            <w:tcW w:w="5596" w:type="dxa"/>
          </w:tcPr>
          <w:p w:rsidR="00DB7C4F" w:rsidRDefault="00DB7C4F">
            <w:pPr>
              <w:spacing w:line="240" w:lineRule="auto"/>
              <w:rPr>
                <w:rFonts w:ascii="Times New Roman" w:hAnsi="Times New Roman" w:cs="Times New Roman"/>
                <w:u w:val="single"/>
                <w:lang w:val="en-US"/>
              </w:rPr>
            </w:pPr>
            <w:r>
              <w:rPr>
                <w:rFonts w:ascii="Times New Roman" w:hAnsi="Times New Roman" w:cs="Times New Roman"/>
                <w:u w:val="single"/>
                <w:lang w:val="en-US"/>
              </w:rPr>
              <w:t>Version 2</w:t>
            </w:r>
          </w:p>
          <w:p w:rsidR="00DB7C4F" w:rsidRDefault="00DB7C4F">
            <w:pPr>
              <w:spacing w:line="240" w:lineRule="auto"/>
              <w:rPr>
                <w:rFonts w:ascii="Times New Roman" w:hAnsi="Times New Roman" w:cs="Times New Roman"/>
                <w:b/>
                <w:sz w:val="30"/>
                <w:szCs w:val="30"/>
                <w:lang w:val="en-US"/>
              </w:rPr>
            </w:pPr>
            <w:r>
              <w:rPr>
                <w:rFonts w:ascii="Times New Roman" w:hAnsi="Times New Roman" w:cs="Times New Roman"/>
                <w:b/>
                <w:sz w:val="30"/>
                <w:szCs w:val="30"/>
                <w:lang w:val="en-US"/>
              </w:rPr>
              <w:t>The income gap between the rich and the rest of the population is growing</w:t>
            </w:r>
          </w:p>
          <w:p w:rsidR="00DB7C4F" w:rsidRDefault="00DB7C4F">
            <w:pPr>
              <w:spacing w:line="240" w:lineRule="auto"/>
              <w:rPr>
                <w:rFonts w:ascii="Times New Roman" w:hAnsi="Times New Roman" w:cs="Times New Roman"/>
                <w:sz w:val="17"/>
                <w:szCs w:val="17"/>
                <w:lang w:val="en-US"/>
              </w:rPr>
            </w:pPr>
            <w:r>
              <w:rPr>
                <w:rFonts w:ascii="Times New Roman" w:hAnsi="Times New Roman" w:cs="Times New Roman"/>
                <w:sz w:val="17"/>
                <w:szCs w:val="17"/>
                <w:lang w:val="en-US"/>
              </w:rPr>
              <w:t>The difference between the rich and the rest of the Danish population is growing. That is the conclusion of a new report from OECD where new inequality numbers show that the income inequality in Denmark has been growing for the past 6 years. The numbers show that people in the highest income category have experienced a notable increase in living standard while the average Dane remains at approximately the same living standard as before.</w:t>
            </w:r>
          </w:p>
          <w:p w:rsidR="00DB7C4F" w:rsidRDefault="00DB7C4F">
            <w:pPr>
              <w:spacing w:line="240" w:lineRule="auto"/>
              <w:rPr>
                <w:rFonts w:ascii="Times New Roman" w:hAnsi="Times New Roman" w:cs="Times New Roman"/>
                <w:sz w:val="17"/>
                <w:szCs w:val="17"/>
                <w:lang w:val="en-US"/>
              </w:rPr>
            </w:pPr>
            <w:r>
              <w:rPr>
                <w:rFonts w:ascii="Times New Roman" w:hAnsi="Times New Roman" w:cs="Times New Roman"/>
                <w:sz w:val="8"/>
                <w:szCs w:val="8"/>
                <w:lang w:val="en-US"/>
              </w:rPr>
              <w:br/>
            </w:r>
            <w:r>
              <w:rPr>
                <w:rFonts w:ascii="Times New Roman" w:hAnsi="Times New Roman" w:cs="Times New Roman"/>
                <w:sz w:val="17"/>
                <w:szCs w:val="17"/>
                <w:lang w:val="en-US"/>
              </w:rPr>
              <w:t>“These inequality numbers are remarkable. There is no sign that the development will change in the near future if political reforms are not made with a specific focus on economic redistribution”, says Hans Dreyer Andersen, external lecturer in Economics at the University of Southern Denmark.</w:t>
            </w:r>
          </w:p>
          <w:p w:rsidR="00DB7C4F" w:rsidRDefault="00DB7C4F">
            <w:pPr>
              <w:spacing w:line="240" w:lineRule="auto"/>
              <w:rPr>
                <w:rFonts w:ascii="Times New Roman" w:hAnsi="Times New Roman" w:cs="Times New Roman"/>
                <w:sz w:val="17"/>
                <w:szCs w:val="17"/>
                <w:lang w:val="en-US"/>
              </w:rPr>
            </w:pPr>
            <w:r>
              <w:rPr>
                <w:rFonts w:ascii="Times New Roman" w:hAnsi="Times New Roman" w:cs="Times New Roman"/>
                <w:sz w:val="8"/>
                <w:szCs w:val="8"/>
                <w:lang w:val="en-US"/>
              </w:rPr>
              <w:br/>
            </w:r>
            <w:r>
              <w:rPr>
                <w:rFonts w:ascii="Times New Roman" w:hAnsi="Times New Roman" w:cs="Times New Roman"/>
                <w:sz w:val="17"/>
                <w:szCs w:val="17"/>
                <w:lang w:val="en-US"/>
              </w:rPr>
              <w:t>The new inequality numbers have given rise to public debate as people discuss the extent to which this increasing income difference between the rich and the rest is a problem. As a Facebook user argued: “Why should we accept that some people have so much compared to us, the average Danes?”</w:t>
            </w:r>
          </w:p>
          <w:p w:rsidR="00DB7C4F" w:rsidRDefault="00DB7C4F">
            <w:pPr>
              <w:spacing w:line="240" w:lineRule="auto"/>
              <w:rPr>
                <w:rFonts w:ascii="Times New Roman" w:hAnsi="Times New Roman" w:cs="Times New Roman"/>
                <w:lang w:val="en-US"/>
              </w:rPr>
            </w:pPr>
          </w:p>
        </w:tc>
        <w:tc>
          <w:tcPr>
            <w:tcW w:w="3420" w:type="dxa"/>
          </w:tcPr>
          <w:p w:rsidR="00DB7C4F" w:rsidRDefault="00DB7C4F">
            <w:pPr>
              <w:keepNext/>
              <w:spacing w:line="240" w:lineRule="auto"/>
              <w:rPr>
                <w:rFonts w:ascii="Times New Roman" w:hAnsi="Times New Roman" w:cs="Times New Roman"/>
                <w:b/>
                <w:lang w:val="en-US"/>
              </w:rPr>
            </w:pPr>
          </w:p>
          <w:p w:rsidR="00DB7C4F" w:rsidRDefault="00DB7C4F">
            <w:pPr>
              <w:keepNext/>
              <w:spacing w:line="240" w:lineRule="auto"/>
              <w:rPr>
                <w:rFonts w:ascii="Times New Roman" w:hAnsi="Times New Roman" w:cs="Times New Roman"/>
                <w:b/>
                <w:lang w:val="en-US"/>
              </w:rPr>
            </w:pPr>
            <w:r>
              <w:rPr>
                <w:rFonts w:ascii="Times New Roman" w:hAnsi="Times New Roman" w:cs="Times New Roman"/>
                <w:b/>
                <w:lang w:val="en-US"/>
              </w:rPr>
              <w:t>What was the article about?</w:t>
            </w:r>
          </w:p>
          <w:p w:rsidR="00DB7C4F" w:rsidRDefault="00DB7C4F">
            <w:pPr>
              <w:keepNext/>
              <w:spacing w:line="240" w:lineRule="auto"/>
              <w:rPr>
                <w:rFonts w:ascii="Times New Roman" w:hAnsi="Times New Roman" w:cs="Times New Roman"/>
                <w:b/>
                <w:lang w:val="en-US"/>
              </w:rPr>
            </w:pPr>
          </w:p>
          <w:p w:rsidR="00DB7C4F" w:rsidRDefault="00DB7C4F">
            <w:pPr>
              <w:pStyle w:val="ListParagraph"/>
              <w:keepNext/>
              <w:numPr>
                <w:ilvl w:val="0"/>
                <w:numId w:val="4"/>
              </w:numPr>
              <w:spacing w:line="240" w:lineRule="auto"/>
              <w:rPr>
                <w:rFonts w:ascii="Times New Roman" w:hAnsi="Times New Roman" w:cs="Times New Roman"/>
                <w:lang w:val="en-US"/>
              </w:rPr>
            </w:pPr>
            <w:r>
              <w:rPr>
                <w:rFonts w:ascii="Times New Roman" w:hAnsi="Times New Roman" w:cs="Times New Roman"/>
                <w:lang w:val="en-US"/>
              </w:rPr>
              <w:t>The income gap between the rich and the rest of the Danes.</w:t>
            </w:r>
          </w:p>
          <w:p w:rsidR="00DB7C4F" w:rsidRDefault="00DB7C4F">
            <w:pPr>
              <w:pStyle w:val="ListParagraph"/>
              <w:keepNext/>
              <w:numPr>
                <w:ilvl w:val="0"/>
                <w:numId w:val="4"/>
              </w:numPr>
              <w:spacing w:line="240" w:lineRule="auto"/>
              <w:rPr>
                <w:rFonts w:ascii="Times New Roman" w:hAnsi="Times New Roman" w:cs="Times New Roman"/>
                <w:lang w:val="en-US"/>
              </w:rPr>
            </w:pPr>
            <w:r>
              <w:rPr>
                <w:rFonts w:ascii="Times New Roman" w:hAnsi="Times New Roman" w:cs="Times New Roman"/>
                <w:lang w:val="en-US"/>
              </w:rPr>
              <w:t>Refugees’ and migrants’ connection to the Danish labor market.</w:t>
            </w:r>
          </w:p>
          <w:p w:rsidR="00DB7C4F" w:rsidRDefault="00DB7C4F">
            <w:pPr>
              <w:pStyle w:val="ListParagraph"/>
              <w:keepNext/>
              <w:numPr>
                <w:ilvl w:val="0"/>
                <w:numId w:val="4"/>
              </w:numPr>
              <w:spacing w:line="240" w:lineRule="auto"/>
              <w:rPr>
                <w:rFonts w:ascii="Times New Roman" w:hAnsi="Times New Roman" w:cs="Times New Roman"/>
                <w:lang w:val="en-US"/>
              </w:rPr>
            </w:pPr>
            <w:r>
              <w:rPr>
                <w:rFonts w:ascii="Times New Roman" w:hAnsi="Times New Roman" w:cs="Times New Roman"/>
                <w:lang w:val="en-US"/>
              </w:rPr>
              <w:t>New financial growth numbers for Denmark and the EU.</w:t>
            </w:r>
          </w:p>
          <w:p w:rsidR="00DB7C4F" w:rsidRDefault="00DB7C4F">
            <w:pPr>
              <w:pStyle w:val="ListParagraph"/>
              <w:keepNext/>
              <w:numPr>
                <w:ilvl w:val="0"/>
                <w:numId w:val="4"/>
              </w:numPr>
              <w:spacing w:line="240" w:lineRule="auto"/>
              <w:rPr>
                <w:rFonts w:ascii="Times New Roman" w:hAnsi="Times New Roman" w:cs="Times New Roman"/>
                <w:lang w:val="en-US"/>
              </w:rPr>
            </w:pPr>
            <w:r>
              <w:rPr>
                <w:rFonts w:ascii="Times New Roman" w:hAnsi="Times New Roman" w:cs="Times New Roman"/>
                <w:lang w:val="en-US"/>
              </w:rPr>
              <w:t>Inequalities in the Danish people’s physical and psychological health.</w:t>
            </w:r>
          </w:p>
          <w:p w:rsidR="00DB7C4F" w:rsidRDefault="00DB7C4F">
            <w:pPr>
              <w:pStyle w:val="ListParagraph"/>
              <w:keepNext/>
              <w:numPr>
                <w:ilvl w:val="0"/>
                <w:numId w:val="4"/>
              </w:numPr>
              <w:spacing w:line="240" w:lineRule="auto"/>
              <w:rPr>
                <w:rFonts w:ascii="Times New Roman" w:hAnsi="Times New Roman" w:cs="Times New Roman"/>
              </w:rPr>
            </w:pPr>
            <w:r>
              <w:rPr>
                <w:rFonts w:ascii="Times New Roman" w:hAnsi="Times New Roman" w:cs="Times New Roman"/>
                <w:lang w:val="en-US"/>
              </w:rPr>
              <w:t>Don’t know</w:t>
            </w:r>
          </w:p>
        </w:tc>
      </w:tr>
      <w:tr w:rsidR="00DB7C4F" w:rsidTr="00DB7C4F">
        <w:tc>
          <w:tcPr>
            <w:tcW w:w="5596" w:type="dxa"/>
            <w:tcBorders>
              <w:top w:val="nil"/>
              <w:left w:val="nil"/>
              <w:bottom w:val="single" w:sz="4" w:space="0" w:color="auto"/>
              <w:right w:val="nil"/>
            </w:tcBorders>
          </w:tcPr>
          <w:p w:rsidR="00DB7C4F" w:rsidRDefault="00DB7C4F">
            <w:pPr>
              <w:spacing w:line="240" w:lineRule="auto"/>
              <w:rPr>
                <w:rFonts w:ascii="Times New Roman" w:hAnsi="Times New Roman" w:cs="Times New Roman"/>
                <w:u w:val="single"/>
                <w:lang w:val="en-US"/>
              </w:rPr>
            </w:pPr>
            <w:r>
              <w:rPr>
                <w:rFonts w:ascii="Times New Roman" w:hAnsi="Times New Roman" w:cs="Times New Roman"/>
                <w:u w:val="single"/>
                <w:lang w:val="en-US"/>
              </w:rPr>
              <w:t>Version 3</w:t>
            </w:r>
          </w:p>
          <w:p w:rsidR="00DB7C4F" w:rsidRDefault="00DB7C4F">
            <w:pPr>
              <w:spacing w:line="240" w:lineRule="auto"/>
              <w:rPr>
                <w:rFonts w:ascii="Times New Roman" w:hAnsi="Times New Roman" w:cs="Times New Roman"/>
                <w:b/>
                <w:sz w:val="30"/>
                <w:szCs w:val="30"/>
                <w:lang w:val="en-US"/>
              </w:rPr>
            </w:pPr>
            <w:r>
              <w:rPr>
                <w:rFonts w:ascii="Times New Roman" w:hAnsi="Times New Roman" w:cs="Times New Roman"/>
                <w:b/>
                <w:sz w:val="30"/>
                <w:szCs w:val="30"/>
                <w:lang w:val="en-US"/>
              </w:rPr>
              <w:t xml:space="preserve">Economic inequality is growing in Denmark </w:t>
            </w:r>
          </w:p>
          <w:p w:rsidR="00DB7C4F" w:rsidRDefault="00DB7C4F">
            <w:pPr>
              <w:spacing w:line="240" w:lineRule="auto"/>
              <w:rPr>
                <w:rFonts w:ascii="Times New Roman" w:hAnsi="Times New Roman" w:cs="Times New Roman"/>
                <w:sz w:val="8"/>
                <w:szCs w:val="8"/>
                <w:lang w:val="en-US"/>
              </w:rPr>
            </w:pPr>
            <w:r>
              <w:rPr>
                <w:rFonts w:ascii="Times New Roman" w:hAnsi="Times New Roman" w:cs="Times New Roman"/>
                <w:sz w:val="17"/>
                <w:szCs w:val="17"/>
                <w:lang w:val="en-US"/>
              </w:rPr>
              <w:t xml:space="preserve">The difference between high and low incomes is growing in the Danish population. That is the conclusion of a new report from OECD where new inequality numbers show that the income inequality in Denmark has been growing for the past 6 years. </w:t>
            </w:r>
            <w:r>
              <w:rPr>
                <w:rFonts w:ascii="Times New Roman" w:hAnsi="Times New Roman" w:cs="Times New Roman"/>
                <w:sz w:val="17"/>
                <w:szCs w:val="17"/>
                <w:lang w:val="en-US"/>
              </w:rPr>
              <w:br/>
            </w:r>
          </w:p>
          <w:p w:rsidR="00DB7C4F" w:rsidRDefault="00DB7C4F">
            <w:pPr>
              <w:spacing w:line="240" w:lineRule="auto"/>
              <w:rPr>
                <w:rFonts w:ascii="Times New Roman" w:hAnsi="Times New Roman" w:cs="Times New Roman"/>
                <w:sz w:val="17"/>
                <w:szCs w:val="17"/>
                <w:lang w:val="en-US"/>
              </w:rPr>
            </w:pPr>
            <w:r>
              <w:rPr>
                <w:rFonts w:ascii="Times New Roman" w:hAnsi="Times New Roman" w:cs="Times New Roman"/>
                <w:sz w:val="17"/>
                <w:szCs w:val="17"/>
                <w:lang w:val="en-US"/>
              </w:rPr>
              <w:t>“These inequality numbers are remarkable. There is no sign that the development will change in the near future if political reforms are not made with a specific focus on economic redistribution”, says Hans Dreyer Andersen, external lecturer in Economics at the University of Southern Denmark.</w:t>
            </w:r>
          </w:p>
          <w:p w:rsidR="00DB7C4F" w:rsidRDefault="00DB7C4F">
            <w:pPr>
              <w:spacing w:line="240" w:lineRule="auto"/>
              <w:rPr>
                <w:rFonts w:ascii="Times New Roman" w:hAnsi="Times New Roman" w:cs="Times New Roman"/>
                <w:sz w:val="17"/>
                <w:szCs w:val="17"/>
                <w:lang w:val="en-US"/>
              </w:rPr>
            </w:pPr>
            <w:r>
              <w:rPr>
                <w:rFonts w:ascii="Times New Roman" w:hAnsi="Times New Roman" w:cs="Times New Roman"/>
                <w:sz w:val="8"/>
                <w:szCs w:val="8"/>
                <w:lang w:val="en-US"/>
              </w:rPr>
              <w:br/>
            </w:r>
            <w:r>
              <w:rPr>
                <w:rFonts w:ascii="Times New Roman" w:hAnsi="Times New Roman" w:cs="Times New Roman"/>
                <w:sz w:val="17"/>
                <w:szCs w:val="17"/>
                <w:lang w:val="en-US"/>
              </w:rPr>
              <w:t>The new inequality numbers have given rise to public debate as people discuss the extent to which this increasing income difference is a problem. As a Facebook user argued: “Why should we accept that some people have so little while others have so much?”</w:t>
            </w:r>
          </w:p>
          <w:p w:rsidR="00DB7C4F" w:rsidRDefault="00DB7C4F">
            <w:pPr>
              <w:spacing w:line="240" w:lineRule="auto"/>
              <w:rPr>
                <w:rFonts w:ascii="Times New Roman" w:hAnsi="Times New Roman" w:cs="Times New Roman"/>
                <w:lang w:val="en-US"/>
              </w:rPr>
            </w:pPr>
          </w:p>
        </w:tc>
        <w:tc>
          <w:tcPr>
            <w:tcW w:w="3420" w:type="dxa"/>
            <w:tcBorders>
              <w:top w:val="nil"/>
              <w:left w:val="nil"/>
              <w:bottom w:val="single" w:sz="4" w:space="0" w:color="auto"/>
              <w:right w:val="nil"/>
            </w:tcBorders>
          </w:tcPr>
          <w:p w:rsidR="00DB7C4F" w:rsidRDefault="00DB7C4F">
            <w:pPr>
              <w:keepNext/>
              <w:spacing w:line="240" w:lineRule="auto"/>
              <w:rPr>
                <w:rFonts w:ascii="Times New Roman" w:hAnsi="Times New Roman" w:cs="Times New Roman"/>
                <w:b/>
                <w:lang w:val="en-US"/>
              </w:rPr>
            </w:pPr>
          </w:p>
          <w:p w:rsidR="00DB7C4F" w:rsidRDefault="00DB7C4F">
            <w:pPr>
              <w:keepNext/>
              <w:spacing w:line="240" w:lineRule="auto"/>
              <w:rPr>
                <w:rFonts w:ascii="Times New Roman" w:hAnsi="Times New Roman" w:cs="Times New Roman"/>
                <w:b/>
                <w:lang w:val="en-US"/>
              </w:rPr>
            </w:pPr>
            <w:r>
              <w:rPr>
                <w:rFonts w:ascii="Times New Roman" w:hAnsi="Times New Roman" w:cs="Times New Roman"/>
                <w:b/>
                <w:lang w:val="en-US"/>
              </w:rPr>
              <w:t>What was the article about?</w:t>
            </w:r>
          </w:p>
          <w:p w:rsidR="00DB7C4F" w:rsidRDefault="00DB7C4F">
            <w:pPr>
              <w:keepNext/>
              <w:spacing w:line="240" w:lineRule="auto"/>
              <w:rPr>
                <w:rFonts w:ascii="Times New Roman" w:hAnsi="Times New Roman" w:cs="Times New Roman"/>
                <w:b/>
                <w:lang w:val="en-US"/>
              </w:rPr>
            </w:pPr>
          </w:p>
          <w:p w:rsidR="00DB7C4F" w:rsidRDefault="00DB7C4F">
            <w:pPr>
              <w:pStyle w:val="ListParagraph"/>
              <w:keepNext/>
              <w:numPr>
                <w:ilvl w:val="0"/>
                <w:numId w:val="6"/>
              </w:numPr>
              <w:spacing w:line="240" w:lineRule="auto"/>
              <w:rPr>
                <w:rFonts w:ascii="Times New Roman" w:hAnsi="Times New Roman" w:cs="Times New Roman"/>
                <w:lang w:val="en-US"/>
              </w:rPr>
            </w:pPr>
            <w:r>
              <w:rPr>
                <w:rFonts w:ascii="Times New Roman" w:hAnsi="Times New Roman" w:cs="Times New Roman"/>
                <w:lang w:val="en-US"/>
              </w:rPr>
              <w:t>Economic inequality in Denmark</w:t>
            </w:r>
          </w:p>
          <w:p w:rsidR="00DB7C4F" w:rsidRDefault="00DB7C4F">
            <w:pPr>
              <w:pStyle w:val="ListParagraph"/>
              <w:keepNext/>
              <w:numPr>
                <w:ilvl w:val="0"/>
                <w:numId w:val="6"/>
              </w:numPr>
              <w:spacing w:line="240" w:lineRule="auto"/>
              <w:rPr>
                <w:rFonts w:ascii="Times New Roman" w:hAnsi="Times New Roman" w:cs="Times New Roman"/>
                <w:lang w:val="en-US"/>
              </w:rPr>
            </w:pPr>
            <w:r>
              <w:rPr>
                <w:rFonts w:ascii="Times New Roman" w:hAnsi="Times New Roman" w:cs="Times New Roman"/>
                <w:lang w:val="en-US"/>
              </w:rPr>
              <w:t>Refugees’ and migrants’ connection to the Danish labor market.</w:t>
            </w:r>
          </w:p>
          <w:p w:rsidR="00DB7C4F" w:rsidRDefault="00DB7C4F">
            <w:pPr>
              <w:pStyle w:val="ListParagraph"/>
              <w:keepNext/>
              <w:numPr>
                <w:ilvl w:val="0"/>
                <w:numId w:val="6"/>
              </w:numPr>
              <w:spacing w:line="240" w:lineRule="auto"/>
              <w:rPr>
                <w:rFonts w:ascii="Times New Roman" w:hAnsi="Times New Roman" w:cs="Times New Roman"/>
                <w:lang w:val="en-US"/>
              </w:rPr>
            </w:pPr>
            <w:r>
              <w:rPr>
                <w:rFonts w:ascii="Times New Roman" w:hAnsi="Times New Roman" w:cs="Times New Roman"/>
                <w:lang w:val="en-US"/>
              </w:rPr>
              <w:t>New financial growth numbers for Denmark and the EU.</w:t>
            </w:r>
          </w:p>
          <w:p w:rsidR="00DB7C4F" w:rsidRDefault="00DB7C4F">
            <w:pPr>
              <w:pStyle w:val="ListParagraph"/>
              <w:keepNext/>
              <w:numPr>
                <w:ilvl w:val="0"/>
                <w:numId w:val="6"/>
              </w:numPr>
              <w:spacing w:line="240" w:lineRule="auto"/>
              <w:rPr>
                <w:rFonts w:ascii="Times New Roman" w:hAnsi="Times New Roman" w:cs="Times New Roman"/>
                <w:lang w:val="en-US"/>
              </w:rPr>
            </w:pPr>
            <w:r>
              <w:rPr>
                <w:rFonts w:ascii="Times New Roman" w:hAnsi="Times New Roman" w:cs="Times New Roman"/>
                <w:lang w:val="en-US"/>
              </w:rPr>
              <w:t>Inequalities in the Danish people’s physical and psychological health.</w:t>
            </w:r>
          </w:p>
          <w:p w:rsidR="00DB7C4F" w:rsidRDefault="00DB7C4F">
            <w:pPr>
              <w:pStyle w:val="ListParagraph"/>
              <w:keepNext/>
              <w:numPr>
                <w:ilvl w:val="0"/>
                <w:numId w:val="6"/>
              </w:numPr>
              <w:spacing w:line="240" w:lineRule="auto"/>
              <w:rPr>
                <w:rFonts w:ascii="Times New Roman" w:hAnsi="Times New Roman" w:cs="Times New Roman"/>
                <w:lang w:val="en-US"/>
              </w:rPr>
            </w:pPr>
            <w:r>
              <w:rPr>
                <w:rFonts w:ascii="Times New Roman" w:hAnsi="Times New Roman" w:cs="Times New Roman"/>
                <w:lang w:val="en-US"/>
              </w:rPr>
              <w:t>Don’t know</w:t>
            </w:r>
          </w:p>
        </w:tc>
      </w:tr>
    </w:tbl>
    <w:p w:rsidR="00DB7C4F" w:rsidRDefault="00DB7C4F" w:rsidP="00DB7C4F">
      <w:pPr>
        <w:rPr>
          <w:color w:val="FF0000"/>
          <w:lang w:val="en-US"/>
        </w:rPr>
      </w:pPr>
    </w:p>
    <w:p w:rsidR="00DB7C4F" w:rsidRDefault="00DB7C4F" w:rsidP="00DB7C4F">
      <w:pPr>
        <w:pStyle w:val="Heading2"/>
        <w:rPr>
          <w:rFonts w:ascii="Times New Roman" w:hAnsi="Times New Roman" w:cs="Times New Roman"/>
          <w:b/>
          <w:color w:val="auto"/>
          <w:sz w:val="24"/>
          <w:szCs w:val="24"/>
          <w:lang w:val="en-US"/>
        </w:rPr>
      </w:pPr>
      <w:bookmarkStart w:id="8" w:name="_Toc45641027"/>
      <w:r>
        <w:rPr>
          <w:rFonts w:ascii="Times New Roman" w:hAnsi="Times New Roman" w:cs="Times New Roman"/>
          <w:b/>
          <w:color w:val="auto"/>
          <w:sz w:val="24"/>
          <w:szCs w:val="24"/>
          <w:lang w:val="en-US"/>
        </w:rPr>
        <w:lastRenderedPageBreak/>
        <w:t>Consequences of Excluding Inattentive Respondents</w:t>
      </w:r>
      <w:bookmarkEnd w:id="8"/>
    </w:p>
    <w:p w:rsidR="00DB7C4F" w:rsidRDefault="00DB7C4F" w:rsidP="00DB7C4F">
      <w:pPr>
        <w:rPr>
          <w:lang w:val="en-US"/>
        </w:rPr>
      </w:pPr>
    </w:p>
    <w:p w:rsidR="00DB7C4F" w:rsidRDefault="00097F4F" w:rsidP="00DB7C4F">
      <w:pPr>
        <w:pStyle w:val="Heading3"/>
        <w:rPr>
          <w:rFonts w:ascii="Times New Roman" w:hAnsi="Times New Roman" w:cs="Times New Roman"/>
          <w:color w:val="auto"/>
          <w:u w:val="single"/>
          <w:lang w:val="en-US"/>
        </w:rPr>
      </w:pPr>
      <w:bookmarkStart w:id="9" w:name="_Toc45641028"/>
      <w:r>
        <w:rPr>
          <w:rFonts w:ascii="Times New Roman" w:hAnsi="Times New Roman" w:cs="Times New Roman"/>
          <w:color w:val="auto"/>
          <w:u w:val="single"/>
          <w:lang w:val="en-US"/>
        </w:rPr>
        <w:t>S</w:t>
      </w:r>
      <w:r w:rsidR="00D96A23">
        <w:rPr>
          <w:rFonts w:ascii="Times New Roman" w:hAnsi="Times New Roman" w:cs="Times New Roman"/>
          <w:color w:val="auto"/>
          <w:u w:val="single"/>
          <w:lang w:val="en-US"/>
        </w:rPr>
        <w:t>5</w:t>
      </w:r>
      <w:r>
        <w:rPr>
          <w:rFonts w:ascii="Times New Roman" w:hAnsi="Times New Roman" w:cs="Times New Roman"/>
          <w:color w:val="auto"/>
          <w:u w:val="single"/>
          <w:lang w:val="en-US"/>
        </w:rPr>
        <w:t>b</w:t>
      </w:r>
      <w:r w:rsidR="00DB7C4F">
        <w:rPr>
          <w:rFonts w:ascii="Times New Roman" w:hAnsi="Times New Roman" w:cs="Times New Roman"/>
          <w:color w:val="auto"/>
          <w:u w:val="single"/>
          <w:lang w:val="en-US"/>
        </w:rPr>
        <w:t xml:space="preserve">: Attitudes </w:t>
      </w:r>
      <w:r w:rsidR="0034657F">
        <w:rPr>
          <w:rFonts w:ascii="Times New Roman" w:hAnsi="Times New Roman" w:cs="Times New Roman"/>
          <w:color w:val="auto"/>
          <w:u w:val="single"/>
          <w:lang w:val="en-US"/>
        </w:rPr>
        <w:t>and</w:t>
      </w:r>
      <w:r w:rsidR="00DB7C4F">
        <w:rPr>
          <w:rFonts w:ascii="Times New Roman" w:hAnsi="Times New Roman" w:cs="Times New Roman"/>
          <w:color w:val="auto"/>
          <w:u w:val="single"/>
          <w:lang w:val="en-US"/>
        </w:rPr>
        <w:t xml:space="preserve"> Ability to Identify Best Performing Supplier</w:t>
      </w:r>
      <w:r w:rsidR="00266D0F">
        <w:rPr>
          <w:rFonts w:ascii="Times New Roman" w:hAnsi="Times New Roman" w:cs="Times New Roman"/>
          <w:color w:val="auto"/>
          <w:u w:val="single"/>
          <w:lang w:val="en-US"/>
        </w:rPr>
        <w:t xml:space="preserve"> (H1)</w:t>
      </w:r>
      <w:bookmarkEnd w:id="9"/>
      <w:r w:rsidR="005609E5">
        <w:rPr>
          <w:rFonts w:ascii="Times New Roman" w:hAnsi="Times New Roman" w:cs="Times New Roman"/>
          <w:color w:val="auto"/>
          <w:u w:val="single"/>
          <w:lang w:val="en-US"/>
        </w:rPr>
        <w:br/>
      </w:r>
    </w:p>
    <w:p w:rsidR="00DB7C4F" w:rsidRDefault="00DB7C4F" w:rsidP="00DB7C4F">
      <w:pPr>
        <w:rPr>
          <w:sz w:val="4"/>
          <w:szCs w:val="4"/>
          <w:lang w:val="en-US"/>
        </w:rPr>
      </w:pPr>
    </w:p>
    <w:tbl>
      <w:tblPr>
        <w:tblStyle w:val="TableGrid"/>
        <w:tblW w:w="0" w:type="auto"/>
        <w:tblInd w:w="0" w:type="dxa"/>
        <w:tblLook w:val="04A0" w:firstRow="1" w:lastRow="0" w:firstColumn="1" w:lastColumn="0" w:noHBand="0" w:noVBand="1"/>
      </w:tblPr>
      <w:tblGrid>
        <w:gridCol w:w="2669"/>
        <w:gridCol w:w="1221"/>
        <w:gridCol w:w="1222"/>
        <w:gridCol w:w="1041"/>
        <w:gridCol w:w="1221"/>
        <w:gridCol w:w="1223"/>
        <w:gridCol w:w="1041"/>
      </w:tblGrid>
      <w:tr w:rsidR="0026714E" w:rsidRPr="001B7781" w:rsidTr="000A0A85">
        <w:tc>
          <w:tcPr>
            <w:tcW w:w="9638" w:type="dxa"/>
            <w:gridSpan w:val="7"/>
            <w:tcBorders>
              <w:top w:val="nil"/>
              <w:left w:val="nil"/>
              <w:bottom w:val="single" w:sz="4" w:space="0" w:color="auto"/>
              <w:right w:val="nil"/>
            </w:tcBorders>
          </w:tcPr>
          <w:p w:rsidR="0026714E" w:rsidRPr="00FD3186" w:rsidRDefault="0026714E" w:rsidP="000A0A85">
            <w:pPr>
              <w:spacing w:line="240" w:lineRule="auto"/>
              <w:rPr>
                <w:rFonts w:ascii="Times New Roman" w:hAnsi="Times New Roman" w:cs="Times New Roman"/>
                <w:i/>
                <w:lang w:val="en-US"/>
              </w:rPr>
            </w:pPr>
            <w:r>
              <w:rPr>
                <w:rFonts w:ascii="Times New Roman" w:hAnsi="Times New Roman" w:cs="Times New Roman"/>
                <w:b/>
                <w:i/>
                <w:lang w:val="en-US"/>
              </w:rPr>
              <w:t xml:space="preserve">S5b: </w:t>
            </w:r>
            <w:r w:rsidR="000A0A85" w:rsidRPr="000A0A85">
              <w:rPr>
                <w:rFonts w:ascii="Times New Roman" w:hAnsi="Times New Roman" w:cs="Times New Roman"/>
                <w:i/>
                <w:lang w:val="en-US"/>
              </w:rPr>
              <w:t>Attitudes and Ability to Identify Best Performing Supplier</w:t>
            </w:r>
            <w:r w:rsidR="00266D0F">
              <w:rPr>
                <w:rFonts w:ascii="Times New Roman" w:hAnsi="Times New Roman" w:cs="Times New Roman"/>
                <w:i/>
                <w:lang w:val="en-US"/>
              </w:rPr>
              <w:t xml:space="preserve"> (H1)</w:t>
            </w:r>
            <w:r w:rsidR="000A0A85" w:rsidRPr="000A0A85">
              <w:rPr>
                <w:rFonts w:ascii="Times New Roman" w:hAnsi="Times New Roman" w:cs="Times New Roman"/>
                <w:i/>
                <w:lang w:val="en-US"/>
              </w:rPr>
              <w:t xml:space="preserve"> (Logistic Regression Analysis)</w:t>
            </w:r>
          </w:p>
        </w:tc>
      </w:tr>
      <w:tr w:rsidR="0026714E" w:rsidTr="000A0A85">
        <w:tc>
          <w:tcPr>
            <w:tcW w:w="2679" w:type="dxa"/>
            <w:tcBorders>
              <w:top w:val="single" w:sz="4" w:space="0" w:color="auto"/>
              <w:left w:val="nil"/>
              <w:bottom w:val="single" w:sz="4" w:space="0" w:color="auto"/>
              <w:right w:val="nil"/>
            </w:tcBorders>
          </w:tcPr>
          <w:p w:rsidR="0026714E" w:rsidRDefault="0026714E" w:rsidP="000A0A85">
            <w:pPr>
              <w:spacing w:line="240" w:lineRule="auto"/>
              <w:rPr>
                <w:rFonts w:ascii="Times New Roman" w:hAnsi="Times New Roman" w:cs="Times New Roman"/>
                <w:lang w:val="en-US"/>
              </w:rPr>
            </w:pPr>
          </w:p>
        </w:tc>
        <w:tc>
          <w:tcPr>
            <w:tcW w:w="3479" w:type="dxa"/>
            <w:gridSpan w:val="3"/>
            <w:tcBorders>
              <w:top w:val="single" w:sz="4" w:space="0" w:color="auto"/>
              <w:left w:val="nil"/>
              <w:bottom w:val="single" w:sz="4" w:space="0" w:color="auto"/>
              <w:right w:val="nil"/>
            </w:tcBorders>
            <w:hideMark/>
          </w:tcPr>
          <w:p w:rsidR="0026714E" w:rsidRDefault="0026714E">
            <w:pPr>
              <w:spacing w:line="240" w:lineRule="auto"/>
              <w:jc w:val="center"/>
              <w:rPr>
                <w:rFonts w:ascii="Times New Roman" w:hAnsi="Times New Roman" w:cs="Times New Roman"/>
                <w:lang w:val="en-US"/>
              </w:rPr>
            </w:pPr>
            <w:r>
              <w:rPr>
                <w:rFonts w:ascii="Times New Roman" w:hAnsi="Times New Roman" w:cs="Times New Roman"/>
                <w:lang w:val="en-US"/>
              </w:rPr>
              <w:t xml:space="preserve">All </w:t>
            </w:r>
            <w:r w:rsidR="001B7781">
              <w:rPr>
                <w:rFonts w:ascii="Times New Roman" w:hAnsi="Times New Roman" w:cs="Times New Roman"/>
                <w:lang w:val="en-US"/>
              </w:rPr>
              <w:t>respondents</w:t>
            </w:r>
          </w:p>
        </w:tc>
        <w:tc>
          <w:tcPr>
            <w:tcW w:w="3480" w:type="dxa"/>
            <w:gridSpan w:val="3"/>
            <w:tcBorders>
              <w:top w:val="single" w:sz="4" w:space="0" w:color="auto"/>
              <w:left w:val="nil"/>
              <w:bottom w:val="single" w:sz="4" w:space="0" w:color="auto"/>
              <w:right w:val="nil"/>
            </w:tcBorders>
            <w:hideMark/>
          </w:tcPr>
          <w:p w:rsidR="0026714E" w:rsidRDefault="0026714E">
            <w:pPr>
              <w:spacing w:line="240" w:lineRule="auto"/>
              <w:jc w:val="center"/>
              <w:rPr>
                <w:rFonts w:ascii="Times New Roman" w:hAnsi="Times New Roman" w:cs="Times New Roman"/>
                <w:lang w:val="en-US"/>
              </w:rPr>
            </w:pPr>
            <w:r>
              <w:rPr>
                <w:rFonts w:ascii="Times New Roman" w:hAnsi="Times New Roman" w:cs="Times New Roman"/>
                <w:lang w:val="en-US"/>
              </w:rPr>
              <w:t xml:space="preserve">Attentive </w:t>
            </w:r>
            <w:r w:rsidR="001B7781">
              <w:rPr>
                <w:rFonts w:ascii="Times New Roman" w:hAnsi="Times New Roman" w:cs="Times New Roman"/>
                <w:lang w:val="en-US"/>
              </w:rPr>
              <w:t>only</w:t>
            </w:r>
          </w:p>
        </w:tc>
      </w:tr>
      <w:tr w:rsidR="0026714E" w:rsidTr="000A0A85">
        <w:tc>
          <w:tcPr>
            <w:tcW w:w="2679" w:type="dxa"/>
            <w:tcBorders>
              <w:top w:val="single" w:sz="4" w:space="0" w:color="auto"/>
              <w:left w:val="nil"/>
              <w:bottom w:val="single" w:sz="4" w:space="0" w:color="auto"/>
              <w:right w:val="nil"/>
            </w:tcBorders>
          </w:tcPr>
          <w:p w:rsidR="0026714E" w:rsidRDefault="0026714E" w:rsidP="000A0A85">
            <w:pPr>
              <w:spacing w:line="240" w:lineRule="auto"/>
              <w:jc w:val="center"/>
              <w:rPr>
                <w:rFonts w:ascii="Times New Roman" w:hAnsi="Times New Roman" w:cs="Times New Roman"/>
                <w:lang w:val="en-US"/>
              </w:rPr>
            </w:pPr>
          </w:p>
        </w:tc>
        <w:tc>
          <w:tcPr>
            <w:tcW w:w="1222" w:type="dxa"/>
            <w:tcBorders>
              <w:top w:val="single" w:sz="4" w:space="0" w:color="auto"/>
              <w:left w:val="nil"/>
              <w:bottom w:val="single" w:sz="4" w:space="0" w:color="auto"/>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Model 1: Groups A+C</w:t>
            </w:r>
          </w:p>
        </w:tc>
        <w:tc>
          <w:tcPr>
            <w:tcW w:w="1223" w:type="dxa"/>
            <w:tcBorders>
              <w:top w:val="single" w:sz="4" w:space="0" w:color="auto"/>
              <w:left w:val="nil"/>
              <w:bottom w:val="single" w:sz="4" w:space="0" w:color="auto"/>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Model 2: Groups B+D</w:t>
            </w:r>
          </w:p>
        </w:tc>
        <w:tc>
          <w:tcPr>
            <w:tcW w:w="1034" w:type="dxa"/>
            <w:tcBorders>
              <w:top w:val="single" w:sz="4" w:space="0" w:color="auto"/>
              <w:left w:val="nil"/>
              <w:bottom w:val="single" w:sz="4" w:space="0" w:color="auto"/>
              <w:right w:val="nil"/>
            </w:tcBorders>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Model 3: Groups C+D</w:t>
            </w:r>
          </w:p>
        </w:tc>
        <w:tc>
          <w:tcPr>
            <w:tcW w:w="1222" w:type="dxa"/>
            <w:tcBorders>
              <w:top w:val="single" w:sz="4" w:space="0" w:color="auto"/>
              <w:left w:val="nil"/>
              <w:bottom w:val="single" w:sz="4" w:space="0" w:color="auto"/>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Model 4: Groups A+C</w:t>
            </w:r>
          </w:p>
        </w:tc>
        <w:tc>
          <w:tcPr>
            <w:tcW w:w="1224" w:type="dxa"/>
            <w:tcBorders>
              <w:top w:val="single" w:sz="4" w:space="0" w:color="auto"/>
              <w:left w:val="nil"/>
              <w:bottom w:val="single" w:sz="4" w:space="0" w:color="auto"/>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Model 5: Groups B+D</w:t>
            </w:r>
          </w:p>
        </w:tc>
        <w:tc>
          <w:tcPr>
            <w:tcW w:w="1034" w:type="dxa"/>
            <w:tcBorders>
              <w:top w:val="single" w:sz="4" w:space="0" w:color="auto"/>
              <w:left w:val="nil"/>
              <w:bottom w:val="single" w:sz="4" w:space="0" w:color="auto"/>
              <w:right w:val="nil"/>
            </w:tcBorders>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Model 3: Groups C+D</w:t>
            </w:r>
          </w:p>
        </w:tc>
      </w:tr>
      <w:tr w:rsidR="0026714E" w:rsidTr="000A0A85">
        <w:tc>
          <w:tcPr>
            <w:tcW w:w="2679" w:type="dxa"/>
            <w:tcBorders>
              <w:top w:val="single" w:sz="4" w:space="0" w:color="auto"/>
              <w:left w:val="nil"/>
              <w:bottom w:val="nil"/>
              <w:right w:val="nil"/>
            </w:tcBorders>
            <w:hideMark/>
          </w:tcPr>
          <w:p w:rsidR="0026714E" w:rsidRDefault="0026714E" w:rsidP="000A0A85">
            <w:pPr>
              <w:spacing w:line="240" w:lineRule="auto"/>
              <w:rPr>
                <w:rFonts w:ascii="Times New Roman" w:hAnsi="Times New Roman" w:cs="Times New Roman"/>
                <w:lang w:val="en-US"/>
              </w:rPr>
            </w:pPr>
            <w:r>
              <w:rPr>
                <w:rFonts w:ascii="Times New Roman" w:hAnsi="Times New Roman" w:cs="Times New Roman"/>
                <w:lang w:val="en-US"/>
              </w:rPr>
              <w:t>Pro public</w:t>
            </w:r>
          </w:p>
        </w:tc>
        <w:tc>
          <w:tcPr>
            <w:tcW w:w="1222" w:type="dxa"/>
            <w:tcBorders>
              <w:top w:val="single" w:sz="4" w:space="0" w:color="auto"/>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0.56</w:t>
            </w:r>
            <w:r>
              <w:rPr>
                <w:rFonts w:ascii="Times New Roman" w:hAnsi="Times New Roman" w:cs="Times New Roman"/>
                <w:lang w:val="en-US"/>
              </w:rPr>
              <w:br/>
              <w:t>(0.48)</w:t>
            </w:r>
            <w:r>
              <w:rPr>
                <w:rFonts w:ascii="Times New Roman" w:hAnsi="Times New Roman" w:cs="Times New Roman"/>
                <w:lang w:val="en-US"/>
              </w:rPr>
              <w:br/>
            </w:r>
          </w:p>
        </w:tc>
        <w:tc>
          <w:tcPr>
            <w:tcW w:w="1223" w:type="dxa"/>
            <w:tcBorders>
              <w:top w:val="single" w:sz="4" w:space="0" w:color="auto"/>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1.47**</w:t>
            </w:r>
          </w:p>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(0.46)</w:t>
            </w:r>
          </w:p>
        </w:tc>
        <w:tc>
          <w:tcPr>
            <w:tcW w:w="1034" w:type="dxa"/>
            <w:tcBorders>
              <w:top w:val="single" w:sz="4" w:space="0" w:color="auto"/>
              <w:left w:val="nil"/>
              <w:bottom w:val="nil"/>
              <w:right w:val="nil"/>
            </w:tcBorders>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222" w:type="dxa"/>
            <w:tcBorders>
              <w:top w:val="single" w:sz="4" w:space="0" w:color="auto"/>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0.86</w:t>
            </w:r>
          </w:p>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(0.52)</w:t>
            </w:r>
          </w:p>
        </w:tc>
        <w:tc>
          <w:tcPr>
            <w:tcW w:w="1224" w:type="dxa"/>
            <w:tcBorders>
              <w:top w:val="single" w:sz="4" w:space="0" w:color="auto"/>
              <w:left w:val="nil"/>
              <w:bottom w:val="nil"/>
              <w:right w:val="nil"/>
            </w:tcBorders>
            <w:hideMark/>
          </w:tcPr>
          <w:p w:rsidR="0026714E" w:rsidRDefault="0026714E" w:rsidP="000A0A85">
            <w:pPr>
              <w:spacing w:line="240" w:lineRule="auto"/>
              <w:jc w:val="center"/>
              <w:rPr>
                <w:rFonts w:ascii="Times New Roman" w:hAnsi="Times New Roman" w:cs="Times New Roman"/>
                <w:color w:val="FF0000"/>
                <w:lang w:val="en-US"/>
              </w:rPr>
            </w:pPr>
            <w:r>
              <w:rPr>
                <w:rFonts w:ascii="Times New Roman" w:hAnsi="Times New Roman" w:cs="Times New Roman"/>
                <w:lang w:val="en-US"/>
              </w:rPr>
              <w:t>1.37** (0.49)</w:t>
            </w:r>
          </w:p>
        </w:tc>
        <w:tc>
          <w:tcPr>
            <w:tcW w:w="1034" w:type="dxa"/>
            <w:tcBorders>
              <w:top w:val="single" w:sz="4" w:space="0" w:color="auto"/>
              <w:left w:val="nil"/>
              <w:bottom w:val="nil"/>
              <w:right w:val="nil"/>
            </w:tcBorders>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w:t>
            </w:r>
          </w:p>
        </w:tc>
      </w:tr>
      <w:tr w:rsidR="0026714E" w:rsidTr="000A0A85">
        <w:tc>
          <w:tcPr>
            <w:tcW w:w="2679" w:type="dxa"/>
            <w:tcBorders>
              <w:top w:val="nil"/>
              <w:left w:val="nil"/>
              <w:bottom w:val="nil"/>
              <w:right w:val="nil"/>
            </w:tcBorders>
            <w:hideMark/>
          </w:tcPr>
          <w:p w:rsidR="0026714E" w:rsidRDefault="0026714E" w:rsidP="000A0A85">
            <w:pPr>
              <w:spacing w:line="240" w:lineRule="auto"/>
              <w:rPr>
                <w:rFonts w:ascii="Times New Roman" w:hAnsi="Times New Roman" w:cs="Times New Roman"/>
                <w:lang w:val="en-US"/>
              </w:rPr>
            </w:pPr>
            <w:r>
              <w:rPr>
                <w:rFonts w:ascii="Times New Roman" w:hAnsi="Times New Roman" w:cs="Times New Roman"/>
                <w:lang w:val="en-US"/>
              </w:rPr>
              <w:t>Sector revealed</w:t>
            </w:r>
          </w:p>
        </w:tc>
        <w:tc>
          <w:tcPr>
            <w:tcW w:w="1222" w:type="dxa"/>
            <w:tcBorders>
              <w:top w:val="nil"/>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-2.21***</w:t>
            </w:r>
            <w:r>
              <w:rPr>
                <w:rFonts w:ascii="Times New Roman" w:hAnsi="Times New Roman" w:cs="Times New Roman"/>
                <w:lang w:val="en-US"/>
              </w:rPr>
              <w:br/>
              <w:t>(0.41)</w:t>
            </w:r>
            <w:r>
              <w:rPr>
                <w:rFonts w:ascii="Times New Roman" w:hAnsi="Times New Roman" w:cs="Times New Roman"/>
                <w:lang w:val="en-US"/>
              </w:rPr>
              <w:br/>
            </w:r>
          </w:p>
        </w:tc>
        <w:tc>
          <w:tcPr>
            <w:tcW w:w="1223" w:type="dxa"/>
            <w:tcBorders>
              <w:top w:val="nil"/>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1.43***</w:t>
            </w:r>
            <w:r>
              <w:rPr>
                <w:rFonts w:ascii="Times New Roman" w:hAnsi="Times New Roman" w:cs="Times New Roman"/>
                <w:lang w:val="en-US"/>
              </w:rPr>
              <w:br/>
              <w:t>(0.38)</w:t>
            </w:r>
          </w:p>
        </w:tc>
        <w:tc>
          <w:tcPr>
            <w:tcW w:w="1034" w:type="dxa"/>
            <w:tcBorders>
              <w:top w:val="nil"/>
              <w:left w:val="nil"/>
              <w:bottom w:val="nil"/>
              <w:right w:val="nil"/>
            </w:tcBorders>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222" w:type="dxa"/>
            <w:tcBorders>
              <w:top w:val="nil"/>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-2.20***</w:t>
            </w:r>
          </w:p>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(0.43)</w:t>
            </w:r>
          </w:p>
        </w:tc>
        <w:tc>
          <w:tcPr>
            <w:tcW w:w="1224" w:type="dxa"/>
            <w:tcBorders>
              <w:top w:val="nil"/>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1.50***</w:t>
            </w:r>
          </w:p>
          <w:p w:rsidR="0026714E" w:rsidRDefault="0026714E" w:rsidP="000A0A85">
            <w:pPr>
              <w:spacing w:line="240" w:lineRule="auto"/>
              <w:jc w:val="center"/>
              <w:rPr>
                <w:rFonts w:ascii="Times New Roman" w:hAnsi="Times New Roman" w:cs="Times New Roman"/>
                <w:color w:val="FF0000"/>
                <w:lang w:val="en-US"/>
              </w:rPr>
            </w:pPr>
            <w:r>
              <w:rPr>
                <w:rFonts w:ascii="Times New Roman" w:hAnsi="Times New Roman" w:cs="Times New Roman"/>
                <w:lang w:val="en-US"/>
              </w:rPr>
              <w:t>(0.41)</w:t>
            </w:r>
          </w:p>
        </w:tc>
        <w:tc>
          <w:tcPr>
            <w:tcW w:w="1034" w:type="dxa"/>
            <w:tcBorders>
              <w:top w:val="nil"/>
              <w:left w:val="nil"/>
              <w:bottom w:val="nil"/>
              <w:right w:val="nil"/>
            </w:tcBorders>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w:t>
            </w:r>
          </w:p>
        </w:tc>
      </w:tr>
      <w:tr w:rsidR="0026714E" w:rsidRPr="00FD3186" w:rsidTr="000A0A85">
        <w:tc>
          <w:tcPr>
            <w:tcW w:w="2679" w:type="dxa"/>
            <w:tcBorders>
              <w:top w:val="nil"/>
              <w:left w:val="nil"/>
              <w:bottom w:val="nil"/>
              <w:right w:val="nil"/>
            </w:tcBorders>
          </w:tcPr>
          <w:p w:rsidR="0026714E" w:rsidRDefault="0026714E" w:rsidP="000A0A85">
            <w:pPr>
              <w:spacing w:line="240" w:lineRule="auto"/>
              <w:rPr>
                <w:rFonts w:ascii="Times New Roman" w:hAnsi="Times New Roman" w:cs="Times New Roman"/>
                <w:lang w:val="en-US"/>
              </w:rPr>
            </w:pPr>
            <w:r>
              <w:rPr>
                <w:rFonts w:ascii="Times New Roman" w:hAnsi="Times New Roman" w:cs="Times New Roman"/>
                <w:lang w:val="en-US"/>
              </w:rPr>
              <w:t>Congeniality</w:t>
            </w:r>
          </w:p>
        </w:tc>
        <w:tc>
          <w:tcPr>
            <w:tcW w:w="1222" w:type="dxa"/>
            <w:tcBorders>
              <w:top w:val="nil"/>
              <w:left w:val="nil"/>
              <w:bottom w:val="nil"/>
              <w:right w:val="nil"/>
            </w:tcBorders>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223" w:type="dxa"/>
            <w:tcBorders>
              <w:top w:val="nil"/>
              <w:left w:val="nil"/>
              <w:bottom w:val="nil"/>
              <w:right w:val="nil"/>
            </w:tcBorders>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034" w:type="dxa"/>
            <w:tcBorders>
              <w:top w:val="nil"/>
              <w:left w:val="nil"/>
              <w:bottom w:val="nil"/>
              <w:right w:val="nil"/>
            </w:tcBorders>
          </w:tcPr>
          <w:p w:rsidR="0026714E" w:rsidRDefault="00871C25" w:rsidP="00871C25">
            <w:pPr>
              <w:spacing w:line="240" w:lineRule="auto"/>
              <w:jc w:val="center"/>
              <w:rPr>
                <w:rFonts w:ascii="Times New Roman" w:hAnsi="Times New Roman" w:cs="Times New Roman"/>
                <w:lang w:val="en-US"/>
              </w:rPr>
            </w:pPr>
            <w:r>
              <w:rPr>
                <w:rFonts w:ascii="Times New Roman" w:hAnsi="Times New Roman" w:cs="Times New Roman"/>
                <w:lang w:val="en-US"/>
              </w:rPr>
              <w:t>2.33***</w:t>
            </w:r>
            <w:r>
              <w:rPr>
                <w:rFonts w:ascii="Times New Roman" w:hAnsi="Times New Roman" w:cs="Times New Roman"/>
                <w:lang w:val="en-US"/>
              </w:rPr>
              <w:br/>
              <w:t>(0.30)</w:t>
            </w:r>
            <w:r w:rsidR="0026714E">
              <w:rPr>
                <w:rFonts w:ascii="Times New Roman" w:hAnsi="Times New Roman" w:cs="Times New Roman"/>
                <w:lang w:val="en-US"/>
              </w:rPr>
              <w:br/>
            </w:r>
          </w:p>
        </w:tc>
        <w:tc>
          <w:tcPr>
            <w:tcW w:w="1222" w:type="dxa"/>
            <w:tcBorders>
              <w:top w:val="nil"/>
              <w:left w:val="nil"/>
              <w:bottom w:val="nil"/>
              <w:right w:val="nil"/>
            </w:tcBorders>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224" w:type="dxa"/>
            <w:tcBorders>
              <w:top w:val="nil"/>
              <w:left w:val="nil"/>
              <w:bottom w:val="nil"/>
              <w:right w:val="nil"/>
            </w:tcBorders>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034" w:type="dxa"/>
            <w:tcBorders>
              <w:top w:val="nil"/>
              <w:left w:val="nil"/>
              <w:bottom w:val="nil"/>
              <w:right w:val="nil"/>
            </w:tcBorders>
          </w:tcPr>
          <w:p w:rsidR="0026714E" w:rsidRDefault="00871C25" w:rsidP="00871C25">
            <w:pPr>
              <w:spacing w:line="240" w:lineRule="auto"/>
              <w:jc w:val="center"/>
              <w:rPr>
                <w:rFonts w:ascii="Times New Roman" w:hAnsi="Times New Roman" w:cs="Times New Roman"/>
                <w:lang w:val="en-US"/>
              </w:rPr>
            </w:pPr>
            <w:r>
              <w:rPr>
                <w:rFonts w:ascii="Times New Roman" w:hAnsi="Times New Roman" w:cs="Times New Roman"/>
                <w:lang w:val="en-US"/>
              </w:rPr>
              <w:t>2.32***</w:t>
            </w:r>
            <w:r w:rsidR="0026714E">
              <w:rPr>
                <w:rFonts w:ascii="Times New Roman" w:hAnsi="Times New Roman" w:cs="Times New Roman"/>
                <w:lang w:val="en-US"/>
              </w:rPr>
              <w:br/>
              <w:t>(</w:t>
            </w:r>
            <w:r>
              <w:rPr>
                <w:rFonts w:ascii="Times New Roman" w:hAnsi="Times New Roman" w:cs="Times New Roman"/>
                <w:lang w:val="en-US"/>
              </w:rPr>
              <w:t>0.30</w:t>
            </w:r>
            <w:r w:rsidR="0026714E">
              <w:rPr>
                <w:rFonts w:ascii="Times New Roman" w:hAnsi="Times New Roman" w:cs="Times New Roman"/>
                <w:lang w:val="en-US"/>
              </w:rPr>
              <w:t>)</w:t>
            </w:r>
          </w:p>
        </w:tc>
      </w:tr>
      <w:tr w:rsidR="0026714E" w:rsidRPr="00FD3186" w:rsidTr="000A0A85">
        <w:tc>
          <w:tcPr>
            <w:tcW w:w="2679" w:type="dxa"/>
            <w:tcBorders>
              <w:top w:val="nil"/>
              <w:left w:val="nil"/>
              <w:bottom w:val="nil"/>
              <w:right w:val="nil"/>
            </w:tcBorders>
            <w:hideMark/>
          </w:tcPr>
          <w:p w:rsidR="0026714E" w:rsidRDefault="0026714E" w:rsidP="000A0A85">
            <w:pPr>
              <w:spacing w:line="240" w:lineRule="auto"/>
              <w:rPr>
                <w:rFonts w:ascii="Times New Roman" w:hAnsi="Times New Roman" w:cs="Times New Roman"/>
                <w:lang w:val="en-US"/>
              </w:rPr>
            </w:pPr>
            <w:r>
              <w:rPr>
                <w:rFonts w:ascii="Times New Roman" w:hAnsi="Times New Roman" w:cs="Times New Roman"/>
                <w:lang w:val="en-US"/>
              </w:rPr>
              <w:t>Pro public × Sector revealed</w:t>
            </w:r>
          </w:p>
        </w:tc>
        <w:tc>
          <w:tcPr>
            <w:tcW w:w="1222" w:type="dxa"/>
            <w:tcBorders>
              <w:top w:val="nil"/>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 xml:space="preserve">2.36*** </w:t>
            </w:r>
            <w:r>
              <w:rPr>
                <w:rFonts w:ascii="Times New Roman" w:hAnsi="Times New Roman" w:cs="Times New Roman"/>
                <w:lang w:val="en-US"/>
              </w:rPr>
              <w:br/>
              <w:t>(0.67)</w:t>
            </w:r>
            <w:r>
              <w:rPr>
                <w:rFonts w:ascii="Times New Roman" w:hAnsi="Times New Roman" w:cs="Times New Roman"/>
                <w:lang w:val="en-US"/>
              </w:rPr>
              <w:br/>
            </w:r>
          </w:p>
        </w:tc>
        <w:tc>
          <w:tcPr>
            <w:tcW w:w="1223" w:type="dxa"/>
            <w:tcBorders>
              <w:top w:val="nil"/>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-3.62***</w:t>
            </w:r>
          </w:p>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(0.62)</w:t>
            </w:r>
          </w:p>
        </w:tc>
        <w:tc>
          <w:tcPr>
            <w:tcW w:w="1034" w:type="dxa"/>
            <w:tcBorders>
              <w:top w:val="nil"/>
              <w:left w:val="nil"/>
              <w:bottom w:val="nil"/>
              <w:right w:val="nil"/>
            </w:tcBorders>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222" w:type="dxa"/>
            <w:tcBorders>
              <w:top w:val="nil"/>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2.08**</w:t>
            </w:r>
          </w:p>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(0.71)</w:t>
            </w:r>
          </w:p>
        </w:tc>
        <w:tc>
          <w:tcPr>
            <w:tcW w:w="1224" w:type="dxa"/>
            <w:tcBorders>
              <w:top w:val="nil"/>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-3.69***</w:t>
            </w:r>
          </w:p>
          <w:p w:rsidR="0026714E" w:rsidRDefault="0026714E" w:rsidP="000A0A85">
            <w:pPr>
              <w:spacing w:line="240" w:lineRule="auto"/>
              <w:jc w:val="center"/>
              <w:rPr>
                <w:rFonts w:ascii="Times New Roman" w:hAnsi="Times New Roman" w:cs="Times New Roman"/>
                <w:color w:val="FF0000"/>
                <w:lang w:val="en-US"/>
              </w:rPr>
            </w:pPr>
            <w:r>
              <w:rPr>
                <w:rFonts w:ascii="Times New Roman" w:hAnsi="Times New Roman" w:cs="Times New Roman"/>
                <w:lang w:val="en-US"/>
              </w:rPr>
              <w:t>(0.66)</w:t>
            </w:r>
          </w:p>
        </w:tc>
        <w:tc>
          <w:tcPr>
            <w:tcW w:w="1034" w:type="dxa"/>
            <w:tcBorders>
              <w:top w:val="nil"/>
              <w:left w:val="nil"/>
              <w:bottom w:val="nil"/>
              <w:right w:val="nil"/>
            </w:tcBorders>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w:t>
            </w:r>
          </w:p>
        </w:tc>
      </w:tr>
      <w:tr w:rsidR="0026714E" w:rsidTr="000A0A85">
        <w:tc>
          <w:tcPr>
            <w:tcW w:w="2679" w:type="dxa"/>
            <w:tcBorders>
              <w:top w:val="nil"/>
              <w:left w:val="nil"/>
              <w:bottom w:val="nil"/>
              <w:right w:val="nil"/>
            </w:tcBorders>
            <w:hideMark/>
          </w:tcPr>
          <w:p w:rsidR="0026714E" w:rsidRDefault="0026714E" w:rsidP="000A0A85">
            <w:pPr>
              <w:spacing w:line="240" w:lineRule="auto"/>
              <w:rPr>
                <w:rFonts w:ascii="Times New Roman" w:hAnsi="Times New Roman" w:cs="Times New Roman"/>
                <w:lang w:val="en-US"/>
              </w:rPr>
            </w:pPr>
            <w:r>
              <w:rPr>
                <w:rFonts w:ascii="Times New Roman" w:hAnsi="Times New Roman" w:cs="Times New Roman"/>
                <w:lang w:val="en-US"/>
              </w:rPr>
              <w:t>Intercept</w:t>
            </w:r>
          </w:p>
        </w:tc>
        <w:tc>
          <w:tcPr>
            <w:tcW w:w="1222" w:type="dxa"/>
            <w:tcBorders>
              <w:top w:val="nil"/>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0.92**</w:t>
            </w:r>
          </w:p>
          <w:p w:rsidR="0026714E" w:rsidRDefault="0026714E" w:rsidP="000A0A85">
            <w:pPr>
              <w:spacing w:line="360" w:lineRule="auto"/>
              <w:jc w:val="center"/>
              <w:rPr>
                <w:rFonts w:ascii="Times New Roman" w:hAnsi="Times New Roman" w:cs="Times New Roman"/>
                <w:lang w:val="en-US"/>
              </w:rPr>
            </w:pPr>
            <w:r>
              <w:rPr>
                <w:rFonts w:ascii="Times New Roman" w:hAnsi="Times New Roman" w:cs="Times New Roman"/>
                <w:lang w:val="en-US"/>
              </w:rPr>
              <w:t>(0.30)</w:t>
            </w:r>
          </w:p>
        </w:tc>
        <w:tc>
          <w:tcPr>
            <w:tcW w:w="1223" w:type="dxa"/>
            <w:tcBorders>
              <w:top w:val="nil"/>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0.17</w:t>
            </w:r>
          </w:p>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(0.26)</w:t>
            </w:r>
          </w:p>
        </w:tc>
        <w:tc>
          <w:tcPr>
            <w:tcW w:w="1034" w:type="dxa"/>
            <w:tcBorders>
              <w:top w:val="nil"/>
              <w:left w:val="nil"/>
              <w:bottom w:val="nil"/>
              <w:right w:val="nil"/>
            </w:tcBorders>
          </w:tcPr>
          <w:p w:rsidR="0026714E" w:rsidRDefault="00871C25" w:rsidP="00871C25">
            <w:pPr>
              <w:spacing w:line="240" w:lineRule="auto"/>
              <w:jc w:val="center"/>
              <w:rPr>
                <w:rFonts w:ascii="Times New Roman" w:hAnsi="Times New Roman" w:cs="Times New Roman"/>
                <w:lang w:val="en-US"/>
              </w:rPr>
            </w:pPr>
            <w:r>
              <w:rPr>
                <w:rFonts w:ascii="Times New Roman" w:hAnsi="Times New Roman" w:cs="Times New Roman"/>
                <w:lang w:val="en-US"/>
              </w:rPr>
              <w:t>-0.79***</w:t>
            </w:r>
            <w:r>
              <w:rPr>
                <w:rFonts w:ascii="Times New Roman" w:hAnsi="Times New Roman" w:cs="Times New Roman"/>
                <w:lang w:val="en-US"/>
              </w:rPr>
              <w:br/>
              <w:t>(0.16)</w:t>
            </w:r>
          </w:p>
        </w:tc>
        <w:tc>
          <w:tcPr>
            <w:tcW w:w="1222" w:type="dxa"/>
            <w:tcBorders>
              <w:top w:val="nil"/>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0.85**</w:t>
            </w:r>
          </w:p>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(0.32)</w:t>
            </w:r>
          </w:p>
        </w:tc>
        <w:tc>
          <w:tcPr>
            <w:tcW w:w="1224" w:type="dxa"/>
            <w:tcBorders>
              <w:top w:val="nil"/>
              <w:left w:val="nil"/>
              <w:bottom w:val="nil"/>
              <w:right w:val="nil"/>
            </w:tcBorders>
            <w:hideMark/>
          </w:tcPr>
          <w:p w:rsidR="0026714E" w:rsidRDefault="0026714E" w:rsidP="000A0A85">
            <w:pPr>
              <w:spacing w:line="240" w:lineRule="auto"/>
              <w:jc w:val="center"/>
              <w:rPr>
                <w:rFonts w:ascii="Times New Roman" w:hAnsi="Times New Roman" w:cs="Times New Roman"/>
                <w:lang w:val="en-US"/>
              </w:rPr>
            </w:pPr>
            <w:r>
              <w:rPr>
                <w:rFonts w:ascii="Times New Roman" w:hAnsi="Times New Roman" w:cs="Times New Roman"/>
                <w:lang w:val="en-US"/>
              </w:rPr>
              <w:t>0.32</w:t>
            </w:r>
          </w:p>
          <w:p w:rsidR="0026714E" w:rsidRDefault="0026714E" w:rsidP="000A0A85">
            <w:pPr>
              <w:spacing w:line="240" w:lineRule="auto"/>
              <w:jc w:val="center"/>
              <w:rPr>
                <w:rFonts w:ascii="Times New Roman" w:hAnsi="Times New Roman" w:cs="Times New Roman"/>
                <w:color w:val="FF0000"/>
                <w:lang w:val="en-US"/>
              </w:rPr>
            </w:pPr>
            <w:r>
              <w:rPr>
                <w:rFonts w:ascii="Times New Roman" w:hAnsi="Times New Roman" w:cs="Times New Roman"/>
                <w:lang w:val="en-US"/>
              </w:rPr>
              <w:t>(0.28)</w:t>
            </w:r>
          </w:p>
        </w:tc>
        <w:tc>
          <w:tcPr>
            <w:tcW w:w="1034" w:type="dxa"/>
            <w:tcBorders>
              <w:top w:val="nil"/>
              <w:left w:val="nil"/>
              <w:bottom w:val="nil"/>
              <w:right w:val="nil"/>
            </w:tcBorders>
          </w:tcPr>
          <w:p w:rsidR="0026714E" w:rsidRDefault="00871C25" w:rsidP="00871C25">
            <w:pPr>
              <w:spacing w:line="240" w:lineRule="auto"/>
              <w:jc w:val="center"/>
              <w:rPr>
                <w:rFonts w:ascii="Times New Roman" w:hAnsi="Times New Roman" w:cs="Times New Roman"/>
                <w:lang w:val="en-US"/>
              </w:rPr>
            </w:pPr>
            <w:r>
              <w:rPr>
                <w:rFonts w:ascii="Times New Roman" w:hAnsi="Times New Roman" w:cs="Times New Roman"/>
                <w:lang w:val="en-US"/>
              </w:rPr>
              <w:t>-0.76***</w:t>
            </w:r>
            <w:r w:rsidR="0026714E">
              <w:rPr>
                <w:rFonts w:ascii="Times New Roman" w:hAnsi="Times New Roman" w:cs="Times New Roman"/>
                <w:lang w:val="en-US"/>
              </w:rPr>
              <w:br/>
              <w:t>(</w:t>
            </w:r>
            <w:r>
              <w:rPr>
                <w:rFonts w:ascii="Times New Roman" w:hAnsi="Times New Roman" w:cs="Times New Roman"/>
                <w:lang w:val="en-US"/>
              </w:rPr>
              <w:t>0.16</w:t>
            </w:r>
            <w:r w:rsidR="0026714E">
              <w:rPr>
                <w:rFonts w:ascii="Times New Roman" w:hAnsi="Times New Roman" w:cs="Times New Roman"/>
                <w:lang w:val="en-US"/>
              </w:rPr>
              <w:t>)</w:t>
            </w:r>
          </w:p>
        </w:tc>
      </w:tr>
      <w:tr w:rsidR="0026714E" w:rsidTr="000A0A85">
        <w:tc>
          <w:tcPr>
            <w:tcW w:w="2679" w:type="dxa"/>
            <w:tcBorders>
              <w:top w:val="nil"/>
              <w:left w:val="nil"/>
              <w:bottom w:val="nil"/>
              <w:right w:val="nil"/>
            </w:tcBorders>
            <w:hideMark/>
          </w:tcPr>
          <w:p w:rsidR="0026714E" w:rsidRDefault="0026714E" w:rsidP="000A0A85">
            <w:pPr>
              <w:spacing w:line="360" w:lineRule="auto"/>
              <w:rPr>
                <w:rFonts w:ascii="Times New Roman" w:hAnsi="Times New Roman" w:cs="Times New Roman"/>
                <w:lang w:val="en-US"/>
              </w:rPr>
            </w:pPr>
            <w:r>
              <w:rPr>
                <w:rFonts w:ascii="Times New Roman" w:hAnsi="Times New Roman" w:cs="Times New Roman"/>
                <w:lang w:val="en-US"/>
              </w:rPr>
              <w:t>LR chi</w:t>
            </w:r>
            <w:r>
              <w:rPr>
                <w:rFonts w:ascii="Times New Roman" w:hAnsi="Times New Roman" w:cs="Times New Roman"/>
                <w:vertAlign w:val="superscript"/>
                <w:lang w:val="en-US"/>
              </w:rPr>
              <w:t>2</w:t>
            </w:r>
          </w:p>
        </w:tc>
        <w:tc>
          <w:tcPr>
            <w:tcW w:w="1222" w:type="dxa"/>
            <w:tcBorders>
              <w:top w:val="nil"/>
              <w:left w:val="nil"/>
              <w:bottom w:val="nil"/>
              <w:right w:val="nil"/>
            </w:tcBorders>
            <w:hideMark/>
          </w:tcPr>
          <w:p w:rsidR="0026714E" w:rsidRDefault="0026714E" w:rsidP="000A0A85">
            <w:pPr>
              <w:spacing w:line="360" w:lineRule="auto"/>
              <w:jc w:val="center"/>
              <w:rPr>
                <w:rFonts w:ascii="Times New Roman" w:hAnsi="Times New Roman" w:cs="Times New Roman"/>
                <w:lang w:val="en-US"/>
              </w:rPr>
            </w:pPr>
            <w:r>
              <w:rPr>
                <w:rFonts w:ascii="Times New Roman" w:hAnsi="Times New Roman" w:cs="Times New Roman"/>
                <w:lang w:val="en-US"/>
              </w:rPr>
              <w:t>79.43***</w:t>
            </w:r>
          </w:p>
        </w:tc>
        <w:tc>
          <w:tcPr>
            <w:tcW w:w="1223" w:type="dxa"/>
            <w:tcBorders>
              <w:top w:val="nil"/>
              <w:left w:val="nil"/>
              <w:bottom w:val="nil"/>
              <w:right w:val="nil"/>
            </w:tcBorders>
            <w:hideMark/>
          </w:tcPr>
          <w:p w:rsidR="0026714E" w:rsidRDefault="0026714E" w:rsidP="000A0A85">
            <w:pPr>
              <w:spacing w:line="360" w:lineRule="auto"/>
              <w:jc w:val="center"/>
              <w:rPr>
                <w:rFonts w:ascii="Times New Roman" w:hAnsi="Times New Roman" w:cs="Times New Roman"/>
                <w:lang w:val="en-US"/>
              </w:rPr>
            </w:pPr>
            <w:r>
              <w:rPr>
                <w:rFonts w:ascii="Times New Roman" w:hAnsi="Times New Roman" w:cs="Times New Roman"/>
                <w:lang w:val="en-US"/>
              </w:rPr>
              <w:t>55.14***</w:t>
            </w:r>
          </w:p>
        </w:tc>
        <w:tc>
          <w:tcPr>
            <w:tcW w:w="1034" w:type="dxa"/>
            <w:tcBorders>
              <w:top w:val="nil"/>
              <w:left w:val="nil"/>
              <w:bottom w:val="nil"/>
              <w:right w:val="nil"/>
            </w:tcBorders>
          </w:tcPr>
          <w:p w:rsidR="0026714E" w:rsidRDefault="00871C25" w:rsidP="000A0A85">
            <w:pPr>
              <w:spacing w:line="360" w:lineRule="auto"/>
              <w:jc w:val="center"/>
              <w:rPr>
                <w:rFonts w:ascii="Times New Roman" w:hAnsi="Times New Roman" w:cs="Times New Roman"/>
                <w:lang w:val="en-US"/>
              </w:rPr>
            </w:pPr>
            <w:r>
              <w:rPr>
                <w:rFonts w:ascii="Times New Roman" w:hAnsi="Times New Roman" w:cs="Times New Roman"/>
                <w:lang w:val="en-US"/>
              </w:rPr>
              <w:t>69.51***</w:t>
            </w:r>
          </w:p>
        </w:tc>
        <w:tc>
          <w:tcPr>
            <w:tcW w:w="1222" w:type="dxa"/>
            <w:tcBorders>
              <w:top w:val="nil"/>
              <w:left w:val="nil"/>
              <w:bottom w:val="nil"/>
              <w:right w:val="nil"/>
            </w:tcBorders>
            <w:hideMark/>
          </w:tcPr>
          <w:p w:rsidR="0026714E" w:rsidRDefault="0026714E" w:rsidP="000A0A85">
            <w:pPr>
              <w:spacing w:line="360" w:lineRule="auto"/>
              <w:jc w:val="center"/>
              <w:rPr>
                <w:rFonts w:ascii="Times New Roman" w:hAnsi="Times New Roman" w:cs="Times New Roman"/>
                <w:lang w:val="en-US"/>
              </w:rPr>
            </w:pPr>
            <w:r>
              <w:rPr>
                <w:rFonts w:ascii="Times New Roman" w:hAnsi="Times New Roman" w:cs="Times New Roman"/>
                <w:lang w:val="en-US"/>
              </w:rPr>
              <w:t>84.73***</w:t>
            </w:r>
          </w:p>
        </w:tc>
        <w:tc>
          <w:tcPr>
            <w:tcW w:w="1224" w:type="dxa"/>
            <w:tcBorders>
              <w:top w:val="nil"/>
              <w:left w:val="nil"/>
              <w:bottom w:val="nil"/>
              <w:right w:val="nil"/>
            </w:tcBorders>
            <w:hideMark/>
          </w:tcPr>
          <w:p w:rsidR="0026714E" w:rsidRDefault="0026714E" w:rsidP="000A0A85">
            <w:pPr>
              <w:spacing w:line="360" w:lineRule="auto"/>
              <w:jc w:val="center"/>
              <w:rPr>
                <w:rFonts w:ascii="Times New Roman" w:hAnsi="Times New Roman" w:cs="Times New Roman"/>
                <w:lang w:val="en-US"/>
              </w:rPr>
            </w:pPr>
            <w:r>
              <w:rPr>
                <w:rFonts w:ascii="Times New Roman" w:hAnsi="Times New Roman" w:cs="Times New Roman"/>
                <w:lang w:val="en-US"/>
              </w:rPr>
              <w:t>52.45***</w:t>
            </w:r>
          </w:p>
        </w:tc>
        <w:tc>
          <w:tcPr>
            <w:tcW w:w="1034" w:type="dxa"/>
            <w:tcBorders>
              <w:top w:val="nil"/>
              <w:left w:val="nil"/>
              <w:bottom w:val="nil"/>
              <w:right w:val="nil"/>
            </w:tcBorders>
          </w:tcPr>
          <w:p w:rsidR="0026714E" w:rsidRDefault="00871C25" w:rsidP="000A0A85">
            <w:pPr>
              <w:spacing w:line="360" w:lineRule="auto"/>
              <w:jc w:val="center"/>
              <w:rPr>
                <w:rFonts w:ascii="Times New Roman" w:hAnsi="Times New Roman" w:cs="Times New Roman"/>
                <w:lang w:val="en-US"/>
              </w:rPr>
            </w:pPr>
            <w:r>
              <w:rPr>
                <w:rFonts w:ascii="Times New Roman" w:hAnsi="Times New Roman" w:cs="Times New Roman"/>
                <w:lang w:val="en-US"/>
              </w:rPr>
              <w:t>65.08***</w:t>
            </w:r>
          </w:p>
        </w:tc>
      </w:tr>
      <w:tr w:rsidR="0026714E" w:rsidTr="000A0A85">
        <w:trPr>
          <w:trHeight w:val="74"/>
        </w:trPr>
        <w:tc>
          <w:tcPr>
            <w:tcW w:w="2679" w:type="dxa"/>
            <w:tcBorders>
              <w:top w:val="nil"/>
              <w:left w:val="nil"/>
              <w:bottom w:val="nil"/>
              <w:right w:val="nil"/>
            </w:tcBorders>
            <w:hideMark/>
          </w:tcPr>
          <w:p w:rsidR="0026714E" w:rsidRDefault="0026714E" w:rsidP="000A0A85">
            <w:pPr>
              <w:spacing w:line="360" w:lineRule="auto"/>
              <w:rPr>
                <w:rFonts w:ascii="Times New Roman" w:hAnsi="Times New Roman" w:cs="Times New Roman"/>
                <w:lang w:val="en-US"/>
              </w:rPr>
            </w:pPr>
            <w:r>
              <w:rPr>
                <w:rFonts w:ascii="Times New Roman" w:hAnsi="Times New Roman" w:cs="Times New Roman"/>
                <w:lang w:val="en-US"/>
              </w:rPr>
              <w:t>Best performing supplier</w:t>
            </w:r>
          </w:p>
        </w:tc>
        <w:tc>
          <w:tcPr>
            <w:tcW w:w="1222" w:type="dxa"/>
            <w:tcBorders>
              <w:top w:val="nil"/>
              <w:left w:val="nil"/>
              <w:bottom w:val="nil"/>
              <w:right w:val="nil"/>
            </w:tcBorders>
            <w:hideMark/>
          </w:tcPr>
          <w:p w:rsidR="0026714E" w:rsidRDefault="0026714E" w:rsidP="000A0A85">
            <w:pPr>
              <w:spacing w:line="360" w:lineRule="auto"/>
              <w:jc w:val="center"/>
              <w:rPr>
                <w:rFonts w:ascii="Times New Roman" w:hAnsi="Times New Roman" w:cs="Times New Roman"/>
                <w:lang w:val="en-US"/>
              </w:rPr>
            </w:pPr>
            <w:r>
              <w:rPr>
                <w:rFonts w:ascii="Times New Roman" w:hAnsi="Times New Roman" w:cs="Times New Roman"/>
                <w:lang w:val="en-US"/>
              </w:rPr>
              <w:t>A/Public</w:t>
            </w:r>
          </w:p>
        </w:tc>
        <w:tc>
          <w:tcPr>
            <w:tcW w:w="1223" w:type="dxa"/>
            <w:tcBorders>
              <w:top w:val="nil"/>
              <w:left w:val="nil"/>
              <w:bottom w:val="nil"/>
              <w:right w:val="nil"/>
            </w:tcBorders>
            <w:hideMark/>
          </w:tcPr>
          <w:p w:rsidR="0026714E" w:rsidRDefault="0026714E" w:rsidP="000A0A85">
            <w:pPr>
              <w:spacing w:line="360" w:lineRule="auto"/>
              <w:jc w:val="center"/>
              <w:rPr>
                <w:rFonts w:ascii="Times New Roman" w:hAnsi="Times New Roman" w:cs="Times New Roman"/>
                <w:lang w:val="en-US"/>
              </w:rPr>
            </w:pPr>
            <w:r>
              <w:rPr>
                <w:rFonts w:ascii="Times New Roman" w:hAnsi="Times New Roman" w:cs="Times New Roman"/>
                <w:lang w:val="en-US"/>
              </w:rPr>
              <w:t>B/Private</w:t>
            </w:r>
          </w:p>
        </w:tc>
        <w:tc>
          <w:tcPr>
            <w:tcW w:w="1034" w:type="dxa"/>
            <w:tcBorders>
              <w:top w:val="nil"/>
              <w:left w:val="nil"/>
              <w:bottom w:val="nil"/>
              <w:right w:val="nil"/>
            </w:tcBorders>
          </w:tcPr>
          <w:p w:rsidR="0026714E" w:rsidRDefault="0026714E" w:rsidP="000A0A85">
            <w:pPr>
              <w:spacing w:line="360" w:lineRule="auto"/>
              <w:jc w:val="center"/>
              <w:rPr>
                <w:rFonts w:ascii="Times New Roman" w:hAnsi="Times New Roman" w:cs="Times New Roman"/>
                <w:lang w:val="en-US"/>
              </w:rPr>
            </w:pPr>
            <w:r>
              <w:rPr>
                <w:rFonts w:ascii="Times New Roman" w:hAnsi="Times New Roman" w:cs="Times New Roman"/>
                <w:lang w:val="en-US"/>
              </w:rPr>
              <w:t>Pub/Priv</w:t>
            </w:r>
          </w:p>
        </w:tc>
        <w:tc>
          <w:tcPr>
            <w:tcW w:w="1222" w:type="dxa"/>
            <w:tcBorders>
              <w:top w:val="nil"/>
              <w:left w:val="nil"/>
              <w:bottom w:val="nil"/>
              <w:right w:val="nil"/>
            </w:tcBorders>
            <w:hideMark/>
          </w:tcPr>
          <w:p w:rsidR="0026714E" w:rsidRDefault="0026714E" w:rsidP="000A0A85">
            <w:pPr>
              <w:spacing w:line="360" w:lineRule="auto"/>
              <w:jc w:val="center"/>
              <w:rPr>
                <w:rFonts w:ascii="Times New Roman" w:hAnsi="Times New Roman" w:cs="Times New Roman"/>
                <w:lang w:val="en-US"/>
              </w:rPr>
            </w:pPr>
            <w:r>
              <w:rPr>
                <w:rFonts w:ascii="Times New Roman" w:hAnsi="Times New Roman" w:cs="Times New Roman"/>
                <w:lang w:val="en-US"/>
              </w:rPr>
              <w:t>A/Public</w:t>
            </w:r>
          </w:p>
        </w:tc>
        <w:tc>
          <w:tcPr>
            <w:tcW w:w="1224" w:type="dxa"/>
            <w:tcBorders>
              <w:top w:val="nil"/>
              <w:left w:val="nil"/>
              <w:bottom w:val="nil"/>
              <w:right w:val="nil"/>
            </w:tcBorders>
            <w:hideMark/>
          </w:tcPr>
          <w:p w:rsidR="0026714E" w:rsidRDefault="0026714E" w:rsidP="000A0A85">
            <w:pPr>
              <w:spacing w:line="360" w:lineRule="auto"/>
              <w:jc w:val="center"/>
              <w:rPr>
                <w:rFonts w:ascii="Times New Roman" w:hAnsi="Times New Roman" w:cs="Times New Roman"/>
                <w:lang w:val="en-US"/>
              </w:rPr>
            </w:pPr>
            <w:r>
              <w:rPr>
                <w:rFonts w:ascii="Times New Roman" w:hAnsi="Times New Roman" w:cs="Times New Roman"/>
                <w:lang w:val="en-US"/>
              </w:rPr>
              <w:t>B/Private</w:t>
            </w:r>
          </w:p>
        </w:tc>
        <w:tc>
          <w:tcPr>
            <w:tcW w:w="1034" w:type="dxa"/>
            <w:tcBorders>
              <w:top w:val="nil"/>
              <w:left w:val="nil"/>
              <w:bottom w:val="nil"/>
              <w:right w:val="nil"/>
            </w:tcBorders>
          </w:tcPr>
          <w:p w:rsidR="0026714E" w:rsidRDefault="0026714E" w:rsidP="000A0A85">
            <w:pPr>
              <w:spacing w:line="360" w:lineRule="auto"/>
              <w:jc w:val="center"/>
              <w:rPr>
                <w:rFonts w:ascii="Times New Roman" w:hAnsi="Times New Roman" w:cs="Times New Roman"/>
                <w:lang w:val="en-US"/>
              </w:rPr>
            </w:pPr>
            <w:r>
              <w:rPr>
                <w:rFonts w:ascii="Times New Roman" w:hAnsi="Times New Roman" w:cs="Times New Roman"/>
                <w:lang w:val="en-US"/>
              </w:rPr>
              <w:t>Pub/Priv</w:t>
            </w:r>
          </w:p>
        </w:tc>
      </w:tr>
      <w:tr w:rsidR="0026714E" w:rsidTr="000A0A85">
        <w:tc>
          <w:tcPr>
            <w:tcW w:w="2679" w:type="dxa"/>
            <w:tcBorders>
              <w:top w:val="nil"/>
              <w:left w:val="nil"/>
              <w:bottom w:val="nil"/>
              <w:right w:val="nil"/>
            </w:tcBorders>
            <w:hideMark/>
          </w:tcPr>
          <w:p w:rsidR="0026714E" w:rsidRDefault="0026714E" w:rsidP="000A0A85">
            <w:pPr>
              <w:spacing w:line="360" w:lineRule="auto"/>
              <w:rPr>
                <w:rFonts w:ascii="Times New Roman" w:hAnsi="Times New Roman" w:cs="Times New Roman"/>
                <w:lang w:val="en-US"/>
              </w:rPr>
            </w:pPr>
            <w:r>
              <w:rPr>
                <w:rFonts w:ascii="Times New Roman" w:hAnsi="Times New Roman" w:cs="Times New Roman"/>
                <w:lang w:val="en-US"/>
              </w:rPr>
              <w:t>N</w:t>
            </w:r>
          </w:p>
        </w:tc>
        <w:tc>
          <w:tcPr>
            <w:tcW w:w="1222" w:type="dxa"/>
            <w:tcBorders>
              <w:top w:val="nil"/>
              <w:left w:val="nil"/>
              <w:bottom w:val="nil"/>
              <w:right w:val="nil"/>
            </w:tcBorders>
            <w:hideMark/>
          </w:tcPr>
          <w:p w:rsidR="0026714E" w:rsidRDefault="0026714E" w:rsidP="000A0A85">
            <w:pPr>
              <w:spacing w:line="360" w:lineRule="auto"/>
              <w:jc w:val="center"/>
              <w:rPr>
                <w:rFonts w:ascii="Times New Roman" w:hAnsi="Times New Roman" w:cs="Times New Roman"/>
                <w:lang w:val="en-US"/>
              </w:rPr>
            </w:pPr>
            <w:r>
              <w:rPr>
                <w:rFonts w:ascii="Times New Roman" w:hAnsi="Times New Roman" w:cs="Times New Roman"/>
                <w:lang w:val="en-US"/>
              </w:rPr>
              <w:t>705</w:t>
            </w:r>
          </w:p>
        </w:tc>
        <w:tc>
          <w:tcPr>
            <w:tcW w:w="1223" w:type="dxa"/>
            <w:tcBorders>
              <w:top w:val="nil"/>
              <w:left w:val="nil"/>
              <w:bottom w:val="nil"/>
              <w:right w:val="nil"/>
            </w:tcBorders>
            <w:hideMark/>
          </w:tcPr>
          <w:p w:rsidR="0026714E" w:rsidRDefault="0026714E" w:rsidP="000A0A85">
            <w:pPr>
              <w:spacing w:line="360" w:lineRule="auto"/>
              <w:jc w:val="center"/>
              <w:rPr>
                <w:rFonts w:ascii="Times New Roman" w:hAnsi="Times New Roman" w:cs="Times New Roman"/>
                <w:lang w:val="en-US"/>
              </w:rPr>
            </w:pPr>
            <w:r>
              <w:rPr>
                <w:rFonts w:ascii="Times New Roman" w:hAnsi="Times New Roman" w:cs="Times New Roman"/>
                <w:lang w:val="en-US"/>
              </w:rPr>
              <w:t>703</w:t>
            </w:r>
          </w:p>
        </w:tc>
        <w:tc>
          <w:tcPr>
            <w:tcW w:w="1034" w:type="dxa"/>
            <w:tcBorders>
              <w:top w:val="nil"/>
              <w:left w:val="nil"/>
              <w:bottom w:val="nil"/>
              <w:right w:val="nil"/>
            </w:tcBorders>
          </w:tcPr>
          <w:p w:rsidR="0026714E" w:rsidRDefault="00871C25" w:rsidP="000A0A85">
            <w:pPr>
              <w:spacing w:line="360" w:lineRule="auto"/>
              <w:jc w:val="center"/>
              <w:rPr>
                <w:rFonts w:ascii="Times New Roman" w:hAnsi="Times New Roman" w:cs="Times New Roman"/>
                <w:lang w:val="en-US"/>
              </w:rPr>
            </w:pPr>
            <w:r>
              <w:rPr>
                <w:rFonts w:ascii="Times New Roman" w:hAnsi="Times New Roman" w:cs="Times New Roman"/>
                <w:lang w:val="en-US"/>
              </w:rPr>
              <w:t>711</w:t>
            </w:r>
          </w:p>
        </w:tc>
        <w:tc>
          <w:tcPr>
            <w:tcW w:w="1222" w:type="dxa"/>
            <w:tcBorders>
              <w:top w:val="nil"/>
              <w:left w:val="nil"/>
              <w:bottom w:val="nil"/>
              <w:right w:val="nil"/>
            </w:tcBorders>
            <w:hideMark/>
          </w:tcPr>
          <w:p w:rsidR="0026714E" w:rsidRDefault="0026714E" w:rsidP="000A0A85">
            <w:pPr>
              <w:spacing w:line="360" w:lineRule="auto"/>
              <w:jc w:val="center"/>
              <w:rPr>
                <w:rFonts w:ascii="Times New Roman" w:hAnsi="Times New Roman" w:cs="Times New Roman"/>
                <w:lang w:val="en-US"/>
              </w:rPr>
            </w:pPr>
            <w:r>
              <w:rPr>
                <w:rFonts w:ascii="Times New Roman" w:hAnsi="Times New Roman" w:cs="Times New Roman"/>
                <w:lang w:val="en-US"/>
              </w:rPr>
              <w:t>644</w:t>
            </w:r>
          </w:p>
        </w:tc>
        <w:tc>
          <w:tcPr>
            <w:tcW w:w="1224" w:type="dxa"/>
            <w:tcBorders>
              <w:top w:val="nil"/>
              <w:left w:val="nil"/>
              <w:bottom w:val="nil"/>
              <w:right w:val="nil"/>
            </w:tcBorders>
            <w:hideMark/>
          </w:tcPr>
          <w:p w:rsidR="0026714E" w:rsidRDefault="0026714E" w:rsidP="000A0A85">
            <w:pPr>
              <w:spacing w:line="360" w:lineRule="auto"/>
              <w:jc w:val="center"/>
              <w:rPr>
                <w:rFonts w:ascii="Times New Roman" w:hAnsi="Times New Roman" w:cs="Times New Roman"/>
                <w:color w:val="FF0000"/>
                <w:lang w:val="en-US"/>
              </w:rPr>
            </w:pPr>
            <w:r>
              <w:rPr>
                <w:rFonts w:ascii="Times New Roman" w:hAnsi="Times New Roman" w:cs="Times New Roman"/>
                <w:lang w:val="en-US"/>
              </w:rPr>
              <w:t>621</w:t>
            </w:r>
          </w:p>
        </w:tc>
        <w:tc>
          <w:tcPr>
            <w:tcW w:w="1034" w:type="dxa"/>
            <w:tcBorders>
              <w:top w:val="nil"/>
              <w:left w:val="nil"/>
              <w:bottom w:val="nil"/>
              <w:right w:val="nil"/>
            </w:tcBorders>
          </w:tcPr>
          <w:p w:rsidR="0026714E" w:rsidRDefault="00871C25" w:rsidP="000A0A85">
            <w:pPr>
              <w:spacing w:line="360" w:lineRule="auto"/>
              <w:jc w:val="center"/>
              <w:rPr>
                <w:rFonts w:ascii="Times New Roman" w:hAnsi="Times New Roman" w:cs="Times New Roman"/>
                <w:lang w:val="en-US"/>
              </w:rPr>
            </w:pPr>
            <w:r>
              <w:rPr>
                <w:rFonts w:ascii="Times New Roman" w:hAnsi="Times New Roman" w:cs="Times New Roman"/>
                <w:lang w:val="en-US"/>
              </w:rPr>
              <w:t>645</w:t>
            </w:r>
          </w:p>
        </w:tc>
      </w:tr>
      <w:tr w:rsidR="0026714E" w:rsidRPr="00266D0F" w:rsidTr="000A0A85">
        <w:tc>
          <w:tcPr>
            <w:tcW w:w="9638" w:type="dxa"/>
            <w:gridSpan w:val="7"/>
            <w:tcBorders>
              <w:top w:val="single" w:sz="4" w:space="0" w:color="auto"/>
              <w:left w:val="nil"/>
              <w:bottom w:val="single" w:sz="4" w:space="0" w:color="auto"/>
              <w:right w:val="nil"/>
            </w:tcBorders>
          </w:tcPr>
          <w:p w:rsidR="0026714E" w:rsidRDefault="0026714E" w:rsidP="000A0A85">
            <w:pPr>
              <w:spacing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Note:</w:t>
            </w:r>
            <w:r>
              <w:rPr>
                <w:rFonts w:ascii="Times New Roman" w:eastAsia="Times New Roman" w:hAnsi="Times New Roman" w:cs="Times New Roman"/>
                <w:sz w:val="20"/>
                <w:szCs w:val="20"/>
                <w:lang w:val="en-US" w:eastAsia="ja-JP"/>
              </w:rPr>
              <w:t xml:space="preserve"> </w:t>
            </w:r>
            <w:r>
              <w:rPr>
                <w:rFonts w:ascii="Times New Roman" w:hAnsi="Times New Roman" w:cs="Times New Roman"/>
                <w:sz w:val="20"/>
                <w:szCs w:val="20"/>
                <w:lang w:val="en-US"/>
              </w:rPr>
              <w:t>The dependent variable measures whether respondents identify the supplier with the highest satisfaction rate as being the one that performs the best</w:t>
            </w:r>
            <w:r w:rsidR="00266D0F">
              <w:rPr>
                <w:rFonts w:ascii="Times New Roman" w:hAnsi="Times New Roman" w:cs="Times New Roman"/>
                <w:sz w:val="20"/>
                <w:szCs w:val="20"/>
                <w:lang w:val="en-US"/>
              </w:rPr>
              <w:t xml:space="preserve">. </w:t>
            </w:r>
            <w:r w:rsidR="00266D0F" w:rsidRPr="00266D0F">
              <w:rPr>
                <w:rFonts w:ascii="Times New Roman" w:hAnsi="Times New Roman" w:cs="Times New Roman"/>
                <w:sz w:val="20"/>
                <w:szCs w:val="20"/>
                <w:lang w:val="en-US"/>
              </w:rPr>
              <w:t>Congeniality ranges from 0-1 with higher values corresponding to stronger support for public sector if the public supplier performs best (group C in experiment) and stronger support for private sector if the private supplier performs best (group D).</w:t>
            </w:r>
            <w:r>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P&lt;0.001; 0.01; 0.05;0.1; two-sided significance tests. Entries are logistic regression coefficients. Standard err</w:t>
            </w:r>
            <w:r w:rsidR="00266D0F">
              <w:rPr>
                <w:rFonts w:ascii="Times New Roman" w:hAnsi="Times New Roman" w:cs="Times New Roman"/>
                <w:sz w:val="20"/>
                <w:szCs w:val="20"/>
                <w:lang w:val="en-US"/>
              </w:rPr>
              <w:t>ors in parentheses.</w:t>
            </w:r>
          </w:p>
        </w:tc>
      </w:tr>
    </w:tbl>
    <w:p w:rsidR="00DB7C4F" w:rsidRDefault="00DB7C4F" w:rsidP="00DB7C4F">
      <w:pPr>
        <w:rPr>
          <w:lang w:val="en-US"/>
        </w:rPr>
      </w:pPr>
    </w:p>
    <w:p w:rsidR="005609E5" w:rsidRDefault="005609E5" w:rsidP="00DB7C4F">
      <w:pPr>
        <w:rPr>
          <w:lang w:val="en-US"/>
        </w:rPr>
      </w:pPr>
    </w:p>
    <w:p w:rsidR="005609E5" w:rsidRDefault="005609E5" w:rsidP="00DB7C4F">
      <w:pPr>
        <w:rPr>
          <w:lang w:val="en-US"/>
        </w:rPr>
      </w:pPr>
    </w:p>
    <w:p w:rsidR="005609E5" w:rsidRDefault="005609E5" w:rsidP="00DB7C4F">
      <w:pPr>
        <w:rPr>
          <w:lang w:val="en-US"/>
        </w:rPr>
      </w:pPr>
    </w:p>
    <w:p w:rsidR="005609E5" w:rsidRDefault="005609E5" w:rsidP="00DB7C4F">
      <w:pPr>
        <w:rPr>
          <w:lang w:val="en-US"/>
        </w:rPr>
      </w:pPr>
    </w:p>
    <w:p w:rsidR="005609E5" w:rsidRDefault="005609E5" w:rsidP="00DB7C4F">
      <w:pPr>
        <w:rPr>
          <w:lang w:val="en-US"/>
        </w:rPr>
      </w:pPr>
    </w:p>
    <w:p w:rsidR="005609E5" w:rsidRDefault="005609E5" w:rsidP="00DB7C4F">
      <w:pPr>
        <w:rPr>
          <w:lang w:val="en-US"/>
        </w:rPr>
      </w:pPr>
    </w:p>
    <w:p w:rsidR="005609E5" w:rsidRDefault="005609E5" w:rsidP="00DB7C4F">
      <w:pPr>
        <w:rPr>
          <w:lang w:val="en-US"/>
        </w:rPr>
      </w:pPr>
    </w:p>
    <w:p w:rsidR="005609E5" w:rsidRDefault="005609E5" w:rsidP="00DB7C4F">
      <w:pPr>
        <w:rPr>
          <w:lang w:val="en-US"/>
        </w:rPr>
      </w:pPr>
    </w:p>
    <w:p w:rsidR="00266D0F" w:rsidRDefault="00266D0F" w:rsidP="00DB7C4F">
      <w:pPr>
        <w:rPr>
          <w:lang w:val="en-US"/>
        </w:rPr>
      </w:pPr>
    </w:p>
    <w:p w:rsidR="00697730" w:rsidRDefault="00697730" w:rsidP="00DB7C4F">
      <w:pPr>
        <w:pStyle w:val="Heading3"/>
        <w:rPr>
          <w:rFonts w:ascii="Times New Roman" w:hAnsi="Times New Roman" w:cs="Times New Roman"/>
          <w:color w:val="auto"/>
          <w:u w:val="single"/>
          <w:lang w:val="en-US"/>
        </w:rPr>
      </w:pPr>
      <w:bookmarkStart w:id="10" w:name="_Toc45641029"/>
    </w:p>
    <w:p w:rsidR="00697730" w:rsidRDefault="00697730" w:rsidP="00DB7C4F">
      <w:pPr>
        <w:pStyle w:val="Heading3"/>
        <w:rPr>
          <w:rFonts w:ascii="Times New Roman" w:hAnsi="Times New Roman" w:cs="Times New Roman"/>
          <w:color w:val="auto"/>
          <w:u w:val="single"/>
          <w:lang w:val="en-US"/>
        </w:rPr>
      </w:pPr>
    </w:p>
    <w:p w:rsidR="00DB7C4F" w:rsidRDefault="005609E5" w:rsidP="00DB7C4F">
      <w:pPr>
        <w:pStyle w:val="Heading3"/>
        <w:rPr>
          <w:rFonts w:ascii="Times New Roman" w:hAnsi="Times New Roman" w:cs="Times New Roman"/>
          <w:color w:val="auto"/>
          <w:u w:val="single"/>
          <w:lang w:val="en-US"/>
        </w:rPr>
      </w:pPr>
      <w:r>
        <w:rPr>
          <w:rFonts w:ascii="Times New Roman" w:hAnsi="Times New Roman" w:cs="Times New Roman"/>
          <w:color w:val="auto"/>
          <w:u w:val="single"/>
          <w:lang w:val="en-US"/>
        </w:rPr>
        <w:t>S</w:t>
      </w:r>
      <w:r w:rsidR="00D96A23">
        <w:rPr>
          <w:rFonts w:ascii="Times New Roman" w:hAnsi="Times New Roman" w:cs="Times New Roman"/>
          <w:color w:val="auto"/>
          <w:u w:val="single"/>
          <w:lang w:val="en-US"/>
        </w:rPr>
        <w:t>5</w:t>
      </w:r>
      <w:r w:rsidR="00A410B1">
        <w:rPr>
          <w:rFonts w:ascii="Times New Roman" w:hAnsi="Times New Roman" w:cs="Times New Roman"/>
          <w:color w:val="auto"/>
          <w:u w:val="single"/>
          <w:lang w:val="en-US"/>
        </w:rPr>
        <w:t>c</w:t>
      </w:r>
      <w:r w:rsidR="00DB7C4F">
        <w:rPr>
          <w:rFonts w:ascii="Times New Roman" w:hAnsi="Times New Roman" w:cs="Times New Roman"/>
          <w:color w:val="auto"/>
          <w:u w:val="single"/>
          <w:lang w:val="en-US"/>
        </w:rPr>
        <w:t>: Moderating Effects of Justification Requirements on</w:t>
      </w:r>
      <w:r w:rsidR="0034657F">
        <w:rPr>
          <w:rFonts w:ascii="Times New Roman" w:hAnsi="Times New Roman" w:cs="Times New Roman"/>
          <w:color w:val="auto"/>
          <w:u w:val="single"/>
          <w:lang w:val="en-US"/>
        </w:rPr>
        <w:t xml:space="preserve"> the</w:t>
      </w:r>
      <w:r w:rsidR="00DB7C4F">
        <w:rPr>
          <w:rFonts w:ascii="Times New Roman" w:hAnsi="Times New Roman" w:cs="Times New Roman"/>
          <w:color w:val="auto"/>
          <w:u w:val="single"/>
          <w:lang w:val="en-US"/>
        </w:rPr>
        <w:t xml:space="preserve"> Influence of Attitudes</w:t>
      </w:r>
      <w:r w:rsidR="00266D0F">
        <w:rPr>
          <w:rFonts w:ascii="Times New Roman" w:hAnsi="Times New Roman" w:cs="Times New Roman"/>
          <w:color w:val="auto"/>
          <w:u w:val="single"/>
          <w:lang w:val="en-US"/>
        </w:rPr>
        <w:t xml:space="preserve"> (H3)</w:t>
      </w:r>
      <w:bookmarkEnd w:id="10"/>
    </w:p>
    <w:p w:rsidR="000A0A85" w:rsidRPr="000A0A85" w:rsidRDefault="000A0A85" w:rsidP="000A0A85">
      <w:pPr>
        <w:rPr>
          <w:lang w:val="en-US"/>
        </w:rPr>
      </w:pPr>
    </w:p>
    <w:p w:rsidR="00DB7C4F" w:rsidRDefault="00DB7C4F" w:rsidP="00DB7C4F">
      <w:pPr>
        <w:rPr>
          <w:sz w:val="4"/>
          <w:szCs w:val="4"/>
          <w:lang w:val="en-US"/>
        </w:rPr>
      </w:pPr>
    </w:p>
    <w:tbl>
      <w:tblPr>
        <w:tblStyle w:val="TableGrid"/>
        <w:tblW w:w="0" w:type="auto"/>
        <w:tblInd w:w="0" w:type="dxa"/>
        <w:tblLook w:val="04A0" w:firstRow="1" w:lastRow="0" w:firstColumn="1" w:lastColumn="0" w:noHBand="0" w:noVBand="1"/>
      </w:tblPr>
      <w:tblGrid>
        <w:gridCol w:w="3119"/>
        <w:gridCol w:w="1276"/>
        <w:gridCol w:w="1275"/>
        <w:gridCol w:w="1276"/>
        <w:gridCol w:w="1276"/>
      </w:tblGrid>
      <w:tr w:rsidR="00DB7C4F" w:rsidRPr="001B7781" w:rsidTr="00DB7C4F">
        <w:tc>
          <w:tcPr>
            <w:tcW w:w="8222" w:type="dxa"/>
            <w:gridSpan w:val="5"/>
            <w:tcBorders>
              <w:top w:val="nil"/>
              <w:left w:val="nil"/>
              <w:bottom w:val="single" w:sz="4" w:space="0" w:color="auto"/>
              <w:right w:val="nil"/>
            </w:tcBorders>
            <w:hideMark/>
          </w:tcPr>
          <w:p w:rsidR="00DB7C4F" w:rsidRDefault="005609E5" w:rsidP="00193FFB">
            <w:pPr>
              <w:spacing w:line="240" w:lineRule="auto"/>
              <w:rPr>
                <w:rFonts w:ascii="Times New Roman" w:hAnsi="Times New Roman" w:cs="Times New Roman"/>
                <w:i/>
                <w:lang w:val="en-US"/>
              </w:rPr>
            </w:pPr>
            <w:r>
              <w:rPr>
                <w:rFonts w:ascii="Times New Roman" w:hAnsi="Times New Roman" w:cs="Times New Roman"/>
                <w:b/>
                <w:i/>
                <w:lang w:val="en-US"/>
              </w:rPr>
              <w:t>S</w:t>
            </w:r>
            <w:r w:rsidR="00D96A23">
              <w:rPr>
                <w:rFonts w:ascii="Times New Roman" w:hAnsi="Times New Roman" w:cs="Times New Roman"/>
                <w:b/>
                <w:i/>
                <w:lang w:val="en-US"/>
              </w:rPr>
              <w:t>5</w:t>
            </w:r>
            <w:r w:rsidR="00A410B1">
              <w:rPr>
                <w:rFonts w:ascii="Times New Roman" w:hAnsi="Times New Roman" w:cs="Times New Roman"/>
                <w:b/>
                <w:i/>
                <w:lang w:val="en-US"/>
              </w:rPr>
              <w:t>c</w:t>
            </w:r>
            <w:r w:rsidR="00DB7C4F">
              <w:rPr>
                <w:rFonts w:ascii="Times New Roman" w:hAnsi="Times New Roman" w:cs="Times New Roman"/>
                <w:b/>
                <w:i/>
                <w:lang w:val="en-US"/>
              </w:rPr>
              <w:t xml:space="preserve">: </w:t>
            </w:r>
            <w:r w:rsidR="00DB7C4F">
              <w:rPr>
                <w:rFonts w:ascii="Times New Roman" w:hAnsi="Times New Roman" w:cs="Times New Roman"/>
                <w:i/>
                <w:lang w:val="en-US"/>
              </w:rPr>
              <w:t>Moderating Effects of Justification Requirements on</w:t>
            </w:r>
            <w:r w:rsidR="0034657F">
              <w:rPr>
                <w:rFonts w:ascii="Times New Roman" w:hAnsi="Times New Roman" w:cs="Times New Roman"/>
                <w:i/>
                <w:lang w:val="en-US"/>
              </w:rPr>
              <w:t xml:space="preserve"> the</w:t>
            </w:r>
            <w:r w:rsidR="00DB7C4F">
              <w:rPr>
                <w:rFonts w:ascii="Times New Roman" w:hAnsi="Times New Roman" w:cs="Times New Roman"/>
                <w:i/>
                <w:lang w:val="en-US"/>
              </w:rPr>
              <w:t xml:space="preserve"> Influence of Attitudes</w:t>
            </w:r>
            <w:r w:rsidR="00266D0F">
              <w:rPr>
                <w:rFonts w:ascii="Times New Roman" w:hAnsi="Times New Roman" w:cs="Times New Roman"/>
                <w:i/>
                <w:lang w:val="en-US"/>
              </w:rPr>
              <w:t xml:space="preserve"> (H3)</w:t>
            </w:r>
            <w:r w:rsidR="00DB7C4F">
              <w:rPr>
                <w:rFonts w:ascii="Times New Roman" w:hAnsi="Times New Roman" w:cs="Times New Roman"/>
                <w:i/>
                <w:lang w:val="en-US"/>
              </w:rPr>
              <w:t xml:space="preserve"> </w:t>
            </w:r>
            <w:r w:rsidR="00DB7C4F">
              <w:rPr>
                <w:rFonts w:ascii="Times New Roman" w:hAnsi="Times New Roman" w:cs="Times New Roman"/>
                <w:i/>
                <w:iCs/>
                <w:lang w:val="en-US"/>
              </w:rPr>
              <w:t>(Logistic Regression Analysis</w:t>
            </w:r>
            <w:r w:rsidR="00193FFB">
              <w:rPr>
                <w:rFonts w:ascii="Times New Roman" w:hAnsi="Times New Roman" w:cs="Times New Roman"/>
                <w:i/>
                <w:iCs/>
                <w:lang w:val="en-US"/>
              </w:rPr>
              <w:t>)</w:t>
            </w:r>
          </w:p>
        </w:tc>
      </w:tr>
      <w:tr w:rsidR="00DB7C4F" w:rsidTr="00DB7C4F">
        <w:tc>
          <w:tcPr>
            <w:tcW w:w="3119" w:type="dxa"/>
            <w:tcBorders>
              <w:top w:val="single" w:sz="4" w:space="0" w:color="auto"/>
              <w:left w:val="nil"/>
              <w:bottom w:val="single" w:sz="4" w:space="0" w:color="auto"/>
              <w:right w:val="nil"/>
            </w:tcBorders>
          </w:tcPr>
          <w:p w:rsidR="00DB7C4F" w:rsidRDefault="00DB7C4F">
            <w:pPr>
              <w:spacing w:line="240" w:lineRule="auto"/>
              <w:rPr>
                <w:rFonts w:ascii="Times New Roman" w:hAnsi="Times New Roman" w:cs="Times New Roman"/>
                <w:lang w:val="en-US"/>
              </w:rPr>
            </w:pPr>
          </w:p>
        </w:tc>
        <w:tc>
          <w:tcPr>
            <w:tcW w:w="2551" w:type="dxa"/>
            <w:gridSpan w:val="2"/>
            <w:tcBorders>
              <w:top w:val="single" w:sz="4" w:space="0" w:color="auto"/>
              <w:left w:val="nil"/>
              <w:bottom w:val="single" w:sz="4" w:space="0" w:color="auto"/>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 xml:space="preserve">All </w:t>
            </w:r>
            <w:r w:rsidR="00D106CC">
              <w:rPr>
                <w:rFonts w:ascii="Times New Roman" w:hAnsi="Times New Roman" w:cs="Times New Roman"/>
                <w:lang w:val="en-US"/>
              </w:rPr>
              <w:t>respondents</w:t>
            </w:r>
          </w:p>
        </w:tc>
        <w:tc>
          <w:tcPr>
            <w:tcW w:w="2552" w:type="dxa"/>
            <w:gridSpan w:val="2"/>
            <w:tcBorders>
              <w:top w:val="single" w:sz="4" w:space="0" w:color="auto"/>
              <w:left w:val="nil"/>
              <w:bottom w:val="single" w:sz="4" w:space="0" w:color="auto"/>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 xml:space="preserve">Attentive </w:t>
            </w:r>
            <w:r w:rsidR="00D106CC">
              <w:rPr>
                <w:rFonts w:ascii="Times New Roman" w:hAnsi="Times New Roman" w:cs="Times New Roman"/>
                <w:lang w:val="en-US"/>
              </w:rPr>
              <w:t>only</w:t>
            </w:r>
          </w:p>
        </w:tc>
      </w:tr>
      <w:tr w:rsidR="00DB7C4F" w:rsidTr="00DB7C4F">
        <w:tc>
          <w:tcPr>
            <w:tcW w:w="3119" w:type="dxa"/>
            <w:tcBorders>
              <w:top w:val="single" w:sz="4" w:space="0" w:color="auto"/>
              <w:left w:val="nil"/>
              <w:bottom w:val="single" w:sz="4" w:space="0" w:color="auto"/>
              <w:right w:val="nil"/>
            </w:tcBorders>
          </w:tcPr>
          <w:p w:rsidR="00DB7C4F" w:rsidRDefault="00DB7C4F">
            <w:pPr>
              <w:spacing w:line="240" w:lineRule="auto"/>
              <w:jc w:val="center"/>
              <w:rPr>
                <w:rFonts w:ascii="Times New Roman" w:hAnsi="Times New Roman" w:cs="Times New Roman"/>
                <w:lang w:val="en-US"/>
              </w:rPr>
            </w:pPr>
          </w:p>
        </w:tc>
        <w:tc>
          <w:tcPr>
            <w:tcW w:w="1276" w:type="dxa"/>
            <w:tcBorders>
              <w:top w:val="single" w:sz="4" w:space="0" w:color="auto"/>
              <w:left w:val="nil"/>
              <w:bottom w:val="single" w:sz="4" w:space="0" w:color="auto"/>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Model 1</w:t>
            </w:r>
          </w:p>
        </w:tc>
        <w:tc>
          <w:tcPr>
            <w:tcW w:w="1275" w:type="dxa"/>
            <w:tcBorders>
              <w:top w:val="single" w:sz="4" w:space="0" w:color="auto"/>
              <w:left w:val="nil"/>
              <w:bottom w:val="single" w:sz="4" w:space="0" w:color="auto"/>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Model 2</w:t>
            </w:r>
          </w:p>
        </w:tc>
        <w:tc>
          <w:tcPr>
            <w:tcW w:w="1276" w:type="dxa"/>
            <w:tcBorders>
              <w:top w:val="single" w:sz="4" w:space="0" w:color="auto"/>
              <w:left w:val="nil"/>
              <w:bottom w:val="single" w:sz="4" w:space="0" w:color="auto"/>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Model 3</w:t>
            </w:r>
          </w:p>
        </w:tc>
        <w:tc>
          <w:tcPr>
            <w:tcW w:w="1276" w:type="dxa"/>
            <w:tcBorders>
              <w:top w:val="single" w:sz="4" w:space="0" w:color="auto"/>
              <w:left w:val="nil"/>
              <w:bottom w:val="single" w:sz="4" w:space="0" w:color="auto"/>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Model 4</w:t>
            </w:r>
          </w:p>
        </w:tc>
      </w:tr>
      <w:tr w:rsidR="00DB7C4F" w:rsidTr="00DB7C4F">
        <w:tc>
          <w:tcPr>
            <w:tcW w:w="3119" w:type="dxa"/>
            <w:tcBorders>
              <w:top w:val="single" w:sz="4" w:space="0" w:color="auto"/>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Congeniality</w:t>
            </w:r>
          </w:p>
        </w:tc>
        <w:tc>
          <w:tcPr>
            <w:tcW w:w="1276" w:type="dxa"/>
            <w:tcBorders>
              <w:top w:val="single" w:sz="4" w:space="0" w:color="auto"/>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2.04***</w:t>
            </w:r>
            <w:r>
              <w:rPr>
                <w:rFonts w:ascii="Times New Roman" w:hAnsi="Times New Roman" w:cs="Times New Roman"/>
                <w:lang w:val="en-US"/>
              </w:rPr>
              <w:br/>
              <w:t>(0.21)</w:t>
            </w:r>
          </w:p>
        </w:tc>
        <w:tc>
          <w:tcPr>
            <w:tcW w:w="1275" w:type="dxa"/>
            <w:tcBorders>
              <w:top w:val="single" w:sz="4" w:space="0" w:color="auto"/>
              <w:left w:val="nil"/>
              <w:bottom w:val="nil"/>
              <w:right w:val="nil"/>
            </w:tcBorders>
            <w:hideMark/>
          </w:tcPr>
          <w:p w:rsidR="00DB7C4F" w:rsidRDefault="00DB7C4F">
            <w:pPr>
              <w:spacing w:line="240" w:lineRule="auto"/>
              <w:jc w:val="center"/>
              <w:rPr>
                <w:rFonts w:ascii="Times New Roman" w:hAnsi="Times New Roman" w:cs="Times New Roman"/>
                <w:color w:val="FF0000"/>
                <w:lang w:val="en-US"/>
              </w:rPr>
            </w:pPr>
            <w:r>
              <w:rPr>
                <w:rFonts w:ascii="Times New Roman" w:hAnsi="Times New Roman" w:cs="Times New Roman"/>
                <w:lang w:val="en-US"/>
              </w:rPr>
              <w:t>2.33***</w:t>
            </w:r>
            <w:r>
              <w:rPr>
                <w:rFonts w:ascii="Times New Roman" w:hAnsi="Times New Roman" w:cs="Times New Roman"/>
                <w:lang w:val="en-US"/>
              </w:rPr>
              <w:br/>
              <w:t>(0.30)</w:t>
            </w:r>
          </w:p>
        </w:tc>
        <w:tc>
          <w:tcPr>
            <w:tcW w:w="1276" w:type="dxa"/>
            <w:tcBorders>
              <w:top w:val="single" w:sz="4" w:space="0" w:color="auto"/>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1.97***</w:t>
            </w:r>
          </w:p>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(0.22)</w:t>
            </w:r>
          </w:p>
        </w:tc>
        <w:tc>
          <w:tcPr>
            <w:tcW w:w="1276" w:type="dxa"/>
            <w:tcBorders>
              <w:top w:val="single" w:sz="4" w:space="0" w:color="auto"/>
              <w:left w:val="nil"/>
              <w:bottom w:val="nil"/>
              <w:right w:val="nil"/>
            </w:tcBorders>
            <w:hideMark/>
          </w:tcPr>
          <w:p w:rsidR="00DB7C4F" w:rsidRDefault="00DB7C4F">
            <w:pPr>
              <w:spacing w:line="240" w:lineRule="auto"/>
              <w:jc w:val="center"/>
              <w:rPr>
                <w:rFonts w:ascii="Times New Roman" w:hAnsi="Times New Roman" w:cs="Times New Roman"/>
                <w:color w:val="FF0000"/>
                <w:lang w:val="en-US"/>
              </w:rPr>
            </w:pPr>
            <w:r>
              <w:rPr>
                <w:rFonts w:ascii="Times New Roman" w:hAnsi="Times New Roman" w:cs="Times New Roman"/>
                <w:lang w:val="en-US"/>
              </w:rPr>
              <w:t>2.32***</w:t>
            </w:r>
            <w:r>
              <w:rPr>
                <w:rFonts w:ascii="Times New Roman" w:hAnsi="Times New Roman" w:cs="Times New Roman"/>
                <w:lang w:val="en-US"/>
              </w:rPr>
              <w:br/>
              <w:t>(0.30)</w:t>
            </w:r>
            <w:r>
              <w:rPr>
                <w:rFonts w:ascii="Times New Roman" w:hAnsi="Times New Roman" w:cs="Times New Roman"/>
                <w:lang w:val="en-US"/>
              </w:rPr>
              <w:br/>
            </w:r>
          </w:p>
        </w:tc>
      </w:tr>
      <w:tr w:rsidR="00DB7C4F" w:rsidTr="00DB7C4F">
        <w:tc>
          <w:tcPr>
            <w:tcW w:w="3119" w:type="dxa"/>
            <w:tcBorders>
              <w:top w:val="nil"/>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Justification requirement</w:t>
            </w:r>
          </w:p>
        </w:tc>
        <w:tc>
          <w:tcPr>
            <w:tcW w:w="1276"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0.18</w:t>
            </w:r>
            <w:r>
              <w:rPr>
                <w:rFonts w:ascii="Times New Roman" w:hAnsi="Times New Roman" w:cs="Times New Roman"/>
                <w:lang w:val="en-US"/>
              </w:rPr>
              <w:br/>
              <w:t>(0.11)</w:t>
            </w:r>
          </w:p>
        </w:tc>
        <w:tc>
          <w:tcPr>
            <w:tcW w:w="1275" w:type="dxa"/>
            <w:tcBorders>
              <w:top w:val="nil"/>
              <w:left w:val="nil"/>
              <w:bottom w:val="nil"/>
              <w:right w:val="nil"/>
            </w:tcBorders>
            <w:hideMark/>
          </w:tcPr>
          <w:p w:rsidR="00DB7C4F" w:rsidRDefault="00DB7C4F">
            <w:pPr>
              <w:spacing w:line="240" w:lineRule="auto"/>
              <w:jc w:val="center"/>
              <w:rPr>
                <w:rFonts w:ascii="Times New Roman" w:hAnsi="Times New Roman" w:cs="Times New Roman"/>
                <w:color w:val="FF0000"/>
                <w:lang w:val="en-US"/>
              </w:rPr>
            </w:pPr>
            <w:r>
              <w:rPr>
                <w:rFonts w:ascii="Times New Roman" w:hAnsi="Times New Roman" w:cs="Times New Roman"/>
                <w:lang w:val="en-US"/>
              </w:rPr>
              <w:t>0.46*</w:t>
            </w:r>
            <w:r>
              <w:rPr>
                <w:rFonts w:ascii="Times New Roman" w:hAnsi="Times New Roman" w:cs="Times New Roman"/>
                <w:lang w:val="en-US"/>
              </w:rPr>
              <w:br/>
              <w:t>(0.23)</w:t>
            </w:r>
          </w:p>
        </w:tc>
        <w:tc>
          <w:tcPr>
            <w:tcW w:w="1276"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0.29*</w:t>
            </w:r>
          </w:p>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(0.12)</w:t>
            </w:r>
          </w:p>
        </w:tc>
        <w:tc>
          <w:tcPr>
            <w:tcW w:w="1276" w:type="dxa"/>
            <w:tcBorders>
              <w:top w:val="nil"/>
              <w:left w:val="nil"/>
              <w:bottom w:val="nil"/>
              <w:right w:val="nil"/>
            </w:tcBorders>
            <w:hideMark/>
          </w:tcPr>
          <w:p w:rsidR="00DB7C4F" w:rsidRDefault="00DB7C4F">
            <w:pPr>
              <w:spacing w:line="240" w:lineRule="auto"/>
              <w:jc w:val="center"/>
              <w:rPr>
                <w:rFonts w:ascii="Times New Roman" w:hAnsi="Times New Roman" w:cs="Times New Roman"/>
                <w:color w:val="FF0000"/>
                <w:lang w:val="en-US"/>
              </w:rPr>
            </w:pPr>
            <w:r>
              <w:rPr>
                <w:rFonts w:ascii="Times New Roman" w:hAnsi="Times New Roman" w:cs="Times New Roman"/>
                <w:lang w:val="en-US"/>
              </w:rPr>
              <w:t>0.62**</w:t>
            </w:r>
            <w:r>
              <w:rPr>
                <w:rFonts w:ascii="Times New Roman" w:hAnsi="Times New Roman" w:cs="Times New Roman"/>
                <w:lang w:val="en-US"/>
              </w:rPr>
              <w:br/>
              <w:t>(0.23)</w:t>
            </w:r>
            <w:r>
              <w:rPr>
                <w:rFonts w:ascii="Times New Roman" w:hAnsi="Times New Roman" w:cs="Times New Roman"/>
                <w:lang w:val="en-US"/>
              </w:rPr>
              <w:br/>
            </w:r>
          </w:p>
        </w:tc>
      </w:tr>
      <w:tr w:rsidR="00DB7C4F" w:rsidTr="00DB7C4F">
        <w:tc>
          <w:tcPr>
            <w:tcW w:w="3119" w:type="dxa"/>
            <w:tcBorders>
              <w:top w:val="nil"/>
              <w:left w:val="nil"/>
              <w:bottom w:val="nil"/>
              <w:right w:val="nil"/>
            </w:tcBorders>
            <w:hideMark/>
          </w:tcPr>
          <w:p w:rsidR="00DB7C4F" w:rsidRDefault="00DB7C4F">
            <w:pPr>
              <w:spacing w:line="240" w:lineRule="auto"/>
              <w:rPr>
                <w:rFonts w:ascii="Times New Roman" w:hAnsi="Times New Roman" w:cs="Times New Roman"/>
                <w:lang w:val="en-US"/>
              </w:rPr>
            </w:pPr>
            <w:r>
              <w:rPr>
                <w:rFonts w:ascii="Times New Roman" w:hAnsi="Times New Roman" w:cs="Times New Roman"/>
                <w:lang w:val="en-US"/>
              </w:rPr>
              <w:t>Congeniality × Justification requirement</w:t>
            </w:r>
          </w:p>
        </w:tc>
        <w:tc>
          <w:tcPr>
            <w:tcW w:w="1276"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275" w:type="dxa"/>
            <w:tcBorders>
              <w:top w:val="nil"/>
              <w:left w:val="nil"/>
              <w:bottom w:val="nil"/>
              <w:right w:val="nil"/>
            </w:tcBorders>
            <w:hideMark/>
          </w:tcPr>
          <w:p w:rsidR="00DB7C4F" w:rsidRDefault="00DB7C4F">
            <w:pPr>
              <w:spacing w:line="240" w:lineRule="auto"/>
              <w:jc w:val="center"/>
              <w:rPr>
                <w:rFonts w:ascii="Times New Roman" w:hAnsi="Times New Roman" w:cs="Times New Roman"/>
                <w:color w:val="FF0000"/>
                <w:lang w:val="en-US"/>
              </w:rPr>
            </w:pPr>
            <w:r>
              <w:rPr>
                <w:rFonts w:ascii="Times New Roman" w:hAnsi="Times New Roman" w:cs="Times New Roman"/>
                <w:lang w:val="en-US"/>
              </w:rPr>
              <w:t>-0.59</w:t>
            </w:r>
            <w:r>
              <w:rPr>
                <w:rFonts w:ascii="Times New Roman" w:hAnsi="Times New Roman" w:cs="Times New Roman"/>
                <w:lang w:val="en-US"/>
              </w:rPr>
              <w:br/>
              <w:t>(0.41)</w:t>
            </w:r>
          </w:p>
        </w:tc>
        <w:tc>
          <w:tcPr>
            <w:tcW w:w="1276"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276" w:type="dxa"/>
            <w:tcBorders>
              <w:top w:val="nil"/>
              <w:left w:val="nil"/>
              <w:bottom w:val="nil"/>
              <w:right w:val="nil"/>
            </w:tcBorders>
            <w:hideMark/>
          </w:tcPr>
          <w:p w:rsidR="00DB7C4F" w:rsidRDefault="00DB7C4F">
            <w:pPr>
              <w:spacing w:line="240" w:lineRule="auto"/>
              <w:jc w:val="center"/>
              <w:rPr>
                <w:rFonts w:ascii="Times New Roman" w:hAnsi="Times New Roman" w:cs="Times New Roman"/>
                <w:color w:val="FF0000"/>
                <w:lang w:val="en-US"/>
              </w:rPr>
            </w:pPr>
            <w:r>
              <w:rPr>
                <w:rFonts w:ascii="Times New Roman" w:hAnsi="Times New Roman" w:cs="Times New Roman"/>
                <w:lang w:val="en-US"/>
              </w:rPr>
              <w:t>-0.72</w:t>
            </w:r>
            <w:r>
              <w:rPr>
                <w:rFonts w:ascii="Times New Roman" w:hAnsi="Times New Roman" w:cs="Times New Roman"/>
                <w:vertAlign w:val="superscript"/>
                <w:lang w:val="en-US"/>
              </w:rPr>
              <w:t>†</w:t>
            </w:r>
            <w:r>
              <w:rPr>
                <w:rFonts w:ascii="Times New Roman" w:hAnsi="Times New Roman" w:cs="Times New Roman"/>
                <w:lang w:val="en-US"/>
              </w:rPr>
              <w:br/>
              <w:t>(0.43)</w:t>
            </w:r>
            <w:r>
              <w:rPr>
                <w:rFonts w:ascii="Times New Roman" w:hAnsi="Times New Roman" w:cs="Times New Roman"/>
                <w:lang w:val="en-US"/>
              </w:rPr>
              <w:br/>
            </w:r>
          </w:p>
        </w:tc>
      </w:tr>
      <w:tr w:rsidR="00DB7C4F" w:rsidTr="00DB7C4F">
        <w:tc>
          <w:tcPr>
            <w:tcW w:w="3119" w:type="dxa"/>
            <w:tcBorders>
              <w:top w:val="nil"/>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Intercept</w:t>
            </w:r>
          </w:p>
        </w:tc>
        <w:tc>
          <w:tcPr>
            <w:tcW w:w="1276"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-0.66***</w:t>
            </w:r>
          </w:p>
          <w:p w:rsidR="00DB7C4F" w:rsidRDefault="00DB7C4F">
            <w:pPr>
              <w:spacing w:line="360" w:lineRule="auto"/>
              <w:jc w:val="center"/>
              <w:rPr>
                <w:rFonts w:ascii="Times New Roman" w:hAnsi="Times New Roman" w:cs="Times New Roman"/>
                <w:lang w:val="en-US"/>
              </w:rPr>
            </w:pPr>
            <w:r>
              <w:rPr>
                <w:rFonts w:ascii="Times New Roman" w:hAnsi="Times New Roman" w:cs="Times New Roman"/>
                <w:lang w:val="en-US"/>
              </w:rPr>
              <w:t>(0.12)</w:t>
            </w:r>
          </w:p>
        </w:tc>
        <w:tc>
          <w:tcPr>
            <w:tcW w:w="1275" w:type="dxa"/>
            <w:tcBorders>
              <w:top w:val="nil"/>
              <w:left w:val="nil"/>
              <w:bottom w:val="nil"/>
              <w:right w:val="nil"/>
            </w:tcBorders>
            <w:hideMark/>
          </w:tcPr>
          <w:p w:rsidR="00DB7C4F" w:rsidRDefault="00DB7C4F">
            <w:pPr>
              <w:spacing w:line="240" w:lineRule="auto"/>
              <w:jc w:val="center"/>
              <w:rPr>
                <w:rFonts w:ascii="Times New Roman" w:hAnsi="Times New Roman" w:cs="Times New Roman"/>
                <w:color w:val="FF0000"/>
                <w:lang w:val="en-US"/>
              </w:rPr>
            </w:pPr>
            <w:r>
              <w:rPr>
                <w:rFonts w:ascii="Times New Roman" w:hAnsi="Times New Roman" w:cs="Times New Roman"/>
                <w:lang w:val="en-US"/>
              </w:rPr>
              <w:t>-.79***</w:t>
            </w:r>
            <w:r>
              <w:rPr>
                <w:rFonts w:ascii="Times New Roman" w:hAnsi="Times New Roman" w:cs="Times New Roman"/>
                <w:lang w:val="en-US"/>
              </w:rPr>
              <w:br/>
              <w:t>(0.16)</w:t>
            </w:r>
          </w:p>
        </w:tc>
        <w:tc>
          <w:tcPr>
            <w:tcW w:w="1276"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-0.60***</w:t>
            </w:r>
          </w:p>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(0.13)</w:t>
            </w:r>
          </w:p>
        </w:tc>
        <w:tc>
          <w:tcPr>
            <w:tcW w:w="1276" w:type="dxa"/>
            <w:tcBorders>
              <w:top w:val="nil"/>
              <w:left w:val="nil"/>
              <w:bottom w:val="nil"/>
              <w:right w:val="nil"/>
            </w:tcBorders>
            <w:hideMark/>
          </w:tcPr>
          <w:p w:rsidR="00DB7C4F" w:rsidRDefault="00DB7C4F">
            <w:pPr>
              <w:spacing w:line="240" w:lineRule="auto"/>
              <w:jc w:val="center"/>
              <w:rPr>
                <w:rFonts w:ascii="Times New Roman" w:hAnsi="Times New Roman" w:cs="Times New Roman"/>
                <w:color w:val="FF0000"/>
                <w:lang w:val="en-US"/>
              </w:rPr>
            </w:pPr>
            <w:r>
              <w:rPr>
                <w:rFonts w:ascii="Times New Roman" w:hAnsi="Times New Roman" w:cs="Times New Roman"/>
                <w:lang w:val="en-US"/>
              </w:rPr>
              <w:t>-.76***</w:t>
            </w:r>
            <w:r>
              <w:rPr>
                <w:rFonts w:ascii="Times New Roman" w:hAnsi="Times New Roman" w:cs="Times New Roman"/>
                <w:lang w:val="en-US"/>
              </w:rPr>
              <w:br/>
              <w:t>(0.16)</w:t>
            </w:r>
            <w:r>
              <w:rPr>
                <w:rFonts w:ascii="Times New Roman" w:hAnsi="Times New Roman" w:cs="Times New Roman"/>
                <w:lang w:val="en-US"/>
              </w:rPr>
              <w:br/>
            </w:r>
          </w:p>
        </w:tc>
      </w:tr>
      <w:tr w:rsidR="00DB7C4F" w:rsidTr="00DB7C4F">
        <w:tc>
          <w:tcPr>
            <w:tcW w:w="3119" w:type="dxa"/>
            <w:tcBorders>
              <w:top w:val="nil"/>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LR chi</w:t>
            </w:r>
            <w:r>
              <w:rPr>
                <w:rFonts w:ascii="Times New Roman" w:hAnsi="Times New Roman" w:cs="Times New Roman"/>
                <w:vertAlign w:val="superscript"/>
                <w:lang w:val="en-US"/>
              </w:rPr>
              <w:t>2</w:t>
            </w:r>
          </w:p>
        </w:tc>
        <w:tc>
          <w:tcPr>
            <w:tcW w:w="1276" w:type="dxa"/>
            <w:tcBorders>
              <w:top w:val="nil"/>
              <w:left w:val="nil"/>
              <w:bottom w:val="nil"/>
              <w:right w:val="nil"/>
            </w:tcBorders>
            <w:hideMark/>
          </w:tcPr>
          <w:p w:rsidR="00DB7C4F" w:rsidRDefault="00DB7C4F">
            <w:pPr>
              <w:spacing w:line="360" w:lineRule="auto"/>
              <w:jc w:val="center"/>
              <w:rPr>
                <w:rFonts w:ascii="Times New Roman" w:hAnsi="Times New Roman" w:cs="Times New Roman"/>
                <w:lang w:val="en-US"/>
              </w:rPr>
            </w:pPr>
            <w:r>
              <w:rPr>
                <w:rFonts w:ascii="Times New Roman" w:hAnsi="Times New Roman" w:cs="Times New Roman"/>
                <w:lang w:val="en-US"/>
              </w:rPr>
              <w:t>109.38***</w:t>
            </w:r>
          </w:p>
        </w:tc>
        <w:tc>
          <w:tcPr>
            <w:tcW w:w="1275" w:type="dxa"/>
            <w:tcBorders>
              <w:top w:val="nil"/>
              <w:left w:val="nil"/>
              <w:bottom w:val="nil"/>
              <w:right w:val="nil"/>
            </w:tcBorders>
            <w:hideMark/>
          </w:tcPr>
          <w:p w:rsidR="00DB7C4F" w:rsidRDefault="00DB7C4F">
            <w:pPr>
              <w:spacing w:line="360" w:lineRule="auto"/>
              <w:jc w:val="center"/>
              <w:rPr>
                <w:rFonts w:ascii="Times New Roman" w:hAnsi="Times New Roman" w:cs="Times New Roman"/>
                <w:color w:val="FF0000"/>
                <w:lang w:val="en-US"/>
              </w:rPr>
            </w:pPr>
            <w:r>
              <w:rPr>
                <w:rFonts w:ascii="Times New Roman" w:hAnsi="Times New Roman" w:cs="Times New Roman"/>
                <w:lang w:val="en-US"/>
              </w:rPr>
              <w:t>111.40***</w:t>
            </w:r>
          </w:p>
        </w:tc>
        <w:tc>
          <w:tcPr>
            <w:tcW w:w="1276" w:type="dxa"/>
            <w:tcBorders>
              <w:top w:val="nil"/>
              <w:left w:val="nil"/>
              <w:bottom w:val="nil"/>
              <w:right w:val="nil"/>
            </w:tcBorders>
            <w:hideMark/>
          </w:tcPr>
          <w:p w:rsidR="00DB7C4F" w:rsidRDefault="00DB7C4F">
            <w:pPr>
              <w:spacing w:line="360" w:lineRule="auto"/>
              <w:jc w:val="center"/>
              <w:rPr>
                <w:rFonts w:ascii="Times New Roman" w:hAnsi="Times New Roman" w:cs="Times New Roman"/>
                <w:lang w:val="en-US"/>
              </w:rPr>
            </w:pPr>
            <w:r>
              <w:rPr>
                <w:rFonts w:ascii="Times New Roman" w:hAnsi="Times New Roman" w:cs="Times New Roman"/>
                <w:lang w:val="en-US"/>
              </w:rPr>
              <w:t>97.67***</w:t>
            </w:r>
          </w:p>
        </w:tc>
        <w:tc>
          <w:tcPr>
            <w:tcW w:w="1276" w:type="dxa"/>
            <w:tcBorders>
              <w:top w:val="nil"/>
              <w:left w:val="nil"/>
              <w:bottom w:val="nil"/>
              <w:right w:val="nil"/>
            </w:tcBorders>
            <w:hideMark/>
          </w:tcPr>
          <w:p w:rsidR="00DB7C4F" w:rsidRDefault="00DB7C4F">
            <w:pPr>
              <w:spacing w:line="360" w:lineRule="auto"/>
              <w:jc w:val="center"/>
              <w:rPr>
                <w:rFonts w:ascii="Times New Roman" w:hAnsi="Times New Roman" w:cs="Times New Roman"/>
                <w:lang w:val="en-US"/>
              </w:rPr>
            </w:pPr>
            <w:r>
              <w:rPr>
                <w:rFonts w:ascii="Times New Roman" w:hAnsi="Times New Roman" w:cs="Times New Roman"/>
                <w:lang w:val="en-US"/>
              </w:rPr>
              <w:t>100.48***</w:t>
            </w:r>
          </w:p>
        </w:tc>
      </w:tr>
      <w:tr w:rsidR="00DB7C4F" w:rsidTr="00DB7C4F">
        <w:tc>
          <w:tcPr>
            <w:tcW w:w="3119" w:type="dxa"/>
            <w:tcBorders>
              <w:top w:val="nil"/>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N</w:t>
            </w:r>
          </w:p>
        </w:tc>
        <w:tc>
          <w:tcPr>
            <w:tcW w:w="1276" w:type="dxa"/>
            <w:tcBorders>
              <w:top w:val="nil"/>
              <w:left w:val="nil"/>
              <w:bottom w:val="nil"/>
              <w:right w:val="nil"/>
            </w:tcBorders>
            <w:hideMark/>
          </w:tcPr>
          <w:p w:rsidR="00DB7C4F" w:rsidRDefault="00DB7C4F">
            <w:pPr>
              <w:spacing w:line="360" w:lineRule="auto"/>
              <w:jc w:val="center"/>
              <w:rPr>
                <w:rFonts w:ascii="Times New Roman" w:hAnsi="Times New Roman" w:cs="Times New Roman"/>
                <w:lang w:val="en-US"/>
              </w:rPr>
            </w:pPr>
            <w:r>
              <w:rPr>
                <w:rFonts w:ascii="Times New Roman" w:hAnsi="Times New Roman" w:cs="Times New Roman"/>
                <w:lang w:val="en-US"/>
              </w:rPr>
              <w:t>1412</w:t>
            </w:r>
          </w:p>
        </w:tc>
        <w:tc>
          <w:tcPr>
            <w:tcW w:w="1275" w:type="dxa"/>
            <w:tcBorders>
              <w:top w:val="nil"/>
              <w:left w:val="nil"/>
              <w:bottom w:val="nil"/>
              <w:right w:val="nil"/>
            </w:tcBorders>
            <w:hideMark/>
          </w:tcPr>
          <w:p w:rsidR="00DB7C4F" w:rsidRDefault="00DB7C4F">
            <w:pPr>
              <w:spacing w:line="360" w:lineRule="auto"/>
              <w:jc w:val="center"/>
              <w:rPr>
                <w:rFonts w:ascii="Times New Roman" w:hAnsi="Times New Roman" w:cs="Times New Roman"/>
                <w:color w:val="FF0000"/>
                <w:lang w:val="en-US"/>
              </w:rPr>
            </w:pPr>
            <w:r>
              <w:rPr>
                <w:rFonts w:ascii="Times New Roman" w:hAnsi="Times New Roman" w:cs="Times New Roman"/>
                <w:lang w:val="en-US"/>
              </w:rPr>
              <w:t>1412</w:t>
            </w:r>
          </w:p>
        </w:tc>
        <w:tc>
          <w:tcPr>
            <w:tcW w:w="1276" w:type="dxa"/>
            <w:tcBorders>
              <w:top w:val="nil"/>
              <w:left w:val="nil"/>
              <w:bottom w:val="nil"/>
              <w:right w:val="nil"/>
            </w:tcBorders>
            <w:hideMark/>
          </w:tcPr>
          <w:p w:rsidR="00DB7C4F" w:rsidRDefault="00DB7C4F">
            <w:pPr>
              <w:spacing w:line="360" w:lineRule="auto"/>
              <w:jc w:val="center"/>
              <w:rPr>
                <w:rFonts w:ascii="Times New Roman" w:hAnsi="Times New Roman" w:cs="Times New Roman"/>
                <w:lang w:val="en-US"/>
              </w:rPr>
            </w:pPr>
            <w:r>
              <w:rPr>
                <w:rFonts w:ascii="Times New Roman" w:hAnsi="Times New Roman" w:cs="Times New Roman"/>
                <w:lang w:val="en-US"/>
              </w:rPr>
              <w:t>1245</w:t>
            </w:r>
          </w:p>
        </w:tc>
        <w:tc>
          <w:tcPr>
            <w:tcW w:w="1276" w:type="dxa"/>
            <w:tcBorders>
              <w:top w:val="nil"/>
              <w:left w:val="nil"/>
              <w:bottom w:val="nil"/>
              <w:right w:val="nil"/>
            </w:tcBorders>
            <w:hideMark/>
          </w:tcPr>
          <w:p w:rsidR="00DB7C4F" w:rsidRDefault="00DB7C4F">
            <w:pPr>
              <w:spacing w:line="360" w:lineRule="auto"/>
              <w:jc w:val="center"/>
              <w:rPr>
                <w:rFonts w:ascii="Times New Roman" w:hAnsi="Times New Roman" w:cs="Times New Roman"/>
                <w:color w:val="FF0000"/>
                <w:lang w:val="en-US"/>
              </w:rPr>
            </w:pPr>
            <w:r>
              <w:rPr>
                <w:rFonts w:ascii="Times New Roman" w:hAnsi="Times New Roman" w:cs="Times New Roman"/>
                <w:lang w:val="en-US"/>
              </w:rPr>
              <w:t>1245</w:t>
            </w:r>
          </w:p>
        </w:tc>
      </w:tr>
      <w:tr w:rsidR="00DB7C4F" w:rsidRPr="00266D0F" w:rsidTr="00DB7C4F">
        <w:tc>
          <w:tcPr>
            <w:tcW w:w="8222" w:type="dxa"/>
            <w:gridSpan w:val="5"/>
            <w:tcBorders>
              <w:top w:val="single" w:sz="4" w:space="0" w:color="auto"/>
              <w:left w:val="nil"/>
              <w:bottom w:val="single" w:sz="4" w:space="0" w:color="auto"/>
              <w:right w:val="nil"/>
            </w:tcBorders>
            <w:hideMark/>
          </w:tcPr>
          <w:p w:rsidR="00DB7C4F" w:rsidRDefault="00DB7C4F">
            <w:pPr>
              <w:spacing w:line="240" w:lineRule="auto"/>
              <w:rPr>
                <w:rFonts w:ascii="Times New Roman" w:hAnsi="Times New Roman" w:cs="Times New Roman"/>
                <w:i/>
                <w:sz w:val="4"/>
                <w:szCs w:val="4"/>
                <w:lang w:val="en-US"/>
              </w:rPr>
            </w:pPr>
            <w:r>
              <w:rPr>
                <w:rFonts w:ascii="Times New Roman" w:hAnsi="Times New Roman" w:cs="Times New Roman"/>
                <w:i/>
                <w:sz w:val="20"/>
                <w:szCs w:val="20"/>
                <w:lang w:val="en-US"/>
              </w:rPr>
              <w:t>Note:</w:t>
            </w:r>
            <w:r>
              <w:rPr>
                <w:rFonts w:ascii="Times New Roman" w:eastAsia="Times New Roman" w:hAnsi="Times New Roman" w:cs="Times New Roman"/>
                <w:sz w:val="20"/>
                <w:szCs w:val="20"/>
                <w:lang w:val="en-US" w:eastAsia="ja-JP"/>
              </w:rPr>
              <w:t xml:space="preserve"> </w:t>
            </w:r>
            <w:r>
              <w:rPr>
                <w:rFonts w:ascii="Times New Roman" w:hAnsi="Times New Roman" w:cs="Times New Roman"/>
                <w:sz w:val="20"/>
                <w:szCs w:val="20"/>
                <w:lang w:val="en-US"/>
              </w:rPr>
              <w:t>The dependent variable measures whether respondents identify the supplier with the highest satisfaction rate as being the one that performs the best</w:t>
            </w:r>
            <w:r w:rsidR="00266D0F">
              <w:rPr>
                <w:rFonts w:ascii="Times New Roman" w:hAnsi="Times New Roman" w:cs="Times New Roman"/>
                <w:sz w:val="20"/>
                <w:szCs w:val="20"/>
                <w:lang w:val="en-US"/>
              </w:rPr>
              <w:t xml:space="preserve">. </w:t>
            </w:r>
            <w:r w:rsidR="00266D0F" w:rsidRPr="00266D0F">
              <w:rPr>
                <w:rFonts w:ascii="Times New Roman" w:hAnsi="Times New Roman" w:cs="Times New Roman"/>
                <w:sz w:val="20"/>
                <w:szCs w:val="20"/>
                <w:lang w:val="en-US"/>
              </w:rPr>
              <w:t>Congeniality ranges from 0-1 with higher values corresponding to stronger support for public sector if the public supplier performs best (group C in experiment) and stronger support for private sector if the private supplier performs best (group D).</w:t>
            </w:r>
            <w:r>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P&lt;0.001; 0.01; 0.05;0.1; two-sided significance tests. Entries are logistic regression coefficients. Standard errors in parentheses.</w:t>
            </w:r>
            <w:r>
              <w:rPr>
                <w:rFonts w:ascii="Times New Roman" w:hAnsi="Times New Roman" w:cs="Times New Roman"/>
                <w:sz w:val="20"/>
                <w:szCs w:val="20"/>
                <w:lang w:val="en-US"/>
              </w:rPr>
              <w:br/>
            </w:r>
          </w:p>
        </w:tc>
      </w:tr>
    </w:tbl>
    <w:p w:rsidR="005609E5" w:rsidRDefault="005609E5" w:rsidP="005609E5">
      <w:pPr>
        <w:rPr>
          <w:lang w:val="en-US"/>
        </w:rPr>
      </w:pPr>
    </w:p>
    <w:p w:rsidR="005609E5" w:rsidRDefault="005609E5" w:rsidP="005609E5">
      <w:pPr>
        <w:rPr>
          <w:lang w:val="en-US"/>
        </w:rPr>
      </w:pPr>
    </w:p>
    <w:p w:rsidR="005609E5" w:rsidRDefault="005609E5" w:rsidP="005609E5">
      <w:pPr>
        <w:rPr>
          <w:lang w:val="en-US"/>
        </w:rPr>
      </w:pPr>
    </w:p>
    <w:p w:rsidR="005609E5" w:rsidRDefault="005609E5" w:rsidP="005609E5">
      <w:pPr>
        <w:rPr>
          <w:lang w:val="en-US"/>
        </w:rPr>
      </w:pPr>
    </w:p>
    <w:p w:rsidR="005609E5" w:rsidRDefault="005609E5" w:rsidP="005609E5">
      <w:pPr>
        <w:rPr>
          <w:lang w:val="en-US"/>
        </w:rPr>
      </w:pPr>
    </w:p>
    <w:p w:rsidR="005609E5" w:rsidRDefault="005609E5" w:rsidP="005609E5">
      <w:pPr>
        <w:rPr>
          <w:lang w:val="en-US"/>
        </w:rPr>
      </w:pPr>
    </w:p>
    <w:p w:rsidR="005609E5" w:rsidRDefault="005609E5" w:rsidP="005609E5">
      <w:pPr>
        <w:rPr>
          <w:lang w:val="en-US"/>
        </w:rPr>
      </w:pPr>
    </w:p>
    <w:p w:rsidR="005609E5" w:rsidRDefault="005609E5" w:rsidP="005609E5">
      <w:pPr>
        <w:rPr>
          <w:lang w:val="en-US"/>
        </w:rPr>
      </w:pPr>
    </w:p>
    <w:p w:rsidR="005609E5" w:rsidRDefault="005609E5" w:rsidP="005609E5">
      <w:pPr>
        <w:rPr>
          <w:lang w:val="en-US"/>
        </w:rPr>
      </w:pPr>
    </w:p>
    <w:p w:rsidR="005609E5" w:rsidRDefault="005609E5" w:rsidP="005609E5">
      <w:pPr>
        <w:rPr>
          <w:lang w:val="en-US"/>
        </w:rPr>
      </w:pPr>
    </w:p>
    <w:p w:rsidR="005609E5" w:rsidRDefault="005609E5" w:rsidP="005609E5">
      <w:pPr>
        <w:rPr>
          <w:lang w:val="en-US"/>
        </w:rPr>
      </w:pPr>
    </w:p>
    <w:p w:rsidR="005609E5" w:rsidRDefault="005609E5" w:rsidP="005609E5">
      <w:pPr>
        <w:rPr>
          <w:lang w:val="en-US"/>
        </w:rPr>
      </w:pPr>
    </w:p>
    <w:p w:rsidR="005609E5" w:rsidRDefault="005609E5" w:rsidP="005609E5">
      <w:pPr>
        <w:rPr>
          <w:lang w:val="en-US"/>
        </w:rPr>
      </w:pPr>
    </w:p>
    <w:p w:rsidR="005609E5" w:rsidRPr="005609E5" w:rsidRDefault="005609E5" w:rsidP="005609E5">
      <w:pPr>
        <w:rPr>
          <w:lang w:val="en-US"/>
        </w:rPr>
      </w:pPr>
    </w:p>
    <w:p w:rsidR="00DB7C4F" w:rsidRDefault="00CE04B3" w:rsidP="00DB7C4F">
      <w:pPr>
        <w:pStyle w:val="Heading3"/>
        <w:rPr>
          <w:rFonts w:ascii="Times New Roman" w:hAnsi="Times New Roman" w:cs="Times New Roman"/>
          <w:color w:val="auto"/>
          <w:u w:val="single"/>
          <w:lang w:val="en-US"/>
        </w:rPr>
      </w:pPr>
      <w:bookmarkStart w:id="11" w:name="_Toc45641030"/>
      <w:r>
        <w:rPr>
          <w:rFonts w:ascii="Times New Roman" w:hAnsi="Times New Roman" w:cs="Times New Roman"/>
          <w:color w:val="auto"/>
          <w:u w:val="single"/>
          <w:lang w:val="en-US"/>
        </w:rPr>
        <w:t>S5</w:t>
      </w:r>
      <w:r w:rsidR="00A410B1">
        <w:rPr>
          <w:rFonts w:ascii="Times New Roman" w:hAnsi="Times New Roman" w:cs="Times New Roman"/>
          <w:color w:val="auto"/>
          <w:u w:val="single"/>
          <w:lang w:val="en-US"/>
        </w:rPr>
        <w:t>d</w:t>
      </w:r>
      <w:r w:rsidR="00DB7C4F">
        <w:rPr>
          <w:rFonts w:ascii="Times New Roman" w:hAnsi="Times New Roman" w:cs="Times New Roman"/>
          <w:color w:val="auto"/>
          <w:u w:val="single"/>
          <w:lang w:val="en-US"/>
        </w:rPr>
        <w:t>: Influence of Political Interest</w:t>
      </w:r>
      <w:bookmarkEnd w:id="11"/>
      <w:r w:rsidR="005609E5">
        <w:rPr>
          <w:rFonts w:ascii="Times New Roman" w:hAnsi="Times New Roman" w:cs="Times New Roman"/>
          <w:color w:val="auto"/>
          <w:u w:val="single"/>
          <w:lang w:val="en-US"/>
        </w:rPr>
        <w:br/>
      </w:r>
    </w:p>
    <w:p w:rsidR="00DB7C4F" w:rsidRDefault="00DB7C4F" w:rsidP="00DB7C4F">
      <w:pPr>
        <w:rPr>
          <w:sz w:val="4"/>
          <w:szCs w:val="4"/>
          <w:lang w:val="en-US"/>
        </w:rPr>
      </w:pPr>
    </w:p>
    <w:tbl>
      <w:tblPr>
        <w:tblStyle w:val="TableGrid"/>
        <w:tblW w:w="0" w:type="auto"/>
        <w:tblInd w:w="0" w:type="dxa"/>
        <w:tblLook w:val="04A0" w:firstRow="1" w:lastRow="0" w:firstColumn="1" w:lastColumn="0" w:noHBand="0" w:noVBand="1"/>
      </w:tblPr>
      <w:tblGrid>
        <w:gridCol w:w="1617"/>
        <w:gridCol w:w="1289"/>
        <w:gridCol w:w="1195"/>
        <w:gridCol w:w="1183"/>
        <w:gridCol w:w="1267"/>
        <w:gridCol w:w="1239"/>
        <w:gridCol w:w="1236"/>
      </w:tblGrid>
      <w:tr w:rsidR="00DB7C4F" w:rsidRPr="001B7781" w:rsidTr="00DB7C4F">
        <w:tc>
          <w:tcPr>
            <w:tcW w:w="9026" w:type="dxa"/>
            <w:gridSpan w:val="7"/>
            <w:tcBorders>
              <w:top w:val="nil"/>
              <w:left w:val="nil"/>
              <w:bottom w:val="single" w:sz="4" w:space="0" w:color="auto"/>
              <w:right w:val="nil"/>
            </w:tcBorders>
            <w:hideMark/>
          </w:tcPr>
          <w:p w:rsidR="00DB7C4F" w:rsidRDefault="00D96A23" w:rsidP="00A410B1">
            <w:pPr>
              <w:spacing w:line="240" w:lineRule="auto"/>
              <w:rPr>
                <w:rFonts w:ascii="Times New Roman" w:hAnsi="Times New Roman" w:cs="Times New Roman"/>
                <w:i/>
                <w:lang w:val="en-US"/>
              </w:rPr>
            </w:pPr>
            <w:r>
              <w:rPr>
                <w:rFonts w:ascii="Times New Roman" w:hAnsi="Times New Roman" w:cs="Times New Roman"/>
                <w:b/>
                <w:i/>
                <w:lang w:val="en-US"/>
              </w:rPr>
              <w:t>S5</w:t>
            </w:r>
            <w:r w:rsidR="00A410B1">
              <w:rPr>
                <w:rFonts w:ascii="Times New Roman" w:hAnsi="Times New Roman" w:cs="Times New Roman"/>
                <w:b/>
                <w:i/>
                <w:lang w:val="en-US"/>
              </w:rPr>
              <w:t>d</w:t>
            </w:r>
            <w:r w:rsidR="00DB7C4F">
              <w:rPr>
                <w:rFonts w:ascii="Times New Roman" w:hAnsi="Times New Roman" w:cs="Times New Roman"/>
                <w:b/>
                <w:i/>
                <w:lang w:val="en-US"/>
              </w:rPr>
              <w:t xml:space="preserve">: </w:t>
            </w:r>
            <w:r w:rsidR="00DB7C4F">
              <w:rPr>
                <w:rFonts w:ascii="Times New Roman" w:hAnsi="Times New Roman" w:cs="Times New Roman"/>
                <w:i/>
                <w:lang w:val="en-US"/>
              </w:rPr>
              <w:t xml:space="preserve">Influence of Political Interest </w:t>
            </w:r>
            <w:r w:rsidR="00DB7C4F">
              <w:rPr>
                <w:rFonts w:ascii="Times New Roman" w:hAnsi="Times New Roman" w:cs="Times New Roman"/>
                <w:i/>
                <w:iCs/>
                <w:lang w:val="en-US"/>
              </w:rPr>
              <w:t xml:space="preserve">(Logistic Regression Analysis) </w:t>
            </w:r>
          </w:p>
        </w:tc>
      </w:tr>
      <w:tr w:rsidR="00DB7C4F" w:rsidTr="00DB7C4F">
        <w:tc>
          <w:tcPr>
            <w:tcW w:w="1617" w:type="dxa"/>
            <w:tcBorders>
              <w:top w:val="single" w:sz="4" w:space="0" w:color="auto"/>
              <w:left w:val="nil"/>
              <w:bottom w:val="single" w:sz="4" w:space="0" w:color="auto"/>
              <w:right w:val="nil"/>
            </w:tcBorders>
          </w:tcPr>
          <w:p w:rsidR="00DB7C4F" w:rsidRDefault="00DB7C4F">
            <w:pPr>
              <w:spacing w:line="240" w:lineRule="auto"/>
              <w:jc w:val="center"/>
              <w:rPr>
                <w:rFonts w:ascii="Times New Roman" w:hAnsi="Times New Roman" w:cs="Times New Roman"/>
                <w:lang w:val="en-US"/>
              </w:rPr>
            </w:pPr>
          </w:p>
        </w:tc>
        <w:tc>
          <w:tcPr>
            <w:tcW w:w="3667" w:type="dxa"/>
            <w:gridSpan w:val="3"/>
            <w:tcBorders>
              <w:top w:val="single" w:sz="4" w:space="0" w:color="auto"/>
              <w:left w:val="nil"/>
              <w:bottom w:val="single" w:sz="4" w:space="0" w:color="auto"/>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 xml:space="preserve">Model 1-3: All </w:t>
            </w:r>
            <w:r w:rsidR="00D106CC">
              <w:rPr>
                <w:rFonts w:ascii="Times New Roman" w:hAnsi="Times New Roman" w:cs="Times New Roman"/>
                <w:lang w:val="en-US"/>
              </w:rPr>
              <w:t>respondents</w:t>
            </w:r>
          </w:p>
        </w:tc>
        <w:tc>
          <w:tcPr>
            <w:tcW w:w="3742" w:type="dxa"/>
            <w:gridSpan w:val="3"/>
            <w:tcBorders>
              <w:top w:val="single" w:sz="4" w:space="0" w:color="auto"/>
              <w:left w:val="nil"/>
              <w:bottom w:val="single" w:sz="4" w:space="0" w:color="auto"/>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 xml:space="preserve">Model 4-6: Attentive </w:t>
            </w:r>
            <w:r w:rsidR="00D106CC">
              <w:rPr>
                <w:rFonts w:ascii="Times New Roman" w:hAnsi="Times New Roman" w:cs="Times New Roman"/>
                <w:lang w:val="en-US"/>
              </w:rPr>
              <w:t>only</w:t>
            </w:r>
          </w:p>
        </w:tc>
      </w:tr>
      <w:tr w:rsidR="00DB7C4F" w:rsidTr="00DB7C4F">
        <w:tc>
          <w:tcPr>
            <w:tcW w:w="1617" w:type="dxa"/>
            <w:tcBorders>
              <w:top w:val="single" w:sz="4" w:space="0" w:color="auto"/>
              <w:left w:val="nil"/>
              <w:bottom w:val="single" w:sz="4" w:space="0" w:color="auto"/>
              <w:right w:val="nil"/>
            </w:tcBorders>
          </w:tcPr>
          <w:p w:rsidR="00DB7C4F" w:rsidRDefault="00DB7C4F">
            <w:pPr>
              <w:spacing w:line="240" w:lineRule="auto"/>
              <w:jc w:val="center"/>
              <w:rPr>
                <w:rFonts w:ascii="Times New Roman" w:hAnsi="Times New Roman" w:cs="Times New Roman"/>
                <w:lang w:val="en-US"/>
              </w:rPr>
            </w:pPr>
          </w:p>
        </w:tc>
        <w:tc>
          <w:tcPr>
            <w:tcW w:w="1289" w:type="dxa"/>
            <w:tcBorders>
              <w:top w:val="single" w:sz="4" w:space="0" w:color="auto"/>
              <w:left w:val="nil"/>
              <w:bottom w:val="single" w:sz="4" w:space="0" w:color="auto"/>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No justification required</w:t>
            </w:r>
          </w:p>
        </w:tc>
        <w:tc>
          <w:tcPr>
            <w:tcW w:w="1195" w:type="dxa"/>
            <w:tcBorders>
              <w:top w:val="single" w:sz="4" w:space="0" w:color="auto"/>
              <w:left w:val="nil"/>
              <w:bottom w:val="single" w:sz="4" w:space="0" w:color="auto"/>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Very politically interested</w:t>
            </w:r>
          </w:p>
        </w:tc>
        <w:tc>
          <w:tcPr>
            <w:tcW w:w="1183" w:type="dxa"/>
            <w:tcBorders>
              <w:top w:val="single" w:sz="4" w:space="0" w:color="auto"/>
              <w:left w:val="nil"/>
              <w:bottom w:val="single" w:sz="4" w:space="0" w:color="auto"/>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Not very politically interested</w:t>
            </w:r>
          </w:p>
        </w:tc>
        <w:tc>
          <w:tcPr>
            <w:tcW w:w="1267" w:type="dxa"/>
            <w:tcBorders>
              <w:top w:val="single" w:sz="4" w:space="0" w:color="auto"/>
              <w:left w:val="nil"/>
              <w:bottom w:val="single" w:sz="4" w:space="0" w:color="auto"/>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No justification required</w:t>
            </w:r>
          </w:p>
        </w:tc>
        <w:tc>
          <w:tcPr>
            <w:tcW w:w="1239" w:type="dxa"/>
            <w:tcBorders>
              <w:top w:val="single" w:sz="4" w:space="0" w:color="auto"/>
              <w:left w:val="nil"/>
              <w:bottom w:val="single" w:sz="4" w:space="0" w:color="auto"/>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Very politically interested</w:t>
            </w:r>
          </w:p>
        </w:tc>
        <w:tc>
          <w:tcPr>
            <w:tcW w:w="1236" w:type="dxa"/>
            <w:tcBorders>
              <w:top w:val="single" w:sz="4" w:space="0" w:color="auto"/>
              <w:left w:val="nil"/>
              <w:bottom w:val="single" w:sz="4" w:space="0" w:color="auto"/>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Not very politically interested</w:t>
            </w:r>
          </w:p>
        </w:tc>
      </w:tr>
      <w:tr w:rsidR="00DB7C4F" w:rsidTr="00DB7C4F">
        <w:tc>
          <w:tcPr>
            <w:tcW w:w="1617" w:type="dxa"/>
            <w:tcBorders>
              <w:top w:val="single" w:sz="4" w:space="0" w:color="auto"/>
              <w:left w:val="nil"/>
              <w:bottom w:val="nil"/>
              <w:right w:val="nil"/>
            </w:tcBorders>
            <w:hideMark/>
          </w:tcPr>
          <w:p w:rsidR="00DB7C4F" w:rsidRDefault="00DB7C4F">
            <w:pPr>
              <w:spacing w:before="240" w:line="240" w:lineRule="auto"/>
              <w:rPr>
                <w:rFonts w:ascii="Times New Roman" w:hAnsi="Times New Roman" w:cs="Times New Roman"/>
                <w:lang w:val="en-US"/>
              </w:rPr>
            </w:pPr>
            <w:r>
              <w:rPr>
                <w:rFonts w:ascii="Times New Roman" w:hAnsi="Times New Roman" w:cs="Times New Roman"/>
                <w:lang w:val="en-US"/>
              </w:rPr>
              <w:t>Congeniality</w:t>
            </w:r>
          </w:p>
        </w:tc>
        <w:tc>
          <w:tcPr>
            <w:tcW w:w="1289" w:type="dxa"/>
            <w:tcBorders>
              <w:top w:val="single" w:sz="4" w:space="0" w:color="auto"/>
              <w:left w:val="nil"/>
              <w:bottom w:val="nil"/>
              <w:right w:val="nil"/>
            </w:tcBorders>
            <w:hideMark/>
          </w:tcPr>
          <w:p w:rsidR="00DB7C4F" w:rsidRDefault="00DB7C4F">
            <w:pPr>
              <w:spacing w:before="240" w:line="240" w:lineRule="auto"/>
              <w:jc w:val="center"/>
              <w:rPr>
                <w:rFonts w:ascii="Times New Roman" w:hAnsi="Times New Roman" w:cs="Times New Roman"/>
                <w:color w:val="FF0000"/>
                <w:lang w:val="en-US"/>
              </w:rPr>
            </w:pPr>
            <w:r>
              <w:rPr>
                <w:rFonts w:ascii="Times New Roman" w:hAnsi="Times New Roman" w:cs="Times New Roman"/>
                <w:lang w:val="en-US"/>
              </w:rPr>
              <w:t>2.05***</w:t>
            </w:r>
            <w:r>
              <w:rPr>
                <w:rFonts w:ascii="Times New Roman" w:hAnsi="Times New Roman" w:cs="Times New Roman"/>
                <w:lang w:val="en-US"/>
              </w:rPr>
              <w:br/>
              <w:t>(0.36)</w:t>
            </w:r>
          </w:p>
        </w:tc>
        <w:tc>
          <w:tcPr>
            <w:tcW w:w="1195" w:type="dxa"/>
            <w:tcBorders>
              <w:top w:val="single" w:sz="4" w:space="0" w:color="auto"/>
              <w:left w:val="nil"/>
              <w:bottom w:val="nil"/>
              <w:right w:val="nil"/>
            </w:tcBorders>
            <w:hideMark/>
          </w:tcPr>
          <w:p w:rsidR="00DB7C4F" w:rsidRDefault="00DB7C4F">
            <w:pPr>
              <w:spacing w:before="240" w:line="240" w:lineRule="auto"/>
              <w:jc w:val="center"/>
              <w:rPr>
                <w:rFonts w:ascii="Times New Roman" w:hAnsi="Times New Roman" w:cs="Times New Roman"/>
                <w:color w:val="FF0000"/>
                <w:lang w:val="en-US"/>
              </w:rPr>
            </w:pPr>
            <w:r>
              <w:rPr>
                <w:rFonts w:ascii="Times New Roman" w:hAnsi="Times New Roman" w:cs="Times New Roman"/>
                <w:lang w:val="en-US"/>
              </w:rPr>
              <w:t>3.60***</w:t>
            </w:r>
            <w:r>
              <w:rPr>
                <w:rFonts w:ascii="Times New Roman" w:hAnsi="Times New Roman" w:cs="Times New Roman"/>
                <w:lang w:val="en-US"/>
              </w:rPr>
              <w:br/>
              <w:t>(0.61)</w:t>
            </w:r>
          </w:p>
        </w:tc>
        <w:tc>
          <w:tcPr>
            <w:tcW w:w="1183" w:type="dxa"/>
            <w:tcBorders>
              <w:top w:val="single" w:sz="4" w:space="0" w:color="auto"/>
              <w:left w:val="nil"/>
              <w:bottom w:val="nil"/>
              <w:right w:val="nil"/>
            </w:tcBorders>
            <w:hideMark/>
          </w:tcPr>
          <w:p w:rsidR="00DB7C4F" w:rsidRDefault="00DB7C4F">
            <w:pPr>
              <w:spacing w:before="240" w:line="240" w:lineRule="auto"/>
              <w:jc w:val="center"/>
              <w:rPr>
                <w:rFonts w:ascii="Times New Roman" w:hAnsi="Times New Roman" w:cs="Times New Roman"/>
                <w:color w:val="FF0000"/>
                <w:lang w:val="en-US"/>
              </w:rPr>
            </w:pPr>
            <w:r>
              <w:rPr>
                <w:rFonts w:ascii="Times New Roman" w:hAnsi="Times New Roman" w:cs="Times New Roman"/>
                <w:lang w:val="en-US"/>
              </w:rPr>
              <w:t>2.05***</w:t>
            </w:r>
            <w:r>
              <w:rPr>
                <w:rFonts w:ascii="Times New Roman" w:hAnsi="Times New Roman" w:cs="Times New Roman"/>
                <w:lang w:val="en-US"/>
              </w:rPr>
              <w:br/>
              <w:t>(0.36)</w:t>
            </w:r>
          </w:p>
        </w:tc>
        <w:tc>
          <w:tcPr>
            <w:tcW w:w="1267" w:type="dxa"/>
            <w:tcBorders>
              <w:top w:val="single" w:sz="4" w:space="0" w:color="auto"/>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1.97***</w:t>
            </w:r>
            <w:r>
              <w:rPr>
                <w:rFonts w:ascii="Times New Roman" w:hAnsi="Times New Roman" w:cs="Times New Roman"/>
                <w:lang w:val="en-US"/>
              </w:rPr>
              <w:br/>
              <w:t>(0.37)</w:t>
            </w:r>
          </w:p>
        </w:tc>
        <w:tc>
          <w:tcPr>
            <w:tcW w:w="1239" w:type="dxa"/>
            <w:tcBorders>
              <w:top w:val="single" w:sz="4" w:space="0" w:color="auto"/>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3.53***</w:t>
            </w:r>
            <w:r>
              <w:rPr>
                <w:rFonts w:ascii="Times New Roman" w:hAnsi="Times New Roman" w:cs="Times New Roman"/>
                <w:lang w:val="en-US"/>
              </w:rPr>
              <w:br/>
              <w:t>(0.62)</w:t>
            </w:r>
          </w:p>
        </w:tc>
        <w:tc>
          <w:tcPr>
            <w:tcW w:w="1236" w:type="dxa"/>
            <w:tcBorders>
              <w:top w:val="single" w:sz="4" w:space="0" w:color="auto"/>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1.97***</w:t>
            </w:r>
            <w:r>
              <w:rPr>
                <w:rFonts w:ascii="Times New Roman" w:hAnsi="Times New Roman" w:cs="Times New Roman"/>
                <w:lang w:val="en-US"/>
              </w:rPr>
              <w:br/>
              <w:t>(0.37)</w:t>
            </w:r>
          </w:p>
        </w:tc>
      </w:tr>
      <w:tr w:rsidR="00DB7C4F" w:rsidTr="00DB7C4F">
        <w:tc>
          <w:tcPr>
            <w:tcW w:w="1617" w:type="dxa"/>
            <w:tcBorders>
              <w:top w:val="nil"/>
              <w:left w:val="nil"/>
              <w:bottom w:val="nil"/>
              <w:right w:val="nil"/>
            </w:tcBorders>
            <w:hideMark/>
          </w:tcPr>
          <w:p w:rsidR="00DB7C4F" w:rsidRDefault="00DB7C4F">
            <w:pPr>
              <w:spacing w:before="240" w:line="240" w:lineRule="auto"/>
              <w:rPr>
                <w:rFonts w:ascii="Times New Roman" w:hAnsi="Times New Roman" w:cs="Times New Roman"/>
                <w:vertAlign w:val="superscript"/>
                <w:lang w:val="en-US"/>
              </w:rPr>
            </w:pPr>
            <w:r>
              <w:rPr>
                <w:rFonts w:ascii="Times New Roman" w:hAnsi="Times New Roman" w:cs="Times New Roman"/>
                <w:lang w:val="en-US"/>
              </w:rPr>
              <w:t>Very politically interested</w:t>
            </w:r>
          </w:p>
        </w:tc>
        <w:tc>
          <w:tcPr>
            <w:tcW w:w="1289"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-0.11</w:t>
            </w:r>
          </w:p>
          <w:p w:rsidR="00DB7C4F" w:rsidRDefault="00DB7C4F">
            <w:pPr>
              <w:spacing w:line="360" w:lineRule="auto"/>
              <w:jc w:val="center"/>
              <w:rPr>
                <w:rFonts w:ascii="Times New Roman" w:hAnsi="Times New Roman" w:cs="Times New Roman"/>
                <w:color w:val="FF0000"/>
                <w:lang w:val="en-US"/>
              </w:rPr>
            </w:pPr>
            <w:r>
              <w:rPr>
                <w:rFonts w:ascii="Times New Roman" w:hAnsi="Times New Roman" w:cs="Times New Roman"/>
                <w:lang w:val="en-US"/>
              </w:rPr>
              <w:t>(0.35)</w:t>
            </w:r>
          </w:p>
        </w:tc>
        <w:tc>
          <w:tcPr>
            <w:tcW w:w="1195"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w:t>
            </w:r>
          </w:p>
        </w:tc>
        <w:tc>
          <w:tcPr>
            <w:tcW w:w="1183"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w:t>
            </w:r>
          </w:p>
        </w:tc>
        <w:tc>
          <w:tcPr>
            <w:tcW w:w="1267"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-0.08</w:t>
            </w:r>
          </w:p>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(0.35)</w:t>
            </w:r>
          </w:p>
        </w:tc>
        <w:tc>
          <w:tcPr>
            <w:tcW w:w="1239"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w:t>
            </w:r>
          </w:p>
        </w:tc>
        <w:tc>
          <w:tcPr>
            <w:tcW w:w="1236"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w:t>
            </w:r>
          </w:p>
        </w:tc>
      </w:tr>
      <w:tr w:rsidR="00DB7C4F" w:rsidTr="00DB7C4F">
        <w:tc>
          <w:tcPr>
            <w:tcW w:w="1617" w:type="dxa"/>
            <w:tcBorders>
              <w:top w:val="nil"/>
              <w:left w:val="nil"/>
              <w:bottom w:val="nil"/>
              <w:right w:val="nil"/>
            </w:tcBorders>
            <w:hideMark/>
          </w:tcPr>
          <w:p w:rsidR="00DB7C4F" w:rsidRDefault="00DB7C4F">
            <w:pPr>
              <w:spacing w:line="240" w:lineRule="auto"/>
              <w:rPr>
                <w:rFonts w:ascii="Times New Roman" w:hAnsi="Times New Roman" w:cs="Times New Roman"/>
                <w:lang w:val="en-US"/>
              </w:rPr>
            </w:pPr>
            <w:r>
              <w:rPr>
                <w:rFonts w:ascii="Times New Roman" w:hAnsi="Times New Roman" w:cs="Times New Roman"/>
                <w:lang w:val="en-US"/>
              </w:rPr>
              <w:t>Justification requirement</w:t>
            </w:r>
          </w:p>
        </w:tc>
        <w:tc>
          <w:tcPr>
            <w:tcW w:w="1289" w:type="dxa"/>
            <w:tcBorders>
              <w:top w:val="nil"/>
              <w:left w:val="nil"/>
              <w:bottom w:val="nil"/>
              <w:right w:val="nil"/>
            </w:tcBorders>
            <w:hideMark/>
          </w:tcPr>
          <w:p w:rsidR="00DB7C4F" w:rsidRDefault="00DB7C4F">
            <w:pPr>
              <w:spacing w:line="360" w:lineRule="auto"/>
              <w:jc w:val="center"/>
              <w:rPr>
                <w:rFonts w:ascii="Times New Roman" w:hAnsi="Times New Roman" w:cs="Times New Roman"/>
                <w:color w:val="FF0000"/>
                <w:lang w:val="en-US"/>
              </w:rPr>
            </w:pPr>
            <w:r>
              <w:rPr>
                <w:rFonts w:ascii="Times New Roman" w:hAnsi="Times New Roman" w:cs="Times New Roman"/>
                <w:lang w:val="en-US"/>
              </w:rPr>
              <w:t>-</w:t>
            </w:r>
          </w:p>
        </w:tc>
        <w:tc>
          <w:tcPr>
            <w:tcW w:w="1195" w:type="dxa"/>
            <w:tcBorders>
              <w:top w:val="nil"/>
              <w:left w:val="nil"/>
              <w:bottom w:val="nil"/>
              <w:right w:val="nil"/>
            </w:tcBorders>
            <w:hideMark/>
          </w:tcPr>
          <w:p w:rsidR="00DB7C4F" w:rsidRDefault="00DB7C4F">
            <w:pPr>
              <w:spacing w:line="240" w:lineRule="auto"/>
              <w:jc w:val="center"/>
              <w:rPr>
                <w:rFonts w:ascii="Times New Roman" w:hAnsi="Times New Roman" w:cs="Times New Roman"/>
                <w:color w:val="FF0000"/>
                <w:lang w:val="en-US"/>
              </w:rPr>
            </w:pPr>
            <w:r>
              <w:rPr>
                <w:rFonts w:ascii="Times New Roman" w:hAnsi="Times New Roman" w:cs="Times New Roman"/>
                <w:lang w:val="en-US"/>
              </w:rPr>
              <w:t>1.17**</w:t>
            </w:r>
            <w:r>
              <w:rPr>
                <w:rFonts w:ascii="Times New Roman" w:hAnsi="Times New Roman" w:cs="Times New Roman"/>
                <w:lang w:val="en-US"/>
              </w:rPr>
              <w:br/>
              <w:t>(0.40)</w:t>
            </w:r>
          </w:p>
        </w:tc>
        <w:tc>
          <w:tcPr>
            <w:tcW w:w="1183" w:type="dxa"/>
            <w:tcBorders>
              <w:top w:val="nil"/>
              <w:left w:val="nil"/>
              <w:bottom w:val="nil"/>
              <w:right w:val="nil"/>
            </w:tcBorders>
            <w:hideMark/>
          </w:tcPr>
          <w:p w:rsidR="00DB7C4F" w:rsidRDefault="00DB7C4F">
            <w:pPr>
              <w:spacing w:line="240" w:lineRule="auto"/>
              <w:jc w:val="center"/>
              <w:rPr>
                <w:rFonts w:ascii="Times New Roman" w:hAnsi="Times New Roman" w:cs="Times New Roman"/>
                <w:color w:val="FF0000"/>
                <w:lang w:val="en-US"/>
              </w:rPr>
            </w:pPr>
            <w:r>
              <w:rPr>
                <w:rFonts w:ascii="Times New Roman" w:hAnsi="Times New Roman" w:cs="Times New Roman"/>
                <w:lang w:val="en-US"/>
              </w:rPr>
              <w:t>0.20</w:t>
            </w:r>
            <w:r>
              <w:rPr>
                <w:rFonts w:ascii="Times New Roman" w:hAnsi="Times New Roman" w:cs="Times New Roman"/>
                <w:lang w:val="en-US"/>
              </w:rPr>
              <w:br/>
              <w:t>(0.28)</w:t>
            </w:r>
          </w:p>
        </w:tc>
        <w:tc>
          <w:tcPr>
            <w:tcW w:w="1267"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239"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1.14**</w:t>
            </w:r>
            <w:r>
              <w:rPr>
                <w:rFonts w:ascii="Times New Roman" w:hAnsi="Times New Roman" w:cs="Times New Roman"/>
                <w:lang w:val="en-US"/>
              </w:rPr>
              <w:br/>
              <w:t>(0.41)</w:t>
            </w:r>
          </w:p>
        </w:tc>
        <w:tc>
          <w:tcPr>
            <w:tcW w:w="1236"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0.37</w:t>
            </w:r>
            <w:r>
              <w:rPr>
                <w:rFonts w:ascii="Times New Roman" w:hAnsi="Times New Roman" w:cs="Times New Roman"/>
                <w:lang w:val="en-US"/>
              </w:rPr>
              <w:br/>
              <w:t>(0.29)</w:t>
            </w:r>
          </w:p>
        </w:tc>
      </w:tr>
      <w:tr w:rsidR="00DB7C4F" w:rsidTr="00DB7C4F">
        <w:tc>
          <w:tcPr>
            <w:tcW w:w="1617" w:type="dxa"/>
            <w:tcBorders>
              <w:top w:val="nil"/>
              <w:left w:val="nil"/>
              <w:bottom w:val="nil"/>
              <w:right w:val="nil"/>
            </w:tcBorders>
            <w:hideMark/>
          </w:tcPr>
          <w:p w:rsidR="00DB7C4F" w:rsidRDefault="00DB7C4F">
            <w:pPr>
              <w:spacing w:before="240" w:line="240" w:lineRule="auto"/>
              <w:rPr>
                <w:rFonts w:ascii="Times New Roman" w:hAnsi="Times New Roman" w:cs="Times New Roman"/>
                <w:lang w:val="en-US"/>
              </w:rPr>
            </w:pPr>
            <w:r>
              <w:rPr>
                <w:rFonts w:ascii="Times New Roman" w:hAnsi="Times New Roman" w:cs="Times New Roman"/>
                <w:lang w:val="en-US"/>
              </w:rPr>
              <w:t>Congeniality × Very interested</w:t>
            </w:r>
          </w:p>
        </w:tc>
        <w:tc>
          <w:tcPr>
            <w:tcW w:w="1289"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1.55*</w:t>
            </w:r>
            <w:r>
              <w:rPr>
                <w:rFonts w:ascii="Times New Roman" w:hAnsi="Times New Roman" w:cs="Times New Roman"/>
                <w:lang w:val="en-US"/>
              </w:rPr>
              <w:br/>
              <w:t>(0.71)</w:t>
            </w:r>
          </w:p>
        </w:tc>
        <w:tc>
          <w:tcPr>
            <w:tcW w:w="1195"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w:t>
            </w:r>
          </w:p>
        </w:tc>
        <w:tc>
          <w:tcPr>
            <w:tcW w:w="1183"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w:t>
            </w:r>
          </w:p>
        </w:tc>
        <w:tc>
          <w:tcPr>
            <w:tcW w:w="1267"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1.56*</w:t>
            </w:r>
            <w:r>
              <w:rPr>
                <w:rFonts w:ascii="Times New Roman" w:hAnsi="Times New Roman" w:cs="Times New Roman"/>
                <w:lang w:val="en-US"/>
              </w:rPr>
              <w:br/>
              <w:t>(0.72)</w:t>
            </w:r>
          </w:p>
        </w:tc>
        <w:tc>
          <w:tcPr>
            <w:tcW w:w="1239"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w:t>
            </w:r>
          </w:p>
        </w:tc>
        <w:tc>
          <w:tcPr>
            <w:tcW w:w="1236"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w:t>
            </w:r>
          </w:p>
        </w:tc>
      </w:tr>
      <w:tr w:rsidR="00DB7C4F" w:rsidTr="00DB7C4F">
        <w:tc>
          <w:tcPr>
            <w:tcW w:w="1617" w:type="dxa"/>
            <w:tcBorders>
              <w:top w:val="nil"/>
              <w:left w:val="nil"/>
              <w:bottom w:val="nil"/>
              <w:right w:val="nil"/>
            </w:tcBorders>
            <w:hideMark/>
          </w:tcPr>
          <w:p w:rsidR="00DB7C4F" w:rsidRDefault="00DB7C4F">
            <w:pPr>
              <w:spacing w:before="240" w:line="240" w:lineRule="auto"/>
              <w:rPr>
                <w:rFonts w:ascii="Times New Roman" w:hAnsi="Times New Roman" w:cs="Times New Roman"/>
                <w:lang w:val="en-US"/>
              </w:rPr>
            </w:pPr>
            <w:r>
              <w:rPr>
                <w:rFonts w:ascii="Times New Roman" w:hAnsi="Times New Roman" w:cs="Times New Roman"/>
                <w:lang w:val="en-US"/>
              </w:rPr>
              <w:t xml:space="preserve">Congeniality × Justification </w:t>
            </w:r>
          </w:p>
        </w:tc>
        <w:tc>
          <w:tcPr>
            <w:tcW w:w="1289" w:type="dxa"/>
            <w:tcBorders>
              <w:top w:val="nil"/>
              <w:left w:val="nil"/>
              <w:bottom w:val="nil"/>
              <w:right w:val="nil"/>
            </w:tcBorders>
            <w:hideMark/>
          </w:tcPr>
          <w:p w:rsidR="00DB7C4F" w:rsidRDefault="00DB7C4F">
            <w:pPr>
              <w:spacing w:before="240" w:line="360" w:lineRule="auto"/>
              <w:jc w:val="center"/>
              <w:rPr>
                <w:rFonts w:ascii="Times New Roman" w:hAnsi="Times New Roman" w:cs="Times New Roman"/>
                <w:lang w:val="en-US"/>
              </w:rPr>
            </w:pPr>
            <w:r>
              <w:rPr>
                <w:rFonts w:ascii="Times New Roman" w:hAnsi="Times New Roman" w:cs="Times New Roman"/>
                <w:lang w:val="en-US"/>
              </w:rPr>
              <w:t>-</w:t>
            </w:r>
          </w:p>
        </w:tc>
        <w:tc>
          <w:tcPr>
            <w:tcW w:w="1195"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-2.52**</w:t>
            </w:r>
          </w:p>
          <w:p w:rsidR="00DB7C4F" w:rsidRDefault="00DB7C4F">
            <w:pPr>
              <w:spacing w:line="240" w:lineRule="auto"/>
              <w:jc w:val="center"/>
              <w:rPr>
                <w:rFonts w:ascii="Times New Roman" w:hAnsi="Times New Roman" w:cs="Times New Roman"/>
                <w:color w:val="FF0000"/>
                <w:lang w:val="en-US"/>
              </w:rPr>
            </w:pPr>
            <w:r>
              <w:rPr>
                <w:rFonts w:ascii="Times New Roman" w:hAnsi="Times New Roman" w:cs="Times New Roman"/>
                <w:lang w:val="en-US"/>
              </w:rPr>
              <w:t>(0.79)</w:t>
            </w:r>
          </w:p>
        </w:tc>
        <w:tc>
          <w:tcPr>
            <w:tcW w:w="1183"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color w:val="FF0000"/>
                <w:lang w:val="en-US"/>
              </w:rPr>
            </w:pPr>
            <w:r>
              <w:rPr>
                <w:rFonts w:ascii="Times New Roman" w:hAnsi="Times New Roman" w:cs="Times New Roman"/>
                <w:lang w:val="en-US"/>
              </w:rPr>
              <w:t>0.01</w:t>
            </w:r>
            <w:r>
              <w:rPr>
                <w:rFonts w:ascii="Times New Roman" w:hAnsi="Times New Roman" w:cs="Times New Roman"/>
                <w:lang w:val="en-US"/>
              </w:rPr>
              <w:br/>
              <w:t>(0.51)</w:t>
            </w:r>
          </w:p>
        </w:tc>
        <w:tc>
          <w:tcPr>
            <w:tcW w:w="1267"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w:t>
            </w:r>
          </w:p>
        </w:tc>
        <w:tc>
          <w:tcPr>
            <w:tcW w:w="1239"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-2.50**</w:t>
            </w:r>
          </w:p>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(0.80)</w:t>
            </w:r>
          </w:p>
        </w:tc>
        <w:tc>
          <w:tcPr>
            <w:tcW w:w="1236"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-0.09</w:t>
            </w:r>
            <w:r>
              <w:rPr>
                <w:rFonts w:ascii="Times New Roman" w:hAnsi="Times New Roman" w:cs="Times New Roman"/>
                <w:lang w:val="en-US"/>
              </w:rPr>
              <w:br/>
              <w:t>(0.54)</w:t>
            </w:r>
          </w:p>
        </w:tc>
      </w:tr>
      <w:tr w:rsidR="00DB7C4F" w:rsidTr="00DB7C4F">
        <w:tc>
          <w:tcPr>
            <w:tcW w:w="1617" w:type="dxa"/>
            <w:tcBorders>
              <w:top w:val="nil"/>
              <w:left w:val="nil"/>
              <w:bottom w:val="nil"/>
              <w:right w:val="nil"/>
            </w:tcBorders>
            <w:hideMark/>
          </w:tcPr>
          <w:p w:rsidR="00DB7C4F" w:rsidRDefault="00DB7C4F">
            <w:pPr>
              <w:spacing w:before="240" w:line="240" w:lineRule="auto"/>
              <w:rPr>
                <w:rFonts w:ascii="Times New Roman" w:hAnsi="Times New Roman" w:cs="Times New Roman"/>
                <w:lang w:val="en-US"/>
              </w:rPr>
            </w:pPr>
            <w:r>
              <w:rPr>
                <w:rFonts w:ascii="Times New Roman" w:hAnsi="Times New Roman" w:cs="Times New Roman"/>
                <w:lang w:val="en-US"/>
              </w:rPr>
              <w:t>Intercept</w:t>
            </w:r>
          </w:p>
        </w:tc>
        <w:tc>
          <w:tcPr>
            <w:tcW w:w="1289"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-0.77***</w:t>
            </w:r>
          </w:p>
          <w:p w:rsidR="00DB7C4F" w:rsidRDefault="00DB7C4F">
            <w:pPr>
              <w:spacing w:line="360" w:lineRule="auto"/>
              <w:jc w:val="center"/>
              <w:rPr>
                <w:rFonts w:ascii="Times New Roman" w:hAnsi="Times New Roman" w:cs="Times New Roman"/>
                <w:color w:val="FF0000"/>
                <w:lang w:val="en-US"/>
              </w:rPr>
            </w:pPr>
            <w:r>
              <w:rPr>
                <w:rFonts w:ascii="Times New Roman" w:hAnsi="Times New Roman" w:cs="Times New Roman"/>
                <w:lang w:val="en-US"/>
              </w:rPr>
              <w:t>(0.20)</w:t>
            </w:r>
          </w:p>
        </w:tc>
        <w:tc>
          <w:tcPr>
            <w:tcW w:w="1195"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-0.88**</w:t>
            </w:r>
          </w:p>
          <w:p w:rsidR="00DB7C4F" w:rsidRDefault="00DB7C4F">
            <w:pPr>
              <w:spacing w:line="240" w:lineRule="auto"/>
              <w:jc w:val="center"/>
              <w:rPr>
                <w:rFonts w:ascii="Times New Roman" w:hAnsi="Times New Roman" w:cs="Times New Roman"/>
                <w:color w:val="FF0000"/>
                <w:lang w:val="en-US"/>
              </w:rPr>
            </w:pPr>
            <w:r>
              <w:rPr>
                <w:rFonts w:ascii="Times New Roman" w:hAnsi="Times New Roman" w:cs="Times New Roman"/>
                <w:lang w:val="en-US"/>
              </w:rPr>
              <w:t>(0.28)</w:t>
            </w:r>
          </w:p>
        </w:tc>
        <w:tc>
          <w:tcPr>
            <w:tcW w:w="1183"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color w:val="FF0000"/>
                <w:lang w:val="en-US"/>
              </w:rPr>
            </w:pPr>
            <w:r>
              <w:rPr>
                <w:rFonts w:ascii="Times New Roman" w:hAnsi="Times New Roman" w:cs="Times New Roman"/>
                <w:lang w:val="en-US"/>
              </w:rPr>
              <w:t>-0.77***</w:t>
            </w:r>
            <w:r>
              <w:rPr>
                <w:rFonts w:ascii="Times New Roman" w:hAnsi="Times New Roman" w:cs="Times New Roman"/>
                <w:lang w:val="en-US"/>
              </w:rPr>
              <w:br/>
              <w:t>(0.20)</w:t>
            </w:r>
          </w:p>
        </w:tc>
        <w:tc>
          <w:tcPr>
            <w:tcW w:w="1267"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-0.73***</w:t>
            </w:r>
          </w:p>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(0.20)</w:t>
            </w:r>
          </w:p>
        </w:tc>
        <w:tc>
          <w:tcPr>
            <w:tcW w:w="1239"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-0.80**</w:t>
            </w:r>
          </w:p>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(0.29)</w:t>
            </w:r>
          </w:p>
        </w:tc>
        <w:tc>
          <w:tcPr>
            <w:tcW w:w="1236"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-0.73***</w:t>
            </w:r>
            <w:r>
              <w:rPr>
                <w:rFonts w:ascii="Times New Roman" w:hAnsi="Times New Roman" w:cs="Times New Roman"/>
                <w:lang w:val="en-US"/>
              </w:rPr>
              <w:br/>
              <w:t>(0.20)</w:t>
            </w:r>
          </w:p>
        </w:tc>
      </w:tr>
      <w:tr w:rsidR="00DB7C4F" w:rsidTr="00DB7C4F">
        <w:tc>
          <w:tcPr>
            <w:tcW w:w="1617" w:type="dxa"/>
            <w:tcBorders>
              <w:top w:val="nil"/>
              <w:left w:val="nil"/>
              <w:bottom w:val="nil"/>
              <w:right w:val="nil"/>
            </w:tcBorders>
            <w:hideMark/>
          </w:tcPr>
          <w:p w:rsidR="00DB7C4F" w:rsidRDefault="00DB7C4F">
            <w:pPr>
              <w:spacing w:before="240" w:line="240" w:lineRule="auto"/>
              <w:rPr>
                <w:rFonts w:ascii="Times New Roman" w:hAnsi="Times New Roman" w:cs="Times New Roman"/>
                <w:lang w:val="en-US"/>
              </w:rPr>
            </w:pPr>
            <w:r>
              <w:rPr>
                <w:rFonts w:ascii="Times New Roman" w:hAnsi="Times New Roman" w:cs="Times New Roman"/>
                <w:lang w:val="en-US"/>
              </w:rPr>
              <w:t>LR chi</w:t>
            </w:r>
            <w:r>
              <w:rPr>
                <w:rFonts w:ascii="Times New Roman" w:hAnsi="Times New Roman" w:cs="Times New Roman"/>
                <w:vertAlign w:val="superscript"/>
                <w:lang w:val="en-US"/>
              </w:rPr>
              <w:t>2</w:t>
            </w:r>
          </w:p>
        </w:tc>
        <w:tc>
          <w:tcPr>
            <w:tcW w:w="1289" w:type="dxa"/>
            <w:tcBorders>
              <w:top w:val="nil"/>
              <w:left w:val="nil"/>
              <w:bottom w:val="nil"/>
              <w:right w:val="nil"/>
            </w:tcBorders>
            <w:hideMark/>
          </w:tcPr>
          <w:p w:rsidR="00DB7C4F" w:rsidRDefault="00DB7C4F">
            <w:pPr>
              <w:spacing w:before="240" w:line="360" w:lineRule="auto"/>
              <w:jc w:val="center"/>
              <w:rPr>
                <w:rFonts w:ascii="Times New Roman" w:hAnsi="Times New Roman" w:cs="Times New Roman"/>
                <w:lang w:val="en-US"/>
              </w:rPr>
            </w:pPr>
            <w:r>
              <w:rPr>
                <w:rFonts w:ascii="Times New Roman" w:hAnsi="Times New Roman" w:cs="Times New Roman"/>
                <w:lang w:val="en-US"/>
              </w:rPr>
              <w:t>85.28***</w:t>
            </w:r>
          </w:p>
        </w:tc>
        <w:tc>
          <w:tcPr>
            <w:tcW w:w="1195"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50.96***</w:t>
            </w:r>
          </w:p>
        </w:tc>
        <w:tc>
          <w:tcPr>
            <w:tcW w:w="1183"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color w:val="FF0000"/>
                <w:lang w:val="en-US"/>
              </w:rPr>
            </w:pPr>
            <w:r>
              <w:rPr>
                <w:rFonts w:ascii="Times New Roman" w:hAnsi="Times New Roman" w:cs="Times New Roman"/>
                <w:lang w:val="en-US"/>
              </w:rPr>
              <w:t>72.55***</w:t>
            </w:r>
          </w:p>
        </w:tc>
        <w:tc>
          <w:tcPr>
            <w:tcW w:w="1267"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78.91***</w:t>
            </w:r>
          </w:p>
        </w:tc>
        <w:tc>
          <w:tcPr>
            <w:tcW w:w="1239"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47.63***</w:t>
            </w:r>
          </w:p>
        </w:tc>
        <w:tc>
          <w:tcPr>
            <w:tcW w:w="1236"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61.99***</w:t>
            </w:r>
          </w:p>
        </w:tc>
      </w:tr>
      <w:tr w:rsidR="00DB7C4F" w:rsidTr="00DB7C4F">
        <w:tc>
          <w:tcPr>
            <w:tcW w:w="1617" w:type="dxa"/>
            <w:tcBorders>
              <w:top w:val="nil"/>
              <w:left w:val="nil"/>
              <w:bottom w:val="nil"/>
              <w:right w:val="nil"/>
            </w:tcBorders>
            <w:hideMark/>
          </w:tcPr>
          <w:p w:rsidR="00DB7C4F" w:rsidRDefault="00DB7C4F">
            <w:pPr>
              <w:spacing w:before="240" w:line="240" w:lineRule="auto"/>
              <w:rPr>
                <w:rFonts w:ascii="Times New Roman" w:hAnsi="Times New Roman" w:cs="Times New Roman"/>
                <w:lang w:val="en-US"/>
              </w:rPr>
            </w:pPr>
            <w:r>
              <w:rPr>
                <w:rFonts w:ascii="Times New Roman" w:hAnsi="Times New Roman" w:cs="Times New Roman"/>
                <w:lang w:val="en-US"/>
              </w:rPr>
              <w:t>N</w:t>
            </w:r>
          </w:p>
        </w:tc>
        <w:tc>
          <w:tcPr>
            <w:tcW w:w="1289" w:type="dxa"/>
            <w:tcBorders>
              <w:top w:val="nil"/>
              <w:left w:val="nil"/>
              <w:bottom w:val="nil"/>
              <w:right w:val="nil"/>
            </w:tcBorders>
            <w:hideMark/>
          </w:tcPr>
          <w:p w:rsidR="00DB7C4F" w:rsidRDefault="00DB7C4F">
            <w:pPr>
              <w:spacing w:before="240" w:line="360" w:lineRule="auto"/>
              <w:jc w:val="center"/>
              <w:rPr>
                <w:rFonts w:ascii="Times New Roman" w:hAnsi="Times New Roman" w:cs="Times New Roman"/>
                <w:lang w:val="en-US"/>
              </w:rPr>
            </w:pPr>
            <w:r>
              <w:rPr>
                <w:rFonts w:ascii="Times New Roman" w:hAnsi="Times New Roman" w:cs="Times New Roman"/>
                <w:lang w:val="en-US"/>
              </w:rPr>
              <w:t>697</w:t>
            </w:r>
          </w:p>
        </w:tc>
        <w:tc>
          <w:tcPr>
            <w:tcW w:w="1195"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color w:val="FF0000"/>
                <w:lang w:val="en-US"/>
              </w:rPr>
            </w:pPr>
            <w:r>
              <w:rPr>
                <w:rFonts w:ascii="Times New Roman" w:hAnsi="Times New Roman" w:cs="Times New Roman"/>
                <w:lang w:val="en-US"/>
              </w:rPr>
              <w:t>358</w:t>
            </w:r>
          </w:p>
        </w:tc>
        <w:tc>
          <w:tcPr>
            <w:tcW w:w="1183"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color w:val="FF0000"/>
                <w:lang w:val="en-US"/>
              </w:rPr>
            </w:pPr>
            <w:r>
              <w:rPr>
                <w:rFonts w:ascii="Times New Roman" w:hAnsi="Times New Roman" w:cs="Times New Roman"/>
                <w:lang w:val="en-US"/>
              </w:rPr>
              <w:t>1020</w:t>
            </w:r>
          </w:p>
        </w:tc>
        <w:tc>
          <w:tcPr>
            <w:tcW w:w="1267"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637</w:t>
            </w:r>
          </w:p>
        </w:tc>
        <w:tc>
          <w:tcPr>
            <w:tcW w:w="1239"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339</w:t>
            </w:r>
          </w:p>
        </w:tc>
        <w:tc>
          <w:tcPr>
            <w:tcW w:w="1236" w:type="dxa"/>
            <w:tcBorders>
              <w:top w:val="nil"/>
              <w:left w:val="nil"/>
              <w:bottom w:val="nil"/>
              <w:right w:val="nil"/>
            </w:tcBorders>
            <w:hideMark/>
          </w:tcPr>
          <w:p w:rsidR="00DB7C4F" w:rsidRDefault="00DB7C4F">
            <w:pPr>
              <w:spacing w:before="240" w:line="240" w:lineRule="auto"/>
              <w:jc w:val="center"/>
              <w:rPr>
                <w:rFonts w:ascii="Times New Roman" w:hAnsi="Times New Roman" w:cs="Times New Roman"/>
                <w:lang w:val="en-US"/>
              </w:rPr>
            </w:pPr>
            <w:r>
              <w:rPr>
                <w:rFonts w:ascii="Times New Roman" w:hAnsi="Times New Roman" w:cs="Times New Roman"/>
                <w:lang w:val="en-US"/>
              </w:rPr>
              <w:t>891</w:t>
            </w:r>
          </w:p>
        </w:tc>
      </w:tr>
      <w:tr w:rsidR="00DB7C4F" w:rsidRPr="000A0A85" w:rsidTr="00DB7C4F">
        <w:tc>
          <w:tcPr>
            <w:tcW w:w="9026" w:type="dxa"/>
            <w:gridSpan w:val="7"/>
            <w:tcBorders>
              <w:top w:val="single" w:sz="4" w:space="0" w:color="auto"/>
              <w:left w:val="nil"/>
              <w:bottom w:val="single" w:sz="4" w:space="0" w:color="auto"/>
              <w:right w:val="nil"/>
            </w:tcBorders>
            <w:hideMark/>
          </w:tcPr>
          <w:p w:rsidR="00DB7C4F" w:rsidRDefault="00DB7C4F" w:rsidP="006749B1">
            <w:pPr>
              <w:spacing w:line="240" w:lineRule="auto"/>
              <w:rPr>
                <w:rFonts w:ascii="Times New Roman" w:hAnsi="Times New Roman" w:cs="Times New Roman"/>
                <w:i/>
                <w:sz w:val="4"/>
                <w:szCs w:val="4"/>
                <w:lang w:val="en-US"/>
              </w:rPr>
            </w:pPr>
            <w:r>
              <w:rPr>
                <w:rFonts w:ascii="Times New Roman" w:hAnsi="Times New Roman" w:cs="Times New Roman"/>
                <w:i/>
                <w:sz w:val="20"/>
                <w:szCs w:val="20"/>
                <w:lang w:val="en-US"/>
              </w:rPr>
              <w:t>Note:</w:t>
            </w:r>
            <w:r>
              <w:rPr>
                <w:rFonts w:ascii="Times New Roman" w:eastAsia="Times New Roman" w:hAnsi="Times New Roman" w:cs="Times New Roman"/>
                <w:sz w:val="20"/>
                <w:szCs w:val="20"/>
                <w:lang w:val="en-US" w:eastAsia="ja-JP"/>
              </w:rPr>
              <w:t xml:space="preserve"> </w:t>
            </w:r>
            <w:r>
              <w:rPr>
                <w:rFonts w:ascii="Times New Roman" w:hAnsi="Times New Roman" w:cs="Times New Roman"/>
                <w:sz w:val="20"/>
                <w:szCs w:val="20"/>
                <w:lang w:val="en-US"/>
              </w:rPr>
              <w:t>The dependent variable measures whether respondents identify the supplier with the highest satisfaction rate as being the one that performs the best</w:t>
            </w:r>
            <w:r w:rsidR="006749B1">
              <w:rPr>
                <w:rFonts w:ascii="Times New Roman" w:hAnsi="Times New Roman" w:cs="Times New Roman"/>
                <w:sz w:val="20"/>
                <w:szCs w:val="20"/>
                <w:lang w:val="en-US"/>
              </w:rPr>
              <w:t xml:space="preserve">. </w:t>
            </w:r>
            <w:r w:rsidR="00266D0F" w:rsidRPr="00266D0F">
              <w:rPr>
                <w:rFonts w:ascii="Times New Roman" w:hAnsi="Times New Roman" w:cs="Times New Roman"/>
                <w:sz w:val="20"/>
                <w:szCs w:val="20"/>
                <w:lang w:val="en-US"/>
              </w:rPr>
              <w:t>Congeniality ranges from 0-1 with higher values corresponding to stronger support for public sector if the public supplier performs best (group C in experiment) and stronger support for private sector if the private supplier performs best (group D).</w:t>
            </w:r>
            <w:r w:rsidR="006749B1" w:rsidRPr="006749B1">
              <w:rPr>
                <w:rFonts w:ascii="Times New Roman" w:hAnsi="Times New Roman" w:cs="Times New Roman"/>
                <w:sz w:val="20"/>
                <w:szCs w:val="20"/>
                <w:lang w:val="en-US"/>
              </w:rPr>
              <w:t xml:space="preserve"> </w:t>
            </w:r>
            <w:r w:rsidR="003C52F0">
              <w:rPr>
                <w:rFonts w:ascii="Times New Roman" w:hAnsi="Times New Roman" w:cs="Times New Roman"/>
                <w:sz w:val="20"/>
                <w:szCs w:val="20"/>
                <w:lang w:val="en-US"/>
              </w:rPr>
              <w:t>Very politically interested is a dummy variable which has been coded as 1 if respondents indicate that they are “very interested” in politics and 0 if respondents indicate that they are “not at all” interested, “just a little” interested,  or “to some degree” interested in politics.</w:t>
            </w:r>
            <w:r>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P&lt;0.001; 0.01; 0.05;0.1; two-sided significance tests. Entries are logistic regression coefficients. Standard errors in parentheses. </w:t>
            </w:r>
          </w:p>
        </w:tc>
      </w:tr>
    </w:tbl>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DB7C4F" w:rsidRDefault="00DB7C4F" w:rsidP="00DB7C4F">
      <w:pPr>
        <w:rPr>
          <w:lang w:val="en-US"/>
        </w:rPr>
      </w:pPr>
    </w:p>
    <w:p w:rsidR="006749B1" w:rsidRDefault="00D96A23" w:rsidP="006749B1">
      <w:pPr>
        <w:pStyle w:val="Heading3"/>
        <w:rPr>
          <w:rFonts w:ascii="Times New Roman" w:hAnsi="Times New Roman" w:cs="Times New Roman"/>
          <w:color w:val="auto"/>
          <w:u w:val="single"/>
          <w:lang w:val="en-US"/>
        </w:rPr>
      </w:pPr>
      <w:bookmarkStart w:id="12" w:name="_Toc45641031"/>
      <w:r>
        <w:rPr>
          <w:rFonts w:ascii="Times New Roman" w:hAnsi="Times New Roman" w:cs="Times New Roman"/>
          <w:color w:val="auto"/>
          <w:u w:val="single"/>
          <w:lang w:val="en-US"/>
        </w:rPr>
        <w:t>S5</w:t>
      </w:r>
      <w:r w:rsidR="00A410B1">
        <w:rPr>
          <w:rFonts w:ascii="Times New Roman" w:hAnsi="Times New Roman" w:cs="Times New Roman"/>
          <w:color w:val="auto"/>
          <w:u w:val="single"/>
          <w:lang w:val="en-US"/>
        </w:rPr>
        <w:t>e</w:t>
      </w:r>
      <w:r w:rsidR="00DB7C4F">
        <w:rPr>
          <w:rFonts w:ascii="Times New Roman" w:hAnsi="Times New Roman" w:cs="Times New Roman"/>
          <w:color w:val="auto"/>
          <w:u w:val="single"/>
          <w:lang w:val="en-US"/>
        </w:rPr>
        <w:t xml:space="preserve">: Differences Between Politicians’ and </w:t>
      </w:r>
      <w:r w:rsidR="00D106CC">
        <w:rPr>
          <w:rFonts w:ascii="Times New Roman" w:hAnsi="Times New Roman" w:cs="Times New Roman"/>
          <w:color w:val="auto"/>
          <w:u w:val="single"/>
          <w:lang w:val="en-US"/>
        </w:rPr>
        <w:t xml:space="preserve">Non-Politicians’ </w:t>
      </w:r>
      <w:r w:rsidR="00DB7C4F">
        <w:rPr>
          <w:rFonts w:ascii="Times New Roman" w:hAnsi="Times New Roman" w:cs="Times New Roman"/>
          <w:color w:val="auto"/>
          <w:u w:val="single"/>
          <w:lang w:val="en-US"/>
        </w:rPr>
        <w:t>Responses, H1</w:t>
      </w:r>
      <w:bookmarkEnd w:id="12"/>
    </w:p>
    <w:p w:rsidR="00DB7C4F" w:rsidRDefault="005609E5" w:rsidP="006749B1">
      <w:pPr>
        <w:rPr>
          <w:sz w:val="4"/>
          <w:szCs w:val="4"/>
          <w:lang w:val="en-US"/>
        </w:rPr>
      </w:pPr>
      <w:r>
        <w:rPr>
          <w:lang w:val="en-US"/>
        </w:rPr>
        <w:br/>
      </w:r>
    </w:p>
    <w:tbl>
      <w:tblPr>
        <w:tblStyle w:val="TableGrid"/>
        <w:tblW w:w="9781" w:type="dxa"/>
        <w:tblInd w:w="0" w:type="dxa"/>
        <w:tblLook w:val="04A0" w:firstRow="1" w:lastRow="0" w:firstColumn="1" w:lastColumn="0" w:noHBand="0" w:noVBand="1"/>
      </w:tblPr>
      <w:tblGrid>
        <w:gridCol w:w="2541"/>
        <w:gridCol w:w="1154"/>
        <w:gridCol w:w="1263"/>
        <w:gridCol w:w="1243"/>
        <w:gridCol w:w="1151"/>
        <w:gridCol w:w="1193"/>
        <w:gridCol w:w="1236"/>
      </w:tblGrid>
      <w:tr w:rsidR="000E24B1" w:rsidRPr="001B7781" w:rsidTr="006822E6">
        <w:tc>
          <w:tcPr>
            <w:tcW w:w="8545" w:type="dxa"/>
            <w:gridSpan w:val="6"/>
            <w:tcBorders>
              <w:top w:val="nil"/>
              <w:left w:val="nil"/>
              <w:bottom w:val="single" w:sz="4" w:space="0" w:color="auto"/>
              <w:right w:val="nil"/>
            </w:tcBorders>
          </w:tcPr>
          <w:p w:rsidR="000E24B1" w:rsidRDefault="000E24B1">
            <w:pPr>
              <w:spacing w:line="240" w:lineRule="auto"/>
              <w:rPr>
                <w:rFonts w:ascii="Times New Roman" w:hAnsi="Times New Roman" w:cs="Times New Roman"/>
                <w:b/>
                <w:i/>
                <w:lang w:val="en-US"/>
              </w:rPr>
            </w:pPr>
            <w:r>
              <w:rPr>
                <w:rFonts w:ascii="Times New Roman" w:hAnsi="Times New Roman" w:cs="Times New Roman"/>
                <w:b/>
                <w:i/>
                <w:lang w:val="en-US"/>
              </w:rPr>
              <w:t xml:space="preserve">S5e: </w:t>
            </w:r>
            <w:r>
              <w:rPr>
                <w:rFonts w:ascii="Times New Roman" w:hAnsi="Times New Roman" w:cs="Times New Roman"/>
                <w:i/>
                <w:lang w:val="en-US"/>
              </w:rPr>
              <w:t xml:space="preserve">Differences Between Politicians’ and </w:t>
            </w:r>
            <w:r w:rsidR="00D106CC">
              <w:rPr>
                <w:rFonts w:ascii="Times New Roman" w:hAnsi="Times New Roman" w:cs="Times New Roman"/>
                <w:i/>
                <w:lang w:val="en-US"/>
              </w:rPr>
              <w:t xml:space="preserve">Non-Politicians’ </w:t>
            </w:r>
            <w:r>
              <w:rPr>
                <w:rFonts w:ascii="Times New Roman" w:hAnsi="Times New Roman" w:cs="Times New Roman"/>
                <w:i/>
                <w:lang w:val="en-US"/>
              </w:rPr>
              <w:t xml:space="preserve">Responses, H1 </w:t>
            </w:r>
          </w:p>
        </w:tc>
        <w:tc>
          <w:tcPr>
            <w:tcW w:w="1236" w:type="dxa"/>
            <w:tcBorders>
              <w:top w:val="nil"/>
              <w:left w:val="nil"/>
              <w:bottom w:val="single" w:sz="4" w:space="0" w:color="auto"/>
              <w:right w:val="nil"/>
            </w:tcBorders>
          </w:tcPr>
          <w:p w:rsidR="000E24B1" w:rsidRDefault="000E24B1" w:rsidP="00193FFB">
            <w:pPr>
              <w:spacing w:line="240" w:lineRule="auto"/>
              <w:rPr>
                <w:rFonts w:ascii="Times New Roman" w:hAnsi="Times New Roman" w:cs="Times New Roman"/>
                <w:b/>
                <w:i/>
                <w:lang w:val="en-US"/>
              </w:rPr>
            </w:pPr>
          </w:p>
        </w:tc>
      </w:tr>
      <w:tr w:rsidR="000E24B1" w:rsidTr="006822E6">
        <w:tc>
          <w:tcPr>
            <w:tcW w:w="2541" w:type="dxa"/>
            <w:tcBorders>
              <w:top w:val="single" w:sz="4" w:space="0" w:color="auto"/>
              <w:left w:val="nil"/>
              <w:bottom w:val="single" w:sz="4" w:space="0" w:color="auto"/>
              <w:right w:val="nil"/>
            </w:tcBorders>
          </w:tcPr>
          <w:p w:rsidR="005B30F9" w:rsidRDefault="005B30F9">
            <w:pPr>
              <w:spacing w:line="240" w:lineRule="auto"/>
              <w:jc w:val="center"/>
              <w:rPr>
                <w:rFonts w:ascii="Times New Roman" w:hAnsi="Times New Roman" w:cs="Times New Roman"/>
                <w:lang w:val="en-US"/>
              </w:rPr>
            </w:pPr>
          </w:p>
        </w:tc>
        <w:tc>
          <w:tcPr>
            <w:tcW w:w="1154" w:type="dxa"/>
            <w:tcBorders>
              <w:top w:val="single" w:sz="4" w:space="0" w:color="auto"/>
              <w:left w:val="nil"/>
              <w:bottom w:val="single" w:sz="4" w:space="0" w:color="auto"/>
              <w:right w:val="nil"/>
            </w:tcBorders>
            <w:hideMark/>
          </w:tcPr>
          <w:p w:rsidR="005B30F9" w:rsidRDefault="005B30F9" w:rsidP="006749B1">
            <w:pPr>
              <w:spacing w:line="240" w:lineRule="auto"/>
              <w:jc w:val="center"/>
              <w:rPr>
                <w:rFonts w:ascii="Times New Roman" w:hAnsi="Times New Roman" w:cs="Times New Roman"/>
                <w:lang w:val="en-US"/>
              </w:rPr>
            </w:pPr>
            <w:r>
              <w:rPr>
                <w:rFonts w:ascii="Times New Roman" w:hAnsi="Times New Roman" w:cs="Times New Roman"/>
                <w:lang w:val="en-US"/>
              </w:rPr>
              <w:t>Model 1:</w:t>
            </w:r>
            <w:r>
              <w:rPr>
                <w:rFonts w:ascii="Times New Roman" w:hAnsi="Times New Roman" w:cs="Times New Roman"/>
                <w:lang w:val="en-US"/>
              </w:rPr>
              <w:br/>
              <w:t xml:space="preserve">All </w:t>
            </w:r>
          </w:p>
        </w:tc>
        <w:tc>
          <w:tcPr>
            <w:tcW w:w="1263" w:type="dxa"/>
            <w:tcBorders>
              <w:top w:val="single" w:sz="4" w:space="0" w:color="auto"/>
              <w:left w:val="nil"/>
              <w:bottom w:val="single" w:sz="4" w:space="0" w:color="auto"/>
              <w:right w:val="nil"/>
            </w:tcBorders>
            <w:hideMark/>
          </w:tcPr>
          <w:p w:rsidR="005B30F9" w:rsidRDefault="005B30F9" w:rsidP="006749B1">
            <w:pPr>
              <w:spacing w:line="240" w:lineRule="auto"/>
              <w:jc w:val="center"/>
              <w:rPr>
                <w:rFonts w:ascii="Times New Roman" w:hAnsi="Times New Roman" w:cs="Times New Roman"/>
                <w:lang w:val="en-US"/>
              </w:rPr>
            </w:pPr>
            <w:r>
              <w:rPr>
                <w:rFonts w:ascii="Times New Roman" w:hAnsi="Times New Roman" w:cs="Times New Roman"/>
                <w:lang w:val="en-US"/>
              </w:rPr>
              <w:t>Model 2:</w:t>
            </w:r>
            <w:r>
              <w:rPr>
                <w:rFonts w:ascii="Times New Roman" w:hAnsi="Times New Roman" w:cs="Times New Roman"/>
                <w:lang w:val="en-US"/>
              </w:rPr>
              <w:br/>
              <w:t xml:space="preserve">All </w:t>
            </w:r>
          </w:p>
        </w:tc>
        <w:tc>
          <w:tcPr>
            <w:tcW w:w="1243" w:type="dxa"/>
            <w:tcBorders>
              <w:top w:val="single" w:sz="4" w:space="0" w:color="auto"/>
              <w:left w:val="nil"/>
              <w:bottom w:val="single" w:sz="4" w:space="0" w:color="auto"/>
              <w:right w:val="nil"/>
            </w:tcBorders>
          </w:tcPr>
          <w:p w:rsidR="005B30F9" w:rsidRDefault="005B30F9" w:rsidP="006749B1">
            <w:pPr>
              <w:spacing w:line="240" w:lineRule="auto"/>
              <w:jc w:val="center"/>
              <w:rPr>
                <w:rFonts w:ascii="Times New Roman" w:hAnsi="Times New Roman" w:cs="Times New Roman"/>
                <w:lang w:val="en-US"/>
              </w:rPr>
            </w:pPr>
            <w:r>
              <w:rPr>
                <w:rFonts w:ascii="Times New Roman" w:hAnsi="Times New Roman" w:cs="Times New Roman"/>
                <w:lang w:val="en-US"/>
              </w:rPr>
              <w:t>Model 3:</w:t>
            </w:r>
            <w:r>
              <w:rPr>
                <w:rFonts w:ascii="Times New Roman" w:hAnsi="Times New Roman" w:cs="Times New Roman"/>
                <w:lang w:val="en-US"/>
              </w:rPr>
              <w:br/>
              <w:t xml:space="preserve">All </w:t>
            </w:r>
          </w:p>
        </w:tc>
        <w:tc>
          <w:tcPr>
            <w:tcW w:w="1151" w:type="dxa"/>
            <w:tcBorders>
              <w:top w:val="single" w:sz="4" w:space="0" w:color="auto"/>
              <w:left w:val="nil"/>
              <w:bottom w:val="single" w:sz="4" w:space="0" w:color="auto"/>
              <w:right w:val="nil"/>
            </w:tcBorders>
            <w:hideMark/>
          </w:tcPr>
          <w:p w:rsidR="005B30F9" w:rsidRDefault="005B30F9">
            <w:pPr>
              <w:spacing w:line="240" w:lineRule="auto"/>
              <w:jc w:val="center"/>
              <w:rPr>
                <w:rFonts w:ascii="Times New Roman" w:hAnsi="Times New Roman" w:cs="Times New Roman"/>
                <w:lang w:val="en-US"/>
              </w:rPr>
            </w:pPr>
            <w:r>
              <w:rPr>
                <w:rFonts w:ascii="Times New Roman" w:hAnsi="Times New Roman" w:cs="Times New Roman"/>
                <w:lang w:val="en-US"/>
              </w:rPr>
              <w:t>Model 4:</w:t>
            </w:r>
          </w:p>
          <w:p w:rsidR="005B30F9" w:rsidRDefault="005B30F9">
            <w:pPr>
              <w:spacing w:line="240" w:lineRule="auto"/>
              <w:jc w:val="center"/>
              <w:rPr>
                <w:rFonts w:ascii="Times New Roman" w:hAnsi="Times New Roman" w:cs="Times New Roman"/>
                <w:lang w:val="en-US"/>
              </w:rPr>
            </w:pPr>
            <w:r>
              <w:rPr>
                <w:rFonts w:ascii="Times New Roman" w:hAnsi="Times New Roman" w:cs="Times New Roman"/>
                <w:lang w:val="en-US"/>
              </w:rPr>
              <w:t xml:space="preserve">Attentive </w:t>
            </w:r>
          </w:p>
        </w:tc>
        <w:tc>
          <w:tcPr>
            <w:tcW w:w="1193" w:type="dxa"/>
            <w:tcBorders>
              <w:top w:val="single" w:sz="4" w:space="0" w:color="auto"/>
              <w:left w:val="nil"/>
              <w:bottom w:val="single" w:sz="4" w:space="0" w:color="auto"/>
              <w:right w:val="nil"/>
            </w:tcBorders>
            <w:hideMark/>
          </w:tcPr>
          <w:p w:rsidR="005B30F9" w:rsidRDefault="005B30F9">
            <w:pPr>
              <w:spacing w:line="240" w:lineRule="auto"/>
              <w:jc w:val="center"/>
              <w:rPr>
                <w:rFonts w:ascii="Times New Roman" w:hAnsi="Times New Roman" w:cs="Times New Roman"/>
                <w:lang w:val="en-US"/>
              </w:rPr>
            </w:pPr>
            <w:r>
              <w:rPr>
                <w:rFonts w:ascii="Times New Roman" w:hAnsi="Times New Roman" w:cs="Times New Roman"/>
                <w:lang w:val="en-US"/>
              </w:rPr>
              <w:t>Model 5:</w:t>
            </w:r>
            <w:r>
              <w:rPr>
                <w:rFonts w:ascii="Times New Roman" w:hAnsi="Times New Roman" w:cs="Times New Roman"/>
                <w:lang w:val="en-US"/>
              </w:rPr>
              <w:br/>
              <w:t>Attentive</w:t>
            </w:r>
          </w:p>
        </w:tc>
        <w:tc>
          <w:tcPr>
            <w:tcW w:w="1236" w:type="dxa"/>
            <w:tcBorders>
              <w:top w:val="single" w:sz="4" w:space="0" w:color="auto"/>
              <w:left w:val="nil"/>
              <w:bottom w:val="single" w:sz="4" w:space="0" w:color="auto"/>
              <w:right w:val="nil"/>
            </w:tcBorders>
          </w:tcPr>
          <w:p w:rsidR="005B30F9" w:rsidRDefault="005B30F9">
            <w:pPr>
              <w:spacing w:line="240" w:lineRule="auto"/>
              <w:jc w:val="center"/>
              <w:rPr>
                <w:rFonts w:ascii="Times New Roman" w:hAnsi="Times New Roman" w:cs="Times New Roman"/>
                <w:lang w:val="en-US"/>
              </w:rPr>
            </w:pPr>
            <w:r>
              <w:rPr>
                <w:rFonts w:ascii="Times New Roman" w:hAnsi="Times New Roman" w:cs="Times New Roman"/>
                <w:lang w:val="en-US"/>
              </w:rPr>
              <w:t>Model 6:</w:t>
            </w:r>
            <w:r>
              <w:rPr>
                <w:rFonts w:ascii="Times New Roman" w:hAnsi="Times New Roman" w:cs="Times New Roman"/>
                <w:lang w:val="en-US"/>
              </w:rPr>
              <w:br/>
              <w:t>Attentive</w:t>
            </w:r>
          </w:p>
        </w:tc>
      </w:tr>
      <w:tr w:rsidR="00A278DC" w:rsidTr="006822E6">
        <w:tc>
          <w:tcPr>
            <w:tcW w:w="2541" w:type="dxa"/>
            <w:tcBorders>
              <w:top w:val="single" w:sz="4" w:space="0" w:color="auto"/>
              <w:left w:val="nil"/>
              <w:bottom w:val="nil"/>
              <w:right w:val="nil"/>
            </w:tcBorders>
            <w:hideMark/>
          </w:tcPr>
          <w:p w:rsidR="00A278DC" w:rsidRDefault="00A278DC" w:rsidP="00A278DC">
            <w:pPr>
              <w:spacing w:line="360" w:lineRule="auto"/>
              <w:rPr>
                <w:rFonts w:ascii="Times New Roman" w:hAnsi="Times New Roman" w:cs="Times New Roman"/>
                <w:lang w:val="en-US"/>
              </w:rPr>
            </w:pPr>
            <w:r>
              <w:rPr>
                <w:rFonts w:ascii="Times New Roman" w:hAnsi="Times New Roman" w:cs="Times New Roman"/>
                <w:lang w:val="en-US"/>
              </w:rPr>
              <w:t>Pro public</w:t>
            </w:r>
          </w:p>
        </w:tc>
        <w:tc>
          <w:tcPr>
            <w:tcW w:w="1154" w:type="dxa"/>
            <w:tcBorders>
              <w:top w:val="single" w:sz="4" w:space="0" w:color="auto"/>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0.69</w:t>
            </w:r>
            <w:r>
              <w:rPr>
                <w:rFonts w:ascii="Times New Roman" w:hAnsi="Times New Roman" w:cs="Times New Roman"/>
                <w:lang w:val="en-US"/>
              </w:rPr>
              <w:br/>
              <w:t>(0.49)</w:t>
            </w:r>
          </w:p>
        </w:tc>
        <w:tc>
          <w:tcPr>
            <w:tcW w:w="1263" w:type="dxa"/>
            <w:tcBorders>
              <w:top w:val="single" w:sz="4" w:space="0" w:color="auto"/>
              <w:left w:val="nil"/>
              <w:bottom w:val="nil"/>
              <w:right w:val="nil"/>
            </w:tcBorders>
            <w:hideMark/>
          </w:tcPr>
          <w:p w:rsidR="00A278DC" w:rsidRDefault="006749B1" w:rsidP="00A278DC">
            <w:pPr>
              <w:spacing w:line="240" w:lineRule="auto"/>
              <w:jc w:val="center"/>
              <w:rPr>
                <w:rFonts w:ascii="Times New Roman" w:hAnsi="Times New Roman" w:cs="Times New Roman"/>
                <w:lang w:val="en-US"/>
              </w:rPr>
            </w:pPr>
            <w:r>
              <w:rPr>
                <w:rFonts w:ascii="Times New Roman" w:hAnsi="Times New Roman" w:cs="Times New Roman"/>
                <w:lang w:val="en-US"/>
              </w:rPr>
              <w:t>1.36**</w:t>
            </w:r>
            <w:r>
              <w:rPr>
                <w:rFonts w:ascii="Times New Roman" w:hAnsi="Times New Roman" w:cs="Times New Roman"/>
                <w:lang w:val="en-US"/>
              </w:rPr>
              <w:br/>
              <w:t>(0.47)</w:t>
            </w:r>
          </w:p>
        </w:tc>
        <w:tc>
          <w:tcPr>
            <w:tcW w:w="1243" w:type="dxa"/>
            <w:tcBorders>
              <w:top w:val="single" w:sz="4" w:space="0" w:color="auto"/>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151" w:type="dxa"/>
            <w:tcBorders>
              <w:top w:val="single" w:sz="4" w:space="0" w:color="auto"/>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0.99</w:t>
            </w:r>
            <w:r>
              <w:rPr>
                <w:rFonts w:ascii="Times New Roman" w:hAnsi="Times New Roman" w:cs="Times New Roman"/>
                <w:vertAlign w:val="superscript"/>
                <w:lang w:val="en-US"/>
              </w:rPr>
              <w:t>†</w:t>
            </w:r>
            <w:r>
              <w:rPr>
                <w:rFonts w:ascii="Times New Roman" w:hAnsi="Times New Roman" w:cs="Times New Roman"/>
                <w:lang w:val="en-US"/>
              </w:rPr>
              <w:br/>
              <w:t>(0.53)</w:t>
            </w:r>
          </w:p>
        </w:tc>
        <w:tc>
          <w:tcPr>
            <w:tcW w:w="1193" w:type="dxa"/>
            <w:tcBorders>
              <w:top w:val="single" w:sz="4" w:space="0" w:color="auto"/>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1.</w:t>
            </w:r>
            <w:r w:rsidR="006749B1">
              <w:rPr>
                <w:rFonts w:ascii="Times New Roman" w:hAnsi="Times New Roman" w:cs="Times New Roman"/>
                <w:lang w:val="en-US"/>
              </w:rPr>
              <w:t>28*</w:t>
            </w:r>
            <w:r w:rsidR="006749B1">
              <w:rPr>
                <w:rFonts w:ascii="Times New Roman" w:hAnsi="Times New Roman" w:cs="Times New Roman"/>
                <w:lang w:val="en-US"/>
              </w:rPr>
              <w:br/>
              <w:t>(0.50)</w:t>
            </w:r>
          </w:p>
          <w:p w:rsidR="006749B1" w:rsidRPr="006749B1" w:rsidRDefault="006749B1" w:rsidP="00A278DC">
            <w:pPr>
              <w:spacing w:line="240" w:lineRule="auto"/>
              <w:jc w:val="center"/>
              <w:rPr>
                <w:rFonts w:ascii="Times New Roman" w:hAnsi="Times New Roman" w:cs="Times New Roman"/>
                <w:sz w:val="10"/>
                <w:szCs w:val="10"/>
                <w:lang w:val="en-US"/>
              </w:rPr>
            </w:pPr>
          </w:p>
        </w:tc>
        <w:tc>
          <w:tcPr>
            <w:tcW w:w="1236" w:type="dxa"/>
            <w:tcBorders>
              <w:top w:val="single" w:sz="4" w:space="0" w:color="auto"/>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r>
      <w:tr w:rsidR="00A278DC" w:rsidTr="006822E6">
        <w:tc>
          <w:tcPr>
            <w:tcW w:w="2541" w:type="dxa"/>
            <w:tcBorders>
              <w:top w:val="nil"/>
              <w:left w:val="nil"/>
              <w:bottom w:val="nil"/>
              <w:right w:val="nil"/>
            </w:tcBorders>
            <w:hideMark/>
          </w:tcPr>
          <w:p w:rsidR="00A278DC" w:rsidRDefault="00A278DC" w:rsidP="00A278DC">
            <w:pPr>
              <w:spacing w:line="360" w:lineRule="auto"/>
              <w:rPr>
                <w:rFonts w:ascii="Times New Roman" w:hAnsi="Times New Roman" w:cs="Times New Roman"/>
                <w:lang w:val="en-US"/>
              </w:rPr>
            </w:pPr>
            <w:r>
              <w:rPr>
                <w:rFonts w:ascii="Times New Roman" w:hAnsi="Times New Roman" w:cs="Times New Roman"/>
                <w:lang w:val="en-US"/>
              </w:rPr>
              <w:t>Sector revealed</w:t>
            </w:r>
          </w:p>
        </w:tc>
        <w:tc>
          <w:tcPr>
            <w:tcW w:w="1154"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-2.18***</w:t>
            </w:r>
            <w:r>
              <w:rPr>
                <w:rFonts w:ascii="Times New Roman" w:hAnsi="Times New Roman" w:cs="Times New Roman"/>
                <w:lang w:val="en-US"/>
              </w:rPr>
              <w:br/>
              <w:t>(0.41)</w:t>
            </w:r>
          </w:p>
        </w:tc>
        <w:tc>
          <w:tcPr>
            <w:tcW w:w="1263" w:type="dxa"/>
            <w:tcBorders>
              <w:top w:val="nil"/>
              <w:left w:val="nil"/>
              <w:bottom w:val="nil"/>
              <w:right w:val="nil"/>
            </w:tcBorders>
            <w:hideMark/>
          </w:tcPr>
          <w:p w:rsidR="00A278DC" w:rsidRDefault="006749B1" w:rsidP="00A278DC">
            <w:pPr>
              <w:spacing w:line="240" w:lineRule="auto"/>
              <w:jc w:val="center"/>
              <w:rPr>
                <w:rFonts w:ascii="Times New Roman" w:hAnsi="Times New Roman" w:cs="Times New Roman"/>
                <w:lang w:val="en-US"/>
              </w:rPr>
            </w:pPr>
            <w:r>
              <w:rPr>
                <w:rFonts w:ascii="Times New Roman" w:hAnsi="Times New Roman" w:cs="Times New Roman"/>
                <w:lang w:val="en-US"/>
              </w:rPr>
              <w:t>1.45***</w:t>
            </w:r>
            <w:r>
              <w:rPr>
                <w:rFonts w:ascii="Times New Roman" w:hAnsi="Times New Roman" w:cs="Times New Roman"/>
                <w:lang w:val="en-US"/>
              </w:rPr>
              <w:br/>
              <w:t>(0.38)</w:t>
            </w:r>
          </w:p>
        </w:tc>
        <w:tc>
          <w:tcPr>
            <w:tcW w:w="1243"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151"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-2.14***</w:t>
            </w:r>
            <w:r>
              <w:rPr>
                <w:rFonts w:ascii="Times New Roman" w:hAnsi="Times New Roman" w:cs="Times New Roman"/>
                <w:lang w:val="en-US"/>
              </w:rPr>
              <w:br/>
              <w:t>(0.44)</w:t>
            </w:r>
          </w:p>
        </w:tc>
        <w:tc>
          <w:tcPr>
            <w:tcW w:w="1193" w:type="dxa"/>
            <w:tcBorders>
              <w:top w:val="nil"/>
              <w:left w:val="nil"/>
              <w:bottom w:val="nil"/>
              <w:right w:val="nil"/>
            </w:tcBorders>
            <w:hideMark/>
          </w:tcPr>
          <w:p w:rsidR="00A278DC" w:rsidRPr="006749B1" w:rsidRDefault="00A278DC" w:rsidP="00A278DC">
            <w:pPr>
              <w:spacing w:line="240" w:lineRule="auto"/>
              <w:jc w:val="center"/>
              <w:rPr>
                <w:rFonts w:ascii="Times New Roman" w:hAnsi="Times New Roman" w:cs="Times New Roman"/>
                <w:sz w:val="10"/>
                <w:szCs w:val="10"/>
                <w:lang w:val="en-US"/>
              </w:rPr>
            </w:pPr>
            <w:r>
              <w:rPr>
                <w:rFonts w:ascii="Times New Roman" w:hAnsi="Times New Roman" w:cs="Times New Roman"/>
                <w:lang w:val="en-US"/>
              </w:rPr>
              <w:t>1.55***</w:t>
            </w:r>
            <w:r>
              <w:rPr>
                <w:rFonts w:ascii="Times New Roman" w:hAnsi="Times New Roman" w:cs="Times New Roman"/>
                <w:lang w:val="en-US"/>
              </w:rPr>
              <w:br/>
              <w:t>(0.42)</w:t>
            </w:r>
            <w:r>
              <w:rPr>
                <w:rFonts w:ascii="Times New Roman" w:hAnsi="Times New Roman" w:cs="Times New Roman"/>
                <w:lang w:val="en-US"/>
              </w:rPr>
              <w:br/>
            </w:r>
          </w:p>
        </w:tc>
        <w:tc>
          <w:tcPr>
            <w:tcW w:w="1236"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r>
      <w:tr w:rsidR="00A278DC" w:rsidTr="006822E6">
        <w:tc>
          <w:tcPr>
            <w:tcW w:w="2541" w:type="dxa"/>
            <w:tcBorders>
              <w:top w:val="nil"/>
              <w:left w:val="nil"/>
              <w:bottom w:val="nil"/>
              <w:right w:val="nil"/>
            </w:tcBorders>
            <w:hideMark/>
          </w:tcPr>
          <w:p w:rsidR="00A278DC" w:rsidRDefault="00A278DC" w:rsidP="00A278DC">
            <w:pPr>
              <w:spacing w:line="360" w:lineRule="auto"/>
              <w:rPr>
                <w:rFonts w:ascii="Times New Roman" w:hAnsi="Times New Roman" w:cs="Times New Roman"/>
                <w:lang w:val="en-US"/>
              </w:rPr>
            </w:pPr>
            <w:r>
              <w:rPr>
                <w:rFonts w:ascii="Times New Roman" w:hAnsi="Times New Roman" w:cs="Times New Roman"/>
                <w:lang w:val="en-US"/>
              </w:rPr>
              <w:t>Politician</w:t>
            </w:r>
          </w:p>
        </w:tc>
        <w:tc>
          <w:tcPr>
            <w:tcW w:w="1154"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0.51</w:t>
            </w:r>
            <w:r>
              <w:rPr>
                <w:rFonts w:ascii="Times New Roman" w:hAnsi="Times New Roman" w:cs="Times New Roman"/>
                <w:lang w:val="en-US"/>
              </w:rPr>
              <w:br/>
              <w:t>(0.55)</w:t>
            </w:r>
          </w:p>
        </w:tc>
        <w:tc>
          <w:tcPr>
            <w:tcW w:w="1263" w:type="dxa"/>
            <w:tcBorders>
              <w:top w:val="nil"/>
              <w:left w:val="nil"/>
              <w:bottom w:val="nil"/>
              <w:right w:val="nil"/>
            </w:tcBorders>
            <w:hideMark/>
          </w:tcPr>
          <w:p w:rsidR="00A278DC" w:rsidRPr="006749B1" w:rsidRDefault="00A278DC" w:rsidP="00A278DC">
            <w:pPr>
              <w:spacing w:line="240" w:lineRule="auto"/>
              <w:jc w:val="center"/>
              <w:rPr>
                <w:rFonts w:ascii="Times New Roman" w:hAnsi="Times New Roman" w:cs="Times New Roman"/>
                <w:sz w:val="10"/>
                <w:szCs w:val="10"/>
                <w:lang w:val="en-US"/>
              </w:rPr>
            </w:pPr>
            <w:r>
              <w:rPr>
                <w:rFonts w:ascii="Times New Roman" w:hAnsi="Times New Roman" w:cs="Times New Roman"/>
                <w:lang w:val="en-US"/>
              </w:rPr>
              <w:t>0.96</w:t>
            </w:r>
            <w:r>
              <w:rPr>
                <w:rFonts w:ascii="Times New Roman" w:hAnsi="Times New Roman" w:cs="Times New Roman"/>
                <w:vertAlign w:val="superscript"/>
                <w:lang w:val="en-US"/>
              </w:rPr>
              <w:t>†</w:t>
            </w:r>
            <w:r>
              <w:rPr>
                <w:rFonts w:ascii="Times New Roman" w:hAnsi="Times New Roman" w:cs="Times New Roman"/>
                <w:lang w:val="en-US"/>
              </w:rPr>
              <w:br/>
              <w:t>(0.55)</w:t>
            </w:r>
            <w:r>
              <w:rPr>
                <w:rFonts w:ascii="Times New Roman" w:hAnsi="Times New Roman" w:cs="Times New Roman"/>
                <w:lang w:val="en-US"/>
              </w:rPr>
              <w:br/>
            </w:r>
          </w:p>
        </w:tc>
        <w:tc>
          <w:tcPr>
            <w:tcW w:w="1243" w:type="dxa"/>
            <w:tcBorders>
              <w:top w:val="nil"/>
              <w:left w:val="nil"/>
              <w:bottom w:val="nil"/>
              <w:right w:val="nil"/>
            </w:tcBorders>
          </w:tcPr>
          <w:p w:rsidR="00A278DC" w:rsidRPr="000840A5"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1.05***</w:t>
            </w:r>
            <w:r>
              <w:rPr>
                <w:rFonts w:ascii="Times New Roman" w:hAnsi="Times New Roman" w:cs="Times New Roman"/>
                <w:sz w:val="24"/>
                <w:szCs w:val="24"/>
                <w:lang w:val="en-US"/>
              </w:rPr>
              <w:br/>
              <w:t>(0.29)</w:t>
            </w:r>
          </w:p>
        </w:tc>
        <w:tc>
          <w:tcPr>
            <w:tcW w:w="1151"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0.58</w:t>
            </w:r>
            <w:r>
              <w:rPr>
                <w:rFonts w:ascii="Times New Roman" w:hAnsi="Times New Roman" w:cs="Times New Roman"/>
                <w:lang w:val="en-US"/>
              </w:rPr>
              <w:br/>
              <w:t>(0.56)</w:t>
            </w:r>
          </w:p>
        </w:tc>
        <w:tc>
          <w:tcPr>
            <w:tcW w:w="1193" w:type="dxa"/>
            <w:tcBorders>
              <w:top w:val="nil"/>
              <w:left w:val="nil"/>
              <w:bottom w:val="nil"/>
              <w:right w:val="nil"/>
            </w:tcBorders>
            <w:hideMark/>
          </w:tcPr>
          <w:p w:rsidR="00A278DC" w:rsidRDefault="006749B1" w:rsidP="00A278DC">
            <w:pPr>
              <w:spacing w:line="240" w:lineRule="auto"/>
              <w:jc w:val="center"/>
              <w:rPr>
                <w:rFonts w:ascii="Times New Roman" w:hAnsi="Times New Roman" w:cs="Times New Roman"/>
                <w:lang w:val="en-US"/>
              </w:rPr>
            </w:pPr>
            <w:r>
              <w:rPr>
                <w:rFonts w:ascii="Times New Roman" w:hAnsi="Times New Roman" w:cs="Times New Roman"/>
                <w:lang w:val="en-US"/>
              </w:rPr>
              <w:t>0.82</w:t>
            </w:r>
            <w:r>
              <w:rPr>
                <w:rFonts w:ascii="Times New Roman" w:hAnsi="Times New Roman" w:cs="Times New Roman"/>
                <w:lang w:val="en-US"/>
              </w:rPr>
              <w:br/>
              <w:t>(0.56)</w:t>
            </w:r>
          </w:p>
        </w:tc>
        <w:tc>
          <w:tcPr>
            <w:tcW w:w="1236" w:type="dxa"/>
            <w:tcBorders>
              <w:top w:val="nil"/>
              <w:left w:val="nil"/>
              <w:bottom w:val="nil"/>
              <w:right w:val="nil"/>
            </w:tcBorders>
          </w:tcPr>
          <w:p w:rsidR="00A278DC" w:rsidRPr="000840A5"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w:t>
            </w:r>
            <w:r>
              <w:rPr>
                <w:rFonts w:ascii="Times New Roman" w:hAnsi="Times New Roman" w:cs="Times New Roman"/>
                <w:sz w:val="24"/>
                <w:szCs w:val="24"/>
                <w:lang w:val="en-US"/>
              </w:rPr>
              <w:br/>
              <w:t>(0.29)</w:t>
            </w:r>
          </w:p>
        </w:tc>
      </w:tr>
      <w:tr w:rsidR="00A278DC" w:rsidTr="006822E6">
        <w:tc>
          <w:tcPr>
            <w:tcW w:w="2541" w:type="dxa"/>
            <w:tcBorders>
              <w:top w:val="nil"/>
              <w:left w:val="nil"/>
              <w:bottom w:val="nil"/>
              <w:right w:val="nil"/>
            </w:tcBorders>
            <w:hideMark/>
          </w:tcPr>
          <w:p w:rsidR="00A278DC" w:rsidRDefault="00A278DC" w:rsidP="00A278DC">
            <w:pPr>
              <w:spacing w:line="360" w:lineRule="auto"/>
              <w:rPr>
                <w:rFonts w:ascii="Times New Roman" w:hAnsi="Times New Roman" w:cs="Times New Roman"/>
                <w:lang w:val="en-US"/>
              </w:rPr>
            </w:pPr>
            <w:r>
              <w:rPr>
                <w:rFonts w:ascii="Times New Roman" w:hAnsi="Times New Roman" w:cs="Times New Roman"/>
                <w:lang w:val="en-US"/>
              </w:rPr>
              <w:t>Age</w:t>
            </w:r>
          </w:p>
        </w:tc>
        <w:tc>
          <w:tcPr>
            <w:tcW w:w="1154"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-0.01*</w:t>
            </w:r>
            <w:r>
              <w:rPr>
                <w:rFonts w:ascii="Times New Roman" w:hAnsi="Times New Roman" w:cs="Times New Roman"/>
                <w:lang w:val="en-US"/>
              </w:rPr>
              <w:br/>
              <w:t>(0.005)</w:t>
            </w:r>
          </w:p>
        </w:tc>
        <w:tc>
          <w:tcPr>
            <w:tcW w:w="1263" w:type="dxa"/>
            <w:tcBorders>
              <w:top w:val="nil"/>
              <w:left w:val="nil"/>
              <w:bottom w:val="nil"/>
              <w:right w:val="nil"/>
            </w:tcBorders>
            <w:hideMark/>
          </w:tcPr>
          <w:p w:rsidR="00A278DC" w:rsidRDefault="006749B1" w:rsidP="00A278DC">
            <w:pPr>
              <w:spacing w:line="240" w:lineRule="auto"/>
              <w:jc w:val="center"/>
              <w:rPr>
                <w:rFonts w:ascii="Times New Roman" w:hAnsi="Times New Roman" w:cs="Times New Roman"/>
                <w:lang w:val="en-US"/>
              </w:rPr>
            </w:pPr>
            <w:r>
              <w:rPr>
                <w:rFonts w:ascii="Times New Roman" w:hAnsi="Times New Roman" w:cs="Times New Roman"/>
                <w:lang w:val="en-US"/>
              </w:rPr>
              <w:t>-0.003</w:t>
            </w:r>
            <w:r>
              <w:rPr>
                <w:rFonts w:ascii="Times New Roman" w:hAnsi="Times New Roman" w:cs="Times New Roman"/>
                <w:lang w:val="en-US"/>
              </w:rPr>
              <w:br/>
              <w:t>(0.005)</w:t>
            </w:r>
          </w:p>
        </w:tc>
        <w:tc>
          <w:tcPr>
            <w:tcW w:w="1243"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p>
          <w:p w:rsidR="00A278DC" w:rsidRPr="000840A5"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(0.005)</w:t>
            </w:r>
          </w:p>
        </w:tc>
        <w:tc>
          <w:tcPr>
            <w:tcW w:w="1151"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-0.009</w:t>
            </w:r>
            <w:r>
              <w:rPr>
                <w:rFonts w:ascii="Times New Roman" w:hAnsi="Times New Roman" w:cs="Times New Roman"/>
                <w:vertAlign w:val="superscript"/>
                <w:lang w:val="en-US"/>
              </w:rPr>
              <w:t>†</w:t>
            </w:r>
            <w:r>
              <w:rPr>
                <w:rFonts w:ascii="Times New Roman" w:hAnsi="Times New Roman" w:cs="Times New Roman"/>
                <w:lang w:val="en-US"/>
              </w:rPr>
              <w:br/>
              <w:t>(0.006)</w:t>
            </w:r>
          </w:p>
        </w:tc>
        <w:tc>
          <w:tcPr>
            <w:tcW w:w="1193" w:type="dxa"/>
            <w:tcBorders>
              <w:top w:val="nil"/>
              <w:left w:val="nil"/>
              <w:bottom w:val="nil"/>
              <w:right w:val="nil"/>
            </w:tcBorders>
            <w:hideMark/>
          </w:tcPr>
          <w:p w:rsidR="00A278DC" w:rsidRPr="006749B1" w:rsidRDefault="00A278DC" w:rsidP="00A278DC">
            <w:pPr>
              <w:spacing w:line="240" w:lineRule="auto"/>
              <w:jc w:val="center"/>
              <w:rPr>
                <w:rFonts w:ascii="Times New Roman" w:hAnsi="Times New Roman" w:cs="Times New Roman"/>
                <w:sz w:val="10"/>
                <w:szCs w:val="10"/>
                <w:lang w:val="en-US"/>
              </w:rPr>
            </w:pPr>
            <w:r>
              <w:rPr>
                <w:rFonts w:ascii="Times New Roman" w:hAnsi="Times New Roman" w:cs="Times New Roman"/>
                <w:lang w:val="en-US"/>
              </w:rPr>
              <w:t>-0.003</w:t>
            </w:r>
            <w:r>
              <w:rPr>
                <w:rFonts w:ascii="Times New Roman" w:hAnsi="Times New Roman" w:cs="Times New Roman"/>
                <w:lang w:val="en-US"/>
              </w:rPr>
              <w:br/>
              <w:t>(0.005)</w:t>
            </w:r>
            <w:r>
              <w:rPr>
                <w:rFonts w:ascii="Times New Roman" w:hAnsi="Times New Roman" w:cs="Times New Roman"/>
                <w:lang w:val="en-US"/>
              </w:rPr>
              <w:br/>
            </w:r>
          </w:p>
        </w:tc>
        <w:tc>
          <w:tcPr>
            <w:tcW w:w="1236"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r w:rsidRPr="000840A5">
              <w:rPr>
                <w:rFonts w:ascii="Times New Roman" w:hAnsi="Times New Roman" w:cs="Times New Roman"/>
                <w:sz w:val="24"/>
                <w:szCs w:val="24"/>
                <w:vertAlign w:val="superscript"/>
                <w:lang w:val="en-US"/>
              </w:rPr>
              <w:t>†</w:t>
            </w:r>
          </w:p>
          <w:p w:rsidR="00A278DC" w:rsidRPr="000840A5"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(0.005)</w:t>
            </w:r>
          </w:p>
        </w:tc>
      </w:tr>
      <w:tr w:rsidR="00A278DC" w:rsidTr="006822E6">
        <w:tc>
          <w:tcPr>
            <w:tcW w:w="2541" w:type="dxa"/>
            <w:tcBorders>
              <w:top w:val="nil"/>
              <w:left w:val="nil"/>
              <w:bottom w:val="nil"/>
              <w:right w:val="nil"/>
            </w:tcBorders>
            <w:hideMark/>
          </w:tcPr>
          <w:p w:rsidR="00A278DC" w:rsidRDefault="00A278DC" w:rsidP="00A278DC">
            <w:pPr>
              <w:spacing w:line="360" w:lineRule="auto"/>
              <w:rPr>
                <w:rFonts w:ascii="Times New Roman" w:hAnsi="Times New Roman" w:cs="Times New Roman"/>
                <w:lang w:val="en-US"/>
              </w:rPr>
            </w:pPr>
            <w:r>
              <w:rPr>
                <w:rFonts w:ascii="Times New Roman" w:hAnsi="Times New Roman" w:cs="Times New Roman"/>
                <w:lang w:val="en-US"/>
              </w:rPr>
              <w:t>Woman</w:t>
            </w:r>
          </w:p>
        </w:tc>
        <w:tc>
          <w:tcPr>
            <w:tcW w:w="1154"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 xml:space="preserve">-0.53** </w:t>
            </w:r>
            <w:r>
              <w:rPr>
                <w:rFonts w:ascii="Times New Roman" w:hAnsi="Times New Roman" w:cs="Times New Roman"/>
                <w:lang w:val="en-US"/>
              </w:rPr>
              <w:br/>
              <w:t>(0.16)</w:t>
            </w:r>
          </w:p>
        </w:tc>
        <w:tc>
          <w:tcPr>
            <w:tcW w:w="1263"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-0.31*</w:t>
            </w:r>
            <w:r>
              <w:rPr>
                <w:rFonts w:ascii="Times New Roman" w:hAnsi="Times New Roman" w:cs="Times New Roman"/>
                <w:lang w:val="en-US"/>
              </w:rPr>
              <w:br/>
              <w:t>(0</w:t>
            </w:r>
            <w:r w:rsidR="006749B1">
              <w:rPr>
                <w:rFonts w:ascii="Times New Roman" w:hAnsi="Times New Roman" w:cs="Times New Roman"/>
                <w:lang w:val="en-US"/>
              </w:rPr>
              <w:t>.15)</w:t>
            </w:r>
          </w:p>
        </w:tc>
        <w:tc>
          <w:tcPr>
            <w:tcW w:w="1243" w:type="dxa"/>
            <w:tcBorders>
              <w:top w:val="nil"/>
              <w:left w:val="nil"/>
              <w:bottom w:val="nil"/>
              <w:right w:val="nil"/>
            </w:tcBorders>
          </w:tcPr>
          <w:p w:rsidR="00A278DC" w:rsidRPr="000840A5"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-0.30*</w:t>
            </w:r>
            <w:r>
              <w:rPr>
                <w:rFonts w:ascii="Times New Roman" w:hAnsi="Times New Roman" w:cs="Times New Roman"/>
                <w:sz w:val="24"/>
                <w:szCs w:val="24"/>
                <w:lang w:val="en-US"/>
              </w:rPr>
              <w:br/>
              <w:t>(0.15)</w:t>
            </w:r>
          </w:p>
        </w:tc>
        <w:tc>
          <w:tcPr>
            <w:tcW w:w="1151"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 xml:space="preserve">-0.63*** </w:t>
            </w:r>
            <w:r>
              <w:rPr>
                <w:rFonts w:ascii="Times New Roman" w:hAnsi="Times New Roman" w:cs="Times New Roman"/>
                <w:lang w:val="en-US"/>
              </w:rPr>
              <w:br/>
              <w:t>(0.17)</w:t>
            </w:r>
          </w:p>
        </w:tc>
        <w:tc>
          <w:tcPr>
            <w:tcW w:w="1193" w:type="dxa"/>
            <w:tcBorders>
              <w:top w:val="nil"/>
              <w:left w:val="nil"/>
              <w:bottom w:val="nil"/>
              <w:right w:val="nil"/>
            </w:tcBorders>
            <w:hideMark/>
          </w:tcPr>
          <w:p w:rsidR="00A278DC" w:rsidRPr="006749B1" w:rsidRDefault="00A278DC" w:rsidP="00A278DC">
            <w:pPr>
              <w:spacing w:line="240" w:lineRule="auto"/>
              <w:jc w:val="center"/>
              <w:rPr>
                <w:rFonts w:ascii="Times New Roman" w:hAnsi="Times New Roman" w:cs="Times New Roman"/>
                <w:sz w:val="10"/>
                <w:szCs w:val="10"/>
                <w:lang w:val="en-US"/>
              </w:rPr>
            </w:pPr>
            <w:r>
              <w:rPr>
                <w:rFonts w:ascii="Times New Roman" w:hAnsi="Times New Roman" w:cs="Times New Roman"/>
                <w:lang w:val="en-US"/>
              </w:rPr>
              <w:t>-0.33*</w:t>
            </w:r>
            <w:r>
              <w:rPr>
                <w:rFonts w:ascii="Times New Roman" w:hAnsi="Times New Roman" w:cs="Times New Roman"/>
                <w:lang w:val="en-US"/>
              </w:rPr>
              <w:br/>
              <w:t>(0.16)</w:t>
            </w:r>
            <w:r>
              <w:rPr>
                <w:rFonts w:ascii="Times New Roman" w:hAnsi="Times New Roman" w:cs="Times New Roman"/>
                <w:lang w:val="en-US"/>
              </w:rPr>
              <w:br/>
            </w:r>
          </w:p>
        </w:tc>
        <w:tc>
          <w:tcPr>
            <w:tcW w:w="1236" w:type="dxa"/>
            <w:tcBorders>
              <w:top w:val="nil"/>
              <w:left w:val="nil"/>
              <w:bottom w:val="nil"/>
              <w:right w:val="nil"/>
            </w:tcBorders>
          </w:tcPr>
          <w:p w:rsidR="00A278DC" w:rsidRPr="000840A5"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-0.39*</w:t>
            </w:r>
            <w:r>
              <w:rPr>
                <w:rFonts w:ascii="Times New Roman" w:hAnsi="Times New Roman" w:cs="Times New Roman"/>
                <w:sz w:val="24"/>
                <w:szCs w:val="24"/>
                <w:lang w:val="en-US"/>
              </w:rPr>
              <w:br/>
              <w:t>(0.16)</w:t>
            </w:r>
          </w:p>
        </w:tc>
      </w:tr>
      <w:tr w:rsidR="00A278DC" w:rsidTr="006822E6">
        <w:tc>
          <w:tcPr>
            <w:tcW w:w="2541" w:type="dxa"/>
            <w:tcBorders>
              <w:top w:val="nil"/>
              <w:left w:val="nil"/>
              <w:bottom w:val="nil"/>
              <w:right w:val="nil"/>
            </w:tcBorders>
            <w:hideMark/>
          </w:tcPr>
          <w:p w:rsidR="00A278DC" w:rsidRDefault="00A278DC" w:rsidP="00A278DC">
            <w:pPr>
              <w:spacing w:line="360" w:lineRule="auto"/>
              <w:rPr>
                <w:rFonts w:ascii="Times New Roman" w:hAnsi="Times New Roman" w:cs="Times New Roman"/>
                <w:lang w:val="en-US"/>
              </w:rPr>
            </w:pPr>
            <w:r>
              <w:rPr>
                <w:rFonts w:ascii="Times New Roman" w:hAnsi="Times New Roman" w:cs="Times New Roman"/>
                <w:lang w:val="en-US"/>
              </w:rPr>
              <w:t>Higher education</w:t>
            </w:r>
          </w:p>
        </w:tc>
        <w:tc>
          <w:tcPr>
            <w:tcW w:w="1154"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0.35*</w:t>
            </w:r>
            <w:r>
              <w:rPr>
                <w:rFonts w:ascii="Times New Roman" w:hAnsi="Times New Roman" w:cs="Times New Roman"/>
                <w:lang w:val="en-US"/>
              </w:rPr>
              <w:br/>
              <w:t>(0.16)</w:t>
            </w:r>
          </w:p>
        </w:tc>
        <w:tc>
          <w:tcPr>
            <w:tcW w:w="1263" w:type="dxa"/>
            <w:tcBorders>
              <w:top w:val="nil"/>
              <w:left w:val="nil"/>
              <w:bottom w:val="nil"/>
              <w:right w:val="nil"/>
            </w:tcBorders>
            <w:hideMark/>
          </w:tcPr>
          <w:p w:rsidR="00A278DC" w:rsidRDefault="006749B1" w:rsidP="00A278DC">
            <w:pPr>
              <w:spacing w:line="240" w:lineRule="auto"/>
              <w:jc w:val="center"/>
              <w:rPr>
                <w:rFonts w:ascii="Times New Roman" w:hAnsi="Times New Roman" w:cs="Times New Roman"/>
                <w:lang w:val="en-US"/>
              </w:rPr>
            </w:pPr>
            <w:r>
              <w:rPr>
                <w:rFonts w:ascii="Times New Roman" w:hAnsi="Times New Roman" w:cs="Times New Roman"/>
                <w:lang w:val="en-US"/>
              </w:rPr>
              <w:t>0.53**</w:t>
            </w:r>
            <w:r>
              <w:rPr>
                <w:rFonts w:ascii="Times New Roman" w:hAnsi="Times New Roman" w:cs="Times New Roman"/>
                <w:lang w:val="en-US"/>
              </w:rPr>
              <w:br/>
              <w:t>(0.16)</w:t>
            </w:r>
          </w:p>
        </w:tc>
        <w:tc>
          <w:tcPr>
            <w:tcW w:w="1243" w:type="dxa"/>
            <w:tcBorders>
              <w:top w:val="nil"/>
              <w:left w:val="nil"/>
              <w:bottom w:val="nil"/>
              <w:right w:val="nil"/>
            </w:tcBorders>
          </w:tcPr>
          <w:p w:rsidR="00A278DC" w:rsidRPr="000840A5"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0.40**</w:t>
            </w:r>
            <w:r>
              <w:rPr>
                <w:rFonts w:ascii="Times New Roman" w:hAnsi="Times New Roman" w:cs="Times New Roman"/>
                <w:sz w:val="24"/>
                <w:szCs w:val="24"/>
                <w:lang w:val="en-US"/>
              </w:rPr>
              <w:br/>
              <w:t>(0.15)</w:t>
            </w:r>
          </w:p>
        </w:tc>
        <w:tc>
          <w:tcPr>
            <w:tcW w:w="1151"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0.39*</w:t>
            </w:r>
            <w:r>
              <w:rPr>
                <w:rFonts w:ascii="Times New Roman" w:hAnsi="Times New Roman" w:cs="Times New Roman"/>
                <w:lang w:val="en-US"/>
              </w:rPr>
              <w:br/>
              <w:t>(0.17)</w:t>
            </w:r>
          </w:p>
        </w:tc>
        <w:tc>
          <w:tcPr>
            <w:tcW w:w="1193" w:type="dxa"/>
            <w:tcBorders>
              <w:top w:val="nil"/>
              <w:left w:val="nil"/>
              <w:bottom w:val="nil"/>
              <w:right w:val="nil"/>
            </w:tcBorders>
            <w:hideMark/>
          </w:tcPr>
          <w:p w:rsidR="00A278DC" w:rsidRPr="006749B1" w:rsidRDefault="00A278DC" w:rsidP="00A278DC">
            <w:pPr>
              <w:spacing w:line="240" w:lineRule="auto"/>
              <w:jc w:val="center"/>
              <w:rPr>
                <w:rFonts w:ascii="Times New Roman" w:hAnsi="Times New Roman" w:cs="Times New Roman"/>
                <w:sz w:val="10"/>
                <w:szCs w:val="10"/>
                <w:lang w:val="en-US"/>
              </w:rPr>
            </w:pPr>
            <w:r>
              <w:rPr>
                <w:rFonts w:ascii="Times New Roman" w:hAnsi="Times New Roman" w:cs="Times New Roman"/>
                <w:lang w:val="en-US"/>
              </w:rPr>
              <w:t>0.53**</w:t>
            </w:r>
            <w:r>
              <w:rPr>
                <w:rFonts w:ascii="Times New Roman" w:hAnsi="Times New Roman" w:cs="Times New Roman"/>
                <w:lang w:val="en-US"/>
              </w:rPr>
              <w:br/>
              <w:t>(0.17)</w:t>
            </w:r>
            <w:r>
              <w:rPr>
                <w:rFonts w:ascii="Times New Roman" w:hAnsi="Times New Roman" w:cs="Times New Roman"/>
                <w:lang w:val="en-US"/>
              </w:rPr>
              <w:br/>
            </w:r>
          </w:p>
        </w:tc>
        <w:tc>
          <w:tcPr>
            <w:tcW w:w="1236" w:type="dxa"/>
            <w:tcBorders>
              <w:top w:val="nil"/>
              <w:left w:val="nil"/>
              <w:bottom w:val="nil"/>
              <w:right w:val="nil"/>
            </w:tcBorders>
          </w:tcPr>
          <w:p w:rsidR="00A278DC" w:rsidRPr="000840A5"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0.48*</w:t>
            </w:r>
            <w:r>
              <w:rPr>
                <w:rFonts w:ascii="Times New Roman" w:hAnsi="Times New Roman" w:cs="Times New Roman"/>
                <w:sz w:val="24"/>
                <w:szCs w:val="24"/>
                <w:lang w:val="en-US"/>
              </w:rPr>
              <w:br/>
              <w:t>(0.16)</w:t>
            </w:r>
          </w:p>
        </w:tc>
      </w:tr>
      <w:tr w:rsidR="00A278DC" w:rsidTr="006822E6">
        <w:tc>
          <w:tcPr>
            <w:tcW w:w="2541" w:type="dxa"/>
            <w:tcBorders>
              <w:top w:val="nil"/>
              <w:left w:val="nil"/>
              <w:bottom w:val="nil"/>
              <w:right w:val="nil"/>
            </w:tcBorders>
            <w:hideMark/>
          </w:tcPr>
          <w:p w:rsidR="00A278DC" w:rsidRDefault="00A278DC" w:rsidP="00A278DC">
            <w:pPr>
              <w:spacing w:line="240" w:lineRule="auto"/>
              <w:rPr>
                <w:rFonts w:ascii="Times New Roman" w:hAnsi="Times New Roman" w:cs="Times New Roman"/>
                <w:lang w:val="en-US"/>
              </w:rPr>
            </w:pPr>
            <w:r>
              <w:rPr>
                <w:rFonts w:ascii="Times New Roman" w:hAnsi="Times New Roman" w:cs="Times New Roman"/>
                <w:lang w:val="en-US"/>
              </w:rPr>
              <w:t>Pro public × Sector revealed</w:t>
            </w:r>
          </w:p>
        </w:tc>
        <w:tc>
          <w:tcPr>
            <w:tcW w:w="1154"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 xml:space="preserve">2.30** </w:t>
            </w:r>
            <w:r>
              <w:rPr>
                <w:rFonts w:ascii="Times New Roman" w:hAnsi="Times New Roman" w:cs="Times New Roman"/>
                <w:lang w:val="en-US"/>
              </w:rPr>
              <w:br/>
              <w:t>(0.68)</w:t>
            </w:r>
          </w:p>
        </w:tc>
        <w:tc>
          <w:tcPr>
            <w:tcW w:w="1263" w:type="dxa"/>
            <w:tcBorders>
              <w:top w:val="nil"/>
              <w:left w:val="nil"/>
              <w:bottom w:val="nil"/>
              <w:right w:val="nil"/>
            </w:tcBorders>
            <w:hideMark/>
          </w:tcPr>
          <w:p w:rsidR="00A278DC" w:rsidRDefault="006749B1" w:rsidP="00A278DC">
            <w:pPr>
              <w:spacing w:line="240" w:lineRule="auto"/>
              <w:jc w:val="center"/>
              <w:rPr>
                <w:rFonts w:ascii="Times New Roman" w:hAnsi="Times New Roman" w:cs="Times New Roman"/>
                <w:lang w:val="en-US"/>
              </w:rPr>
            </w:pPr>
            <w:r>
              <w:rPr>
                <w:rFonts w:ascii="Times New Roman" w:hAnsi="Times New Roman" w:cs="Times New Roman"/>
                <w:lang w:val="en-US"/>
              </w:rPr>
              <w:t>-3.73***</w:t>
            </w:r>
            <w:r>
              <w:rPr>
                <w:rFonts w:ascii="Times New Roman" w:hAnsi="Times New Roman" w:cs="Times New Roman"/>
                <w:lang w:val="en-US"/>
              </w:rPr>
              <w:br/>
              <w:t>(0.63)</w:t>
            </w:r>
          </w:p>
        </w:tc>
        <w:tc>
          <w:tcPr>
            <w:tcW w:w="1243"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151"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 xml:space="preserve">2.02** </w:t>
            </w:r>
            <w:r>
              <w:rPr>
                <w:rFonts w:ascii="Times New Roman" w:hAnsi="Times New Roman" w:cs="Times New Roman"/>
                <w:lang w:val="en-US"/>
              </w:rPr>
              <w:br/>
              <w:t>(0.71)</w:t>
            </w:r>
          </w:p>
        </w:tc>
        <w:tc>
          <w:tcPr>
            <w:tcW w:w="1193" w:type="dxa"/>
            <w:tcBorders>
              <w:top w:val="nil"/>
              <w:left w:val="nil"/>
              <w:bottom w:val="nil"/>
              <w:right w:val="nil"/>
            </w:tcBorders>
            <w:hideMark/>
          </w:tcPr>
          <w:p w:rsidR="00A278DC" w:rsidRPr="006749B1" w:rsidRDefault="00A278DC" w:rsidP="00A278DC">
            <w:pPr>
              <w:spacing w:line="240" w:lineRule="auto"/>
              <w:jc w:val="center"/>
              <w:rPr>
                <w:rFonts w:ascii="Times New Roman" w:hAnsi="Times New Roman" w:cs="Times New Roman"/>
                <w:sz w:val="10"/>
                <w:szCs w:val="10"/>
                <w:lang w:val="en-US"/>
              </w:rPr>
            </w:pPr>
            <w:r>
              <w:rPr>
                <w:rFonts w:ascii="Times New Roman" w:hAnsi="Times New Roman" w:cs="Times New Roman"/>
                <w:lang w:val="en-US"/>
              </w:rPr>
              <w:t>-3.84***</w:t>
            </w:r>
            <w:r>
              <w:rPr>
                <w:rFonts w:ascii="Times New Roman" w:hAnsi="Times New Roman" w:cs="Times New Roman"/>
                <w:lang w:val="en-US"/>
              </w:rPr>
              <w:br/>
              <w:t>(0.67)</w:t>
            </w:r>
            <w:r>
              <w:rPr>
                <w:rFonts w:ascii="Times New Roman" w:hAnsi="Times New Roman" w:cs="Times New Roman"/>
                <w:lang w:val="en-US"/>
              </w:rPr>
              <w:br/>
            </w:r>
          </w:p>
        </w:tc>
        <w:tc>
          <w:tcPr>
            <w:tcW w:w="1236"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r>
      <w:tr w:rsidR="00A278DC" w:rsidTr="006822E6">
        <w:tc>
          <w:tcPr>
            <w:tcW w:w="2541" w:type="dxa"/>
            <w:tcBorders>
              <w:top w:val="nil"/>
              <w:left w:val="nil"/>
              <w:bottom w:val="nil"/>
              <w:right w:val="nil"/>
            </w:tcBorders>
            <w:hideMark/>
          </w:tcPr>
          <w:p w:rsidR="00A278DC" w:rsidRDefault="00A278DC" w:rsidP="00A278DC">
            <w:pPr>
              <w:spacing w:line="360" w:lineRule="auto"/>
              <w:rPr>
                <w:rFonts w:ascii="Times New Roman" w:hAnsi="Times New Roman" w:cs="Times New Roman"/>
                <w:lang w:val="en-US"/>
              </w:rPr>
            </w:pPr>
            <w:r>
              <w:rPr>
                <w:rFonts w:ascii="Times New Roman" w:hAnsi="Times New Roman" w:cs="Times New Roman"/>
                <w:lang w:val="en-US"/>
              </w:rPr>
              <w:t>Pro public × Politician</w:t>
            </w:r>
          </w:p>
        </w:tc>
        <w:tc>
          <w:tcPr>
            <w:tcW w:w="1154"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-0.65</w:t>
            </w:r>
            <w:r>
              <w:rPr>
                <w:rFonts w:ascii="Times New Roman" w:hAnsi="Times New Roman" w:cs="Times New Roman"/>
                <w:lang w:val="en-US"/>
              </w:rPr>
              <w:br/>
              <w:t>(0.82)</w:t>
            </w:r>
          </w:p>
        </w:tc>
        <w:tc>
          <w:tcPr>
            <w:tcW w:w="1263"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-0.90</w:t>
            </w:r>
            <w:r>
              <w:rPr>
                <w:rFonts w:ascii="Times New Roman" w:hAnsi="Times New Roman" w:cs="Times New Roman"/>
                <w:lang w:val="en-US"/>
              </w:rPr>
              <w:br/>
              <w:t>(0.82)</w:t>
            </w:r>
          </w:p>
        </w:tc>
        <w:tc>
          <w:tcPr>
            <w:tcW w:w="1243"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151"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-0.96</w:t>
            </w:r>
            <w:r>
              <w:rPr>
                <w:rFonts w:ascii="Times New Roman" w:hAnsi="Times New Roman" w:cs="Times New Roman"/>
                <w:lang w:val="en-US"/>
              </w:rPr>
              <w:br/>
              <w:t>(0.85)</w:t>
            </w:r>
          </w:p>
        </w:tc>
        <w:tc>
          <w:tcPr>
            <w:tcW w:w="1193" w:type="dxa"/>
            <w:tcBorders>
              <w:top w:val="nil"/>
              <w:left w:val="nil"/>
              <w:bottom w:val="nil"/>
              <w:right w:val="nil"/>
            </w:tcBorders>
            <w:hideMark/>
          </w:tcPr>
          <w:p w:rsidR="00A278DC" w:rsidRPr="006749B1" w:rsidRDefault="00A278DC" w:rsidP="00A278DC">
            <w:pPr>
              <w:spacing w:line="240" w:lineRule="auto"/>
              <w:jc w:val="center"/>
              <w:rPr>
                <w:rFonts w:ascii="Times New Roman" w:hAnsi="Times New Roman" w:cs="Times New Roman"/>
                <w:sz w:val="10"/>
                <w:szCs w:val="10"/>
                <w:lang w:val="en-US"/>
              </w:rPr>
            </w:pPr>
            <w:r>
              <w:rPr>
                <w:rFonts w:ascii="Times New Roman" w:hAnsi="Times New Roman" w:cs="Times New Roman"/>
                <w:lang w:val="en-US"/>
              </w:rPr>
              <w:t>-0.83</w:t>
            </w:r>
            <w:r>
              <w:rPr>
                <w:rFonts w:ascii="Times New Roman" w:hAnsi="Times New Roman" w:cs="Times New Roman"/>
                <w:lang w:val="en-US"/>
              </w:rPr>
              <w:br/>
              <w:t>(0.84)</w:t>
            </w:r>
            <w:r>
              <w:rPr>
                <w:rFonts w:ascii="Times New Roman" w:hAnsi="Times New Roman" w:cs="Times New Roman"/>
                <w:lang w:val="en-US"/>
              </w:rPr>
              <w:br/>
            </w:r>
          </w:p>
        </w:tc>
        <w:tc>
          <w:tcPr>
            <w:tcW w:w="1236"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r>
      <w:tr w:rsidR="00A278DC" w:rsidTr="006822E6">
        <w:tc>
          <w:tcPr>
            <w:tcW w:w="2541" w:type="dxa"/>
            <w:tcBorders>
              <w:top w:val="nil"/>
              <w:left w:val="nil"/>
              <w:bottom w:val="nil"/>
              <w:right w:val="nil"/>
            </w:tcBorders>
            <w:hideMark/>
          </w:tcPr>
          <w:p w:rsidR="00A278DC" w:rsidRDefault="00A278DC" w:rsidP="00A278DC">
            <w:pPr>
              <w:spacing w:line="240" w:lineRule="auto"/>
              <w:rPr>
                <w:rFonts w:ascii="Times New Roman" w:hAnsi="Times New Roman" w:cs="Times New Roman"/>
                <w:lang w:val="en-US"/>
              </w:rPr>
            </w:pPr>
            <w:r>
              <w:rPr>
                <w:rFonts w:ascii="Times New Roman" w:hAnsi="Times New Roman" w:cs="Times New Roman"/>
                <w:lang w:val="en-US"/>
              </w:rPr>
              <w:t>Sector revealed × Politician</w:t>
            </w:r>
          </w:p>
        </w:tc>
        <w:tc>
          <w:tcPr>
            <w:tcW w:w="1154"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1.61*</w:t>
            </w:r>
            <w:r>
              <w:rPr>
                <w:rFonts w:ascii="Times New Roman" w:hAnsi="Times New Roman" w:cs="Times New Roman"/>
                <w:lang w:val="en-US"/>
              </w:rPr>
              <w:br/>
              <w:t>(0.77)</w:t>
            </w:r>
          </w:p>
        </w:tc>
        <w:tc>
          <w:tcPr>
            <w:tcW w:w="1263" w:type="dxa"/>
            <w:tcBorders>
              <w:top w:val="nil"/>
              <w:left w:val="nil"/>
              <w:bottom w:val="nil"/>
              <w:right w:val="nil"/>
            </w:tcBorders>
            <w:hideMark/>
          </w:tcPr>
          <w:p w:rsidR="00A278DC" w:rsidRDefault="006749B1" w:rsidP="00A278DC">
            <w:pPr>
              <w:spacing w:line="240" w:lineRule="auto"/>
              <w:jc w:val="center"/>
              <w:rPr>
                <w:rFonts w:ascii="Times New Roman" w:hAnsi="Times New Roman" w:cs="Times New Roman"/>
                <w:lang w:val="en-US"/>
              </w:rPr>
            </w:pPr>
            <w:r>
              <w:rPr>
                <w:rFonts w:ascii="Times New Roman" w:hAnsi="Times New Roman" w:cs="Times New Roman"/>
                <w:lang w:val="en-US"/>
              </w:rPr>
              <w:t>-0.06</w:t>
            </w:r>
            <w:r>
              <w:rPr>
                <w:rFonts w:ascii="Times New Roman" w:hAnsi="Times New Roman" w:cs="Times New Roman"/>
                <w:lang w:val="en-US"/>
              </w:rPr>
              <w:br/>
              <w:t>(0.84)</w:t>
            </w:r>
          </w:p>
        </w:tc>
        <w:tc>
          <w:tcPr>
            <w:tcW w:w="1243"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151"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1.56*</w:t>
            </w:r>
            <w:r>
              <w:rPr>
                <w:rFonts w:ascii="Times New Roman" w:hAnsi="Times New Roman" w:cs="Times New Roman"/>
                <w:lang w:val="en-US"/>
              </w:rPr>
              <w:br/>
              <w:t>(0.79)</w:t>
            </w:r>
          </w:p>
        </w:tc>
        <w:tc>
          <w:tcPr>
            <w:tcW w:w="1193" w:type="dxa"/>
            <w:tcBorders>
              <w:top w:val="nil"/>
              <w:left w:val="nil"/>
              <w:bottom w:val="nil"/>
              <w:right w:val="nil"/>
            </w:tcBorders>
            <w:hideMark/>
          </w:tcPr>
          <w:p w:rsidR="00A278DC" w:rsidRPr="006749B1" w:rsidRDefault="00A278DC" w:rsidP="00A278DC">
            <w:pPr>
              <w:spacing w:line="240" w:lineRule="auto"/>
              <w:jc w:val="center"/>
              <w:rPr>
                <w:rFonts w:ascii="Times New Roman" w:hAnsi="Times New Roman" w:cs="Times New Roman"/>
                <w:sz w:val="10"/>
                <w:szCs w:val="10"/>
                <w:lang w:val="en-US"/>
              </w:rPr>
            </w:pPr>
            <w:r>
              <w:rPr>
                <w:rFonts w:ascii="Times New Roman" w:hAnsi="Times New Roman" w:cs="Times New Roman"/>
                <w:lang w:val="en-US"/>
              </w:rPr>
              <w:t>-0.17</w:t>
            </w:r>
            <w:r>
              <w:rPr>
                <w:rFonts w:ascii="Times New Roman" w:hAnsi="Times New Roman" w:cs="Times New Roman"/>
                <w:lang w:val="en-US"/>
              </w:rPr>
              <w:br/>
              <w:t>(0.86)</w:t>
            </w:r>
            <w:r>
              <w:rPr>
                <w:rFonts w:ascii="Times New Roman" w:hAnsi="Times New Roman" w:cs="Times New Roman"/>
                <w:lang w:val="en-US"/>
              </w:rPr>
              <w:br/>
            </w:r>
          </w:p>
        </w:tc>
        <w:tc>
          <w:tcPr>
            <w:tcW w:w="1236"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r>
      <w:tr w:rsidR="00A278DC" w:rsidRPr="000E24B1" w:rsidTr="006822E6">
        <w:tc>
          <w:tcPr>
            <w:tcW w:w="2541" w:type="dxa"/>
            <w:tcBorders>
              <w:top w:val="nil"/>
              <w:left w:val="nil"/>
              <w:bottom w:val="nil"/>
              <w:right w:val="nil"/>
            </w:tcBorders>
            <w:hideMark/>
          </w:tcPr>
          <w:p w:rsidR="00A278DC" w:rsidRDefault="00A278DC" w:rsidP="00A278DC">
            <w:pPr>
              <w:spacing w:line="240" w:lineRule="auto"/>
              <w:rPr>
                <w:rFonts w:ascii="Times New Roman" w:hAnsi="Times New Roman" w:cs="Times New Roman"/>
                <w:lang w:val="en-US"/>
              </w:rPr>
            </w:pPr>
            <w:r>
              <w:rPr>
                <w:rFonts w:ascii="Times New Roman" w:hAnsi="Times New Roman" w:cs="Times New Roman"/>
                <w:lang w:val="en-US"/>
              </w:rPr>
              <w:t>Pro pubic × Sector revealed × Politician</w:t>
            </w:r>
          </w:p>
        </w:tc>
        <w:tc>
          <w:tcPr>
            <w:tcW w:w="1154"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-0.93</w:t>
            </w:r>
            <w:r>
              <w:rPr>
                <w:rFonts w:ascii="Times New Roman" w:hAnsi="Times New Roman" w:cs="Times New Roman"/>
                <w:lang w:val="en-US"/>
              </w:rPr>
              <w:br/>
              <w:t>(1.18)</w:t>
            </w:r>
          </w:p>
        </w:tc>
        <w:tc>
          <w:tcPr>
            <w:tcW w:w="1263" w:type="dxa"/>
            <w:tcBorders>
              <w:top w:val="nil"/>
              <w:left w:val="nil"/>
              <w:bottom w:val="nil"/>
              <w:right w:val="nil"/>
            </w:tcBorders>
            <w:hideMark/>
          </w:tcPr>
          <w:p w:rsidR="00A278DC" w:rsidRDefault="006749B1" w:rsidP="00A278DC">
            <w:pPr>
              <w:spacing w:line="240" w:lineRule="auto"/>
              <w:jc w:val="center"/>
              <w:rPr>
                <w:rFonts w:ascii="Times New Roman" w:hAnsi="Times New Roman" w:cs="Times New Roman"/>
                <w:lang w:val="en-US"/>
              </w:rPr>
            </w:pPr>
            <w:r>
              <w:rPr>
                <w:rFonts w:ascii="Times New Roman" w:hAnsi="Times New Roman" w:cs="Times New Roman"/>
                <w:lang w:val="en-US"/>
              </w:rPr>
              <w:t>0.55</w:t>
            </w:r>
            <w:r>
              <w:rPr>
                <w:rFonts w:ascii="Times New Roman" w:hAnsi="Times New Roman" w:cs="Times New Roman"/>
                <w:lang w:val="en-US"/>
              </w:rPr>
              <w:br/>
              <w:t>(1.19)</w:t>
            </w:r>
          </w:p>
        </w:tc>
        <w:tc>
          <w:tcPr>
            <w:tcW w:w="1243"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151"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-0.63</w:t>
            </w:r>
            <w:r>
              <w:rPr>
                <w:rFonts w:ascii="Times New Roman" w:hAnsi="Times New Roman" w:cs="Times New Roman"/>
                <w:lang w:val="en-US"/>
              </w:rPr>
              <w:br/>
              <w:t>(1.21)</w:t>
            </w:r>
          </w:p>
        </w:tc>
        <w:tc>
          <w:tcPr>
            <w:tcW w:w="1193" w:type="dxa"/>
            <w:tcBorders>
              <w:top w:val="nil"/>
              <w:left w:val="nil"/>
              <w:bottom w:val="nil"/>
              <w:right w:val="nil"/>
            </w:tcBorders>
            <w:hideMark/>
          </w:tcPr>
          <w:p w:rsidR="00A278DC" w:rsidRPr="006749B1" w:rsidRDefault="00A278DC" w:rsidP="00A278DC">
            <w:pPr>
              <w:spacing w:line="240" w:lineRule="auto"/>
              <w:jc w:val="center"/>
              <w:rPr>
                <w:rFonts w:ascii="Times New Roman" w:hAnsi="Times New Roman" w:cs="Times New Roman"/>
                <w:sz w:val="10"/>
                <w:szCs w:val="10"/>
                <w:lang w:val="en-US"/>
              </w:rPr>
            </w:pPr>
            <w:r>
              <w:rPr>
                <w:rFonts w:ascii="Times New Roman" w:hAnsi="Times New Roman" w:cs="Times New Roman"/>
                <w:lang w:val="en-US"/>
              </w:rPr>
              <w:t>0.66</w:t>
            </w:r>
            <w:r>
              <w:rPr>
                <w:rFonts w:ascii="Times New Roman" w:hAnsi="Times New Roman" w:cs="Times New Roman"/>
                <w:lang w:val="en-US"/>
              </w:rPr>
              <w:br/>
              <w:t>(1.21)</w:t>
            </w:r>
            <w:r>
              <w:rPr>
                <w:rFonts w:ascii="Times New Roman" w:hAnsi="Times New Roman" w:cs="Times New Roman"/>
                <w:lang w:val="en-US"/>
              </w:rPr>
              <w:br/>
            </w:r>
          </w:p>
        </w:tc>
        <w:tc>
          <w:tcPr>
            <w:tcW w:w="1236"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r>
      <w:tr w:rsidR="00A278DC" w:rsidRPr="000E24B1" w:rsidTr="006822E6">
        <w:tc>
          <w:tcPr>
            <w:tcW w:w="2541" w:type="dxa"/>
            <w:tcBorders>
              <w:top w:val="nil"/>
              <w:left w:val="nil"/>
              <w:bottom w:val="nil"/>
              <w:right w:val="nil"/>
            </w:tcBorders>
          </w:tcPr>
          <w:p w:rsidR="00A278DC" w:rsidRDefault="00A278DC" w:rsidP="00A278DC">
            <w:pPr>
              <w:spacing w:line="240" w:lineRule="auto"/>
              <w:rPr>
                <w:rFonts w:ascii="Times New Roman" w:hAnsi="Times New Roman" w:cs="Times New Roman"/>
                <w:lang w:val="en-US"/>
              </w:rPr>
            </w:pPr>
            <w:r>
              <w:rPr>
                <w:rFonts w:ascii="Times New Roman" w:hAnsi="Times New Roman" w:cs="Times New Roman"/>
                <w:lang w:val="en-US"/>
              </w:rPr>
              <w:t>Congeniality</w:t>
            </w:r>
          </w:p>
        </w:tc>
        <w:tc>
          <w:tcPr>
            <w:tcW w:w="1154"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263"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243"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2.44***</w:t>
            </w:r>
            <w:r>
              <w:rPr>
                <w:rFonts w:ascii="Times New Roman" w:hAnsi="Times New Roman" w:cs="Times New Roman"/>
                <w:sz w:val="24"/>
                <w:szCs w:val="24"/>
                <w:lang w:val="en-US"/>
              </w:rPr>
              <w:br/>
              <w:t>(0.30)</w:t>
            </w:r>
          </w:p>
          <w:p w:rsidR="00A278DC" w:rsidRPr="002511A7" w:rsidRDefault="00A278DC" w:rsidP="00A278DC">
            <w:pPr>
              <w:spacing w:line="240" w:lineRule="auto"/>
              <w:jc w:val="center"/>
              <w:rPr>
                <w:rFonts w:ascii="Times New Roman" w:hAnsi="Times New Roman" w:cs="Times New Roman"/>
                <w:sz w:val="10"/>
                <w:szCs w:val="10"/>
                <w:lang w:val="en-US"/>
              </w:rPr>
            </w:pPr>
          </w:p>
        </w:tc>
        <w:tc>
          <w:tcPr>
            <w:tcW w:w="1151"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193"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236"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2.46***</w:t>
            </w:r>
            <w:r>
              <w:rPr>
                <w:rFonts w:ascii="Times New Roman" w:hAnsi="Times New Roman" w:cs="Times New Roman"/>
                <w:sz w:val="24"/>
                <w:szCs w:val="24"/>
                <w:lang w:val="en-US"/>
              </w:rPr>
              <w:br/>
              <w:t>(0.31)</w:t>
            </w:r>
          </w:p>
          <w:p w:rsidR="00A278DC" w:rsidRPr="002511A7" w:rsidRDefault="00A278DC" w:rsidP="00A278DC">
            <w:pPr>
              <w:spacing w:line="240" w:lineRule="auto"/>
              <w:jc w:val="center"/>
              <w:rPr>
                <w:rFonts w:ascii="Times New Roman" w:hAnsi="Times New Roman" w:cs="Times New Roman"/>
                <w:sz w:val="10"/>
                <w:szCs w:val="10"/>
                <w:lang w:val="en-US"/>
              </w:rPr>
            </w:pPr>
          </w:p>
        </w:tc>
      </w:tr>
      <w:tr w:rsidR="00A278DC" w:rsidRPr="000E24B1" w:rsidTr="006822E6">
        <w:tc>
          <w:tcPr>
            <w:tcW w:w="2541" w:type="dxa"/>
            <w:tcBorders>
              <w:top w:val="nil"/>
              <w:left w:val="nil"/>
              <w:bottom w:val="nil"/>
              <w:right w:val="nil"/>
            </w:tcBorders>
          </w:tcPr>
          <w:p w:rsidR="00A278DC" w:rsidRDefault="00A278DC" w:rsidP="00A278DC">
            <w:pPr>
              <w:spacing w:line="240" w:lineRule="auto"/>
              <w:rPr>
                <w:rFonts w:ascii="Times New Roman" w:hAnsi="Times New Roman" w:cs="Times New Roman"/>
                <w:lang w:val="en-US"/>
              </w:rPr>
            </w:pPr>
            <w:r>
              <w:rPr>
                <w:rFonts w:ascii="Times New Roman" w:hAnsi="Times New Roman" w:cs="Times New Roman"/>
                <w:lang w:val="en-US"/>
              </w:rPr>
              <w:t>Congeniality × Politician</w:t>
            </w:r>
          </w:p>
        </w:tc>
        <w:tc>
          <w:tcPr>
            <w:tcW w:w="1154"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263"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243" w:type="dxa"/>
            <w:tcBorders>
              <w:top w:val="nil"/>
              <w:left w:val="nil"/>
              <w:bottom w:val="nil"/>
              <w:right w:val="nil"/>
            </w:tcBorders>
          </w:tcPr>
          <w:p w:rsidR="00A278DC" w:rsidRPr="00C8766B" w:rsidRDefault="00A278DC" w:rsidP="00A278DC">
            <w:pPr>
              <w:spacing w:line="240" w:lineRule="auto"/>
              <w:jc w:val="center"/>
              <w:rPr>
                <w:rFonts w:ascii="Times New Roman" w:hAnsi="Times New Roman" w:cs="Times New Roman"/>
                <w:sz w:val="10"/>
                <w:szCs w:val="10"/>
                <w:lang w:val="en-US"/>
              </w:rPr>
            </w:pPr>
            <w:r>
              <w:rPr>
                <w:rFonts w:ascii="Times New Roman" w:hAnsi="Times New Roman" w:cs="Times New Roman"/>
                <w:sz w:val="24"/>
                <w:szCs w:val="24"/>
                <w:lang w:val="en-US"/>
              </w:rPr>
              <w:t>-0.22</w:t>
            </w:r>
            <w:r>
              <w:rPr>
                <w:rFonts w:ascii="Times New Roman" w:hAnsi="Times New Roman" w:cs="Times New Roman"/>
                <w:sz w:val="24"/>
                <w:szCs w:val="24"/>
                <w:lang w:val="en-US"/>
              </w:rPr>
              <w:br/>
              <w:t>(0.56)</w:t>
            </w:r>
            <w:r>
              <w:rPr>
                <w:rFonts w:ascii="Times New Roman" w:hAnsi="Times New Roman" w:cs="Times New Roman"/>
                <w:sz w:val="24"/>
                <w:szCs w:val="24"/>
                <w:lang w:val="en-US"/>
              </w:rPr>
              <w:br/>
            </w:r>
          </w:p>
        </w:tc>
        <w:tc>
          <w:tcPr>
            <w:tcW w:w="1151"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193" w:type="dxa"/>
            <w:tcBorders>
              <w:top w:val="nil"/>
              <w:left w:val="nil"/>
              <w:bottom w:val="nil"/>
              <w:right w:val="nil"/>
            </w:tcBorders>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236" w:type="dxa"/>
            <w:tcBorders>
              <w:top w:val="nil"/>
              <w:left w:val="nil"/>
              <w:bottom w:val="nil"/>
              <w:right w:val="nil"/>
            </w:tcBorders>
          </w:tcPr>
          <w:p w:rsidR="00A278DC" w:rsidRPr="00C8766B" w:rsidRDefault="00A278DC" w:rsidP="00A278DC">
            <w:pPr>
              <w:spacing w:line="240" w:lineRule="auto"/>
              <w:jc w:val="center"/>
              <w:rPr>
                <w:rFonts w:ascii="Times New Roman" w:hAnsi="Times New Roman" w:cs="Times New Roman"/>
                <w:sz w:val="10"/>
                <w:szCs w:val="10"/>
                <w:lang w:val="en-US"/>
              </w:rPr>
            </w:pPr>
            <w:r>
              <w:rPr>
                <w:rFonts w:ascii="Times New Roman" w:hAnsi="Times New Roman" w:cs="Times New Roman"/>
                <w:sz w:val="24"/>
                <w:szCs w:val="24"/>
                <w:lang w:val="en-US"/>
              </w:rPr>
              <w:t>-0.23</w:t>
            </w:r>
            <w:r>
              <w:rPr>
                <w:rFonts w:ascii="Times New Roman" w:hAnsi="Times New Roman" w:cs="Times New Roman"/>
                <w:sz w:val="24"/>
                <w:szCs w:val="24"/>
                <w:lang w:val="en-US"/>
              </w:rPr>
              <w:br/>
              <w:t>(0.56)</w:t>
            </w:r>
            <w:r>
              <w:rPr>
                <w:rFonts w:ascii="Times New Roman" w:hAnsi="Times New Roman" w:cs="Times New Roman"/>
                <w:sz w:val="24"/>
                <w:szCs w:val="24"/>
                <w:lang w:val="en-US"/>
              </w:rPr>
              <w:br/>
            </w:r>
          </w:p>
        </w:tc>
      </w:tr>
      <w:tr w:rsidR="00A278DC" w:rsidRPr="000E24B1" w:rsidTr="006822E6">
        <w:tc>
          <w:tcPr>
            <w:tcW w:w="2541" w:type="dxa"/>
            <w:tcBorders>
              <w:top w:val="nil"/>
              <w:left w:val="nil"/>
              <w:bottom w:val="nil"/>
              <w:right w:val="nil"/>
            </w:tcBorders>
            <w:hideMark/>
          </w:tcPr>
          <w:p w:rsidR="00A278DC" w:rsidRDefault="00A278DC" w:rsidP="00A278DC">
            <w:pPr>
              <w:spacing w:line="360" w:lineRule="auto"/>
              <w:rPr>
                <w:rFonts w:ascii="Times New Roman" w:hAnsi="Times New Roman" w:cs="Times New Roman"/>
                <w:lang w:val="en-US"/>
              </w:rPr>
            </w:pPr>
            <w:r>
              <w:rPr>
                <w:rFonts w:ascii="Times New Roman" w:hAnsi="Times New Roman" w:cs="Times New Roman"/>
                <w:lang w:val="en-US"/>
              </w:rPr>
              <w:t>Intercept</w:t>
            </w:r>
          </w:p>
        </w:tc>
        <w:tc>
          <w:tcPr>
            <w:tcW w:w="1154"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1.47***</w:t>
            </w:r>
          </w:p>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(0.38)</w:t>
            </w:r>
          </w:p>
        </w:tc>
        <w:tc>
          <w:tcPr>
            <w:tcW w:w="1263" w:type="dxa"/>
            <w:tcBorders>
              <w:top w:val="nil"/>
              <w:left w:val="nil"/>
              <w:bottom w:val="nil"/>
              <w:right w:val="nil"/>
            </w:tcBorders>
            <w:hideMark/>
          </w:tcPr>
          <w:p w:rsidR="00A278DC" w:rsidRDefault="006749B1" w:rsidP="00A278DC">
            <w:pPr>
              <w:spacing w:line="240" w:lineRule="auto"/>
              <w:jc w:val="center"/>
              <w:rPr>
                <w:rFonts w:ascii="Times New Roman" w:hAnsi="Times New Roman" w:cs="Times New Roman"/>
                <w:lang w:val="en-US"/>
              </w:rPr>
            </w:pPr>
            <w:r>
              <w:rPr>
                <w:rFonts w:ascii="Times New Roman" w:hAnsi="Times New Roman" w:cs="Times New Roman"/>
                <w:lang w:val="en-US"/>
              </w:rPr>
              <w:t>0.35</w:t>
            </w:r>
            <w:r>
              <w:rPr>
                <w:rFonts w:ascii="Times New Roman" w:hAnsi="Times New Roman" w:cs="Times New Roman"/>
                <w:lang w:val="en-US"/>
              </w:rPr>
              <w:br/>
              <w:t>(0.35)</w:t>
            </w:r>
          </w:p>
        </w:tc>
        <w:tc>
          <w:tcPr>
            <w:tcW w:w="1243" w:type="dxa"/>
            <w:tcBorders>
              <w:top w:val="nil"/>
              <w:left w:val="nil"/>
              <w:bottom w:val="nil"/>
              <w:right w:val="nil"/>
            </w:tcBorders>
          </w:tcPr>
          <w:p w:rsidR="00A278DC" w:rsidRPr="000840A5"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0.51</w:t>
            </w:r>
            <w:r>
              <w:rPr>
                <w:rFonts w:ascii="Times New Roman" w:hAnsi="Times New Roman" w:cs="Times New Roman"/>
                <w:vertAlign w:val="superscript"/>
                <w:lang w:val="en-US"/>
              </w:rPr>
              <w:t>†</w:t>
            </w:r>
            <w:r>
              <w:rPr>
                <w:rFonts w:ascii="Times New Roman" w:hAnsi="Times New Roman" w:cs="Times New Roman"/>
                <w:sz w:val="24"/>
                <w:szCs w:val="24"/>
                <w:lang w:val="en-US"/>
              </w:rPr>
              <w:br/>
              <w:t>(0.28)</w:t>
            </w:r>
          </w:p>
        </w:tc>
        <w:tc>
          <w:tcPr>
            <w:tcW w:w="1151" w:type="dxa"/>
            <w:tcBorders>
              <w:top w:val="nil"/>
              <w:left w:val="nil"/>
              <w:bottom w:val="nil"/>
              <w:right w:val="nil"/>
            </w:tcBorders>
            <w:hideMark/>
          </w:tcPr>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1.40**</w:t>
            </w:r>
          </w:p>
          <w:p w:rsidR="00A278DC" w:rsidRDefault="00A278DC" w:rsidP="00A278DC">
            <w:pPr>
              <w:spacing w:line="240" w:lineRule="auto"/>
              <w:jc w:val="center"/>
              <w:rPr>
                <w:rFonts w:ascii="Times New Roman" w:hAnsi="Times New Roman" w:cs="Times New Roman"/>
                <w:lang w:val="en-US"/>
              </w:rPr>
            </w:pPr>
            <w:r>
              <w:rPr>
                <w:rFonts w:ascii="Times New Roman" w:hAnsi="Times New Roman" w:cs="Times New Roman"/>
                <w:lang w:val="en-US"/>
              </w:rPr>
              <w:t>(0.43)</w:t>
            </w:r>
          </w:p>
        </w:tc>
        <w:tc>
          <w:tcPr>
            <w:tcW w:w="1193" w:type="dxa"/>
            <w:tcBorders>
              <w:top w:val="nil"/>
              <w:left w:val="nil"/>
              <w:bottom w:val="nil"/>
              <w:right w:val="nil"/>
            </w:tcBorders>
            <w:hideMark/>
          </w:tcPr>
          <w:p w:rsidR="00A278DC" w:rsidRPr="006749B1" w:rsidRDefault="00A278DC" w:rsidP="00A278DC">
            <w:pPr>
              <w:spacing w:line="240" w:lineRule="auto"/>
              <w:jc w:val="center"/>
              <w:rPr>
                <w:rFonts w:ascii="Times New Roman" w:hAnsi="Times New Roman" w:cs="Times New Roman"/>
                <w:sz w:val="10"/>
                <w:szCs w:val="10"/>
                <w:lang w:val="en-US"/>
              </w:rPr>
            </w:pPr>
            <w:r>
              <w:rPr>
                <w:rFonts w:ascii="Times New Roman" w:hAnsi="Times New Roman" w:cs="Times New Roman"/>
                <w:lang w:val="en-US"/>
              </w:rPr>
              <w:t>0.46</w:t>
            </w:r>
            <w:r>
              <w:rPr>
                <w:rFonts w:ascii="Times New Roman" w:hAnsi="Times New Roman" w:cs="Times New Roman"/>
                <w:lang w:val="en-US"/>
              </w:rPr>
              <w:br/>
              <w:t>(0.38)</w:t>
            </w:r>
            <w:r>
              <w:rPr>
                <w:rFonts w:ascii="Times New Roman" w:hAnsi="Times New Roman" w:cs="Times New Roman"/>
                <w:lang w:val="en-US"/>
              </w:rPr>
              <w:br/>
            </w:r>
          </w:p>
        </w:tc>
        <w:tc>
          <w:tcPr>
            <w:tcW w:w="1236" w:type="dxa"/>
            <w:tcBorders>
              <w:top w:val="nil"/>
              <w:left w:val="nil"/>
              <w:bottom w:val="nil"/>
              <w:right w:val="nil"/>
            </w:tcBorders>
          </w:tcPr>
          <w:p w:rsidR="00A278DC" w:rsidRPr="000840A5"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0.41</w:t>
            </w:r>
            <w:r>
              <w:rPr>
                <w:rFonts w:ascii="Times New Roman" w:hAnsi="Times New Roman" w:cs="Times New Roman"/>
                <w:sz w:val="24"/>
                <w:szCs w:val="24"/>
                <w:lang w:val="en-US"/>
              </w:rPr>
              <w:br/>
              <w:t>(0.30)</w:t>
            </w:r>
          </w:p>
        </w:tc>
      </w:tr>
      <w:tr w:rsidR="00A278DC" w:rsidTr="006822E6">
        <w:tc>
          <w:tcPr>
            <w:tcW w:w="2541" w:type="dxa"/>
            <w:tcBorders>
              <w:top w:val="nil"/>
              <w:left w:val="nil"/>
              <w:bottom w:val="nil"/>
              <w:right w:val="nil"/>
            </w:tcBorders>
            <w:hideMark/>
          </w:tcPr>
          <w:p w:rsidR="00A278DC" w:rsidRDefault="00A278DC" w:rsidP="00A278DC">
            <w:pPr>
              <w:spacing w:line="360" w:lineRule="auto"/>
              <w:rPr>
                <w:rFonts w:ascii="Times New Roman" w:hAnsi="Times New Roman" w:cs="Times New Roman"/>
                <w:lang w:val="en-US"/>
              </w:rPr>
            </w:pPr>
            <w:r>
              <w:rPr>
                <w:rFonts w:ascii="Times New Roman" w:hAnsi="Times New Roman" w:cs="Times New Roman"/>
                <w:lang w:val="en-US"/>
              </w:rPr>
              <w:t>LR chi</w:t>
            </w:r>
            <w:r>
              <w:rPr>
                <w:rFonts w:ascii="Times New Roman" w:hAnsi="Times New Roman" w:cs="Times New Roman"/>
                <w:vertAlign w:val="superscript"/>
                <w:lang w:val="en-US"/>
              </w:rPr>
              <w:t>2</w:t>
            </w:r>
          </w:p>
        </w:tc>
        <w:tc>
          <w:tcPr>
            <w:tcW w:w="1154" w:type="dxa"/>
            <w:tcBorders>
              <w:top w:val="nil"/>
              <w:left w:val="nil"/>
              <w:bottom w:val="nil"/>
              <w:right w:val="nil"/>
            </w:tcBorders>
            <w:hideMark/>
          </w:tcPr>
          <w:p w:rsidR="00A278DC" w:rsidRDefault="00A278DC" w:rsidP="00A278DC">
            <w:pPr>
              <w:spacing w:line="360" w:lineRule="auto"/>
              <w:jc w:val="center"/>
              <w:rPr>
                <w:rFonts w:ascii="Times New Roman" w:hAnsi="Times New Roman" w:cs="Times New Roman"/>
                <w:lang w:val="en-US"/>
              </w:rPr>
            </w:pPr>
            <w:r>
              <w:rPr>
                <w:rFonts w:ascii="Times New Roman" w:hAnsi="Times New Roman" w:cs="Times New Roman"/>
                <w:lang w:val="en-US"/>
              </w:rPr>
              <w:t>133.44***</w:t>
            </w:r>
          </w:p>
        </w:tc>
        <w:tc>
          <w:tcPr>
            <w:tcW w:w="1263" w:type="dxa"/>
            <w:tcBorders>
              <w:top w:val="nil"/>
              <w:left w:val="nil"/>
              <w:bottom w:val="nil"/>
              <w:right w:val="nil"/>
            </w:tcBorders>
            <w:hideMark/>
          </w:tcPr>
          <w:p w:rsidR="00A278DC" w:rsidRDefault="00A278DC" w:rsidP="00A278DC">
            <w:pPr>
              <w:spacing w:line="360" w:lineRule="auto"/>
              <w:jc w:val="center"/>
              <w:rPr>
                <w:rFonts w:ascii="Times New Roman" w:hAnsi="Times New Roman" w:cs="Times New Roman"/>
                <w:lang w:val="en-US"/>
              </w:rPr>
            </w:pPr>
            <w:r>
              <w:rPr>
                <w:rFonts w:ascii="Times New Roman" w:hAnsi="Times New Roman" w:cs="Times New Roman"/>
                <w:lang w:val="en-US"/>
              </w:rPr>
              <w:t>114.47***</w:t>
            </w:r>
          </w:p>
        </w:tc>
        <w:tc>
          <w:tcPr>
            <w:tcW w:w="1243" w:type="dxa"/>
            <w:tcBorders>
              <w:top w:val="nil"/>
              <w:left w:val="nil"/>
              <w:bottom w:val="nil"/>
              <w:right w:val="nil"/>
            </w:tcBorders>
          </w:tcPr>
          <w:p w:rsidR="00A278DC" w:rsidRPr="000840A5" w:rsidRDefault="00A278DC" w:rsidP="00A278DC">
            <w:pPr>
              <w:spacing w:line="240" w:lineRule="auto"/>
              <w:jc w:val="center"/>
              <w:rPr>
                <w:rFonts w:ascii="Times New Roman" w:hAnsi="Times New Roman" w:cs="Times New Roman"/>
                <w:sz w:val="24"/>
                <w:szCs w:val="24"/>
                <w:lang w:val="en-US"/>
              </w:rPr>
            </w:pPr>
            <w:r w:rsidRPr="00382CF0">
              <w:rPr>
                <w:rFonts w:ascii="Times New Roman" w:hAnsi="Times New Roman" w:cs="Times New Roman"/>
                <w:sz w:val="24"/>
                <w:szCs w:val="24"/>
                <w:lang w:val="en-US"/>
              </w:rPr>
              <w:t>1</w:t>
            </w:r>
            <w:r>
              <w:rPr>
                <w:rFonts w:ascii="Times New Roman" w:hAnsi="Times New Roman" w:cs="Times New Roman"/>
                <w:sz w:val="24"/>
                <w:szCs w:val="24"/>
                <w:lang w:val="en-US"/>
              </w:rPr>
              <w:t>50</w:t>
            </w:r>
            <w:r w:rsidRPr="00382CF0">
              <w:rPr>
                <w:rFonts w:ascii="Times New Roman" w:hAnsi="Times New Roman" w:cs="Times New Roman"/>
                <w:sz w:val="24"/>
                <w:szCs w:val="24"/>
                <w:lang w:val="en-US"/>
              </w:rPr>
              <w:t>.</w:t>
            </w:r>
            <w:r>
              <w:rPr>
                <w:rFonts w:ascii="Times New Roman" w:hAnsi="Times New Roman" w:cs="Times New Roman"/>
                <w:sz w:val="24"/>
                <w:szCs w:val="24"/>
                <w:lang w:val="en-US"/>
              </w:rPr>
              <w:t>68***</w:t>
            </w:r>
          </w:p>
        </w:tc>
        <w:tc>
          <w:tcPr>
            <w:tcW w:w="1151" w:type="dxa"/>
            <w:tcBorders>
              <w:top w:val="nil"/>
              <w:left w:val="nil"/>
              <w:bottom w:val="nil"/>
              <w:right w:val="nil"/>
            </w:tcBorders>
            <w:hideMark/>
          </w:tcPr>
          <w:p w:rsidR="00A278DC" w:rsidRDefault="00A278DC" w:rsidP="00A278DC">
            <w:pPr>
              <w:spacing w:line="360" w:lineRule="auto"/>
              <w:jc w:val="center"/>
              <w:rPr>
                <w:rFonts w:ascii="Times New Roman" w:hAnsi="Times New Roman" w:cs="Times New Roman"/>
                <w:lang w:val="en-US"/>
              </w:rPr>
            </w:pPr>
            <w:r>
              <w:rPr>
                <w:rFonts w:ascii="Times New Roman" w:hAnsi="Times New Roman" w:cs="Times New Roman"/>
                <w:lang w:val="en-US"/>
              </w:rPr>
              <w:t>138.19***</w:t>
            </w:r>
          </w:p>
        </w:tc>
        <w:tc>
          <w:tcPr>
            <w:tcW w:w="1193" w:type="dxa"/>
            <w:tcBorders>
              <w:top w:val="nil"/>
              <w:left w:val="nil"/>
              <w:bottom w:val="nil"/>
              <w:right w:val="nil"/>
            </w:tcBorders>
            <w:hideMark/>
          </w:tcPr>
          <w:p w:rsidR="00A278DC" w:rsidRDefault="00A278DC" w:rsidP="00A278DC">
            <w:pPr>
              <w:spacing w:line="360" w:lineRule="auto"/>
              <w:jc w:val="center"/>
              <w:rPr>
                <w:rFonts w:ascii="Times New Roman" w:hAnsi="Times New Roman" w:cs="Times New Roman"/>
                <w:lang w:val="en-US"/>
              </w:rPr>
            </w:pPr>
            <w:r>
              <w:rPr>
                <w:rFonts w:ascii="Times New Roman" w:hAnsi="Times New Roman" w:cs="Times New Roman"/>
                <w:lang w:val="en-US"/>
              </w:rPr>
              <w:t>105.48***</w:t>
            </w:r>
          </w:p>
        </w:tc>
        <w:tc>
          <w:tcPr>
            <w:tcW w:w="1236" w:type="dxa"/>
            <w:tcBorders>
              <w:top w:val="nil"/>
              <w:left w:val="nil"/>
              <w:bottom w:val="nil"/>
              <w:right w:val="nil"/>
            </w:tcBorders>
          </w:tcPr>
          <w:p w:rsidR="00A278DC" w:rsidRPr="000840A5" w:rsidRDefault="00A278DC" w:rsidP="00A278DC">
            <w:pPr>
              <w:spacing w:line="240" w:lineRule="auto"/>
              <w:jc w:val="center"/>
              <w:rPr>
                <w:rFonts w:ascii="Times New Roman" w:hAnsi="Times New Roman" w:cs="Times New Roman"/>
                <w:sz w:val="24"/>
                <w:szCs w:val="24"/>
                <w:lang w:val="en-US"/>
              </w:rPr>
            </w:pPr>
            <w:r w:rsidRPr="00382CF0">
              <w:rPr>
                <w:rFonts w:ascii="Times New Roman" w:hAnsi="Times New Roman" w:cs="Times New Roman"/>
                <w:sz w:val="24"/>
                <w:szCs w:val="24"/>
                <w:lang w:val="en-US"/>
              </w:rPr>
              <w:t>147.46</w:t>
            </w:r>
            <w:r>
              <w:rPr>
                <w:rFonts w:ascii="Times New Roman" w:hAnsi="Times New Roman" w:cs="Times New Roman"/>
                <w:sz w:val="24"/>
                <w:szCs w:val="24"/>
                <w:lang w:val="en-US"/>
              </w:rPr>
              <w:t>***</w:t>
            </w:r>
          </w:p>
        </w:tc>
      </w:tr>
      <w:tr w:rsidR="00A278DC" w:rsidTr="006822E6">
        <w:tc>
          <w:tcPr>
            <w:tcW w:w="2541" w:type="dxa"/>
            <w:tcBorders>
              <w:top w:val="nil"/>
              <w:left w:val="nil"/>
              <w:bottom w:val="nil"/>
              <w:right w:val="nil"/>
            </w:tcBorders>
            <w:hideMark/>
          </w:tcPr>
          <w:p w:rsidR="00A278DC" w:rsidRDefault="00A278DC" w:rsidP="00A278DC">
            <w:pPr>
              <w:spacing w:line="360" w:lineRule="auto"/>
              <w:rPr>
                <w:rFonts w:ascii="Times New Roman" w:hAnsi="Times New Roman" w:cs="Times New Roman"/>
                <w:lang w:val="en-US"/>
              </w:rPr>
            </w:pPr>
            <w:r>
              <w:rPr>
                <w:rFonts w:ascii="Times New Roman" w:hAnsi="Times New Roman" w:cs="Times New Roman"/>
                <w:lang w:val="en-US"/>
              </w:rPr>
              <w:t xml:space="preserve">Best performing </w:t>
            </w:r>
          </w:p>
        </w:tc>
        <w:tc>
          <w:tcPr>
            <w:tcW w:w="1154" w:type="dxa"/>
            <w:tcBorders>
              <w:top w:val="nil"/>
              <w:left w:val="nil"/>
              <w:bottom w:val="nil"/>
              <w:right w:val="nil"/>
            </w:tcBorders>
            <w:hideMark/>
          </w:tcPr>
          <w:p w:rsidR="00A278DC" w:rsidRDefault="00A278DC" w:rsidP="00A278DC">
            <w:pPr>
              <w:spacing w:line="360" w:lineRule="auto"/>
              <w:jc w:val="center"/>
              <w:rPr>
                <w:rFonts w:ascii="Times New Roman" w:hAnsi="Times New Roman" w:cs="Times New Roman"/>
                <w:lang w:val="en-US"/>
              </w:rPr>
            </w:pPr>
            <w:r>
              <w:rPr>
                <w:rFonts w:ascii="Times New Roman" w:hAnsi="Times New Roman" w:cs="Times New Roman"/>
                <w:lang w:val="en-US"/>
              </w:rPr>
              <w:t>A/Public</w:t>
            </w:r>
          </w:p>
        </w:tc>
        <w:tc>
          <w:tcPr>
            <w:tcW w:w="1263" w:type="dxa"/>
            <w:tcBorders>
              <w:top w:val="nil"/>
              <w:left w:val="nil"/>
              <w:bottom w:val="nil"/>
              <w:right w:val="nil"/>
            </w:tcBorders>
            <w:hideMark/>
          </w:tcPr>
          <w:p w:rsidR="00A278DC" w:rsidRDefault="00A278DC" w:rsidP="00A278DC">
            <w:pPr>
              <w:spacing w:line="360" w:lineRule="auto"/>
              <w:jc w:val="center"/>
              <w:rPr>
                <w:rFonts w:ascii="Times New Roman" w:hAnsi="Times New Roman" w:cs="Times New Roman"/>
                <w:lang w:val="en-US"/>
              </w:rPr>
            </w:pPr>
            <w:r>
              <w:rPr>
                <w:rFonts w:ascii="Times New Roman" w:hAnsi="Times New Roman" w:cs="Times New Roman"/>
                <w:lang w:val="en-US"/>
              </w:rPr>
              <w:t>B/Private</w:t>
            </w:r>
          </w:p>
        </w:tc>
        <w:tc>
          <w:tcPr>
            <w:tcW w:w="1243" w:type="dxa"/>
            <w:tcBorders>
              <w:top w:val="nil"/>
              <w:left w:val="nil"/>
              <w:bottom w:val="nil"/>
              <w:right w:val="nil"/>
            </w:tcBorders>
          </w:tcPr>
          <w:p w:rsidR="00A278DC" w:rsidRPr="000840A5"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Pub/Priv</w:t>
            </w:r>
          </w:p>
        </w:tc>
        <w:tc>
          <w:tcPr>
            <w:tcW w:w="1151" w:type="dxa"/>
            <w:tcBorders>
              <w:top w:val="nil"/>
              <w:left w:val="nil"/>
              <w:bottom w:val="nil"/>
              <w:right w:val="nil"/>
            </w:tcBorders>
            <w:hideMark/>
          </w:tcPr>
          <w:p w:rsidR="00A278DC" w:rsidRDefault="00A278DC" w:rsidP="00A278DC">
            <w:pPr>
              <w:spacing w:line="360" w:lineRule="auto"/>
              <w:jc w:val="center"/>
              <w:rPr>
                <w:rFonts w:ascii="Times New Roman" w:hAnsi="Times New Roman" w:cs="Times New Roman"/>
                <w:lang w:val="en-US"/>
              </w:rPr>
            </w:pPr>
            <w:r>
              <w:rPr>
                <w:rFonts w:ascii="Times New Roman" w:hAnsi="Times New Roman" w:cs="Times New Roman"/>
                <w:lang w:val="en-US"/>
              </w:rPr>
              <w:t>A/Public</w:t>
            </w:r>
          </w:p>
        </w:tc>
        <w:tc>
          <w:tcPr>
            <w:tcW w:w="1193" w:type="dxa"/>
            <w:tcBorders>
              <w:top w:val="nil"/>
              <w:left w:val="nil"/>
              <w:bottom w:val="nil"/>
              <w:right w:val="nil"/>
            </w:tcBorders>
            <w:hideMark/>
          </w:tcPr>
          <w:p w:rsidR="00A278DC" w:rsidRDefault="00A278DC" w:rsidP="00A278DC">
            <w:pPr>
              <w:spacing w:line="360" w:lineRule="auto"/>
              <w:jc w:val="center"/>
              <w:rPr>
                <w:rFonts w:ascii="Times New Roman" w:hAnsi="Times New Roman" w:cs="Times New Roman"/>
                <w:lang w:val="en-US"/>
              </w:rPr>
            </w:pPr>
            <w:r>
              <w:rPr>
                <w:rFonts w:ascii="Times New Roman" w:hAnsi="Times New Roman" w:cs="Times New Roman"/>
                <w:lang w:val="en-US"/>
              </w:rPr>
              <w:t>B/Private</w:t>
            </w:r>
          </w:p>
        </w:tc>
        <w:tc>
          <w:tcPr>
            <w:tcW w:w="1236" w:type="dxa"/>
            <w:tcBorders>
              <w:top w:val="nil"/>
              <w:left w:val="nil"/>
              <w:bottom w:val="nil"/>
              <w:right w:val="nil"/>
            </w:tcBorders>
          </w:tcPr>
          <w:p w:rsidR="00A278DC" w:rsidRPr="000840A5"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Pub/Priv</w:t>
            </w:r>
          </w:p>
        </w:tc>
      </w:tr>
      <w:tr w:rsidR="00A278DC" w:rsidTr="006822E6">
        <w:tc>
          <w:tcPr>
            <w:tcW w:w="2541" w:type="dxa"/>
            <w:tcBorders>
              <w:top w:val="nil"/>
              <w:left w:val="nil"/>
              <w:bottom w:val="single" w:sz="4" w:space="0" w:color="auto"/>
              <w:right w:val="nil"/>
            </w:tcBorders>
            <w:hideMark/>
          </w:tcPr>
          <w:p w:rsidR="00A278DC" w:rsidRDefault="00A278DC" w:rsidP="00A278DC">
            <w:pPr>
              <w:spacing w:line="360" w:lineRule="auto"/>
              <w:rPr>
                <w:rFonts w:ascii="Times New Roman" w:hAnsi="Times New Roman" w:cs="Times New Roman"/>
                <w:lang w:val="en-US"/>
              </w:rPr>
            </w:pPr>
            <w:r>
              <w:rPr>
                <w:rFonts w:ascii="Times New Roman" w:hAnsi="Times New Roman" w:cs="Times New Roman"/>
                <w:lang w:val="en-US"/>
              </w:rPr>
              <w:t>N</w:t>
            </w:r>
          </w:p>
        </w:tc>
        <w:tc>
          <w:tcPr>
            <w:tcW w:w="1154" w:type="dxa"/>
            <w:tcBorders>
              <w:top w:val="nil"/>
              <w:left w:val="nil"/>
              <w:bottom w:val="single" w:sz="4" w:space="0" w:color="auto"/>
              <w:right w:val="nil"/>
            </w:tcBorders>
            <w:hideMark/>
          </w:tcPr>
          <w:p w:rsidR="00A278DC" w:rsidRDefault="00A278DC" w:rsidP="00A278DC">
            <w:pPr>
              <w:spacing w:line="360" w:lineRule="auto"/>
              <w:jc w:val="center"/>
              <w:rPr>
                <w:rFonts w:ascii="Times New Roman" w:hAnsi="Times New Roman" w:cs="Times New Roman"/>
                <w:lang w:val="en-US"/>
              </w:rPr>
            </w:pPr>
            <w:r>
              <w:rPr>
                <w:rFonts w:ascii="Times New Roman" w:hAnsi="Times New Roman" w:cs="Times New Roman"/>
                <w:lang w:val="en-US"/>
              </w:rPr>
              <w:t>997</w:t>
            </w:r>
          </w:p>
        </w:tc>
        <w:tc>
          <w:tcPr>
            <w:tcW w:w="1263" w:type="dxa"/>
            <w:tcBorders>
              <w:top w:val="nil"/>
              <w:left w:val="nil"/>
              <w:bottom w:val="single" w:sz="4" w:space="0" w:color="auto"/>
              <w:right w:val="nil"/>
            </w:tcBorders>
            <w:hideMark/>
          </w:tcPr>
          <w:p w:rsidR="00A278DC" w:rsidRDefault="00A278DC" w:rsidP="00A278DC">
            <w:pPr>
              <w:spacing w:line="360" w:lineRule="auto"/>
              <w:jc w:val="center"/>
              <w:rPr>
                <w:rFonts w:ascii="Times New Roman" w:hAnsi="Times New Roman" w:cs="Times New Roman"/>
                <w:lang w:val="en-US"/>
              </w:rPr>
            </w:pPr>
            <w:r>
              <w:rPr>
                <w:rFonts w:ascii="Times New Roman" w:hAnsi="Times New Roman" w:cs="Times New Roman"/>
                <w:lang w:val="en-US"/>
              </w:rPr>
              <w:t>990</w:t>
            </w:r>
          </w:p>
        </w:tc>
        <w:tc>
          <w:tcPr>
            <w:tcW w:w="1243" w:type="dxa"/>
            <w:tcBorders>
              <w:top w:val="nil"/>
              <w:left w:val="nil"/>
              <w:bottom w:val="single" w:sz="4" w:space="0" w:color="auto"/>
              <w:right w:val="nil"/>
            </w:tcBorders>
          </w:tcPr>
          <w:p w:rsidR="00A278DC" w:rsidRPr="000840A5"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989</w:t>
            </w:r>
          </w:p>
        </w:tc>
        <w:tc>
          <w:tcPr>
            <w:tcW w:w="1151" w:type="dxa"/>
            <w:tcBorders>
              <w:top w:val="nil"/>
              <w:left w:val="nil"/>
              <w:bottom w:val="single" w:sz="4" w:space="0" w:color="auto"/>
              <w:right w:val="nil"/>
            </w:tcBorders>
            <w:hideMark/>
          </w:tcPr>
          <w:p w:rsidR="00A278DC" w:rsidRDefault="00A278DC" w:rsidP="00A278DC">
            <w:pPr>
              <w:spacing w:line="360" w:lineRule="auto"/>
              <w:jc w:val="center"/>
              <w:rPr>
                <w:rFonts w:ascii="Times New Roman" w:hAnsi="Times New Roman" w:cs="Times New Roman"/>
                <w:lang w:val="en-US"/>
              </w:rPr>
            </w:pPr>
            <w:r>
              <w:rPr>
                <w:rFonts w:ascii="Times New Roman" w:hAnsi="Times New Roman" w:cs="Times New Roman"/>
                <w:lang w:val="en-US"/>
              </w:rPr>
              <w:t>936</w:t>
            </w:r>
          </w:p>
        </w:tc>
        <w:tc>
          <w:tcPr>
            <w:tcW w:w="1193" w:type="dxa"/>
            <w:tcBorders>
              <w:top w:val="nil"/>
              <w:left w:val="nil"/>
              <w:bottom w:val="single" w:sz="4" w:space="0" w:color="auto"/>
              <w:right w:val="nil"/>
            </w:tcBorders>
            <w:hideMark/>
          </w:tcPr>
          <w:p w:rsidR="00A278DC" w:rsidRDefault="00A278DC" w:rsidP="00A278DC">
            <w:pPr>
              <w:spacing w:line="360" w:lineRule="auto"/>
              <w:jc w:val="center"/>
              <w:rPr>
                <w:rFonts w:ascii="Times New Roman" w:hAnsi="Times New Roman" w:cs="Times New Roman"/>
                <w:lang w:val="en-US"/>
              </w:rPr>
            </w:pPr>
            <w:r>
              <w:rPr>
                <w:rFonts w:ascii="Times New Roman" w:hAnsi="Times New Roman" w:cs="Times New Roman"/>
                <w:lang w:val="en-US"/>
              </w:rPr>
              <w:t>909</w:t>
            </w:r>
          </w:p>
        </w:tc>
        <w:tc>
          <w:tcPr>
            <w:tcW w:w="1236" w:type="dxa"/>
            <w:tcBorders>
              <w:top w:val="nil"/>
              <w:left w:val="nil"/>
              <w:bottom w:val="single" w:sz="4" w:space="0" w:color="auto"/>
              <w:right w:val="nil"/>
            </w:tcBorders>
          </w:tcPr>
          <w:p w:rsidR="00A278DC" w:rsidRPr="000840A5" w:rsidRDefault="00A278DC" w:rsidP="00A278D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923</w:t>
            </w:r>
          </w:p>
        </w:tc>
      </w:tr>
      <w:tr w:rsidR="006749B1" w:rsidRPr="00FF4828" w:rsidTr="004B3CE2">
        <w:tc>
          <w:tcPr>
            <w:tcW w:w="9781" w:type="dxa"/>
            <w:gridSpan w:val="7"/>
            <w:tcBorders>
              <w:top w:val="single" w:sz="4" w:space="0" w:color="auto"/>
              <w:left w:val="nil"/>
              <w:bottom w:val="single" w:sz="4" w:space="0" w:color="auto"/>
              <w:right w:val="nil"/>
            </w:tcBorders>
          </w:tcPr>
          <w:p w:rsidR="006749B1" w:rsidRPr="00FF4828" w:rsidRDefault="006749B1">
            <w:pPr>
              <w:spacing w:line="240" w:lineRule="auto"/>
              <w:rPr>
                <w:rFonts w:ascii="Times New Roman" w:hAnsi="Times New Roman" w:cs="Times New Roman"/>
                <w:i/>
                <w:sz w:val="20"/>
                <w:szCs w:val="20"/>
                <w:lang w:val="en-US"/>
              </w:rPr>
            </w:pPr>
            <w:r w:rsidRPr="00FF4828">
              <w:rPr>
                <w:rFonts w:ascii="Times New Roman" w:hAnsi="Times New Roman" w:cs="Times New Roman"/>
                <w:i/>
                <w:sz w:val="20"/>
                <w:szCs w:val="20"/>
                <w:lang w:val="en-US"/>
              </w:rPr>
              <w:t>Note:</w:t>
            </w:r>
            <w:r w:rsidRPr="00FF4828">
              <w:rPr>
                <w:rFonts w:ascii="Times New Roman" w:hAnsi="Times New Roman" w:cs="Times New Roman"/>
                <w:sz w:val="20"/>
                <w:szCs w:val="20"/>
                <w:lang w:val="en-US"/>
              </w:rPr>
              <w:t xml:space="preserve"> The dependent variable measures whether respondents identify the supplier with the highest satisfaction rate as being the one that performs the best. </w:t>
            </w:r>
            <w:r w:rsidR="00266D0F" w:rsidRPr="00FF4828">
              <w:rPr>
                <w:rFonts w:ascii="Times New Roman" w:hAnsi="Times New Roman" w:cs="Times New Roman"/>
                <w:sz w:val="20"/>
                <w:szCs w:val="20"/>
                <w:lang w:val="en-US"/>
              </w:rPr>
              <w:t xml:space="preserve">Congeniality ranges from 0-1 with higher values corresponding to stronger support for public sector if the public supplier performs best (group C in experiment) and stronger support for private sector if the private supplier performs best (group D). </w:t>
            </w:r>
            <w:r w:rsidRPr="00FF4828">
              <w:rPr>
                <w:rFonts w:ascii="Times New Roman" w:hAnsi="Times New Roman" w:cs="Times New Roman"/>
                <w:sz w:val="20"/>
                <w:szCs w:val="20"/>
                <w:lang w:val="en-US"/>
              </w:rPr>
              <w:t>***;**;*;†: P&lt;0.001; 0.01; 0.05;0.1; two-sided significance tests. Entries are logistic regression coefficients. Standard errors in parentheses.</w:t>
            </w:r>
          </w:p>
        </w:tc>
      </w:tr>
    </w:tbl>
    <w:p w:rsidR="00DB7C4F" w:rsidRDefault="00DB7C4F" w:rsidP="00DB7C4F">
      <w:pPr>
        <w:rPr>
          <w:lang w:val="en-US"/>
        </w:rPr>
      </w:pPr>
    </w:p>
    <w:p w:rsidR="00DB7C4F" w:rsidRDefault="00DB7C4F" w:rsidP="00DB7C4F">
      <w:pPr>
        <w:rPr>
          <w:lang w:val="en-US"/>
        </w:rPr>
      </w:pPr>
    </w:p>
    <w:p w:rsidR="00697730" w:rsidRDefault="00697730" w:rsidP="00DB7C4F">
      <w:pPr>
        <w:pStyle w:val="Heading3"/>
        <w:rPr>
          <w:rFonts w:ascii="Times New Roman" w:hAnsi="Times New Roman" w:cs="Times New Roman"/>
          <w:color w:val="auto"/>
          <w:u w:val="single"/>
          <w:lang w:val="en-US"/>
        </w:rPr>
      </w:pPr>
      <w:bookmarkStart w:id="13" w:name="_Toc45641032"/>
    </w:p>
    <w:p w:rsidR="00697730" w:rsidRDefault="00697730" w:rsidP="00DB7C4F">
      <w:pPr>
        <w:pStyle w:val="Heading3"/>
        <w:rPr>
          <w:rFonts w:ascii="Times New Roman" w:hAnsi="Times New Roman" w:cs="Times New Roman"/>
          <w:color w:val="auto"/>
          <w:u w:val="single"/>
          <w:lang w:val="en-US"/>
        </w:rPr>
      </w:pPr>
    </w:p>
    <w:p w:rsidR="00697730" w:rsidRDefault="00697730" w:rsidP="00DB7C4F">
      <w:pPr>
        <w:pStyle w:val="Heading3"/>
        <w:rPr>
          <w:rFonts w:ascii="Times New Roman" w:hAnsi="Times New Roman" w:cs="Times New Roman"/>
          <w:color w:val="auto"/>
          <w:u w:val="single"/>
          <w:lang w:val="en-US"/>
        </w:rPr>
      </w:pPr>
    </w:p>
    <w:p w:rsidR="00DB7C4F" w:rsidRDefault="00D96A23" w:rsidP="00DB7C4F">
      <w:pPr>
        <w:pStyle w:val="Heading3"/>
        <w:rPr>
          <w:rFonts w:ascii="Times New Roman" w:hAnsi="Times New Roman" w:cs="Times New Roman"/>
          <w:color w:val="auto"/>
          <w:u w:val="single"/>
          <w:lang w:val="en-US"/>
        </w:rPr>
      </w:pPr>
      <w:r>
        <w:rPr>
          <w:rFonts w:ascii="Times New Roman" w:hAnsi="Times New Roman" w:cs="Times New Roman"/>
          <w:color w:val="auto"/>
          <w:u w:val="single"/>
          <w:lang w:val="en-US"/>
        </w:rPr>
        <w:t>S5</w:t>
      </w:r>
      <w:r w:rsidR="00A410B1">
        <w:rPr>
          <w:rFonts w:ascii="Times New Roman" w:hAnsi="Times New Roman" w:cs="Times New Roman"/>
          <w:color w:val="auto"/>
          <w:u w:val="single"/>
          <w:lang w:val="en-US"/>
        </w:rPr>
        <w:t>f</w:t>
      </w:r>
      <w:r w:rsidR="00DB7C4F">
        <w:rPr>
          <w:rFonts w:ascii="Times New Roman" w:hAnsi="Times New Roman" w:cs="Times New Roman"/>
          <w:color w:val="auto"/>
          <w:u w:val="single"/>
          <w:lang w:val="en-US"/>
        </w:rPr>
        <w:t xml:space="preserve">: Differences Between Politicians’ and </w:t>
      </w:r>
      <w:r w:rsidR="00D106CC">
        <w:rPr>
          <w:rFonts w:ascii="Times New Roman" w:hAnsi="Times New Roman" w:cs="Times New Roman"/>
          <w:color w:val="auto"/>
          <w:u w:val="single"/>
          <w:lang w:val="en-US"/>
        </w:rPr>
        <w:t xml:space="preserve">Non-Politicians’ </w:t>
      </w:r>
      <w:r w:rsidR="00DB7C4F">
        <w:rPr>
          <w:rFonts w:ascii="Times New Roman" w:hAnsi="Times New Roman" w:cs="Times New Roman"/>
          <w:color w:val="auto"/>
          <w:u w:val="single"/>
          <w:lang w:val="en-US"/>
        </w:rPr>
        <w:t>Responses, H3</w:t>
      </w:r>
      <w:bookmarkEnd w:id="13"/>
      <w:r w:rsidR="005609E5">
        <w:rPr>
          <w:rFonts w:ascii="Times New Roman" w:hAnsi="Times New Roman" w:cs="Times New Roman"/>
          <w:color w:val="auto"/>
          <w:u w:val="single"/>
          <w:lang w:val="en-US"/>
        </w:rPr>
        <w:br/>
      </w:r>
    </w:p>
    <w:p w:rsidR="00DB7C4F" w:rsidRDefault="00DB7C4F" w:rsidP="00DB7C4F">
      <w:pPr>
        <w:rPr>
          <w:sz w:val="4"/>
          <w:szCs w:val="4"/>
          <w:lang w:val="en-US"/>
        </w:rPr>
      </w:pPr>
    </w:p>
    <w:tbl>
      <w:tblPr>
        <w:tblStyle w:val="TableGrid"/>
        <w:tblW w:w="9026" w:type="dxa"/>
        <w:tblInd w:w="0" w:type="dxa"/>
        <w:tblLook w:val="04A0" w:firstRow="1" w:lastRow="0" w:firstColumn="1" w:lastColumn="0" w:noHBand="0" w:noVBand="1"/>
      </w:tblPr>
      <w:tblGrid>
        <w:gridCol w:w="5812"/>
        <w:gridCol w:w="1701"/>
        <w:gridCol w:w="1513"/>
      </w:tblGrid>
      <w:tr w:rsidR="00DB7C4F" w:rsidRPr="001B7781" w:rsidTr="00DB7C4F">
        <w:tc>
          <w:tcPr>
            <w:tcW w:w="9026" w:type="dxa"/>
            <w:gridSpan w:val="3"/>
            <w:tcBorders>
              <w:top w:val="nil"/>
              <w:left w:val="nil"/>
              <w:bottom w:val="single" w:sz="4" w:space="0" w:color="auto"/>
              <w:right w:val="nil"/>
            </w:tcBorders>
            <w:hideMark/>
          </w:tcPr>
          <w:p w:rsidR="00DB7C4F" w:rsidRDefault="005609E5">
            <w:pPr>
              <w:spacing w:line="240" w:lineRule="auto"/>
              <w:rPr>
                <w:rFonts w:ascii="Times New Roman" w:hAnsi="Times New Roman" w:cs="Times New Roman"/>
                <w:b/>
                <w:i/>
                <w:lang w:val="en-US"/>
              </w:rPr>
            </w:pPr>
            <w:r>
              <w:rPr>
                <w:rFonts w:ascii="Times New Roman" w:hAnsi="Times New Roman" w:cs="Times New Roman"/>
                <w:b/>
                <w:i/>
                <w:lang w:val="en-US"/>
              </w:rPr>
              <w:t>S</w:t>
            </w:r>
            <w:r w:rsidR="00D96A23">
              <w:rPr>
                <w:rFonts w:ascii="Times New Roman" w:hAnsi="Times New Roman" w:cs="Times New Roman"/>
                <w:b/>
                <w:i/>
                <w:lang w:val="en-US"/>
              </w:rPr>
              <w:t>5</w:t>
            </w:r>
            <w:r w:rsidR="00A410B1">
              <w:rPr>
                <w:rFonts w:ascii="Times New Roman" w:hAnsi="Times New Roman" w:cs="Times New Roman"/>
                <w:b/>
                <w:i/>
                <w:lang w:val="en-US"/>
              </w:rPr>
              <w:t>f</w:t>
            </w:r>
            <w:r w:rsidR="00DB7C4F">
              <w:rPr>
                <w:rFonts w:ascii="Times New Roman" w:hAnsi="Times New Roman" w:cs="Times New Roman"/>
                <w:b/>
                <w:i/>
                <w:lang w:val="en-US"/>
              </w:rPr>
              <w:t xml:space="preserve">: </w:t>
            </w:r>
            <w:r w:rsidR="00DB7C4F">
              <w:rPr>
                <w:rFonts w:ascii="Times New Roman" w:hAnsi="Times New Roman" w:cs="Times New Roman"/>
                <w:i/>
                <w:lang w:val="en-US"/>
              </w:rPr>
              <w:t xml:space="preserve">Differences Between Politicians’ and </w:t>
            </w:r>
            <w:r w:rsidR="00D106CC">
              <w:rPr>
                <w:rFonts w:ascii="Times New Roman" w:hAnsi="Times New Roman" w:cs="Times New Roman"/>
                <w:i/>
                <w:lang w:val="en-US"/>
              </w:rPr>
              <w:t xml:space="preserve">Non-Politicians’ </w:t>
            </w:r>
            <w:r w:rsidR="00DB7C4F">
              <w:rPr>
                <w:rFonts w:ascii="Times New Roman" w:hAnsi="Times New Roman" w:cs="Times New Roman"/>
                <w:i/>
                <w:lang w:val="en-US"/>
              </w:rPr>
              <w:t>Responses, H3</w:t>
            </w:r>
          </w:p>
        </w:tc>
      </w:tr>
      <w:tr w:rsidR="00DB7C4F" w:rsidTr="00697730">
        <w:tc>
          <w:tcPr>
            <w:tcW w:w="5812" w:type="dxa"/>
            <w:tcBorders>
              <w:top w:val="single" w:sz="4" w:space="0" w:color="auto"/>
              <w:left w:val="nil"/>
              <w:bottom w:val="nil"/>
              <w:right w:val="nil"/>
            </w:tcBorders>
          </w:tcPr>
          <w:p w:rsidR="00DB7C4F" w:rsidRDefault="00DB7C4F">
            <w:pPr>
              <w:spacing w:line="360" w:lineRule="auto"/>
              <w:rPr>
                <w:rFonts w:ascii="Times New Roman" w:hAnsi="Times New Roman" w:cs="Times New Roman"/>
                <w:lang w:val="en-US"/>
              </w:rPr>
            </w:pPr>
          </w:p>
        </w:tc>
        <w:tc>
          <w:tcPr>
            <w:tcW w:w="1701" w:type="dxa"/>
            <w:tcBorders>
              <w:top w:val="single" w:sz="4" w:space="0" w:color="auto"/>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Model 1:</w:t>
            </w:r>
            <w:r>
              <w:rPr>
                <w:rFonts w:ascii="Times New Roman" w:hAnsi="Times New Roman" w:cs="Times New Roman"/>
                <w:lang w:val="en-US"/>
              </w:rPr>
              <w:br/>
              <w:t xml:space="preserve">All </w:t>
            </w:r>
            <w:r w:rsidR="00D106CC">
              <w:rPr>
                <w:rFonts w:ascii="Times New Roman" w:hAnsi="Times New Roman" w:cs="Times New Roman"/>
                <w:lang w:val="en-US"/>
              </w:rPr>
              <w:t>respondents</w:t>
            </w:r>
          </w:p>
        </w:tc>
        <w:tc>
          <w:tcPr>
            <w:tcW w:w="1513" w:type="dxa"/>
            <w:tcBorders>
              <w:top w:val="single" w:sz="4" w:space="0" w:color="auto"/>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Model 2:</w:t>
            </w:r>
            <w:r>
              <w:rPr>
                <w:rFonts w:ascii="Times New Roman" w:hAnsi="Times New Roman" w:cs="Times New Roman"/>
                <w:lang w:val="en-US"/>
              </w:rPr>
              <w:br/>
              <w:t>Attentive</w:t>
            </w:r>
            <w:r w:rsidR="00D106CC">
              <w:rPr>
                <w:rFonts w:ascii="Times New Roman" w:hAnsi="Times New Roman" w:cs="Times New Roman"/>
                <w:lang w:val="en-US"/>
              </w:rPr>
              <w:t xml:space="preserve"> only</w:t>
            </w:r>
          </w:p>
        </w:tc>
      </w:tr>
      <w:tr w:rsidR="00DB7C4F" w:rsidTr="00697730">
        <w:tc>
          <w:tcPr>
            <w:tcW w:w="5812" w:type="dxa"/>
            <w:tcBorders>
              <w:top w:val="single" w:sz="4" w:space="0" w:color="auto"/>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Congeniality</w:t>
            </w:r>
          </w:p>
        </w:tc>
        <w:tc>
          <w:tcPr>
            <w:tcW w:w="1701" w:type="dxa"/>
            <w:tcBorders>
              <w:top w:val="single" w:sz="4" w:space="0" w:color="auto"/>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2.46***</w:t>
            </w:r>
            <w:r>
              <w:rPr>
                <w:rFonts w:ascii="Times New Roman" w:hAnsi="Times New Roman" w:cs="Times New Roman"/>
                <w:lang w:val="en-US"/>
              </w:rPr>
              <w:br/>
              <w:t>(0.30)</w:t>
            </w:r>
            <w:r>
              <w:rPr>
                <w:rFonts w:ascii="Times New Roman" w:hAnsi="Times New Roman" w:cs="Times New Roman"/>
                <w:lang w:val="en-US"/>
              </w:rPr>
              <w:br/>
            </w:r>
          </w:p>
        </w:tc>
        <w:tc>
          <w:tcPr>
            <w:tcW w:w="1513" w:type="dxa"/>
            <w:tcBorders>
              <w:top w:val="single" w:sz="4" w:space="0" w:color="auto"/>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2.48***</w:t>
            </w:r>
            <w:r>
              <w:rPr>
                <w:rFonts w:ascii="Times New Roman" w:hAnsi="Times New Roman" w:cs="Times New Roman"/>
                <w:lang w:val="en-US"/>
              </w:rPr>
              <w:br/>
              <w:t>(0.31)</w:t>
            </w:r>
            <w:r>
              <w:rPr>
                <w:rFonts w:ascii="Times New Roman" w:hAnsi="Times New Roman" w:cs="Times New Roman"/>
                <w:lang w:val="en-US"/>
              </w:rPr>
              <w:br/>
            </w:r>
          </w:p>
        </w:tc>
      </w:tr>
      <w:tr w:rsidR="00DB7C4F" w:rsidTr="00697730">
        <w:tc>
          <w:tcPr>
            <w:tcW w:w="5812" w:type="dxa"/>
            <w:tcBorders>
              <w:top w:val="nil"/>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Justification requirement</w:t>
            </w:r>
          </w:p>
        </w:tc>
        <w:tc>
          <w:tcPr>
            <w:tcW w:w="1701"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0.54*</w:t>
            </w:r>
            <w:r>
              <w:rPr>
                <w:rFonts w:ascii="Times New Roman" w:hAnsi="Times New Roman" w:cs="Times New Roman"/>
                <w:lang w:val="en-US"/>
              </w:rPr>
              <w:br/>
              <w:t>(0.23)</w:t>
            </w:r>
            <w:r>
              <w:rPr>
                <w:rFonts w:ascii="Times New Roman" w:hAnsi="Times New Roman" w:cs="Times New Roman"/>
                <w:lang w:val="en-US"/>
              </w:rPr>
              <w:br/>
            </w:r>
          </w:p>
        </w:tc>
        <w:tc>
          <w:tcPr>
            <w:tcW w:w="1513"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0.69**</w:t>
            </w:r>
            <w:r>
              <w:rPr>
                <w:rFonts w:ascii="Times New Roman" w:hAnsi="Times New Roman" w:cs="Times New Roman"/>
                <w:lang w:val="en-US"/>
              </w:rPr>
              <w:br/>
              <w:t>(0.24)</w:t>
            </w:r>
            <w:r>
              <w:rPr>
                <w:rFonts w:ascii="Times New Roman" w:hAnsi="Times New Roman" w:cs="Times New Roman"/>
                <w:lang w:val="en-US"/>
              </w:rPr>
              <w:br/>
            </w:r>
          </w:p>
        </w:tc>
      </w:tr>
      <w:tr w:rsidR="00DB7C4F" w:rsidTr="00697730">
        <w:tc>
          <w:tcPr>
            <w:tcW w:w="5812" w:type="dxa"/>
            <w:tcBorders>
              <w:top w:val="nil"/>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Politician</w:t>
            </w:r>
          </w:p>
        </w:tc>
        <w:tc>
          <w:tcPr>
            <w:tcW w:w="1701"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1.04***</w:t>
            </w:r>
            <w:r>
              <w:rPr>
                <w:rFonts w:ascii="Times New Roman" w:hAnsi="Times New Roman" w:cs="Times New Roman"/>
                <w:lang w:val="en-US"/>
              </w:rPr>
              <w:br/>
              <w:t>(0.29)</w:t>
            </w:r>
            <w:r>
              <w:rPr>
                <w:rFonts w:ascii="Times New Roman" w:hAnsi="Times New Roman" w:cs="Times New Roman"/>
                <w:lang w:val="en-US"/>
              </w:rPr>
              <w:br/>
            </w:r>
          </w:p>
        </w:tc>
        <w:tc>
          <w:tcPr>
            <w:tcW w:w="1513"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1.00**</w:t>
            </w:r>
            <w:r>
              <w:rPr>
                <w:rFonts w:ascii="Times New Roman" w:hAnsi="Times New Roman" w:cs="Times New Roman"/>
                <w:lang w:val="en-US"/>
              </w:rPr>
              <w:br/>
              <w:t>(0.29)</w:t>
            </w:r>
            <w:r>
              <w:rPr>
                <w:rFonts w:ascii="Times New Roman" w:hAnsi="Times New Roman" w:cs="Times New Roman"/>
                <w:lang w:val="en-US"/>
              </w:rPr>
              <w:br/>
            </w:r>
          </w:p>
        </w:tc>
      </w:tr>
      <w:tr w:rsidR="00DB7C4F" w:rsidTr="00697730">
        <w:tc>
          <w:tcPr>
            <w:tcW w:w="5812" w:type="dxa"/>
            <w:tcBorders>
              <w:top w:val="nil"/>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Age</w:t>
            </w:r>
          </w:p>
        </w:tc>
        <w:tc>
          <w:tcPr>
            <w:tcW w:w="1701"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-0.01*</w:t>
            </w:r>
            <w:r>
              <w:rPr>
                <w:rFonts w:ascii="Times New Roman" w:hAnsi="Times New Roman" w:cs="Times New Roman"/>
                <w:lang w:val="en-US"/>
              </w:rPr>
              <w:br/>
              <w:t>(0.003)</w:t>
            </w:r>
          </w:p>
        </w:tc>
        <w:tc>
          <w:tcPr>
            <w:tcW w:w="1513"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-0.01***</w:t>
            </w:r>
            <w:r>
              <w:rPr>
                <w:rFonts w:ascii="Times New Roman" w:hAnsi="Times New Roman" w:cs="Times New Roman"/>
                <w:lang w:val="en-US"/>
              </w:rPr>
              <w:br/>
              <w:t>(0.004)</w:t>
            </w:r>
            <w:r>
              <w:rPr>
                <w:rFonts w:ascii="Times New Roman" w:hAnsi="Times New Roman" w:cs="Times New Roman"/>
                <w:lang w:val="en-US"/>
              </w:rPr>
              <w:br/>
            </w:r>
          </w:p>
        </w:tc>
      </w:tr>
      <w:tr w:rsidR="00DB7C4F" w:rsidTr="00697730">
        <w:tc>
          <w:tcPr>
            <w:tcW w:w="5812" w:type="dxa"/>
            <w:tcBorders>
              <w:top w:val="nil"/>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Woman</w:t>
            </w:r>
          </w:p>
        </w:tc>
        <w:tc>
          <w:tcPr>
            <w:tcW w:w="1701"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 xml:space="preserve">-0.33** </w:t>
            </w:r>
            <w:r>
              <w:rPr>
                <w:rFonts w:ascii="Times New Roman" w:hAnsi="Times New Roman" w:cs="Times New Roman"/>
                <w:lang w:val="en-US"/>
              </w:rPr>
              <w:br/>
              <w:t>(0.11)</w:t>
            </w:r>
          </w:p>
        </w:tc>
        <w:tc>
          <w:tcPr>
            <w:tcW w:w="1513"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 xml:space="preserve">-0.39** </w:t>
            </w:r>
            <w:r>
              <w:rPr>
                <w:rFonts w:ascii="Times New Roman" w:hAnsi="Times New Roman" w:cs="Times New Roman"/>
                <w:lang w:val="en-US"/>
              </w:rPr>
              <w:br/>
              <w:t>(0.11)</w:t>
            </w:r>
            <w:r>
              <w:rPr>
                <w:rFonts w:ascii="Times New Roman" w:hAnsi="Times New Roman" w:cs="Times New Roman"/>
                <w:lang w:val="en-US"/>
              </w:rPr>
              <w:br/>
            </w:r>
          </w:p>
        </w:tc>
      </w:tr>
      <w:tr w:rsidR="00DB7C4F" w:rsidTr="00697730">
        <w:tc>
          <w:tcPr>
            <w:tcW w:w="5812" w:type="dxa"/>
            <w:tcBorders>
              <w:top w:val="nil"/>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Higher education</w:t>
            </w:r>
          </w:p>
        </w:tc>
        <w:tc>
          <w:tcPr>
            <w:tcW w:w="1701"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0.53***</w:t>
            </w:r>
            <w:r>
              <w:rPr>
                <w:rFonts w:ascii="Times New Roman" w:hAnsi="Times New Roman" w:cs="Times New Roman"/>
                <w:lang w:val="en-US"/>
              </w:rPr>
              <w:br/>
              <w:t>(0.11)</w:t>
            </w:r>
          </w:p>
        </w:tc>
        <w:tc>
          <w:tcPr>
            <w:tcW w:w="1513"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0.62***</w:t>
            </w:r>
            <w:r>
              <w:rPr>
                <w:rFonts w:ascii="Times New Roman" w:hAnsi="Times New Roman" w:cs="Times New Roman"/>
                <w:lang w:val="en-US"/>
              </w:rPr>
              <w:br/>
              <w:t>(0.17)</w:t>
            </w:r>
            <w:r>
              <w:rPr>
                <w:rFonts w:ascii="Times New Roman" w:hAnsi="Times New Roman" w:cs="Times New Roman"/>
                <w:lang w:val="en-US"/>
              </w:rPr>
              <w:br/>
            </w:r>
          </w:p>
        </w:tc>
      </w:tr>
      <w:tr w:rsidR="00DB7C4F" w:rsidTr="00697730">
        <w:tc>
          <w:tcPr>
            <w:tcW w:w="5812" w:type="dxa"/>
            <w:tcBorders>
              <w:top w:val="nil"/>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Congeniality × Justification requirement</w:t>
            </w:r>
          </w:p>
        </w:tc>
        <w:tc>
          <w:tcPr>
            <w:tcW w:w="1701"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-0.74</w:t>
            </w:r>
            <w:r>
              <w:rPr>
                <w:rFonts w:ascii="Times New Roman" w:hAnsi="Times New Roman" w:cs="Times New Roman"/>
                <w:vertAlign w:val="superscript"/>
                <w:lang w:val="en-US"/>
              </w:rPr>
              <w:t>†</w:t>
            </w:r>
            <w:r>
              <w:rPr>
                <w:rFonts w:ascii="Times New Roman" w:hAnsi="Times New Roman" w:cs="Times New Roman"/>
                <w:lang w:val="en-US"/>
              </w:rPr>
              <w:br/>
              <w:t>(0.42)</w:t>
            </w:r>
            <w:r>
              <w:rPr>
                <w:rFonts w:ascii="Times New Roman" w:hAnsi="Times New Roman" w:cs="Times New Roman"/>
                <w:lang w:val="en-US"/>
              </w:rPr>
              <w:br/>
            </w:r>
          </w:p>
        </w:tc>
        <w:tc>
          <w:tcPr>
            <w:tcW w:w="1513"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-0.88*</w:t>
            </w:r>
            <w:r>
              <w:rPr>
                <w:rFonts w:ascii="Times New Roman" w:hAnsi="Times New Roman" w:cs="Times New Roman"/>
                <w:lang w:val="en-US"/>
              </w:rPr>
              <w:br/>
              <w:t>(0.44)</w:t>
            </w:r>
            <w:r>
              <w:rPr>
                <w:rFonts w:ascii="Times New Roman" w:hAnsi="Times New Roman" w:cs="Times New Roman"/>
                <w:lang w:val="en-US"/>
              </w:rPr>
              <w:br/>
            </w:r>
          </w:p>
        </w:tc>
      </w:tr>
      <w:tr w:rsidR="00DB7C4F" w:rsidTr="00697730">
        <w:tc>
          <w:tcPr>
            <w:tcW w:w="5812" w:type="dxa"/>
            <w:tcBorders>
              <w:top w:val="nil"/>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Congeniality × Politician</w:t>
            </w:r>
          </w:p>
        </w:tc>
        <w:tc>
          <w:tcPr>
            <w:tcW w:w="1701"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-0.23</w:t>
            </w:r>
            <w:r>
              <w:rPr>
                <w:rFonts w:ascii="Times New Roman" w:hAnsi="Times New Roman" w:cs="Times New Roman"/>
                <w:lang w:val="en-US"/>
              </w:rPr>
              <w:br/>
              <w:t>(0.56)</w:t>
            </w:r>
            <w:r>
              <w:rPr>
                <w:rFonts w:ascii="Times New Roman" w:hAnsi="Times New Roman" w:cs="Times New Roman"/>
                <w:lang w:val="en-US"/>
              </w:rPr>
              <w:br/>
            </w:r>
          </w:p>
        </w:tc>
        <w:tc>
          <w:tcPr>
            <w:tcW w:w="1513"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-0.24</w:t>
            </w:r>
            <w:r>
              <w:rPr>
                <w:rFonts w:ascii="Times New Roman" w:hAnsi="Times New Roman" w:cs="Times New Roman"/>
                <w:lang w:val="en-US"/>
              </w:rPr>
              <w:br/>
              <w:t>(0.57)</w:t>
            </w:r>
            <w:r>
              <w:rPr>
                <w:rFonts w:ascii="Times New Roman" w:hAnsi="Times New Roman" w:cs="Times New Roman"/>
                <w:lang w:val="en-US"/>
              </w:rPr>
              <w:br/>
            </w:r>
          </w:p>
        </w:tc>
      </w:tr>
      <w:tr w:rsidR="00DB7C4F" w:rsidTr="00697730">
        <w:tc>
          <w:tcPr>
            <w:tcW w:w="5812" w:type="dxa"/>
            <w:tcBorders>
              <w:top w:val="nil"/>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Justification requirement × Politician</w:t>
            </w:r>
          </w:p>
        </w:tc>
        <w:tc>
          <w:tcPr>
            <w:tcW w:w="1701"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-1.05*</w:t>
            </w:r>
            <w:r>
              <w:rPr>
                <w:rFonts w:ascii="Times New Roman" w:hAnsi="Times New Roman" w:cs="Times New Roman"/>
                <w:lang w:val="en-US"/>
              </w:rPr>
              <w:br/>
              <w:t>(0.41)</w:t>
            </w:r>
            <w:r>
              <w:rPr>
                <w:rFonts w:ascii="Times New Roman" w:hAnsi="Times New Roman" w:cs="Times New Roman"/>
                <w:lang w:val="en-US"/>
              </w:rPr>
              <w:br/>
            </w:r>
          </w:p>
        </w:tc>
        <w:tc>
          <w:tcPr>
            <w:tcW w:w="1513"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-1.20**</w:t>
            </w:r>
            <w:r>
              <w:rPr>
                <w:rFonts w:ascii="Times New Roman" w:hAnsi="Times New Roman" w:cs="Times New Roman"/>
                <w:lang w:val="en-US"/>
              </w:rPr>
              <w:br/>
              <w:t>(0.41)</w:t>
            </w:r>
            <w:r>
              <w:rPr>
                <w:rFonts w:ascii="Times New Roman" w:hAnsi="Times New Roman" w:cs="Times New Roman"/>
                <w:lang w:val="en-US"/>
              </w:rPr>
              <w:br/>
            </w:r>
          </w:p>
        </w:tc>
      </w:tr>
      <w:tr w:rsidR="00DB7C4F" w:rsidTr="00697730">
        <w:tc>
          <w:tcPr>
            <w:tcW w:w="5812" w:type="dxa"/>
            <w:tcBorders>
              <w:top w:val="nil"/>
              <w:left w:val="nil"/>
              <w:bottom w:val="nil"/>
              <w:right w:val="nil"/>
            </w:tcBorders>
            <w:hideMark/>
          </w:tcPr>
          <w:p w:rsidR="00DB7C4F" w:rsidRPr="004B3CE2" w:rsidRDefault="00DB7C4F">
            <w:pPr>
              <w:spacing w:line="360" w:lineRule="auto"/>
              <w:rPr>
                <w:rFonts w:ascii="Times New Roman" w:hAnsi="Times New Roman" w:cs="Times New Roman"/>
                <w:lang w:val="en-US"/>
              </w:rPr>
            </w:pPr>
            <w:r w:rsidRPr="004B3CE2">
              <w:rPr>
                <w:rFonts w:ascii="Times New Roman" w:hAnsi="Times New Roman" w:cs="Times New Roman"/>
                <w:lang w:val="en-US"/>
              </w:rPr>
              <w:t>Congeniality × Justification requirement × Politician</w:t>
            </w:r>
          </w:p>
        </w:tc>
        <w:tc>
          <w:tcPr>
            <w:tcW w:w="1701" w:type="dxa"/>
            <w:tcBorders>
              <w:top w:val="nil"/>
              <w:left w:val="nil"/>
              <w:bottom w:val="nil"/>
              <w:right w:val="nil"/>
            </w:tcBorders>
            <w:hideMark/>
          </w:tcPr>
          <w:p w:rsidR="00DB7C4F" w:rsidRPr="004B3CE2" w:rsidRDefault="00DB7C4F">
            <w:pPr>
              <w:spacing w:line="240" w:lineRule="auto"/>
              <w:jc w:val="center"/>
              <w:rPr>
                <w:rFonts w:ascii="Times New Roman" w:hAnsi="Times New Roman" w:cs="Times New Roman"/>
                <w:lang w:val="en-US"/>
              </w:rPr>
            </w:pPr>
            <w:r w:rsidRPr="004B3CE2">
              <w:rPr>
                <w:rFonts w:ascii="Times New Roman" w:hAnsi="Times New Roman" w:cs="Times New Roman"/>
                <w:lang w:val="en-US"/>
              </w:rPr>
              <w:t>1.98*</w:t>
            </w:r>
            <w:r w:rsidRPr="004B3CE2">
              <w:rPr>
                <w:rFonts w:ascii="Times New Roman" w:hAnsi="Times New Roman" w:cs="Times New Roman"/>
                <w:lang w:val="en-US"/>
              </w:rPr>
              <w:br/>
              <w:t>(0.84)</w:t>
            </w:r>
            <w:r w:rsidRPr="004B3CE2">
              <w:rPr>
                <w:rFonts w:ascii="Times New Roman" w:hAnsi="Times New Roman" w:cs="Times New Roman"/>
                <w:lang w:val="en-US"/>
              </w:rPr>
              <w:br/>
            </w:r>
          </w:p>
        </w:tc>
        <w:tc>
          <w:tcPr>
            <w:tcW w:w="1513" w:type="dxa"/>
            <w:tcBorders>
              <w:top w:val="nil"/>
              <w:left w:val="nil"/>
              <w:bottom w:val="nil"/>
              <w:right w:val="nil"/>
            </w:tcBorders>
            <w:hideMark/>
          </w:tcPr>
          <w:p w:rsidR="00DB7C4F" w:rsidRPr="004B3CE2" w:rsidRDefault="00DB7C4F">
            <w:pPr>
              <w:spacing w:line="240" w:lineRule="auto"/>
              <w:jc w:val="center"/>
              <w:rPr>
                <w:rFonts w:ascii="Times New Roman" w:hAnsi="Times New Roman" w:cs="Times New Roman"/>
                <w:lang w:val="en-US"/>
              </w:rPr>
            </w:pPr>
            <w:r w:rsidRPr="004B3CE2">
              <w:rPr>
                <w:rFonts w:ascii="Times New Roman" w:hAnsi="Times New Roman" w:cs="Times New Roman"/>
                <w:lang w:val="en-US"/>
              </w:rPr>
              <w:t>2.10*</w:t>
            </w:r>
            <w:r w:rsidRPr="004B3CE2">
              <w:rPr>
                <w:rFonts w:ascii="Times New Roman" w:hAnsi="Times New Roman" w:cs="Times New Roman"/>
                <w:lang w:val="en-US"/>
              </w:rPr>
              <w:br/>
              <w:t>(0.85)</w:t>
            </w:r>
            <w:r w:rsidRPr="004B3CE2">
              <w:rPr>
                <w:rFonts w:ascii="Times New Roman" w:hAnsi="Times New Roman" w:cs="Times New Roman"/>
                <w:lang w:val="en-US"/>
              </w:rPr>
              <w:br/>
            </w:r>
          </w:p>
        </w:tc>
      </w:tr>
      <w:tr w:rsidR="00DB7C4F" w:rsidTr="00697730">
        <w:tc>
          <w:tcPr>
            <w:tcW w:w="5812" w:type="dxa"/>
            <w:tcBorders>
              <w:top w:val="nil"/>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Intercept</w:t>
            </w:r>
          </w:p>
        </w:tc>
        <w:tc>
          <w:tcPr>
            <w:tcW w:w="1701"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-0.44</w:t>
            </w:r>
            <w:r>
              <w:rPr>
                <w:rFonts w:ascii="Times New Roman" w:hAnsi="Times New Roman" w:cs="Times New Roman"/>
                <w:vertAlign w:val="superscript"/>
                <w:lang w:val="en-US"/>
              </w:rPr>
              <w:t>†</w:t>
            </w:r>
            <w:r>
              <w:rPr>
                <w:rFonts w:ascii="Times New Roman" w:hAnsi="Times New Roman" w:cs="Times New Roman"/>
                <w:lang w:val="en-US"/>
              </w:rPr>
              <w:br/>
              <w:t>(0.23)</w:t>
            </w:r>
            <w:r>
              <w:rPr>
                <w:rFonts w:ascii="Times New Roman" w:hAnsi="Times New Roman" w:cs="Times New Roman"/>
                <w:lang w:val="en-US"/>
              </w:rPr>
              <w:br/>
            </w:r>
          </w:p>
        </w:tc>
        <w:tc>
          <w:tcPr>
            <w:tcW w:w="1513" w:type="dxa"/>
            <w:tcBorders>
              <w:top w:val="nil"/>
              <w:left w:val="nil"/>
              <w:bottom w:val="nil"/>
              <w:right w:val="nil"/>
            </w:tcBorders>
            <w:hideMark/>
          </w:tcPr>
          <w:p w:rsidR="00DB7C4F" w:rsidRDefault="00DB7C4F">
            <w:pPr>
              <w:spacing w:line="240" w:lineRule="auto"/>
              <w:jc w:val="center"/>
              <w:rPr>
                <w:rFonts w:ascii="Times New Roman" w:hAnsi="Times New Roman" w:cs="Times New Roman"/>
                <w:lang w:val="en-US"/>
              </w:rPr>
            </w:pPr>
            <w:r>
              <w:rPr>
                <w:rFonts w:ascii="Times New Roman" w:hAnsi="Times New Roman" w:cs="Times New Roman"/>
                <w:lang w:val="en-US"/>
              </w:rPr>
              <w:t>-0.24</w:t>
            </w:r>
            <w:r>
              <w:rPr>
                <w:rFonts w:ascii="Times New Roman" w:hAnsi="Times New Roman" w:cs="Times New Roman"/>
                <w:lang w:val="en-US"/>
              </w:rPr>
              <w:br/>
              <w:t>(0.25)</w:t>
            </w:r>
            <w:r>
              <w:rPr>
                <w:rFonts w:ascii="Times New Roman" w:hAnsi="Times New Roman" w:cs="Times New Roman"/>
                <w:lang w:val="en-US"/>
              </w:rPr>
              <w:br/>
            </w:r>
          </w:p>
        </w:tc>
      </w:tr>
      <w:tr w:rsidR="00DB7C4F" w:rsidTr="00697730">
        <w:tc>
          <w:tcPr>
            <w:tcW w:w="5812" w:type="dxa"/>
            <w:tcBorders>
              <w:top w:val="nil"/>
              <w:left w:val="nil"/>
              <w:bottom w:val="nil"/>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LR chi</w:t>
            </w:r>
            <w:r>
              <w:rPr>
                <w:rFonts w:ascii="Times New Roman" w:hAnsi="Times New Roman" w:cs="Times New Roman"/>
                <w:vertAlign w:val="superscript"/>
                <w:lang w:val="en-US"/>
              </w:rPr>
              <w:t>2</w:t>
            </w:r>
          </w:p>
        </w:tc>
        <w:tc>
          <w:tcPr>
            <w:tcW w:w="1701" w:type="dxa"/>
            <w:tcBorders>
              <w:top w:val="nil"/>
              <w:left w:val="nil"/>
              <w:bottom w:val="nil"/>
              <w:right w:val="nil"/>
            </w:tcBorders>
            <w:hideMark/>
          </w:tcPr>
          <w:p w:rsidR="00DB7C4F" w:rsidRDefault="00DB7C4F">
            <w:pPr>
              <w:spacing w:line="360" w:lineRule="auto"/>
              <w:jc w:val="center"/>
              <w:rPr>
                <w:rFonts w:ascii="Times New Roman" w:hAnsi="Times New Roman" w:cs="Times New Roman"/>
                <w:lang w:val="en-US"/>
              </w:rPr>
            </w:pPr>
            <w:r>
              <w:rPr>
                <w:rFonts w:ascii="Times New Roman" w:hAnsi="Times New Roman" w:cs="Times New Roman"/>
                <w:lang w:val="en-US"/>
              </w:rPr>
              <w:t>292.56***</w:t>
            </w:r>
          </w:p>
        </w:tc>
        <w:tc>
          <w:tcPr>
            <w:tcW w:w="1513" w:type="dxa"/>
            <w:tcBorders>
              <w:top w:val="nil"/>
              <w:left w:val="nil"/>
              <w:bottom w:val="nil"/>
              <w:right w:val="nil"/>
            </w:tcBorders>
            <w:hideMark/>
          </w:tcPr>
          <w:p w:rsidR="00DB7C4F" w:rsidRDefault="00DB7C4F">
            <w:pPr>
              <w:spacing w:line="360" w:lineRule="auto"/>
              <w:jc w:val="center"/>
              <w:rPr>
                <w:rFonts w:ascii="Times New Roman" w:hAnsi="Times New Roman" w:cs="Times New Roman"/>
                <w:lang w:val="en-US"/>
              </w:rPr>
            </w:pPr>
            <w:r>
              <w:rPr>
                <w:rFonts w:ascii="Times New Roman" w:hAnsi="Times New Roman" w:cs="Times New Roman"/>
                <w:lang w:val="en-US"/>
              </w:rPr>
              <w:t>282.85***</w:t>
            </w:r>
          </w:p>
        </w:tc>
      </w:tr>
      <w:tr w:rsidR="00DB7C4F" w:rsidTr="00697730">
        <w:tc>
          <w:tcPr>
            <w:tcW w:w="5812" w:type="dxa"/>
            <w:tcBorders>
              <w:top w:val="nil"/>
              <w:left w:val="nil"/>
              <w:bottom w:val="single" w:sz="4" w:space="0" w:color="auto"/>
              <w:right w:val="nil"/>
            </w:tcBorders>
            <w:hideMark/>
          </w:tcPr>
          <w:p w:rsidR="00DB7C4F" w:rsidRDefault="00DB7C4F">
            <w:pPr>
              <w:spacing w:line="360" w:lineRule="auto"/>
              <w:rPr>
                <w:rFonts w:ascii="Times New Roman" w:hAnsi="Times New Roman" w:cs="Times New Roman"/>
                <w:lang w:val="en-US"/>
              </w:rPr>
            </w:pPr>
            <w:r>
              <w:rPr>
                <w:rFonts w:ascii="Times New Roman" w:hAnsi="Times New Roman" w:cs="Times New Roman"/>
                <w:lang w:val="en-US"/>
              </w:rPr>
              <w:t>N</w:t>
            </w:r>
          </w:p>
        </w:tc>
        <w:tc>
          <w:tcPr>
            <w:tcW w:w="1701" w:type="dxa"/>
            <w:tcBorders>
              <w:top w:val="nil"/>
              <w:left w:val="nil"/>
              <w:bottom w:val="single" w:sz="4" w:space="0" w:color="auto"/>
              <w:right w:val="nil"/>
            </w:tcBorders>
            <w:hideMark/>
          </w:tcPr>
          <w:p w:rsidR="00DB7C4F" w:rsidRDefault="00DB7C4F">
            <w:pPr>
              <w:spacing w:line="360" w:lineRule="auto"/>
              <w:jc w:val="center"/>
              <w:rPr>
                <w:rFonts w:ascii="Times New Roman" w:hAnsi="Times New Roman" w:cs="Times New Roman"/>
                <w:lang w:val="en-US"/>
              </w:rPr>
            </w:pPr>
            <w:r>
              <w:rPr>
                <w:rFonts w:ascii="Times New Roman" w:hAnsi="Times New Roman" w:cs="Times New Roman"/>
                <w:lang w:val="en-US"/>
              </w:rPr>
              <w:t>1959</w:t>
            </w:r>
          </w:p>
        </w:tc>
        <w:tc>
          <w:tcPr>
            <w:tcW w:w="1513" w:type="dxa"/>
            <w:tcBorders>
              <w:top w:val="nil"/>
              <w:left w:val="nil"/>
              <w:bottom w:val="single" w:sz="4" w:space="0" w:color="auto"/>
              <w:right w:val="nil"/>
            </w:tcBorders>
            <w:hideMark/>
          </w:tcPr>
          <w:p w:rsidR="00DB7C4F" w:rsidRDefault="00DB7C4F">
            <w:pPr>
              <w:spacing w:line="360" w:lineRule="auto"/>
              <w:jc w:val="center"/>
              <w:rPr>
                <w:rFonts w:ascii="Times New Roman" w:hAnsi="Times New Roman" w:cs="Times New Roman"/>
                <w:lang w:val="en-US"/>
              </w:rPr>
            </w:pPr>
            <w:r>
              <w:rPr>
                <w:rFonts w:ascii="Times New Roman" w:hAnsi="Times New Roman" w:cs="Times New Roman"/>
                <w:lang w:val="en-US"/>
              </w:rPr>
              <w:t>1793</w:t>
            </w:r>
          </w:p>
        </w:tc>
      </w:tr>
      <w:tr w:rsidR="00DB7C4F" w:rsidRPr="00FF4828" w:rsidTr="00DB7C4F">
        <w:tc>
          <w:tcPr>
            <w:tcW w:w="9026" w:type="dxa"/>
            <w:gridSpan w:val="3"/>
            <w:tcBorders>
              <w:top w:val="single" w:sz="4" w:space="0" w:color="auto"/>
              <w:left w:val="nil"/>
              <w:bottom w:val="single" w:sz="4" w:space="0" w:color="auto"/>
              <w:right w:val="nil"/>
            </w:tcBorders>
            <w:hideMark/>
          </w:tcPr>
          <w:p w:rsidR="00DB7C4F" w:rsidRPr="00FF4828" w:rsidRDefault="00DB7C4F">
            <w:pPr>
              <w:spacing w:line="240" w:lineRule="auto"/>
              <w:rPr>
                <w:rFonts w:ascii="Times New Roman" w:hAnsi="Times New Roman" w:cs="Times New Roman"/>
                <w:i/>
                <w:sz w:val="20"/>
                <w:szCs w:val="20"/>
                <w:lang w:val="en-US"/>
              </w:rPr>
            </w:pPr>
            <w:r w:rsidRPr="00FF4828">
              <w:rPr>
                <w:rFonts w:ascii="Times New Roman" w:hAnsi="Times New Roman" w:cs="Times New Roman"/>
                <w:i/>
                <w:sz w:val="20"/>
                <w:szCs w:val="20"/>
                <w:lang w:val="en-US"/>
              </w:rPr>
              <w:t>Notes:</w:t>
            </w:r>
            <w:r w:rsidRPr="00FF4828">
              <w:rPr>
                <w:rFonts w:ascii="Times New Roman" w:eastAsia="Times New Roman" w:hAnsi="Times New Roman" w:cs="Times New Roman"/>
                <w:sz w:val="20"/>
                <w:szCs w:val="20"/>
                <w:lang w:val="en-US" w:eastAsia="ja-JP"/>
              </w:rPr>
              <w:t xml:space="preserve"> </w:t>
            </w:r>
            <w:r w:rsidRPr="00FF4828">
              <w:rPr>
                <w:rFonts w:ascii="Times New Roman" w:hAnsi="Times New Roman" w:cs="Times New Roman"/>
                <w:sz w:val="20"/>
                <w:szCs w:val="20"/>
                <w:lang w:val="en-US"/>
              </w:rPr>
              <w:t>The dependent variable measures whether respondents identify the supplier with the highest satisfaction rate as being the one that performs the best</w:t>
            </w:r>
            <w:r w:rsidR="006749B1" w:rsidRPr="00FF4828">
              <w:rPr>
                <w:rFonts w:ascii="Times New Roman" w:hAnsi="Times New Roman" w:cs="Times New Roman"/>
                <w:sz w:val="20"/>
                <w:szCs w:val="20"/>
                <w:lang w:val="en-US"/>
              </w:rPr>
              <w:t xml:space="preserve">. </w:t>
            </w:r>
            <w:r w:rsidR="00266D0F" w:rsidRPr="00FF4828">
              <w:rPr>
                <w:rFonts w:ascii="Times New Roman" w:hAnsi="Times New Roman" w:cs="Times New Roman"/>
                <w:sz w:val="20"/>
                <w:szCs w:val="20"/>
                <w:lang w:val="en-US"/>
              </w:rPr>
              <w:t>Congeniality ranges from 0-1 with higher values corresponding to stronger support for public sector if the public supplier performs best (group C in experiment) and stronger support for private sector if the private supplier performs best (group D).</w:t>
            </w:r>
            <w:r w:rsidR="006749B1" w:rsidRPr="00FF4828">
              <w:rPr>
                <w:rFonts w:ascii="Times New Roman" w:hAnsi="Times New Roman" w:cs="Times New Roman"/>
                <w:sz w:val="20"/>
                <w:szCs w:val="20"/>
                <w:lang w:val="en-US"/>
              </w:rPr>
              <w:t xml:space="preserve"> </w:t>
            </w:r>
            <w:r w:rsidRPr="00FF4828">
              <w:rPr>
                <w:rFonts w:ascii="Times New Roman" w:hAnsi="Times New Roman" w:cs="Times New Roman"/>
                <w:sz w:val="20"/>
                <w:szCs w:val="20"/>
                <w:lang w:val="en-US"/>
              </w:rPr>
              <w:t>***;**;*;</w:t>
            </w:r>
            <w:r w:rsidRPr="00FF4828">
              <w:rPr>
                <w:rFonts w:ascii="Times New Roman" w:hAnsi="Times New Roman" w:cs="Times New Roman"/>
                <w:sz w:val="20"/>
                <w:szCs w:val="20"/>
                <w:vertAlign w:val="superscript"/>
                <w:lang w:val="en-US"/>
              </w:rPr>
              <w:t>†</w:t>
            </w:r>
            <w:r w:rsidRPr="00FF4828">
              <w:rPr>
                <w:rFonts w:ascii="Times New Roman" w:hAnsi="Times New Roman" w:cs="Times New Roman"/>
                <w:sz w:val="20"/>
                <w:szCs w:val="20"/>
                <w:lang w:val="en-US"/>
              </w:rPr>
              <w:t xml:space="preserve">: P&lt;0.001; 0.01; 0.05;0.1; two-sided significance tests. Entries are logistic regression coefficients. </w:t>
            </w:r>
            <w:r w:rsidR="00FF4828">
              <w:rPr>
                <w:rFonts w:ascii="Times New Roman" w:hAnsi="Times New Roman" w:cs="Times New Roman"/>
                <w:sz w:val="20"/>
                <w:szCs w:val="20"/>
                <w:lang w:val="en-US"/>
              </w:rPr>
              <w:t>Standard errors in parentheses.</w:t>
            </w:r>
          </w:p>
        </w:tc>
      </w:tr>
    </w:tbl>
    <w:p w:rsidR="00C15C3B" w:rsidRDefault="00C15C3B">
      <w:pPr>
        <w:rPr>
          <w:lang w:val="en-US"/>
        </w:rPr>
      </w:pPr>
    </w:p>
    <w:p w:rsidR="00697730" w:rsidRDefault="00697730">
      <w:pPr>
        <w:spacing w:line="259" w:lineRule="auto"/>
        <w:rPr>
          <w:rFonts w:ascii="Times New Roman" w:eastAsiaTheme="majorEastAsia" w:hAnsi="Times New Roman" w:cs="Times New Roman"/>
          <w:sz w:val="28"/>
          <w:szCs w:val="28"/>
          <w:lang w:val="en-US"/>
        </w:rPr>
      </w:pPr>
      <w:bookmarkStart w:id="14" w:name="_Toc45641033"/>
      <w:r>
        <w:rPr>
          <w:rFonts w:ascii="Times New Roman" w:hAnsi="Times New Roman" w:cs="Times New Roman"/>
          <w:sz w:val="28"/>
          <w:szCs w:val="28"/>
          <w:lang w:val="en-US"/>
        </w:rPr>
        <w:lastRenderedPageBreak/>
        <w:br w:type="page"/>
      </w:r>
    </w:p>
    <w:p w:rsidR="0053593C" w:rsidRDefault="00CB5CBD" w:rsidP="0053593C">
      <w:pPr>
        <w:pStyle w:val="Heading1"/>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lastRenderedPageBreak/>
        <w:t>S6</w:t>
      </w:r>
      <w:r w:rsidR="0053593C">
        <w:rPr>
          <w:rFonts w:ascii="Times New Roman" w:hAnsi="Times New Roman" w:cs="Times New Roman"/>
          <w:color w:val="auto"/>
          <w:sz w:val="28"/>
          <w:szCs w:val="28"/>
          <w:lang w:val="en-US"/>
        </w:rPr>
        <w:t xml:space="preserve">: </w:t>
      </w:r>
      <w:r w:rsidR="00532AEA">
        <w:rPr>
          <w:rFonts w:ascii="Times New Roman" w:hAnsi="Times New Roman" w:cs="Times New Roman"/>
          <w:color w:val="auto"/>
          <w:sz w:val="28"/>
          <w:szCs w:val="28"/>
          <w:lang w:val="en-US"/>
        </w:rPr>
        <w:t>Qualitative Content</w:t>
      </w:r>
      <w:r>
        <w:rPr>
          <w:rFonts w:ascii="Times New Roman" w:hAnsi="Times New Roman" w:cs="Times New Roman"/>
          <w:color w:val="auto"/>
          <w:sz w:val="28"/>
          <w:szCs w:val="28"/>
          <w:lang w:val="en-US"/>
        </w:rPr>
        <w:t xml:space="preserve"> </w:t>
      </w:r>
      <w:r w:rsidR="00B869F6">
        <w:rPr>
          <w:rFonts w:ascii="Times New Roman" w:hAnsi="Times New Roman" w:cs="Times New Roman"/>
          <w:color w:val="auto"/>
          <w:sz w:val="28"/>
          <w:szCs w:val="28"/>
          <w:lang w:val="en-US"/>
        </w:rPr>
        <w:t>Analysis</w:t>
      </w:r>
      <w:r>
        <w:rPr>
          <w:rFonts w:ascii="Times New Roman" w:hAnsi="Times New Roman" w:cs="Times New Roman"/>
          <w:color w:val="auto"/>
          <w:sz w:val="28"/>
          <w:szCs w:val="28"/>
          <w:lang w:val="en-US"/>
        </w:rPr>
        <w:t xml:space="preserve"> of Written Justifications</w:t>
      </w:r>
      <w:bookmarkEnd w:id="14"/>
    </w:p>
    <w:p w:rsidR="00E27678" w:rsidRDefault="0053593C" w:rsidP="0053593C">
      <w:pPr>
        <w:rPr>
          <w:rFonts w:ascii="Times New Roman" w:hAnsi="Times New Roman" w:cs="Times New Roman"/>
          <w:sz w:val="24"/>
          <w:szCs w:val="24"/>
          <w:lang w:val="en-US"/>
        </w:rPr>
      </w:pPr>
      <w:r>
        <w:rPr>
          <w:rFonts w:ascii="Times New Roman" w:hAnsi="Times New Roman" w:cs="Times New Roman"/>
          <w:sz w:val="24"/>
          <w:szCs w:val="24"/>
          <w:lang w:val="en-US"/>
        </w:rPr>
        <w:br/>
      </w:r>
      <w:r w:rsidR="00E27678">
        <w:rPr>
          <w:rFonts w:ascii="Times New Roman" w:hAnsi="Times New Roman" w:cs="Times New Roman"/>
          <w:sz w:val="24"/>
          <w:szCs w:val="24"/>
          <w:lang w:val="en-US"/>
        </w:rPr>
        <w:t>The content of the written justifications of groups E and F in our motivated reasoning experiment (i.e., the justification treatment groups used to test H3) has been coded using the coding scheme below:</w:t>
      </w:r>
    </w:p>
    <w:p w:rsidR="00A758C1" w:rsidRPr="009061C7" w:rsidRDefault="00A758C1" w:rsidP="009061C7">
      <w:pPr>
        <w:pStyle w:val="Heading2"/>
        <w:rPr>
          <w:rFonts w:ascii="Times New Roman" w:hAnsi="Times New Roman" w:cs="Times New Roman"/>
          <w:b/>
          <w:color w:val="auto"/>
          <w:sz w:val="24"/>
          <w:szCs w:val="24"/>
          <w:lang w:val="en-US"/>
        </w:rPr>
      </w:pPr>
      <w:bookmarkStart w:id="15" w:name="_Toc45641034"/>
      <w:r w:rsidRPr="009061C7">
        <w:rPr>
          <w:rFonts w:ascii="Times New Roman" w:hAnsi="Times New Roman" w:cs="Times New Roman"/>
          <w:b/>
          <w:color w:val="auto"/>
          <w:sz w:val="24"/>
          <w:szCs w:val="24"/>
          <w:lang w:val="en-US"/>
        </w:rPr>
        <w:t>S6a: Coding Scheme</w:t>
      </w:r>
      <w:bookmarkEnd w:id="15"/>
      <w:r w:rsidRPr="009061C7">
        <w:rPr>
          <w:rFonts w:ascii="Times New Roman" w:hAnsi="Times New Roman" w:cs="Times New Roman"/>
          <w:b/>
          <w:color w:val="auto"/>
          <w:sz w:val="24"/>
          <w:szCs w:val="24"/>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2463"/>
        <w:gridCol w:w="5619"/>
      </w:tblGrid>
      <w:tr w:rsidR="00E27678" w:rsidRPr="001B7781" w:rsidTr="009061C7">
        <w:tc>
          <w:tcPr>
            <w:tcW w:w="934" w:type="dxa"/>
          </w:tcPr>
          <w:p w:rsidR="00E27678" w:rsidRPr="00154828" w:rsidRDefault="00E27678" w:rsidP="009061C7">
            <w:pPr>
              <w:rPr>
                <w:rFonts w:ascii="Times New Roman" w:hAnsi="Times New Roman" w:cs="Times New Roman"/>
                <w:b/>
              </w:rPr>
            </w:pPr>
            <w:r w:rsidRPr="00154828">
              <w:rPr>
                <w:rFonts w:ascii="Times New Roman" w:hAnsi="Times New Roman" w:cs="Times New Roman"/>
                <w:b/>
              </w:rPr>
              <w:t>Value</w:t>
            </w:r>
          </w:p>
        </w:tc>
        <w:tc>
          <w:tcPr>
            <w:tcW w:w="2463" w:type="dxa"/>
          </w:tcPr>
          <w:p w:rsidR="00E27678" w:rsidRPr="00154828" w:rsidRDefault="00E27678" w:rsidP="009061C7">
            <w:pPr>
              <w:rPr>
                <w:rFonts w:ascii="Times New Roman" w:hAnsi="Times New Roman" w:cs="Times New Roman"/>
                <w:b/>
              </w:rPr>
            </w:pPr>
            <w:r w:rsidRPr="00154828">
              <w:rPr>
                <w:rFonts w:ascii="Times New Roman" w:hAnsi="Times New Roman" w:cs="Times New Roman"/>
                <w:b/>
              </w:rPr>
              <w:t>Label</w:t>
            </w:r>
          </w:p>
        </w:tc>
        <w:tc>
          <w:tcPr>
            <w:tcW w:w="5619" w:type="dxa"/>
          </w:tcPr>
          <w:p w:rsidR="00E27678" w:rsidRPr="00154828" w:rsidRDefault="00E27678" w:rsidP="009061C7">
            <w:pPr>
              <w:rPr>
                <w:rFonts w:ascii="Times New Roman" w:hAnsi="Times New Roman" w:cs="Times New Roman"/>
                <w:b/>
                <w:color w:val="808080" w:themeColor="background1" w:themeShade="80"/>
                <w:lang w:val="en-US"/>
              </w:rPr>
            </w:pPr>
            <w:r w:rsidRPr="00154828">
              <w:rPr>
                <w:rFonts w:ascii="Times New Roman" w:hAnsi="Times New Roman" w:cs="Times New Roman"/>
                <w:b/>
                <w:lang w:val="en-US"/>
              </w:rPr>
              <w:t>Examples (respondents’ Danish wording in black, English translation in grey)</w:t>
            </w:r>
          </w:p>
        </w:tc>
      </w:tr>
      <w:tr w:rsidR="00E27678" w:rsidRPr="00154828" w:rsidTr="009061C7">
        <w:tc>
          <w:tcPr>
            <w:tcW w:w="934" w:type="dxa"/>
          </w:tcPr>
          <w:p w:rsidR="00E27678" w:rsidRPr="00154828" w:rsidRDefault="00E27678" w:rsidP="009061C7">
            <w:pPr>
              <w:rPr>
                <w:rFonts w:ascii="Times New Roman" w:hAnsi="Times New Roman" w:cs="Times New Roman"/>
              </w:rPr>
            </w:pPr>
            <w:r w:rsidRPr="00154828">
              <w:rPr>
                <w:rFonts w:ascii="Times New Roman" w:hAnsi="Times New Roman" w:cs="Times New Roman"/>
              </w:rPr>
              <w:t>1</w:t>
            </w:r>
          </w:p>
        </w:tc>
        <w:tc>
          <w:tcPr>
            <w:tcW w:w="2463" w:type="dxa"/>
          </w:tcPr>
          <w:p w:rsidR="00E27678" w:rsidRPr="00154828" w:rsidRDefault="00E27678" w:rsidP="009061C7">
            <w:pPr>
              <w:rPr>
                <w:rFonts w:ascii="Times New Roman" w:hAnsi="Times New Roman" w:cs="Times New Roman"/>
                <w:lang w:val="en-US"/>
              </w:rPr>
            </w:pPr>
            <w:r w:rsidRPr="00154828">
              <w:rPr>
                <w:rFonts w:ascii="Times New Roman" w:hAnsi="Times New Roman" w:cs="Times New Roman"/>
                <w:lang w:val="en-US"/>
              </w:rPr>
              <w:t>Satisfaction-based justification</w:t>
            </w:r>
            <w:r w:rsidR="002A6639">
              <w:rPr>
                <w:rFonts w:ascii="Times New Roman" w:hAnsi="Times New Roman" w:cs="Times New Roman"/>
                <w:lang w:val="en-US"/>
              </w:rPr>
              <w:t>s</w:t>
            </w:r>
            <w:r w:rsidRPr="00154828">
              <w:rPr>
                <w:rFonts w:ascii="Times New Roman" w:hAnsi="Times New Roman" w:cs="Times New Roman"/>
                <w:lang w:val="en-US"/>
              </w:rPr>
              <w:t xml:space="preserve">, explicit mention of satisfaction rates </w:t>
            </w:r>
          </w:p>
        </w:tc>
        <w:tc>
          <w:tcPr>
            <w:tcW w:w="5619" w:type="dxa"/>
          </w:tcPr>
          <w:p w:rsidR="00E27678" w:rsidRPr="00154828" w:rsidRDefault="00E27678" w:rsidP="009061C7">
            <w:pPr>
              <w:rPr>
                <w:rFonts w:ascii="Times New Roman" w:hAnsi="Times New Roman" w:cs="Times New Roman"/>
                <w:color w:val="808080" w:themeColor="background1" w:themeShade="80"/>
              </w:rPr>
            </w:pPr>
            <w:r w:rsidRPr="00154828">
              <w:rPr>
                <w:rFonts w:ascii="Times New Roman" w:hAnsi="Times New Roman" w:cs="Times New Roman"/>
              </w:rPr>
              <w:t>”Kommu</w:t>
            </w:r>
            <w:r w:rsidR="00E6302A" w:rsidRPr="00154828">
              <w:rPr>
                <w:rFonts w:ascii="Times New Roman" w:hAnsi="Times New Roman" w:cs="Times New Roman"/>
              </w:rPr>
              <w:t xml:space="preserve">nal er kun 1/5 del utilfreds – </w:t>
            </w:r>
            <w:r w:rsidRPr="00154828">
              <w:rPr>
                <w:rFonts w:ascii="Times New Roman" w:hAnsi="Times New Roman" w:cs="Times New Roman"/>
              </w:rPr>
              <w:t>privat 1/3”</w:t>
            </w:r>
            <w:r w:rsidR="00E6302A" w:rsidRPr="00154828">
              <w:rPr>
                <w:rFonts w:ascii="Times New Roman" w:hAnsi="Times New Roman" w:cs="Times New Roman"/>
              </w:rPr>
              <w:br/>
            </w:r>
            <w:r w:rsidR="00E6302A" w:rsidRPr="00154828">
              <w:rPr>
                <w:rFonts w:ascii="Times New Roman" w:hAnsi="Times New Roman" w:cs="Times New Roman"/>
                <w:color w:val="808080" w:themeColor="background1" w:themeShade="80"/>
              </w:rPr>
              <w:t>”Municipal has only 1/5 dissatisfied – private 1/3”</w:t>
            </w:r>
          </w:p>
          <w:p w:rsidR="00E6302A" w:rsidRPr="00154828" w:rsidRDefault="00E27678" w:rsidP="009061C7">
            <w:pPr>
              <w:rPr>
                <w:rFonts w:ascii="Times New Roman" w:hAnsi="Times New Roman" w:cs="Times New Roman"/>
                <w:color w:val="808080" w:themeColor="background1" w:themeShade="80"/>
              </w:rPr>
            </w:pPr>
            <w:r w:rsidRPr="00154828">
              <w:rPr>
                <w:rFonts w:ascii="Times New Roman" w:hAnsi="Times New Roman" w:cs="Times New Roman"/>
              </w:rPr>
              <w:t>”Den procentvise tilfredshed er bedst hos den kommunale leverandør”</w:t>
            </w:r>
            <w:r w:rsidR="00E6302A" w:rsidRPr="00154828">
              <w:rPr>
                <w:rFonts w:ascii="Times New Roman" w:hAnsi="Times New Roman" w:cs="Times New Roman"/>
              </w:rPr>
              <w:br/>
            </w:r>
            <w:r w:rsidR="00E6302A" w:rsidRPr="00154828">
              <w:rPr>
                <w:rFonts w:ascii="Times New Roman" w:hAnsi="Times New Roman" w:cs="Times New Roman"/>
                <w:color w:val="808080" w:themeColor="background1" w:themeShade="80"/>
              </w:rPr>
              <w:t>”The municipal provider has the best satisfaction percentage”</w:t>
            </w:r>
          </w:p>
          <w:p w:rsidR="00E27678" w:rsidRPr="000336F8" w:rsidRDefault="00E27678" w:rsidP="009061C7">
            <w:pPr>
              <w:rPr>
                <w:rFonts w:ascii="Times New Roman" w:hAnsi="Times New Roman" w:cs="Times New Roman"/>
                <w:color w:val="808080" w:themeColor="background1" w:themeShade="80"/>
              </w:rPr>
            </w:pPr>
            <w:r w:rsidRPr="000336F8">
              <w:rPr>
                <w:rFonts w:ascii="Times New Roman" w:hAnsi="Times New Roman" w:cs="Times New Roman"/>
              </w:rPr>
              <w:t>”D</w:t>
            </w:r>
            <w:r w:rsidR="00E6302A" w:rsidRPr="000336F8">
              <w:rPr>
                <w:rFonts w:ascii="Times New Roman" w:hAnsi="Times New Roman" w:cs="Times New Roman"/>
              </w:rPr>
              <w:t>en procentvise tilfredshed er stø</w:t>
            </w:r>
            <w:r w:rsidRPr="000336F8">
              <w:rPr>
                <w:rFonts w:ascii="Times New Roman" w:hAnsi="Times New Roman" w:cs="Times New Roman"/>
              </w:rPr>
              <w:t xml:space="preserve">rst blandt modtagere af praktisk </w:t>
            </w:r>
            <w:r w:rsidR="00E6302A" w:rsidRPr="000336F8">
              <w:rPr>
                <w:rFonts w:ascii="Times New Roman" w:hAnsi="Times New Roman" w:cs="Times New Roman"/>
              </w:rPr>
              <w:t>bistand hos den private leverandø</w:t>
            </w:r>
            <w:r w:rsidRPr="000336F8">
              <w:rPr>
                <w:rFonts w:ascii="Times New Roman" w:hAnsi="Times New Roman" w:cs="Times New Roman"/>
              </w:rPr>
              <w:t>r”</w:t>
            </w:r>
            <w:r w:rsidR="00E6302A" w:rsidRPr="000336F8">
              <w:rPr>
                <w:rFonts w:ascii="Times New Roman" w:hAnsi="Times New Roman" w:cs="Times New Roman"/>
              </w:rPr>
              <w:br/>
            </w:r>
            <w:r w:rsidR="00E6302A" w:rsidRPr="000336F8">
              <w:rPr>
                <w:rFonts w:ascii="Times New Roman" w:hAnsi="Times New Roman" w:cs="Times New Roman"/>
                <w:color w:val="808080" w:themeColor="background1" w:themeShade="80"/>
              </w:rPr>
              <w:t>”The private provider has the highest percentage of people who are satisfied with the practical assistance they receive”</w:t>
            </w:r>
          </w:p>
          <w:p w:rsidR="00E27678" w:rsidRPr="00154828" w:rsidRDefault="00E27678" w:rsidP="00F4456C">
            <w:pPr>
              <w:rPr>
                <w:rFonts w:ascii="Times New Roman" w:hAnsi="Times New Roman" w:cs="Times New Roman"/>
                <w:color w:val="808080" w:themeColor="background1" w:themeShade="80"/>
                <w:lang w:val="en-US"/>
              </w:rPr>
            </w:pPr>
            <w:r w:rsidRPr="00154828">
              <w:rPr>
                <w:rFonts w:ascii="Times New Roman" w:hAnsi="Times New Roman" w:cs="Times New Roman"/>
              </w:rPr>
              <w:t>”Det er jo rent matematisk faktuelt i de opst</w:t>
            </w:r>
            <w:r w:rsidR="00E6302A" w:rsidRPr="00154828">
              <w:rPr>
                <w:rFonts w:ascii="Times New Roman" w:hAnsi="Times New Roman" w:cs="Times New Roman"/>
              </w:rPr>
              <w:t>illede eksempler at i dette tilfæ</w:t>
            </w:r>
            <w:r w:rsidRPr="00154828">
              <w:rPr>
                <w:rFonts w:ascii="Times New Roman" w:hAnsi="Times New Roman" w:cs="Times New Roman"/>
              </w:rPr>
              <w:t>lde den private leveran</w:t>
            </w:r>
            <w:r w:rsidR="00E6302A" w:rsidRPr="00154828">
              <w:rPr>
                <w:rFonts w:ascii="Times New Roman" w:hAnsi="Times New Roman" w:cs="Times New Roman"/>
              </w:rPr>
              <w:t>dø</w:t>
            </w:r>
            <w:r w:rsidRPr="00154828">
              <w:rPr>
                <w:rFonts w:ascii="Times New Roman" w:hAnsi="Times New Roman" w:cs="Times New Roman"/>
              </w:rPr>
              <w:t xml:space="preserve">r har %vis flere. </w:t>
            </w:r>
            <w:r w:rsidRPr="000336F8">
              <w:rPr>
                <w:rFonts w:ascii="Times New Roman" w:hAnsi="Times New Roman" w:cs="Times New Roman"/>
                <w:lang w:val="en-US"/>
              </w:rPr>
              <w:t>Det er der ikke noget politik i!”</w:t>
            </w:r>
            <w:r w:rsidR="00E6302A" w:rsidRPr="000336F8">
              <w:rPr>
                <w:rFonts w:ascii="Times New Roman" w:hAnsi="Times New Roman" w:cs="Times New Roman"/>
                <w:lang w:val="en-US"/>
              </w:rPr>
              <w:br/>
            </w:r>
            <w:r w:rsidR="00E6302A" w:rsidRPr="00154828">
              <w:rPr>
                <w:rFonts w:ascii="Times New Roman" w:hAnsi="Times New Roman" w:cs="Times New Roman"/>
                <w:color w:val="808080" w:themeColor="background1" w:themeShade="80"/>
                <w:lang w:val="en-US"/>
              </w:rPr>
              <w:t xml:space="preserve">”In the examples you present, it is a mathematical fact that the private provider has a higher %. </w:t>
            </w:r>
            <w:r w:rsidR="00F4456C" w:rsidRPr="00154828">
              <w:rPr>
                <w:rFonts w:ascii="Times New Roman" w:hAnsi="Times New Roman" w:cs="Times New Roman"/>
                <w:color w:val="808080" w:themeColor="background1" w:themeShade="80"/>
                <w:lang w:val="en-US"/>
              </w:rPr>
              <w:t>This is not a political question!”</w:t>
            </w:r>
          </w:p>
        </w:tc>
      </w:tr>
      <w:tr w:rsidR="00E27678" w:rsidRPr="00154828" w:rsidTr="009061C7">
        <w:tc>
          <w:tcPr>
            <w:tcW w:w="934" w:type="dxa"/>
          </w:tcPr>
          <w:p w:rsidR="00E27678" w:rsidRPr="00154828" w:rsidRDefault="00E27678" w:rsidP="009061C7">
            <w:pPr>
              <w:rPr>
                <w:rFonts w:ascii="Times New Roman" w:hAnsi="Times New Roman" w:cs="Times New Roman"/>
                <w:lang w:val="en-GB"/>
              </w:rPr>
            </w:pPr>
            <w:r w:rsidRPr="00154828">
              <w:rPr>
                <w:rFonts w:ascii="Times New Roman" w:hAnsi="Times New Roman" w:cs="Times New Roman"/>
                <w:lang w:val="en-GB"/>
              </w:rPr>
              <w:t>2</w:t>
            </w:r>
          </w:p>
        </w:tc>
        <w:tc>
          <w:tcPr>
            <w:tcW w:w="2463" w:type="dxa"/>
          </w:tcPr>
          <w:p w:rsidR="00E27678" w:rsidRPr="00154828" w:rsidRDefault="00E27678" w:rsidP="0066029A">
            <w:pPr>
              <w:rPr>
                <w:rFonts w:ascii="Times New Roman" w:hAnsi="Times New Roman" w:cs="Times New Roman"/>
                <w:lang w:val="en-GB"/>
              </w:rPr>
            </w:pPr>
            <w:r w:rsidRPr="00154828">
              <w:rPr>
                <w:rFonts w:ascii="Times New Roman" w:hAnsi="Times New Roman" w:cs="Times New Roman"/>
                <w:lang w:val="en-US"/>
              </w:rPr>
              <w:t>Satisfaction-based justification</w:t>
            </w:r>
            <w:r w:rsidR="002A6639">
              <w:rPr>
                <w:rFonts w:ascii="Times New Roman" w:hAnsi="Times New Roman" w:cs="Times New Roman"/>
                <w:lang w:val="en-US"/>
              </w:rPr>
              <w:t>s</w:t>
            </w:r>
            <w:r w:rsidRPr="00154828">
              <w:rPr>
                <w:rFonts w:ascii="Times New Roman" w:hAnsi="Times New Roman" w:cs="Times New Roman"/>
                <w:lang w:val="en-GB"/>
              </w:rPr>
              <w:t xml:space="preserve">, no </w:t>
            </w:r>
            <w:r w:rsidRPr="00154828">
              <w:rPr>
                <w:rFonts w:ascii="Times New Roman" w:hAnsi="Times New Roman" w:cs="Times New Roman"/>
                <w:lang w:val="en-US"/>
              </w:rPr>
              <w:t xml:space="preserve">explicit mention of satisfaction rates </w:t>
            </w:r>
          </w:p>
        </w:tc>
        <w:tc>
          <w:tcPr>
            <w:tcW w:w="5619" w:type="dxa"/>
          </w:tcPr>
          <w:p w:rsidR="00F4456C" w:rsidRPr="00154828" w:rsidRDefault="00E27678" w:rsidP="009061C7">
            <w:pPr>
              <w:rPr>
                <w:rFonts w:ascii="Times New Roman" w:hAnsi="Times New Roman" w:cs="Times New Roman"/>
                <w:color w:val="808080" w:themeColor="background1" w:themeShade="80"/>
              </w:rPr>
            </w:pPr>
            <w:r w:rsidRPr="00154828">
              <w:rPr>
                <w:rFonts w:ascii="Times New Roman" w:hAnsi="Times New Roman" w:cs="Times New Roman"/>
              </w:rPr>
              <w:t>“Færre utilfredse”</w:t>
            </w:r>
            <w:r w:rsidR="00F4456C" w:rsidRPr="00154828">
              <w:rPr>
                <w:rFonts w:ascii="Times New Roman" w:hAnsi="Times New Roman" w:cs="Times New Roman"/>
              </w:rPr>
              <w:br/>
            </w:r>
            <w:r w:rsidR="00F4456C" w:rsidRPr="00154828">
              <w:rPr>
                <w:rFonts w:ascii="Times New Roman" w:hAnsi="Times New Roman" w:cs="Times New Roman"/>
                <w:color w:val="808080" w:themeColor="background1" w:themeShade="80"/>
              </w:rPr>
              <w:t>”Fewer dissatisfied”</w:t>
            </w:r>
          </w:p>
          <w:p w:rsidR="00E27678" w:rsidRPr="00154828" w:rsidRDefault="00E27678" w:rsidP="009061C7">
            <w:pPr>
              <w:rPr>
                <w:rFonts w:ascii="Times New Roman" w:hAnsi="Times New Roman" w:cs="Times New Roman"/>
                <w:color w:val="808080" w:themeColor="background1" w:themeShade="80"/>
              </w:rPr>
            </w:pPr>
            <w:r w:rsidRPr="00154828">
              <w:rPr>
                <w:rFonts w:ascii="Times New Roman" w:hAnsi="Times New Roman" w:cs="Times New Roman"/>
              </w:rPr>
              <w:t>“</w:t>
            </w:r>
            <w:r w:rsidR="00F4456C" w:rsidRPr="00154828">
              <w:rPr>
                <w:rFonts w:ascii="Times New Roman" w:hAnsi="Times New Roman" w:cs="Times New Roman"/>
              </w:rPr>
              <w:t>A</w:t>
            </w:r>
            <w:r w:rsidRPr="00154828">
              <w:rPr>
                <w:rFonts w:ascii="Times New Roman" w:hAnsi="Times New Roman" w:cs="Times New Roman"/>
              </w:rPr>
              <w:t>ntallet af utilfredse er noget højere hos den private leverandør”</w:t>
            </w:r>
            <w:r w:rsidR="00F4456C" w:rsidRPr="00154828">
              <w:rPr>
                <w:rFonts w:ascii="Times New Roman" w:hAnsi="Times New Roman" w:cs="Times New Roman"/>
              </w:rPr>
              <w:br/>
            </w:r>
            <w:r w:rsidR="00F4456C" w:rsidRPr="00154828">
              <w:rPr>
                <w:rFonts w:ascii="Times New Roman" w:hAnsi="Times New Roman" w:cs="Times New Roman"/>
                <w:color w:val="808080" w:themeColor="background1" w:themeShade="80"/>
              </w:rPr>
              <w:t>”The number of dissatisfied people is somewhat higher at the private provider”</w:t>
            </w:r>
          </w:p>
          <w:p w:rsidR="00E27678" w:rsidRPr="00154828" w:rsidRDefault="00E27678" w:rsidP="00A758C1">
            <w:pPr>
              <w:rPr>
                <w:rFonts w:ascii="Times New Roman" w:hAnsi="Times New Roman" w:cs="Times New Roman"/>
                <w:color w:val="808080" w:themeColor="background1" w:themeShade="80"/>
              </w:rPr>
            </w:pPr>
            <w:r w:rsidRPr="00154828">
              <w:rPr>
                <w:rFonts w:ascii="Times New Roman" w:hAnsi="Times New Roman" w:cs="Times New Roman"/>
              </w:rPr>
              <w:t>”</w:t>
            </w:r>
            <w:r w:rsidR="00F4456C" w:rsidRPr="00154828">
              <w:rPr>
                <w:rFonts w:ascii="Times New Roman" w:hAnsi="Times New Roman" w:cs="Times New Roman"/>
              </w:rPr>
              <w:t>Tallene taler for sig selv –</w:t>
            </w:r>
            <w:r w:rsidRPr="00154828">
              <w:rPr>
                <w:rFonts w:ascii="Times New Roman" w:hAnsi="Times New Roman" w:cs="Times New Roman"/>
              </w:rPr>
              <w:t xml:space="preserve"> og for mig er det vigtigt at vurdere ud fra borgerens oplevelse af ydelsen”</w:t>
            </w:r>
            <w:r w:rsidR="00F4456C" w:rsidRPr="00154828">
              <w:rPr>
                <w:rFonts w:ascii="Times New Roman" w:hAnsi="Times New Roman" w:cs="Times New Roman"/>
              </w:rPr>
              <w:br/>
            </w:r>
            <w:r w:rsidR="00F4456C" w:rsidRPr="00154828">
              <w:rPr>
                <w:rFonts w:ascii="Times New Roman" w:hAnsi="Times New Roman" w:cs="Times New Roman"/>
                <w:color w:val="808080" w:themeColor="background1" w:themeShade="80"/>
              </w:rPr>
              <w:t>”</w:t>
            </w:r>
            <w:r w:rsidR="00A758C1">
              <w:rPr>
                <w:rFonts w:ascii="Times New Roman" w:hAnsi="Times New Roman" w:cs="Times New Roman"/>
                <w:color w:val="808080" w:themeColor="background1" w:themeShade="80"/>
              </w:rPr>
              <w:t>T</w:t>
            </w:r>
            <w:r w:rsidR="00A758C1" w:rsidRPr="00A758C1">
              <w:rPr>
                <w:rFonts w:ascii="Times New Roman" w:hAnsi="Times New Roman" w:cs="Times New Roman"/>
                <w:color w:val="808080" w:themeColor="background1" w:themeShade="80"/>
              </w:rPr>
              <w:t>he numbers speak for themselves</w:t>
            </w:r>
            <w:r w:rsidR="00A758C1">
              <w:rPr>
                <w:rFonts w:ascii="Times New Roman" w:hAnsi="Times New Roman" w:cs="Times New Roman"/>
                <w:color w:val="808080" w:themeColor="background1" w:themeShade="80"/>
              </w:rPr>
              <w:t xml:space="preserve"> </w:t>
            </w:r>
            <w:r w:rsidR="00F4456C" w:rsidRPr="00154828">
              <w:rPr>
                <w:rFonts w:ascii="Times New Roman" w:hAnsi="Times New Roman" w:cs="Times New Roman"/>
                <w:color w:val="808080" w:themeColor="background1" w:themeShade="80"/>
              </w:rPr>
              <w:t xml:space="preserve">– and </w:t>
            </w:r>
            <w:r w:rsidR="00A758C1">
              <w:rPr>
                <w:rFonts w:ascii="Times New Roman" w:hAnsi="Times New Roman" w:cs="Times New Roman"/>
                <w:color w:val="808080" w:themeColor="background1" w:themeShade="80"/>
              </w:rPr>
              <w:t>I think</w:t>
            </w:r>
            <w:r w:rsidR="00F4456C" w:rsidRPr="00154828">
              <w:rPr>
                <w:rFonts w:ascii="Times New Roman" w:hAnsi="Times New Roman" w:cs="Times New Roman"/>
                <w:color w:val="808080" w:themeColor="background1" w:themeShade="80"/>
              </w:rPr>
              <w:t xml:space="preserve"> it is important to </w:t>
            </w:r>
            <w:r w:rsidR="00154828" w:rsidRPr="00154828">
              <w:rPr>
                <w:rFonts w:ascii="Times New Roman" w:hAnsi="Times New Roman" w:cs="Times New Roman"/>
                <w:color w:val="808080" w:themeColor="background1" w:themeShade="80"/>
              </w:rPr>
              <w:t>consider</w:t>
            </w:r>
            <w:r w:rsidR="00F4456C" w:rsidRPr="00154828">
              <w:rPr>
                <w:rFonts w:ascii="Times New Roman" w:hAnsi="Times New Roman" w:cs="Times New Roman"/>
                <w:color w:val="808080" w:themeColor="background1" w:themeShade="80"/>
              </w:rPr>
              <w:t xml:space="preserve"> users’</w:t>
            </w:r>
            <w:r w:rsidR="00A758C1">
              <w:rPr>
                <w:rFonts w:ascii="Times New Roman" w:hAnsi="Times New Roman" w:cs="Times New Roman"/>
                <w:color w:val="808080" w:themeColor="background1" w:themeShade="80"/>
              </w:rPr>
              <w:t xml:space="preserve"> service</w:t>
            </w:r>
            <w:r w:rsidR="00F4456C" w:rsidRPr="00154828">
              <w:rPr>
                <w:rFonts w:ascii="Times New Roman" w:hAnsi="Times New Roman" w:cs="Times New Roman"/>
                <w:color w:val="808080" w:themeColor="background1" w:themeShade="80"/>
              </w:rPr>
              <w:t xml:space="preserve"> experie</w:t>
            </w:r>
            <w:r w:rsidR="00A758C1">
              <w:rPr>
                <w:rFonts w:ascii="Times New Roman" w:hAnsi="Times New Roman" w:cs="Times New Roman"/>
                <w:color w:val="808080" w:themeColor="background1" w:themeShade="80"/>
              </w:rPr>
              <w:t>nces</w:t>
            </w:r>
            <w:r w:rsidR="00F4456C" w:rsidRPr="00154828">
              <w:rPr>
                <w:rFonts w:ascii="Times New Roman" w:hAnsi="Times New Roman" w:cs="Times New Roman"/>
                <w:color w:val="808080" w:themeColor="background1" w:themeShade="80"/>
              </w:rPr>
              <w:t>”</w:t>
            </w:r>
          </w:p>
        </w:tc>
      </w:tr>
      <w:tr w:rsidR="00E27678" w:rsidRPr="001B7781" w:rsidTr="009061C7">
        <w:tc>
          <w:tcPr>
            <w:tcW w:w="934" w:type="dxa"/>
          </w:tcPr>
          <w:p w:rsidR="00E27678" w:rsidRPr="00154828" w:rsidRDefault="00E27678" w:rsidP="009061C7">
            <w:pPr>
              <w:rPr>
                <w:rFonts w:ascii="Times New Roman" w:hAnsi="Times New Roman" w:cs="Times New Roman"/>
              </w:rPr>
            </w:pPr>
            <w:r w:rsidRPr="00154828">
              <w:rPr>
                <w:rFonts w:ascii="Times New Roman" w:hAnsi="Times New Roman" w:cs="Times New Roman"/>
              </w:rPr>
              <w:t>3</w:t>
            </w:r>
          </w:p>
        </w:tc>
        <w:tc>
          <w:tcPr>
            <w:tcW w:w="2463" w:type="dxa"/>
          </w:tcPr>
          <w:p w:rsidR="00E27678" w:rsidRPr="000336F8" w:rsidRDefault="00E27678" w:rsidP="00ED4104">
            <w:pPr>
              <w:rPr>
                <w:rFonts w:ascii="Times New Roman" w:hAnsi="Times New Roman" w:cs="Times New Roman"/>
                <w:lang w:val="en-US"/>
              </w:rPr>
            </w:pPr>
            <w:r w:rsidRPr="000336F8">
              <w:rPr>
                <w:rFonts w:ascii="Times New Roman" w:hAnsi="Times New Roman" w:cs="Times New Roman"/>
                <w:lang w:val="en-US"/>
              </w:rPr>
              <w:t>Normative argument</w:t>
            </w:r>
            <w:r w:rsidR="002A6639">
              <w:rPr>
                <w:rFonts w:ascii="Times New Roman" w:hAnsi="Times New Roman" w:cs="Times New Roman"/>
                <w:lang w:val="en-US"/>
              </w:rPr>
              <w:t>s</w:t>
            </w:r>
            <w:r w:rsidRPr="000336F8">
              <w:rPr>
                <w:rFonts w:ascii="Times New Roman" w:hAnsi="Times New Roman" w:cs="Times New Roman"/>
                <w:lang w:val="en-US"/>
              </w:rPr>
              <w:t xml:space="preserve"> in favor of or against contracting out public services</w:t>
            </w:r>
          </w:p>
        </w:tc>
        <w:tc>
          <w:tcPr>
            <w:tcW w:w="5619" w:type="dxa"/>
          </w:tcPr>
          <w:p w:rsidR="00E27678" w:rsidRPr="000336F8" w:rsidRDefault="00E27678" w:rsidP="009061C7">
            <w:pPr>
              <w:rPr>
                <w:rFonts w:ascii="Times New Roman" w:hAnsi="Times New Roman" w:cs="Times New Roman"/>
                <w:color w:val="808080" w:themeColor="background1" w:themeShade="80"/>
                <w:lang w:val="en-US"/>
              </w:rPr>
            </w:pPr>
            <w:r w:rsidRPr="000336F8">
              <w:rPr>
                <w:rFonts w:ascii="Times New Roman" w:hAnsi="Times New Roman" w:cs="Times New Roman"/>
                <w:lang w:val="en-US"/>
              </w:rPr>
              <w:t>“Mener at skal ligge i kommunalt regi”</w:t>
            </w:r>
            <w:r w:rsidR="00154828" w:rsidRPr="000336F8">
              <w:rPr>
                <w:rFonts w:ascii="Times New Roman" w:hAnsi="Times New Roman" w:cs="Times New Roman"/>
                <w:lang w:val="en-US"/>
              </w:rPr>
              <w:br/>
            </w:r>
            <w:r w:rsidR="00154828" w:rsidRPr="000336F8">
              <w:rPr>
                <w:rFonts w:ascii="Times New Roman" w:hAnsi="Times New Roman" w:cs="Times New Roman"/>
                <w:color w:val="808080" w:themeColor="background1" w:themeShade="80"/>
                <w:lang w:val="en-US"/>
              </w:rPr>
              <w:t xml:space="preserve">”I think this is a task for the municipality” </w:t>
            </w:r>
          </w:p>
          <w:p w:rsidR="00E27678" w:rsidRPr="000336F8" w:rsidRDefault="00E27678" w:rsidP="009061C7">
            <w:pPr>
              <w:rPr>
                <w:rFonts w:ascii="Times New Roman" w:hAnsi="Times New Roman" w:cs="Times New Roman"/>
                <w:color w:val="808080" w:themeColor="background1" w:themeShade="80"/>
                <w:lang w:val="en-US"/>
              </w:rPr>
            </w:pPr>
            <w:r w:rsidRPr="000336F8">
              <w:rPr>
                <w:rFonts w:ascii="Times New Roman" w:hAnsi="Times New Roman" w:cs="Times New Roman"/>
                <w:lang w:val="en-US"/>
              </w:rPr>
              <w:t>”Privat vil altid være bedst”</w:t>
            </w:r>
            <w:r w:rsidR="00154828" w:rsidRPr="000336F8">
              <w:rPr>
                <w:rFonts w:ascii="Times New Roman" w:hAnsi="Times New Roman" w:cs="Times New Roman"/>
                <w:lang w:val="en-US"/>
              </w:rPr>
              <w:br/>
            </w:r>
            <w:r w:rsidR="00154828" w:rsidRPr="000336F8">
              <w:rPr>
                <w:rFonts w:ascii="Times New Roman" w:hAnsi="Times New Roman" w:cs="Times New Roman"/>
                <w:color w:val="808080" w:themeColor="background1" w:themeShade="80"/>
                <w:lang w:val="en-US"/>
              </w:rPr>
              <w:t>”Private will always be best”</w:t>
            </w:r>
          </w:p>
          <w:p w:rsidR="00E27678" w:rsidRPr="000336F8" w:rsidRDefault="00E27678" w:rsidP="009061C7">
            <w:pPr>
              <w:rPr>
                <w:rFonts w:ascii="Times New Roman" w:hAnsi="Times New Roman" w:cs="Times New Roman"/>
                <w:color w:val="808080" w:themeColor="background1" w:themeShade="80"/>
                <w:lang w:val="en-US"/>
              </w:rPr>
            </w:pPr>
            <w:r w:rsidRPr="000336F8">
              <w:rPr>
                <w:rFonts w:ascii="Times New Roman" w:hAnsi="Times New Roman" w:cs="Times New Roman"/>
                <w:lang w:val="en-US"/>
              </w:rPr>
              <w:t>”Jeg er generelt tilhænger af, at langt flere ting bliver udliciteret”</w:t>
            </w:r>
            <w:r w:rsidR="00154828" w:rsidRPr="000336F8">
              <w:rPr>
                <w:rFonts w:ascii="Times New Roman" w:hAnsi="Times New Roman" w:cs="Times New Roman"/>
                <w:lang w:val="en-US"/>
              </w:rPr>
              <w:br/>
            </w:r>
            <w:r w:rsidR="00154828" w:rsidRPr="000336F8">
              <w:rPr>
                <w:rFonts w:ascii="Times New Roman" w:hAnsi="Times New Roman" w:cs="Times New Roman"/>
                <w:color w:val="808080" w:themeColor="background1" w:themeShade="80"/>
                <w:lang w:val="en-US"/>
              </w:rPr>
              <w:lastRenderedPageBreak/>
              <w:t>”I think that in general, much more should be contracted out”</w:t>
            </w:r>
          </w:p>
          <w:p w:rsidR="00E27678" w:rsidRPr="000336F8" w:rsidRDefault="00E27678" w:rsidP="009061C7">
            <w:pPr>
              <w:rPr>
                <w:rFonts w:ascii="Times New Roman" w:hAnsi="Times New Roman" w:cs="Times New Roman"/>
                <w:color w:val="808080" w:themeColor="background1" w:themeShade="80"/>
                <w:lang w:val="en-US"/>
              </w:rPr>
            </w:pPr>
            <w:r w:rsidRPr="000336F8">
              <w:rPr>
                <w:rFonts w:ascii="Times New Roman" w:hAnsi="Times New Roman" w:cs="Times New Roman"/>
                <w:lang w:val="en-US"/>
              </w:rPr>
              <w:t>”Det er ikke nogen  private  der skal  tjene penge på det”</w:t>
            </w:r>
            <w:r w:rsidR="00154828" w:rsidRPr="000336F8">
              <w:rPr>
                <w:rFonts w:ascii="Times New Roman" w:hAnsi="Times New Roman" w:cs="Times New Roman"/>
                <w:lang w:val="en-US"/>
              </w:rPr>
              <w:br/>
            </w:r>
            <w:r w:rsidR="00154828" w:rsidRPr="000336F8">
              <w:rPr>
                <w:rFonts w:ascii="Times New Roman" w:hAnsi="Times New Roman" w:cs="Times New Roman"/>
                <w:color w:val="808080" w:themeColor="background1" w:themeShade="80"/>
                <w:lang w:val="en-US"/>
              </w:rPr>
              <w:t>”This is not something, which private companies should make a profit on”</w:t>
            </w:r>
          </w:p>
        </w:tc>
      </w:tr>
      <w:tr w:rsidR="00E27678" w:rsidRPr="00154828" w:rsidTr="009061C7">
        <w:tc>
          <w:tcPr>
            <w:tcW w:w="934" w:type="dxa"/>
          </w:tcPr>
          <w:p w:rsidR="00E27678" w:rsidRPr="00154828" w:rsidRDefault="00E27678" w:rsidP="009061C7">
            <w:pPr>
              <w:rPr>
                <w:rFonts w:ascii="Times New Roman" w:hAnsi="Times New Roman" w:cs="Times New Roman"/>
              </w:rPr>
            </w:pPr>
            <w:r w:rsidRPr="00154828">
              <w:rPr>
                <w:rFonts w:ascii="Times New Roman" w:hAnsi="Times New Roman" w:cs="Times New Roman"/>
              </w:rPr>
              <w:lastRenderedPageBreak/>
              <w:t>4</w:t>
            </w:r>
          </w:p>
        </w:tc>
        <w:tc>
          <w:tcPr>
            <w:tcW w:w="2463" w:type="dxa"/>
          </w:tcPr>
          <w:p w:rsidR="00E27678" w:rsidRPr="00154828" w:rsidRDefault="002A6639" w:rsidP="009061C7">
            <w:pPr>
              <w:rPr>
                <w:rFonts w:ascii="Times New Roman" w:hAnsi="Times New Roman" w:cs="Times New Roman"/>
                <w:lang w:val="en-US"/>
              </w:rPr>
            </w:pPr>
            <w:r w:rsidRPr="002A6639">
              <w:rPr>
                <w:rFonts w:ascii="Times New Roman" w:hAnsi="Times New Roman" w:cs="Times New Roman"/>
                <w:lang w:val="en-US"/>
              </w:rPr>
              <w:t>Arguments invoking specific conditions of local government</w:t>
            </w:r>
          </w:p>
        </w:tc>
        <w:tc>
          <w:tcPr>
            <w:tcW w:w="5619" w:type="dxa"/>
          </w:tcPr>
          <w:p w:rsidR="00E27678" w:rsidRPr="000336F8" w:rsidRDefault="00E27678" w:rsidP="009061C7">
            <w:pPr>
              <w:rPr>
                <w:rFonts w:ascii="Times New Roman" w:hAnsi="Times New Roman" w:cs="Times New Roman"/>
                <w:color w:val="808080" w:themeColor="background1" w:themeShade="80"/>
                <w:lang w:val="en-US"/>
              </w:rPr>
            </w:pPr>
            <w:r w:rsidRPr="000336F8">
              <w:rPr>
                <w:rFonts w:ascii="Times New Roman" w:hAnsi="Times New Roman" w:cs="Times New Roman"/>
                <w:lang w:val="en-US"/>
              </w:rPr>
              <w:t>”Flere ydelser kan tilkøbes”</w:t>
            </w:r>
            <w:r w:rsidR="00154828" w:rsidRPr="000336F8">
              <w:rPr>
                <w:rFonts w:ascii="Times New Roman" w:hAnsi="Times New Roman" w:cs="Times New Roman"/>
                <w:lang w:val="en-US"/>
              </w:rPr>
              <w:br/>
            </w:r>
            <w:r w:rsidR="00154828" w:rsidRPr="000336F8">
              <w:rPr>
                <w:rFonts w:ascii="Times New Roman" w:hAnsi="Times New Roman" w:cs="Times New Roman"/>
                <w:color w:val="808080" w:themeColor="background1" w:themeShade="80"/>
                <w:lang w:val="en-US"/>
              </w:rPr>
              <w:t>”Here, people have the option to buy additional services”</w:t>
            </w:r>
          </w:p>
          <w:p w:rsidR="00E27678" w:rsidRPr="000336F8" w:rsidRDefault="00E27678" w:rsidP="009061C7">
            <w:pPr>
              <w:rPr>
                <w:rFonts w:ascii="Times New Roman" w:hAnsi="Times New Roman" w:cs="Times New Roman"/>
                <w:color w:val="808080" w:themeColor="background1" w:themeShade="80"/>
                <w:lang w:val="en-US"/>
              </w:rPr>
            </w:pPr>
            <w:r w:rsidRPr="000336F8">
              <w:rPr>
                <w:rFonts w:ascii="Times New Roman" w:hAnsi="Times New Roman" w:cs="Times New Roman"/>
                <w:lang w:val="en-US"/>
              </w:rPr>
              <w:t>”De private har ikke økonomien i orden”</w:t>
            </w:r>
            <w:r w:rsidR="00154828" w:rsidRPr="000336F8">
              <w:rPr>
                <w:rFonts w:ascii="Times New Roman" w:hAnsi="Times New Roman" w:cs="Times New Roman"/>
                <w:lang w:val="en-US"/>
              </w:rPr>
              <w:br/>
            </w:r>
            <w:r w:rsidR="00154828" w:rsidRPr="000336F8">
              <w:rPr>
                <w:rFonts w:ascii="Times New Roman" w:hAnsi="Times New Roman" w:cs="Times New Roman"/>
                <w:color w:val="808080" w:themeColor="background1" w:themeShade="80"/>
                <w:lang w:val="en-US"/>
              </w:rPr>
              <w:t>”Private companies do not have their finances in order”</w:t>
            </w:r>
          </w:p>
          <w:p w:rsidR="00E27678" w:rsidRPr="00154828" w:rsidRDefault="00E27678" w:rsidP="009061C7">
            <w:pPr>
              <w:rPr>
                <w:rFonts w:ascii="Times New Roman" w:hAnsi="Times New Roman" w:cs="Times New Roman"/>
                <w:color w:val="808080" w:themeColor="background1" w:themeShade="80"/>
                <w:lang w:val="en-US"/>
              </w:rPr>
            </w:pPr>
            <w:r w:rsidRPr="00154828">
              <w:rPr>
                <w:rFonts w:ascii="Times New Roman" w:hAnsi="Times New Roman" w:cs="Times New Roman"/>
                <w:lang w:val="en-US"/>
              </w:rPr>
              <w:t>”Tror kommuner er for presset hvad angår tid og økonomi”</w:t>
            </w:r>
            <w:r w:rsidR="00154828" w:rsidRPr="00154828">
              <w:rPr>
                <w:rFonts w:ascii="Times New Roman" w:hAnsi="Times New Roman" w:cs="Times New Roman"/>
                <w:lang w:val="en-US"/>
              </w:rPr>
              <w:br/>
            </w:r>
            <w:r w:rsidR="00154828" w:rsidRPr="00154828">
              <w:rPr>
                <w:rFonts w:ascii="Times New Roman" w:hAnsi="Times New Roman" w:cs="Times New Roman"/>
                <w:color w:val="808080" w:themeColor="background1" w:themeShade="80"/>
                <w:lang w:val="en-US"/>
              </w:rPr>
              <w:t xml:space="preserve">”I think the municipality is under too much pressure in terms of time and </w:t>
            </w:r>
            <w:r w:rsidR="00154828">
              <w:rPr>
                <w:rFonts w:ascii="Times New Roman" w:hAnsi="Times New Roman" w:cs="Times New Roman"/>
                <w:color w:val="808080" w:themeColor="background1" w:themeShade="80"/>
                <w:lang w:val="en-US"/>
              </w:rPr>
              <w:t>money”</w:t>
            </w:r>
          </w:p>
          <w:p w:rsidR="00E27678" w:rsidRPr="006A4502" w:rsidRDefault="00E27678" w:rsidP="009061C7">
            <w:pPr>
              <w:rPr>
                <w:rFonts w:ascii="Times New Roman" w:hAnsi="Times New Roman" w:cs="Times New Roman"/>
                <w:color w:val="808080" w:themeColor="background1" w:themeShade="80"/>
              </w:rPr>
            </w:pPr>
            <w:r w:rsidRPr="00154828">
              <w:rPr>
                <w:rFonts w:ascii="Times New Roman" w:hAnsi="Times New Roman" w:cs="Times New Roman"/>
              </w:rPr>
              <w:t>”Der bliver alle behandlet ens”</w:t>
            </w:r>
            <w:r w:rsidR="006A4502">
              <w:rPr>
                <w:rFonts w:ascii="Times New Roman" w:hAnsi="Times New Roman" w:cs="Times New Roman"/>
              </w:rPr>
              <w:br/>
            </w:r>
            <w:r w:rsidR="006A4502">
              <w:rPr>
                <w:rFonts w:ascii="Times New Roman" w:hAnsi="Times New Roman" w:cs="Times New Roman"/>
                <w:color w:val="808080" w:themeColor="background1" w:themeShade="80"/>
              </w:rPr>
              <w:t>”Here, everyone is treated equally”</w:t>
            </w:r>
          </w:p>
          <w:p w:rsidR="00E27678" w:rsidRPr="006A4502" w:rsidRDefault="00E27678" w:rsidP="006A4502">
            <w:pPr>
              <w:rPr>
                <w:rFonts w:ascii="Times New Roman" w:hAnsi="Times New Roman" w:cs="Times New Roman"/>
                <w:color w:val="808080" w:themeColor="background1" w:themeShade="80"/>
              </w:rPr>
            </w:pPr>
            <w:r w:rsidRPr="00154828">
              <w:rPr>
                <w:rFonts w:ascii="Times New Roman" w:hAnsi="Times New Roman" w:cs="Times New Roman"/>
              </w:rPr>
              <w:t>”De er bedre uddannet”</w:t>
            </w:r>
            <w:r w:rsidR="006A4502">
              <w:rPr>
                <w:rFonts w:ascii="Times New Roman" w:hAnsi="Times New Roman" w:cs="Times New Roman"/>
              </w:rPr>
              <w:br/>
            </w:r>
            <w:r w:rsidR="006A4502">
              <w:rPr>
                <w:rFonts w:ascii="Times New Roman" w:hAnsi="Times New Roman" w:cs="Times New Roman"/>
                <w:color w:val="808080" w:themeColor="background1" w:themeShade="80"/>
              </w:rPr>
              <w:t>”They are better educated”</w:t>
            </w:r>
          </w:p>
        </w:tc>
      </w:tr>
      <w:tr w:rsidR="00E27678" w:rsidRPr="001B7781" w:rsidTr="009061C7">
        <w:tc>
          <w:tcPr>
            <w:tcW w:w="934" w:type="dxa"/>
          </w:tcPr>
          <w:p w:rsidR="00E27678" w:rsidRPr="00154828" w:rsidRDefault="00E27678" w:rsidP="009061C7">
            <w:pPr>
              <w:rPr>
                <w:rFonts w:ascii="Times New Roman" w:hAnsi="Times New Roman" w:cs="Times New Roman"/>
                <w:lang w:val="en-GB"/>
              </w:rPr>
            </w:pPr>
            <w:r w:rsidRPr="00154828">
              <w:rPr>
                <w:rFonts w:ascii="Times New Roman" w:hAnsi="Times New Roman" w:cs="Times New Roman"/>
                <w:lang w:val="en-GB"/>
              </w:rPr>
              <w:t>5</w:t>
            </w:r>
          </w:p>
        </w:tc>
        <w:tc>
          <w:tcPr>
            <w:tcW w:w="2463" w:type="dxa"/>
          </w:tcPr>
          <w:p w:rsidR="00E27678" w:rsidRPr="00154828" w:rsidRDefault="006A4502" w:rsidP="009061C7">
            <w:pPr>
              <w:rPr>
                <w:rFonts w:ascii="Times New Roman" w:hAnsi="Times New Roman" w:cs="Times New Roman"/>
                <w:lang w:val="en-GB"/>
              </w:rPr>
            </w:pPr>
            <w:r>
              <w:rPr>
                <w:rFonts w:ascii="Times New Roman" w:hAnsi="Times New Roman" w:cs="Times New Roman"/>
                <w:lang w:val="en-GB"/>
              </w:rPr>
              <w:t>Other</w:t>
            </w:r>
          </w:p>
        </w:tc>
        <w:tc>
          <w:tcPr>
            <w:tcW w:w="5619" w:type="dxa"/>
          </w:tcPr>
          <w:p w:rsidR="00E27678" w:rsidRPr="006A4502" w:rsidRDefault="00E27678" w:rsidP="009061C7">
            <w:pPr>
              <w:rPr>
                <w:rFonts w:ascii="Times New Roman" w:hAnsi="Times New Roman" w:cs="Times New Roman"/>
                <w:color w:val="808080" w:themeColor="background1" w:themeShade="80"/>
              </w:rPr>
            </w:pPr>
            <w:r w:rsidRPr="00154828">
              <w:rPr>
                <w:rFonts w:ascii="Times New Roman" w:hAnsi="Times New Roman" w:cs="Times New Roman"/>
              </w:rPr>
              <w:t>”</w:t>
            </w:r>
            <w:r w:rsidR="006A4502">
              <w:rPr>
                <w:rFonts w:ascii="Times New Roman" w:hAnsi="Times New Roman" w:cs="Times New Roman"/>
              </w:rPr>
              <w:t>Færre</w:t>
            </w:r>
            <w:r w:rsidRPr="00154828">
              <w:rPr>
                <w:rFonts w:ascii="Times New Roman" w:hAnsi="Times New Roman" w:cs="Times New Roman"/>
              </w:rPr>
              <w:t xml:space="preserve"> private leverandører”</w:t>
            </w:r>
            <w:r w:rsidR="006A4502">
              <w:rPr>
                <w:rFonts w:ascii="Times New Roman" w:hAnsi="Times New Roman" w:cs="Times New Roman"/>
              </w:rPr>
              <w:br/>
            </w:r>
            <w:r w:rsidR="006A4502">
              <w:rPr>
                <w:rFonts w:ascii="Times New Roman" w:hAnsi="Times New Roman" w:cs="Times New Roman"/>
                <w:color w:val="808080" w:themeColor="background1" w:themeShade="80"/>
              </w:rPr>
              <w:t>”Fewer private providers”</w:t>
            </w:r>
          </w:p>
          <w:p w:rsidR="006A4502" w:rsidRPr="006A4502" w:rsidRDefault="00E27678" w:rsidP="009061C7">
            <w:pPr>
              <w:rPr>
                <w:rFonts w:ascii="Times New Roman" w:hAnsi="Times New Roman" w:cs="Times New Roman"/>
                <w:color w:val="808080" w:themeColor="background1" w:themeShade="80"/>
                <w:lang w:val="en-US"/>
              </w:rPr>
            </w:pPr>
            <w:r w:rsidRPr="006A4502">
              <w:rPr>
                <w:rFonts w:ascii="Times New Roman" w:hAnsi="Times New Roman" w:cs="Times New Roman"/>
                <w:lang w:val="en-US"/>
              </w:rPr>
              <w:t>”Private”</w:t>
            </w:r>
            <w:r w:rsidR="006A4502" w:rsidRPr="006A4502">
              <w:rPr>
                <w:rFonts w:ascii="Times New Roman" w:hAnsi="Times New Roman" w:cs="Times New Roman"/>
                <w:lang w:val="en-US"/>
              </w:rPr>
              <w:br/>
            </w:r>
            <w:r w:rsidR="006A4502" w:rsidRPr="006A4502">
              <w:rPr>
                <w:rFonts w:ascii="Times New Roman" w:hAnsi="Times New Roman" w:cs="Times New Roman"/>
                <w:color w:val="808080" w:themeColor="background1" w:themeShade="80"/>
                <w:lang w:val="en-US"/>
              </w:rPr>
              <w:t>”Private”</w:t>
            </w:r>
          </w:p>
          <w:p w:rsidR="00E27678" w:rsidRPr="006A4502" w:rsidRDefault="00E27678" w:rsidP="009061C7">
            <w:pPr>
              <w:rPr>
                <w:rFonts w:ascii="Times New Roman" w:hAnsi="Times New Roman" w:cs="Times New Roman"/>
                <w:color w:val="808080" w:themeColor="background1" w:themeShade="80"/>
                <w:lang w:val="en-US"/>
              </w:rPr>
            </w:pPr>
            <w:r w:rsidRPr="006A4502">
              <w:rPr>
                <w:rFonts w:ascii="Times New Roman" w:hAnsi="Times New Roman" w:cs="Times New Roman"/>
                <w:lang w:val="en-US"/>
              </w:rPr>
              <w:t>”Kommunen”</w:t>
            </w:r>
            <w:r w:rsidR="006A4502" w:rsidRPr="006A4502">
              <w:rPr>
                <w:rFonts w:ascii="Times New Roman" w:hAnsi="Times New Roman" w:cs="Times New Roman"/>
                <w:lang w:val="en-US"/>
              </w:rPr>
              <w:br/>
            </w:r>
            <w:r w:rsidR="006A4502" w:rsidRPr="006A4502">
              <w:rPr>
                <w:rFonts w:ascii="Times New Roman" w:hAnsi="Times New Roman" w:cs="Times New Roman"/>
                <w:color w:val="808080" w:themeColor="background1" w:themeShade="80"/>
                <w:lang w:val="en-US"/>
              </w:rPr>
              <w:t>”The municipality”</w:t>
            </w:r>
          </w:p>
          <w:p w:rsidR="00E27678" w:rsidRPr="006A4502" w:rsidRDefault="00E27678" w:rsidP="009061C7">
            <w:pPr>
              <w:rPr>
                <w:rFonts w:ascii="Times New Roman" w:hAnsi="Times New Roman" w:cs="Times New Roman"/>
                <w:color w:val="808080" w:themeColor="background1" w:themeShade="80"/>
                <w:lang w:val="en-US"/>
              </w:rPr>
            </w:pPr>
            <w:r w:rsidRPr="006A4502">
              <w:rPr>
                <w:rFonts w:ascii="Times New Roman" w:hAnsi="Times New Roman" w:cs="Times New Roman"/>
                <w:lang w:val="en-US"/>
              </w:rPr>
              <w:t>”Bare bedst”</w:t>
            </w:r>
            <w:r w:rsidR="006A4502" w:rsidRPr="006A4502">
              <w:rPr>
                <w:rFonts w:ascii="Times New Roman" w:hAnsi="Times New Roman" w:cs="Times New Roman"/>
                <w:lang w:val="en-US"/>
              </w:rPr>
              <w:br/>
            </w:r>
            <w:r w:rsidR="006A4502" w:rsidRPr="006A4502">
              <w:rPr>
                <w:rFonts w:ascii="Times New Roman" w:hAnsi="Times New Roman" w:cs="Times New Roman"/>
                <w:color w:val="808080" w:themeColor="background1" w:themeShade="80"/>
                <w:lang w:val="en-US"/>
              </w:rPr>
              <w:t>”Simply the best</w:t>
            </w:r>
            <w:r w:rsidR="006A4502">
              <w:rPr>
                <w:rFonts w:ascii="Times New Roman" w:hAnsi="Times New Roman" w:cs="Times New Roman"/>
                <w:color w:val="808080" w:themeColor="background1" w:themeShade="80"/>
                <w:lang w:val="en-US"/>
              </w:rPr>
              <w:t>”</w:t>
            </w:r>
          </w:p>
          <w:p w:rsidR="00E27678" w:rsidRPr="00670D56" w:rsidRDefault="00E27678" w:rsidP="009061C7">
            <w:pPr>
              <w:rPr>
                <w:rFonts w:ascii="Times New Roman" w:hAnsi="Times New Roman" w:cs="Times New Roman"/>
                <w:color w:val="808080" w:themeColor="background1" w:themeShade="80"/>
                <w:lang w:val="en-US"/>
              </w:rPr>
            </w:pPr>
            <w:r w:rsidRPr="00154828">
              <w:rPr>
                <w:rFonts w:ascii="Times New Roman" w:hAnsi="Times New Roman" w:cs="Times New Roman"/>
              </w:rPr>
              <w:t>”Det er ganske enkelt ikke grundlag nok til at diskutere godt eller skidt.”</w:t>
            </w:r>
            <w:r w:rsidR="00670D56">
              <w:rPr>
                <w:rFonts w:ascii="Times New Roman" w:hAnsi="Times New Roman" w:cs="Times New Roman"/>
              </w:rPr>
              <w:br/>
            </w:r>
            <w:r w:rsidR="00670D56" w:rsidRPr="00670D56">
              <w:rPr>
                <w:rFonts w:ascii="Times New Roman" w:hAnsi="Times New Roman" w:cs="Times New Roman"/>
                <w:color w:val="808080" w:themeColor="background1" w:themeShade="80"/>
                <w:lang w:val="en-US"/>
              </w:rPr>
              <w:t>”There is simply not enough information to discuss good or bad</w:t>
            </w:r>
            <w:r w:rsidR="00670D56">
              <w:rPr>
                <w:rFonts w:ascii="Times New Roman" w:hAnsi="Times New Roman" w:cs="Times New Roman"/>
                <w:color w:val="808080" w:themeColor="background1" w:themeShade="80"/>
                <w:lang w:val="en-US"/>
              </w:rPr>
              <w:t>”</w:t>
            </w:r>
          </w:p>
          <w:p w:rsidR="00670D56" w:rsidRPr="000336F8" w:rsidRDefault="00E27678" w:rsidP="009061C7">
            <w:pPr>
              <w:rPr>
                <w:rFonts w:ascii="Times New Roman" w:hAnsi="Times New Roman" w:cs="Times New Roman"/>
                <w:color w:val="808080" w:themeColor="background1" w:themeShade="80"/>
                <w:lang w:val="en-US"/>
              </w:rPr>
            </w:pPr>
            <w:r w:rsidRPr="00154828">
              <w:rPr>
                <w:rFonts w:ascii="Times New Roman" w:hAnsi="Times New Roman" w:cs="Times New Roman"/>
              </w:rPr>
              <w:t>”Det er en "akademisk" fremstilling af virkeligheden I laver i denne undersøgelse. Hvem har bestilt den? Og hvad får I for det?”</w:t>
            </w:r>
            <w:r w:rsidR="00670D56">
              <w:rPr>
                <w:rFonts w:ascii="Times New Roman" w:hAnsi="Times New Roman" w:cs="Times New Roman"/>
              </w:rPr>
              <w:br/>
            </w:r>
            <w:r w:rsidR="00670D56" w:rsidRPr="00670D56">
              <w:rPr>
                <w:rFonts w:ascii="Times New Roman" w:hAnsi="Times New Roman" w:cs="Times New Roman"/>
                <w:color w:val="808080" w:themeColor="background1" w:themeShade="80"/>
                <w:lang w:val="en-US"/>
              </w:rPr>
              <w:t>”It is an ’academic’ portrayal of the reality you m</w:t>
            </w:r>
            <w:r w:rsidR="00670D56">
              <w:rPr>
                <w:rFonts w:ascii="Times New Roman" w:hAnsi="Times New Roman" w:cs="Times New Roman"/>
                <w:color w:val="808080" w:themeColor="background1" w:themeShade="80"/>
                <w:lang w:val="en-US"/>
              </w:rPr>
              <w:t xml:space="preserve">ake. Who ordered this study? </w:t>
            </w:r>
            <w:r w:rsidR="00670D56" w:rsidRPr="000336F8">
              <w:rPr>
                <w:rFonts w:ascii="Times New Roman" w:hAnsi="Times New Roman" w:cs="Times New Roman"/>
                <w:color w:val="808080" w:themeColor="background1" w:themeShade="80"/>
                <w:lang w:val="en-US"/>
              </w:rPr>
              <w:t>And what are you paid for making it?”</w:t>
            </w:r>
          </w:p>
          <w:p w:rsidR="00E27678" w:rsidRPr="00670D56" w:rsidRDefault="00E27678" w:rsidP="009061C7">
            <w:pPr>
              <w:rPr>
                <w:rFonts w:ascii="Times New Roman" w:hAnsi="Times New Roman" w:cs="Times New Roman"/>
                <w:color w:val="808080" w:themeColor="background1" w:themeShade="80"/>
                <w:lang w:val="en-US"/>
              </w:rPr>
            </w:pPr>
            <w:r w:rsidRPr="00154828">
              <w:rPr>
                <w:rFonts w:ascii="Times New Roman" w:hAnsi="Times New Roman" w:cs="Times New Roman"/>
              </w:rPr>
              <w:t xml:space="preserve">”Det er nogle idiotiske </w:t>
            </w:r>
            <w:r w:rsidR="00670D56">
              <w:rPr>
                <w:rFonts w:ascii="Times New Roman" w:hAnsi="Times New Roman" w:cs="Times New Roman"/>
              </w:rPr>
              <w:t>spørgsmål I har stillet op!”</w:t>
            </w:r>
            <w:r w:rsidR="00670D56">
              <w:rPr>
                <w:rFonts w:ascii="Times New Roman" w:hAnsi="Times New Roman" w:cs="Times New Roman"/>
              </w:rPr>
              <w:br/>
            </w:r>
            <w:r w:rsidR="00670D56" w:rsidRPr="00670D56">
              <w:rPr>
                <w:rFonts w:ascii="Times New Roman" w:hAnsi="Times New Roman" w:cs="Times New Roman"/>
                <w:color w:val="808080" w:themeColor="background1" w:themeShade="80"/>
                <w:lang w:val="en-US"/>
              </w:rPr>
              <w:t>”It is some idiotic questions you have made</w:t>
            </w:r>
            <w:r w:rsidR="00670D56">
              <w:rPr>
                <w:rFonts w:ascii="Times New Roman" w:hAnsi="Times New Roman" w:cs="Times New Roman"/>
                <w:color w:val="808080" w:themeColor="background1" w:themeShade="80"/>
                <w:lang w:val="en-US"/>
              </w:rPr>
              <w:t>!”</w:t>
            </w:r>
          </w:p>
          <w:p w:rsidR="00E27678" w:rsidRPr="00670D56" w:rsidRDefault="00E27678" w:rsidP="00670D56">
            <w:pPr>
              <w:rPr>
                <w:rFonts w:ascii="Times New Roman" w:hAnsi="Times New Roman" w:cs="Times New Roman"/>
                <w:color w:val="808080" w:themeColor="background1" w:themeShade="80"/>
                <w:lang w:val="en-US"/>
              </w:rPr>
            </w:pPr>
            <w:r w:rsidRPr="00670D56">
              <w:rPr>
                <w:rFonts w:ascii="Times New Roman" w:hAnsi="Times New Roman" w:cs="Times New Roman"/>
                <w:lang w:val="en-US"/>
              </w:rPr>
              <w:t>”Svare</w:t>
            </w:r>
            <w:r w:rsidR="00670D56" w:rsidRPr="00670D56">
              <w:rPr>
                <w:rFonts w:ascii="Times New Roman" w:hAnsi="Times New Roman" w:cs="Times New Roman"/>
                <w:lang w:val="en-US"/>
              </w:rPr>
              <w:t>r</w:t>
            </w:r>
            <w:r w:rsidRPr="00670D56">
              <w:rPr>
                <w:rFonts w:ascii="Times New Roman" w:hAnsi="Times New Roman" w:cs="Times New Roman"/>
                <w:lang w:val="en-US"/>
              </w:rPr>
              <w:t xml:space="preserve"> ikke </w:t>
            </w:r>
            <w:r w:rsidR="00670D56" w:rsidRPr="00670D56">
              <w:rPr>
                <w:rFonts w:ascii="Times New Roman" w:hAnsi="Times New Roman" w:cs="Times New Roman"/>
                <w:lang w:val="en-US"/>
              </w:rPr>
              <w:t>på</w:t>
            </w:r>
            <w:r w:rsidRPr="00670D56">
              <w:rPr>
                <w:rFonts w:ascii="Times New Roman" w:hAnsi="Times New Roman" w:cs="Times New Roman"/>
                <w:lang w:val="en-US"/>
              </w:rPr>
              <w:t xml:space="preserve"> </w:t>
            </w:r>
            <w:r w:rsidR="00670D56" w:rsidRPr="00670D56">
              <w:rPr>
                <w:rFonts w:ascii="Times New Roman" w:hAnsi="Times New Roman" w:cs="Times New Roman"/>
                <w:lang w:val="en-US"/>
              </w:rPr>
              <w:t>spørgsmål</w:t>
            </w:r>
            <w:r w:rsidRPr="00670D56">
              <w:rPr>
                <w:rFonts w:ascii="Times New Roman" w:hAnsi="Times New Roman" w:cs="Times New Roman"/>
                <w:lang w:val="en-US"/>
              </w:rPr>
              <w:t>ene</w:t>
            </w:r>
            <w:r w:rsidR="00670D56" w:rsidRPr="00670D56">
              <w:rPr>
                <w:rFonts w:ascii="Times New Roman" w:hAnsi="Times New Roman" w:cs="Times New Roman"/>
                <w:lang w:val="en-US"/>
              </w:rPr>
              <w:t xml:space="preserve"> – </w:t>
            </w:r>
            <w:r w:rsidR="00670D56">
              <w:rPr>
                <w:rFonts w:ascii="Times New Roman" w:hAnsi="Times New Roman" w:cs="Times New Roman"/>
                <w:lang w:val="en-US"/>
              </w:rPr>
              <w:t>g</w:t>
            </w:r>
            <w:r w:rsidRPr="00670D56">
              <w:rPr>
                <w:rFonts w:ascii="Times New Roman" w:hAnsi="Times New Roman" w:cs="Times New Roman"/>
                <w:lang w:val="en-US"/>
              </w:rPr>
              <w:t xml:space="preserve">ider ikke regne tallene om til </w:t>
            </w:r>
            <w:r w:rsidR="00670D56">
              <w:rPr>
                <w:rFonts w:ascii="Times New Roman" w:hAnsi="Times New Roman" w:cs="Times New Roman"/>
                <w:lang w:val="en-US"/>
              </w:rPr>
              <w:t>f</w:t>
            </w:r>
            <w:r w:rsidRPr="00670D56">
              <w:rPr>
                <w:rFonts w:ascii="Times New Roman" w:hAnsi="Times New Roman" w:cs="Times New Roman"/>
                <w:lang w:val="en-US"/>
              </w:rPr>
              <w:t xml:space="preserve">.eks. </w:t>
            </w:r>
            <w:r w:rsidR="00670D56">
              <w:rPr>
                <w:rFonts w:ascii="Times New Roman" w:hAnsi="Times New Roman" w:cs="Times New Roman"/>
                <w:lang w:val="en-US"/>
              </w:rPr>
              <w:t>p</w:t>
            </w:r>
            <w:r w:rsidRPr="00670D56">
              <w:rPr>
                <w:rFonts w:ascii="Times New Roman" w:hAnsi="Times New Roman" w:cs="Times New Roman"/>
                <w:lang w:val="en-US"/>
              </w:rPr>
              <w:t>rocent”</w:t>
            </w:r>
            <w:r w:rsidR="00670D56" w:rsidRPr="00670D56">
              <w:rPr>
                <w:rFonts w:ascii="Times New Roman" w:hAnsi="Times New Roman" w:cs="Times New Roman"/>
                <w:lang w:val="en-US"/>
              </w:rPr>
              <w:br/>
            </w:r>
            <w:r w:rsidR="00670D56" w:rsidRPr="00670D56">
              <w:rPr>
                <w:rFonts w:ascii="Times New Roman" w:hAnsi="Times New Roman" w:cs="Times New Roman"/>
                <w:color w:val="808080" w:themeColor="background1" w:themeShade="80"/>
                <w:lang w:val="en-US"/>
              </w:rPr>
              <w:t>”I’ll not answer the questions – I do not want to e.g. calculate percentages based on the numbers</w:t>
            </w:r>
            <w:r w:rsidR="00670D56">
              <w:rPr>
                <w:rFonts w:ascii="Times New Roman" w:hAnsi="Times New Roman" w:cs="Times New Roman"/>
                <w:color w:val="808080" w:themeColor="background1" w:themeShade="80"/>
                <w:lang w:val="en-US"/>
              </w:rPr>
              <w:t>”</w:t>
            </w:r>
          </w:p>
        </w:tc>
      </w:tr>
      <w:tr w:rsidR="00E27678" w:rsidRPr="00154828" w:rsidTr="009061C7">
        <w:tc>
          <w:tcPr>
            <w:tcW w:w="934" w:type="dxa"/>
          </w:tcPr>
          <w:p w:rsidR="00E27678" w:rsidRPr="00154828" w:rsidRDefault="00E27678" w:rsidP="009061C7">
            <w:pPr>
              <w:rPr>
                <w:rFonts w:ascii="Times New Roman" w:hAnsi="Times New Roman" w:cs="Times New Roman"/>
              </w:rPr>
            </w:pPr>
            <w:r w:rsidRPr="00154828">
              <w:rPr>
                <w:rFonts w:ascii="Times New Roman" w:hAnsi="Times New Roman" w:cs="Times New Roman"/>
              </w:rPr>
              <w:t>99</w:t>
            </w:r>
          </w:p>
        </w:tc>
        <w:tc>
          <w:tcPr>
            <w:tcW w:w="2463" w:type="dxa"/>
          </w:tcPr>
          <w:p w:rsidR="00E27678" w:rsidRPr="00154828" w:rsidRDefault="00E27678" w:rsidP="009061C7">
            <w:pPr>
              <w:rPr>
                <w:rFonts w:ascii="Times New Roman" w:hAnsi="Times New Roman" w:cs="Times New Roman"/>
              </w:rPr>
            </w:pPr>
          </w:p>
        </w:tc>
        <w:tc>
          <w:tcPr>
            <w:tcW w:w="5619" w:type="dxa"/>
          </w:tcPr>
          <w:p w:rsidR="00E27678" w:rsidRPr="00154828" w:rsidRDefault="00E27678" w:rsidP="009061C7">
            <w:pPr>
              <w:rPr>
                <w:rFonts w:ascii="Times New Roman" w:hAnsi="Times New Roman" w:cs="Times New Roman"/>
              </w:rPr>
            </w:pPr>
            <w:r w:rsidRPr="00154828">
              <w:rPr>
                <w:rFonts w:ascii="Times New Roman" w:hAnsi="Times New Roman" w:cs="Times New Roman"/>
              </w:rPr>
              <w:t>Missing, n/a, ‘?</w:t>
            </w:r>
            <w:r w:rsidR="00670D56">
              <w:rPr>
                <w:rFonts w:ascii="Times New Roman" w:hAnsi="Times New Roman" w:cs="Times New Roman"/>
              </w:rPr>
              <w:t>???</w:t>
            </w:r>
            <w:r w:rsidRPr="00154828">
              <w:rPr>
                <w:rFonts w:ascii="Times New Roman" w:hAnsi="Times New Roman" w:cs="Times New Roman"/>
              </w:rPr>
              <w:t>’</w:t>
            </w:r>
          </w:p>
        </w:tc>
      </w:tr>
    </w:tbl>
    <w:p w:rsidR="009061C7" w:rsidRDefault="009922E2" w:rsidP="009061C7">
      <w:pPr>
        <w:pStyle w:val="Heading2"/>
        <w:rPr>
          <w:rFonts w:ascii="Times New Roman" w:hAnsi="Times New Roman" w:cs="Times New Roman"/>
          <w:sz w:val="24"/>
          <w:szCs w:val="24"/>
          <w:lang w:val="en-US"/>
        </w:rPr>
      </w:pPr>
      <w:bookmarkStart w:id="16" w:name="_Toc45641035"/>
      <w:r>
        <w:rPr>
          <w:rFonts w:ascii="Times New Roman" w:hAnsi="Times New Roman" w:cs="Times New Roman"/>
          <w:b/>
          <w:color w:val="auto"/>
          <w:sz w:val="24"/>
          <w:szCs w:val="24"/>
          <w:lang w:val="en-US"/>
        </w:rPr>
        <w:lastRenderedPageBreak/>
        <w:t>S6b</w:t>
      </w:r>
      <w:r w:rsidR="009061C7" w:rsidRPr="009061C7">
        <w:rPr>
          <w:rFonts w:ascii="Times New Roman" w:hAnsi="Times New Roman" w:cs="Times New Roman"/>
          <w:b/>
          <w:color w:val="auto"/>
          <w:sz w:val="24"/>
          <w:szCs w:val="24"/>
          <w:lang w:val="en-US"/>
        </w:rPr>
        <w:t xml:space="preserve">: </w:t>
      </w:r>
      <w:r w:rsidR="00371DBC">
        <w:rPr>
          <w:rFonts w:ascii="Times New Roman" w:hAnsi="Times New Roman" w:cs="Times New Roman"/>
          <w:b/>
          <w:color w:val="auto"/>
          <w:sz w:val="24"/>
          <w:szCs w:val="24"/>
          <w:lang w:val="en-US"/>
        </w:rPr>
        <w:t>Distribution of C</w:t>
      </w:r>
      <w:r w:rsidR="009061C7" w:rsidRPr="009061C7">
        <w:rPr>
          <w:rFonts w:ascii="Times New Roman" w:hAnsi="Times New Roman" w:cs="Times New Roman"/>
          <w:b/>
          <w:color w:val="auto"/>
          <w:sz w:val="24"/>
          <w:szCs w:val="24"/>
          <w:lang w:val="en-US"/>
        </w:rPr>
        <w:t xml:space="preserve">ontent </w:t>
      </w:r>
      <w:r w:rsidR="00371DBC">
        <w:rPr>
          <w:rFonts w:ascii="Times New Roman" w:hAnsi="Times New Roman" w:cs="Times New Roman"/>
          <w:b/>
          <w:color w:val="auto"/>
          <w:sz w:val="24"/>
          <w:szCs w:val="24"/>
          <w:lang w:val="en-US"/>
        </w:rPr>
        <w:t>in</w:t>
      </w:r>
      <w:r w:rsidR="009061C7" w:rsidRPr="009061C7">
        <w:rPr>
          <w:rFonts w:ascii="Times New Roman" w:hAnsi="Times New Roman" w:cs="Times New Roman"/>
          <w:b/>
          <w:color w:val="auto"/>
          <w:sz w:val="24"/>
          <w:szCs w:val="24"/>
          <w:lang w:val="en-US"/>
        </w:rPr>
        <w:t xml:space="preserve"> Written Justifications</w:t>
      </w:r>
      <w:bookmarkEnd w:id="16"/>
    </w:p>
    <w:p w:rsidR="0066029A" w:rsidRDefault="0066029A" w:rsidP="0066029A">
      <w:pPr>
        <w:rPr>
          <w:lang w:val="en-US"/>
        </w:rPr>
      </w:pPr>
    </w:p>
    <w:tbl>
      <w:tblPr>
        <w:tblStyle w:val="TableGrid"/>
        <w:tblW w:w="0" w:type="auto"/>
        <w:tblInd w:w="0" w:type="dxa"/>
        <w:tblLook w:val="04A0" w:firstRow="1" w:lastRow="0" w:firstColumn="1" w:lastColumn="0" w:noHBand="0" w:noVBand="1"/>
      </w:tblPr>
      <w:tblGrid>
        <w:gridCol w:w="2940"/>
        <w:gridCol w:w="1691"/>
        <w:gridCol w:w="1316"/>
        <w:gridCol w:w="1887"/>
        <w:gridCol w:w="1804"/>
      </w:tblGrid>
      <w:tr w:rsidR="000336F8" w:rsidRPr="001B7781" w:rsidTr="000336F8">
        <w:tc>
          <w:tcPr>
            <w:tcW w:w="7834" w:type="dxa"/>
            <w:gridSpan w:val="4"/>
            <w:tcBorders>
              <w:top w:val="nil"/>
              <w:left w:val="nil"/>
              <w:bottom w:val="single" w:sz="4" w:space="0" w:color="auto"/>
              <w:right w:val="nil"/>
            </w:tcBorders>
          </w:tcPr>
          <w:p w:rsidR="000336F8" w:rsidRPr="00A11AEA" w:rsidRDefault="000336F8" w:rsidP="00371DBC">
            <w:pPr>
              <w:rPr>
                <w:rFonts w:ascii="Times New Roman" w:hAnsi="Times New Roman" w:cs="Times New Roman"/>
                <w:i/>
                <w:lang w:val="en-US"/>
              </w:rPr>
            </w:pPr>
            <w:r w:rsidRPr="000046BD">
              <w:rPr>
                <w:rFonts w:ascii="Times New Roman" w:hAnsi="Times New Roman" w:cs="Times New Roman"/>
                <w:b/>
                <w:i/>
                <w:lang w:val="en-US"/>
              </w:rPr>
              <w:t>S6</w:t>
            </w:r>
            <w:r>
              <w:rPr>
                <w:rFonts w:ascii="Times New Roman" w:hAnsi="Times New Roman" w:cs="Times New Roman"/>
                <w:b/>
                <w:i/>
                <w:lang w:val="en-US"/>
              </w:rPr>
              <w:t>b</w:t>
            </w:r>
            <w:r w:rsidRPr="000046BD">
              <w:rPr>
                <w:rFonts w:ascii="Times New Roman" w:hAnsi="Times New Roman" w:cs="Times New Roman"/>
                <w:b/>
                <w:i/>
                <w:lang w:val="en-US"/>
              </w:rPr>
              <w:t>:</w:t>
            </w:r>
            <w:r>
              <w:rPr>
                <w:rFonts w:ascii="Times New Roman" w:hAnsi="Times New Roman" w:cs="Times New Roman"/>
                <w:i/>
                <w:lang w:val="en-US"/>
              </w:rPr>
              <w:t xml:space="preserve"> Con</w:t>
            </w:r>
            <w:r>
              <w:rPr>
                <w:rFonts w:ascii="Times New Roman" w:hAnsi="Times New Roman" w:cs="Times New Roman"/>
                <w:i/>
                <w:iCs/>
                <w:lang w:val="en-US"/>
              </w:rPr>
              <w:t>tent of Written Justifications</w:t>
            </w:r>
          </w:p>
        </w:tc>
        <w:tc>
          <w:tcPr>
            <w:tcW w:w="1804" w:type="dxa"/>
            <w:tcBorders>
              <w:top w:val="nil"/>
              <w:left w:val="nil"/>
              <w:bottom w:val="single" w:sz="4" w:space="0" w:color="auto"/>
              <w:right w:val="nil"/>
            </w:tcBorders>
          </w:tcPr>
          <w:p w:rsidR="000336F8" w:rsidRPr="000046BD" w:rsidRDefault="000336F8" w:rsidP="00371DBC">
            <w:pPr>
              <w:rPr>
                <w:rFonts w:ascii="Times New Roman" w:hAnsi="Times New Roman" w:cs="Times New Roman"/>
                <w:b/>
                <w:i/>
                <w:lang w:val="en-US"/>
              </w:rPr>
            </w:pPr>
          </w:p>
        </w:tc>
      </w:tr>
      <w:tr w:rsidR="000336F8" w:rsidRPr="00E30733" w:rsidTr="000336F8">
        <w:tc>
          <w:tcPr>
            <w:tcW w:w="2940" w:type="dxa"/>
            <w:tcBorders>
              <w:left w:val="nil"/>
              <w:bottom w:val="single" w:sz="4" w:space="0" w:color="auto"/>
              <w:right w:val="nil"/>
            </w:tcBorders>
          </w:tcPr>
          <w:p w:rsidR="000336F8" w:rsidRPr="00A11AEA" w:rsidRDefault="000336F8" w:rsidP="000336F8">
            <w:pPr>
              <w:jc w:val="center"/>
              <w:rPr>
                <w:rFonts w:ascii="Times New Roman" w:hAnsi="Times New Roman" w:cs="Times New Roman"/>
                <w:lang w:val="en-US"/>
              </w:rPr>
            </w:pPr>
          </w:p>
        </w:tc>
        <w:tc>
          <w:tcPr>
            <w:tcW w:w="1691" w:type="dxa"/>
            <w:tcBorders>
              <w:left w:val="nil"/>
              <w:bottom w:val="single" w:sz="4" w:space="0" w:color="auto"/>
              <w:right w:val="nil"/>
            </w:tcBorders>
          </w:tcPr>
          <w:p w:rsidR="000336F8" w:rsidRPr="00A11AEA" w:rsidRDefault="000336F8" w:rsidP="000336F8">
            <w:pPr>
              <w:jc w:val="center"/>
              <w:rPr>
                <w:rFonts w:ascii="Times New Roman" w:hAnsi="Times New Roman" w:cs="Times New Roman"/>
                <w:lang w:val="en-US"/>
              </w:rPr>
            </w:pPr>
            <w:r>
              <w:rPr>
                <w:rFonts w:ascii="Times New Roman" w:hAnsi="Times New Roman" w:cs="Times New Roman"/>
                <w:lang w:val="en-US"/>
              </w:rPr>
              <w:t>Recently elected politicians</w:t>
            </w:r>
          </w:p>
        </w:tc>
        <w:tc>
          <w:tcPr>
            <w:tcW w:w="1316" w:type="dxa"/>
            <w:tcBorders>
              <w:left w:val="nil"/>
              <w:bottom w:val="single" w:sz="4" w:space="0" w:color="auto"/>
              <w:right w:val="nil"/>
            </w:tcBorders>
          </w:tcPr>
          <w:p w:rsidR="000336F8" w:rsidRPr="00A11AEA" w:rsidRDefault="000336F8" w:rsidP="000336F8">
            <w:pPr>
              <w:jc w:val="center"/>
              <w:rPr>
                <w:rFonts w:ascii="Times New Roman" w:hAnsi="Times New Roman" w:cs="Times New Roman"/>
                <w:lang w:val="en-US"/>
              </w:rPr>
            </w:pPr>
            <w:r>
              <w:rPr>
                <w:rFonts w:ascii="Times New Roman" w:hAnsi="Times New Roman" w:cs="Times New Roman"/>
                <w:lang w:val="en-US"/>
              </w:rPr>
              <w:t>Experienced politicians</w:t>
            </w:r>
          </w:p>
        </w:tc>
        <w:tc>
          <w:tcPr>
            <w:tcW w:w="1887" w:type="dxa"/>
            <w:tcBorders>
              <w:left w:val="nil"/>
              <w:bottom w:val="single" w:sz="4" w:space="0" w:color="auto"/>
              <w:right w:val="nil"/>
            </w:tcBorders>
          </w:tcPr>
          <w:p w:rsidR="000336F8" w:rsidRPr="00A11AEA" w:rsidRDefault="000336F8">
            <w:pPr>
              <w:jc w:val="center"/>
              <w:rPr>
                <w:rFonts w:ascii="Times New Roman" w:hAnsi="Times New Roman" w:cs="Times New Roman"/>
                <w:lang w:val="en-US"/>
              </w:rPr>
            </w:pPr>
            <w:r>
              <w:rPr>
                <w:rFonts w:ascii="Times New Roman" w:hAnsi="Times New Roman" w:cs="Times New Roman"/>
                <w:lang w:val="en-US"/>
              </w:rPr>
              <w:t xml:space="preserve">All </w:t>
            </w:r>
            <w:r w:rsidR="00E30733">
              <w:rPr>
                <w:rFonts w:ascii="Times New Roman" w:hAnsi="Times New Roman" w:cs="Times New Roman"/>
                <w:lang w:val="en-US"/>
              </w:rPr>
              <w:br/>
            </w:r>
            <w:r w:rsidR="00D106CC">
              <w:rPr>
                <w:rFonts w:ascii="Times New Roman" w:hAnsi="Times New Roman" w:cs="Times New Roman"/>
                <w:lang w:val="en-US"/>
              </w:rPr>
              <w:t>non-politicians</w:t>
            </w:r>
          </w:p>
        </w:tc>
        <w:tc>
          <w:tcPr>
            <w:tcW w:w="1804" w:type="dxa"/>
            <w:tcBorders>
              <w:left w:val="nil"/>
              <w:bottom w:val="single" w:sz="4" w:space="0" w:color="auto"/>
              <w:right w:val="nil"/>
            </w:tcBorders>
          </w:tcPr>
          <w:p w:rsidR="000336F8" w:rsidRPr="00A11AEA" w:rsidRDefault="000336F8">
            <w:pPr>
              <w:jc w:val="center"/>
              <w:rPr>
                <w:rFonts w:ascii="Times New Roman" w:hAnsi="Times New Roman" w:cs="Times New Roman"/>
                <w:lang w:val="en-US"/>
              </w:rPr>
            </w:pPr>
            <w:r>
              <w:rPr>
                <w:rFonts w:ascii="Times New Roman" w:hAnsi="Times New Roman" w:cs="Times New Roman"/>
                <w:lang w:val="en-US"/>
              </w:rPr>
              <w:t xml:space="preserve">Attentive </w:t>
            </w:r>
            <w:r w:rsidR="00E30733">
              <w:rPr>
                <w:rFonts w:ascii="Times New Roman" w:hAnsi="Times New Roman" w:cs="Times New Roman"/>
                <w:lang w:val="en-US"/>
              </w:rPr>
              <w:br/>
            </w:r>
            <w:r w:rsidR="00D106CC">
              <w:rPr>
                <w:rFonts w:ascii="Times New Roman" w:hAnsi="Times New Roman" w:cs="Times New Roman"/>
                <w:lang w:val="en-US"/>
              </w:rPr>
              <w:t>non-politicians</w:t>
            </w:r>
          </w:p>
        </w:tc>
      </w:tr>
      <w:tr w:rsidR="000336F8" w:rsidRPr="00E33671" w:rsidTr="000336F8">
        <w:tc>
          <w:tcPr>
            <w:tcW w:w="2940" w:type="dxa"/>
            <w:tcBorders>
              <w:left w:val="nil"/>
              <w:bottom w:val="nil"/>
              <w:right w:val="nil"/>
            </w:tcBorders>
          </w:tcPr>
          <w:p w:rsidR="000336F8" w:rsidRPr="00E33671" w:rsidRDefault="000336F8" w:rsidP="000336F8">
            <w:pPr>
              <w:spacing w:before="240"/>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154828">
              <w:rPr>
                <w:rFonts w:ascii="Times New Roman" w:hAnsi="Times New Roman" w:cs="Times New Roman"/>
                <w:lang w:val="en-US"/>
              </w:rPr>
              <w:t>Satisfaction-based justification</w:t>
            </w:r>
            <w:r w:rsidR="002A6639">
              <w:rPr>
                <w:rFonts w:ascii="Times New Roman" w:hAnsi="Times New Roman" w:cs="Times New Roman"/>
                <w:lang w:val="en-US"/>
              </w:rPr>
              <w:t>s</w:t>
            </w:r>
            <w:r w:rsidRPr="00154828">
              <w:rPr>
                <w:rFonts w:ascii="Times New Roman" w:hAnsi="Times New Roman" w:cs="Times New Roman"/>
                <w:lang w:val="en-US"/>
              </w:rPr>
              <w:t>, explicit mention of satisfaction rates</w:t>
            </w:r>
          </w:p>
        </w:tc>
        <w:tc>
          <w:tcPr>
            <w:tcW w:w="1691" w:type="dxa"/>
            <w:tcBorders>
              <w:left w:val="nil"/>
              <w:bottom w:val="nil"/>
              <w:right w:val="nil"/>
            </w:tcBorders>
          </w:tcPr>
          <w:p w:rsidR="000336F8" w:rsidRPr="00E33671"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61</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53%</w:t>
            </w:r>
            <w:r w:rsidRPr="00E33671">
              <w:rPr>
                <w:rFonts w:ascii="Times New Roman" w:hAnsi="Times New Roman" w:cs="Times New Roman"/>
                <w:sz w:val="24"/>
                <w:szCs w:val="24"/>
                <w:lang w:val="en-US"/>
              </w:rPr>
              <w:t>)</w:t>
            </w:r>
          </w:p>
        </w:tc>
        <w:tc>
          <w:tcPr>
            <w:tcW w:w="1316" w:type="dxa"/>
            <w:tcBorders>
              <w:left w:val="nil"/>
              <w:bottom w:val="nil"/>
              <w:right w:val="nil"/>
            </w:tcBorders>
          </w:tcPr>
          <w:p w:rsidR="000336F8" w:rsidRPr="00E33671" w:rsidRDefault="00AC3C6D" w:rsidP="00AC3C6D">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90</w:t>
            </w:r>
            <w:r w:rsidR="000336F8" w:rsidRPr="00E33671">
              <w:rPr>
                <w:rFonts w:ascii="Times New Roman" w:hAnsi="Times New Roman" w:cs="Times New Roman"/>
                <w:sz w:val="24"/>
                <w:szCs w:val="24"/>
                <w:lang w:val="en-US"/>
              </w:rPr>
              <w:br/>
              <w:t>(</w:t>
            </w:r>
            <w:r>
              <w:rPr>
                <w:rFonts w:ascii="Times New Roman" w:hAnsi="Times New Roman" w:cs="Times New Roman"/>
                <w:sz w:val="24"/>
                <w:szCs w:val="24"/>
                <w:lang w:val="en-US"/>
              </w:rPr>
              <w:t>49</w:t>
            </w:r>
            <w:r w:rsidR="000336F8">
              <w:rPr>
                <w:rFonts w:ascii="Times New Roman" w:hAnsi="Times New Roman" w:cs="Times New Roman"/>
                <w:sz w:val="24"/>
                <w:szCs w:val="24"/>
                <w:lang w:val="en-US"/>
              </w:rPr>
              <w:t>%</w:t>
            </w:r>
            <w:r w:rsidR="000336F8" w:rsidRPr="00E33671">
              <w:rPr>
                <w:rFonts w:ascii="Times New Roman" w:hAnsi="Times New Roman" w:cs="Times New Roman"/>
                <w:sz w:val="24"/>
                <w:szCs w:val="24"/>
                <w:lang w:val="en-US"/>
              </w:rPr>
              <w:t>)</w:t>
            </w:r>
          </w:p>
        </w:tc>
        <w:tc>
          <w:tcPr>
            <w:tcW w:w="1887" w:type="dxa"/>
            <w:tcBorders>
              <w:left w:val="nil"/>
              <w:bottom w:val="nil"/>
              <w:right w:val="nil"/>
            </w:tcBorders>
          </w:tcPr>
          <w:p w:rsidR="000336F8" w:rsidRPr="00E33671"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306</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47%</w:t>
            </w:r>
            <w:r w:rsidRPr="00E33671">
              <w:rPr>
                <w:rFonts w:ascii="Times New Roman" w:hAnsi="Times New Roman" w:cs="Times New Roman"/>
                <w:sz w:val="24"/>
                <w:szCs w:val="24"/>
                <w:lang w:val="en-US"/>
              </w:rPr>
              <w:t>)</w:t>
            </w:r>
          </w:p>
        </w:tc>
        <w:tc>
          <w:tcPr>
            <w:tcW w:w="1804" w:type="dxa"/>
            <w:tcBorders>
              <w:left w:val="nil"/>
              <w:bottom w:val="nil"/>
              <w:right w:val="nil"/>
            </w:tcBorders>
          </w:tcPr>
          <w:p w:rsidR="000336F8" w:rsidRPr="00E33671"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293</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50%</w:t>
            </w:r>
            <w:r w:rsidRPr="00E33671">
              <w:rPr>
                <w:rFonts w:ascii="Times New Roman" w:hAnsi="Times New Roman" w:cs="Times New Roman"/>
                <w:sz w:val="24"/>
                <w:szCs w:val="24"/>
                <w:lang w:val="en-US"/>
              </w:rPr>
              <w:t>)</w:t>
            </w:r>
          </w:p>
        </w:tc>
      </w:tr>
      <w:tr w:rsidR="000336F8" w:rsidRPr="00E33671" w:rsidTr="000336F8">
        <w:tc>
          <w:tcPr>
            <w:tcW w:w="2940" w:type="dxa"/>
            <w:tcBorders>
              <w:top w:val="nil"/>
              <w:left w:val="nil"/>
              <w:bottom w:val="nil"/>
              <w:right w:val="nil"/>
            </w:tcBorders>
          </w:tcPr>
          <w:p w:rsidR="000336F8" w:rsidRDefault="000336F8" w:rsidP="000336F8">
            <w:pPr>
              <w:spacing w:before="240"/>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154828">
              <w:rPr>
                <w:rFonts w:ascii="Times New Roman" w:hAnsi="Times New Roman" w:cs="Times New Roman"/>
                <w:lang w:val="en-US"/>
              </w:rPr>
              <w:t>Satisfaction-based justification</w:t>
            </w:r>
            <w:r w:rsidR="002A6639">
              <w:rPr>
                <w:rFonts w:ascii="Times New Roman" w:hAnsi="Times New Roman" w:cs="Times New Roman"/>
                <w:lang w:val="en-US"/>
              </w:rPr>
              <w:t>s</w:t>
            </w:r>
            <w:r w:rsidRPr="00154828">
              <w:rPr>
                <w:rFonts w:ascii="Times New Roman" w:hAnsi="Times New Roman" w:cs="Times New Roman"/>
                <w:lang w:val="en-US"/>
              </w:rPr>
              <w:t xml:space="preserve">, </w:t>
            </w:r>
            <w:r>
              <w:rPr>
                <w:rFonts w:ascii="Times New Roman" w:hAnsi="Times New Roman" w:cs="Times New Roman"/>
                <w:lang w:val="en-US"/>
              </w:rPr>
              <w:t>no</w:t>
            </w:r>
            <w:r w:rsidRPr="00154828">
              <w:rPr>
                <w:rFonts w:ascii="Times New Roman" w:hAnsi="Times New Roman" w:cs="Times New Roman"/>
                <w:lang w:val="en-US"/>
              </w:rPr>
              <w:t xml:space="preserve"> mention of satisfaction rates</w:t>
            </w:r>
          </w:p>
        </w:tc>
        <w:tc>
          <w:tcPr>
            <w:tcW w:w="1691"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15</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13%</w:t>
            </w:r>
            <w:r w:rsidRPr="00E33671">
              <w:rPr>
                <w:rFonts w:ascii="Times New Roman" w:hAnsi="Times New Roman" w:cs="Times New Roman"/>
                <w:sz w:val="24"/>
                <w:szCs w:val="24"/>
                <w:lang w:val="en-US"/>
              </w:rPr>
              <w:t>)</w:t>
            </w:r>
          </w:p>
        </w:tc>
        <w:tc>
          <w:tcPr>
            <w:tcW w:w="1316" w:type="dxa"/>
            <w:tcBorders>
              <w:top w:val="nil"/>
              <w:left w:val="nil"/>
              <w:bottom w:val="nil"/>
              <w:right w:val="nil"/>
            </w:tcBorders>
          </w:tcPr>
          <w:p w:rsidR="000336F8" w:rsidRDefault="00122C89"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15</w:t>
            </w:r>
            <w:r w:rsidR="000336F8" w:rsidRPr="00E33671">
              <w:rPr>
                <w:rFonts w:ascii="Times New Roman" w:hAnsi="Times New Roman" w:cs="Times New Roman"/>
                <w:sz w:val="24"/>
                <w:szCs w:val="24"/>
                <w:lang w:val="en-US"/>
              </w:rPr>
              <w:br/>
              <w:t>(</w:t>
            </w:r>
            <w:r>
              <w:rPr>
                <w:rFonts w:ascii="Times New Roman" w:hAnsi="Times New Roman" w:cs="Times New Roman"/>
                <w:sz w:val="24"/>
                <w:szCs w:val="24"/>
                <w:lang w:val="en-US"/>
              </w:rPr>
              <w:t>8</w:t>
            </w:r>
            <w:r w:rsidR="000336F8">
              <w:rPr>
                <w:rFonts w:ascii="Times New Roman" w:hAnsi="Times New Roman" w:cs="Times New Roman"/>
                <w:sz w:val="24"/>
                <w:szCs w:val="24"/>
                <w:lang w:val="en-US"/>
              </w:rPr>
              <w:t>%</w:t>
            </w:r>
            <w:r w:rsidR="000336F8" w:rsidRPr="00E33671">
              <w:rPr>
                <w:rFonts w:ascii="Times New Roman" w:hAnsi="Times New Roman" w:cs="Times New Roman"/>
                <w:sz w:val="24"/>
                <w:szCs w:val="24"/>
                <w:lang w:val="en-US"/>
              </w:rPr>
              <w:t>)</w:t>
            </w:r>
          </w:p>
        </w:tc>
        <w:tc>
          <w:tcPr>
            <w:tcW w:w="1887"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116</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18%</w:t>
            </w:r>
            <w:r w:rsidRPr="00E33671">
              <w:rPr>
                <w:rFonts w:ascii="Times New Roman" w:hAnsi="Times New Roman" w:cs="Times New Roman"/>
                <w:sz w:val="24"/>
                <w:szCs w:val="24"/>
                <w:lang w:val="en-US"/>
              </w:rPr>
              <w:t>)</w:t>
            </w:r>
          </w:p>
        </w:tc>
        <w:tc>
          <w:tcPr>
            <w:tcW w:w="1804"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108</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19%</w:t>
            </w:r>
            <w:r w:rsidRPr="00E33671">
              <w:rPr>
                <w:rFonts w:ascii="Times New Roman" w:hAnsi="Times New Roman" w:cs="Times New Roman"/>
                <w:sz w:val="24"/>
                <w:szCs w:val="24"/>
                <w:lang w:val="en-US"/>
              </w:rPr>
              <w:t>)</w:t>
            </w:r>
          </w:p>
        </w:tc>
      </w:tr>
      <w:tr w:rsidR="000336F8" w:rsidRPr="00E33671" w:rsidTr="000336F8">
        <w:tc>
          <w:tcPr>
            <w:tcW w:w="2940" w:type="dxa"/>
            <w:tcBorders>
              <w:top w:val="nil"/>
              <w:left w:val="nil"/>
              <w:bottom w:val="nil"/>
              <w:right w:val="nil"/>
            </w:tcBorders>
          </w:tcPr>
          <w:p w:rsidR="000336F8" w:rsidRPr="0066029A" w:rsidRDefault="000336F8" w:rsidP="000336F8">
            <w:pPr>
              <w:spacing w:before="240"/>
              <w:rPr>
                <w:rFonts w:ascii="Times New Roman" w:hAnsi="Times New Roman" w:cs="Times New Roman"/>
                <w:sz w:val="24"/>
                <w:szCs w:val="24"/>
                <w:lang w:val="en-US"/>
              </w:rPr>
            </w:pPr>
            <w:r>
              <w:rPr>
                <w:rFonts w:ascii="Times New Roman" w:hAnsi="Times New Roman" w:cs="Times New Roman"/>
                <w:lang w:val="en-US"/>
              </w:rPr>
              <w:t xml:space="preserve">3: </w:t>
            </w:r>
            <w:r w:rsidRPr="0066029A">
              <w:rPr>
                <w:rFonts w:ascii="Times New Roman" w:hAnsi="Times New Roman" w:cs="Times New Roman"/>
                <w:lang w:val="en-US"/>
              </w:rPr>
              <w:t>Normative argument</w:t>
            </w:r>
            <w:r w:rsidR="002A6639">
              <w:rPr>
                <w:rFonts w:ascii="Times New Roman" w:hAnsi="Times New Roman" w:cs="Times New Roman"/>
                <w:lang w:val="en-US"/>
              </w:rPr>
              <w:t>s</w:t>
            </w:r>
            <w:r w:rsidRPr="0066029A">
              <w:rPr>
                <w:rFonts w:ascii="Times New Roman" w:hAnsi="Times New Roman" w:cs="Times New Roman"/>
                <w:lang w:val="en-US"/>
              </w:rPr>
              <w:t xml:space="preserve"> in favor of or against contracting out public services</w:t>
            </w:r>
          </w:p>
        </w:tc>
        <w:tc>
          <w:tcPr>
            <w:tcW w:w="1691"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3%</w:t>
            </w:r>
            <w:r w:rsidRPr="00E33671">
              <w:rPr>
                <w:rFonts w:ascii="Times New Roman" w:hAnsi="Times New Roman" w:cs="Times New Roman"/>
                <w:sz w:val="24"/>
                <w:szCs w:val="24"/>
                <w:lang w:val="en-US"/>
              </w:rPr>
              <w:t>)</w:t>
            </w:r>
          </w:p>
        </w:tc>
        <w:tc>
          <w:tcPr>
            <w:tcW w:w="1316" w:type="dxa"/>
            <w:tcBorders>
              <w:top w:val="nil"/>
              <w:left w:val="nil"/>
              <w:bottom w:val="nil"/>
              <w:right w:val="nil"/>
            </w:tcBorders>
          </w:tcPr>
          <w:p w:rsidR="000336F8" w:rsidRDefault="00122C89" w:rsidP="00122C89">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000336F8" w:rsidRPr="00E33671">
              <w:rPr>
                <w:rFonts w:ascii="Times New Roman" w:hAnsi="Times New Roman" w:cs="Times New Roman"/>
                <w:sz w:val="24"/>
                <w:szCs w:val="24"/>
                <w:lang w:val="en-US"/>
              </w:rPr>
              <w:br/>
              <w:t>(</w:t>
            </w:r>
            <w:r>
              <w:rPr>
                <w:rFonts w:ascii="Times New Roman" w:hAnsi="Times New Roman" w:cs="Times New Roman"/>
                <w:sz w:val="24"/>
                <w:szCs w:val="24"/>
                <w:lang w:val="en-US"/>
              </w:rPr>
              <w:t>3</w:t>
            </w:r>
            <w:r w:rsidR="000336F8">
              <w:rPr>
                <w:rFonts w:ascii="Times New Roman" w:hAnsi="Times New Roman" w:cs="Times New Roman"/>
                <w:sz w:val="24"/>
                <w:szCs w:val="24"/>
                <w:lang w:val="en-US"/>
              </w:rPr>
              <w:t>%</w:t>
            </w:r>
            <w:r w:rsidR="000336F8" w:rsidRPr="00E33671">
              <w:rPr>
                <w:rFonts w:ascii="Times New Roman" w:hAnsi="Times New Roman" w:cs="Times New Roman"/>
                <w:sz w:val="24"/>
                <w:szCs w:val="24"/>
                <w:lang w:val="en-US"/>
              </w:rPr>
              <w:t>)</w:t>
            </w:r>
          </w:p>
        </w:tc>
        <w:tc>
          <w:tcPr>
            <w:tcW w:w="1887"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w:t>
            </w:r>
            <w:r w:rsidRPr="00E33671">
              <w:rPr>
                <w:rFonts w:ascii="Times New Roman" w:hAnsi="Times New Roman" w:cs="Times New Roman"/>
                <w:sz w:val="24"/>
                <w:szCs w:val="24"/>
                <w:lang w:val="en-US"/>
              </w:rPr>
              <w:t>)</w:t>
            </w:r>
          </w:p>
        </w:tc>
        <w:tc>
          <w:tcPr>
            <w:tcW w:w="1804"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w:t>
            </w:r>
            <w:r w:rsidRPr="00E33671">
              <w:rPr>
                <w:rFonts w:ascii="Times New Roman" w:hAnsi="Times New Roman" w:cs="Times New Roman"/>
                <w:sz w:val="24"/>
                <w:szCs w:val="24"/>
                <w:lang w:val="en-US"/>
              </w:rPr>
              <w:t>)</w:t>
            </w:r>
          </w:p>
        </w:tc>
      </w:tr>
      <w:tr w:rsidR="000336F8" w:rsidRPr="00E33671" w:rsidTr="000336F8">
        <w:tc>
          <w:tcPr>
            <w:tcW w:w="2940" w:type="dxa"/>
            <w:tcBorders>
              <w:top w:val="nil"/>
              <w:left w:val="nil"/>
              <w:bottom w:val="nil"/>
              <w:right w:val="nil"/>
            </w:tcBorders>
          </w:tcPr>
          <w:p w:rsidR="000336F8" w:rsidRDefault="000336F8" w:rsidP="000336F8">
            <w:pPr>
              <w:spacing w:before="240"/>
              <w:rPr>
                <w:rFonts w:ascii="Times New Roman" w:hAnsi="Times New Roman" w:cs="Times New Roman"/>
                <w:lang w:val="en-US"/>
              </w:rPr>
            </w:pPr>
            <w:r>
              <w:rPr>
                <w:rFonts w:ascii="Times New Roman" w:hAnsi="Times New Roman" w:cs="Times New Roman"/>
                <w:lang w:val="en-US"/>
              </w:rPr>
              <w:t xml:space="preserve">4: </w:t>
            </w:r>
            <w:r w:rsidR="002A6639" w:rsidRPr="002A6639">
              <w:rPr>
                <w:rFonts w:ascii="Times New Roman" w:hAnsi="Times New Roman" w:cs="Times New Roman"/>
                <w:lang w:val="en-US"/>
              </w:rPr>
              <w:t>Arguments invoking specific conditions of local government</w:t>
            </w:r>
          </w:p>
        </w:tc>
        <w:tc>
          <w:tcPr>
            <w:tcW w:w="1691"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10%</w:t>
            </w:r>
            <w:r w:rsidRPr="00E33671">
              <w:rPr>
                <w:rFonts w:ascii="Times New Roman" w:hAnsi="Times New Roman" w:cs="Times New Roman"/>
                <w:sz w:val="24"/>
                <w:szCs w:val="24"/>
                <w:lang w:val="en-US"/>
              </w:rPr>
              <w:t>)</w:t>
            </w:r>
          </w:p>
        </w:tc>
        <w:tc>
          <w:tcPr>
            <w:tcW w:w="1316" w:type="dxa"/>
            <w:tcBorders>
              <w:top w:val="nil"/>
              <w:left w:val="nil"/>
              <w:bottom w:val="nil"/>
              <w:right w:val="nil"/>
            </w:tcBorders>
          </w:tcPr>
          <w:p w:rsidR="000336F8" w:rsidRDefault="00122C89" w:rsidP="00122C89">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23</w:t>
            </w:r>
            <w:r w:rsidR="000336F8" w:rsidRPr="00E33671">
              <w:rPr>
                <w:rFonts w:ascii="Times New Roman" w:hAnsi="Times New Roman" w:cs="Times New Roman"/>
                <w:sz w:val="24"/>
                <w:szCs w:val="24"/>
                <w:lang w:val="en-US"/>
              </w:rPr>
              <w:br/>
              <w:t>(</w:t>
            </w:r>
            <w:r>
              <w:rPr>
                <w:rFonts w:ascii="Times New Roman" w:hAnsi="Times New Roman" w:cs="Times New Roman"/>
                <w:sz w:val="24"/>
                <w:szCs w:val="24"/>
                <w:lang w:val="en-US"/>
              </w:rPr>
              <w:t>13</w:t>
            </w:r>
            <w:r w:rsidR="000336F8">
              <w:rPr>
                <w:rFonts w:ascii="Times New Roman" w:hAnsi="Times New Roman" w:cs="Times New Roman"/>
                <w:sz w:val="24"/>
                <w:szCs w:val="24"/>
                <w:lang w:val="en-US"/>
              </w:rPr>
              <w:t>%</w:t>
            </w:r>
            <w:r w:rsidR="000336F8" w:rsidRPr="00E33671">
              <w:rPr>
                <w:rFonts w:ascii="Times New Roman" w:hAnsi="Times New Roman" w:cs="Times New Roman"/>
                <w:sz w:val="24"/>
                <w:szCs w:val="24"/>
                <w:lang w:val="en-US"/>
              </w:rPr>
              <w:t>)</w:t>
            </w:r>
          </w:p>
        </w:tc>
        <w:tc>
          <w:tcPr>
            <w:tcW w:w="1887"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106</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16%</w:t>
            </w:r>
            <w:r w:rsidRPr="00E33671">
              <w:rPr>
                <w:rFonts w:ascii="Times New Roman" w:hAnsi="Times New Roman" w:cs="Times New Roman"/>
                <w:sz w:val="24"/>
                <w:szCs w:val="24"/>
                <w:lang w:val="en-US"/>
              </w:rPr>
              <w:t>)</w:t>
            </w:r>
          </w:p>
        </w:tc>
        <w:tc>
          <w:tcPr>
            <w:tcW w:w="1804"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94</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16%</w:t>
            </w:r>
            <w:r w:rsidRPr="00E33671">
              <w:rPr>
                <w:rFonts w:ascii="Times New Roman" w:hAnsi="Times New Roman" w:cs="Times New Roman"/>
                <w:sz w:val="24"/>
                <w:szCs w:val="24"/>
                <w:lang w:val="en-US"/>
              </w:rPr>
              <w:t>)</w:t>
            </w:r>
          </w:p>
        </w:tc>
      </w:tr>
      <w:tr w:rsidR="000336F8" w:rsidRPr="00E33671" w:rsidTr="000336F8">
        <w:tc>
          <w:tcPr>
            <w:tcW w:w="2940" w:type="dxa"/>
            <w:tcBorders>
              <w:top w:val="nil"/>
              <w:left w:val="nil"/>
              <w:bottom w:val="nil"/>
              <w:right w:val="nil"/>
            </w:tcBorders>
          </w:tcPr>
          <w:p w:rsidR="000336F8" w:rsidRDefault="000336F8" w:rsidP="000336F8">
            <w:pPr>
              <w:spacing w:before="240"/>
              <w:rPr>
                <w:rFonts w:ascii="Times New Roman" w:hAnsi="Times New Roman" w:cs="Times New Roman"/>
                <w:lang w:val="en-US"/>
              </w:rPr>
            </w:pPr>
            <w:r>
              <w:rPr>
                <w:rFonts w:ascii="Times New Roman" w:hAnsi="Times New Roman" w:cs="Times New Roman"/>
                <w:lang w:val="en-US"/>
              </w:rPr>
              <w:t>5: Other</w:t>
            </w:r>
          </w:p>
        </w:tc>
        <w:tc>
          <w:tcPr>
            <w:tcW w:w="1691"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3%</w:t>
            </w:r>
            <w:r w:rsidRPr="00E33671">
              <w:rPr>
                <w:rFonts w:ascii="Times New Roman" w:hAnsi="Times New Roman" w:cs="Times New Roman"/>
                <w:sz w:val="24"/>
                <w:szCs w:val="24"/>
                <w:lang w:val="en-US"/>
              </w:rPr>
              <w:t>)</w:t>
            </w:r>
          </w:p>
        </w:tc>
        <w:tc>
          <w:tcPr>
            <w:tcW w:w="1316" w:type="dxa"/>
            <w:tcBorders>
              <w:top w:val="nil"/>
              <w:left w:val="nil"/>
              <w:bottom w:val="nil"/>
              <w:right w:val="nil"/>
            </w:tcBorders>
          </w:tcPr>
          <w:p w:rsidR="000336F8" w:rsidRDefault="00122C89" w:rsidP="00122C89">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0336F8" w:rsidRPr="00E33671">
              <w:rPr>
                <w:rFonts w:ascii="Times New Roman" w:hAnsi="Times New Roman" w:cs="Times New Roman"/>
                <w:sz w:val="24"/>
                <w:szCs w:val="24"/>
                <w:lang w:val="en-US"/>
              </w:rPr>
              <w:br/>
              <w:t>(</w:t>
            </w:r>
            <w:r>
              <w:rPr>
                <w:rFonts w:ascii="Times New Roman" w:hAnsi="Times New Roman" w:cs="Times New Roman"/>
                <w:sz w:val="24"/>
                <w:szCs w:val="24"/>
                <w:lang w:val="en-US"/>
              </w:rPr>
              <w:t>5</w:t>
            </w:r>
            <w:r w:rsidR="000336F8">
              <w:rPr>
                <w:rFonts w:ascii="Times New Roman" w:hAnsi="Times New Roman" w:cs="Times New Roman"/>
                <w:sz w:val="24"/>
                <w:szCs w:val="24"/>
                <w:lang w:val="en-US"/>
              </w:rPr>
              <w:t>%</w:t>
            </w:r>
            <w:r w:rsidR="000336F8" w:rsidRPr="00E33671">
              <w:rPr>
                <w:rFonts w:ascii="Times New Roman" w:hAnsi="Times New Roman" w:cs="Times New Roman"/>
                <w:sz w:val="24"/>
                <w:szCs w:val="24"/>
                <w:lang w:val="en-US"/>
              </w:rPr>
              <w:t>)</w:t>
            </w:r>
          </w:p>
        </w:tc>
        <w:tc>
          <w:tcPr>
            <w:tcW w:w="1887"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69</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11%</w:t>
            </w:r>
            <w:r w:rsidRPr="00E33671">
              <w:rPr>
                <w:rFonts w:ascii="Times New Roman" w:hAnsi="Times New Roman" w:cs="Times New Roman"/>
                <w:sz w:val="24"/>
                <w:szCs w:val="24"/>
                <w:lang w:val="en-US"/>
              </w:rPr>
              <w:t>)</w:t>
            </w:r>
          </w:p>
        </w:tc>
        <w:tc>
          <w:tcPr>
            <w:tcW w:w="1804"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58</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10%</w:t>
            </w:r>
            <w:r w:rsidRPr="00E33671">
              <w:rPr>
                <w:rFonts w:ascii="Times New Roman" w:hAnsi="Times New Roman" w:cs="Times New Roman"/>
                <w:sz w:val="24"/>
                <w:szCs w:val="24"/>
                <w:lang w:val="en-US"/>
              </w:rPr>
              <w:t>)</w:t>
            </w:r>
          </w:p>
        </w:tc>
      </w:tr>
      <w:tr w:rsidR="000336F8" w:rsidRPr="00E33671" w:rsidTr="000336F8">
        <w:tc>
          <w:tcPr>
            <w:tcW w:w="2940" w:type="dxa"/>
            <w:tcBorders>
              <w:top w:val="nil"/>
              <w:left w:val="nil"/>
              <w:bottom w:val="nil"/>
              <w:right w:val="nil"/>
            </w:tcBorders>
          </w:tcPr>
          <w:p w:rsidR="000336F8" w:rsidRDefault="000336F8" w:rsidP="000336F8">
            <w:pPr>
              <w:spacing w:before="240"/>
              <w:rPr>
                <w:rFonts w:ascii="Times New Roman" w:hAnsi="Times New Roman" w:cs="Times New Roman"/>
                <w:lang w:val="en-US"/>
              </w:rPr>
            </w:pPr>
            <w:r>
              <w:rPr>
                <w:rFonts w:ascii="Times New Roman" w:hAnsi="Times New Roman" w:cs="Times New Roman"/>
                <w:lang w:val="en-US"/>
              </w:rPr>
              <w:t>99: Missing, n/a, etc.</w:t>
            </w:r>
          </w:p>
        </w:tc>
        <w:tc>
          <w:tcPr>
            <w:tcW w:w="1691"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21</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18%</w:t>
            </w:r>
            <w:r w:rsidRPr="00E33671">
              <w:rPr>
                <w:rFonts w:ascii="Times New Roman" w:hAnsi="Times New Roman" w:cs="Times New Roman"/>
                <w:sz w:val="24"/>
                <w:szCs w:val="24"/>
                <w:lang w:val="en-US"/>
              </w:rPr>
              <w:t>)</w:t>
            </w:r>
          </w:p>
        </w:tc>
        <w:tc>
          <w:tcPr>
            <w:tcW w:w="1316" w:type="dxa"/>
            <w:tcBorders>
              <w:top w:val="nil"/>
              <w:left w:val="nil"/>
              <w:bottom w:val="nil"/>
              <w:right w:val="nil"/>
            </w:tcBorders>
          </w:tcPr>
          <w:p w:rsidR="000336F8" w:rsidRDefault="00122C89"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40</w:t>
            </w:r>
            <w:r w:rsidR="000336F8" w:rsidRPr="00E33671">
              <w:rPr>
                <w:rFonts w:ascii="Times New Roman" w:hAnsi="Times New Roman" w:cs="Times New Roman"/>
                <w:sz w:val="24"/>
                <w:szCs w:val="24"/>
                <w:lang w:val="en-US"/>
              </w:rPr>
              <w:br/>
              <w:t>(</w:t>
            </w:r>
            <w:r>
              <w:rPr>
                <w:rFonts w:ascii="Times New Roman" w:hAnsi="Times New Roman" w:cs="Times New Roman"/>
                <w:sz w:val="24"/>
                <w:szCs w:val="24"/>
                <w:lang w:val="en-US"/>
              </w:rPr>
              <w:t>22</w:t>
            </w:r>
            <w:r w:rsidR="000336F8">
              <w:rPr>
                <w:rFonts w:ascii="Times New Roman" w:hAnsi="Times New Roman" w:cs="Times New Roman"/>
                <w:sz w:val="24"/>
                <w:szCs w:val="24"/>
                <w:lang w:val="en-US"/>
              </w:rPr>
              <w:t>%</w:t>
            </w:r>
            <w:r w:rsidR="000336F8" w:rsidRPr="00E33671">
              <w:rPr>
                <w:rFonts w:ascii="Times New Roman" w:hAnsi="Times New Roman" w:cs="Times New Roman"/>
                <w:sz w:val="24"/>
                <w:szCs w:val="24"/>
                <w:lang w:val="en-US"/>
              </w:rPr>
              <w:t>)</w:t>
            </w:r>
          </w:p>
        </w:tc>
        <w:tc>
          <w:tcPr>
            <w:tcW w:w="1887"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50</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7%</w:t>
            </w:r>
            <w:r w:rsidRPr="00E33671">
              <w:rPr>
                <w:rFonts w:ascii="Times New Roman" w:hAnsi="Times New Roman" w:cs="Times New Roman"/>
                <w:sz w:val="24"/>
                <w:szCs w:val="24"/>
                <w:lang w:val="en-US"/>
              </w:rPr>
              <w:t>)</w:t>
            </w:r>
          </w:p>
        </w:tc>
        <w:tc>
          <w:tcPr>
            <w:tcW w:w="1804" w:type="dxa"/>
            <w:tcBorders>
              <w:top w:val="nil"/>
              <w:left w:val="nil"/>
              <w:bottom w:val="nil"/>
              <w:right w:val="nil"/>
            </w:tcBorders>
          </w:tcPr>
          <w:p w:rsidR="000336F8"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4%</w:t>
            </w:r>
            <w:r w:rsidRPr="00E33671">
              <w:rPr>
                <w:rFonts w:ascii="Times New Roman" w:hAnsi="Times New Roman" w:cs="Times New Roman"/>
                <w:sz w:val="24"/>
                <w:szCs w:val="24"/>
                <w:lang w:val="en-US"/>
              </w:rPr>
              <w:t>)</w:t>
            </w:r>
          </w:p>
        </w:tc>
      </w:tr>
      <w:tr w:rsidR="000336F8" w:rsidRPr="00E33671" w:rsidTr="000336F8">
        <w:tc>
          <w:tcPr>
            <w:tcW w:w="2940" w:type="dxa"/>
            <w:tcBorders>
              <w:top w:val="nil"/>
              <w:left w:val="nil"/>
              <w:bottom w:val="single" w:sz="4" w:space="0" w:color="auto"/>
              <w:right w:val="nil"/>
            </w:tcBorders>
          </w:tcPr>
          <w:p w:rsidR="000336F8" w:rsidRPr="00E33671" w:rsidRDefault="000336F8" w:rsidP="000336F8">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N</w:t>
            </w:r>
          </w:p>
        </w:tc>
        <w:tc>
          <w:tcPr>
            <w:tcW w:w="1691" w:type="dxa"/>
            <w:tcBorders>
              <w:top w:val="nil"/>
              <w:left w:val="nil"/>
              <w:bottom w:val="single" w:sz="4" w:space="0" w:color="auto"/>
              <w:right w:val="nil"/>
            </w:tcBorders>
          </w:tcPr>
          <w:p w:rsidR="000336F8" w:rsidRPr="00E33671"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115</w:t>
            </w:r>
          </w:p>
        </w:tc>
        <w:tc>
          <w:tcPr>
            <w:tcW w:w="1316" w:type="dxa"/>
            <w:tcBorders>
              <w:top w:val="nil"/>
              <w:left w:val="nil"/>
              <w:bottom w:val="single" w:sz="4" w:space="0" w:color="auto"/>
              <w:right w:val="nil"/>
            </w:tcBorders>
          </w:tcPr>
          <w:p w:rsidR="000336F8" w:rsidRPr="00E33671" w:rsidRDefault="00122C89"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182</w:t>
            </w:r>
          </w:p>
        </w:tc>
        <w:tc>
          <w:tcPr>
            <w:tcW w:w="1887" w:type="dxa"/>
            <w:tcBorders>
              <w:top w:val="nil"/>
              <w:left w:val="nil"/>
              <w:bottom w:val="single" w:sz="4" w:space="0" w:color="auto"/>
              <w:right w:val="nil"/>
            </w:tcBorders>
          </w:tcPr>
          <w:p w:rsidR="000336F8" w:rsidRPr="00E33671"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654</w:t>
            </w:r>
          </w:p>
        </w:tc>
        <w:tc>
          <w:tcPr>
            <w:tcW w:w="1804" w:type="dxa"/>
            <w:tcBorders>
              <w:top w:val="nil"/>
              <w:left w:val="nil"/>
              <w:bottom w:val="single" w:sz="4" w:space="0" w:color="auto"/>
              <w:right w:val="nil"/>
            </w:tcBorders>
          </w:tcPr>
          <w:p w:rsidR="000336F8" w:rsidRPr="00E33671" w:rsidRDefault="000336F8" w:rsidP="000336F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583</w:t>
            </w:r>
          </w:p>
        </w:tc>
      </w:tr>
      <w:tr w:rsidR="00CF5245" w:rsidRPr="001B7781" w:rsidTr="004B3CE2">
        <w:tc>
          <w:tcPr>
            <w:tcW w:w="9638" w:type="dxa"/>
            <w:gridSpan w:val="5"/>
            <w:tcBorders>
              <w:left w:val="nil"/>
              <w:right w:val="nil"/>
            </w:tcBorders>
          </w:tcPr>
          <w:p w:rsidR="00CF5245" w:rsidRPr="00FF4828" w:rsidRDefault="00CF5245" w:rsidP="00F108B1">
            <w:pPr>
              <w:rPr>
                <w:rFonts w:ascii="Times New Roman" w:hAnsi="Times New Roman" w:cs="Times New Roman"/>
                <w:i/>
                <w:sz w:val="20"/>
                <w:szCs w:val="20"/>
                <w:lang w:val="en-US"/>
              </w:rPr>
            </w:pPr>
            <w:r w:rsidRPr="00FF4828">
              <w:rPr>
                <w:rFonts w:ascii="Times New Roman" w:hAnsi="Times New Roman" w:cs="Times New Roman"/>
                <w:i/>
                <w:sz w:val="20"/>
                <w:szCs w:val="20"/>
                <w:lang w:val="en-US"/>
              </w:rPr>
              <w:t>Note:</w:t>
            </w:r>
            <w:r w:rsidRPr="00FF4828">
              <w:rPr>
                <w:rFonts w:ascii="Times New Roman" w:eastAsia="Times New Roman" w:hAnsi="Times New Roman" w:cs="Times New Roman"/>
                <w:sz w:val="20"/>
                <w:szCs w:val="20"/>
                <w:lang w:val="en-US" w:eastAsia="ja-JP"/>
              </w:rPr>
              <w:t xml:space="preserve"> </w:t>
            </w:r>
            <w:r w:rsidRPr="00FF4828">
              <w:rPr>
                <w:rFonts w:ascii="Times New Roman" w:hAnsi="Times New Roman" w:cs="Times New Roman"/>
                <w:sz w:val="20"/>
                <w:szCs w:val="20"/>
                <w:lang w:val="en-US"/>
              </w:rPr>
              <w:t>The table shows the distribution of different kinds of arguments used in the written justifications of groups E and F used for test of H3. For details on coding of justifications, see coding scheme in section S6a of this supplementary material.</w:t>
            </w:r>
          </w:p>
        </w:tc>
      </w:tr>
    </w:tbl>
    <w:p w:rsidR="0066029A" w:rsidRDefault="0066029A" w:rsidP="0066029A">
      <w:pPr>
        <w:rPr>
          <w:lang w:val="en-US"/>
        </w:rPr>
      </w:pPr>
    </w:p>
    <w:p w:rsidR="0066029A" w:rsidRDefault="0066029A" w:rsidP="0066029A">
      <w:pPr>
        <w:rPr>
          <w:lang w:val="en-US"/>
        </w:rPr>
      </w:pPr>
    </w:p>
    <w:p w:rsidR="0066029A" w:rsidRDefault="0066029A" w:rsidP="0066029A">
      <w:pPr>
        <w:rPr>
          <w:lang w:val="en-US"/>
        </w:rPr>
      </w:pPr>
    </w:p>
    <w:p w:rsidR="00FF4828" w:rsidRDefault="00FF4828" w:rsidP="0066029A">
      <w:pPr>
        <w:rPr>
          <w:lang w:val="en-US"/>
        </w:rPr>
      </w:pPr>
    </w:p>
    <w:p w:rsidR="00FF4828" w:rsidRDefault="00FF4828" w:rsidP="0066029A">
      <w:pPr>
        <w:rPr>
          <w:lang w:val="en-US"/>
        </w:rPr>
      </w:pPr>
    </w:p>
    <w:p w:rsidR="00FF4828" w:rsidRDefault="00FF4828" w:rsidP="0066029A">
      <w:pPr>
        <w:rPr>
          <w:lang w:val="en-US"/>
        </w:rPr>
      </w:pPr>
    </w:p>
    <w:p w:rsidR="00FF4828" w:rsidRDefault="00FF4828" w:rsidP="0066029A">
      <w:pPr>
        <w:rPr>
          <w:lang w:val="en-US"/>
        </w:rPr>
      </w:pPr>
    </w:p>
    <w:p w:rsidR="009061C7" w:rsidRDefault="009061C7" w:rsidP="0053593C">
      <w:pPr>
        <w:rPr>
          <w:rFonts w:ascii="Times New Roman" w:hAnsi="Times New Roman" w:cs="Times New Roman"/>
          <w:b/>
          <w:sz w:val="24"/>
          <w:szCs w:val="24"/>
          <w:lang w:val="en-US"/>
        </w:rPr>
      </w:pPr>
    </w:p>
    <w:p w:rsidR="003C75EF" w:rsidRPr="00B869F6" w:rsidRDefault="003C75EF" w:rsidP="00B869F6">
      <w:pPr>
        <w:pStyle w:val="Heading2"/>
        <w:rPr>
          <w:rFonts w:ascii="Times New Roman" w:hAnsi="Times New Roman" w:cs="Times New Roman"/>
          <w:b/>
          <w:sz w:val="24"/>
          <w:szCs w:val="24"/>
          <w:lang w:val="en-US"/>
        </w:rPr>
      </w:pPr>
      <w:bookmarkStart w:id="17" w:name="_Toc45641036"/>
      <w:r w:rsidRPr="00B869F6">
        <w:rPr>
          <w:rFonts w:ascii="Times New Roman" w:hAnsi="Times New Roman" w:cs="Times New Roman"/>
          <w:b/>
          <w:color w:val="auto"/>
          <w:sz w:val="24"/>
          <w:szCs w:val="24"/>
          <w:lang w:val="en-US"/>
        </w:rPr>
        <w:lastRenderedPageBreak/>
        <w:t>S6</w:t>
      </w:r>
      <w:r w:rsidR="009061C7" w:rsidRPr="00B869F6">
        <w:rPr>
          <w:rFonts w:ascii="Times New Roman" w:hAnsi="Times New Roman" w:cs="Times New Roman"/>
          <w:b/>
          <w:color w:val="auto"/>
          <w:sz w:val="24"/>
          <w:szCs w:val="24"/>
          <w:lang w:val="en-US"/>
        </w:rPr>
        <w:t>c</w:t>
      </w:r>
      <w:r w:rsidRPr="00B869F6">
        <w:rPr>
          <w:rFonts w:ascii="Times New Roman" w:hAnsi="Times New Roman" w:cs="Times New Roman"/>
          <w:b/>
          <w:color w:val="auto"/>
          <w:sz w:val="24"/>
          <w:szCs w:val="24"/>
          <w:lang w:val="en-US"/>
        </w:rPr>
        <w:t xml:space="preserve">: Attitude Congeniality and </w:t>
      </w:r>
      <w:r w:rsidR="00BF6ECB" w:rsidRPr="00B869F6">
        <w:rPr>
          <w:rFonts w:ascii="Times New Roman" w:hAnsi="Times New Roman" w:cs="Times New Roman"/>
          <w:b/>
          <w:color w:val="auto"/>
          <w:sz w:val="24"/>
          <w:szCs w:val="24"/>
          <w:lang w:val="en-US"/>
        </w:rPr>
        <w:t>Justification</w:t>
      </w:r>
      <w:r w:rsidRPr="00B869F6">
        <w:rPr>
          <w:rFonts w:ascii="Times New Roman" w:hAnsi="Times New Roman" w:cs="Times New Roman"/>
          <w:b/>
          <w:color w:val="auto"/>
          <w:sz w:val="24"/>
          <w:szCs w:val="24"/>
          <w:lang w:val="en-US"/>
        </w:rPr>
        <w:t xml:space="preserve"> Content</w:t>
      </w:r>
      <w:bookmarkEnd w:id="17"/>
      <w:r w:rsidRPr="00B869F6">
        <w:rPr>
          <w:rFonts w:ascii="Times New Roman" w:hAnsi="Times New Roman" w:cs="Times New Roman"/>
          <w:b/>
          <w:color w:val="auto"/>
          <w:sz w:val="24"/>
          <w:szCs w:val="24"/>
          <w:lang w:val="en-US"/>
        </w:rPr>
        <w:br/>
      </w:r>
    </w:p>
    <w:tbl>
      <w:tblPr>
        <w:tblStyle w:val="TableGrid"/>
        <w:tblW w:w="0" w:type="auto"/>
        <w:tblInd w:w="0" w:type="dxa"/>
        <w:tblLook w:val="04A0" w:firstRow="1" w:lastRow="0" w:firstColumn="1" w:lastColumn="0" w:noHBand="0" w:noVBand="1"/>
      </w:tblPr>
      <w:tblGrid>
        <w:gridCol w:w="2694"/>
        <w:gridCol w:w="333"/>
        <w:gridCol w:w="1402"/>
        <w:gridCol w:w="1620"/>
        <w:gridCol w:w="1656"/>
        <w:gridCol w:w="1933"/>
      </w:tblGrid>
      <w:tr w:rsidR="004D4701" w:rsidRPr="001B7781" w:rsidTr="00FF6B0F">
        <w:tc>
          <w:tcPr>
            <w:tcW w:w="9638" w:type="dxa"/>
            <w:gridSpan w:val="6"/>
            <w:tcBorders>
              <w:top w:val="nil"/>
              <w:left w:val="nil"/>
              <w:bottom w:val="single" w:sz="4" w:space="0" w:color="auto"/>
              <w:right w:val="nil"/>
            </w:tcBorders>
          </w:tcPr>
          <w:p w:rsidR="004D4701" w:rsidRPr="00A11AEA" w:rsidRDefault="004D4701" w:rsidP="000D16BC">
            <w:pPr>
              <w:rPr>
                <w:rFonts w:ascii="Times New Roman" w:hAnsi="Times New Roman" w:cs="Times New Roman"/>
                <w:i/>
                <w:lang w:val="en-US"/>
              </w:rPr>
            </w:pPr>
            <w:r w:rsidRPr="000046BD">
              <w:rPr>
                <w:rFonts w:ascii="Times New Roman" w:hAnsi="Times New Roman" w:cs="Times New Roman"/>
                <w:b/>
                <w:i/>
                <w:lang w:val="en-US"/>
              </w:rPr>
              <w:t>S6</w:t>
            </w:r>
            <w:r>
              <w:rPr>
                <w:rFonts w:ascii="Times New Roman" w:hAnsi="Times New Roman" w:cs="Times New Roman"/>
                <w:b/>
                <w:i/>
                <w:lang w:val="en-US"/>
              </w:rPr>
              <w:t>c</w:t>
            </w:r>
            <w:r w:rsidRPr="000046BD">
              <w:rPr>
                <w:rFonts w:ascii="Times New Roman" w:hAnsi="Times New Roman" w:cs="Times New Roman"/>
                <w:b/>
                <w:i/>
                <w:lang w:val="en-US"/>
              </w:rPr>
              <w:t>a:</w:t>
            </w:r>
            <w:r>
              <w:rPr>
                <w:rFonts w:ascii="Times New Roman" w:hAnsi="Times New Roman" w:cs="Times New Roman"/>
                <w:i/>
                <w:lang w:val="en-US"/>
              </w:rPr>
              <w:t xml:space="preserve"> Attitude Congeniality and Use of Coding Scheme’s Justification Types 1-2 (</w:t>
            </w:r>
            <w:r w:rsidRPr="000D16BC">
              <w:rPr>
                <w:rFonts w:ascii="Times New Roman" w:hAnsi="Times New Roman" w:cs="Times New Roman"/>
                <w:i/>
                <w:lang w:val="en-US"/>
              </w:rPr>
              <w:t>Satisfaction-</w:t>
            </w:r>
            <w:r>
              <w:rPr>
                <w:rFonts w:ascii="Times New Roman" w:hAnsi="Times New Roman" w:cs="Times New Roman"/>
                <w:i/>
                <w:lang w:val="en-US"/>
              </w:rPr>
              <w:t>B</w:t>
            </w:r>
            <w:r w:rsidRPr="000D16BC">
              <w:rPr>
                <w:rFonts w:ascii="Times New Roman" w:hAnsi="Times New Roman" w:cs="Times New Roman"/>
                <w:i/>
                <w:lang w:val="en-US"/>
              </w:rPr>
              <w:t xml:space="preserve">ased </w:t>
            </w:r>
            <w:r>
              <w:rPr>
                <w:rFonts w:ascii="Times New Roman" w:hAnsi="Times New Roman" w:cs="Times New Roman"/>
                <w:i/>
                <w:lang w:val="en-US"/>
              </w:rPr>
              <w:t>J</w:t>
            </w:r>
            <w:r w:rsidRPr="000D16BC">
              <w:rPr>
                <w:rFonts w:ascii="Times New Roman" w:hAnsi="Times New Roman" w:cs="Times New Roman"/>
                <w:i/>
                <w:lang w:val="en-US"/>
              </w:rPr>
              <w:t>ustification</w:t>
            </w:r>
            <w:r>
              <w:rPr>
                <w:rFonts w:ascii="Times New Roman" w:hAnsi="Times New Roman" w:cs="Times New Roman"/>
                <w:i/>
                <w:lang w:val="en-US"/>
              </w:rPr>
              <w:t>s</w:t>
            </w:r>
            <w:r w:rsidRPr="000D16BC">
              <w:rPr>
                <w:rFonts w:ascii="Times New Roman" w:hAnsi="Times New Roman" w:cs="Times New Roman"/>
                <w:i/>
                <w:lang w:val="en-US"/>
              </w:rPr>
              <w:t xml:space="preserve">, </w:t>
            </w:r>
            <w:r>
              <w:rPr>
                <w:rFonts w:ascii="Times New Roman" w:hAnsi="Times New Roman" w:cs="Times New Roman"/>
                <w:i/>
                <w:lang w:val="en-US"/>
              </w:rPr>
              <w:t>With</w:t>
            </w:r>
            <w:r w:rsidRPr="000D16BC">
              <w:rPr>
                <w:rFonts w:ascii="Times New Roman" w:hAnsi="Times New Roman" w:cs="Times New Roman"/>
                <w:i/>
                <w:lang w:val="en-US"/>
              </w:rPr>
              <w:t xml:space="preserve"> </w:t>
            </w:r>
            <w:r>
              <w:rPr>
                <w:rFonts w:ascii="Times New Roman" w:hAnsi="Times New Roman" w:cs="Times New Roman"/>
                <w:i/>
                <w:lang w:val="en-US"/>
              </w:rPr>
              <w:t>or Without M</w:t>
            </w:r>
            <w:r w:rsidRPr="000D16BC">
              <w:rPr>
                <w:rFonts w:ascii="Times New Roman" w:hAnsi="Times New Roman" w:cs="Times New Roman"/>
                <w:i/>
                <w:lang w:val="en-US"/>
              </w:rPr>
              <w:t xml:space="preserve">ention of </w:t>
            </w:r>
            <w:r>
              <w:rPr>
                <w:rFonts w:ascii="Times New Roman" w:hAnsi="Times New Roman" w:cs="Times New Roman"/>
                <w:i/>
                <w:lang w:val="en-US"/>
              </w:rPr>
              <w:t>S</w:t>
            </w:r>
            <w:r w:rsidRPr="000D16BC">
              <w:rPr>
                <w:rFonts w:ascii="Times New Roman" w:hAnsi="Times New Roman" w:cs="Times New Roman"/>
                <w:i/>
                <w:lang w:val="en-US"/>
              </w:rPr>
              <w:t xml:space="preserve">atisfaction </w:t>
            </w:r>
            <w:r>
              <w:rPr>
                <w:rFonts w:ascii="Times New Roman" w:hAnsi="Times New Roman" w:cs="Times New Roman"/>
                <w:i/>
                <w:lang w:val="en-US"/>
              </w:rPr>
              <w:t>R</w:t>
            </w:r>
            <w:r w:rsidRPr="000D16BC">
              <w:rPr>
                <w:rFonts w:ascii="Times New Roman" w:hAnsi="Times New Roman" w:cs="Times New Roman"/>
                <w:i/>
                <w:lang w:val="en-US"/>
              </w:rPr>
              <w:t>ates</w:t>
            </w:r>
            <w:r>
              <w:rPr>
                <w:rFonts w:ascii="Times New Roman" w:hAnsi="Times New Roman" w:cs="Times New Roman"/>
                <w:i/>
                <w:lang w:val="en-US"/>
              </w:rPr>
              <w:t xml:space="preserve">) </w:t>
            </w:r>
            <w:r>
              <w:rPr>
                <w:rFonts w:ascii="Times New Roman" w:hAnsi="Times New Roman" w:cs="Times New Roman"/>
                <w:i/>
                <w:iCs/>
                <w:lang w:val="en-US"/>
              </w:rPr>
              <w:t>(Logistic Regression Analysis)</w:t>
            </w:r>
          </w:p>
        </w:tc>
      </w:tr>
      <w:tr w:rsidR="004D4701" w:rsidRPr="004D4701" w:rsidTr="004D4701">
        <w:tc>
          <w:tcPr>
            <w:tcW w:w="2694" w:type="dxa"/>
            <w:tcBorders>
              <w:left w:val="nil"/>
              <w:bottom w:val="single" w:sz="4" w:space="0" w:color="auto"/>
              <w:right w:val="nil"/>
            </w:tcBorders>
          </w:tcPr>
          <w:p w:rsidR="004D4701" w:rsidRPr="00A11AEA" w:rsidRDefault="004D4701" w:rsidP="009061C7">
            <w:pPr>
              <w:jc w:val="center"/>
              <w:rPr>
                <w:rFonts w:ascii="Times New Roman" w:hAnsi="Times New Roman" w:cs="Times New Roman"/>
                <w:lang w:val="en-US"/>
              </w:rPr>
            </w:pPr>
          </w:p>
        </w:tc>
        <w:tc>
          <w:tcPr>
            <w:tcW w:w="1735" w:type="dxa"/>
            <w:gridSpan w:val="2"/>
            <w:tcBorders>
              <w:left w:val="nil"/>
              <w:bottom w:val="single" w:sz="4" w:space="0" w:color="auto"/>
              <w:right w:val="nil"/>
            </w:tcBorders>
          </w:tcPr>
          <w:p w:rsidR="004D4701" w:rsidRPr="00A11AEA" w:rsidRDefault="004D4701" w:rsidP="003C75EF">
            <w:pPr>
              <w:jc w:val="center"/>
              <w:rPr>
                <w:rFonts w:ascii="Times New Roman" w:hAnsi="Times New Roman" w:cs="Times New Roman"/>
                <w:lang w:val="en-US"/>
              </w:rPr>
            </w:pPr>
            <w:r>
              <w:rPr>
                <w:rFonts w:ascii="Times New Roman" w:hAnsi="Times New Roman" w:cs="Times New Roman"/>
                <w:lang w:val="en-US"/>
              </w:rPr>
              <w:t>Model 1: Recently elected politicians</w:t>
            </w:r>
          </w:p>
        </w:tc>
        <w:tc>
          <w:tcPr>
            <w:tcW w:w="1620" w:type="dxa"/>
            <w:tcBorders>
              <w:left w:val="nil"/>
              <w:bottom w:val="single" w:sz="4" w:space="0" w:color="auto"/>
              <w:right w:val="nil"/>
            </w:tcBorders>
          </w:tcPr>
          <w:p w:rsidR="004D4701" w:rsidRDefault="004D4701" w:rsidP="004D4701">
            <w:pPr>
              <w:jc w:val="center"/>
              <w:rPr>
                <w:rFonts w:ascii="Times New Roman" w:hAnsi="Times New Roman" w:cs="Times New Roman"/>
                <w:lang w:val="en-US"/>
              </w:rPr>
            </w:pPr>
            <w:r w:rsidRPr="00A11AEA">
              <w:rPr>
                <w:rFonts w:ascii="Times New Roman" w:hAnsi="Times New Roman" w:cs="Times New Roman"/>
                <w:lang w:val="en-US"/>
              </w:rPr>
              <w:t xml:space="preserve">Model 2: </w:t>
            </w:r>
          </w:p>
          <w:p w:rsidR="004D4701" w:rsidRPr="00A11AEA" w:rsidRDefault="004D4701" w:rsidP="009061C7">
            <w:pPr>
              <w:jc w:val="center"/>
              <w:rPr>
                <w:rFonts w:ascii="Times New Roman" w:hAnsi="Times New Roman" w:cs="Times New Roman"/>
                <w:lang w:val="en-US"/>
              </w:rPr>
            </w:pPr>
            <w:r>
              <w:rPr>
                <w:rFonts w:ascii="Times New Roman" w:hAnsi="Times New Roman" w:cs="Times New Roman"/>
                <w:lang w:val="en-US"/>
              </w:rPr>
              <w:t>Experienced politicians</w:t>
            </w:r>
          </w:p>
        </w:tc>
        <w:tc>
          <w:tcPr>
            <w:tcW w:w="1656" w:type="dxa"/>
            <w:tcBorders>
              <w:left w:val="nil"/>
              <w:bottom w:val="single" w:sz="4" w:space="0" w:color="auto"/>
              <w:right w:val="nil"/>
            </w:tcBorders>
          </w:tcPr>
          <w:p w:rsidR="004D4701" w:rsidRDefault="00AB21D3" w:rsidP="00697730">
            <w:pPr>
              <w:spacing w:line="240" w:lineRule="auto"/>
              <w:jc w:val="center"/>
              <w:rPr>
                <w:rFonts w:ascii="Times New Roman" w:hAnsi="Times New Roman" w:cs="Times New Roman"/>
                <w:lang w:val="en-US"/>
              </w:rPr>
            </w:pPr>
            <w:r>
              <w:rPr>
                <w:rFonts w:ascii="Times New Roman" w:hAnsi="Times New Roman" w:cs="Times New Roman"/>
                <w:lang w:val="en-US"/>
              </w:rPr>
              <w:t>Model 3</w:t>
            </w:r>
            <w:r w:rsidR="004D4701" w:rsidRPr="00A11AEA">
              <w:rPr>
                <w:rFonts w:ascii="Times New Roman" w:hAnsi="Times New Roman" w:cs="Times New Roman"/>
                <w:lang w:val="en-US"/>
              </w:rPr>
              <w:t xml:space="preserve">: </w:t>
            </w:r>
          </w:p>
          <w:p w:rsidR="004D4701" w:rsidRPr="00A11AEA" w:rsidRDefault="004D4701" w:rsidP="00697730">
            <w:pPr>
              <w:spacing w:line="240" w:lineRule="auto"/>
              <w:jc w:val="center"/>
              <w:rPr>
                <w:rFonts w:ascii="Times New Roman" w:hAnsi="Times New Roman" w:cs="Times New Roman"/>
                <w:lang w:val="en-US"/>
              </w:rPr>
            </w:pPr>
            <w:r>
              <w:rPr>
                <w:rFonts w:ascii="Times New Roman" w:hAnsi="Times New Roman" w:cs="Times New Roman"/>
                <w:lang w:val="en-US"/>
              </w:rPr>
              <w:t xml:space="preserve">All </w:t>
            </w:r>
            <w:r>
              <w:rPr>
                <w:rFonts w:ascii="Times New Roman" w:hAnsi="Times New Roman" w:cs="Times New Roman"/>
                <w:lang w:val="en-US"/>
              </w:rPr>
              <w:br/>
            </w:r>
            <w:r w:rsidR="00D106CC">
              <w:rPr>
                <w:rFonts w:ascii="Times New Roman" w:hAnsi="Times New Roman" w:cs="Times New Roman"/>
                <w:lang w:val="en-US"/>
              </w:rPr>
              <w:t>non-politicians</w:t>
            </w:r>
          </w:p>
        </w:tc>
        <w:tc>
          <w:tcPr>
            <w:tcW w:w="1933" w:type="dxa"/>
            <w:tcBorders>
              <w:left w:val="nil"/>
              <w:bottom w:val="single" w:sz="4" w:space="0" w:color="auto"/>
              <w:right w:val="nil"/>
            </w:tcBorders>
          </w:tcPr>
          <w:p w:rsidR="004D4701" w:rsidRPr="00A11AEA" w:rsidRDefault="00AB21D3" w:rsidP="00697730">
            <w:pPr>
              <w:spacing w:line="240" w:lineRule="auto"/>
              <w:jc w:val="center"/>
              <w:rPr>
                <w:rFonts w:ascii="Times New Roman" w:hAnsi="Times New Roman" w:cs="Times New Roman"/>
                <w:lang w:val="en-US"/>
              </w:rPr>
            </w:pPr>
            <w:r>
              <w:rPr>
                <w:rFonts w:ascii="Times New Roman" w:hAnsi="Times New Roman" w:cs="Times New Roman"/>
                <w:lang w:val="en-US"/>
              </w:rPr>
              <w:t>Model 4</w:t>
            </w:r>
            <w:r w:rsidR="004D4701" w:rsidRPr="00A11AEA">
              <w:rPr>
                <w:rFonts w:ascii="Times New Roman" w:hAnsi="Times New Roman" w:cs="Times New Roman"/>
                <w:lang w:val="en-US"/>
              </w:rPr>
              <w:t xml:space="preserve">: </w:t>
            </w:r>
            <w:r w:rsidR="004D4701">
              <w:rPr>
                <w:rFonts w:ascii="Times New Roman" w:hAnsi="Times New Roman" w:cs="Times New Roman"/>
                <w:lang w:val="en-US"/>
              </w:rPr>
              <w:br/>
              <w:t xml:space="preserve">Attentive </w:t>
            </w:r>
            <w:r w:rsidR="004D4701">
              <w:rPr>
                <w:rFonts w:ascii="Times New Roman" w:hAnsi="Times New Roman" w:cs="Times New Roman"/>
                <w:lang w:val="en-US"/>
              </w:rPr>
              <w:br/>
            </w:r>
            <w:r w:rsidR="00D106CC">
              <w:rPr>
                <w:rFonts w:ascii="Times New Roman" w:hAnsi="Times New Roman" w:cs="Times New Roman"/>
                <w:lang w:val="en-US"/>
              </w:rPr>
              <w:t>non-politicians</w:t>
            </w:r>
          </w:p>
        </w:tc>
      </w:tr>
      <w:tr w:rsidR="004D4701" w:rsidRPr="004D4701" w:rsidTr="004D4701">
        <w:tc>
          <w:tcPr>
            <w:tcW w:w="3027" w:type="dxa"/>
            <w:gridSpan w:val="2"/>
            <w:tcBorders>
              <w:left w:val="nil"/>
              <w:bottom w:val="nil"/>
              <w:right w:val="nil"/>
            </w:tcBorders>
          </w:tcPr>
          <w:p w:rsidR="004D4701" w:rsidRPr="00E33671" w:rsidRDefault="004D4701" w:rsidP="009061C7">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Congeniality</w:t>
            </w:r>
          </w:p>
        </w:tc>
        <w:tc>
          <w:tcPr>
            <w:tcW w:w="1402" w:type="dxa"/>
            <w:tcBorders>
              <w:left w:val="nil"/>
              <w:bottom w:val="nil"/>
              <w:right w:val="nil"/>
            </w:tcBorders>
          </w:tcPr>
          <w:p w:rsidR="004D4701" w:rsidRPr="00E33671" w:rsidRDefault="00AB21D3" w:rsidP="00AB21D3">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0.61</w:t>
            </w:r>
            <w:r w:rsidR="004D4701" w:rsidRPr="00E33671">
              <w:rPr>
                <w:rFonts w:ascii="Times New Roman" w:hAnsi="Times New Roman" w:cs="Times New Roman"/>
                <w:sz w:val="24"/>
                <w:szCs w:val="24"/>
                <w:lang w:val="en-US"/>
              </w:rPr>
              <w:br/>
              <w:t>(</w:t>
            </w:r>
            <w:r w:rsidR="004D4701">
              <w:rPr>
                <w:rFonts w:ascii="Times New Roman" w:hAnsi="Times New Roman" w:cs="Times New Roman"/>
                <w:sz w:val="24"/>
                <w:szCs w:val="24"/>
                <w:lang w:val="en-US"/>
              </w:rPr>
              <w:t>0.</w:t>
            </w:r>
            <w:r>
              <w:rPr>
                <w:rFonts w:ascii="Times New Roman" w:hAnsi="Times New Roman" w:cs="Times New Roman"/>
                <w:sz w:val="24"/>
                <w:szCs w:val="24"/>
                <w:lang w:val="en-US"/>
              </w:rPr>
              <w:t>61</w:t>
            </w:r>
            <w:r w:rsidR="004D4701" w:rsidRPr="00E33671">
              <w:rPr>
                <w:rFonts w:ascii="Times New Roman" w:hAnsi="Times New Roman" w:cs="Times New Roman"/>
                <w:sz w:val="24"/>
                <w:szCs w:val="24"/>
                <w:lang w:val="en-US"/>
              </w:rPr>
              <w:t>)</w:t>
            </w:r>
          </w:p>
        </w:tc>
        <w:tc>
          <w:tcPr>
            <w:tcW w:w="1620" w:type="dxa"/>
            <w:tcBorders>
              <w:left w:val="nil"/>
              <w:bottom w:val="nil"/>
              <w:right w:val="nil"/>
            </w:tcBorders>
          </w:tcPr>
          <w:p w:rsidR="004D4701" w:rsidRDefault="00AB21D3" w:rsidP="000046BD">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1.01*</w:t>
            </w:r>
            <w:r>
              <w:rPr>
                <w:rFonts w:ascii="Times New Roman" w:hAnsi="Times New Roman" w:cs="Times New Roman"/>
                <w:sz w:val="24"/>
                <w:szCs w:val="24"/>
                <w:lang w:val="en-US"/>
              </w:rPr>
              <w:br/>
              <w:t>(0.43)</w:t>
            </w:r>
          </w:p>
        </w:tc>
        <w:tc>
          <w:tcPr>
            <w:tcW w:w="1656" w:type="dxa"/>
            <w:tcBorders>
              <w:left w:val="nil"/>
              <w:bottom w:val="nil"/>
              <w:right w:val="nil"/>
            </w:tcBorders>
          </w:tcPr>
          <w:p w:rsidR="004D4701" w:rsidRPr="00E33671" w:rsidRDefault="004D4701" w:rsidP="000046BD">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0.28</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30</w:t>
            </w:r>
            <w:r w:rsidRPr="00E33671">
              <w:rPr>
                <w:rFonts w:ascii="Times New Roman" w:hAnsi="Times New Roman" w:cs="Times New Roman"/>
                <w:sz w:val="24"/>
                <w:szCs w:val="24"/>
                <w:lang w:val="en-US"/>
              </w:rPr>
              <w:t>)</w:t>
            </w:r>
          </w:p>
        </w:tc>
        <w:tc>
          <w:tcPr>
            <w:tcW w:w="1933" w:type="dxa"/>
            <w:tcBorders>
              <w:left w:val="nil"/>
              <w:bottom w:val="nil"/>
              <w:right w:val="nil"/>
            </w:tcBorders>
          </w:tcPr>
          <w:p w:rsidR="004D4701" w:rsidRPr="00E33671" w:rsidRDefault="004D4701" w:rsidP="00D26321">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0.37</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33</w:t>
            </w:r>
            <w:r w:rsidRPr="00E33671">
              <w:rPr>
                <w:rFonts w:ascii="Times New Roman" w:hAnsi="Times New Roman" w:cs="Times New Roman"/>
                <w:sz w:val="24"/>
                <w:szCs w:val="24"/>
                <w:lang w:val="en-US"/>
              </w:rPr>
              <w:t>)</w:t>
            </w:r>
          </w:p>
        </w:tc>
      </w:tr>
      <w:tr w:rsidR="004D4701" w:rsidRPr="00D26321" w:rsidTr="004D4701">
        <w:tc>
          <w:tcPr>
            <w:tcW w:w="3027" w:type="dxa"/>
            <w:gridSpan w:val="2"/>
            <w:tcBorders>
              <w:top w:val="nil"/>
              <w:left w:val="nil"/>
              <w:bottom w:val="nil"/>
              <w:right w:val="nil"/>
            </w:tcBorders>
          </w:tcPr>
          <w:p w:rsidR="004D4701" w:rsidRPr="00E33671" w:rsidRDefault="004D4701" w:rsidP="009061C7">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Intercept</w:t>
            </w:r>
          </w:p>
        </w:tc>
        <w:tc>
          <w:tcPr>
            <w:tcW w:w="1402" w:type="dxa"/>
            <w:tcBorders>
              <w:top w:val="nil"/>
              <w:left w:val="nil"/>
              <w:bottom w:val="nil"/>
              <w:right w:val="nil"/>
            </w:tcBorders>
          </w:tcPr>
          <w:p w:rsidR="004D4701" w:rsidRPr="00E33671" w:rsidRDefault="00AB21D3" w:rsidP="009061C7">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0.33</w:t>
            </w:r>
          </w:p>
          <w:p w:rsidR="004D4701" w:rsidRPr="00E33671" w:rsidRDefault="004D4701" w:rsidP="00AB21D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AB21D3">
              <w:rPr>
                <w:rFonts w:ascii="Times New Roman" w:hAnsi="Times New Roman" w:cs="Times New Roman"/>
                <w:sz w:val="24"/>
                <w:szCs w:val="24"/>
                <w:lang w:val="en-US"/>
              </w:rPr>
              <w:t>.41</w:t>
            </w:r>
            <w:r w:rsidRPr="00E33671">
              <w:rPr>
                <w:rFonts w:ascii="Times New Roman" w:hAnsi="Times New Roman" w:cs="Times New Roman"/>
                <w:sz w:val="24"/>
                <w:szCs w:val="24"/>
                <w:lang w:val="en-US"/>
              </w:rPr>
              <w:t>)</w:t>
            </w:r>
          </w:p>
        </w:tc>
        <w:tc>
          <w:tcPr>
            <w:tcW w:w="1620" w:type="dxa"/>
            <w:tcBorders>
              <w:top w:val="nil"/>
              <w:left w:val="nil"/>
              <w:bottom w:val="nil"/>
              <w:right w:val="nil"/>
            </w:tcBorders>
          </w:tcPr>
          <w:p w:rsidR="004D4701" w:rsidRDefault="00AB21D3" w:rsidP="004E79EB">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-0.14</w:t>
            </w:r>
            <w:r>
              <w:rPr>
                <w:rFonts w:ascii="Times New Roman" w:hAnsi="Times New Roman" w:cs="Times New Roman"/>
                <w:sz w:val="24"/>
                <w:szCs w:val="24"/>
                <w:lang w:val="en-US"/>
              </w:rPr>
              <w:br/>
              <w:t>(0.25)</w:t>
            </w:r>
          </w:p>
        </w:tc>
        <w:tc>
          <w:tcPr>
            <w:tcW w:w="1656" w:type="dxa"/>
            <w:tcBorders>
              <w:top w:val="nil"/>
              <w:left w:val="nil"/>
              <w:bottom w:val="nil"/>
              <w:right w:val="nil"/>
            </w:tcBorders>
          </w:tcPr>
          <w:p w:rsidR="004D4701" w:rsidRPr="00E33671" w:rsidRDefault="004D4701" w:rsidP="004E79EB">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0.54**</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18</w:t>
            </w:r>
            <w:r w:rsidRPr="00E33671">
              <w:rPr>
                <w:rFonts w:ascii="Times New Roman" w:hAnsi="Times New Roman" w:cs="Times New Roman"/>
                <w:sz w:val="24"/>
                <w:szCs w:val="24"/>
                <w:lang w:val="en-US"/>
              </w:rPr>
              <w:t>)</w:t>
            </w:r>
          </w:p>
        </w:tc>
        <w:tc>
          <w:tcPr>
            <w:tcW w:w="1933" w:type="dxa"/>
            <w:tcBorders>
              <w:top w:val="nil"/>
              <w:left w:val="nil"/>
              <w:bottom w:val="nil"/>
              <w:right w:val="nil"/>
            </w:tcBorders>
          </w:tcPr>
          <w:p w:rsidR="004D4701" w:rsidRPr="00E33671" w:rsidRDefault="004D4701" w:rsidP="00D26321">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0.71***</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19</w:t>
            </w:r>
            <w:r w:rsidRPr="00E33671">
              <w:rPr>
                <w:rFonts w:ascii="Times New Roman" w:hAnsi="Times New Roman" w:cs="Times New Roman"/>
                <w:sz w:val="24"/>
                <w:szCs w:val="24"/>
                <w:lang w:val="en-US"/>
              </w:rPr>
              <w:t>)</w:t>
            </w:r>
          </w:p>
        </w:tc>
      </w:tr>
      <w:tr w:rsidR="004D4701" w:rsidRPr="00D26321" w:rsidTr="004D4701">
        <w:tc>
          <w:tcPr>
            <w:tcW w:w="3027" w:type="dxa"/>
            <w:gridSpan w:val="2"/>
            <w:tcBorders>
              <w:top w:val="nil"/>
              <w:left w:val="nil"/>
              <w:bottom w:val="nil"/>
              <w:right w:val="nil"/>
            </w:tcBorders>
          </w:tcPr>
          <w:p w:rsidR="004D4701" w:rsidRPr="00E33671" w:rsidRDefault="004D4701" w:rsidP="009061C7">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LR chi</w:t>
            </w:r>
            <w:r w:rsidRPr="00E33671">
              <w:rPr>
                <w:rFonts w:ascii="Times New Roman" w:hAnsi="Times New Roman" w:cs="Times New Roman"/>
                <w:sz w:val="24"/>
                <w:szCs w:val="24"/>
                <w:vertAlign w:val="superscript"/>
                <w:lang w:val="en-US"/>
              </w:rPr>
              <w:t>2</w:t>
            </w:r>
          </w:p>
        </w:tc>
        <w:tc>
          <w:tcPr>
            <w:tcW w:w="1402" w:type="dxa"/>
            <w:tcBorders>
              <w:top w:val="nil"/>
              <w:left w:val="nil"/>
              <w:bottom w:val="nil"/>
              <w:right w:val="nil"/>
            </w:tcBorders>
          </w:tcPr>
          <w:p w:rsidR="004D4701" w:rsidRPr="00E33671" w:rsidRDefault="00AB21D3" w:rsidP="009061C7">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0.98</w:t>
            </w:r>
          </w:p>
        </w:tc>
        <w:tc>
          <w:tcPr>
            <w:tcW w:w="1620" w:type="dxa"/>
            <w:tcBorders>
              <w:top w:val="nil"/>
              <w:left w:val="nil"/>
              <w:bottom w:val="nil"/>
              <w:right w:val="nil"/>
            </w:tcBorders>
          </w:tcPr>
          <w:p w:rsidR="004D4701" w:rsidRDefault="00AB21D3" w:rsidP="009061C7">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5.60*</w:t>
            </w:r>
          </w:p>
        </w:tc>
        <w:tc>
          <w:tcPr>
            <w:tcW w:w="1656" w:type="dxa"/>
            <w:tcBorders>
              <w:top w:val="nil"/>
              <w:left w:val="nil"/>
              <w:bottom w:val="nil"/>
              <w:right w:val="nil"/>
            </w:tcBorders>
          </w:tcPr>
          <w:p w:rsidR="004D4701" w:rsidRPr="00E33671" w:rsidRDefault="004D4701" w:rsidP="009061C7">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0.83</w:t>
            </w:r>
          </w:p>
        </w:tc>
        <w:tc>
          <w:tcPr>
            <w:tcW w:w="1933" w:type="dxa"/>
            <w:tcBorders>
              <w:top w:val="nil"/>
              <w:left w:val="nil"/>
              <w:bottom w:val="nil"/>
              <w:right w:val="nil"/>
            </w:tcBorders>
          </w:tcPr>
          <w:p w:rsidR="004D4701" w:rsidRPr="00E33671" w:rsidRDefault="004D4701" w:rsidP="009061C7">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1.26</w:t>
            </w:r>
          </w:p>
        </w:tc>
      </w:tr>
      <w:tr w:rsidR="004D4701" w:rsidRPr="00D26321" w:rsidTr="004D4701">
        <w:tc>
          <w:tcPr>
            <w:tcW w:w="3027" w:type="dxa"/>
            <w:gridSpan w:val="2"/>
            <w:tcBorders>
              <w:top w:val="nil"/>
              <w:left w:val="nil"/>
              <w:bottom w:val="single" w:sz="4" w:space="0" w:color="auto"/>
              <w:right w:val="nil"/>
            </w:tcBorders>
          </w:tcPr>
          <w:p w:rsidR="004D4701" w:rsidRPr="00E33671" w:rsidRDefault="004D4701" w:rsidP="009061C7">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N</w:t>
            </w:r>
          </w:p>
        </w:tc>
        <w:tc>
          <w:tcPr>
            <w:tcW w:w="1402" w:type="dxa"/>
            <w:tcBorders>
              <w:top w:val="nil"/>
              <w:left w:val="nil"/>
              <w:bottom w:val="single" w:sz="4" w:space="0" w:color="auto"/>
              <w:right w:val="nil"/>
            </w:tcBorders>
          </w:tcPr>
          <w:p w:rsidR="004D4701" w:rsidRPr="00E33671" w:rsidRDefault="004D4701" w:rsidP="009061C7">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1620" w:type="dxa"/>
            <w:tcBorders>
              <w:top w:val="nil"/>
              <w:left w:val="nil"/>
              <w:bottom w:val="single" w:sz="4" w:space="0" w:color="auto"/>
              <w:right w:val="nil"/>
            </w:tcBorders>
          </w:tcPr>
          <w:p w:rsidR="004D4701" w:rsidRDefault="00AB21D3" w:rsidP="009061C7">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174</w:t>
            </w:r>
          </w:p>
        </w:tc>
        <w:tc>
          <w:tcPr>
            <w:tcW w:w="1656" w:type="dxa"/>
            <w:tcBorders>
              <w:top w:val="nil"/>
              <w:left w:val="nil"/>
              <w:bottom w:val="single" w:sz="4" w:space="0" w:color="auto"/>
              <w:right w:val="nil"/>
            </w:tcBorders>
          </w:tcPr>
          <w:p w:rsidR="004D4701" w:rsidRPr="00E33671" w:rsidRDefault="004D4701" w:rsidP="009061C7">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563</w:t>
            </w:r>
          </w:p>
        </w:tc>
        <w:tc>
          <w:tcPr>
            <w:tcW w:w="1933" w:type="dxa"/>
            <w:tcBorders>
              <w:top w:val="nil"/>
              <w:left w:val="nil"/>
              <w:bottom w:val="single" w:sz="4" w:space="0" w:color="auto"/>
              <w:right w:val="nil"/>
            </w:tcBorders>
          </w:tcPr>
          <w:p w:rsidR="004D4701" w:rsidRPr="00E33671" w:rsidRDefault="004D4701" w:rsidP="009061C7">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506</w:t>
            </w:r>
          </w:p>
        </w:tc>
      </w:tr>
      <w:tr w:rsidR="004D4701" w:rsidRPr="00FF4828" w:rsidTr="00FF6B0F">
        <w:tc>
          <w:tcPr>
            <w:tcW w:w="9638" w:type="dxa"/>
            <w:gridSpan w:val="6"/>
            <w:tcBorders>
              <w:left w:val="nil"/>
              <w:right w:val="nil"/>
            </w:tcBorders>
          </w:tcPr>
          <w:p w:rsidR="004D4701" w:rsidRPr="00FF4828" w:rsidRDefault="004D4701" w:rsidP="00030EE2">
            <w:pPr>
              <w:rPr>
                <w:rFonts w:ascii="Times New Roman" w:hAnsi="Times New Roman" w:cs="Times New Roman"/>
                <w:i/>
                <w:sz w:val="20"/>
                <w:szCs w:val="20"/>
                <w:lang w:val="en-US"/>
              </w:rPr>
            </w:pPr>
            <w:r w:rsidRPr="00FF4828">
              <w:rPr>
                <w:rFonts w:ascii="Times New Roman" w:hAnsi="Times New Roman" w:cs="Times New Roman"/>
                <w:i/>
                <w:sz w:val="20"/>
                <w:szCs w:val="20"/>
                <w:lang w:val="en-US"/>
              </w:rPr>
              <w:t>Note:</w:t>
            </w:r>
            <w:r w:rsidRPr="00FF4828">
              <w:rPr>
                <w:rFonts w:ascii="Times New Roman" w:eastAsia="Times New Roman" w:hAnsi="Times New Roman" w:cs="Times New Roman"/>
                <w:sz w:val="20"/>
                <w:szCs w:val="20"/>
                <w:lang w:val="en-US" w:eastAsia="ja-JP"/>
              </w:rPr>
              <w:t xml:space="preserve"> </w:t>
            </w:r>
            <w:r w:rsidRPr="00FF4828">
              <w:rPr>
                <w:rFonts w:ascii="Times New Roman" w:hAnsi="Times New Roman" w:cs="Times New Roman"/>
                <w:sz w:val="20"/>
                <w:szCs w:val="20"/>
                <w:lang w:val="en-US"/>
              </w:rPr>
              <w:t>The dependent variable is coded as 0 if value in coding scheme = 3, 4, 5, or 99; 1 if value in coding scheme = 1 or 2 (see section S6a).   ***;**;*;</w:t>
            </w:r>
            <w:r w:rsidRPr="00FF4828">
              <w:rPr>
                <w:rFonts w:ascii="Times New Roman" w:hAnsi="Times New Roman" w:cs="Times New Roman"/>
                <w:sz w:val="20"/>
                <w:szCs w:val="20"/>
                <w:vertAlign w:val="superscript"/>
                <w:lang w:val="en-US"/>
              </w:rPr>
              <w:t>†</w:t>
            </w:r>
            <w:r w:rsidRPr="00FF4828">
              <w:rPr>
                <w:rFonts w:ascii="Times New Roman" w:hAnsi="Times New Roman" w:cs="Times New Roman"/>
                <w:sz w:val="20"/>
                <w:szCs w:val="20"/>
                <w:lang w:val="en-US"/>
              </w:rPr>
              <w:t xml:space="preserve">: P&lt;0.001; 0.01; 0.05;0.1; two-sided significance tests. Entries are logistic regression coefficients. Standard errors in parentheses. </w:t>
            </w:r>
          </w:p>
        </w:tc>
      </w:tr>
    </w:tbl>
    <w:p w:rsidR="003C75EF" w:rsidRDefault="003C75EF" w:rsidP="0053593C">
      <w:pPr>
        <w:rPr>
          <w:rFonts w:ascii="Times New Roman" w:hAnsi="Times New Roman" w:cs="Times New Roman"/>
          <w:sz w:val="24"/>
          <w:szCs w:val="24"/>
          <w:lang w:val="en-US"/>
        </w:rPr>
      </w:pPr>
    </w:p>
    <w:p w:rsidR="003C75EF" w:rsidRDefault="003C75EF" w:rsidP="0053593C">
      <w:pPr>
        <w:rPr>
          <w:rFonts w:ascii="Times New Roman" w:hAnsi="Times New Roman" w:cs="Times New Roman"/>
          <w:sz w:val="24"/>
          <w:szCs w:val="24"/>
          <w:lang w:val="en-US"/>
        </w:rPr>
      </w:pPr>
    </w:p>
    <w:tbl>
      <w:tblPr>
        <w:tblStyle w:val="TableGrid"/>
        <w:tblW w:w="0" w:type="auto"/>
        <w:tblInd w:w="0" w:type="dxa"/>
        <w:tblLook w:val="04A0" w:firstRow="1" w:lastRow="0" w:firstColumn="1" w:lastColumn="0" w:noHBand="0" w:noVBand="1"/>
      </w:tblPr>
      <w:tblGrid>
        <w:gridCol w:w="2552"/>
        <w:gridCol w:w="1877"/>
        <w:gridCol w:w="1620"/>
        <w:gridCol w:w="1656"/>
        <w:gridCol w:w="1933"/>
      </w:tblGrid>
      <w:tr w:rsidR="00AB21D3" w:rsidRPr="001B7781" w:rsidTr="00FF6B0F">
        <w:tc>
          <w:tcPr>
            <w:tcW w:w="9638" w:type="dxa"/>
            <w:gridSpan w:val="5"/>
            <w:tcBorders>
              <w:top w:val="nil"/>
              <w:left w:val="nil"/>
              <w:bottom w:val="single" w:sz="4" w:space="0" w:color="auto"/>
              <w:right w:val="nil"/>
            </w:tcBorders>
          </w:tcPr>
          <w:p w:rsidR="00AB21D3" w:rsidRPr="00A11AEA" w:rsidRDefault="00AB21D3" w:rsidP="000D16BC">
            <w:pPr>
              <w:rPr>
                <w:rFonts w:ascii="Times New Roman" w:hAnsi="Times New Roman" w:cs="Times New Roman"/>
                <w:i/>
                <w:lang w:val="en-US"/>
              </w:rPr>
            </w:pPr>
            <w:r w:rsidRPr="000046BD">
              <w:rPr>
                <w:rFonts w:ascii="Times New Roman" w:hAnsi="Times New Roman" w:cs="Times New Roman"/>
                <w:b/>
                <w:i/>
                <w:lang w:val="en-US"/>
              </w:rPr>
              <w:t>S6</w:t>
            </w:r>
            <w:r>
              <w:rPr>
                <w:rFonts w:ascii="Times New Roman" w:hAnsi="Times New Roman" w:cs="Times New Roman"/>
                <w:b/>
                <w:i/>
                <w:lang w:val="en-US"/>
              </w:rPr>
              <w:t>cb</w:t>
            </w:r>
            <w:r w:rsidRPr="000046BD">
              <w:rPr>
                <w:rFonts w:ascii="Times New Roman" w:hAnsi="Times New Roman" w:cs="Times New Roman"/>
                <w:b/>
                <w:i/>
                <w:lang w:val="en-US"/>
              </w:rPr>
              <w:t>:</w:t>
            </w:r>
            <w:r>
              <w:rPr>
                <w:rFonts w:ascii="Times New Roman" w:hAnsi="Times New Roman" w:cs="Times New Roman"/>
                <w:i/>
                <w:lang w:val="en-US"/>
              </w:rPr>
              <w:t xml:space="preserve"> Attitude Congeniality and Use of Coding Scheme’s Justification Type 1 (</w:t>
            </w:r>
            <w:r w:rsidRPr="000D16BC">
              <w:rPr>
                <w:rFonts w:ascii="Times New Roman" w:hAnsi="Times New Roman" w:cs="Times New Roman"/>
                <w:i/>
                <w:lang w:val="en-US"/>
              </w:rPr>
              <w:t>Satisfaction-</w:t>
            </w:r>
            <w:r>
              <w:rPr>
                <w:rFonts w:ascii="Times New Roman" w:hAnsi="Times New Roman" w:cs="Times New Roman"/>
                <w:i/>
                <w:lang w:val="en-US"/>
              </w:rPr>
              <w:t>B</w:t>
            </w:r>
            <w:r w:rsidRPr="000D16BC">
              <w:rPr>
                <w:rFonts w:ascii="Times New Roman" w:hAnsi="Times New Roman" w:cs="Times New Roman"/>
                <w:i/>
                <w:lang w:val="en-US"/>
              </w:rPr>
              <w:t xml:space="preserve">ased </w:t>
            </w:r>
            <w:r>
              <w:rPr>
                <w:rFonts w:ascii="Times New Roman" w:hAnsi="Times New Roman" w:cs="Times New Roman"/>
                <w:i/>
                <w:lang w:val="en-US"/>
              </w:rPr>
              <w:t>J</w:t>
            </w:r>
            <w:r w:rsidRPr="000D16BC">
              <w:rPr>
                <w:rFonts w:ascii="Times New Roman" w:hAnsi="Times New Roman" w:cs="Times New Roman"/>
                <w:i/>
                <w:lang w:val="en-US"/>
              </w:rPr>
              <w:t>ustification</w:t>
            </w:r>
            <w:r>
              <w:rPr>
                <w:rFonts w:ascii="Times New Roman" w:hAnsi="Times New Roman" w:cs="Times New Roman"/>
                <w:i/>
                <w:lang w:val="en-US"/>
              </w:rPr>
              <w:t>s</w:t>
            </w:r>
            <w:r w:rsidRPr="000D16BC">
              <w:rPr>
                <w:rFonts w:ascii="Times New Roman" w:hAnsi="Times New Roman" w:cs="Times New Roman"/>
                <w:i/>
                <w:lang w:val="en-US"/>
              </w:rPr>
              <w:t xml:space="preserve">, </w:t>
            </w:r>
            <w:r>
              <w:rPr>
                <w:rFonts w:ascii="Times New Roman" w:hAnsi="Times New Roman" w:cs="Times New Roman"/>
                <w:i/>
                <w:lang w:val="en-US"/>
              </w:rPr>
              <w:t>Mentioning S</w:t>
            </w:r>
            <w:r w:rsidRPr="000D16BC">
              <w:rPr>
                <w:rFonts w:ascii="Times New Roman" w:hAnsi="Times New Roman" w:cs="Times New Roman"/>
                <w:i/>
                <w:lang w:val="en-US"/>
              </w:rPr>
              <w:t xml:space="preserve">atisfaction </w:t>
            </w:r>
            <w:r>
              <w:rPr>
                <w:rFonts w:ascii="Times New Roman" w:hAnsi="Times New Roman" w:cs="Times New Roman"/>
                <w:i/>
                <w:lang w:val="en-US"/>
              </w:rPr>
              <w:t>R</w:t>
            </w:r>
            <w:r w:rsidRPr="000D16BC">
              <w:rPr>
                <w:rFonts w:ascii="Times New Roman" w:hAnsi="Times New Roman" w:cs="Times New Roman"/>
                <w:i/>
                <w:lang w:val="en-US"/>
              </w:rPr>
              <w:t>ates</w:t>
            </w:r>
            <w:r>
              <w:rPr>
                <w:rFonts w:ascii="Times New Roman" w:hAnsi="Times New Roman" w:cs="Times New Roman"/>
                <w:i/>
                <w:lang w:val="en-US"/>
              </w:rPr>
              <w:t xml:space="preserve"> Explicitly) </w:t>
            </w:r>
            <w:r>
              <w:rPr>
                <w:rFonts w:ascii="Times New Roman" w:hAnsi="Times New Roman" w:cs="Times New Roman"/>
                <w:i/>
                <w:iCs/>
                <w:lang w:val="en-US"/>
              </w:rPr>
              <w:t>(Logistic Regression Analysis)</w:t>
            </w:r>
          </w:p>
        </w:tc>
      </w:tr>
      <w:tr w:rsidR="00AB21D3" w:rsidRPr="00AB21D3" w:rsidTr="00AB21D3">
        <w:tc>
          <w:tcPr>
            <w:tcW w:w="2552" w:type="dxa"/>
            <w:tcBorders>
              <w:left w:val="nil"/>
              <w:bottom w:val="single" w:sz="4" w:space="0" w:color="auto"/>
              <w:right w:val="nil"/>
            </w:tcBorders>
          </w:tcPr>
          <w:p w:rsidR="00AB21D3" w:rsidRPr="00A11AEA" w:rsidRDefault="00AB21D3" w:rsidP="00D8245A">
            <w:pPr>
              <w:jc w:val="center"/>
              <w:rPr>
                <w:rFonts w:ascii="Times New Roman" w:hAnsi="Times New Roman" w:cs="Times New Roman"/>
                <w:lang w:val="en-US"/>
              </w:rPr>
            </w:pPr>
          </w:p>
        </w:tc>
        <w:tc>
          <w:tcPr>
            <w:tcW w:w="1877" w:type="dxa"/>
            <w:tcBorders>
              <w:left w:val="nil"/>
              <w:bottom w:val="single" w:sz="4" w:space="0" w:color="auto"/>
              <w:right w:val="nil"/>
            </w:tcBorders>
          </w:tcPr>
          <w:p w:rsidR="00AB21D3" w:rsidRPr="00A11AEA" w:rsidRDefault="00AB21D3" w:rsidP="00AB21D3">
            <w:pPr>
              <w:jc w:val="center"/>
              <w:rPr>
                <w:rFonts w:ascii="Times New Roman" w:hAnsi="Times New Roman" w:cs="Times New Roman"/>
                <w:lang w:val="en-US"/>
              </w:rPr>
            </w:pPr>
            <w:r>
              <w:rPr>
                <w:rFonts w:ascii="Times New Roman" w:hAnsi="Times New Roman" w:cs="Times New Roman"/>
                <w:lang w:val="en-US"/>
              </w:rPr>
              <w:t xml:space="preserve">Model 1: </w:t>
            </w:r>
            <w:r>
              <w:rPr>
                <w:rFonts w:ascii="Times New Roman" w:hAnsi="Times New Roman" w:cs="Times New Roman"/>
                <w:lang w:val="en-US"/>
              </w:rPr>
              <w:br/>
              <w:t>Recently elected politicians</w:t>
            </w:r>
          </w:p>
        </w:tc>
        <w:tc>
          <w:tcPr>
            <w:tcW w:w="1620" w:type="dxa"/>
            <w:tcBorders>
              <w:left w:val="nil"/>
              <w:bottom w:val="single" w:sz="4" w:space="0" w:color="auto"/>
              <w:right w:val="nil"/>
            </w:tcBorders>
          </w:tcPr>
          <w:p w:rsidR="00AB21D3" w:rsidRPr="00A11AEA" w:rsidRDefault="00AB21D3" w:rsidP="00D8245A">
            <w:pPr>
              <w:jc w:val="center"/>
              <w:rPr>
                <w:rFonts w:ascii="Times New Roman" w:hAnsi="Times New Roman" w:cs="Times New Roman"/>
                <w:lang w:val="en-US"/>
              </w:rPr>
            </w:pPr>
            <w:r>
              <w:rPr>
                <w:rFonts w:ascii="Times New Roman" w:hAnsi="Times New Roman" w:cs="Times New Roman"/>
                <w:lang w:val="en-US"/>
              </w:rPr>
              <w:t>Model 2: Experienced politicians</w:t>
            </w:r>
          </w:p>
        </w:tc>
        <w:tc>
          <w:tcPr>
            <w:tcW w:w="1656" w:type="dxa"/>
            <w:tcBorders>
              <w:left w:val="nil"/>
              <w:bottom w:val="single" w:sz="4" w:space="0" w:color="auto"/>
              <w:right w:val="nil"/>
            </w:tcBorders>
          </w:tcPr>
          <w:p w:rsidR="00AB21D3" w:rsidRDefault="00AB21D3" w:rsidP="00D8245A">
            <w:pPr>
              <w:jc w:val="center"/>
              <w:rPr>
                <w:rFonts w:ascii="Times New Roman" w:hAnsi="Times New Roman" w:cs="Times New Roman"/>
                <w:lang w:val="en-US"/>
              </w:rPr>
            </w:pPr>
            <w:r w:rsidRPr="00A11AEA">
              <w:rPr>
                <w:rFonts w:ascii="Times New Roman" w:hAnsi="Times New Roman" w:cs="Times New Roman"/>
                <w:lang w:val="en-US"/>
              </w:rPr>
              <w:t xml:space="preserve">Model </w:t>
            </w:r>
            <w:r>
              <w:rPr>
                <w:rFonts w:ascii="Times New Roman" w:hAnsi="Times New Roman" w:cs="Times New Roman"/>
                <w:lang w:val="en-US"/>
              </w:rPr>
              <w:t>3</w:t>
            </w:r>
            <w:r w:rsidRPr="00A11AEA">
              <w:rPr>
                <w:rFonts w:ascii="Times New Roman" w:hAnsi="Times New Roman" w:cs="Times New Roman"/>
                <w:lang w:val="en-US"/>
              </w:rPr>
              <w:t xml:space="preserve">: </w:t>
            </w:r>
          </w:p>
          <w:p w:rsidR="00AB21D3" w:rsidRPr="00A11AEA" w:rsidRDefault="00AB21D3" w:rsidP="00D8245A">
            <w:pPr>
              <w:jc w:val="center"/>
              <w:rPr>
                <w:rFonts w:ascii="Times New Roman" w:hAnsi="Times New Roman" w:cs="Times New Roman"/>
                <w:lang w:val="en-US"/>
              </w:rPr>
            </w:pPr>
            <w:r>
              <w:rPr>
                <w:rFonts w:ascii="Times New Roman" w:hAnsi="Times New Roman" w:cs="Times New Roman"/>
                <w:lang w:val="en-US"/>
              </w:rPr>
              <w:t xml:space="preserve">All </w:t>
            </w:r>
            <w:r>
              <w:rPr>
                <w:rFonts w:ascii="Times New Roman" w:hAnsi="Times New Roman" w:cs="Times New Roman"/>
                <w:lang w:val="en-US"/>
              </w:rPr>
              <w:br/>
            </w:r>
            <w:r w:rsidR="00D106CC">
              <w:rPr>
                <w:rFonts w:ascii="Times New Roman" w:hAnsi="Times New Roman" w:cs="Times New Roman"/>
                <w:lang w:val="en-US"/>
              </w:rPr>
              <w:t>non-politicians</w:t>
            </w:r>
          </w:p>
        </w:tc>
        <w:tc>
          <w:tcPr>
            <w:tcW w:w="1933" w:type="dxa"/>
            <w:tcBorders>
              <w:left w:val="nil"/>
              <w:bottom w:val="single" w:sz="4" w:space="0" w:color="auto"/>
              <w:right w:val="nil"/>
            </w:tcBorders>
          </w:tcPr>
          <w:p w:rsidR="00AB21D3" w:rsidRPr="00A11AEA" w:rsidRDefault="00AB21D3" w:rsidP="00D8245A">
            <w:pPr>
              <w:jc w:val="center"/>
              <w:rPr>
                <w:rFonts w:ascii="Times New Roman" w:hAnsi="Times New Roman" w:cs="Times New Roman"/>
                <w:lang w:val="en-US"/>
              </w:rPr>
            </w:pPr>
            <w:r>
              <w:rPr>
                <w:rFonts w:ascii="Times New Roman" w:hAnsi="Times New Roman" w:cs="Times New Roman"/>
                <w:lang w:val="en-US"/>
              </w:rPr>
              <w:t>Model 4</w:t>
            </w:r>
            <w:r w:rsidRPr="00A11AEA">
              <w:rPr>
                <w:rFonts w:ascii="Times New Roman" w:hAnsi="Times New Roman" w:cs="Times New Roman"/>
                <w:lang w:val="en-US"/>
              </w:rPr>
              <w:t xml:space="preserve">: </w:t>
            </w:r>
            <w:r>
              <w:rPr>
                <w:rFonts w:ascii="Times New Roman" w:hAnsi="Times New Roman" w:cs="Times New Roman"/>
                <w:lang w:val="en-US"/>
              </w:rPr>
              <w:br/>
              <w:t xml:space="preserve">Attentive </w:t>
            </w:r>
            <w:r w:rsidR="00DF6A4F">
              <w:rPr>
                <w:rFonts w:ascii="Times New Roman" w:hAnsi="Times New Roman" w:cs="Times New Roman"/>
                <w:lang w:val="en-US"/>
              </w:rPr>
              <w:br/>
            </w:r>
            <w:r w:rsidR="00D106CC">
              <w:rPr>
                <w:rFonts w:ascii="Times New Roman" w:hAnsi="Times New Roman" w:cs="Times New Roman"/>
                <w:lang w:val="en-US"/>
              </w:rPr>
              <w:t>non-politicians</w:t>
            </w:r>
          </w:p>
        </w:tc>
      </w:tr>
      <w:tr w:rsidR="00AB21D3" w:rsidRPr="00AB21D3" w:rsidTr="00AB21D3">
        <w:tc>
          <w:tcPr>
            <w:tcW w:w="2552" w:type="dxa"/>
            <w:tcBorders>
              <w:left w:val="nil"/>
              <w:bottom w:val="nil"/>
              <w:right w:val="nil"/>
            </w:tcBorders>
          </w:tcPr>
          <w:p w:rsidR="00AB21D3" w:rsidRPr="00E33671" w:rsidRDefault="00AB21D3" w:rsidP="00680E3C">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Congeniality</w:t>
            </w:r>
          </w:p>
        </w:tc>
        <w:tc>
          <w:tcPr>
            <w:tcW w:w="1877" w:type="dxa"/>
            <w:tcBorders>
              <w:left w:val="nil"/>
              <w:bottom w:val="nil"/>
              <w:right w:val="nil"/>
            </w:tcBorders>
          </w:tcPr>
          <w:p w:rsidR="00AB21D3" w:rsidRPr="00E33671" w:rsidRDefault="00AB21D3" w:rsidP="00A039DC">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A039DC">
              <w:rPr>
                <w:rFonts w:ascii="Times New Roman" w:hAnsi="Times New Roman" w:cs="Times New Roman"/>
                <w:sz w:val="24"/>
                <w:szCs w:val="24"/>
                <w:lang w:val="en-US"/>
              </w:rPr>
              <w:t>74</w:t>
            </w:r>
            <w:r w:rsidRPr="00E33671">
              <w:rPr>
                <w:rFonts w:ascii="Times New Roman" w:hAnsi="Times New Roman" w:cs="Times New Roman"/>
                <w:sz w:val="24"/>
                <w:szCs w:val="24"/>
                <w:lang w:val="en-US"/>
              </w:rPr>
              <w:br/>
              <w:t>(0.</w:t>
            </w:r>
            <w:r w:rsidR="00A039DC">
              <w:rPr>
                <w:rFonts w:ascii="Times New Roman" w:hAnsi="Times New Roman" w:cs="Times New Roman"/>
                <w:sz w:val="24"/>
                <w:szCs w:val="24"/>
                <w:lang w:val="en-US"/>
              </w:rPr>
              <w:t>59</w:t>
            </w:r>
            <w:r w:rsidRPr="00E33671">
              <w:rPr>
                <w:rFonts w:ascii="Times New Roman" w:hAnsi="Times New Roman" w:cs="Times New Roman"/>
                <w:sz w:val="24"/>
                <w:szCs w:val="24"/>
                <w:lang w:val="en-US"/>
              </w:rPr>
              <w:t>)</w:t>
            </w:r>
          </w:p>
        </w:tc>
        <w:tc>
          <w:tcPr>
            <w:tcW w:w="1620" w:type="dxa"/>
            <w:tcBorders>
              <w:left w:val="nil"/>
              <w:bottom w:val="nil"/>
              <w:right w:val="nil"/>
            </w:tcBorders>
          </w:tcPr>
          <w:p w:rsidR="00AB21D3" w:rsidRDefault="00A039DC" w:rsidP="00A46EF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0.87*</w:t>
            </w:r>
            <w:r>
              <w:rPr>
                <w:rFonts w:ascii="Times New Roman" w:hAnsi="Times New Roman" w:cs="Times New Roman"/>
                <w:sz w:val="24"/>
                <w:szCs w:val="24"/>
                <w:lang w:val="en-US"/>
              </w:rPr>
              <w:br/>
              <w:t>(0.42)</w:t>
            </w:r>
          </w:p>
        </w:tc>
        <w:tc>
          <w:tcPr>
            <w:tcW w:w="1656" w:type="dxa"/>
            <w:tcBorders>
              <w:left w:val="nil"/>
              <w:bottom w:val="nil"/>
              <w:right w:val="nil"/>
            </w:tcBorders>
          </w:tcPr>
          <w:p w:rsidR="00AB21D3" w:rsidRPr="00E33671" w:rsidRDefault="00AB21D3" w:rsidP="00A46EF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0.26</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29</w:t>
            </w:r>
            <w:r w:rsidRPr="00E33671">
              <w:rPr>
                <w:rFonts w:ascii="Times New Roman" w:hAnsi="Times New Roman" w:cs="Times New Roman"/>
                <w:sz w:val="24"/>
                <w:szCs w:val="24"/>
                <w:lang w:val="en-US"/>
              </w:rPr>
              <w:t>)</w:t>
            </w:r>
          </w:p>
        </w:tc>
        <w:tc>
          <w:tcPr>
            <w:tcW w:w="1933" w:type="dxa"/>
            <w:tcBorders>
              <w:left w:val="nil"/>
              <w:bottom w:val="nil"/>
              <w:right w:val="nil"/>
            </w:tcBorders>
          </w:tcPr>
          <w:p w:rsidR="00AB21D3" w:rsidRPr="00E33671" w:rsidRDefault="00AB21D3" w:rsidP="00680E3C">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0.32</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30</w:t>
            </w:r>
            <w:r w:rsidRPr="00E33671">
              <w:rPr>
                <w:rFonts w:ascii="Times New Roman" w:hAnsi="Times New Roman" w:cs="Times New Roman"/>
                <w:sz w:val="24"/>
                <w:szCs w:val="24"/>
                <w:lang w:val="en-US"/>
              </w:rPr>
              <w:t>)</w:t>
            </w:r>
          </w:p>
        </w:tc>
      </w:tr>
      <w:tr w:rsidR="00AB21D3" w:rsidRPr="00DF6A4F" w:rsidTr="00AB21D3">
        <w:tc>
          <w:tcPr>
            <w:tcW w:w="2552" w:type="dxa"/>
            <w:tcBorders>
              <w:top w:val="nil"/>
              <w:left w:val="nil"/>
              <w:bottom w:val="nil"/>
              <w:right w:val="nil"/>
            </w:tcBorders>
          </w:tcPr>
          <w:p w:rsidR="00AB21D3" w:rsidRPr="00E33671" w:rsidRDefault="00AB21D3" w:rsidP="00680E3C">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Intercept</w:t>
            </w:r>
          </w:p>
        </w:tc>
        <w:tc>
          <w:tcPr>
            <w:tcW w:w="1877" w:type="dxa"/>
            <w:tcBorders>
              <w:top w:val="nil"/>
              <w:left w:val="nil"/>
              <w:bottom w:val="nil"/>
              <w:right w:val="nil"/>
            </w:tcBorders>
          </w:tcPr>
          <w:p w:rsidR="00AB21D3" w:rsidRPr="00E33671" w:rsidRDefault="00AB21D3" w:rsidP="00A039DC">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A039DC">
              <w:rPr>
                <w:rFonts w:ascii="Times New Roman" w:hAnsi="Times New Roman" w:cs="Times New Roman"/>
                <w:sz w:val="24"/>
                <w:szCs w:val="24"/>
                <w:lang w:val="en-US"/>
              </w:rPr>
              <w:t>32</w:t>
            </w:r>
            <w:r w:rsidRPr="00E33671">
              <w:rPr>
                <w:rFonts w:ascii="Times New Roman" w:hAnsi="Times New Roman" w:cs="Times New Roman"/>
                <w:sz w:val="24"/>
                <w:szCs w:val="24"/>
                <w:lang w:val="en-US"/>
              </w:rPr>
              <w:br/>
              <w:t>(0.</w:t>
            </w:r>
            <w:r w:rsidR="00A039DC">
              <w:rPr>
                <w:rFonts w:ascii="Times New Roman" w:hAnsi="Times New Roman" w:cs="Times New Roman"/>
                <w:sz w:val="24"/>
                <w:szCs w:val="24"/>
                <w:lang w:val="en-US"/>
              </w:rPr>
              <w:t>40</w:t>
            </w:r>
            <w:r w:rsidRPr="00E33671">
              <w:rPr>
                <w:rFonts w:ascii="Times New Roman" w:hAnsi="Times New Roman" w:cs="Times New Roman"/>
                <w:sz w:val="24"/>
                <w:szCs w:val="24"/>
                <w:lang w:val="en-US"/>
              </w:rPr>
              <w:t>)</w:t>
            </w:r>
          </w:p>
        </w:tc>
        <w:tc>
          <w:tcPr>
            <w:tcW w:w="1620" w:type="dxa"/>
            <w:tcBorders>
              <w:top w:val="nil"/>
              <w:left w:val="nil"/>
              <w:bottom w:val="nil"/>
              <w:right w:val="nil"/>
            </w:tcBorders>
          </w:tcPr>
          <w:p w:rsidR="00AB21D3" w:rsidRDefault="00A039DC" w:rsidP="00A46EF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-0.44</w:t>
            </w:r>
            <w:r w:rsidRPr="006F1576">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(0.25)</w:t>
            </w:r>
          </w:p>
        </w:tc>
        <w:tc>
          <w:tcPr>
            <w:tcW w:w="1656" w:type="dxa"/>
            <w:tcBorders>
              <w:top w:val="nil"/>
              <w:left w:val="nil"/>
              <w:bottom w:val="nil"/>
              <w:right w:val="nil"/>
            </w:tcBorders>
          </w:tcPr>
          <w:p w:rsidR="00AB21D3" w:rsidRPr="00E33671" w:rsidRDefault="00AB21D3" w:rsidP="00A46EF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-0.18</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17</w:t>
            </w:r>
            <w:r w:rsidRPr="00E33671">
              <w:rPr>
                <w:rFonts w:ascii="Times New Roman" w:hAnsi="Times New Roman" w:cs="Times New Roman"/>
                <w:sz w:val="24"/>
                <w:szCs w:val="24"/>
                <w:lang w:val="en-US"/>
              </w:rPr>
              <w:t>)</w:t>
            </w:r>
          </w:p>
        </w:tc>
        <w:tc>
          <w:tcPr>
            <w:tcW w:w="1933" w:type="dxa"/>
            <w:tcBorders>
              <w:top w:val="nil"/>
              <w:left w:val="nil"/>
              <w:bottom w:val="nil"/>
              <w:right w:val="nil"/>
            </w:tcBorders>
          </w:tcPr>
          <w:p w:rsidR="00AB21D3" w:rsidRPr="00E33671" w:rsidRDefault="00AB21D3" w:rsidP="00A46EF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-0.09</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18</w:t>
            </w:r>
            <w:r w:rsidRPr="00E33671">
              <w:rPr>
                <w:rFonts w:ascii="Times New Roman" w:hAnsi="Times New Roman" w:cs="Times New Roman"/>
                <w:sz w:val="24"/>
                <w:szCs w:val="24"/>
                <w:lang w:val="en-US"/>
              </w:rPr>
              <w:t>)</w:t>
            </w:r>
          </w:p>
        </w:tc>
      </w:tr>
      <w:tr w:rsidR="00AB21D3" w:rsidRPr="00E33671" w:rsidTr="00AB21D3">
        <w:tc>
          <w:tcPr>
            <w:tcW w:w="2552" w:type="dxa"/>
            <w:tcBorders>
              <w:top w:val="nil"/>
              <w:left w:val="nil"/>
              <w:bottom w:val="nil"/>
              <w:right w:val="nil"/>
            </w:tcBorders>
          </w:tcPr>
          <w:p w:rsidR="00AB21D3" w:rsidRPr="00E33671" w:rsidRDefault="00AB21D3" w:rsidP="00680E3C">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LR chi</w:t>
            </w:r>
            <w:r w:rsidRPr="00E33671">
              <w:rPr>
                <w:rFonts w:ascii="Times New Roman" w:hAnsi="Times New Roman" w:cs="Times New Roman"/>
                <w:sz w:val="24"/>
                <w:szCs w:val="24"/>
                <w:vertAlign w:val="superscript"/>
                <w:lang w:val="en-US"/>
              </w:rPr>
              <w:t>2</w:t>
            </w:r>
          </w:p>
        </w:tc>
        <w:tc>
          <w:tcPr>
            <w:tcW w:w="1877" w:type="dxa"/>
            <w:tcBorders>
              <w:top w:val="nil"/>
              <w:left w:val="nil"/>
              <w:bottom w:val="nil"/>
              <w:right w:val="nil"/>
            </w:tcBorders>
          </w:tcPr>
          <w:p w:rsidR="00AB21D3" w:rsidRPr="00E33671" w:rsidRDefault="00A039DC" w:rsidP="00A039DC">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1.61</w:t>
            </w:r>
          </w:p>
        </w:tc>
        <w:tc>
          <w:tcPr>
            <w:tcW w:w="1620" w:type="dxa"/>
            <w:tcBorders>
              <w:top w:val="nil"/>
              <w:left w:val="nil"/>
              <w:bottom w:val="nil"/>
              <w:right w:val="nil"/>
            </w:tcBorders>
          </w:tcPr>
          <w:p w:rsidR="00AB21D3" w:rsidRDefault="00A039DC" w:rsidP="00680E3C">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4.29*</w:t>
            </w:r>
          </w:p>
        </w:tc>
        <w:tc>
          <w:tcPr>
            <w:tcW w:w="1656" w:type="dxa"/>
            <w:tcBorders>
              <w:top w:val="nil"/>
              <w:left w:val="nil"/>
              <w:bottom w:val="nil"/>
              <w:right w:val="nil"/>
            </w:tcBorders>
          </w:tcPr>
          <w:p w:rsidR="00AB21D3" w:rsidRPr="00E33671" w:rsidRDefault="00AB21D3" w:rsidP="00680E3C">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0.79</w:t>
            </w:r>
          </w:p>
        </w:tc>
        <w:tc>
          <w:tcPr>
            <w:tcW w:w="1933" w:type="dxa"/>
            <w:tcBorders>
              <w:top w:val="nil"/>
              <w:left w:val="nil"/>
              <w:bottom w:val="nil"/>
              <w:right w:val="nil"/>
            </w:tcBorders>
          </w:tcPr>
          <w:p w:rsidR="00AB21D3" w:rsidRPr="00E33671" w:rsidRDefault="00AB21D3" w:rsidP="00680E3C">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1.17</w:t>
            </w:r>
          </w:p>
        </w:tc>
      </w:tr>
      <w:tr w:rsidR="00AB21D3" w:rsidRPr="00E33671" w:rsidTr="00AB21D3">
        <w:tc>
          <w:tcPr>
            <w:tcW w:w="2552" w:type="dxa"/>
            <w:tcBorders>
              <w:top w:val="nil"/>
              <w:left w:val="nil"/>
              <w:bottom w:val="single" w:sz="4" w:space="0" w:color="auto"/>
              <w:right w:val="nil"/>
            </w:tcBorders>
          </w:tcPr>
          <w:p w:rsidR="00AB21D3" w:rsidRPr="00E33671" w:rsidRDefault="00AB21D3" w:rsidP="00D8245A">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N</w:t>
            </w:r>
          </w:p>
        </w:tc>
        <w:tc>
          <w:tcPr>
            <w:tcW w:w="1877" w:type="dxa"/>
            <w:tcBorders>
              <w:top w:val="nil"/>
              <w:left w:val="nil"/>
              <w:bottom w:val="single" w:sz="4" w:space="0" w:color="auto"/>
              <w:right w:val="nil"/>
            </w:tcBorders>
          </w:tcPr>
          <w:p w:rsidR="00AB21D3" w:rsidRPr="00E33671" w:rsidRDefault="00AB21D3" w:rsidP="00D8245A">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1620" w:type="dxa"/>
            <w:tcBorders>
              <w:top w:val="nil"/>
              <w:left w:val="nil"/>
              <w:bottom w:val="single" w:sz="4" w:space="0" w:color="auto"/>
              <w:right w:val="nil"/>
            </w:tcBorders>
          </w:tcPr>
          <w:p w:rsidR="00AB21D3" w:rsidRDefault="00AB21D3" w:rsidP="00D8245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174</w:t>
            </w:r>
          </w:p>
        </w:tc>
        <w:tc>
          <w:tcPr>
            <w:tcW w:w="1656" w:type="dxa"/>
            <w:tcBorders>
              <w:top w:val="nil"/>
              <w:left w:val="nil"/>
              <w:bottom w:val="single" w:sz="4" w:space="0" w:color="auto"/>
              <w:right w:val="nil"/>
            </w:tcBorders>
          </w:tcPr>
          <w:p w:rsidR="00AB21D3" w:rsidRPr="00E33671" w:rsidRDefault="00AB21D3" w:rsidP="00D8245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563</w:t>
            </w:r>
          </w:p>
        </w:tc>
        <w:tc>
          <w:tcPr>
            <w:tcW w:w="1933" w:type="dxa"/>
            <w:tcBorders>
              <w:top w:val="nil"/>
              <w:left w:val="nil"/>
              <w:bottom w:val="single" w:sz="4" w:space="0" w:color="auto"/>
              <w:right w:val="nil"/>
            </w:tcBorders>
          </w:tcPr>
          <w:p w:rsidR="00AB21D3" w:rsidRPr="00E33671" w:rsidRDefault="00AB21D3" w:rsidP="00D8245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506</w:t>
            </w:r>
          </w:p>
        </w:tc>
      </w:tr>
      <w:tr w:rsidR="00AB21D3" w:rsidRPr="00FF4828" w:rsidTr="00FF6B0F">
        <w:tc>
          <w:tcPr>
            <w:tcW w:w="9638" w:type="dxa"/>
            <w:gridSpan w:val="5"/>
            <w:tcBorders>
              <w:left w:val="nil"/>
              <w:right w:val="nil"/>
            </w:tcBorders>
          </w:tcPr>
          <w:p w:rsidR="00AB21D3" w:rsidRPr="00FF4828" w:rsidRDefault="00AB21D3" w:rsidP="00030EE2">
            <w:pPr>
              <w:rPr>
                <w:rFonts w:ascii="Times New Roman" w:hAnsi="Times New Roman" w:cs="Times New Roman"/>
                <w:i/>
                <w:sz w:val="20"/>
                <w:szCs w:val="20"/>
                <w:lang w:val="en-US"/>
              </w:rPr>
            </w:pPr>
            <w:r w:rsidRPr="00FF4828">
              <w:rPr>
                <w:rFonts w:ascii="Times New Roman" w:hAnsi="Times New Roman" w:cs="Times New Roman"/>
                <w:i/>
                <w:sz w:val="20"/>
                <w:szCs w:val="20"/>
                <w:lang w:val="en-US"/>
              </w:rPr>
              <w:t>Note:</w:t>
            </w:r>
            <w:r w:rsidRPr="00FF4828">
              <w:rPr>
                <w:rFonts w:ascii="Times New Roman" w:eastAsia="Times New Roman" w:hAnsi="Times New Roman" w:cs="Times New Roman"/>
                <w:sz w:val="20"/>
                <w:szCs w:val="20"/>
                <w:lang w:val="en-US" w:eastAsia="ja-JP"/>
              </w:rPr>
              <w:t xml:space="preserve"> </w:t>
            </w:r>
            <w:r w:rsidRPr="00FF4828">
              <w:rPr>
                <w:rFonts w:ascii="Times New Roman" w:hAnsi="Times New Roman" w:cs="Times New Roman"/>
                <w:sz w:val="20"/>
                <w:szCs w:val="20"/>
                <w:lang w:val="en-US"/>
              </w:rPr>
              <w:t>The dependent variable is coded as 0 if value in coding scheme = 2, 3, 4, 5, or 99; 1 if value in coding scheme = 1 (see section S6a).  ***;**;*;</w:t>
            </w:r>
            <w:r w:rsidRPr="00FF4828">
              <w:rPr>
                <w:rFonts w:ascii="Times New Roman" w:hAnsi="Times New Roman" w:cs="Times New Roman"/>
                <w:sz w:val="20"/>
                <w:szCs w:val="20"/>
                <w:vertAlign w:val="superscript"/>
                <w:lang w:val="en-US"/>
              </w:rPr>
              <w:t>†</w:t>
            </w:r>
            <w:r w:rsidRPr="00FF4828">
              <w:rPr>
                <w:rFonts w:ascii="Times New Roman" w:hAnsi="Times New Roman" w:cs="Times New Roman"/>
                <w:sz w:val="20"/>
                <w:szCs w:val="20"/>
                <w:lang w:val="en-US"/>
              </w:rPr>
              <w:t xml:space="preserve">: P&lt;0.001; 0.01; 0.05;0.1; two-sided significance tests. Entries are logistic regression coefficients. Standard errors in parentheses. </w:t>
            </w:r>
          </w:p>
        </w:tc>
      </w:tr>
    </w:tbl>
    <w:p w:rsidR="003C75EF" w:rsidRDefault="003C75EF" w:rsidP="0053593C">
      <w:pPr>
        <w:rPr>
          <w:rFonts w:ascii="Times New Roman" w:hAnsi="Times New Roman" w:cs="Times New Roman"/>
          <w:sz w:val="24"/>
          <w:szCs w:val="24"/>
          <w:lang w:val="en-US"/>
        </w:rPr>
      </w:pPr>
    </w:p>
    <w:p w:rsidR="00183F1E" w:rsidRDefault="00183F1E" w:rsidP="0053593C">
      <w:pPr>
        <w:rPr>
          <w:rFonts w:ascii="Times New Roman" w:hAnsi="Times New Roman" w:cs="Times New Roman"/>
          <w:sz w:val="24"/>
          <w:szCs w:val="24"/>
          <w:lang w:val="en-US"/>
        </w:rPr>
      </w:pPr>
    </w:p>
    <w:p w:rsidR="00183F1E" w:rsidRDefault="00183F1E" w:rsidP="0053593C">
      <w:pPr>
        <w:rPr>
          <w:rFonts w:ascii="Times New Roman" w:hAnsi="Times New Roman" w:cs="Times New Roman"/>
          <w:sz w:val="24"/>
          <w:szCs w:val="24"/>
          <w:lang w:val="en-US"/>
        </w:rPr>
      </w:pPr>
    </w:p>
    <w:tbl>
      <w:tblPr>
        <w:tblStyle w:val="TableGrid"/>
        <w:tblW w:w="0" w:type="auto"/>
        <w:tblInd w:w="0" w:type="dxa"/>
        <w:tblLook w:val="04A0" w:firstRow="1" w:lastRow="0" w:firstColumn="1" w:lastColumn="0" w:noHBand="0" w:noVBand="1"/>
      </w:tblPr>
      <w:tblGrid>
        <w:gridCol w:w="2551"/>
        <w:gridCol w:w="1876"/>
        <w:gridCol w:w="1620"/>
        <w:gridCol w:w="1659"/>
        <w:gridCol w:w="1932"/>
      </w:tblGrid>
      <w:tr w:rsidR="00183F1E" w:rsidRPr="001B7781" w:rsidTr="00FF6B0F">
        <w:tc>
          <w:tcPr>
            <w:tcW w:w="9638" w:type="dxa"/>
            <w:gridSpan w:val="5"/>
            <w:tcBorders>
              <w:top w:val="nil"/>
              <w:left w:val="nil"/>
              <w:bottom w:val="single" w:sz="4" w:space="0" w:color="auto"/>
              <w:right w:val="nil"/>
            </w:tcBorders>
          </w:tcPr>
          <w:p w:rsidR="00183F1E" w:rsidRPr="00A11AEA" w:rsidRDefault="00183F1E" w:rsidP="000D16BC">
            <w:pPr>
              <w:rPr>
                <w:rFonts w:ascii="Times New Roman" w:hAnsi="Times New Roman" w:cs="Times New Roman"/>
                <w:i/>
                <w:lang w:val="en-US"/>
              </w:rPr>
            </w:pPr>
            <w:r w:rsidRPr="000046BD">
              <w:rPr>
                <w:rFonts w:ascii="Times New Roman" w:hAnsi="Times New Roman" w:cs="Times New Roman"/>
                <w:b/>
                <w:i/>
                <w:lang w:val="en-US"/>
              </w:rPr>
              <w:lastRenderedPageBreak/>
              <w:t>S6</w:t>
            </w:r>
            <w:r>
              <w:rPr>
                <w:rFonts w:ascii="Times New Roman" w:hAnsi="Times New Roman" w:cs="Times New Roman"/>
                <w:b/>
                <w:i/>
                <w:lang w:val="en-US"/>
              </w:rPr>
              <w:t>cc</w:t>
            </w:r>
            <w:r w:rsidRPr="000046BD">
              <w:rPr>
                <w:rFonts w:ascii="Times New Roman" w:hAnsi="Times New Roman" w:cs="Times New Roman"/>
                <w:b/>
                <w:i/>
                <w:lang w:val="en-US"/>
              </w:rPr>
              <w:t>:</w:t>
            </w:r>
            <w:r>
              <w:rPr>
                <w:rFonts w:ascii="Times New Roman" w:hAnsi="Times New Roman" w:cs="Times New Roman"/>
                <w:i/>
                <w:lang w:val="en-US"/>
              </w:rPr>
              <w:t xml:space="preserve"> Attitude Congeniality and Use of Coding Scheme’s Justification Type 2 (</w:t>
            </w:r>
            <w:r w:rsidRPr="000D16BC">
              <w:rPr>
                <w:rFonts w:ascii="Times New Roman" w:hAnsi="Times New Roman" w:cs="Times New Roman"/>
                <w:i/>
                <w:lang w:val="en-US"/>
              </w:rPr>
              <w:t>Satisfaction-</w:t>
            </w:r>
            <w:r>
              <w:rPr>
                <w:rFonts w:ascii="Times New Roman" w:hAnsi="Times New Roman" w:cs="Times New Roman"/>
                <w:i/>
                <w:lang w:val="en-US"/>
              </w:rPr>
              <w:t>B</w:t>
            </w:r>
            <w:r w:rsidRPr="000D16BC">
              <w:rPr>
                <w:rFonts w:ascii="Times New Roman" w:hAnsi="Times New Roman" w:cs="Times New Roman"/>
                <w:i/>
                <w:lang w:val="en-US"/>
              </w:rPr>
              <w:t xml:space="preserve">ased </w:t>
            </w:r>
            <w:r>
              <w:rPr>
                <w:rFonts w:ascii="Times New Roman" w:hAnsi="Times New Roman" w:cs="Times New Roman"/>
                <w:i/>
                <w:lang w:val="en-US"/>
              </w:rPr>
              <w:t>J</w:t>
            </w:r>
            <w:r w:rsidRPr="000D16BC">
              <w:rPr>
                <w:rFonts w:ascii="Times New Roman" w:hAnsi="Times New Roman" w:cs="Times New Roman"/>
                <w:i/>
                <w:lang w:val="en-US"/>
              </w:rPr>
              <w:t>ustification</w:t>
            </w:r>
            <w:r>
              <w:rPr>
                <w:rFonts w:ascii="Times New Roman" w:hAnsi="Times New Roman" w:cs="Times New Roman"/>
                <w:i/>
                <w:lang w:val="en-US"/>
              </w:rPr>
              <w:t>s</w:t>
            </w:r>
            <w:r w:rsidRPr="000D16BC">
              <w:rPr>
                <w:rFonts w:ascii="Times New Roman" w:hAnsi="Times New Roman" w:cs="Times New Roman"/>
                <w:i/>
                <w:lang w:val="en-US"/>
              </w:rPr>
              <w:t xml:space="preserve">, </w:t>
            </w:r>
            <w:r>
              <w:rPr>
                <w:rFonts w:ascii="Times New Roman" w:hAnsi="Times New Roman" w:cs="Times New Roman"/>
                <w:i/>
                <w:lang w:val="en-US"/>
              </w:rPr>
              <w:t>Not Mentioning S</w:t>
            </w:r>
            <w:r w:rsidRPr="000D16BC">
              <w:rPr>
                <w:rFonts w:ascii="Times New Roman" w:hAnsi="Times New Roman" w:cs="Times New Roman"/>
                <w:i/>
                <w:lang w:val="en-US"/>
              </w:rPr>
              <w:t xml:space="preserve">atisfaction </w:t>
            </w:r>
            <w:r>
              <w:rPr>
                <w:rFonts w:ascii="Times New Roman" w:hAnsi="Times New Roman" w:cs="Times New Roman"/>
                <w:i/>
                <w:lang w:val="en-US"/>
              </w:rPr>
              <w:t>R</w:t>
            </w:r>
            <w:r w:rsidRPr="000D16BC">
              <w:rPr>
                <w:rFonts w:ascii="Times New Roman" w:hAnsi="Times New Roman" w:cs="Times New Roman"/>
                <w:i/>
                <w:lang w:val="en-US"/>
              </w:rPr>
              <w:t>ates</w:t>
            </w:r>
            <w:r>
              <w:rPr>
                <w:rFonts w:ascii="Times New Roman" w:hAnsi="Times New Roman" w:cs="Times New Roman"/>
                <w:i/>
                <w:lang w:val="en-US"/>
              </w:rPr>
              <w:t xml:space="preserve">) </w:t>
            </w:r>
            <w:r>
              <w:rPr>
                <w:rFonts w:ascii="Times New Roman" w:hAnsi="Times New Roman" w:cs="Times New Roman"/>
                <w:i/>
                <w:iCs/>
                <w:lang w:val="en-US"/>
              </w:rPr>
              <w:t>(Logistic Regression Analysis)</w:t>
            </w:r>
          </w:p>
        </w:tc>
      </w:tr>
      <w:tr w:rsidR="00183F1E" w:rsidRPr="00AB21D3" w:rsidTr="00DF6A4F">
        <w:tc>
          <w:tcPr>
            <w:tcW w:w="2551" w:type="dxa"/>
            <w:tcBorders>
              <w:left w:val="nil"/>
              <w:bottom w:val="single" w:sz="4" w:space="0" w:color="auto"/>
              <w:right w:val="nil"/>
            </w:tcBorders>
          </w:tcPr>
          <w:p w:rsidR="00183F1E" w:rsidRPr="00A11AEA" w:rsidRDefault="00183F1E" w:rsidP="00FF6B0F">
            <w:pPr>
              <w:jc w:val="center"/>
              <w:rPr>
                <w:rFonts w:ascii="Times New Roman" w:hAnsi="Times New Roman" w:cs="Times New Roman"/>
                <w:lang w:val="en-US"/>
              </w:rPr>
            </w:pPr>
          </w:p>
        </w:tc>
        <w:tc>
          <w:tcPr>
            <w:tcW w:w="1876" w:type="dxa"/>
            <w:tcBorders>
              <w:left w:val="nil"/>
              <w:bottom w:val="single" w:sz="4" w:space="0" w:color="auto"/>
              <w:right w:val="nil"/>
            </w:tcBorders>
          </w:tcPr>
          <w:p w:rsidR="00183F1E" w:rsidRPr="00A11AEA" w:rsidRDefault="00183F1E" w:rsidP="00FF6B0F">
            <w:pPr>
              <w:jc w:val="center"/>
              <w:rPr>
                <w:rFonts w:ascii="Times New Roman" w:hAnsi="Times New Roman" w:cs="Times New Roman"/>
                <w:lang w:val="en-US"/>
              </w:rPr>
            </w:pPr>
            <w:r>
              <w:rPr>
                <w:rFonts w:ascii="Times New Roman" w:hAnsi="Times New Roman" w:cs="Times New Roman"/>
                <w:lang w:val="en-US"/>
              </w:rPr>
              <w:t xml:space="preserve">Model 1: </w:t>
            </w:r>
            <w:r>
              <w:rPr>
                <w:rFonts w:ascii="Times New Roman" w:hAnsi="Times New Roman" w:cs="Times New Roman"/>
                <w:lang w:val="en-US"/>
              </w:rPr>
              <w:br/>
              <w:t>Recently elected politicians</w:t>
            </w:r>
          </w:p>
        </w:tc>
        <w:tc>
          <w:tcPr>
            <w:tcW w:w="1620" w:type="dxa"/>
            <w:tcBorders>
              <w:left w:val="nil"/>
              <w:bottom w:val="single" w:sz="4" w:space="0" w:color="auto"/>
              <w:right w:val="nil"/>
            </w:tcBorders>
          </w:tcPr>
          <w:p w:rsidR="00183F1E" w:rsidRPr="00A11AEA" w:rsidRDefault="00183F1E" w:rsidP="00FF6B0F">
            <w:pPr>
              <w:jc w:val="center"/>
              <w:rPr>
                <w:rFonts w:ascii="Times New Roman" w:hAnsi="Times New Roman" w:cs="Times New Roman"/>
                <w:lang w:val="en-US"/>
              </w:rPr>
            </w:pPr>
            <w:r>
              <w:rPr>
                <w:rFonts w:ascii="Times New Roman" w:hAnsi="Times New Roman" w:cs="Times New Roman"/>
                <w:lang w:val="en-US"/>
              </w:rPr>
              <w:t>Model 2: Experienced politicians</w:t>
            </w:r>
          </w:p>
        </w:tc>
        <w:tc>
          <w:tcPr>
            <w:tcW w:w="1659" w:type="dxa"/>
            <w:tcBorders>
              <w:left w:val="nil"/>
              <w:bottom w:val="single" w:sz="4" w:space="0" w:color="auto"/>
              <w:right w:val="nil"/>
            </w:tcBorders>
          </w:tcPr>
          <w:p w:rsidR="00183F1E" w:rsidRDefault="00183F1E" w:rsidP="00FF6B0F">
            <w:pPr>
              <w:jc w:val="center"/>
              <w:rPr>
                <w:rFonts w:ascii="Times New Roman" w:hAnsi="Times New Roman" w:cs="Times New Roman"/>
                <w:lang w:val="en-US"/>
              </w:rPr>
            </w:pPr>
            <w:r w:rsidRPr="00A11AEA">
              <w:rPr>
                <w:rFonts w:ascii="Times New Roman" w:hAnsi="Times New Roman" w:cs="Times New Roman"/>
                <w:lang w:val="en-US"/>
              </w:rPr>
              <w:t xml:space="preserve">Model </w:t>
            </w:r>
            <w:r>
              <w:rPr>
                <w:rFonts w:ascii="Times New Roman" w:hAnsi="Times New Roman" w:cs="Times New Roman"/>
                <w:lang w:val="en-US"/>
              </w:rPr>
              <w:t>3</w:t>
            </w:r>
            <w:r w:rsidRPr="00A11AEA">
              <w:rPr>
                <w:rFonts w:ascii="Times New Roman" w:hAnsi="Times New Roman" w:cs="Times New Roman"/>
                <w:lang w:val="en-US"/>
              </w:rPr>
              <w:t xml:space="preserve">: </w:t>
            </w:r>
          </w:p>
          <w:p w:rsidR="00183F1E" w:rsidRPr="00A11AEA" w:rsidRDefault="00183F1E" w:rsidP="00FF6B0F">
            <w:pPr>
              <w:jc w:val="center"/>
              <w:rPr>
                <w:rFonts w:ascii="Times New Roman" w:hAnsi="Times New Roman" w:cs="Times New Roman"/>
                <w:lang w:val="en-US"/>
              </w:rPr>
            </w:pPr>
            <w:r>
              <w:rPr>
                <w:rFonts w:ascii="Times New Roman" w:hAnsi="Times New Roman" w:cs="Times New Roman"/>
                <w:lang w:val="en-US"/>
              </w:rPr>
              <w:t xml:space="preserve">All </w:t>
            </w:r>
            <w:r>
              <w:rPr>
                <w:rFonts w:ascii="Times New Roman" w:hAnsi="Times New Roman" w:cs="Times New Roman"/>
                <w:lang w:val="en-US"/>
              </w:rPr>
              <w:br/>
            </w:r>
            <w:r w:rsidR="00D106CC">
              <w:rPr>
                <w:rFonts w:ascii="Times New Roman" w:hAnsi="Times New Roman" w:cs="Times New Roman"/>
                <w:lang w:val="en-US"/>
              </w:rPr>
              <w:t>non-politicians</w:t>
            </w:r>
          </w:p>
        </w:tc>
        <w:tc>
          <w:tcPr>
            <w:tcW w:w="1932" w:type="dxa"/>
            <w:tcBorders>
              <w:left w:val="nil"/>
              <w:bottom w:val="single" w:sz="4" w:space="0" w:color="auto"/>
              <w:right w:val="nil"/>
            </w:tcBorders>
          </w:tcPr>
          <w:p w:rsidR="00183F1E" w:rsidRPr="00A11AEA" w:rsidRDefault="00183F1E" w:rsidP="00FF6B0F">
            <w:pPr>
              <w:jc w:val="center"/>
              <w:rPr>
                <w:rFonts w:ascii="Times New Roman" w:hAnsi="Times New Roman" w:cs="Times New Roman"/>
                <w:lang w:val="en-US"/>
              </w:rPr>
            </w:pPr>
            <w:r>
              <w:rPr>
                <w:rFonts w:ascii="Times New Roman" w:hAnsi="Times New Roman" w:cs="Times New Roman"/>
                <w:lang w:val="en-US"/>
              </w:rPr>
              <w:t>Model 4</w:t>
            </w:r>
            <w:r w:rsidRPr="00A11AEA">
              <w:rPr>
                <w:rFonts w:ascii="Times New Roman" w:hAnsi="Times New Roman" w:cs="Times New Roman"/>
                <w:lang w:val="en-US"/>
              </w:rPr>
              <w:t xml:space="preserve">: </w:t>
            </w:r>
            <w:r>
              <w:rPr>
                <w:rFonts w:ascii="Times New Roman" w:hAnsi="Times New Roman" w:cs="Times New Roman"/>
                <w:lang w:val="en-US"/>
              </w:rPr>
              <w:br/>
              <w:t xml:space="preserve">Attentive </w:t>
            </w:r>
            <w:r w:rsidR="00DF6A4F">
              <w:rPr>
                <w:rFonts w:ascii="Times New Roman" w:hAnsi="Times New Roman" w:cs="Times New Roman"/>
                <w:lang w:val="en-US"/>
              </w:rPr>
              <w:br/>
            </w:r>
            <w:r w:rsidR="00D106CC">
              <w:rPr>
                <w:rFonts w:ascii="Times New Roman" w:hAnsi="Times New Roman" w:cs="Times New Roman"/>
                <w:lang w:val="en-US"/>
              </w:rPr>
              <w:t>non-politicians</w:t>
            </w:r>
          </w:p>
        </w:tc>
      </w:tr>
      <w:tr w:rsidR="00183F1E" w:rsidRPr="00DF6A4F" w:rsidTr="00DF6A4F">
        <w:tc>
          <w:tcPr>
            <w:tcW w:w="2551" w:type="dxa"/>
            <w:tcBorders>
              <w:left w:val="nil"/>
              <w:bottom w:val="nil"/>
              <w:right w:val="nil"/>
            </w:tcBorders>
          </w:tcPr>
          <w:p w:rsidR="00183F1E" w:rsidRPr="00E33671" w:rsidRDefault="00183F1E" w:rsidP="00D8245A">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Congeniality</w:t>
            </w:r>
          </w:p>
        </w:tc>
        <w:tc>
          <w:tcPr>
            <w:tcW w:w="1876" w:type="dxa"/>
            <w:tcBorders>
              <w:left w:val="nil"/>
              <w:bottom w:val="nil"/>
              <w:right w:val="nil"/>
            </w:tcBorders>
          </w:tcPr>
          <w:p w:rsidR="00183F1E" w:rsidRPr="00E33671" w:rsidRDefault="00DF6A4F" w:rsidP="00DF6A4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183F1E">
              <w:rPr>
                <w:rFonts w:ascii="Times New Roman" w:hAnsi="Times New Roman" w:cs="Times New Roman"/>
                <w:sz w:val="24"/>
                <w:szCs w:val="24"/>
                <w:lang w:val="en-US"/>
              </w:rPr>
              <w:t>0.4</w:t>
            </w:r>
            <w:r>
              <w:rPr>
                <w:rFonts w:ascii="Times New Roman" w:hAnsi="Times New Roman" w:cs="Times New Roman"/>
                <w:sz w:val="24"/>
                <w:szCs w:val="24"/>
                <w:lang w:val="en-US"/>
              </w:rPr>
              <w:t>0</w:t>
            </w:r>
            <w:r w:rsidR="00183F1E" w:rsidRPr="00E33671">
              <w:rPr>
                <w:rFonts w:ascii="Times New Roman" w:hAnsi="Times New Roman" w:cs="Times New Roman"/>
                <w:sz w:val="24"/>
                <w:szCs w:val="24"/>
                <w:lang w:val="en-US"/>
              </w:rPr>
              <w:br/>
              <w:t>(0.</w:t>
            </w:r>
            <w:r>
              <w:rPr>
                <w:rFonts w:ascii="Times New Roman" w:hAnsi="Times New Roman" w:cs="Times New Roman"/>
                <w:sz w:val="24"/>
                <w:szCs w:val="24"/>
                <w:lang w:val="en-US"/>
              </w:rPr>
              <w:t>83</w:t>
            </w:r>
            <w:r w:rsidR="00183F1E" w:rsidRPr="00E33671">
              <w:rPr>
                <w:rFonts w:ascii="Times New Roman" w:hAnsi="Times New Roman" w:cs="Times New Roman"/>
                <w:sz w:val="24"/>
                <w:szCs w:val="24"/>
                <w:lang w:val="en-US"/>
              </w:rPr>
              <w:t>)</w:t>
            </w:r>
          </w:p>
        </w:tc>
        <w:tc>
          <w:tcPr>
            <w:tcW w:w="1620" w:type="dxa"/>
            <w:tcBorders>
              <w:left w:val="nil"/>
              <w:bottom w:val="nil"/>
              <w:right w:val="nil"/>
            </w:tcBorders>
          </w:tcPr>
          <w:p w:rsidR="00183F1E" w:rsidRDefault="00DF6A4F" w:rsidP="007E32D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0.34</w:t>
            </w:r>
            <w:r>
              <w:rPr>
                <w:rFonts w:ascii="Times New Roman" w:hAnsi="Times New Roman" w:cs="Times New Roman"/>
                <w:sz w:val="24"/>
                <w:szCs w:val="24"/>
                <w:lang w:val="en-US"/>
              </w:rPr>
              <w:br/>
              <w:t>(0.74)</w:t>
            </w:r>
          </w:p>
        </w:tc>
        <w:tc>
          <w:tcPr>
            <w:tcW w:w="1659" w:type="dxa"/>
            <w:tcBorders>
              <w:left w:val="nil"/>
              <w:bottom w:val="nil"/>
              <w:right w:val="nil"/>
            </w:tcBorders>
          </w:tcPr>
          <w:p w:rsidR="00183F1E" w:rsidRPr="00E33671" w:rsidRDefault="00183F1E" w:rsidP="007E32D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-0.01</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38</w:t>
            </w:r>
            <w:r w:rsidRPr="00E33671">
              <w:rPr>
                <w:rFonts w:ascii="Times New Roman" w:hAnsi="Times New Roman" w:cs="Times New Roman"/>
                <w:sz w:val="24"/>
                <w:szCs w:val="24"/>
                <w:lang w:val="en-US"/>
              </w:rPr>
              <w:t>)</w:t>
            </w:r>
          </w:p>
        </w:tc>
        <w:tc>
          <w:tcPr>
            <w:tcW w:w="1932" w:type="dxa"/>
            <w:tcBorders>
              <w:left w:val="nil"/>
              <w:bottom w:val="nil"/>
              <w:right w:val="nil"/>
            </w:tcBorders>
          </w:tcPr>
          <w:p w:rsidR="00183F1E" w:rsidRPr="00E33671" w:rsidRDefault="00183F1E" w:rsidP="007E32D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-0.03</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37</w:t>
            </w:r>
            <w:r w:rsidRPr="00E33671">
              <w:rPr>
                <w:rFonts w:ascii="Times New Roman" w:hAnsi="Times New Roman" w:cs="Times New Roman"/>
                <w:sz w:val="24"/>
                <w:szCs w:val="24"/>
                <w:lang w:val="en-US"/>
              </w:rPr>
              <w:t>)</w:t>
            </w:r>
          </w:p>
        </w:tc>
      </w:tr>
      <w:tr w:rsidR="00183F1E" w:rsidRPr="00D8245A" w:rsidTr="00DF6A4F">
        <w:tc>
          <w:tcPr>
            <w:tcW w:w="2551" w:type="dxa"/>
            <w:tcBorders>
              <w:top w:val="nil"/>
              <w:left w:val="nil"/>
              <w:bottom w:val="nil"/>
              <w:right w:val="nil"/>
            </w:tcBorders>
          </w:tcPr>
          <w:p w:rsidR="00183F1E" w:rsidRPr="00E33671" w:rsidRDefault="00183F1E" w:rsidP="00D8245A">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Intercept</w:t>
            </w:r>
          </w:p>
        </w:tc>
        <w:tc>
          <w:tcPr>
            <w:tcW w:w="1876" w:type="dxa"/>
            <w:tcBorders>
              <w:top w:val="nil"/>
              <w:left w:val="nil"/>
              <w:bottom w:val="nil"/>
              <w:right w:val="nil"/>
            </w:tcBorders>
          </w:tcPr>
          <w:p w:rsidR="00183F1E" w:rsidRPr="00E33671" w:rsidRDefault="00183F1E" w:rsidP="00DF6A4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DF6A4F">
              <w:rPr>
                <w:rFonts w:ascii="Times New Roman" w:hAnsi="Times New Roman" w:cs="Times New Roman"/>
                <w:sz w:val="24"/>
                <w:szCs w:val="24"/>
                <w:lang w:val="en-US"/>
              </w:rPr>
              <w:t>62**</w:t>
            </w:r>
            <w:r w:rsidR="00DF6A4F">
              <w:rPr>
                <w:rFonts w:ascii="Times New Roman" w:hAnsi="Times New Roman" w:cs="Times New Roman"/>
                <w:sz w:val="24"/>
                <w:szCs w:val="24"/>
                <w:lang w:val="en-US"/>
              </w:rPr>
              <w:br/>
              <w:t>(0.55</w:t>
            </w:r>
            <w:r w:rsidRPr="00E33671">
              <w:rPr>
                <w:rFonts w:ascii="Times New Roman" w:hAnsi="Times New Roman" w:cs="Times New Roman"/>
                <w:sz w:val="24"/>
                <w:szCs w:val="24"/>
                <w:lang w:val="en-US"/>
              </w:rPr>
              <w:t>)</w:t>
            </w:r>
          </w:p>
        </w:tc>
        <w:tc>
          <w:tcPr>
            <w:tcW w:w="1620" w:type="dxa"/>
            <w:tcBorders>
              <w:top w:val="nil"/>
              <w:left w:val="nil"/>
              <w:bottom w:val="nil"/>
              <w:right w:val="nil"/>
            </w:tcBorders>
          </w:tcPr>
          <w:p w:rsidR="00183F1E" w:rsidRDefault="00DF6A4F" w:rsidP="007E32D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-2.53***</w:t>
            </w:r>
            <w:r>
              <w:rPr>
                <w:rFonts w:ascii="Times New Roman" w:hAnsi="Times New Roman" w:cs="Times New Roman"/>
                <w:sz w:val="24"/>
                <w:szCs w:val="24"/>
                <w:lang w:val="en-US"/>
              </w:rPr>
              <w:br/>
              <w:t>(0.47)</w:t>
            </w:r>
          </w:p>
        </w:tc>
        <w:tc>
          <w:tcPr>
            <w:tcW w:w="1659" w:type="dxa"/>
            <w:tcBorders>
              <w:top w:val="nil"/>
              <w:left w:val="nil"/>
              <w:bottom w:val="nil"/>
              <w:right w:val="nil"/>
            </w:tcBorders>
          </w:tcPr>
          <w:p w:rsidR="00183F1E" w:rsidRPr="00E33671" w:rsidRDefault="00183F1E" w:rsidP="007E32D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-1.52***</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22</w:t>
            </w:r>
            <w:r w:rsidRPr="00E33671">
              <w:rPr>
                <w:rFonts w:ascii="Times New Roman" w:hAnsi="Times New Roman" w:cs="Times New Roman"/>
                <w:sz w:val="24"/>
                <w:szCs w:val="24"/>
                <w:lang w:val="en-US"/>
              </w:rPr>
              <w:t>)</w:t>
            </w:r>
          </w:p>
        </w:tc>
        <w:tc>
          <w:tcPr>
            <w:tcW w:w="1932" w:type="dxa"/>
            <w:tcBorders>
              <w:top w:val="nil"/>
              <w:left w:val="nil"/>
              <w:bottom w:val="nil"/>
              <w:right w:val="nil"/>
            </w:tcBorders>
          </w:tcPr>
          <w:p w:rsidR="00183F1E" w:rsidRPr="00E33671" w:rsidRDefault="00183F1E" w:rsidP="00D8245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-1.42***</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22</w:t>
            </w:r>
            <w:r w:rsidRPr="00E33671">
              <w:rPr>
                <w:rFonts w:ascii="Times New Roman" w:hAnsi="Times New Roman" w:cs="Times New Roman"/>
                <w:sz w:val="24"/>
                <w:szCs w:val="24"/>
                <w:lang w:val="en-US"/>
              </w:rPr>
              <w:t>)</w:t>
            </w:r>
          </w:p>
        </w:tc>
      </w:tr>
      <w:tr w:rsidR="00183F1E" w:rsidRPr="00D8245A" w:rsidTr="00DF6A4F">
        <w:tc>
          <w:tcPr>
            <w:tcW w:w="2551" w:type="dxa"/>
            <w:tcBorders>
              <w:top w:val="nil"/>
              <w:left w:val="nil"/>
              <w:bottom w:val="nil"/>
              <w:right w:val="nil"/>
            </w:tcBorders>
          </w:tcPr>
          <w:p w:rsidR="00183F1E" w:rsidRPr="00E33671" w:rsidRDefault="00183F1E" w:rsidP="00D8245A">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LR chi</w:t>
            </w:r>
            <w:r w:rsidRPr="00E33671">
              <w:rPr>
                <w:rFonts w:ascii="Times New Roman" w:hAnsi="Times New Roman" w:cs="Times New Roman"/>
                <w:sz w:val="24"/>
                <w:szCs w:val="24"/>
                <w:vertAlign w:val="superscript"/>
                <w:lang w:val="en-US"/>
              </w:rPr>
              <w:t>2</w:t>
            </w:r>
          </w:p>
        </w:tc>
        <w:tc>
          <w:tcPr>
            <w:tcW w:w="1876" w:type="dxa"/>
            <w:tcBorders>
              <w:top w:val="nil"/>
              <w:left w:val="nil"/>
              <w:bottom w:val="nil"/>
              <w:right w:val="nil"/>
            </w:tcBorders>
          </w:tcPr>
          <w:p w:rsidR="00183F1E" w:rsidRPr="00E33671" w:rsidRDefault="00183F1E" w:rsidP="00DF6A4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DF6A4F">
              <w:rPr>
                <w:rFonts w:ascii="Times New Roman" w:hAnsi="Times New Roman" w:cs="Times New Roman"/>
                <w:sz w:val="24"/>
                <w:szCs w:val="24"/>
                <w:lang w:val="en-US"/>
              </w:rPr>
              <w:t>23</w:t>
            </w:r>
          </w:p>
        </w:tc>
        <w:tc>
          <w:tcPr>
            <w:tcW w:w="1620" w:type="dxa"/>
            <w:tcBorders>
              <w:top w:val="nil"/>
              <w:left w:val="nil"/>
              <w:bottom w:val="nil"/>
              <w:right w:val="nil"/>
            </w:tcBorders>
          </w:tcPr>
          <w:p w:rsidR="00183F1E" w:rsidRDefault="00DF6A4F" w:rsidP="00D8245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0.21</w:t>
            </w:r>
          </w:p>
        </w:tc>
        <w:tc>
          <w:tcPr>
            <w:tcW w:w="1659" w:type="dxa"/>
            <w:tcBorders>
              <w:top w:val="nil"/>
              <w:left w:val="nil"/>
              <w:bottom w:val="nil"/>
              <w:right w:val="nil"/>
            </w:tcBorders>
          </w:tcPr>
          <w:p w:rsidR="00183F1E" w:rsidRPr="00E33671" w:rsidRDefault="00183F1E" w:rsidP="00D8245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c>
          <w:tcPr>
            <w:tcW w:w="1932" w:type="dxa"/>
            <w:tcBorders>
              <w:top w:val="nil"/>
              <w:left w:val="nil"/>
              <w:bottom w:val="nil"/>
              <w:right w:val="nil"/>
            </w:tcBorders>
          </w:tcPr>
          <w:p w:rsidR="00183F1E" w:rsidRPr="00E33671" w:rsidRDefault="00183F1E" w:rsidP="00D8245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0.01</w:t>
            </w:r>
          </w:p>
        </w:tc>
      </w:tr>
      <w:tr w:rsidR="00DF6A4F" w:rsidRPr="00E33671" w:rsidTr="00DF6A4F">
        <w:tc>
          <w:tcPr>
            <w:tcW w:w="2551" w:type="dxa"/>
            <w:tcBorders>
              <w:top w:val="nil"/>
              <w:left w:val="nil"/>
              <w:bottom w:val="single" w:sz="4" w:space="0" w:color="auto"/>
              <w:right w:val="nil"/>
            </w:tcBorders>
          </w:tcPr>
          <w:p w:rsidR="00DF6A4F" w:rsidRPr="00E33671" w:rsidRDefault="00DF6A4F" w:rsidP="00FF6B0F">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N</w:t>
            </w:r>
          </w:p>
        </w:tc>
        <w:tc>
          <w:tcPr>
            <w:tcW w:w="1876" w:type="dxa"/>
            <w:tcBorders>
              <w:top w:val="nil"/>
              <w:left w:val="nil"/>
              <w:bottom w:val="single" w:sz="4" w:space="0" w:color="auto"/>
              <w:right w:val="nil"/>
            </w:tcBorders>
          </w:tcPr>
          <w:p w:rsidR="00DF6A4F" w:rsidRPr="00E33671" w:rsidRDefault="00DF6A4F" w:rsidP="00FF6B0F">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1620" w:type="dxa"/>
            <w:tcBorders>
              <w:top w:val="nil"/>
              <w:left w:val="nil"/>
              <w:bottom w:val="single" w:sz="4" w:space="0" w:color="auto"/>
              <w:right w:val="nil"/>
            </w:tcBorders>
          </w:tcPr>
          <w:p w:rsidR="00DF6A4F" w:rsidRDefault="00DF6A4F" w:rsidP="00FF6B0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174</w:t>
            </w:r>
          </w:p>
        </w:tc>
        <w:tc>
          <w:tcPr>
            <w:tcW w:w="1659" w:type="dxa"/>
            <w:tcBorders>
              <w:top w:val="nil"/>
              <w:left w:val="nil"/>
              <w:bottom w:val="single" w:sz="4" w:space="0" w:color="auto"/>
              <w:right w:val="nil"/>
            </w:tcBorders>
          </w:tcPr>
          <w:p w:rsidR="00DF6A4F" w:rsidRPr="00E33671" w:rsidRDefault="00DF6A4F" w:rsidP="00FF6B0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563</w:t>
            </w:r>
          </w:p>
        </w:tc>
        <w:tc>
          <w:tcPr>
            <w:tcW w:w="1932" w:type="dxa"/>
            <w:tcBorders>
              <w:top w:val="nil"/>
              <w:left w:val="nil"/>
              <w:bottom w:val="single" w:sz="4" w:space="0" w:color="auto"/>
              <w:right w:val="nil"/>
            </w:tcBorders>
          </w:tcPr>
          <w:p w:rsidR="00DF6A4F" w:rsidRPr="00E33671" w:rsidRDefault="00DF6A4F" w:rsidP="00FF6B0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506</w:t>
            </w:r>
          </w:p>
        </w:tc>
      </w:tr>
      <w:tr w:rsidR="00183F1E" w:rsidRPr="00FF4828" w:rsidTr="00FF6B0F">
        <w:tc>
          <w:tcPr>
            <w:tcW w:w="9638" w:type="dxa"/>
            <w:gridSpan w:val="5"/>
            <w:tcBorders>
              <w:left w:val="nil"/>
              <w:right w:val="nil"/>
            </w:tcBorders>
          </w:tcPr>
          <w:p w:rsidR="00183F1E" w:rsidRPr="00FF4828" w:rsidRDefault="00183F1E" w:rsidP="003C444F">
            <w:pPr>
              <w:rPr>
                <w:rFonts w:ascii="Times New Roman" w:hAnsi="Times New Roman" w:cs="Times New Roman"/>
                <w:i/>
                <w:sz w:val="20"/>
                <w:szCs w:val="20"/>
                <w:lang w:val="en-US"/>
              </w:rPr>
            </w:pPr>
            <w:r w:rsidRPr="00FF4828">
              <w:rPr>
                <w:rFonts w:ascii="Times New Roman" w:hAnsi="Times New Roman" w:cs="Times New Roman"/>
                <w:i/>
                <w:sz w:val="20"/>
                <w:szCs w:val="20"/>
                <w:lang w:val="en-US"/>
              </w:rPr>
              <w:t>Note:</w:t>
            </w:r>
            <w:r w:rsidRPr="00FF4828">
              <w:rPr>
                <w:rFonts w:ascii="Times New Roman" w:eastAsia="Times New Roman" w:hAnsi="Times New Roman" w:cs="Times New Roman"/>
                <w:sz w:val="20"/>
                <w:szCs w:val="20"/>
                <w:lang w:val="en-US" w:eastAsia="ja-JP"/>
              </w:rPr>
              <w:t xml:space="preserve"> </w:t>
            </w:r>
            <w:r w:rsidRPr="00FF4828">
              <w:rPr>
                <w:rFonts w:ascii="Times New Roman" w:hAnsi="Times New Roman" w:cs="Times New Roman"/>
                <w:sz w:val="20"/>
                <w:szCs w:val="20"/>
                <w:lang w:val="en-US"/>
              </w:rPr>
              <w:t>The dependent variable is coded as 0 if value in coding scheme = 1, 3, 4, 5, or 99; 1 if value in coding scheme = 2 (see section S6a).  ***;**;*;</w:t>
            </w:r>
            <w:r w:rsidRPr="00FF4828">
              <w:rPr>
                <w:rFonts w:ascii="Times New Roman" w:hAnsi="Times New Roman" w:cs="Times New Roman"/>
                <w:sz w:val="20"/>
                <w:szCs w:val="20"/>
                <w:vertAlign w:val="superscript"/>
                <w:lang w:val="en-US"/>
              </w:rPr>
              <w:t>†</w:t>
            </w:r>
            <w:r w:rsidRPr="00FF4828">
              <w:rPr>
                <w:rFonts w:ascii="Times New Roman" w:hAnsi="Times New Roman" w:cs="Times New Roman"/>
                <w:sz w:val="20"/>
                <w:szCs w:val="20"/>
                <w:lang w:val="en-US"/>
              </w:rPr>
              <w:t xml:space="preserve">: P&lt;0.001; 0.01; 0.05;0.1; two-sided significance tests. Entries are logistic regression coefficients. Standard errors in parentheses. </w:t>
            </w:r>
          </w:p>
        </w:tc>
      </w:tr>
    </w:tbl>
    <w:p w:rsidR="00CB5CBD" w:rsidRDefault="00CB5CBD" w:rsidP="0053593C">
      <w:pPr>
        <w:rPr>
          <w:rFonts w:ascii="Times New Roman" w:hAnsi="Times New Roman" w:cs="Times New Roman"/>
          <w:b/>
          <w:i/>
          <w:sz w:val="24"/>
          <w:szCs w:val="24"/>
          <w:lang w:val="en-US"/>
        </w:rPr>
      </w:pPr>
    </w:p>
    <w:p w:rsidR="00DF6A4F" w:rsidRDefault="00DF6A4F" w:rsidP="0053593C">
      <w:pPr>
        <w:rPr>
          <w:rFonts w:ascii="Times New Roman" w:hAnsi="Times New Roman" w:cs="Times New Roman"/>
          <w:b/>
          <w:i/>
          <w:sz w:val="24"/>
          <w:szCs w:val="24"/>
          <w:lang w:val="en-US"/>
        </w:rPr>
      </w:pPr>
    </w:p>
    <w:tbl>
      <w:tblPr>
        <w:tblStyle w:val="TableGrid"/>
        <w:tblW w:w="0" w:type="auto"/>
        <w:tblInd w:w="0" w:type="dxa"/>
        <w:tblLook w:val="04A0" w:firstRow="1" w:lastRow="0" w:firstColumn="1" w:lastColumn="0" w:noHBand="0" w:noVBand="1"/>
      </w:tblPr>
      <w:tblGrid>
        <w:gridCol w:w="2551"/>
        <w:gridCol w:w="1876"/>
        <w:gridCol w:w="1620"/>
        <w:gridCol w:w="1659"/>
        <w:gridCol w:w="1932"/>
      </w:tblGrid>
      <w:tr w:rsidR="00DF6A4F" w:rsidRPr="001B7781" w:rsidTr="00FF6B0F">
        <w:tc>
          <w:tcPr>
            <w:tcW w:w="9638" w:type="dxa"/>
            <w:gridSpan w:val="5"/>
            <w:tcBorders>
              <w:top w:val="nil"/>
              <w:left w:val="nil"/>
              <w:bottom w:val="single" w:sz="4" w:space="0" w:color="auto"/>
              <w:right w:val="nil"/>
            </w:tcBorders>
          </w:tcPr>
          <w:p w:rsidR="00DF6A4F" w:rsidRPr="00A11AEA" w:rsidRDefault="00DF6A4F" w:rsidP="00FF6B0F">
            <w:pPr>
              <w:rPr>
                <w:rFonts w:ascii="Times New Roman" w:hAnsi="Times New Roman" w:cs="Times New Roman"/>
                <w:i/>
                <w:lang w:val="en-US"/>
              </w:rPr>
            </w:pPr>
            <w:r w:rsidRPr="000046BD">
              <w:rPr>
                <w:rFonts w:ascii="Times New Roman" w:hAnsi="Times New Roman" w:cs="Times New Roman"/>
                <w:b/>
                <w:i/>
                <w:lang w:val="en-US"/>
              </w:rPr>
              <w:t>S6</w:t>
            </w:r>
            <w:r>
              <w:rPr>
                <w:rFonts w:ascii="Times New Roman" w:hAnsi="Times New Roman" w:cs="Times New Roman"/>
                <w:b/>
                <w:i/>
                <w:lang w:val="en-US"/>
              </w:rPr>
              <w:t>cd</w:t>
            </w:r>
            <w:r w:rsidRPr="000046BD">
              <w:rPr>
                <w:rFonts w:ascii="Times New Roman" w:hAnsi="Times New Roman" w:cs="Times New Roman"/>
                <w:b/>
                <w:i/>
                <w:lang w:val="en-US"/>
              </w:rPr>
              <w:t>:</w:t>
            </w:r>
            <w:r>
              <w:rPr>
                <w:rFonts w:ascii="Times New Roman" w:hAnsi="Times New Roman" w:cs="Times New Roman"/>
                <w:i/>
                <w:lang w:val="en-US"/>
              </w:rPr>
              <w:t xml:space="preserve"> Attitude Congeniality and Use of Coding Scheme’s Justification Type 3 (Normative</w:t>
            </w:r>
            <w:r w:rsidRPr="000D16BC">
              <w:rPr>
                <w:rFonts w:ascii="Times New Roman" w:hAnsi="Times New Roman" w:cs="Times New Roman"/>
                <w:i/>
                <w:lang w:val="en-US"/>
              </w:rPr>
              <w:t xml:space="preserve"> </w:t>
            </w:r>
            <w:r>
              <w:rPr>
                <w:rFonts w:ascii="Times New Roman" w:hAnsi="Times New Roman" w:cs="Times New Roman"/>
                <w:i/>
                <w:lang w:val="en-US"/>
              </w:rPr>
              <w:t xml:space="preserve">Justifications) </w:t>
            </w:r>
            <w:r>
              <w:rPr>
                <w:rFonts w:ascii="Times New Roman" w:hAnsi="Times New Roman" w:cs="Times New Roman"/>
                <w:i/>
                <w:iCs/>
                <w:lang w:val="en-US"/>
              </w:rPr>
              <w:t>(Logistic Regression Analysis)</w:t>
            </w:r>
          </w:p>
        </w:tc>
      </w:tr>
      <w:tr w:rsidR="00DF6A4F" w:rsidRPr="00AB21D3" w:rsidTr="00FF6B0F">
        <w:tc>
          <w:tcPr>
            <w:tcW w:w="2551" w:type="dxa"/>
            <w:tcBorders>
              <w:left w:val="nil"/>
              <w:bottom w:val="single" w:sz="4" w:space="0" w:color="auto"/>
              <w:right w:val="nil"/>
            </w:tcBorders>
          </w:tcPr>
          <w:p w:rsidR="00DF6A4F" w:rsidRPr="00A11AEA" w:rsidRDefault="00DF6A4F" w:rsidP="00FF6B0F">
            <w:pPr>
              <w:jc w:val="center"/>
              <w:rPr>
                <w:rFonts w:ascii="Times New Roman" w:hAnsi="Times New Roman" w:cs="Times New Roman"/>
                <w:lang w:val="en-US"/>
              </w:rPr>
            </w:pPr>
          </w:p>
        </w:tc>
        <w:tc>
          <w:tcPr>
            <w:tcW w:w="1876" w:type="dxa"/>
            <w:tcBorders>
              <w:left w:val="nil"/>
              <w:bottom w:val="single" w:sz="4" w:space="0" w:color="auto"/>
              <w:right w:val="nil"/>
            </w:tcBorders>
          </w:tcPr>
          <w:p w:rsidR="00DF6A4F" w:rsidRPr="00A11AEA" w:rsidRDefault="00DF6A4F" w:rsidP="00FF6B0F">
            <w:pPr>
              <w:jc w:val="center"/>
              <w:rPr>
                <w:rFonts w:ascii="Times New Roman" w:hAnsi="Times New Roman" w:cs="Times New Roman"/>
                <w:lang w:val="en-US"/>
              </w:rPr>
            </w:pPr>
            <w:r>
              <w:rPr>
                <w:rFonts w:ascii="Times New Roman" w:hAnsi="Times New Roman" w:cs="Times New Roman"/>
                <w:lang w:val="en-US"/>
              </w:rPr>
              <w:t xml:space="preserve">Model 1: </w:t>
            </w:r>
            <w:r>
              <w:rPr>
                <w:rFonts w:ascii="Times New Roman" w:hAnsi="Times New Roman" w:cs="Times New Roman"/>
                <w:lang w:val="en-US"/>
              </w:rPr>
              <w:br/>
              <w:t>Recently elected politicians</w:t>
            </w:r>
          </w:p>
        </w:tc>
        <w:tc>
          <w:tcPr>
            <w:tcW w:w="1620" w:type="dxa"/>
            <w:tcBorders>
              <w:left w:val="nil"/>
              <w:bottom w:val="single" w:sz="4" w:space="0" w:color="auto"/>
              <w:right w:val="nil"/>
            </w:tcBorders>
          </w:tcPr>
          <w:p w:rsidR="00DF6A4F" w:rsidRPr="00A11AEA" w:rsidRDefault="00DF6A4F" w:rsidP="00FF6B0F">
            <w:pPr>
              <w:jc w:val="center"/>
              <w:rPr>
                <w:rFonts w:ascii="Times New Roman" w:hAnsi="Times New Roman" w:cs="Times New Roman"/>
                <w:lang w:val="en-US"/>
              </w:rPr>
            </w:pPr>
            <w:r>
              <w:rPr>
                <w:rFonts w:ascii="Times New Roman" w:hAnsi="Times New Roman" w:cs="Times New Roman"/>
                <w:lang w:val="en-US"/>
              </w:rPr>
              <w:t>Model 2: Experienced politicians</w:t>
            </w:r>
          </w:p>
        </w:tc>
        <w:tc>
          <w:tcPr>
            <w:tcW w:w="1659" w:type="dxa"/>
            <w:tcBorders>
              <w:left w:val="nil"/>
              <w:bottom w:val="single" w:sz="4" w:space="0" w:color="auto"/>
              <w:right w:val="nil"/>
            </w:tcBorders>
          </w:tcPr>
          <w:p w:rsidR="00DF6A4F" w:rsidRDefault="00DF6A4F" w:rsidP="00FF6B0F">
            <w:pPr>
              <w:jc w:val="center"/>
              <w:rPr>
                <w:rFonts w:ascii="Times New Roman" w:hAnsi="Times New Roman" w:cs="Times New Roman"/>
                <w:lang w:val="en-US"/>
              </w:rPr>
            </w:pPr>
            <w:r w:rsidRPr="00A11AEA">
              <w:rPr>
                <w:rFonts w:ascii="Times New Roman" w:hAnsi="Times New Roman" w:cs="Times New Roman"/>
                <w:lang w:val="en-US"/>
              </w:rPr>
              <w:t xml:space="preserve">Model </w:t>
            </w:r>
            <w:r>
              <w:rPr>
                <w:rFonts w:ascii="Times New Roman" w:hAnsi="Times New Roman" w:cs="Times New Roman"/>
                <w:lang w:val="en-US"/>
              </w:rPr>
              <w:t>3</w:t>
            </w:r>
            <w:r w:rsidRPr="00A11AEA">
              <w:rPr>
                <w:rFonts w:ascii="Times New Roman" w:hAnsi="Times New Roman" w:cs="Times New Roman"/>
                <w:lang w:val="en-US"/>
              </w:rPr>
              <w:t xml:space="preserve">: </w:t>
            </w:r>
          </w:p>
          <w:p w:rsidR="00DF6A4F" w:rsidRPr="00A11AEA" w:rsidRDefault="00DF6A4F" w:rsidP="00FF6B0F">
            <w:pPr>
              <w:jc w:val="center"/>
              <w:rPr>
                <w:rFonts w:ascii="Times New Roman" w:hAnsi="Times New Roman" w:cs="Times New Roman"/>
                <w:lang w:val="en-US"/>
              </w:rPr>
            </w:pPr>
            <w:r>
              <w:rPr>
                <w:rFonts w:ascii="Times New Roman" w:hAnsi="Times New Roman" w:cs="Times New Roman"/>
                <w:lang w:val="en-US"/>
              </w:rPr>
              <w:t xml:space="preserve">All </w:t>
            </w:r>
            <w:r>
              <w:rPr>
                <w:rFonts w:ascii="Times New Roman" w:hAnsi="Times New Roman" w:cs="Times New Roman"/>
                <w:lang w:val="en-US"/>
              </w:rPr>
              <w:br/>
            </w:r>
            <w:r w:rsidR="00D106CC">
              <w:rPr>
                <w:rFonts w:ascii="Times New Roman" w:hAnsi="Times New Roman" w:cs="Times New Roman"/>
                <w:lang w:val="en-US"/>
              </w:rPr>
              <w:t>non-politicians</w:t>
            </w:r>
          </w:p>
        </w:tc>
        <w:tc>
          <w:tcPr>
            <w:tcW w:w="1932" w:type="dxa"/>
            <w:tcBorders>
              <w:left w:val="nil"/>
              <w:bottom w:val="single" w:sz="4" w:space="0" w:color="auto"/>
              <w:right w:val="nil"/>
            </w:tcBorders>
          </w:tcPr>
          <w:p w:rsidR="00DF6A4F" w:rsidRPr="00A11AEA" w:rsidRDefault="00DF6A4F" w:rsidP="00FF6B0F">
            <w:pPr>
              <w:jc w:val="center"/>
              <w:rPr>
                <w:rFonts w:ascii="Times New Roman" w:hAnsi="Times New Roman" w:cs="Times New Roman"/>
                <w:lang w:val="en-US"/>
              </w:rPr>
            </w:pPr>
            <w:r>
              <w:rPr>
                <w:rFonts w:ascii="Times New Roman" w:hAnsi="Times New Roman" w:cs="Times New Roman"/>
                <w:lang w:val="en-US"/>
              </w:rPr>
              <w:t>Model 4</w:t>
            </w:r>
            <w:r w:rsidRPr="00A11AEA">
              <w:rPr>
                <w:rFonts w:ascii="Times New Roman" w:hAnsi="Times New Roman" w:cs="Times New Roman"/>
                <w:lang w:val="en-US"/>
              </w:rPr>
              <w:t xml:space="preserve">: </w:t>
            </w:r>
            <w:r>
              <w:rPr>
                <w:rFonts w:ascii="Times New Roman" w:hAnsi="Times New Roman" w:cs="Times New Roman"/>
                <w:lang w:val="en-US"/>
              </w:rPr>
              <w:br/>
              <w:t xml:space="preserve">Attentive </w:t>
            </w:r>
            <w:r>
              <w:rPr>
                <w:rFonts w:ascii="Times New Roman" w:hAnsi="Times New Roman" w:cs="Times New Roman"/>
                <w:lang w:val="en-US"/>
              </w:rPr>
              <w:br/>
            </w:r>
            <w:r w:rsidR="00D106CC">
              <w:rPr>
                <w:rFonts w:ascii="Times New Roman" w:hAnsi="Times New Roman" w:cs="Times New Roman"/>
                <w:lang w:val="en-US"/>
              </w:rPr>
              <w:t>non-politicians</w:t>
            </w:r>
          </w:p>
        </w:tc>
      </w:tr>
      <w:tr w:rsidR="00DF6A4F" w:rsidRPr="00DF6A4F" w:rsidTr="00FF6B0F">
        <w:tc>
          <w:tcPr>
            <w:tcW w:w="2551" w:type="dxa"/>
            <w:tcBorders>
              <w:left w:val="nil"/>
              <w:bottom w:val="nil"/>
              <w:right w:val="nil"/>
            </w:tcBorders>
          </w:tcPr>
          <w:p w:rsidR="00DF6A4F" w:rsidRPr="00E33671" w:rsidRDefault="00DF6A4F" w:rsidP="00DF6A4F">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Congeniality</w:t>
            </w:r>
          </w:p>
        </w:tc>
        <w:tc>
          <w:tcPr>
            <w:tcW w:w="1876" w:type="dxa"/>
            <w:tcBorders>
              <w:left w:val="nil"/>
              <w:bottom w:val="nil"/>
              <w:right w:val="nil"/>
            </w:tcBorders>
          </w:tcPr>
          <w:p w:rsidR="00DF6A4F" w:rsidRPr="00E33671" w:rsidRDefault="0083270A" w:rsidP="0083270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1.30</w:t>
            </w:r>
            <w:r w:rsidR="00DF6A4F" w:rsidRPr="00E33671">
              <w:rPr>
                <w:rFonts w:ascii="Times New Roman" w:hAnsi="Times New Roman" w:cs="Times New Roman"/>
                <w:sz w:val="24"/>
                <w:szCs w:val="24"/>
                <w:lang w:val="en-US"/>
              </w:rPr>
              <w:br/>
              <w:t>(</w:t>
            </w:r>
            <w:r>
              <w:rPr>
                <w:rFonts w:ascii="Times New Roman" w:hAnsi="Times New Roman" w:cs="Times New Roman"/>
                <w:sz w:val="24"/>
                <w:szCs w:val="24"/>
                <w:lang w:val="en-US"/>
              </w:rPr>
              <w:t>2.08</w:t>
            </w:r>
            <w:r w:rsidR="00DF6A4F" w:rsidRPr="00E33671">
              <w:rPr>
                <w:rFonts w:ascii="Times New Roman" w:hAnsi="Times New Roman" w:cs="Times New Roman"/>
                <w:sz w:val="24"/>
                <w:szCs w:val="24"/>
                <w:lang w:val="en-US"/>
              </w:rPr>
              <w:t>)</w:t>
            </w:r>
          </w:p>
        </w:tc>
        <w:tc>
          <w:tcPr>
            <w:tcW w:w="1620" w:type="dxa"/>
            <w:tcBorders>
              <w:left w:val="nil"/>
              <w:bottom w:val="nil"/>
              <w:right w:val="nil"/>
            </w:tcBorders>
          </w:tcPr>
          <w:p w:rsidR="00DF6A4F" w:rsidRDefault="0083270A" w:rsidP="0083270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-0.87</w:t>
            </w:r>
            <w:r w:rsidR="00DF6A4F">
              <w:rPr>
                <w:rFonts w:ascii="Times New Roman" w:hAnsi="Times New Roman" w:cs="Times New Roman"/>
                <w:sz w:val="24"/>
                <w:szCs w:val="24"/>
                <w:lang w:val="en-US"/>
              </w:rPr>
              <w:br/>
              <w:t>(</w:t>
            </w:r>
            <w:r>
              <w:rPr>
                <w:rFonts w:ascii="Times New Roman" w:hAnsi="Times New Roman" w:cs="Times New Roman"/>
                <w:sz w:val="24"/>
                <w:szCs w:val="24"/>
                <w:lang w:val="en-US"/>
              </w:rPr>
              <w:t>1.31</w:t>
            </w:r>
            <w:r w:rsidR="00DF6A4F">
              <w:rPr>
                <w:rFonts w:ascii="Times New Roman" w:hAnsi="Times New Roman" w:cs="Times New Roman"/>
                <w:sz w:val="24"/>
                <w:szCs w:val="24"/>
                <w:lang w:val="en-US"/>
              </w:rPr>
              <w:t>)</w:t>
            </w:r>
          </w:p>
        </w:tc>
        <w:tc>
          <w:tcPr>
            <w:tcW w:w="1659" w:type="dxa"/>
            <w:tcBorders>
              <w:left w:val="nil"/>
              <w:bottom w:val="nil"/>
              <w:right w:val="nil"/>
            </w:tcBorders>
          </w:tcPr>
          <w:p w:rsidR="00DF6A4F" w:rsidRPr="00E33671" w:rsidRDefault="00DF6A4F" w:rsidP="00DF6A4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5.94**</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2.20</w:t>
            </w:r>
            <w:r w:rsidRPr="00E33671">
              <w:rPr>
                <w:rFonts w:ascii="Times New Roman" w:hAnsi="Times New Roman" w:cs="Times New Roman"/>
                <w:sz w:val="24"/>
                <w:szCs w:val="24"/>
                <w:lang w:val="en-US"/>
              </w:rPr>
              <w:t>)</w:t>
            </w:r>
          </w:p>
        </w:tc>
        <w:tc>
          <w:tcPr>
            <w:tcW w:w="1932" w:type="dxa"/>
            <w:tcBorders>
              <w:left w:val="nil"/>
              <w:bottom w:val="nil"/>
              <w:right w:val="nil"/>
            </w:tcBorders>
          </w:tcPr>
          <w:p w:rsidR="00DF6A4F" w:rsidRPr="00E33671" w:rsidRDefault="00DF6A4F" w:rsidP="00DF6A4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5.06*</w:t>
            </w:r>
            <w:r>
              <w:rPr>
                <w:rFonts w:ascii="Times New Roman" w:hAnsi="Times New Roman" w:cs="Times New Roman"/>
                <w:sz w:val="24"/>
                <w:szCs w:val="24"/>
                <w:lang w:val="en-US"/>
              </w:rPr>
              <w:br/>
              <w:t>(2.14</w:t>
            </w:r>
            <w:r w:rsidRPr="00E33671">
              <w:rPr>
                <w:rFonts w:ascii="Times New Roman" w:hAnsi="Times New Roman" w:cs="Times New Roman"/>
                <w:sz w:val="24"/>
                <w:szCs w:val="24"/>
                <w:lang w:val="en-US"/>
              </w:rPr>
              <w:t>)</w:t>
            </w:r>
          </w:p>
        </w:tc>
      </w:tr>
      <w:tr w:rsidR="00DF6A4F" w:rsidRPr="00D8245A" w:rsidTr="00FF6B0F">
        <w:tc>
          <w:tcPr>
            <w:tcW w:w="2551" w:type="dxa"/>
            <w:tcBorders>
              <w:top w:val="nil"/>
              <w:left w:val="nil"/>
              <w:bottom w:val="nil"/>
              <w:right w:val="nil"/>
            </w:tcBorders>
          </w:tcPr>
          <w:p w:rsidR="00DF6A4F" w:rsidRPr="00E33671" w:rsidRDefault="00DF6A4F" w:rsidP="00DF6A4F">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Intercept</w:t>
            </w:r>
          </w:p>
        </w:tc>
        <w:tc>
          <w:tcPr>
            <w:tcW w:w="1876" w:type="dxa"/>
            <w:tcBorders>
              <w:top w:val="nil"/>
              <w:left w:val="nil"/>
              <w:bottom w:val="nil"/>
              <w:right w:val="nil"/>
            </w:tcBorders>
          </w:tcPr>
          <w:p w:rsidR="00DF6A4F" w:rsidRPr="00E33671" w:rsidRDefault="00DF6A4F" w:rsidP="0083270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83270A">
              <w:rPr>
                <w:rFonts w:ascii="Times New Roman" w:hAnsi="Times New Roman" w:cs="Times New Roman"/>
                <w:sz w:val="24"/>
                <w:szCs w:val="24"/>
                <w:lang w:val="en-US"/>
              </w:rPr>
              <w:t>4.44</w:t>
            </w:r>
            <w:r>
              <w:rPr>
                <w:rFonts w:ascii="Times New Roman" w:hAnsi="Times New Roman" w:cs="Times New Roman"/>
                <w:sz w:val="24"/>
                <w:szCs w:val="24"/>
                <w:lang w:val="en-US"/>
              </w:rPr>
              <w:t>**</w:t>
            </w:r>
            <w:r>
              <w:rPr>
                <w:rFonts w:ascii="Times New Roman" w:hAnsi="Times New Roman" w:cs="Times New Roman"/>
                <w:sz w:val="24"/>
                <w:szCs w:val="24"/>
                <w:lang w:val="en-US"/>
              </w:rPr>
              <w:br/>
              <w:t>(</w:t>
            </w:r>
            <w:r w:rsidR="0083270A">
              <w:rPr>
                <w:rFonts w:ascii="Times New Roman" w:hAnsi="Times New Roman" w:cs="Times New Roman"/>
                <w:sz w:val="24"/>
                <w:szCs w:val="24"/>
                <w:lang w:val="en-US"/>
              </w:rPr>
              <w:t>1.61</w:t>
            </w:r>
            <w:r w:rsidRPr="00E33671">
              <w:rPr>
                <w:rFonts w:ascii="Times New Roman" w:hAnsi="Times New Roman" w:cs="Times New Roman"/>
                <w:sz w:val="24"/>
                <w:szCs w:val="24"/>
                <w:lang w:val="en-US"/>
              </w:rPr>
              <w:t>)</w:t>
            </w:r>
          </w:p>
        </w:tc>
        <w:tc>
          <w:tcPr>
            <w:tcW w:w="1620" w:type="dxa"/>
            <w:tcBorders>
              <w:top w:val="nil"/>
              <w:left w:val="nil"/>
              <w:bottom w:val="nil"/>
              <w:right w:val="nil"/>
            </w:tcBorders>
          </w:tcPr>
          <w:p w:rsidR="00DF6A4F" w:rsidRDefault="00DF6A4F" w:rsidP="0083270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83270A">
              <w:rPr>
                <w:rFonts w:ascii="Times New Roman" w:hAnsi="Times New Roman" w:cs="Times New Roman"/>
                <w:sz w:val="24"/>
                <w:szCs w:val="24"/>
                <w:lang w:val="en-US"/>
              </w:rPr>
              <w:t>3.15</w:t>
            </w:r>
            <w:r>
              <w:rPr>
                <w:rFonts w:ascii="Times New Roman" w:hAnsi="Times New Roman" w:cs="Times New Roman"/>
                <w:sz w:val="24"/>
                <w:szCs w:val="24"/>
                <w:lang w:val="en-US"/>
              </w:rPr>
              <w:t>***</w:t>
            </w:r>
            <w:r>
              <w:rPr>
                <w:rFonts w:ascii="Times New Roman" w:hAnsi="Times New Roman" w:cs="Times New Roman"/>
                <w:sz w:val="24"/>
                <w:szCs w:val="24"/>
                <w:lang w:val="en-US"/>
              </w:rPr>
              <w:br/>
              <w:t>(0.</w:t>
            </w:r>
            <w:r w:rsidR="0083270A">
              <w:rPr>
                <w:rFonts w:ascii="Times New Roman" w:hAnsi="Times New Roman" w:cs="Times New Roman"/>
                <w:sz w:val="24"/>
                <w:szCs w:val="24"/>
                <w:lang w:val="en-US"/>
              </w:rPr>
              <w:t>66</w:t>
            </w:r>
            <w:r>
              <w:rPr>
                <w:rFonts w:ascii="Times New Roman" w:hAnsi="Times New Roman" w:cs="Times New Roman"/>
                <w:sz w:val="24"/>
                <w:szCs w:val="24"/>
                <w:lang w:val="en-US"/>
              </w:rPr>
              <w:t>)</w:t>
            </w:r>
          </w:p>
        </w:tc>
        <w:tc>
          <w:tcPr>
            <w:tcW w:w="1659" w:type="dxa"/>
            <w:tcBorders>
              <w:top w:val="nil"/>
              <w:left w:val="nil"/>
              <w:bottom w:val="nil"/>
              <w:right w:val="nil"/>
            </w:tcBorders>
          </w:tcPr>
          <w:p w:rsidR="00DF6A4F" w:rsidRPr="00E33671" w:rsidRDefault="00DF6A4F" w:rsidP="00DF6A4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-8.64***</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1.94</w:t>
            </w:r>
            <w:r w:rsidRPr="00E33671">
              <w:rPr>
                <w:rFonts w:ascii="Times New Roman" w:hAnsi="Times New Roman" w:cs="Times New Roman"/>
                <w:sz w:val="24"/>
                <w:szCs w:val="24"/>
                <w:lang w:val="en-US"/>
              </w:rPr>
              <w:t>)</w:t>
            </w:r>
          </w:p>
        </w:tc>
        <w:tc>
          <w:tcPr>
            <w:tcW w:w="1932" w:type="dxa"/>
            <w:tcBorders>
              <w:top w:val="nil"/>
              <w:left w:val="nil"/>
              <w:bottom w:val="nil"/>
              <w:right w:val="nil"/>
            </w:tcBorders>
          </w:tcPr>
          <w:p w:rsidR="00DF6A4F" w:rsidRPr="00E33671" w:rsidRDefault="00DF6A4F" w:rsidP="00DF6A4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-7.97***</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1.86</w:t>
            </w:r>
            <w:r w:rsidRPr="00E33671">
              <w:rPr>
                <w:rFonts w:ascii="Times New Roman" w:hAnsi="Times New Roman" w:cs="Times New Roman"/>
                <w:sz w:val="24"/>
                <w:szCs w:val="24"/>
                <w:lang w:val="en-US"/>
              </w:rPr>
              <w:t>)</w:t>
            </w:r>
          </w:p>
        </w:tc>
      </w:tr>
      <w:tr w:rsidR="00DF6A4F" w:rsidRPr="00D8245A" w:rsidTr="00FF6B0F">
        <w:tc>
          <w:tcPr>
            <w:tcW w:w="2551" w:type="dxa"/>
            <w:tcBorders>
              <w:top w:val="nil"/>
              <w:left w:val="nil"/>
              <w:bottom w:val="nil"/>
              <w:right w:val="nil"/>
            </w:tcBorders>
          </w:tcPr>
          <w:p w:rsidR="00DF6A4F" w:rsidRPr="00E33671" w:rsidRDefault="00DF6A4F" w:rsidP="00DF6A4F">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LR chi</w:t>
            </w:r>
            <w:r w:rsidRPr="00E33671">
              <w:rPr>
                <w:rFonts w:ascii="Times New Roman" w:hAnsi="Times New Roman" w:cs="Times New Roman"/>
                <w:sz w:val="24"/>
                <w:szCs w:val="24"/>
                <w:vertAlign w:val="superscript"/>
                <w:lang w:val="en-US"/>
              </w:rPr>
              <w:t>2</w:t>
            </w:r>
          </w:p>
        </w:tc>
        <w:tc>
          <w:tcPr>
            <w:tcW w:w="1876" w:type="dxa"/>
            <w:tcBorders>
              <w:top w:val="nil"/>
              <w:left w:val="nil"/>
              <w:bottom w:val="nil"/>
              <w:right w:val="nil"/>
            </w:tcBorders>
          </w:tcPr>
          <w:p w:rsidR="00DF6A4F" w:rsidRPr="00E33671" w:rsidRDefault="00DF6A4F" w:rsidP="00DF6A4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83270A">
              <w:rPr>
                <w:rFonts w:ascii="Times New Roman" w:hAnsi="Times New Roman" w:cs="Times New Roman"/>
                <w:sz w:val="24"/>
                <w:szCs w:val="24"/>
                <w:lang w:val="en-US"/>
              </w:rPr>
              <w:t>44</w:t>
            </w:r>
          </w:p>
        </w:tc>
        <w:tc>
          <w:tcPr>
            <w:tcW w:w="1620" w:type="dxa"/>
            <w:tcBorders>
              <w:top w:val="nil"/>
              <w:left w:val="nil"/>
              <w:bottom w:val="nil"/>
              <w:right w:val="nil"/>
            </w:tcBorders>
          </w:tcPr>
          <w:p w:rsidR="00DF6A4F" w:rsidRDefault="00DF6A4F" w:rsidP="0083270A">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83270A">
              <w:rPr>
                <w:rFonts w:ascii="Times New Roman" w:hAnsi="Times New Roman" w:cs="Times New Roman"/>
                <w:sz w:val="24"/>
                <w:szCs w:val="24"/>
                <w:lang w:val="en-US"/>
              </w:rPr>
              <w:t>46</w:t>
            </w:r>
          </w:p>
        </w:tc>
        <w:tc>
          <w:tcPr>
            <w:tcW w:w="1659" w:type="dxa"/>
            <w:tcBorders>
              <w:top w:val="nil"/>
              <w:left w:val="nil"/>
              <w:bottom w:val="nil"/>
              <w:right w:val="nil"/>
            </w:tcBorders>
          </w:tcPr>
          <w:p w:rsidR="00DF6A4F" w:rsidRPr="00E33671" w:rsidRDefault="00DF6A4F" w:rsidP="00DF6A4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12.27</w:t>
            </w:r>
          </w:p>
        </w:tc>
        <w:tc>
          <w:tcPr>
            <w:tcW w:w="1932" w:type="dxa"/>
            <w:tcBorders>
              <w:top w:val="nil"/>
              <w:left w:val="nil"/>
              <w:bottom w:val="nil"/>
              <w:right w:val="nil"/>
            </w:tcBorders>
          </w:tcPr>
          <w:p w:rsidR="00DF6A4F" w:rsidRPr="00E33671" w:rsidRDefault="00DF6A4F" w:rsidP="00DF6A4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8.71</w:t>
            </w:r>
          </w:p>
        </w:tc>
      </w:tr>
      <w:tr w:rsidR="00DF6A4F" w:rsidRPr="00E33671" w:rsidTr="00FF6B0F">
        <w:tc>
          <w:tcPr>
            <w:tcW w:w="2551" w:type="dxa"/>
            <w:tcBorders>
              <w:top w:val="nil"/>
              <w:left w:val="nil"/>
              <w:bottom w:val="single" w:sz="4" w:space="0" w:color="auto"/>
              <w:right w:val="nil"/>
            </w:tcBorders>
          </w:tcPr>
          <w:p w:rsidR="00DF6A4F" w:rsidRPr="00E33671" w:rsidRDefault="00DF6A4F" w:rsidP="00DF6A4F">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N</w:t>
            </w:r>
          </w:p>
        </w:tc>
        <w:tc>
          <w:tcPr>
            <w:tcW w:w="1876" w:type="dxa"/>
            <w:tcBorders>
              <w:top w:val="nil"/>
              <w:left w:val="nil"/>
              <w:bottom w:val="single" w:sz="4" w:space="0" w:color="auto"/>
              <w:right w:val="nil"/>
            </w:tcBorders>
          </w:tcPr>
          <w:p w:rsidR="00DF6A4F" w:rsidRPr="00E33671" w:rsidRDefault="00DF6A4F" w:rsidP="00DF6A4F">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1620" w:type="dxa"/>
            <w:tcBorders>
              <w:top w:val="nil"/>
              <w:left w:val="nil"/>
              <w:bottom w:val="single" w:sz="4" w:space="0" w:color="auto"/>
              <w:right w:val="nil"/>
            </w:tcBorders>
          </w:tcPr>
          <w:p w:rsidR="00DF6A4F" w:rsidRDefault="00DF6A4F" w:rsidP="00DF6A4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174</w:t>
            </w:r>
          </w:p>
        </w:tc>
        <w:tc>
          <w:tcPr>
            <w:tcW w:w="1659" w:type="dxa"/>
            <w:tcBorders>
              <w:top w:val="nil"/>
              <w:left w:val="nil"/>
              <w:bottom w:val="single" w:sz="4" w:space="0" w:color="auto"/>
              <w:right w:val="nil"/>
            </w:tcBorders>
          </w:tcPr>
          <w:p w:rsidR="00DF6A4F" w:rsidRPr="00E33671" w:rsidRDefault="00DF6A4F" w:rsidP="00DF6A4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563</w:t>
            </w:r>
          </w:p>
        </w:tc>
        <w:tc>
          <w:tcPr>
            <w:tcW w:w="1932" w:type="dxa"/>
            <w:tcBorders>
              <w:top w:val="nil"/>
              <w:left w:val="nil"/>
              <w:bottom w:val="single" w:sz="4" w:space="0" w:color="auto"/>
              <w:right w:val="nil"/>
            </w:tcBorders>
          </w:tcPr>
          <w:p w:rsidR="00DF6A4F" w:rsidRPr="00E33671" w:rsidRDefault="00DF6A4F" w:rsidP="00DF6A4F">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506</w:t>
            </w:r>
          </w:p>
        </w:tc>
      </w:tr>
      <w:tr w:rsidR="00DF6A4F" w:rsidRPr="00FF4828" w:rsidTr="00FF6B0F">
        <w:tc>
          <w:tcPr>
            <w:tcW w:w="9638" w:type="dxa"/>
            <w:gridSpan w:val="5"/>
            <w:tcBorders>
              <w:left w:val="nil"/>
              <w:right w:val="nil"/>
            </w:tcBorders>
          </w:tcPr>
          <w:p w:rsidR="00DF6A4F" w:rsidRPr="00FF4828" w:rsidRDefault="00DF6A4F" w:rsidP="00DF6A4F">
            <w:pPr>
              <w:rPr>
                <w:rFonts w:ascii="Times New Roman" w:hAnsi="Times New Roman" w:cs="Times New Roman"/>
                <w:sz w:val="20"/>
                <w:szCs w:val="20"/>
              </w:rPr>
            </w:pPr>
            <w:r w:rsidRPr="00FF4828">
              <w:rPr>
                <w:rFonts w:ascii="Times New Roman" w:hAnsi="Times New Roman" w:cs="Times New Roman"/>
                <w:i/>
                <w:sz w:val="20"/>
                <w:szCs w:val="20"/>
                <w:lang w:val="en-US"/>
              </w:rPr>
              <w:t>Note:</w:t>
            </w:r>
            <w:r w:rsidRPr="00FF4828">
              <w:rPr>
                <w:rFonts w:ascii="Times New Roman" w:hAnsi="Times New Roman" w:cs="Times New Roman"/>
                <w:sz w:val="20"/>
                <w:szCs w:val="20"/>
                <w:lang w:val="en-US"/>
              </w:rPr>
              <w:t xml:space="preserve"> The dependent variable is coded as 0 if value in coding scheme = 1, 2, 4, 5, or 99; 1 if value in coding scheme = 3 (see section S6a). ***;**;*;†: P&lt;0.001; 0.01; 0.05;0.1; two-sided significance tests. Entries are logistic regression coefficients. </w:t>
            </w:r>
            <w:r w:rsidRPr="00FF4828">
              <w:rPr>
                <w:rFonts w:ascii="Times New Roman" w:hAnsi="Times New Roman" w:cs="Times New Roman"/>
                <w:sz w:val="20"/>
                <w:szCs w:val="20"/>
              </w:rPr>
              <w:t xml:space="preserve">Standard errors in parentheses. </w:t>
            </w:r>
          </w:p>
        </w:tc>
      </w:tr>
    </w:tbl>
    <w:p w:rsidR="00DF6A4F" w:rsidRDefault="00DF6A4F" w:rsidP="0053593C">
      <w:pPr>
        <w:rPr>
          <w:rFonts w:ascii="Times New Roman" w:hAnsi="Times New Roman" w:cs="Times New Roman"/>
          <w:b/>
          <w:i/>
          <w:sz w:val="24"/>
          <w:szCs w:val="24"/>
          <w:lang w:val="en-US"/>
        </w:rPr>
      </w:pPr>
    </w:p>
    <w:p w:rsidR="000D16BC" w:rsidRDefault="000D16BC" w:rsidP="0053593C">
      <w:pPr>
        <w:rPr>
          <w:rFonts w:ascii="Times New Roman" w:hAnsi="Times New Roman" w:cs="Times New Roman"/>
          <w:b/>
          <w:i/>
          <w:sz w:val="24"/>
          <w:szCs w:val="24"/>
          <w:lang w:val="en-US"/>
        </w:rPr>
      </w:pPr>
    </w:p>
    <w:p w:rsidR="00DF6A4F" w:rsidRDefault="00DF6A4F" w:rsidP="0053593C">
      <w:pPr>
        <w:rPr>
          <w:rFonts w:ascii="Times New Roman" w:hAnsi="Times New Roman" w:cs="Times New Roman"/>
          <w:b/>
          <w:i/>
          <w:sz w:val="24"/>
          <w:szCs w:val="24"/>
          <w:lang w:val="en-US"/>
        </w:rPr>
      </w:pPr>
    </w:p>
    <w:p w:rsidR="0053593C" w:rsidRDefault="0053593C">
      <w:pPr>
        <w:rPr>
          <w:lang w:val="en-US"/>
        </w:rPr>
      </w:pPr>
    </w:p>
    <w:p w:rsidR="000D16BC" w:rsidRDefault="000D16BC">
      <w:pPr>
        <w:rPr>
          <w:lang w:val="en-US"/>
        </w:rPr>
      </w:pPr>
    </w:p>
    <w:tbl>
      <w:tblPr>
        <w:tblStyle w:val="TableGrid"/>
        <w:tblW w:w="0" w:type="auto"/>
        <w:tblInd w:w="0" w:type="dxa"/>
        <w:tblLook w:val="04A0" w:firstRow="1" w:lastRow="0" w:firstColumn="1" w:lastColumn="0" w:noHBand="0" w:noVBand="1"/>
      </w:tblPr>
      <w:tblGrid>
        <w:gridCol w:w="2551"/>
        <w:gridCol w:w="1876"/>
        <w:gridCol w:w="1620"/>
        <w:gridCol w:w="1659"/>
        <w:gridCol w:w="1932"/>
      </w:tblGrid>
      <w:tr w:rsidR="00276875" w:rsidRPr="001B7781" w:rsidTr="00FF6B0F">
        <w:tc>
          <w:tcPr>
            <w:tcW w:w="9638" w:type="dxa"/>
            <w:gridSpan w:val="5"/>
            <w:tcBorders>
              <w:top w:val="nil"/>
              <w:left w:val="nil"/>
              <w:bottom w:val="single" w:sz="4" w:space="0" w:color="auto"/>
              <w:right w:val="nil"/>
            </w:tcBorders>
          </w:tcPr>
          <w:p w:rsidR="00276875" w:rsidRPr="00A11AEA" w:rsidRDefault="00276875" w:rsidP="002A6639">
            <w:pPr>
              <w:rPr>
                <w:rFonts w:ascii="Times New Roman" w:hAnsi="Times New Roman" w:cs="Times New Roman"/>
                <w:i/>
                <w:lang w:val="en-US"/>
              </w:rPr>
            </w:pPr>
            <w:r w:rsidRPr="000046BD">
              <w:rPr>
                <w:rFonts w:ascii="Times New Roman" w:hAnsi="Times New Roman" w:cs="Times New Roman"/>
                <w:b/>
                <w:i/>
                <w:lang w:val="en-US"/>
              </w:rPr>
              <w:lastRenderedPageBreak/>
              <w:t>S6</w:t>
            </w:r>
            <w:r>
              <w:rPr>
                <w:rFonts w:ascii="Times New Roman" w:hAnsi="Times New Roman" w:cs="Times New Roman"/>
                <w:b/>
                <w:i/>
                <w:lang w:val="en-US"/>
              </w:rPr>
              <w:t>ce</w:t>
            </w:r>
            <w:r w:rsidRPr="000046BD">
              <w:rPr>
                <w:rFonts w:ascii="Times New Roman" w:hAnsi="Times New Roman" w:cs="Times New Roman"/>
                <w:b/>
                <w:i/>
                <w:lang w:val="en-US"/>
              </w:rPr>
              <w:t>:</w:t>
            </w:r>
            <w:r>
              <w:rPr>
                <w:rFonts w:ascii="Times New Roman" w:hAnsi="Times New Roman" w:cs="Times New Roman"/>
                <w:i/>
                <w:lang w:val="en-US"/>
              </w:rPr>
              <w:t xml:space="preserve"> Attitude Congeniality and Use of Coding Scheme’s Justification Type 4 (</w:t>
            </w:r>
            <w:r w:rsidR="002A6639">
              <w:rPr>
                <w:rFonts w:ascii="Times New Roman" w:hAnsi="Times New Roman" w:cs="Times New Roman"/>
                <w:i/>
                <w:lang w:val="en-US"/>
              </w:rPr>
              <w:t>I</w:t>
            </w:r>
            <w:r w:rsidR="002A6639" w:rsidRPr="002A6639">
              <w:rPr>
                <w:rFonts w:ascii="Times New Roman" w:hAnsi="Times New Roman" w:cs="Times New Roman"/>
                <w:i/>
                <w:lang w:val="en-US"/>
              </w:rPr>
              <w:t xml:space="preserve">nvoking </w:t>
            </w:r>
            <w:r w:rsidR="002A6639">
              <w:rPr>
                <w:rFonts w:ascii="Times New Roman" w:hAnsi="Times New Roman" w:cs="Times New Roman"/>
                <w:i/>
                <w:lang w:val="en-US"/>
              </w:rPr>
              <w:t>S</w:t>
            </w:r>
            <w:r w:rsidR="002A6639" w:rsidRPr="002A6639">
              <w:rPr>
                <w:rFonts w:ascii="Times New Roman" w:hAnsi="Times New Roman" w:cs="Times New Roman"/>
                <w:i/>
                <w:lang w:val="en-US"/>
              </w:rPr>
              <w:t xml:space="preserve">pecific </w:t>
            </w:r>
            <w:r w:rsidR="002A6639">
              <w:rPr>
                <w:rFonts w:ascii="Times New Roman" w:hAnsi="Times New Roman" w:cs="Times New Roman"/>
                <w:i/>
                <w:lang w:val="en-US"/>
              </w:rPr>
              <w:t>C</w:t>
            </w:r>
            <w:r w:rsidR="002A6639" w:rsidRPr="002A6639">
              <w:rPr>
                <w:rFonts w:ascii="Times New Roman" w:hAnsi="Times New Roman" w:cs="Times New Roman"/>
                <w:i/>
                <w:lang w:val="en-US"/>
              </w:rPr>
              <w:t xml:space="preserve">onditions of </w:t>
            </w:r>
            <w:r w:rsidR="002A6639">
              <w:rPr>
                <w:rFonts w:ascii="Times New Roman" w:hAnsi="Times New Roman" w:cs="Times New Roman"/>
                <w:i/>
                <w:lang w:val="en-US"/>
              </w:rPr>
              <w:t>L</w:t>
            </w:r>
            <w:r w:rsidR="002A6639" w:rsidRPr="002A6639">
              <w:rPr>
                <w:rFonts w:ascii="Times New Roman" w:hAnsi="Times New Roman" w:cs="Times New Roman"/>
                <w:i/>
                <w:lang w:val="en-US"/>
              </w:rPr>
              <w:t xml:space="preserve">ocal </w:t>
            </w:r>
            <w:r w:rsidR="002A6639">
              <w:rPr>
                <w:rFonts w:ascii="Times New Roman" w:hAnsi="Times New Roman" w:cs="Times New Roman"/>
                <w:i/>
                <w:lang w:val="en-US"/>
              </w:rPr>
              <w:t>G</w:t>
            </w:r>
            <w:r w:rsidR="002A6639" w:rsidRPr="002A6639">
              <w:rPr>
                <w:rFonts w:ascii="Times New Roman" w:hAnsi="Times New Roman" w:cs="Times New Roman"/>
                <w:i/>
                <w:lang w:val="en-US"/>
              </w:rPr>
              <w:t>overnment</w:t>
            </w:r>
            <w:r>
              <w:rPr>
                <w:rFonts w:ascii="Times New Roman" w:hAnsi="Times New Roman" w:cs="Times New Roman"/>
                <w:i/>
                <w:lang w:val="en-US"/>
              </w:rPr>
              <w:t xml:space="preserve">) </w:t>
            </w:r>
            <w:r>
              <w:rPr>
                <w:rFonts w:ascii="Times New Roman" w:hAnsi="Times New Roman" w:cs="Times New Roman"/>
                <w:i/>
                <w:iCs/>
                <w:lang w:val="en-US"/>
              </w:rPr>
              <w:t>(Logistic Regression Analysis)</w:t>
            </w:r>
          </w:p>
        </w:tc>
      </w:tr>
      <w:tr w:rsidR="00276875" w:rsidRPr="00AB21D3" w:rsidTr="00FF6B0F">
        <w:tc>
          <w:tcPr>
            <w:tcW w:w="2551" w:type="dxa"/>
            <w:tcBorders>
              <w:left w:val="nil"/>
              <w:bottom w:val="single" w:sz="4" w:space="0" w:color="auto"/>
              <w:right w:val="nil"/>
            </w:tcBorders>
          </w:tcPr>
          <w:p w:rsidR="00276875" w:rsidRPr="00A11AEA" w:rsidRDefault="00276875" w:rsidP="00FF6B0F">
            <w:pPr>
              <w:jc w:val="center"/>
              <w:rPr>
                <w:rFonts w:ascii="Times New Roman" w:hAnsi="Times New Roman" w:cs="Times New Roman"/>
                <w:lang w:val="en-US"/>
              </w:rPr>
            </w:pPr>
          </w:p>
        </w:tc>
        <w:tc>
          <w:tcPr>
            <w:tcW w:w="1876" w:type="dxa"/>
            <w:tcBorders>
              <w:left w:val="nil"/>
              <w:bottom w:val="single" w:sz="4" w:space="0" w:color="auto"/>
              <w:right w:val="nil"/>
            </w:tcBorders>
          </w:tcPr>
          <w:p w:rsidR="00276875" w:rsidRPr="00A11AEA" w:rsidRDefault="00276875" w:rsidP="00FF6B0F">
            <w:pPr>
              <w:jc w:val="center"/>
              <w:rPr>
                <w:rFonts w:ascii="Times New Roman" w:hAnsi="Times New Roman" w:cs="Times New Roman"/>
                <w:lang w:val="en-US"/>
              </w:rPr>
            </w:pPr>
            <w:r>
              <w:rPr>
                <w:rFonts w:ascii="Times New Roman" w:hAnsi="Times New Roman" w:cs="Times New Roman"/>
                <w:lang w:val="en-US"/>
              </w:rPr>
              <w:t xml:space="preserve">Model 1: </w:t>
            </w:r>
            <w:r>
              <w:rPr>
                <w:rFonts w:ascii="Times New Roman" w:hAnsi="Times New Roman" w:cs="Times New Roman"/>
                <w:lang w:val="en-US"/>
              </w:rPr>
              <w:br/>
              <w:t>Recently elected politicians</w:t>
            </w:r>
          </w:p>
        </w:tc>
        <w:tc>
          <w:tcPr>
            <w:tcW w:w="1620" w:type="dxa"/>
            <w:tcBorders>
              <w:left w:val="nil"/>
              <w:bottom w:val="single" w:sz="4" w:space="0" w:color="auto"/>
              <w:right w:val="nil"/>
            </w:tcBorders>
          </w:tcPr>
          <w:p w:rsidR="00276875" w:rsidRPr="00A11AEA" w:rsidRDefault="00276875" w:rsidP="00FF6B0F">
            <w:pPr>
              <w:jc w:val="center"/>
              <w:rPr>
                <w:rFonts w:ascii="Times New Roman" w:hAnsi="Times New Roman" w:cs="Times New Roman"/>
                <w:lang w:val="en-US"/>
              </w:rPr>
            </w:pPr>
            <w:r>
              <w:rPr>
                <w:rFonts w:ascii="Times New Roman" w:hAnsi="Times New Roman" w:cs="Times New Roman"/>
                <w:lang w:val="en-US"/>
              </w:rPr>
              <w:t>Model 2: Experienced politicians</w:t>
            </w:r>
          </w:p>
        </w:tc>
        <w:tc>
          <w:tcPr>
            <w:tcW w:w="1659" w:type="dxa"/>
            <w:tcBorders>
              <w:left w:val="nil"/>
              <w:bottom w:val="single" w:sz="4" w:space="0" w:color="auto"/>
              <w:right w:val="nil"/>
            </w:tcBorders>
          </w:tcPr>
          <w:p w:rsidR="00276875" w:rsidRDefault="00276875" w:rsidP="00FF6B0F">
            <w:pPr>
              <w:jc w:val="center"/>
              <w:rPr>
                <w:rFonts w:ascii="Times New Roman" w:hAnsi="Times New Roman" w:cs="Times New Roman"/>
                <w:lang w:val="en-US"/>
              </w:rPr>
            </w:pPr>
            <w:r w:rsidRPr="00A11AEA">
              <w:rPr>
                <w:rFonts w:ascii="Times New Roman" w:hAnsi="Times New Roman" w:cs="Times New Roman"/>
                <w:lang w:val="en-US"/>
              </w:rPr>
              <w:t xml:space="preserve">Model </w:t>
            </w:r>
            <w:r>
              <w:rPr>
                <w:rFonts w:ascii="Times New Roman" w:hAnsi="Times New Roman" w:cs="Times New Roman"/>
                <w:lang w:val="en-US"/>
              </w:rPr>
              <w:t>3</w:t>
            </w:r>
            <w:r w:rsidRPr="00A11AEA">
              <w:rPr>
                <w:rFonts w:ascii="Times New Roman" w:hAnsi="Times New Roman" w:cs="Times New Roman"/>
                <w:lang w:val="en-US"/>
              </w:rPr>
              <w:t xml:space="preserve">: </w:t>
            </w:r>
          </w:p>
          <w:p w:rsidR="00276875" w:rsidRPr="00A11AEA" w:rsidRDefault="00276875" w:rsidP="00FF6B0F">
            <w:pPr>
              <w:jc w:val="center"/>
              <w:rPr>
                <w:rFonts w:ascii="Times New Roman" w:hAnsi="Times New Roman" w:cs="Times New Roman"/>
                <w:lang w:val="en-US"/>
              </w:rPr>
            </w:pPr>
            <w:r>
              <w:rPr>
                <w:rFonts w:ascii="Times New Roman" w:hAnsi="Times New Roman" w:cs="Times New Roman"/>
                <w:lang w:val="en-US"/>
              </w:rPr>
              <w:t xml:space="preserve">All </w:t>
            </w:r>
            <w:r>
              <w:rPr>
                <w:rFonts w:ascii="Times New Roman" w:hAnsi="Times New Roman" w:cs="Times New Roman"/>
                <w:lang w:val="en-US"/>
              </w:rPr>
              <w:br/>
            </w:r>
            <w:r w:rsidR="00D106CC">
              <w:rPr>
                <w:rFonts w:ascii="Times New Roman" w:hAnsi="Times New Roman" w:cs="Times New Roman"/>
                <w:lang w:val="en-US"/>
              </w:rPr>
              <w:t>non-politicians</w:t>
            </w:r>
          </w:p>
        </w:tc>
        <w:tc>
          <w:tcPr>
            <w:tcW w:w="1932" w:type="dxa"/>
            <w:tcBorders>
              <w:left w:val="nil"/>
              <w:bottom w:val="single" w:sz="4" w:space="0" w:color="auto"/>
              <w:right w:val="nil"/>
            </w:tcBorders>
          </w:tcPr>
          <w:p w:rsidR="00276875" w:rsidRPr="00A11AEA" w:rsidRDefault="00276875" w:rsidP="00FF6B0F">
            <w:pPr>
              <w:jc w:val="center"/>
              <w:rPr>
                <w:rFonts w:ascii="Times New Roman" w:hAnsi="Times New Roman" w:cs="Times New Roman"/>
                <w:lang w:val="en-US"/>
              </w:rPr>
            </w:pPr>
            <w:r>
              <w:rPr>
                <w:rFonts w:ascii="Times New Roman" w:hAnsi="Times New Roman" w:cs="Times New Roman"/>
                <w:lang w:val="en-US"/>
              </w:rPr>
              <w:t>Model 4</w:t>
            </w:r>
            <w:r w:rsidRPr="00A11AEA">
              <w:rPr>
                <w:rFonts w:ascii="Times New Roman" w:hAnsi="Times New Roman" w:cs="Times New Roman"/>
                <w:lang w:val="en-US"/>
              </w:rPr>
              <w:t xml:space="preserve">: </w:t>
            </w:r>
            <w:r>
              <w:rPr>
                <w:rFonts w:ascii="Times New Roman" w:hAnsi="Times New Roman" w:cs="Times New Roman"/>
                <w:lang w:val="en-US"/>
              </w:rPr>
              <w:br/>
              <w:t xml:space="preserve">Attentive </w:t>
            </w:r>
            <w:r>
              <w:rPr>
                <w:rFonts w:ascii="Times New Roman" w:hAnsi="Times New Roman" w:cs="Times New Roman"/>
                <w:lang w:val="en-US"/>
              </w:rPr>
              <w:br/>
            </w:r>
            <w:r w:rsidR="00D106CC">
              <w:rPr>
                <w:rFonts w:ascii="Times New Roman" w:hAnsi="Times New Roman" w:cs="Times New Roman"/>
                <w:lang w:val="en-US"/>
              </w:rPr>
              <w:t>non-politicians</w:t>
            </w:r>
          </w:p>
        </w:tc>
      </w:tr>
      <w:tr w:rsidR="00276875" w:rsidRPr="00DF6A4F" w:rsidTr="00FF6B0F">
        <w:tc>
          <w:tcPr>
            <w:tcW w:w="2551" w:type="dxa"/>
            <w:tcBorders>
              <w:left w:val="nil"/>
              <w:bottom w:val="nil"/>
              <w:right w:val="nil"/>
            </w:tcBorders>
          </w:tcPr>
          <w:p w:rsidR="00276875" w:rsidRPr="00E33671" w:rsidRDefault="00276875" w:rsidP="00276875">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Congeniality</w:t>
            </w:r>
          </w:p>
        </w:tc>
        <w:tc>
          <w:tcPr>
            <w:tcW w:w="1876" w:type="dxa"/>
            <w:tcBorders>
              <w:left w:val="nil"/>
              <w:bottom w:val="nil"/>
              <w:right w:val="nil"/>
            </w:tcBorders>
          </w:tcPr>
          <w:p w:rsidR="00276875" w:rsidRPr="00E33671"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0.31</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1.04</w:t>
            </w:r>
            <w:r w:rsidRPr="00E33671">
              <w:rPr>
                <w:rFonts w:ascii="Times New Roman" w:hAnsi="Times New Roman" w:cs="Times New Roman"/>
                <w:sz w:val="24"/>
                <w:szCs w:val="24"/>
                <w:lang w:val="en-US"/>
              </w:rPr>
              <w:t>)</w:t>
            </w:r>
          </w:p>
        </w:tc>
        <w:tc>
          <w:tcPr>
            <w:tcW w:w="1620" w:type="dxa"/>
            <w:tcBorders>
              <w:left w:val="nil"/>
              <w:bottom w:val="nil"/>
              <w:right w:val="nil"/>
            </w:tcBorders>
          </w:tcPr>
          <w:p w:rsidR="00276875"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-1.65*</w:t>
            </w:r>
            <w:r>
              <w:rPr>
                <w:rFonts w:ascii="Times New Roman" w:hAnsi="Times New Roman" w:cs="Times New Roman"/>
                <w:sz w:val="24"/>
                <w:szCs w:val="24"/>
                <w:lang w:val="en-US"/>
              </w:rPr>
              <w:br/>
              <w:t>(0.71)</w:t>
            </w:r>
          </w:p>
        </w:tc>
        <w:tc>
          <w:tcPr>
            <w:tcW w:w="1659" w:type="dxa"/>
            <w:tcBorders>
              <w:left w:val="nil"/>
              <w:bottom w:val="nil"/>
              <w:right w:val="nil"/>
            </w:tcBorders>
          </w:tcPr>
          <w:p w:rsidR="00276875" w:rsidRPr="00E33671"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-0.56</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39</w:t>
            </w:r>
            <w:r w:rsidRPr="00E33671">
              <w:rPr>
                <w:rFonts w:ascii="Times New Roman" w:hAnsi="Times New Roman" w:cs="Times New Roman"/>
                <w:sz w:val="24"/>
                <w:szCs w:val="24"/>
                <w:lang w:val="en-US"/>
              </w:rPr>
              <w:t>)</w:t>
            </w:r>
          </w:p>
        </w:tc>
        <w:tc>
          <w:tcPr>
            <w:tcW w:w="1932" w:type="dxa"/>
            <w:tcBorders>
              <w:left w:val="nil"/>
              <w:bottom w:val="nil"/>
              <w:right w:val="nil"/>
            </w:tcBorders>
          </w:tcPr>
          <w:p w:rsidR="00276875" w:rsidRPr="00E33671"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-0.55</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40</w:t>
            </w:r>
            <w:r w:rsidRPr="00E33671">
              <w:rPr>
                <w:rFonts w:ascii="Times New Roman" w:hAnsi="Times New Roman" w:cs="Times New Roman"/>
                <w:sz w:val="24"/>
                <w:szCs w:val="24"/>
                <w:lang w:val="en-US"/>
              </w:rPr>
              <w:t>)</w:t>
            </w:r>
          </w:p>
        </w:tc>
      </w:tr>
      <w:tr w:rsidR="00276875" w:rsidRPr="00D8245A" w:rsidTr="00FF6B0F">
        <w:tc>
          <w:tcPr>
            <w:tcW w:w="2551" w:type="dxa"/>
            <w:tcBorders>
              <w:top w:val="nil"/>
              <w:left w:val="nil"/>
              <w:bottom w:val="nil"/>
              <w:right w:val="nil"/>
            </w:tcBorders>
          </w:tcPr>
          <w:p w:rsidR="00276875" w:rsidRPr="00E33671" w:rsidRDefault="00276875" w:rsidP="00276875">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Intercept</w:t>
            </w:r>
          </w:p>
        </w:tc>
        <w:tc>
          <w:tcPr>
            <w:tcW w:w="1876" w:type="dxa"/>
            <w:tcBorders>
              <w:top w:val="nil"/>
              <w:left w:val="nil"/>
              <w:bottom w:val="nil"/>
              <w:right w:val="nil"/>
            </w:tcBorders>
          </w:tcPr>
          <w:p w:rsidR="00276875" w:rsidRPr="00E33671"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-2.50**</w:t>
            </w:r>
            <w:r>
              <w:rPr>
                <w:rFonts w:ascii="Times New Roman" w:hAnsi="Times New Roman" w:cs="Times New Roman"/>
                <w:sz w:val="24"/>
                <w:szCs w:val="24"/>
                <w:lang w:val="en-US"/>
              </w:rPr>
              <w:br/>
              <w:t>(0.73</w:t>
            </w:r>
            <w:r w:rsidRPr="00E33671">
              <w:rPr>
                <w:rFonts w:ascii="Times New Roman" w:hAnsi="Times New Roman" w:cs="Times New Roman"/>
                <w:sz w:val="24"/>
                <w:szCs w:val="24"/>
                <w:lang w:val="en-US"/>
              </w:rPr>
              <w:t>)</w:t>
            </w:r>
          </w:p>
        </w:tc>
        <w:tc>
          <w:tcPr>
            <w:tcW w:w="1620" w:type="dxa"/>
            <w:tcBorders>
              <w:top w:val="nil"/>
              <w:left w:val="nil"/>
              <w:bottom w:val="nil"/>
              <w:right w:val="nil"/>
            </w:tcBorders>
          </w:tcPr>
          <w:p w:rsidR="00276875"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-1.28***</w:t>
            </w:r>
            <w:r>
              <w:rPr>
                <w:rFonts w:ascii="Times New Roman" w:hAnsi="Times New Roman" w:cs="Times New Roman"/>
                <w:sz w:val="24"/>
                <w:szCs w:val="24"/>
                <w:lang w:val="en-US"/>
              </w:rPr>
              <w:br/>
              <w:t>(0.32)</w:t>
            </w:r>
          </w:p>
        </w:tc>
        <w:tc>
          <w:tcPr>
            <w:tcW w:w="1659" w:type="dxa"/>
            <w:tcBorders>
              <w:top w:val="nil"/>
              <w:left w:val="nil"/>
              <w:bottom w:val="nil"/>
              <w:right w:val="nil"/>
            </w:tcBorders>
          </w:tcPr>
          <w:p w:rsidR="00276875" w:rsidRPr="00E33671"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-1.32***</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22</w:t>
            </w:r>
            <w:r w:rsidRPr="00E33671">
              <w:rPr>
                <w:rFonts w:ascii="Times New Roman" w:hAnsi="Times New Roman" w:cs="Times New Roman"/>
                <w:sz w:val="24"/>
                <w:szCs w:val="24"/>
                <w:lang w:val="en-US"/>
              </w:rPr>
              <w:t>)</w:t>
            </w:r>
          </w:p>
        </w:tc>
        <w:tc>
          <w:tcPr>
            <w:tcW w:w="1932" w:type="dxa"/>
            <w:tcBorders>
              <w:top w:val="nil"/>
              <w:left w:val="nil"/>
              <w:bottom w:val="nil"/>
              <w:right w:val="nil"/>
            </w:tcBorders>
          </w:tcPr>
          <w:p w:rsidR="00276875" w:rsidRPr="00E33671"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-1.34***</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22</w:t>
            </w:r>
            <w:r w:rsidRPr="00E33671">
              <w:rPr>
                <w:rFonts w:ascii="Times New Roman" w:hAnsi="Times New Roman" w:cs="Times New Roman"/>
                <w:sz w:val="24"/>
                <w:szCs w:val="24"/>
                <w:lang w:val="en-US"/>
              </w:rPr>
              <w:t>)</w:t>
            </w:r>
          </w:p>
        </w:tc>
      </w:tr>
      <w:tr w:rsidR="00276875" w:rsidRPr="00D8245A" w:rsidTr="00FF6B0F">
        <w:tc>
          <w:tcPr>
            <w:tcW w:w="2551" w:type="dxa"/>
            <w:tcBorders>
              <w:top w:val="nil"/>
              <w:left w:val="nil"/>
              <w:bottom w:val="nil"/>
              <w:right w:val="nil"/>
            </w:tcBorders>
          </w:tcPr>
          <w:p w:rsidR="00276875" w:rsidRPr="00E33671" w:rsidRDefault="00276875" w:rsidP="00276875">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LR chi</w:t>
            </w:r>
            <w:r w:rsidRPr="00E33671">
              <w:rPr>
                <w:rFonts w:ascii="Times New Roman" w:hAnsi="Times New Roman" w:cs="Times New Roman"/>
                <w:sz w:val="24"/>
                <w:szCs w:val="24"/>
                <w:vertAlign w:val="superscript"/>
                <w:lang w:val="en-US"/>
              </w:rPr>
              <w:t>2</w:t>
            </w:r>
          </w:p>
        </w:tc>
        <w:tc>
          <w:tcPr>
            <w:tcW w:w="1876" w:type="dxa"/>
            <w:tcBorders>
              <w:top w:val="nil"/>
              <w:left w:val="nil"/>
              <w:bottom w:val="nil"/>
              <w:right w:val="nil"/>
            </w:tcBorders>
          </w:tcPr>
          <w:p w:rsidR="00276875" w:rsidRPr="00E33671"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0.09</w:t>
            </w:r>
          </w:p>
        </w:tc>
        <w:tc>
          <w:tcPr>
            <w:tcW w:w="1620" w:type="dxa"/>
            <w:tcBorders>
              <w:top w:val="nil"/>
              <w:left w:val="nil"/>
              <w:bottom w:val="nil"/>
              <w:right w:val="nil"/>
            </w:tcBorders>
          </w:tcPr>
          <w:p w:rsidR="00276875"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6.12*</w:t>
            </w:r>
          </w:p>
        </w:tc>
        <w:tc>
          <w:tcPr>
            <w:tcW w:w="1659" w:type="dxa"/>
            <w:tcBorders>
              <w:top w:val="nil"/>
              <w:left w:val="nil"/>
              <w:bottom w:val="nil"/>
              <w:right w:val="nil"/>
            </w:tcBorders>
          </w:tcPr>
          <w:p w:rsidR="00276875" w:rsidRPr="00E33671"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2.12</w:t>
            </w:r>
          </w:p>
        </w:tc>
        <w:tc>
          <w:tcPr>
            <w:tcW w:w="1932" w:type="dxa"/>
            <w:tcBorders>
              <w:top w:val="nil"/>
              <w:left w:val="nil"/>
              <w:bottom w:val="nil"/>
              <w:right w:val="nil"/>
            </w:tcBorders>
          </w:tcPr>
          <w:p w:rsidR="00276875" w:rsidRPr="00E33671"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1.93</w:t>
            </w:r>
          </w:p>
        </w:tc>
      </w:tr>
      <w:tr w:rsidR="00276875" w:rsidRPr="00E33671" w:rsidTr="00FF6B0F">
        <w:tc>
          <w:tcPr>
            <w:tcW w:w="2551" w:type="dxa"/>
            <w:tcBorders>
              <w:top w:val="nil"/>
              <w:left w:val="nil"/>
              <w:bottom w:val="single" w:sz="4" w:space="0" w:color="auto"/>
              <w:right w:val="nil"/>
            </w:tcBorders>
          </w:tcPr>
          <w:p w:rsidR="00276875" w:rsidRPr="00E33671" w:rsidRDefault="00276875" w:rsidP="00276875">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N</w:t>
            </w:r>
          </w:p>
        </w:tc>
        <w:tc>
          <w:tcPr>
            <w:tcW w:w="1876" w:type="dxa"/>
            <w:tcBorders>
              <w:top w:val="nil"/>
              <w:left w:val="nil"/>
              <w:bottom w:val="single" w:sz="4" w:space="0" w:color="auto"/>
              <w:right w:val="nil"/>
            </w:tcBorders>
          </w:tcPr>
          <w:p w:rsidR="00276875" w:rsidRPr="00E33671" w:rsidRDefault="00276875" w:rsidP="00276875">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1620" w:type="dxa"/>
            <w:tcBorders>
              <w:top w:val="nil"/>
              <w:left w:val="nil"/>
              <w:bottom w:val="single" w:sz="4" w:space="0" w:color="auto"/>
              <w:right w:val="nil"/>
            </w:tcBorders>
          </w:tcPr>
          <w:p w:rsidR="00276875"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174</w:t>
            </w:r>
          </w:p>
        </w:tc>
        <w:tc>
          <w:tcPr>
            <w:tcW w:w="1659" w:type="dxa"/>
            <w:tcBorders>
              <w:top w:val="nil"/>
              <w:left w:val="nil"/>
              <w:bottom w:val="single" w:sz="4" w:space="0" w:color="auto"/>
              <w:right w:val="nil"/>
            </w:tcBorders>
          </w:tcPr>
          <w:p w:rsidR="00276875" w:rsidRPr="00E33671"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563</w:t>
            </w:r>
          </w:p>
        </w:tc>
        <w:tc>
          <w:tcPr>
            <w:tcW w:w="1932" w:type="dxa"/>
            <w:tcBorders>
              <w:top w:val="nil"/>
              <w:left w:val="nil"/>
              <w:bottom w:val="single" w:sz="4" w:space="0" w:color="auto"/>
              <w:right w:val="nil"/>
            </w:tcBorders>
          </w:tcPr>
          <w:p w:rsidR="00276875" w:rsidRPr="00E33671" w:rsidRDefault="00276875" w:rsidP="00276875">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506</w:t>
            </w:r>
          </w:p>
        </w:tc>
      </w:tr>
      <w:tr w:rsidR="00276875" w:rsidRPr="00FF4828" w:rsidTr="00FF6B0F">
        <w:tc>
          <w:tcPr>
            <w:tcW w:w="9638" w:type="dxa"/>
            <w:gridSpan w:val="5"/>
            <w:tcBorders>
              <w:left w:val="nil"/>
              <w:right w:val="nil"/>
            </w:tcBorders>
          </w:tcPr>
          <w:p w:rsidR="00276875" w:rsidRPr="00FF4828" w:rsidRDefault="00276875" w:rsidP="00FF6B0F">
            <w:pPr>
              <w:rPr>
                <w:rFonts w:ascii="Times New Roman" w:hAnsi="Times New Roman" w:cs="Times New Roman"/>
                <w:sz w:val="20"/>
                <w:szCs w:val="20"/>
              </w:rPr>
            </w:pPr>
            <w:r w:rsidRPr="00FF4828">
              <w:rPr>
                <w:rFonts w:ascii="Times New Roman" w:hAnsi="Times New Roman" w:cs="Times New Roman"/>
                <w:i/>
                <w:sz w:val="20"/>
                <w:szCs w:val="20"/>
                <w:lang w:val="en-US"/>
              </w:rPr>
              <w:t>Note:</w:t>
            </w:r>
            <w:r w:rsidRPr="00FF4828">
              <w:rPr>
                <w:rFonts w:ascii="Times New Roman" w:hAnsi="Times New Roman" w:cs="Times New Roman"/>
                <w:sz w:val="20"/>
                <w:szCs w:val="20"/>
                <w:lang w:val="en-US"/>
              </w:rPr>
              <w:t xml:space="preserve"> The dependent variable is coded as 0 if value in coding scheme = 1, 2, 3, 5, or 99; 1 if value in coding scheme = 4 (see section S6a).  ***;**;*;</w:t>
            </w:r>
            <w:r w:rsidRPr="00FF4828">
              <w:rPr>
                <w:rFonts w:ascii="Times New Roman" w:hAnsi="Times New Roman" w:cs="Times New Roman"/>
                <w:sz w:val="20"/>
                <w:szCs w:val="20"/>
                <w:vertAlign w:val="superscript"/>
                <w:lang w:val="en-US"/>
              </w:rPr>
              <w:t>†</w:t>
            </w:r>
            <w:r w:rsidRPr="00FF4828">
              <w:rPr>
                <w:rFonts w:ascii="Times New Roman" w:hAnsi="Times New Roman" w:cs="Times New Roman"/>
                <w:sz w:val="20"/>
                <w:szCs w:val="20"/>
                <w:lang w:val="en-US"/>
              </w:rPr>
              <w:t>: P&lt;0.001; 0.01; 0.05;0.1; two-sided significance tests. Entries are logistic regression coefficients. Standard errors in parentheses.</w:t>
            </w:r>
          </w:p>
        </w:tc>
      </w:tr>
    </w:tbl>
    <w:p w:rsidR="000D16BC" w:rsidRDefault="000D16BC">
      <w:pPr>
        <w:rPr>
          <w:lang w:val="en-US"/>
        </w:rPr>
      </w:pPr>
    </w:p>
    <w:p w:rsidR="00276875" w:rsidRDefault="00276875">
      <w:pPr>
        <w:rPr>
          <w:lang w:val="en-US"/>
        </w:rPr>
      </w:pPr>
    </w:p>
    <w:p w:rsidR="00276875" w:rsidRDefault="00276875">
      <w:pPr>
        <w:rPr>
          <w:lang w:val="en-US"/>
        </w:rPr>
      </w:pPr>
    </w:p>
    <w:tbl>
      <w:tblPr>
        <w:tblStyle w:val="TableGrid"/>
        <w:tblW w:w="0" w:type="auto"/>
        <w:tblInd w:w="0" w:type="dxa"/>
        <w:tblLook w:val="04A0" w:firstRow="1" w:lastRow="0" w:firstColumn="1" w:lastColumn="0" w:noHBand="0" w:noVBand="1"/>
      </w:tblPr>
      <w:tblGrid>
        <w:gridCol w:w="2551"/>
        <w:gridCol w:w="1876"/>
        <w:gridCol w:w="1620"/>
        <w:gridCol w:w="1659"/>
        <w:gridCol w:w="1932"/>
      </w:tblGrid>
      <w:tr w:rsidR="0058469E" w:rsidRPr="001B7781" w:rsidTr="00FF6B0F">
        <w:tc>
          <w:tcPr>
            <w:tcW w:w="9638" w:type="dxa"/>
            <w:gridSpan w:val="5"/>
            <w:tcBorders>
              <w:top w:val="nil"/>
              <w:left w:val="nil"/>
              <w:bottom w:val="single" w:sz="4" w:space="0" w:color="auto"/>
              <w:right w:val="nil"/>
            </w:tcBorders>
          </w:tcPr>
          <w:p w:rsidR="0058469E" w:rsidRPr="00A11AEA" w:rsidRDefault="0058469E" w:rsidP="00FF6B0F">
            <w:pPr>
              <w:rPr>
                <w:rFonts w:ascii="Times New Roman" w:hAnsi="Times New Roman" w:cs="Times New Roman"/>
                <w:i/>
                <w:lang w:val="en-US"/>
              </w:rPr>
            </w:pPr>
            <w:r w:rsidRPr="000046BD">
              <w:rPr>
                <w:rFonts w:ascii="Times New Roman" w:hAnsi="Times New Roman" w:cs="Times New Roman"/>
                <w:b/>
                <w:i/>
                <w:lang w:val="en-US"/>
              </w:rPr>
              <w:t>S6</w:t>
            </w:r>
            <w:r w:rsidR="00D46076">
              <w:rPr>
                <w:rFonts w:ascii="Times New Roman" w:hAnsi="Times New Roman" w:cs="Times New Roman"/>
                <w:b/>
                <w:i/>
                <w:lang w:val="en-US"/>
              </w:rPr>
              <w:t>cf</w:t>
            </w:r>
            <w:r w:rsidRPr="000046BD">
              <w:rPr>
                <w:rFonts w:ascii="Times New Roman" w:hAnsi="Times New Roman" w:cs="Times New Roman"/>
                <w:b/>
                <w:i/>
                <w:lang w:val="en-US"/>
              </w:rPr>
              <w:t>:</w:t>
            </w:r>
            <w:r>
              <w:rPr>
                <w:rFonts w:ascii="Times New Roman" w:hAnsi="Times New Roman" w:cs="Times New Roman"/>
                <w:i/>
                <w:lang w:val="en-US"/>
              </w:rPr>
              <w:t xml:space="preserve"> Attitude Congeniality and Use of Coding Scheme’s Justification Type 5 (Other) </w:t>
            </w:r>
            <w:r>
              <w:rPr>
                <w:rFonts w:ascii="Times New Roman" w:hAnsi="Times New Roman" w:cs="Times New Roman"/>
                <w:i/>
                <w:iCs/>
                <w:lang w:val="en-US"/>
              </w:rPr>
              <w:t>(Logistic Regression Analysis)</w:t>
            </w:r>
          </w:p>
        </w:tc>
      </w:tr>
      <w:tr w:rsidR="0058469E" w:rsidRPr="00AB21D3" w:rsidTr="00FF6B0F">
        <w:tc>
          <w:tcPr>
            <w:tcW w:w="2551" w:type="dxa"/>
            <w:tcBorders>
              <w:left w:val="nil"/>
              <w:bottom w:val="single" w:sz="4" w:space="0" w:color="auto"/>
              <w:right w:val="nil"/>
            </w:tcBorders>
          </w:tcPr>
          <w:p w:rsidR="0058469E" w:rsidRPr="00A11AEA" w:rsidRDefault="0058469E" w:rsidP="00FF6B0F">
            <w:pPr>
              <w:jc w:val="center"/>
              <w:rPr>
                <w:rFonts w:ascii="Times New Roman" w:hAnsi="Times New Roman" w:cs="Times New Roman"/>
                <w:lang w:val="en-US"/>
              </w:rPr>
            </w:pPr>
          </w:p>
        </w:tc>
        <w:tc>
          <w:tcPr>
            <w:tcW w:w="1876" w:type="dxa"/>
            <w:tcBorders>
              <w:left w:val="nil"/>
              <w:bottom w:val="single" w:sz="4" w:space="0" w:color="auto"/>
              <w:right w:val="nil"/>
            </w:tcBorders>
          </w:tcPr>
          <w:p w:rsidR="0058469E" w:rsidRPr="00A11AEA" w:rsidRDefault="0058469E" w:rsidP="00FF6B0F">
            <w:pPr>
              <w:jc w:val="center"/>
              <w:rPr>
                <w:rFonts w:ascii="Times New Roman" w:hAnsi="Times New Roman" w:cs="Times New Roman"/>
                <w:lang w:val="en-US"/>
              </w:rPr>
            </w:pPr>
            <w:r>
              <w:rPr>
                <w:rFonts w:ascii="Times New Roman" w:hAnsi="Times New Roman" w:cs="Times New Roman"/>
                <w:lang w:val="en-US"/>
              </w:rPr>
              <w:t xml:space="preserve">Model 1: </w:t>
            </w:r>
            <w:r>
              <w:rPr>
                <w:rFonts w:ascii="Times New Roman" w:hAnsi="Times New Roman" w:cs="Times New Roman"/>
                <w:lang w:val="en-US"/>
              </w:rPr>
              <w:br/>
              <w:t>Recently elected politicians</w:t>
            </w:r>
          </w:p>
        </w:tc>
        <w:tc>
          <w:tcPr>
            <w:tcW w:w="1620" w:type="dxa"/>
            <w:tcBorders>
              <w:left w:val="nil"/>
              <w:bottom w:val="single" w:sz="4" w:space="0" w:color="auto"/>
              <w:right w:val="nil"/>
            </w:tcBorders>
          </w:tcPr>
          <w:p w:rsidR="0058469E" w:rsidRPr="00A11AEA" w:rsidRDefault="0058469E" w:rsidP="00FF6B0F">
            <w:pPr>
              <w:jc w:val="center"/>
              <w:rPr>
                <w:rFonts w:ascii="Times New Roman" w:hAnsi="Times New Roman" w:cs="Times New Roman"/>
                <w:lang w:val="en-US"/>
              </w:rPr>
            </w:pPr>
            <w:r>
              <w:rPr>
                <w:rFonts w:ascii="Times New Roman" w:hAnsi="Times New Roman" w:cs="Times New Roman"/>
                <w:lang w:val="en-US"/>
              </w:rPr>
              <w:t>Model 2: Experienced politicians</w:t>
            </w:r>
          </w:p>
        </w:tc>
        <w:tc>
          <w:tcPr>
            <w:tcW w:w="1659" w:type="dxa"/>
            <w:tcBorders>
              <w:left w:val="nil"/>
              <w:bottom w:val="single" w:sz="4" w:space="0" w:color="auto"/>
              <w:right w:val="nil"/>
            </w:tcBorders>
          </w:tcPr>
          <w:p w:rsidR="0058469E" w:rsidRDefault="0058469E" w:rsidP="00FF6B0F">
            <w:pPr>
              <w:jc w:val="center"/>
              <w:rPr>
                <w:rFonts w:ascii="Times New Roman" w:hAnsi="Times New Roman" w:cs="Times New Roman"/>
                <w:lang w:val="en-US"/>
              </w:rPr>
            </w:pPr>
            <w:r w:rsidRPr="00A11AEA">
              <w:rPr>
                <w:rFonts w:ascii="Times New Roman" w:hAnsi="Times New Roman" w:cs="Times New Roman"/>
                <w:lang w:val="en-US"/>
              </w:rPr>
              <w:t xml:space="preserve">Model </w:t>
            </w:r>
            <w:r>
              <w:rPr>
                <w:rFonts w:ascii="Times New Roman" w:hAnsi="Times New Roman" w:cs="Times New Roman"/>
                <w:lang w:val="en-US"/>
              </w:rPr>
              <w:t>3</w:t>
            </w:r>
            <w:r w:rsidRPr="00A11AEA">
              <w:rPr>
                <w:rFonts w:ascii="Times New Roman" w:hAnsi="Times New Roman" w:cs="Times New Roman"/>
                <w:lang w:val="en-US"/>
              </w:rPr>
              <w:t xml:space="preserve">: </w:t>
            </w:r>
          </w:p>
          <w:p w:rsidR="0058469E" w:rsidRPr="00A11AEA" w:rsidRDefault="0058469E" w:rsidP="00FF6B0F">
            <w:pPr>
              <w:jc w:val="center"/>
              <w:rPr>
                <w:rFonts w:ascii="Times New Roman" w:hAnsi="Times New Roman" w:cs="Times New Roman"/>
                <w:lang w:val="en-US"/>
              </w:rPr>
            </w:pPr>
            <w:r>
              <w:rPr>
                <w:rFonts w:ascii="Times New Roman" w:hAnsi="Times New Roman" w:cs="Times New Roman"/>
                <w:lang w:val="en-US"/>
              </w:rPr>
              <w:t xml:space="preserve">All </w:t>
            </w:r>
            <w:r>
              <w:rPr>
                <w:rFonts w:ascii="Times New Roman" w:hAnsi="Times New Roman" w:cs="Times New Roman"/>
                <w:lang w:val="en-US"/>
              </w:rPr>
              <w:br/>
            </w:r>
            <w:r w:rsidR="00D106CC">
              <w:rPr>
                <w:rFonts w:ascii="Times New Roman" w:hAnsi="Times New Roman" w:cs="Times New Roman"/>
                <w:lang w:val="en-US"/>
              </w:rPr>
              <w:t>non-politicians</w:t>
            </w:r>
          </w:p>
        </w:tc>
        <w:tc>
          <w:tcPr>
            <w:tcW w:w="1932" w:type="dxa"/>
            <w:tcBorders>
              <w:left w:val="nil"/>
              <w:bottom w:val="single" w:sz="4" w:space="0" w:color="auto"/>
              <w:right w:val="nil"/>
            </w:tcBorders>
          </w:tcPr>
          <w:p w:rsidR="0058469E" w:rsidRPr="00A11AEA" w:rsidRDefault="0058469E" w:rsidP="00FF6B0F">
            <w:pPr>
              <w:jc w:val="center"/>
              <w:rPr>
                <w:rFonts w:ascii="Times New Roman" w:hAnsi="Times New Roman" w:cs="Times New Roman"/>
                <w:lang w:val="en-US"/>
              </w:rPr>
            </w:pPr>
            <w:r>
              <w:rPr>
                <w:rFonts w:ascii="Times New Roman" w:hAnsi="Times New Roman" w:cs="Times New Roman"/>
                <w:lang w:val="en-US"/>
              </w:rPr>
              <w:t>Model 4</w:t>
            </w:r>
            <w:r w:rsidRPr="00A11AEA">
              <w:rPr>
                <w:rFonts w:ascii="Times New Roman" w:hAnsi="Times New Roman" w:cs="Times New Roman"/>
                <w:lang w:val="en-US"/>
              </w:rPr>
              <w:t xml:space="preserve">: </w:t>
            </w:r>
            <w:r>
              <w:rPr>
                <w:rFonts w:ascii="Times New Roman" w:hAnsi="Times New Roman" w:cs="Times New Roman"/>
                <w:lang w:val="en-US"/>
              </w:rPr>
              <w:br/>
              <w:t xml:space="preserve">Attentive </w:t>
            </w:r>
            <w:r>
              <w:rPr>
                <w:rFonts w:ascii="Times New Roman" w:hAnsi="Times New Roman" w:cs="Times New Roman"/>
                <w:lang w:val="en-US"/>
              </w:rPr>
              <w:br/>
            </w:r>
            <w:r w:rsidR="00D106CC">
              <w:rPr>
                <w:rFonts w:ascii="Times New Roman" w:hAnsi="Times New Roman" w:cs="Times New Roman"/>
                <w:lang w:val="en-US"/>
              </w:rPr>
              <w:t>non-politicians</w:t>
            </w:r>
          </w:p>
        </w:tc>
      </w:tr>
      <w:tr w:rsidR="0058469E" w:rsidRPr="00DF6A4F" w:rsidTr="00FF6B0F">
        <w:tc>
          <w:tcPr>
            <w:tcW w:w="2551" w:type="dxa"/>
            <w:tcBorders>
              <w:left w:val="nil"/>
              <w:bottom w:val="nil"/>
              <w:right w:val="nil"/>
            </w:tcBorders>
          </w:tcPr>
          <w:p w:rsidR="0058469E" w:rsidRPr="00E33671" w:rsidRDefault="0058469E" w:rsidP="0058469E">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Congeniality</w:t>
            </w:r>
          </w:p>
        </w:tc>
        <w:tc>
          <w:tcPr>
            <w:tcW w:w="1876" w:type="dxa"/>
            <w:tcBorders>
              <w:left w:val="nil"/>
              <w:bottom w:val="nil"/>
              <w:right w:val="nil"/>
            </w:tcBorders>
          </w:tcPr>
          <w:p w:rsidR="0058469E" w:rsidRPr="00E33671"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-3.48</w:t>
            </w:r>
            <w:r w:rsidRPr="006F1576">
              <w:rPr>
                <w:rFonts w:ascii="Times New Roman" w:hAnsi="Times New Roman" w:cs="Times New Roman"/>
                <w:sz w:val="24"/>
                <w:szCs w:val="24"/>
                <w:vertAlign w:val="superscript"/>
                <w:lang w:val="en-US"/>
              </w:rPr>
              <w:t>†</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1.81</w:t>
            </w:r>
            <w:r w:rsidRPr="00E33671">
              <w:rPr>
                <w:rFonts w:ascii="Times New Roman" w:hAnsi="Times New Roman" w:cs="Times New Roman"/>
                <w:sz w:val="24"/>
                <w:szCs w:val="24"/>
                <w:lang w:val="en-US"/>
              </w:rPr>
              <w:t>)</w:t>
            </w:r>
          </w:p>
        </w:tc>
        <w:tc>
          <w:tcPr>
            <w:tcW w:w="1620" w:type="dxa"/>
            <w:tcBorders>
              <w:left w:val="nil"/>
              <w:bottom w:val="nil"/>
              <w:right w:val="nil"/>
            </w:tcBorders>
          </w:tcPr>
          <w:p w:rsidR="0058469E"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0.66</w:t>
            </w:r>
            <w:r>
              <w:rPr>
                <w:rFonts w:ascii="Times New Roman" w:hAnsi="Times New Roman" w:cs="Times New Roman"/>
                <w:sz w:val="24"/>
                <w:szCs w:val="24"/>
                <w:lang w:val="en-US"/>
              </w:rPr>
              <w:br/>
              <w:t>(1.06)</w:t>
            </w:r>
          </w:p>
        </w:tc>
        <w:tc>
          <w:tcPr>
            <w:tcW w:w="1659" w:type="dxa"/>
            <w:tcBorders>
              <w:left w:val="nil"/>
              <w:bottom w:val="nil"/>
              <w:right w:val="nil"/>
            </w:tcBorders>
          </w:tcPr>
          <w:p w:rsidR="0058469E" w:rsidRPr="00E33671"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-0.56</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53</w:t>
            </w:r>
            <w:r w:rsidRPr="00E33671">
              <w:rPr>
                <w:rFonts w:ascii="Times New Roman" w:hAnsi="Times New Roman" w:cs="Times New Roman"/>
                <w:sz w:val="24"/>
                <w:szCs w:val="24"/>
                <w:lang w:val="en-US"/>
              </w:rPr>
              <w:t>)</w:t>
            </w:r>
          </w:p>
        </w:tc>
        <w:tc>
          <w:tcPr>
            <w:tcW w:w="1932" w:type="dxa"/>
            <w:tcBorders>
              <w:left w:val="nil"/>
              <w:bottom w:val="nil"/>
              <w:right w:val="nil"/>
            </w:tcBorders>
          </w:tcPr>
          <w:p w:rsidR="0058469E" w:rsidRPr="00E33671"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-0.67</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57</w:t>
            </w:r>
            <w:r w:rsidRPr="00E33671">
              <w:rPr>
                <w:rFonts w:ascii="Times New Roman" w:hAnsi="Times New Roman" w:cs="Times New Roman"/>
                <w:sz w:val="24"/>
                <w:szCs w:val="24"/>
                <w:lang w:val="en-US"/>
              </w:rPr>
              <w:t>)</w:t>
            </w:r>
          </w:p>
        </w:tc>
      </w:tr>
      <w:tr w:rsidR="0058469E" w:rsidRPr="00D8245A" w:rsidTr="00FF6B0F">
        <w:tc>
          <w:tcPr>
            <w:tcW w:w="2551" w:type="dxa"/>
            <w:tcBorders>
              <w:top w:val="nil"/>
              <w:left w:val="nil"/>
              <w:bottom w:val="nil"/>
              <w:right w:val="nil"/>
            </w:tcBorders>
          </w:tcPr>
          <w:p w:rsidR="0058469E" w:rsidRPr="00E33671" w:rsidRDefault="0058469E" w:rsidP="0058469E">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Intercept</w:t>
            </w:r>
          </w:p>
        </w:tc>
        <w:tc>
          <w:tcPr>
            <w:tcW w:w="1876" w:type="dxa"/>
            <w:tcBorders>
              <w:top w:val="nil"/>
              <w:left w:val="nil"/>
              <w:bottom w:val="nil"/>
              <w:right w:val="nil"/>
            </w:tcBorders>
          </w:tcPr>
          <w:p w:rsidR="0058469E" w:rsidRPr="00E33671"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-1.80*</w:t>
            </w:r>
            <w:r>
              <w:rPr>
                <w:rFonts w:ascii="Times New Roman" w:hAnsi="Times New Roman" w:cs="Times New Roman"/>
                <w:sz w:val="24"/>
                <w:szCs w:val="24"/>
                <w:lang w:val="en-US"/>
              </w:rPr>
              <w:br/>
              <w:t>(0.71</w:t>
            </w:r>
            <w:r w:rsidRPr="00E33671">
              <w:rPr>
                <w:rFonts w:ascii="Times New Roman" w:hAnsi="Times New Roman" w:cs="Times New Roman"/>
                <w:sz w:val="24"/>
                <w:szCs w:val="24"/>
                <w:lang w:val="en-US"/>
              </w:rPr>
              <w:t>)</w:t>
            </w:r>
          </w:p>
        </w:tc>
        <w:tc>
          <w:tcPr>
            <w:tcW w:w="1620" w:type="dxa"/>
            <w:tcBorders>
              <w:top w:val="nil"/>
              <w:left w:val="nil"/>
              <w:bottom w:val="nil"/>
              <w:right w:val="nil"/>
            </w:tcBorders>
          </w:tcPr>
          <w:p w:rsidR="0058469E"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-3.51***</w:t>
            </w:r>
            <w:r>
              <w:rPr>
                <w:rFonts w:ascii="Times New Roman" w:hAnsi="Times New Roman" w:cs="Times New Roman"/>
                <w:sz w:val="24"/>
                <w:szCs w:val="24"/>
                <w:lang w:val="en-US"/>
              </w:rPr>
              <w:br/>
              <w:t>(0.71)</w:t>
            </w:r>
          </w:p>
        </w:tc>
        <w:tc>
          <w:tcPr>
            <w:tcW w:w="1659" w:type="dxa"/>
            <w:tcBorders>
              <w:top w:val="nil"/>
              <w:left w:val="nil"/>
              <w:bottom w:val="nil"/>
              <w:right w:val="nil"/>
            </w:tcBorders>
          </w:tcPr>
          <w:p w:rsidR="0058469E" w:rsidRPr="00E33671"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-2.14***</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29</w:t>
            </w:r>
            <w:r w:rsidRPr="00E33671">
              <w:rPr>
                <w:rFonts w:ascii="Times New Roman" w:hAnsi="Times New Roman" w:cs="Times New Roman"/>
                <w:sz w:val="24"/>
                <w:szCs w:val="24"/>
                <w:lang w:val="en-US"/>
              </w:rPr>
              <w:t>)</w:t>
            </w:r>
          </w:p>
        </w:tc>
        <w:tc>
          <w:tcPr>
            <w:tcW w:w="1932" w:type="dxa"/>
            <w:tcBorders>
              <w:top w:val="nil"/>
              <w:left w:val="nil"/>
              <w:bottom w:val="nil"/>
              <w:right w:val="nil"/>
            </w:tcBorders>
          </w:tcPr>
          <w:p w:rsidR="0058469E" w:rsidRPr="00E33671"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-2.19***</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31</w:t>
            </w:r>
            <w:r w:rsidRPr="00E33671">
              <w:rPr>
                <w:rFonts w:ascii="Times New Roman" w:hAnsi="Times New Roman" w:cs="Times New Roman"/>
                <w:sz w:val="24"/>
                <w:szCs w:val="24"/>
                <w:lang w:val="en-US"/>
              </w:rPr>
              <w:t>)</w:t>
            </w:r>
          </w:p>
        </w:tc>
      </w:tr>
      <w:tr w:rsidR="0058469E" w:rsidRPr="00D8245A" w:rsidTr="00FF6B0F">
        <w:tc>
          <w:tcPr>
            <w:tcW w:w="2551" w:type="dxa"/>
            <w:tcBorders>
              <w:top w:val="nil"/>
              <w:left w:val="nil"/>
              <w:bottom w:val="nil"/>
              <w:right w:val="nil"/>
            </w:tcBorders>
          </w:tcPr>
          <w:p w:rsidR="0058469E" w:rsidRPr="00E33671" w:rsidRDefault="0058469E" w:rsidP="0058469E">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LR chi</w:t>
            </w:r>
            <w:r w:rsidRPr="00E33671">
              <w:rPr>
                <w:rFonts w:ascii="Times New Roman" w:hAnsi="Times New Roman" w:cs="Times New Roman"/>
                <w:sz w:val="24"/>
                <w:szCs w:val="24"/>
                <w:vertAlign w:val="superscript"/>
                <w:lang w:val="en-US"/>
              </w:rPr>
              <w:t>2</w:t>
            </w:r>
          </w:p>
        </w:tc>
        <w:tc>
          <w:tcPr>
            <w:tcW w:w="1876" w:type="dxa"/>
            <w:tcBorders>
              <w:top w:val="nil"/>
              <w:left w:val="nil"/>
              <w:bottom w:val="nil"/>
              <w:right w:val="nil"/>
            </w:tcBorders>
          </w:tcPr>
          <w:p w:rsidR="0058469E" w:rsidRPr="00E33671"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4.69*</w:t>
            </w:r>
          </w:p>
        </w:tc>
        <w:tc>
          <w:tcPr>
            <w:tcW w:w="1620" w:type="dxa"/>
            <w:tcBorders>
              <w:top w:val="nil"/>
              <w:left w:val="nil"/>
              <w:bottom w:val="nil"/>
              <w:right w:val="nil"/>
            </w:tcBorders>
          </w:tcPr>
          <w:p w:rsidR="0058469E"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0.39</w:t>
            </w:r>
          </w:p>
        </w:tc>
        <w:tc>
          <w:tcPr>
            <w:tcW w:w="1659" w:type="dxa"/>
            <w:tcBorders>
              <w:top w:val="nil"/>
              <w:left w:val="nil"/>
              <w:bottom w:val="nil"/>
              <w:right w:val="nil"/>
            </w:tcBorders>
          </w:tcPr>
          <w:p w:rsidR="0058469E" w:rsidRPr="00E33671"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1.15</w:t>
            </w:r>
          </w:p>
        </w:tc>
        <w:tc>
          <w:tcPr>
            <w:tcW w:w="1932" w:type="dxa"/>
            <w:tcBorders>
              <w:top w:val="nil"/>
              <w:left w:val="nil"/>
              <w:bottom w:val="nil"/>
              <w:right w:val="nil"/>
            </w:tcBorders>
          </w:tcPr>
          <w:p w:rsidR="0058469E" w:rsidRPr="00E33671"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1.42</w:t>
            </w:r>
          </w:p>
        </w:tc>
      </w:tr>
      <w:tr w:rsidR="0058469E" w:rsidRPr="00E33671" w:rsidTr="00FF6B0F">
        <w:tc>
          <w:tcPr>
            <w:tcW w:w="2551" w:type="dxa"/>
            <w:tcBorders>
              <w:top w:val="nil"/>
              <w:left w:val="nil"/>
              <w:bottom w:val="single" w:sz="4" w:space="0" w:color="auto"/>
              <w:right w:val="nil"/>
            </w:tcBorders>
          </w:tcPr>
          <w:p w:rsidR="0058469E" w:rsidRPr="00E33671" w:rsidRDefault="0058469E" w:rsidP="0058469E">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N</w:t>
            </w:r>
          </w:p>
        </w:tc>
        <w:tc>
          <w:tcPr>
            <w:tcW w:w="1876" w:type="dxa"/>
            <w:tcBorders>
              <w:top w:val="nil"/>
              <w:left w:val="nil"/>
              <w:bottom w:val="single" w:sz="4" w:space="0" w:color="auto"/>
              <w:right w:val="nil"/>
            </w:tcBorders>
          </w:tcPr>
          <w:p w:rsidR="0058469E" w:rsidRPr="00E33671" w:rsidRDefault="0058469E" w:rsidP="0058469E">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1620" w:type="dxa"/>
            <w:tcBorders>
              <w:top w:val="nil"/>
              <w:left w:val="nil"/>
              <w:bottom w:val="single" w:sz="4" w:space="0" w:color="auto"/>
              <w:right w:val="nil"/>
            </w:tcBorders>
          </w:tcPr>
          <w:p w:rsidR="0058469E"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174</w:t>
            </w:r>
          </w:p>
        </w:tc>
        <w:tc>
          <w:tcPr>
            <w:tcW w:w="1659" w:type="dxa"/>
            <w:tcBorders>
              <w:top w:val="nil"/>
              <w:left w:val="nil"/>
              <w:bottom w:val="single" w:sz="4" w:space="0" w:color="auto"/>
              <w:right w:val="nil"/>
            </w:tcBorders>
          </w:tcPr>
          <w:p w:rsidR="0058469E" w:rsidRPr="00E33671"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563</w:t>
            </w:r>
          </w:p>
        </w:tc>
        <w:tc>
          <w:tcPr>
            <w:tcW w:w="1932" w:type="dxa"/>
            <w:tcBorders>
              <w:top w:val="nil"/>
              <w:left w:val="nil"/>
              <w:bottom w:val="single" w:sz="4" w:space="0" w:color="auto"/>
              <w:right w:val="nil"/>
            </w:tcBorders>
          </w:tcPr>
          <w:p w:rsidR="0058469E" w:rsidRPr="00E33671" w:rsidRDefault="0058469E" w:rsidP="0058469E">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506</w:t>
            </w:r>
          </w:p>
        </w:tc>
      </w:tr>
      <w:tr w:rsidR="0058469E" w:rsidRPr="00FF4828" w:rsidTr="00FF6B0F">
        <w:tc>
          <w:tcPr>
            <w:tcW w:w="9638" w:type="dxa"/>
            <w:gridSpan w:val="5"/>
            <w:tcBorders>
              <w:left w:val="nil"/>
              <w:right w:val="nil"/>
            </w:tcBorders>
          </w:tcPr>
          <w:p w:rsidR="0058469E" w:rsidRPr="00FF4828" w:rsidRDefault="0058469E" w:rsidP="00FF6B0F">
            <w:pPr>
              <w:rPr>
                <w:rFonts w:ascii="Times New Roman" w:hAnsi="Times New Roman" w:cs="Times New Roman"/>
                <w:sz w:val="20"/>
                <w:szCs w:val="20"/>
              </w:rPr>
            </w:pPr>
            <w:r w:rsidRPr="00FF4828">
              <w:rPr>
                <w:rFonts w:ascii="Times New Roman" w:hAnsi="Times New Roman" w:cs="Times New Roman"/>
                <w:i/>
                <w:sz w:val="20"/>
                <w:szCs w:val="20"/>
                <w:lang w:val="en-US"/>
              </w:rPr>
              <w:t>Note:</w:t>
            </w:r>
            <w:r w:rsidRPr="00FF4828">
              <w:rPr>
                <w:rFonts w:ascii="Times New Roman" w:hAnsi="Times New Roman" w:cs="Times New Roman"/>
                <w:sz w:val="20"/>
                <w:szCs w:val="20"/>
                <w:lang w:val="en-US"/>
              </w:rPr>
              <w:t xml:space="preserve"> The dependent variable is coded as 0 if value in coding scheme = 1, 2, 3, 4, or 99; 1 if value in coding scheme = 5 (see section S6a). ***;**;*;</w:t>
            </w:r>
            <w:r w:rsidRPr="00FF4828">
              <w:rPr>
                <w:rFonts w:ascii="Times New Roman" w:hAnsi="Times New Roman" w:cs="Times New Roman"/>
                <w:sz w:val="20"/>
                <w:szCs w:val="20"/>
                <w:vertAlign w:val="superscript"/>
                <w:lang w:val="en-US"/>
              </w:rPr>
              <w:t>†</w:t>
            </w:r>
            <w:r w:rsidRPr="00FF4828">
              <w:rPr>
                <w:rFonts w:ascii="Times New Roman" w:hAnsi="Times New Roman" w:cs="Times New Roman"/>
                <w:sz w:val="20"/>
                <w:szCs w:val="20"/>
                <w:lang w:val="en-US"/>
              </w:rPr>
              <w:t>: P&lt;0.001; 0.01; 0.05;0.1; two-sided significance tests. Entries are logistic regression coefficients. Standard errors in parentheses.</w:t>
            </w:r>
          </w:p>
        </w:tc>
      </w:tr>
    </w:tbl>
    <w:p w:rsidR="00832891" w:rsidRDefault="00832891">
      <w:pPr>
        <w:rPr>
          <w:lang w:val="en-US"/>
        </w:rPr>
      </w:pPr>
    </w:p>
    <w:p w:rsidR="0058469E" w:rsidRDefault="0058469E">
      <w:pPr>
        <w:rPr>
          <w:lang w:val="en-US"/>
        </w:rPr>
      </w:pPr>
    </w:p>
    <w:p w:rsidR="00757DD6" w:rsidRDefault="00757DD6">
      <w:pPr>
        <w:rPr>
          <w:lang w:val="en-US"/>
        </w:rPr>
      </w:pPr>
    </w:p>
    <w:p w:rsidR="00757DD6" w:rsidRDefault="00757DD6">
      <w:pPr>
        <w:rPr>
          <w:lang w:val="en-US"/>
        </w:rPr>
      </w:pPr>
    </w:p>
    <w:tbl>
      <w:tblPr>
        <w:tblStyle w:val="TableGrid"/>
        <w:tblW w:w="0" w:type="auto"/>
        <w:tblInd w:w="0" w:type="dxa"/>
        <w:tblLook w:val="04A0" w:firstRow="1" w:lastRow="0" w:firstColumn="1" w:lastColumn="0" w:noHBand="0" w:noVBand="1"/>
      </w:tblPr>
      <w:tblGrid>
        <w:gridCol w:w="2551"/>
        <w:gridCol w:w="1876"/>
        <w:gridCol w:w="1620"/>
        <w:gridCol w:w="1659"/>
        <w:gridCol w:w="1932"/>
      </w:tblGrid>
      <w:tr w:rsidR="00D46076" w:rsidRPr="001B7781" w:rsidTr="00FF6B0F">
        <w:tc>
          <w:tcPr>
            <w:tcW w:w="9638" w:type="dxa"/>
            <w:gridSpan w:val="5"/>
            <w:tcBorders>
              <w:top w:val="nil"/>
              <w:left w:val="nil"/>
              <w:bottom w:val="single" w:sz="4" w:space="0" w:color="auto"/>
              <w:right w:val="nil"/>
            </w:tcBorders>
          </w:tcPr>
          <w:p w:rsidR="00D46076" w:rsidRPr="00A11AEA" w:rsidRDefault="00D46076" w:rsidP="00D46076">
            <w:pPr>
              <w:rPr>
                <w:rFonts w:ascii="Times New Roman" w:hAnsi="Times New Roman" w:cs="Times New Roman"/>
                <w:i/>
                <w:lang w:val="en-US"/>
              </w:rPr>
            </w:pPr>
            <w:r w:rsidRPr="000046BD">
              <w:rPr>
                <w:rFonts w:ascii="Times New Roman" w:hAnsi="Times New Roman" w:cs="Times New Roman"/>
                <w:b/>
                <w:i/>
                <w:lang w:val="en-US"/>
              </w:rPr>
              <w:lastRenderedPageBreak/>
              <w:t>S6</w:t>
            </w:r>
            <w:r>
              <w:rPr>
                <w:rFonts w:ascii="Times New Roman" w:hAnsi="Times New Roman" w:cs="Times New Roman"/>
                <w:b/>
                <w:i/>
                <w:lang w:val="en-US"/>
              </w:rPr>
              <w:t>cg</w:t>
            </w:r>
            <w:r w:rsidRPr="000046BD">
              <w:rPr>
                <w:rFonts w:ascii="Times New Roman" w:hAnsi="Times New Roman" w:cs="Times New Roman"/>
                <w:b/>
                <w:i/>
                <w:lang w:val="en-US"/>
              </w:rPr>
              <w:t>:</w:t>
            </w:r>
            <w:r>
              <w:rPr>
                <w:rFonts w:ascii="Times New Roman" w:hAnsi="Times New Roman" w:cs="Times New Roman"/>
                <w:i/>
                <w:lang w:val="en-US"/>
              </w:rPr>
              <w:t xml:space="preserve"> Attitude Congeniality and Missing Justification (99 in Coding Scheme) </w:t>
            </w:r>
            <w:r>
              <w:rPr>
                <w:rFonts w:ascii="Times New Roman" w:hAnsi="Times New Roman" w:cs="Times New Roman"/>
                <w:i/>
                <w:iCs/>
                <w:lang w:val="en-US"/>
              </w:rPr>
              <w:t>(Logistic Regression Analysis)</w:t>
            </w:r>
          </w:p>
        </w:tc>
      </w:tr>
      <w:tr w:rsidR="00D46076" w:rsidRPr="00AB21D3" w:rsidTr="00FF6B0F">
        <w:tc>
          <w:tcPr>
            <w:tcW w:w="2551" w:type="dxa"/>
            <w:tcBorders>
              <w:left w:val="nil"/>
              <w:bottom w:val="single" w:sz="4" w:space="0" w:color="auto"/>
              <w:right w:val="nil"/>
            </w:tcBorders>
          </w:tcPr>
          <w:p w:rsidR="00D46076" w:rsidRPr="00A11AEA" w:rsidRDefault="00D46076" w:rsidP="00FF6B0F">
            <w:pPr>
              <w:jc w:val="center"/>
              <w:rPr>
                <w:rFonts w:ascii="Times New Roman" w:hAnsi="Times New Roman" w:cs="Times New Roman"/>
                <w:lang w:val="en-US"/>
              </w:rPr>
            </w:pPr>
          </w:p>
        </w:tc>
        <w:tc>
          <w:tcPr>
            <w:tcW w:w="1876" w:type="dxa"/>
            <w:tcBorders>
              <w:left w:val="nil"/>
              <w:bottom w:val="single" w:sz="4" w:space="0" w:color="auto"/>
              <w:right w:val="nil"/>
            </w:tcBorders>
          </w:tcPr>
          <w:p w:rsidR="00D46076" w:rsidRPr="00A11AEA" w:rsidRDefault="00D46076" w:rsidP="00FF6B0F">
            <w:pPr>
              <w:jc w:val="center"/>
              <w:rPr>
                <w:rFonts w:ascii="Times New Roman" w:hAnsi="Times New Roman" w:cs="Times New Roman"/>
                <w:lang w:val="en-US"/>
              </w:rPr>
            </w:pPr>
            <w:r>
              <w:rPr>
                <w:rFonts w:ascii="Times New Roman" w:hAnsi="Times New Roman" w:cs="Times New Roman"/>
                <w:lang w:val="en-US"/>
              </w:rPr>
              <w:t xml:space="preserve">Model 1: </w:t>
            </w:r>
            <w:r>
              <w:rPr>
                <w:rFonts w:ascii="Times New Roman" w:hAnsi="Times New Roman" w:cs="Times New Roman"/>
                <w:lang w:val="en-US"/>
              </w:rPr>
              <w:br/>
              <w:t>Recently elected politicians</w:t>
            </w:r>
          </w:p>
        </w:tc>
        <w:tc>
          <w:tcPr>
            <w:tcW w:w="1620" w:type="dxa"/>
            <w:tcBorders>
              <w:left w:val="nil"/>
              <w:bottom w:val="single" w:sz="4" w:space="0" w:color="auto"/>
              <w:right w:val="nil"/>
            </w:tcBorders>
          </w:tcPr>
          <w:p w:rsidR="00D46076" w:rsidRPr="00A11AEA" w:rsidRDefault="00D46076" w:rsidP="00FF6B0F">
            <w:pPr>
              <w:jc w:val="center"/>
              <w:rPr>
                <w:rFonts w:ascii="Times New Roman" w:hAnsi="Times New Roman" w:cs="Times New Roman"/>
                <w:lang w:val="en-US"/>
              </w:rPr>
            </w:pPr>
            <w:r>
              <w:rPr>
                <w:rFonts w:ascii="Times New Roman" w:hAnsi="Times New Roman" w:cs="Times New Roman"/>
                <w:lang w:val="en-US"/>
              </w:rPr>
              <w:t>Model 2: Experienced politicians</w:t>
            </w:r>
          </w:p>
        </w:tc>
        <w:tc>
          <w:tcPr>
            <w:tcW w:w="1659" w:type="dxa"/>
            <w:tcBorders>
              <w:left w:val="nil"/>
              <w:bottom w:val="single" w:sz="4" w:space="0" w:color="auto"/>
              <w:right w:val="nil"/>
            </w:tcBorders>
          </w:tcPr>
          <w:p w:rsidR="00D46076" w:rsidRDefault="00D46076" w:rsidP="00FF6B0F">
            <w:pPr>
              <w:jc w:val="center"/>
              <w:rPr>
                <w:rFonts w:ascii="Times New Roman" w:hAnsi="Times New Roman" w:cs="Times New Roman"/>
                <w:lang w:val="en-US"/>
              </w:rPr>
            </w:pPr>
            <w:r w:rsidRPr="00A11AEA">
              <w:rPr>
                <w:rFonts w:ascii="Times New Roman" w:hAnsi="Times New Roman" w:cs="Times New Roman"/>
                <w:lang w:val="en-US"/>
              </w:rPr>
              <w:t xml:space="preserve">Model </w:t>
            </w:r>
            <w:r>
              <w:rPr>
                <w:rFonts w:ascii="Times New Roman" w:hAnsi="Times New Roman" w:cs="Times New Roman"/>
                <w:lang w:val="en-US"/>
              </w:rPr>
              <w:t>3</w:t>
            </w:r>
            <w:r w:rsidRPr="00A11AEA">
              <w:rPr>
                <w:rFonts w:ascii="Times New Roman" w:hAnsi="Times New Roman" w:cs="Times New Roman"/>
                <w:lang w:val="en-US"/>
              </w:rPr>
              <w:t xml:space="preserve">: </w:t>
            </w:r>
          </w:p>
          <w:p w:rsidR="00D46076" w:rsidRPr="00A11AEA" w:rsidRDefault="00D46076" w:rsidP="00FF6B0F">
            <w:pPr>
              <w:jc w:val="center"/>
              <w:rPr>
                <w:rFonts w:ascii="Times New Roman" w:hAnsi="Times New Roman" w:cs="Times New Roman"/>
                <w:lang w:val="en-US"/>
              </w:rPr>
            </w:pPr>
            <w:r>
              <w:rPr>
                <w:rFonts w:ascii="Times New Roman" w:hAnsi="Times New Roman" w:cs="Times New Roman"/>
                <w:lang w:val="en-US"/>
              </w:rPr>
              <w:t xml:space="preserve">All </w:t>
            </w:r>
            <w:r>
              <w:rPr>
                <w:rFonts w:ascii="Times New Roman" w:hAnsi="Times New Roman" w:cs="Times New Roman"/>
                <w:lang w:val="en-US"/>
              </w:rPr>
              <w:br/>
            </w:r>
            <w:r w:rsidR="00D106CC">
              <w:rPr>
                <w:rFonts w:ascii="Times New Roman" w:hAnsi="Times New Roman" w:cs="Times New Roman"/>
                <w:lang w:val="en-US"/>
              </w:rPr>
              <w:t>non-politicians</w:t>
            </w:r>
          </w:p>
        </w:tc>
        <w:tc>
          <w:tcPr>
            <w:tcW w:w="1932" w:type="dxa"/>
            <w:tcBorders>
              <w:left w:val="nil"/>
              <w:bottom w:val="single" w:sz="4" w:space="0" w:color="auto"/>
              <w:right w:val="nil"/>
            </w:tcBorders>
          </w:tcPr>
          <w:p w:rsidR="00D46076" w:rsidRPr="00A11AEA" w:rsidRDefault="00D46076" w:rsidP="00FF6B0F">
            <w:pPr>
              <w:jc w:val="center"/>
              <w:rPr>
                <w:rFonts w:ascii="Times New Roman" w:hAnsi="Times New Roman" w:cs="Times New Roman"/>
                <w:lang w:val="en-US"/>
              </w:rPr>
            </w:pPr>
            <w:r>
              <w:rPr>
                <w:rFonts w:ascii="Times New Roman" w:hAnsi="Times New Roman" w:cs="Times New Roman"/>
                <w:lang w:val="en-US"/>
              </w:rPr>
              <w:t>Model 4</w:t>
            </w:r>
            <w:r w:rsidRPr="00A11AEA">
              <w:rPr>
                <w:rFonts w:ascii="Times New Roman" w:hAnsi="Times New Roman" w:cs="Times New Roman"/>
                <w:lang w:val="en-US"/>
              </w:rPr>
              <w:t xml:space="preserve">: </w:t>
            </w:r>
            <w:r>
              <w:rPr>
                <w:rFonts w:ascii="Times New Roman" w:hAnsi="Times New Roman" w:cs="Times New Roman"/>
                <w:lang w:val="en-US"/>
              </w:rPr>
              <w:br/>
              <w:t xml:space="preserve">Attentive </w:t>
            </w:r>
            <w:r>
              <w:rPr>
                <w:rFonts w:ascii="Times New Roman" w:hAnsi="Times New Roman" w:cs="Times New Roman"/>
                <w:lang w:val="en-US"/>
              </w:rPr>
              <w:br/>
            </w:r>
            <w:r w:rsidR="00D106CC">
              <w:rPr>
                <w:rFonts w:ascii="Times New Roman" w:hAnsi="Times New Roman" w:cs="Times New Roman"/>
                <w:lang w:val="en-US"/>
              </w:rPr>
              <w:t>non-politicians</w:t>
            </w:r>
          </w:p>
        </w:tc>
      </w:tr>
      <w:tr w:rsidR="00D46076" w:rsidRPr="00DF6A4F" w:rsidTr="00FF6B0F">
        <w:tc>
          <w:tcPr>
            <w:tcW w:w="2551" w:type="dxa"/>
            <w:tcBorders>
              <w:left w:val="nil"/>
              <w:bottom w:val="nil"/>
              <w:right w:val="nil"/>
            </w:tcBorders>
          </w:tcPr>
          <w:p w:rsidR="00D46076" w:rsidRPr="00E33671" w:rsidRDefault="00D46076" w:rsidP="00D46076">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Congeniality</w:t>
            </w:r>
          </w:p>
        </w:tc>
        <w:tc>
          <w:tcPr>
            <w:tcW w:w="1876" w:type="dxa"/>
            <w:tcBorders>
              <w:left w:val="nil"/>
              <w:bottom w:val="nil"/>
              <w:right w:val="nil"/>
            </w:tcBorders>
          </w:tcPr>
          <w:p w:rsidR="00D46076" w:rsidRPr="00E33671"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-0.47</w:t>
            </w:r>
            <w:r w:rsidRPr="00E33671">
              <w:rPr>
                <w:rFonts w:ascii="Times New Roman" w:hAnsi="Times New Roman" w:cs="Times New Roman"/>
                <w:sz w:val="24"/>
                <w:szCs w:val="24"/>
                <w:lang w:val="en-US"/>
              </w:rPr>
              <w:br/>
              <w:t>(</w:t>
            </w:r>
            <w:r>
              <w:rPr>
                <w:rFonts w:ascii="Times New Roman" w:hAnsi="Times New Roman" w:cs="Times New Roman"/>
                <w:sz w:val="24"/>
                <w:szCs w:val="24"/>
                <w:lang w:val="en-US"/>
              </w:rPr>
              <w:t>0.74</w:t>
            </w:r>
            <w:r w:rsidRPr="00E33671">
              <w:rPr>
                <w:rFonts w:ascii="Times New Roman" w:hAnsi="Times New Roman" w:cs="Times New Roman"/>
                <w:sz w:val="24"/>
                <w:szCs w:val="24"/>
                <w:lang w:val="en-US"/>
              </w:rPr>
              <w:t>)</w:t>
            </w:r>
          </w:p>
        </w:tc>
        <w:tc>
          <w:tcPr>
            <w:tcW w:w="1620" w:type="dxa"/>
            <w:tcBorders>
              <w:left w:val="nil"/>
              <w:bottom w:val="nil"/>
              <w:right w:val="nil"/>
            </w:tcBorders>
          </w:tcPr>
          <w:p w:rsidR="00D46076"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-1.44</w:t>
            </w:r>
            <w:r>
              <w:rPr>
                <w:rFonts w:ascii="Times New Roman" w:hAnsi="Times New Roman" w:cs="Times New Roman"/>
                <w:sz w:val="24"/>
                <w:szCs w:val="24"/>
                <w:lang w:val="en-US"/>
              </w:rPr>
              <w:br/>
              <w:t>(0.50)</w:t>
            </w:r>
          </w:p>
        </w:tc>
        <w:tc>
          <w:tcPr>
            <w:tcW w:w="1659" w:type="dxa"/>
            <w:tcBorders>
              <w:left w:val="nil"/>
              <w:bottom w:val="nil"/>
              <w:right w:val="nil"/>
            </w:tcBorders>
          </w:tcPr>
          <w:p w:rsidR="00D46076" w:rsidRPr="00E33671"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0.11</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55</w:t>
            </w:r>
            <w:r w:rsidRPr="00E33671">
              <w:rPr>
                <w:rFonts w:ascii="Times New Roman" w:hAnsi="Times New Roman" w:cs="Times New Roman"/>
                <w:sz w:val="24"/>
                <w:szCs w:val="24"/>
                <w:lang w:val="en-US"/>
              </w:rPr>
              <w:t>)</w:t>
            </w:r>
          </w:p>
        </w:tc>
        <w:tc>
          <w:tcPr>
            <w:tcW w:w="1932" w:type="dxa"/>
            <w:tcBorders>
              <w:left w:val="nil"/>
              <w:bottom w:val="nil"/>
              <w:right w:val="nil"/>
            </w:tcBorders>
          </w:tcPr>
          <w:p w:rsidR="00D46076" w:rsidRPr="00E33671"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0.09</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78</w:t>
            </w:r>
            <w:r w:rsidRPr="00E33671">
              <w:rPr>
                <w:rFonts w:ascii="Times New Roman" w:hAnsi="Times New Roman" w:cs="Times New Roman"/>
                <w:sz w:val="24"/>
                <w:szCs w:val="24"/>
                <w:lang w:val="en-US"/>
              </w:rPr>
              <w:t>)</w:t>
            </w:r>
          </w:p>
        </w:tc>
      </w:tr>
      <w:tr w:rsidR="00D46076" w:rsidRPr="00D8245A" w:rsidTr="00FF6B0F">
        <w:tc>
          <w:tcPr>
            <w:tcW w:w="2551" w:type="dxa"/>
            <w:tcBorders>
              <w:top w:val="nil"/>
              <w:left w:val="nil"/>
              <w:bottom w:val="nil"/>
              <w:right w:val="nil"/>
            </w:tcBorders>
          </w:tcPr>
          <w:p w:rsidR="00D46076" w:rsidRPr="00E33671" w:rsidRDefault="00D46076" w:rsidP="00D46076">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Intercept</w:t>
            </w:r>
          </w:p>
        </w:tc>
        <w:tc>
          <w:tcPr>
            <w:tcW w:w="1876" w:type="dxa"/>
            <w:tcBorders>
              <w:top w:val="nil"/>
              <w:left w:val="nil"/>
              <w:bottom w:val="nil"/>
              <w:right w:val="nil"/>
            </w:tcBorders>
          </w:tcPr>
          <w:p w:rsidR="00D46076" w:rsidRPr="00E33671"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-1.24*</w:t>
            </w:r>
            <w:r>
              <w:rPr>
                <w:rFonts w:ascii="Times New Roman" w:hAnsi="Times New Roman" w:cs="Times New Roman"/>
                <w:sz w:val="24"/>
                <w:szCs w:val="24"/>
                <w:lang w:val="en-US"/>
              </w:rPr>
              <w:br/>
              <w:t>(0.49</w:t>
            </w:r>
            <w:r w:rsidRPr="00E33671">
              <w:rPr>
                <w:rFonts w:ascii="Times New Roman" w:hAnsi="Times New Roman" w:cs="Times New Roman"/>
                <w:sz w:val="24"/>
                <w:szCs w:val="24"/>
                <w:lang w:val="en-US"/>
              </w:rPr>
              <w:t>)</w:t>
            </w:r>
          </w:p>
        </w:tc>
        <w:tc>
          <w:tcPr>
            <w:tcW w:w="1620" w:type="dxa"/>
            <w:tcBorders>
              <w:top w:val="nil"/>
              <w:left w:val="nil"/>
              <w:bottom w:val="nil"/>
              <w:right w:val="nil"/>
            </w:tcBorders>
          </w:tcPr>
          <w:p w:rsidR="00D46076"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-1.04***</w:t>
            </w:r>
            <w:r>
              <w:rPr>
                <w:rFonts w:ascii="Times New Roman" w:hAnsi="Times New Roman" w:cs="Times New Roman"/>
                <w:sz w:val="24"/>
                <w:szCs w:val="24"/>
                <w:lang w:val="en-US"/>
              </w:rPr>
              <w:br/>
              <w:t>(0.29)</w:t>
            </w:r>
          </w:p>
        </w:tc>
        <w:tc>
          <w:tcPr>
            <w:tcW w:w="1659" w:type="dxa"/>
            <w:tcBorders>
              <w:top w:val="nil"/>
              <w:left w:val="nil"/>
              <w:bottom w:val="nil"/>
              <w:right w:val="nil"/>
            </w:tcBorders>
          </w:tcPr>
          <w:p w:rsidR="00D46076" w:rsidRPr="00E33671"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-2.59***</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33</w:t>
            </w:r>
            <w:r w:rsidRPr="00E33671">
              <w:rPr>
                <w:rFonts w:ascii="Times New Roman" w:hAnsi="Times New Roman" w:cs="Times New Roman"/>
                <w:sz w:val="24"/>
                <w:szCs w:val="24"/>
                <w:lang w:val="en-US"/>
              </w:rPr>
              <w:t>)</w:t>
            </w:r>
          </w:p>
        </w:tc>
        <w:tc>
          <w:tcPr>
            <w:tcW w:w="1932" w:type="dxa"/>
            <w:tcBorders>
              <w:top w:val="nil"/>
              <w:left w:val="nil"/>
              <w:bottom w:val="nil"/>
              <w:right w:val="nil"/>
            </w:tcBorders>
          </w:tcPr>
          <w:p w:rsidR="00D46076" w:rsidRPr="00E33671"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-3.29***</w:t>
            </w:r>
            <w:r w:rsidRPr="00E33671">
              <w:rPr>
                <w:rFonts w:ascii="Times New Roman" w:hAnsi="Times New Roman" w:cs="Times New Roman"/>
                <w:sz w:val="24"/>
                <w:szCs w:val="24"/>
                <w:lang w:val="en-US"/>
              </w:rPr>
              <w:br/>
              <w:t>(0.</w:t>
            </w:r>
            <w:r>
              <w:rPr>
                <w:rFonts w:ascii="Times New Roman" w:hAnsi="Times New Roman" w:cs="Times New Roman"/>
                <w:sz w:val="24"/>
                <w:szCs w:val="24"/>
                <w:lang w:val="en-US"/>
              </w:rPr>
              <w:t>46</w:t>
            </w:r>
            <w:r w:rsidRPr="00E33671">
              <w:rPr>
                <w:rFonts w:ascii="Times New Roman" w:hAnsi="Times New Roman" w:cs="Times New Roman"/>
                <w:sz w:val="24"/>
                <w:szCs w:val="24"/>
                <w:lang w:val="en-US"/>
              </w:rPr>
              <w:t>)</w:t>
            </w:r>
          </w:p>
        </w:tc>
      </w:tr>
      <w:tr w:rsidR="00D46076" w:rsidRPr="00D8245A" w:rsidTr="00FF6B0F">
        <w:tc>
          <w:tcPr>
            <w:tcW w:w="2551" w:type="dxa"/>
            <w:tcBorders>
              <w:top w:val="nil"/>
              <w:left w:val="nil"/>
              <w:bottom w:val="nil"/>
              <w:right w:val="nil"/>
            </w:tcBorders>
          </w:tcPr>
          <w:p w:rsidR="00D46076" w:rsidRPr="00E33671" w:rsidRDefault="00D46076" w:rsidP="00D46076">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LR chi</w:t>
            </w:r>
            <w:r w:rsidRPr="00E33671">
              <w:rPr>
                <w:rFonts w:ascii="Times New Roman" w:hAnsi="Times New Roman" w:cs="Times New Roman"/>
                <w:sz w:val="24"/>
                <w:szCs w:val="24"/>
                <w:vertAlign w:val="superscript"/>
                <w:lang w:val="en-US"/>
              </w:rPr>
              <w:t>2</w:t>
            </w:r>
          </w:p>
        </w:tc>
        <w:tc>
          <w:tcPr>
            <w:tcW w:w="1876" w:type="dxa"/>
            <w:tcBorders>
              <w:top w:val="nil"/>
              <w:left w:val="nil"/>
              <w:bottom w:val="nil"/>
              <w:right w:val="nil"/>
            </w:tcBorders>
          </w:tcPr>
          <w:p w:rsidR="00D46076" w:rsidRPr="00E33671"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0.39</w:t>
            </w:r>
          </w:p>
        </w:tc>
        <w:tc>
          <w:tcPr>
            <w:tcW w:w="1620" w:type="dxa"/>
            <w:tcBorders>
              <w:top w:val="nil"/>
              <w:left w:val="nil"/>
              <w:bottom w:val="nil"/>
              <w:right w:val="nil"/>
            </w:tcBorders>
          </w:tcPr>
          <w:p w:rsidR="00D46076"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0.79</w:t>
            </w:r>
          </w:p>
        </w:tc>
        <w:tc>
          <w:tcPr>
            <w:tcW w:w="1659" w:type="dxa"/>
            <w:tcBorders>
              <w:top w:val="nil"/>
              <w:left w:val="nil"/>
              <w:bottom w:val="nil"/>
              <w:right w:val="nil"/>
            </w:tcBorders>
          </w:tcPr>
          <w:p w:rsidR="00D46076" w:rsidRPr="00E33671"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0.04</w:t>
            </w:r>
          </w:p>
        </w:tc>
        <w:tc>
          <w:tcPr>
            <w:tcW w:w="1932" w:type="dxa"/>
            <w:tcBorders>
              <w:top w:val="nil"/>
              <w:left w:val="nil"/>
              <w:bottom w:val="nil"/>
              <w:right w:val="nil"/>
            </w:tcBorders>
          </w:tcPr>
          <w:p w:rsidR="00D46076" w:rsidRPr="00E33671"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0.01</w:t>
            </w:r>
          </w:p>
        </w:tc>
      </w:tr>
      <w:tr w:rsidR="00D46076" w:rsidRPr="00E33671" w:rsidTr="00FF6B0F">
        <w:tc>
          <w:tcPr>
            <w:tcW w:w="2551" w:type="dxa"/>
            <w:tcBorders>
              <w:top w:val="nil"/>
              <w:left w:val="nil"/>
              <w:bottom w:val="single" w:sz="4" w:space="0" w:color="auto"/>
              <w:right w:val="nil"/>
            </w:tcBorders>
          </w:tcPr>
          <w:p w:rsidR="00D46076" w:rsidRPr="00E33671" w:rsidRDefault="00D46076" w:rsidP="00D46076">
            <w:pPr>
              <w:spacing w:before="240"/>
              <w:rPr>
                <w:rFonts w:ascii="Times New Roman" w:hAnsi="Times New Roman" w:cs="Times New Roman"/>
                <w:sz w:val="24"/>
                <w:szCs w:val="24"/>
                <w:lang w:val="en-US"/>
              </w:rPr>
            </w:pPr>
            <w:r w:rsidRPr="00E33671">
              <w:rPr>
                <w:rFonts w:ascii="Times New Roman" w:hAnsi="Times New Roman" w:cs="Times New Roman"/>
                <w:sz w:val="24"/>
                <w:szCs w:val="24"/>
                <w:lang w:val="en-US"/>
              </w:rPr>
              <w:t>N</w:t>
            </w:r>
          </w:p>
        </w:tc>
        <w:tc>
          <w:tcPr>
            <w:tcW w:w="1876" w:type="dxa"/>
            <w:tcBorders>
              <w:top w:val="nil"/>
              <w:left w:val="nil"/>
              <w:bottom w:val="single" w:sz="4" w:space="0" w:color="auto"/>
              <w:right w:val="nil"/>
            </w:tcBorders>
          </w:tcPr>
          <w:p w:rsidR="00D46076" w:rsidRPr="00E33671" w:rsidRDefault="00D46076" w:rsidP="00D46076">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1620" w:type="dxa"/>
            <w:tcBorders>
              <w:top w:val="nil"/>
              <w:left w:val="nil"/>
              <w:bottom w:val="single" w:sz="4" w:space="0" w:color="auto"/>
              <w:right w:val="nil"/>
            </w:tcBorders>
          </w:tcPr>
          <w:p w:rsidR="00D46076"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174</w:t>
            </w:r>
          </w:p>
        </w:tc>
        <w:tc>
          <w:tcPr>
            <w:tcW w:w="1659" w:type="dxa"/>
            <w:tcBorders>
              <w:top w:val="nil"/>
              <w:left w:val="nil"/>
              <w:bottom w:val="single" w:sz="4" w:space="0" w:color="auto"/>
              <w:right w:val="nil"/>
            </w:tcBorders>
          </w:tcPr>
          <w:p w:rsidR="00D46076" w:rsidRPr="00E33671"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563</w:t>
            </w:r>
          </w:p>
        </w:tc>
        <w:tc>
          <w:tcPr>
            <w:tcW w:w="1932" w:type="dxa"/>
            <w:tcBorders>
              <w:top w:val="nil"/>
              <w:left w:val="nil"/>
              <w:bottom w:val="single" w:sz="4" w:space="0" w:color="auto"/>
              <w:right w:val="nil"/>
            </w:tcBorders>
          </w:tcPr>
          <w:p w:rsidR="00D46076" w:rsidRPr="00E33671" w:rsidRDefault="00D46076" w:rsidP="00D46076">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506</w:t>
            </w:r>
          </w:p>
        </w:tc>
      </w:tr>
      <w:tr w:rsidR="00D46076" w:rsidRPr="00FF4828" w:rsidTr="00FF6B0F">
        <w:tc>
          <w:tcPr>
            <w:tcW w:w="9638" w:type="dxa"/>
            <w:gridSpan w:val="5"/>
            <w:tcBorders>
              <w:left w:val="nil"/>
              <w:right w:val="nil"/>
            </w:tcBorders>
          </w:tcPr>
          <w:p w:rsidR="00D46076" w:rsidRPr="00FF4828" w:rsidRDefault="00D46076" w:rsidP="00FF6B0F">
            <w:pPr>
              <w:rPr>
                <w:rFonts w:ascii="Times New Roman" w:hAnsi="Times New Roman" w:cs="Times New Roman"/>
                <w:sz w:val="20"/>
                <w:szCs w:val="20"/>
              </w:rPr>
            </w:pPr>
            <w:r w:rsidRPr="00FF4828">
              <w:rPr>
                <w:rFonts w:ascii="Times New Roman" w:hAnsi="Times New Roman" w:cs="Times New Roman"/>
                <w:i/>
                <w:sz w:val="20"/>
                <w:szCs w:val="20"/>
                <w:lang w:val="en-US"/>
              </w:rPr>
              <w:t>Note:</w:t>
            </w:r>
            <w:r w:rsidRPr="00FF4828">
              <w:rPr>
                <w:rFonts w:ascii="Times New Roman" w:eastAsia="Times New Roman" w:hAnsi="Times New Roman" w:cs="Times New Roman"/>
                <w:sz w:val="20"/>
                <w:szCs w:val="20"/>
                <w:lang w:val="en-US" w:eastAsia="ja-JP"/>
              </w:rPr>
              <w:t xml:space="preserve"> </w:t>
            </w:r>
            <w:r w:rsidRPr="00FF4828">
              <w:rPr>
                <w:rFonts w:ascii="Times New Roman" w:hAnsi="Times New Roman" w:cs="Times New Roman"/>
                <w:sz w:val="20"/>
                <w:szCs w:val="20"/>
                <w:lang w:val="en-US"/>
              </w:rPr>
              <w:t>The dependent variable is coded as 0 if value in coding scheme = 1, 2, 3, 4, or 5; 1 if value in coding scheme = 99 (see section S6a). ***;**;*;</w:t>
            </w:r>
            <w:r w:rsidRPr="00FF4828">
              <w:rPr>
                <w:rFonts w:ascii="Times New Roman" w:hAnsi="Times New Roman" w:cs="Times New Roman"/>
                <w:sz w:val="20"/>
                <w:szCs w:val="20"/>
                <w:vertAlign w:val="superscript"/>
                <w:lang w:val="en-US"/>
              </w:rPr>
              <w:t>†</w:t>
            </w:r>
            <w:r w:rsidRPr="00FF4828">
              <w:rPr>
                <w:rFonts w:ascii="Times New Roman" w:hAnsi="Times New Roman" w:cs="Times New Roman"/>
                <w:sz w:val="20"/>
                <w:szCs w:val="20"/>
                <w:lang w:val="en-US"/>
              </w:rPr>
              <w:t>: P&lt;0.001; 0.01; 0.05;0.1; two-sided significance tests. Entries are logistic regression coefficients. Standard errors in parentheses.</w:t>
            </w:r>
          </w:p>
        </w:tc>
      </w:tr>
    </w:tbl>
    <w:p w:rsidR="00D46076" w:rsidRDefault="00D46076">
      <w:pPr>
        <w:rPr>
          <w:lang w:val="en-US"/>
        </w:rPr>
      </w:pPr>
    </w:p>
    <w:p w:rsidR="00D46076" w:rsidRDefault="00D46076">
      <w:pPr>
        <w:rPr>
          <w:lang w:val="en-US"/>
        </w:rPr>
      </w:pPr>
    </w:p>
    <w:p w:rsidR="00757DD6" w:rsidRDefault="00757DD6">
      <w:pPr>
        <w:rPr>
          <w:lang w:val="en-US"/>
        </w:rPr>
      </w:pPr>
    </w:p>
    <w:p w:rsidR="00757DD6" w:rsidRDefault="00757DD6">
      <w:pPr>
        <w:rPr>
          <w:lang w:val="en-US"/>
        </w:rPr>
      </w:pPr>
    </w:p>
    <w:p w:rsidR="00D8245A" w:rsidRDefault="00D8245A">
      <w:pPr>
        <w:rPr>
          <w:lang w:val="en-US"/>
        </w:rPr>
      </w:pPr>
    </w:p>
    <w:p w:rsidR="00D8245A" w:rsidRDefault="00D8245A">
      <w:pPr>
        <w:rPr>
          <w:lang w:val="en-US"/>
        </w:rPr>
      </w:pPr>
    </w:p>
    <w:p w:rsidR="00D8245A" w:rsidRDefault="00D8245A">
      <w:pPr>
        <w:rPr>
          <w:lang w:val="en-US"/>
        </w:rPr>
      </w:pPr>
    </w:p>
    <w:p w:rsidR="00D8245A" w:rsidRDefault="00D8245A">
      <w:pPr>
        <w:rPr>
          <w:lang w:val="en-US"/>
        </w:rPr>
      </w:pPr>
    </w:p>
    <w:p w:rsidR="00D8245A" w:rsidRDefault="00D8245A">
      <w:pPr>
        <w:rPr>
          <w:lang w:val="en-US"/>
        </w:rPr>
      </w:pPr>
    </w:p>
    <w:p w:rsidR="00D8245A" w:rsidRDefault="00D8245A">
      <w:pPr>
        <w:rPr>
          <w:lang w:val="en-US"/>
        </w:rPr>
      </w:pPr>
    </w:p>
    <w:p w:rsidR="00D8245A" w:rsidRDefault="00D8245A">
      <w:pPr>
        <w:rPr>
          <w:lang w:val="en-US"/>
        </w:rPr>
      </w:pPr>
    </w:p>
    <w:p w:rsidR="00D8245A" w:rsidRDefault="00D8245A">
      <w:pPr>
        <w:rPr>
          <w:lang w:val="en-US"/>
        </w:rPr>
      </w:pPr>
    </w:p>
    <w:p w:rsidR="00D8245A" w:rsidRDefault="00D8245A">
      <w:pPr>
        <w:rPr>
          <w:lang w:val="en-US"/>
        </w:rPr>
      </w:pPr>
    </w:p>
    <w:p w:rsidR="00D8245A" w:rsidRDefault="00D8245A">
      <w:pPr>
        <w:rPr>
          <w:lang w:val="en-US"/>
        </w:rPr>
      </w:pPr>
    </w:p>
    <w:p w:rsidR="00D8245A" w:rsidRDefault="00D8245A">
      <w:pPr>
        <w:rPr>
          <w:lang w:val="en-US"/>
        </w:rPr>
      </w:pPr>
    </w:p>
    <w:p w:rsidR="00D8245A" w:rsidRDefault="00D8245A">
      <w:pPr>
        <w:rPr>
          <w:lang w:val="en-US"/>
        </w:rPr>
      </w:pPr>
    </w:p>
    <w:p w:rsidR="00D8245A" w:rsidRDefault="00D8245A">
      <w:pPr>
        <w:rPr>
          <w:lang w:val="en-US"/>
        </w:rPr>
      </w:pPr>
    </w:p>
    <w:p w:rsidR="00D8245A" w:rsidRDefault="00D8245A">
      <w:pPr>
        <w:rPr>
          <w:lang w:val="en-US"/>
        </w:rPr>
      </w:pPr>
    </w:p>
    <w:p w:rsidR="00D8245A" w:rsidRDefault="00D8245A">
      <w:pPr>
        <w:rPr>
          <w:lang w:val="en-US"/>
        </w:rPr>
      </w:pPr>
    </w:p>
    <w:p w:rsidR="00C15C3B" w:rsidRDefault="0053593C" w:rsidP="00C15C3B">
      <w:pPr>
        <w:pStyle w:val="Heading1"/>
        <w:rPr>
          <w:rFonts w:ascii="Times New Roman" w:hAnsi="Times New Roman" w:cs="Times New Roman"/>
          <w:color w:val="auto"/>
          <w:sz w:val="28"/>
          <w:szCs w:val="28"/>
          <w:lang w:val="en-US"/>
        </w:rPr>
      </w:pPr>
      <w:bookmarkStart w:id="18" w:name="_Toc45641037"/>
      <w:r>
        <w:rPr>
          <w:rFonts w:ascii="Times New Roman" w:hAnsi="Times New Roman" w:cs="Times New Roman"/>
          <w:color w:val="auto"/>
          <w:sz w:val="28"/>
          <w:szCs w:val="28"/>
          <w:lang w:val="en-US"/>
        </w:rPr>
        <w:lastRenderedPageBreak/>
        <w:t>S7</w:t>
      </w:r>
      <w:r w:rsidR="0043154C">
        <w:rPr>
          <w:rFonts w:ascii="Times New Roman" w:hAnsi="Times New Roman" w:cs="Times New Roman"/>
          <w:color w:val="auto"/>
          <w:sz w:val="28"/>
          <w:szCs w:val="28"/>
          <w:lang w:val="en-US"/>
        </w:rPr>
        <w:t xml:space="preserve">: PHP </w:t>
      </w:r>
      <w:r>
        <w:rPr>
          <w:rFonts w:ascii="Times New Roman" w:hAnsi="Times New Roman" w:cs="Times New Roman"/>
          <w:color w:val="auto"/>
          <w:sz w:val="28"/>
          <w:szCs w:val="28"/>
          <w:lang w:val="en-US"/>
        </w:rPr>
        <w:t>C</w:t>
      </w:r>
      <w:r w:rsidR="00C15C3B">
        <w:rPr>
          <w:rFonts w:ascii="Times New Roman" w:hAnsi="Times New Roman" w:cs="Times New Roman"/>
          <w:color w:val="auto"/>
          <w:sz w:val="28"/>
          <w:szCs w:val="28"/>
          <w:lang w:val="en-US"/>
        </w:rPr>
        <w:t>ode</w:t>
      </w:r>
      <w:r w:rsidR="006D1C3C">
        <w:rPr>
          <w:rFonts w:ascii="Times New Roman" w:hAnsi="Times New Roman" w:cs="Times New Roman"/>
          <w:color w:val="auto"/>
          <w:sz w:val="28"/>
          <w:szCs w:val="28"/>
          <w:lang w:val="en-US"/>
        </w:rPr>
        <w:t>s</w:t>
      </w:r>
      <w:r w:rsidR="00C15C3B">
        <w:rPr>
          <w:rFonts w:ascii="Times New Roman" w:hAnsi="Times New Roman" w:cs="Times New Roman"/>
          <w:color w:val="auto"/>
          <w:sz w:val="28"/>
          <w:szCs w:val="28"/>
          <w:lang w:val="en-US"/>
        </w:rPr>
        <w:t xml:space="preserve"> for </w:t>
      </w:r>
      <w:r>
        <w:rPr>
          <w:rFonts w:ascii="Times New Roman" w:hAnsi="Times New Roman" w:cs="Times New Roman"/>
          <w:color w:val="auto"/>
          <w:sz w:val="28"/>
          <w:szCs w:val="28"/>
          <w:lang w:val="en-US"/>
        </w:rPr>
        <w:t>R</w:t>
      </w:r>
      <w:r w:rsidR="00C15C3B">
        <w:rPr>
          <w:rFonts w:ascii="Times New Roman" w:hAnsi="Times New Roman" w:cs="Times New Roman"/>
          <w:color w:val="auto"/>
          <w:sz w:val="28"/>
          <w:szCs w:val="28"/>
          <w:lang w:val="en-US"/>
        </w:rPr>
        <w:t xml:space="preserve">eproduction of </w:t>
      </w:r>
      <w:r>
        <w:rPr>
          <w:rFonts w:ascii="Times New Roman" w:hAnsi="Times New Roman" w:cs="Times New Roman"/>
          <w:color w:val="auto"/>
          <w:sz w:val="28"/>
          <w:szCs w:val="28"/>
          <w:lang w:val="en-US"/>
        </w:rPr>
        <w:t>D</w:t>
      </w:r>
      <w:r w:rsidR="00C15C3B">
        <w:rPr>
          <w:rFonts w:ascii="Times New Roman" w:hAnsi="Times New Roman" w:cs="Times New Roman"/>
          <w:color w:val="auto"/>
          <w:sz w:val="28"/>
          <w:szCs w:val="28"/>
          <w:lang w:val="en-US"/>
        </w:rPr>
        <w:t xml:space="preserve">ecision </w:t>
      </w:r>
      <w:r>
        <w:rPr>
          <w:rFonts w:ascii="Times New Roman" w:hAnsi="Times New Roman" w:cs="Times New Roman"/>
          <w:color w:val="auto"/>
          <w:sz w:val="28"/>
          <w:szCs w:val="28"/>
          <w:lang w:val="en-US"/>
        </w:rPr>
        <w:t>B</w:t>
      </w:r>
      <w:r w:rsidR="00C15C3B">
        <w:rPr>
          <w:rFonts w:ascii="Times New Roman" w:hAnsi="Times New Roman" w:cs="Times New Roman"/>
          <w:color w:val="auto"/>
          <w:sz w:val="28"/>
          <w:szCs w:val="28"/>
          <w:lang w:val="en-US"/>
        </w:rPr>
        <w:t>oard</w:t>
      </w:r>
      <w:bookmarkEnd w:id="18"/>
    </w:p>
    <w:p w:rsidR="0043154C" w:rsidRDefault="00C15C3B" w:rsidP="00C15C3B">
      <w:pPr>
        <w:rPr>
          <w:rFonts w:ascii="Times New Roman" w:hAnsi="Times New Roman" w:cs="Times New Roman"/>
          <w:sz w:val="24"/>
          <w:szCs w:val="24"/>
          <w:lang w:val="en-US"/>
        </w:rPr>
      </w:pPr>
      <w:r>
        <w:rPr>
          <w:rFonts w:ascii="Times New Roman" w:hAnsi="Times New Roman" w:cs="Times New Roman"/>
          <w:sz w:val="24"/>
          <w:szCs w:val="24"/>
          <w:lang w:val="en-US"/>
        </w:rPr>
        <w:br/>
        <w:t>The PHP</w:t>
      </w:r>
      <w:r w:rsidR="0043154C">
        <w:rPr>
          <w:rFonts w:ascii="Times New Roman" w:hAnsi="Times New Roman" w:cs="Times New Roman"/>
          <w:sz w:val="24"/>
          <w:szCs w:val="24"/>
          <w:lang w:val="en-US"/>
        </w:rPr>
        <w:t xml:space="preserve"> code</w:t>
      </w:r>
      <w:r w:rsidR="006D1C3C">
        <w:rPr>
          <w:rFonts w:ascii="Times New Roman" w:hAnsi="Times New Roman" w:cs="Times New Roman"/>
          <w:sz w:val="24"/>
          <w:szCs w:val="24"/>
          <w:lang w:val="en-US"/>
        </w:rPr>
        <w:t>s</w:t>
      </w:r>
      <w:r w:rsidR="0043154C">
        <w:rPr>
          <w:rFonts w:ascii="Times New Roman" w:hAnsi="Times New Roman" w:cs="Times New Roman"/>
          <w:sz w:val="24"/>
          <w:szCs w:val="24"/>
          <w:lang w:val="en-US"/>
        </w:rPr>
        <w:t xml:space="preserve"> below allows you to reproduce the original decision board (from the test of H2) using the</w:t>
      </w:r>
      <w:r w:rsidR="006D1C3C">
        <w:rPr>
          <w:rFonts w:ascii="Times New Roman" w:hAnsi="Times New Roman" w:cs="Times New Roman"/>
          <w:sz w:val="24"/>
          <w:szCs w:val="24"/>
          <w:lang w:val="en-US"/>
        </w:rPr>
        <w:t xml:space="preserve"> online</w:t>
      </w:r>
      <w:r w:rsidR="0043154C">
        <w:rPr>
          <w:rFonts w:ascii="Times New Roman" w:hAnsi="Times New Roman" w:cs="Times New Roman"/>
          <w:sz w:val="24"/>
          <w:szCs w:val="24"/>
          <w:lang w:val="en-US"/>
        </w:rPr>
        <w:t xml:space="preserve"> MouselabWEB Designer, which can be found on the following homepage: </w:t>
      </w:r>
      <w:hyperlink r:id="rId9" w:history="1">
        <w:r w:rsidR="0043154C" w:rsidRPr="0043154C">
          <w:rPr>
            <w:rStyle w:val="Hyperlink"/>
            <w:rFonts w:ascii="Times New Roman" w:hAnsi="Times New Roman" w:cs="Times New Roman"/>
            <w:sz w:val="24"/>
            <w:szCs w:val="24"/>
            <w:lang w:val="en-US"/>
          </w:rPr>
          <w:t>http://www.mouselabweb.org/designer/index.html</w:t>
        </w:r>
      </w:hyperlink>
      <w:r w:rsidR="0043154C" w:rsidRPr="0043154C">
        <w:rPr>
          <w:rFonts w:ascii="Times New Roman" w:hAnsi="Times New Roman" w:cs="Times New Roman"/>
          <w:sz w:val="24"/>
          <w:szCs w:val="24"/>
          <w:lang w:val="en-US"/>
        </w:rPr>
        <w:t xml:space="preserve"> </w:t>
      </w:r>
      <w:r w:rsidR="0043154C">
        <w:rPr>
          <w:rFonts w:ascii="Times New Roman" w:hAnsi="Times New Roman" w:cs="Times New Roman"/>
          <w:sz w:val="24"/>
          <w:szCs w:val="24"/>
          <w:lang w:val="en-US"/>
        </w:rPr>
        <w:t xml:space="preserve">(last </w:t>
      </w:r>
      <w:r w:rsidR="0053593C">
        <w:rPr>
          <w:rFonts w:ascii="Times New Roman" w:hAnsi="Times New Roman" w:cs="Times New Roman"/>
          <w:sz w:val="24"/>
          <w:szCs w:val="24"/>
          <w:lang w:val="en-US"/>
        </w:rPr>
        <w:t>accessed</w:t>
      </w:r>
      <w:r w:rsidR="0043154C">
        <w:rPr>
          <w:rFonts w:ascii="Times New Roman" w:hAnsi="Times New Roman" w:cs="Times New Roman"/>
          <w:sz w:val="24"/>
          <w:szCs w:val="24"/>
          <w:lang w:val="en-US"/>
        </w:rPr>
        <w:t xml:space="preserve"> on July 7, 2020).</w:t>
      </w:r>
    </w:p>
    <w:p w:rsidR="00C15C3B" w:rsidRDefault="0043154C" w:rsidP="00C15C3B">
      <w:pPr>
        <w:rPr>
          <w:rFonts w:ascii="Times New Roman" w:hAnsi="Times New Roman" w:cs="Times New Roman"/>
          <w:sz w:val="24"/>
          <w:szCs w:val="24"/>
          <w:lang w:val="en-US"/>
        </w:rPr>
      </w:pPr>
      <w:r>
        <w:rPr>
          <w:rFonts w:ascii="Times New Roman" w:hAnsi="Times New Roman" w:cs="Times New Roman"/>
          <w:sz w:val="24"/>
          <w:szCs w:val="24"/>
          <w:lang w:val="en-US"/>
        </w:rPr>
        <w:t>To reproduce the table, click on “load” and paste in the PHP code for the experimental condition you want to see. Now, click on “get structure”</w:t>
      </w:r>
      <w:r w:rsidR="00794503">
        <w:rPr>
          <w:rFonts w:ascii="Times New Roman" w:hAnsi="Times New Roman" w:cs="Times New Roman"/>
          <w:sz w:val="24"/>
          <w:szCs w:val="24"/>
          <w:lang w:val="en-US"/>
        </w:rPr>
        <w:t xml:space="preserve"> after which the designer will be filled in automatically. To see the decision board, click “test” in the output section of the designer.</w:t>
      </w:r>
      <w:r w:rsidR="00794503">
        <w:rPr>
          <w:rFonts w:ascii="Times New Roman" w:hAnsi="Times New Roman" w:cs="Times New Roman"/>
          <w:sz w:val="24"/>
          <w:szCs w:val="24"/>
          <w:lang w:val="en-US"/>
        </w:rPr>
        <w:br/>
      </w:r>
    </w:p>
    <w:p w:rsidR="00C15C3B" w:rsidRDefault="0053593C" w:rsidP="00C15C3B">
      <w:pPr>
        <w:pStyle w:val="Heading2"/>
        <w:rPr>
          <w:rFonts w:ascii="Times New Roman" w:hAnsi="Times New Roman" w:cs="Times New Roman"/>
          <w:b/>
          <w:color w:val="auto"/>
          <w:sz w:val="24"/>
          <w:szCs w:val="24"/>
          <w:lang w:val="en-US"/>
        </w:rPr>
      </w:pPr>
      <w:bookmarkStart w:id="19" w:name="_Toc45641038"/>
      <w:r>
        <w:rPr>
          <w:rFonts w:ascii="Times New Roman" w:hAnsi="Times New Roman" w:cs="Times New Roman"/>
          <w:b/>
          <w:color w:val="auto"/>
          <w:sz w:val="24"/>
          <w:szCs w:val="24"/>
          <w:lang w:val="en-US"/>
        </w:rPr>
        <w:t>PHP C</w:t>
      </w:r>
      <w:r w:rsidR="00794503">
        <w:rPr>
          <w:rFonts w:ascii="Times New Roman" w:hAnsi="Times New Roman" w:cs="Times New Roman"/>
          <w:b/>
          <w:color w:val="auto"/>
          <w:sz w:val="24"/>
          <w:szCs w:val="24"/>
          <w:lang w:val="en-US"/>
        </w:rPr>
        <w:t xml:space="preserve">ode for </w:t>
      </w:r>
      <w:r>
        <w:rPr>
          <w:rFonts w:ascii="Times New Roman" w:hAnsi="Times New Roman" w:cs="Times New Roman"/>
          <w:b/>
          <w:color w:val="auto"/>
          <w:sz w:val="24"/>
          <w:szCs w:val="24"/>
          <w:lang w:val="en-US"/>
        </w:rPr>
        <w:t>R</w:t>
      </w:r>
      <w:r w:rsidR="00794503">
        <w:rPr>
          <w:rFonts w:ascii="Times New Roman" w:hAnsi="Times New Roman" w:cs="Times New Roman"/>
          <w:b/>
          <w:color w:val="auto"/>
          <w:sz w:val="24"/>
          <w:szCs w:val="24"/>
          <w:lang w:val="en-US"/>
        </w:rPr>
        <w:t xml:space="preserve">eproduction of </w:t>
      </w:r>
      <w:r>
        <w:rPr>
          <w:rFonts w:ascii="Times New Roman" w:hAnsi="Times New Roman" w:cs="Times New Roman"/>
          <w:b/>
          <w:color w:val="auto"/>
          <w:sz w:val="24"/>
          <w:szCs w:val="24"/>
          <w:lang w:val="en-US"/>
        </w:rPr>
        <w:t>C</w:t>
      </w:r>
      <w:r w:rsidR="00C15C3B">
        <w:rPr>
          <w:rFonts w:ascii="Times New Roman" w:hAnsi="Times New Roman" w:cs="Times New Roman"/>
          <w:b/>
          <w:color w:val="auto"/>
          <w:sz w:val="24"/>
          <w:szCs w:val="24"/>
          <w:lang w:val="en-US"/>
        </w:rPr>
        <w:t xml:space="preserve">ontrol </w:t>
      </w:r>
      <w:r>
        <w:rPr>
          <w:rFonts w:ascii="Times New Roman" w:hAnsi="Times New Roman" w:cs="Times New Roman"/>
          <w:b/>
          <w:color w:val="auto"/>
          <w:sz w:val="24"/>
          <w:szCs w:val="24"/>
          <w:lang w:val="en-US"/>
        </w:rPr>
        <w:t>G</w:t>
      </w:r>
      <w:r w:rsidR="00C15C3B">
        <w:rPr>
          <w:rFonts w:ascii="Times New Roman" w:hAnsi="Times New Roman" w:cs="Times New Roman"/>
          <w:b/>
          <w:color w:val="auto"/>
          <w:sz w:val="24"/>
          <w:szCs w:val="24"/>
          <w:lang w:val="en-US"/>
        </w:rPr>
        <w:t>roup</w:t>
      </w:r>
      <w:bookmarkEnd w:id="19"/>
    </w:p>
    <w:p w:rsidR="00C15C3B" w:rsidRPr="00C15C3B" w:rsidRDefault="00C15C3B" w:rsidP="00C15C3B">
      <w:pPr>
        <w:rPr>
          <w:lang w:val="en-US"/>
        </w:rPr>
      </w:pP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&lt;?php </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if (isset($_GET['subject'])) {$subject=$_GET['subject'];}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else {$subject="anonymous";}</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if (isset($_GET['condnum'])) {$condnum=$_GET['condnum'];}</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ab/>
        <w:t>else {$condnum=-1;}?&gt;&lt;HTML&gt;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&lt;HEAD&gt;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&lt;TITLE&gt;MouselabWEB Survey&lt;/TITLE&gt;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&lt;script language=javascript src="mlweb.js"&gt;&lt;/SCRIPT&gt;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&lt;link rel="stylesheet" href="mlweb.css" type="text/css"&gt;</w:t>
      </w:r>
    </w:p>
    <w:p w:rsidR="00C15C3B" w:rsidRPr="00541007" w:rsidRDefault="00C15C3B" w:rsidP="00C15C3B">
      <w:pPr>
        <w:rPr>
          <w:rFonts w:ascii="Times New Roman" w:hAnsi="Times New Roman" w:cs="Times New Roman"/>
          <w:lang w:val="en-US"/>
        </w:rPr>
      </w:pPr>
      <w:r>
        <w:rPr>
          <w:rFonts w:ascii="Times New Roman" w:hAnsi="Times New Roman" w:cs="Times New Roman"/>
          <w:lang w:val="en-US"/>
        </w:rPr>
        <w:t>&lt;/head&gt;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&lt;body onLoad="timefunction('onload','body','body')"&gt;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&lt;script language="javascript"&gt;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ref_cur_hit = &lt;?php echo($condnum);?&gt;;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subject = "&lt;?php echo($subject);?&gt;";</w:t>
      </w:r>
    </w:p>
    <w:p w:rsidR="00C15C3B" w:rsidRPr="00541007" w:rsidRDefault="00C15C3B" w:rsidP="00C15C3B">
      <w:pPr>
        <w:rPr>
          <w:rFonts w:ascii="Times New Roman" w:hAnsi="Times New Roman" w:cs="Times New Roman"/>
          <w:lang w:val="en-US"/>
        </w:rPr>
      </w:pPr>
      <w:r>
        <w:rPr>
          <w:rFonts w:ascii="Times New Roman" w:hAnsi="Times New Roman" w:cs="Times New Roman"/>
          <w:lang w:val="en-US"/>
        </w:rPr>
        <w:t>&lt;/script&gt;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&lt;!--BEGIN TABLE STRUCTURE--&gt;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&lt;SCRIPT language="javascript"&gt;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//override defaults</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mlweb_outtype="CSV";</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mlweb_fname="mlwebform";</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tag = "a0^a1`"</w:t>
      </w:r>
    </w:p>
    <w:p w:rsidR="00C15C3B" w:rsidRPr="004B3CE2"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w:t>
      </w:r>
      <w:r w:rsidRPr="004B3CE2">
        <w:rPr>
          <w:rFonts w:ascii="Times New Roman" w:hAnsi="Times New Roman" w:cs="Times New Roman"/>
          <w:lang w:val="en-US"/>
        </w:rPr>
        <w:t>+ "b0^b1`"</w:t>
      </w:r>
    </w:p>
    <w:p w:rsidR="00C15C3B" w:rsidRPr="00C15C3B" w:rsidRDefault="00C15C3B" w:rsidP="00C15C3B">
      <w:pPr>
        <w:rPr>
          <w:rFonts w:ascii="Times New Roman" w:hAnsi="Times New Roman" w:cs="Times New Roman"/>
        </w:rPr>
      </w:pPr>
      <w:r w:rsidRPr="004B3CE2">
        <w:rPr>
          <w:rFonts w:ascii="Times New Roman" w:hAnsi="Times New Roman" w:cs="Times New Roman"/>
          <w:lang w:val="en-US"/>
        </w:rPr>
        <w:lastRenderedPageBreak/>
        <w:t xml:space="preserve"> </w:t>
      </w:r>
      <w:r w:rsidRPr="00C15C3B">
        <w:rPr>
          <w:rFonts w:ascii="Times New Roman" w:hAnsi="Times New Roman" w:cs="Times New Roman"/>
        </w:rPr>
        <w:t>+ "c0^c1`"</w:t>
      </w:r>
    </w:p>
    <w:p w:rsidR="00C15C3B" w:rsidRPr="00C15C3B" w:rsidRDefault="00C15C3B" w:rsidP="00C15C3B">
      <w:pPr>
        <w:rPr>
          <w:rFonts w:ascii="Times New Roman" w:hAnsi="Times New Roman" w:cs="Times New Roman"/>
        </w:rPr>
      </w:pPr>
      <w:r w:rsidRPr="00C15C3B">
        <w:rPr>
          <w:rFonts w:ascii="Times New Roman" w:hAnsi="Times New Roman" w:cs="Times New Roman"/>
        </w:rPr>
        <w:t xml:space="preserve"> + "d0^d1`"</w:t>
      </w:r>
    </w:p>
    <w:p w:rsidR="00C15C3B" w:rsidRPr="00541007" w:rsidRDefault="00C15C3B" w:rsidP="00C15C3B">
      <w:pPr>
        <w:rPr>
          <w:rFonts w:ascii="Times New Roman" w:hAnsi="Times New Roman" w:cs="Times New Roman"/>
        </w:rPr>
      </w:pPr>
      <w:r w:rsidRPr="00C15C3B">
        <w:rPr>
          <w:rFonts w:ascii="Times New Roman" w:hAnsi="Times New Roman" w:cs="Times New Roman"/>
        </w:rPr>
        <w:t xml:space="preserve"> </w:t>
      </w:r>
      <w:r w:rsidRPr="00541007">
        <w:rPr>
          <w:rFonts w:ascii="Times New Roman" w:hAnsi="Times New Roman" w:cs="Times New Roman"/>
        </w:rPr>
        <w:t>+ "e0^e1`"</w:t>
      </w:r>
    </w:p>
    <w:p w:rsidR="00C15C3B" w:rsidRPr="00541007" w:rsidRDefault="00C15C3B" w:rsidP="00C15C3B">
      <w:pPr>
        <w:rPr>
          <w:rFonts w:ascii="Times New Roman" w:hAnsi="Times New Roman" w:cs="Times New Roman"/>
        </w:rPr>
      </w:pPr>
      <w:r>
        <w:rPr>
          <w:rFonts w:ascii="Times New Roman" w:hAnsi="Times New Roman" w:cs="Times New Roman"/>
        </w:rPr>
        <w:t xml:space="preserve"> + "f0^f1";</w:t>
      </w:r>
    </w:p>
    <w:p w:rsidR="00C15C3B" w:rsidRPr="00541007" w:rsidRDefault="00C15C3B" w:rsidP="00C15C3B">
      <w:pPr>
        <w:rPr>
          <w:rFonts w:ascii="Times New Roman" w:hAnsi="Times New Roman" w:cs="Times New Roman"/>
        </w:rPr>
      </w:pPr>
      <w:r w:rsidRPr="00541007">
        <w:rPr>
          <w:rFonts w:ascii="Times New Roman" w:hAnsi="Times New Roman" w:cs="Times New Roman"/>
        </w:rPr>
        <w:t>txt = "&lt;b&gt;Offentlig skole&lt;/b&gt;^&lt;b&gt;Privat skole&lt;/b&gt;`"</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"6,8^7,4`"</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"7,3^6,9`"</w:t>
      </w:r>
    </w:p>
    <w:p w:rsidR="00C15C3B" w:rsidRPr="00541007" w:rsidRDefault="00B84EE4" w:rsidP="00C15C3B">
      <w:pPr>
        <w:rPr>
          <w:rFonts w:ascii="Times New Roman" w:hAnsi="Times New Roman" w:cs="Times New Roman"/>
        </w:rPr>
      </w:pPr>
      <w:r>
        <w:rPr>
          <w:rFonts w:ascii="Times New Roman" w:hAnsi="Times New Roman" w:cs="Times New Roman"/>
        </w:rPr>
        <w:t xml:space="preserve"> + "86 pct.^93</w:t>
      </w:r>
      <w:r w:rsidR="00C15C3B" w:rsidRPr="00541007">
        <w:rPr>
          <w:rFonts w:ascii="Times New Roman" w:hAnsi="Times New Roman" w:cs="Times New Roman"/>
        </w:rPr>
        <w:t xml:space="preserve"> pct.`"</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"3 pct.^5 pct.`"</w:t>
      </w:r>
    </w:p>
    <w:p w:rsidR="00C15C3B" w:rsidRPr="00541007" w:rsidRDefault="00B84EE4" w:rsidP="00C15C3B">
      <w:pPr>
        <w:rPr>
          <w:rFonts w:ascii="Times New Roman" w:hAnsi="Times New Roman" w:cs="Times New Roman"/>
        </w:rPr>
      </w:pPr>
      <w:r>
        <w:rPr>
          <w:rFonts w:ascii="Times New Roman" w:hAnsi="Times New Roman" w:cs="Times New Roman"/>
        </w:rPr>
        <w:t xml:space="preserve"> + "87 pct.^91</w:t>
      </w:r>
      <w:r w:rsidR="00C15C3B">
        <w:rPr>
          <w:rFonts w:ascii="Times New Roman" w:hAnsi="Times New Roman" w:cs="Times New Roman"/>
        </w:rPr>
        <w:t xml:space="preserve"> pct.";</w:t>
      </w:r>
    </w:p>
    <w:p w:rsidR="00C15C3B" w:rsidRPr="00541007" w:rsidRDefault="00C15C3B" w:rsidP="00C15C3B">
      <w:pPr>
        <w:rPr>
          <w:rFonts w:ascii="Times New Roman" w:hAnsi="Times New Roman" w:cs="Times New Roman"/>
        </w:rPr>
      </w:pPr>
      <w:r w:rsidRPr="00541007">
        <w:rPr>
          <w:rFonts w:ascii="Times New Roman" w:hAnsi="Times New Roman" w:cs="Times New Roman"/>
        </w:rPr>
        <w:t>state = "0^0`"</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"1^1`"</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"1^1`"</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"1^1`"</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"1^1`"</w:t>
      </w:r>
    </w:p>
    <w:p w:rsidR="00C15C3B" w:rsidRPr="00541007" w:rsidRDefault="00C15C3B" w:rsidP="00C15C3B">
      <w:pPr>
        <w:rPr>
          <w:rFonts w:ascii="Times New Roman" w:hAnsi="Times New Roman" w:cs="Times New Roman"/>
        </w:rPr>
      </w:pPr>
      <w:r>
        <w:rPr>
          <w:rFonts w:ascii="Times New Roman" w:hAnsi="Times New Roman" w:cs="Times New Roman"/>
        </w:rPr>
        <w:t xml:space="preserve"> + "1^1";</w:t>
      </w:r>
    </w:p>
    <w:p w:rsidR="00C15C3B" w:rsidRPr="00541007" w:rsidRDefault="00C15C3B" w:rsidP="00C15C3B">
      <w:pPr>
        <w:rPr>
          <w:rFonts w:ascii="Times New Roman" w:hAnsi="Times New Roman" w:cs="Times New Roman"/>
        </w:rPr>
      </w:pPr>
      <w:r w:rsidRPr="00541007">
        <w:rPr>
          <w:rFonts w:ascii="Times New Roman" w:hAnsi="Times New Roman" w:cs="Times New Roman"/>
        </w:rPr>
        <w:t>box = "Offentlig skole^Privat skole`"</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"&lt;b&gt;Karakterer: Dansk&lt;/b&gt;&lt;br&gt;&lt;br&gt;Karaktergennemsnit i Dansk ved 9. klasses afgangseksamen 2015/16^&lt;b&gt;Karakterer: Dansk&lt;/b&gt;&lt;br&gt;&lt;br&gt;Karaktergennemsnit i Dansk ved 9. klasses afgangseksamen 2015/16`"</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"&lt;b&gt;Karakterer: Matematik&lt;/b&gt;&lt;br&gt;&lt;br&gt;Karaktergennemsnit i Matematik ved 9. klasses afgangseksamen 2015/16^&lt;b&gt;Karakterer: Matematik&lt;/b&gt;&lt;br&gt;&lt;br&gt;Karaktergennemsnit i Matematik ved 9. klasses afgangseksamen 2015/16`"</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"&lt;b&gt;Trivsel&lt;/b&gt;&lt;br&gt;&lt;br&gt;Andel af eleverne, der i trivselsmåling angiver at være glade for at gå i skole^&lt;b&gt;Trivsel&lt;/b&gt;&lt;br&gt;&lt;br&gt;Andel af eleverne, der i trivselsmåling angiver at være glade for at gå i skole`"</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"&lt;b&gt;Mobning&lt;/b&gt;&lt;br&gt;&lt;br&gt;Andel af eleverne, der ofte oplever at blive mobbet^&lt;b&gt;Mobning&lt;/b&gt;&lt;br&gt;&lt;br&gt;Andel af eleverne, der ofte oplever at blive mobbet`"</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"&lt;b&gt;Overgangsfrekvens til ungdomsuddannelse&lt;/b&gt;&lt;br&gt;&lt;br&gt;Andel af eleverne, der påbegynder ungdomsuddannelse indenfor 3 måneder efter afgangseksamen^&lt;b&gt;Overgangsfrekvens til ungdomsuddannelse&lt;/b&gt;&lt;br&gt;&lt;br&gt;Andel af eleverne, der påbegynder ungdomsuddannelse indenfor 3</w:t>
      </w:r>
      <w:r>
        <w:rPr>
          <w:rFonts w:ascii="Times New Roman" w:hAnsi="Times New Roman" w:cs="Times New Roman"/>
        </w:rPr>
        <w:t xml:space="preserve"> måneder efter afgangseksamen";</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CBCol = "1^1";</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CBRow = "0^1^1^1^1^1";</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W_Col = "300^300";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lastRenderedPageBreak/>
        <w:t>H_</w:t>
      </w:r>
      <w:r>
        <w:rPr>
          <w:rFonts w:ascii="Times New Roman" w:hAnsi="Times New Roman" w:cs="Times New Roman"/>
          <w:lang w:val="en-US"/>
        </w:rPr>
        <w:t>Row = "50^130^130^130^130^130";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chkchoice = "nobuttons";</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btnFlg = 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btnType = "radio";</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btntxt = "";</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btnstate = "";</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btntag = "";</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to_email = "EMAIL";</w:t>
      </w:r>
    </w:p>
    <w:p w:rsidR="00C15C3B" w:rsidRPr="00F11393" w:rsidRDefault="00C15C3B" w:rsidP="00C15C3B">
      <w:pPr>
        <w:rPr>
          <w:rFonts w:ascii="Times New Roman" w:hAnsi="Times New Roman" w:cs="Times New Roman"/>
        </w:rPr>
      </w:pPr>
      <w:r w:rsidRPr="00F11393">
        <w:rPr>
          <w:rFonts w:ascii="Times New Roman" w:hAnsi="Times New Roman" w:cs="Times New Roman"/>
        </w:rPr>
        <w:t>colFix = false;</w:t>
      </w:r>
    </w:p>
    <w:p w:rsidR="00C15C3B" w:rsidRPr="00F11393" w:rsidRDefault="00C15C3B" w:rsidP="00C15C3B">
      <w:pPr>
        <w:rPr>
          <w:rFonts w:ascii="Times New Roman" w:hAnsi="Times New Roman" w:cs="Times New Roman"/>
        </w:rPr>
      </w:pPr>
      <w:r w:rsidRPr="00F11393">
        <w:rPr>
          <w:rFonts w:ascii="Times New Roman" w:hAnsi="Times New Roman" w:cs="Times New Roman"/>
        </w:rPr>
        <w:t>rowFix = false;</w:t>
      </w:r>
    </w:p>
    <w:p w:rsidR="00C15C3B" w:rsidRPr="00F11393" w:rsidRDefault="00C15C3B" w:rsidP="00C15C3B">
      <w:pPr>
        <w:rPr>
          <w:rFonts w:ascii="Times New Roman" w:hAnsi="Times New Roman" w:cs="Times New Roman"/>
        </w:rPr>
      </w:pPr>
      <w:r w:rsidRPr="00F11393">
        <w:rPr>
          <w:rFonts w:ascii="Times New Roman" w:hAnsi="Times New Roman" w:cs="Times New Roman"/>
        </w:rPr>
        <w:t>CBpreset = false;</w:t>
      </w:r>
    </w:p>
    <w:p w:rsidR="00C15C3B" w:rsidRPr="00F11393" w:rsidRDefault="00C15C3B" w:rsidP="00C15C3B">
      <w:pPr>
        <w:rPr>
          <w:rFonts w:ascii="Times New Roman" w:hAnsi="Times New Roman" w:cs="Times New Roman"/>
        </w:rPr>
      </w:pPr>
      <w:r w:rsidRPr="00F11393">
        <w:rPr>
          <w:rFonts w:ascii="Times New Roman" w:hAnsi="Times New Roman" w:cs="Times New Roman"/>
        </w:rPr>
        <w:t>evtOpen = 1;</w:t>
      </w:r>
    </w:p>
    <w:p w:rsidR="00C15C3B" w:rsidRPr="00F11393" w:rsidRDefault="00C15C3B" w:rsidP="00C15C3B">
      <w:pPr>
        <w:rPr>
          <w:rFonts w:ascii="Times New Roman" w:hAnsi="Times New Roman" w:cs="Times New Roman"/>
        </w:rPr>
      </w:pPr>
      <w:r w:rsidRPr="00F11393">
        <w:rPr>
          <w:rFonts w:ascii="Times New Roman" w:hAnsi="Times New Roman" w:cs="Times New Roman"/>
        </w:rPr>
        <w:t>evtClose = 0;</w:t>
      </w:r>
    </w:p>
    <w:p w:rsidR="00C15C3B" w:rsidRPr="00F11393" w:rsidRDefault="00C15C3B" w:rsidP="00C15C3B">
      <w:pPr>
        <w:rPr>
          <w:rFonts w:ascii="Times New Roman" w:hAnsi="Times New Roman" w:cs="Times New Roman"/>
        </w:rPr>
      </w:pPr>
      <w:r w:rsidRPr="00F11393">
        <w:rPr>
          <w:rFonts w:ascii="Times New Roman" w:hAnsi="Times New Roman" w:cs="Times New Roman"/>
        </w:rPr>
        <w:t>chkFrm=false;</w:t>
      </w:r>
    </w:p>
    <w:p w:rsidR="00C15C3B" w:rsidRPr="00541007" w:rsidRDefault="00C15C3B" w:rsidP="00C15C3B">
      <w:pPr>
        <w:rPr>
          <w:rFonts w:ascii="Times New Roman" w:hAnsi="Times New Roman" w:cs="Times New Roman"/>
        </w:rPr>
      </w:pPr>
      <w:r w:rsidRPr="00541007">
        <w:rPr>
          <w:rFonts w:ascii="Times New Roman" w:hAnsi="Times New Roman" w:cs="Times New Roman"/>
        </w:rPr>
        <w:t>warningTxt = "Du har ikke angivet hvilken skole du mener, klarer sig bedst.";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tmTotalSec = 60;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tmStepSec = 1;</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tmWidthPx = 200;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tmFill = true;</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tmShowTime = true;</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tmCurTime = 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tmActive = false;</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tmDirectStart = true;</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tmMinLabel = "min";</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tmSecLabel = "sec";</w:t>
      </w:r>
    </w:p>
    <w:p w:rsidR="00C15C3B" w:rsidRPr="00541007" w:rsidRDefault="00C15C3B" w:rsidP="00C15C3B">
      <w:pPr>
        <w:rPr>
          <w:rFonts w:ascii="Times New Roman" w:hAnsi="Times New Roman" w:cs="Times New Roman"/>
        </w:rPr>
      </w:pPr>
      <w:r>
        <w:rPr>
          <w:rFonts w:ascii="Times New Roman" w:hAnsi="Times New Roman" w:cs="Times New Roman"/>
        </w:rPr>
        <w:t>tmLabel = "Timer: ";</w:t>
      </w:r>
    </w:p>
    <w:p w:rsidR="00C15C3B" w:rsidRPr="00541007" w:rsidRDefault="00C15C3B" w:rsidP="00C15C3B">
      <w:pPr>
        <w:rPr>
          <w:rFonts w:ascii="Times New Roman" w:hAnsi="Times New Roman" w:cs="Times New Roman"/>
        </w:rPr>
      </w:pPr>
      <w:r w:rsidRPr="00541007">
        <w:rPr>
          <w:rFonts w:ascii="Times New Roman" w:hAnsi="Times New Roman" w:cs="Times New Roman"/>
        </w:rPr>
        <w:t>//Delay: b0 b1 c0 c1 d0 d1 e0 e1 f0 f1</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delay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lastRenderedPageBreak/>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activeClass = "actTD";</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inactiveClass = "inactTD";</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boxClass = "boxTD";</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cssname = "mlweb.css";</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nextURL = "tak.html";</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expname = "DK2_1_FINAL";</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randomOrder = true;</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recOpenCells = false;</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masterCond = 1;</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loadMatrices();</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&lt;/SCRIPT&gt;</w:t>
      </w:r>
    </w:p>
    <w:p w:rsidR="00C15C3B" w:rsidRPr="00541007" w:rsidRDefault="00C15C3B" w:rsidP="00C15C3B">
      <w:pPr>
        <w:rPr>
          <w:rFonts w:ascii="Times New Roman" w:hAnsi="Times New Roman" w:cs="Times New Roman"/>
          <w:lang w:val="en-US"/>
        </w:rPr>
      </w:pPr>
      <w:r>
        <w:rPr>
          <w:rFonts w:ascii="Times New Roman" w:hAnsi="Times New Roman" w:cs="Times New Roman"/>
          <w:lang w:val="en-US"/>
        </w:rPr>
        <w:t>&lt;!--END TABLE STRUCTURE--&gt;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&lt;FORM name="mlwebform" onSubmit="return checkForm(this)" method="POST" action="save.php"&gt;&lt;INPUT type=hidden name="procdata" value=""&gt;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&lt;input type=hidden name="subject" value=""&gt;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&lt;input type=hidden name="expname" value=""&gt;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&lt;input type=hidden name="nextURL" value=""&gt;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&lt;input type=hidden name="choice" value=""&gt;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&lt;input type=hidden name="condnum" value=""&gt;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&lt;input type=hidden name="to_email" value=""&gt;</w:t>
      </w:r>
    </w:p>
    <w:p w:rsidR="00C15C3B" w:rsidRPr="00541007" w:rsidRDefault="00C15C3B" w:rsidP="00C15C3B">
      <w:pPr>
        <w:rPr>
          <w:rFonts w:ascii="Times New Roman" w:hAnsi="Times New Roman" w:cs="Times New Roman"/>
        </w:rPr>
      </w:pPr>
      <w:r w:rsidRPr="00541007">
        <w:rPr>
          <w:rFonts w:ascii="Times New Roman" w:hAnsi="Times New Roman" w:cs="Times New Roman"/>
        </w:rPr>
        <w:t>&lt;!--BEGIN preHTML--&gt;</w:t>
      </w:r>
    </w:p>
    <w:p w:rsidR="00C15C3B" w:rsidRPr="00541007" w:rsidRDefault="00C15C3B" w:rsidP="00C15C3B">
      <w:pPr>
        <w:rPr>
          <w:rFonts w:ascii="Times New Roman" w:hAnsi="Times New Roman" w:cs="Times New Roman"/>
        </w:rPr>
      </w:pPr>
      <w:r w:rsidRPr="00541007">
        <w:rPr>
          <w:rFonts w:ascii="Times New Roman" w:hAnsi="Times New Roman" w:cs="Times New Roman"/>
        </w:rPr>
        <w:t>&lt;br&gt;&lt;br&gt;&lt;b&gt;Vi vil nu bede dig overveje følgend</w:t>
      </w:r>
      <w:r>
        <w:rPr>
          <w:rFonts w:ascii="Times New Roman" w:hAnsi="Times New Roman" w:cs="Times New Roman"/>
        </w:rPr>
        <w:t>e tænkte eksempel. &lt;/b&gt;&lt;br&gt;&lt;br&gt;</w:t>
      </w:r>
    </w:p>
    <w:p w:rsidR="00C15C3B" w:rsidRPr="00541007" w:rsidRDefault="00C15C3B" w:rsidP="00C15C3B">
      <w:pPr>
        <w:rPr>
          <w:rFonts w:ascii="Times New Roman" w:hAnsi="Times New Roman" w:cs="Times New Roman"/>
        </w:rPr>
      </w:pPr>
      <w:r w:rsidRPr="00541007">
        <w:rPr>
          <w:rFonts w:ascii="Times New Roman" w:hAnsi="Times New Roman" w:cs="Times New Roman"/>
        </w:rPr>
        <w:t>Nedenfor findes 10 bokse med information om to skolers resultater på en række forhold, som mange finder vigtige. De to skoler har sammenlignelige rammevilkår hvad angår forældrenes uddannelsesniveau</w:t>
      </w:r>
      <w:r>
        <w:rPr>
          <w:rFonts w:ascii="Times New Roman" w:hAnsi="Times New Roman" w:cs="Times New Roman"/>
        </w:rPr>
        <w:t xml:space="preserve"> og skolernes økonomi. &lt;br&gt;&lt;br&gt;</w:t>
      </w:r>
    </w:p>
    <w:p w:rsidR="00C15C3B" w:rsidRPr="00541007" w:rsidRDefault="00C15C3B" w:rsidP="00C15C3B">
      <w:pPr>
        <w:rPr>
          <w:rFonts w:ascii="Times New Roman" w:hAnsi="Times New Roman" w:cs="Times New Roman"/>
        </w:rPr>
      </w:pPr>
      <w:r w:rsidRPr="00541007">
        <w:rPr>
          <w:rFonts w:ascii="Times New Roman" w:hAnsi="Times New Roman" w:cs="Times New Roman"/>
        </w:rPr>
        <w:lastRenderedPageBreak/>
        <w:t xml:space="preserve">Du kan få adgang til boksenes indhold ved at klikke på dem. Informationen i en boks er synlig, så længe du holder musen over den pågældende boks. Hvis du besvarer spørgeskemaet på en tablet eller mobiltelefon, er informationen synlig indtil du </w:t>
      </w:r>
      <w:r>
        <w:rPr>
          <w:rFonts w:ascii="Times New Roman" w:hAnsi="Times New Roman" w:cs="Times New Roman"/>
        </w:rPr>
        <w:t>klikker på en ny boks. &lt;br&gt;&lt;br&gt;</w:t>
      </w:r>
    </w:p>
    <w:p w:rsidR="00C15C3B" w:rsidRPr="00541007" w:rsidRDefault="00C15C3B" w:rsidP="00C15C3B">
      <w:pPr>
        <w:rPr>
          <w:rFonts w:ascii="Times New Roman" w:hAnsi="Times New Roman" w:cs="Times New Roman"/>
        </w:rPr>
      </w:pPr>
      <w:r w:rsidRPr="00541007">
        <w:rPr>
          <w:rFonts w:ascii="Times New Roman" w:hAnsi="Times New Roman" w:cs="Times New Roman"/>
        </w:rPr>
        <w:t>Vi vil nu bede dig orientere dig i informationerne og angive, hvilken skole der efter din mening klarer sig bedst. Du kan orientere dig i alle informationerne, eller stoppe når du mener, at du har nok information til</w:t>
      </w:r>
      <w:r>
        <w:rPr>
          <w:rFonts w:ascii="Times New Roman" w:hAnsi="Times New Roman" w:cs="Times New Roman"/>
        </w:rPr>
        <w:t xml:space="preserve"> at kunne give et svar.&lt;br&gt;&lt;br&gt;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preHTML--&gt;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 MOUSELAB TABLE --&gt;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&lt;TABLE border=1&gt;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&lt;TR&gt;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a0(tag:a0)--&gt;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ID="a0_cont" style="position: relative; height: 50px; width: 300px;"&gt;&lt;DIV ID="a0_txt" STYLE="position: absolute; left: 0px; top: 0px; height: 50px; width: 300px; clip: rect(0px 300px 50px 0px); z-index: 1;"&gt;&lt;TABLE&gt;&lt;TD ID="a0_td" align=center valign=center width=295 height=45 class="inactTD"&gt;&lt;b&gt;Offentlig skole&lt;/b&gt;&lt;/TD&gt;&lt;/TABLE&gt;&lt;/DIV&gt;&lt;DIV ID="a0_box" STYLE="position: absolute; left: 0px; top: 0px; height: 50px; width: 300px; clip: rect(0px 300px 50px 0px); z-index: 2;"&gt;&lt;TABLE&gt;&lt;TD ID="a0_tdbox" align=center valign=center width=295 height=45 class="boxTD"&gt;Offentlig skole&lt;/TD&gt;&lt;/TABLE&gt;&lt;/DIV&gt;&lt;DIV ID="a0_img" STYLE="position: absolute; left: 0px; top: 0px; height: 50px; width: 300px; z-index: 5;"&gt;&lt;A HREF="javascript:void(0);" NAME="a0" onClick="ShowCont('a0',event)" onMouseOut="HideCont('a0',event)"&gt;&lt;IMG NAME="a0" SRC="transp.gif" border=0 width=300 height=50&gt;&lt;/A&gt;&lt;/DIV&gt;&lt;/DIV&gt;&lt;/TD&gt;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a1(tag:a1)--&gt;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ID="a1_cont" style="position: relative; height: 50px; width: 300px;"&gt;&lt;DIV ID="a1_txt" STYLE="position: absolute; left: 0px; top: 0px; height: 50px; width: 300px; clip: rect(0px 300px 50px 0px); z-index: 1;"&gt;&lt;TABLE&gt;&lt;TD ID="a1_td" align=center valign=center width=295 height=45 class="inactTD"&gt;&lt;b&gt;Privat skole&lt;/b&gt;&lt;/TD&gt;&lt;/TABLE&gt;&lt;/DIV&gt;&lt;DIV ID="a1_box" STYLE="position: absolute; left: 0px; top: 0px; height: 50px; width: 300px; clip: rect(0px 300px 50px 0px); z-index: 2;"&gt;&lt;TABLE&gt;&lt;TD ID="a1_tdbox" align=center valign=center width=295 height=45 class="boxTD"&gt;Privat skole&lt;/TD&gt;&lt;/TABLE&gt;&lt;/DIV&gt;&lt;DIV ID="a1_img" STYLE="position: absolute; left: 0px; top: 0px; height: 50px; width: 300px; z-index: 5;"&gt;&lt;A HREF="javascript:void(0);" NAME="a1" onClick="ShowCont('a1',event)" onMouseOut="HideCont('a1',event)"&gt;&lt;IMG NAME="a1" SRC="transp.gif" border=0 width=300 height=50&gt;&lt;/A&gt;&lt;/DIV&gt;&lt;/DIV&gt;&lt;/TD&gt;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cell--&gt;&lt;/TR&gt;&lt;TR&gt;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b0(tag:b0)--&gt;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&lt;TD align=center valign=middle&gt;&lt;DIV ID="b0_cont" style="position: relative; height: 130px; width: 300px;"&gt;&lt;DIV ID="b0_txt" STYLE="position: absolute; left: 0px; top: 0px; height: 130px; width: 300px; clip: rect(0px 300px 130px 0px); z-index: 1;"&gt;&lt;TABLE&gt;&lt;TD ID="b0_td" align=center valign=center width=295 height=125 class="actTD"&gt;6,8&lt;/TD&gt;&lt;/TABLE&gt;&lt;/DIV&gt;&lt;DIV ID="b0_box" STYLE="position: absolute; left: 0px; top: 0px; height: 130px; width: 300px; clip: rect(0px 300px 130px 0px); z-index: 2;"&gt;&lt;TABLE&gt;&lt;TD ID="b0_tdbox" align=center valign=center width=295 height=125 class="boxTD"&gt;&lt;b&gt;Karakterer: Dansk&lt;/b&gt;&lt;br&gt;&lt;br&gt;Karaktergennemsnit i Dansk ved 9. klasses </w:t>
      </w:r>
      <w:r w:rsidRPr="00541007">
        <w:rPr>
          <w:rFonts w:ascii="Times New Roman" w:hAnsi="Times New Roman" w:cs="Times New Roman"/>
          <w:lang w:val="en-US"/>
        </w:rPr>
        <w:lastRenderedPageBreak/>
        <w:t>afgangseksamen 2015/16&lt;/TD&gt;&lt;/TABLE&gt;&lt;/DIV&gt;&lt;DIV ID="b0_img" STYLE="position: absolute; left: 0px; top: 0px; height: 130px; width: 300px; z-index: 5;"&gt;&lt;A HREF="javascript:void(0);" NAME="b0" onClick="ShowCont('b0',event)" onMouseOut="HideCont('b0',event)"&gt;&lt;IMG NAME="b0"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b1(tag:b1)--&gt;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ID="b1_cont" style="position: relative; height: 130px; width: 300px;"&gt;&lt;DIV ID="b1_txt" STYLE="position: absolute; left: 0px; top: 0px; height: 130px; width: 300px; clip: rect(0px 300px 130px 0px); z-index: 1;"&gt;&lt;TABLE&gt;&lt;TD ID="b1_td" align=center valign=center width=295 height=125 class="actTD"&gt;7,4&lt;/TD&gt;&lt;/TABLE&gt;&lt;/DIV&gt;&lt;DIV ID="b1_box" STYLE="position: absolute; left: 0px; top: 0px; height: 130px; width: 300px; clip: rect(0px 300px 130px 0px); z-index: 2;"&gt;&lt;TABLE&gt;&lt;TD ID="b1_tdbox" align=center valign=center width=295 height=125 class="boxTD"&gt;&lt;b&gt;Karakterer: Dansk&lt;/b&gt;&lt;br&gt;&lt;br&gt;Karaktergennemsnit i Dansk ved 9. klasses afgangseksamen 2015/16&lt;/TD&gt;&lt;/TABLE&gt;&lt;/DIV&gt;&lt;DIV ID="b1_img" STYLE="position: absolute; left: 0px; top: 0px; height: 130px; width: 300px; z-index: 5;"&gt;&lt;A HREF="javascript:void(0);" NAME="b1" onClick="ShowCont('b1',event)" onMouseOut="HideCont('b1',event)"&gt;&lt;IMG NAME="b1"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cell--&gt;&lt;/TR&gt;&lt;TR&gt;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c0(tag:c0)--&gt;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ID="c0_cont" style="position: relative; height: 130px; width: 300px;"&gt;&lt;DIV ID="c0_txt" STYLE="position: absolute; left: 0px; top: 0px; height: 130px; width: 300px; clip: rect(0px 300px 130px 0px); z-index: 1;"&gt;&lt;TABLE&gt;&lt;TD ID="c0_td" align=center valign=center width=295 height=125 class="actTD"&gt;7,3&lt;/TD&gt;&lt;/TABLE&gt;&lt;/DIV&gt;&lt;DIV ID="c0_box" STYLE="position: absolute; left: 0px; top: 0px; height: 130px; width: 300px; clip: rect(0px 300px 130px 0px); z-index: 2;"&gt;&lt;TABLE&gt;&lt;TD ID="c0_tdbox" align=center valign=center width=295 height=125 class="boxTD"&gt;&lt;b&gt;Karakterer: Matematik&lt;/b&gt;&lt;br&gt;&lt;br&gt;Karaktergennemsnit i Matematik ved 9. klasses afgangseksamen 2015/16&lt;/TD&gt;&lt;/TABLE&gt;&lt;/DIV&gt;&lt;DIV ID="c0_img" STYLE="position: absolute; left: 0px; top: 0px; height: 130px; width: 300px; z-index: 5;"&gt;&lt;A HREF="javascript:void(0);" NAME="c0" onClick="ShowCont('c0',event)" onMouseOut="HideCont('c0',event)"&gt;&lt;IMG NAME="c0"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c1(tag:c1)--&gt;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ID="c1_cont" style="position: relative; height: 130px; width: 300px;"&gt;&lt;DIV ID="c1_txt" STYLE="position: absolute; left: 0px; top: 0px; height: 130px; width: 300px; clip: rect(0px 300px 130px 0px); z-index: 1;"&gt;&lt;TABLE&gt;&lt;TD ID="c1_td" align=center valign=center width=295 height=125 class="actTD"&gt;6,9&lt;/TD&gt;&lt;/TABLE&gt;&lt;/DIV&gt;&lt;DIV ID="c1_box" STYLE="position: absolute; left: 0px; top: 0px; height: 130px; width: 300px; clip: rect(0px 300px 130px 0px); z-index: 2;"&gt;&lt;TABLE&gt;&lt;TD ID="c1_tdbox" align=center valign=center width=295 height=125 class="boxTD"&gt;&lt;b&gt;Karakterer: Matematik&lt;/b&gt;&lt;br&gt;&lt;br&gt;Karaktergennemsnit i Matematik ved 9. klasses afgangseksamen 2015/16&lt;/TD&gt;&lt;/TABLE&gt;&lt;/DIV&gt;&lt;DIV ID="c1_img" STYLE="position: absolute; left: 0px; top: 0px; height: 130px; width: 300px; z-index: 5;"&gt;&lt;A HREF="javascript:void(0);" NAME="c1" onClick="ShowCont('c1',event)" onMouseOut="HideCont('c1',event)"&gt;&lt;IMG NAME="c1"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lastRenderedPageBreak/>
        <w:t>&lt;!--end cell--&gt;&lt;/TR&gt;&lt;TR&gt;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d0(tag:d0)--&gt;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ID="d0_cont" style="position: relative; height: 130px; width: 300px;"&gt;&lt;DIV ID="d0_txt" STYLE="position: absolute; left: 0px; top: 0px; height: 130px; width: 300px; clip: rect(0px 300px 130px 0px); z-index: 1;"&gt;&lt;TABLE&gt;&lt;TD ID="d0_td" align=center valign=center width</w:t>
      </w:r>
      <w:r w:rsidR="00B84EE4">
        <w:rPr>
          <w:rFonts w:ascii="Times New Roman" w:hAnsi="Times New Roman" w:cs="Times New Roman"/>
          <w:lang w:val="en-US"/>
        </w:rPr>
        <w:t>=295 height=125 class="actTD"&gt;86</w:t>
      </w:r>
      <w:r w:rsidRPr="00541007">
        <w:rPr>
          <w:rFonts w:ascii="Times New Roman" w:hAnsi="Times New Roman" w:cs="Times New Roman"/>
          <w:lang w:val="en-US"/>
        </w:rPr>
        <w:t xml:space="preserve"> pct.&lt;/TD&gt;&lt;/TABLE&gt;&lt;/DIV&gt;&lt;DIV ID="d0_box" STYLE="position: absolute; left: 0px; top: 0px; height: 130px; width: 300px; clip: rect(0px 300px 130px 0px); z-index: 2;"&gt;&lt;TABLE&gt;&lt;TD ID="d0_tdbox" align=center valign=center width=295 height=125 class="boxTD"&gt;&lt;b&gt;Trivsel&lt;/b&gt;&lt;br&gt;&lt;br&gt;Andel af eleverne, der i trivselsmåling angiver at være glade for at gå i skole&lt;/TD&gt;&lt;/TABLE&gt;&lt;/DIV&gt;&lt;DIV ID="d0_img" STYLE="position: absolute; left: 0px; top: 0px; height: 130px; width: 300px; z-index: 5;"&gt;&lt;A HREF="javascript:void(0);" NAME="d0" onClick="ShowCont('d0',event)" onMouseOut="HideCont('d0',event)"&gt;&lt;IMG NAME="d0"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d1(tag:d1)--&gt;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ID="d1_cont" style="position: relative; height: 130px; width: 300px;"&gt;&lt;DIV ID="d1_txt" STYLE="position: absolute; left: 0px; top: 0px; height: 130px; width: 300px; clip: rect(0px 300px 130px 0px); z-index: 1;"&gt;&lt;TABLE&gt;&lt;TD ID="d1_td" align=center valign=center width=295 height=125 class="actTD"&gt;93 pct.&lt;/TD&gt;&lt;/TABLE&gt;&lt;/DIV&gt;&lt;DIV ID="d1_box" STYLE="position: absolute; left: 0px; top: 0px; height: 130px; width: 300px; clip: rect(0px 300px 130px 0px); z-index: 2;"&gt;&lt;TABLE&gt;&lt;TD ID="d1_tdbox" align=center valign=center width=295 height=125 class="boxTD"&gt;&lt;b&gt;Trivsel&lt;/b&gt;&lt;br&gt;&lt;br&gt;Andel af eleverne, der i trivselsmåling angiver at være glade for at gå i skole&lt;/TD&gt;&lt;/TABLE&gt;&lt;/DIV&gt;&lt;DIV ID="d1_img" STYLE="position: absolute; left: 0px; top: 0px; height: 130px; width: 300px; z-index: 5;"&gt;&lt;A HREF="javascript:void(0);" NAME="d1" onClick="ShowCont('d1',event)" onMouseOut="HideCont('d1',event)"&gt;&lt;IMG NAME="d1"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cell--&gt;&lt;/TR&gt;&lt;TR&gt;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e0(tag:e0)--&gt;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ID="e0_cont" style="position: relative; height: 130px; width: 300px;"&gt;&lt;DIV ID="e0_txt" STYLE="position: absolute; left: 0px; top: 0px; height: 130px; width: 300px; clip: rect(0px 300px 130px 0px); z-index: 1;"&gt;&lt;TABLE&gt;&lt;TD ID="e0_td" align=center valign=center width=295 height=125 class="actTD"&gt;3 pct.&lt;/TD&gt;&lt;/TABLE&gt;&lt;/DIV&gt;&lt;DIV ID="e0_box" STYLE="position: absolute; left: 0px; top: 0px; height: 130px; width: 300px; clip: rect(0px 300px 130px 0px); z-index: 2;"&gt;&lt;TABLE&gt;&lt;TD ID="e0_tdbox" align=center valign=center width=295 height=125 class="boxTD"&gt;&lt;b&gt;Mobning&lt;/b&gt;&lt;br&gt;&lt;br&gt;Andel af eleverne, der ofte oplever at blive mobbet&lt;/TD&gt;&lt;/TABLE&gt;&lt;/DIV&gt;&lt;DIV ID="e0_img" STYLE="position: absolute; left: 0px; top: 0px; height: 130px; width: 300px; z-index: 5;"&gt;&lt;A HREF="javascript:void(0);" NAME="e0" onClick="ShowCont('e0',event)" onMouseOut="HideCont('e0',event)"&gt;&lt;IMG NAME="e0"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e1(tag:e1)--&gt;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&lt;TD align=center valign=middle&gt;&lt;DIV ID="e1_cont" style="position: relative; height: 130px; width: 300px;"&gt;&lt;DIV ID="e1_txt" STYLE="position: absolute; left: 0px; top: 0px; height: 130px; width: 300px; </w:t>
      </w:r>
      <w:r w:rsidRPr="00541007">
        <w:rPr>
          <w:rFonts w:ascii="Times New Roman" w:hAnsi="Times New Roman" w:cs="Times New Roman"/>
          <w:lang w:val="en-US"/>
        </w:rPr>
        <w:lastRenderedPageBreak/>
        <w:t>clip: rect(0px 300px 130px 0px); z-index: 1;"&gt;&lt;TABLE&gt;&lt;TD ID="e1_td" align=center valign=center width=295 height=125 class="actTD"&gt;5 pct.&lt;/TD&gt;&lt;/TABLE&gt;&lt;/DIV&gt;&lt;DIV ID="e1_box" STYLE="position: absolute; left: 0px; top: 0px; height: 130px; width: 300px; clip: rect(0px 300px 130px 0px); z-index: 2;"&gt;&lt;TABLE&gt;&lt;TD ID="e1_tdbox" align=center valign=center width=295 height=125 class="boxTD"&gt;&lt;b&gt;Mobning&lt;/b&gt;&lt;br&gt;&lt;br&gt;Andel af eleverne, der ofte oplever at blive mobbet&lt;/TD&gt;&lt;/TABLE&gt;&lt;/DIV&gt;&lt;DIV ID="e1_img" STYLE="position: absolute; left: 0px; top: 0px; height: 130px; width: 300px; z-index: 5;"&gt;&lt;A HREF="javascript:void(0);" NAME="e1" onClick="ShowCont('e1',event)" onMouseOut="HideCont('e1',event)"&gt;&lt;IMG NAME="e1"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cell--&gt;&lt;/TR&gt;&lt;TR&gt;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f0(tag:f0)--&gt;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ID="f0_cont" style="position: relative; height: 130px; width: 300px;"&gt;&lt;DIV ID="f0_txt" STYLE="position: absolute; left: 0px; top: 0px; height: 130px; width: 300px; clip: rect(0px 300px 130px 0px); z-index: 1;"&gt;&lt;TABLE&gt;&lt;TD ID="f0_td" align=center valign=center width=295 height=125 class="actTD"&gt;87 pct.&lt;/TD&gt;&lt;/TABLE&gt;&lt;/DIV&gt;&lt;DIV ID="f0_box" STYLE="position: absolute; left: 0px; top: 0px; height: 130px; width: 300px; clip: rect(0px 300px 130px 0px); z-index: 2;"&gt;&lt;TABLE&gt;&lt;TD ID="f0_tdbox" align=center valign=center width=295 height=125 class="boxTD"&gt;&lt;b&gt;Overgangsfrekvens til ungdomsuddannelse&lt;/b&gt;&lt;br&gt;&lt;br&gt;Andel af eleverne, der påbegynder ungdomsuddannelse indenfor 3 måneder efter afgangseksamen&lt;/TD&gt;&lt;/TABLE&gt;&lt;/DIV&gt;&lt;DIV ID="f0_img" STYLE="position: absolute; left: 0px; top: 0px; height: 130px; width: 300px; z-index: 5;"&gt;&lt;A HREF="javascript:void(0);" NAME="f0" onClick="ShowCont('f0',event)" onMouseOut="HideCont('f0',event)"&gt;&lt;IMG NAME="f0"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f1(tag:f1)--&gt;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ID="f1_cont" style="position: relative; height: 130px; width: 300px;"&gt;&lt;DIV ID="f1_txt" STYLE="position: absolute; left: 0px; top: 0px; height: 130px; width: 300px; clip: rect(0px 300px 130px 0px); z-index: 1;"&gt;&lt;TABLE&gt;&lt;TD ID="f1_td" align=center valign=center width</w:t>
      </w:r>
      <w:r w:rsidR="00B84EE4">
        <w:rPr>
          <w:rFonts w:ascii="Times New Roman" w:hAnsi="Times New Roman" w:cs="Times New Roman"/>
          <w:lang w:val="en-US"/>
        </w:rPr>
        <w:t>=295 height=125 class="actTD"&gt;91</w:t>
      </w:r>
      <w:r w:rsidRPr="00541007">
        <w:rPr>
          <w:rFonts w:ascii="Times New Roman" w:hAnsi="Times New Roman" w:cs="Times New Roman"/>
          <w:lang w:val="en-US"/>
        </w:rPr>
        <w:t xml:space="preserve"> pct.&lt;/TD&gt;&lt;/TABLE&gt;&lt;/DIV&gt;&lt;DIV ID="f1_box" STYLE="position: absolute; left: 0px; top: 0px; height: 130px; width: 300px; clip: rect(0px 300px 130px 0px); z-index: 2;"&gt;&lt;TABLE&gt;&lt;TD ID="f1_tdbox" align=center valign=center width=295 height=125 class="boxTD"&gt;&lt;b&gt;Overgangsfrekvens til ungdomsuddannelse&lt;/b&gt;&lt;br&gt;&lt;br&gt;Andel af eleverne, der påbegynder ungdomsuddannelse indenfor 3 måneder efter afgangseksamen&lt;/TD&gt;&lt;/TABLE&gt;&lt;/DIV&gt;&lt;DIV ID="f1_img" STYLE="position: absolute; left: 0px; top: 0px; height: 130px; width: 300px; z-index: 5;"&gt;&lt;A HREF="javascript:void(0);" NAME="f1" onClick="ShowCont('f1',event)" onMouseOut="HideCont('f1',event)"&gt;&lt;IMG NAME="f1"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cell--&gt;&lt;/TR&gt;&lt;/TABLE&gt;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 END MOUSELAB TABLE --&gt;</w:t>
      </w:r>
    </w:p>
    <w:p w:rsidR="00C15C3B" w:rsidRPr="00541007" w:rsidRDefault="00C15C3B" w:rsidP="00C15C3B">
      <w:pPr>
        <w:rPr>
          <w:rFonts w:ascii="Times New Roman" w:hAnsi="Times New Roman" w:cs="Times New Roman"/>
        </w:rPr>
      </w:pPr>
      <w:r w:rsidRPr="00541007">
        <w:rPr>
          <w:rFonts w:ascii="Times New Roman" w:hAnsi="Times New Roman" w:cs="Times New Roman"/>
        </w:rPr>
        <w:t>&lt;!--BEGIN postHTML--&gt;</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&lt;br&gt;&lt;br&gt;&lt;b&gt;Baseret på de ovenstående informationer, hvilken skole vil du vurdere, klarer sig bedst? </w:t>
      </w:r>
      <w:r>
        <w:rPr>
          <w:rFonts w:ascii="Times New Roman" w:hAnsi="Times New Roman" w:cs="Times New Roman"/>
        </w:rPr>
        <w:t>&lt;br&gt;&lt;br&gt;</w:t>
      </w:r>
    </w:p>
    <w:p w:rsidR="00C15C3B" w:rsidRPr="00541007" w:rsidRDefault="00C15C3B" w:rsidP="00C15C3B">
      <w:pPr>
        <w:rPr>
          <w:rFonts w:ascii="Times New Roman" w:hAnsi="Times New Roman" w:cs="Times New Roman"/>
        </w:rPr>
      </w:pPr>
      <w:r w:rsidRPr="00541007">
        <w:rPr>
          <w:rFonts w:ascii="Times New Roman" w:hAnsi="Times New Roman" w:cs="Times New Roman"/>
        </w:rPr>
        <w:t>&lt;!-- Begin HTML Choice: name=publicbest--&gt;</w:t>
      </w:r>
    </w:p>
    <w:p w:rsidR="00C15C3B" w:rsidRPr="00541007" w:rsidRDefault="00C15C3B" w:rsidP="00C15C3B">
      <w:pPr>
        <w:rPr>
          <w:rFonts w:ascii="Times New Roman" w:hAnsi="Times New Roman" w:cs="Times New Roman"/>
        </w:rPr>
      </w:pPr>
      <w:r w:rsidRPr="00541007">
        <w:rPr>
          <w:rFonts w:ascii="Times New Roman" w:hAnsi="Times New Roman" w:cs="Times New Roman"/>
        </w:rPr>
        <w:lastRenderedPageBreak/>
        <w:t>&lt;TABLE&gt;&lt;TR&gt;&lt;td align=center&gt;&lt;INPUT TYPE=RADIO NAME='publicbest' VALUE='-1'&gt;&lt;/td&gt;&lt;TD align=left&gt;Den private skole klarer sig bedst&lt;/TD&gt;&lt;/TR&gt;&lt;TR&gt;&lt;td align=center&gt;&lt;INPUT TYPE=RADIO NAME='publicbest' VALUE='0'&gt;&lt;/td&gt;&lt;TD align=left&gt;De to skoler klarer sig lige godt&lt;/TD&gt;&lt;/TR&gt;&lt;TR&gt;&lt;td align=center&gt;&lt;INPUT TYPE=RADIO NAME='publicbest' VALUE='1'&gt;&lt;/td&gt;&lt;TD align=left&gt;Den offentlige skole klarer sig bedst&lt;/TD&gt;&lt;/TR&gt;&lt;/TABLE&gt;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&lt;!-- End </w:t>
      </w:r>
      <w:r>
        <w:rPr>
          <w:rFonts w:ascii="Times New Roman" w:hAnsi="Times New Roman" w:cs="Times New Roman"/>
          <w:lang w:val="en-US"/>
        </w:rPr>
        <w:t>HTML Choice: name=publicbest--&gt;</w:t>
      </w:r>
    </w:p>
    <w:p w:rsidR="00C15C3B" w:rsidRDefault="00C15C3B" w:rsidP="00C15C3B">
      <w:pPr>
        <w:rPr>
          <w:rFonts w:ascii="Times New Roman" w:hAnsi="Times New Roman" w:cs="Times New Roman"/>
          <w:lang w:val="en-US"/>
        </w:rPr>
      </w:pPr>
      <w:r w:rsidRPr="00541007">
        <w:rPr>
          <w:rFonts w:ascii="Times New Roman" w:hAnsi="Times New Roman" w:cs="Times New Roman"/>
          <w:lang w:val="en-US"/>
        </w:rPr>
        <w:t>&lt;!--END postHTML--&gt;&lt;INPUT type="submit" value="Afslut" onClick=timefunction('submit','submit','submit')&gt;&lt;/FORM&gt;&lt;/body&gt;&lt;/html&gt;</w:t>
      </w:r>
    </w:p>
    <w:p w:rsidR="00C15C3B" w:rsidRDefault="00C15C3B" w:rsidP="00C15C3B">
      <w:pPr>
        <w:rPr>
          <w:rFonts w:ascii="Times New Roman" w:hAnsi="Times New Roman" w:cs="Times New Roman"/>
          <w:lang w:val="en-US"/>
        </w:rPr>
      </w:pPr>
    </w:p>
    <w:p w:rsidR="0053593C" w:rsidRDefault="0053593C" w:rsidP="0053593C">
      <w:pPr>
        <w:pStyle w:val="Heading2"/>
        <w:rPr>
          <w:rFonts w:ascii="Times New Roman" w:hAnsi="Times New Roman" w:cs="Times New Roman"/>
          <w:b/>
          <w:color w:val="auto"/>
          <w:sz w:val="24"/>
          <w:szCs w:val="24"/>
          <w:lang w:val="en-US"/>
        </w:rPr>
      </w:pPr>
      <w:bookmarkStart w:id="20" w:name="_Toc45641039"/>
      <w:r>
        <w:rPr>
          <w:rFonts w:ascii="Times New Roman" w:hAnsi="Times New Roman" w:cs="Times New Roman"/>
          <w:b/>
          <w:color w:val="auto"/>
          <w:sz w:val="24"/>
          <w:szCs w:val="24"/>
          <w:lang w:val="en-US"/>
        </w:rPr>
        <w:t>PHP Code for Reproduction of Treatment Group</w:t>
      </w:r>
      <w:bookmarkEnd w:id="20"/>
    </w:p>
    <w:p w:rsidR="00794503" w:rsidRDefault="00794503" w:rsidP="00C15C3B">
      <w:pPr>
        <w:rPr>
          <w:rFonts w:ascii="Times New Roman" w:hAnsi="Times New Roman" w:cs="Times New Roman"/>
          <w:lang w:val="en-US"/>
        </w:rPr>
      </w:pP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&lt;?php </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if (isset($_GET['subject'])) {$subject=$_GET['subject'];}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else {$subject="anonymous";}</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if (isset($_GET['condnum'])) {$condnum=$_GET['condnum'];}</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ab/>
        <w:t>else {$condnum=-1;}?&gt;&lt;HTML&gt;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&lt;HEAD&gt;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&lt;TITLE&gt;MouselabWEB Survey&lt;/TITLE&gt;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&lt;script language=javascript src="mlweb.js"&gt;&lt;/SCRIPT&gt;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&lt;link rel="stylesheet" href="mlweb.css" type="text/css"&gt;</w:t>
      </w:r>
    </w:p>
    <w:p w:rsidR="00C15C3B" w:rsidRPr="00541007" w:rsidRDefault="00C15C3B" w:rsidP="00C15C3B">
      <w:pPr>
        <w:rPr>
          <w:rFonts w:ascii="Times New Roman" w:hAnsi="Times New Roman" w:cs="Times New Roman"/>
          <w:lang w:val="en-US"/>
        </w:rPr>
      </w:pPr>
      <w:r>
        <w:rPr>
          <w:rFonts w:ascii="Times New Roman" w:hAnsi="Times New Roman" w:cs="Times New Roman"/>
          <w:lang w:val="en-US"/>
        </w:rPr>
        <w:t>&lt;/head&gt;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&lt;body onLoad="timefunction('onload','body','body')"&gt;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&lt;script language="javascript"&gt;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ref_cur_hit = &lt;?php echo($condnum);?&gt;;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subject = "&lt;?php echo($subject);?&gt;";</w:t>
      </w:r>
    </w:p>
    <w:p w:rsidR="00C15C3B" w:rsidRPr="00541007" w:rsidRDefault="00C15C3B" w:rsidP="00C15C3B">
      <w:pPr>
        <w:rPr>
          <w:rFonts w:ascii="Times New Roman" w:hAnsi="Times New Roman" w:cs="Times New Roman"/>
          <w:lang w:val="en-US"/>
        </w:rPr>
      </w:pPr>
      <w:r>
        <w:rPr>
          <w:rFonts w:ascii="Times New Roman" w:hAnsi="Times New Roman" w:cs="Times New Roman"/>
          <w:lang w:val="en-US"/>
        </w:rPr>
        <w:t>&lt;/script&gt;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&lt;!--BEGIN TABLE STRUCTURE--&gt;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&lt;SCRIPT language="javascript"&gt;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//override defaults</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mlweb_outtype="CSV";</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mlweb_fname="mlwebform";</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tag = "a0^a1`"</w:t>
      </w:r>
    </w:p>
    <w:p w:rsidR="00C15C3B" w:rsidRPr="004B3CE2"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w:t>
      </w:r>
      <w:r w:rsidRPr="004B3CE2">
        <w:rPr>
          <w:rFonts w:ascii="Times New Roman" w:hAnsi="Times New Roman" w:cs="Times New Roman"/>
          <w:lang w:val="en-US"/>
        </w:rPr>
        <w:t>+ "b0^b1`"</w:t>
      </w:r>
    </w:p>
    <w:p w:rsidR="00C15C3B" w:rsidRPr="00F11393" w:rsidRDefault="00C15C3B" w:rsidP="00C15C3B">
      <w:pPr>
        <w:rPr>
          <w:rFonts w:ascii="Times New Roman" w:hAnsi="Times New Roman" w:cs="Times New Roman"/>
        </w:rPr>
      </w:pPr>
      <w:r w:rsidRPr="004B3CE2">
        <w:rPr>
          <w:rFonts w:ascii="Times New Roman" w:hAnsi="Times New Roman" w:cs="Times New Roman"/>
          <w:lang w:val="en-US"/>
        </w:rPr>
        <w:lastRenderedPageBreak/>
        <w:t xml:space="preserve"> </w:t>
      </w:r>
      <w:r w:rsidRPr="00F11393">
        <w:rPr>
          <w:rFonts w:ascii="Times New Roman" w:hAnsi="Times New Roman" w:cs="Times New Roman"/>
        </w:rPr>
        <w:t>+ "c0^c1`"</w:t>
      </w:r>
    </w:p>
    <w:p w:rsidR="00C15C3B" w:rsidRPr="00F11393" w:rsidRDefault="00C15C3B" w:rsidP="00C15C3B">
      <w:pPr>
        <w:rPr>
          <w:rFonts w:ascii="Times New Roman" w:hAnsi="Times New Roman" w:cs="Times New Roman"/>
        </w:rPr>
      </w:pPr>
      <w:r w:rsidRPr="00F11393">
        <w:rPr>
          <w:rFonts w:ascii="Times New Roman" w:hAnsi="Times New Roman" w:cs="Times New Roman"/>
        </w:rPr>
        <w:t xml:space="preserve"> + "d0^d1`"</w:t>
      </w:r>
    </w:p>
    <w:p w:rsidR="00C15C3B" w:rsidRPr="00541007" w:rsidRDefault="00C15C3B" w:rsidP="00C15C3B">
      <w:pPr>
        <w:rPr>
          <w:rFonts w:ascii="Times New Roman" w:hAnsi="Times New Roman" w:cs="Times New Roman"/>
        </w:rPr>
      </w:pPr>
      <w:r w:rsidRPr="00F11393">
        <w:rPr>
          <w:rFonts w:ascii="Times New Roman" w:hAnsi="Times New Roman" w:cs="Times New Roman"/>
        </w:rPr>
        <w:t xml:space="preserve"> </w:t>
      </w:r>
      <w:r w:rsidRPr="00541007">
        <w:rPr>
          <w:rFonts w:ascii="Times New Roman" w:hAnsi="Times New Roman" w:cs="Times New Roman"/>
        </w:rPr>
        <w:t>+ "e0^e1`"</w:t>
      </w:r>
    </w:p>
    <w:p w:rsidR="00C15C3B" w:rsidRPr="00541007" w:rsidRDefault="00C15C3B" w:rsidP="00C15C3B">
      <w:pPr>
        <w:rPr>
          <w:rFonts w:ascii="Times New Roman" w:hAnsi="Times New Roman" w:cs="Times New Roman"/>
        </w:rPr>
      </w:pPr>
      <w:r>
        <w:rPr>
          <w:rFonts w:ascii="Times New Roman" w:hAnsi="Times New Roman" w:cs="Times New Roman"/>
        </w:rPr>
        <w:t xml:space="preserve"> + "f0^f1";</w:t>
      </w:r>
    </w:p>
    <w:p w:rsidR="00C15C3B" w:rsidRPr="00541007" w:rsidRDefault="00C15C3B" w:rsidP="00C15C3B">
      <w:pPr>
        <w:rPr>
          <w:rFonts w:ascii="Times New Roman" w:hAnsi="Times New Roman" w:cs="Times New Roman"/>
        </w:rPr>
      </w:pPr>
      <w:r w:rsidRPr="00541007">
        <w:rPr>
          <w:rFonts w:ascii="Times New Roman" w:hAnsi="Times New Roman" w:cs="Times New Roman"/>
        </w:rPr>
        <w:t>txt = "&lt;b&gt;Offentlig skole&lt;/b&gt;^&lt;b&gt;Privat skole&lt;/b&gt;`"</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"6,8^7,4`"</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"7,3^6,9`"</w:t>
      </w:r>
    </w:p>
    <w:p w:rsidR="00C15C3B" w:rsidRPr="00541007" w:rsidRDefault="00B84EE4" w:rsidP="00C15C3B">
      <w:pPr>
        <w:rPr>
          <w:rFonts w:ascii="Times New Roman" w:hAnsi="Times New Roman" w:cs="Times New Roman"/>
        </w:rPr>
      </w:pPr>
      <w:r>
        <w:rPr>
          <w:rFonts w:ascii="Times New Roman" w:hAnsi="Times New Roman" w:cs="Times New Roman"/>
        </w:rPr>
        <w:t xml:space="preserve"> + "86</w:t>
      </w:r>
      <w:r w:rsidR="00C15C3B" w:rsidRPr="00541007">
        <w:rPr>
          <w:rFonts w:ascii="Times New Roman" w:hAnsi="Times New Roman" w:cs="Times New Roman"/>
        </w:rPr>
        <w:t xml:space="preserve"> pct.^93 pct.`"</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"3 pct.^5 pct.`"</w:t>
      </w:r>
    </w:p>
    <w:p w:rsidR="00C15C3B" w:rsidRPr="00541007" w:rsidRDefault="00B84EE4" w:rsidP="00C15C3B">
      <w:pPr>
        <w:rPr>
          <w:rFonts w:ascii="Times New Roman" w:hAnsi="Times New Roman" w:cs="Times New Roman"/>
        </w:rPr>
      </w:pPr>
      <w:r>
        <w:rPr>
          <w:rFonts w:ascii="Times New Roman" w:hAnsi="Times New Roman" w:cs="Times New Roman"/>
        </w:rPr>
        <w:t xml:space="preserve"> + "87 pct.^91</w:t>
      </w:r>
      <w:r w:rsidR="00C15C3B">
        <w:rPr>
          <w:rFonts w:ascii="Times New Roman" w:hAnsi="Times New Roman" w:cs="Times New Roman"/>
        </w:rPr>
        <w:t xml:space="preserve"> pct.";</w:t>
      </w:r>
    </w:p>
    <w:p w:rsidR="00C15C3B" w:rsidRPr="00541007" w:rsidRDefault="00C15C3B" w:rsidP="00C15C3B">
      <w:pPr>
        <w:rPr>
          <w:rFonts w:ascii="Times New Roman" w:hAnsi="Times New Roman" w:cs="Times New Roman"/>
        </w:rPr>
      </w:pPr>
      <w:r w:rsidRPr="00541007">
        <w:rPr>
          <w:rFonts w:ascii="Times New Roman" w:hAnsi="Times New Roman" w:cs="Times New Roman"/>
        </w:rPr>
        <w:t>state = "0^0`"</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"1^1`"</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"1^1`"</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"1^1`"</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"1^1`"</w:t>
      </w:r>
    </w:p>
    <w:p w:rsidR="00C15C3B" w:rsidRPr="00541007" w:rsidRDefault="00C15C3B" w:rsidP="00C15C3B">
      <w:pPr>
        <w:rPr>
          <w:rFonts w:ascii="Times New Roman" w:hAnsi="Times New Roman" w:cs="Times New Roman"/>
        </w:rPr>
      </w:pPr>
      <w:r>
        <w:rPr>
          <w:rFonts w:ascii="Times New Roman" w:hAnsi="Times New Roman" w:cs="Times New Roman"/>
        </w:rPr>
        <w:t xml:space="preserve"> + "1^1";</w:t>
      </w:r>
    </w:p>
    <w:p w:rsidR="00C15C3B" w:rsidRPr="00541007" w:rsidRDefault="00C15C3B" w:rsidP="00C15C3B">
      <w:pPr>
        <w:rPr>
          <w:rFonts w:ascii="Times New Roman" w:hAnsi="Times New Roman" w:cs="Times New Roman"/>
        </w:rPr>
      </w:pPr>
      <w:r w:rsidRPr="00541007">
        <w:rPr>
          <w:rFonts w:ascii="Times New Roman" w:hAnsi="Times New Roman" w:cs="Times New Roman"/>
        </w:rPr>
        <w:t>box = "Offentlig skole^Privat skole`"</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"&lt;b&gt;Karakterer: Dansk&lt;/b&gt;&lt;br&gt;&lt;br&gt;Karaktergennemsnit i Dansk ved 9. klasses afgangseksamen 2015/16^&lt;b&gt;Karakterer: Dansk&lt;/b&gt;&lt;br&gt;&lt;br&gt;Karaktergennemsnit i Dansk ved 9. klasses afgangseksamen 2015/16`"</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"&lt;b&gt;Karakterer: Matematik&lt;/b&gt;&lt;br&gt;&lt;br&gt;Karaktergennemsnit i Matematik ved 9. klasses afgangseksamen 2015/16^&lt;b&gt;Karakterer: Matematik&lt;/b&gt;&lt;br&gt;&lt;br&gt;Karaktergennemsnit i Matematik ved 9. klasses afgangseksamen 2015/16`"</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"&lt;b&gt;Trivsel&lt;/b&gt;&lt;br&gt;&lt;br&gt;Andel af eleverne, der i trivselsmåling angiver at være glade for at gå i skole^&lt;b&gt;Trivsel&lt;/b&gt;&lt;br&gt;&lt;br&gt;Andel af eleverne, der i trivselsmåling angiver at være glade for at gå i skole`"</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"&lt;b&gt;Mobning&lt;/b&gt;&lt;br&gt;&lt;br&gt;Andel af eleverne, der ofte oplever at blive mobbet^&lt;b&gt;Mobning&lt;/b&gt;&lt;br&gt;&lt;br&gt;Andel af eleverne, der ofte oplever at blive mobbet`"</w:t>
      </w:r>
    </w:p>
    <w:p w:rsidR="00C15C3B" w:rsidRPr="00541007" w:rsidRDefault="00C15C3B" w:rsidP="00C15C3B">
      <w:pPr>
        <w:rPr>
          <w:rFonts w:ascii="Times New Roman" w:hAnsi="Times New Roman" w:cs="Times New Roman"/>
        </w:rPr>
      </w:pPr>
      <w:r w:rsidRPr="00541007">
        <w:rPr>
          <w:rFonts w:ascii="Times New Roman" w:hAnsi="Times New Roman" w:cs="Times New Roman"/>
        </w:rPr>
        <w:t xml:space="preserve"> + "&lt;b&gt;Overgangsfrekvens til ungdomsuddannelse&lt;/b&gt;&lt;br&gt;&lt;br&gt;Andel af eleverne, der påbegynder ungdomsuddannelse indenfor 3 måneder efter afgangseksamen^&lt;b&gt;Overgangsfrekvens til ungdomsuddannelse&lt;/b&gt;&lt;br&gt;&lt;br&gt;Andel af eleverne, der påbegynder ungdomsuddannelse indenfor 3</w:t>
      </w:r>
      <w:r>
        <w:rPr>
          <w:rFonts w:ascii="Times New Roman" w:hAnsi="Times New Roman" w:cs="Times New Roman"/>
        </w:rPr>
        <w:t xml:space="preserve"> måneder efter afgangseksamen";</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CBCol = "1^1";</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CBRow = "0^1^1^1^1^1";</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W_Col = "300^300";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lastRenderedPageBreak/>
        <w:t>H_</w:t>
      </w:r>
      <w:r>
        <w:rPr>
          <w:rFonts w:ascii="Times New Roman" w:hAnsi="Times New Roman" w:cs="Times New Roman"/>
          <w:lang w:val="en-US"/>
        </w:rPr>
        <w:t>Row = "50^130^130^130^130^130";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chkchoice = "nobuttons";</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btnFlg = 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btnType = "radio";</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btntxt = "";</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btnstate = "";</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btntag = "";</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to_email = "EMAIL";</w:t>
      </w:r>
    </w:p>
    <w:p w:rsidR="00C15C3B" w:rsidRPr="00C15C3B" w:rsidRDefault="00C15C3B" w:rsidP="00C15C3B">
      <w:pPr>
        <w:rPr>
          <w:rFonts w:ascii="Times New Roman" w:hAnsi="Times New Roman" w:cs="Times New Roman"/>
        </w:rPr>
      </w:pPr>
      <w:r w:rsidRPr="00C15C3B">
        <w:rPr>
          <w:rFonts w:ascii="Times New Roman" w:hAnsi="Times New Roman" w:cs="Times New Roman"/>
        </w:rPr>
        <w:t>colFix = false;</w:t>
      </w:r>
    </w:p>
    <w:p w:rsidR="00C15C3B" w:rsidRPr="00C15C3B" w:rsidRDefault="00C15C3B" w:rsidP="00C15C3B">
      <w:pPr>
        <w:rPr>
          <w:rFonts w:ascii="Times New Roman" w:hAnsi="Times New Roman" w:cs="Times New Roman"/>
        </w:rPr>
      </w:pPr>
      <w:r w:rsidRPr="00C15C3B">
        <w:rPr>
          <w:rFonts w:ascii="Times New Roman" w:hAnsi="Times New Roman" w:cs="Times New Roman"/>
        </w:rPr>
        <w:t>rowFix = false;</w:t>
      </w:r>
    </w:p>
    <w:p w:rsidR="00C15C3B" w:rsidRPr="00C15C3B" w:rsidRDefault="00C15C3B" w:rsidP="00C15C3B">
      <w:pPr>
        <w:rPr>
          <w:rFonts w:ascii="Times New Roman" w:hAnsi="Times New Roman" w:cs="Times New Roman"/>
        </w:rPr>
      </w:pPr>
      <w:r w:rsidRPr="00C15C3B">
        <w:rPr>
          <w:rFonts w:ascii="Times New Roman" w:hAnsi="Times New Roman" w:cs="Times New Roman"/>
        </w:rPr>
        <w:t>CBpreset = false;</w:t>
      </w:r>
    </w:p>
    <w:p w:rsidR="00C15C3B" w:rsidRPr="00C15C3B" w:rsidRDefault="00C15C3B" w:rsidP="00C15C3B">
      <w:pPr>
        <w:rPr>
          <w:rFonts w:ascii="Times New Roman" w:hAnsi="Times New Roman" w:cs="Times New Roman"/>
        </w:rPr>
      </w:pPr>
      <w:r w:rsidRPr="00C15C3B">
        <w:rPr>
          <w:rFonts w:ascii="Times New Roman" w:hAnsi="Times New Roman" w:cs="Times New Roman"/>
        </w:rPr>
        <w:t>evtOpen = 1;</w:t>
      </w:r>
    </w:p>
    <w:p w:rsidR="00C15C3B" w:rsidRPr="00C15C3B" w:rsidRDefault="00C15C3B" w:rsidP="00C15C3B">
      <w:pPr>
        <w:rPr>
          <w:rFonts w:ascii="Times New Roman" w:hAnsi="Times New Roman" w:cs="Times New Roman"/>
        </w:rPr>
      </w:pPr>
      <w:r w:rsidRPr="00C15C3B">
        <w:rPr>
          <w:rFonts w:ascii="Times New Roman" w:hAnsi="Times New Roman" w:cs="Times New Roman"/>
        </w:rPr>
        <w:t>evtClose = 0;</w:t>
      </w:r>
    </w:p>
    <w:p w:rsidR="00C15C3B" w:rsidRPr="00C15C3B" w:rsidRDefault="00C15C3B" w:rsidP="00C15C3B">
      <w:pPr>
        <w:rPr>
          <w:rFonts w:ascii="Times New Roman" w:hAnsi="Times New Roman" w:cs="Times New Roman"/>
        </w:rPr>
      </w:pPr>
      <w:r w:rsidRPr="00C15C3B">
        <w:rPr>
          <w:rFonts w:ascii="Times New Roman" w:hAnsi="Times New Roman" w:cs="Times New Roman"/>
        </w:rPr>
        <w:t>chkFrm=false;</w:t>
      </w:r>
    </w:p>
    <w:p w:rsidR="00C15C3B" w:rsidRPr="00541007" w:rsidRDefault="00C15C3B" w:rsidP="00C15C3B">
      <w:pPr>
        <w:rPr>
          <w:rFonts w:ascii="Times New Roman" w:hAnsi="Times New Roman" w:cs="Times New Roman"/>
        </w:rPr>
      </w:pPr>
      <w:r w:rsidRPr="00541007">
        <w:rPr>
          <w:rFonts w:ascii="Times New Roman" w:hAnsi="Times New Roman" w:cs="Times New Roman"/>
        </w:rPr>
        <w:t>warningTxt = "Du har ikke angivet hvilken skole du mener, klarer sig bedst.";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tmTotalSec = 60;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tmStepSec = 1;</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tmWidthPx = 200;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tmFill = true;</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tmShowTime = true;</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tmCurTime = 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tmActive = false;</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tmDirectStart = true;</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tmMinLabel = "min";</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tmSecLabel = "sec";</w:t>
      </w:r>
    </w:p>
    <w:p w:rsidR="00C15C3B" w:rsidRPr="00541007" w:rsidRDefault="00C15C3B" w:rsidP="00C15C3B">
      <w:pPr>
        <w:rPr>
          <w:rFonts w:ascii="Times New Roman" w:hAnsi="Times New Roman" w:cs="Times New Roman"/>
        </w:rPr>
      </w:pPr>
      <w:r>
        <w:rPr>
          <w:rFonts w:ascii="Times New Roman" w:hAnsi="Times New Roman" w:cs="Times New Roman"/>
        </w:rPr>
        <w:t>tmLabel = "Timer: ";</w:t>
      </w:r>
    </w:p>
    <w:p w:rsidR="00C15C3B" w:rsidRPr="00541007" w:rsidRDefault="00C15C3B" w:rsidP="00C15C3B">
      <w:pPr>
        <w:rPr>
          <w:rFonts w:ascii="Times New Roman" w:hAnsi="Times New Roman" w:cs="Times New Roman"/>
        </w:rPr>
      </w:pPr>
      <w:r w:rsidRPr="00541007">
        <w:rPr>
          <w:rFonts w:ascii="Times New Roman" w:hAnsi="Times New Roman" w:cs="Times New Roman"/>
        </w:rPr>
        <w:t>//Delay: b0 b1 c0 c1 d0 d1 e0 e1 f0 f1</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delay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lastRenderedPageBreak/>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 + "0^0^0^0^0^0^0^0^0^0";</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activeClass = "actTD";</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inactiveClass = "inactTD";</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boxClass = "boxTD";</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cssname = "mlweb.css";</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nextURL = "tak.html";</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expname = "DK2_2_FINAL";</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randomOrder = true;</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recOpenCells = false;</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masterCond = 1;</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loadMatrices();</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&lt;/SCRIPT&gt;</w:t>
      </w:r>
    </w:p>
    <w:p w:rsidR="00C15C3B" w:rsidRPr="00541007" w:rsidRDefault="00C15C3B" w:rsidP="00C15C3B">
      <w:pPr>
        <w:rPr>
          <w:rFonts w:ascii="Times New Roman" w:hAnsi="Times New Roman" w:cs="Times New Roman"/>
          <w:lang w:val="en-US"/>
        </w:rPr>
      </w:pPr>
      <w:r>
        <w:rPr>
          <w:rFonts w:ascii="Times New Roman" w:hAnsi="Times New Roman" w:cs="Times New Roman"/>
          <w:lang w:val="en-US"/>
        </w:rPr>
        <w:t>&lt;!--END TABLE STRUCTURE--&gt;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&lt;FORM name="mlwebform" onSubmit="return checkForm(this)" method="POST" action="save.php"&gt;&lt;INPUT type=hidden name="procdata" value=""&gt;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&lt;input type=hidden name="subject" value=""&gt;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&lt;input type=hidden name="expname" value=""&gt;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&lt;input type=hidden name="nextURL" value=""&gt;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&lt;input type=hidden name="choice" value=""&gt;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&lt;input type=hidden name="condnum" value=""&gt;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&lt;input type=hidden name="to_email" value=""&gt;</w:t>
      </w:r>
    </w:p>
    <w:p w:rsidR="00C15C3B" w:rsidRPr="00541007" w:rsidRDefault="00C15C3B" w:rsidP="00C15C3B">
      <w:pPr>
        <w:rPr>
          <w:rFonts w:ascii="Times New Roman" w:hAnsi="Times New Roman" w:cs="Times New Roman"/>
        </w:rPr>
      </w:pPr>
      <w:r w:rsidRPr="00541007">
        <w:rPr>
          <w:rFonts w:ascii="Times New Roman" w:hAnsi="Times New Roman" w:cs="Times New Roman"/>
        </w:rPr>
        <w:t>&lt;!--BEGIN preHTML--&gt;</w:t>
      </w:r>
    </w:p>
    <w:p w:rsidR="00C15C3B" w:rsidRPr="00541007" w:rsidRDefault="00C15C3B" w:rsidP="00C15C3B">
      <w:pPr>
        <w:rPr>
          <w:rFonts w:ascii="Times New Roman" w:hAnsi="Times New Roman" w:cs="Times New Roman"/>
        </w:rPr>
      </w:pPr>
      <w:r w:rsidRPr="00541007">
        <w:rPr>
          <w:rFonts w:ascii="Times New Roman" w:hAnsi="Times New Roman" w:cs="Times New Roman"/>
        </w:rPr>
        <w:t>&lt;br&gt;&lt;br&gt;&lt;b&gt;Vi vil nu bede dig overveje følgend</w:t>
      </w:r>
      <w:r>
        <w:rPr>
          <w:rFonts w:ascii="Times New Roman" w:hAnsi="Times New Roman" w:cs="Times New Roman"/>
        </w:rPr>
        <w:t>e tænkte eksempel. &lt;/b&gt;&lt;br&gt;&lt;br&gt;</w:t>
      </w:r>
    </w:p>
    <w:p w:rsidR="00C15C3B" w:rsidRPr="00541007" w:rsidRDefault="00C15C3B" w:rsidP="00C15C3B">
      <w:pPr>
        <w:rPr>
          <w:rFonts w:ascii="Times New Roman" w:hAnsi="Times New Roman" w:cs="Times New Roman"/>
        </w:rPr>
      </w:pPr>
      <w:r w:rsidRPr="00541007">
        <w:rPr>
          <w:rFonts w:ascii="Times New Roman" w:hAnsi="Times New Roman" w:cs="Times New Roman"/>
        </w:rPr>
        <w:t>Nedenfor findes 10 bokse med information om to skolers resultater på en række forhold, som mange finder vigtige. De to skoler har sammenlignelige rammevilkår hvad angår forældrenes uddannelsesniveau</w:t>
      </w:r>
      <w:r>
        <w:rPr>
          <w:rFonts w:ascii="Times New Roman" w:hAnsi="Times New Roman" w:cs="Times New Roman"/>
        </w:rPr>
        <w:t xml:space="preserve"> og skolernes økonomi. &lt;br&gt;&lt;br&gt;</w:t>
      </w:r>
    </w:p>
    <w:p w:rsidR="00C15C3B" w:rsidRPr="00541007" w:rsidRDefault="00C15C3B" w:rsidP="00C15C3B">
      <w:pPr>
        <w:rPr>
          <w:rFonts w:ascii="Times New Roman" w:hAnsi="Times New Roman" w:cs="Times New Roman"/>
        </w:rPr>
      </w:pPr>
      <w:r w:rsidRPr="00541007">
        <w:rPr>
          <w:rFonts w:ascii="Times New Roman" w:hAnsi="Times New Roman" w:cs="Times New Roman"/>
        </w:rPr>
        <w:lastRenderedPageBreak/>
        <w:t xml:space="preserve">Du kan få adgang til boksenes indhold ved at klikke på dem. Informationen i en boks er synlig, så længe du holder musen over den pågældende boks. Hvis du besvarer spørgeskemaet på en tablet eller mobiltelefon, er informationen synlig indtil du </w:t>
      </w:r>
      <w:r>
        <w:rPr>
          <w:rFonts w:ascii="Times New Roman" w:hAnsi="Times New Roman" w:cs="Times New Roman"/>
        </w:rPr>
        <w:t>klikker på en ny boks. &lt;br&gt;&lt;br&gt;</w:t>
      </w:r>
    </w:p>
    <w:p w:rsidR="00C15C3B" w:rsidRPr="00541007" w:rsidRDefault="00C15C3B" w:rsidP="00C15C3B">
      <w:pPr>
        <w:rPr>
          <w:rFonts w:ascii="Times New Roman" w:hAnsi="Times New Roman" w:cs="Times New Roman"/>
        </w:rPr>
      </w:pPr>
      <w:r w:rsidRPr="00541007">
        <w:rPr>
          <w:rFonts w:ascii="Times New Roman" w:hAnsi="Times New Roman" w:cs="Times New Roman"/>
        </w:rPr>
        <w:t>Vi vil nu bede dig orientere dig i informationerne og angive, hvilken skole der efter din mening klarer sig bedst. &lt;u&gt;Derudover vil vi  bede dig give et argument for dit svar&lt;/u&gt;. Dit argument skal kunne bruges i en diskussion med en person, der mener, at den anden skole kl</w:t>
      </w:r>
      <w:r>
        <w:rPr>
          <w:rFonts w:ascii="Times New Roman" w:hAnsi="Times New Roman" w:cs="Times New Roman"/>
        </w:rPr>
        <w:t>arer sig bedst.&lt;br&gt;&lt;br&gt;</w:t>
      </w:r>
    </w:p>
    <w:p w:rsidR="00C15C3B" w:rsidRPr="00541007" w:rsidRDefault="00C15C3B" w:rsidP="00C15C3B">
      <w:pPr>
        <w:rPr>
          <w:rFonts w:ascii="Times New Roman" w:hAnsi="Times New Roman" w:cs="Times New Roman"/>
        </w:rPr>
      </w:pPr>
      <w:r w:rsidRPr="00541007">
        <w:rPr>
          <w:rFonts w:ascii="Times New Roman" w:hAnsi="Times New Roman" w:cs="Times New Roman"/>
        </w:rPr>
        <w:t>Du kan orientere dig i alle informationerne, eller stoppe når du mener, at du har nok information til</w:t>
      </w:r>
      <w:r>
        <w:rPr>
          <w:rFonts w:ascii="Times New Roman" w:hAnsi="Times New Roman" w:cs="Times New Roman"/>
        </w:rPr>
        <w:t xml:space="preserve"> at kunne give et svar.&lt;br&gt;&lt;br&gt;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preHTML--&gt;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 MOUSELAB TABLE --&gt;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&lt;TABLE border=1&gt;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&lt;TR&gt;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a0(tag:a0)--&gt;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ID="a0_cont" style="position: relative; height: 50px; width: 300px;"&gt;&lt;DIV ID="a0_txt" STYLE="position: absolute; left: 0px; top: 0px; height: 50px; width: 300px; clip: rect(0px 300px 50px 0px); z-index: 1;"&gt;&lt;TABLE&gt;&lt;TD ID="a0_td" align=center valign=center width=295 height=45 class="inactTD"&gt;&lt;b&gt;Offentlig skole&lt;/b&gt;&lt;/TD&gt;&lt;/TABLE&gt;&lt;/DIV&gt;&lt;DIV ID="a0_box" STYLE="position: absolute; left: 0px; top: 0px; height: 50px; width: 300px; clip: rect(0px 300px 50px 0px); z-index: 2;"&gt;&lt;TABLE&gt;&lt;TD ID="a0_tdbox" align=center valign=center width=295 height=45 class="boxTD"&gt;Offentlig skole&lt;/TD&gt;&lt;/TABLE&gt;&lt;/DIV&gt;&lt;DIV ID="a0_img" STYLE="position: absolute; left: 0px; top: 0px; height: 50px; width: 300px; z-index: 5;"&gt;&lt;A HREF="javascript:void(0);" NAME="a0" onClick="ShowCont('a0',event)" onMouseOut="HideCont('a0',event)"&gt;&lt;IMG NAME="a0" SRC="transp.gif" border=0 width=300 height=50&gt;&lt;/A&gt;&lt;/DIV&gt;&lt;/DIV&gt;&lt;/TD&gt;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a1(tag:a1)--&gt;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ID="a1_cont" style="position: relative; height: 50px; width: 300px;"&gt;&lt;DIV ID="a1_txt" STYLE="position: absolute; left: 0px; top: 0px; height: 50px; width: 300px; clip: rect(0px 300px 50px 0px); z-index: 1;"&gt;&lt;TABLE&gt;&lt;TD ID="a1_td" align=center valign=center width=295 height=45 class="inactTD"&gt;&lt;b&gt;Privat skole&lt;/b&gt;&lt;/TD&gt;&lt;/TABLE&gt;&lt;/DIV&gt;&lt;DIV ID="a1_box" STYLE="position: absolute; left: 0px; top: 0px; height: 50px; width: 300px; clip: rect(0px 300px 50px 0px); z-index: 2;"&gt;&lt;TABLE&gt;&lt;TD ID="a1_tdbox" align=center valign=center width=295 height=45 class="boxTD"&gt;Privat skole&lt;/TD&gt;&lt;/TABLE&gt;&lt;/DIV&gt;&lt;DIV ID="a1_img" STYLE="position: absolute; left: 0px; top: 0px; height: 50px; width: 300px; z-index: 5;"&gt;&lt;A HREF="javascript:void(0);" NAME="a1" onClick="ShowCont('a1',event)" onMouseOut="HideCont('a1',event)"&gt;&lt;IMG NAME="a1" SRC="transp.gif" border=0 width=300 height=50&gt;&lt;/A&gt;&lt;/DIV&gt;&lt;/DIV&gt;&lt;/TD&gt;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cell--&gt;&lt;/TR&gt;&lt;TR&gt;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b0(tag:b0)--&gt;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&lt;TD align=center valign=middle&gt;&lt;DIV ID="b0_cont" style="position: relative; height: 130px; width: 300px;"&gt;&lt;DIV ID="b0_txt" STYLE="position: absolute; left: 0px; top: 0px; height: 130px; width: 300px; clip: rect(0px 300px 130px 0px); z-index: 1;"&gt;&lt;TABLE&gt;&lt;TD ID="b0_td" align=center valign=center width=295 height=125 class="actTD"&gt;6,8&lt;/TD&gt;&lt;/TABLE&gt;&lt;/DIV&gt;&lt;DIV ID="b0_box" STYLE="position: </w:t>
      </w:r>
      <w:r w:rsidRPr="00541007">
        <w:rPr>
          <w:rFonts w:ascii="Times New Roman" w:hAnsi="Times New Roman" w:cs="Times New Roman"/>
          <w:lang w:val="en-US"/>
        </w:rPr>
        <w:lastRenderedPageBreak/>
        <w:t>absolute; left: 0px; top: 0px; height: 130px; width: 300px; clip: rect(0px 300px 130px 0px); z-index: 2;"&gt;&lt;TABLE&gt;&lt;TD ID="b0_tdbox" align=center valign=center width=295 height=125 class="boxTD"&gt;&lt;b&gt;Karakterer: Dansk&lt;/b&gt;&lt;br&gt;&lt;br&gt;Karaktergennemsnit i Dansk ved 9. klasses afgangseksamen 2015/16&lt;/TD&gt;&lt;/TABLE&gt;&lt;/DIV&gt;&lt;DIV ID="b0_img" STYLE="position: absolute; left: 0px; top: 0px; height: 130px; width: 300px; z-index: 5;"&gt;&lt;A HREF="javascript:void(0);" NAME="b0" onClick="ShowCont('b0',event)" onMouseOut="HideCont('b0',event)"&gt;&lt;IMG NAME="b0"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b1(tag:b1)--&gt;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ID="b1_cont" style="position: relative; height: 130px; width: 300px;"&gt;&lt;DIV ID="b1_txt" STYLE="position: absolute; left: 0px; top: 0px; height: 130px; width: 300px; clip: rect(0px 300px 130px 0px); z-index: 1;"&gt;&lt;TABLE&gt;&lt;TD ID="b1_td" align=center valign=center width=295 height=125 class="actTD"&gt;7,4&lt;/TD&gt;&lt;/TABLE&gt;&lt;/DIV&gt;&lt;DIV ID="b1_box" STYLE="position: absolute; left: 0px; top: 0px; height: 130px; width: 300px; clip: rect(0px 300px 130px 0px); z-index: 2;"&gt;&lt;TABLE&gt;&lt;TD ID="b1_tdbox" align=center valign=center width=295 height=125 class="boxTD"&gt;&lt;b&gt;Karakterer: Dansk&lt;/b&gt;&lt;br&gt;&lt;br&gt;Karaktergennemsnit i Dansk ved 9. klasses afgangseksamen 2015/16&lt;/TD&gt;&lt;/TABLE&gt;&lt;/DIV&gt;&lt;DIV ID="b1_img" STYLE="position: absolute; left: 0px; top: 0px; height: 130px; width: 300px; z-index: 5;"&gt;&lt;A HREF="javascript:void(0);" NAME="b1" onClick="ShowCont('b1',event)" onMouseOut="HideCont('b1',event)"&gt;&lt;IMG NAME="b1"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cell--&gt;&lt;/TR&gt;&lt;TR&gt;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c0(tag:c0)--&gt;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ID="c0_cont" style="position: relative; height: 130px; width: 300px;"&gt;&lt;DIV ID="c0_txt" STYLE="position: absolute; left: 0px; top: 0px; height: 130px; width: 300px; clip: rect(0px 300px 130px 0px); z-index: 1;"&gt;&lt;TABLE&gt;&lt;TD ID="c0_td" align=center valign=center width=295 height=125 class="actTD"&gt;7,3&lt;/TD&gt;&lt;/TABLE&gt;&lt;/DIV&gt;&lt;DIV ID="c0_box" STYLE="position: absolute; left: 0px; top: 0px; height: 130px; width: 300px; clip: rect(0px 300px 130px 0px); z-index: 2;"&gt;&lt;TABLE&gt;&lt;TD ID="c0_tdbox" align=center valign=center width=295 height=125 class="boxTD"&gt;&lt;b&gt;Karakterer: Matematik&lt;/b&gt;&lt;br&gt;&lt;br&gt;Karaktergennemsnit i Matematik ved 9. klasses afgangseksamen 2015/16&lt;/TD&gt;&lt;/TABLE&gt;&lt;/DIV&gt;&lt;DIV ID="c0_img" STYLE="position: absolute; left: 0px; top: 0px; height: 130px; width: 300px; z-index: 5;"&gt;&lt;A HREF="javascript:void(0);" NAME="c0" onClick="ShowCont('c0',event)" onMouseOut="HideCont('c0',event)"&gt;&lt;IMG NAME="c0"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c1(tag:c1)--&gt;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&lt;TD align=center valign=middle&gt;&lt;DIV ID="c1_cont" style="position: relative; height: 130px; width: 300px;"&gt;&lt;DIV ID="c1_txt" STYLE="position: absolute; left: 0px; top: 0px; height: 130px; width: 300px; clip: rect(0px 300px 130px 0px); z-index: 1;"&gt;&lt;TABLE&gt;&lt;TD ID="c1_td" align=center valign=center width=295 height=125 class="actTD"&gt;6,9&lt;/TD&gt;&lt;/TABLE&gt;&lt;/DIV&gt;&lt;DIV ID="c1_box" STYLE="position: absolute; left: 0px; top: 0px; height: 130px; width: 300px; clip: rect(0px 300px 130px 0px); z-index: 2;"&gt;&lt;TABLE&gt;&lt;TD ID="c1_tdbox" align=center valign=center width=295 height=125 class="boxTD"&gt;&lt;b&gt;Karakterer: Matematik&lt;/b&gt;&lt;br&gt;&lt;br&gt;Karaktergennemsnit i Matematik ved 9. klasses afgangseksamen 2015/16&lt;/TD&gt;&lt;/TABLE&gt;&lt;/DIV&gt;&lt;DIV ID="c1_img" STYLE="position: absolute; left: 0px; top: 0px; height: 130px; width: 300px; z-index: 5;"&gt;&lt;A HREF="javascript:void(0);" NAME="c1" </w:t>
      </w:r>
      <w:r w:rsidRPr="00541007">
        <w:rPr>
          <w:rFonts w:ascii="Times New Roman" w:hAnsi="Times New Roman" w:cs="Times New Roman"/>
          <w:lang w:val="en-US"/>
        </w:rPr>
        <w:lastRenderedPageBreak/>
        <w:t>onClick="ShowCont('c1',event)" onMouseOut="HideCont('c1',event)"&gt;&lt;IMG NAME="c1"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cell--&gt;&lt;/TR&gt;&lt;TR&gt;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d0(tag:d0)--&gt;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ID="d0_cont" style="position: relative; height: 130px; width: 300px;"&gt;&lt;DIV ID="d0_txt" STYLE="position: absolute; left: 0px; top: 0px; height: 130px; width: 300px; clip: rect(0px 300px 130px 0px); z-index: 1;"&gt;&lt;TABLE&gt;&lt;TD ID="d0_td" align=center valign=center width</w:t>
      </w:r>
      <w:r w:rsidR="00B84EE4">
        <w:rPr>
          <w:rFonts w:ascii="Times New Roman" w:hAnsi="Times New Roman" w:cs="Times New Roman"/>
          <w:lang w:val="en-US"/>
        </w:rPr>
        <w:t>=295 height=125 class="actTD"&gt;86</w:t>
      </w:r>
      <w:r w:rsidRPr="00541007">
        <w:rPr>
          <w:rFonts w:ascii="Times New Roman" w:hAnsi="Times New Roman" w:cs="Times New Roman"/>
          <w:lang w:val="en-US"/>
        </w:rPr>
        <w:t xml:space="preserve"> pct.&lt;/TD&gt;&lt;/TABLE&gt;&lt;/DIV&gt;&lt;DIV ID="d0_box" STYLE="position: absolute; left: 0px; top: 0px; height: 130px; width: 300px; clip: rect(0px 300px 130px 0px); z-index: 2;"&gt;&lt;TABLE&gt;&lt;TD ID="d0_tdbox" align=center valign=center width=295 height=125 class="boxTD"&gt;&lt;b&gt;Trivsel&lt;/b&gt;&lt;br&gt;&lt;br&gt;Andel af eleverne, der i trivselsmåling angiver at være glade for at gå i skole&lt;/TD&gt;&lt;/TABLE&gt;&lt;/DIV&gt;&lt;DIV ID="d0_img" STYLE="position: absolute; left: 0px; top: 0px; height: 130px; width: 300px; z-index: 5;"&gt;&lt;A HREF="javascript:void(0);" NAME="d0" onClick="ShowCont('d0',event)" onMouseOut="HideCont('d0',event)"&gt;&lt;IMG NAME="d0"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d1(tag:d1)--&gt;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ID="d1_cont" style="position: relative; height: 130px; width: 300px;"&gt;&lt;DIV ID="d1_txt" STYLE="position: absolute; left: 0px; top: 0px; height: 130px; width: 300px; clip: rect(0px 300px 130px 0px); z-index: 1;"&gt;&lt;TABLE&gt;&lt;TD ID="d1_td" align=center valign=center width=295 height=125 class="actTD"&gt;93 pct.&lt;/TD&gt;&lt;/TABLE&gt;&lt;/DIV&gt;&lt;DIV ID="d1_box" STYLE="position: absolute; left: 0px; top: 0px; height: 130px; width: 300px; clip: rect(0px 300px 130px 0px); z-index: 2;"&gt;&lt;TABLE&gt;&lt;TD ID="d1_tdbox" align=center valign=center width=295 height=125 class="boxTD"&gt;&lt;b&gt;Trivsel&lt;/b&gt;&lt;br&gt;&lt;br&gt;Andel af eleverne, der i trivselsmåling angiver at være glade for at gå i skole&lt;/TD&gt;&lt;/TABLE&gt;&lt;/DIV&gt;&lt;DIV ID="d1_img" STYLE="position: absolute; left: 0px; top: 0px; height: 130px; width: 300px; z-index: 5;"&gt;&lt;A HREF="javascript:void(0);" NAME="d1" onClick="ShowCont('d1',event)" onMouseOut="HideCont('d1',event)"&gt;&lt;IMG NAME="d1"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cell--&gt;&lt;/TR&gt;&lt;TR&gt;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e0(tag:e0)--&gt;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ID="e0_cont" style="position: relative; height: 130px; width: 300px;"&gt;&lt;DIV ID="e0_txt" STYLE="position: absolute; left: 0px; top: 0px; height: 130px; width: 300px; clip: rect(0px 300px 130px 0px); z-index: 1;"&gt;&lt;TABLE&gt;&lt;TD ID="e0_td" align=center valign=center width=295 height=125 class="actTD"&gt;3 pct.&lt;/TD&gt;&lt;/TABLE&gt;&lt;/DIV&gt;&lt;DIV ID="e0_box" STYLE="position: absolute; left: 0px; top: 0px; height: 130px; width: 300px; clip: rect(0px 300px 130px 0px); z-index: 2;"&gt;&lt;TABLE&gt;&lt;TD ID="e0_tdbox" align=center valign=center width=295 height=125 class="boxTD"&gt;&lt;b&gt;Mobning&lt;/b&gt;&lt;br&gt;&lt;br&gt;Andel af eleverne, der ofte oplever at blive mobbet&lt;/TD&gt;&lt;/TABLE&gt;&lt;/DIV&gt;&lt;DIV ID="e0_img" STYLE="position: absolute; left: 0px; top: 0px; height: 130px; width: 300px; z-index: 5;"&gt;&lt;A HREF="javascript:void(0);" NAME="e0" onClick="ShowCont('e0',event)" onMouseOut="HideCont('e0',event)"&gt;&lt;IMG NAME="e0"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e1(tag:e1)--&gt;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lastRenderedPageBreak/>
        <w:t>&lt;TD align=center valign=middle&gt;&lt;DIV ID="e1_cont" style="position: relative; height: 130px; width: 300px;"&gt;&lt;DIV ID="e1_txt" STYLE="position: absolute; left: 0px; top: 0px; height: 130px; width: 300px; clip: rect(0px 300px 130px 0px); z-index: 1;"&gt;&lt;TABLE&gt;&lt;TD ID="e1_td" align=center valign=center width=295 height=125 class="actTD"&gt;5 pct.&lt;/TD&gt;&lt;/TABLE&gt;&lt;/DIV&gt;&lt;DIV ID="e1_box" STYLE="position: absolute; left: 0px; top: 0px; height: 130px; width: 300px; clip: rect(0px 300px 130px 0px); z-index: 2;"&gt;&lt;TABLE&gt;&lt;TD ID="e1_tdbox" align=center valign=center width=295 height=125 class="boxTD"&gt;&lt;b&gt;Mobning&lt;/b&gt;&lt;br&gt;&lt;br&gt;Andel af eleverne, der ofte oplever at blive mobbet&lt;/TD&gt;&lt;/TABLE&gt;&lt;/DIV&gt;&lt;DIV ID="e1_img" STYLE="position: absolute; left: 0px; top: 0px; height: 130px; width: 300px; z-index: 5;"&gt;&lt;A HREF="javascript:void(0);" NAME="e1" onClick="ShowCont('e1',event)" onMouseOut="HideCont('e1',event)"&gt;&lt;IMG NAME="e1"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cell--&gt;&lt;/TR&gt;&lt;TR&gt;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f0(tag:f0)--&gt;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ID="f0_cont" style="position: relative; height: 130px; width: 300px;"&gt;&lt;DIV ID="f0_txt" STYLE="position: absolute; left: 0px; top: 0px; height: 130px; width: 300px; clip: rect(0px 300px 130px 0px); z-index: 1;"&gt;&lt;TABLE&gt;&lt;TD ID="f0_td" align=center valign=center width=295 height=125 class="actTD"&gt;87 pct.&lt;/TD&gt;&lt;/TABLE&gt;&lt;/DIV&gt;&lt;DIV ID="f0_box" STYLE="position: absolute; left: 0px; top: 0px; height: 130px; width: 300px; clip: rect(0px 300px 130px 0px); z-index: 2;"&gt;&lt;TABLE&gt;&lt;TD ID="f0_tdbox" align=center valign=center width=295 height=125 class="boxTD"&gt;&lt;b&gt;Overgangsfrekvens til ungdomsuddannelse&lt;/b&gt;&lt;br&gt;&lt;br&gt;Andel af eleverne, der påbegynder ungdomsuddannelse indenfor 3 måneder efter afgangseksamen&lt;/TD&gt;&lt;/TABLE&gt;&lt;/DIV&gt;&lt;DIV ID="f0_img" STYLE="position: absolute; left: 0px; top: 0px; height: 130px; width: 300px; z-index: 5;"&gt;&lt;A HREF="javascript:void(0);" NAME="f0" onClick="ShowCont('f0',event)" onMouseOut="HideCont('f0',event)"&gt;&lt;IMG NAME="f0"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&lt;!--cell f1(tag:f1)--&gt;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&lt;TD align=center valign=middle&gt;&lt;DIV ID="f1_cont" style="position: relative; height: 130px; width: 300px;"&gt;&lt;DIV ID="f1_txt" STYLE="position: absolute; left: 0px; top: 0px; height: 130px; width: 300px; clip: rect(0px 300px 130px 0px); z-index: 1;"&gt;&lt;TABLE&gt;&lt;TD ID="f1_td" align=center valign=center width</w:t>
      </w:r>
      <w:r w:rsidR="00B84EE4">
        <w:rPr>
          <w:rFonts w:ascii="Times New Roman" w:hAnsi="Times New Roman" w:cs="Times New Roman"/>
          <w:lang w:val="en-US"/>
        </w:rPr>
        <w:t>=295 height=125 class="actTD"&gt;91</w:t>
      </w:r>
      <w:r w:rsidRPr="00541007">
        <w:rPr>
          <w:rFonts w:ascii="Times New Roman" w:hAnsi="Times New Roman" w:cs="Times New Roman"/>
          <w:lang w:val="en-US"/>
        </w:rPr>
        <w:t xml:space="preserve"> pct.&lt;/TD&gt;&lt;/TABLE&gt;&lt;/DIV&gt;&lt;DIV ID="f1_box" STYLE="position: absolute; left: 0px; top: 0px; height: 130px; width: 300px; clip: rect(0px 300px 130px 0px); z-index: 2;"&gt;&lt;TABLE&gt;&lt;TD ID="f1_tdbox" align=center valign=center width=295 height=125 class="boxTD"&gt;&lt;b&gt;Overgangsfrekvens til ungdomsuddannelse&lt;/b&gt;&lt;br&gt;&lt;br&gt;Andel af eleverne, der påbegynder ungdomsuddannelse indenfor 3 måneder efter afgangseksamen&lt;/TD&gt;&lt;/TABLE&gt;&lt;/DIV&gt;&lt;DIV ID="f1_img" STYLE="position: absolute; left: 0px; top: 0px; height: 130px; width: 300px; z-index: 5;"&gt;&lt;A HREF="javascript:void(0);" NAME="f1" onClick="ShowCont('f1',event)" onMouseOut="HideCont('f1',event)"&gt;&lt;IMG NAME="f1" SRC="transp.gif" border=0 width=300 height=130&gt;&lt;/A&gt;&lt;/DIV&gt;&lt;/DIV&gt;&lt;/TD&gt;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&lt;!--end cell--&gt;&lt;/TR&gt;&lt;/TABLE&gt;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&lt;!-- END MOUSELAB TABLE --&gt;</w:t>
      </w:r>
    </w:p>
    <w:p w:rsidR="00C15C3B" w:rsidRPr="00B84EE4" w:rsidRDefault="00C15C3B" w:rsidP="00C15C3B">
      <w:pPr>
        <w:rPr>
          <w:rFonts w:ascii="Times New Roman" w:hAnsi="Times New Roman" w:cs="Times New Roman"/>
        </w:rPr>
      </w:pPr>
      <w:r w:rsidRPr="00B84EE4">
        <w:rPr>
          <w:rFonts w:ascii="Times New Roman" w:hAnsi="Times New Roman" w:cs="Times New Roman"/>
        </w:rPr>
        <w:t>&lt;!--BEGIN postHTML--&gt;</w:t>
      </w:r>
    </w:p>
    <w:p w:rsidR="00C15C3B" w:rsidRPr="00541007" w:rsidRDefault="00C15C3B" w:rsidP="00C15C3B">
      <w:pPr>
        <w:rPr>
          <w:rFonts w:ascii="Times New Roman" w:hAnsi="Times New Roman" w:cs="Times New Roman"/>
        </w:rPr>
      </w:pPr>
      <w:r w:rsidRPr="00541007">
        <w:rPr>
          <w:rFonts w:ascii="Times New Roman" w:hAnsi="Times New Roman" w:cs="Times New Roman"/>
        </w:rPr>
        <w:lastRenderedPageBreak/>
        <w:t>&lt;br&gt;&lt;br&gt;&lt;b&gt;Baseret på de ovenstående informationer, hvilken skole vil du vurdere, klarer sig bedst</w:t>
      </w:r>
      <w:r>
        <w:rPr>
          <w:rFonts w:ascii="Times New Roman" w:hAnsi="Times New Roman" w:cs="Times New Roman"/>
        </w:rPr>
        <w:t>? &lt;br&gt;&lt;br&gt;</w:t>
      </w:r>
    </w:p>
    <w:p w:rsidR="00C15C3B" w:rsidRPr="00B54E9F" w:rsidRDefault="00C15C3B" w:rsidP="00C15C3B">
      <w:pPr>
        <w:rPr>
          <w:rFonts w:ascii="Times New Roman" w:hAnsi="Times New Roman" w:cs="Times New Roman"/>
        </w:rPr>
      </w:pPr>
      <w:r w:rsidRPr="00B54E9F">
        <w:rPr>
          <w:rFonts w:ascii="Times New Roman" w:hAnsi="Times New Roman" w:cs="Times New Roman"/>
        </w:rPr>
        <w:t>&lt;!-- Begin HTML Choice: name=publicbest--&gt;</w:t>
      </w:r>
    </w:p>
    <w:p w:rsidR="00C15C3B" w:rsidRPr="00B54E9F" w:rsidRDefault="00C15C3B" w:rsidP="00C15C3B">
      <w:pPr>
        <w:rPr>
          <w:rFonts w:ascii="Times New Roman" w:hAnsi="Times New Roman" w:cs="Times New Roman"/>
        </w:rPr>
      </w:pPr>
      <w:r w:rsidRPr="00B54E9F">
        <w:rPr>
          <w:rFonts w:ascii="Times New Roman" w:hAnsi="Times New Roman" w:cs="Times New Roman"/>
        </w:rPr>
        <w:t>&lt;TABLE&gt;&lt;TR&gt;&lt;td align=center&gt;&lt;INPUT TYPE=RADIO NAME='publicbest' VALUE='-1'&gt;&lt;/td&gt;&lt;TD align=left&gt;Den private skole klarer sig bedst&lt;/TD&gt;&lt;/TR&gt;&lt;TR&gt;&lt;td align=center&gt;&lt;INPUT TYPE=RADIO NAME='publicbest' VALUE='0'&gt;&lt;/td&gt;&lt;TD align=left&gt;De to skoler klarer sig lige godt&lt;/TD&gt;&lt;/TR&gt;&lt;TR&gt;&lt;td align=center&gt;&lt;INPUT TYPE=RADIO NAME='publicbest' VALUE='1'&gt;&lt;/td&gt;&lt;TD align=left&gt;Den offentlige skole klarer sig bedst&lt;/TD&gt;&lt;/TR&gt;&lt;/TABLE&gt;</w:t>
      </w:r>
    </w:p>
    <w:p w:rsidR="00C15C3B" w:rsidRPr="00541007" w:rsidRDefault="00C15C3B" w:rsidP="00C15C3B">
      <w:pPr>
        <w:rPr>
          <w:rFonts w:ascii="Times New Roman" w:hAnsi="Times New Roman" w:cs="Times New Roman"/>
          <w:lang w:val="en-US"/>
        </w:rPr>
      </w:pPr>
      <w:r w:rsidRPr="00541007">
        <w:rPr>
          <w:rFonts w:ascii="Times New Roman" w:hAnsi="Times New Roman" w:cs="Times New Roman"/>
          <w:lang w:val="en-US"/>
        </w:rPr>
        <w:t xml:space="preserve">&lt;!-- End </w:t>
      </w:r>
      <w:r>
        <w:rPr>
          <w:rFonts w:ascii="Times New Roman" w:hAnsi="Times New Roman" w:cs="Times New Roman"/>
          <w:lang w:val="en-US"/>
        </w:rPr>
        <w:t>HTML Choice: name=publicbest--&gt;</w:t>
      </w:r>
    </w:p>
    <w:p w:rsidR="00C15C3B" w:rsidRPr="00AD3A3E" w:rsidRDefault="00C15C3B" w:rsidP="00C15C3B">
      <w:pPr>
        <w:rPr>
          <w:rFonts w:ascii="Times New Roman" w:hAnsi="Times New Roman" w:cs="Times New Roman"/>
        </w:rPr>
      </w:pPr>
      <w:r w:rsidRPr="00541007">
        <w:rPr>
          <w:rFonts w:ascii="Times New Roman" w:hAnsi="Times New Roman" w:cs="Times New Roman"/>
        </w:rPr>
        <w:t xml:space="preserve">&lt;br&gt;&lt;br&gt;&lt;b&gt;Forestil dig, at du skal diskutere dit svar med en person, der mener, at den anden skole klarer sig bedst. Hvad vil du lægge vægt på i informationerne ovenfor, hvis du skal forsøge at overbevise personen om, at din vurdering er korrekt? </w:t>
      </w:r>
      <w:r w:rsidRPr="00AD3A3E">
        <w:rPr>
          <w:rFonts w:ascii="Times New Roman" w:hAnsi="Times New Roman" w:cs="Times New Roman"/>
        </w:rPr>
        <w:t>Skriv maksimalt tre linjer. &lt;br&gt;&lt;br&gt;</w:t>
      </w:r>
    </w:p>
    <w:p w:rsidR="00C15C3B" w:rsidRPr="00AD3A3E" w:rsidRDefault="00C15C3B" w:rsidP="00C15C3B">
      <w:pPr>
        <w:rPr>
          <w:rFonts w:ascii="Times New Roman" w:hAnsi="Times New Roman" w:cs="Times New Roman"/>
        </w:rPr>
      </w:pPr>
      <w:r w:rsidRPr="00AD3A3E">
        <w:rPr>
          <w:rFonts w:ascii="Times New Roman" w:hAnsi="Times New Roman" w:cs="Times New Roman"/>
        </w:rPr>
        <w:t xml:space="preserve"> &lt;TEXTAREA cols=120 rows=3 name='Argument'&gt;&lt;/TEXTAREA&gt;</w:t>
      </w:r>
    </w:p>
    <w:p w:rsidR="00C15C3B" w:rsidRPr="00A9795B" w:rsidRDefault="00C15C3B" w:rsidP="00C15C3B">
      <w:pPr>
        <w:rPr>
          <w:rFonts w:ascii="Times New Roman" w:hAnsi="Times New Roman" w:cs="Times New Roman"/>
        </w:rPr>
      </w:pPr>
      <w:r w:rsidRPr="00A9795B">
        <w:rPr>
          <w:rFonts w:ascii="Times New Roman" w:hAnsi="Times New Roman" w:cs="Times New Roman"/>
        </w:rPr>
        <w:t>&lt;!--END postHTML--&gt;&lt;INPUT type="submit" value="Afslut" onClick=timefunction('submit','submit','submit')&gt;&lt;/FORM&gt;&lt;/body&gt;&lt;/html&gt;</w:t>
      </w:r>
    </w:p>
    <w:p w:rsidR="00C15C3B" w:rsidRPr="00A9795B" w:rsidRDefault="00C15C3B" w:rsidP="00C15C3B">
      <w:pPr>
        <w:rPr>
          <w:rFonts w:ascii="Times New Roman" w:hAnsi="Times New Roman" w:cs="Times New Roman"/>
        </w:rPr>
      </w:pPr>
    </w:p>
    <w:p w:rsidR="00C15C3B" w:rsidRPr="00A9795B" w:rsidRDefault="00C15C3B" w:rsidP="00C15C3B">
      <w:pPr>
        <w:rPr>
          <w:rFonts w:ascii="Times New Roman" w:hAnsi="Times New Roman" w:cs="Times New Roman"/>
        </w:rPr>
      </w:pPr>
    </w:p>
    <w:p w:rsidR="00C15C3B" w:rsidRPr="00A9795B" w:rsidRDefault="00C15C3B" w:rsidP="00C15C3B"/>
    <w:p w:rsidR="00C15C3B" w:rsidRPr="00A9795B" w:rsidRDefault="00C15C3B" w:rsidP="00C15C3B"/>
    <w:sectPr w:rsidR="00C15C3B" w:rsidRPr="00A9795B">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430" w:rsidRDefault="001F2430" w:rsidP="005E58A8">
      <w:pPr>
        <w:spacing w:after="0" w:line="240" w:lineRule="auto"/>
      </w:pPr>
      <w:r>
        <w:separator/>
      </w:r>
    </w:p>
  </w:endnote>
  <w:endnote w:type="continuationSeparator" w:id="0">
    <w:p w:rsidR="001F2430" w:rsidRDefault="001F2430" w:rsidP="005E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452127"/>
      <w:docPartObj>
        <w:docPartGallery w:val="Page Numbers (Bottom of Page)"/>
        <w:docPartUnique/>
      </w:docPartObj>
    </w:sdtPr>
    <w:sdtEndPr/>
    <w:sdtContent>
      <w:p w:rsidR="00697730" w:rsidRDefault="00697730">
        <w:pPr>
          <w:pStyle w:val="Footer"/>
          <w:jc w:val="right"/>
        </w:pPr>
        <w:r>
          <w:fldChar w:fldCharType="begin"/>
        </w:r>
        <w:r>
          <w:instrText>PAGE   \* MERGEFORMAT</w:instrText>
        </w:r>
        <w:r>
          <w:fldChar w:fldCharType="separate"/>
        </w:r>
        <w:r w:rsidR="007F1A1B">
          <w:rPr>
            <w:noProof/>
          </w:rPr>
          <w:t>23</w:t>
        </w:r>
        <w:r>
          <w:fldChar w:fldCharType="end"/>
        </w:r>
      </w:p>
    </w:sdtContent>
  </w:sdt>
  <w:p w:rsidR="00697730" w:rsidRDefault="00697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430" w:rsidRDefault="001F2430" w:rsidP="005E58A8">
      <w:pPr>
        <w:spacing w:after="0" w:line="240" w:lineRule="auto"/>
      </w:pPr>
      <w:r>
        <w:separator/>
      </w:r>
    </w:p>
  </w:footnote>
  <w:footnote w:type="continuationSeparator" w:id="0">
    <w:p w:rsidR="001F2430" w:rsidRDefault="001F2430" w:rsidP="005E5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052"/>
    <w:multiLevelType w:val="hybridMultilevel"/>
    <w:tmpl w:val="B0DA411A"/>
    <w:lvl w:ilvl="0" w:tplc="0406000F">
      <w:start w:val="1"/>
      <w:numFmt w:val="decimal"/>
      <w:lvlText w:val="%1."/>
      <w:lvlJc w:val="left"/>
      <w:pPr>
        <w:ind w:left="502" w:hanging="360"/>
      </w:pPr>
    </w:lvl>
    <w:lvl w:ilvl="1" w:tplc="04060019">
      <w:start w:val="1"/>
      <w:numFmt w:val="lowerLetter"/>
      <w:lvlText w:val="%2."/>
      <w:lvlJc w:val="left"/>
      <w:pPr>
        <w:ind w:left="1222" w:hanging="360"/>
      </w:pPr>
    </w:lvl>
    <w:lvl w:ilvl="2" w:tplc="0406001B">
      <w:start w:val="1"/>
      <w:numFmt w:val="lowerRoman"/>
      <w:lvlText w:val="%3."/>
      <w:lvlJc w:val="right"/>
      <w:pPr>
        <w:ind w:left="1942" w:hanging="180"/>
      </w:pPr>
    </w:lvl>
    <w:lvl w:ilvl="3" w:tplc="0406000F">
      <w:start w:val="1"/>
      <w:numFmt w:val="decimal"/>
      <w:lvlText w:val="%4."/>
      <w:lvlJc w:val="left"/>
      <w:pPr>
        <w:ind w:left="2662" w:hanging="360"/>
      </w:pPr>
    </w:lvl>
    <w:lvl w:ilvl="4" w:tplc="04060019">
      <w:start w:val="1"/>
      <w:numFmt w:val="lowerLetter"/>
      <w:lvlText w:val="%5."/>
      <w:lvlJc w:val="left"/>
      <w:pPr>
        <w:ind w:left="3382" w:hanging="360"/>
      </w:pPr>
    </w:lvl>
    <w:lvl w:ilvl="5" w:tplc="0406001B">
      <w:start w:val="1"/>
      <w:numFmt w:val="lowerRoman"/>
      <w:lvlText w:val="%6."/>
      <w:lvlJc w:val="right"/>
      <w:pPr>
        <w:ind w:left="4102" w:hanging="180"/>
      </w:pPr>
    </w:lvl>
    <w:lvl w:ilvl="6" w:tplc="0406000F">
      <w:start w:val="1"/>
      <w:numFmt w:val="decimal"/>
      <w:lvlText w:val="%7."/>
      <w:lvlJc w:val="left"/>
      <w:pPr>
        <w:ind w:left="4822" w:hanging="360"/>
      </w:pPr>
    </w:lvl>
    <w:lvl w:ilvl="7" w:tplc="04060019">
      <w:start w:val="1"/>
      <w:numFmt w:val="lowerLetter"/>
      <w:lvlText w:val="%8."/>
      <w:lvlJc w:val="left"/>
      <w:pPr>
        <w:ind w:left="5542" w:hanging="360"/>
      </w:pPr>
    </w:lvl>
    <w:lvl w:ilvl="8" w:tplc="0406001B">
      <w:start w:val="1"/>
      <w:numFmt w:val="lowerRoman"/>
      <w:lvlText w:val="%9."/>
      <w:lvlJc w:val="right"/>
      <w:pPr>
        <w:ind w:left="6262" w:hanging="180"/>
      </w:pPr>
    </w:lvl>
  </w:abstractNum>
  <w:abstractNum w:abstractNumId="1" w15:restartNumberingAfterBreak="0">
    <w:nsid w:val="47CC2C05"/>
    <w:multiLevelType w:val="hybridMultilevel"/>
    <w:tmpl w:val="B4F6DA58"/>
    <w:lvl w:ilvl="0" w:tplc="0406000F">
      <w:start w:val="1"/>
      <w:numFmt w:val="decimal"/>
      <w:lvlText w:val="%1."/>
      <w:lvlJc w:val="left"/>
      <w:pPr>
        <w:ind w:left="502" w:hanging="360"/>
      </w:pPr>
    </w:lvl>
    <w:lvl w:ilvl="1" w:tplc="04060019">
      <w:start w:val="1"/>
      <w:numFmt w:val="lowerLetter"/>
      <w:lvlText w:val="%2."/>
      <w:lvlJc w:val="left"/>
      <w:pPr>
        <w:ind w:left="1222" w:hanging="360"/>
      </w:pPr>
    </w:lvl>
    <w:lvl w:ilvl="2" w:tplc="0406001B">
      <w:start w:val="1"/>
      <w:numFmt w:val="lowerRoman"/>
      <w:lvlText w:val="%3."/>
      <w:lvlJc w:val="right"/>
      <w:pPr>
        <w:ind w:left="1942" w:hanging="180"/>
      </w:pPr>
    </w:lvl>
    <w:lvl w:ilvl="3" w:tplc="0406000F">
      <w:start w:val="1"/>
      <w:numFmt w:val="decimal"/>
      <w:lvlText w:val="%4."/>
      <w:lvlJc w:val="left"/>
      <w:pPr>
        <w:ind w:left="2662" w:hanging="360"/>
      </w:pPr>
    </w:lvl>
    <w:lvl w:ilvl="4" w:tplc="04060019">
      <w:start w:val="1"/>
      <w:numFmt w:val="lowerLetter"/>
      <w:lvlText w:val="%5."/>
      <w:lvlJc w:val="left"/>
      <w:pPr>
        <w:ind w:left="3382" w:hanging="360"/>
      </w:pPr>
    </w:lvl>
    <w:lvl w:ilvl="5" w:tplc="0406001B">
      <w:start w:val="1"/>
      <w:numFmt w:val="lowerRoman"/>
      <w:lvlText w:val="%6."/>
      <w:lvlJc w:val="right"/>
      <w:pPr>
        <w:ind w:left="4102" w:hanging="180"/>
      </w:pPr>
    </w:lvl>
    <w:lvl w:ilvl="6" w:tplc="0406000F">
      <w:start w:val="1"/>
      <w:numFmt w:val="decimal"/>
      <w:lvlText w:val="%7."/>
      <w:lvlJc w:val="left"/>
      <w:pPr>
        <w:ind w:left="4822" w:hanging="360"/>
      </w:pPr>
    </w:lvl>
    <w:lvl w:ilvl="7" w:tplc="04060019">
      <w:start w:val="1"/>
      <w:numFmt w:val="lowerLetter"/>
      <w:lvlText w:val="%8."/>
      <w:lvlJc w:val="left"/>
      <w:pPr>
        <w:ind w:left="5542" w:hanging="360"/>
      </w:pPr>
    </w:lvl>
    <w:lvl w:ilvl="8" w:tplc="0406001B">
      <w:start w:val="1"/>
      <w:numFmt w:val="lowerRoman"/>
      <w:lvlText w:val="%9."/>
      <w:lvlJc w:val="right"/>
      <w:pPr>
        <w:ind w:left="6262" w:hanging="180"/>
      </w:pPr>
    </w:lvl>
  </w:abstractNum>
  <w:abstractNum w:abstractNumId="2" w15:restartNumberingAfterBreak="0">
    <w:nsid w:val="52DD3A7C"/>
    <w:multiLevelType w:val="hybridMultilevel"/>
    <w:tmpl w:val="B4F6DA58"/>
    <w:lvl w:ilvl="0" w:tplc="0406000F">
      <w:start w:val="1"/>
      <w:numFmt w:val="decimal"/>
      <w:lvlText w:val="%1."/>
      <w:lvlJc w:val="left"/>
      <w:pPr>
        <w:ind w:left="502" w:hanging="360"/>
      </w:pPr>
    </w:lvl>
    <w:lvl w:ilvl="1" w:tplc="04060019">
      <w:start w:val="1"/>
      <w:numFmt w:val="lowerLetter"/>
      <w:lvlText w:val="%2."/>
      <w:lvlJc w:val="left"/>
      <w:pPr>
        <w:ind w:left="1222" w:hanging="360"/>
      </w:pPr>
    </w:lvl>
    <w:lvl w:ilvl="2" w:tplc="0406001B">
      <w:start w:val="1"/>
      <w:numFmt w:val="lowerRoman"/>
      <w:lvlText w:val="%3."/>
      <w:lvlJc w:val="right"/>
      <w:pPr>
        <w:ind w:left="1942" w:hanging="180"/>
      </w:pPr>
    </w:lvl>
    <w:lvl w:ilvl="3" w:tplc="0406000F">
      <w:start w:val="1"/>
      <w:numFmt w:val="decimal"/>
      <w:lvlText w:val="%4."/>
      <w:lvlJc w:val="left"/>
      <w:pPr>
        <w:ind w:left="2662" w:hanging="360"/>
      </w:pPr>
    </w:lvl>
    <w:lvl w:ilvl="4" w:tplc="04060019">
      <w:start w:val="1"/>
      <w:numFmt w:val="lowerLetter"/>
      <w:lvlText w:val="%5."/>
      <w:lvlJc w:val="left"/>
      <w:pPr>
        <w:ind w:left="3382" w:hanging="360"/>
      </w:pPr>
    </w:lvl>
    <w:lvl w:ilvl="5" w:tplc="0406001B">
      <w:start w:val="1"/>
      <w:numFmt w:val="lowerRoman"/>
      <w:lvlText w:val="%6."/>
      <w:lvlJc w:val="right"/>
      <w:pPr>
        <w:ind w:left="4102" w:hanging="180"/>
      </w:pPr>
    </w:lvl>
    <w:lvl w:ilvl="6" w:tplc="0406000F">
      <w:start w:val="1"/>
      <w:numFmt w:val="decimal"/>
      <w:lvlText w:val="%7."/>
      <w:lvlJc w:val="left"/>
      <w:pPr>
        <w:ind w:left="4822" w:hanging="360"/>
      </w:pPr>
    </w:lvl>
    <w:lvl w:ilvl="7" w:tplc="04060019">
      <w:start w:val="1"/>
      <w:numFmt w:val="lowerLetter"/>
      <w:lvlText w:val="%8."/>
      <w:lvlJc w:val="left"/>
      <w:pPr>
        <w:ind w:left="5542" w:hanging="360"/>
      </w:pPr>
    </w:lvl>
    <w:lvl w:ilvl="8" w:tplc="0406001B">
      <w:start w:val="1"/>
      <w:numFmt w:val="lowerRoman"/>
      <w:lvlText w:val="%9."/>
      <w:lvlJc w:val="right"/>
      <w:pPr>
        <w:ind w:left="626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zNTM1ALKMLcwMTJR0lIJTi4sz8/NACowMawGiZspYLQAAAA=="/>
  </w:docVars>
  <w:rsids>
    <w:rsidRoot w:val="00DB7C4F"/>
    <w:rsid w:val="000046BD"/>
    <w:rsid w:val="00030EE2"/>
    <w:rsid w:val="000336F8"/>
    <w:rsid w:val="00097F4F"/>
    <w:rsid w:val="000A0A85"/>
    <w:rsid w:val="000A6737"/>
    <w:rsid w:val="000B5F2E"/>
    <w:rsid w:val="000C565A"/>
    <w:rsid w:val="000D07F0"/>
    <w:rsid w:val="000D16BC"/>
    <w:rsid w:val="000E24B1"/>
    <w:rsid w:val="00101568"/>
    <w:rsid w:val="00122C89"/>
    <w:rsid w:val="00124A50"/>
    <w:rsid w:val="00154828"/>
    <w:rsid w:val="001813CB"/>
    <w:rsid w:val="00183F1E"/>
    <w:rsid w:val="00193FFB"/>
    <w:rsid w:val="001A2EFE"/>
    <w:rsid w:val="001B7781"/>
    <w:rsid w:val="001C722E"/>
    <w:rsid w:val="001D2865"/>
    <w:rsid w:val="001E2021"/>
    <w:rsid w:val="001F2430"/>
    <w:rsid w:val="00231435"/>
    <w:rsid w:val="002511A7"/>
    <w:rsid w:val="00256E78"/>
    <w:rsid w:val="00264F3E"/>
    <w:rsid w:val="00266D0F"/>
    <w:rsid w:val="0026714E"/>
    <w:rsid w:val="00276875"/>
    <w:rsid w:val="002A6639"/>
    <w:rsid w:val="0034657F"/>
    <w:rsid w:val="00371DBC"/>
    <w:rsid w:val="00382CF0"/>
    <w:rsid w:val="003B2116"/>
    <w:rsid w:val="003B5E72"/>
    <w:rsid w:val="003C444F"/>
    <w:rsid w:val="003C52F0"/>
    <w:rsid w:val="003C75EF"/>
    <w:rsid w:val="0040646A"/>
    <w:rsid w:val="00406FFC"/>
    <w:rsid w:val="00415D29"/>
    <w:rsid w:val="0043154C"/>
    <w:rsid w:val="004628D6"/>
    <w:rsid w:val="004B3CE2"/>
    <w:rsid w:val="004C13CC"/>
    <w:rsid w:val="004D4701"/>
    <w:rsid w:val="004E1EF3"/>
    <w:rsid w:val="004E79EB"/>
    <w:rsid w:val="005102DA"/>
    <w:rsid w:val="00515E00"/>
    <w:rsid w:val="00532AEA"/>
    <w:rsid w:val="0053593C"/>
    <w:rsid w:val="005609E5"/>
    <w:rsid w:val="00561E75"/>
    <w:rsid w:val="005662EF"/>
    <w:rsid w:val="0058469E"/>
    <w:rsid w:val="005B30F9"/>
    <w:rsid w:val="005D310F"/>
    <w:rsid w:val="005D5751"/>
    <w:rsid w:val="005D72E0"/>
    <w:rsid w:val="005E58A8"/>
    <w:rsid w:val="0066029A"/>
    <w:rsid w:val="00670D56"/>
    <w:rsid w:val="00671385"/>
    <w:rsid w:val="006749B1"/>
    <w:rsid w:val="00680E3C"/>
    <w:rsid w:val="006822E6"/>
    <w:rsid w:val="00697730"/>
    <w:rsid w:val="006A4502"/>
    <w:rsid w:val="006C5B12"/>
    <w:rsid w:val="006D1C3C"/>
    <w:rsid w:val="00757DD6"/>
    <w:rsid w:val="00794503"/>
    <w:rsid w:val="0079753B"/>
    <w:rsid w:val="007D4B37"/>
    <w:rsid w:val="007E32DF"/>
    <w:rsid w:val="007F1A1B"/>
    <w:rsid w:val="00802B1F"/>
    <w:rsid w:val="008101A4"/>
    <w:rsid w:val="00817EF2"/>
    <w:rsid w:val="0083270A"/>
    <w:rsid w:val="00832891"/>
    <w:rsid w:val="008570C1"/>
    <w:rsid w:val="00867247"/>
    <w:rsid w:val="00871C25"/>
    <w:rsid w:val="00894770"/>
    <w:rsid w:val="00894A91"/>
    <w:rsid w:val="008A328F"/>
    <w:rsid w:val="009061C7"/>
    <w:rsid w:val="00927529"/>
    <w:rsid w:val="00931529"/>
    <w:rsid w:val="00955F29"/>
    <w:rsid w:val="009659EF"/>
    <w:rsid w:val="009922E2"/>
    <w:rsid w:val="00995BAE"/>
    <w:rsid w:val="009B3548"/>
    <w:rsid w:val="00A02D04"/>
    <w:rsid w:val="00A039DC"/>
    <w:rsid w:val="00A03B51"/>
    <w:rsid w:val="00A278DC"/>
    <w:rsid w:val="00A410B1"/>
    <w:rsid w:val="00A46EF6"/>
    <w:rsid w:val="00A5121E"/>
    <w:rsid w:val="00A70A97"/>
    <w:rsid w:val="00A758C1"/>
    <w:rsid w:val="00A976F2"/>
    <w:rsid w:val="00A9795B"/>
    <w:rsid w:val="00AB21D3"/>
    <w:rsid w:val="00AC3C6D"/>
    <w:rsid w:val="00AE5D00"/>
    <w:rsid w:val="00B34230"/>
    <w:rsid w:val="00B463D0"/>
    <w:rsid w:val="00B84EE4"/>
    <w:rsid w:val="00B869F6"/>
    <w:rsid w:val="00B92D8E"/>
    <w:rsid w:val="00BA5D16"/>
    <w:rsid w:val="00BB23BF"/>
    <w:rsid w:val="00BE4D96"/>
    <w:rsid w:val="00BF6ECB"/>
    <w:rsid w:val="00C15C3B"/>
    <w:rsid w:val="00C270A4"/>
    <w:rsid w:val="00C76710"/>
    <w:rsid w:val="00C8766B"/>
    <w:rsid w:val="00CA0EEB"/>
    <w:rsid w:val="00CB5CBD"/>
    <w:rsid w:val="00CD6631"/>
    <w:rsid w:val="00CE04B3"/>
    <w:rsid w:val="00CF5245"/>
    <w:rsid w:val="00D000BD"/>
    <w:rsid w:val="00D106CC"/>
    <w:rsid w:val="00D136E1"/>
    <w:rsid w:val="00D223E4"/>
    <w:rsid w:val="00D26321"/>
    <w:rsid w:val="00D306E1"/>
    <w:rsid w:val="00D46076"/>
    <w:rsid w:val="00D62E91"/>
    <w:rsid w:val="00D71352"/>
    <w:rsid w:val="00D8245A"/>
    <w:rsid w:val="00D91A03"/>
    <w:rsid w:val="00D95549"/>
    <w:rsid w:val="00D96A23"/>
    <w:rsid w:val="00DA600F"/>
    <w:rsid w:val="00DB7C4F"/>
    <w:rsid w:val="00DD73D7"/>
    <w:rsid w:val="00DF6A4F"/>
    <w:rsid w:val="00E27678"/>
    <w:rsid w:val="00E30733"/>
    <w:rsid w:val="00E6302A"/>
    <w:rsid w:val="00EA11D9"/>
    <w:rsid w:val="00EC4B2D"/>
    <w:rsid w:val="00ED4104"/>
    <w:rsid w:val="00EF3001"/>
    <w:rsid w:val="00F108B1"/>
    <w:rsid w:val="00F4456C"/>
    <w:rsid w:val="00FD3186"/>
    <w:rsid w:val="00FF0434"/>
    <w:rsid w:val="00FF4828"/>
    <w:rsid w:val="00FF6B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C154A-53F2-441E-86E3-42681EEB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C4F"/>
    <w:pPr>
      <w:spacing w:line="256" w:lineRule="auto"/>
    </w:pPr>
  </w:style>
  <w:style w:type="paragraph" w:styleId="Heading1">
    <w:name w:val="heading 1"/>
    <w:basedOn w:val="Normal"/>
    <w:next w:val="Normal"/>
    <w:link w:val="Heading1Char"/>
    <w:uiPriority w:val="9"/>
    <w:qFormat/>
    <w:rsid w:val="00DB7C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7C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7C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C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7C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7C4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B7C4F"/>
    <w:rPr>
      <w:color w:val="0563C1" w:themeColor="hyperlink"/>
      <w:u w:val="single"/>
    </w:rPr>
  </w:style>
  <w:style w:type="character" w:styleId="FollowedHyperlink">
    <w:name w:val="FollowedHyperlink"/>
    <w:basedOn w:val="DefaultParagraphFont"/>
    <w:uiPriority w:val="99"/>
    <w:semiHidden/>
    <w:unhideWhenUsed/>
    <w:rsid w:val="00DB7C4F"/>
    <w:rPr>
      <w:color w:val="954F72" w:themeColor="followedHyperlink"/>
      <w:u w:val="single"/>
    </w:rPr>
  </w:style>
  <w:style w:type="paragraph" w:customStyle="1" w:styleId="msonormal0">
    <w:name w:val="msonormal"/>
    <w:basedOn w:val="Normal"/>
    <w:rsid w:val="00DB7C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DB7C4F"/>
    <w:pPr>
      <w:spacing w:after="100"/>
    </w:pPr>
  </w:style>
  <w:style w:type="paragraph" w:styleId="TOC2">
    <w:name w:val="toc 2"/>
    <w:basedOn w:val="Normal"/>
    <w:next w:val="Normal"/>
    <w:autoRedefine/>
    <w:uiPriority w:val="39"/>
    <w:unhideWhenUsed/>
    <w:rsid w:val="00DB7C4F"/>
    <w:pPr>
      <w:spacing w:after="100"/>
      <w:ind w:left="220"/>
    </w:pPr>
  </w:style>
  <w:style w:type="paragraph" w:styleId="TOC3">
    <w:name w:val="toc 3"/>
    <w:basedOn w:val="Normal"/>
    <w:next w:val="Normal"/>
    <w:autoRedefine/>
    <w:uiPriority w:val="39"/>
    <w:unhideWhenUsed/>
    <w:rsid w:val="00DB7C4F"/>
    <w:pPr>
      <w:spacing w:after="100"/>
      <w:ind w:left="440"/>
    </w:pPr>
  </w:style>
  <w:style w:type="paragraph" w:styleId="Footer">
    <w:name w:val="footer"/>
    <w:basedOn w:val="Normal"/>
    <w:link w:val="FooterChar"/>
    <w:uiPriority w:val="99"/>
    <w:unhideWhenUsed/>
    <w:rsid w:val="00DB7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C4F"/>
  </w:style>
  <w:style w:type="paragraph" w:styleId="ListParagraph">
    <w:name w:val="List Paragraph"/>
    <w:basedOn w:val="Normal"/>
    <w:uiPriority w:val="34"/>
    <w:qFormat/>
    <w:rsid w:val="00DB7C4F"/>
    <w:pPr>
      <w:ind w:left="720"/>
      <w:contextualSpacing/>
    </w:pPr>
  </w:style>
  <w:style w:type="table" w:styleId="TableGrid">
    <w:name w:val="Table Grid"/>
    <w:basedOn w:val="TableNormal"/>
    <w:uiPriority w:val="39"/>
    <w:rsid w:val="00DB7C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8A8"/>
    <w:pPr>
      <w:tabs>
        <w:tab w:val="center" w:pos="4986"/>
        <w:tab w:val="right" w:pos="9972"/>
      </w:tabs>
      <w:spacing w:after="0" w:line="240" w:lineRule="auto"/>
    </w:pPr>
  </w:style>
  <w:style w:type="character" w:customStyle="1" w:styleId="HeaderChar">
    <w:name w:val="Header Char"/>
    <w:basedOn w:val="DefaultParagraphFont"/>
    <w:link w:val="Header"/>
    <w:uiPriority w:val="99"/>
    <w:rsid w:val="005E58A8"/>
  </w:style>
  <w:style w:type="paragraph" w:styleId="BalloonText">
    <w:name w:val="Balloon Text"/>
    <w:basedOn w:val="Normal"/>
    <w:link w:val="BalloonTextChar"/>
    <w:uiPriority w:val="99"/>
    <w:semiHidden/>
    <w:unhideWhenUsed/>
    <w:rsid w:val="00566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EF"/>
    <w:rPr>
      <w:rFonts w:ascii="Segoe UI" w:hAnsi="Segoe UI" w:cs="Segoe UI"/>
      <w:sz w:val="18"/>
      <w:szCs w:val="18"/>
    </w:rPr>
  </w:style>
  <w:style w:type="paragraph" w:styleId="CommentText">
    <w:name w:val="annotation text"/>
    <w:basedOn w:val="Normal"/>
    <w:link w:val="CommentTextChar"/>
    <w:uiPriority w:val="99"/>
    <w:unhideWhenUsed/>
    <w:rsid w:val="00D71352"/>
    <w:pPr>
      <w:spacing w:line="240" w:lineRule="auto"/>
    </w:pPr>
    <w:rPr>
      <w:sz w:val="20"/>
      <w:szCs w:val="20"/>
    </w:rPr>
  </w:style>
  <w:style w:type="character" w:customStyle="1" w:styleId="CommentTextChar">
    <w:name w:val="Comment Text Char"/>
    <w:basedOn w:val="DefaultParagraphFont"/>
    <w:link w:val="CommentText"/>
    <w:uiPriority w:val="99"/>
    <w:rsid w:val="00D71352"/>
    <w:rPr>
      <w:sz w:val="20"/>
      <w:szCs w:val="20"/>
    </w:rPr>
  </w:style>
  <w:style w:type="paragraph" w:styleId="NoSpacing">
    <w:name w:val="No Spacing"/>
    <w:uiPriority w:val="1"/>
    <w:qFormat/>
    <w:rsid w:val="00A758C1"/>
    <w:pPr>
      <w:spacing w:after="0" w:line="240" w:lineRule="auto"/>
    </w:pPr>
  </w:style>
  <w:style w:type="character" w:styleId="CommentReference">
    <w:name w:val="annotation reference"/>
    <w:basedOn w:val="DefaultParagraphFont"/>
    <w:uiPriority w:val="99"/>
    <w:semiHidden/>
    <w:unhideWhenUsed/>
    <w:rsid w:val="005B30F9"/>
    <w:rPr>
      <w:sz w:val="16"/>
      <w:szCs w:val="16"/>
    </w:rPr>
  </w:style>
  <w:style w:type="paragraph" w:styleId="CommentSubject">
    <w:name w:val="annotation subject"/>
    <w:basedOn w:val="CommentText"/>
    <w:next w:val="CommentText"/>
    <w:link w:val="CommentSubjectChar"/>
    <w:uiPriority w:val="99"/>
    <w:semiHidden/>
    <w:unhideWhenUsed/>
    <w:rsid w:val="005B30F9"/>
    <w:rPr>
      <w:b/>
      <w:bCs/>
    </w:rPr>
  </w:style>
  <w:style w:type="character" w:customStyle="1" w:styleId="CommentSubjectChar">
    <w:name w:val="Comment Subject Char"/>
    <w:basedOn w:val="CommentTextChar"/>
    <w:link w:val="CommentSubject"/>
    <w:uiPriority w:val="99"/>
    <w:semiHidden/>
    <w:rsid w:val="005B30F9"/>
    <w:rPr>
      <w:b/>
      <w:bCs/>
      <w:sz w:val="20"/>
      <w:szCs w:val="20"/>
    </w:rPr>
  </w:style>
  <w:style w:type="paragraph" w:styleId="Revision">
    <w:name w:val="Revision"/>
    <w:hidden/>
    <w:uiPriority w:val="99"/>
    <w:semiHidden/>
    <w:rsid w:val="00697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33423">
      <w:bodyDiv w:val="1"/>
      <w:marLeft w:val="0"/>
      <w:marRight w:val="0"/>
      <w:marTop w:val="0"/>
      <w:marBottom w:val="0"/>
      <w:divBdr>
        <w:top w:val="none" w:sz="0" w:space="0" w:color="auto"/>
        <w:left w:val="none" w:sz="0" w:space="0" w:color="auto"/>
        <w:bottom w:val="none" w:sz="0" w:space="0" w:color="auto"/>
        <w:right w:val="none" w:sz="0" w:space="0" w:color="auto"/>
      </w:divBdr>
    </w:div>
    <w:div w:id="1812551967">
      <w:bodyDiv w:val="1"/>
      <w:marLeft w:val="0"/>
      <w:marRight w:val="0"/>
      <w:marTop w:val="0"/>
      <w:marBottom w:val="0"/>
      <w:divBdr>
        <w:top w:val="none" w:sz="0" w:space="0" w:color="auto"/>
        <w:left w:val="none" w:sz="0" w:space="0" w:color="auto"/>
        <w:bottom w:val="none" w:sz="0" w:space="0" w:color="auto"/>
        <w:right w:val="none" w:sz="0" w:space="0" w:color="auto"/>
      </w:divBdr>
      <w:divsChild>
        <w:div w:id="768158945">
          <w:marLeft w:val="0"/>
          <w:marRight w:val="0"/>
          <w:marTop w:val="0"/>
          <w:marBottom w:val="0"/>
          <w:divBdr>
            <w:top w:val="none" w:sz="0" w:space="0" w:color="auto"/>
            <w:left w:val="none" w:sz="0" w:space="0" w:color="auto"/>
            <w:bottom w:val="none" w:sz="0" w:space="0" w:color="auto"/>
            <w:right w:val="none" w:sz="0" w:space="0" w:color="auto"/>
          </w:divBdr>
          <w:divsChild>
            <w:div w:id="1989244684">
              <w:marLeft w:val="0"/>
              <w:marRight w:val="0"/>
              <w:marTop w:val="0"/>
              <w:marBottom w:val="0"/>
              <w:divBdr>
                <w:top w:val="none" w:sz="0" w:space="0" w:color="auto"/>
                <w:left w:val="none" w:sz="0" w:space="0" w:color="auto"/>
                <w:bottom w:val="none" w:sz="0" w:space="0" w:color="auto"/>
                <w:right w:val="none" w:sz="0" w:space="0" w:color="auto"/>
              </w:divBdr>
              <w:divsChild>
                <w:div w:id="526409467">
                  <w:marLeft w:val="0"/>
                  <w:marRight w:val="0"/>
                  <w:marTop w:val="0"/>
                  <w:marBottom w:val="0"/>
                  <w:divBdr>
                    <w:top w:val="none" w:sz="0" w:space="0" w:color="auto"/>
                    <w:left w:val="none" w:sz="0" w:space="0" w:color="auto"/>
                    <w:bottom w:val="none" w:sz="0" w:space="0" w:color="auto"/>
                    <w:right w:val="none" w:sz="0" w:space="0" w:color="auto"/>
                  </w:divBdr>
                  <w:divsChild>
                    <w:div w:id="107937936">
                      <w:marLeft w:val="0"/>
                      <w:marRight w:val="0"/>
                      <w:marTop w:val="0"/>
                      <w:marBottom w:val="0"/>
                      <w:divBdr>
                        <w:top w:val="none" w:sz="0" w:space="0" w:color="auto"/>
                        <w:left w:val="none" w:sz="0" w:space="0" w:color="auto"/>
                        <w:bottom w:val="none" w:sz="0" w:space="0" w:color="auto"/>
                        <w:right w:val="none" w:sz="0" w:space="0" w:color="auto"/>
                      </w:divBdr>
                      <w:divsChild>
                        <w:div w:id="1253473712">
                          <w:marLeft w:val="0"/>
                          <w:marRight w:val="0"/>
                          <w:marTop w:val="0"/>
                          <w:marBottom w:val="0"/>
                          <w:divBdr>
                            <w:top w:val="none" w:sz="0" w:space="0" w:color="auto"/>
                            <w:left w:val="none" w:sz="0" w:space="0" w:color="auto"/>
                            <w:bottom w:val="none" w:sz="0" w:space="0" w:color="auto"/>
                            <w:right w:val="none" w:sz="0" w:space="0" w:color="auto"/>
                          </w:divBdr>
                          <w:divsChild>
                            <w:div w:id="1799645817">
                              <w:marLeft w:val="0"/>
                              <w:marRight w:val="300"/>
                              <w:marTop w:val="180"/>
                              <w:marBottom w:val="0"/>
                              <w:divBdr>
                                <w:top w:val="none" w:sz="0" w:space="0" w:color="auto"/>
                                <w:left w:val="none" w:sz="0" w:space="0" w:color="auto"/>
                                <w:bottom w:val="none" w:sz="0" w:space="0" w:color="auto"/>
                                <w:right w:val="none" w:sz="0" w:space="0" w:color="auto"/>
                              </w:divBdr>
                              <w:divsChild>
                                <w:div w:id="1416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7897">
          <w:marLeft w:val="0"/>
          <w:marRight w:val="0"/>
          <w:marTop w:val="0"/>
          <w:marBottom w:val="0"/>
          <w:divBdr>
            <w:top w:val="none" w:sz="0" w:space="0" w:color="auto"/>
            <w:left w:val="none" w:sz="0" w:space="0" w:color="auto"/>
            <w:bottom w:val="none" w:sz="0" w:space="0" w:color="auto"/>
            <w:right w:val="none" w:sz="0" w:space="0" w:color="auto"/>
          </w:divBdr>
          <w:divsChild>
            <w:div w:id="746613706">
              <w:marLeft w:val="0"/>
              <w:marRight w:val="0"/>
              <w:marTop w:val="0"/>
              <w:marBottom w:val="0"/>
              <w:divBdr>
                <w:top w:val="none" w:sz="0" w:space="0" w:color="auto"/>
                <w:left w:val="none" w:sz="0" w:space="0" w:color="auto"/>
                <w:bottom w:val="none" w:sz="0" w:space="0" w:color="auto"/>
                <w:right w:val="none" w:sz="0" w:space="0" w:color="auto"/>
              </w:divBdr>
              <w:divsChild>
                <w:div w:id="430245499">
                  <w:marLeft w:val="0"/>
                  <w:marRight w:val="0"/>
                  <w:marTop w:val="0"/>
                  <w:marBottom w:val="0"/>
                  <w:divBdr>
                    <w:top w:val="none" w:sz="0" w:space="0" w:color="auto"/>
                    <w:left w:val="none" w:sz="0" w:space="0" w:color="auto"/>
                    <w:bottom w:val="none" w:sz="0" w:space="0" w:color="auto"/>
                    <w:right w:val="none" w:sz="0" w:space="0" w:color="auto"/>
                  </w:divBdr>
                  <w:divsChild>
                    <w:div w:id="25764737">
                      <w:marLeft w:val="0"/>
                      <w:marRight w:val="0"/>
                      <w:marTop w:val="0"/>
                      <w:marBottom w:val="0"/>
                      <w:divBdr>
                        <w:top w:val="none" w:sz="0" w:space="0" w:color="auto"/>
                        <w:left w:val="none" w:sz="0" w:space="0" w:color="auto"/>
                        <w:bottom w:val="none" w:sz="0" w:space="0" w:color="auto"/>
                        <w:right w:val="none" w:sz="0" w:space="0" w:color="auto"/>
                      </w:divBdr>
                      <w:divsChild>
                        <w:div w:id="1227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uselabweb.org/designer/index.htm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10564</Words>
  <Characters>60219</Characters>
  <Application>Microsoft Office Word</Application>
  <DocSecurity>0</DocSecurity>
  <Lines>501</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70642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Christensen</dc:creator>
  <cp:keywords/>
  <dc:description/>
  <cp:lastModifiedBy>Miles Lambert</cp:lastModifiedBy>
  <cp:revision>2</cp:revision>
  <cp:lastPrinted>2019-08-07T13:16:00Z</cp:lastPrinted>
  <dcterms:created xsi:type="dcterms:W3CDTF">2020-09-03T09:48:00Z</dcterms:created>
  <dcterms:modified xsi:type="dcterms:W3CDTF">2020-09-03T09:48:00Z</dcterms:modified>
</cp:coreProperties>
</file>