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60A1E4F" w14:textId="3CEBB55F" w:rsidR="00916B58" w:rsidRPr="00E92F19" w:rsidRDefault="00052593" w:rsidP="00AE6F29">
      <w:pPr>
        <w:jc w:val="center"/>
        <w:rPr>
          <w:rFonts w:ascii="Times New Roman" w:hAnsi="Times New Roman" w:cs="Times New Roman"/>
          <w:b/>
          <w:bCs/>
        </w:rPr>
      </w:pPr>
      <w:proofErr w:type="spellStart"/>
      <w:r>
        <w:rPr>
          <w:rFonts w:ascii="Times New Roman" w:hAnsi="Times New Roman" w:cs="Times New Roman"/>
          <w:b/>
          <w:bCs/>
        </w:rPr>
        <w:t>Supplemntal</w:t>
      </w:r>
      <w:proofErr w:type="spellEnd"/>
      <w:r w:rsidRPr="00E92F19">
        <w:rPr>
          <w:rFonts w:ascii="Times New Roman" w:hAnsi="Times New Roman" w:cs="Times New Roman"/>
          <w:b/>
          <w:bCs/>
        </w:rPr>
        <w:t xml:space="preserve"> </w:t>
      </w:r>
      <w:r w:rsidR="00AE6F29" w:rsidRPr="00E92F19">
        <w:rPr>
          <w:rFonts w:ascii="Times New Roman" w:hAnsi="Times New Roman" w:cs="Times New Roman"/>
          <w:b/>
          <w:bCs/>
        </w:rPr>
        <w:t xml:space="preserve">File </w:t>
      </w:r>
      <w:r w:rsidR="00801D90">
        <w:rPr>
          <w:rFonts w:ascii="Times New Roman" w:hAnsi="Times New Roman" w:cs="Times New Roman"/>
          <w:b/>
          <w:bCs/>
        </w:rPr>
        <w:t>4</w:t>
      </w:r>
      <w:r w:rsidR="00AE6F29" w:rsidRPr="00E92F19">
        <w:rPr>
          <w:rFonts w:ascii="Times New Roman" w:hAnsi="Times New Roman" w:cs="Times New Roman"/>
          <w:b/>
          <w:bCs/>
        </w:rPr>
        <w:t>.</w:t>
      </w:r>
    </w:p>
    <w:p w14:paraId="160A1E50" w14:textId="77777777" w:rsidR="00CC45F1" w:rsidRPr="00CC45F1" w:rsidRDefault="00CC45F1" w:rsidP="00CC45F1">
      <w:pPr>
        <w:rPr>
          <w:rFonts w:ascii="Times New Roman" w:hAnsi="Times New Roman" w:cs="Times New Roman"/>
          <w:i/>
          <w:iCs/>
        </w:rPr>
      </w:pPr>
    </w:p>
    <w:p w14:paraId="160A1E51" w14:textId="77777777" w:rsidR="00CC45F1" w:rsidRPr="00922E9C" w:rsidRDefault="00CC45F1" w:rsidP="00CC45F1">
      <w:pPr>
        <w:rPr>
          <w:rFonts w:ascii="Times New Roman" w:hAnsi="Times New Roman" w:cs="Times New Roman"/>
          <w:b/>
          <w:bCs/>
          <w:i/>
          <w:iCs/>
          <w:shd w:val="clear" w:color="auto" w:fill="FFFFFF"/>
        </w:rPr>
      </w:pPr>
      <w:r w:rsidRPr="00BB7AF6">
        <w:rPr>
          <w:rFonts w:ascii="Times New Roman" w:hAnsi="Times New Roman" w:cs="Times New Roman"/>
          <w:b/>
          <w:bCs/>
          <w:i/>
          <w:iCs/>
        </w:rPr>
        <w:t xml:space="preserve">Theme </w:t>
      </w:r>
      <w:r w:rsidR="00C8475A" w:rsidRPr="00BB7AF6">
        <w:rPr>
          <w:rFonts w:ascii="Times New Roman" w:hAnsi="Times New Roman" w:cs="Times New Roman"/>
          <w:b/>
          <w:bCs/>
          <w:i/>
          <w:iCs/>
        </w:rPr>
        <w:t>4</w:t>
      </w:r>
      <w:r w:rsidRPr="00BB7AF6">
        <w:rPr>
          <w:rFonts w:ascii="Times New Roman" w:hAnsi="Times New Roman" w:cs="Times New Roman"/>
          <w:b/>
          <w:bCs/>
        </w:rPr>
        <w:t xml:space="preserve">: </w:t>
      </w:r>
      <w:r w:rsidR="00C8475A" w:rsidRPr="00922E9C">
        <w:rPr>
          <w:rFonts w:ascii="Times New Roman" w:hAnsi="Times New Roman" w:cs="Times New Roman"/>
          <w:b/>
          <w:bCs/>
          <w:i/>
          <w:iCs/>
          <w:shd w:val="clear" w:color="auto" w:fill="FFFFFF"/>
        </w:rPr>
        <w:t>Offer equitable incentives for staff participation.</w:t>
      </w:r>
      <w:r w:rsidR="00C8475A" w:rsidRPr="00922E9C" w:rsidDel="00C8475A">
        <w:rPr>
          <w:rFonts w:ascii="Times New Roman" w:hAnsi="Times New Roman" w:cs="Times New Roman"/>
          <w:b/>
          <w:bCs/>
          <w:i/>
          <w:iCs/>
          <w:shd w:val="clear" w:color="auto" w:fill="FFFFFF"/>
        </w:rPr>
        <w:t xml:space="preserve"> </w:t>
      </w:r>
    </w:p>
    <w:p w14:paraId="160A1E52" w14:textId="77777777" w:rsidR="00CC45F1" w:rsidRPr="00922E9C" w:rsidRDefault="00CC45F1" w:rsidP="00CC45F1">
      <w:pPr>
        <w:rPr>
          <w:rFonts w:ascii="Times New Roman" w:hAnsi="Times New Roman" w:cs="Times New Roman"/>
          <w:i/>
          <w:iCs/>
          <w:shd w:val="clear" w:color="auto" w:fill="FFFFFF"/>
        </w:rPr>
      </w:pPr>
    </w:p>
    <w:p w14:paraId="160A1E53" w14:textId="584C2372" w:rsidR="003F132A" w:rsidRPr="00BB7AF6" w:rsidRDefault="00740542" w:rsidP="004C1D6E">
      <w:pPr>
        <w:rPr>
          <w:rFonts w:ascii="Times New Roman" w:hAnsi="Times New Roman" w:cs="Times New Roman"/>
        </w:rPr>
      </w:pPr>
      <w:r w:rsidRPr="00922E9C">
        <w:rPr>
          <w:rFonts w:ascii="Times New Roman" w:hAnsi="Times New Roman" w:cs="Times New Roman"/>
          <w:b/>
          <w:bCs/>
          <w:shd w:val="clear" w:color="auto" w:fill="FFFFFF"/>
        </w:rPr>
        <w:t>Scenario-based example:</w:t>
      </w:r>
      <w:r w:rsidRPr="00922E9C">
        <w:rPr>
          <w:rFonts w:ascii="Times New Roman" w:hAnsi="Times New Roman" w:cs="Times New Roman"/>
          <w:shd w:val="clear" w:color="auto" w:fill="FFFFFF"/>
        </w:rPr>
        <w:t xml:space="preserve"> </w:t>
      </w:r>
      <w:r w:rsidR="00C8475A" w:rsidRPr="00922E9C">
        <w:rPr>
          <w:rFonts w:ascii="Times New Roman" w:hAnsi="Times New Roman" w:cs="Times New Roman"/>
          <w:shd w:val="clear" w:color="auto" w:fill="FFFFFF"/>
        </w:rPr>
        <w:t xml:space="preserve">Dr. Ross </w:t>
      </w:r>
      <w:r w:rsidR="009C6492" w:rsidRPr="00922E9C">
        <w:rPr>
          <w:rFonts w:ascii="Times New Roman" w:hAnsi="Times New Roman" w:cs="Times New Roman"/>
          <w:shd w:val="clear" w:color="auto" w:fill="FFFFFF"/>
        </w:rPr>
        <w:t>plans</w:t>
      </w:r>
      <w:r w:rsidR="00C8475A" w:rsidRPr="00922E9C">
        <w:rPr>
          <w:rFonts w:ascii="Times New Roman" w:hAnsi="Times New Roman" w:cs="Times New Roman"/>
          <w:shd w:val="clear" w:color="auto" w:fill="FFFFFF"/>
        </w:rPr>
        <w:t xml:space="preserve"> </w:t>
      </w:r>
      <w:r w:rsidR="00F90416" w:rsidRPr="00922E9C">
        <w:rPr>
          <w:rFonts w:ascii="Times New Roman" w:hAnsi="Times New Roman" w:cs="Times New Roman"/>
          <w:shd w:val="clear" w:color="auto" w:fill="FFFFFF"/>
        </w:rPr>
        <w:t xml:space="preserve">to conduct </w:t>
      </w:r>
      <w:r w:rsidR="00C8475A" w:rsidRPr="00922E9C">
        <w:rPr>
          <w:rFonts w:ascii="Times New Roman" w:hAnsi="Times New Roman" w:cs="Times New Roman"/>
          <w:shd w:val="clear" w:color="auto" w:fill="FFFFFF"/>
        </w:rPr>
        <w:t>a mixed methods</w:t>
      </w:r>
      <w:r w:rsidR="00F90416" w:rsidRPr="00922E9C">
        <w:rPr>
          <w:rFonts w:ascii="Times New Roman" w:hAnsi="Times New Roman" w:cs="Times New Roman"/>
          <w:shd w:val="clear" w:color="auto" w:fill="FFFFFF"/>
        </w:rPr>
        <w:t xml:space="preserve"> study</w:t>
      </w:r>
      <w:r w:rsidR="00C8475A" w:rsidRPr="00922E9C">
        <w:rPr>
          <w:rFonts w:ascii="Times New Roman" w:hAnsi="Times New Roman" w:cs="Times New Roman"/>
          <w:shd w:val="clear" w:color="auto" w:fill="FFFFFF"/>
        </w:rPr>
        <w:t xml:space="preserve"> that uses a combination of online surveys and semi-structured interviews to </w:t>
      </w:r>
      <w:r w:rsidR="00845FA2" w:rsidRPr="00922E9C">
        <w:rPr>
          <w:rFonts w:ascii="Times New Roman" w:hAnsi="Times New Roman" w:cs="Times New Roman"/>
          <w:shd w:val="clear" w:color="auto" w:fill="FFFFFF"/>
        </w:rPr>
        <w:t xml:space="preserve">assess </w:t>
      </w:r>
      <w:r w:rsidR="00C8475A" w:rsidRPr="00922E9C">
        <w:rPr>
          <w:rFonts w:ascii="Times New Roman" w:hAnsi="Times New Roman" w:cs="Times New Roman"/>
          <w:shd w:val="clear" w:color="auto" w:fill="FFFFFF"/>
        </w:rPr>
        <w:t xml:space="preserve">barriers and facilitators to implementing </w:t>
      </w:r>
      <w:r w:rsidR="00F90416" w:rsidRPr="00922E9C">
        <w:rPr>
          <w:rFonts w:ascii="Times New Roman" w:hAnsi="Times New Roman" w:cs="Times New Roman"/>
          <w:shd w:val="clear" w:color="auto" w:fill="FFFFFF"/>
        </w:rPr>
        <w:t>an evidence-based intervention</w:t>
      </w:r>
      <w:r w:rsidR="00202200" w:rsidRPr="00922E9C">
        <w:rPr>
          <w:rFonts w:ascii="Times New Roman" w:hAnsi="Times New Roman" w:cs="Times New Roman"/>
          <w:shd w:val="clear" w:color="auto" w:fill="FFFFFF"/>
        </w:rPr>
        <w:t xml:space="preserve"> (EBI)</w:t>
      </w:r>
      <w:r w:rsidR="00F90416" w:rsidRPr="00922E9C">
        <w:rPr>
          <w:rFonts w:ascii="Times New Roman" w:hAnsi="Times New Roman" w:cs="Times New Roman"/>
          <w:shd w:val="clear" w:color="auto" w:fill="FFFFFF"/>
        </w:rPr>
        <w:t xml:space="preserve"> in </w:t>
      </w:r>
      <w:r w:rsidR="00C8475A" w:rsidRPr="00922E9C">
        <w:rPr>
          <w:rFonts w:ascii="Times New Roman" w:hAnsi="Times New Roman" w:cs="Times New Roman"/>
          <w:shd w:val="clear" w:color="auto" w:fill="FFFFFF"/>
        </w:rPr>
        <w:t>community health centers</w:t>
      </w:r>
      <w:r w:rsidR="00734052" w:rsidRPr="00922E9C">
        <w:rPr>
          <w:rFonts w:ascii="Times New Roman" w:hAnsi="Times New Roman" w:cs="Times New Roman"/>
          <w:shd w:val="clear" w:color="auto" w:fill="FFFFFF"/>
        </w:rPr>
        <w:t xml:space="preserve"> (CHCs)</w:t>
      </w:r>
      <w:r w:rsidR="00F90416" w:rsidRPr="00922E9C">
        <w:rPr>
          <w:rFonts w:ascii="Times New Roman" w:hAnsi="Times New Roman" w:cs="Times New Roman"/>
          <w:shd w:val="clear" w:color="auto" w:fill="FFFFFF"/>
        </w:rPr>
        <w:t>.</w:t>
      </w:r>
      <w:r w:rsidR="009C6492" w:rsidRPr="00922E9C">
        <w:rPr>
          <w:rFonts w:ascii="Times New Roman" w:hAnsi="Times New Roman" w:cs="Times New Roman"/>
          <w:shd w:val="clear" w:color="auto" w:fill="FFFFFF"/>
        </w:rPr>
        <w:t xml:space="preserve"> </w:t>
      </w:r>
      <w:r w:rsidR="007B7B2A" w:rsidRPr="00922E9C">
        <w:rPr>
          <w:rFonts w:ascii="Times New Roman" w:hAnsi="Times New Roman" w:cs="Times New Roman"/>
          <w:shd w:val="clear" w:color="auto" w:fill="FFFFFF"/>
        </w:rPr>
        <w:t>Dr. Ross</w:t>
      </w:r>
      <w:r w:rsidR="00F90416" w:rsidRPr="00922E9C">
        <w:rPr>
          <w:rFonts w:ascii="Times New Roman" w:hAnsi="Times New Roman" w:cs="Times New Roman"/>
          <w:shd w:val="clear" w:color="auto" w:fill="FFFFFF"/>
        </w:rPr>
        <w:t xml:space="preserve"> </w:t>
      </w:r>
      <w:r w:rsidR="007B7B2A" w:rsidRPr="00922E9C">
        <w:rPr>
          <w:rFonts w:ascii="Times New Roman" w:hAnsi="Times New Roman" w:cs="Times New Roman"/>
          <w:shd w:val="clear" w:color="auto" w:fill="FFFFFF"/>
        </w:rPr>
        <w:t>plans</w:t>
      </w:r>
      <w:r w:rsidR="00F90416" w:rsidRPr="00922E9C">
        <w:rPr>
          <w:rFonts w:ascii="Times New Roman" w:hAnsi="Times New Roman" w:cs="Times New Roman"/>
          <w:shd w:val="clear" w:color="auto" w:fill="FFFFFF"/>
        </w:rPr>
        <w:t xml:space="preserve"> to</w:t>
      </w:r>
      <w:r w:rsidR="007B7B2A" w:rsidRPr="00922E9C">
        <w:rPr>
          <w:rFonts w:ascii="Times New Roman" w:hAnsi="Times New Roman" w:cs="Times New Roman"/>
          <w:shd w:val="clear" w:color="auto" w:fill="FFFFFF"/>
        </w:rPr>
        <w:t xml:space="preserve"> survey and</w:t>
      </w:r>
      <w:r w:rsidR="00F90416" w:rsidRPr="00922E9C">
        <w:rPr>
          <w:rFonts w:ascii="Times New Roman" w:hAnsi="Times New Roman" w:cs="Times New Roman"/>
          <w:shd w:val="clear" w:color="auto" w:fill="FFFFFF"/>
        </w:rPr>
        <w:t xml:space="preserve"> interview</w:t>
      </w:r>
      <w:r w:rsidR="007B7B2A" w:rsidRPr="00922E9C">
        <w:rPr>
          <w:rFonts w:ascii="Times New Roman" w:hAnsi="Times New Roman" w:cs="Times New Roman"/>
          <w:shd w:val="clear" w:color="auto" w:fill="FFFFFF"/>
        </w:rPr>
        <w:t xml:space="preserve"> the </w:t>
      </w:r>
      <w:r w:rsidR="007B7B2A" w:rsidRPr="00BB7AF6">
        <w:rPr>
          <w:rFonts w:ascii="Times New Roman" w:hAnsi="Times New Roman" w:cs="Times New Roman"/>
        </w:rPr>
        <w:t>chief operating officer; medical director; director of quality improvement; director of operations; population health manager</w:t>
      </w:r>
      <w:r w:rsidR="00044CE8" w:rsidRPr="00BB7AF6">
        <w:rPr>
          <w:rFonts w:ascii="Times New Roman" w:hAnsi="Times New Roman" w:cs="Times New Roman"/>
        </w:rPr>
        <w:t xml:space="preserve"> and staff</w:t>
      </w:r>
      <w:r w:rsidR="007B7B2A" w:rsidRPr="00BB7AF6">
        <w:rPr>
          <w:rFonts w:ascii="Times New Roman" w:hAnsi="Times New Roman" w:cs="Times New Roman"/>
        </w:rPr>
        <w:t>; quality improvement manager</w:t>
      </w:r>
      <w:r w:rsidR="00044CE8" w:rsidRPr="00BB7AF6">
        <w:rPr>
          <w:rFonts w:ascii="Times New Roman" w:hAnsi="Times New Roman" w:cs="Times New Roman"/>
        </w:rPr>
        <w:t xml:space="preserve"> and staff</w:t>
      </w:r>
      <w:r w:rsidR="007B7B2A" w:rsidRPr="00BB7AF6">
        <w:rPr>
          <w:rFonts w:ascii="Times New Roman" w:hAnsi="Times New Roman" w:cs="Times New Roman"/>
        </w:rPr>
        <w:t>; and primary care providers (including physicians</w:t>
      </w:r>
      <w:r w:rsidR="00CC7C25" w:rsidRPr="00BB7AF6">
        <w:rPr>
          <w:rFonts w:ascii="Times New Roman" w:hAnsi="Times New Roman" w:cs="Times New Roman"/>
        </w:rPr>
        <w:t xml:space="preserve">, </w:t>
      </w:r>
      <w:r w:rsidR="00044CE8" w:rsidRPr="00BB7AF6">
        <w:rPr>
          <w:rFonts w:ascii="Times New Roman" w:hAnsi="Times New Roman" w:cs="Times New Roman"/>
        </w:rPr>
        <w:t>physician assistants</w:t>
      </w:r>
      <w:r w:rsidR="00CC7C25" w:rsidRPr="00BB7AF6">
        <w:rPr>
          <w:rFonts w:ascii="Times New Roman" w:hAnsi="Times New Roman" w:cs="Times New Roman"/>
        </w:rPr>
        <w:t>,</w:t>
      </w:r>
      <w:r w:rsidR="00044CE8" w:rsidRPr="00BB7AF6">
        <w:rPr>
          <w:rFonts w:ascii="Times New Roman" w:hAnsi="Times New Roman" w:cs="Times New Roman"/>
        </w:rPr>
        <w:t xml:space="preserve"> and nurse practitioners</w:t>
      </w:r>
      <w:r w:rsidR="007B7B2A" w:rsidRPr="00BB7AF6">
        <w:rPr>
          <w:rFonts w:ascii="Times New Roman" w:hAnsi="Times New Roman" w:cs="Times New Roman"/>
        </w:rPr>
        <w:t>).</w:t>
      </w:r>
      <w:r w:rsidR="009C6492" w:rsidRPr="00BB7AF6">
        <w:rPr>
          <w:rFonts w:ascii="Times New Roman" w:hAnsi="Times New Roman" w:cs="Times New Roman"/>
        </w:rPr>
        <w:t xml:space="preserve"> </w:t>
      </w:r>
      <w:r w:rsidR="007B7B2A" w:rsidRPr="00BB7AF6">
        <w:rPr>
          <w:rFonts w:ascii="Times New Roman" w:hAnsi="Times New Roman" w:cs="Times New Roman"/>
        </w:rPr>
        <w:t xml:space="preserve">She knows from prior </w:t>
      </w:r>
      <w:r w:rsidR="006F3BE0" w:rsidRPr="00BB7AF6">
        <w:rPr>
          <w:rFonts w:ascii="Times New Roman" w:hAnsi="Times New Roman" w:cs="Times New Roman"/>
        </w:rPr>
        <w:t xml:space="preserve">research </w:t>
      </w:r>
      <w:r w:rsidR="00044CE8" w:rsidRPr="00BB7AF6">
        <w:rPr>
          <w:rFonts w:ascii="Times New Roman" w:hAnsi="Times New Roman" w:cs="Times New Roman"/>
        </w:rPr>
        <w:t>partnerships</w:t>
      </w:r>
      <w:r w:rsidR="007B7B2A" w:rsidRPr="00BB7AF6">
        <w:rPr>
          <w:rFonts w:ascii="Times New Roman" w:hAnsi="Times New Roman" w:cs="Times New Roman"/>
        </w:rPr>
        <w:t xml:space="preserve"> </w:t>
      </w:r>
      <w:r w:rsidR="00CC7C25" w:rsidRPr="00BB7AF6">
        <w:rPr>
          <w:rFonts w:ascii="Times New Roman" w:hAnsi="Times New Roman" w:cs="Times New Roman"/>
        </w:rPr>
        <w:t xml:space="preserve">it is </w:t>
      </w:r>
      <w:r w:rsidR="007B7B2A" w:rsidRPr="00BB7AF6">
        <w:rPr>
          <w:rFonts w:ascii="Times New Roman" w:hAnsi="Times New Roman" w:cs="Times New Roman"/>
        </w:rPr>
        <w:t xml:space="preserve">important to </w:t>
      </w:r>
      <w:r w:rsidR="00044CE8" w:rsidRPr="00BB7AF6">
        <w:rPr>
          <w:rFonts w:ascii="Times New Roman" w:hAnsi="Times New Roman" w:cs="Times New Roman"/>
        </w:rPr>
        <w:t>develop an equitable plan for</w:t>
      </w:r>
      <w:r w:rsidR="007B7B2A" w:rsidRPr="00BB7AF6">
        <w:rPr>
          <w:rFonts w:ascii="Times New Roman" w:hAnsi="Times New Roman" w:cs="Times New Roman"/>
        </w:rPr>
        <w:t xml:space="preserve"> </w:t>
      </w:r>
      <w:r w:rsidR="00C50EE1" w:rsidRPr="00BB7AF6">
        <w:rPr>
          <w:rFonts w:ascii="Times New Roman" w:hAnsi="Times New Roman" w:cs="Times New Roman"/>
        </w:rPr>
        <w:t>monetary</w:t>
      </w:r>
      <w:r w:rsidR="007B7B2A" w:rsidRPr="00BB7AF6">
        <w:rPr>
          <w:rFonts w:ascii="Times New Roman" w:hAnsi="Times New Roman" w:cs="Times New Roman"/>
        </w:rPr>
        <w:t xml:space="preserve"> and non-</w:t>
      </w:r>
      <w:r w:rsidR="00C50EE1" w:rsidRPr="00BB7AF6">
        <w:rPr>
          <w:rFonts w:ascii="Times New Roman" w:hAnsi="Times New Roman" w:cs="Times New Roman"/>
        </w:rPr>
        <w:t>monetary</w:t>
      </w:r>
      <w:r w:rsidR="007B7B2A" w:rsidRPr="00BB7AF6">
        <w:rPr>
          <w:rFonts w:ascii="Times New Roman" w:hAnsi="Times New Roman" w:cs="Times New Roman"/>
        </w:rPr>
        <w:t xml:space="preserve"> incentives </w:t>
      </w:r>
      <w:r w:rsidR="00044CE8" w:rsidRPr="00BB7AF6">
        <w:rPr>
          <w:rFonts w:ascii="Times New Roman" w:hAnsi="Times New Roman" w:cs="Times New Roman"/>
        </w:rPr>
        <w:t>for</w:t>
      </w:r>
      <w:r w:rsidR="007B7B2A" w:rsidRPr="00BB7AF6">
        <w:rPr>
          <w:rFonts w:ascii="Times New Roman" w:hAnsi="Times New Roman" w:cs="Times New Roman"/>
        </w:rPr>
        <w:t xml:space="preserve"> staff who participate in research.</w:t>
      </w:r>
      <w:r w:rsidR="009C6492" w:rsidRPr="00BB7AF6">
        <w:rPr>
          <w:rFonts w:ascii="Times New Roman" w:hAnsi="Times New Roman" w:cs="Times New Roman"/>
        </w:rPr>
        <w:t xml:space="preserve"> </w:t>
      </w:r>
      <w:r w:rsidR="006F3BE0" w:rsidRPr="00BB7AF6">
        <w:rPr>
          <w:rFonts w:ascii="Times New Roman" w:hAnsi="Times New Roman" w:cs="Times New Roman"/>
        </w:rPr>
        <w:t>Dr. Ross collaborates with her CHC partners to plan</w:t>
      </w:r>
      <w:r w:rsidR="00E75389">
        <w:rPr>
          <w:rFonts w:ascii="Times New Roman" w:hAnsi="Times New Roman" w:cs="Times New Roman"/>
        </w:rPr>
        <w:t xml:space="preserve"> </w:t>
      </w:r>
      <w:r w:rsidR="006F3BE0" w:rsidRPr="00BB7AF6">
        <w:rPr>
          <w:rFonts w:ascii="Times New Roman" w:hAnsi="Times New Roman" w:cs="Times New Roman"/>
        </w:rPr>
        <w:t>incentives for participation in the mixed methods study.</w:t>
      </w:r>
      <w:r w:rsidR="009C6492" w:rsidRPr="00BB7AF6">
        <w:rPr>
          <w:rFonts w:ascii="Times New Roman" w:hAnsi="Times New Roman" w:cs="Times New Roman"/>
        </w:rPr>
        <w:t xml:space="preserve"> </w:t>
      </w:r>
    </w:p>
    <w:p w14:paraId="160A1E54" w14:textId="77777777" w:rsidR="00740542" w:rsidRPr="00922E9C" w:rsidRDefault="00740542" w:rsidP="00CC45F1">
      <w:pPr>
        <w:rPr>
          <w:rFonts w:ascii="Times New Roman" w:hAnsi="Times New Roman" w:cs="Times New Roman"/>
          <w:i/>
          <w:iCs/>
          <w:shd w:val="clear" w:color="auto" w:fill="FFFFFF"/>
        </w:rPr>
      </w:pPr>
    </w:p>
    <w:p w14:paraId="160A1E55" w14:textId="48A3B742" w:rsidR="00C8475A" w:rsidRPr="00BB7AF6" w:rsidRDefault="00CC45F1" w:rsidP="00C8475A">
      <w:pPr>
        <w:rPr>
          <w:rFonts w:ascii="Times New Roman" w:hAnsi="Times New Roman" w:cs="Times New Roman"/>
        </w:rPr>
      </w:pPr>
      <w:r w:rsidRPr="00922E9C">
        <w:rPr>
          <w:rFonts w:ascii="Times New Roman" w:hAnsi="Times New Roman" w:cs="Times New Roman"/>
          <w:b/>
          <w:bCs/>
          <w:shd w:val="clear" w:color="auto" w:fill="FFFFFF"/>
        </w:rPr>
        <w:t>Exploration:</w:t>
      </w:r>
      <w:r w:rsidRPr="00922E9C">
        <w:rPr>
          <w:rFonts w:ascii="Times New Roman" w:hAnsi="Times New Roman" w:cs="Times New Roman"/>
          <w:shd w:val="clear" w:color="auto" w:fill="FFFFFF"/>
        </w:rPr>
        <w:t xml:space="preserve"> </w:t>
      </w:r>
      <w:r w:rsidR="00EE5E3F" w:rsidRPr="00922E9C">
        <w:rPr>
          <w:rFonts w:ascii="Times New Roman" w:hAnsi="Times New Roman" w:cs="Times New Roman"/>
          <w:shd w:val="clear" w:color="auto" w:fill="FFFFFF"/>
        </w:rPr>
        <w:t xml:space="preserve">Dr. Ross and her CHC partners discuss </w:t>
      </w:r>
      <w:r w:rsidR="00EE5E3F" w:rsidRPr="00BB7AF6">
        <w:rPr>
          <w:rFonts w:ascii="Times New Roman" w:hAnsi="Times New Roman" w:cs="Times New Roman"/>
        </w:rPr>
        <w:t>monetary and non-monetary incentives for research participation.</w:t>
      </w:r>
      <w:r w:rsidR="009C6492" w:rsidRPr="00922E9C">
        <w:rPr>
          <w:rFonts w:ascii="Times New Roman" w:hAnsi="Times New Roman" w:cs="Times New Roman"/>
          <w:shd w:val="clear" w:color="auto" w:fill="FFFFFF"/>
        </w:rPr>
        <w:t xml:space="preserve"> </w:t>
      </w:r>
      <w:r w:rsidR="003F132A" w:rsidRPr="00BB7AF6">
        <w:rPr>
          <w:rFonts w:ascii="Times New Roman" w:hAnsi="Times New Roman" w:cs="Times New Roman"/>
        </w:rPr>
        <w:t xml:space="preserve">A key </w:t>
      </w:r>
      <w:r w:rsidR="00734052" w:rsidRPr="00BB7AF6">
        <w:rPr>
          <w:rFonts w:ascii="Times New Roman" w:hAnsi="Times New Roman" w:cs="Times New Roman"/>
        </w:rPr>
        <w:t>recommendation</w:t>
      </w:r>
      <w:r w:rsidR="003F132A" w:rsidRPr="00BB7AF6">
        <w:rPr>
          <w:rFonts w:ascii="Times New Roman" w:hAnsi="Times New Roman" w:cs="Times New Roman"/>
        </w:rPr>
        <w:t xml:space="preserve"> for</w:t>
      </w:r>
      <w:r w:rsidR="00734052" w:rsidRPr="00BB7AF6">
        <w:rPr>
          <w:rFonts w:ascii="Times New Roman" w:hAnsi="Times New Roman" w:cs="Times New Roman"/>
        </w:rPr>
        <w:t xml:space="preserve"> recruiting healthcare professionals for</w:t>
      </w:r>
      <w:r w:rsidR="003F132A" w:rsidRPr="00BB7AF6">
        <w:rPr>
          <w:rFonts w:ascii="Times New Roman" w:hAnsi="Times New Roman" w:cs="Times New Roman"/>
        </w:rPr>
        <w:t xml:space="preserve"> research </w:t>
      </w:r>
      <w:r w:rsidR="00044CE8" w:rsidRPr="00BB7AF6">
        <w:rPr>
          <w:rFonts w:ascii="Times New Roman" w:hAnsi="Times New Roman" w:cs="Times New Roman"/>
        </w:rPr>
        <w:t xml:space="preserve">is </w:t>
      </w:r>
      <w:r w:rsidR="00734052" w:rsidRPr="00BB7AF6">
        <w:rPr>
          <w:rFonts w:ascii="Times New Roman" w:hAnsi="Times New Roman" w:cs="Times New Roman"/>
        </w:rPr>
        <w:t xml:space="preserve">to identify </w:t>
      </w:r>
      <w:r w:rsidR="003F132A" w:rsidRPr="00BB7AF6">
        <w:rPr>
          <w:rFonts w:ascii="Times New Roman" w:hAnsi="Times New Roman" w:cs="Times New Roman"/>
        </w:rPr>
        <w:t xml:space="preserve">ways that </w:t>
      </w:r>
      <w:r w:rsidR="006F3BE0" w:rsidRPr="00BB7AF6">
        <w:rPr>
          <w:rFonts w:ascii="Times New Roman" w:hAnsi="Times New Roman" w:cs="Times New Roman"/>
        </w:rPr>
        <w:t>they</w:t>
      </w:r>
      <w:r w:rsidR="003F132A" w:rsidRPr="00BB7AF6">
        <w:rPr>
          <w:rFonts w:ascii="Times New Roman" w:hAnsi="Times New Roman" w:cs="Times New Roman"/>
        </w:rPr>
        <w:t xml:space="preserve"> can be recognized by organizational leaders for</w:t>
      </w:r>
      <w:r w:rsidR="00044CE8" w:rsidRPr="00BB7AF6">
        <w:rPr>
          <w:rFonts w:ascii="Times New Roman" w:hAnsi="Times New Roman" w:cs="Times New Roman"/>
        </w:rPr>
        <w:t xml:space="preserve"> their</w:t>
      </w:r>
      <w:r w:rsidR="003F132A" w:rsidRPr="00BB7AF6">
        <w:rPr>
          <w:rFonts w:ascii="Times New Roman" w:hAnsi="Times New Roman" w:cs="Times New Roman"/>
        </w:rPr>
        <w:t xml:space="preserve"> time and effort participating in research </w:t>
      </w:r>
      <w:r w:rsidR="003F132A" w:rsidRPr="00BB7AF6">
        <w:rPr>
          <w:rFonts w:ascii="Times New Roman" w:hAnsi="Times New Roman" w:cs="Times New Roman"/>
        </w:rPr>
        <w:fldChar w:fldCharType="begin">
          <w:fldData xml:space="preserve">PEVuZE5vdGU+PENpdGU+PEF1dGhvcj5Ccm93bmU8L0F1dGhvcj48WWVhcj4yMDIyPC9ZZWFyPjxS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</w:fldData>
        </w:fldChar>
      </w:r>
      <w:r w:rsidR="004B3AAC" w:rsidRPr="00BB7AF6">
        <w:rPr>
          <w:rFonts w:ascii="Times New Roman" w:hAnsi="Times New Roman" w:cs="Times New Roman"/>
        </w:rPr>
        <w:instrText xml:space="preserve"> ADDIN EN.CITE </w:instrText>
      </w:r>
      <w:r w:rsidR="004B3AAC" w:rsidRPr="00BB7AF6">
        <w:rPr>
          <w:rFonts w:ascii="Times New Roman" w:hAnsi="Times New Roman" w:cs="Times New Roman"/>
        </w:rPr>
        <w:fldChar w:fldCharType="begin">
          <w:fldData xml:space="preserve">PEVuZE5vdGU+PENpdGU+PEF1dGhvcj5Ccm93bmU8L0F1dGhvcj48WWVhcj4yMDIyPC9ZZWFyPjxS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</w:fldData>
        </w:fldChar>
      </w:r>
      <w:r w:rsidR="004B3AAC" w:rsidRPr="00BB7AF6">
        <w:rPr>
          <w:rFonts w:ascii="Times New Roman" w:hAnsi="Times New Roman" w:cs="Times New Roman"/>
        </w:rPr>
        <w:instrText xml:space="preserve"> ADDIN EN.CITE.DATA </w:instrText>
      </w:r>
      <w:r w:rsidR="004B3AAC" w:rsidRPr="00BB7AF6">
        <w:rPr>
          <w:rFonts w:ascii="Times New Roman" w:hAnsi="Times New Roman" w:cs="Times New Roman"/>
        </w:rPr>
      </w:r>
      <w:r w:rsidR="004B3AAC" w:rsidRPr="00BB7AF6">
        <w:rPr>
          <w:rFonts w:ascii="Times New Roman" w:hAnsi="Times New Roman" w:cs="Times New Roman"/>
        </w:rPr>
        <w:fldChar w:fldCharType="end"/>
      </w:r>
      <w:r w:rsidR="003F132A" w:rsidRPr="00BB7AF6">
        <w:rPr>
          <w:rFonts w:ascii="Times New Roman" w:hAnsi="Times New Roman" w:cs="Times New Roman"/>
        </w:rPr>
      </w:r>
      <w:r w:rsidR="003F132A" w:rsidRPr="00BB7AF6">
        <w:rPr>
          <w:rFonts w:ascii="Times New Roman" w:hAnsi="Times New Roman" w:cs="Times New Roman"/>
        </w:rPr>
        <w:fldChar w:fldCharType="separate"/>
      </w:r>
      <w:r w:rsidR="004B3AAC" w:rsidRPr="00BB7AF6">
        <w:rPr>
          <w:rFonts w:ascii="Times New Roman" w:hAnsi="Times New Roman" w:cs="Times New Roman"/>
          <w:noProof/>
        </w:rPr>
        <w:t>[1]</w:t>
      </w:r>
      <w:r w:rsidR="003F132A" w:rsidRPr="00BB7AF6">
        <w:rPr>
          <w:rFonts w:ascii="Times New Roman" w:hAnsi="Times New Roman" w:cs="Times New Roman"/>
        </w:rPr>
        <w:fldChar w:fldCharType="end"/>
      </w:r>
      <w:r w:rsidR="003F132A" w:rsidRPr="00BB7AF6">
        <w:rPr>
          <w:rFonts w:ascii="Times New Roman" w:hAnsi="Times New Roman" w:cs="Times New Roman"/>
        </w:rPr>
        <w:t>.</w:t>
      </w:r>
      <w:r w:rsidR="009C6492" w:rsidRPr="00BB7AF6">
        <w:rPr>
          <w:rFonts w:ascii="Times New Roman" w:hAnsi="Times New Roman" w:cs="Times New Roman"/>
        </w:rPr>
        <w:t xml:space="preserve"> </w:t>
      </w:r>
      <w:r w:rsidR="00734052" w:rsidRPr="00BB7AF6">
        <w:rPr>
          <w:rFonts w:ascii="Times New Roman" w:hAnsi="Times New Roman" w:cs="Times New Roman"/>
        </w:rPr>
        <w:t xml:space="preserve">Dr. Ross </w:t>
      </w:r>
      <w:r w:rsidR="003721B2" w:rsidRPr="00BB7AF6">
        <w:rPr>
          <w:rFonts w:ascii="Times New Roman" w:hAnsi="Times New Roman" w:cs="Times New Roman"/>
        </w:rPr>
        <w:t>learns that many staff</w:t>
      </w:r>
      <w:r w:rsidR="00EE5E3F" w:rsidRPr="00BB7AF6">
        <w:rPr>
          <w:rFonts w:ascii="Times New Roman" w:hAnsi="Times New Roman" w:cs="Times New Roman"/>
        </w:rPr>
        <w:t xml:space="preserve"> </w:t>
      </w:r>
      <w:r w:rsidR="003721B2" w:rsidRPr="00BB7AF6">
        <w:rPr>
          <w:rFonts w:ascii="Times New Roman" w:hAnsi="Times New Roman" w:cs="Times New Roman"/>
        </w:rPr>
        <w:t xml:space="preserve">want opportunities to </w:t>
      </w:r>
      <w:r w:rsidR="00532FB6" w:rsidRPr="00BB7AF6">
        <w:rPr>
          <w:rFonts w:ascii="Times New Roman" w:hAnsi="Times New Roman" w:cs="Times New Roman"/>
        </w:rPr>
        <w:t>contribute to</w:t>
      </w:r>
      <w:r w:rsidR="003721B2" w:rsidRPr="00BB7AF6">
        <w:rPr>
          <w:rFonts w:ascii="Times New Roman" w:hAnsi="Times New Roman" w:cs="Times New Roman"/>
        </w:rPr>
        <w:t xml:space="preserve"> products from research, including scientific manuscripts and </w:t>
      </w:r>
      <w:r w:rsidR="00532FB6" w:rsidRPr="00BB7AF6">
        <w:rPr>
          <w:rFonts w:ascii="Times New Roman" w:hAnsi="Times New Roman" w:cs="Times New Roman"/>
        </w:rPr>
        <w:t xml:space="preserve">conference </w:t>
      </w:r>
      <w:r w:rsidR="003721B2" w:rsidRPr="00BB7AF6">
        <w:rPr>
          <w:rFonts w:ascii="Times New Roman" w:hAnsi="Times New Roman" w:cs="Times New Roman"/>
        </w:rPr>
        <w:t>presentations.</w:t>
      </w:r>
      <w:r w:rsidR="009C6492" w:rsidRPr="00BB7AF6">
        <w:rPr>
          <w:rFonts w:ascii="Times New Roman" w:hAnsi="Times New Roman" w:cs="Times New Roman"/>
        </w:rPr>
        <w:t xml:space="preserve"> </w:t>
      </w:r>
      <w:r w:rsidR="003721B2" w:rsidRPr="00BB7AF6">
        <w:rPr>
          <w:rFonts w:ascii="Times New Roman" w:hAnsi="Times New Roman" w:cs="Times New Roman"/>
        </w:rPr>
        <w:t xml:space="preserve">She plans to invite </w:t>
      </w:r>
      <w:r w:rsidR="00932679" w:rsidRPr="00BB7AF6">
        <w:rPr>
          <w:rFonts w:ascii="Times New Roman" w:hAnsi="Times New Roman" w:cs="Times New Roman"/>
        </w:rPr>
        <w:t>CHC staff to co-author</w:t>
      </w:r>
      <w:r w:rsidR="00EE5E3F" w:rsidRPr="00BB7AF6">
        <w:rPr>
          <w:rFonts w:ascii="Times New Roman" w:hAnsi="Times New Roman" w:cs="Times New Roman"/>
        </w:rPr>
        <w:t xml:space="preserve"> </w:t>
      </w:r>
      <w:r w:rsidR="003721B2" w:rsidRPr="00BB7AF6">
        <w:rPr>
          <w:rFonts w:ascii="Times New Roman" w:hAnsi="Times New Roman" w:cs="Times New Roman"/>
        </w:rPr>
        <w:t>manuscript</w:t>
      </w:r>
      <w:r w:rsidR="00932679" w:rsidRPr="00BB7AF6">
        <w:rPr>
          <w:rFonts w:ascii="Times New Roman" w:hAnsi="Times New Roman" w:cs="Times New Roman"/>
        </w:rPr>
        <w:t>s</w:t>
      </w:r>
      <w:r w:rsidR="003721B2" w:rsidRPr="00BB7AF6">
        <w:rPr>
          <w:rFonts w:ascii="Times New Roman" w:hAnsi="Times New Roman" w:cs="Times New Roman"/>
        </w:rPr>
        <w:t xml:space="preserve"> and co-present </w:t>
      </w:r>
      <w:r w:rsidR="00932679" w:rsidRPr="00BB7AF6">
        <w:rPr>
          <w:rFonts w:ascii="Times New Roman" w:hAnsi="Times New Roman" w:cs="Times New Roman"/>
        </w:rPr>
        <w:t xml:space="preserve">study </w:t>
      </w:r>
      <w:r w:rsidR="003721B2" w:rsidRPr="00BB7AF6">
        <w:rPr>
          <w:rFonts w:ascii="Times New Roman" w:hAnsi="Times New Roman" w:cs="Times New Roman"/>
        </w:rPr>
        <w:t xml:space="preserve">findings at </w:t>
      </w:r>
      <w:r w:rsidR="00EE5E3F" w:rsidRPr="00BB7AF6">
        <w:rPr>
          <w:rFonts w:ascii="Times New Roman" w:hAnsi="Times New Roman" w:cs="Times New Roman"/>
        </w:rPr>
        <w:t xml:space="preserve">a local </w:t>
      </w:r>
      <w:r w:rsidR="003721B2" w:rsidRPr="00BB7AF6">
        <w:rPr>
          <w:rFonts w:ascii="Times New Roman" w:hAnsi="Times New Roman" w:cs="Times New Roman"/>
        </w:rPr>
        <w:t>professional meeting.</w:t>
      </w:r>
      <w:r w:rsidR="009C6492" w:rsidRPr="00BB7AF6">
        <w:rPr>
          <w:rFonts w:ascii="Times New Roman" w:hAnsi="Times New Roman" w:cs="Times New Roman"/>
        </w:rPr>
        <w:t xml:space="preserve"> </w:t>
      </w:r>
      <w:r w:rsidR="00EE5E3F" w:rsidRPr="00BB7AF6">
        <w:rPr>
          <w:rFonts w:ascii="Times New Roman" w:hAnsi="Times New Roman" w:cs="Times New Roman"/>
        </w:rPr>
        <w:t>Regarding monetary</w:t>
      </w:r>
      <w:r w:rsidR="00801D90" w:rsidRPr="00BB7AF6">
        <w:rPr>
          <w:rFonts w:ascii="Times New Roman" w:hAnsi="Times New Roman" w:cs="Times New Roman"/>
        </w:rPr>
        <w:t xml:space="preserve"> incentives, </w:t>
      </w:r>
      <w:r w:rsidR="00EE5E3F" w:rsidRPr="00BB7AF6">
        <w:rPr>
          <w:rFonts w:ascii="Times New Roman" w:hAnsi="Times New Roman" w:cs="Times New Roman"/>
        </w:rPr>
        <w:t xml:space="preserve">all </w:t>
      </w:r>
      <w:r w:rsidR="00532FB6" w:rsidRPr="00BB7AF6">
        <w:rPr>
          <w:rFonts w:ascii="Times New Roman" w:hAnsi="Times New Roman" w:cs="Times New Roman"/>
        </w:rPr>
        <w:t>staff who complete study activities, regardless of their seniority and/or position or role at the CHC</w:t>
      </w:r>
      <w:r w:rsidR="00132B8D" w:rsidRPr="00BB7AF6">
        <w:rPr>
          <w:rFonts w:ascii="Times New Roman" w:hAnsi="Times New Roman" w:cs="Times New Roman"/>
        </w:rPr>
        <w:t xml:space="preserve">, </w:t>
      </w:r>
      <w:r w:rsidR="00DC2971" w:rsidRPr="00BB7AF6">
        <w:rPr>
          <w:rFonts w:ascii="Times New Roman" w:hAnsi="Times New Roman" w:cs="Times New Roman"/>
        </w:rPr>
        <w:t xml:space="preserve">are provided the same cash value </w:t>
      </w:r>
      <w:r w:rsidR="003173F6" w:rsidRPr="00BB7AF6">
        <w:rPr>
          <w:rFonts w:ascii="Times New Roman" w:hAnsi="Times New Roman" w:cs="Times New Roman"/>
        </w:rPr>
        <w:t>compensation</w:t>
      </w:r>
      <w:r w:rsidR="00532FB6" w:rsidRPr="00BB7AF6">
        <w:rPr>
          <w:rFonts w:ascii="Times New Roman" w:hAnsi="Times New Roman" w:cs="Times New Roman"/>
        </w:rPr>
        <w:t>.</w:t>
      </w:r>
      <w:r w:rsidR="004B3AAC" w:rsidRPr="00BB7AF6">
        <w:rPr>
          <w:rFonts w:ascii="Times New Roman" w:hAnsi="Times New Roman" w:cs="Times New Roman"/>
        </w:rPr>
        <w:t xml:space="preserve">  The plan for both monetary and non-monetary incentives is done in alignment with research ethics and IRB approval.</w:t>
      </w:r>
    </w:p>
    <w:p w14:paraId="160A1E56" w14:textId="77777777" w:rsidR="00926039" w:rsidRPr="00922E9C" w:rsidRDefault="00926039" w:rsidP="00926039">
      <w:pPr>
        <w:rPr>
          <w:rFonts w:ascii="Times New Roman" w:hAnsi="Times New Roman" w:cs="Times New Roman"/>
          <w:shd w:val="clear" w:color="auto" w:fill="FFFFFF"/>
        </w:rPr>
      </w:pPr>
    </w:p>
    <w:p w14:paraId="160A1E57" w14:textId="42E64ADC" w:rsidR="00532FB6" w:rsidRPr="00BB7AF6" w:rsidRDefault="00CC45F1" w:rsidP="00C8475A">
      <w:pPr>
        <w:rPr>
          <w:rFonts w:ascii="Times New Roman" w:hAnsi="Times New Roman" w:cs="Times New Roman"/>
        </w:rPr>
      </w:pPr>
      <w:r w:rsidRPr="00922E9C">
        <w:rPr>
          <w:rFonts w:ascii="Times New Roman" w:hAnsi="Times New Roman" w:cs="Times New Roman"/>
          <w:b/>
          <w:bCs/>
          <w:shd w:val="clear" w:color="auto" w:fill="FFFFFF"/>
        </w:rPr>
        <w:t>Preparation</w:t>
      </w:r>
      <w:r w:rsidRPr="00922E9C">
        <w:rPr>
          <w:rFonts w:ascii="Times New Roman" w:hAnsi="Times New Roman" w:cs="Times New Roman"/>
          <w:shd w:val="clear" w:color="auto" w:fill="FFFFFF"/>
        </w:rPr>
        <w:t xml:space="preserve">: </w:t>
      </w:r>
      <w:r w:rsidR="00532FB6" w:rsidRPr="00BB7AF6">
        <w:rPr>
          <w:rFonts w:ascii="Times New Roman" w:hAnsi="Times New Roman" w:cs="Times New Roman"/>
        </w:rPr>
        <w:t>Dr. Ross collaborates with her CHC partners to plan</w:t>
      </w:r>
      <w:r w:rsidR="00EE5E3F" w:rsidRPr="00BB7AF6">
        <w:rPr>
          <w:rFonts w:ascii="Times New Roman" w:hAnsi="Times New Roman" w:cs="Times New Roman"/>
        </w:rPr>
        <w:t xml:space="preserve"> the</w:t>
      </w:r>
      <w:r w:rsidR="00532FB6" w:rsidRPr="00BB7AF6">
        <w:rPr>
          <w:rFonts w:ascii="Times New Roman" w:hAnsi="Times New Roman" w:cs="Times New Roman"/>
        </w:rPr>
        <w:t xml:space="preserve"> implementation of the incentives for participation in the study. They work together to craft emails and create advertisements that communicate the incentives i</w:t>
      </w:r>
      <w:r w:rsidR="004B3AAC" w:rsidRPr="00BB7AF6">
        <w:rPr>
          <w:rFonts w:ascii="Times New Roman" w:hAnsi="Times New Roman" w:cs="Times New Roman"/>
        </w:rPr>
        <w:t xml:space="preserve">n </w:t>
      </w:r>
      <w:r w:rsidR="00532FB6" w:rsidRPr="00BB7AF6">
        <w:rPr>
          <w:rFonts w:ascii="Times New Roman" w:hAnsi="Times New Roman" w:cs="Times New Roman"/>
        </w:rPr>
        <w:t>way</w:t>
      </w:r>
      <w:r w:rsidR="004B3AAC" w:rsidRPr="00BB7AF6">
        <w:rPr>
          <w:rFonts w:ascii="Times New Roman" w:hAnsi="Times New Roman" w:cs="Times New Roman"/>
        </w:rPr>
        <w:t>s</w:t>
      </w:r>
      <w:r w:rsidR="00532FB6" w:rsidRPr="00BB7AF6">
        <w:rPr>
          <w:rFonts w:ascii="Times New Roman" w:hAnsi="Times New Roman" w:cs="Times New Roman"/>
        </w:rPr>
        <w:t xml:space="preserve"> that </w:t>
      </w:r>
      <w:r w:rsidR="004B3AAC" w:rsidRPr="00BB7AF6">
        <w:rPr>
          <w:rFonts w:ascii="Times New Roman" w:hAnsi="Times New Roman" w:cs="Times New Roman"/>
        </w:rPr>
        <w:t xml:space="preserve">are </w:t>
      </w:r>
      <w:r w:rsidR="00532FB6" w:rsidRPr="00BB7AF6">
        <w:rPr>
          <w:rFonts w:ascii="Times New Roman" w:hAnsi="Times New Roman" w:cs="Times New Roman"/>
        </w:rPr>
        <w:t>appealing to CHC staff.</w:t>
      </w:r>
      <w:r w:rsidR="009C6492" w:rsidRPr="00BB7AF6">
        <w:rPr>
          <w:rFonts w:ascii="Times New Roman" w:hAnsi="Times New Roman" w:cs="Times New Roman"/>
        </w:rPr>
        <w:t xml:space="preserve"> </w:t>
      </w:r>
      <w:r w:rsidR="00532FB6" w:rsidRPr="00BB7AF6">
        <w:rPr>
          <w:rFonts w:ascii="Times New Roman" w:hAnsi="Times New Roman" w:cs="Times New Roman"/>
        </w:rPr>
        <w:t>Dr. Ross and her research team also get input on how to efficiently award the monetary incentives to staff immediately following their completion of the study.</w:t>
      </w:r>
      <w:r w:rsidR="009C6492" w:rsidRPr="00BB7AF6">
        <w:rPr>
          <w:rFonts w:ascii="Times New Roman" w:hAnsi="Times New Roman" w:cs="Times New Roman"/>
        </w:rPr>
        <w:t xml:space="preserve"> </w:t>
      </w:r>
      <w:r w:rsidR="00EE5E3F" w:rsidRPr="00BB7AF6">
        <w:rPr>
          <w:rFonts w:ascii="Times New Roman" w:hAnsi="Times New Roman" w:cs="Times New Roman"/>
        </w:rPr>
        <w:t>They agree to send electronic gift cards to staff via email within 24 hours of completing an online survey or interview.</w:t>
      </w:r>
    </w:p>
    <w:p w14:paraId="160A1E58" w14:textId="77777777" w:rsidR="00C8475A" w:rsidRPr="00922E9C" w:rsidRDefault="00C8475A" w:rsidP="00C8475A">
      <w:pPr>
        <w:rPr>
          <w:rFonts w:ascii="Times New Roman" w:hAnsi="Times New Roman" w:cs="Times New Roman"/>
          <w:shd w:val="clear" w:color="auto" w:fill="FFFFFF"/>
        </w:rPr>
      </w:pPr>
    </w:p>
    <w:p w14:paraId="160A1E59" w14:textId="30867267" w:rsidR="00C8475A" w:rsidRPr="00922E9C" w:rsidRDefault="00C8475A" w:rsidP="00C8475A">
      <w:pPr>
        <w:rPr>
          <w:rFonts w:ascii="Times New Roman" w:hAnsi="Times New Roman" w:cs="Times New Roman"/>
          <w:shd w:val="clear" w:color="auto" w:fill="FFFFFF"/>
        </w:rPr>
      </w:pPr>
      <w:r w:rsidRPr="00922E9C">
        <w:rPr>
          <w:rFonts w:ascii="Times New Roman" w:hAnsi="Times New Roman" w:cs="Times New Roman"/>
          <w:b/>
          <w:bCs/>
          <w:shd w:val="clear" w:color="auto" w:fill="FFFFFF"/>
        </w:rPr>
        <w:t xml:space="preserve">Implementation: </w:t>
      </w:r>
      <w:r w:rsidR="00801D90" w:rsidRPr="00922E9C">
        <w:rPr>
          <w:rFonts w:ascii="Times New Roman" w:hAnsi="Times New Roman" w:cs="Times New Roman"/>
          <w:shd w:val="clear" w:color="auto" w:fill="FFFFFF"/>
        </w:rPr>
        <w:t>Throughout the implementation of the</w:t>
      </w:r>
      <w:r w:rsidR="00EE5E3F" w:rsidRPr="00922E9C">
        <w:rPr>
          <w:rFonts w:ascii="Times New Roman" w:hAnsi="Times New Roman" w:cs="Times New Roman"/>
          <w:shd w:val="clear" w:color="auto" w:fill="FFFFFF"/>
        </w:rPr>
        <w:t xml:space="preserve"> mixed methods</w:t>
      </w:r>
      <w:r w:rsidR="00801D90" w:rsidRPr="00922E9C">
        <w:rPr>
          <w:rFonts w:ascii="Times New Roman" w:hAnsi="Times New Roman" w:cs="Times New Roman"/>
          <w:shd w:val="clear" w:color="auto" w:fill="FFFFFF"/>
        </w:rPr>
        <w:t xml:space="preserve"> study, Dr. Ross asks CHC partners to provide feedback about the</w:t>
      </w:r>
      <w:r w:rsidRPr="00922E9C">
        <w:rPr>
          <w:rFonts w:ascii="Times New Roman" w:hAnsi="Times New Roman" w:cs="Times New Roman"/>
          <w:shd w:val="clear" w:color="auto" w:fill="FFFFFF"/>
        </w:rPr>
        <w:t xml:space="preserve"> acceptability and strength of incentives </w:t>
      </w:r>
      <w:r w:rsidR="00801D90" w:rsidRPr="00922E9C">
        <w:rPr>
          <w:rFonts w:ascii="Times New Roman" w:hAnsi="Times New Roman" w:cs="Times New Roman"/>
          <w:shd w:val="clear" w:color="auto" w:fill="FFFFFF"/>
        </w:rPr>
        <w:t xml:space="preserve">for </w:t>
      </w:r>
      <w:r w:rsidR="00EE5E3F" w:rsidRPr="00922E9C">
        <w:rPr>
          <w:rFonts w:ascii="Times New Roman" w:hAnsi="Times New Roman" w:cs="Times New Roman"/>
          <w:shd w:val="clear" w:color="auto" w:fill="FFFFFF"/>
        </w:rPr>
        <w:t xml:space="preserve">staff </w:t>
      </w:r>
      <w:r w:rsidR="00801D90" w:rsidRPr="00922E9C">
        <w:rPr>
          <w:rFonts w:ascii="Times New Roman" w:hAnsi="Times New Roman" w:cs="Times New Roman"/>
          <w:shd w:val="clear" w:color="auto" w:fill="FFFFFF"/>
        </w:rPr>
        <w:t>participation in research.</w:t>
      </w:r>
      <w:r w:rsidR="009C6492" w:rsidRPr="00922E9C">
        <w:rPr>
          <w:rFonts w:ascii="Times New Roman" w:hAnsi="Times New Roman" w:cs="Times New Roman"/>
          <w:shd w:val="clear" w:color="auto" w:fill="FFFFFF"/>
        </w:rPr>
        <w:t xml:space="preserve"> </w:t>
      </w:r>
      <w:r w:rsidR="00801D90" w:rsidRPr="00922E9C">
        <w:rPr>
          <w:rFonts w:ascii="Times New Roman" w:hAnsi="Times New Roman" w:cs="Times New Roman"/>
          <w:shd w:val="clear" w:color="auto" w:fill="FFFFFF"/>
        </w:rPr>
        <w:t xml:space="preserve">She monitors the distribution of incentives weekly by reviewing </w:t>
      </w:r>
      <w:r w:rsidR="00EE5E3F" w:rsidRPr="00922E9C">
        <w:rPr>
          <w:rFonts w:ascii="Times New Roman" w:hAnsi="Times New Roman" w:cs="Times New Roman"/>
          <w:shd w:val="clear" w:color="auto" w:fill="FFFFFF"/>
        </w:rPr>
        <w:t xml:space="preserve">a tracking sheet </w:t>
      </w:r>
      <w:r w:rsidR="00801D90" w:rsidRPr="00922E9C">
        <w:rPr>
          <w:rFonts w:ascii="Times New Roman" w:hAnsi="Times New Roman" w:cs="Times New Roman"/>
          <w:shd w:val="clear" w:color="auto" w:fill="FFFFFF"/>
        </w:rPr>
        <w:t xml:space="preserve">prepared by the study coordinator to make sure the incentives are </w:t>
      </w:r>
      <w:r w:rsidR="00EE5E3F" w:rsidRPr="00922E9C">
        <w:rPr>
          <w:rFonts w:ascii="Times New Roman" w:hAnsi="Times New Roman" w:cs="Times New Roman"/>
          <w:shd w:val="clear" w:color="auto" w:fill="FFFFFF"/>
        </w:rPr>
        <w:t xml:space="preserve">awarded </w:t>
      </w:r>
      <w:r w:rsidR="00801D90" w:rsidRPr="00922E9C">
        <w:rPr>
          <w:rFonts w:ascii="Times New Roman" w:hAnsi="Times New Roman" w:cs="Times New Roman"/>
          <w:shd w:val="clear" w:color="auto" w:fill="FFFFFF"/>
        </w:rPr>
        <w:t>on a timely basis.</w:t>
      </w:r>
      <w:r w:rsidR="00EE5E3F" w:rsidRPr="00922E9C">
        <w:rPr>
          <w:rFonts w:ascii="Times New Roman" w:hAnsi="Times New Roman" w:cs="Times New Roman"/>
          <w:shd w:val="clear" w:color="auto" w:fill="FFFFFF"/>
        </w:rPr>
        <w:t xml:space="preserve"> </w:t>
      </w:r>
      <w:r w:rsidR="00491C5A" w:rsidRPr="00922E9C">
        <w:rPr>
          <w:rFonts w:ascii="Times New Roman" w:hAnsi="Times New Roman" w:cs="Times New Roman"/>
          <w:shd w:val="clear" w:color="auto" w:fill="FFFFFF"/>
        </w:rPr>
        <w:t>She also tracks the contact information of participants who express interest in co-authoring manuscripts and/or co-presenting study findings.</w:t>
      </w:r>
    </w:p>
    <w:p w14:paraId="160A1E5A" w14:textId="77777777" w:rsidR="00D85183" w:rsidRPr="00922E9C" w:rsidRDefault="00D85183" w:rsidP="00CC45F1">
      <w:pPr>
        <w:rPr>
          <w:rFonts w:ascii="Times New Roman" w:hAnsi="Times New Roman" w:cs="Times New Roman"/>
          <w:b/>
          <w:bCs/>
          <w:shd w:val="clear" w:color="auto" w:fill="FFFFFF"/>
        </w:rPr>
      </w:pPr>
    </w:p>
    <w:p w14:paraId="160A1E5B" w14:textId="204CCB05" w:rsidR="00C8475A" w:rsidRPr="00922E9C" w:rsidRDefault="00CC45F1" w:rsidP="00C8475A">
      <w:pPr>
        <w:rPr>
          <w:rFonts w:ascii="Times New Roman" w:hAnsi="Times New Roman" w:cs="Times New Roman"/>
          <w:b/>
          <w:bCs/>
          <w:shd w:val="clear" w:color="auto" w:fill="FFFFFF"/>
        </w:rPr>
      </w:pPr>
      <w:r w:rsidRPr="00922E9C">
        <w:rPr>
          <w:rFonts w:ascii="Times New Roman" w:hAnsi="Times New Roman" w:cs="Times New Roman"/>
          <w:b/>
          <w:bCs/>
          <w:shd w:val="clear" w:color="auto" w:fill="FFFFFF"/>
        </w:rPr>
        <w:t xml:space="preserve">Sustainment: </w:t>
      </w:r>
      <w:r w:rsidR="00801D90" w:rsidRPr="00BB7AF6">
        <w:rPr>
          <w:rFonts w:ascii="Times New Roman" w:hAnsi="Times New Roman" w:cs="Times New Roman"/>
        </w:rPr>
        <w:t>Dr. Ross collaborates with her CHC partners to explore whether aspects of the incentive structure and/or processes developed in this study could be sustained to support future research led by her and others</w:t>
      </w:r>
      <w:r w:rsidR="00EE5E3F" w:rsidRPr="00BB7AF6">
        <w:rPr>
          <w:rFonts w:ascii="Times New Roman" w:hAnsi="Times New Roman" w:cs="Times New Roman"/>
        </w:rPr>
        <w:t>.</w:t>
      </w:r>
      <w:r w:rsidR="009C6492" w:rsidRPr="00BB7AF6">
        <w:rPr>
          <w:rFonts w:ascii="Times New Roman" w:hAnsi="Times New Roman" w:cs="Times New Roman"/>
        </w:rPr>
        <w:t xml:space="preserve"> </w:t>
      </w:r>
      <w:r w:rsidR="00EE5E3F" w:rsidRPr="00BB7AF6">
        <w:rPr>
          <w:rFonts w:ascii="Times New Roman" w:hAnsi="Times New Roman" w:cs="Times New Roman"/>
        </w:rPr>
        <w:t xml:space="preserve">As a result of this study, the CHC now has a written protocol </w:t>
      </w:r>
      <w:r w:rsidR="009549C5" w:rsidRPr="00BB7AF6">
        <w:rPr>
          <w:rFonts w:ascii="Times New Roman" w:hAnsi="Times New Roman" w:cs="Times New Roman"/>
        </w:rPr>
        <w:t>regarding</w:t>
      </w:r>
      <w:r w:rsidR="00EE5E3F" w:rsidRPr="00BB7AF6">
        <w:rPr>
          <w:rFonts w:ascii="Times New Roman" w:hAnsi="Times New Roman" w:cs="Times New Roman"/>
        </w:rPr>
        <w:t xml:space="preserve"> equitable incentives for staff participation in research </w:t>
      </w:r>
      <w:r w:rsidR="00241B06" w:rsidRPr="00BB7AF6">
        <w:rPr>
          <w:rFonts w:ascii="Times New Roman" w:hAnsi="Times New Roman" w:cs="Times New Roman"/>
        </w:rPr>
        <w:t>to</w:t>
      </w:r>
      <w:r w:rsidR="00EE5E3F" w:rsidRPr="00BB7AF6">
        <w:rPr>
          <w:rFonts w:ascii="Times New Roman" w:hAnsi="Times New Roman" w:cs="Times New Roman"/>
        </w:rPr>
        <w:t xml:space="preserve"> use as a starting point in future research.</w:t>
      </w:r>
      <w:r w:rsidR="00241B06" w:rsidRPr="00BB7AF6">
        <w:rPr>
          <w:rFonts w:ascii="Times New Roman" w:hAnsi="Times New Roman" w:cs="Times New Roman"/>
        </w:rPr>
        <w:t xml:space="preserve"> </w:t>
      </w:r>
      <w:r w:rsidR="008D5672" w:rsidRPr="00BB7AF6">
        <w:rPr>
          <w:rFonts w:ascii="Times New Roman" w:hAnsi="Times New Roman" w:cs="Times New Roman"/>
        </w:rPr>
        <w:t>Finally, Dr. Ross and her team host online writing sessions</w:t>
      </w:r>
      <w:r w:rsidR="00914638" w:rsidRPr="00BB7AF6">
        <w:rPr>
          <w:rFonts w:ascii="Times New Roman" w:hAnsi="Times New Roman" w:cs="Times New Roman"/>
        </w:rPr>
        <w:t>,</w:t>
      </w:r>
      <w:r w:rsidR="008D5672" w:rsidRPr="00BB7AF6">
        <w:rPr>
          <w:rFonts w:ascii="Times New Roman" w:hAnsi="Times New Roman" w:cs="Times New Roman"/>
        </w:rPr>
        <w:t xml:space="preserve"> offered several </w:t>
      </w:r>
      <w:r w:rsidR="00914638" w:rsidRPr="00BB7AF6">
        <w:rPr>
          <w:rFonts w:ascii="Times New Roman" w:hAnsi="Times New Roman" w:cs="Times New Roman"/>
        </w:rPr>
        <w:t>times</w:t>
      </w:r>
      <w:r w:rsidR="004B3AAC" w:rsidRPr="00BB7AF6">
        <w:rPr>
          <w:rFonts w:ascii="Times New Roman" w:hAnsi="Times New Roman" w:cs="Times New Roman"/>
        </w:rPr>
        <w:t xml:space="preserve"> per week</w:t>
      </w:r>
      <w:r w:rsidR="00914638" w:rsidRPr="00BB7AF6">
        <w:rPr>
          <w:rFonts w:ascii="Times New Roman" w:hAnsi="Times New Roman" w:cs="Times New Roman"/>
        </w:rPr>
        <w:t xml:space="preserve">, for CHC co-authors to join to collaborate on manuscript writing and preparing presentations. Dr. Ross </w:t>
      </w:r>
      <w:r w:rsidR="004E6244" w:rsidRPr="00BB7AF6">
        <w:rPr>
          <w:rFonts w:ascii="Times New Roman" w:hAnsi="Times New Roman" w:cs="Times New Roman"/>
        </w:rPr>
        <w:t>leverages grant writing support from her institution</w:t>
      </w:r>
      <w:r w:rsidR="00914638" w:rsidRPr="00BB7AF6">
        <w:rPr>
          <w:rFonts w:ascii="Times New Roman" w:hAnsi="Times New Roman" w:cs="Times New Roman"/>
        </w:rPr>
        <w:t xml:space="preserve"> to </w:t>
      </w:r>
      <w:r w:rsidR="002968E8" w:rsidRPr="00BB7AF6">
        <w:rPr>
          <w:rFonts w:ascii="Times New Roman" w:hAnsi="Times New Roman" w:cs="Times New Roman"/>
        </w:rPr>
        <w:t>apply for</w:t>
      </w:r>
      <w:r w:rsidR="00914638" w:rsidRPr="00BB7AF6">
        <w:rPr>
          <w:rFonts w:ascii="Times New Roman" w:hAnsi="Times New Roman" w:cs="Times New Roman"/>
        </w:rPr>
        <w:t xml:space="preserve"> scholarship applications </w:t>
      </w:r>
      <w:r w:rsidR="002968E8" w:rsidRPr="00BB7AF6">
        <w:rPr>
          <w:rFonts w:ascii="Times New Roman" w:hAnsi="Times New Roman" w:cs="Times New Roman"/>
        </w:rPr>
        <w:t xml:space="preserve">with CHC partners </w:t>
      </w:r>
      <w:r w:rsidR="00914638" w:rsidRPr="00BB7AF6">
        <w:rPr>
          <w:rFonts w:ascii="Times New Roman" w:hAnsi="Times New Roman" w:cs="Times New Roman"/>
        </w:rPr>
        <w:t xml:space="preserve">to </w:t>
      </w:r>
      <w:r w:rsidR="00C22881" w:rsidRPr="00BB7AF6">
        <w:rPr>
          <w:rFonts w:ascii="Times New Roman" w:hAnsi="Times New Roman" w:cs="Times New Roman"/>
        </w:rPr>
        <w:t xml:space="preserve">cover the cost of CHC staff co-presenter attendance </w:t>
      </w:r>
      <w:r w:rsidR="00CB329B" w:rsidRPr="00BB7AF6">
        <w:rPr>
          <w:rFonts w:ascii="Times New Roman" w:hAnsi="Times New Roman" w:cs="Times New Roman"/>
        </w:rPr>
        <w:t xml:space="preserve">at </w:t>
      </w:r>
      <w:r w:rsidR="002A50BC" w:rsidRPr="00BB7AF6">
        <w:rPr>
          <w:rFonts w:ascii="Times New Roman" w:hAnsi="Times New Roman" w:cs="Times New Roman"/>
        </w:rPr>
        <w:t>professional meetings.</w:t>
      </w:r>
    </w:p>
    <w:p w14:paraId="160A1E5C" w14:textId="77777777" w:rsidR="00E92F19" w:rsidRDefault="00E92F19" w:rsidP="00CC45F1">
      <w:pPr>
        <w:rPr>
          <w:rFonts w:ascii="Times New Roman" w:hAnsi="Times New Roman" w:cs="Times New Roman"/>
          <w:b/>
          <w:bCs/>
        </w:rPr>
      </w:pPr>
    </w:p>
    <w:p w14:paraId="160A1E5D" w14:textId="77777777" w:rsidR="00A5762A" w:rsidRDefault="00A5762A" w:rsidP="00EE5E3F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References:</w:t>
      </w:r>
    </w:p>
    <w:p w14:paraId="25C9811D" w14:textId="77777777" w:rsidR="004B3AAC" w:rsidRPr="004B3AAC" w:rsidRDefault="00E92F19" w:rsidP="004B3AAC">
      <w:pPr>
        <w:pStyle w:val="EndNoteBibliography"/>
        <w:rPr>
          <w:noProof/>
        </w:rPr>
      </w:pPr>
      <w:r>
        <w:rPr>
          <w:b/>
          <w:bCs/>
        </w:rPr>
        <w:fldChar w:fldCharType="begin"/>
      </w:r>
      <w:r>
        <w:rPr>
          <w:b/>
          <w:bCs/>
        </w:rPr>
        <w:instrText xml:space="preserve"> ADDIN EN.REFLIST </w:instrText>
      </w:r>
      <w:r>
        <w:rPr>
          <w:b/>
          <w:bCs/>
        </w:rPr>
        <w:fldChar w:fldCharType="separate"/>
      </w:r>
      <w:r w:rsidR="004B3AAC" w:rsidRPr="004B3AAC">
        <w:rPr>
          <w:noProof/>
        </w:rPr>
        <w:t>1.</w:t>
      </w:r>
      <w:r w:rsidR="004B3AAC" w:rsidRPr="004B3AAC">
        <w:rPr>
          <w:noProof/>
        </w:rPr>
        <w:tab/>
        <w:t>Browne S, Dooley S, Geraghty A, Dominguez Castro P, Reynolds C, Perrotta C, et al. Reflections on recruiting healthcare professionals as research participants: Learning from the ONSPres Study. HRB Open Res. 2022;5:47.</w:t>
      </w:r>
    </w:p>
    <w:p w14:paraId="160A1E5F" w14:textId="44525667" w:rsidR="00A5762A" w:rsidRPr="00CC45F1" w:rsidRDefault="00E92F19" w:rsidP="00EE5E3F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fldChar w:fldCharType="end"/>
      </w:r>
    </w:p>
    <w:sectPr w:rsidR="00A5762A" w:rsidRPr="00CC45F1" w:rsidSect="007C237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C07EA0"/>
    <w:multiLevelType w:val="hybridMultilevel"/>
    <w:tmpl w:val="119830EC"/>
    <w:lvl w:ilvl="0" w:tplc="3C3AF68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4640C5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288828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0DE441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774ED3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DEE53D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B062BF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7D21A7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B809A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E7E39C9"/>
    <w:multiLevelType w:val="hybridMultilevel"/>
    <w:tmpl w:val="3582446C"/>
    <w:lvl w:ilvl="0" w:tplc="6C9AE4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88AAF3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734460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19E8B9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6C23E8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C6E458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99AEE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ECA64C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E22ACB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2B95215E"/>
    <w:multiLevelType w:val="hybridMultilevel"/>
    <w:tmpl w:val="8D02E66C"/>
    <w:lvl w:ilvl="0" w:tplc="7A7C82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8B215F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D2AACD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F26EBA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AE84EB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BB0602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4FA8C3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EAB4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B1EC20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2C9F797A"/>
    <w:multiLevelType w:val="hybridMultilevel"/>
    <w:tmpl w:val="FA6E192E"/>
    <w:lvl w:ilvl="0" w:tplc="3CEC72A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7440E1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5DCD40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9FCFB6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052266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006B40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8E20CB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88CA7D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7860A8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33A04E69"/>
    <w:multiLevelType w:val="hybridMultilevel"/>
    <w:tmpl w:val="B4B03F9A"/>
    <w:lvl w:ilvl="0" w:tplc="66227E5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FC890D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99EADB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A6CF58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760DAC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C38BCF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474455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DF801F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682025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363728C0"/>
    <w:multiLevelType w:val="hybridMultilevel"/>
    <w:tmpl w:val="F8348E10"/>
    <w:lvl w:ilvl="0" w:tplc="687CFA6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E6AEB0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2706B5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F0ABF7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1209F6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A32F29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322F69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902FCE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72400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38321743"/>
    <w:multiLevelType w:val="hybridMultilevel"/>
    <w:tmpl w:val="4796CE1C"/>
    <w:lvl w:ilvl="0" w:tplc="861432C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EE08B7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8AA7C6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C88402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6DA32E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3E252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AE8FBC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EA8972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0EEBDB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43BF3574"/>
    <w:multiLevelType w:val="hybridMultilevel"/>
    <w:tmpl w:val="9C7497D2"/>
    <w:lvl w:ilvl="0" w:tplc="FE22274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9185FE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8129A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EDA05B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D08EC2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E82A2A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85EEB1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DDE705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1D0B99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560846C7"/>
    <w:multiLevelType w:val="hybridMultilevel"/>
    <w:tmpl w:val="F466B7C2"/>
    <w:lvl w:ilvl="0" w:tplc="10E8DB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BB2BA5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376758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C82E9C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64ADE1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64CC60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E7072B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AD677F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5700A9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58487E0C"/>
    <w:multiLevelType w:val="hybridMultilevel"/>
    <w:tmpl w:val="CDA0F312"/>
    <w:lvl w:ilvl="0" w:tplc="78943E2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598872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EAAB39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C1AAEB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A98E1A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922269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F1E3F8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F6A21D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5421B5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 w15:restartNumberingAfterBreak="0">
    <w:nsid w:val="59474907"/>
    <w:multiLevelType w:val="hybridMultilevel"/>
    <w:tmpl w:val="8FD6A10A"/>
    <w:lvl w:ilvl="0" w:tplc="A40285A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6D24DA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D0C245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A88567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2322A5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6C0598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22E096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1F27F1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D22D7F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5C6A08D4"/>
    <w:multiLevelType w:val="hybridMultilevel"/>
    <w:tmpl w:val="A308EA6E"/>
    <w:lvl w:ilvl="0" w:tplc="146A954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ECEA85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23A487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C1A296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D3AD68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BEC104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BA65C0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5D237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E380A1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1160579142">
    <w:abstractNumId w:val="11"/>
  </w:num>
  <w:num w:numId="2" w16cid:durableId="563217492">
    <w:abstractNumId w:val="5"/>
  </w:num>
  <w:num w:numId="3" w16cid:durableId="1824345498">
    <w:abstractNumId w:val="4"/>
  </w:num>
  <w:num w:numId="4" w16cid:durableId="1447231562">
    <w:abstractNumId w:val="0"/>
  </w:num>
  <w:num w:numId="5" w16cid:durableId="1660844705">
    <w:abstractNumId w:val="6"/>
  </w:num>
  <w:num w:numId="6" w16cid:durableId="1884244145">
    <w:abstractNumId w:val="3"/>
  </w:num>
  <w:num w:numId="7" w16cid:durableId="1931234163">
    <w:abstractNumId w:val="1"/>
  </w:num>
  <w:num w:numId="8" w16cid:durableId="891699807">
    <w:abstractNumId w:val="9"/>
  </w:num>
  <w:num w:numId="9" w16cid:durableId="1620599678">
    <w:abstractNumId w:val="8"/>
  </w:num>
  <w:num w:numId="10" w16cid:durableId="449083411">
    <w:abstractNumId w:val="2"/>
  </w:num>
  <w:num w:numId="11" w16cid:durableId="651982489">
    <w:abstractNumId w:val="7"/>
  </w:num>
  <w:num w:numId="12" w16cid:durableId="184728238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4"/>
  <w:hideSpellingErrors/>
  <w:hideGrammaticalErrors/>
  <w:proofState w:spelling="clean" w:grammar="clean"/>
  <w:trackRevisions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Vancouver Copy&lt;/Style&gt;&lt;LeftDelim&gt;{&lt;/LeftDelim&gt;&lt;RightDelim&gt;}&lt;/RightDelim&gt;&lt;FontName&gt;Times New Roman&lt;/FontName&gt;&lt;FontSize&gt;12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0deas5z0ux2daoep5zg5s9tcwaxzt2e0vpwa&quot;&gt;Implementation Science Library&lt;record-ids&gt;&lt;item&gt;370&lt;/item&gt;&lt;/record-ids&gt;&lt;/item&gt;&lt;/Libraries&gt;"/>
    <w:docVar w:name="EN.UseJSCitationFormat" w:val="False"/>
  </w:docVars>
  <w:rsids>
    <w:rsidRoot w:val="00AE6F29"/>
    <w:rsid w:val="00000E50"/>
    <w:rsid w:val="00042A5A"/>
    <w:rsid w:val="00044CE8"/>
    <w:rsid w:val="00051930"/>
    <w:rsid w:val="00052593"/>
    <w:rsid w:val="0005596B"/>
    <w:rsid w:val="00071750"/>
    <w:rsid w:val="000D4FAA"/>
    <w:rsid w:val="000D79A2"/>
    <w:rsid w:val="000F0848"/>
    <w:rsid w:val="0011159A"/>
    <w:rsid w:val="001146DD"/>
    <w:rsid w:val="00132B8D"/>
    <w:rsid w:val="00163777"/>
    <w:rsid w:val="001B7B7B"/>
    <w:rsid w:val="0020122E"/>
    <w:rsid w:val="00202200"/>
    <w:rsid w:val="00241B06"/>
    <w:rsid w:val="002736C6"/>
    <w:rsid w:val="00274680"/>
    <w:rsid w:val="002968E8"/>
    <w:rsid w:val="002A50BC"/>
    <w:rsid w:val="002A6400"/>
    <w:rsid w:val="002D0F9B"/>
    <w:rsid w:val="002D73C2"/>
    <w:rsid w:val="002E0474"/>
    <w:rsid w:val="002F0951"/>
    <w:rsid w:val="00300A3B"/>
    <w:rsid w:val="003173F6"/>
    <w:rsid w:val="00317A12"/>
    <w:rsid w:val="00327764"/>
    <w:rsid w:val="003473FB"/>
    <w:rsid w:val="003630B7"/>
    <w:rsid w:val="003721B2"/>
    <w:rsid w:val="00380DF9"/>
    <w:rsid w:val="003973DD"/>
    <w:rsid w:val="003B577C"/>
    <w:rsid w:val="003C3293"/>
    <w:rsid w:val="003D0207"/>
    <w:rsid w:val="003D6CCC"/>
    <w:rsid w:val="003E4019"/>
    <w:rsid w:val="003F132A"/>
    <w:rsid w:val="003F7932"/>
    <w:rsid w:val="00491C5A"/>
    <w:rsid w:val="004A6ED8"/>
    <w:rsid w:val="004B3AAC"/>
    <w:rsid w:val="004B5A91"/>
    <w:rsid w:val="004C1D6E"/>
    <w:rsid w:val="004E6244"/>
    <w:rsid w:val="005154F7"/>
    <w:rsid w:val="00532FB6"/>
    <w:rsid w:val="0053478F"/>
    <w:rsid w:val="00541FDA"/>
    <w:rsid w:val="0055687E"/>
    <w:rsid w:val="00560BE7"/>
    <w:rsid w:val="00565136"/>
    <w:rsid w:val="005A6151"/>
    <w:rsid w:val="005A6E3F"/>
    <w:rsid w:val="005B4F6C"/>
    <w:rsid w:val="005E7042"/>
    <w:rsid w:val="006234EC"/>
    <w:rsid w:val="006807CD"/>
    <w:rsid w:val="006D7A14"/>
    <w:rsid w:val="006F3BE0"/>
    <w:rsid w:val="00713E47"/>
    <w:rsid w:val="00734052"/>
    <w:rsid w:val="007376F1"/>
    <w:rsid w:val="00740542"/>
    <w:rsid w:val="007658AC"/>
    <w:rsid w:val="00766F25"/>
    <w:rsid w:val="007A1994"/>
    <w:rsid w:val="007B7B2A"/>
    <w:rsid w:val="007C2378"/>
    <w:rsid w:val="007D5342"/>
    <w:rsid w:val="007D5652"/>
    <w:rsid w:val="00801D90"/>
    <w:rsid w:val="00831B65"/>
    <w:rsid w:val="008443EC"/>
    <w:rsid w:val="00845FA2"/>
    <w:rsid w:val="008700C1"/>
    <w:rsid w:val="008D5672"/>
    <w:rsid w:val="00914638"/>
    <w:rsid w:val="00916B58"/>
    <w:rsid w:val="00922E9C"/>
    <w:rsid w:val="00926039"/>
    <w:rsid w:val="00932679"/>
    <w:rsid w:val="00943C3B"/>
    <w:rsid w:val="009549C5"/>
    <w:rsid w:val="00976B06"/>
    <w:rsid w:val="009C6492"/>
    <w:rsid w:val="009C652A"/>
    <w:rsid w:val="009E55CC"/>
    <w:rsid w:val="009E6BB8"/>
    <w:rsid w:val="00A00016"/>
    <w:rsid w:val="00A119E1"/>
    <w:rsid w:val="00A141F5"/>
    <w:rsid w:val="00A247F9"/>
    <w:rsid w:val="00A44B3A"/>
    <w:rsid w:val="00A5762A"/>
    <w:rsid w:val="00A63798"/>
    <w:rsid w:val="00A80125"/>
    <w:rsid w:val="00AD130A"/>
    <w:rsid w:val="00AE6F29"/>
    <w:rsid w:val="00B57521"/>
    <w:rsid w:val="00B666FA"/>
    <w:rsid w:val="00BA0FEC"/>
    <w:rsid w:val="00BA6780"/>
    <w:rsid w:val="00BB7AF6"/>
    <w:rsid w:val="00BC23CA"/>
    <w:rsid w:val="00BE6076"/>
    <w:rsid w:val="00C16CE4"/>
    <w:rsid w:val="00C22881"/>
    <w:rsid w:val="00C422A6"/>
    <w:rsid w:val="00C50EE1"/>
    <w:rsid w:val="00C60F0D"/>
    <w:rsid w:val="00C6287D"/>
    <w:rsid w:val="00C76EEF"/>
    <w:rsid w:val="00C8475A"/>
    <w:rsid w:val="00CB329B"/>
    <w:rsid w:val="00CB47B8"/>
    <w:rsid w:val="00CC45F1"/>
    <w:rsid w:val="00CC7C25"/>
    <w:rsid w:val="00CF472B"/>
    <w:rsid w:val="00D67677"/>
    <w:rsid w:val="00D76BB8"/>
    <w:rsid w:val="00D85183"/>
    <w:rsid w:val="00DC2971"/>
    <w:rsid w:val="00E75389"/>
    <w:rsid w:val="00E92F19"/>
    <w:rsid w:val="00E95CE4"/>
    <w:rsid w:val="00E97FF8"/>
    <w:rsid w:val="00EE5E3F"/>
    <w:rsid w:val="00EF111E"/>
    <w:rsid w:val="00EF30D1"/>
    <w:rsid w:val="00F27D37"/>
    <w:rsid w:val="00F5137D"/>
    <w:rsid w:val="00F67579"/>
    <w:rsid w:val="00F90416"/>
    <w:rsid w:val="00FC7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0A1E4F"/>
  <w15:chartTrackingRefBased/>
  <w15:docId w15:val="{7832E015-8E18-FE4D-8F37-2B28B27666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C45F1"/>
    <w:pPr>
      <w:ind w:left="720"/>
      <w:contextualSpacing/>
    </w:pPr>
    <w:rPr>
      <w:rFonts w:ascii="Times New Roman" w:eastAsia="Times New Roman" w:hAnsi="Times New Roman" w:cs="Times New Roman"/>
      <w:kern w:val="0"/>
      <w14:ligatures w14:val="none"/>
    </w:rPr>
  </w:style>
  <w:style w:type="paragraph" w:customStyle="1" w:styleId="EndNoteBibliographyTitle">
    <w:name w:val="EndNote Bibliography Title"/>
    <w:basedOn w:val="Normal"/>
    <w:link w:val="EndNoteBibliographyTitleChar"/>
    <w:rsid w:val="00E92F19"/>
    <w:pPr>
      <w:jc w:val="center"/>
    </w:pPr>
    <w:rPr>
      <w:rFonts w:ascii="Times New Roman" w:hAnsi="Times New Roman" w:cs="Times New Roman"/>
    </w:rPr>
  </w:style>
  <w:style w:type="character" w:customStyle="1" w:styleId="EndNoteBibliographyTitleChar">
    <w:name w:val="EndNote Bibliography Title Char"/>
    <w:basedOn w:val="DefaultParagraphFont"/>
    <w:link w:val="EndNoteBibliographyTitle"/>
    <w:rsid w:val="00E92F19"/>
    <w:rPr>
      <w:rFonts w:ascii="Times New Roman" w:hAnsi="Times New Roman" w:cs="Times New Roman"/>
    </w:rPr>
  </w:style>
  <w:style w:type="paragraph" w:customStyle="1" w:styleId="EndNoteBibliography">
    <w:name w:val="EndNote Bibliography"/>
    <w:basedOn w:val="Normal"/>
    <w:link w:val="EndNoteBibliographyChar"/>
    <w:rsid w:val="00E92F19"/>
    <w:rPr>
      <w:rFonts w:ascii="Times New Roman" w:hAnsi="Times New Roman" w:cs="Times New Roman"/>
    </w:rPr>
  </w:style>
  <w:style w:type="character" w:customStyle="1" w:styleId="EndNoteBibliographyChar">
    <w:name w:val="EndNote Bibliography Char"/>
    <w:basedOn w:val="DefaultParagraphFont"/>
    <w:link w:val="EndNoteBibliography"/>
    <w:rsid w:val="00E92F19"/>
    <w:rPr>
      <w:rFonts w:ascii="Times New Roman" w:hAnsi="Times New Roman" w:cs="Times New Roman"/>
    </w:rPr>
  </w:style>
  <w:style w:type="character" w:customStyle="1" w:styleId="apple-converted-space">
    <w:name w:val="apple-converted-space"/>
    <w:basedOn w:val="DefaultParagraphFont"/>
    <w:rsid w:val="00C16CE4"/>
  </w:style>
  <w:style w:type="paragraph" w:styleId="Revision">
    <w:name w:val="Revision"/>
    <w:hidden/>
    <w:uiPriority w:val="99"/>
    <w:semiHidden/>
    <w:rsid w:val="004C1D6E"/>
  </w:style>
  <w:style w:type="character" w:styleId="CommentReference">
    <w:name w:val="annotation reference"/>
    <w:basedOn w:val="DefaultParagraphFont"/>
    <w:uiPriority w:val="99"/>
    <w:semiHidden/>
    <w:unhideWhenUsed/>
    <w:rsid w:val="00132B8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32B8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32B8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32B8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32B8D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3E401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E401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473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15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59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3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9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1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12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28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97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0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RelyOnCSS/>
  <w:doNotOrganizeInFolder/>
  <w:doNotUseLongFileNames/>
  <w:pixelsPerInch w:val="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597</Words>
  <Characters>3405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 Aschbrenner</dc:creator>
  <cp:keywords/>
  <dc:description/>
  <cp:lastModifiedBy>Kelly Aschbrenner</cp:lastModifiedBy>
  <cp:revision>7</cp:revision>
  <dcterms:created xsi:type="dcterms:W3CDTF">2024-09-30T18:44:00Z</dcterms:created>
  <dcterms:modified xsi:type="dcterms:W3CDTF">2024-12-20T00:47:00Z</dcterms:modified>
</cp:coreProperties>
</file>