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F86A" w14:textId="4819B34E" w:rsidR="009E7083" w:rsidRDefault="009E7083" w:rsidP="009E70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Online-only Supplement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449347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CD6DFC" w14:textId="2BC285B0" w:rsidR="009E7083" w:rsidRDefault="009E7083">
          <w:pPr>
            <w:pStyle w:val="TOCHeading"/>
          </w:pPr>
        </w:p>
        <w:p w14:paraId="1832226C" w14:textId="4665512A" w:rsidR="00722ED0" w:rsidRDefault="009E7083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451551" w:history="1">
            <w:r w:rsidR="00722ED0" w:rsidRPr="00963E56">
              <w:rPr>
                <w:rStyle w:val="Hyperlink"/>
                <w:rFonts w:ascii="Arial" w:hAnsi="Arial" w:cs="Arial"/>
                <w:b/>
                <w:noProof/>
              </w:rPr>
              <w:t>ACTIV-6 Protocol Oversight Committee</w:t>
            </w:r>
            <w:r w:rsidR="00722ED0">
              <w:rPr>
                <w:noProof/>
                <w:webHidden/>
              </w:rPr>
              <w:tab/>
            </w:r>
            <w:r w:rsidR="00722ED0">
              <w:rPr>
                <w:noProof/>
                <w:webHidden/>
              </w:rPr>
              <w:fldChar w:fldCharType="begin"/>
            </w:r>
            <w:r w:rsidR="00722ED0">
              <w:rPr>
                <w:noProof/>
                <w:webHidden/>
              </w:rPr>
              <w:instrText xml:space="preserve"> PAGEREF _Toc137451551 \h </w:instrText>
            </w:r>
            <w:r w:rsidR="00722ED0">
              <w:rPr>
                <w:noProof/>
                <w:webHidden/>
              </w:rPr>
            </w:r>
            <w:r w:rsidR="00722ED0">
              <w:rPr>
                <w:noProof/>
                <w:webHidden/>
              </w:rPr>
              <w:fldChar w:fldCharType="separate"/>
            </w:r>
            <w:r w:rsidR="00722ED0">
              <w:rPr>
                <w:noProof/>
                <w:webHidden/>
              </w:rPr>
              <w:t>2</w:t>
            </w:r>
            <w:r w:rsidR="00722ED0">
              <w:rPr>
                <w:noProof/>
                <w:webHidden/>
              </w:rPr>
              <w:fldChar w:fldCharType="end"/>
            </w:r>
          </w:hyperlink>
        </w:p>
        <w:p w14:paraId="565F4819" w14:textId="584FE031" w:rsidR="00722ED0" w:rsidRDefault="00722ED0">
          <w:pPr>
            <w:pStyle w:val="TOC1"/>
            <w:rPr>
              <w:rFonts w:eastAsiaTheme="minorEastAsia"/>
              <w:noProof/>
            </w:rPr>
          </w:pPr>
          <w:hyperlink w:anchor="_Toc137451552" w:history="1">
            <w:r w:rsidRPr="00963E56">
              <w:rPr>
                <w:rStyle w:val="Hyperlink"/>
                <w:rFonts w:ascii="Arial" w:hAnsi="Arial" w:cs="Arial"/>
                <w:b/>
                <w:noProof/>
              </w:rPr>
              <w:t>ACTIV-6 Clinical Trial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DD022" w14:textId="4B273157" w:rsidR="00722ED0" w:rsidRDefault="00722ED0">
          <w:pPr>
            <w:pStyle w:val="TOC1"/>
            <w:rPr>
              <w:rFonts w:eastAsiaTheme="minorEastAsia"/>
              <w:noProof/>
            </w:rPr>
          </w:pPr>
          <w:hyperlink w:anchor="_Toc137451553" w:history="1">
            <w:r w:rsidRPr="00963E56">
              <w:rPr>
                <w:rStyle w:val="Hyperlink"/>
                <w:rFonts w:ascii="Arial" w:hAnsi="Arial" w:cs="Arial"/>
                <w:b/>
                <w:noProof/>
              </w:rPr>
              <w:t>ACTIV-6 Independent Data Monitoring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_Toc137451553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67527" w14:textId="7CCB7FCD" w:rsidR="00722ED0" w:rsidRDefault="00722ED0">
          <w:pPr>
            <w:pStyle w:val="TOC1"/>
            <w:rPr>
              <w:rFonts w:eastAsiaTheme="minorEastAsia"/>
              <w:noProof/>
            </w:rPr>
          </w:pPr>
          <w:hyperlink w:anchor="_Toc137451554" w:history="1">
            <w:r w:rsidRPr="00963E56">
              <w:rPr>
                <w:rStyle w:val="Hyperlink"/>
                <w:rFonts w:ascii="Arial" w:hAnsi="Arial" w:cs="Arial"/>
                <w:b/>
                <w:noProof/>
              </w:rPr>
              <w:t>ACTIV-6 Clinical Events Classification Committee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_Toc137451554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939F9" w14:textId="58E77090" w:rsidR="00722ED0" w:rsidRDefault="00722ED0">
          <w:pPr>
            <w:pStyle w:val="TOC1"/>
            <w:rPr>
              <w:rFonts w:eastAsiaTheme="minorEastAsia"/>
              <w:noProof/>
            </w:rPr>
          </w:pPr>
          <w:hyperlink w:anchor="_Toc137451555" w:history="1">
            <w:r w:rsidRPr="00963E56">
              <w:rPr>
                <w:rStyle w:val="Hyperlink"/>
                <w:rFonts w:ascii="Arial" w:hAnsi="Arial" w:cs="Arial"/>
                <w:b/>
                <w:noProof/>
              </w:rPr>
              <w:t>ACTIV-6 Data Coordinating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_Toc137451555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1F95E" w14:textId="38B9BDB3" w:rsidR="00722ED0" w:rsidRDefault="00722ED0">
          <w:pPr>
            <w:pStyle w:val="TOC1"/>
            <w:rPr>
              <w:rFonts w:eastAsiaTheme="minorEastAsia"/>
              <w:noProof/>
            </w:rPr>
          </w:pPr>
          <w:hyperlink w:anchor="_Toc137451556" w:history="1">
            <w:r w:rsidRPr="00963E56">
              <w:rPr>
                <w:rStyle w:val="Hyperlink"/>
                <w:rFonts w:ascii="Arial" w:hAnsi="Arial" w:cs="Arial"/>
                <w:b/>
                <w:noProof/>
              </w:rPr>
              <w:t>ACTIV-6 Primary Site Investigators / Study Coordinators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_Toc137451556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14D2A" w14:textId="142CDD4A" w:rsidR="009E7083" w:rsidRDefault="009E7083">
          <w:r>
            <w:rPr>
              <w:b/>
              <w:bCs/>
              <w:noProof/>
            </w:rPr>
            <w:fldChar w:fldCharType="end"/>
          </w:r>
        </w:p>
      </w:sdtContent>
    </w:sdt>
    <w:p w14:paraId="0EB2AE13" w14:textId="77CCC4B3" w:rsidR="009E7083" w:rsidRDefault="009E7083" w:rsidP="009E7083">
      <w:pPr>
        <w:jc w:val="center"/>
        <w:rPr>
          <w:rFonts w:ascii="Arial" w:hAnsi="Arial" w:cs="Arial"/>
          <w:b/>
          <w:sz w:val="24"/>
          <w:szCs w:val="24"/>
        </w:rPr>
      </w:pPr>
    </w:p>
    <w:p w14:paraId="0FFD9F08" w14:textId="008FB3C3" w:rsidR="009E7083" w:rsidRDefault="009E7083">
      <w:pPr>
        <w:rPr>
          <w:rFonts w:ascii="Arial" w:eastAsiaTheme="maj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856292F" w14:textId="77777777" w:rsidR="005E02DE" w:rsidRPr="00CE443A" w:rsidRDefault="005E02DE" w:rsidP="005E02DE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0" w:name="_Toc137451551"/>
      <w:r w:rsidRPr="00CE443A">
        <w:rPr>
          <w:rFonts w:ascii="Arial" w:hAnsi="Arial" w:cs="Arial"/>
          <w:b/>
          <w:color w:val="auto"/>
          <w:sz w:val="24"/>
          <w:szCs w:val="24"/>
        </w:rPr>
        <w:lastRenderedPageBreak/>
        <w:t>ACTIV-6 Protocol Oversight Committee</w:t>
      </w:r>
      <w:bookmarkEnd w:id="0"/>
    </w:p>
    <w:p w14:paraId="5C76B4EF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David Boulware, University of Minnesota, POC Co-Chair</w:t>
      </w:r>
    </w:p>
    <w:p w14:paraId="51080BE4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Elizabeth Shenkman, University of Florida, POC Co-Chair</w:t>
      </w:r>
    </w:p>
    <w:p w14:paraId="3CBD0637" w14:textId="5A4800A1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Adrian </w:t>
      </w:r>
      <w:r w:rsidR="00403FF6">
        <w:rPr>
          <w:rFonts w:ascii="Arial" w:hAnsi="Arial" w:cs="Arial"/>
        </w:rPr>
        <w:t xml:space="preserve">F. </w:t>
      </w:r>
      <w:r w:rsidRPr="005E02DE">
        <w:rPr>
          <w:rFonts w:ascii="Arial" w:hAnsi="Arial" w:cs="Arial"/>
        </w:rPr>
        <w:t>Hernandez, Duke Clinical Research Institute (Clinical Coordinating Center PI)</w:t>
      </w:r>
    </w:p>
    <w:p w14:paraId="3AA44466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Susanna Naggie, Duke Clinical Research Institute (Clinical Coordinating Center co-PI)</w:t>
      </w:r>
    </w:p>
    <w:p w14:paraId="4AE0BD6B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G. Michael Felker, Duke Clinical Research Institute (Medical Monitor, blinded)</w:t>
      </w:r>
    </w:p>
    <w:p w14:paraId="2ACF8CD6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Sybil Wilson, Duke Clinical Research Institute</w:t>
      </w:r>
    </w:p>
    <w:p w14:paraId="775AB4D9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Allison DeLong, Duke Clinical Research Institute</w:t>
      </w:r>
    </w:p>
    <w:p w14:paraId="31DBD933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Rhonda Wilder, Duke Clinical Research Institute</w:t>
      </w:r>
    </w:p>
    <w:p w14:paraId="5A2836E4" w14:textId="6BDD2F90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Chris</w:t>
      </w:r>
      <w:r w:rsidR="000F2A11">
        <w:rPr>
          <w:rFonts w:ascii="Arial" w:hAnsi="Arial" w:cs="Arial"/>
        </w:rPr>
        <w:t>topher J.</w:t>
      </w:r>
      <w:r w:rsidRPr="005E02DE">
        <w:rPr>
          <w:rFonts w:ascii="Arial" w:hAnsi="Arial" w:cs="Arial"/>
        </w:rPr>
        <w:t xml:space="preserve"> Lindsell, </w:t>
      </w:r>
      <w:r w:rsidR="00C04681" w:rsidRPr="005E02DE">
        <w:rPr>
          <w:rFonts w:ascii="Arial" w:hAnsi="Arial" w:cs="Arial"/>
        </w:rPr>
        <w:t>Duke Clinical Research Institute</w:t>
      </w:r>
      <w:r w:rsidR="00C04681" w:rsidRPr="005E02DE" w:rsidDel="00C04681">
        <w:rPr>
          <w:rFonts w:ascii="Arial" w:hAnsi="Arial" w:cs="Arial"/>
        </w:rPr>
        <w:t xml:space="preserve"> </w:t>
      </w:r>
      <w:r w:rsidRPr="005E02DE">
        <w:rPr>
          <w:rFonts w:ascii="Arial" w:hAnsi="Arial" w:cs="Arial"/>
        </w:rPr>
        <w:t>(Data Coordinating Center</w:t>
      </w:r>
      <w:r w:rsidR="00C04681">
        <w:rPr>
          <w:rFonts w:ascii="Arial" w:hAnsi="Arial" w:cs="Arial"/>
        </w:rPr>
        <w:t xml:space="preserve"> Executive Director</w:t>
      </w:r>
      <w:r w:rsidRPr="005E02DE">
        <w:rPr>
          <w:rFonts w:ascii="Arial" w:hAnsi="Arial" w:cs="Arial"/>
        </w:rPr>
        <w:t>)</w:t>
      </w:r>
    </w:p>
    <w:p w14:paraId="053D358C" w14:textId="592BC7C8" w:rsidR="004E5C6C" w:rsidRDefault="004E5C6C" w:rsidP="005E02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Russell L. Rothman, Vanderbilt University Medical Center</w:t>
      </w:r>
      <w:r w:rsidR="00C04681">
        <w:rPr>
          <w:rFonts w:ascii="Arial" w:hAnsi="Arial" w:cs="Arial"/>
        </w:rPr>
        <w:t xml:space="preserve"> (Data Coordinating Center PI)</w:t>
      </w:r>
    </w:p>
    <w:p w14:paraId="53CEBFF7" w14:textId="06FF250E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Thomas </w:t>
      </w:r>
      <w:r w:rsidR="003A5A88">
        <w:rPr>
          <w:rFonts w:ascii="Arial" w:hAnsi="Arial" w:cs="Arial"/>
        </w:rPr>
        <w:t xml:space="preserve">G. </w:t>
      </w:r>
      <w:r w:rsidRPr="005E02DE">
        <w:rPr>
          <w:rFonts w:ascii="Arial" w:hAnsi="Arial" w:cs="Arial"/>
        </w:rPr>
        <w:t xml:space="preserve">Stewart, </w:t>
      </w:r>
      <w:r w:rsidR="007C3F1B">
        <w:rPr>
          <w:rFonts w:ascii="Arial" w:hAnsi="Arial" w:cs="Arial"/>
        </w:rPr>
        <w:t>University of Virginia</w:t>
      </w:r>
    </w:p>
    <w:p w14:paraId="3DA7393A" w14:textId="7FF0955B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Sean Collins, Vanderbilt University </w:t>
      </w:r>
      <w:r w:rsidR="008F6A84">
        <w:rPr>
          <w:rFonts w:ascii="Arial" w:hAnsi="Arial" w:cs="Arial"/>
        </w:rPr>
        <w:t>Medical Center</w:t>
      </w:r>
    </w:p>
    <w:p w14:paraId="534B3F62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Sarah Dunsmore, National Center for Advancing Translational Sciences</w:t>
      </w:r>
    </w:p>
    <w:p w14:paraId="08CB803A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Sam Bozzette, National Center for Advancing Translational Sciences</w:t>
      </w:r>
    </w:p>
    <w:p w14:paraId="0202DA96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Gene Passamani, National Center for Advancing Translational Sciences</w:t>
      </w:r>
    </w:p>
    <w:p w14:paraId="428851BB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Stacey Adam, Foundation for the National Institutes of Health</w:t>
      </w:r>
    </w:p>
    <w:p w14:paraId="02B45758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Florence Thicklin, Stakeholder Advisory Committee</w:t>
      </w:r>
    </w:p>
    <w:p w14:paraId="5B877E5E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Matthew William McCarthy, Weill Cornell Medicine, Stakeholder Advisory Committee</w:t>
      </w:r>
    </w:p>
    <w:p w14:paraId="7807CD37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George Hanna, Biomedical Advanced Research and Development Authority</w:t>
      </w:r>
    </w:p>
    <w:p w14:paraId="5E58AB7E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Adit </w:t>
      </w:r>
      <w:proofErr w:type="spellStart"/>
      <w:r w:rsidRPr="005E02DE">
        <w:rPr>
          <w:rFonts w:ascii="Arial" w:hAnsi="Arial" w:cs="Arial"/>
        </w:rPr>
        <w:t>Ginde</w:t>
      </w:r>
      <w:proofErr w:type="spellEnd"/>
      <w:r w:rsidRPr="005E02DE">
        <w:rPr>
          <w:rFonts w:ascii="Arial" w:hAnsi="Arial" w:cs="Arial"/>
        </w:rPr>
        <w:t>, University of Colorado Denver – Anschutz</w:t>
      </w:r>
    </w:p>
    <w:p w14:paraId="0AB7EC00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Mario Castro, University of Kansas Medical Center</w:t>
      </w:r>
    </w:p>
    <w:p w14:paraId="4CE56CB4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proofErr w:type="spellStart"/>
      <w:r w:rsidRPr="005E02DE">
        <w:rPr>
          <w:rFonts w:ascii="Arial" w:hAnsi="Arial" w:cs="Arial"/>
        </w:rPr>
        <w:t>Dushyantha</w:t>
      </w:r>
      <w:proofErr w:type="spellEnd"/>
      <w:r w:rsidRPr="005E02DE">
        <w:rPr>
          <w:rFonts w:ascii="Arial" w:hAnsi="Arial" w:cs="Arial"/>
        </w:rPr>
        <w:t xml:space="preserve"> </w:t>
      </w:r>
      <w:proofErr w:type="spellStart"/>
      <w:r w:rsidRPr="005E02DE">
        <w:rPr>
          <w:rFonts w:ascii="Arial" w:hAnsi="Arial" w:cs="Arial"/>
        </w:rPr>
        <w:t>Jayaweera</w:t>
      </w:r>
      <w:proofErr w:type="spellEnd"/>
      <w:r w:rsidRPr="005E02DE">
        <w:rPr>
          <w:rFonts w:ascii="Arial" w:hAnsi="Arial" w:cs="Arial"/>
        </w:rPr>
        <w:t>, University of Miami</w:t>
      </w:r>
    </w:p>
    <w:p w14:paraId="188811C8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Mark </w:t>
      </w:r>
      <w:proofErr w:type="spellStart"/>
      <w:r w:rsidRPr="005E02DE">
        <w:rPr>
          <w:rFonts w:ascii="Arial" w:hAnsi="Arial" w:cs="Arial"/>
        </w:rPr>
        <w:t>Sulkowski</w:t>
      </w:r>
      <w:proofErr w:type="spellEnd"/>
      <w:r w:rsidRPr="005E02DE">
        <w:rPr>
          <w:rFonts w:ascii="Arial" w:hAnsi="Arial" w:cs="Arial"/>
        </w:rPr>
        <w:t>, John Hopkins University</w:t>
      </w:r>
    </w:p>
    <w:p w14:paraId="371ED7B6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Nina Gentile, Lewis Katz School of Medicine at Temple University</w:t>
      </w:r>
    </w:p>
    <w:p w14:paraId="3546217B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Kathleen </w:t>
      </w:r>
      <w:proofErr w:type="spellStart"/>
      <w:r w:rsidRPr="005E02DE">
        <w:rPr>
          <w:rFonts w:ascii="Arial" w:hAnsi="Arial" w:cs="Arial"/>
        </w:rPr>
        <w:t>McTigue</w:t>
      </w:r>
      <w:proofErr w:type="spellEnd"/>
      <w:r w:rsidRPr="005E02DE">
        <w:rPr>
          <w:rFonts w:ascii="Arial" w:hAnsi="Arial" w:cs="Arial"/>
        </w:rPr>
        <w:t>, University of Pittsburgh Medical Center</w:t>
      </w:r>
    </w:p>
    <w:p w14:paraId="5E7F46A5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Kim </w:t>
      </w:r>
      <w:proofErr w:type="spellStart"/>
      <w:r w:rsidRPr="005E02DE">
        <w:rPr>
          <w:rFonts w:ascii="Arial" w:hAnsi="Arial" w:cs="Arial"/>
        </w:rPr>
        <w:t>Marschhauser</w:t>
      </w:r>
      <w:proofErr w:type="spellEnd"/>
      <w:r w:rsidRPr="005E02DE">
        <w:rPr>
          <w:rFonts w:ascii="Arial" w:hAnsi="Arial" w:cs="Arial"/>
        </w:rPr>
        <w:t>, PCORI</w:t>
      </w:r>
    </w:p>
    <w:p w14:paraId="53C61569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Julia Garcia-Diaz, </w:t>
      </w:r>
      <w:proofErr w:type="spellStart"/>
      <w:r w:rsidRPr="005E02DE">
        <w:rPr>
          <w:rFonts w:ascii="Arial" w:hAnsi="Arial" w:cs="Arial"/>
        </w:rPr>
        <w:t>Ochsner</w:t>
      </w:r>
      <w:proofErr w:type="spellEnd"/>
      <w:r w:rsidRPr="005E02DE">
        <w:rPr>
          <w:rFonts w:ascii="Arial" w:hAnsi="Arial" w:cs="Arial"/>
        </w:rPr>
        <w:t xml:space="preserve"> Health</w:t>
      </w:r>
    </w:p>
    <w:p w14:paraId="71304571" w14:textId="77777777" w:rsidR="005E02DE" w:rsidRDefault="005E02DE" w:rsidP="005E02DE">
      <w:pPr>
        <w:rPr>
          <w:rFonts w:ascii="Arial" w:hAnsi="Arial" w:cs="Arial"/>
          <w:b/>
          <w:bCs/>
          <w:sz w:val="24"/>
          <w:szCs w:val="24"/>
        </w:rPr>
      </w:pPr>
    </w:p>
    <w:p w14:paraId="63E4FA42" w14:textId="77777777" w:rsidR="005E02DE" w:rsidRPr="00CE443A" w:rsidRDefault="005E02DE" w:rsidP="005E02DE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1" w:name="_Toc137451552"/>
      <w:r w:rsidRPr="00CE443A">
        <w:rPr>
          <w:rFonts w:ascii="Arial" w:hAnsi="Arial" w:cs="Arial"/>
          <w:b/>
          <w:color w:val="auto"/>
          <w:sz w:val="24"/>
          <w:szCs w:val="24"/>
        </w:rPr>
        <w:t>ACTIV-6 Clinical Trial Team</w:t>
      </w:r>
      <w:bookmarkEnd w:id="1"/>
    </w:p>
    <w:p w14:paraId="626199B4" w14:textId="0084EEC8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Adrian </w:t>
      </w:r>
      <w:r w:rsidR="00403FF6">
        <w:rPr>
          <w:rFonts w:ascii="Arial" w:hAnsi="Arial" w:cs="Arial"/>
        </w:rPr>
        <w:t xml:space="preserve">F. </w:t>
      </w:r>
      <w:r w:rsidRPr="005E02DE">
        <w:rPr>
          <w:rFonts w:ascii="Arial" w:hAnsi="Arial" w:cs="Arial"/>
        </w:rPr>
        <w:t>Hernandez, Duke Clinical Research Institute (Clinical Coordinating Center PI)</w:t>
      </w:r>
    </w:p>
    <w:p w14:paraId="55528587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Susanna Naggie, Duke Clinical Research Institute (Clinical Coordinating Center Co-PI)</w:t>
      </w:r>
    </w:p>
    <w:p w14:paraId="59D95E8A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lastRenderedPageBreak/>
        <w:t>G. Michael Felker, Duke Clinical Research Institute (Medical Monitor, blinded)</w:t>
      </w:r>
    </w:p>
    <w:p w14:paraId="030CAD74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Sybil Wilson, Duke Clinical Research Institute</w:t>
      </w:r>
    </w:p>
    <w:p w14:paraId="1866DC09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Allison DeLong, Duke Clinical Research Institute</w:t>
      </w:r>
    </w:p>
    <w:p w14:paraId="467C0F0C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Rhonda Wilder, Duke Clinical Research Institute</w:t>
      </w:r>
    </w:p>
    <w:p w14:paraId="205A1AB3" w14:textId="1861E468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Chris</w:t>
      </w:r>
      <w:r w:rsidR="000F2A11">
        <w:rPr>
          <w:rFonts w:ascii="Arial" w:hAnsi="Arial" w:cs="Arial"/>
        </w:rPr>
        <w:t>topher J.</w:t>
      </w:r>
      <w:r w:rsidRPr="005E02DE">
        <w:rPr>
          <w:rFonts w:ascii="Arial" w:hAnsi="Arial" w:cs="Arial"/>
        </w:rPr>
        <w:t xml:space="preserve"> Lindsell, </w:t>
      </w:r>
      <w:r w:rsidR="00C04681" w:rsidRPr="005E02DE">
        <w:rPr>
          <w:rFonts w:ascii="Arial" w:hAnsi="Arial" w:cs="Arial"/>
        </w:rPr>
        <w:t>Duke Clinical Research Institute</w:t>
      </w:r>
      <w:r w:rsidR="00C04681" w:rsidRPr="005E02DE" w:rsidDel="00C04681">
        <w:rPr>
          <w:rFonts w:ascii="Arial" w:hAnsi="Arial" w:cs="Arial"/>
        </w:rPr>
        <w:t xml:space="preserve"> </w:t>
      </w:r>
      <w:r w:rsidRPr="005E02DE">
        <w:rPr>
          <w:rFonts w:ascii="Arial" w:hAnsi="Arial" w:cs="Arial"/>
        </w:rPr>
        <w:t>(Data Coordinating Center</w:t>
      </w:r>
      <w:r w:rsidR="00C04681">
        <w:rPr>
          <w:rFonts w:ascii="Arial" w:hAnsi="Arial" w:cs="Arial"/>
        </w:rPr>
        <w:t xml:space="preserve"> Executive Director</w:t>
      </w:r>
      <w:r w:rsidRPr="005E02DE">
        <w:rPr>
          <w:rFonts w:ascii="Arial" w:hAnsi="Arial" w:cs="Arial"/>
        </w:rPr>
        <w:t>)</w:t>
      </w:r>
    </w:p>
    <w:p w14:paraId="3BBF089D" w14:textId="02CB637E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Thomas </w:t>
      </w:r>
      <w:r w:rsidR="003A5A88">
        <w:rPr>
          <w:rFonts w:ascii="Arial" w:hAnsi="Arial" w:cs="Arial"/>
        </w:rPr>
        <w:t xml:space="preserve">G. </w:t>
      </w:r>
      <w:r w:rsidRPr="005E02DE">
        <w:rPr>
          <w:rFonts w:ascii="Arial" w:hAnsi="Arial" w:cs="Arial"/>
        </w:rPr>
        <w:t xml:space="preserve">Stewart, </w:t>
      </w:r>
      <w:r w:rsidR="007C3F1B">
        <w:rPr>
          <w:rFonts w:ascii="Arial" w:hAnsi="Arial" w:cs="Arial"/>
        </w:rPr>
        <w:t>University of Virginia</w:t>
      </w:r>
    </w:p>
    <w:p w14:paraId="2ABA42BB" w14:textId="77777777" w:rsidR="005E02DE" w:rsidRDefault="005E02DE" w:rsidP="005E02DE">
      <w:pPr>
        <w:rPr>
          <w:rFonts w:ascii="Arial" w:hAnsi="Arial" w:cs="Arial"/>
          <w:b/>
          <w:bCs/>
          <w:sz w:val="24"/>
          <w:szCs w:val="24"/>
        </w:rPr>
      </w:pPr>
    </w:p>
    <w:p w14:paraId="469ED5A7" w14:textId="77777777" w:rsidR="005E02DE" w:rsidRPr="00CE443A" w:rsidRDefault="005E02DE" w:rsidP="005E02DE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2" w:name="_Toc137451553"/>
      <w:r w:rsidRPr="00CE443A">
        <w:rPr>
          <w:rFonts w:ascii="Arial" w:hAnsi="Arial" w:cs="Arial"/>
          <w:b/>
          <w:color w:val="auto"/>
          <w:sz w:val="24"/>
          <w:szCs w:val="24"/>
        </w:rPr>
        <w:t>ACTIV-6 Independent Data Monitoring Committee</w:t>
      </w:r>
      <w:bookmarkEnd w:id="2"/>
    </w:p>
    <w:p w14:paraId="567739B7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Voting Members:</w:t>
      </w:r>
    </w:p>
    <w:p w14:paraId="36EDF759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Clyde </w:t>
      </w:r>
      <w:proofErr w:type="spellStart"/>
      <w:r w:rsidRPr="005E02DE">
        <w:rPr>
          <w:rFonts w:ascii="Arial" w:hAnsi="Arial" w:cs="Arial"/>
        </w:rPr>
        <w:t>Yancy</w:t>
      </w:r>
      <w:proofErr w:type="spellEnd"/>
      <w:r w:rsidRPr="005E02DE">
        <w:rPr>
          <w:rFonts w:ascii="Arial" w:hAnsi="Arial" w:cs="Arial"/>
        </w:rPr>
        <w:t>, Northwestern University Feinberg School of Medicine (Chair)</w:t>
      </w:r>
    </w:p>
    <w:p w14:paraId="6236F150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proofErr w:type="spellStart"/>
      <w:r w:rsidRPr="005E02DE">
        <w:rPr>
          <w:rFonts w:ascii="Arial" w:hAnsi="Arial" w:cs="Arial"/>
        </w:rPr>
        <w:t>Adaora</w:t>
      </w:r>
      <w:proofErr w:type="spellEnd"/>
      <w:r w:rsidRPr="005E02DE">
        <w:rPr>
          <w:rFonts w:ascii="Arial" w:hAnsi="Arial" w:cs="Arial"/>
        </w:rPr>
        <w:t xml:space="preserve"> </w:t>
      </w:r>
      <w:proofErr w:type="spellStart"/>
      <w:r w:rsidRPr="005E02DE">
        <w:rPr>
          <w:rFonts w:ascii="Arial" w:hAnsi="Arial" w:cs="Arial"/>
        </w:rPr>
        <w:t>Adimora</w:t>
      </w:r>
      <w:proofErr w:type="spellEnd"/>
      <w:r w:rsidRPr="005E02DE">
        <w:rPr>
          <w:rFonts w:ascii="Arial" w:hAnsi="Arial" w:cs="Arial"/>
        </w:rPr>
        <w:t>, University of North Carolina, Chapel Hill (Vice-chair)</w:t>
      </w:r>
    </w:p>
    <w:p w14:paraId="70D47E0D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Susan </w:t>
      </w:r>
      <w:proofErr w:type="spellStart"/>
      <w:r w:rsidRPr="005E02DE">
        <w:rPr>
          <w:rFonts w:ascii="Arial" w:hAnsi="Arial" w:cs="Arial"/>
        </w:rPr>
        <w:t>Ellenberg</w:t>
      </w:r>
      <w:proofErr w:type="spellEnd"/>
      <w:r w:rsidRPr="005E02DE">
        <w:rPr>
          <w:rFonts w:ascii="Arial" w:hAnsi="Arial" w:cs="Arial"/>
        </w:rPr>
        <w:t>, University of Pennsylvania</w:t>
      </w:r>
    </w:p>
    <w:p w14:paraId="22F49975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proofErr w:type="spellStart"/>
      <w:r w:rsidRPr="005E02DE">
        <w:rPr>
          <w:rFonts w:ascii="Arial" w:hAnsi="Arial" w:cs="Arial"/>
        </w:rPr>
        <w:t>Kaleab</w:t>
      </w:r>
      <w:proofErr w:type="spellEnd"/>
      <w:r w:rsidRPr="005E02DE">
        <w:rPr>
          <w:rFonts w:ascii="Arial" w:hAnsi="Arial" w:cs="Arial"/>
        </w:rPr>
        <w:t xml:space="preserve"> </w:t>
      </w:r>
      <w:proofErr w:type="spellStart"/>
      <w:r w:rsidRPr="005E02DE">
        <w:rPr>
          <w:rFonts w:ascii="Arial" w:hAnsi="Arial" w:cs="Arial"/>
        </w:rPr>
        <w:t>Abebe</w:t>
      </w:r>
      <w:proofErr w:type="spellEnd"/>
      <w:r w:rsidRPr="005E02DE">
        <w:rPr>
          <w:rFonts w:ascii="Arial" w:hAnsi="Arial" w:cs="Arial"/>
        </w:rPr>
        <w:t>, University of Pittsburgh</w:t>
      </w:r>
    </w:p>
    <w:p w14:paraId="1CAFE42A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>Arthur Kim, Massachusetts General Hospital</w:t>
      </w:r>
    </w:p>
    <w:p w14:paraId="22D0DDC0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>John D. Lantos, Children’s Mercy Hospital</w:t>
      </w:r>
    </w:p>
    <w:p w14:paraId="41D7D4F5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Jennifer </w:t>
      </w:r>
      <w:proofErr w:type="spellStart"/>
      <w:r w:rsidRPr="005E02DE">
        <w:rPr>
          <w:rFonts w:ascii="Arial" w:hAnsi="Arial" w:cs="Arial"/>
        </w:rPr>
        <w:t>Silvey</w:t>
      </w:r>
      <w:proofErr w:type="spellEnd"/>
      <w:r w:rsidRPr="005E02DE">
        <w:rPr>
          <w:rFonts w:ascii="Arial" w:hAnsi="Arial" w:cs="Arial"/>
        </w:rPr>
        <w:t>-Cason, Participant representative</w:t>
      </w:r>
    </w:p>
    <w:p w14:paraId="10119C6A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</w:p>
    <w:p w14:paraId="0EAA4715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Statistical Data Analysis Center:</w:t>
      </w:r>
    </w:p>
    <w:p w14:paraId="3575A96D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>Frank Rockhold, Duke Clinical Research Institute (Lead faculty statistician)</w:t>
      </w:r>
    </w:p>
    <w:p w14:paraId="7DF1884B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>Sean O’Brien, Duke Clinical Research Institute (Faculty statistician)</w:t>
      </w:r>
    </w:p>
    <w:p w14:paraId="3606B350" w14:textId="76571BC6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Frank Harrell, Vanderbilt University </w:t>
      </w:r>
      <w:r w:rsidR="000F2A11">
        <w:rPr>
          <w:rFonts w:ascii="Arial" w:hAnsi="Arial" w:cs="Arial"/>
        </w:rPr>
        <w:t xml:space="preserve">Medical Center </w:t>
      </w:r>
      <w:r w:rsidRPr="005E02DE">
        <w:rPr>
          <w:rFonts w:ascii="Arial" w:hAnsi="Arial" w:cs="Arial"/>
        </w:rPr>
        <w:t>(DCC-SDAC Faculty Liaison)</w:t>
      </w:r>
    </w:p>
    <w:p w14:paraId="3A19C686" w14:textId="77777777" w:rsidR="005E02DE" w:rsidRPr="005E02DE" w:rsidRDefault="005E02DE" w:rsidP="005E02DE">
      <w:pPr>
        <w:spacing w:after="0" w:line="360" w:lineRule="auto"/>
        <w:ind w:left="720"/>
        <w:rPr>
          <w:rFonts w:ascii="Arial" w:hAnsi="Arial" w:cs="Arial"/>
          <w:b/>
          <w:bCs/>
        </w:rPr>
      </w:pPr>
      <w:r w:rsidRPr="005E02DE">
        <w:rPr>
          <w:rFonts w:ascii="Arial" w:hAnsi="Arial" w:cs="Arial"/>
        </w:rPr>
        <w:t>Zhen Huang, Duke Clinical Research Institute (Lead statistician)</w:t>
      </w:r>
    </w:p>
    <w:p w14:paraId="09E1E0F1" w14:textId="77777777" w:rsidR="005E02DE" w:rsidRDefault="005E02DE" w:rsidP="005E02DE">
      <w:pPr>
        <w:rPr>
          <w:rFonts w:ascii="Arial" w:hAnsi="Arial" w:cs="Arial"/>
          <w:b/>
          <w:sz w:val="24"/>
          <w:szCs w:val="24"/>
        </w:rPr>
      </w:pPr>
    </w:p>
    <w:p w14:paraId="397F445C" w14:textId="77777777" w:rsidR="005E02DE" w:rsidRPr="00CE443A" w:rsidRDefault="005E02DE" w:rsidP="005E02DE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3" w:name="_Toc137451554"/>
      <w:r w:rsidRPr="00CE443A">
        <w:rPr>
          <w:rFonts w:ascii="Arial" w:hAnsi="Arial" w:cs="Arial"/>
          <w:b/>
          <w:color w:val="auto"/>
          <w:sz w:val="24"/>
          <w:szCs w:val="24"/>
        </w:rPr>
        <w:t>ACTIV-6 Clinical Events Classification Committee</w:t>
      </w:r>
      <w:bookmarkEnd w:id="3"/>
    </w:p>
    <w:p w14:paraId="626E49D9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>Renato Lopes, (CEC PI)</w:t>
      </w:r>
    </w:p>
    <w:p w14:paraId="3C13EE29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Faculty Reviewers: W. Schuyler Jones, Antonio Gutierrez, Robert Harrison, David Kong, Robert </w:t>
      </w:r>
      <w:proofErr w:type="spellStart"/>
      <w:r w:rsidRPr="005E02DE">
        <w:rPr>
          <w:rFonts w:ascii="Arial" w:hAnsi="Arial" w:cs="Arial"/>
        </w:rPr>
        <w:t>McGarrah</w:t>
      </w:r>
      <w:proofErr w:type="spellEnd"/>
      <w:r w:rsidRPr="005E02DE">
        <w:rPr>
          <w:rFonts w:ascii="Arial" w:hAnsi="Arial" w:cs="Arial"/>
        </w:rPr>
        <w:t xml:space="preserve"> </w:t>
      </w:r>
    </w:p>
    <w:p w14:paraId="63A47D0C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  <w:r w:rsidRPr="005E02DE">
        <w:rPr>
          <w:rFonts w:ascii="Arial" w:hAnsi="Arial" w:cs="Arial"/>
        </w:rPr>
        <w:t xml:space="preserve">Fellow Reviewers: Michelle Kelsey, Konstantin </w:t>
      </w:r>
      <w:proofErr w:type="spellStart"/>
      <w:r w:rsidRPr="005E02DE">
        <w:rPr>
          <w:rFonts w:ascii="Arial" w:hAnsi="Arial" w:cs="Arial"/>
        </w:rPr>
        <w:t>Krychtiuk</w:t>
      </w:r>
      <w:proofErr w:type="spellEnd"/>
      <w:r w:rsidRPr="005E02DE">
        <w:rPr>
          <w:rFonts w:ascii="Arial" w:hAnsi="Arial" w:cs="Arial"/>
        </w:rPr>
        <w:t>, Vishal Rao</w:t>
      </w:r>
    </w:p>
    <w:p w14:paraId="385E339D" w14:textId="77777777" w:rsidR="005E02DE" w:rsidRDefault="005E02DE" w:rsidP="005E02DE">
      <w:pPr>
        <w:rPr>
          <w:rFonts w:ascii="Arial" w:hAnsi="Arial" w:cs="Arial"/>
          <w:b/>
          <w:sz w:val="24"/>
          <w:szCs w:val="24"/>
        </w:rPr>
      </w:pPr>
    </w:p>
    <w:p w14:paraId="125359D4" w14:textId="77777777" w:rsidR="000F2A11" w:rsidRPr="004E693C" w:rsidRDefault="000F2A11" w:rsidP="004E693C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4" w:name="_Toc137451555"/>
      <w:r w:rsidRPr="004E693C">
        <w:rPr>
          <w:rFonts w:ascii="Arial" w:hAnsi="Arial" w:cs="Arial"/>
          <w:b/>
          <w:color w:val="auto"/>
          <w:sz w:val="24"/>
          <w:szCs w:val="24"/>
        </w:rPr>
        <w:t>ACTIV-6 Data Coordinating Center</w:t>
      </w:r>
      <w:bookmarkEnd w:id="4"/>
    </w:p>
    <w:p w14:paraId="08AAA8F0" w14:textId="2AB6B8F3" w:rsidR="00C211B4" w:rsidRPr="004E693C" w:rsidRDefault="00C211B4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David </w:t>
      </w:r>
      <w:proofErr w:type="spellStart"/>
      <w:r w:rsidRPr="004E693C">
        <w:rPr>
          <w:rFonts w:ascii="Arial" w:hAnsi="Arial" w:cs="Arial"/>
        </w:rPr>
        <w:t>Aamodt</w:t>
      </w:r>
      <w:proofErr w:type="spellEnd"/>
      <w:r w:rsidRPr="004E693C">
        <w:rPr>
          <w:rFonts w:ascii="Arial" w:hAnsi="Arial" w:cs="Arial"/>
        </w:rPr>
        <w:t>, Vanderbilt University Medical Center</w:t>
      </w:r>
    </w:p>
    <w:p w14:paraId="7CE0AAA0" w14:textId="06807239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proofErr w:type="spellStart"/>
      <w:r w:rsidRPr="004E693C">
        <w:rPr>
          <w:rFonts w:ascii="Arial" w:hAnsi="Arial" w:cs="Arial"/>
        </w:rPr>
        <w:lastRenderedPageBreak/>
        <w:t>JaMario</w:t>
      </w:r>
      <w:proofErr w:type="spellEnd"/>
      <w:r w:rsidRPr="004E693C">
        <w:rPr>
          <w:rFonts w:ascii="Arial" w:hAnsi="Arial" w:cs="Arial"/>
        </w:rPr>
        <w:t xml:space="preserve"> Ayers, Vanderbilt University Medical Center</w:t>
      </w:r>
    </w:p>
    <w:p w14:paraId="51FEA4F3" w14:textId="3EE2184C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Jess Collins, Vanderbilt University Medical Center</w:t>
      </w:r>
    </w:p>
    <w:p w14:paraId="070FDF53" w14:textId="0A8A0191" w:rsidR="00C04681" w:rsidRPr="00C04681" w:rsidRDefault="00C04681" w:rsidP="00C04681">
      <w:pPr>
        <w:spacing w:after="0" w:line="360" w:lineRule="auto"/>
        <w:rPr>
          <w:rFonts w:ascii="Arial" w:hAnsi="Arial" w:cs="Arial"/>
        </w:rPr>
      </w:pPr>
      <w:r w:rsidRPr="00C04681">
        <w:rPr>
          <w:rFonts w:ascii="Arial" w:hAnsi="Arial" w:cs="Arial"/>
        </w:rPr>
        <w:t xml:space="preserve">Sheri Dixon, Vanderbilt University Medical Center </w:t>
      </w:r>
    </w:p>
    <w:p w14:paraId="4CCF93F9" w14:textId="77777777" w:rsidR="00C04681" w:rsidRDefault="00C04681" w:rsidP="00C04681">
      <w:pPr>
        <w:spacing w:after="0" w:line="360" w:lineRule="auto"/>
        <w:rPr>
          <w:rFonts w:ascii="Arial" w:hAnsi="Arial" w:cs="Arial"/>
        </w:rPr>
      </w:pPr>
      <w:r w:rsidRPr="00C04681">
        <w:rPr>
          <w:rFonts w:ascii="Arial" w:hAnsi="Arial" w:cs="Arial"/>
        </w:rPr>
        <w:t xml:space="preserve">Yue </w:t>
      </w:r>
      <w:proofErr w:type="gramStart"/>
      <w:r w:rsidRPr="00C04681">
        <w:rPr>
          <w:rFonts w:ascii="Arial" w:hAnsi="Arial" w:cs="Arial"/>
        </w:rPr>
        <w:t>Gao</w:t>
      </w:r>
      <w:proofErr w:type="gramEnd"/>
      <w:r w:rsidRPr="00C04681">
        <w:rPr>
          <w:rFonts w:ascii="Arial" w:hAnsi="Arial" w:cs="Arial"/>
        </w:rPr>
        <w:t xml:space="preserve">, Vanderbilt University Medical Center </w:t>
      </w:r>
    </w:p>
    <w:p w14:paraId="01CE7C34" w14:textId="3D143F5C" w:rsidR="00C211B4" w:rsidRPr="004E693C" w:rsidRDefault="00C211B4" w:rsidP="00C04681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John Graves, Vanderbilt University Medical Center</w:t>
      </w:r>
    </w:p>
    <w:p w14:paraId="76005AA4" w14:textId="2AFD7B7C" w:rsidR="00C04681" w:rsidRPr="00722ED0" w:rsidRDefault="00C04681" w:rsidP="004E693C">
      <w:pPr>
        <w:spacing w:after="0" w:line="360" w:lineRule="auto"/>
        <w:rPr>
          <w:rFonts w:ascii="Arial" w:hAnsi="Arial" w:cs="Arial"/>
        </w:rPr>
      </w:pPr>
      <w:r w:rsidRPr="00722ED0">
        <w:rPr>
          <w:rFonts w:ascii="Arial" w:hAnsi="Arial" w:cs="Arial"/>
        </w:rPr>
        <w:t>K</w:t>
      </w:r>
      <w:r w:rsidRPr="00722ED0">
        <w:rPr>
          <w:rStyle w:val="normaltextrun"/>
          <w:rFonts w:ascii="Arial" w:hAnsi="Arial" w:cs="Arial"/>
          <w:bdr w:val="none" w:sz="0" w:space="0" w:color="auto" w:frame="1"/>
        </w:rPr>
        <w:t>atarina Gray, Vanderbilt University Medical Center</w:t>
      </w:r>
    </w:p>
    <w:p w14:paraId="310ADC9D" w14:textId="1D4EE052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James </w:t>
      </w:r>
      <w:proofErr w:type="spellStart"/>
      <w:r w:rsidRPr="004E693C">
        <w:rPr>
          <w:rFonts w:ascii="Arial" w:hAnsi="Arial" w:cs="Arial"/>
        </w:rPr>
        <w:t>Grindstaff</w:t>
      </w:r>
      <w:proofErr w:type="spellEnd"/>
      <w:r w:rsidRPr="004E693C">
        <w:rPr>
          <w:rFonts w:ascii="Arial" w:hAnsi="Arial" w:cs="Arial"/>
        </w:rPr>
        <w:t>, Vanderbilt University Medical Center</w:t>
      </w:r>
    </w:p>
    <w:p w14:paraId="08BE40D0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Frank Harrell, Vanderbilt University Medical Center (DCC-SDAC Faculty Liaison)</w:t>
      </w:r>
    </w:p>
    <w:p w14:paraId="05C933DF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Jessica Lai, Vanderbilt University Medical Center </w:t>
      </w:r>
    </w:p>
    <w:p w14:paraId="12D7B05B" w14:textId="2FC7831A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Christopher J. Lindsell, </w:t>
      </w:r>
      <w:r w:rsidR="00C04681">
        <w:rPr>
          <w:rFonts w:ascii="Arial" w:hAnsi="Arial" w:cs="Arial"/>
        </w:rPr>
        <w:t>Duke Clinical Research Institute</w:t>
      </w:r>
      <w:r w:rsidRPr="004E693C">
        <w:rPr>
          <w:rFonts w:ascii="Arial" w:hAnsi="Arial" w:cs="Arial"/>
        </w:rPr>
        <w:t xml:space="preserve"> (Data Coordinating Center </w:t>
      </w:r>
      <w:r w:rsidR="00C04681">
        <w:rPr>
          <w:rFonts w:ascii="Arial" w:hAnsi="Arial" w:cs="Arial"/>
        </w:rPr>
        <w:t>Executive Director</w:t>
      </w:r>
      <w:r w:rsidRPr="004E693C">
        <w:rPr>
          <w:rFonts w:ascii="Arial" w:hAnsi="Arial" w:cs="Arial"/>
        </w:rPr>
        <w:t>)</w:t>
      </w:r>
    </w:p>
    <w:p w14:paraId="2893ADC7" w14:textId="0C09349D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Itzel Lopez, Vanderbilt University Medical Center</w:t>
      </w:r>
    </w:p>
    <w:p w14:paraId="614D9672" w14:textId="44DB40E0" w:rsidR="00C04681" w:rsidRPr="00C04681" w:rsidRDefault="00C04681" w:rsidP="00C04681">
      <w:pPr>
        <w:spacing w:after="0" w:line="360" w:lineRule="auto"/>
        <w:rPr>
          <w:rFonts w:ascii="Arial" w:hAnsi="Arial" w:cs="Arial"/>
        </w:rPr>
      </w:pPr>
      <w:r w:rsidRPr="00C04681">
        <w:rPr>
          <w:rFonts w:ascii="Arial" w:hAnsi="Arial" w:cs="Arial"/>
        </w:rPr>
        <w:t xml:space="preserve">Elizabeth </w:t>
      </w:r>
      <w:proofErr w:type="spellStart"/>
      <w:r w:rsidRPr="00C04681">
        <w:rPr>
          <w:rFonts w:ascii="Arial" w:hAnsi="Arial" w:cs="Arial"/>
        </w:rPr>
        <w:t>Manis</w:t>
      </w:r>
      <w:proofErr w:type="spellEnd"/>
      <w:r w:rsidRPr="00C04681">
        <w:rPr>
          <w:rFonts w:ascii="Arial" w:hAnsi="Arial" w:cs="Arial"/>
        </w:rPr>
        <w:t xml:space="preserve">, Vanderbilt University Medical Center </w:t>
      </w:r>
    </w:p>
    <w:p w14:paraId="426DE6CC" w14:textId="7891768B" w:rsidR="00C04681" w:rsidRDefault="00C04681" w:rsidP="00C04681">
      <w:pPr>
        <w:spacing w:after="0" w:line="360" w:lineRule="auto"/>
        <w:rPr>
          <w:rFonts w:ascii="Arial" w:hAnsi="Arial" w:cs="Arial"/>
        </w:rPr>
      </w:pPr>
      <w:proofErr w:type="spellStart"/>
      <w:r w:rsidRPr="00C04681">
        <w:rPr>
          <w:rFonts w:ascii="Arial" w:hAnsi="Arial" w:cs="Arial"/>
        </w:rPr>
        <w:t>Kalley</w:t>
      </w:r>
      <w:proofErr w:type="spellEnd"/>
      <w:r w:rsidRPr="00C04681">
        <w:rPr>
          <w:rFonts w:ascii="Arial" w:hAnsi="Arial" w:cs="Arial"/>
        </w:rPr>
        <w:t xml:space="preserve"> </w:t>
      </w:r>
      <w:proofErr w:type="spellStart"/>
      <w:r w:rsidRPr="00C04681">
        <w:rPr>
          <w:rFonts w:ascii="Arial" w:hAnsi="Arial" w:cs="Arial"/>
        </w:rPr>
        <w:t>Mankowski</w:t>
      </w:r>
      <w:proofErr w:type="spellEnd"/>
      <w:r w:rsidRPr="00C04681">
        <w:rPr>
          <w:rFonts w:ascii="Arial" w:hAnsi="Arial" w:cs="Arial"/>
        </w:rPr>
        <w:t>, Vanderbilt University Medical Center</w:t>
      </w:r>
    </w:p>
    <w:p w14:paraId="77954B54" w14:textId="1073B831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Jessica Marlin, Vanderbilt University Medical Center </w:t>
      </w:r>
    </w:p>
    <w:p w14:paraId="3577BF2A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Alyssa Merkel, Vanderbilt University Medical Center</w:t>
      </w:r>
    </w:p>
    <w:p w14:paraId="4DED8C98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Sam </w:t>
      </w:r>
      <w:proofErr w:type="spellStart"/>
      <w:r w:rsidRPr="004E693C">
        <w:rPr>
          <w:rFonts w:ascii="Arial" w:hAnsi="Arial" w:cs="Arial"/>
        </w:rPr>
        <w:t>Nwosu</w:t>
      </w:r>
      <w:proofErr w:type="spellEnd"/>
      <w:r w:rsidRPr="004E693C">
        <w:rPr>
          <w:rFonts w:ascii="Arial" w:hAnsi="Arial" w:cs="Arial"/>
        </w:rPr>
        <w:t xml:space="preserve">, Vanderbilt University Medical Center </w:t>
      </w:r>
    </w:p>
    <w:p w14:paraId="2D3770FF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Savannah Obregon, Vanderbilt University Medical Center</w:t>
      </w:r>
    </w:p>
    <w:p w14:paraId="42F6AEF1" w14:textId="56A94A00" w:rsidR="00DB6911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Dirk Orozco, Vanderbilt University Medical Center</w:t>
      </w:r>
    </w:p>
    <w:p w14:paraId="534FB940" w14:textId="0674271C" w:rsidR="00C04681" w:rsidRPr="00722ED0" w:rsidRDefault="00C04681" w:rsidP="004E693C">
      <w:pPr>
        <w:spacing w:after="0" w:line="360" w:lineRule="auto"/>
        <w:rPr>
          <w:rFonts w:ascii="Arial" w:hAnsi="Arial" w:cs="Arial"/>
        </w:rPr>
      </w:pPr>
      <w:r w:rsidRPr="00722ED0">
        <w:rPr>
          <w:rStyle w:val="normaltextrun"/>
          <w:rFonts w:ascii="Arial" w:hAnsi="Arial" w:cs="Arial"/>
          <w:shd w:val="clear" w:color="auto" w:fill="FFFFFF"/>
        </w:rPr>
        <w:t>Jacob Smith, Vanderbilt University Medical Center</w:t>
      </w:r>
      <w:r w:rsidRPr="00722ED0">
        <w:rPr>
          <w:rStyle w:val="eop"/>
          <w:rFonts w:ascii="Arial" w:hAnsi="Arial" w:cs="Arial"/>
          <w:shd w:val="clear" w:color="auto" w:fill="FFFFFF"/>
        </w:rPr>
        <w:t> </w:t>
      </w:r>
    </w:p>
    <w:p w14:paraId="3788C1E9" w14:textId="010762F0" w:rsidR="00C211B4" w:rsidRPr="004E693C" w:rsidRDefault="00C211B4" w:rsidP="004E693C">
      <w:pPr>
        <w:spacing w:after="0" w:line="360" w:lineRule="auto"/>
        <w:rPr>
          <w:rFonts w:ascii="Arial" w:hAnsi="Arial" w:cs="Arial"/>
        </w:rPr>
      </w:pPr>
      <w:proofErr w:type="spellStart"/>
      <w:r w:rsidRPr="004E693C">
        <w:rPr>
          <w:rFonts w:ascii="Arial" w:hAnsi="Arial" w:cs="Arial"/>
        </w:rPr>
        <w:t>Yoli</w:t>
      </w:r>
      <w:proofErr w:type="spellEnd"/>
      <w:r w:rsidRPr="004E693C">
        <w:rPr>
          <w:rFonts w:ascii="Arial" w:hAnsi="Arial" w:cs="Arial"/>
        </w:rPr>
        <w:t xml:space="preserve"> Perez-Torres, Vanderbilt University Medical Center</w:t>
      </w:r>
    </w:p>
    <w:p w14:paraId="75FAB2B2" w14:textId="6944D466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Nelson Prato, Vanderbilt University Medical Center</w:t>
      </w:r>
    </w:p>
    <w:p w14:paraId="0CA23842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Colleen Ratcliff, Vanderbilt University Medical Center</w:t>
      </w:r>
    </w:p>
    <w:p w14:paraId="4654F43F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Max Rohde, Vanderbilt University Medical Center</w:t>
      </w:r>
    </w:p>
    <w:p w14:paraId="442AFE89" w14:textId="015211D8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Russell Rothman, Vanderbilt University Medical Center</w:t>
      </w:r>
      <w:r w:rsidR="00C04681">
        <w:rPr>
          <w:rFonts w:ascii="Arial" w:hAnsi="Arial" w:cs="Arial"/>
        </w:rPr>
        <w:t xml:space="preserve"> (Data Coordinating Center PI)</w:t>
      </w:r>
    </w:p>
    <w:p w14:paraId="4073ABF4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Jana </w:t>
      </w:r>
      <w:proofErr w:type="spellStart"/>
      <w:r w:rsidRPr="004E693C">
        <w:rPr>
          <w:rFonts w:ascii="Arial" w:hAnsi="Arial" w:cs="Arial"/>
        </w:rPr>
        <w:t>Shirey</w:t>
      </w:r>
      <w:proofErr w:type="spellEnd"/>
      <w:r w:rsidRPr="004E693C">
        <w:rPr>
          <w:rFonts w:ascii="Arial" w:hAnsi="Arial" w:cs="Arial"/>
        </w:rPr>
        <w:t xml:space="preserve">-Rice, Vanderbilt University Medical Center </w:t>
      </w:r>
    </w:p>
    <w:p w14:paraId="309895D8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Krista Vermillion, Vanderbilt University Medical Center  </w:t>
      </w:r>
    </w:p>
    <w:p w14:paraId="68B95004" w14:textId="76A64E43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Thomas Stewart, Vanderbilt University Medical Center </w:t>
      </w:r>
      <w:r w:rsidR="000C774E">
        <w:rPr>
          <w:rFonts w:ascii="Arial" w:hAnsi="Arial" w:cs="Arial"/>
        </w:rPr>
        <w:t xml:space="preserve">/ University of Virginia </w:t>
      </w:r>
      <w:r w:rsidRPr="004E693C">
        <w:rPr>
          <w:rFonts w:ascii="Arial" w:hAnsi="Arial" w:cs="Arial"/>
        </w:rPr>
        <w:t>(Lead statistician)</w:t>
      </w:r>
    </w:p>
    <w:p w14:paraId="283F8D69" w14:textId="116F6303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proofErr w:type="spellStart"/>
      <w:r w:rsidRPr="004E693C">
        <w:rPr>
          <w:rFonts w:ascii="Arial" w:hAnsi="Arial" w:cs="Arial"/>
        </w:rPr>
        <w:t>Hsi-nien</w:t>
      </w:r>
      <w:proofErr w:type="spellEnd"/>
      <w:r w:rsidRPr="004E693C">
        <w:rPr>
          <w:rFonts w:ascii="Arial" w:hAnsi="Arial" w:cs="Arial"/>
        </w:rPr>
        <w:t xml:space="preserve"> Tan, Vanderbilt University Medical Center</w:t>
      </w:r>
    </w:p>
    <w:p w14:paraId="79362488" w14:textId="4CFF2EF6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Seibert </w:t>
      </w:r>
      <w:proofErr w:type="spellStart"/>
      <w:r w:rsidRPr="004E693C">
        <w:rPr>
          <w:rFonts w:ascii="Arial" w:hAnsi="Arial" w:cs="Arial"/>
        </w:rPr>
        <w:t>Tregoning</w:t>
      </w:r>
      <w:proofErr w:type="spellEnd"/>
      <w:r w:rsidRPr="004E693C">
        <w:rPr>
          <w:rFonts w:ascii="Arial" w:hAnsi="Arial" w:cs="Arial"/>
        </w:rPr>
        <w:t>, Vanderbilt University Medical Center</w:t>
      </w:r>
    </w:p>
    <w:p w14:paraId="2920B476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Meghan Vance, Vanderbilt University Medical Center</w:t>
      </w:r>
    </w:p>
    <w:p w14:paraId="66B7D8FF" w14:textId="10953489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Amber </w:t>
      </w:r>
      <w:proofErr w:type="spellStart"/>
      <w:r w:rsidRPr="004E693C">
        <w:rPr>
          <w:rFonts w:ascii="Arial" w:hAnsi="Arial" w:cs="Arial"/>
        </w:rPr>
        <w:t>Vongsamphanh</w:t>
      </w:r>
      <w:proofErr w:type="spellEnd"/>
      <w:r w:rsidRPr="004E693C">
        <w:rPr>
          <w:rFonts w:ascii="Arial" w:hAnsi="Arial" w:cs="Arial"/>
        </w:rPr>
        <w:t>, Vanderbilt University Medical Center</w:t>
      </w:r>
    </w:p>
    <w:p w14:paraId="470D1953" w14:textId="1B9A81B9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>Maria Weir, Vanderbilt University Medical Center</w:t>
      </w:r>
    </w:p>
    <w:p w14:paraId="360CAF70" w14:textId="77777777" w:rsidR="00DB6911" w:rsidRPr="004E693C" w:rsidRDefault="00DB6911" w:rsidP="004E693C">
      <w:pPr>
        <w:spacing w:after="0" w:line="360" w:lineRule="auto"/>
        <w:rPr>
          <w:rFonts w:ascii="Arial" w:hAnsi="Arial" w:cs="Arial"/>
        </w:rPr>
      </w:pPr>
      <w:r w:rsidRPr="004E693C">
        <w:rPr>
          <w:rFonts w:ascii="Arial" w:hAnsi="Arial" w:cs="Arial"/>
        </w:rPr>
        <w:t xml:space="preserve">Nicole </w:t>
      </w:r>
      <w:proofErr w:type="spellStart"/>
      <w:r w:rsidRPr="004E693C">
        <w:rPr>
          <w:rFonts w:ascii="Arial" w:hAnsi="Arial" w:cs="Arial"/>
        </w:rPr>
        <w:t>Zaleski</w:t>
      </w:r>
      <w:proofErr w:type="spellEnd"/>
      <w:r w:rsidRPr="004E693C">
        <w:rPr>
          <w:rFonts w:ascii="Arial" w:hAnsi="Arial" w:cs="Arial"/>
        </w:rPr>
        <w:t>, Vanderbilt University Medical Center</w:t>
      </w:r>
    </w:p>
    <w:p w14:paraId="10EEEA5A" w14:textId="2BC929D6" w:rsidR="005E02DE" w:rsidRPr="00CE443A" w:rsidRDefault="005E02DE" w:rsidP="005E02DE">
      <w:pPr>
        <w:pStyle w:val="Heading1"/>
        <w:spacing w:before="0" w:line="480" w:lineRule="auto"/>
        <w:rPr>
          <w:rFonts w:ascii="Arial" w:hAnsi="Arial" w:cs="Arial"/>
          <w:b/>
          <w:color w:val="auto"/>
          <w:sz w:val="24"/>
          <w:szCs w:val="24"/>
        </w:rPr>
      </w:pPr>
      <w:bookmarkStart w:id="5" w:name="_Toc137451556"/>
      <w:r w:rsidRPr="00CE443A">
        <w:rPr>
          <w:rFonts w:ascii="Arial" w:hAnsi="Arial" w:cs="Arial"/>
          <w:b/>
          <w:color w:val="auto"/>
          <w:sz w:val="24"/>
          <w:szCs w:val="24"/>
        </w:rPr>
        <w:lastRenderedPageBreak/>
        <w:t>ACTIV-6 Primary Site Investigators / Study Coordinators</w:t>
      </w:r>
      <w:bookmarkEnd w:id="5"/>
    </w:p>
    <w:p w14:paraId="41D6C33F" w14:textId="1C24FEF1" w:rsidR="005E02DE" w:rsidRPr="005E02DE" w:rsidRDefault="005E02DE" w:rsidP="005E02D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5E02DE">
        <w:rPr>
          <w:rFonts w:ascii="Arial" w:hAnsi="Arial" w:cs="Arial"/>
          <w:b/>
        </w:rPr>
        <w:t>A New Start II, LLC:</w:t>
      </w:r>
      <w:r w:rsidRPr="005E02DE">
        <w:rPr>
          <w:rFonts w:ascii="Arial" w:hAnsi="Arial" w:cs="Arial"/>
        </w:rPr>
        <w:t xml:space="preserve"> William (Kelly) Vincent / Raina Vincent</w:t>
      </w:r>
      <w:r>
        <w:rPr>
          <w:rFonts w:ascii="Arial" w:hAnsi="Arial" w:cs="Arial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Advanced Medical Care, Ltd:</w:t>
      </w:r>
      <w:r w:rsidRPr="005E02DE">
        <w:rPr>
          <w:rFonts w:ascii="Arial" w:eastAsia="Times New Roman" w:hAnsi="Arial" w:cs="Arial"/>
          <w:color w:val="000000"/>
        </w:rPr>
        <w:t xml:space="preserve"> Ray Bianchi / Jen </w:t>
      </w:r>
      <w:proofErr w:type="spellStart"/>
      <w:r w:rsidRPr="005E02DE">
        <w:rPr>
          <w:rFonts w:ascii="Arial" w:eastAsia="Times New Roman" w:hAnsi="Arial" w:cs="Arial"/>
          <w:color w:val="000000"/>
        </w:rPr>
        <w:t>Premas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AMRON Vitality and Wellness Center, LLC:</w:t>
      </w:r>
      <w:r w:rsidRPr="005E02DE">
        <w:rPr>
          <w:rFonts w:ascii="Arial" w:eastAsia="Times New Roman" w:hAnsi="Arial" w:cs="Arial"/>
          <w:color w:val="000000"/>
        </w:rPr>
        <w:t xml:space="preserve"> Diana Cordero-</w:t>
      </w:r>
      <w:proofErr w:type="spellStart"/>
      <w:r w:rsidRPr="005E02DE">
        <w:rPr>
          <w:rFonts w:ascii="Arial" w:eastAsia="Times New Roman" w:hAnsi="Arial" w:cs="Arial"/>
          <w:color w:val="000000"/>
        </w:rPr>
        <w:t>Loperena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Evelyn Rivera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Ananda Medical Clinic: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Madhu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Gupta / Greg </w:t>
      </w:r>
      <w:proofErr w:type="spellStart"/>
      <w:r w:rsidRPr="005E02DE">
        <w:rPr>
          <w:rFonts w:ascii="Arial" w:eastAsia="Times New Roman" w:hAnsi="Arial" w:cs="Arial"/>
          <w:color w:val="000000"/>
        </w:rPr>
        <w:t>Karawan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Carey </w:t>
      </w:r>
      <w:proofErr w:type="spellStart"/>
      <w:r w:rsidRPr="005E02DE">
        <w:rPr>
          <w:rFonts w:ascii="Arial" w:eastAsia="Times New Roman" w:hAnsi="Arial" w:cs="Arial"/>
          <w:color w:val="000000"/>
        </w:rPr>
        <w:t>Ziomek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Arena Medical Group: </w:t>
      </w:r>
      <w:r w:rsidRPr="005E02DE">
        <w:rPr>
          <w:rFonts w:ascii="Arial" w:eastAsia="Times New Roman" w:hAnsi="Arial" w:cs="Arial"/>
          <w:color w:val="000000"/>
        </w:rPr>
        <w:t xml:space="preserve">Joseph Arena / </w:t>
      </w:r>
      <w:proofErr w:type="spellStart"/>
      <w:r w:rsidRPr="005E02DE">
        <w:rPr>
          <w:rFonts w:ascii="Arial" w:eastAsia="Times New Roman" w:hAnsi="Arial" w:cs="Arial"/>
          <w:color w:val="000000"/>
        </w:rPr>
        <w:t>Sonaly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DeAlmeida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Assuta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Family Medical Group APMC: </w:t>
      </w:r>
      <w:proofErr w:type="spellStart"/>
      <w:r w:rsidRPr="005E02DE">
        <w:rPr>
          <w:rFonts w:ascii="Arial" w:eastAsia="Times New Roman" w:hAnsi="Arial" w:cs="Arial"/>
          <w:color w:val="000000"/>
        </w:rPr>
        <w:t>Soroush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Ramin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Jaya </w:t>
      </w:r>
      <w:proofErr w:type="spellStart"/>
      <w:r w:rsidRPr="005E02DE">
        <w:rPr>
          <w:rFonts w:ascii="Arial" w:eastAsia="Times New Roman" w:hAnsi="Arial" w:cs="Arial"/>
          <w:color w:val="000000"/>
        </w:rPr>
        <w:t>Nataraj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Boston Medical Center:</w:t>
      </w:r>
      <w:r w:rsidRPr="005E02DE">
        <w:rPr>
          <w:rFonts w:ascii="Arial" w:eastAsia="Times New Roman" w:hAnsi="Arial" w:cs="Arial"/>
          <w:color w:val="000000"/>
        </w:rPr>
        <w:t xml:space="preserve"> Michael </w:t>
      </w:r>
      <w:proofErr w:type="spellStart"/>
      <w:r w:rsidRPr="005E02DE">
        <w:rPr>
          <w:rFonts w:ascii="Arial" w:eastAsia="Times New Roman" w:hAnsi="Arial" w:cs="Arial"/>
          <w:color w:val="000000"/>
        </w:rPr>
        <w:t>Paasche-Orlow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Lori </w:t>
      </w:r>
      <w:proofErr w:type="spellStart"/>
      <w:r w:rsidRPr="005E02DE">
        <w:rPr>
          <w:rFonts w:ascii="Arial" w:eastAsia="Times New Roman" w:hAnsi="Arial" w:cs="Arial"/>
          <w:color w:val="000000"/>
        </w:rPr>
        <w:t>Henault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Katie Waite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Bucks County Clinical Research:</w:t>
      </w:r>
      <w:r w:rsidRPr="005E02DE">
        <w:rPr>
          <w:rFonts w:ascii="Arial" w:eastAsia="Times New Roman" w:hAnsi="Arial" w:cs="Arial"/>
          <w:color w:val="000000"/>
        </w:rPr>
        <w:t xml:space="preserve"> David Miller / Ginger </w:t>
      </w:r>
      <w:proofErr w:type="spellStart"/>
      <w:r w:rsidRPr="005E02DE">
        <w:rPr>
          <w:rFonts w:ascii="Arial" w:eastAsia="Times New Roman" w:hAnsi="Arial" w:cs="Arial"/>
          <w:color w:val="000000"/>
        </w:rPr>
        <w:t>Brounce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Christ the King Health Care, P.C.:</w:t>
      </w:r>
      <w:r w:rsidRPr="005E02DE">
        <w:rPr>
          <w:rFonts w:ascii="Arial" w:eastAsia="Times New Roman" w:hAnsi="Arial" w:cs="Arial"/>
          <w:color w:val="000000"/>
        </w:rPr>
        <w:t xml:space="preserve"> Constance George-Adebayo / </w:t>
      </w:r>
      <w:proofErr w:type="spellStart"/>
      <w:r w:rsidRPr="005E02DE">
        <w:rPr>
          <w:rFonts w:ascii="Arial" w:eastAsia="Times New Roman" w:hAnsi="Arial" w:cs="Arial"/>
          <w:color w:val="000000"/>
        </w:rPr>
        <w:t>Adeolu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Adebayo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Clinical Trials Center of Middle Tennessee: </w:t>
      </w:r>
      <w:r w:rsidRPr="005E02DE">
        <w:rPr>
          <w:rFonts w:ascii="Arial" w:eastAsia="Times New Roman" w:hAnsi="Arial" w:cs="Arial"/>
          <w:color w:val="000000"/>
        </w:rPr>
        <w:t xml:space="preserve">Alex </w:t>
      </w:r>
      <w:proofErr w:type="spellStart"/>
      <w:r w:rsidRPr="005E02DE">
        <w:rPr>
          <w:rFonts w:ascii="Arial" w:eastAsia="Times New Roman" w:hAnsi="Arial" w:cs="Arial"/>
          <w:color w:val="000000"/>
        </w:rPr>
        <w:t>Slandzicki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Jessica </w:t>
      </w:r>
      <w:proofErr w:type="spellStart"/>
      <w:r w:rsidRPr="005E02DE">
        <w:rPr>
          <w:rFonts w:ascii="Arial" w:eastAsia="Times New Roman" w:hAnsi="Arial" w:cs="Arial"/>
          <w:color w:val="000000"/>
        </w:rPr>
        <w:t>Wallan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Comprehensive Pain Management and Endocrinology:</w:t>
      </w:r>
      <w:r w:rsidRPr="005E02DE">
        <w:rPr>
          <w:rFonts w:ascii="Arial" w:eastAsia="Times New Roman" w:hAnsi="Arial" w:cs="Arial"/>
          <w:color w:val="000000"/>
        </w:rPr>
        <w:t xml:space="preserve"> Claudia Vogel / Sebastian Munoz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David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Kavtaradze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MD, Inc.:</w:t>
      </w:r>
      <w:r w:rsidRPr="005E02DE">
        <w:rPr>
          <w:rFonts w:ascii="Arial" w:eastAsia="Times New Roman" w:hAnsi="Arial" w:cs="Arial"/>
          <w:color w:val="000000"/>
        </w:rPr>
        <w:t xml:space="preserve"> David </w:t>
      </w:r>
      <w:proofErr w:type="spellStart"/>
      <w:r w:rsidRPr="005E02DE">
        <w:rPr>
          <w:rFonts w:ascii="Arial" w:eastAsia="Times New Roman" w:hAnsi="Arial" w:cs="Arial"/>
          <w:color w:val="000000"/>
        </w:rPr>
        <w:t>Kavtaradze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Cassandra Watson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David Singleton MD, PA: </w:t>
      </w:r>
      <w:r w:rsidRPr="005E02DE">
        <w:rPr>
          <w:rFonts w:ascii="Arial" w:eastAsia="Times New Roman" w:hAnsi="Arial" w:cs="Arial"/>
          <w:color w:val="000000"/>
        </w:rPr>
        <w:t xml:space="preserve">David Singleton / Maria </w:t>
      </w:r>
      <w:proofErr w:type="spellStart"/>
      <w:r w:rsidRPr="005E02DE">
        <w:rPr>
          <w:rFonts w:ascii="Arial" w:eastAsia="Times New Roman" w:hAnsi="Arial" w:cs="Arial"/>
          <w:color w:val="000000"/>
        </w:rPr>
        <w:t>Rivon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Amanda Sevier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Del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Pilar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Medical and Urgent Care:</w:t>
      </w:r>
      <w:r w:rsidRPr="005E02DE">
        <w:rPr>
          <w:rFonts w:ascii="Arial" w:eastAsia="Times New Roman" w:hAnsi="Arial" w:cs="Arial"/>
          <w:color w:val="000000"/>
        </w:rPr>
        <w:t xml:space="preserve"> Arnold Del </w:t>
      </w:r>
      <w:proofErr w:type="spellStart"/>
      <w:r w:rsidRPr="005E02DE">
        <w:rPr>
          <w:rFonts w:ascii="Arial" w:eastAsia="Times New Roman" w:hAnsi="Arial" w:cs="Arial"/>
          <w:color w:val="000000"/>
        </w:rPr>
        <w:t>Pilar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Amber Spangler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DHR Health Institute for Research: </w:t>
      </w:r>
      <w:proofErr w:type="spellStart"/>
      <w:r w:rsidRPr="005E02DE">
        <w:rPr>
          <w:rFonts w:ascii="Arial" w:eastAsia="Times New Roman" w:hAnsi="Arial" w:cs="Arial"/>
          <w:color w:val="000000"/>
        </w:rPr>
        <w:t>Sohail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Rao / Luis Cantu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0335CBCE" w14:textId="04A0D04A" w:rsidR="005E02DE" w:rsidRPr="005E02DE" w:rsidRDefault="005E02DE" w:rsidP="005E02DE">
      <w:pPr>
        <w:spacing w:after="0" w:line="360" w:lineRule="auto"/>
        <w:rPr>
          <w:rFonts w:ascii="Arial" w:eastAsia="Times New Roman" w:hAnsi="Arial" w:cs="Arial"/>
          <w:b/>
          <w:color w:val="000000"/>
        </w:rPr>
      </w:pPr>
      <w:r w:rsidRPr="005E02DE">
        <w:rPr>
          <w:rFonts w:ascii="Arial" w:eastAsia="Times New Roman" w:hAnsi="Arial" w:cs="Arial"/>
          <w:b/>
          <w:color w:val="000000"/>
        </w:rPr>
        <w:t>Diabetes and Endocrinology Assoc. of Stark County:</w:t>
      </w:r>
      <w:r w:rsidRPr="005E02DE">
        <w:rPr>
          <w:rFonts w:ascii="Arial" w:eastAsia="Times New Roman" w:hAnsi="Arial" w:cs="Arial"/>
          <w:color w:val="000000"/>
        </w:rPr>
        <w:t xml:space="preserve"> Arvind Krishna / Kathy Evans, </w:t>
      </w:r>
      <w:proofErr w:type="spellStart"/>
      <w:r w:rsidRPr="005E02DE">
        <w:rPr>
          <w:rFonts w:ascii="Arial" w:eastAsia="Times New Roman" w:hAnsi="Arial" w:cs="Arial"/>
          <w:color w:val="000000"/>
        </w:rPr>
        <w:t>Tylene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Falkner &amp; Brandi Kerr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Doctors Medical Group of Colorado Springs, P.C.:</w:t>
      </w:r>
      <w:r w:rsidRPr="005E02DE">
        <w:rPr>
          <w:rFonts w:ascii="Arial" w:eastAsia="Times New Roman" w:hAnsi="Arial" w:cs="Arial"/>
          <w:color w:val="000000"/>
        </w:rPr>
        <w:t xml:space="preserve"> Robert </w:t>
      </w:r>
      <w:proofErr w:type="spellStart"/>
      <w:r w:rsidRPr="005E02DE">
        <w:rPr>
          <w:rFonts w:ascii="Arial" w:eastAsia="Times New Roman" w:hAnsi="Arial" w:cs="Arial"/>
          <w:color w:val="000000"/>
        </w:rPr>
        <w:t>Spees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Mailyn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Marta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Duke University:</w:t>
      </w:r>
      <w:r w:rsidRPr="005E02DE">
        <w:rPr>
          <w:rFonts w:ascii="Arial" w:eastAsia="Times New Roman" w:hAnsi="Arial" w:cs="Arial"/>
          <w:color w:val="000000"/>
        </w:rPr>
        <w:t xml:space="preserve"> G. Michael Felker / Amanda Harrington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Duke University Hospital:</w:t>
      </w:r>
      <w:r w:rsidRPr="005E02DE">
        <w:rPr>
          <w:rFonts w:ascii="Arial" w:eastAsia="Times New Roman" w:hAnsi="Arial" w:cs="Arial"/>
          <w:color w:val="000000"/>
        </w:rPr>
        <w:t xml:space="preserve"> Rowena Dolor / Madison Frazier, Lorraine Vergara &amp; Jessica Wilson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Elite Family Practice:</w:t>
      </w:r>
      <w:r w:rsidRPr="005E02DE">
        <w:rPr>
          <w:rFonts w:ascii="Arial" w:eastAsia="Times New Roman" w:hAnsi="Arial" w:cs="Arial"/>
          <w:color w:val="000000"/>
        </w:rPr>
        <w:t xml:space="preserve"> Valencia </w:t>
      </w:r>
      <w:proofErr w:type="spellStart"/>
      <w:r w:rsidRPr="005E02DE">
        <w:rPr>
          <w:rFonts w:ascii="Arial" w:eastAsia="Times New Roman" w:hAnsi="Arial" w:cs="Arial"/>
          <w:color w:val="000000"/>
        </w:rPr>
        <w:t>Burruss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Terri Hurst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Emory University: </w:t>
      </w:r>
      <w:proofErr w:type="spellStart"/>
      <w:r w:rsidRPr="005E02DE">
        <w:rPr>
          <w:rFonts w:ascii="Arial" w:eastAsia="Times New Roman" w:hAnsi="Arial" w:cs="Arial"/>
          <w:color w:val="000000"/>
        </w:rPr>
        <w:t>Igho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Ofotokun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r w:rsidR="00E767F2">
        <w:rPr>
          <w:rFonts w:ascii="Arial" w:eastAsia="Times New Roman" w:hAnsi="Arial" w:cs="Arial"/>
          <w:color w:val="000000"/>
        </w:rPr>
        <w:t xml:space="preserve">Paulina A. </w:t>
      </w:r>
      <w:proofErr w:type="spellStart"/>
      <w:r w:rsidR="00E767F2">
        <w:rPr>
          <w:rFonts w:ascii="Arial" w:eastAsia="Times New Roman" w:hAnsi="Arial" w:cs="Arial"/>
          <w:color w:val="000000"/>
        </w:rPr>
        <w:t>Rebolledo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Essentia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Health:</w:t>
      </w:r>
      <w:r w:rsidRPr="005E02DE">
        <w:rPr>
          <w:rFonts w:ascii="Arial" w:eastAsia="Times New Roman" w:hAnsi="Arial" w:cs="Arial"/>
          <w:color w:val="000000"/>
        </w:rPr>
        <w:t xml:space="preserve"> Rajesh </w:t>
      </w:r>
      <w:proofErr w:type="spellStart"/>
      <w:r w:rsidRPr="005E02DE">
        <w:rPr>
          <w:rFonts w:ascii="Arial" w:eastAsia="Times New Roman" w:hAnsi="Arial" w:cs="Arial"/>
          <w:color w:val="000000"/>
        </w:rPr>
        <w:t>Prabhu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Krystal </w:t>
      </w:r>
      <w:proofErr w:type="spellStart"/>
      <w:r w:rsidRPr="005E02DE">
        <w:rPr>
          <w:rFonts w:ascii="Arial" w:eastAsia="Times New Roman" w:hAnsi="Arial" w:cs="Arial"/>
          <w:color w:val="000000"/>
        </w:rPr>
        <w:t>Klicka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Amber </w:t>
      </w:r>
      <w:proofErr w:type="spellStart"/>
      <w:r w:rsidRPr="005E02DE">
        <w:rPr>
          <w:rFonts w:ascii="Arial" w:eastAsia="Times New Roman" w:hAnsi="Arial" w:cs="Arial"/>
          <w:color w:val="000000"/>
        </w:rPr>
        <w:t>Lightfeather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Essential Medical Care, Inc.:</w:t>
      </w:r>
      <w:r w:rsidRPr="005E02DE">
        <w:rPr>
          <w:rFonts w:ascii="Arial" w:eastAsia="Times New Roman" w:hAnsi="Arial" w:cs="Arial"/>
          <w:color w:val="000000"/>
        </w:rPr>
        <w:t xml:space="preserve"> Vicki James / Marcella Rogers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Express Family Clinic:</w:t>
      </w:r>
      <w:r w:rsidRPr="005E02DE">
        <w:rPr>
          <w:rFonts w:ascii="Arial" w:eastAsia="Times New Roman" w:hAnsi="Arial" w:cs="Arial"/>
          <w:color w:val="000000"/>
        </w:rPr>
        <w:t xml:space="preserve"> Pradeep </w:t>
      </w:r>
      <w:proofErr w:type="spellStart"/>
      <w:r w:rsidRPr="005E02DE">
        <w:rPr>
          <w:rFonts w:ascii="Arial" w:eastAsia="Times New Roman" w:hAnsi="Arial" w:cs="Arial"/>
          <w:color w:val="000000"/>
        </w:rPr>
        <w:t>Parihar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De'Ambra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Torress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Family Practice Doctors P.A.: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Chukwuemeka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Oragwu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Ngozi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Oguego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First Care Medical Clinic:</w:t>
      </w:r>
      <w:r w:rsidRPr="005E02DE">
        <w:rPr>
          <w:rFonts w:ascii="Arial" w:eastAsia="Times New Roman" w:hAnsi="Arial" w:cs="Arial"/>
          <w:color w:val="000000"/>
        </w:rPr>
        <w:t xml:space="preserve"> Rajesh Pillai / Mustafa </w:t>
      </w:r>
      <w:proofErr w:type="spellStart"/>
      <w:r w:rsidRPr="005E02DE">
        <w:rPr>
          <w:rFonts w:ascii="Arial" w:eastAsia="Times New Roman" w:hAnsi="Arial" w:cs="Arial"/>
          <w:color w:val="000000"/>
        </w:rPr>
        <w:t>Juma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Focus Clinical Research Solutions:</w:t>
      </w:r>
      <w:r w:rsidRPr="005E02DE">
        <w:rPr>
          <w:rFonts w:ascii="Arial" w:eastAsia="Times New Roman" w:hAnsi="Arial" w:cs="Arial"/>
          <w:color w:val="000000"/>
        </w:rPr>
        <w:t xml:space="preserve"> Ahab Gabriel / </w:t>
      </w:r>
      <w:proofErr w:type="spellStart"/>
      <w:r w:rsidRPr="005E02DE">
        <w:rPr>
          <w:rFonts w:ascii="Arial" w:eastAsia="Times New Roman" w:hAnsi="Arial" w:cs="Arial"/>
          <w:color w:val="000000"/>
        </w:rPr>
        <w:t>Emad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Ghaly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Franciscan Health Michigan City: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Dafer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Al-</w:t>
      </w:r>
      <w:proofErr w:type="spellStart"/>
      <w:r w:rsidRPr="005E02DE">
        <w:rPr>
          <w:rFonts w:ascii="Arial" w:eastAsia="Times New Roman" w:hAnsi="Arial" w:cs="Arial"/>
          <w:color w:val="000000"/>
        </w:rPr>
        <w:t>Haddadin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Courtney Ramirez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G&amp;S Medical Associates, LLC: </w:t>
      </w:r>
      <w:proofErr w:type="spellStart"/>
      <w:r w:rsidRPr="005E02DE">
        <w:rPr>
          <w:rFonts w:ascii="Arial" w:eastAsia="Times New Roman" w:hAnsi="Arial" w:cs="Arial"/>
          <w:color w:val="000000"/>
        </w:rPr>
        <w:t>Gammal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Hassanien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Samah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Ismail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George Washington University Hospital:</w:t>
      </w:r>
      <w:r w:rsidRPr="005E02DE">
        <w:rPr>
          <w:rFonts w:ascii="Arial" w:eastAsia="Times New Roman" w:hAnsi="Arial" w:cs="Arial"/>
          <w:color w:val="000000"/>
        </w:rPr>
        <w:t xml:space="preserve"> Andrew Meltzer / Seamus Moran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Geriatrics and Medical Associates:</w:t>
      </w:r>
      <w:r w:rsidRPr="005E02DE">
        <w:rPr>
          <w:rFonts w:ascii="Arial" w:eastAsia="Times New Roman" w:hAnsi="Arial" w:cs="Arial"/>
          <w:color w:val="000000"/>
        </w:rPr>
        <w:t xml:space="preserve"> Scott </w:t>
      </w:r>
      <w:proofErr w:type="spellStart"/>
      <w:r w:rsidRPr="005E02DE">
        <w:rPr>
          <w:rFonts w:ascii="Arial" w:eastAsia="Times New Roman" w:hAnsi="Arial" w:cs="Arial"/>
          <w:color w:val="000000"/>
        </w:rPr>
        <w:t>Brehaut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Angelina Roche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GFC of Southeastern Michigan, PC: </w:t>
      </w:r>
      <w:r w:rsidRPr="005E02DE">
        <w:rPr>
          <w:rFonts w:ascii="Arial" w:eastAsia="Times New Roman" w:hAnsi="Arial" w:cs="Arial"/>
          <w:color w:val="000000"/>
        </w:rPr>
        <w:t xml:space="preserve">Manisha Mehta / Nicole </w:t>
      </w:r>
      <w:proofErr w:type="spellStart"/>
      <w:r w:rsidRPr="005E02DE">
        <w:rPr>
          <w:rFonts w:ascii="Arial" w:eastAsia="Times New Roman" w:hAnsi="Arial" w:cs="Arial"/>
          <w:color w:val="000000"/>
        </w:rPr>
        <w:t>Koppinger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Health Quality Primary Care:</w:t>
      </w:r>
      <w:r w:rsidRPr="005E02DE">
        <w:rPr>
          <w:rFonts w:ascii="Arial" w:eastAsia="Times New Roman" w:hAnsi="Arial" w:cs="Arial"/>
          <w:color w:val="000000"/>
        </w:rPr>
        <w:t xml:space="preserve"> Jose Baez / </w:t>
      </w:r>
      <w:proofErr w:type="spellStart"/>
      <w:r w:rsidRPr="005E02DE">
        <w:rPr>
          <w:rFonts w:ascii="Arial" w:eastAsia="Times New Roman" w:hAnsi="Arial" w:cs="Arial"/>
          <w:color w:val="000000"/>
        </w:rPr>
        <w:t>Ivone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Pagan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Highlands Medical Associates, P.A.: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Dallal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Abdelsayed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Mina Aziz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Hoag Memorial Hospital Presbyterian:</w:t>
      </w:r>
      <w:r w:rsidRPr="005E02DE">
        <w:rPr>
          <w:rFonts w:ascii="Arial" w:eastAsia="Times New Roman" w:hAnsi="Arial" w:cs="Arial"/>
          <w:color w:val="000000"/>
        </w:rPr>
        <w:t xml:space="preserve"> Philip Robinson / Julie Nguyen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Hugo Medical Clinic:</w:t>
      </w:r>
      <w:r w:rsidRPr="005E02DE">
        <w:rPr>
          <w:rFonts w:ascii="Arial" w:eastAsia="Times New Roman" w:hAnsi="Arial" w:cs="Arial"/>
          <w:color w:val="000000"/>
        </w:rPr>
        <w:t xml:space="preserve"> Victoria </w:t>
      </w:r>
      <w:proofErr w:type="spellStart"/>
      <w:r w:rsidRPr="005E02DE">
        <w:rPr>
          <w:rFonts w:ascii="Arial" w:eastAsia="Times New Roman" w:hAnsi="Arial" w:cs="Arial"/>
          <w:color w:val="000000"/>
        </w:rPr>
        <w:t>Pardue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Llisa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Hammons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Innovation Clinical Trials Inc.:</w:t>
      </w:r>
      <w:r w:rsidRPr="005E02DE">
        <w:rPr>
          <w:rFonts w:ascii="Arial" w:eastAsia="Times New Roman" w:hAnsi="Arial" w:cs="Arial"/>
          <w:color w:val="000000"/>
        </w:rPr>
        <w:t xml:space="preserve"> Juan Ruiz-Unger / Susan Gonzalez &amp; Lionel Reyes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Jackson Memorial Hospital:</w:t>
      </w:r>
      <w:r w:rsidRPr="005E02DE">
        <w:rPr>
          <w:rFonts w:ascii="Arial" w:eastAsia="Times New Roman" w:hAnsi="Arial" w:cs="Arial"/>
          <w:color w:val="000000"/>
        </w:rPr>
        <w:t xml:space="preserve"> John </w:t>
      </w:r>
      <w:proofErr w:type="spellStart"/>
      <w:r w:rsidRPr="005E02DE">
        <w:rPr>
          <w:rFonts w:ascii="Arial" w:eastAsia="Times New Roman" w:hAnsi="Arial" w:cs="Arial"/>
          <w:color w:val="000000"/>
        </w:rPr>
        <w:t>Cienki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Gisselle Jimenez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Jadestone Clinical Research, LLC:</w:t>
      </w:r>
      <w:r w:rsidRPr="005E02DE">
        <w:rPr>
          <w:rFonts w:ascii="Arial" w:eastAsia="Times New Roman" w:hAnsi="Arial" w:cs="Arial"/>
          <w:color w:val="000000"/>
        </w:rPr>
        <w:t xml:space="preserve"> Jonathan Cohen / Matthew Wong</w:t>
      </w:r>
      <w:r w:rsidR="004E5C6C">
        <w:rPr>
          <w:rFonts w:ascii="Arial" w:eastAsia="Times New Roman" w:hAnsi="Arial" w:cs="Arial"/>
          <w:color w:val="000000"/>
        </w:rPr>
        <w:t xml:space="preserve">, </w:t>
      </w:r>
      <w:r w:rsidRPr="005E02DE">
        <w:rPr>
          <w:rFonts w:ascii="Arial" w:eastAsia="Times New Roman" w:hAnsi="Arial" w:cs="Arial"/>
          <w:color w:val="000000"/>
        </w:rPr>
        <w:t>Ying Yuan</w:t>
      </w:r>
      <w:r w:rsidR="004E5C6C">
        <w:rPr>
          <w:rFonts w:ascii="Arial" w:eastAsia="Times New Roman" w:hAnsi="Arial" w:cs="Arial"/>
          <w:color w:val="000000"/>
        </w:rPr>
        <w:t xml:space="preserve"> &amp; Jenny Li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Jeremy W. Szeto, D.O., P.A.:</w:t>
      </w:r>
      <w:r w:rsidRPr="005E02DE">
        <w:rPr>
          <w:rFonts w:ascii="Arial" w:eastAsia="Times New Roman" w:hAnsi="Arial" w:cs="Arial"/>
          <w:color w:val="000000"/>
        </w:rPr>
        <w:t xml:space="preserve"> Jeremy Szeto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Johns Hopkins Hospital:</w:t>
      </w:r>
      <w:r w:rsidRPr="005E02DE">
        <w:rPr>
          <w:rFonts w:ascii="Arial" w:eastAsia="Times New Roman" w:hAnsi="Arial" w:cs="Arial"/>
          <w:color w:val="000000"/>
        </w:rPr>
        <w:t xml:space="preserve"> Mark </w:t>
      </w:r>
      <w:proofErr w:type="spellStart"/>
      <w:r w:rsidRPr="005E02DE">
        <w:rPr>
          <w:rFonts w:ascii="Arial" w:eastAsia="Times New Roman" w:hAnsi="Arial" w:cs="Arial"/>
          <w:color w:val="000000"/>
        </w:rPr>
        <w:t>Sulkowski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Lauren </w:t>
      </w:r>
      <w:proofErr w:type="spellStart"/>
      <w:r w:rsidRPr="005E02DE">
        <w:rPr>
          <w:rFonts w:ascii="Arial" w:eastAsia="Times New Roman" w:hAnsi="Arial" w:cs="Arial"/>
          <w:color w:val="000000"/>
        </w:rPr>
        <w:t>Stelmash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Lakeland Regional Medical Center:</w:t>
      </w:r>
      <w:r w:rsidRPr="005E02DE">
        <w:rPr>
          <w:rFonts w:ascii="Arial" w:eastAsia="Times New Roman" w:hAnsi="Arial" w:cs="Arial"/>
          <w:color w:val="000000"/>
        </w:rPr>
        <w:t xml:space="preserve"> Arch Amon / Daniel Haight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Lamb Health, LLC: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Deryl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Lamb / </w:t>
      </w:r>
      <w:proofErr w:type="spellStart"/>
      <w:r w:rsidRPr="005E02DE">
        <w:rPr>
          <w:rFonts w:ascii="Arial" w:eastAsia="Times New Roman" w:hAnsi="Arial" w:cs="Arial"/>
          <w:color w:val="000000"/>
        </w:rPr>
        <w:lastRenderedPageBreak/>
        <w:t>Amron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Harper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Lice Source Services Plantation:</w:t>
      </w:r>
      <w:r w:rsidRPr="005E02DE">
        <w:rPr>
          <w:rFonts w:ascii="Arial" w:eastAsia="Times New Roman" w:hAnsi="Arial" w:cs="Arial"/>
          <w:color w:val="000000"/>
        </w:rPr>
        <w:t xml:space="preserve"> Nancy </w:t>
      </w:r>
      <w:proofErr w:type="spellStart"/>
      <w:r w:rsidRPr="005E02DE">
        <w:rPr>
          <w:rFonts w:ascii="Arial" w:eastAsia="Times New Roman" w:hAnsi="Arial" w:cs="Arial"/>
          <w:color w:val="000000"/>
        </w:rPr>
        <w:t>Pyram</w:t>
      </w:r>
      <w:proofErr w:type="spellEnd"/>
      <w:r w:rsidRPr="005E02DE">
        <w:rPr>
          <w:rFonts w:ascii="Arial" w:eastAsia="Times New Roman" w:hAnsi="Arial" w:cs="Arial"/>
          <w:color w:val="000000"/>
        </w:rPr>
        <w:t>-Bernard / Arlen Quintero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Lupus Foundation of Gainesville: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Eftim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Adhami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Maria Medical Center, PLLC: </w:t>
      </w:r>
      <w:r w:rsidRPr="005E02DE">
        <w:rPr>
          <w:rFonts w:ascii="Arial" w:eastAsia="Times New Roman" w:hAnsi="Arial" w:cs="Arial"/>
          <w:color w:val="000000"/>
        </w:rPr>
        <w:t xml:space="preserve">Josette Maria / </w:t>
      </w:r>
      <w:proofErr w:type="spellStart"/>
      <w:r w:rsidRPr="005E02DE">
        <w:rPr>
          <w:rFonts w:ascii="Arial" w:eastAsia="Times New Roman" w:hAnsi="Arial" w:cs="Arial"/>
          <w:color w:val="000000"/>
        </w:rPr>
        <w:t>Diksha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Paudel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Oksana Raymond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Medical Specialists of Knoxville:</w:t>
      </w:r>
      <w:r w:rsidRPr="005E02DE">
        <w:rPr>
          <w:rFonts w:ascii="Arial" w:eastAsia="Times New Roman" w:hAnsi="Arial" w:cs="Arial"/>
          <w:color w:val="000000"/>
        </w:rPr>
        <w:t xml:space="preserve"> Jeffrey Summers / Tammy Turner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Medical University of South Carolina:</w:t>
      </w:r>
      <w:r w:rsidRPr="005E02DE">
        <w:rPr>
          <w:rFonts w:ascii="Arial" w:eastAsia="Times New Roman" w:hAnsi="Arial" w:cs="Arial"/>
          <w:color w:val="000000"/>
        </w:rPr>
        <w:t xml:space="preserve"> Leslie </w:t>
      </w:r>
      <w:proofErr w:type="spellStart"/>
      <w:r w:rsidRPr="005E02DE">
        <w:rPr>
          <w:rFonts w:ascii="Arial" w:eastAsia="Times New Roman" w:hAnsi="Arial" w:cs="Arial"/>
          <w:color w:val="000000"/>
        </w:rPr>
        <w:t>Lenert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Sam Gallegos &amp; Elizabeth Ann </w:t>
      </w:r>
      <w:proofErr w:type="spellStart"/>
      <w:r w:rsidRPr="005E02DE">
        <w:rPr>
          <w:rFonts w:ascii="Arial" w:eastAsia="Times New Roman" w:hAnsi="Arial" w:cs="Arial"/>
          <w:color w:val="000000"/>
        </w:rPr>
        <w:t>Szwast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Mediversity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Healthcare: </w:t>
      </w:r>
      <w:r w:rsidRPr="005E02DE">
        <w:rPr>
          <w:rFonts w:ascii="Arial" w:eastAsia="Times New Roman" w:hAnsi="Arial" w:cs="Arial"/>
          <w:color w:val="000000"/>
        </w:rPr>
        <w:t xml:space="preserve">Ahsan </w:t>
      </w:r>
      <w:proofErr w:type="spellStart"/>
      <w:r w:rsidRPr="005E02DE">
        <w:rPr>
          <w:rFonts w:ascii="Arial" w:eastAsia="Times New Roman" w:hAnsi="Arial" w:cs="Arial"/>
          <w:color w:val="000000"/>
        </w:rPr>
        <w:t>Abdulghani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Pravin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Vasoya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Miller Family Practice, LLC: </w:t>
      </w:r>
      <w:r w:rsidRPr="005E02DE">
        <w:rPr>
          <w:rFonts w:ascii="Arial" w:eastAsia="Times New Roman" w:hAnsi="Arial" w:cs="Arial"/>
          <w:color w:val="000000"/>
        </w:rPr>
        <w:t xml:space="preserve">Conrad Miller / </w:t>
      </w:r>
      <w:proofErr w:type="spellStart"/>
      <w:r w:rsidRPr="005E02DE">
        <w:rPr>
          <w:rFonts w:ascii="Arial" w:eastAsia="Times New Roman" w:hAnsi="Arial" w:cs="Arial"/>
          <w:color w:val="000000"/>
        </w:rPr>
        <w:t>Hawa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Wiley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North Shore University Health System/Evanston Hospital: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Nirav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Shah / </w:t>
      </w:r>
      <w:proofErr w:type="spellStart"/>
      <w:r w:rsidRPr="005E02DE">
        <w:rPr>
          <w:rFonts w:ascii="Arial" w:eastAsia="Times New Roman" w:hAnsi="Arial" w:cs="Arial"/>
          <w:color w:val="000000"/>
        </w:rPr>
        <w:t>Tovah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Klein</w:t>
      </w:r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Ochsner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Clinic Foundation: </w:t>
      </w:r>
      <w:r w:rsidRPr="005E02DE">
        <w:rPr>
          <w:rFonts w:ascii="Arial" w:eastAsia="Times New Roman" w:hAnsi="Arial" w:cs="Arial"/>
          <w:color w:val="000000"/>
        </w:rPr>
        <w:t xml:space="preserve">Julie </w:t>
      </w:r>
      <w:proofErr w:type="spellStart"/>
      <w:r w:rsidRPr="005E02DE">
        <w:rPr>
          <w:rFonts w:ascii="Arial" w:eastAsia="Times New Roman" w:hAnsi="Arial" w:cs="Arial"/>
          <w:color w:val="000000"/>
        </w:rPr>
        <w:t>Castex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Phillip Feliciano</w:t>
      </w:r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Olivo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Wellness Medical Center: </w:t>
      </w:r>
      <w:r w:rsidRPr="005E02DE">
        <w:rPr>
          <w:rFonts w:ascii="Arial" w:eastAsia="Times New Roman" w:hAnsi="Arial" w:cs="Arial"/>
          <w:color w:val="000000"/>
        </w:rPr>
        <w:t xml:space="preserve">Jacqueline </w:t>
      </w:r>
      <w:proofErr w:type="spellStart"/>
      <w:r w:rsidRPr="005E02DE">
        <w:rPr>
          <w:rFonts w:ascii="Arial" w:eastAsia="Times New Roman" w:hAnsi="Arial" w:cs="Arial"/>
          <w:color w:val="000000"/>
        </w:rPr>
        <w:t>Olivo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Marian </w:t>
      </w:r>
      <w:proofErr w:type="spellStart"/>
      <w:r w:rsidRPr="005E02DE">
        <w:rPr>
          <w:rFonts w:ascii="Arial" w:eastAsia="Times New Roman" w:hAnsi="Arial" w:cs="Arial"/>
          <w:color w:val="000000"/>
        </w:rPr>
        <w:t>Ghaly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E02DE">
        <w:rPr>
          <w:rFonts w:ascii="Arial" w:eastAsia="Times New Roman" w:hAnsi="Arial" w:cs="Arial"/>
          <w:color w:val="000000"/>
        </w:rPr>
        <w:t>Zainub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Javed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Alexandra </w:t>
      </w:r>
      <w:proofErr w:type="spellStart"/>
      <w:r w:rsidRPr="005E02DE">
        <w:rPr>
          <w:rFonts w:ascii="Arial" w:eastAsia="Times New Roman" w:hAnsi="Arial" w:cs="Arial"/>
          <w:color w:val="000000"/>
        </w:rPr>
        <w:t>Nawrocki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Pine Ridge Family Medicine Inc.: </w:t>
      </w:r>
      <w:r w:rsidRPr="005E02DE">
        <w:rPr>
          <w:rFonts w:ascii="Arial" w:eastAsia="Times New Roman" w:hAnsi="Arial" w:cs="Arial"/>
          <w:color w:val="000000"/>
        </w:rPr>
        <w:t xml:space="preserve">Anthony </w:t>
      </w:r>
      <w:proofErr w:type="spellStart"/>
      <w:r w:rsidRPr="005E02DE">
        <w:rPr>
          <w:rFonts w:ascii="Arial" w:eastAsia="Times New Roman" w:hAnsi="Arial" w:cs="Arial"/>
          <w:color w:val="000000"/>
        </w:rPr>
        <w:t>Vecchiarelli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Nikki Vigil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Premier Health: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Vijaya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Cherukuri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Erica Burden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Rapha Family Wellness: </w:t>
      </w:r>
      <w:r w:rsidRPr="005E02DE">
        <w:rPr>
          <w:rFonts w:ascii="Arial" w:eastAsia="Times New Roman" w:hAnsi="Arial" w:cs="Arial"/>
          <w:color w:val="000000"/>
        </w:rPr>
        <w:t>Dawn Linn / Laura Fisher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Raritan Bay Primary Care &amp; Cardiology Associates:</w:t>
      </w:r>
      <w:r w:rsidRPr="005E02DE">
        <w:rPr>
          <w:rFonts w:ascii="Arial" w:eastAsia="Times New Roman" w:hAnsi="Arial" w:cs="Arial"/>
          <w:color w:val="000000"/>
        </w:rPr>
        <w:t xml:space="preserve"> Vijay Patel / </w:t>
      </w:r>
      <w:proofErr w:type="spellStart"/>
      <w:r w:rsidRPr="005E02DE">
        <w:rPr>
          <w:rFonts w:ascii="Arial" w:eastAsia="Times New Roman" w:hAnsi="Arial" w:cs="Arial"/>
          <w:color w:val="000000"/>
        </w:rPr>
        <w:t>Praksha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5E02DE">
        <w:rPr>
          <w:rFonts w:ascii="Arial" w:eastAsia="Times New Roman" w:hAnsi="Arial" w:cs="Arial"/>
          <w:color w:val="000000"/>
        </w:rPr>
        <w:t xml:space="preserve">Patel &amp; </w:t>
      </w:r>
      <w:proofErr w:type="spellStart"/>
      <w:r w:rsidRPr="005E02DE">
        <w:rPr>
          <w:rFonts w:ascii="Arial" w:eastAsia="Times New Roman" w:hAnsi="Arial" w:cs="Arial"/>
          <w:color w:val="000000"/>
        </w:rPr>
        <w:t>Yuti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Patel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0AE6090B" w14:textId="3C410958" w:rsidR="005E02DE" w:rsidRPr="005E02DE" w:rsidRDefault="005E02DE" w:rsidP="005E02DE">
      <w:pPr>
        <w:spacing w:after="0" w:line="360" w:lineRule="auto"/>
        <w:rPr>
          <w:rFonts w:ascii="Arial" w:eastAsia="Times New Roman" w:hAnsi="Arial" w:cs="Arial"/>
          <w:color w:val="000000"/>
        </w:rPr>
      </w:pPr>
      <w:proofErr w:type="spellStart"/>
      <w:r w:rsidRPr="005E02DE">
        <w:rPr>
          <w:rFonts w:ascii="Arial" w:eastAsia="Times New Roman" w:hAnsi="Arial" w:cs="Arial"/>
          <w:b/>
          <w:color w:val="000000"/>
        </w:rPr>
        <w:t>Romancare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 Health Services:</w:t>
      </w:r>
      <w:r w:rsidRPr="005E02DE">
        <w:rPr>
          <w:rFonts w:ascii="Arial" w:eastAsia="Times New Roman" w:hAnsi="Arial" w:cs="Arial"/>
          <w:color w:val="000000"/>
        </w:rPr>
        <w:t xml:space="preserve"> Leonard Ellison / Jeffrey Harrison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Spinal Pain and Medical Rehab, PC: </w:t>
      </w:r>
      <w:proofErr w:type="spellStart"/>
      <w:r w:rsidRPr="005E02DE">
        <w:rPr>
          <w:rFonts w:ascii="Arial" w:eastAsia="Times New Roman" w:hAnsi="Arial" w:cs="Arial"/>
          <w:color w:val="000000"/>
        </w:rPr>
        <w:t>Binod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Shah / </w:t>
      </w:r>
      <w:proofErr w:type="spellStart"/>
      <w:r w:rsidRPr="005E02DE">
        <w:rPr>
          <w:rFonts w:ascii="Arial" w:eastAsia="Times New Roman" w:hAnsi="Arial" w:cs="Arial"/>
          <w:color w:val="000000"/>
        </w:rPr>
        <w:t>Sugata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Shah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Stanford University: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Upinder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Singh / Julia Donahue &amp; Yasmin </w:t>
      </w:r>
      <w:proofErr w:type="spellStart"/>
      <w:r w:rsidRPr="005E02DE">
        <w:rPr>
          <w:rFonts w:ascii="Arial" w:eastAsia="Times New Roman" w:hAnsi="Arial" w:cs="Arial"/>
          <w:color w:val="000000"/>
        </w:rPr>
        <w:t>Jazayeri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Sunshine Walk </w:t>
      </w:r>
      <w:proofErr w:type="gramStart"/>
      <w:r w:rsidRPr="005E02DE">
        <w:rPr>
          <w:rFonts w:ascii="Arial" w:eastAsia="Times New Roman" w:hAnsi="Arial" w:cs="Arial"/>
          <w:b/>
          <w:color w:val="000000"/>
        </w:rPr>
        <w:t>In</w:t>
      </w:r>
      <w:proofErr w:type="gramEnd"/>
      <w:r w:rsidRPr="005E02DE">
        <w:rPr>
          <w:rFonts w:ascii="Arial" w:eastAsia="Times New Roman" w:hAnsi="Arial" w:cs="Arial"/>
          <w:b/>
          <w:color w:val="000000"/>
        </w:rPr>
        <w:t xml:space="preserve"> Clinic:</w:t>
      </w:r>
      <w:r w:rsidRPr="005E02DE">
        <w:rPr>
          <w:rFonts w:ascii="Arial" w:eastAsia="Times New Roman" w:hAnsi="Arial" w:cs="Arial"/>
          <w:color w:val="000000"/>
        </w:rPr>
        <w:t xml:space="preserve"> Anita Gupta / N </w:t>
      </w:r>
      <w:proofErr w:type="spellStart"/>
      <w:r w:rsidRPr="005E02DE">
        <w:rPr>
          <w:rFonts w:ascii="Arial" w:eastAsia="Times New Roman" w:hAnsi="Arial" w:cs="Arial"/>
          <w:color w:val="000000"/>
        </w:rPr>
        <w:t>Chandrasekar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Beth Moritz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Tabitha B.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Fortt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, M.D., LLC: </w:t>
      </w:r>
      <w:r w:rsidRPr="005E02DE">
        <w:rPr>
          <w:rFonts w:ascii="Arial" w:eastAsia="Times New Roman" w:hAnsi="Arial" w:cs="Arial"/>
          <w:color w:val="000000"/>
        </w:rPr>
        <w:t xml:space="preserve">Tabitha </w:t>
      </w:r>
      <w:proofErr w:type="spellStart"/>
      <w:r w:rsidRPr="005E02DE">
        <w:rPr>
          <w:rFonts w:ascii="Arial" w:eastAsia="Times New Roman" w:hAnsi="Arial" w:cs="Arial"/>
          <w:color w:val="000000"/>
        </w:rPr>
        <w:t>Fortt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Anisa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Fortt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Tallahassee Memorial Hospital:</w:t>
      </w:r>
      <w:r w:rsidRPr="005E02DE">
        <w:rPr>
          <w:rFonts w:ascii="Arial" w:eastAsia="Times New Roman" w:hAnsi="Arial" w:cs="Arial"/>
          <w:color w:val="000000"/>
        </w:rPr>
        <w:t xml:space="preserve"> Ingrid Jones-</w:t>
      </w:r>
      <w:proofErr w:type="spellStart"/>
      <w:r w:rsidRPr="005E02DE">
        <w:rPr>
          <w:rFonts w:ascii="Arial" w:eastAsia="Times New Roman" w:hAnsi="Arial" w:cs="Arial"/>
          <w:color w:val="000000"/>
        </w:rPr>
        <w:t>Ince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Alix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McKee &amp; Christy </w:t>
      </w:r>
      <w:proofErr w:type="spellStart"/>
      <w:r w:rsidRPr="005E02DE">
        <w:rPr>
          <w:rFonts w:ascii="Arial" w:eastAsia="Times New Roman" w:hAnsi="Arial" w:cs="Arial"/>
          <w:color w:val="000000"/>
        </w:rPr>
        <w:t>Schattinger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Tampa General Hospital: </w:t>
      </w:r>
      <w:r w:rsidRPr="005E02DE">
        <w:rPr>
          <w:rFonts w:ascii="Arial" w:eastAsia="Times New Roman" w:hAnsi="Arial" w:cs="Arial"/>
          <w:color w:val="000000"/>
        </w:rPr>
        <w:t>Jason Wilson / Brenda Farlow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Temple University Hospital: </w:t>
      </w:r>
      <w:r w:rsidRPr="005E02DE">
        <w:rPr>
          <w:rFonts w:ascii="Arial" w:eastAsia="Times New Roman" w:hAnsi="Arial" w:cs="Arial"/>
          <w:color w:val="000000"/>
        </w:rPr>
        <w:t xml:space="preserve">Nina Gentile / Lillian </w:t>
      </w:r>
      <w:proofErr w:type="spellStart"/>
      <w:r w:rsidRPr="005E02DE">
        <w:rPr>
          <w:rFonts w:ascii="Arial" w:eastAsia="Times New Roman" w:hAnsi="Arial" w:cs="Arial"/>
          <w:color w:val="000000"/>
        </w:rPr>
        <w:t>Finlaw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Texas Health Physicians Group:</w:t>
      </w:r>
      <w:r w:rsidRPr="005E02DE">
        <w:rPr>
          <w:rFonts w:ascii="Arial" w:eastAsia="Times New Roman" w:hAnsi="Arial" w:cs="Arial"/>
          <w:color w:val="000000"/>
        </w:rPr>
        <w:t xml:space="preserve"> Randall </w:t>
      </w:r>
      <w:proofErr w:type="spellStart"/>
      <w:r w:rsidRPr="005E02DE">
        <w:rPr>
          <w:rFonts w:ascii="Arial" w:eastAsia="Times New Roman" w:hAnsi="Arial" w:cs="Arial"/>
          <w:color w:val="000000"/>
        </w:rPr>
        <w:t>Richwine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</w:t>
      </w:r>
      <w:proofErr w:type="spellStart"/>
      <w:r w:rsidRPr="005E02DE">
        <w:rPr>
          <w:rFonts w:ascii="Arial" w:eastAsia="Times New Roman" w:hAnsi="Arial" w:cs="Arial"/>
          <w:color w:val="000000"/>
        </w:rPr>
        <w:t>Tearani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Williams / Penny </w:t>
      </w:r>
      <w:proofErr w:type="spellStart"/>
      <w:r w:rsidRPr="005E02DE">
        <w:rPr>
          <w:rFonts w:ascii="Arial" w:eastAsia="Times New Roman" w:hAnsi="Arial" w:cs="Arial"/>
          <w:color w:val="000000"/>
        </w:rPr>
        <w:t>Pazier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&amp; Lisa Carson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Texas Tech University Health Sciences Center in El Paso:</w:t>
      </w:r>
      <w:r w:rsidRPr="005E02DE">
        <w:rPr>
          <w:rFonts w:ascii="Arial" w:eastAsia="Times New Roman" w:hAnsi="Arial" w:cs="Arial"/>
          <w:color w:val="000000"/>
        </w:rPr>
        <w:t xml:space="preserve"> Edward Michelson / Danielle Austin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The Heart and Medical Center: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Sangeeta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Khetpal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Tiffaney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Cantrell, Drew Franklin &amp; Karissa Marshall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Trident Health Center: </w:t>
      </w:r>
      <w:r w:rsidRPr="005E02DE">
        <w:rPr>
          <w:rFonts w:ascii="Arial" w:eastAsia="Times New Roman" w:hAnsi="Arial" w:cs="Arial"/>
          <w:color w:val="000000"/>
        </w:rPr>
        <w:t xml:space="preserve">Arvind </w:t>
      </w:r>
      <w:proofErr w:type="spellStart"/>
      <w:r w:rsidRPr="005E02DE">
        <w:rPr>
          <w:rFonts w:ascii="Arial" w:eastAsia="Times New Roman" w:hAnsi="Arial" w:cs="Arial"/>
          <w:color w:val="000000"/>
        </w:rPr>
        <w:t>Mahadevan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Madelyn </w:t>
      </w:r>
      <w:proofErr w:type="spellStart"/>
      <w:r w:rsidRPr="005E02DE">
        <w:rPr>
          <w:rFonts w:ascii="Arial" w:eastAsia="Times New Roman" w:hAnsi="Arial" w:cs="Arial"/>
          <w:color w:val="000000"/>
        </w:rPr>
        <w:t>Rosequist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TriHealth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 xml:space="preserve">, </w:t>
      </w:r>
      <w:proofErr w:type="spellStart"/>
      <w:r w:rsidRPr="005E02DE">
        <w:rPr>
          <w:rFonts w:ascii="Arial" w:eastAsia="Times New Roman" w:hAnsi="Arial" w:cs="Arial"/>
          <w:b/>
          <w:color w:val="000000"/>
        </w:rPr>
        <w:t>Inc</w:t>
      </w:r>
      <w:proofErr w:type="spellEnd"/>
      <w:r w:rsidRPr="005E02DE">
        <w:rPr>
          <w:rFonts w:ascii="Arial" w:eastAsia="Times New Roman" w:hAnsi="Arial" w:cs="Arial"/>
          <w:b/>
          <w:color w:val="000000"/>
        </w:rPr>
        <w:t>:</w:t>
      </w:r>
      <w:r w:rsidRPr="005E02DE">
        <w:rPr>
          <w:rFonts w:ascii="Arial" w:eastAsia="Times New Roman" w:hAnsi="Arial" w:cs="Arial"/>
          <w:color w:val="000000"/>
        </w:rPr>
        <w:t xml:space="preserve"> Martin </w:t>
      </w:r>
      <w:proofErr w:type="spellStart"/>
      <w:r w:rsidRPr="005E02DE">
        <w:rPr>
          <w:rFonts w:ascii="Arial" w:eastAsia="Times New Roman" w:hAnsi="Arial" w:cs="Arial"/>
          <w:color w:val="000000"/>
        </w:rPr>
        <w:t>Gnoni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Crystal </w:t>
      </w:r>
      <w:proofErr w:type="spellStart"/>
      <w:r w:rsidRPr="005E02DE">
        <w:rPr>
          <w:rFonts w:ascii="Arial" w:eastAsia="Times New Roman" w:hAnsi="Arial" w:cs="Arial"/>
          <w:color w:val="000000"/>
        </w:rPr>
        <w:t>Daffner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UF Health Precision Health Research: </w:t>
      </w:r>
      <w:r w:rsidRPr="005E02DE">
        <w:rPr>
          <w:rFonts w:ascii="Arial" w:eastAsia="Times New Roman" w:hAnsi="Arial" w:cs="Arial"/>
          <w:color w:val="000000"/>
        </w:rPr>
        <w:t xml:space="preserve">Carla </w:t>
      </w:r>
      <w:proofErr w:type="spellStart"/>
      <w:r w:rsidRPr="005E02DE">
        <w:rPr>
          <w:rFonts w:ascii="Arial" w:eastAsia="Times New Roman" w:hAnsi="Arial" w:cs="Arial"/>
          <w:color w:val="000000"/>
        </w:rPr>
        <w:t>VandeWeerd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Mitchell Roberts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Diagnostics and Treatment Clinic:</w:t>
      </w:r>
      <w:r w:rsidRPr="005E02DE">
        <w:rPr>
          <w:rFonts w:ascii="Arial" w:eastAsia="Times New Roman" w:hAnsi="Arial" w:cs="Arial"/>
          <w:color w:val="000000"/>
        </w:rPr>
        <w:t xml:space="preserve"> Mark </w:t>
      </w:r>
      <w:proofErr w:type="spellStart"/>
      <w:r w:rsidRPr="005E02DE">
        <w:rPr>
          <w:rFonts w:ascii="Arial" w:eastAsia="Times New Roman" w:hAnsi="Arial" w:cs="Arial"/>
          <w:color w:val="000000"/>
        </w:rPr>
        <w:t>D'Andrea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Mina Aziz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Medical Center- New Orleans:</w:t>
      </w:r>
      <w:r w:rsidRPr="005E02DE">
        <w:rPr>
          <w:rFonts w:ascii="Arial" w:eastAsia="Times New Roman" w:hAnsi="Arial" w:cs="Arial"/>
          <w:color w:val="000000"/>
        </w:rPr>
        <w:t xml:space="preserve"> Stephen Lim / Wayne </w:t>
      </w:r>
      <w:proofErr w:type="spellStart"/>
      <w:r w:rsidRPr="005E02DE">
        <w:rPr>
          <w:rFonts w:ascii="Arial" w:eastAsia="Times New Roman" w:hAnsi="Arial" w:cs="Arial"/>
          <w:color w:val="000000"/>
        </w:rPr>
        <w:t>Swink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Cincinnati:</w:t>
      </w:r>
      <w:r w:rsidRPr="005E02DE">
        <w:rPr>
          <w:rFonts w:ascii="Arial" w:eastAsia="Times New Roman" w:hAnsi="Arial" w:cs="Arial"/>
          <w:color w:val="000000"/>
        </w:rPr>
        <w:t xml:space="preserve"> Margaret Powers-Fletcher / </w:t>
      </w:r>
      <w:proofErr w:type="spellStart"/>
      <w:r w:rsidRPr="005E02DE">
        <w:rPr>
          <w:rFonts w:ascii="Arial" w:eastAsia="Times New Roman" w:hAnsi="Arial" w:cs="Arial"/>
          <w:color w:val="000000"/>
        </w:rPr>
        <w:t>Sylvere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Mukunzi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Florida Health:</w:t>
      </w:r>
      <w:r w:rsidRPr="005E02DE">
        <w:rPr>
          <w:rFonts w:ascii="Arial" w:eastAsia="Times New Roman" w:hAnsi="Arial" w:cs="Arial"/>
          <w:color w:val="000000"/>
        </w:rPr>
        <w:t xml:space="preserve"> Elizabeth Shenkman / Jamie Hensley &amp; Brittney Manning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Florida-JAX-ASCENT:</w:t>
      </w:r>
      <w:r w:rsidRPr="005E02DE">
        <w:rPr>
          <w:rFonts w:ascii="Arial" w:eastAsia="Times New Roman" w:hAnsi="Arial" w:cs="Arial"/>
          <w:color w:val="000000"/>
        </w:rPr>
        <w:t xml:space="preserve"> Carmen </w:t>
      </w:r>
      <w:proofErr w:type="spellStart"/>
      <w:r w:rsidRPr="005E02DE">
        <w:rPr>
          <w:rFonts w:ascii="Arial" w:eastAsia="Times New Roman" w:hAnsi="Arial" w:cs="Arial"/>
          <w:color w:val="000000"/>
        </w:rPr>
        <w:t>Isache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Jennifer Bowman, Angelique Callaghan-Brown &amp; Taylor Scott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Kansas – Wichita:</w:t>
      </w:r>
      <w:r w:rsidRPr="005E02DE">
        <w:rPr>
          <w:rFonts w:ascii="Arial" w:eastAsia="Times New Roman" w:hAnsi="Arial" w:cs="Arial"/>
          <w:color w:val="000000"/>
        </w:rPr>
        <w:t xml:space="preserve"> Tiffany </w:t>
      </w:r>
      <w:proofErr w:type="spellStart"/>
      <w:r w:rsidRPr="005E02DE">
        <w:rPr>
          <w:rFonts w:ascii="Arial" w:eastAsia="Times New Roman" w:hAnsi="Arial" w:cs="Arial"/>
          <w:color w:val="000000"/>
        </w:rPr>
        <w:t>Schwasinger</w:t>
      </w:r>
      <w:proofErr w:type="spellEnd"/>
      <w:r w:rsidRPr="005E02DE">
        <w:rPr>
          <w:rFonts w:ascii="Arial" w:eastAsia="Times New Roman" w:hAnsi="Arial" w:cs="Arial"/>
          <w:color w:val="000000"/>
        </w:rPr>
        <w:t>-Schmidt / Ashlie Cornejo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University of Miami: </w:t>
      </w:r>
      <w:proofErr w:type="spellStart"/>
      <w:r w:rsidRPr="005E02DE">
        <w:rPr>
          <w:rFonts w:ascii="Arial" w:eastAsia="Times New Roman" w:hAnsi="Arial" w:cs="Arial"/>
          <w:color w:val="000000"/>
        </w:rPr>
        <w:t>Dushyantha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Jayaweera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Maria </w:t>
      </w:r>
      <w:proofErr w:type="spellStart"/>
      <w:r w:rsidRPr="005E02DE">
        <w:rPr>
          <w:rFonts w:ascii="Arial" w:eastAsia="Times New Roman" w:hAnsi="Arial" w:cs="Arial"/>
          <w:color w:val="000000"/>
        </w:rPr>
        <w:t>Almanzar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, Letty Ginsburg &amp; </w:t>
      </w:r>
      <w:proofErr w:type="spellStart"/>
      <w:r w:rsidRPr="005E02DE">
        <w:rPr>
          <w:rFonts w:ascii="Arial" w:eastAsia="Times New Roman" w:hAnsi="Arial" w:cs="Arial"/>
          <w:color w:val="000000"/>
        </w:rPr>
        <w:t>Americo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Hajaz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Minnesota:</w:t>
      </w:r>
      <w:r w:rsidRPr="005E02DE">
        <w:rPr>
          <w:rFonts w:ascii="Arial" w:eastAsia="Times New Roman" w:hAnsi="Arial" w:cs="Arial"/>
          <w:color w:val="000000"/>
        </w:rPr>
        <w:t xml:space="preserve"> Carolyn Bramante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Missouri – Columbia:</w:t>
      </w:r>
      <w:r w:rsidRPr="005E02DE">
        <w:rPr>
          <w:rFonts w:ascii="Arial" w:eastAsia="Times New Roman" w:hAnsi="Arial" w:cs="Arial"/>
          <w:color w:val="000000"/>
        </w:rPr>
        <w:t xml:space="preserve"> Matthew Robinson / Michelle </w:t>
      </w:r>
      <w:proofErr w:type="spellStart"/>
      <w:r w:rsidRPr="005E02DE">
        <w:rPr>
          <w:rFonts w:ascii="Arial" w:eastAsia="Times New Roman" w:hAnsi="Arial" w:cs="Arial"/>
          <w:color w:val="000000"/>
        </w:rPr>
        <w:t>Seithel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University of Pittsburgh: </w:t>
      </w:r>
      <w:r w:rsidRPr="005E02DE">
        <w:rPr>
          <w:rFonts w:ascii="Arial" w:eastAsia="Times New Roman" w:hAnsi="Arial" w:cs="Arial"/>
          <w:color w:val="000000"/>
        </w:rPr>
        <w:t xml:space="preserve">Akira </w:t>
      </w:r>
      <w:proofErr w:type="spellStart"/>
      <w:r w:rsidRPr="005E02DE">
        <w:rPr>
          <w:rFonts w:ascii="Arial" w:eastAsia="Times New Roman" w:hAnsi="Arial" w:cs="Arial"/>
          <w:color w:val="000000"/>
        </w:rPr>
        <w:t>Sekikawa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Emily </w:t>
      </w:r>
      <w:proofErr w:type="spellStart"/>
      <w:r w:rsidRPr="005E02DE">
        <w:rPr>
          <w:rFonts w:ascii="Arial" w:eastAsia="Times New Roman" w:hAnsi="Arial" w:cs="Arial"/>
          <w:color w:val="000000"/>
        </w:rPr>
        <w:t>Klawson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Texas Health Science Center at Houston:</w:t>
      </w:r>
      <w:r w:rsidRPr="005E02DE">
        <w:rPr>
          <w:rFonts w:ascii="Arial" w:eastAsia="Times New Roman" w:hAnsi="Arial" w:cs="Arial"/>
          <w:color w:val="000000"/>
        </w:rPr>
        <w:t xml:space="preserve"> Luis </w:t>
      </w:r>
      <w:proofErr w:type="spellStart"/>
      <w:r w:rsidRPr="005E02DE">
        <w:rPr>
          <w:rFonts w:ascii="Arial" w:eastAsia="Times New Roman" w:hAnsi="Arial" w:cs="Arial"/>
          <w:color w:val="000000"/>
        </w:rPr>
        <w:t>Ostrosky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Virginia </w:t>
      </w:r>
      <w:proofErr w:type="spellStart"/>
      <w:r w:rsidRPr="005E02DE">
        <w:rPr>
          <w:rFonts w:ascii="Arial" w:eastAsia="Times New Roman" w:hAnsi="Arial" w:cs="Arial"/>
          <w:color w:val="000000"/>
        </w:rPr>
        <w:t>Umana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University of Texas Health Science Center at San Antonio:</w:t>
      </w:r>
      <w:r w:rsidRPr="005E02DE">
        <w:rPr>
          <w:rFonts w:ascii="Arial" w:eastAsia="Times New Roman" w:hAnsi="Arial" w:cs="Arial"/>
          <w:color w:val="000000"/>
        </w:rPr>
        <w:t xml:space="preserve"> Thomas Patterson / Robin Tragus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University </w:t>
      </w:r>
      <w:r w:rsidRPr="005E02DE">
        <w:rPr>
          <w:rFonts w:ascii="Arial" w:eastAsia="Times New Roman" w:hAnsi="Arial" w:cs="Arial"/>
          <w:b/>
          <w:color w:val="000000"/>
        </w:rPr>
        <w:lastRenderedPageBreak/>
        <w:t xml:space="preserve">of Virginia Health System: </w:t>
      </w:r>
      <w:r w:rsidRPr="005E02DE">
        <w:rPr>
          <w:rFonts w:ascii="Arial" w:eastAsia="Times New Roman" w:hAnsi="Arial" w:cs="Arial"/>
          <w:color w:val="000000"/>
        </w:rPr>
        <w:t xml:space="preserve">Patrick Jackson / Caroline Hallowell &amp; Heather </w:t>
      </w:r>
      <w:proofErr w:type="spellStart"/>
      <w:r w:rsidRPr="005E02DE">
        <w:rPr>
          <w:rFonts w:ascii="Arial" w:eastAsia="Times New Roman" w:hAnsi="Arial" w:cs="Arial"/>
          <w:color w:val="000000"/>
        </w:rPr>
        <w:t>Haughey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Vaidya MD PLLC: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Bhavna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Vaidya-Tank / Cameron Gould</w:t>
      </w:r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Vanderbilt University Medical Center:</w:t>
      </w:r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Parul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E02DE">
        <w:rPr>
          <w:rFonts w:ascii="Arial" w:eastAsia="Times New Roman" w:hAnsi="Arial" w:cs="Arial"/>
          <w:color w:val="000000"/>
        </w:rPr>
        <w:t>Goyal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Carly </w:t>
      </w:r>
      <w:proofErr w:type="spellStart"/>
      <w:r w:rsidRPr="005E02DE">
        <w:rPr>
          <w:rFonts w:ascii="Arial" w:eastAsia="Times New Roman" w:hAnsi="Arial" w:cs="Arial"/>
          <w:color w:val="000000"/>
        </w:rPr>
        <w:t>Gatewood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Wake Forest University Health Sciences: </w:t>
      </w:r>
      <w:r w:rsidRPr="005E02DE">
        <w:rPr>
          <w:rFonts w:ascii="Arial" w:eastAsia="Times New Roman" w:hAnsi="Arial" w:cs="Arial"/>
          <w:color w:val="000000"/>
        </w:rPr>
        <w:t xml:space="preserve">John Williamson / Hannah </w:t>
      </w:r>
      <w:proofErr w:type="spellStart"/>
      <w:r w:rsidRPr="005E02DE">
        <w:rPr>
          <w:rFonts w:ascii="Arial" w:eastAsia="Times New Roman" w:hAnsi="Arial" w:cs="Arial"/>
          <w:color w:val="000000"/>
        </w:rPr>
        <w:t>Seagle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>Weill Cornell Medical College:</w:t>
      </w:r>
      <w:r w:rsidRPr="005E02DE">
        <w:rPr>
          <w:rFonts w:ascii="Arial" w:eastAsia="Times New Roman" w:hAnsi="Arial" w:cs="Arial"/>
          <w:color w:val="000000"/>
        </w:rPr>
        <w:t xml:space="preserve"> Matthew McCarthy / Elizabeth </w:t>
      </w:r>
      <w:proofErr w:type="spellStart"/>
      <w:r w:rsidRPr="005E02DE">
        <w:rPr>
          <w:rFonts w:ascii="Arial" w:eastAsia="Times New Roman" w:hAnsi="Arial" w:cs="Arial"/>
          <w:color w:val="000000"/>
        </w:rPr>
        <w:t>Salsgiver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5E02DE">
        <w:rPr>
          <w:rFonts w:ascii="Arial" w:eastAsia="Times New Roman" w:hAnsi="Arial" w:cs="Arial"/>
          <w:b/>
          <w:color w:val="000000"/>
        </w:rPr>
        <w:t xml:space="preserve">Well Pharma Medical Research: </w:t>
      </w:r>
      <w:r w:rsidRPr="005E02DE">
        <w:rPr>
          <w:rFonts w:ascii="Arial" w:eastAsia="Times New Roman" w:hAnsi="Arial" w:cs="Arial"/>
          <w:color w:val="000000"/>
        </w:rPr>
        <w:t xml:space="preserve">Eddie </w:t>
      </w:r>
      <w:proofErr w:type="spellStart"/>
      <w:r w:rsidRPr="005E02DE">
        <w:rPr>
          <w:rFonts w:ascii="Arial" w:eastAsia="Times New Roman" w:hAnsi="Arial" w:cs="Arial"/>
          <w:color w:val="000000"/>
        </w:rPr>
        <w:t>Armas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/ </w:t>
      </w:r>
      <w:proofErr w:type="spellStart"/>
      <w:r w:rsidRPr="005E02DE">
        <w:rPr>
          <w:rFonts w:ascii="Arial" w:eastAsia="Times New Roman" w:hAnsi="Arial" w:cs="Arial"/>
          <w:color w:val="000000"/>
        </w:rPr>
        <w:t>Jhonsai</w:t>
      </w:r>
      <w:proofErr w:type="spellEnd"/>
      <w:r w:rsidRPr="005E02DE">
        <w:rPr>
          <w:rFonts w:ascii="Arial" w:eastAsia="Times New Roman" w:hAnsi="Arial" w:cs="Arial"/>
          <w:color w:val="000000"/>
        </w:rPr>
        <w:t xml:space="preserve"> Cheng &amp; Priscilla Huerta</w:t>
      </w:r>
      <w:r>
        <w:rPr>
          <w:rFonts w:ascii="Arial" w:eastAsia="Times New Roman" w:hAnsi="Arial" w:cs="Arial"/>
          <w:color w:val="000000"/>
        </w:rPr>
        <w:t>.</w:t>
      </w:r>
    </w:p>
    <w:p w14:paraId="35F598DA" w14:textId="77777777" w:rsidR="005E02DE" w:rsidRPr="005E02DE" w:rsidRDefault="005E02DE" w:rsidP="005E02DE">
      <w:pPr>
        <w:spacing w:after="0" w:line="360" w:lineRule="auto"/>
        <w:rPr>
          <w:rFonts w:ascii="Arial" w:hAnsi="Arial" w:cs="Arial"/>
        </w:rPr>
      </w:pPr>
    </w:p>
    <w:p w14:paraId="29F5C354" w14:textId="77777777" w:rsidR="005E02DE" w:rsidRPr="00CE443A" w:rsidRDefault="005E02DE" w:rsidP="005E02D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2A89284" w14:textId="60DBC415" w:rsidR="00D95829" w:rsidRPr="000E2599" w:rsidRDefault="0033048D" w:rsidP="000701A7">
      <w:pPr>
        <w:rPr>
          <w:rFonts w:ascii="Arial" w:hAnsi="Arial" w:cs="Arial"/>
          <w:sz w:val="18"/>
          <w:szCs w:val="18"/>
        </w:rPr>
      </w:pPr>
      <w:r w:rsidRPr="000E2599">
        <w:rPr>
          <w:rFonts w:ascii="Arial" w:hAnsi="Arial" w:cs="Arial"/>
          <w:sz w:val="18"/>
          <w:szCs w:val="18"/>
        </w:rPr>
        <w:t xml:space="preserve"> </w:t>
      </w:r>
      <w:bookmarkStart w:id="6" w:name="_GoBack"/>
      <w:bookmarkEnd w:id="6"/>
    </w:p>
    <w:sectPr w:rsidR="00D95829" w:rsidRPr="000E2599" w:rsidSect="000701A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1D9A" w14:textId="77777777" w:rsidR="00451B09" w:rsidRDefault="00451B09" w:rsidP="00E834F0">
      <w:pPr>
        <w:spacing w:after="0" w:line="240" w:lineRule="auto"/>
      </w:pPr>
      <w:r>
        <w:separator/>
      </w:r>
    </w:p>
  </w:endnote>
  <w:endnote w:type="continuationSeparator" w:id="0">
    <w:p w14:paraId="35212E0C" w14:textId="77777777" w:rsidR="00451B09" w:rsidRDefault="00451B09" w:rsidP="00E8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EC58" w14:textId="77777777" w:rsidR="00451B09" w:rsidRDefault="00451B09" w:rsidP="00E834F0">
      <w:pPr>
        <w:spacing w:after="0" w:line="240" w:lineRule="auto"/>
      </w:pPr>
      <w:r>
        <w:separator/>
      </w:r>
    </w:p>
  </w:footnote>
  <w:footnote w:type="continuationSeparator" w:id="0">
    <w:p w14:paraId="14BC49D0" w14:textId="77777777" w:rsidR="00451B09" w:rsidRDefault="00451B09" w:rsidP="00E8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866648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563002C" w14:textId="7BF87D78" w:rsidR="004E5C6C" w:rsidRPr="00E834F0" w:rsidRDefault="004E5C6C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E834F0">
          <w:rPr>
            <w:rFonts w:ascii="Arial" w:hAnsi="Arial" w:cs="Arial"/>
            <w:sz w:val="18"/>
            <w:szCs w:val="18"/>
          </w:rPr>
          <w:fldChar w:fldCharType="begin"/>
        </w:r>
        <w:r w:rsidRPr="00E834F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834F0">
          <w:rPr>
            <w:rFonts w:ascii="Arial" w:hAnsi="Arial" w:cs="Arial"/>
            <w:sz w:val="18"/>
            <w:szCs w:val="18"/>
          </w:rPr>
          <w:fldChar w:fldCharType="separate"/>
        </w:r>
        <w:r w:rsidR="00722ED0">
          <w:rPr>
            <w:rFonts w:ascii="Arial" w:hAnsi="Arial" w:cs="Arial"/>
            <w:noProof/>
            <w:sz w:val="18"/>
            <w:szCs w:val="18"/>
          </w:rPr>
          <w:t>6</w:t>
        </w:r>
        <w:r w:rsidRPr="00E834F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5D8638B" w14:textId="77777777" w:rsidR="004E5C6C" w:rsidRDefault="004E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211"/>
    <w:multiLevelType w:val="hybridMultilevel"/>
    <w:tmpl w:val="8488BAF6"/>
    <w:lvl w:ilvl="0" w:tplc="C51695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E3"/>
    <w:rsid w:val="00001522"/>
    <w:rsid w:val="00003EF4"/>
    <w:rsid w:val="00037ED5"/>
    <w:rsid w:val="000443C7"/>
    <w:rsid w:val="00050FF2"/>
    <w:rsid w:val="000701A7"/>
    <w:rsid w:val="0008556E"/>
    <w:rsid w:val="00092FE3"/>
    <w:rsid w:val="000A67C2"/>
    <w:rsid w:val="000A76D6"/>
    <w:rsid w:val="000B3BE9"/>
    <w:rsid w:val="000B4267"/>
    <w:rsid w:val="000B79A5"/>
    <w:rsid w:val="000C0A97"/>
    <w:rsid w:val="000C6A21"/>
    <w:rsid w:val="000C774E"/>
    <w:rsid w:val="000D5F7D"/>
    <w:rsid w:val="000E2599"/>
    <w:rsid w:val="000F02A9"/>
    <w:rsid w:val="000F2A11"/>
    <w:rsid w:val="00117549"/>
    <w:rsid w:val="00161F4E"/>
    <w:rsid w:val="001721E9"/>
    <w:rsid w:val="00172D25"/>
    <w:rsid w:val="00177396"/>
    <w:rsid w:val="00190C11"/>
    <w:rsid w:val="001C154A"/>
    <w:rsid w:val="001E0709"/>
    <w:rsid w:val="001F1F5D"/>
    <w:rsid w:val="002378E2"/>
    <w:rsid w:val="00265699"/>
    <w:rsid w:val="00296856"/>
    <w:rsid w:val="002A2E75"/>
    <w:rsid w:val="002C7006"/>
    <w:rsid w:val="002E5565"/>
    <w:rsid w:val="002F1310"/>
    <w:rsid w:val="003138B2"/>
    <w:rsid w:val="0033048D"/>
    <w:rsid w:val="00337D37"/>
    <w:rsid w:val="003414DA"/>
    <w:rsid w:val="00361511"/>
    <w:rsid w:val="003750E2"/>
    <w:rsid w:val="0037614F"/>
    <w:rsid w:val="003811A5"/>
    <w:rsid w:val="00390FDB"/>
    <w:rsid w:val="003A16C4"/>
    <w:rsid w:val="003A3599"/>
    <w:rsid w:val="003A5A88"/>
    <w:rsid w:val="003A6A53"/>
    <w:rsid w:val="003C11BE"/>
    <w:rsid w:val="00401303"/>
    <w:rsid w:val="00403FF6"/>
    <w:rsid w:val="00426A75"/>
    <w:rsid w:val="00436291"/>
    <w:rsid w:val="00451B09"/>
    <w:rsid w:val="00461129"/>
    <w:rsid w:val="00485B04"/>
    <w:rsid w:val="00492247"/>
    <w:rsid w:val="004947C7"/>
    <w:rsid w:val="004D08AD"/>
    <w:rsid w:val="004D1C9A"/>
    <w:rsid w:val="004E5C6C"/>
    <w:rsid w:val="004E693C"/>
    <w:rsid w:val="004E6A32"/>
    <w:rsid w:val="004F40E1"/>
    <w:rsid w:val="0050205E"/>
    <w:rsid w:val="005570BB"/>
    <w:rsid w:val="00573A4E"/>
    <w:rsid w:val="005760B5"/>
    <w:rsid w:val="005B19BD"/>
    <w:rsid w:val="005B1AE3"/>
    <w:rsid w:val="005B74F7"/>
    <w:rsid w:val="005C2F4B"/>
    <w:rsid w:val="005D1870"/>
    <w:rsid w:val="005E02DE"/>
    <w:rsid w:val="006067C2"/>
    <w:rsid w:val="00617056"/>
    <w:rsid w:val="00656743"/>
    <w:rsid w:val="006706E0"/>
    <w:rsid w:val="00675A08"/>
    <w:rsid w:val="006808E0"/>
    <w:rsid w:val="00684F37"/>
    <w:rsid w:val="00697498"/>
    <w:rsid w:val="006A0DC9"/>
    <w:rsid w:val="006A76D8"/>
    <w:rsid w:val="006C768D"/>
    <w:rsid w:val="006D362F"/>
    <w:rsid w:val="006E5C9C"/>
    <w:rsid w:val="00701A60"/>
    <w:rsid w:val="00714143"/>
    <w:rsid w:val="0071580C"/>
    <w:rsid w:val="00716176"/>
    <w:rsid w:val="00722ED0"/>
    <w:rsid w:val="00747F9C"/>
    <w:rsid w:val="007669EB"/>
    <w:rsid w:val="007953C3"/>
    <w:rsid w:val="007953EF"/>
    <w:rsid w:val="007B6056"/>
    <w:rsid w:val="007C3F1B"/>
    <w:rsid w:val="007D1AC5"/>
    <w:rsid w:val="007D592C"/>
    <w:rsid w:val="007E4820"/>
    <w:rsid w:val="00827CDF"/>
    <w:rsid w:val="008347A5"/>
    <w:rsid w:val="00852E62"/>
    <w:rsid w:val="0085518D"/>
    <w:rsid w:val="00864664"/>
    <w:rsid w:val="00874635"/>
    <w:rsid w:val="0089189B"/>
    <w:rsid w:val="008C281B"/>
    <w:rsid w:val="008C36ED"/>
    <w:rsid w:val="008D637A"/>
    <w:rsid w:val="008D65C2"/>
    <w:rsid w:val="008E36A8"/>
    <w:rsid w:val="008F6A84"/>
    <w:rsid w:val="008F7556"/>
    <w:rsid w:val="009039B2"/>
    <w:rsid w:val="0091132B"/>
    <w:rsid w:val="00912547"/>
    <w:rsid w:val="009179F3"/>
    <w:rsid w:val="009315DC"/>
    <w:rsid w:val="00933901"/>
    <w:rsid w:val="00944E3C"/>
    <w:rsid w:val="00955520"/>
    <w:rsid w:val="00961183"/>
    <w:rsid w:val="00974E72"/>
    <w:rsid w:val="00976EAF"/>
    <w:rsid w:val="009825E4"/>
    <w:rsid w:val="00985A90"/>
    <w:rsid w:val="009E7083"/>
    <w:rsid w:val="009F3B82"/>
    <w:rsid w:val="00A01CAF"/>
    <w:rsid w:val="00A02BD8"/>
    <w:rsid w:val="00A17D28"/>
    <w:rsid w:val="00A4703A"/>
    <w:rsid w:val="00A90FF8"/>
    <w:rsid w:val="00AC789B"/>
    <w:rsid w:val="00AD5823"/>
    <w:rsid w:val="00AE3F9B"/>
    <w:rsid w:val="00AF24DC"/>
    <w:rsid w:val="00B07D69"/>
    <w:rsid w:val="00B17868"/>
    <w:rsid w:val="00B23FA2"/>
    <w:rsid w:val="00B31F14"/>
    <w:rsid w:val="00B3733F"/>
    <w:rsid w:val="00B436E8"/>
    <w:rsid w:val="00B5183E"/>
    <w:rsid w:val="00B968D7"/>
    <w:rsid w:val="00BC0AAA"/>
    <w:rsid w:val="00BF249C"/>
    <w:rsid w:val="00C006F5"/>
    <w:rsid w:val="00C04681"/>
    <w:rsid w:val="00C211B4"/>
    <w:rsid w:val="00C922AE"/>
    <w:rsid w:val="00CB3553"/>
    <w:rsid w:val="00CE38B7"/>
    <w:rsid w:val="00D11FFE"/>
    <w:rsid w:val="00D206F1"/>
    <w:rsid w:val="00D228B0"/>
    <w:rsid w:val="00D2465A"/>
    <w:rsid w:val="00D34A8E"/>
    <w:rsid w:val="00D50FCA"/>
    <w:rsid w:val="00D54B4F"/>
    <w:rsid w:val="00D81045"/>
    <w:rsid w:val="00D956FE"/>
    <w:rsid w:val="00D95829"/>
    <w:rsid w:val="00D97A49"/>
    <w:rsid w:val="00DB491F"/>
    <w:rsid w:val="00DB5D24"/>
    <w:rsid w:val="00DB6911"/>
    <w:rsid w:val="00DF1A5E"/>
    <w:rsid w:val="00E062DF"/>
    <w:rsid w:val="00E268E2"/>
    <w:rsid w:val="00E435D8"/>
    <w:rsid w:val="00E63B92"/>
    <w:rsid w:val="00E7029F"/>
    <w:rsid w:val="00E767F2"/>
    <w:rsid w:val="00E77214"/>
    <w:rsid w:val="00E834F0"/>
    <w:rsid w:val="00E909B5"/>
    <w:rsid w:val="00EA3598"/>
    <w:rsid w:val="00EA4F30"/>
    <w:rsid w:val="00EC1BDA"/>
    <w:rsid w:val="00ED50F6"/>
    <w:rsid w:val="00F5540C"/>
    <w:rsid w:val="00F60BE3"/>
    <w:rsid w:val="00F85CD9"/>
    <w:rsid w:val="00F979B3"/>
    <w:rsid w:val="00FB2C79"/>
    <w:rsid w:val="00FD10FA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4EE2"/>
  <w15:chartTrackingRefBased/>
  <w15:docId w15:val="{68342615-17D1-4043-BA58-06BF32F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7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E708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55520"/>
    <w:pPr>
      <w:tabs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E708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0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E02D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8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F0"/>
  </w:style>
  <w:style w:type="paragraph" w:styleId="Footer">
    <w:name w:val="footer"/>
    <w:basedOn w:val="Normal"/>
    <w:link w:val="FooterChar"/>
    <w:uiPriority w:val="99"/>
    <w:unhideWhenUsed/>
    <w:rsid w:val="00E8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F0"/>
  </w:style>
  <w:style w:type="table" w:styleId="TableGridLight">
    <w:name w:val="Grid Table Light"/>
    <w:basedOn w:val="TableNormal"/>
    <w:uiPriority w:val="40"/>
    <w:rsid w:val="00852E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E6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52E62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5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852E62"/>
    <w:pPr>
      <w:spacing w:after="100"/>
      <w:ind w:left="220"/>
    </w:pPr>
  </w:style>
  <w:style w:type="paragraph" w:styleId="Revision">
    <w:name w:val="Revision"/>
    <w:hidden/>
    <w:uiPriority w:val="99"/>
    <w:semiHidden/>
    <w:rsid w:val="006D362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04681"/>
  </w:style>
  <w:style w:type="character" w:customStyle="1" w:styleId="eop">
    <w:name w:val="eop"/>
    <w:basedOn w:val="DefaultParagraphFont"/>
    <w:rsid w:val="00C0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553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524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2131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233903C30624697FE707202DA1F02" ma:contentTypeVersion="15" ma:contentTypeDescription="Create a new document." ma:contentTypeScope="" ma:versionID="2145aa4a0d8402d1eb7f000fbfea37c9">
  <xsd:schema xmlns:xsd="http://www.w3.org/2001/XMLSchema" xmlns:xs="http://www.w3.org/2001/XMLSchema" xmlns:p="http://schemas.microsoft.com/office/2006/metadata/properties" xmlns:ns2="9e6415c9-644c-4bb0-aebe-993cf5a025be" xmlns:ns3="70d001dc-797e-45f3-aa44-b00827a0ef4f" targetNamespace="http://schemas.microsoft.com/office/2006/metadata/properties" ma:root="true" ma:fieldsID="846690de973b66b1a2b209736173a53c" ns2:_="" ns3:_="">
    <xsd:import namespace="9e6415c9-644c-4bb0-aebe-993cf5a025be"/>
    <xsd:import namespace="70d001dc-797e-45f3-aa44-b00827a0ef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15c9-644c-4bb0-aebe-993cf5a02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927e5c-86c7-4db4-b4fa-3644193e3cc3}" ma:internalName="TaxCatchAll" ma:showField="CatchAllData" ma:web="9e6415c9-644c-4bb0-aebe-993cf5a025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001dc-797e-45f3-aa44-b00827a0e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d001dc-797e-45f3-aa44-b00827a0ef4f">
      <Terms xmlns="http://schemas.microsoft.com/office/infopath/2007/PartnerControls"/>
    </lcf76f155ced4ddcb4097134ff3c332f>
    <TaxCatchAll xmlns="9e6415c9-644c-4bb0-aebe-993cf5a025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4D35-4A27-407A-894C-8D439D41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15c9-644c-4bb0-aebe-993cf5a025be"/>
    <ds:schemaRef ds:uri="70d001dc-797e-45f3-aa44-b00827a0e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5BDE-F293-4302-9648-403B37D48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FE65F-4F00-4E1E-9FB5-2AC486F299A4}">
  <ds:schemaRefs>
    <ds:schemaRef ds:uri="http://schemas.microsoft.com/office/2006/metadata/properties"/>
    <ds:schemaRef ds:uri="http://schemas.microsoft.com/office/infopath/2007/PartnerControls"/>
    <ds:schemaRef ds:uri="70d001dc-797e-45f3-aa44-b00827a0ef4f"/>
    <ds:schemaRef ds:uri="9e6415c9-644c-4bb0-aebe-993cf5a025be"/>
  </ds:schemaRefs>
</ds:datastoreItem>
</file>

<file path=customXml/itemProps4.xml><?xml version="1.0" encoding="utf-8"?>
<ds:datastoreItem xmlns:ds="http://schemas.openxmlformats.org/officeDocument/2006/customXml" ds:itemID="{9C886130-68CE-4E2A-B1AD-F8B3E449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Elizabeth Cook</cp:lastModifiedBy>
  <cp:revision>3</cp:revision>
  <dcterms:created xsi:type="dcterms:W3CDTF">2023-06-09T19:08:00Z</dcterms:created>
  <dcterms:modified xsi:type="dcterms:W3CDTF">2023-06-12T12:39:00Z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0x010100B9C233903C30624697FE707202DA1F02</vt:lpwstr>
  </property>
  <property fmtid="{D5CDD505-2E9C-101B-9397-08002B2CF9AE}" pid="3" name="MediaServiceImageTags">
    <vt:lpwstr/>
  </property>
  <property fmtid="{D5CDD505-2E9C-101B-9397-08002B2CF9AE}" pid="4" name="MSIP_Label_792c8cef-6f2b-4af1-b4ac-d815ff795cd6_Enabled">
    <vt:lpwstr>true</vt:lpwstr>
  </property>
  <property fmtid="{D5CDD505-2E9C-101B-9397-08002B2CF9AE}" pid="5" name="MSIP_Label_792c8cef-6f2b-4af1-b4ac-d815ff795cd6_SetDate">
    <vt:lpwstr>2023-06-06T22:43:27Z</vt:lpwstr>
  </property>
  <property fmtid="{D5CDD505-2E9C-101B-9397-08002B2CF9AE}" pid="6" name="MSIP_Label_792c8cef-6f2b-4af1-b4ac-d815ff795cd6_Method">
    <vt:lpwstr>Standard</vt:lpwstr>
  </property>
  <property fmtid="{D5CDD505-2E9C-101B-9397-08002B2CF9AE}" pid="7" name="MSIP_Label_792c8cef-6f2b-4af1-b4ac-d815ff795cd6_Name">
    <vt:lpwstr>VUMC General</vt:lpwstr>
  </property>
  <property fmtid="{D5CDD505-2E9C-101B-9397-08002B2CF9AE}" pid="8" name="MSIP_Label_792c8cef-6f2b-4af1-b4ac-d815ff795cd6_SiteId">
    <vt:lpwstr>ef575030-1424-4ed8-b83c-12c533d879ab</vt:lpwstr>
  </property>
  <property fmtid="{D5CDD505-2E9C-101B-9397-08002B2CF9AE}" pid="9" name="MSIP_Label_792c8cef-6f2b-4af1-b4ac-d815ff795cd6_ActionId">
    <vt:lpwstr>036fea17-7d7c-412a-8c9d-c9f72726bd09</vt:lpwstr>
  </property>
  <property fmtid="{D5CDD505-2E9C-101B-9397-08002B2CF9AE}" pid="10" name="MSIP_Label_792c8cef-6f2b-4af1-b4ac-d815ff795cd6_ContentBits">
    <vt:lpwstr>0</vt:lpwstr>
  </property>
</Properties>
</file>