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E4B9" w14:textId="74F53D3E" w:rsidR="00FB544D" w:rsidRDefault="00C9053A" w:rsidP="00C9053A">
      <w:pPr>
        <w:jc w:val="center"/>
        <w:rPr>
          <w:rFonts w:ascii="Times New Roman" w:hAnsi="Times New Roman" w:cs="Times New Roman"/>
          <w:b/>
          <w:bCs/>
        </w:rPr>
      </w:pPr>
      <w:r w:rsidRPr="002F3AD8">
        <w:rPr>
          <w:rFonts w:ascii="Times New Roman" w:hAnsi="Times New Roman" w:cs="Times New Roman"/>
          <w:b/>
          <w:bCs/>
        </w:rPr>
        <w:t xml:space="preserve">ANNEX </w:t>
      </w:r>
      <w:r>
        <w:rPr>
          <w:rFonts w:ascii="Times New Roman" w:hAnsi="Times New Roman" w:cs="Times New Roman"/>
          <w:b/>
          <w:bCs/>
        </w:rPr>
        <w:t xml:space="preserve">2 </w:t>
      </w:r>
      <w:r w:rsidRPr="00C9053A">
        <w:rPr>
          <w:rFonts w:ascii="Times New Roman" w:hAnsi="Times New Roman" w:cs="Times New Roman"/>
          <w:b/>
          <w:bCs/>
        </w:rPr>
        <w:t>ETHNOGRAPHIES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326"/>
        <w:gridCol w:w="2091"/>
        <w:gridCol w:w="2206"/>
      </w:tblGrid>
      <w:tr w:rsidR="00C9053A" w14:paraId="59E399AC" w14:textId="77777777" w:rsidTr="00B914F2">
        <w:tc>
          <w:tcPr>
            <w:tcW w:w="2205" w:type="dxa"/>
          </w:tcPr>
          <w:p w14:paraId="507284BA" w14:textId="2512E76C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26" w:type="dxa"/>
          </w:tcPr>
          <w:p w14:paraId="545AA89D" w14:textId="2CA08B07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091" w:type="dxa"/>
          </w:tcPr>
          <w:p w14:paraId="35036F18" w14:textId="1E11C162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206" w:type="dxa"/>
          </w:tcPr>
          <w:p w14:paraId="5FC9C050" w14:textId="179021F4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  <w:proofErr w:type="spellEnd"/>
          </w:p>
        </w:tc>
      </w:tr>
      <w:tr w:rsidR="00C9053A" w14:paraId="66ACD844" w14:textId="77777777" w:rsidTr="00B914F2">
        <w:tc>
          <w:tcPr>
            <w:tcW w:w="2205" w:type="dxa"/>
          </w:tcPr>
          <w:p w14:paraId="0B8B48CF" w14:textId="0659593D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5/7/2022</w:t>
            </w:r>
          </w:p>
        </w:tc>
        <w:tc>
          <w:tcPr>
            <w:tcW w:w="2326" w:type="dxa"/>
          </w:tcPr>
          <w:p w14:paraId="7974E132" w14:textId="7370A5EB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Social organization and neighbors meeting</w:t>
            </w:r>
          </w:p>
        </w:tc>
        <w:tc>
          <w:tcPr>
            <w:tcW w:w="2091" w:type="dxa"/>
          </w:tcPr>
          <w:p w14:paraId="13F03D9E" w14:textId="7EDB32AD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Chile</w:t>
            </w:r>
          </w:p>
        </w:tc>
        <w:tc>
          <w:tcPr>
            <w:tcW w:w="2206" w:type="dxa"/>
          </w:tcPr>
          <w:p w14:paraId="02789305" w14:textId="15906D2D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Quintero</w:t>
            </w:r>
          </w:p>
        </w:tc>
      </w:tr>
      <w:tr w:rsidR="00C9053A" w14:paraId="1766404B" w14:textId="77777777" w:rsidTr="00B914F2">
        <w:tc>
          <w:tcPr>
            <w:tcW w:w="2205" w:type="dxa"/>
          </w:tcPr>
          <w:p w14:paraId="0FF1A46A" w14:textId="67CDD4C7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16/8/2022</w:t>
            </w:r>
          </w:p>
        </w:tc>
        <w:tc>
          <w:tcPr>
            <w:tcW w:w="2326" w:type="dxa"/>
          </w:tcPr>
          <w:p w14:paraId="443D3CB7" w14:textId="0854C60F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 xml:space="preserve">Social </w:t>
            </w:r>
            <w:proofErr w:type="spellStart"/>
            <w:proofErr w:type="gramStart"/>
            <w:r w:rsidRPr="00C9053A">
              <w:rPr>
                <w:rFonts w:ascii="Times New Roman" w:hAnsi="Times New Roman" w:cs="Times New Roman"/>
              </w:rPr>
              <w:t>organization</w:t>
            </w:r>
            <w:proofErr w:type="spellEnd"/>
            <w:r w:rsidRPr="00C9053A">
              <w:rPr>
                <w:rFonts w:ascii="Times New Roman" w:hAnsi="Times New Roman" w:cs="Times New Roman"/>
              </w:rPr>
              <w:t xml:space="preserve">  meeting</w:t>
            </w:r>
            <w:proofErr w:type="gramEnd"/>
          </w:p>
        </w:tc>
        <w:tc>
          <w:tcPr>
            <w:tcW w:w="2091" w:type="dxa"/>
          </w:tcPr>
          <w:p w14:paraId="7C4F19E2" w14:textId="1E42A73D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Chile</w:t>
            </w:r>
          </w:p>
        </w:tc>
        <w:tc>
          <w:tcPr>
            <w:tcW w:w="2206" w:type="dxa"/>
          </w:tcPr>
          <w:p w14:paraId="01A0F867" w14:textId="2B492082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Virtual</w:t>
            </w:r>
          </w:p>
        </w:tc>
      </w:tr>
      <w:tr w:rsidR="00C9053A" w:rsidRPr="00C9053A" w14:paraId="150EC458" w14:textId="77777777" w:rsidTr="00B914F2">
        <w:tc>
          <w:tcPr>
            <w:tcW w:w="2205" w:type="dxa"/>
          </w:tcPr>
          <w:p w14:paraId="48BD2B8E" w14:textId="7E2EDAA9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</w:rPr>
            </w:pPr>
            <w:r w:rsidRPr="00C9053A">
              <w:rPr>
                <w:rFonts w:ascii="Times New Roman" w:hAnsi="Times New Roman" w:cs="Times New Roman"/>
              </w:rPr>
              <w:t>25/9/2023</w:t>
            </w:r>
          </w:p>
        </w:tc>
        <w:tc>
          <w:tcPr>
            <w:tcW w:w="2326" w:type="dxa"/>
          </w:tcPr>
          <w:p w14:paraId="1C3CAF4E" w14:textId="5E985DD0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Meeting for delivering air quality sensors to neighbors and training for air monitoring</w:t>
            </w:r>
          </w:p>
        </w:tc>
        <w:tc>
          <w:tcPr>
            <w:tcW w:w="2091" w:type="dxa"/>
          </w:tcPr>
          <w:p w14:paraId="5F1E14DB" w14:textId="23B5613C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Chile</w:t>
            </w:r>
          </w:p>
        </w:tc>
        <w:tc>
          <w:tcPr>
            <w:tcW w:w="2206" w:type="dxa"/>
          </w:tcPr>
          <w:p w14:paraId="20130760" w14:textId="6E58E0A2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Quintero</w:t>
            </w:r>
          </w:p>
        </w:tc>
      </w:tr>
      <w:tr w:rsidR="00C9053A" w:rsidRPr="00C9053A" w14:paraId="32205A81" w14:textId="77777777" w:rsidTr="00B914F2">
        <w:tc>
          <w:tcPr>
            <w:tcW w:w="2205" w:type="dxa"/>
          </w:tcPr>
          <w:p w14:paraId="728F2EF8" w14:textId="230DC602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6/10/2023</w:t>
            </w:r>
          </w:p>
        </w:tc>
        <w:tc>
          <w:tcPr>
            <w:tcW w:w="2326" w:type="dxa"/>
          </w:tcPr>
          <w:p w14:paraId="7A09D979" w14:textId="4C2A9ED3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Training and testing air quality sensors with participant of CBEM</w:t>
            </w:r>
          </w:p>
        </w:tc>
        <w:tc>
          <w:tcPr>
            <w:tcW w:w="2091" w:type="dxa"/>
          </w:tcPr>
          <w:p w14:paraId="66E9010C" w14:textId="5E7A3A79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Chile</w:t>
            </w:r>
          </w:p>
        </w:tc>
        <w:tc>
          <w:tcPr>
            <w:tcW w:w="2206" w:type="dxa"/>
          </w:tcPr>
          <w:p w14:paraId="13DA2093" w14:textId="122219A3" w:rsidR="00C9053A" w:rsidRPr="00C9053A" w:rsidRDefault="00C9053A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53A">
              <w:rPr>
                <w:rFonts w:ascii="Times New Roman" w:hAnsi="Times New Roman" w:cs="Times New Roman"/>
                <w:lang w:val="en-US"/>
              </w:rPr>
              <w:t>Quintero</w:t>
            </w:r>
          </w:p>
        </w:tc>
      </w:tr>
      <w:tr w:rsidR="00C9053A" w:rsidRPr="00C9053A" w14:paraId="3F5C6467" w14:textId="77777777" w:rsidTr="00B914F2">
        <w:tc>
          <w:tcPr>
            <w:tcW w:w="2205" w:type="dxa"/>
          </w:tcPr>
          <w:p w14:paraId="04C9D616" w14:textId="78041E49" w:rsidR="00C9053A" w:rsidRPr="00C9053A" w:rsidRDefault="00B84EF1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21/05/2022</w:t>
            </w:r>
          </w:p>
        </w:tc>
        <w:tc>
          <w:tcPr>
            <w:tcW w:w="2326" w:type="dxa"/>
          </w:tcPr>
          <w:p w14:paraId="4E26B992" w14:textId="31B27ABA" w:rsidR="00C9053A" w:rsidRPr="00C9053A" w:rsidRDefault="00B914F2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4F2">
              <w:rPr>
                <w:rFonts w:ascii="Times New Roman" w:hAnsi="Times New Roman" w:cs="Times New Roman"/>
                <w:lang w:val="en-US"/>
              </w:rPr>
              <w:t>Community water monitoring in the dry season</w:t>
            </w:r>
          </w:p>
        </w:tc>
        <w:tc>
          <w:tcPr>
            <w:tcW w:w="2091" w:type="dxa"/>
          </w:tcPr>
          <w:p w14:paraId="3EA9FCFE" w14:textId="3641419C" w:rsidR="00C9053A" w:rsidRPr="00C9053A" w:rsidRDefault="00B84EF1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2206" w:type="dxa"/>
          </w:tcPr>
          <w:p w14:paraId="1A5B65C8" w14:textId="0D8F57C1" w:rsidR="00C9053A" w:rsidRPr="00C9053A" w:rsidRDefault="00B84EF1" w:rsidP="00C905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Espinar</w:t>
            </w:r>
          </w:p>
        </w:tc>
      </w:tr>
      <w:tr w:rsidR="00B84EF1" w:rsidRPr="00C9053A" w14:paraId="4284BBA6" w14:textId="77777777" w:rsidTr="00B914F2">
        <w:tc>
          <w:tcPr>
            <w:tcW w:w="2205" w:type="dxa"/>
          </w:tcPr>
          <w:p w14:paraId="69040024" w14:textId="2847560F" w:rsidR="00B84EF1" w:rsidRPr="00C9053A" w:rsidRDefault="004D685B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12/09/2022</w:t>
            </w:r>
          </w:p>
        </w:tc>
        <w:tc>
          <w:tcPr>
            <w:tcW w:w="2326" w:type="dxa"/>
          </w:tcPr>
          <w:p w14:paraId="59865B8A" w14:textId="27B8BCE0" w:rsidR="00B84EF1" w:rsidRPr="00C9053A" w:rsidRDefault="00B914F2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4F2">
              <w:rPr>
                <w:rFonts w:ascii="Times New Roman" w:hAnsi="Times New Roman" w:cs="Times New Roman"/>
                <w:lang w:val="en-US"/>
              </w:rPr>
              <w:t>Community water monitoring in the dry season</w:t>
            </w:r>
          </w:p>
        </w:tc>
        <w:tc>
          <w:tcPr>
            <w:tcW w:w="2091" w:type="dxa"/>
          </w:tcPr>
          <w:p w14:paraId="12729DA5" w14:textId="07FDAA7D" w:rsidR="00B84EF1" w:rsidRPr="00C9053A" w:rsidRDefault="00B84EF1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2206" w:type="dxa"/>
          </w:tcPr>
          <w:p w14:paraId="5216749E" w14:textId="2839A1CD" w:rsidR="00B84EF1" w:rsidRPr="00C9053A" w:rsidRDefault="00B84EF1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Espinar</w:t>
            </w:r>
          </w:p>
        </w:tc>
      </w:tr>
      <w:tr w:rsidR="00B84EF1" w:rsidRPr="00C9053A" w14:paraId="7B0EC898" w14:textId="77777777" w:rsidTr="00B914F2">
        <w:tc>
          <w:tcPr>
            <w:tcW w:w="2205" w:type="dxa"/>
          </w:tcPr>
          <w:p w14:paraId="381E7F68" w14:textId="780E42EE" w:rsidR="00B84EF1" w:rsidRPr="00C9053A" w:rsidRDefault="004D685B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13/09/2022</w:t>
            </w:r>
          </w:p>
        </w:tc>
        <w:tc>
          <w:tcPr>
            <w:tcW w:w="2326" w:type="dxa"/>
          </w:tcPr>
          <w:p w14:paraId="050A8FA1" w14:textId="0A7535FF" w:rsidR="00B84EF1" w:rsidRPr="00C9053A" w:rsidRDefault="00B914F2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4F2">
              <w:rPr>
                <w:rFonts w:ascii="Times New Roman" w:hAnsi="Times New Roman" w:cs="Times New Roman"/>
                <w:lang w:val="en-US"/>
              </w:rPr>
              <w:t xml:space="preserve">Exchange meeting between environmental monitors from Espinar and </w:t>
            </w:r>
            <w:proofErr w:type="spellStart"/>
            <w:r w:rsidRPr="00B914F2">
              <w:rPr>
                <w:rFonts w:ascii="Times New Roman" w:hAnsi="Times New Roman" w:cs="Times New Roman"/>
                <w:lang w:val="en-US"/>
              </w:rPr>
              <w:t>Chumbivilcas</w:t>
            </w:r>
            <w:proofErr w:type="spellEnd"/>
          </w:p>
        </w:tc>
        <w:tc>
          <w:tcPr>
            <w:tcW w:w="2091" w:type="dxa"/>
          </w:tcPr>
          <w:p w14:paraId="0134B49C" w14:textId="420DEB4A" w:rsidR="00B84EF1" w:rsidRPr="00C9053A" w:rsidRDefault="00B84EF1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2206" w:type="dxa"/>
          </w:tcPr>
          <w:p w14:paraId="5E018316" w14:textId="528E3914" w:rsidR="00B84EF1" w:rsidRPr="00C9053A" w:rsidRDefault="00B84EF1" w:rsidP="00B84E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Espinar</w:t>
            </w:r>
          </w:p>
        </w:tc>
      </w:tr>
    </w:tbl>
    <w:p w14:paraId="259186CE" w14:textId="77777777" w:rsidR="00C9053A" w:rsidRPr="00C9053A" w:rsidRDefault="00C9053A" w:rsidP="00C9053A">
      <w:pPr>
        <w:jc w:val="center"/>
        <w:rPr>
          <w:lang w:val="en-US"/>
        </w:rPr>
      </w:pPr>
    </w:p>
    <w:sectPr w:rsidR="00C9053A" w:rsidRPr="00C90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A"/>
    <w:rsid w:val="0003633B"/>
    <w:rsid w:val="003A7908"/>
    <w:rsid w:val="004D685B"/>
    <w:rsid w:val="00623F00"/>
    <w:rsid w:val="00866A4F"/>
    <w:rsid w:val="009276A2"/>
    <w:rsid w:val="00A31EB4"/>
    <w:rsid w:val="00B84EF1"/>
    <w:rsid w:val="00B914F2"/>
    <w:rsid w:val="00C9053A"/>
    <w:rsid w:val="00DD515C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85597"/>
  <w15:chartTrackingRefBased/>
  <w15:docId w15:val="{979FAB4C-59BA-4BD4-AB7A-25ECD41D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539</Characters>
  <Application>Microsoft Office Word</Application>
  <DocSecurity>0</DocSecurity>
  <Lines>47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Godfrid</dc:creator>
  <cp:keywords/>
  <dc:description/>
  <cp:lastModifiedBy>Julieta Godfrid</cp:lastModifiedBy>
  <cp:revision>2</cp:revision>
  <dcterms:created xsi:type="dcterms:W3CDTF">2024-06-19T14:40:00Z</dcterms:created>
  <dcterms:modified xsi:type="dcterms:W3CDTF">2024-06-19T14:40:00Z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96a05567-956c-4973-9812-6fa6708df6d0</vt:lpwstr>
  </property>
</Properties>
</file>