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EEADF7" w14:textId="77777777" w:rsidR="00855CB4" w:rsidRDefault="00855CB4" w:rsidP="00855CB4">
      <w:pPr>
        <w:spacing w:after="0" w:line="240" w:lineRule="auto"/>
        <w:jc w:val="center"/>
        <w:rPr>
          <w:rFonts w:ascii="Book Antiqua" w:hAnsi="Book Antiqua"/>
          <w:b/>
          <w:bCs/>
          <w:sz w:val="24"/>
          <w:szCs w:val="24"/>
        </w:rPr>
      </w:pPr>
      <w:r>
        <w:rPr>
          <w:rFonts w:ascii="Book Antiqua" w:hAnsi="Book Antiqua"/>
          <w:b/>
          <w:bCs/>
          <w:sz w:val="24"/>
          <w:szCs w:val="24"/>
        </w:rPr>
        <w:t>Online Appendix for “Rage Against the Machine? Why System Justification Drives (Some) Asian Americans to Spurn Racial Solidarity”</w:t>
      </w:r>
    </w:p>
    <w:p w14:paraId="2B94A915" w14:textId="77777777" w:rsidR="00855CB4" w:rsidRDefault="00855CB4" w:rsidP="00855CB4">
      <w:pPr>
        <w:spacing w:after="0" w:line="240" w:lineRule="auto"/>
        <w:rPr>
          <w:rFonts w:ascii="Book Antiqua" w:hAnsi="Book Antiqua"/>
          <w:b/>
          <w:bCs/>
          <w:sz w:val="24"/>
          <w:szCs w:val="24"/>
        </w:rPr>
      </w:pPr>
    </w:p>
    <w:p w14:paraId="012767FE" w14:textId="77777777" w:rsidR="00855CB4" w:rsidRDefault="00855CB4" w:rsidP="00855CB4">
      <w:pPr>
        <w:spacing w:after="0" w:line="240" w:lineRule="auto"/>
        <w:rPr>
          <w:rFonts w:ascii="Book Antiqua" w:hAnsi="Book Antiqua"/>
          <w:sz w:val="24"/>
          <w:szCs w:val="24"/>
        </w:rPr>
      </w:pPr>
      <w:r>
        <w:rPr>
          <w:rFonts w:ascii="Book Antiqua" w:hAnsi="Book Antiqua"/>
          <w:sz w:val="24"/>
          <w:szCs w:val="24"/>
        </w:rPr>
        <w:t>1) OA.1. Coding of Covariates in Study 1 (2020 CMPS)</w:t>
      </w:r>
    </w:p>
    <w:p w14:paraId="5FCD3B30" w14:textId="6099FF98" w:rsidR="00855CB4" w:rsidRDefault="00855CB4" w:rsidP="00855CB4">
      <w:pPr>
        <w:spacing w:after="0" w:line="240" w:lineRule="auto"/>
        <w:rPr>
          <w:rFonts w:ascii="Book Antiqua" w:hAnsi="Book Antiqua"/>
          <w:sz w:val="24"/>
          <w:szCs w:val="24"/>
        </w:rPr>
      </w:pPr>
      <w:r>
        <w:rPr>
          <w:rFonts w:ascii="Book Antiqua" w:hAnsi="Book Antiqua"/>
          <w:sz w:val="24"/>
          <w:szCs w:val="24"/>
        </w:rPr>
        <w:t>2) OA.2. Full Regression Results for Study 1 (2020 CMPS)</w:t>
      </w:r>
      <w:r w:rsidR="00E07CE6">
        <w:rPr>
          <w:rFonts w:ascii="Book Antiqua" w:hAnsi="Book Antiqua"/>
          <w:sz w:val="24"/>
          <w:szCs w:val="24"/>
        </w:rPr>
        <w:t>, Plus Robustness Tests</w:t>
      </w:r>
    </w:p>
    <w:p w14:paraId="5F6477F4" w14:textId="77777777" w:rsidR="00855CB4" w:rsidRDefault="00855CB4" w:rsidP="00855CB4">
      <w:pPr>
        <w:spacing w:after="0" w:line="240" w:lineRule="auto"/>
        <w:rPr>
          <w:rFonts w:ascii="Book Antiqua" w:hAnsi="Book Antiqua"/>
          <w:sz w:val="24"/>
          <w:szCs w:val="24"/>
        </w:rPr>
      </w:pPr>
      <w:r>
        <w:rPr>
          <w:rFonts w:ascii="Book Antiqua" w:hAnsi="Book Antiqua"/>
          <w:sz w:val="24"/>
          <w:szCs w:val="24"/>
        </w:rPr>
        <w:t>3) OA.3. Pre-Registration for Study 2 (Experiment)</w:t>
      </w:r>
    </w:p>
    <w:p w14:paraId="2C5AB6F1" w14:textId="77777777" w:rsidR="00855CB4" w:rsidRDefault="00855CB4" w:rsidP="00855CB4">
      <w:pPr>
        <w:spacing w:after="0" w:line="240" w:lineRule="auto"/>
        <w:rPr>
          <w:rFonts w:ascii="Book Antiqua" w:hAnsi="Book Antiqua"/>
          <w:sz w:val="24"/>
          <w:szCs w:val="24"/>
        </w:rPr>
      </w:pPr>
      <w:r>
        <w:rPr>
          <w:rFonts w:ascii="Book Antiqua" w:hAnsi="Book Antiqua"/>
          <w:sz w:val="24"/>
          <w:szCs w:val="24"/>
        </w:rPr>
        <w:t>4) OA.4. Treatment Used in Study 2 (Experiment)</w:t>
      </w:r>
    </w:p>
    <w:p w14:paraId="2F28F339" w14:textId="77777777" w:rsidR="00855CB4" w:rsidRDefault="00855CB4" w:rsidP="00855CB4">
      <w:pPr>
        <w:spacing w:after="0" w:line="240" w:lineRule="auto"/>
        <w:rPr>
          <w:rFonts w:ascii="Book Antiqua" w:hAnsi="Book Antiqua"/>
          <w:sz w:val="24"/>
          <w:szCs w:val="24"/>
        </w:rPr>
      </w:pPr>
    </w:p>
    <w:p w14:paraId="5107A9F9" w14:textId="77777777" w:rsidR="00855CB4" w:rsidRDefault="00855CB4" w:rsidP="00855CB4">
      <w:pPr>
        <w:spacing w:after="0" w:line="240" w:lineRule="auto"/>
        <w:rPr>
          <w:rFonts w:ascii="Book Antiqua" w:hAnsi="Book Antiqua"/>
          <w:sz w:val="24"/>
          <w:szCs w:val="24"/>
        </w:rPr>
      </w:pPr>
    </w:p>
    <w:p w14:paraId="2E108E40" w14:textId="77777777" w:rsidR="00855CB4" w:rsidRDefault="00855CB4" w:rsidP="00855CB4">
      <w:pPr>
        <w:spacing w:after="0" w:line="240" w:lineRule="auto"/>
        <w:rPr>
          <w:rFonts w:ascii="Book Antiqua" w:hAnsi="Book Antiqua"/>
          <w:sz w:val="24"/>
          <w:szCs w:val="24"/>
        </w:rPr>
      </w:pPr>
    </w:p>
    <w:p w14:paraId="4C2DEA17" w14:textId="77777777" w:rsidR="00855CB4" w:rsidRDefault="00855CB4" w:rsidP="00855CB4">
      <w:pPr>
        <w:spacing w:after="0" w:line="240" w:lineRule="auto"/>
        <w:rPr>
          <w:rFonts w:ascii="Book Antiqua" w:hAnsi="Book Antiqua"/>
          <w:sz w:val="24"/>
          <w:szCs w:val="24"/>
        </w:rPr>
      </w:pPr>
    </w:p>
    <w:p w14:paraId="187A6114" w14:textId="77777777" w:rsidR="00855CB4" w:rsidRDefault="00855CB4" w:rsidP="00855CB4">
      <w:pPr>
        <w:spacing w:after="0" w:line="240" w:lineRule="auto"/>
        <w:rPr>
          <w:rFonts w:ascii="Book Antiqua" w:hAnsi="Book Antiqua"/>
          <w:sz w:val="24"/>
          <w:szCs w:val="24"/>
        </w:rPr>
      </w:pPr>
    </w:p>
    <w:p w14:paraId="29EB053F" w14:textId="77777777" w:rsidR="00855CB4" w:rsidRDefault="00855CB4" w:rsidP="00855CB4">
      <w:pPr>
        <w:spacing w:after="0" w:line="240" w:lineRule="auto"/>
        <w:rPr>
          <w:rFonts w:ascii="Book Antiqua" w:hAnsi="Book Antiqua"/>
          <w:sz w:val="24"/>
          <w:szCs w:val="24"/>
        </w:rPr>
      </w:pPr>
    </w:p>
    <w:p w14:paraId="38351894" w14:textId="77777777" w:rsidR="00855CB4" w:rsidRDefault="00855CB4" w:rsidP="00855CB4">
      <w:pPr>
        <w:spacing w:after="0" w:line="240" w:lineRule="auto"/>
        <w:rPr>
          <w:rFonts w:ascii="Book Antiqua" w:hAnsi="Book Antiqua"/>
          <w:sz w:val="24"/>
          <w:szCs w:val="24"/>
        </w:rPr>
      </w:pPr>
    </w:p>
    <w:p w14:paraId="67FCC5AC" w14:textId="77777777" w:rsidR="00855CB4" w:rsidRDefault="00855CB4" w:rsidP="00855CB4">
      <w:pPr>
        <w:spacing w:after="0" w:line="240" w:lineRule="auto"/>
        <w:rPr>
          <w:rFonts w:ascii="Book Antiqua" w:hAnsi="Book Antiqua"/>
          <w:sz w:val="24"/>
          <w:szCs w:val="24"/>
        </w:rPr>
      </w:pPr>
    </w:p>
    <w:p w14:paraId="67384481" w14:textId="77777777" w:rsidR="00855CB4" w:rsidRDefault="00855CB4" w:rsidP="00855CB4">
      <w:pPr>
        <w:spacing w:after="0" w:line="240" w:lineRule="auto"/>
        <w:rPr>
          <w:rFonts w:ascii="Book Antiqua" w:hAnsi="Book Antiqua"/>
          <w:sz w:val="24"/>
          <w:szCs w:val="24"/>
        </w:rPr>
      </w:pPr>
    </w:p>
    <w:p w14:paraId="74A8EDB7" w14:textId="77777777" w:rsidR="00855CB4" w:rsidRDefault="00855CB4" w:rsidP="00855CB4">
      <w:pPr>
        <w:spacing w:after="0" w:line="240" w:lineRule="auto"/>
        <w:rPr>
          <w:rFonts w:ascii="Book Antiqua" w:hAnsi="Book Antiqua"/>
          <w:sz w:val="24"/>
          <w:szCs w:val="24"/>
        </w:rPr>
      </w:pPr>
    </w:p>
    <w:p w14:paraId="0FB4720E" w14:textId="77777777" w:rsidR="00855CB4" w:rsidRDefault="00855CB4" w:rsidP="00855CB4">
      <w:pPr>
        <w:spacing w:after="0" w:line="240" w:lineRule="auto"/>
        <w:rPr>
          <w:rFonts w:ascii="Book Antiqua" w:hAnsi="Book Antiqua"/>
          <w:sz w:val="24"/>
          <w:szCs w:val="24"/>
        </w:rPr>
      </w:pPr>
    </w:p>
    <w:p w14:paraId="18883E35" w14:textId="77777777" w:rsidR="00855CB4" w:rsidRDefault="00855CB4" w:rsidP="00855CB4">
      <w:pPr>
        <w:spacing w:after="0" w:line="240" w:lineRule="auto"/>
        <w:rPr>
          <w:rFonts w:ascii="Book Antiqua" w:hAnsi="Book Antiqua"/>
          <w:sz w:val="24"/>
          <w:szCs w:val="24"/>
        </w:rPr>
      </w:pPr>
    </w:p>
    <w:p w14:paraId="3DC736CB" w14:textId="77777777" w:rsidR="00855CB4" w:rsidRDefault="00855CB4" w:rsidP="00855CB4">
      <w:pPr>
        <w:spacing w:after="0" w:line="240" w:lineRule="auto"/>
        <w:rPr>
          <w:rFonts w:ascii="Book Antiqua" w:hAnsi="Book Antiqua"/>
          <w:sz w:val="24"/>
          <w:szCs w:val="24"/>
        </w:rPr>
      </w:pPr>
    </w:p>
    <w:p w14:paraId="1E8DE4C9" w14:textId="77777777" w:rsidR="00855CB4" w:rsidRDefault="00855CB4" w:rsidP="00855CB4">
      <w:pPr>
        <w:spacing w:after="0" w:line="240" w:lineRule="auto"/>
        <w:rPr>
          <w:rFonts w:ascii="Book Antiqua" w:hAnsi="Book Antiqua"/>
          <w:sz w:val="24"/>
          <w:szCs w:val="24"/>
        </w:rPr>
      </w:pPr>
    </w:p>
    <w:p w14:paraId="448EC118" w14:textId="77777777" w:rsidR="00855CB4" w:rsidRDefault="00855CB4" w:rsidP="00855CB4">
      <w:pPr>
        <w:spacing w:after="0" w:line="240" w:lineRule="auto"/>
        <w:rPr>
          <w:rFonts w:ascii="Book Antiqua" w:hAnsi="Book Antiqua"/>
          <w:sz w:val="24"/>
          <w:szCs w:val="24"/>
        </w:rPr>
      </w:pPr>
    </w:p>
    <w:p w14:paraId="339299E6" w14:textId="77777777" w:rsidR="00855CB4" w:rsidRDefault="00855CB4" w:rsidP="00855CB4">
      <w:pPr>
        <w:spacing w:after="0" w:line="240" w:lineRule="auto"/>
        <w:rPr>
          <w:rFonts w:ascii="Book Antiqua" w:hAnsi="Book Antiqua"/>
          <w:sz w:val="24"/>
          <w:szCs w:val="24"/>
        </w:rPr>
      </w:pPr>
    </w:p>
    <w:p w14:paraId="1A26E0C7" w14:textId="77777777" w:rsidR="00855CB4" w:rsidRDefault="00855CB4" w:rsidP="00855CB4">
      <w:pPr>
        <w:spacing w:after="0" w:line="240" w:lineRule="auto"/>
        <w:rPr>
          <w:rFonts w:ascii="Book Antiqua" w:hAnsi="Book Antiqua"/>
          <w:sz w:val="24"/>
          <w:szCs w:val="24"/>
        </w:rPr>
      </w:pPr>
    </w:p>
    <w:p w14:paraId="6089EC10" w14:textId="77777777" w:rsidR="00855CB4" w:rsidRDefault="00855CB4" w:rsidP="00855CB4">
      <w:pPr>
        <w:spacing w:after="0" w:line="240" w:lineRule="auto"/>
        <w:rPr>
          <w:rFonts w:ascii="Book Antiqua" w:hAnsi="Book Antiqua"/>
          <w:sz w:val="24"/>
          <w:szCs w:val="24"/>
        </w:rPr>
      </w:pPr>
    </w:p>
    <w:p w14:paraId="2631FD60" w14:textId="77777777" w:rsidR="00855CB4" w:rsidRDefault="00855CB4" w:rsidP="00855CB4">
      <w:pPr>
        <w:spacing w:after="0" w:line="240" w:lineRule="auto"/>
        <w:rPr>
          <w:rFonts w:ascii="Book Antiqua" w:hAnsi="Book Antiqua"/>
          <w:sz w:val="24"/>
          <w:szCs w:val="24"/>
        </w:rPr>
      </w:pPr>
    </w:p>
    <w:p w14:paraId="66D2245D" w14:textId="77777777" w:rsidR="00855CB4" w:rsidRDefault="00855CB4" w:rsidP="00855CB4">
      <w:pPr>
        <w:spacing w:after="0" w:line="240" w:lineRule="auto"/>
        <w:rPr>
          <w:rFonts w:ascii="Book Antiqua" w:hAnsi="Book Antiqua"/>
          <w:sz w:val="24"/>
          <w:szCs w:val="24"/>
        </w:rPr>
      </w:pPr>
    </w:p>
    <w:p w14:paraId="26C9F17B" w14:textId="77777777" w:rsidR="00855CB4" w:rsidRDefault="00855CB4" w:rsidP="00855CB4">
      <w:pPr>
        <w:spacing w:after="0" w:line="240" w:lineRule="auto"/>
        <w:rPr>
          <w:rFonts w:ascii="Book Antiqua" w:hAnsi="Book Antiqua"/>
          <w:sz w:val="24"/>
          <w:szCs w:val="24"/>
        </w:rPr>
      </w:pPr>
    </w:p>
    <w:p w14:paraId="2C41D287" w14:textId="77777777" w:rsidR="00855CB4" w:rsidRDefault="00855CB4" w:rsidP="00855CB4">
      <w:pPr>
        <w:spacing w:after="0" w:line="240" w:lineRule="auto"/>
        <w:rPr>
          <w:rFonts w:ascii="Book Antiqua" w:hAnsi="Book Antiqua"/>
          <w:sz w:val="24"/>
          <w:szCs w:val="24"/>
        </w:rPr>
      </w:pPr>
    </w:p>
    <w:p w14:paraId="74364C86" w14:textId="77777777" w:rsidR="00855CB4" w:rsidRDefault="00855CB4" w:rsidP="00855CB4">
      <w:pPr>
        <w:spacing w:after="0" w:line="240" w:lineRule="auto"/>
        <w:rPr>
          <w:rFonts w:ascii="Book Antiqua" w:hAnsi="Book Antiqua"/>
          <w:sz w:val="24"/>
          <w:szCs w:val="24"/>
        </w:rPr>
      </w:pPr>
    </w:p>
    <w:p w14:paraId="62229575" w14:textId="77777777" w:rsidR="00855CB4" w:rsidRDefault="00855CB4" w:rsidP="00855CB4">
      <w:pPr>
        <w:spacing w:after="0" w:line="240" w:lineRule="auto"/>
        <w:rPr>
          <w:rFonts w:ascii="Book Antiqua" w:hAnsi="Book Antiqua"/>
          <w:sz w:val="24"/>
          <w:szCs w:val="24"/>
        </w:rPr>
      </w:pPr>
    </w:p>
    <w:p w14:paraId="63CC8F2E" w14:textId="77777777" w:rsidR="00855CB4" w:rsidRDefault="00855CB4" w:rsidP="00855CB4">
      <w:pPr>
        <w:spacing w:after="0" w:line="240" w:lineRule="auto"/>
        <w:rPr>
          <w:rFonts w:ascii="Book Antiqua" w:hAnsi="Book Antiqua"/>
          <w:sz w:val="24"/>
          <w:szCs w:val="24"/>
        </w:rPr>
      </w:pPr>
    </w:p>
    <w:p w14:paraId="399DC435" w14:textId="77777777" w:rsidR="00855CB4" w:rsidRDefault="00855CB4" w:rsidP="00855CB4">
      <w:pPr>
        <w:spacing w:after="0" w:line="240" w:lineRule="auto"/>
        <w:rPr>
          <w:rFonts w:ascii="Book Antiqua" w:hAnsi="Book Antiqua"/>
          <w:sz w:val="24"/>
          <w:szCs w:val="24"/>
        </w:rPr>
      </w:pPr>
    </w:p>
    <w:p w14:paraId="747CFFB1" w14:textId="77777777" w:rsidR="00855CB4" w:rsidRDefault="00855CB4" w:rsidP="00855CB4">
      <w:pPr>
        <w:spacing w:after="0" w:line="240" w:lineRule="auto"/>
        <w:rPr>
          <w:rFonts w:ascii="Book Antiqua" w:hAnsi="Book Antiqua"/>
          <w:sz w:val="24"/>
          <w:szCs w:val="24"/>
        </w:rPr>
      </w:pPr>
    </w:p>
    <w:p w14:paraId="7A6A0C5A" w14:textId="77777777" w:rsidR="00855CB4" w:rsidRDefault="00855CB4" w:rsidP="00855CB4">
      <w:pPr>
        <w:spacing w:after="0" w:line="240" w:lineRule="auto"/>
        <w:rPr>
          <w:rFonts w:ascii="Book Antiqua" w:hAnsi="Book Antiqua"/>
          <w:sz w:val="24"/>
          <w:szCs w:val="24"/>
        </w:rPr>
      </w:pPr>
    </w:p>
    <w:p w14:paraId="5168DDFE" w14:textId="77777777" w:rsidR="00855CB4" w:rsidRDefault="00855CB4" w:rsidP="00855CB4">
      <w:pPr>
        <w:spacing w:after="0" w:line="240" w:lineRule="auto"/>
        <w:rPr>
          <w:rFonts w:ascii="Book Antiqua" w:hAnsi="Book Antiqua"/>
          <w:sz w:val="24"/>
          <w:szCs w:val="24"/>
        </w:rPr>
      </w:pPr>
    </w:p>
    <w:p w14:paraId="3F193882" w14:textId="77777777" w:rsidR="00855CB4" w:rsidRDefault="00855CB4" w:rsidP="00855CB4">
      <w:pPr>
        <w:spacing w:after="0" w:line="240" w:lineRule="auto"/>
        <w:rPr>
          <w:rFonts w:ascii="Book Antiqua" w:hAnsi="Book Antiqua"/>
          <w:sz w:val="24"/>
          <w:szCs w:val="24"/>
        </w:rPr>
      </w:pPr>
    </w:p>
    <w:p w14:paraId="4599A7E5" w14:textId="77777777" w:rsidR="00855CB4" w:rsidRDefault="00855CB4" w:rsidP="00855CB4">
      <w:pPr>
        <w:spacing w:after="0" w:line="240" w:lineRule="auto"/>
        <w:rPr>
          <w:rFonts w:ascii="Book Antiqua" w:hAnsi="Book Antiqua"/>
          <w:sz w:val="24"/>
          <w:szCs w:val="24"/>
        </w:rPr>
      </w:pPr>
    </w:p>
    <w:p w14:paraId="32CADFC6" w14:textId="77777777" w:rsidR="00855CB4" w:rsidRDefault="00855CB4" w:rsidP="00855CB4">
      <w:pPr>
        <w:spacing w:after="0" w:line="240" w:lineRule="auto"/>
        <w:rPr>
          <w:rFonts w:ascii="Book Antiqua" w:hAnsi="Book Antiqua"/>
          <w:sz w:val="24"/>
          <w:szCs w:val="24"/>
        </w:rPr>
      </w:pPr>
    </w:p>
    <w:p w14:paraId="2BF771C4" w14:textId="77777777" w:rsidR="00855CB4" w:rsidRDefault="00855CB4" w:rsidP="00855CB4">
      <w:pPr>
        <w:spacing w:after="0" w:line="240" w:lineRule="auto"/>
        <w:rPr>
          <w:rFonts w:ascii="Book Antiqua" w:hAnsi="Book Antiqua"/>
          <w:sz w:val="24"/>
          <w:szCs w:val="24"/>
        </w:rPr>
      </w:pPr>
    </w:p>
    <w:p w14:paraId="4ED446F1" w14:textId="77777777" w:rsidR="00855CB4" w:rsidRDefault="00855CB4" w:rsidP="00855CB4">
      <w:pPr>
        <w:spacing w:after="0" w:line="240" w:lineRule="auto"/>
        <w:rPr>
          <w:rFonts w:ascii="Book Antiqua" w:hAnsi="Book Antiqua"/>
          <w:sz w:val="24"/>
          <w:szCs w:val="24"/>
        </w:rPr>
      </w:pPr>
    </w:p>
    <w:p w14:paraId="40B2641E" w14:textId="77777777" w:rsidR="00855CB4" w:rsidRDefault="00855CB4" w:rsidP="00855CB4">
      <w:pPr>
        <w:spacing w:after="0" w:line="240" w:lineRule="auto"/>
        <w:rPr>
          <w:rFonts w:ascii="Book Antiqua" w:hAnsi="Book Antiqua"/>
          <w:sz w:val="24"/>
          <w:szCs w:val="24"/>
        </w:rPr>
      </w:pPr>
    </w:p>
    <w:p w14:paraId="16B7A134" w14:textId="77777777" w:rsidR="00855CB4" w:rsidRDefault="00855CB4" w:rsidP="00855CB4">
      <w:pPr>
        <w:spacing w:after="0" w:line="240" w:lineRule="auto"/>
        <w:rPr>
          <w:rFonts w:ascii="Book Antiqua" w:hAnsi="Book Antiqua"/>
          <w:sz w:val="24"/>
          <w:szCs w:val="24"/>
        </w:rPr>
      </w:pPr>
    </w:p>
    <w:p w14:paraId="1DAFF440" w14:textId="7E17B65A" w:rsidR="00855CB4" w:rsidRDefault="00855CB4" w:rsidP="00855CB4">
      <w:pPr>
        <w:spacing w:after="0" w:line="240" w:lineRule="auto"/>
        <w:rPr>
          <w:rFonts w:ascii="Book Antiqua" w:hAnsi="Book Antiqua"/>
          <w:b/>
          <w:bCs/>
          <w:sz w:val="24"/>
          <w:szCs w:val="24"/>
        </w:rPr>
      </w:pPr>
      <w:r w:rsidRPr="007F6CFD">
        <w:rPr>
          <w:rFonts w:ascii="Book Antiqua" w:hAnsi="Book Antiqua"/>
          <w:b/>
          <w:bCs/>
          <w:sz w:val="24"/>
          <w:szCs w:val="24"/>
        </w:rPr>
        <w:lastRenderedPageBreak/>
        <w:t xml:space="preserve">OA.1. Coding </w:t>
      </w:r>
      <w:r w:rsidR="001F1FB6">
        <w:rPr>
          <w:rFonts w:ascii="Book Antiqua" w:hAnsi="Book Antiqua"/>
          <w:b/>
          <w:bCs/>
          <w:sz w:val="24"/>
          <w:szCs w:val="24"/>
        </w:rPr>
        <w:t xml:space="preserve">and Justification </w:t>
      </w:r>
      <w:r w:rsidRPr="007F6CFD">
        <w:rPr>
          <w:rFonts w:ascii="Book Antiqua" w:hAnsi="Book Antiqua"/>
          <w:b/>
          <w:bCs/>
          <w:sz w:val="24"/>
          <w:szCs w:val="24"/>
        </w:rPr>
        <w:t>of Covariates in Study 1 (2020 CMPS)</w:t>
      </w:r>
    </w:p>
    <w:p w14:paraId="023A031C" w14:textId="77777777" w:rsidR="00855CB4" w:rsidRDefault="00855CB4" w:rsidP="00855CB4">
      <w:pPr>
        <w:spacing w:after="0" w:line="240" w:lineRule="auto"/>
        <w:rPr>
          <w:rFonts w:ascii="Book Antiqua" w:hAnsi="Book Antiqua"/>
          <w:b/>
          <w:bCs/>
          <w:sz w:val="24"/>
          <w:szCs w:val="24"/>
        </w:rPr>
      </w:pPr>
    </w:p>
    <w:p w14:paraId="06960412" w14:textId="5B2F3D36" w:rsidR="00855CB4" w:rsidRDefault="00A306D0" w:rsidP="00855CB4">
      <w:pPr>
        <w:spacing w:after="0" w:line="240" w:lineRule="auto"/>
        <w:rPr>
          <w:rFonts w:ascii="Book Antiqua" w:eastAsia="Book Antiqua" w:hAnsi="Book Antiqua" w:cs="Book Antiqua"/>
          <w:sz w:val="24"/>
          <w:szCs w:val="24"/>
        </w:rPr>
      </w:pPr>
      <w:r>
        <w:rPr>
          <w:rFonts w:ascii="Book Antiqua" w:eastAsia="Book Antiqua" w:hAnsi="Book Antiqua" w:cs="Book Antiqua"/>
          <w:i/>
          <w:iCs/>
          <w:sz w:val="24"/>
          <w:szCs w:val="24"/>
        </w:rPr>
        <w:t>Racial prejudice</w:t>
      </w:r>
      <w:r w:rsidR="00855CB4">
        <w:rPr>
          <w:rFonts w:ascii="Book Antiqua" w:eastAsia="Book Antiqua" w:hAnsi="Book Antiqua" w:cs="Book Antiqua"/>
          <w:i/>
          <w:iCs/>
          <w:sz w:val="24"/>
          <w:szCs w:val="24"/>
        </w:rPr>
        <w:softHyphen/>
      </w:r>
      <w:r w:rsidR="00855CB4">
        <w:rPr>
          <w:rFonts w:ascii="Book Antiqua" w:eastAsia="Book Antiqua" w:hAnsi="Book Antiqua" w:cs="Book Antiqua"/>
          <w:sz w:val="24"/>
          <w:szCs w:val="24"/>
        </w:rPr>
        <w:t xml:space="preserve"> – </w:t>
      </w:r>
      <w:r w:rsidR="00F3017D">
        <w:rPr>
          <w:rFonts w:ascii="Book Antiqua" w:eastAsia="Book Antiqua" w:hAnsi="Book Antiqua" w:cs="Book Antiqua"/>
          <w:sz w:val="24"/>
          <w:szCs w:val="24"/>
        </w:rPr>
        <w:t xml:space="preserve">We include this covariate </w:t>
      </w:r>
      <w:r w:rsidR="003C07BF">
        <w:rPr>
          <w:rFonts w:ascii="Book Antiqua" w:eastAsia="Book Antiqua" w:hAnsi="Book Antiqua" w:cs="Book Antiqua"/>
          <w:sz w:val="24"/>
          <w:szCs w:val="24"/>
        </w:rPr>
        <w:t>because</w:t>
      </w:r>
      <w:r w:rsidR="00F3017D">
        <w:rPr>
          <w:rFonts w:ascii="Book Antiqua" w:eastAsia="Book Antiqua" w:hAnsi="Book Antiqua" w:cs="Book Antiqua"/>
          <w:sz w:val="24"/>
          <w:szCs w:val="24"/>
        </w:rPr>
        <w:t xml:space="preserve"> it is a strong predictor of anti-Black attitudes and is positively associated with conservative ideology</w:t>
      </w:r>
      <w:r w:rsidR="003C07BF">
        <w:rPr>
          <w:rFonts w:ascii="Book Antiqua" w:eastAsia="Book Antiqua" w:hAnsi="Book Antiqua" w:cs="Book Antiqua"/>
          <w:sz w:val="24"/>
          <w:szCs w:val="24"/>
        </w:rPr>
        <w:t xml:space="preserve"> and related constructs. We m</w:t>
      </w:r>
      <w:r w:rsidR="00855CB4">
        <w:rPr>
          <w:rFonts w:ascii="Book Antiqua" w:eastAsia="Book Antiqua" w:hAnsi="Book Antiqua" w:cs="Book Antiqua"/>
          <w:sz w:val="24"/>
          <w:szCs w:val="24"/>
        </w:rPr>
        <w:t xml:space="preserve">easured </w:t>
      </w:r>
      <w:r w:rsidR="002B0B9A">
        <w:rPr>
          <w:rFonts w:ascii="Book Antiqua" w:eastAsia="Book Antiqua" w:hAnsi="Book Antiqua" w:cs="Book Antiqua"/>
          <w:sz w:val="24"/>
          <w:szCs w:val="24"/>
        </w:rPr>
        <w:t xml:space="preserve">it </w:t>
      </w:r>
      <w:r w:rsidR="00855CB4">
        <w:rPr>
          <w:rFonts w:ascii="Book Antiqua" w:eastAsia="Book Antiqua" w:hAnsi="Book Antiqua" w:cs="Book Antiqua"/>
          <w:sz w:val="24"/>
          <w:szCs w:val="24"/>
        </w:rPr>
        <w:t>with</w:t>
      </w:r>
      <w:r>
        <w:rPr>
          <w:rFonts w:ascii="Book Antiqua" w:eastAsia="Book Antiqua" w:hAnsi="Book Antiqua" w:cs="Book Antiqua"/>
          <w:sz w:val="24"/>
          <w:szCs w:val="24"/>
        </w:rPr>
        <w:t xml:space="preserve"> a single stereotype item asking respondents to rate Blacks in terms of how 1-peaceful versus 7-violent they are</w:t>
      </w:r>
      <w:r w:rsidR="00855CB4">
        <w:rPr>
          <w:rFonts w:ascii="Book Antiqua" w:eastAsia="Book Antiqua" w:hAnsi="Book Antiqua" w:cs="Book Antiqua"/>
          <w:sz w:val="24"/>
          <w:szCs w:val="24"/>
        </w:rPr>
        <w:t xml:space="preserve">. </w:t>
      </w:r>
    </w:p>
    <w:p w14:paraId="4426D12D" w14:textId="77777777" w:rsidR="00855CB4" w:rsidRDefault="00855CB4" w:rsidP="00855CB4">
      <w:pPr>
        <w:spacing w:after="0" w:line="240" w:lineRule="auto"/>
        <w:rPr>
          <w:rFonts w:ascii="Book Antiqua" w:eastAsia="Book Antiqua" w:hAnsi="Book Antiqua" w:cs="Book Antiqua"/>
          <w:sz w:val="24"/>
          <w:szCs w:val="24"/>
        </w:rPr>
      </w:pPr>
    </w:p>
    <w:p w14:paraId="20338362" w14:textId="57CE9D8F" w:rsidR="00855CB4" w:rsidRDefault="00855CB4" w:rsidP="00855CB4">
      <w:pPr>
        <w:spacing w:after="0" w:line="240" w:lineRule="auto"/>
        <w:rPr>
          <w:rFonts w:ascii="Book Antiqua" w:eastAsia="Book Antiqua" w:hAnsi="Book Antiqua" w:cs="Book Antiqua"/>
          <w:sz w:val="24"/>
          <w:szCs w:val="24"/>
        </w:rPr>
      </w:pPr>
      <w:r>
        <w:rPr>
          <w:rFonts w:ascii="Book Antiqua" w:eastAsia="Book Antiqua" w:hAnsi="Book Antiqua" w:cs="Book Antiqua"/>
          <w:i/>
          <w:iCs/>
          <w:sz w:val="24"/>
          <w:szCs w:val="24"/>
        </w:rPr>
        <w:t>Asian American identity</w:t>
      </w:r>
      <w:r w:rsidR="0018486E">
        <w:rPr>
          <w:rFonts w:ascii="Book Antiqua" w:eastAsia="Book Antiqua" w:hAnsi="Book Antiqua" w:cs="Book Antiqua"/>
          <w:i/>
          <w:iCs/>
          <w:sz w:val="24"/>
          <w:szCs w:val="24"/>
        </w:rPr>
        <w:t xml:space="preserve"> </w:t>
      </w:r>
      <w:r w:rsidR="0018486E" w:rsidRPr="0018486E">
        <w:rPr>
          <w:rFonts w:ascii="Book Antiqua" w:eastAsia="Book Antiqua" w:hAnsi="Book Antiqua" w:cs="Book Antiqua"/>
          <w:i/>
          <w:iCs/>
          <w:sz w:val="24"/>
          <w:szCs w:val="24"/>
        </w:rPr>
        <w:t>–</w:t>
      </w:r>
      <w:r w:rsidR="003C07BF">
        <w:rPr>
          <w:rFonts w:ascii="Book Antiqua" w:eastAsia="Book Antiqua" w:hAnsi="Book Antiqua" w:cs="Book Antiqua"/>
          <w:sz w:val="24"/>
          <w:szCs w:val="24"/>
        </w:rPr>
        <w:t>Tepid support for an outgroup (e.g., African Americans) is related to ingroup favoritism, which is often measured with measures of ingroup identity. To this end, we m</w:t>
      </w:r>
      <w:r>
        <w:rPr>
          <w:rFonts w:ascii="Book Antiqua" w:eastAsia="Book Antiqua" w:hAnsi="Book Antiqua" w:cs="Book Antiqua"/>
          <w:sz w:val="24"/>
          <w:szCs w:val="24"/>
        </w:rPr>
        <w:t xml:space="preserve">easured </w:t>
      </w:r>
      <w:r w:rsidR="003C07BF">
        <w:rPr>
          <w:rFonts w:ascii="Book Antiqua" w:eastAsia="Book Antiqua" w:hAnsi="Book Antiqua" w:cs="Book Antiqua"/>
          <w:sz w:val="24"/>
          <w:szCs w:val="24"/>
        </w:rPr>
        <w:t xml:space="preserve">Asian American identity </w:t>
      </w:r>
      <w:r>
        <w:rPr>
          <w:rFonts w:ascii="Book Antiqua" w:eastAsia="Book Antiqua" w:hAnsi="Book Antiqua" w:cs="Book Antiqua"/>
          <w:sz w:val="24"/>
          <w:szCs w:val="24"/>
        </w:rPr>
        <w:t xml:space="preserve">with one item on a scale from 1-extremely important to 5-not at all important. The item read “How important is being Asian American to your identity?” Replies were rescaled continuously on a 0-1 range. </w:t>
      </w:r>
    </w:p>
    <w:p w14:paraId="0F227CF8" w14:textId="77777777" w:rsidR="00F3017D" w:rsidRPr="00CD260C" w:rsidRDefault="00F3017D" w:rsidP="00855CB4">
      <w:pPr>
        <w:spacing w:after="0" w:line="240" w:lineRule="auto"/>
        <w:rPr>
          <w:rFonts w:ascii="Book Antiqua" w:eastAsia="Book Antiqua" w:hAnsi="Book Antiqua" w:cs="Book Antiqua"/>
          <w:sz w:val="24"/>
          <w:szCs w:val="24"/>
        </w:rPr>
      </w:pPr>
    </w:p>
    <w:p w14:paraId="7343FB33" w14:textId="2C7F5A15" w:rsidR="00855CB4" w:rsidRDefault="00855CB4" w:rsidP="00855CB4">
      <w:pPr>
        <w:spacing w:after="0" w:line="240" w:lineRule="auto"/>
        <w:rPr>
          <w:rFonts w:ascii="Book Antiqua" w:eastAsia="Book Antiqua" w:hAnsi="Book Antiqua" w:cs="Book Antiqua"/>
          <w:sz w:val="24"/>
          <w:szCs w:val="24"/>
        </w:rPr>
      </w:pPr>
      <w:r w:rsidRPr="00CE12AC">
        <w:rPr>
          <w:rFonts w:ascii="Book Antiqua" w:eastAsia="Book Antiqua" w:hAnsi="Book Antiqua" w:cs="Book Antiqua"/>
          <w:i/>
          <w:iCs/>
          <w:sz w:val="24"/>
          <w:szCs w:val="24"/>
        </w:rPr>
        <w:t>American identity</w:t>
      </w:r>
      <w:r>
        <w:rPr>
          <w:rFonts w:ascii="Book Antiqua" w:eastAsia="Book Antiqua" w:hAnsi="Book Antiqua" w:cs="Book Antiqua"/>
          <w:sz w:val="24"/>
          <w:szCs w:val="24"/>
        </w:rPr>
        <w:t xml:space="preserve"> – </w:t>
      </w:r>
      <w:r w:rsidR="003C07BF">
        <w:rPr>
          <w:rFonts w:ascii="Book Antiqua" w:eastAsia="Book Antiqua" w:hAnsi="Book Antiqua" w:cs="Book Antiqua"/>
          <w:sz w:val="24"/>
          <w:szCs w:val="24"/>
        </w:rPr>
        <w:t>Ingroup favoritism is often related to miserly attitudes toward an outgroup (e.g., African Americans). It is possible that the relevant ingroup for Asian judgments of solidarity with BLM is being American. To this end, we measured American identity</w:t>
      </w:r>
      <w:r>
        <w:rPr>
          <w:rFonts w:ascii="Book Antiqua" w:eastAsia="Book Antiqua" w:hAnsi="Book Antiqua" w:cs="Book Antiqua"/>
          <w:sz w:val="24"/>
          <w:szCs w:val="24"/>
        </w:rPr>
        <w:t xml:space="preserve"> with one item, answered on a scale from 1-a lot to 4-</w:t>
      </w:r>
      <w:r w:rsidR="0018486E">
        <w:rPr>
          <w:rFonts w:ascii="Book Antiqua" w:eastAsia="Book Antiqua" w:hAnsi="Book Antiqua" w:cs="Book Antiqua"/>
          <w:sz w:val="24"/>
          <w:szCs w:val="24"/>
        </w:rPr>
        <w:t>n</w:t>
      </w:r>
      <w:r>
        <w:rPr>
          <w:rFonts w:ascii="Book Antiqua" w:eastAsia="Book Antiqua" w:hAnsi="Book Antiqua" w:cs="Book Antiqua"/>
          <w:sz w:val="24"/>
          <w:szCs w:val="24"/>
        </w:rPr>
        <w:t xml:space="preserve">one at all.  The item </w:t>
      </w:r>
      <w:proofErr w:type="gramStart"/>
      <w:r>
        <w:rPr>
          <w:rFonts w:ascii="Book Antiqua" w:eastAsia="Book Antiqua" w:hAnsi="Book Antiqua" w:cs="Book Antiqua"/>
          <w:sz w:val="24"/>
          <w:szCs w:val="24"/>
        </w:rPr>
        <w:t>asked</w:t>
      </w:r>
      <w:proofErr w:type="gramEnd"/>
      <w:r>
        <w:rPr>
          <w:rFonts w:ascii="Book Antiqua" w:eastAsia="Book Antiqua" w:hAnsi="Book Antiqua" w:cs="Book Antiqua"/>
          <w:sz w:val="24"/>
          <w:szCs w:val="24"/>
        </w:rPr>
        <w:t xml:space="preserve"> “How much pride would you say you feel when you see an American flag or hear the national anthem?” Replies were rescaled to a continuous 0-1 range, where higher values indicate stronger American identity. </w:t>
      </w:r>
    </w:p>
    <w:p w14:paraId="1208C100" w14:textId="77777777" w:rsidR="00855CB4" w:rsidRDefault="00855CB4" w:rsidP="00855CB4">
      <w:pPr>
        <w:spacing w:after="0" w:line="240" w:lineRule="auto"/>
        <w:rPr>
          <w:rFonts w:ascii="Book Antiqua" w:eastAsia="Book Antiqua" w:hAnsi="Book Antiqua" w:cs="Book Antiqua"/>
          <w:i/>
          <w:iCs/>
          <w:sz w:val="24"/>
          <w:szCs w:val="24"/>
        </w:rPr>
      </w:pPr>
    </w:p>
    <w:p w14:paraId="74E0DF02" w14:textId="2CAF9705" w:rsidR="00855CB4" w:rsidRDefault="00855CB4" w:rsidP="00855CB4">
      <w:pPr>
        <w:spacing w:after="0" w:line="240" w:lineRule="auto"/>
        <w:rPr>
          <w:rFonts w:ascii="Book Antiqua" w:eastAsia="Book Antiqua" w:hAnsi="Book Antiqua" w:cs="Book Antiqua"/>
          <w:sz w:val="24"/>
          <w:szCs w:val="24"/>
        </w:rPr>
      </w:pPr>
      <w:r>
        <w:rPr>
          <w:rFonts w:ascii="Book Antiqua" w:eastAsia="Book Antiqua" w:hAnsi="Book Antiqua" w:cs="Book Antiqua"/>
          <w:i/>
          <w:iCs/>
          <w:sz w:val="24"/>
          <w:szCs w:val="24"/>
        </w:rPr>
        <w:t>C</w:t>
      </w:r>
      <w:r w:rsidRPr="00CE12AC">
        <w:rPr>
          <w:rFonts w:ascii="Book Antiqua" w:eastAsia="Book Antiqua" w:hAnsi="Book Antiqua" w:cs="Book Antiqua"/>
          <w:i/>
          <w:iCs/>
          <w:sz w:val="24"/>
          <w:szCs w:val="24"/>
        </w:rPr>
        <w:t>ollege education</w:t>
      </w:r>
      <w:r>
        <w:rPr>
          <w:rFonts w:ascii="Book Antiqua" w:eastAsia="Book Antiqua" w:hAnsi="Book Antiqua" w:cs="Book Antiqua"/>
          <w:sz w:val="24"/>
          <w:szCs w:val="24"/>
        </w:rPr>
        <w:t xml:space="preserve"> – </w:t>
      </w:r>
      <w:r w:rsidR="003C07BF">
        <w:rPr>
          <w:rFonts w:ascii="Book Antiqua" w:eastAsia="Book Antiqua" w:hAnsi="Book Antiqua" w:cs="Book Antiqua"/>
          <w:sz w:val="24"/>
          <w:szCs w:val="24"/>
        </w:rPr>
        <w:t>We include this covariate because higher levels of education often reduce negative attitudes toward outgroups and are negatively associated with conservatism and related constructs. We measure this variable with d</w:t>
      </w:r>
      <w:r>
        <w:rPr>
          <w:rFonts w:ascii="Book Antiqua" w:eastAsia="Book Antiqua" w:hAnsi="Book Antiqua" w:cs="Book Antiqua"/>
          <w:sz w:val="24"/>
          <w:szCs w:val="24"/>
        </w:rPr>
        <w:t>ichotomous indicator where 1=</w:t>
      </w:r>
      <w:r w:rsidR="0018486E">
        <w:rPr>
          <w:rFonts w:ascii="Book Antiqua" w:eastAsia="Book Antiqua" w:hAnsi="Book Antiqua" w:cs="Book Antiqua"/>
          <w:sz w:val="24"/>
          <w:szCs w:val="24"/>
        </w:rPr>
        <w:t>h</w:t>
      </w:r>
      <w:r>
        <w:rPr>
          <w:rFonts w:ascii="Book Antiqua" w:eastAsia="Book Antiqua" w:hAnsi="Book Antiqua" w:cs="Book Antiqua"/>
          <w:sz w:val="24"/>
          <w:szCs w:val="24"/>
        </w:rPr>
        <w:t xml:space="preserve">olds a bachelor’s degree or higher and 0=all other levels of education. </w:t>
      </w:r>
    </w:p>
    <w:p w14:paraId="71D850E6" w14:textId="77777777" w:rsidR="00855CB4" w:rsidRDefault="00855CB4" w:rsidP="00855CB4">
      <w:pPr>
        <w:spacing w:after="0" w:line="240" w:lineRule="auto"/>
        <w:rPr>
          <w:rFonts w:ascii="Book Antiqua" w:eastAsia="Book Antiqua" w:hAnsi="Book Antiqua" w:cs="Book Antiqua"/>
          <w:i/>
          <w:iCs/>
          <w:sz w:val="24"/>
          <w:szCs w:val="24"/>
        </w:rPr>
      </w:pPr>
    </w:p>
    <w:p w14:paraId="12A48D74" w14:textId="674167EA" w:rsidR="00855CB4" w:rsidRDefault="00855CB4" w:rsidP="00855CB4">
      <w:pPr>
        <w:spacing w:after="0" w:line="240" w:lineRule="auto"/>
        <w:rPr>
          <w:rFonts w:ascii="Book Antiqua" w:eastAsia="Book Antiqua" w:hAnsi="Book Antiqua" w:cs="Book Antiqua"/>
          <w:sz w:val="24"/>
          <w:szCs w:val="24"/>
        </w:rPr>
      </w:pPr>
      <w:r>
        <w:rPr>
          <w:rFonts w:ascii="Book Antiqua" w:eastAsia="Book Antiqua" w:hAnsi="Book Antiqua" w:cs="Book Antiqua"/>
          <w:i/>
          <w:iCs/>
          <w:sz w:val="24"/>
          <w:szCs w:val="24"/>
        </w:rPr>
        <w:t>R</w:t>
      </w:r>
      <w:r w:rsidRPr="00CE12AC">
        <w:rPr>
          <w:rFonts w:ascii="Book Antiqua" w:eastAsia="Book Antiqua" w:hAnsi="Book Antiqua" w:cs="Book Antiqua"/>
          <w:i/>
          <w:iCs/>
          <w:sz w:val="24"/>
          <w:szCs w:val="24"/>
        </w:rPr>
        <w:t>eligiosity</w:t>
      </w:r>
      <w:r>
        <w:rPr>
          <w:rFonts w:ascii="Book Antiqua" w:eastAsia="Book Antiqua" w:hAnsi="Book Antiqua" w:cs="Book Antiqua"/>
          <w:sz w:val="24"/>
          <w:szCs w:val="24"/>
        </w:rPr>
        <w:t xml:space="preserve"> –</w:t>
      </w:r>
      <w:r w:rsidR="003C07BF">
        <w:rPr>
          <w:rFonts w:ascii="Book Antiqua" w:eastAsia="Book Antiqua" w:hAnsi="Book Antiqua" w:cs="Book Antiqua"/>
          <w:sz w:val="24"/>
          <w:szCs w:val="24"/>
        </w:rPr>
        <w:t xml:space="preserve"> We include this covariate because religiosity is positively correlated with conservatism and related constructs. </w:t>
      </w:r>
      <w:r>
        <w:rPr>
          <w:rFonts w:ascii="Book Antiqua" w:eastAsia="Book Antiqua" w:hAnsi="Book Antiqua" w:cs="Book Antiqua"/>
          <w:sz w:val="24"/>
          <w:szCs w:val="24"/>
        </w:rPr>
        <w:t xml:space="preserve">Single item asking respondents “How important is religion in your life,” answered on a scale from 1-very important to 4-not at all important. Replies were rescaled to a continuous 0-1 interval. </w:t>
      </w:r>
    </w:p>
    <w:p w14:paraId="4DD36565" w14:textId="77777777" w:rsidR="00855CB4" w:rsidRDefault="00855CB4" w:rsidP="00855CB4">
      <w:pPr>
        <w:spacing w:after="0" w:line="240" w:lineRule="auto"/>
        <w:rPr>
          <w:rFonts w:ascii="Book Antiqua" w:eastAsia="Book Antiqua" w:hAnsi="Book Antiqua" w:cs="Book Antiqua"/>
          <w:i/>
          <w:iCs/>
          <w:sz w:val="24"/>
          <w:szCs w:val="24"/>
        </w:rPr>
      </w:pPr>
    </w:p>
    <w:p w14:paraId="41E5ADC1" w14:textId="1452AA70" w:rsidR="00855CB4" w:rsidRDefault="00855CB4" w:rsidP="00855CB4">
      <w:pPr>
        <w:spacing w:after="0" w:line="240" w:lineRule="auto"/>
        <w:rPr>
          <w:rFonts w:ascii="Book Antiqua" w:eastAsia="Book Antiqua" w:hAnsi="Book Antiqua" w:cs="Book Antiqua"/>
          <w:sz w:val="24"/>
          <w:szCs w:val="24"/>
        </w:rPr>
      </w:pPr>
      <w:r>
        <w:rPr>
          <w:rFonts w:ascii="Book Antiqua" w:eastAsia="Book Antiqua" w:hAnsi="Book Antiqua" w:cs="Book Antiqua"/>
          <w:i/>
          <w:iCs/>
          <w:sz w:val="24"/>
          <w:szCs w:val="24"/>
        </w:rPr>
        <w:t xml:space="preserve">U.S.-born </w:t>
      </w:r>
      <w:r>
        <w:rPr>
          <w:rFonts w:ascii="Book Antiqua" w:eastAsia="Book Antiqua" w:hAnsi="Book Antiqua" w:cs="Book Antiqua"/>
          <w:sz w:val="24"/>
          <w:szCs w:val="24"/>
        </w:rPr>
        <w:t xml:space="preserve">– </w:t>
      </w:r>
      <w:r w:rsidR="003C07BF">
        <w:rPr>
          <w:rFonts w:ascii="Book Antiqua" w:eastAsia="Book Antiqua" w:hAnsi="Book Antiqua" w:cs="Book Antiqua"/>
          <w:sz w:val="24"/>
          <w:szCs w:val="24"/>
        </w:rPr>
        <w:t>We include this covariate because it influences a variety of opinions among racial/ethnic populations with substantial numbers of immigrants, such as Asian Americans. We tap this variable with a d</w:t>
      </w:r>
      <w:r>
        <w:rPr>
          <w:rFonts w:ascii="Book Antiqua" w:eastAsia="Book Antiqua" w:hAnsi="Book Antiqua" w:cs="Book Antiqua"/>
          <w:sz w:val="24"/>
          <w:szCs w:val="24"/>
        </w:rPr>
        <w:t xml:space="preserve">ichotomous indicator where 1=respondent was born in the U.S.  and 0=all others. </w:t>
      </w:r>
    </w:p>
    <w:p w14:paraId="2347ABB1" w14:textId="77777777" w:rsidR="00855CB4" w:rsidRPr="00CD260C" w:rsidRDefault="00855CB4" w:rsidP="00855CB4">
      <w:pPr>
        <w:spacing w:after="0" w:line="240" w:lineRule="auto"/>
        <w:rPr>
          <w:rFonts w:ascii="Book Antiqua" w:eastAsia="Book Antiqua" w:hAnsi="Book Antiqua" w:cs="Book Antiqua"/>
          <w:sz w:val="24"/>
          <w:szCs w:val="24"/>
        </w:rPr>
      </w:pPr>
    </w:p>
    <w:p w14:paraId="0F927255" w14:textId="4261479B" w:rsidR="00855CB4" w:rsidRDefault="00855CB4" w:rsidP="00855CB4">
      <w:pPr>
        <w:spacing w:after="0" w:line="240" w:lineRule="auto"/>
        <w:rPr>
          <w:rFonts w:ascii="Book Antiqua" w:eastAsia="Book Antiqua" w:hAnsi="Book Antiqua" w:cs="Book Antiqua"/>
          <w:sz w:val="24"/>
          <w:szCs w:val="24"/>
        </w:rPr>
      </w:pPr>
      <w:r w:rsidRPr="00CE12AC">
        <w:rPr>
          <w:rFonts w:ascii="Book Antiqua" w:eastAsia="Book Antiqua" w:hAnsi="Book Antiqua" w:cs="Book Antiqua"/>
          <w:i/>
          <w:iCs/>
          <w:sz w:val="24"/>
          <w:szCs w:val="24"/>
        </w:rPr>
        <w:t>Chinese-origin</w:t>
      </w:r>
      <w:r>
        <w:rPr>
          <w:rFonts w:ascii="Book Antiqua" w:eastAsia="Book Antiqua" w:hAnsi="Book Antiqua" w:cs="Book Antiqua"/>
          <w:sz w:val="24"/>
          <w:szCs w:val="24"/>
        </w:rPr>
        <w:t xml:space="preserve"> – </w:t>
      </w:r>
      <w:r w:rsidR="003C07BF">
        <w:rPr>
          <w:rFonts w:ascii="Book Antiqua" w:eastAsia="Book Antiqua" w:hAnsi="Book Antiqua" w:cs="Book Antiqua"/>
          <w:sz w:val="24"/>
          <w:szCs w:val="24"/>
        </w:rPr>
        <w:t>We include this variable to account for national origin variation among Asian Americans. To this end, we use a d</w:t>
      </w:r>
      <w:r>
        <w:rPr>
          <w:rFonts w:ascii="Book Antiqua" w:eastAsia="Book Antiqua" w:hAnsi="Book Antiqua" w:cs="Book Antiqua"/>
          <w:sz w:val="24"/>
          <w:szCs w:val="24"/>
        </w:rPr>
        <w:t xml:space="preserve">ichotomous indicator where 1=respondent indicates Chinese ancestry and 0=all others. </w:t>
      </w:r>
    </w:p>
    <w:p w14:paraId="0038CFDE" w14:textId="77777777" w:rsidR="00855CB4" w:rsidRDefault="00855CB4" w:rsidP="00855CB4">
      <w:pPr>
        <w:spacing w:after="0" w:line="240" w:lineRule="auto"/>
        <w:rPr>
          <w:rFonts w:ascii="Book Antiqua" w:eastAsia="Book Antiqua" w:hAnsi="Book Antiqua" w:cs="Book Antiqua"/>
          <w:i/>
          <w:iCs/>
          <w:sz w:val="24"/>
          <w:szCs w:val="24"/>
        </w:rPr>
      </w:pPr>
    </w:p>
    <w:p w14:paraId="1E8B38D7" w14:textId="2904D2A3" w:rsidR="00855CB4" w:rsidRPr="007F6CFD" w:rsidRDefault="00855CB4" w:rsidP="00855CB4">
      <w:pPr>
        <w:spacing w:after="0" w:line="240" w:lineRule="auto"/>
        <w:rPr>
          <w:rFonts w:ascii="Book Antiqua" w:hAnsi="Book Antiqua"/>
          <w:sz w:val="24"/>
          <w:szCs w:val="24"/>
        </w:rPr>
      </w:pPr>
      <w:r w:rsidRPr="00CE12AC">
        <w:rPr>
          <w:rFonts w:ascii="Book Antiqua" w:eastAsia="Book Antiqua" w:hAnsi="Book Antiqua" w:cs="Book Antiqua"/>
          <w:i/>
          <w:iCs/>
          <w:sz w:val="24"/>
          <w:szCs w:val="24"/>
        </w:rPr>
        <w:lastRenderedPageBreak/>
        <w:t>Indian-origin</w:t>
      </w:r>
      <w:r>
        <w:rPr>
          <w:rFonts w:ascii="Book Antiqua" w:eastAsia="Book Antiqua" w:hAnsi="Book Antiqua" w:cs="Book Antiqua"/>
          <w:i/>
          <w:iCs/>
          <w:sz w:val="24"/>
          <w:szCs w:val="24"/>
        </w:rPr>
        <w:softHyphen/>
        <w:t xml:space="preserve"> </w:t>
      </w:r>
      <w:r>
        <w:rPr>
          <w:rFonts w:ascii="Book Antiqua" w:eastAsia="Book Antiqua" w:hAnsi="Book Antiqua" w:cs="Book Antiqua"/>
          <w:sz w:val="24"/>
          <w:szCs w:val="24"/>
        </w:rPr>
        <w:t xml:space="preserve">– </w:t>
      </w:r>
      <w:r w:rsidR="003C07BF">
        <w:rPr>
          <w:rFonts w:ascii="Book Antiqua" w:eastAsia="Book Antiqua" w:hAnsi="Book Antiqua" w:cs="Book Antiqua"/>
          <w:sz w:val="24"/>
          <w:szCs w:val="24"/>
        </w:rPr>
        <w:t xml:space="preserve">We include this variable to account for national origin variation among Asian Americans. </w:t>
      </w:r>
      <w:r w:rsidR="006E5571">
        <w:rPr>
          <w:rFonts w:ascii="Book Antiqua" w:eastAsia="Book Antiqua" w:hAnsi="Book Antiqua" w:cs="Book Antiqua"/>
          <w:sz w:val="24"/>
          <w:szCs w:val="24"/>
        </w:rPr>
        <w:t>We employ a d</w:t>
      </w:r>
      <w:r>
        <w:rPr>
          <w:rFonts w:ascii="Book Antiqua" w:eastAsia="Book Antiqua" w:hAnsi="Book Antiqua" w:cs="Book Antiqua"/>
          <w:sz w:val="24"/>
          <w:szCs w:val="24"/>
        </w:rPr>
        <w:t xml:space="preserve">ichotomous indicator where 1=respondent indicates Indian ancestry and 0=all others. </w:t>
      </w:r>
    </w:p>
    <w:p w14:paraId="5E1044A1" w14:textId="77777777" w:rsidR="00855CB4" w:rsidRDefault="00855CB4" w:rsidP="00855CB4">
      <w:pPr>
        <w:spacing w:after="0" w:line="240" w:lineRule="auto"/>
        <w:rPr>
          <w:rFonts w:ascii="Book Antiqua" w:hAnsi="Book Antiqua"/>
          <w:sz w:val="24"/>
          <w:szCs w:val="24"/>
        </w:rPr>
      </w:pPr>
    </w:p>
    <w:p w14:paraId="11AB4F81" w14:textId="77777777" w:rsidR="00855CB4" w:rsidRDefault="00855CB4" w:rsidP="00855CB4">
      <w:pPr>
        <w:spacing w:after="0" w:line="240" w:lineRule="auto"/>
        <w:rPr>
          <w:rFonts w:ascii="Book Antiqua" w:hAnsi="Book Antiqua"/>
          <w:sz w:val="24"/>
          <w:szCs w:val="24"/>
        </w:rPr>
      </w:pPr>
    </w:p>
    <w:p w14:paraId="381320DB" w14:textId="77777777" w:rsidR="003C07BF" w:rsidRDefault="003C07BF" w:rsidP="00855CB4">
      <w:pPr>
        <w:spacing w:after="0" w:line="240" w:lineRule="auto"/>
        <w:rPr>
          <w:rFonts w:ascii="Book Antiqua" w:hAnsi="Book Antiqua"/>
          <w:sz w:val="24"/>
          <w:szCs w:val="24"/>
        </w:rPr>
      </w:pPr>
    </w:p>
    <w:p w14:paraId="5F353A2E" w14:textId="77777777" w:rsidR="003C07BF" w:rsidRDefault="003C07BF" w:rsidP="00855CB4">
      <w:pPr>
        <w:spacing w:after="0" w:line="240" w:lineRule="auto"/>
        <w:rPr>
          <w:rFonts w:ascii="Book Antiqua" w:hAnsi="Book Antiqua"/>
          <w:sz w:val="24"/>
          <w:szCs w:val="24"/>
        </w:rPr>
      </w:pPr>
    </w:p>
    <w:p w14:paraId="218EFB5C" w14:textId="77777777" w:rsidR="003C07BF" w:rsidRDefault="003C07BF" w:rsidP="00855CB4">
      <w:pPr>
        <w:spacing w:after="0" w:line="240" w:lineRule="auto"/>
        <w:rPr>
          <w:rFonts w:ascii="Book Antiqua" w:hAnsi="Book Antiqua"/>
          <w:sz w:val="24"/>
          <w:szCs w:val="24"/>
        </w:rPr>
      </w:pPr>
    </w:p>
    <w:p w14:paraId="7DB30AEC" w14:textId="77777777" w:rsidR="003C07BF" w:rsidRDefault="003C07BF" w:rsidP="00855CB4">
      <w:pPr>
        <w:spacing w:after="0" w:line="240" w:lineRule="auto"/>
        <w:rPr>
          <w:rFonts w:ascii="Book Antiqua" w:hAnsi="Book Antiqua"/>
          <w:sz w:val="24"/>
          <w:szCs w:val="24"/>
        </w:rPr>
      </w:pPr>
    </w:p>
    <w:p w14:paraId="59421CF1" w14:textId="77777777" w:rsidR="003C07BF" w:rsidRDefault="003C07BF" w:rsidP="00855CB4">
      <w:pPr>
        <w:spacing w:after="0" w:line="240" w:lineRule="auto"/>
        <w:rPr>
          <w:rFonts w:ascii="Book Antiqua" w:hAnsi="Book Antiqua"/>
          <w:sz w:val="24"/>
          <w:szCs w:val="24"/>
        </w:rPr>
      </w:pPr>
    </w:p>
    <w:p w14:paraId="04C11944" w14:textId="77777777" w:rsidR="003C07BF" w:rsidRDefault="003C07BF" w:rsidP="00855CB4">
      <w:pPr>
        <w:spacing w:after="0" w:line="240" w:lineRule="auto"/>
        <w:rPr>
          <w:rFonts w:ascii="Book Antiqua" w:hAnsi="Book Antiqua"/>
          <w:sz w:val="24"/>
          <w:szCs w:val="24"/>
        </w:rPr>
      </w:pPr>
    </w:p>
    <w:p w14:paraId="09BAE163" w14:textId="77777777" w:rsidR="003C07BF" w:rsidRDefault="003C07BF" w:rsidP="00855CB4">
      <w:pPr>
        <w:spacing w:after="0" w:line="240" w:lineRule="auto"/>
        <w:rPr>
          <w:rFonts w:ascii="Book Antiqua" w:hAnsi="Book Antiqua"/>
          <w:sz w:val="24"/>
          <w:szCs w:val="24"/>
        </w:rPr>
      </w:pPr>
    </w:p>
    <w:p w14:paraId="6F8EFA51" w14:textId="77777777" w:rsidR="003C07BF" w:rsidRDefault="003C07BF" w:rsidP="00855CB4">
      <w:pPr>
        <w:spacing w:after="0" w:line="240" w:lineRule="auto"/>
        <w:rPr>
          <w:rFonts w:ascii="Book Antiqua" w:hAnsi="Book Antiqua"/>
          <w:sz w:val="24"/>
          <w:szCs w:val="24"/>
        </w:rPr>
      </w:pPr>
    </w:p>
    <w:p w14:paraId="19EB9867" w14:textId="77777777" w:rsidR="003C07BF" w:rsidRDefault="003C07BF" w:rsidP="00855CB4">
      <w:pPr>
        <w:spacing w:after="0" w:line="240" w:lineRule="auto"/>
        <w:rPr>
          <w:rFonts w:ascii="Book Antiqua" w:hAnsi="Book Antiqua"/>
          <w:sz w:val="24"/>
          <w:szCs w:val="24"/>
        </w:rPr>
      </w:pPr>
    </w:p>
    <w:p w14:paraId="3E785FD6" w14:textId="77777777" w:rsidR="003C07BF" w:rsidRDefault="003C07BF" w:rsidP="00855CB4">
      <w:pPr>
        <w:spacing w:after="0" w:line="240" w:lineRule="auto"/>
        <w:rPr>
          <w:rFonts w:ascii="Book Antiqua" w:hAnsi="Book Antiqua"/>
          <w:sz w:val="24"/>
          <w:szCs w:val="24"/>
        </w:rPr>
      </w:pPr>
    </w:p>
    <w:p w14:paraId="058664A5" w14:textId="77777777" w:rsidR="003C07BF" w:rsidRDefault="003C07BF" w:rsidP="00855CB4">
      <w:pPr>
        <w:spacing w:after="0" w:line="240" w:lineRule="auto"/>
        <w:rPr>
          <w:rFonts w:ascii="Book Antiqua" w:hAnsi="Book Antiqua"/>
          <w:sz w:val="24"/>
          <w:szCs w:val="24"/>
        </w:rPr>
      </w:pPr>
    </w:p>
    <w:p w14:paraId="77D197FC" w14:textId="77777777" w:rsidR="003C07BF" w:rsidRDefault="003C07BF" w:rsidP="00855CB4">
      <w:pPr>
        <w:spacing w:after="0" w:line="240" w:lineRule="auto"/>
        <w:rPr>
          <w:rFonts w:ascii="Book Antiqua" w:hAnsi="Book Antiqua"/>
          <w:sz w:val="24"/>
          <w:szCs w:val="24"/>
        </w:rPr>
      </w:pPr>
    </w:p>
    <w:p w14:paraId="4120481C" w14:textId="77777777" w:rsidR="003C07BF" w:rsidRDefault="003C07BF" w:rsidP="00855CB4">
      <w:pPr>
        <w:spacing w:after="0" w:line="240" w:lineRule="auto"/>
        <w:rPr>
          <w:rFonts w:ascii="Book Antiqua" w:hAnsi="Book Antiqua"/>
          <w:sz w:val="24"/>
          <w:szCs w:val="24"/>
        </w:rPr>
      </w:pPr>
    </w:p>
    <w:p w14:paraId="751F3C12" w14:textId="77777777" w:rsidR="003C07BF" w:rsidRDefault="003C07BF" w:rsidP="00855CB4">
      <w:pPr>
        <w:spacing w:after="0" w:line="240" w:lineRule="auto"/>
        <w:rPr>
          <w:rFonts w:ascii="Book Antiqua" w:hAnsi="Book Antiqua"/>
          <w:sz w:val="24"/>
          <w:szCs w:val="24"/>
        </w:rPr>
      </w:pPr>
    </w:p>
    <w:p w14:paraId="7D6D52C6" w14:textId="77777777" w:rsidR="003C07BF" w:rsidRDefault="003C07BF" w:rsidP="00855CB4">
      <w:pPr>
        <w:spacing w:after="0" w:line="240" w:lineRule="auto"/>
        <w:rPr>
          <w:rFonts w:ascii="Book Antiqua" w:hAnsi="Book Antiqua"/>
          <w:sz w:val="24"/>
          <w:szCs w:val="24"/>
        </w:rPr>
      </w:pPr>
    </w:p>
    <w:p w14:paraId="5715705E" w14:textId="77777777" w:rsidR="003C07BF" w:rsidRDefault="003C07BF" w:rsidP="00855CB4">
      <w:pPr>
        <w:spacing w:after="0" w:line="240" w:lineRule="auto"/>
        <w:rPr>
          <w:rFonts w:ascii="Book Antiqua" w:hAnsi="Book Antiqua"/>
          <w:sz w:val="24"/>
          <w:szCs w:val="24"/>
        </w:rPr>
      </w:pPr>
    </w:p>
    <w:p w14:paraId="420CF530" w14:textId="77777777" w:rsidR="003C07BF" w:rsidRDefault="003C07BF" w:rsidP="00855CB4">
      <w:pPr>
        <w:spacing w:after="0" w:line="240" w:lineRule="auto"/>
        <w:rPr>
          <w:rFonts w:ascii="Book Antiqua" w:hAnsi="Book Antiqua"/>
          <w:sz w:val="24"/>
          <w:szCs w:val="24"/>
        </w:rPr>
      </w:pPr>
    </w:p>
    <w:p w14:paraId="089AA485" w14:textId="77777777" w:rsidR="003C07BF" w:rsidRDefault="003C07BF" w:rsidP="00855CB4">
      <w:pPr>
        <w:spacing w:after="0" w:line="240" w:lineRule="auto"/>
        <w:rPr>
          <w:rFonts w:ascii="Book Antiqua" w:hAnsi="Book Antiqua"/>
          <w:sz w:val="24"/>
          <w:szCs w:val="24"/>
        </w:rPr>
      </w:pPr>
    </w:p>
    <w:p w14:paraId="0DBA6A68" w14:textId="77777777" w:rsidR="003C07BF" w:rsidRDefault="003C07BF" w:rsidP="00855CB4">
      <w:pPr>
        <w:spacing w:after="0" w:line="240" w:lineRule="auto"/>
        <w:rPr>
          <w:rFonts w:ascii="Book Antiqua" w:hAnsi="Book Antiqua"/>
          <w:sz w:val="24"/>
          <w:szCs w:val="24"/>
        </w:rPr>
      </w:pPr>
    </w:p>
    <w:p w14:paraId="706D3914" w14:textId="77777777" w:rsidR="003C07BF" w:rsidRDefault="003C07BF" w:rsidP="00855CB4">
      <w:pPr>
        <w:spacing w:after="0" w:line="240" w:lineRule="auto"/>
        <w:rPr>
          <w:rFonts w:ascii="Book Antiqua" w:hAnsi="Book Antiqua"/>
          <w:sz w:val="24"/>
          <w:szCs w:val="24"/>
        </w:rPr>
      </w:pPr>
    </w:p>
    <w:p w14:paraId="37F8104E" w14:textId="77777777" w:rsidR="003C07BF" w:rsidRDefault="003C07BF" w:rsidP="00855CB4">
      <w:pPr>
        <w:spacing w:after="0" w:line="240" w:lineRule="auto"/>
        <w:rPr>
          <w:rFonts w:ascii="Book Antiqua" w:hAnsi="Book Antiqua"/>
          <w:sz w:val="24"/>
          <w:szCs w:val="24"/>
        </w:rPr>
      </w:pPr>
    </w:p>
    <w:p w14:paraId="4C3470D6" w14:textId="77777777" w:rsidR="003C07BF" w:rsidRDefault="003C07BF" w:rsidP="00855CB4">
      <w:pPr>
        <w:spacing w:after="0" w:line="240" w:lineRule="auto"/>
        <w:rPr>
          <w:rFonts w:ascii="Book Antiqua" w:hAnsi="Book Antiqua"/>
          <w:sz w:val="24"/>
          <w:szCs w:val="24"/>
        </w:rPr>
      </w:pPr>
    </w:p>
    <w:p w14:paraId="093F9959" w14:textId="77777777" w:rsidR="003C07BF" w:rsidRDefault="003C07BF" w:rsidP="00855CB4">
      <w:pPr>
        <w:spacing w:after="0" w:line="240" w:lineRule="auto"/>
        <w:rPr>
          <w:rFonts w:ascii="Book Antiqua" w:hAnsi="Book Antiqua"/>
          <w:sz w:val="24"/>
          <w:szCs w:val="24"/>
        </w:rPr>
      </w:pPr>
    </w:p>
    <w:p w14:paraId="62AB7FC0" w14:textId="77777777" w:rsidR="003C07BF" w:rsidRDefault="003C07BF" w:rsidP="00855CB4">
      <w:pPr>
        <w:spacing w:after="0" w:line="240" w:lineRule="auto"/>
        <w:rPr>
          <w:rFonts w:ascii="Book Antiqua" w:hAnsi="Book Antiqua"/>
          <w:sz w:val="24"/>
          <w:szCs w:val="24"/>
        </w:rPr>
      </w:pPr>
    </w:p>
    <w:p w14:paraId="472D7633" w14:textId="77777777" w:rsidR="003C07BF" w:rsidRDefault="003C07BF" w:rsidP="00855CB4">
      <w:pPr>
        <w:spacing w:after="0" w:line="240" w:lineRule="auto"/>
        <w:rPr>
          <w:rFonts w:ascii="Book Antiqua" w:hAnsi="Book Antiqua"/>
          <w:sz w:val="24"/>
          <w:szCs w:val="24"/>
        </w:rPr>
      </w:pPr>
    </w:p>
    <w:p w14:paraId="60036818" w14:textId="77777777" w:rsidR="003C07BF" w:rsidRDefault="003C07BF" w:rsidP="00855CB4">
      <w:pPr>
        <w:spacing w:after="0" w:line="240" w:lineRule="auto"/>
        <w:rPr>
          <w:rFonts w:ascii="Book Antiqua" w:hAnsi="Book Antiqua"/>
          <w:sz w:val="24"/>
          <w:szCs w:val="24"/>
        </w:rPr>
      </w:pPr>
    </w:p>
    <w:p w14:paraId="28101121" w14:textId="77777777" w:rsidR="003C07BF" w:rsidRDefault="003C07BF" w:rsidP="00855CB4">
      <w:pPr>
        <w:spacing w:after="0" w:line="240" w:lineRule="auto"/>
        <w:rPr>
          <w:rFonts w:ascii="Book Antiqua" w:hAnsi="Book Antiqua"/>
          <w:sz w:val="24"/>
          <w:szCs w:val="24"/>
        </w:rPr>
      </w:pPr>
    </w:p>
    <w:p w14:paraId="7415C35A" w14:textId="77777777" w:rsidR="00855CB4" w:rsidRDefault="00855CB4" w:rsidP="00855CB4">
      <w:pPr>
        <w:spacing w:after="0" w:line="240" w:lineRule="auto"/>
        <w:rPr>
          <w:rFonts w:ascii="Book Antiqua" w:hAnsi="Book Antiqua"/>
          <w:sz w:val="24"/>
          <w:szCs w:val="24"/>
        </w:rPr>
      </w:pPr>
    </w:p>
    <w:p w14:paraId="01F45C72" w14:textId="77777777" w:rsidR="00855CB4" w:rsidRDefault="00855CB4" w:rsidP="00855CB4">
      <w:pPr>
        <w:spacing w:after="0" w:line="240" w:lineRule="auto"/>
        <w:rPr>
          <w:rFonts w:ascii="Book Antiqua" w:hAnsi="Book Antiqua"/>
          <w:sz w:val="24"/>
          <w:szCs w:val="24"/>
        </w:rPr>
      </w:pPr>
    </w:p>
    <w:p w14:paraId="168B2190" w14:textId="77777777" w:rsidR="00855CB4" w:rsidRDefault="00855CB4" w:rsidP="00855CB4">
      <w:pPr>
        <w:spacing w:after="0" w:line="240" w:lineRule="auto"/>
        <w:rPr>
          <w:rFonts w:ascii="Book Antiqua" w:hAnsi="Book Antiqua"/>
          <w:sz w:val="24"/>
          <w:szCs w:val="24"/>
        </w:rPr>
      </w:pPr>
    </w:p>
    <w:p w14:paraId="729341DE" w14:textId="77777777" w:rsidR="00855CB4" w:rsidRDefault="00855CB4" w:rsidP="00855CB4">
      <w:pPr>
        <w:spacing w:after="0" w:line="240" w:lineRule="auto"/>
        <w:rPr>
          <w:rFonts w:ascii="Book Antiqua" w:hAnsi="Book Antiqua"/>
          <w:sz w:val="24"/>
          <w:szCs w:val="24"/>
        </w:rPr>
      </w:pPr>
    </w:p>
    <w:p w14:paraId="0061BC44" w14:textId="77777777" w:rsidR="00A306D0" w:rsidRDefault="00A306D0" w:rsidP="00855CB4">
      <w:pPr>
        <w:spacing w:after="0" w:line="240" w:lineRule="auto"/>
        <w:rPr>
          <w:rFonts w:ascii="Book Antiqua" w:hAnsi="Book Antiqua"/>
          <w:b/>
          <w:bCs/>
          <w:sz w:val="24"/>
          <w:szCs w:val="24"/>
        </w:rPr>
      </w:pPr>
    </w:p>
    <w:p w14:paraId="213438E7" w14:textId="77777777" w:rsidR="00A306D0" w:rsidRDefault="00A306D0" w:rsidP="00855CB4">
      <w:pPr>
        <w:spacing w:after="0" w:line="240" w:lineRule="auto"/>
        <w:rPr>
          <w:rFonts w:ascii="Book Antiqua" w:hAnsi="Book Antiqua"/>
          <w:b/>
          <w:bCs/>
          <w:sz w:val="24"/>
          <w:szCs w:val="24"/>
        </w:rPr>
      </w:pPr>
    </w:p>
    <w:p w14:paraId="4BFC775B" w14:textId="77777777" w:rsidR="00A306D0" w:rsidRDefault="00A306D0" w:rsidP="00855CB4">
      <w:pPr>
        <w:spacing w:after="0" w:line="240" w:lineRule="auto"/>
        <w:rPr>
          <w:rFonts w:ascii="Book Antiqua" w:hAnsi="Book Antiqua"/>
          <w:b/>
          <w:bCs/>
          <w:sz w:val="24"/>
          <w:szCs w:val="24"/>
        </w:rPr>
      </w:pPr>
    </w:p>
    <w:p w14:paraId="7AE2199B" w14:textId="77777777" w:rsidR="00A306D0" w:rsidRDefault="00A306D0" w:rsidP="00855CB4">
      <w:pPr>
        <w:spacing w:after="0" w:line="240" w:lineRule="auto"/>
        <w:rPr>
          <w:rFonts w:ascii="Book Antiqua" w:hAnsi="Book Antiqua"/>
          <w:b/>
          <w:bCs/>
          <w:sz w:val="24"/>
          <w:szCs w:val="24"/>
        </w:rPr>
      </w:pPr>
    </w:p>
    <w:p w14:paraId="087E8F42" w14:textId="77777777" w:rsidR="00A306D0" w:rsidRDefault="00A306D0" w:rsidP="00855CB4">
      <w:pPr>
        <w:spacing w:after="0" w:line="240" w:lineRule="auto"/>
        <w:rPr>
          <w:rFonts w:ascii="Book Antiqua" w:hAnsi="Book Antiqua"/>
          <w:b/>
          <w:bCs/>
          <w:sz w:val="24"/>
          <w:szCs w:val="24"/>
        </w:rPr>
      </w:pPr>
    </w:p>
    <w:p w14:paraId="46A319D5" w14:textId="77777777" w:rsidR="00A306D0" w:rsidRDefault="00A306D0" w:rsidP="00855CB4">
      <w:pPr>
        <w:spacing w:after="0" w:line="240" w:lineRule="auto"/>
        <w:rPr>
          <w:rFonts w:ascii="Book Antiqua" w:hAnsi="Book Antiqua"/>
          <w:b/>
          <w:bCs/>
          <w:sz w:val="24"/>
          <w:szCs w:val="24"/>
        </w:rPr>
      </w:pPr>
    </w:p>
    <w:p w14:paraId="1DA2FE4B" w14:textId="77777777" w:rsidR="00A306D0" w:rsidRDefault="00A306D0" w:rsidP="00855CB4">
      <w:pPr>
        <w:spacing w:after="0" w:line="240" w:lineRule="auto"/>
        <w:rPr>
          <w:rFonts w:ascii="Book Antiqua" w:hAnsi="Book Antiqua"/>
          <w:b/>
          <w:bCs/>
          <w:sz w:val="24"/>
          <w:szCs w:val="24"/>
        </w:rPr>
      </w:pPr>
    </w:p>
    <w:p w14:paraId="1652C71B" w14:textId="42DD447F" w:rsidR="00855CB4" w:rsidRDefault="00855CB4" w:rsidP="00855CB4">
      <w:pPr>
        <w:spacing w:after="0" w:line="240" w:lineRule="auto"/>
        <w:rPr>
          <w:rFonts w:ascii="Book Antiqua" w:hAnsi="Book Antiqua"/>
          <w:b/>
          <w:bCs/>
          <w:sz w:val="24"/>
          <w:szCs w:val="24"/>
        </w:rPr>
      </w:pPr>
      <w:r w:rsidRPr="00467AEB">
        <w:rPr>
          <w:rFonts w:ascii="Book Antiqua" w:hAnsi="Book Antiqua"/>
          <w:b/>
          <w:bCs/>
          <w:sz w:val="24"/>
          <w:szCs w:val="24"/>
        </w:rPr>
        <w:lastRenderedPageBreak/>
        <w:t>OA.2. Full Regression Results for Study 1 (2020 CMPS)</w:t>
      </w:r>
    </w:p>
    <w:p w14:paraId="00AD0831" w14:textId="6FB47660" w:rsidR="00855CB4" w:rsidRDefault="00855CB4" w:rsidP="00855CB4">
      <w:pPr>
        <w:spacing w:after="0" w:line="240" w:lineRule="auto"/>
        <w:rPr>
          <w:rFonts w:ascii="Book Antiqua" w:hAnsi="Book Antiqua"/>
          <w:b/>
          <w:bCs/>
          <w:sz w:val="24"/>
          <w:szCs w:val="24"/>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4032"/>
        <w:gridCol w:w="2016"/>
        <w:gridCol w:w="2016"/>
      </w:tblGrid>
      <w:tr w:rsidR="00467AEB" w14:paraId="1369BCDA" w14:textId="77777777" w:rsidTr="00E041FF">
        <w:tc>
          <w:tcPr>
            <w:tcW w:w="4032" w:type="dxa"/>
            <w:tcBorders>
              <w:bottom w:val="single" w:sz="4" w:space="0" w:color="auto"/>
              <w:right w:val="nil"/>
            </w:tcBorders>
          </w:tcPr>
          <w:p w14:paraId="091FE7D1" w14:textId="77777777" w:rsidR="00467AEB" w:rsidRDefault="00467AEB" w:rsidP="00FB4413">
            <w:pPr>
              <w:rPr>
                <w:rFonts w:ascii="Book Antiqua" w:hAnsi="Book Antiqua"/>
                <w:sz w:val="24"/>
                <w:szCs w:val="24"/>
              </w:rPr>
            </w:pPr>
            <w:bookmarkStart w:id="0" w:name="_Hlk174423911"/>
          </w:p>
        </w:tc>
        <w:tc>
          <w:tcPr>
            <w:tcW w:w="4032" w:type="dxa"/>
            <w:gridSpan w:val="2"/>
            <w:tcBorders>
              <w:left w:val="nil"/>
              <w:bottom w:val="single" w:sz="4" w:space="0" w:color="auto"/>
            </w:tcBorders>
          </w:tcPr>
          <w:p w14:paraId="280CF041" w14:textId="10644520" w:rsidR="00467AEB" w:rsidRDefault="00467AEB" w:rsidP="00FB4413">
            <w:pPr>
              <w:jc w:val="center"/>
              <w:rPr>
                <w:rFonts w:ascii="Book Antiqua" w:hAnsi="Book Antiqua"/>
                <w:sz w:val="24"/>
                <w:szCs w:val="24"/>
              </w:rPr>
            </w:pPr>
            <w:r>
              <w:rPr>
                <w:rFonts w:ascii="Book Antiqua" w:hAnsi="Book Antiqua"/>
                <w:sz w:val="24"/>
                <w:szCs w:val="24"/>
              </w:rPr>
              <w:t>Support BLM</w:t>
            </w:r>
          </w:p>
        </w:tc>
      </w:tr>
      <w:tr w:rsidR="00467AEB" w14:paraId="678755C0" w14:textId="77777777" w:rsidTr="00E041FF">
        <w:tc>
          <w:tcPr>
            <w:tcW w:w="4032" w:type="dxa"/>
            <w:tcBorders>
              <w:bottom w:val="nil"/>
              <w:right w:val="nil"/>
            </w:tcBorders>
          </w:tcPr>
          <w:p w14:paraId="5A7EC11C" w14:textId="77777777" w:rsidR="00467AEB" w:rsidRDefault="00467AEB" w:rsidP="00FB4413">
            <w:pPr>
              <w:rPr>
                <w:rFonts w:ascii="Book Antiqua" w:hAnsi="Book Antiqua"/>
                <w:sz w:val="24"/>
                <w:szCs w:val="24"/>
              </w:rPr>
            </w:pPr>
            <w:r>
              <w:rPr>
                <w:rFonts w:ascii="Book Antiqua" w:hAnsi="Book Antiqua"/>
                <w:sz w:val="24"/>
                <w:szCs w:val="24"/>
              </w:rPr>
              <w:t>System justification</w:t>
            </w:r>
          </w:p>
        </w:tc>
        <w:tc>
          <w:tcPr>
            <w:tcW w:w="2016" w:type="dxa"/>
            <w:tcBorders>
              <w:left w:val="nil"/>
              <w:bottom w:val="nil"/>
              <w:right w:val="nil"/>
            </w:tcBorders>
          </w:tcPr>
          <w:p w14:paraId="4FCA80D4" w14:textId="0C460226" w:rsidR="00467AEB" w:rsidRDefault="00A306D0" w:rsidP="00FB4413">
            <w:pPr>
              <w:jc w:val="center"/>
              <w:rPr>
                <w:rFonts w:ascii="Book Antiqua" w:hAnsi="Book Antiqua"/>
                <w:sz w:val="24"/>
                <w:szCs w:val="24"/>
              </w:rPr>
            </w:pPr>
            <w:r>
              <w:rPr>
                <w:rFonts w:ascii="Book Antiqua" w:hAnsi="Book Antiqua"/>
                <w:sz w:val="24"/>
                <w:szCs w:val="24"/>
              </w:rPr>
              <w:t>-</w:t>
            </w:r>
            <w:r w:rsidR="00467AEB">
              <w:rPr>
                <w:rFonts w:ascii="Book Antiqua" w:hAnsi="Book Antiqua"/>
                <w:sz w:val="24"/>
                <w:szCs w:val="24"/>
              </w:rPr>
              <w:t>.</w:t>
            </w:r>
            <w:r>
              <w:rPr>
                <w:rFonts w:ascii="Book Antiqua" w:hAnsi="Book Antiqua"/>
                <w:sz w:val="24"/>
                <w:szCs w:val="24"/>
              </w:rPr>
              <w:t>151</w:t>
            </w:r>
            <w:r w:rsidR="00467AEB">
              <w:rPr>
                <w:rFonts w:ascii="Book Antiqua" w:hAnsi="Book Antiqua"/>
                <w:sz w:val="24"/>
                <w:szCs w:val="24"/>
              </w:rPr>
              <w:t>**</w:t>
            </w:r>
          </w:p>
          <w:p w14:paraId="6AAFCD47" w14:textId="74CD2233" w:rsidR="00467AEB" w:rsidRDefault="00467AEB" w:rsidP="00FB4413">
            <w:pPr>
              <w:jc w:val="center"/>
              <w:rPr>
                <w:rFonts w:ascii="Book Antiqua" w:hAnsi="Book Antiqua"/>
                <w:sz w:val="24"/>
                <w:szCs w:val="24"/>
              </w:rPr>
            </w:pPr>
            <w:r>
              <w:rPr>
                <w:rFonts w:ascii="Book Antiqua" w:hAnsi="Book Antiqua"/>
                <w:sz w:val="24"/>
                <w:szCs w:val="24"/>
              </w:rPr>
              <w:t>(.0</w:t>
            </w:r>
            <w:r w:rsidR="00A306D0">
              <w:rPr>
                <w:rFonts w:ascii="Book Antiqua" w:hAnsi="Book Antiqua"/>
                <w:sz w:val="24"/>
                <w:szCs w:val="24"/>
              </w:rPr>
              <w:t>20</w:t>
            </w:r>
            <w:r>
              <w:rPr>
                <w:rFonts w:ascii="Book Antiqua" w:hAnsi="Book Antiqua"/>
                <w:sz w:val="24"/>
                <w:szCs w:val="24"/>
              </w:rPr>
              <w:t>)</w:t>
            </w:r>
          </w:p>
        </w:tc>
        <w:tc>
          <w:tcPr>
            <w:tcW w:w="2016" w:type="dxa"/>
            <w:tcBorders>
              <w:left w:val="nil"/>
              <w:bottom w:val="nil"/>
            </w:tcBorders>
          </w:tcPr>
          <w:p w14:paraId="4BC3436C" w14:textId="066C6638" w:rsidR="00467AEB" w:rsidRDefault="00466A5E" w:rsidP="00FB4413">
            <w:pPr>
              <w:jc w:val="center"/>
              <w:rPr>
                <w:rFonts w:ascii="Book Antiqua" w:hAnsi="Book Antiqua"/>
                <w:sz w:val="24"/>
                <w:szCs w:val="24"/>
              </w:rPr>
            </w:pPr>
            <w:r>
              <w:rPr>
                <w:rFonts w:ascii="Book Antiqua" w:hAnsi="Book Antiqua"/>
                <w:sz w:val="24"/>
                <w:szCs w:val="24"/>
              </w:rPr>
              <w:t>-</w:t>
            </w:r>
            <w:r w:rsidR="00467AEB">
              <w:rPr>
                <w:rFonts w:ascii="Book Antiqua" w:hAnsi="Book Antiqua"/>
                <w:sz w:val="24"/>
                <w:szCs w:val="24"/>
              </w:rPr>
              <w:t>.</w:t>
            </w:r>
            <w:r>
              <w:rPr>
                <w:rFonts w:ascii="Book Antiqua" w:hAnsi="Book Antiqua"/>
                <w:sz w:val="24"/>
                <w:szCs w:val="24"/>
              </w:rPr>
              <w:t>010</w:t>
            </w:r>
          </w:p>
          <w:p w14:paraId="1CFE6C24" w14:textId="079A2FDD"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31</w:t>
            </w:r>
            <w:r>
              <w:rPr>
                <w:rFonts w:ascii="Book Antiqua" w:hAnsi="Book Antiqua"/>
                <w:sz w:val="24"/>
                <w:szCs w:val="24"/>
              </w:rPr>
              <w:t>)</w:t>
            </w:r>
          </w:p>
        </w:tc>
      </w:tr>
      <w:tr w:rsidR="00467AEB" w14:paraId="03CFAC97" w14:textId="77777777" w:rsidTr="00E041FF">
        <w:tc>
          <w:tcPr>
            <w:tcW w:w="4032" w:type="dxa"/>
            <w:tcBorders>
              <w:top w:val="nil"/>
              <w:bottom w:val="nil"/>
              <w:right w:val="nil"/>
            </w:tcBorders>
          </w:tcPr>
          <w:p w14:paraId="4DF19B30" w14:textId="77777777" w:rsidR="00467AEB" w:rsidRDefault="00467AEB" w:rsidP="00FB4413">
            <w:pPr>
              <w:rPr>
                <w:rFonts w:ascii="Book Antiqua" w:hAnsi="Book Antiqua"/>
                <w:sz w:val="24"/>
                <w:szCs w:val="24"/>
              </w:rPr>
            </w:pPr>
          </w:p>
          <w:p w14:paraId="48DB649E" w14:textId="77777777" w:rsidR="00467AEB" w:rsidRDefault="00467AEB" w:rsidP="00FB4413">
            <w:pPr>
              <w:rPr>
                <w:rFonts w:ascii="Book Antiqua" w:hAnsi="Book Antiqua"/>
                <w:sz w:val="24"/>
                <w:szCs w:val="24"/>
              </w:rPr>
            </w:pPr>
            <w:r>
              <w:rPr>
                <w:rFonts w:ascii="Book Antiqua" w:hAnsi="Book Antiqua"/>
                <w:sz w:val="24"/>
                <w:szCs w:val="24"/>
              </w:rPr>
              <w:t>Conservative ideology</w:t>
            </w:r>
          </w:p>
        </w:tc>
        <w:tc>
          <w:tcPr>
            <w:tcW w:w="2016" w:type="dxa"/>
            <w:tcBorders>
              <w:top w:val="nil"/>
              <w:left w:val="nil"/>
              <w:bottom w:val="nil"/>
              <w:right w:val="nil"/>
            </w:tcBorders>
          </w:tcPr>
          <w:p w14:paraId="2E4105D2" w14:textId="77777777" w:rsidR="00467AEB" w:rsidRDefault="00467AEB" w:rsidP="00FB4413">
            <w:pPr>
              <w:jc w:val="center"/>
              <w:rPr>
                <w:rFonts w:ascii="Book Antiqua" w:hAnsi="Book Antiqua"/>
                <w:sz w:val="24"/>
                <w:szCs w:val="24"/>
              </w:rPr>
            </w:pPr>
          </w:p>
          <w:p w14:paraId="33B026BF" w14:textId="412AE9A2" w:rsidR="00467AEB" w:rsidRDefault="00467AEB" w:rsidP="00FB4413">
            <w:pPr>
              <w:jc w:val="center"/>
              <w:rPr>
                <w:rFonts w:ascii="Book Antiqua" w:hAnsi="Book Antiqua"/>
                <w:sz w:val="24"/>
                <w:szCs w:val="24"/>
              </w:rPr>
            </w:pPr>
            <w:r>
              <w:rPr>
                <w:rFonts w:ascii="Book Antiqua" w:hAnsi="Book Antiqua"/>
                <w:sz w:val="24"/>
                <w:szCs w:val="24"/>
              </w:rPr>
              <w:t>-.</w:t>
            </w:r>
            <w:r w:rsidR="00A306D0">
              <w:rPr>
                <w:rFonts w:ascii="Book Antiqua" w:hAnsi="Book Antiqua"/>
                <w:sz w:val="24"/>
                <w:szCs w:val="24"/>
              </w:rPr>
              <w:t>464</w:t>
            </w:r>
            <w:r>
              <w:rPr>
                <w:rFonts w:ascii="Book Antiqua" w:hAnsi="Book Antiqua"/>
                <w:sz w:val="24"/>
                <w:szCs w:val="24"/>
              </w:rPr>
              <w:t>**</w:t>
            </w:r>
          </w:p>
          <w:p w14:paraId="754B2097" w14:textId="2651B61B" w:rsidR="00467AEB" w:rsidRDefault="00467AEB" w:rsidP="00FB4413">
            <w:pPr>
              <w:jc w:val="center"/>
              <w:rPr>
                <w:rFonts w:ascii="Book Antiqua" w:hAnsi="Book Antiqua"/>
                <w:sz w:val="24"/>
                <w:szCs w:val="24"/>
              </w:rPr>
            </w:pPr>
            <w:r>
              <w:rPr>
                <w:rFonts w:ascii="Book Antiqua" w:hAnsi="Book Antiqua"/>
                <w:sz w:val="24"/>
                <w:szCs w:val="24"/>
              </w:rPr>
              <w:t>(.01</w:t>
            </w:r>
            <w:r w:rsidR="00A306D0">
              <w:rPr>
                <w:rFonts w:ascii="Book Antiqua" w:hAnsi="Book Antiqua"/>
                <w:sz w:val="24"/>
                <w:szCs w:val="24"/>
              </w:rPr>
              <w:t>6</w:t>
            </w:r>
            <w:r>
              <w:rPr>
                <w:rFonts w:ascii="Book Antiqua" w:hAnsi="Book Antiqua"/>
                <w:sz w:val="24"/>
                <w:szCs w:val="24"/>
              </w:rPr>
              <w:t>)</w:t>
            </w:r>
          </w:p>
        </w:tc>
        <w:tc>
          <w:tcPr>
            <w:tcW w:w="2016" w:type="dxa"/>
            <w:tcBorders>
              <w:top w:val="nil"/>
              <w:left w:val="nil"/>
              <w:bottom w:val="nil"/>
            </w:tcBorders>
          </w:tcPr>
          <w:p w14:paraId="23AFD59F" w14:textId="756315E0" w:rsidR="00467AEB" w:rsidRDefault="00467AEB" w:rsidP="00FB4413">
            <w:pPr>
              <w:jc w:val="center"/>
              <w:rPr>
                <w:rFonts w:ascii="Book Antiqua" w:hAnsi="Book Antiqua"/>
                <w:sz w:val="24"/>
                <w:szCs w:val="24"/>
              </w:rPr>
            </w:pPr>
          </w:p>
          <w:p w14:paraId="2BA2EE88" w14:textId="27C403E0" w:rsidR="00467AEB" w:rsidRDefault="00467AEB" w:rsidP="00FB4413">
            <w:pPr>
              <w:jc w:val="center"/>
              <w:rPr>
                <w:rFonts w:ascii="Book Antiqua" w:hAnsi="Book Antiqua"/>
                <w:sz w:val="24"/>
                <w:szCs w:val="24"/>
              </w:rPr>
            </w:pPr>
            <w:r>
              <w:rPr>
                <w:rFonts w:ascii="Book Antiqua" w:hAnsi="Book Antiqua"/>
                <w:sz w:val="24"/>
                <w:szCs w:val="24"/>
              </w:rPr>
              <w:t>-.</w:t>
            </w:r>
            <w:r w:rsidR="00466A5E">
              <w:rPr>
                <w:rFonts w:ascii="Book Antiqua" w:hAnsi="Book Antiqua"/>
                <w:sz w:val="24"/>
                <w:szCs w:val="24"/>
              </w:rPr>
              <w:t>163*</w:t>
            </w:r>
            <w:r>
              <w:rPr>
                <w:rFonts w:ascii="Book Antiqua" w:hAnsi="Book Antiqua"/>
                <w:sz w:val="24"/>
                <w:szCs w:val="24"/>
              </w:rPr>
              <w:t>*</w:t>
            </w:r>
          </w:p>
          <w:p w14:paraId="24A5B2F8" w14:textId="25D56897"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52</w:t>
            </w:r>
            <w:r>
              <w:rPr>
                <w:rFonts w:ascii="Book Antiqua" w:hAnsi="Book Antiqua"/>
                <w:sz w:val="24"/>
                <w:szCs w:val="24"/>
              </w:rPr>
              <w:t>)</w:t>
            </w:r>
          </w:p>
        </w:tc>
      </w:tr>
      <w:tr w:rsidR="00467AEB" w14:paraId="722591BF" w14:textId="77777777" w:rsidTr="00E041FF">
        <w:tc>
          <w:tcPr>
            <w:tcW w:w="4032" w:type="dxa"/>
            <w:tcBorders>
              <w:top w:val="nil"/>
              <w:bottom w:val="nil"/>
              <w:right w:val="nil"/>
            </w:tcBorders>
          </w:tcPr>
          <w:p w14:paraId="511CBDD3" w14:textId="77777777" w:rsidR="00467AEB" w:rsidRDefault="00467AEB" w:rsidP="00FB4413">
            <w:pPr>
              <w:rPr>
                <w:rFonts w:ascii="Book Antiqua" w:hAnsi="Book Antiqua"/>
                <w:sz w:val="24"/>
                <w:szCs w:val="24"/>
              </w:rPr>
            </w:pPr>
          </w:p>
          <w:p w14:paraId="56AB1E7E" w14:textId="77777777" w:rsidR="00467AEB" w:rsidRDefault="00467AEB" w:rsidP="00FB4413">
            <w:pPr>
              <w:rPr>
                <w:rFonts w:ascii="Book Antiqua" w:hAnsi="Book Antiqua"/>
                <w:sz w:val="24"/>
                <w:szCs w:val="24"/>
              </w:rPr>
            </w:pPr>
            <w:r>
              <w:rPr>
                <w:rFonts w:ascii="Book Antiqua" w:hAnsi="Book Antiqua"/>
                <w:sz w:val="24"/>
                <w:szCs w:val="24"/>
              </w:rPr>
              <w:t>System justification x conservatism</w:t>
            </w:r>
          </w:p>
        </w:tc>
        <w:tc>
          <w:tcPr>
            <w:tcW w:w="2016" w:type="dxa"/>
            <w:tcBorders>
              <w:top w:val="nil"/>
              <w:left w:val="nil"/>
              <w:bottom w:val="nil"/>
              <w:right w:val="nil"/>
            </w:tcBorders>
          </w:tcPr>
          <w:p w14:paraId="25FD4293" w14:textId="77777777" w:rsidR="00467AEB" w:rsidRDefault="00467AEB" w:rsidP="00FB4413">
            <w:pPr>
              <w:jc w:val="center"/>
              <w:rPr>
                <w:rFonts w:ascii="Book Antiqua" w:hAnsi="Book Antiqua"/>
                <w:sz w:val="24"/>
                <w:szCs w:val="24"/>
              </w:rPr>
            </w:pPr>
          </w:p>
          <w:p w14:paraId="30A22144" w14:textId="302E5422" w:rsidR="00467AEB" w:rsidRDefault="00467AEB" w:rsidP="00FB4413">
            <w:pPr>
              <w:jc w:val="center"/>
              <w:rPr>
                <w:rFonts w:ascii="Book Antiqua" w:hAnsi="Book Antiqua"/>
                <w:sz w:val="24"/>
                <w:szCs w:val="24"/>
              </w:rPr>
            </w:pPr>
            <w:r>
              <w:rPr>
                <w:rFonts w:ascii="Book Antiqua" w:hAnsi="Book Antiqua"/>
                <w:sz w:val="24"/>
                <w:szCs w:val="24"/>
              </w:rPr>
              <w:t>---</w:t>
            </w:r>
          </w:p>
        </w:tc>
        <w:tc>
          <w:tcPr>
            <w:tcW w:w="2016" w:type="dxa"/>
            <w:tcBorders>
              <w:top w:val="nil"/>
              <w:left w:val="nil"/>
              <w:bottom w:val="nil"/>
            </w:tcBorders>
          </w:tcPr>
          <w:p w14:paraId="7DBDB59D" w14:textId="5E2E488D" w:rsidR="00467AEB" w:rsidRDefault="00467AEB" w:rsidP="00FB4413">
            <w:pPr>
              <w:jc w:val="center"/>
              <w:rPr>
                <w:rFonts w:ascii="Book Antiqua" w:hAnsi="Book Antiqua"/>
                <w:sz w:val="24"/>
                <w:szCs w:val="24"/>
              </w:rPr>
            </w:pPr>
          </w:p>
          <w:p w14:paraId="71ED532D" w14:textId="071A35E3" w:rsidR="00467AEB" w:rsidRDefault="00467AEB" w:rsidP="00FB4413">
            <w:pPr>
              <w:jc w:val="center"/>
              <w:rPr>
                <w:rFonts w:ascii="Book Antiqua" w:hAnsi="Book Antiqua"/>
                <w:sz w:val="24"/>
                <w:szCs w:val="24"/>
              </w:rPr>
            </w:pPr>
            <w:r>
              <w:rPr>
                <w:rFonts w:ascii="Book Antiqua" w:hAnsi="Book Antiqua"/>
                <w:sz w:val="24"/>
                <w:szCs w:val="24"/>
              </w:rPr>
              <w:t>-.</w:t>
            </w:r>
            <w:r w:rsidR="00466A5E">
              <w:rPr>
                <w:rFonts w:ascii="Book Antiqua" w:hAnsi="Book Antiqua"/>
                <w:sz w:val="24"/>
                <w:szCs w:val="24"/>
              </w:rPr>
              <w:t>397</w:t>
            </w:r>
            <w:r>
              <w:rPr>
                <w:rFonts w:ascii="Book Antiqua" w:hAnsi="Book Antiqua"/>
                <w:sz w:val="24"/>
                <w:szCs w:val="24"/>
              </w:rPr>
              <w:t>**</w:t>
            </w:r>
          </w:p>
          <w:p w14:paraId="389CCB07" w14:textId="1391EE74"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65</w:t>
            </w:r>
            <w:r>
              <w:rPr>
                <w:rFonts w:ascii="Book Antiqua" w:hAnsi="Book Antiqua"/>
                <w:sz w:val="24"/>
                <w:szCs w:val="24"/>
              </w:rPr>
              <w:t>)</w:t>
            </w:r>
          </w:p>
        </w:tc>
      </w:tr>
      <w:tr w:rsidR="00467AEB" w14:paraId="01C9F165" w14:textId="77777777" w:rsidTr="00E041FF">
        <w:tc>
          <w:tcPr>
            <w:tcW w:w="4032" w:type="dxa"/>
            <w:tcBorders>
              <w:top w:val="nil"/>
              <w:bottom w:val="nil"/>
              <w:right w:val="nil"/>
            </w:tcBorders>
          </w:tcPr>
          <w:p w14:paraId="26555429" w14:textId="77777777" w:rsidR="00467AEB" w:rsidRDefault="00467AEB" w:rsidP="00FB4413">
            <w:pPr>
              <w:rPr>
                <w:rFonts w:ascii="Book Antiqua" w:hAnsi="Book Antiqua"/>
                <w:sz w:val="24"/>
                <w:szCs w:val="24"/>
              </w:rPr>
            </w:pPr>
          </w:p>
        </w:tc>
        <w:tc>
          <w:tcPr>
            <w:tcW w:w="2016" w:type="dxa"/>
            <w:tcBorders>
              <w:top w:val="nil"/>
              <w:left w:val="nil"/>
              <w:bottom w:val="nil"/>
              <w:right w:val="nil"/>
            </w:tcBorders>
          </w:tcPr>
          <w:p w14:paraId="5B5AF70F" w14:textId="77777777" w:rsidR="00467AEB" w:rsidRDefault="00467AEB" w:rsidP="00FB4413">
            <w:pPr>
              <w:jc w:val="center"/>
              <w:rPr>
                <w:rFonts w:ascii="Book Antiqua" w:hAnsi="Book Antiqua"/>
                <w:sz w:val="24"/>
                <w:szCs w:val="24"/>
              </w:rPr>
            </w:pPr>
          </w:p>
        </w:tc>
        <w:tc>
          <w:tcPr>
            <w:tcW w:w="2016" w:type="dxa"/>
            <w:tcBorders>
              <w:top w:val="nil"/>
              <w:left w:val="nil"/>
              <w:bottom w:val="nil"/>
            </w:tcBorders>
          </w:tcPr>
          <w:p w14:paraId="328A6177" w14:textId="56E2F196" w:rsidR="00467AEB" w:rsidRDefault="00467AEB" w:rsidP="00FB4413">
            <w:pPr>
              <w:jc w:val="center"/>
              <w:rPr>
                <w:rFonts w:ascii="Book Antiqua" w:hAnsi="Book Antiqua"/>
                <w:sz w:val="24"/>
                <w:szCs w:val="24"/>
              </w:rPr>
            </w:pPr>
          </w:p>
        </w:tc>
      </w:tr>
      <w:tr w:rsidR="00467AEB" w14:paraId="27B24489" w14:textId="77777777" w:rsidTr="00E041FF">
        <w:tc>
          <w:tcPr>
            <w:tcW w:w="4032" w:type="dxa"/>
            <w:tcBorders>
              <w:top w:val="nil"/>
              <w:bottom w:val="nil"/>
              <w:right w:val="nil"/>
            </w:tcBorders>
          </w:tcPr>
          <w:p w14:paraId="3B3E5708" w14:textId="60759954" w:rsidR="00467AEB" w:rsidRDefault="00467AEB" w:rsidP="00FB4413">
            <w:pPr>
              <w:rPr>
                <w:rFonts w:ascii="Book Antiqua" w:hAnsi="Book Antiqua"/>
                <w:sz w:val="24"/>
                <w:szCs w:val="24"/>
              </w:rPr>
            </w:pPr>
            <w:r>
              <w:rPr>
                <w:rFonts w:ascii="Book Antiqua" w:hAnsi="Book Antiqua"/>
                <w:sz w:val="24"/>
                <w:szCs w:val="24"/>
              </w:rPr>
              <w:t xml:space="preserve">Racial </w:t>
            </w:r>
            <w:r w:rsidR="00A306D0">
              <w:rPr>
                <w:rFonts w:ascii="Book Antiqua" w:hAnsi="Book Antiqua"/>
                <w:sz w:val="24"/>
                <w:szCs w:val="24"/>
              </w:rPr>
              <w:t>prejudice</w:t>
            </w:r>
          </w:p>
        </w:tc>
        <w:tc>
          <w:tcPr>
            <w:tcW w:w="2016" w:type="dxa"/>
            <w:tcBorders>
              <w:top w:val="nil"/>
              <w:left w:val="nil"/>
              <w:bottom w:val="nil"/>
              <w:right w:val="nil"/>
            </w:tcBorders>
          </w:tcPr>
          <w:p w14:paraId="1F50D541" w14:textId="1A880668" w:rsidR="00467AEB" w:rsidRDefault="00467AEB" w:rsidP="00FB4413">
            <w:pPr>
              <w:jc w:val="center"/>
              <w:rPr>
                <w:rFonts w:ascii="Book Antiqua" w:hAnsi="Book Antiqua"/>
                <w:sz w:val="24"/>
                <w:szCs w:val="24"/>
              </w:rPr>
            </w:pPr>
            <w:r>
              <w:rPr>
                <w:rFonts w:ascii="Book Antiqua" w:hAnsi="Book Antiqua"/>
                <w:sz w:val="24"/>
                <w:szCs w:val="24"/>
              </w:rPr>
              <w:t>-.</w:t>
            </w:r>
            <w:r w:rsidR="00A306D0">
              <w:rPr>
                <w:rFonts w:ascii="Book Antiqua" w:hAnsi="Book Antiqua"/>
                <w:sz w:val="24"/>
                <w:szCs w:val="24"/>
              </w:rPr>
              <w:t>280</w:t>
            </w:r>
            <w:r>
              <w:rPr>
                <w:rFonts w:ascii="Book Antiqua" w:hAnsi="Book Antiqua"/>
                <w:sz w:val="24"/>
                <w:szCs w:val="24"/>
              </w:rPr>
              <w:t>**</w:t>
            </w:r>
          </w:p>
          <w:p w14:paraId="5BBA2DE7" w14:textId="6F6A83EB" w:rsidR="00467AEB" w:rsidRDefault="00467AEB" w:rsidP="00FB4413">
            <w:pPr>
              <w:jc w:val="center"/>
              <w:rPr>
                <w:rFonts w:ascii="Book Antiqua" w:hAnsi="Book Antiqua"/>
                <w:sz w:val="24"/>
                <w:szCs w:val="24"/>
              </w:rPr>
            </w:pPr>
            <w:r>
              <w:rPr>
                <w:rFonts w:ascii="Book Antiqua" w:hAnsi="Book Antiqua"/>
                <w:sz w:val="24"/>
                <w:szCs w:val="24"/>
              </w:rPr>
              <w:t>(.01</w:t>
            </w:r>
            <w:r w:rsidR="00A306D0">
              <w:rPr>
                <w:rFonts w:ascii="Book Antiqua" w:hAnsi="Book Antiqua"/>
                <w:sz w:val="24"/>
                <w:szCs w:val="24"/>
              </w:rPr>
              <w:t>6</w:t>
            </w:r>
            <w:r>
              <w:rPr>
                <w:rFonts w:ascii="Book Antiqua" w:hAnsi="Book Antiqua"/>
                <w:sz w:val="24"/>
                <w:szCs w:val="24"/>
              </w:rPr>
              <w:t>)</w:t>
            </w:r>
          </w:p>
        </w:tc>
        <w:tc>
          <w:tcPr>
            <w:tcW w:w="2016" w:type="dxa"/>
            <w:tcBorders>
              <w:top w:val="nil"/>
              <w:left w:val="nil"/>
              <w:bottom w:val="nil"/>
            </w:tcBorders>
          </w:tcPr>
          <w:p w14:paraId="619D8F3F" w14:textId="6453BACA" w:rsidR="00467AEB" w:rsidRDefault="00467AEB" w:rsidP="00FB4413">
            <w:pPr>
              <w:jc w:val="center"/>
              <w:rPr>
                <w:rFonts w:ascii="Book Antiqua" w:hAnsi="Book Antiqua"/>
                <w:sz w:val="24"/>
                <w:szCs w:val="24"/>
              </w:rPr>
            </w:pPr>
            <w:r>
              <w:rPr>
                <w:rFonts w:ascii="Book Antiqua" w:hAnsi="Book Antiqua"/>
                <w:sz w:val="24"/>
                <w:szCs w:val="24"/>
              </w:rPr>
              <w:t>-.</w:t>
            </w:r>
            <w:r w:rsidR="00466A5E">
              <w:rPr>
                <w:rFonts w:ascii="Book Antiqua" w:hAnsi="Book Antiqua"/>
                <w:sz w:val="24"/>
                <w:szCs w:val="24"/>
              </w:rPr>
              <w:t>285</w:t>
            </w:r>
            <w:r>
              <w:rPr>
                <w:rFonts w:ascii="Book Antiqua" w:hAnsi="Book Antiqua"/>
                <w:sz w:val="24"/>
                <w:szCs w:val="24"/>
              </w:rPr>
              <w:t>**</w:t>
            </w:r>
          </w:p>
          <w:p w14:paraId="748D3D59" w14:textId="77777777" w:rsidR="00467AEB" w:rsidRDefault="00467AEB" w:rsidP="00FB4413">
            <w:pPr>
              <w:jc w:val="center"/>
              <w:rPr>
                <w:rFonts w:ascii="Book Antiqua" w:hAnsi="Book Antiqua"/>
                <w:sz w:val="24"/>
                <w:szCs w:val="24"/>
              </w:rPr>
            </w:pPr>
            <w:r>
              <w:rPr>
                <w:rFonts w:ascii="Book Antiqua" w:hAnsi="Book Antiqua"/>
                <w:sz w:val="24"/>
                <w:szCs w:val="24"/>
              </w:rPr>
              <w:t>(.016)</w:t>
            </w:r>
          </w:p>
          <w:p w14:paraId="69777AE3" w14:textId="77777777" w:rsidR="00467AEB" w:rsidRDefault="00467AEB" w:rsidP="00FB4413">
            <w:pPr>
              <w:jc w:val="center"/>
              <w:rPr>
                <w:rFonts w:ascii="Book Antiqua" w:hAnsi="Book Antiqua"/>
                <w:sz w:val="24"/>
                <w:szCs w:val="24"/>
              </w:rPr>
            </w:pPr>
          </w:p>
        </w:tc>
      </w:tr>
      <w:tr w:rsidR="00467AEB" w14:paraId="65F3CFB7" w14:textId="77777777" w:rsidTr="00E041FF">
        <w:tc>
          <w:tcPr>
            <w:tcW w:w="4032" w:type="dxa"/>
            <w:tcBorders>
              <w:top w:val="nil"/>
              <w:bottom w:val="nil"/>
              <w:right w:val="nil"/>
            </w:tcBorders>
          </w:tcPr>
          <w:p w14:paraId="7CFC0F16" w14:textId="77777777" w:rsidR="00467AEB" w:rsidRDefault="00467AEB" w:rsidP="00FB4413">
            <w:pPr>
              <w:rPr>
                <w:rFonts w:ascii="Book Antiqua" w:hAnsi="Book Antiqua"/>
                <w:sz w:val="24"/>
                <w:szCs w:val="24"/>
              </w:rPr>
            </w:pPr>
            <w:r>
              <w:rPr>
                <w:rFonts w:ascii="Book Antiqua" w:hAnsi="Book Antiqua"/>
                <w:sz w:val="24"/>
                <w:szCs w:val="24"/>
              </w:rPr>
              <w:t>Religiosity</w:t>
            </w:r>
          </w:p>
        </w:tc>
        <w:tc>
          <w:tcPr>
            <w:tcW w:w="2016" w:type="dxa"/>
            <w:tcBorders>
              <w:top w:val="nil"/>
              <w:left w:val="nil"/>
              <w:bottom w:val="nil"/>
              <w:right w:val="nil"/>
            </w:tcBorders>
          </w:tcPr>
          <w:p w14:paraId="549C5DF0" w14:textId="7B31D14A" w:rsidR="00467AEB" w:rsidRDefault="00467AEB" w:rsidP="00FB4413">
            <w:pPr>
              <w:jc w:val="center"/>
              <w:rPr>
                <w:rFonts w:ascii="Book Antiqua" w:hAnsi="Book Antiqua"/>
                <w:sz w:val="24"/>
                <w:szCs w:val="24"/>
              </w:rPr>
            </w:pPr>
            <w:r>
              <w:rPr>
                <w:rFonts w:ascii="Book Antiqua" w:hAnsi="Book Antiqua"/>
                <w:sz w:val="24"/>
                <w:szCs w:val="24"/>
              </w:rPr>
              <w:t>.03</w:t>
            </w:r>
            <w:r w:rsidR="00A306D0">
              <w:rPr>
                <w:rFonts w:ascii="Book Antiqua" w:hAnsi="Book Antiqua"/>
                <w:sz w:val="24"/>
                <w:szCs w:val="24"/>
              </w:rPr>
              <w:t>4</w:t>
            </w:r>
            <w:r>
              <w:rPr>
                <w:rFonts w:ascii="Book Antiqua" w:hAnsi="Book Antiqua"/>
                <w:sz w:val="24"/>
                <w:szCs w:val="24"/>
              </w:rPr>
              <w:t>**</w:t>
            </w:r>
          </w:p>
          <w:p w14:paraId="1583711B" w14:textId="4136F207" w:rsidR="00467AEB" w:rsidRDefault="00467AEB" w:rsidP="00FB4413">
            <w:pPr>
              <w:jc w:val="center"/>
              <w:rPr>
                <w:rFonts w:ascii="Book Antiqua" w:hAnsi="Book Antiqua"/>
                <w:sz w:val="24"/>
                <w:szCs w:val="24"/>
              </w:rPr>
            </w:pPr>
            <w:r>
              <w:rPr>
                <w:rFonts w:ascii="Book Antiqua" w:hAnsi="Book Antiqua"/>
                <w:sz w:val="24"/>
                <w:szCs w:val="24"/>
              </w:rPr>
              <w:t>(.01</w:t>
            </w:r>
            <w:r w:rsidR="00A306D0">
              <w:rPr>
                <w:rFonts w:ascii="Book Antiqua" w:hAnsi="Book Antiqua"/>
                <w:sz w:val="24"/>
                <w:szCs w:val="24"/>
              </w:rPr>
              <w:t>1</w:t>
            </w:r>
            <w:r>
              <w:rPr>
                <w:rFonts w:ascii="Book Antiqua" w:hAnsi="Book Antiqua"/>
                <w:sz w:val="24"/>
                <w:szCs w:val="24"/>
              </w:rPr>
              <w:t>)</w:t>
            </w:r>
          </w:p>
        </w:tc>
        <w:tc>
          <w:tcPr>
            <w:tcW w:w="2016" w:type="dxa"/>
            <w:tcBorders>
              <w:top w:val="nil"/>
              <w:left w:val="nil"/>
              <w:bottom w:val="nil"/>
            </w:tcBorders>
          </w:tcPr>
          <w:p w14:paraId="6CDBBE98" w14:textId="73EFD0FB" w:rsidR="00467AEB" w:rsidRDefault="00467AEB" w:rsidP="00FB4413">
            <w:pPr>
              <w:jc w:val="center"/>
              <w:rPr>
                <w:rFonts w:ascii="Book Antiqua" w:hAnsi="Book Antiqua"/>
                <w:sz w:val="24"/>
                <w:szCs w:val="24"/>
              </w:rPr>
            </w:pPr>
            <w:r>
              <w:rPr>
                <w:rFonts w:ascii="Book Antiqua" w:hAnsi="Book Antiqua"/>
                <w:sz w:val="24"/>
                <w:szCs w:val="24"/>
              </w:rPr>
              <w:t>.03</w:t>
            </w:r>
            <w:r w:rsidR="00466A5E">
              <w:rPr>
                <w:rFonts w:ascii="Book Antiqua" w:hAnsi="Book Antiqua"/>
                <w:sz w:val="24"/>
                <w:szCs w:val="24"/>
              </w:rPr>
              <w:t>4</w:t>
            </w:r>
            <w:r>
              <w:rPr>
                <w:rFonts w:ascii="Book Antiqua" w:hAnsi="Book Antiqua"/>
                <w:sz w:val="24"/>
                <w:szCs w:val="24"/>
              </w:rPr>
              <w:t>**</w:t>
            </w:r>
          </w:p>
          <w:p w14:paraId="452BB3F2" w14:textId="5231103D" w:rsidR="00467AEB" w:rsidRDefault="00467AEB" w:rsidP="00FB4413">
            <w:pPr>
              <w:jc w:val="center"/>
              <w:rPr>
                <w:rFonts w:ascii="Book Antiqua" w:hAnsi="Book Antiqua"/>
                <w:sz w:val="24"/>
                <w:szCs w:val="24"/>
              </w:rPr>
            </w:pPr>
            <w:r>
              <w:rPr>
                <w:rFonts w:ascii="Book Antiqua" w:hAnsi="Book Antiqua"/>
                <w:sz w:val="24"/>
                <w:szCs w:val="24"/>
              </w:rPr>
              <w:t>(.01</w:t>
            </w:r>
            <w:r w:rsidR="00466A5E">
              <w:rPr>
                <w:rFonts w:ascii="Book Antiqua" w:hAnsi="Book Antiqua"/>
                <w:sz w:val="24"/>
                <w:szCs w:val="24"/>
              </w:rPr>
              <w:t>1</w:t>
            </w:r>
            <w:r>
              <w:rPr>
                <w:rFonts w:ascii="Book Antiqua" w:hAnsi="Book Antiqua"/>
                <w:sz w:val="24"/>
                <w:szCs w:val="24"/>
              </w:rPr>
              <w:t>)</w:t>
            </w:r>
          </w:p>
          <w:p w14:paraId="38A325F4" w14:textId="77777777" w:rsidR="00467AEB" w:rsidRDefault="00467AEB" w:rsidP="00FB4413">
            <w:pPr>
              <w:jc w:val="center"/>
              <w:rPr>
                <w:rFonts w:ascii="Book Antiqua" w:hAnsi="Book Antiqua"/>
                <w:sz w:val="24"/>
                <w:szCs w:val="24"/>
              </w:rPr>
            </w:pPr>
          </w:p>
        </w:tc>
      </w:tr>
      <w:tr w:rsidR="00467AEB" w14:paraId="57325182" w14:textId="77777777" w:rsidTr="00E041FF">
        <w:tc>
          <w:tcPr>
            <w:tcW w:w="4032" w:type="dxa"/>
            <w:tcBorders>
              <w:top w:val="nil"/>
              <w:bottom w:val="nil"/>
              <w:right w:val="nil"/>
            </w:tcBorders>
          </w:tcPr>
          <w:p w14:paraId="557483A9" w14:textId="77777777" w:rsidR="00467AEB" w:rsidRDefault="00467AEB" w:rsidP="00FB4413">
            <w:pPr>
              <w:rPr>
                <w:rFonts w:ascii="Book Antiqua" w:hAnsi="Book Antiqua"/>
                <w:sz w:val="24"/>
                <w:szCs w:val="24"/>
              </w:rPr>
            </w:pPr>
            <w:r>
              <w:rPr>
                <w:rFonts w:ascii="Book Antiqua" w:hAnsi="Book Antiqua"/>
                <w:sz w:val="24"/>
                <w:szCs w:val="24"/>
              </w:rPr>
              <w:t>Asian American ID</w:t>
            </w:r>
          </w:p>
        </w:tc>
        <w:tc>
          <w:tcPr>
            <w:tcW w:w="2016" w:type="dxa"/>
            <w:tcBorders>
              <w:top w:val="nil"/>
              <w:left w:val="nil"/>
              <w:bottom w:val="nil"/>
              <w:right w:val="nil"/>
            </w:tcBorders>
          </w:tcPr>
          <w:p w14:paraId="258ED373" w14:textId="3F48D318" w:rsidR="00467AEB" w:rsidRDefault="00467AEB" w:rsidP="00FB4413">
            <w:pPr>
              <w:jc w:val="center"/>
              <w:rPr>
                <w:rFonts w:ascii="Book Antiqua" w:hAnsi="Book Antiqua"/>
                <w:sz w:val="24"/>
                <w:szCs w:val="24"/>
              </w:rPr>
            </w:pPr>
            <w:r>
              <w:rPr>
                <w:rFonts w:ascii="Book Antiqua" w:hAnsi="Book Antiqua"/>
                <w:sz w:val="24"/>
                <w:szCs w:val="24"/>
              </w:rPr>
              <w:t>.</w:t>
            </w:r>
            <w:r w:rsidR="00A306D0">
              <w:rPr>
                <w:rFonts w:ascii="Book Antiqua" w:hAnsi="Book Antiqua"/>
                <w:sz w:val="24"/>
                <w:szCs w:val="24"/>
              </w:rPr>
              <w:t>112</w:t>
            </w:r>
            <w:r>
              <w:rPr>
                <w:rFonts w:ascii="Book Antiqua" w:hAnsi="Book Antiqua"/>
                <w:sz w:val="24"/>
                <w:szCs w:val="24"/>
              </w:rPr>
              <w:t>**</w:t>
            </w:r>
          </w:p>
          <w:p w14:paraId="2972C657" w14:textId="67D71EE0" w:rsidR="00467AEB" w:rsidRDefault="00467AEB" w:rsidP="00FB4413">
            <w:pPr>
              <w:jc w:val="center"/>
              <w:rPr>
                <w:rFonts w:ascii="Book Antiqua" w:hAnsi="Book Antiqua"/>
                <w:sz w:val="24"/>
                <w:szCs w:val="24"/>
              </w:rPr>
            </w:pPr>
            <w:r>
              <w:rPr>
                <w:rFonts w:ascii="Book Antiqua" w:hAnsi="Book Antiqua"/>
                <w:sz w:val="24"/>
                <w:szCs w:val="24"/>
              </w:rPr>
              <w:t>(.01</w:t>
            </w:r>
            <w:r w:rsidR="00A306D0">
              <w:rPr>
                <w:rFonts w:ascii="Book Antiqua" w:hAnsi="Book Antiqua"/>
                <w:sz w:val="24"/>
                <w:szCs w:val="24"/>
              </w:rPr>
              <w:t>4</w:t>
            </w:r>
            <w:r>
              <w:rPr>
                <w:rFonts w:ascii="Book Antiqua" w:hAnsi="Book Antiqua"/>
                <w:sz w:val="24"/>
                <w:szCs w:val="24"/>
              </w:rPr>
              <w:t>)</w:t>
            </w:r>
          </w:p>
        </w:tc>
        <w:tc>
          <w:tcPr>
            <w:tcW w:w="2016" w:type="dxa"/>
            <w:tcBorders>
              <w:top w:val="nil"/>
              <w:left w:val="nil"/>
              <w:bottom w:val="nil"/>
            </w:tcBorders>
          </w:tcPr>
          <w:p w14:paraId="71EBBE9C" w14:textId="42C86B70" w:rsidR="00467AEB" w:rsidRDefault="00467AEB" w:rsidP="00FB4413">
            <w:pPr>
              <w:jc w:val="center"/>
              <w:rPr>
                <w:rFonts w:ascii="Book Antiqua" w:hAnsi="Book Antiqua"/>
                <w:sz w:val="24"/>
                <w:szCs w:val="24"/>
              </w:rPr>
            </w:pPr>
            <w:r>
              <w:rPr>
                <w:rFonts w:ascii="Book Antiqua" w:hAnsi="Book Antiqua"/>
                <w:sz w:val="24"/>
                <w:szCs w:val="24"/>
              </w:rPr>
              <w:t>.</w:t>
            </w:r>
            <w:r w:rsidR="00466A5E">
              <w:rPr>
                <w:rFonts w:ascii="Book Antiqua" w:hAnsi="Book Antiqua"/>
                <w:sz w:val="24"/>
                <w:szCs w:val="24"/>
              </w:rPr>
              <w:t>113</w:t>
            </w:r>
            <w:r>
              <w:rPr>
                <w:rFonts w:ascii="Book Antiqua" w:hAnsi="Book Antiqua"/>
                <w:sz w:val="24"/>
                <w:szCs w:val="24"/>
              </w:rPr>
              <w:t>**</w:t>
            </w:r>
          </w:p>
          <w:p w14:paraId="7BFC6D2A" w14:textId="1DCE8F64" w:rsidR="00467AEB" w:rsidRDefault="00467AEB" w:rsidP="00FB4413">
            <w:pPr>
              <w:jc w:val="center"/>
              <w:rPr>
                <w:rFonts w:ascii="Book Antiqua" w:hAnsi="Book Antiqua"/>
                <w:sz w:val="24"/>
                <w:szCs w:val="24"/>
              </w:rPr>
            </w:pPr>
            <w:r>
              <w:rPr>
                <w:rFonts w:ascii="Book Antiqua" w:hAnsi="Book Antiqua"/>
                <w:sz w:val="24"/>
                <w:szCs w:val="24"/>
              </w:rPr>
              <w:t>(.01</w:t>
            </w:r>
            <w:r w:rsidR="00466A5E">
              <w:rPr>
                <w:rFonts w:ascii="Book Antiqua" w:hAnsi="Book Antiqua"/>
                <w:sz w:val="24"/>
                <w:szCs w:val="24"/>
              </w:rPr>
              <w:t>4</w:t>
            </w:r>
            <w:r>
              <w:rPr>
                <w:rFonts w:ascii="Book Antiqua" w:hAnsi="Book Antiqua"/>
                <w:sz w:val="24"/>
                <w:szCs w:val="24"/>
              </w:rPr>
              <w:t>)</w:t>
            </w:r>
          </w:p>
          <w:p w14:paraId="1DF4E643" w14:textId="77777777" w:rsidR="00467AEB" w:rsidRDefault="00467AEB" w:rsidP="00FB4413">
            <w:pPr>
              <w:jc w:val="center"/>
              <w:rPr>
                <w:rFonts w:ascii="Book Antiqua" w:hAnsi="Book Antiqua"/>
                <w:sz w:val="24"/>
                <w:szCs w:val="24"/>
              </w:rPr>
            </w:pPr>
          </w:p>
        </w:tc>
      </w:tr>
      <w:tr w:rsidR="00467AEB" w14:paraId="1E037E63" w14:textId="77777777" w:rsidTr="00E041FF">
        <w:tc>
          <w:tcPr>
            <w:tcW w:w="4032" w:type="dxa"/>
            <w:tcBorders>
              <w:top w:val="nil"/>
              <w:bottom w:val="nil"/>
              <w:right w:val="nil"/>
            </w:tcBorders>
          </w:tcPr>
          <w:p w14:paraId="406DD8C5" w14:textId="77777777" w:rsidR="00467AEB" w:rsidRDefault="00467AEB" w:rsidP="00FB4413">
            <w:pPr>
              <w:rPr>
                <w:rFonts w:ascii="Book Antiqua" w:hAnsi="Book Antiqua"/>
                <w:sz w:val="24"/>
                <w:szCs w:val="24"/>
              </w:rPr>
            </w:pPr>
            <w:r>
              <w:rPr>
                <w:rFonts w:ascii="Book Antiqua" w:hAnsi="Book Antiqua"/>
                <w:sz w:val="24"/>
                <w:szCs w:val="24"/>
              </w:rPr>
              <w:t>American ID</w:t>
            </w:r>
          </w:p>
        </w:tc>
        <w:tc>
          <w:tcPr>
            <w:tcW w:w="2016" w:type="dxa"/>
            <w:tcBorders>
              <w:top w:val="nil"/>
              <w:left w:val="nil"/>
              <w:bottom w:val="nil"/>
              <w:right w:val="nil"/>
            </w:tcBorders>
          </w:tcPr>
          <w:p w14:paraId="093AFCB3" w14:textId="185FB1CB" w:rsidR="00467AEB" w:rsidRDefault="00467AEB" w:rsidP="00FB4413">
            <w:pPr>
              <w:jc w:val="center"/>
              <w:rPr>
                <w:rFonts w:ascii="Book Antiqua" w:hAnsi="Book Antiqua"/>
                <w:sz w:val="24"/>
                <w:szCs w:val="24"/>
              </w:rPr>
            </w:pPr>
            <w:r>
              <w:rPr>
                <w:rFonts w:ascii="Book Antiqua" w:hAnsi="Book Antiqua"/>
                <w:sz w:val="24"/>
                <w:szCs w:val="24"/>
              </w:rPr>
              <w:t>-.08</w:t>
            </w:r>
            <w:r w:rsidR="00A306D0">
              <w:rPr>
                <w:rFonts w:ascii="Book Antiqua" w:hAnsi="Book Antiqua"/>
                <w:sz w:val="24"/>
                <w:szCs w:val="24"/>
              </w:rPr>
              <w:t>0**</w:t>
            </w:r>
          </w:p>
          <w:p w14:paraId="4B1E641F" w14:textId="2A3470A5" w:rsidR="00467AEB" w:rsidRDefault="00467AEB" w:rsidP="00FB4413">
            <w:pPr>
              <w:jc w:val="center"/>
              <w:rPr>
                <w:rFonts w:ascii="Book Antiqua" w:hAnsi="Book Antiqua"/>
                <w:sz w:val="24"/>
                <w:szCs w:val="24"/>
              </w:rPr>
            </w:pPr>
            <w:r>
              <w:rPr>
                <w:rFonts w:ascii="Book Antiqua" w:hAnsi="Book Antiqua"/>
                <w:sz w:val="24"/>
                <w:szCs w:val="24"/>
              </w:rPr>
              <w:t>(.01</w:t>
            </w:r>
            <w:r w:rsidR="00A306D0">
              <w:rPr>
                <w:rFonts w:ascii="Book Antiqua" w:hAnsi="Book Antiqua"/>
                <w:sz w:val="24"/>
                <w:szCs w:val="24"/>
              </w:rPr>
              <w:t>3</w:t>
            </w:r>
            <w:r>
              <w:rPr>
                <w:rFonts w:ascii="Book Antiqua" w:hAnsi="Book Antiqua"/>
                <w:sz w:val="24"/>
                <w:szCs w:val="24"/>
              </w:rPr>
              <w:t>)</w:t>
            </w:r>
          </w:p>
        </w:tc>
        <w:tc>
          <w:tcPr>
            <w:tcW w:w="2016" w:type="dxa"/>
            <w:tcBorders>
              <w:top w:val="nil"/>
              <w:left w:val="nil"/>
              <w:bottom w:val="nil"/>
            </w:tcBorders>
          </w:tcPr>
          <w:p w14:paraId="5121D0A9" w14:textId="38D230C0"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84</w:t>
            </w:r>
          </w:p>
          <w:p w14:paraId="194ECE18" w14:textId="72A5022D" w:rsidR="00467AEB" w:rsidRDefault="00467AEB" w:rsidP="00FB4413">
            <w:pPr>
              <w:jc w:val="center"/>
              <w:rPr>
                <w:rFonts w:ascii="Book Antiqua" w:hAnsi="Book Antiqua"/>
                <w:sz w:val="24"/>
                <w:szCs w:val="24"/>
              </w:rPr>
            </w:pPr>
            <w:r>
              <w:rPr>
                <w:rFonts w:ascii="Book Antiqua" w:hAnsi="Book Antiqua"/>
                <w:sz w:val="24"/>
                <w:szCs w:val="24"/>
              </w:rPr>
              <w:t>(.01</w:t>
            </w:r>
            <w:r w:rsidR="00466A5E">
              <w:rPr>
                <w:rFonts w:ascii="Book Antiqua" w:hAnsi="Book Antiqua"/>
                <w:sz w:val="24"/>
                <w:szCs w:val="24"/>
              </w:rPr>
              <w:t>2</w:t>
            </w:r>
            <w:r>
              <w:rPr>
                <w:rFonts w:ascii="Book Antiqua" w:hAnsi="Book Antiqua"/>
                <w:sz w:val="24"/>
                <w:szCs w:val="24"/>
              </w:rPr>
              <w:t>)</w:t>
            </w:r>
          </w:p>
          <w:p w14:paraId="7F453B5E" w14:textId="77777777" w:rsidR="00467AEB" w:rsidRDefault="00467AEB" w:rsidP="00FB4413">
            <w:pPr>
              <w:jc w:val="center"/>
              <w:rPr>
                <w:rFonts w:ascii="Book Antiqua" w:hAnsi="Book Antiqua"/>
                <w:sz w:val="24"/>
                <w:szCs w:val="24"/>
              </w:rPr>
            </w:pPr>
          </w:p>
        </w:tc>
      </w:tr>
      <w:tr w:rsidR="00467AEB" w14:paraId="79D3E1C3" w14:textId="77777777" w:rsidTr="00E041FF">
        <w:tc>
          <w:tcPr>
            <w:tcW w:w="4032" w:type="dxa"/>
            <w:tcBorders>
              <w:top w:val="nil"/>
              <w:bottom w:val="nil"/>
              <w:right w:val="nil"/>
            </w:tcBorders>
          </w:tcPr>
          <w:p w14:paraId="07144B8C" w14:textId="77777777" w:rsidR="00467AEB" w:rsidRDefault="00467AEB" w:rsidP="00FB4413">
            <w:pPr>
              <w:rPr>
                <w:rFonts w:ascii="Book Antiqua" w:hAnsi="Book Antiqua"/>
                <w:sz w:val="24"/>
                <w:szCs w:val="24"/>
              </w:rPr>
            </w:pPr>
            <w:r>
              <w:rPr>
                <w:rFonts w:ascii="Book Antiqua" w:hAnsi="Book Antiqua"/>
                <w:sz w:val="24"/>
                <w:szCs w:val="24"/>
              </w:rPr>
              <w:t>College</w:t>
            </w:r>
          </w:p>
        </w:tc>
        <w:tc>
          <w:tcPr>
            <w:tcW w:w="2016" w:type="dxa"/>
            <w:tcBorders>
              <w:top w:val="nil"/>
              <w:left w:val="nil"/>
              <w:bottom w:val="nil"/>
              <w:right w:val="nil"/>
            </w:tcBorders>
          </w:tcPr>
          <w:p w14:paraId="7E775891" w14:textId="3F515CAD" w:rsidR="00467AEB" w:rsidRDefault="00467AEB" w:rsidP="00FB4413">
            <w:pPr>
              <w:jc w:val="center"/>
              <w:rPr>
                <w:rFonts w:ascii="Book Antiqua" w:hAnsi="Book Antiqua"/>
                <w:sz w:val="24"/>
                <w:szCs w:val="24"/>
              </w:rPr>
            </w:pPr>
            <w:r>
              <w:rPr>
                <w:rFonts w:ascii="Book Antiqua" w:hAnsi="Book Antiqua"/>
                <w:sz w:val="24"/>
                <w:szCs w:val="24"/>
              </w:rPr>
              <w:t>-.00</w:t>
            </w:r>
            <w:r w:rsidR="00A306D0">
              <w:rPr>
                <w:rFonts w:ascii="Book Antiqua" w:hAnsi="Book Antiqua"/>
                <w:sz w:val="24"/>
                <w:szCs w:val="24"/>
              </w:rPr>
              <w:t>1</w:t>
            </w:r>
          </w:p>
          <w:p w14:paraId="11BC89B0" w14:textId="2F5D3B14" w:rsidR="00467AEB" w:rsidRDefault="00467AEB" w:rsidP="00FB4413">
            <w:pPr>
              <w:jc w:val="center"/>
              <w:rPr>
                <w:rFonts w:ascii="Book Antiqua" w:hAnsi="Book Antiqua"/>
                <w:sz w:val="24"/>
                <w:szCs w:val="24"/>
              </w:rPr>
            </w:pPr>
            <w:r>
              <w:rPr>
                <w:rFonts w:ascii="Book Antiqua" w:hAnsi="Book Antiqua"/>
                <w:sz w:val="24"/>
                <w:szCs w:val="24"/>
              </w:rPr>
              <w:t>(.00</w:t>
            </w:r>
            <w:r w:rsidR="00A306D0">
              <w:rPr>
                <w:rFonts w:ascii="Book Antiqua" w:hAnsi="Book Antiqua"/>
                <w:sz w:val="24"/>
                <w:szCs w:val="24"/>
              </w:rPr>
              <w:t>9</w:t>
            </w:r>
            <w:r>
              <w:rPr>
                <w:rFonts w:ascii="Book Antiqua" w:hAnsi="Book Antiqua"/>
                <w:sz w:val="24"/>
                <w:szCs w:val="24"/>
              </w:rPr>
              <w:t>)</w:t>
            </w:r>
          </w:p>
        </w:tc>
        <w:tc>
          <w:tcPr>
            <w:tcW w:w="2016" w:type="dxa"/>
            <w:tcBorders>
              <w:top w:val="nil"/>
              <w:left w:val="nil"/>
              <w:bottom w:val="nil"/>
            </w:tcBorders>
          </w:tcPr>
          <w:p w14:paraId="30A2FA73" w14:textId="548B9CD1" w:rsidR="00467AEB" w:rsidRDefault="00467AEB" w:rsidP="00FB4413">
            <w:pPr>
              <w:jc w:val="center"/>
              <w:rPr>
                <w:rFonts w:ascii="Book Antiqua" w:hAnsi="Book Antiqua"/>
                <w:sz w:val="24"/>
                <w:szCs w:val="24"/>
              </w:rPr>
            </w:pPr>
            <w:r>
              <w:rPr>
                <w:rFonts w:ascii="Book Antiqua" w:hAnsi="Book Antiqua"/>
                <w:sz w:val="24"/>
                <w:szCs w:val="24"/>
              </w:rPr>
              <w:t>.00</w:t>
            </w:r>
            <w:r w:rsidR="00466A5E">
              <w:rPr>
                <w:rFonts w:ascii="Book Antiqua" w:hAnsi="Book Antiqua"/>
                <w:sz w:val="24"/>
                <w:szCs w:val="24"/>
              </w:rPr>
              <w:t>1</w:t>
            </w:r>
          </w:p>
          <w:p w14:paraId="776ED747" w14:textId="0B0BCFC0"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10</w:t>
            </w:r>
            <w:r>
              <w:rPr>
                <w:rFonts w:ascii="Book Antiqua" w:hAnsi="Book Antiqua"/>
                <w:sz w:val="24"/>
                <w:szCs w:val="24"/>
              </w:rPr>
              <w:t>)</w:t>
            </w:r>
          </w:p>
          <w:p w14:paraId="7245C643" w14:textId="77777777" w:rsidR="00467AEB" w:rsidRDefault="00467AEB" w:rsidP="00FB4413">
            <w:pPr>
              <w:jc w:val="center"/>
              <w:rPr>
                <w:rFonts w:ascii="Book Antiqua" w:hAnsi="Book Antiqua"/>
                <w:sz w:val="24"/>
                <w:szCs w:val="24"/>
              </w:rPr>
            </w:pPr>
          </w:p>
        </w:tc>
      </w:tr>
      <w:tr w:rsidR="00467AEB" w14:paraId="1B16D5B4" w14:textId="77777777" w:rsidTr="00E041FF">
        <w:tc>
          <w:tcPr>
            <w:tcW w:w="4032" w:type="dxa"/>
            <w:tcBorders>
              <w:top w:val="nil"/>
              <w:bottom w:val="nil"/>
              <w:right w:val="nil"/>
            </w:tcBorders>
          </w:tcPr>
          <w:p w14:paraId="5088E58F" w14:textId="77777777" w:rsidR="00467AEB" w:rsidRDefault="00467AEB" w:rsidP="00FB4413">
            <w:pPr>
              <w:rPr>
                <w:rFonts w:ascii="Book Antiqua" w:hAnsi="Book Antiqua"/>
                <w:sz w:val="24"/>
                <w:szCs w:val="24"/>
              </w:rPr>
            </w:pPr>
            <w:r>
              <w:rPr>
                <w:rFonts w:ascii="Book Antiqua" w:hAnsi="Book Antiqua"/>
                <w:sz w:val="24"/>
                <w:szCs w:val="24"/>
              </w:rPr>
              <w:t>US-born</w:t>
            </w:r>
          </w:p>
        </w:tc>
        <w:tc>
          <w:tcPr>
            <w:tcW w:w="2016" w:type="dxa"/>
            <w:tcBorders>
              <w:top w:val="nil"/>
              <w:left w:val="nil"/>
              <w:bottom w:val="nil"/>
              <w:right w:val="nil"/>
            </w:tcBorders>
          </w:tcPr>
          <w:p w14:paraId="1F9932B7" w14:textId="783A6776" w:rsidR="00467AEB" w:rsidRDefault="00467AEB" w:rsidP="00FB4413">
            <w:pPr>
              <w:jc w:val="center"/>
              <w:rPr>
                <w:rFonts w:ascii="Book Antiqua" w:hAnsi="Book Antiqua"/>
                <w:sz w:val="24"/>
                <w:szCs w:val="24"/>
              </w:rPr>
            </w:pPr>
            <w:r>
              <w:rPr>
                <w:rFonts w:ascii="Book Antiqua" w:hAnsi="Book Antiqua"/>
                <w:sz w:val="24"/>
                <w:szCs w:val="24"/>
              </w:rPr>
              <w:t>-.0</w:t>
            </w:r>
            <w:r w:rsidR="00A306D0">
              <w:rPr>
                <w:rFonts w:ascii="Book Antiqua" w:hAnsi="Book Antiqua"/>
                <w:sz w:val="24"/>
                <w:szCs w:val="24"/>
              </w:rPr>
              <w:t>01</w:t>
            </w:r>
          </w:p>
          <w:p w14:paraId="1A642B26" w14:textId="73A00CBB" w:rsidR="00467AEB" w:rsidRDefault="00467AEB" w:rsidP="00FB4413">
            <w:pPr>
              <w:jc w:val="center"/>
              <w:rPr>
                <w:rFonts w:ascii="Book Antiqua" w:hAnsi="Book Antiqua"/>
                <w:sz w:val="24"/>
                <w:szCs w:val="24"/>
              </w:rPr>
            </w:pPr>
            <w:r>
              <w:rPr>
                <w:rFonts w:ascii="Book Antiqua" w:hAnsi="Book Antiqua"/>
                <w:sz w:val="24"/>
                <w:szCs w:val="24"/>
              </w:rPr>
              <w:t>(.0</w:t>
            </w:r>
            <w:r w:rsidR="00A306D0">
              <w:rPr>
                <w:rFonts w:ascii="Book Antiqua" w:hAnsi="Book Antiqua"/>
                <w:sz w:val="24"/>
                <w:szCs w:val="24"/>
              </w:rPr>
              <w:t>10</w:t>
            </w:r>
            <w:r>
              <w:rPr>
                <w:rFonts w:ascii="Book Antiqua" w:hAnsi="Book Antiqua"/>
                <w:sz w:val="24"/>
                <w:szCs w:val="24"/>
              </w:rPr>
              <w:t>)</w:t>
            </w:r>
          </w:p>
        </w:tc>
        <w:tc>
          <w:tcPr>
            <w:tcW w:w="2016" w:type="dxa"/>
            <w:tcBorders>
              <w:top w:val="nil"/>
              <w:left w:val="nil"/>
              <w:bottom w:val="nil"/>
            </w:tcBorders>
          </w:tcPr>
          <w:p w14:paraId="2EDB7232" w14:textId="5E154D4E"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01</w:t>
            </w:r>
          </w:p>
          <w:p w14:paraId="33B8BA70" w14:textId="72438E69"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10</w:t>
            </w:r>
            <w:r>
              <w:rPr>
                <w:rFonts w:ascii="Book Antiqua" w:hAnsi="Book Antiqua"/>
                <w:sz w:val="24"/>
                <w:szCs w:val="24"/>
              </w:rPr>
              <w:t>)</w:t>
            </w:r>
          </w:p>
          <w:p w14:paraId="50D51F19" w14:textId="77777777" w:rsidR="00467AEB" w:rsidRDefault="00467AEB" w:rsidP="00FB4413">
            <w:pPr>
              <w:jc w:val="center"/>
              <w:rPr>
                <w:rFonts w:ascii="Book Antiqua" w:hAnsi="Book Antiqua"/>
                <w:sz w:val="24"/>
                <w:szCs w:val="24"/>
              </w:rPr>
            </w:pPr>
          </w:p>
        </w:tc>
      </w:tr>
      <w:tr w:rsidR="00467AEB" w14:paraId="284A0D34" w14:textId="77777777" w:rsidTr="00E041FF">
        <w:tc>
          <w:tcPr>
            <w:tcW w:w="4032" w:type="dxa"/>
            <w:tcBorders>
              <w:top w:val="nil"/>
              <w:bottom w:val="nil"/>
              <w:right w:val="nil"/>
            </w:tcBorders>
          </w:tcPr>
          <w:p w14:paraId="56112924" w14:textId="77777777" w:rsidR="00467AEB" w:rsidRDefault="00467AEB" w:rsidP="00FB4413">
            <w:pPr>
              <w:rPr>
                <w:rFonts w:ascii="Book Antiqua" w:hAnsi="Book Antiqua"/>
                <w:sz w:val="24"/>
                <w:szCs w:val="24"/>
              </w:rPr>
            </w:pPr>
            <w:r>
              <w:rPr>
                <w:rFonts w:ascii="Book Antiqua" w:hAnsi="Book Antiqua"/>
                <w:sz w:val="24"/>
                <w:szCs w:val="24"/>
              </w:rPr>
              <w:t>Chinese</w:t>
            </w:r>
          </w:p>
        </w:tc>
        <w:tc>
          <w:tcPr>
            <w:tcW w:w="2016" w:type="dxa"/>
            <w:tcBorders>
              <w:top w:val="nil"/>
              <w:left w:val="nil"/>
              <w:bottom w:val="nil"/>
              <w:right w:val="nil"/>
            </w:tcBorders>
          </w:tcPr>
          <w:p w14:paraId="506B54B2" w14:textId="24BB539F" w:rsidR="00467AEB" w:rsidRDefault="00467AEB" w:rsidP="00FB4413">
            <w:pPr>
              <w:jc w:val="center"/>
              <w:rPr>
                <w:rFonts w:ascii="Book Antiqua" w:hAnsi="Book Antiqua"/>
                <w:sz w:val="24"/>
                <w:szCs w:val="24"/>
              </w:rPr>
            </w:pPr>
            <w:r>
              <w:rPr>
                <w:rFonts w:ascii="Book Antiqua" w:hAnsi="Book Antiqua"/>
                <w:sz w:val="24"/>
                <w:szCs w:val="24"/>
              </w:rPr>
              <w:t>-.0</w:t>
            </w:r>
            <w:r w:rsidR="00A306D0">
              <w:rPr>
                <w:rFonts w:ascii="Book Antiqua" w:hAnsi="Book Antiqua"/>
                <w:sz w:val="24"/>
                <w:szCs w:val="24"/>
              </w:rPr>
              <w:t>14</w:t>
            </w:r>
          </w:p>
          <w:p w14:paraId="6DE6C74A" w14:textId="4183CFCE" w:rsidR="00467AEB" w:rsidRDefault="00467AEB" w:rsidP="00FB4413">
            <w:pPr>
              <w:jc w:val="center"/>
              <w:rPr>
                <w:rFonts w:ascii="Book Antiqua" w:hAnsi="Book Antiqua"/>
                <w:sz w:val="24"/>
                <w:szCs w:val="24"/>
              </w:rPr>
            </w:pPr>
            <w:r>
              <w:rPr>
                <w:rFonts w:ascii="Book Antiqua" w:hAnsi="Book Antiqua"/>
                <w:sz w:val="24"/>
                <w:szCs w:val="24"/>
              </w:rPr>
              <w:t>(.0</w:t>
            </w:r>
            <w:r w:rsidR="00A306D0">
              <w:rPr>
                <w:rFonts w:ascii="Book Antiqua" w:hAnsi="Book Antiqua"/>
                <w:sz w:val="24"/>
                <w:szCs w:val="24"/>
              </w:rPr>
              <w:t>10</w:t>
            </w:r>
            <w:r>
              <w:rPr>
                <w:rFonts w:ascii="Book Antiqua" w:hAnsi="Book Antiqua"/>
                <w:sz w:val="24"/>
                <w:szCs w:val="24"/>
              </w:rPr>
              <w:t>)</w:t>
            </w:r>
          </w:p>
        </w:tc>
        <w:tc>
          <w:tcPr>
            <w:tcW w:w="2016" w:type="dxa"/>
            <w:tcBorders>
              <w:top w:val="nil"/>
              <w:left w:val="nil"/>
              <w:bottom w:val="nil"/>
            </w:tcBorders>
          </w:tcPr>
          <w:p w14:paraId="6B64203E" w14:textId="78C7F1E4"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15</w:t>
            </w:r>
          </w:p>
          <w:p w14:paraId="7B35E660" w14:textId="2997B2CA"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10</w:t>
            </w:r>
            <w:r>
              <w:rPr>
                <w:rFonts w:ascii="Book Antiqua" w:hAnsi="Book Antiqua"/>
                <w:sz w:val="24"/>
                <w:szCs w:val="24"/>
              </w:rPr>
              <w:t>)</w:t>
            </w:r>
          </w:p>
          <w:p w14:paraId="5DD3FAD1" w14:textId="77777777" w:rsidR="00467AEB" w:rsidRDefault="00467AEB" w:rsidP="00FB4413">
            <w:pPr>
              <w:jc w:val="center"/>
              <w:rPr>
                <w:rFonts w:ascii="Book Antiqua" w:hAnsi="Book Antiqua"/>
                <w:sz w:val="24"/>
                <w:szCs w:val="24"/>
              </w:rPr>
            </w:pPr>
          </w:p>
        </w:tc>
      </w:tr>
      <w:tr w:rsidR="00467AEB" w14:paraId="19C3A5E1" w14:textId="77777777" w:rsidTr="00E041FF">
        <w:tc>
          <w:tcPr>
            <w:tcW w:w="4032" w:type="dxa"/>
            <w:tcBorders>
              <w:top w:val="nil"/>
              <w:bottom w:val="nil"/>
              <w:right w:val="nil"/>
            </w:tcBorders>
          </w:tcPr>
          <w:p w14:paraId="3BE93F3C" w14:textId="77777777" w:rsidR="00467AEB" w:rsidRDefault="00467AEB" w:rsidP="00FB4413">
            <w:pPr>
              <w:rPr>
                <w:rFonts w:ascii="Book Antiqua" w:hAnsi="Book Antiqua"/>
                <w:sz w:val="24"/>
                <w:szCs w:val="24"/>
              </w:rPr>
            </w:pPr>
            <w:r>
              <w:rPr>
                <w:rFonts w:ascii="Book Antiqua" w:hAnsi="Book Antiqua"/>
                <w:sz w:val="24"/>
                <w:szCs w:val="24"/>
              </w:rPr>
              <w:t>Indian</w:t>
            </w:r>
          </w:p>
        </w:tc>
        <w:tc>
          <w:tcPr>
            <w:tcW w:w="2016" w:type="dxa"/>
            <w:tcBorders>
              <w:top w:val="nil"/>
              <w:left w:val="nil"/>
              <w:bottom w:val="nil"/>
              <w:right w:val="nil"/>
            </w:tcBorders>
          </w:tcPr>
          <w:p w14:paraId="76AD65FA" w14:textId="3BB2A5B5" w:rsidR="00467AEB" w:rsidRDefault="00467AEB" w:rsidP="00FB4413">
            <w:pPr>
              <w:jc w:val="center"/>
              <w:rPr>
                <w:rFonts w:ascii="Book Antiqua" w:hAnsi="Book Antiqua"/>
                <w:sz w:val="24"/>
                <w:szCs w:val="24"/>
              </w:rPr>
            </w:pPr>
            <w:r>
              <w:rPr>
                <w:rFonts w:ascii="Book Antiqua" w:hAnsi="Book Antiqua"/>
                <w:sz w:val="24"/>
                <w:szCs w:val="24"/>
              </w:rPr>
              <w:t>.03</w:t>
            </w:r>
            <w:r w:rsidR="00A306D0">
              <w:rPr>
                <w:rFonts w:ascii="Book Antiqua" w:hAnsi="Book Antiqua"/>
                <w:sz w:val="24"/>
                <w:szCs w:val="24"/>
              </w:rPr>
              <w:t>7</w:t>
            </w:r>
            <w:r>
              <w:rPr>
                <w:rFonts w:ascii="Book Antiqua" w:hAnsi="Book Antiqua"/>
                <w:sz w:val="24"/>
                <w:szCs w:val="24"/>
              </w:rPr>
              <w:t>**</w:t>
            </w:r>
          </w:p>
          <w:p w14:paraId="29C23E77" w14:textId="4F8BDEAE" w:rsidR="00467AEB" w:rsidRDefault="00467AEB" w:rsidP="00FB4413">
            <w:pPr>
              <w:jc w:val="center"/>
              <w:rPr>
                <w:rFonts w:ascii="Book Antiqua" w:hAnsi="Book Antiqua"/>
                <w:sz w:val="24"/>
                <w:szCs w:val="24"/>
              </w:rPr>
            </w:pPr>
            <w:r>
              <w:rPr>
                <w:rFonts w:ascii="Book Antiqua" w:hAnsi="Book Antiqua"/>
                <w:sz w:val="24"/>
                <w:szCs w:val="24"/>
              </w:rPr>
              <w:t>(.0</w:t>
            </w:r>
            <w:r w:rsidR="00A306D0">
              <w:rPr>
                <w:rFonts w:ascii="Book Antiqua" w:hAnsi="Book Antiqua"/>
                <w:sz w:val="24"/>
                <w:szCs w:val="24"/>
              </w:rPr>
              <w:t>11</w:t>
            </w:r>
            <w:r>
              <w:rPr>
                <w:rFonts w:ascii="Book Antiqua" w:hAnsi="Book Antiqua"/>
                <w:sz w:val="24"/>
                <w:szCs w:val="24"/>
              </w:rPr>
              <w:t>)</w:t>
            </w:r>
          </w:p>
        </w:tc>
        <w:tc>
          <w:tcPr>
            <w:tcW w:w="2016" w:type="dxa"/>
            <w:tcBorders>
              <w:top w:val="nil"/>
              <w:left w:val="nil"/>
              <w:bottom w:val="nil"/>
            </w:tcBorders>
          </w:tcPr>
          <w:p w14:paraId="7E2BB53D" w14:textId="43EA8F74" w:rsidR="00467AEB" w:rsidRDefault="00467AEB" w:rsidP="00FB4413">
            <w:pPr>
              <w:jc w:val="center"/>
              <w:rPr>
                <w:rFonts w:ascii="Book Antiqua" w:hAnsi="Book Antiqua"/>
                <w:sz w:val="24"/>
                <w:szCs w:val="24"/>
              </w:rPr>
            </w:pPr>
            <w:r>
              <w:rPr>
                <w:rFonts w:ascii="Book Antiqua" w:hAnsi="Book Antiqua"/>
                <w:sz w:val="24"/>
                <w:szCs w:val="24"/>
              </w:rPr>
              <w:t>.03</w:t>
            </w:r>
            <w:r w:rsidR="00466A5E">
              <w:rPr>
                <w:rFonts w:ascii="Book Antiqua" w:hAnsi="Book Antiqua"/>
                <w:sz w:val="24"/>
                <w:szCs w:val="24"/>
              </w:rPr>
              <w:t>7</w:t>
            </w:r>
            <w:r>
              <w:rPr>
                <w:rFonts w:ascii="Book Antiqua" w:hAnsi="Book Antiqua"/>
                <w:sz w:val="24"/>
                <w:szCs w:val="24"/>
              </w:rPr>
              <w:t>**</w:t>
            </w:r>
          </w:p>
          <w:p w14:paraId="6DD4DA32" w14:textId="188E319B" w:rsidR="00467AEB" w:rsidRDefault="00467AEB" w:rsidP="00FB4413">
            <w:pPr>
              <w:jc w:val="center"/>
              <w:rPr>
                <w:rFonts w:ascii="Book Antiqua" w:hAnsi="Book Antiqua"/>
                <w:sz w:val="24"/>
                <w:szCs w:val="24"/>
              </w:rPr>
            </w:pPr>
            <w:r>
              <w:rPr>
                <w:rFonts w:ascii="Book Antiqua" w:hAnsi="Book Antiqua"/>
                <w:sz w:val="24"/>
                <w:szCs w:val="24"/>
              </w:rPr>
              <w:t>(.0</w:t>
            </w:r>
            <w:r w:rsidR="00466A5E">
              <w:rPr>
                <w:rFonts w:ascii="Book Antiqua" w:hAnsi="Book Antiqua"/>
                <w:sz w:val="24"/>
                <w:szCs w:val="24"/>
              </w:rPr>
              <w:t>11</w:t>
            </w:r>
            <w:r>
              <w:rPr>
                <w:rFonts w:ascii="Book Antiqua" w:hAnsi="Book Antiqua"/>
                <w:sz w:val="24"/>
                <w:szCs w:val="24"/>
              </w:rPr>
              <w:t>)</w:t>
            </w:r>
          </w:p>
        </w:tc>
      </w:tr>
      <w:tr w:rsidR="00467AEB" w14:paraId="6F8FCB24" w14:textId="77777777" w:rsidTr="00E041FF">
        <w:tc>
          <w:tcPr>
            <w:tcW w:w="4032" w:type="dxa"/>
            <w:tcBorders>
              <w:top w:val="nil"/>
              <w:bottom w:val="single" w:sz="4" w:space="0" w:color="auto"/>
              <w:right w:val="nil"/>
            </w:tcBorders>
          </w:tcPr>
          <w:p w14:paraId="01BF6A01" w14:textId="77777777" w:rsidR="00467AEB" w:rsidRDefault="00467AEB" w:rsidP="00FB4413">
            <w:pPr>
              <w:rPr>
                <w:rFonts w:ascii="Book Antiqua" w:hAnsi="Book Antiqua"/>
                <w:sz w:val="24"/>
                <w:szCs w:val="24"/>
              </w:rPr>
            </w:pPr>
          </w:p>
          <w:p w14:paraId="275263DC" w14:textId="77777777" w:rsidR="00467AEB" w:rsidRDefault="00467AEB" w:rsidP="00FB4413">
            <w:pPr>
              <w:rPr>
                <w:rFonts w:ascii="Book Antiqua" w:hAnsi="Book Antiqua"/>
                <w:sz w:val="24"/>
                <w:szCs w:val="24"/>
              </w:rPr>
            </w:pPr>
            <w:r>
              <w:rPr>
                <w:rFonts w:ascii="Book Antiqua" w:hAnsi="Book Antiqua"/>
                <w:sz w:val="24"/>
                <w:szCs w:val="24"/>
              </w:rPr>
              <w:t>Intercept</w:t>
            </w:r>
          </w:p>
        </w:tc>
        <w:tc>
          <w:tcPr>
            <w:tcW w:w="2016" w:type="dxa"/>
            <w:tcBorders>
              <w:top w:val="nil"/>
              <w:left w:val="nil"/>
              <w:bottom w:val="single" w:sz="4" w:space="0" w:color="auto"/>
              <w:right w:val="nil"/>
            </w:tcBorders>
          </w:tcPr>
          <w:p w14:paraId="0CCF1EC2" w14:textId="77777777" w:rsidR="00467AEB" w:rsidRDefault="00467AEB" w:rsidP="00FB4413">
            <w:pPr>
              <w:jc w:val="center"/>
              <w:rPr>
                <w:rFonts w:ascii="Book Antiqua" w:hAnsi="Book Antiqua"/>
                <w:sz w:val="24"/>
                <w:szCs w:val="24"/>
              </w:rPr>
            </w:pPr>
          </w:p>
          <w:p w14:paraId="63D1C35C" w14:textId="2211C055" w:rsidR="00467AEB" w:rsidRDefault="00467AEB" w:rsidP="00FB4413">
            <w:pPr>
              <w:jc w:val="center"/>
              <w:rPr>
                <w:rFonts w:ascii="Book Antiqua" w:hAnsi="Book Antiqua"/>
                <w:sz w:val="24"/>
                <w:szCs w:val="24"/>
              </w:rPr>
            </w:pPr>
            <w:r>
              <w:rPr>
                <w:rFonts w:ascii="Book Antiqua" w:hAnsi="Book Antiqua"/>
                <w:sz w:val="24"/>
                <w:szCs w:val="24"/>
              </w:rPr>
              <w:t>.9</w:t>
            </w:r>
            <w:r w:rsidR="00A306D0">
              <w:rPr>
                <w:rFonts w:ascii="Book Antiqua" w:hAnsi="Book Antiqua"/>
                <w:sz w:val="24"/>
                <w:szCs w:val="24"/>
              </w:rPr>
              <w:t>83</w:t>
            </w:r>
            <w:r>
              <w:rPr>
                <w:rFonts w:ascii="Book Antiqua" w:hAnsi="Book Antiqua"/>
                <w:sz w:val="24"/>
                <w:szCs w:val="24"/>
              </w:rPr>
              <w:t>**</w:t>
            </w:r>
          </w:p>
          <w:p w14:paraId="75107560" w14:textId="1E0C3920" w:rsidR="00467AEB" w:rsidRDefault="00467AEB" w:rsidP="00FB4413">
            <w:pPr>
              <w:jc w:val="center"/>
              <w:rPr>
                <w:rFonts w:ascii="Book Antiqua" w:hAnsi="Book Antiqua"/>
                <w:sz w:val="24"/>
                <w:szCs w:val="24"/>
              </w:rPr>
            </w:pPr>
            <w:r>
              <w:rPr>
                <w:rFonts w:ascii="Book Antiqua" w:hAnsi="Book Antiqua"/>
                <w:sz w:val="24"/>
                <w:szCs w:val="24"/>
              </w:rPr>
              <w:t>(.0</w:t>
            </w:r>
            <w:r w:rsidR="00A306D0">
              <w:rPr>
                <w:rFonts w:ascii="Book Antiqua" w:hAnsi="Book Antiqua"/>
                <w:sz w:val="24"/>
                <w:szCs w:val="24"/>
              </w:rPr>
              <w:t>20</w:t>
            </w:r>
            <w:r>
              <w:rPr>
                <w:rFonts w:ascii="Book Antiqua" w:hAnsi="Book Antiqua"/>
                <w:sz w:val="24"/>
                <w:szCs w:val="24"/>
              </w:rPr>
              <w:t>)</w:t>
            </w:r>
          </w:p>
        </w:tc>
        <w:tc>
          <w:tcPr>
            <w:tcW w:w="2016" w:type="dxa"/>
            <w:tcBorders>
              <w:top w:val="nil"/>
              <w:left w:val="nil"/>
              <w:bottom w:val="single" w:sz="4" w:space="0" w:color="auto"/>
            </w:tcBorders>
          </w:tcPr>
          <w:p w14:paraId="1ECDAAF2" w14:textId="1BE32BB5" w:rsidR="00467AEB" w:rsidRDefault="00467AEB" w:rsidP="00FB4413">
            <w:pPr>
              <w:jc w:val="center"/>
              <w:rPr>
                <w:rFonts w:ascii="Book Antiqua" w:hAnsi="Book Antiqua"/>
                <w:sz w:val="24"/>
                <w:szCs w:val="24"/>
              </w:rPr>
            </w:pPr>
          </w:p>
          <w:p w14:paraId="5323BCFC" w14:textId="55F83599" w:rsidR="00467AEB" w:rsidRDefault="00467AEB" w:rsidP="00FB4413">
            <w:pPr>
              <w:jc w:val="center"/>
              <w:rPr>
                <w:rFonts w:ascii="Book Antiqua" w:hAnsi="Book Antiqua"/>
                <w:sz w:val="24"/>
                <w:szCs w:val="24"/>
              </w:rPr>
            </w:pPr>
            <w:r>
              <w:rPr>
                <w:rFonts w:ascii="Book Antiqua" w:hAnsi="Book Antiqua"/>
                <w:sz w:val="24"/>
                <w:szCs w:val="24"/>
              </w:rPr>
              <w:t>.8</w:t>
            </w:r>
            <w:r w:rsidR="00466A5E">
              <w:rPr>
                <w:rFonts w:ascii="Book Antiqua" w:hAnsi="Book Antiqua"/>
                <w:sz w:val="24"/>
                <w:szCs w:val="24"/>
              </w:rPr>
              <w:t>83</w:t>
            </w:r>
            <w:r>
              <w:rPr>
                <w:rFonts w:ascii="Book Antiqua" w:hAnsi="Book Antiqua"/>
                <w:sz w:val="24"/>
                <w:szCs w:val="24"/>
              </w:rPr>
              <w:t>**</w:t>
            </w:r>
          </w:p>
          <w:p w14:paraId="1D15FCCB" w14:textId="77777777" w:rsidR="00467AEB" w:rsidRDefault="00467AEB" w:rsidP="00FB4413">
            <w:pPr>
              <w:jc w:val="center"/>
              <w:rPr>
                <w:rFonts w:ascii="Book Antiqua" w:hAnsi="Book Antiqua"/>
                <w:sz w:val="24"/>
                <w:szCs w:val="24"/>
              </w:rPr>
            </w:pPr>
            <w:r>
              <w:rPr>
                <w:rFonts w:ascii="Book Antiqua" w:hAnsi="Book Antiqua"/>
                <w:sz w:val="24"/>
                <w:szCs w:val="24"/>
              </w:rPr>
              <w:t>(.022)</w:t>
            </w:r>
          </w:p>
        </w:tc>
      </w:tr>
    </w:tbl>
    <w:bookmarkEnd w:id="0"/>
    <w:p w14:paraId="468544E5" w14:textId="1399FC01" w:rsidR="00466A5E" w:rsidRDefault="00466A5E" w:rsidP="00855CB4">
      <w:pPr>
        <w:spacing w:after="0" w:line="240" w:lineRule="auto"/>
        <w:rPr>
          <w:rFonts w:ascii="Book Antiqua" w:hAnsi="Book Antiqua"/>
          <w:b/>
          <w:bCs/>
          <w:sz w:val="24"/>
          <w:szCs w:val="24"/>
        </w:rPr>
      </w:pPr>
      <w:r w:rsidRPr="00985EEE">
        <w:rPr>
          <w:rFonts w:ascii="Book Antiqua" w:hAnsi="Book Antiqua"/>
          <w:noProof/>
          <w:sz w:val="24"/>
          <w:szCs w:val="24"/>
        </w:rPr>
        <mc:AlternateContent>
          <mc:Choice Requires="wps">
            <w:drawing>
              <wp:anchor distT="45720" distB="45720" distL="114300" distR="114300" simplePos="0" relativeHeight="251659264" behindDoc="0" locked="0" layoutInCell="1" allowOverlap="1" wp14:anchorId="7D730AD4" wp14:editId="05D4CC96">
                <wp:simplePos x="0" y="0"/>
                <wp:positionH relativeFrom="page">
                  <wp:posOffset>839301</wp:posOffset>
                </wp:positionH>
                <wp:positionV relativeFrom="paragraph">
                  <wp:posOffset>296828</wp:posOffset>
                </wp:positionV>
                <wp:extent cx="5902325" cy="570230"/>
                <wp:effectExtent l="0" t="0" r="3175" b="0"/>
                <wp:wrapSquare wrapText="bothSides"/>
                <wp:docPr id="14709080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2325" cy="570230"/>
                        </a:xfrm>
                        <a:prstGeom prst="rect">
                          <a:avLst/>
                        </a:prstGeom>
                        <a:solidFill>
                          <a:srgbClr val="FFFFFF"/>
                        </a:solidFill>
                        <a:ln w="9525">
                          <a:noFill/>
                          <a:miter lim="800000"/>
                          <a:headEnd/>
                          <a:tailEnd/>
                        </a:ln>
                      </wps:spPr>
                      <wps:txbx>
                        <w:txbxContent>
                          <w:p w14:paraId="2D780753" w14:textId="77777777" w:rsidR="00855CB4" w:rsidRPr="00985EEE" w:rsidRDefault="00855CB4" w:rsidP="00855CB4">
                            <w:pPr>
                              <w:rPr>
                                <w:rFonts w:ascii="Book Antiqua" w:hAnsi="Book Antiqua"/>
                                <w:sz w:val="20"/>
                                <w:szCs w:val="20"/>
                              </w:rPr>
                            </w:pPr>
                            <w:r>
                              <w:rPr>
                                <w:rFonts w:ascii="Book Antiqua" w:hAnsi="Book Antiqua"/>
                                <w:i/>
                                <w:iCs/>
                                <w:sz w:val="20"/>
                                <w:szCs w:val="20"/>
                              </w:rPr>
                              <w:t xml:space="preserve">Note: </w:t>
                            </w:r>
                            <w:r>
                              <w:rPr>
                                <w:rFonts w:ascii="Book Antiqua" w:hAnsi="Book Antiqua"/>
                                <w:sz w:val="20"/>
                                <w:szCs w:val="20"/>
                              </w:rPr>
                              <w:t xml:space="preserve">N = 3,430. </w:t>
                            </w:r>
                            <w:r w:rsidRPr="00985EEE">
                              <w:rPr>
                                <w:rFonts w:ascii="Book Antiqua" w:hAnsi="Book Antiqua"/>
                                <w:sz w:val="20"/>
                                <w:szCs w:val="20"/>
                              </w:rPr>
                              <w:t>Entries are OLS coefficients with robust standard errors in parentheses. All variables run along a 0-1 range to ease interpretation. **</w:t>
                            </w:r>
                            <w:r w:rsidRPr="00985EEE">
                              <w:rPr>
                                <w:rFonts w:ascii="Book Antiqua" w:hAnsi="Book Antiqua"/>
                                <w:i/>
                                <w:iCs/>
                                <w:sz w:val="20"/>
                                <w:szCs w:val="20"/>
                              </w:rPr>
                              <w:t>p</w:t>
                            </w:r>
                            <w:r w:rsidRPr="00985EEE">
                              <w:rPr>
                                <w:rFonts w:ascii="Book Antiqua" w:hAnsi="Book Antiqua"/>
                                <w:sz w:val="20"/>
                                <w:szCs w:val="20"/>
                              </w:rPr>
                              <w:t>&lt;.05, *</w:t>
                            </w:r>
                            <w:r w:rsidRPr="00985EEE">
                              <w:rPr>
                                <w:rFonts w:ascii="Book Antiqua" w:hAnsi="Book Antiqua"/>
                                <w:i/>
                                <w:iCs/>
                                <w:sz w:val="20"/>
                                <w:szCs w:val="20"/>
                              </w:rPr>
                              <w:t>p</w:t>
                            </w:r>
                            <w:r w:rsidRPr="00985EEE">
                              <w:rPr>
                                <w:rFonts w:ascii="Book Antiqua" w:hAnsi="Book Antiqua"/>
                                <w:sz w:val="20"/>
                                <w:szCs w:val="20"/>
                              </w:rPr>
                              <w:t xml:space="preserve">&lt;.10, two-tailed.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D730AD4" id="_x0000_t202" coordsize="21600,21600" o:spt="202" path="m,l,21600r21600,l21600,xe">
                <v:stroke joinstyle="miter"/>
                <v:path gradientshapeok="t" o:connecttype="rect"/>
              </v:shapetype>
              <v:shape id="Text Box 2" o:spid="_x0000_s1026" type="#_x0000_t202" style="position:absolute;margin-left:66.1pt;margin-top:23.35pt;width:464.75pt;height:44.9pt;z-index:251659264;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" stroked="f">
                <v:textbox style="mso-fit-shape-to-text:t">
                  <w:txbxContent>
                    <w:p w14:paraId="2D780753" w14:textId="77777777" w:rsidR="00855CB4" w:rsidRPr="00985EEE" w:rsidRDefault="00855CB4" w:rsidP="00855CB4">
                      <w:pPr>
                        <w:rPr>
                          <w:rFonts w:ascii="Book Antiqua" w:hAnsi="Book Antiqua"/>
                          <w:sz w:val="20"/>
                          <w:szCs w:val="20"/>
                        </w:rPr>
                      </w:pPr>
                      <w:r>
                        <w:rPr>
                          <w:rFonts w:ascii="Book Antiqua" w:hAnsi="Book Antiqua"/>
                          <w:i/>
                          <w:iCs/>
                          <w:sz w:val="20"/>
                          <w:szCs w:val="20"/>
                        </w:rPr>
                        <w:t xml:space="preserve">Note: </w:t>
                      </w:r>
                      <w:r>
                        <w:rPr>
                          <w:rFonts w:ascii="Book Antiqua" w:hAnsi="Book Antiqua"/>
                          <w:sz w:val="20"/>
                          <w:szCs w:val="20"/>
                        </w:rPr>
                        <w:t xml:space="preserve">N = 3,430. </w:t>
                      </w:r>
                      <w:r w:rsidRPr="00985EEE">
                        <w:rPr>
                          <w:rFonts w:ascii="Book Antiqua" w:hAnsi="Book Antiqua"/>
                          <w:sz w:val="20"/>
                          <w:szCs w:val="20"/>
                        </w:rPr>
                        <w:t>Entries are OLS coefficients with robust standard errors in parentheses. All variables run along a 0-1 range to ease interpretation. **</w:t>
                      </w:r>
                      <w:r w:rsidRPr="00985EEE">
                        <w:rPr>
                          <w:rFonts w:ascii="Book Antiqua" w:hAnsi="Book Antiqua"/>
                          <w:i/>
                          <w:iCs/>
                          <w:sz w:val="20"/>
                          <w:szCs w:val="20"/>
                        </w:rPr>
                        <w:t>p</w:t>
                      </w:r>
                      <w:r w:rsidRPr="00985EEE">
                        <w:rPr>
                          <w:rFonts w:ascii="Book Antiqua" w:hAnsi="Book Antiqua"/>
                          <w:sz w:val="20"/>
                          <w:szCs w:val="20"/>
                        </w:rPr>
                        <w:t>&lt;.05, *</w:t>
                      </w:r>
                      <w:r w:rsidRPr="00985EEE">
                        <w:rPr>
                          <w:rFonts w:ascii="Book Antiqua" w:hAnsi="Book Antiqua"/>
                          <w:i/>
                          <w:iCs/>
                          <w:sz w:val="20"/>
                          <w:szCs w:val="20"/>
                        </w:rPr>
                        <w:t>p</w:t>
                      </w:r>
                      <w:r w:rsidRPr="00985EEE">
                        <w:rPr>
                          <w:rFonts w:ascii="Book Antiqua" w:hAnsi="Book Antiqua"/>
                          <w:sz w:val="20"/>
                          <w:szCs w:val="20"/>
                        </w:rPr>
                        <w:t xml:space="preserve">&lt;.10, two-tailed. </w:t>
                      </w:r>
                    </w:p>
                  </w:txbxContent>
                </v:textbox>
                <w10:wrap type="square" anchorx="page"/>
              </v:shape>
            </w:pict>
          </mc:Fallback>
        </mc:AlternateContent>
      </w:r>
    </w:p>
    <w:p w14:paraId="67072631" w14:textId="4A4468D3" w:rsidR="00466A5E" w:rsidRDefault="00466A5E" w:rsidP="00855CB4">
      <w:pPr>
        <w:spacing w:after="0" w:line="240" w:lineRule="auto"/>
        <w:rPr>
          <w:rFonts w:ascii="Book Antiqua" w:hAnsi="Book Antiqua"/>
          <w:sz w:val="24"/>
          <w:szCs w:val="24"/>
        </w:rPr>
      </w:pPr>
      <w:r>
        <w:rPr>
          <w:rFonts w:ascii="Book Antiqua" w:hAnsi="Book Antiqua"/>
          <w:sz w:val="24"/>
          <w:szCs w:val="24"/>
        </w:rPr>
        <w:lastRenderedPageBreak/>
        <w:t xml:space="preserve">Interested readers might want to know what happens to our results if a racial resentment scale (available in the 2020 CMPS) is used to operationalize racial prejudice in our analysis. Given its substantially high correlation with both system justification and conservative ideology (see correlation table below), it’s inclusion as our measure of racial prejudice introduces a “suppressor” effect, such that the sign on the coefficient switches sign (see </w:t>
      </w:r>
      <w:r w:rsidR="00906673" w:rsidRPr="00906673">
        <w:rPr>
          <w:rFonts w:ascii="Book Antiqua" w:hAnsi="Book Antiqua"/>
          <w:sz w:val="24"/>
          <w:szCs w:val="24"/>
        </w:rPr>
        <w:t xml:space="preserve">Martinez Gutierrez and </w:t>
      </w:r>
      <w:proofErr w:type="spellStart"/>
      <w:r w:rsidR="00906673" w:rsidRPr="00906673">
        <w:rPr>
          <w:rFonts w:ascii="Book Antiqua" w:hAnsi="Book Antiqua"/>
          <w:sz w:val="24"/>
          <w:szCs w:val="24"/>
        </w:rPr>
        <w:t>Cribbie</w:t>
      </w:r>
      <w:proofErr w:type="spellEnd"/>
      <w:r w:rsidR="00906673" w:rsidRPr="00906673">
        <w:rPr>
          <w:rFonts w:ascii="Book Antiqua" w:hAnsi="Book Antiqua"/>
          <w:sz w:val="24"/>
          <w:szCs w:val="24"/>
        </w:rPr>
        <w:t xml:space="preserve"> 2021</w:t>
      </w:r>
      <w:r w:rsidR="00906673">
        <w:rPr>
          <w:rFonts w:ascii="Book Antiqua" w:hAnsi="Book Antiqua"/>
          <w:sz w:val="24"/>
          <w:szCs w:val="24"/>
        </w:rPr>
        <w:t>)</w:t>
      </w:r>
      <w:r>
        <w:rPr>
          <w:rFonts w:ascii="Book Antiqua" w:hAnsi="Book Antiqua"/>
          <w:sz w:val="24"/>
          <w:szCs w:val="24"/>
        </w:rPr>
        <w:t xml:space="preserve">. This suppressor effect is </w:t>
      </w:r>
      <w:r w:rsidR="00906673">
        <w:rPr>
          <w:rFonts w:ascii="Book Antiqua" w:hAnsi="Book Antiqua"/>
          <w:sz w:val="24"/>
          <w:szCs w:val="24"/>
        </w:rPr>
        <w:t>un</w:t>
      </w:r>
      <w:r>
        <w:rPr>
          <w:rFonts w:ascii="Book Antiqua" w:hAnsi="Book Antiqua"/>
          <w:sz w:val="24"/>
          <w:szCs w:val="24"/>
        </w:rPr>
        <w:t>surprising given that racial resentment measures are critiqued for conflating ideology and racial prejudice</w:t>
      </w:r>
      <w:r w:rsidR="00906673">
        <w:rPr>
          <w:rFonts w:ascii="Book Antiqua" w:hAnsi="Book Antiqua"/>
          <w:sz w:val="24"/>
          <w:szCs w:val="24"/>
        </w:rPr>
        <w:t xml:space="preserve"> (Davis and Wilson 2021; Tesler 2016)</w:t>
      </w:r>
      <w:r>
        <w:rPr>
          <w:rFonts w:ascii="Book Antiqua" w:hAnsi="Book Antiqua"/>
          <w:sz w:val="24"/>
          <w:szCs w:val="24"/>
        </w:rPr>
        <w:t>.</w:t>
      </w:r>
    </w:p>
    <w:p w14:paraId="78238C2D" w14:textId="77777777" w:rsidR="00466A5E" w:rsidRDefault="00466A5E" w:rsidP="00855CB4">
      <w:pPr>
        <w:spacing w:after="0" w:line="240" w:lineRule="auto"/>
        <w:rPr>
          <w:rFonts w:ascii="Book Antiqua" w:hAnsi="Book Antiqua"/>
          <w:sz w:val="24"/>
          <w:szCs w:val="24"/>
        </w:rPr>
      </w:pPr>
    </w:p>
    <w:p w14:paraId="20CC22B7" w14:textId="7D817F8E" w:rsidR="00466A5E" w:rsidRDefault="00906673" w:rsidP="00855CB4">
      <w:pPr>
        <w:spacing w:after="0" w:line="240" w:lineRule="auto"/>
        <w:rPr>
          <w:rFonts w:ascii="Book Antiqua" w:hAnsi="Book Antiqua"/>
          <w:sz w:val="24"/>
          <w:szCs w:val="24"/>
        </w:rPr>
      </w:pPr>
      <w:r>
        <w:rPr>
          <w:rFonts w:ascii="Book Antiqua" w:hAnsi="Book Antiqua"/>
          <w:sz w:val="24"/>
          <w:szCs w:val="24"/>
        </w:rPr>
        <w:t xml:space="preserve">Table. </w:t>
      </w:r>
      <w:r w:rsidR="00466A5E">
        <w:rPr>
          <w:rFonts w:ascii="Book Antiqua" w:hAnsi="Book Antiqua"/>
          <w:sz w:val="24"/>
          <w:szCs w:val="24"/>
        </w:rPr>
        <w:t xml:space="preserve">Raw correlations between racial resentment and </w:t>
      </w:r>
    </w:p>
    <w:p w14:paraId="1015CBAF" w14:textId="20F9F98B" w:rsidR="00466A5E" w:rsidRDefault="00466A5E" w:rsidP="00855CB4">
      <w:pPr>
        <w:spacing w:after="0" w:line="240" w:lineRule="auto"/>
        <w:rPr>
          <w:rFonts w:ascii="Book Antiqua" w:hAnsi="Book Antiqua"/>
          <w:sz w:val="24"/>
          <w:szCs w:val="24"/>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2785"/>
        <w:gridCol w:w="1889"/>
        <w:gridCol w:w="2338"/>
        <w:gridCol w:w="2338"/>
      </w:tblGrid>
      <w:tr w:rsidR="00466A5E" w14:paraId="45FB9E02" w14:textId="77777777" w:rsidTr="007B5EF8">
        <w:tc>
          <w:tcPr>
            <w:tcW w:w="2785" w:type="dxa"/>
            <w:tcBorders>
              <w:bottom w:val="single" w:sz="4" w:space="0" w:color="auto"/>
              <w:right w:val="nil"/>
            </w:tcBorders>
          </w:tcPr>
          <w:p w14:paraId="126F51E7" w14:textId="77777777" w:rsidR="00466A5E" w:rsidRDefault="00466A5E" w:rsidP="00855CB4">
            <w:pPr>
              <w:rPr>
                <w:rFonts w:ascii="Book Antiqua" w:hAnsi="Book Antiqua"/>
                <w:sz w:val="24"/>
                <w:szCs w:val="24"/>
              </w:rPr>
            </w:pPr>
          </w:p>
        </w:tc>
        <w:tc>
          <w:tcPr>
            <w:tcW w:w="1889" w:type="dxa"/>
            <w:tcBorders>
              <w:left w:val="nil"/>
              <w:bottom w:val="single" w:sz="4" w:space="0" w:color="auto"/>
              <w:right w:val="nil"/>
            </w:tcBorders>
          </w:tcPr>
          <w:p w14:paraId="53A5BF4B" w14:textId="03BA3CF8" w:rsidR="00466A5E" w:rsidRDefault="00906673" w:rsidP="007B5EF8">
            <w:pPr>
              <w:jc w:val="center"/>
              <w:rPr>
                <w:rFonts w:ascii="Book Antiqua" w:hAnsi="Book Antiqua"/>
                <w:sz w:val="24"/>
                <w:szCs w:val="24"/>
              </w:rPr>
            </w:pPr>
            <w:r>
              <w:rPr>
                <w:rFonts w:ascii="Book Antiqua" w:hAnsi="Book Antiqua"/>
                <w:sz w:val="24"/>
                <w:szCs w:val="24"/>
              </w:rPr>
              <w:t>System justification</w:t>
            </w:r>
          </w:p>
        </w:tc>
        <w:tc>
          <w:tcPr>
            <w:tcW w:w="2338" w:type="dxa"/>
            <w:tcBorders>
              <w:left w:val="nil"/>
              <w:bottom w:val="single" w:sz="4" w:space="0" w:color="auto"/>
              <w:right w:val="nil"/>
            </w:tcBorders>
          </w:tcPr>
          <w:p w14:paraId="18A878D0" w14:textId="5B5898AE" w:rsidR="00466A5E" w:rsidRDefault="00906673" w:rsidP="007B5EF8">
            <w:pPr>
              <w:jc w:val="center"/>
              <w:rPr>
                <w:rFonts w:ascii="Book Antiqua" w:hAnsi="Book Antiqua"/>
                <w:sz w:val="24"/>
                <w:szCs w:val="24"/>
              </w:rPr>
            </w:pPr>
            <w:r>
              <w:rPr>
                <w:rFonts w:ascii="Book Antiqua" w:hAnsi="Book Antiqua"/>
                <w:sz w:val="24"/>
                <w:szCs w:val="24"/>
              </w:rPr>
              <w:t>Conservative ideology</w:t>
            </w:r>
          </w:p>
        </w:tc>
        <w:tc>
          <w:tcPr>
            <w:tcW w:w="2338" w:type="dxa"/>
            <w:tcBorders>
              <w:left w:val="nil"/>
              <w:bottom w:val="single" w:sz="4" w:space="0" w:color="auto"/>
            </w:tcBorders>
          </w:tcPr>
          <w:p w14:paraId="122F91DE" w14:textId="5E8572B1" w:rsidR="00466A5E" w:rsidRDefault="00906673" w:rsidP="007B5EF8">
            <w:pPr>
              <w:jc w:val="center"/>
              <w:rPr>
                <w:rFonts w:ascii="Book Antiqua" w:hAnsi="Book Antiqua"/>
                <w:sz w:val="24"/>
                <w:szCs w:val="24"/>
              </w:rPr>
            </w:pPr>
            <w:r>
              <w:rPr>
                <w:rFonts w:ascii="Book Antiqua" w:hAnsi="Book Antiqua"/>
                <w:sz w:val="24"/>
                <w:szCs w:val="24"/>
              </w:rPr>
              <w:t>Racial resentment</w:t>
            </w:r>
          </w:p>
        </w:tc>
      </w:tr>
      <w:tr w:rsidR="00466A5E" w14:paraId="72675F63" w14:textId="77777777" w:rsidTr="007B5EF8">
        <w:tc>
          <w:tcPr>
            <w:tcW w:w="2785" w:type="dxa"/>
            <w:tcBorders>
              <w:bottom w:val="nil"/>
              <w:right w:val="nil"/>
            </w:tcBorders>
          </w:tcPr>
          <w:p w14:paraId="60E97A95" w14:textId="20188290" w:rsidR="00466A5E" w:rsidRDefault="00906673" w:rsidP="00855CB4">
            <w:pPr>
              <w:rPr>
                <w:rFonts w:ascii="Book Antiqua" w:hAnsi="Book Antiqua"/>
                <w:sz w:val="24"/>
                <w:szCs w:val="24"/>
              </w:rPr>
            </w:pPr>
            <w:r>
              <w:rPr>
                <w:rFonts w:ascii="Book Antiqua" w:hAnsi="Book Antiqua"/>
                <w:sz w:val="24"/>
                <w:szCs w:val="24"/>
              </w:rPr>
              <w:t>System justification</w:t>
            </w:r>
          </w:p>
        </w:tc>
        <w:tc>
          <w:tcPr>
            <w:tcW w:w="1889" w:type="dxa"/>
            <w:tcBorders>
              <w:left w:val="nil"/>
              <w:bottom w:val="nil"/>
              <w:right w:val="nil"/>
            </w:tcBorders>
          </w:tcPr>
          <w:p w14:paraId="78108762" w14:textId="66605B0E" w:rsidR="00466A5E" w:rsidRDefault="00906673" w:rsidP="007B5EF8">
            <w:pPr>
              <w:jc w:val="center"/>
              <w:rPr>
                <w:rFonts w:ascii="Book Antiqua" w:hAnsi="Book Antiqua"/>
                <w:sz w:val="24"/>
                <w:szCs w:val="24"/>
              </w:rPr>
            </w:pPr>
            <w:r>
              <w:rPr>
                <w:rFonts w:ascii="Book Antiqua" w:hAnsi="Book Antiqua"/>
                <w:sz w:val="24"/>
                <w:szCs w:val="24"/>
              </w:rPr>
              <w:t>---</w:t>
            </w:r>
          </w:p>
        </w:tc>
        <w:tc>
          <w:tcPr>
            <w:tcW w:w="2338" w:type="dxa"/>
            <w:tcBorders>
              <w:left w:val="nil"/>
              <w:bottom w:val="nil"/>
              <w:right w:val="nil"/>
            </w:tcBorders>
          </w:tcPr>
          <w:p w14:paraId="2D26B1F7" w14:textId="77777777" w:rsidR="00466A5E" w:rsidRDefault="00466A5E" w:rsidP="007B5EF8">
            <w:pPr>
              <w:jc w:val="center"/>
              <w:rPr>
                <w:rFonts w:ascii="Book Antiqua" w:hAnsi="Book Antiqua"/>
                <w:sz w:val="24"/>
                <w:szCs w:val="24"/>
              </w:rPr>
            </w:pPr>
          </w:p>
        </w:tc>
        <w:tc>
          <w:tcPr>
            <w:tcW w:w="2338" w:type="dxa"/>
            <w:tcBorders>
              <w:left w:val="nil"/>
              <w:bottom w:val="nil"/>
            </w:tcBorders>
          </w:tcPr>
          <w:p w14:paraId="408611D8" w14:textId="77777777" w:rsidR="00466A5E" w:rsidRDefault="00466A5E" w:rsidP="007B5EF8">
            <w:pPr>
              <w:jc w:val="center"/>
              <w:rPr>
                <w:rFonts w:ascii="Book Antiqua" w:hAnsi="Book Antiqua"/>
                <w:sz w:val="24"/>
                <w:szCs w:val="24"/>
              </w:rPr>
            </w:pPr>
          </w:p>
        </w:tc>
      </w:tr>
      <w:tr w:rsidR="00466A5E" w14:paraId="4F5CE608" w14:textId="77777777" w:rsidTr="007B5EF8">
        <w:tc>
          <w:tcPr>
            <w:tcW w:w="2785" w:type="dxa"/>
            <w:tcBorders>
              <w:top w:val="nil"/>
              <w:bottom w:val="nil"/>
              <w:right w:val="nil"/>
            </w:tcBorders>
          </w:tcPr>
          <w:p w14:paraId="02C34398" w14:textId="4657E6FD" w:rsidR="00466A5E" w:rsidRDefault="00906673" w:rsidP="00855CB4">
            <w:pPr>
              <w:rPr>
                <w:rFonts w:ascii="Book Antiqua" w:hAnsi="Book Antiqua"/>
                <w:sz w:val="24"/>
                <w:szCs w:val="24"/>
              </w:rPr>
            </w:pPr>
            <w:r>
              <w:rPr>
                <w:rFonts w:ascii="Book Antiqua" w:hAnsi="Book Antiqua"/>
                <w:sz w:val="24"/>
                <w:szCs w:val="24"/>
              </w:rPr>
              <w:t>Conservative ideology</w:t>
            </w:r>
          </w:p>
        </w:tc>
        <w:tc>
          <w:tcPr>
            <w:tcW w:w="1889" w:type="dxa"/>
            <w:tcBorders>
              <w:top w:val="nil"/>
              <w:left w:val="nil"/>
              <w:bottom w:val="nil"/>
              <w:right w:val="nil"/>
            </w:tcBorders>
          </w:tcPr>
          <w:p w14:paraId="1804BD9E" w14:textId="2FC2B692" w:rsidR="00466A5E" w:rsidRDefault="00906673" w:rsidP="007B5EF8">
            <w:pPr>
              <w:jc w:val="center"/>
              <w:rPr>
                <w:rFonts w:ascii="Book Antiqua" w:hAnsi="Book Antiqua"/>
                <w:sz w:val="24"/>
                <w:szCs w:val="24"/>
              </w:rPr>
            </w:pPr>
            <w:r>
              <w:rPr>
                <w:rFonts w:ascii="Book Antiqua" w:hAnsi="Book Antiqua"/>
                <w:sz w:val="24"/>
                <w:szCs w:val="24"/>
              </w:rPr>
              <w:t>.299**</w:t>
            </w:r>
          </w:p>
        </w:tc>
        <w:tc>
          <w:tcPr>
            <w:tcW w:w="2338" w:type="dxa"/>
            <w:tcBorders>
              <w:top w:val="nil"/>
              <w:left w:val="nil"/>
              <w:bottom w:val="nil"/>
              <w:right w:val="nil"/>
            </w:tcBorders>
          </w:tcPr>
          <w:p w14:paraId="08EB0E00" w14:textId="473BF547" w:rsidR="00466A5E" w:rsidRDefault="00906673" w:rsidP="007B5EF8">
            <w:pPr>
              <w:jc w:val="center"/>
              <w:rPr>
                <w:rFonts w:ascii="Book Antiqua" w:hAnsi="Book Antiqua"/>
                <w:sz w:val="24"/>
                <w:szCs w:val="24"/>
              </w:rPr>
            </w:pPr>
            <w:r>
              <w:rPr>
                <w:rFonts w:ascii="Book Antiqua" w:hAnsi="Book Antiqua"/>
                <w:sz w:val="24"/>
                <w:szCs w:val="24"/>
              </w:rPr>
              <w:t>---</w:t>
            </w:r>
          </w:p>
        </w:tc>
        <w:tc>
          <w:tcPr>
            <w:tcW w:w="2338" w:type="dxa"/>
            <w:tcBorders>
              <w:top w:val="nil"/>
              <w:left w:val="nil"/>
              <w:bottom w:val="nil"/>
            </w:tcBorders>
          </w:tcPr>
          <w:p w14:paraId="3C84D7F0" w14:textId="77777777" w:rsidR="00466A5E" w:rsidRDefault="00466A5E" w:rsidP="007B5EF8">
            <w:pPr>
              <w:jc w:val="center"/>
              <w:rPr>
                <w:rFonts w:ascii="Book Antiqua" w:hAnsi="Book Antiqua"/>
                <w:sz w:val="24"/>
                <w:szCs w:val="24"/>
              </w:rPr>
            </w:pPr>
          </w:p>
        </w:tc>
      </w:tr>
      <w:tr w:rsidR="00466A5E" w14:paraId="2784B2F9" w14:textId="77777777" w:rsidTr="007B5EF8">
        <w:tc>
          <w:tcPr>
            <w:tcW w:w="2785" w:type="dxa"/>
            <w:tcBorders>
              <w:top w:val="nil"/>
              <w:right w:val="nil"/>
            </w:tcBorders>
          </w:tcPr>
          <w:p w14:paraId="39F1A490" w14:textId="04B8FBF6" w:rsidR="00466A5E" w:rsidRDefault="00906673" w:rsidP="00855CB4">
            <w:pPr>
              <w:rPr>
                <w:rFonts w:ascii="Book Antiqua" w:hAnsi="Book Antiqua"/>
                <w:sz w:val="24"/>
                <w:szCs w:val="24"/>
              </w:rPr>
            </w:pPr>
            <w:r>
              <w:rPr>
                <w:rFonts w:ascii="Book Antiqua" w:hAnsi="Book Antiqua"/>
                <w:sz w:val="24"/>
                <w:szCs w:val="24"/>
              </w:rPr>
              <w:t>Racial resentment</w:t>
            </w:r>
          </w:p>
        </w:tc>
        <w:tc>
          <w:tcPr>
            <w:tcW w:w="1889" w:type="dxa"/>
            <w:tcBorders>
              <w:top w:val="nil"/>
              <w:left w:val="nil"/>
              <w:right w:val="nil"/>
            </w:tcBorders>
          </w:tcPr>
          <w:p w14:paraId="0642F21F" w14:textId="479430A4" w:rsidR="00466A5E" w:rsidRDefault="00906673" w:rsidP="007B5EF8">
            <w:pPr>
              <w:jc w:val="center"/>
              <w:rPr>
                <w:rFonts w:ascii="Book Antiqua" w:hAnsi="Book Antiqua"/>
                <w:sz w:val="24"/>
                <w:szCs w:val="24"/>
              </w:rPr>
            </w:pPr>
            <w:r>
              <w:rPr>
                <w:rFonts w:ascii="Book Antiqua" w:hAnsi="Book Antiqua"/>
                <w:sz w:val="24"/>
                <w:szCs w:val="24"/>
              </w:rPr>
              <w:t>.475**</w:t>
            </w:r>
          </w:p>
        </w:tc>
        <w:tc>
          <w:tcPr>
            <w:tcW w:w="2338" w:type="dxa"/>
            <w:tcBorders>
              <w:top w:val="nil"/>
              <w:left w:val="nil"/>
              <w:right w:val="nil"/>
            </w:tcBorders>
          </w:tcPr>
          <w:p w14:paraId="514F3F84" w14:textId="11FEA7C3" w:rsidR="00466A5E" w:rsidRDefault="00906673" w:rsidP="007B5EF8">
            <w:pPr>
              <w:jc w:val="center"/>
              <w:rPr>
                <w:rFonts w:ascii="Book Antiqua" w:hAnsi="Book Antiqua"/>
                <w:sz w:val="24"/>
                <w:szCs w:val="24"/>
              </w:rPr>
            </w:pPr>
            <w:r>
              <w:rPr>
                <w:rFonts w:ascii="Book Antiqua" w:hAnsi="Book Antiqua"/>
                <w:sz w:val="24"/>
                <w:szCs w:val="24"/>
              </w:rPr>
              <w:t>.501</w:t>
            </w:r>
          </w:p>
        </w:tc>
        <w:tc>
          <w:tcPr>
            <w:tcW w:w="2338" w:type="dxa"/>
            <w:tcBorders>
              <w:top w:val="nil"/>
              <w:left w:val="nil"/>
            </w:tcBorders>
          </w:tcPr>
          <w:p w14:paraId="684483E4" w14:textId="5E5AB0D7" w:rsidR="00466A5E" w:rsidRDefault="00906673" w:rsidP="007B5EF8">
            <w:pPr>
              <w:jc w:val="center"/>
              <w:rPr>
                <w:rFonts w:ascii="Book Antiqua" w:hAnsi="Book Antiqua"/>
                <w:sz w:val="24"/>
                <w:szCs w:val="24"/>
              </w:rPr>
            </w:pPr>
            <w:r>
              <w:rPr>
                <w:rFonts w:ascii="Book Antiqua" w:hAnsi="Book Antiqua"/>
                <w:sz w:val="24"/>
                <w:szCs w:val="24"/>
              </w:rPr>
              <w:t>---</w:t>
            </w:r>
          </w:p>
        </w:tc>
      </w:tr>
    </w:tbl>
    <w:p w14:paraId="763BC9F9" w14:textId="30E709C9" w:rsidR="00466A5E" w:rsidRPr="00906673" w:rsidRDefault="000179CA" w:rsidP="00855CB4">
      <w:pPr>
        <w:spacing w:after="0" w:line="240" w:lineRule="auto"/>
        <w:rPr>
          <w:rFonts w:ascii="Book Antiqua" w:hAnsi="Book Antiqua"/>
          <w:sz w:val="24"/>
          <w:szCs w:val="24"/>
        </w:rPr>
      </w:pPr>
      <w:r w:rsidRPr="00906673">
        <w:rPr>
          <w:rFonts w:ascii="Book Antiqua" w:hAnsi="Book Antiqua"/>
          <w:noProof/>
          <w:sz w:val="24"/>
          <w:szCs w:val="24"/>
        </w:rPr>
        <mc:AlternateContent>
          <mc:Choice Requires="wps">
            <w:drawing>
              <wp:anchor distT="45720" distB="45720" distL="114300" distR="114300" simplePos="0" relativeHeight="251661312" behindDoc="0" locked="0" layoutInCell="1" allowOverlap="1" wp14:anchorId="3D9F81BA" wp14:editId="429AF300">
                <wp:simplePos x="0" y="0"/>
                <wp:positionH relativeFrom="margin">
                  <wp:align>left</wp:align>
                </wp:positionH>
                <wp:positionV relativeFrom="paragraph">
                  <wp:posOffset>46990</wp:posOffset>
                </wp:positionV>
                <wp:extent cx="5589905" cy="1404620"/>
                <wp:effectExtent l="0" t="0" r="0" b="88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0515" cy="1404620"/>
                        </a:xfrm>
                        <a:prstGeom prst="rect">
                          <a:avLst/>
                        </a:prstGeom>
                        <a:solidFill>
                          <a:srgbClr val="FFFFFF"/>
                        </a:solidFill>
                        <a:ln w="9525">
                          <a:noFill/>
                          <a:miter lim="800000"/>
                          <a:headEnd/>
                          <a:tailEnd/>
                        </a:ln>
                      </wps:spPr>
                      <wps:txbx>
                        <w:txbxContent>
                          <w:p w14:paraId="3F668359" w14:textId="62DC327D" w:rsidR="00906673" w:rsidRPr="007B5EF8" w:rsidRDefault="00906673">
                            <w:pPr>
                              <w:rPr>
                                <w:rFonts w:ascii="Book Antiqua" w:hAnsi="Book Antiqua"/>
                                <w:sz w:val="20"/>
                                <w:szCs w:val="20"/>
                              </w:rPr>
                            </w:pPr>
                            <w:r w:rsidRPr="007B5EF8">
                              <w:rPr>
                                <w:rFonts w:ascii="Book Antiqua" w:hAnsi="Book Antiqua"/>
                                <w:i/>
                                <w:iCs/>
                                <w:sz w:val="20"/>
                                <w:szCs w:val="20"/>
                              </w:rPr>
                              <w:t xml:space="preserve">Note: </w:t>
                            </w:r>
                            <w:r w:rsidRPr="007B5EF8">
                              <w:rPr>
                                <w:rFonts w:ascii="Book Antiqua" w:hAnsi="Book Antiqua"/>
                                <w:sz w:val="20"/>
                                <w:szCs w:val="20"/>
                              </w:rPr>
                              <w:t>**</w:t>
                            </w:r>
                            <w:r w:rsidRPr="007B5EF8">
                              <w:rPr>
                                <w:rFonts w:ascii="Book Antiqua" w:hAnsi="Book Antiqua"/>
                                <w:i/>
                                <w:iCs/>
                                <w:sz w:val="20"/>
                                <w:szCs w:val="20"/>
                              </w:rPr>
                              <w:t>p</w:t>
                            </w:r>
                            <w:r w:rsidRPr="007B5EF8">
                              <w:rPr>
                                <w:rFonts w:ascii="Book Antiqua" w:hAnsi="Book Antiqua"/>
                                <w:sz w:val="20"/>
                                <w:szCs w:val="20"/>
                              </w:rPr>
                              <w:t>&lt;.01, two-tailed.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D9F81BA" id="_x0000_s1027" type="#_x0000_t202" style="position:absolute;margin-left:0;margin-top:3.7pt;width:440.15pt;height:110.6pt;z-index:25166131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" stroked="f">
                <v:textbox style="mso-fit-shape-to-text:t">
                  <w:txbxContent>
                    <w:p w14:paraId="3F668359" w14:textId="62DC327D" w:rsidR="00906673" w:rsidRPr="007B5EF8" w:rsidRDefault="00906673">
                      <w:pPr>
                        <w:rPr>
                          <w:rFonts w:ascii="Book Antiqua" w:hAnsi="Book Antiqua"/>
                          <w:sz w:val="20"/>
                          <w:szCs w:val="20"/>
                        </w:rPr>
                      </w:pPr>
                      <w:r w:rsidRPr="007B5EF8">
                        <w:rPr>
                          <w:rFonts w:ascii="Book Antiqua" w:hAnsi="Book Antiqua"/>
                          <w:i/>
                          <w:iCs/>
                          <w:sz w:val="20"/>
                          <w:szCs w:val="20"/>
                        </w:rPr>
                        <w:t xml:space="preserve">Note: </w:t>
                      </w:r>
                      <w:r w:rsidRPr="007B5EF8">
                        <w:rPr>
                          <w:rFonts w:ascii="Book Antiqua" w:hAnsi="Book Antiqua"/>
                          <w:sz w:val="20"/>
                          <w:szCs w:val="20"/>
                        </w:rPr>
                        <w:t>**</w:t>
                      </w:r>
                      <w:r w:rsidRPr="007B5EF8">
                        <w:rPr>
                          <w:rFonts w:ascii="Book Antiqua" w:hAnsi="Book Antiqua"/>
                          <w:i/>
                          <w:iCs/>
                          <w:sz w:val="20"/>
                          <w:szCs w:val="20"/>
                        </w:rPr>
                        <w:t>p</w:t>
                      </w:r>
                      <w:r w:rsidRPr="007B5EF8">
                        <w:rPr>
                          <w:rFonts w:ascii="Book Antiqua" w:hAnsi="Book Antiqua"/>
                          <w:sz w:val="20"/>
                          <w:szCs w:val="20"/>
                        </w:rPr>
                        <w:t>&lt;.01, two-tailed.</w:t>
                      </w:r>
                    </w:p>
                  </w:txbxContent>
                </v:textbox>
                <w10:wrap type="square" anchorx="margin"/>
              </v:shape>
            </w:pict>
          </mc:Fallback>
        </mc:AlternateContent>
      </w:r>
      <w:r w:rsidR="00466A5E">
        <w:rPr>
          <w:rFonts w:ascii="Book Antiqua" w:hAnsi="Book Antiqua"/>
          <w:sz w:val="24"/>
          <w:szCs w:val="24"/>
        </w:rPr>
        <w:t xml:space="preserve"> </w:t>
      </w:r>
    </w:p>
    <w:p w14:paraId="435BF4AB" w14:textId="2E8CE221" w:rsidR="00466A5E" w:rsidRPr="00906673" w:rsidRDefault="00906673" w:rsidP="00855CB4">
      <w:pPr>
        <w:spacing w:after="0" w:line="240" w:lineRule="auto"/>
        <w:rPr>
          <w:rFonts w:ascii="Book Antiqua" w:hAnsi="Book Antiqua"/>
          <w:sz w:val="24"/>
          <w:szCs w:val="24"/>
        </w:rPr>
      </w:pPr>
      <w:r w:rsidRPr="00906673">
        <w:rPr>
          <w:rFonts w:ascii="Book Antiqua" w:hAnsi="Book Antiqua"/>
          <w:sz w:val="24"/>
          <w:szCs w:val="24"/>
        </w:rPr>
        <w:t xml:space="preserve">Table. </w:t>
      </w:r>
      <w:r>
        <w:rPr>
          <w:rFonts w:ascii="Book Antiqua" w:hAnsi="Book Antiqua"/>
          <w:sz w:val="24"/>
          <w:szCs w:val="24"/>
        </w:rPr>
        <w:t>F</w:t>
      </w:r>
      <w:r w:rsidRPr="007B5EF8">
        <w:rPr>
          <w:rFonts w:ascii="Book Antiqua" w:hAnsi="Book Antiqua"/>
          <w:sz w:val="24"/>
          <w:szCs w:val="24"/>
        </w:rPr>
        <w:t xml:space="preserve">ull Regression Results for Study 1 </w:t>
      </w:r>
      <w:r>
        <w:rPr>
          <w:rFonts w:ascii="Book Antiqua" w:hAnsi="Book Antiqua"/>
          <w:sz w:val="24"/>
          <w:szCs w:val="24"/>
        </w:rPr>
        <w:t>with Racial Resentment as Covariate</w:t>
      </w:r>
    </w:p>
    <w:p w14:paraId="621C52D8" w14:textId="77777777" w:rsidR="00906673" w:rsidRDefault="00906673" w:rsidP="00855CB4">
      <w:pPr>
        <w:spacing w:after="0" w:line="240" w:lineRule="auto"/>
        <w:rPr>
          <w:rFonts w:ascii="Book Antiqua" w:hAnsi="Book Antiqua"/>
          <w:sz w:val="24"/>
          <w:szCs w:val="24"/>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4032"/>
        <w:gridCol w:w="2016"/>
        <w:gridCol w:w="2016"/>
      </w:tblGrid>
      <w:tr w:rsidR="00906673" w14:paraId="0CBC8E4B" w14:textId="77777777" w:rsidTr="001632DA">
        <w:tc>
          <w:tcPr>
            <w:tcW w:w="4032" w:type="dxa"/>
            <w:tcBorders>
              <w:bottom w:val="single" w:sz="4" w:space="0" w:color="auto"/>
              <w:right w:val="nil"/>
            </w:tcBorders>
          </w:tcPr>
          <w:p w14:paraId="5D5571CA" w14:textId="77777777" w:rsidR="00906673" w:rsidRDefault="00906673" w:rsidP="001632DA">
            <w:pPr>
              <w:rPr>
                <w:rFonts w:ascii="Book Antiqua" w:hAnsi="Book Antiqua"/>
                <w:sz w:val="24"/>
                <w:szCs w:val="24"/>
              </w:rPr>
            </w:pPr>
          </w:p>
        </w:tc>
        <w:tc>
          <w:tcPr>
            <w:tcW w:w="4032" w:type="dxa"/>
            <w:gridSpan w:val="2"/>
            <w:tcBorders>
              <w:left w:val="nil"/>
              <w:bottom w:val="single" w:sz="4" w:space="0" w:color="auto"/>
            </w:tcBorders>
          </w:tcPr>
          <w:p w14:paraId="31FB3211" w14:textId="77777777" w:rsidR="00906673" w:rsidRDefault="00906673" w:rsidP="001632DA">
            <w:pPr>
              <w:jc w:val="center"/>
              <w:rPr>
                <w:rFonts w:ascii="Book Antiqua" w:hAnsi="Book Antiqua"/>
                <w:sz w:val="24"/>
                <w:szCs w:val="24"/>
              </w:rPr>
            </w:pPr>
            <w:r>
              <w:rPr>
                <w:rFonts w:ascii="Book Antiqua" w:hAnsi="Book Antiqua"/>
                <w:sz w:val="24"/>
                <w:szCs w:val="24"/>
              </w:rPr>
              <w:t>Support BLM</w:t>
            </w:r>
          </w:p>
        </w:tc>
      </w:tr>
      <w:tr w:rsidR="00906673" w14:paraId="12771516" w14:textId="77777777" w:rsidTr="001632DA">
        <w:tc>
          <w:tcPr>
            <w:tcW w:w="4032" w:type="dxa"/>
            <w:tcBorders>
              <w:bottom w:val="nil"/>
              <w:right w:val="nil"/>
            </w:tcBorders>
          </w:tcPr>
          <w:p w14:paraId="38AB9E1A" w14:textId="77777777" w:rsidR="00906673" w:rsidRDefault="00906673" w:rsidP="001632DA">
            <w:pPr>
              <w:rPr>
                <w:rFonts w:ascii="Book Antiqua" w:hAnsi="Book Antiqua"/>
                <w:sz w:val="24"/>
                <w:szCs w:val="24"/>
              </w:rPr>
            </w:pPr>
            <w:r>
              <w:rPr>
                <w:rFonts w:ascii="Book Antiqua" w:hAnsi="Book Antiqua"/>
                <w:sz w:val="24"/>
                <w:szCs w:val="24"/>
              </w:rPr>
              <w:t>System justification</w:t>
            </w:r>
          </w:p>
        </w:tc>
        <w:tc>
          <w:tcPr>
            <w:tcW w:w="2016" w:type="dxa"/>
            <w:tcBorders>
              <w:left w:val="nil"/>
              <w:bottom w:val="nil"/>
              <w:right w:val="nil"/>
            </w:tcBorders>
          </w:tcPr>
          <w:p w14:paraId="2ADD1088" w14:textId="77777777" w:rsidR="00906673" w:rsidRDefault="00906673" w:rsidP="001632DA">
            <w:pPr>
              <w:jc w:val="center"/>
              <w:rPr>
                <w:rFonts w:ascii="Book Antiqua" w:hAnsi="Book Antiqua"/>
                <w:sz w:val="24"/>
                <w:szCs w:val="24"/>
              </w:rPr>
            </w:pPr>
            <w:r>
              <w:rPr>
                <w:rFonts w:ascii="Book Antiqua" w:hAnsi="Book Antiqua"/>
                <w:sz w:val="24"/>
                <w:szCs w:val="24"/>
              </w:rPr>
              <w:t>.057**</w:t>
            </w:r>
          </w:p>
          <w:p w14:paraId="7DCFF703" w14:textId="77777777" w:rsidR="00906673" w:rsidRDefault="00906673" w:rsidP="001632DA">
            <w:pPr>
              <w:jc w:val="center"/>
              <w:rPr>
                <w:rFonts w:ascii="Book Antiqua" w:hAnsi="Book Antiqua"/>
                <w:sz w:val="24"/>
                <w:szCs w:val="24"/>
              </w:rPr>
            </w:pPr>
            <w:r>
              <w:rPr>
                <w:rFonts w:ascii="Book Antiqua" w:hAnsi="Book Antiqua"/>
                <w:sz w:val="24"/>
                <w:szCs w:val="24"/>
              </w:rPr>
              <w:t>(.018)</w:t>
            </w:r>
          </w:p>
        </w:tc>
        <w:tc>
          <w:tcPr>
            <w:tcW w:w="2016" w:type="dxa"/>
            <w:tcBorders>
              <w:left w:val="nil"/>
              <w:bottom w:val="nil"/>
            </w:tcBorders>
          </w:tcPr>
          <w:p w14:paraId="2E44247A" w14:textId="77777777" w:rsidR="00906673" w:rsidRDefault="00906673" w:rsidP="001632DA">
            <w:pPr>
              <w:jc w:val="center"/>
              <w:rPr>
                <w:rFonts w:ascii="Book Antiqua" w:hAnsi="Book Antiqua"/>
                <w:sz w:val="24"/>
                <w:szCs w:val="24"/>
              </w:rPr>
            </w:pPr>
            <w:r>
              <w:rPr>
                <w:rFonts w:ascii="Book Antiqua" w:hAnsi="Book Antiqua"/>
                <w:sz w:val="24"/>
                <w:szCs w:val="24"/>
              </w:rPr>
              <w:t>.157**</w:t>
            </w:r>
          </w:p>
          <w:p w14:paraId="073835DD" w14:textId="77777777" w:rsidR="00906673" w:rsidRDefault="00906673" w:rsidP="001632DA">
            <w:pPr>
              <w:jc w:val="center"/>
              <w:rPr>
                <w:rFonts w:ascii="Book Antiqua" w:hAnsi="Book Antiqua"/>
                <w:sz w:val="24"/>
                <w:szCs w:val="24"/>
              </w:rPr>
            </w:pPr>
            <w:r>
              <w:rPr>
                <w:rFonts w:ascii="Book Antiqua" w:hAnsi="Book Antiqua"/>
                <w:sz w:val="24"/>
                <w:szCs w:val="24"/>
              </w:rPr>
              <w:t>(.028)</w:t>
            </w:r>
          </w:p>
        </w:tc>
      </w:tr>
      <w:tr w:rsidR="00906673" w14:paraId="7A37C2B8" w14:textId="77777777" w:rsidTr="001632DA">
        <w:tc>
          <w:tcPr>
            <w:tcW w:w="4032" w:type="dxa"/>
            <w:tcBorders>
              <w:top w:val="nil"/>
              <w:bottom w:val="nil"/>
              <w:right w:val="nil"/>
            </w:tcBorders>
          </w:tcPr>
          <w:p w14:paraId="7D70B080" w14:textId="77777777" w:rsidR="00906673" w:rsidRDefault="00906673" w:rsidP="001632DA">
            <w:pPr>
              <w:rPr>
                <w:rFonts w:ascii="Book Antiqua" w:hAnsi="Book Antiqua"/>
                <w:sz w:val="24"/>
                <w:szCs w:val="24"/>
              </w:rPr>
            </w:pPr>
          </w:p>
          <w:p w14:paraId="67301196" w14:textId="77777777" w:rsidR="00906673" w:rsidRDefault="00906673" w:rsidP="001632DA">
            <w:pPr>
              <w:rPr>
                <w:rFonts w:ascii="Book Antiqua" w:hAnsi="Book Antiqua"/>
                <w:sz w:val="24"/>
                <w:szCs w:val="24"/>
              </w:rPr>
            </w:pPr>
            <w:r>
              <w:rPr>
                <w:rFonts w:ascii="Book Antiqua" w:hAnsi="Book Antiqua"/>
                <w:sz w:val="24"/>
                <w:szCs w:val="24"/>
              </w:rPr>
              <w:t>Conservative ideology</w:t>
            </w:r>
          </w:p>
        </w:tc>
        <w:tc>
          <w:tcPr>
            <w:tcW w:w="2016" w:type="dxa"/>
            <w:tcBorders>
              <w:top w:val="nil"/>
              <w:left w:val="nil"/>
              <w:bottom w:val="nil"/>
              <w:right w:val="nil"/>
            </w:tcBorders>
          </w:tcPr>
          <w:p w14:paraId="3A1FA7B2" w14:textId="77777777" w:rsidR="00906673" w:rsidRDefault="00906673" w:rsidP="001632DA">
            <w:pPr>
              <w:jc w:val="center"/>
              <w:rPr>
                <w:rFonts w:ascii="Book Antiqua" w:hAnsi="Book Antiqua"/>
                <w:sz w:val="24"/>
                <w:szCs w:val="24"/>
              </w:rPr>
            </w:pPr>
          </w:p>
          <w:p w14:paraId="6B712955" w14:textId="77777777" w:rsidR="00906673" w:rsidRDefault="00906673" w:rsidP="001632DA">
            <w:pPr>
              <w:jc w:val="center"/>
              <w:rPr>
                <w:rFonts w:ascii="Book Antiqua" w:hAnsi="Book Antiqua"/>
                <w:sz w:val="24"/>
                <w:szCs w:val="24"/>
              </w:rPr>
            </w:pPr>
            <w:r>
              <w:rPr>
                <w:rFonts w:ascii="Book Antiqua" w:hAnsi="Book Antiqua"/>
                <w:sz w:val="24"/>
                <w:szCs w:val="24"/>
              </w:rPr>
              <w:t>-.290**</w:t>
            </w:r>
          </w:p>
          <w:p w14:paraId="6F4BA1A1" w14:textId="77777777" w:rsidR="00906673" w:rsidRDefault="00906673" w:rsidP="001632DA">
            <w:pPr>
              <w:jc w:val="center"/>
              <w:rPr>
                <w:rFonts w:ascii="Book Antiqua" w:hAnsi="Book Antiqua"/>
                <w:sz w:val="24"/>
                <w:szCs w:val="24"/>
              </w:rPr>
            </w:pPr>
            <w:r>
              <w:rPr>
                <w:rFonts w:ascii="Book Antiqua" w:hAnsi="Book Antiqua"/>
                <w:sz w:val="24"/>
                <w:szCs w:val="24"/>
              </w:rPr>
              <w:t>(.015)</w:t>
            </w:r>
          </w:p>
        </w:tc>
        <w:tc>
          <w:tcPr>
            <w:tcW w:w="2016" w:type="dxa"/>
            <w:tcBorders>
              <w:top w:val="nil"/>
              <w:left w:val="nil"/>
              <w:bottom w:val="nil"/>
            </w:tcBorders>
          </w:tcPr>
          <w:p w14:paraId="43849227" w14:textId="77777777" w:rsidR="00906673" w:rsidRDefault="00906673" w:rsidP="001632DA">
            <w:pPr>
              <w:jc w:val="center"/>
              <w:rPr>
                <w:rFonts w:ascii="Book Antiqua" w:hAnsi="Book Antiqua"/>
                <w:sz w:val="24"/>
                <w:szCs w:val="24"/>
              </w:rPr>
            </w:pPr>
          </w:p>
          <w:p w14:paraId="4FE7B4F7" w14:textId="77777777" w:rsidR="00906673" w:rsidRDefault="00906673" w:rsidP="001632DA">
            <w:pPr>
              <w:jc w:val="center"/>
              <w:rPr>
                <w:rFonts w:ascii="Book Antiqua" w:hAnsi="Book Antiqua"/>
                <w:sz w:val="24"/>
                <w:szCs w:val="24"/>
              </w:rPr>
            </w:pPr>
            <w:r>
              <w:rPr>
                <w:rFonts w:ascii="Book Antiqua" w:hAnsi="Book Antiqua"/>
                <w:sz w:val="24"/>
                <w:szCs w:val="24"/>
              </w:rPr>
              <w:t>-.081*</w:t>
            </w:r>
          </w:p>
          <w:p w14:paraId="0716368F" w14:textId="77777777" w:rsidR="00906673" w:rsidRDefault="00906673" w:rsidP="001632DA">
            <w:pPr>
              <w:jc w:val="center"/>
              <w:rPr>
                <w:rFonts w:ascii="Book Antiqua" w:hAnsi="Book Antiqua"/>
                <w:sz w:val="24"/>
                <w:szCs w:val="24"/>
              </w:rPr>
            </w:pPr>
            <w:r>
              <w:rPr>
                <w:rFonts w:ascii="Book Antiqua" w:hAnsi="Book Antiqua"/>
                <w:sz w:val="24"/>
                <w:szCs w:val="24"/>
              </w:rPr>
              <w:t>(.045)</w:t>
            </w:r>
          </w:p>
        </w:tc>
      </w:tr>
      <w:tr w:rsidR="00906673" w14:paraId="3AA41F8A" w14:textId="77777777" w:rsidTr="001632DA">
        <w:tc>
          <w:tcPr>
            <w:tcW w:w="4032" w:type="dxa"/>
            <w:tcBorders>
              <w:top w:val="nil"/>
              <w:bottom w:val="nil"/>
              <w:right w:val="nil"/>
            </w:tcBorders>
          </w:tcPr>
          <w:p w14:paraId="48360494" w14:textId="77777777" w:rsidR="00906673" w:rsidRDefault="00906673" w:rsidP="001632DA">
            <w:pPr>
              <w:rPr>
                <w:rFonts w:ascii="Book Antiqua" w:hAnsi="Book Antiqua"/>
                <w:sz w:val="24"/>
                <w:szCs w:val="24"/>
              </w:rPr>
            </w:pPr>
          </w:p>
          <w:p w14:paraId="5B5A85CB" w14:textId="77777777" w:rsidR="00906673" w:rsidRDefault="00906673" w:rsidP="001632DA">
            <w:pPr>
              <w:rPr>
                <w:rFonts w:ascii="Book Antiqua" w:hAnsi="Book Antiqua"/>
                <w:sz w:val="24"/>
                <w:szCs w:val="24"/>
              </w:rPr>
            </w:pPr>
            <w:r>
              <w:rPr>
                <w:rFonts w:ascii="Book Antiqua" w:hAnsi="Book Antiqua"/>
                <w:sz w:val="24"/>
                <w:szCs w:val="24"/>
              </w:rPr>
              <w:t>System justification x conservatism</w:t>
            </w:r>
          </w:p>
        </w:tc>
        <w:tc>
          <w:tcPr>
            <w:tcW w:w="2016" w:type="dxa"/>
            <w:tcBorders>
              <w:top w:val="nil"/>
              <w:left w:val="nil"/>
              <w:bottom w:val="nil"/>
              <w:right w:val="nil"/>
            </w:tcBorders>
          </w:tcPr>
          <w:p w14:paraId="3ACBA965" w14:textId="77777777" w:rsidR="00906673" w:rsidRDefault="00906673" w:rsidP="001632DA">
            <w:pPr>
              <w:jc w:val="center"/>
              <w:rPr>
                <w:rFonts w:ascii="Book Antiqua" w:hAnsi="Book Antiqua"/>
                <w:sz w:val="24"/>
                <w:szCs w:val="24"/>
              </w:rPr>
            </w:pPr>
          </w:p>
          <w:p w14:paraId="322E49B4" w14:textId="77777777" w:rsidR="00906673" w:rsidRDefault="00906673" w:rsidP="001632DA">
            <w:pPr>
              <w:jc w:val="center"/>
              <w:rPr>
                <w:rFonts w:ascii="Book Antiqua" w:hAnsi="Book Antiqua"/>
                <w:sz w:val="24"/>
                <w:szCs w:val="24"/>
              </w:rPr>
            </w:pPr>
            <w:r>
              <w:rPr>
                <w:rFonts w:ascii="Book Antiqua" w:hAnsi="Book Antiqua"/>
                <w:sz w:val="24"/>
                <w:szCs w:val="24"/>
              </w:rPr>
              <w:t>---</w:t>
            </w:r>
          </w:p>
        </w:tc>
        <w:tc>
          <w:tcPr>
            <w:tcW w:w="2016" w:type="dxa"/>
            <w:tcBorders>
              <w:top w:val="nil"/>
              <w:left w:val="nil"/>
              <w:bottom w:val="nil"/>
            </w:tcBorders>
          </w:tcPr>
          <w:p w14:paraId="34CE5934" w14:textId="77777777" w:rsidR="00906673" w:rsidRDefault="00906673" w:rsidP="001632DA">
            <w:pPr>
              <w:jc w:val="center"/>
              <w:rPr>
                <w:rFonts w:ascii="Book Antiqua" w:hAnsi="Book Antiqua"/>
                <w:sz w:val="24"/>
                <w:szCs w:val="24"/>
              </w:rPr>
            </w:pPr>
          </w:p>
          <w:p w14:paraId="6B40FF6C" w14:textId="77777777" w:rsidR="00906673" w:rsidRDefault="00906673" w:rsidP="001632DA">
            <w:pPr>
              <w:jc w:val="center"/>
              <w:rPr>
                <w:rFonts w:ascii="Book Antiqua" w:hAnsi="Book Antiqua"/>
                <w:sz w:val="24"/>
                <w:szCs w:val="24"/>
              </w:rPr>
            </w:pPr>
            <w:r>
              <w:rPr>
                <w:rFonts w:ascii="Book Antiqua" w:hAnsi="Book Antiqua"/>
                <w:sz w:val="24"/>
                <w:szCs w:val="24"/>
              </w:rPr>
              <w:t>-.278**</w:t>
            </w:r>
          </w:p>
          <w:p w14:paraId="3793C2C7" w14:textId="77777777" w:rsidR="00906673" w:rsidRDefault="00906673" w:rsidP="001632DA">
            <w:pPr>
              <w:jc w:val="center"/>
              <w:rPr>
                <w:rFonts w:ascii="Book Antiqua" w:hAnsi="Book Antiqua"/>
                <w:sz w:val="24"/>
                <w:szCs w:val="24"/>
              </w:rPr>
            </w:pPr>
            <w:r>
              <w:rPr>
                <w:rFonts w:ascii="Book Antiqua" w:hAnsi="Book Antiqua"/>
                <w:sz w:val="24"/>
                <w:szCs w:val="24"/>
              </w:rPr>
              <w:t>(.057)</w:t>
            </w:r>
          </w:p>
        </w:tc>
      </w:tr>
      <w:tr w:rsidR="00906673" w14:paraId="49A515FC" w14:textId="77777777" w:rsidTr="001632DA">
        <w:tc>
          <w:tcPr>
            <w:tcW w:w="4032" w:type="dxa"/>
            <w:tcBorders>
              <w:top w:val="nil"/>
              <w:bottom w:val="nil"/>
              <w:right w:val="nil"/>
            </w:tcBorders>
          </w:tcPr>
          <w:p w14:paraId="455AC367" w14:textId="77777777" w:rsidR="00906673" w:rsidRDefault="00906673" w:rsidP="001632DA">
            <w:pPr>
              <w:rPr>
                <w:rFonts w:ascii="Book Antiqua" w:hAnsi="Book Antiqua"/>
                <w:sz w:val="24"/>
                <w:szCs w:val="24"/>
              </w:rPr>
            </w:pPr>
          </w:p>
        </w:tc>
        <w:tc>
          <w:tcPr>
            <w:tcW w:w="2016" w:type="dxa"/>
            <w:tcBorders>
              <w:top w:val="nil"/>
              <w:left w:val="nil"/>
              <w:bottom w:val="nil"/>
              <w:right w:val="nil"/>
            </w:tcBorders>
          </w:tcPr>
          <w:p w14:paraId="46073131" w14:textId="77777777" w:rsidR="00906673" w:rsidRDefault="00906673" w:rsidP="001632DA">
            <w:pPr>
              <w:jc w:val="center"/>
              <w:rPr>
                <w:rFonts w:ascii="Book Antiqua" w:hAnsi="Book Antiqua"/>
                <w:sz w:val="24"/>
                <w:szCs w:val="24"/>
              </w:rPr>
            </w:pPr>
          </w:p>
        </w:tc>
        <w:tc>
          <w:tcPr>
            <w:tcW w:w="2016" w:type="dxa"/>
            <w:tcBorders>
              <w:top w:val="nil"/>
              <w:left w:val="nil"/>
              <w:bottom w:val="nil"/>
            </w:tcBorders>
          </w:tcPr>
          <w:p w14:paraId="1CF6F86C" w14:textId="77777777" w:rsidR="00906673" w:rsidRDefault="00906673" w:rsidP="001632DA">
            <w:pPr>
              <w:jc w:val="center"/>
              <w:rPr>
                <w:rFonts w:ascii="Book Antiqua" w:hAnsi="Book Antiqua"/>
                <w:sz w:val="24"/>
                <w:szCs w:val="24"/>
              </w:rPr>
            </w:pPr>
          </w:p>
        </w:tc>
      </w:tr>
      <w:tr w:rsidR="00906673" w14:paraId="0920C859" w14:textId="77777777" w:rsidTr="001632DA">
        <w:tc>
          <w:tcPr>
            <w:tcW w:w="4032" w:type="dxa"/>
            <w:tcBorders>
              <w:top w:val="nil"/>
              <w:bottom w:val="nil"/>
              <w:right w:val="nil"/>
            </w:tcBorders>
          </w:tcPr>
          <w:p w14:paraId="5D493AB7" w14:textId="77777777" w:rsidR="00906673" w:rsidRDefault="00906673" w:rsidP="001632DA">
            <w:pPr>
              <w:rPr>
                <w:rFonts w:ascii="Book Antiqua" w:hAnsi="Book Antiqua"/>
                <w:sz w:val="24"/>
                <w:szCs w:val="24"/>
              </w:rPr>
            </w:pPr>
            <w:r>
              <w:rPr>
                <w:rFonts w:ascii="Book Antiqua" w:hAnsi="Book Antiqua"/>
                <w:sz w:val="24"/>
                <w:szCs w:val="24"/>
              </w:rPr>
              <w:t>Racial resentment</w:t>
            </w:r>
          </w:p>
        </w:tc>
        <w:tc>
          <w:tcPr>
            <w:tcW w:w="2016" w:type="dxa"/>
            <w:tcBorders>
              <w:top w:val="nil"/>
              <w:left w:val="nil"/>
              <w:bottom w:val="nil"/>
              <w:right w:val="nil"/>
            </w:tcBorders>
          </w:tcPr>
          <w:p w14:paraId="5D5E53F9" w14:textId="77777777" w:rsidR="00906673" w:rsidRDefault="00906673" w:rsidP="001632DA">
            <w:pPr>
              <w:jc w:val="center"/>
              <w:rPr>
                <w:rFonts w:ascii="Book Antiqua" w:hAnsi="Book Antiqua"/>
                <w:sz w:val="24"/>
                <w:szCs w:val="24"/>
              </w:rPr>
            </w:pPr>
            <w:r>
              <w:rPr>
                <w:rFonts w:ascii="Book Antiqua" w:hAnsi="Book Antiqua"/>
                <w:sz w:val="24"/>
                <w:szCs w:val="24"/>
              </w:rPr>
              <w:t>-.638**</w:t>
            </w:r>
          </w:p>
          <w:p w14:paraId="06C85AF7" w14:textId="77777777" w:rsidR="00906673" w:rsidRDefault="00906673" w:rsidP="001632DA">
            <w:pPr>
              <w:jc w:val="center"/>
              <w:rPr>
                <w:rFonts w:ascii="Book Antiqua" w:hAnsi="Book Antiqua"/>
                <w:sz w:val="24"/>
                <w:szCs w:val="24"/>
              </w:rPr>
            </w:pPr>
            <w:r>
              <w:rPr>
                <w:rFonts w:ascii="Book Antiqua" w:hAnsi="Book Antiqua"/>
                <w:sz w:val="24"/>
                <w:szCs w:val="24"/>
              </w:rPr>
              <w:t>(.017)</w:t>
            </w:r>
          </w:p>
        </w:tc>
        <w:tc>
          <w:tcPr>
            <w:tcW w:w="2016" w:type="dxa"/>
            <w:tcBorders>
              <w:top w:val="nil"/>
              <w:left w:val="nil"/>
              <w:bottom w:val="nil"/>
            </w:tcBorders>
          </w:tcPr>
          <w:p w14:paraId="4F567199" w14:textId="77777777" w:rsidR="00906673" w:rsidRDefault="00906673" w:rsidP="001632DA">
            <w:pPr>
              <w:jc w:val="center"/>
              <w:rPr>
                <w:rFonts w:ascii="Book Antiqua" w:hAnsi="Book Antiqua"/>
                <w:sz w:val="24"/>
                <w:szCs w:val="24"/>
              </w:rPr>
            </w:pPr>
            <w:r>
              <w:rPr>
                <w:rFonts w:ascii="Book Antiqua" w:hAnsi="Book Antiqua"/>
                <w:sz w:val="24"/>
                <w:szCs w:val="24"/>
              </w:rPr>
              <w:t>-.635**</w:t>
            </w:r>
          </w:p>
          <w:p w14:paraId="4250D971" w14:textId="77777777" w:rsidR="00906673" w:rsidRDefault="00906673" w:rsidP="001632DA">
            <w:pPr>
              <w:jc w:val="center"/>
              <w:rPr>
                <w:rFonts w:ascii="Book Antiqua" w:hAnsi="Book Antiqua"/>
                <w:sz w:val="24"/>
                <w:szCs w:val="24"/>
              </w:rPr>
            </w:pPr>
            <w:r>
              <w:rPr>
                <w:rFonts w:ascii="Book Antiqua" w:hAnsi="Book Antiqua"/>
                <w:sz w:val="24"/>
                <w:szCs w:val="24"/>
              </w:rPr>
              <w:t>(.016)</w:t>
            </w:r>
          </w:p>
          <w:p w14:paraId="32B29C3E" w14:textId="77777777" w:rsidR="00906673" w:rsidRDefault="00906673" w:rsidP="001632DA">
            <w:pPr>
              <w:jc w:val="center"/>
              <w:rPr>
                <w:rFonts w:ascii="Book Antiqua" w:hAnsi="Book Antiqua"/>
                <w:sz w:val="24"/>
                <w:szCs w:val="24"/>
              </w:rPr>
            </w:pPr>
          </w:p>
        </w:tc>
      </w:tr>
      <w:tr w:rsidR="00906673" w14:paraId="6DE39122" w14:textId="77777777" w:rsidTr="001632DA">
        <w:tc>
          <w:tcPr>
            <w:tcW w:w="4032" w:type="dxa"/>
            <w:tcBorders>
              <w:top w:val="nil"/>
              <w:bottom w:val="nil"/>
              <w:right w:val="nil"/>
            </w:tcBorders>
          </w:tcPr>
          <w:p w14:paraId="49B2BF4B" w14:textId="77777777" w:rsidR="00906673" w:rsidRDefault="00906673" w:rsidP="001632DA">
            <w:pPr>
              <w:rPr>
                <w:rFonts w:ascii="Book Antiqua" w:hAnsi="Book Antiqua"/>
                <w:sz w:val="24"/>
                <w:szCs w:val="24"/>
              </w:rPr>
            </w:pPr>
            <w:r>
              <w:rPr>
                <w:rFonts w:ascii="Book Antiqua" w:hAnsi="Book Antiqua"/>
                <w:sz w:val="24"/>
                <w:szCs w:val="24"/>
              </w:rPr>
              <w:t>Religiosity</w:t>
            </w:r>
          </w:p>
        </w:tc>
        <w:tc>
          <w:tcPr>
            <w:tcW w:w="2016" w:type="dxa"/>
            <w:tcBorders>
              <w:top w:val="nil"/>
              <w:left w:val="nil"/>
              <w:bottom w:val="nil"/>
              <w:right w:val="nil"/>
            </w:tcBorders>
          </w:tcPr>
          <w:p w14:paraId="69618C97" w14:textId="77777777" w:rsidR="00906673" w:rsidRDefault="00906673" w:rsidP="001632DA">
            <w:pPr>
              <w:jc w:val="center"/>
              <w:rPr>
                <w:rFonts w:ascii="Book Antiqua" w:hAnsi="Book Antiqua"/>
                <w:sz w:val="24"/>
                <w:szCs w:val="24"/>
              </w:rPr>
            </w:pPr>
            <w:r>
              <w:rPr>
                <w:rFonts w:ascii="Book Antiqua" w:hAnsi="Book Antiqua"/>
                <w:sz w:val="24"/>
                <w:szCs w:val="24"/>
              </w:rPr>
              <w:t>.036**</w:t>
            </w:r>
          </w:p>
          <w:p w14:paraId="5E5B6FB8" w14:textId="77777777" w:rsidR="00906673" w:rsidRDefault="00906673" w:rsidP="001632DA">
            <w:pPr>
              <w:jc w:val="center"/>
              <w:rPr>
                <w:rFonts w:ascii="Book Antiqua" w:hAnsi="Book Antiqua"/>
                <w:sz w:val="24"/>
                <w:szCs w:val="24"/>
              </w:rPr>
            </w:pPr>
            <w:r>
              <w:rPr>
                <w:rFonts w:ascii="Book Antiqua" w:hAnsi="Book Antiqua"/>
                <w:sz w:val="24"/>
                <w:szCs w:val="24"/>
              </w:rPr>
              <w:t>(.010)</w:t>
            </w:r>
          </w:p>
        </w:tc>
        <w:tc>
          <w:tcPr>
            <w:tcW w:w="2016" w:type="dxa"/>
            <w:tcBorders>
              <w:top w:val="nil"/>
              <w:left w:val="nil"/>
              <w:bottom w:val="nil"/>
            </w:tcBorders>
          </w:tcPr>
          <w:p w14:paraId="74D9D123" w14:textId="77777777" w:rsidR="00906673" w:rsidRDefault="00906673" w:rsidP="001632DA">
            <w:pPr>
              <w:jc w:val="center"/>
              <w:rPr>
                <w:rFonts w:ascii="Book Antiqua" w:hAnsi="Book Antiqua"/>
                <w:sz w:val="24"/>
                <w:szCs w:val="24"/>
              </w:rPr>
            </w:pPr>
            <w:r>
              <w:rPr>
                <w:rFonts w:ascii="Book Antiqua" w:hAnsi="Book Antiqua"/>
                <w:sz w:val="24"/>
                <w:szCs w:val="24"/>
              </w:rPr>
              <w:t>.035**</w:t>
            </w:r>
          </w:p>
          <w:p w14:paraId="6339301C" w14:textId="77777777" w:rsidR="00906673" w:rsidRDefault="00906673" w:rsidP="001632DA">
            <w:pPr>
              <w:jc w:val="center"/>
              <w:rPr>
                <w:rFonts w:ascii="Book Antiqua" w:hAnsi="Book Antiqua"/>
                <w:sz w:val="24"/>
                <w:szCs w:val="24"/>
              </w:rPr>
            </w:pPr>
            <w:r>
              <w:rPr>
                <w:rFonts w:ascii="Book Antiqua" w:hAnsi="Book Antiqua"/>
                <w:sz w:val="24"/>
                <w:szCs w:val="24"/>
              </w:rPr>
              <w:t>(.010)</w:t>
            </w:r>
          </w:p>
          <w:p w14:paraId="23F7A0E1" w14:textId="77777777" w:rsidR="00906673" w:rsidRDefault="00906673" w:rsidP="001632DA">
            <w:pPr>
              <w:jc w:val="center"/>
              <w:rPr>
                <w:rFonts w:ascii="Book Antiqua" w:hAnsi="Book Antiqua"/>
                <w:sz w:val="24"/>
                <w:szCs w:val="24"/>
              </w:rPr>
            </w:pPr>
          </w:p>
        </w:tc>
      </w:tr>
      <w:tr w:rsidR="00906673" w14:paraId="724D31BF" w14:textId="77777777" w:rsidTr="001632DA">
        <w:tc>
          <w:tcPr>
            <w:tcW w:w="4032" w:type="dxa"/>
            <w:tcBorders>
              <w:top w:val="nil"/>
              <w:bottom w:val="nil"/>
              <w:right w:val="nil"/>
            </w:tcBorders>
          </w:tcPr>
          <w:p w14:paraId="4E43A46F" w14:textId="77777777" w:rsidR="00906673" w:rsidRDefault="00906673" w:rsidP="001632DA">
            <w:pPr>
              <w:rPr>
                <w:rFonts w:ascii="Book Antiqua" w:hAnsi="Book Antiqua"/>
                <w:sz w:val="24"/>
                <w:szCs w:val="24"/>
              </w:rPr>
            </w:pPr>
            <w:r>
              <w:rPr>
                <w:rFonts w:ascii="Book Antiqua" w:hAnsi="Book Antiqua"/>
                <w:sz w:val="24"/>
                <w:szCs w:val="24"/>
              </w:rPr>
              <w:t>Asian American ID</w:t>
            </w:r>
          </w:p>
        </w:tc>
        <w:tc>
          <w:tcPr>
            <w:tcW w:w="2016" w:type="dxa"/>
            <w:tcBorders>
              <w:top w:val="nil"/>
              <w:left w:val="nil"/>
              <w:bottom w:val="nil"/>
              <w:right w:val="nil"/>
            </w:tcBorders>
          </w:tcPr>
          <w:p w14:paraId="1408237F" w14:textId="77777777" w:rsidR="00906673" w:rsidRDefault="00906673" w:rsidP="001632DA">
            <w:pPr>
              <w:jc w:val="center"/>
              <w:rPr>
                <w:rFonts w:ascii="Book Antiqua" w:hAnsi="Book Antiqua"/>
                <w:sz w:val="24"/>
                <w:szCs w:val="24"/>
              </w:rPr>
            </w:pPr>
            <w:r>
              <w:rPr>
                <w:rFonts w:ascii="Book Antiqua" w:hAnsi="Book Antiqua"/>
                <w:sz w:val="24"/>
                <w:szCs w:val="24"/>
              </w:rPr>
              <w:t>.072**</w:t>
            </w:r>
          </w:p>
          <w:p w14:paraId="17468B91" w14:textId="77777777" w:rsidR="00906673" w:rsidRDefault="00906673" w:rsidP="001632DA">
            <w:pPr>
              <w:jc w:val="center"/>
              <w:rPr>
                <w:rFonts w:ascii="Book Antiqua" w:hAnsi="Book Antiqua"/>
                <w:sz w:val="24"/>
                <w:szCs w:val="24"/>
              </w:rPr>
            </w:pPr>
            <w:r>
              <w:rPr>
                <w:rFonts w:ascii="Book Antiqua" w:hAnsi="Book Antiqua"/>
                <w:sz w:val="24"/>
                <w:szCs w:val="24"/>
              </w:rPr>
              <w:t>(.012)</w:t>
            </w:r>
          </w:p>
        </w:tc>
        <w:tc>
          <w:tcPr>
            <w:tcW w:w="2016" w:type="dxa"/>
            <w:tcBorders>
              <w:top w:val="nil"/>
              <w:left w:val="nil"/>
              <w:bottom w:val="nil"/>
            </w:tcBorders>
          </w:tcPr>
          <w:p w14:paraId="0864F7A5" w14:textId="77777777" w:rsidR="00906673" w:rsidRDefault="00906673" w:rsidP="001632DA">
            <w:pPr>
              <w:jc w:val="center"/>
              <w:rPr>
                <w:rFonts w:ascii="Book Antiqua" w:hAnsi="Book Antiqua"/>
                <w:sz w:val="24"/>
                <w:szCs w:val="24"/>
              </w:rPr>
            </w:pPr>
            <w:r>
              <w:rPr>
                <w:rFonts w:ascii="Book Antiqua" w:hAnsi="Book Antiqua"/>
                <w:sz w:val="24"/>
                <w:szCs w:val="24"/>
              </w:rPr>
              <w:t>.073**</w:t>
            </w:r>
          </w:p>
          <w:p w14:paraId="247D30BC" w14:textId="77777777" w:rsidR="00906673" w:rsidRDefault="00906673" w:rsidP="001632DA">
            <w:pPr>
              <w:jc w:val="center"/>
              <w:rPr>
                <w:rFonts w:ascii="Book Antiqua" w:hAnsi="Book Antiqua"/>
                <w:sz w:val="24"/>
                <w:szCs w:val="24"/>
              </w:rPr>
            </w:pPr>
            <w:r>
              <w:rPr>
                <w:rFonts w:ascii="Book Antiqua" w:hAnsi="Book Antiqua"/>
                <w:sz w:val="24"/>
                <w:szCs w:val="24"/>
              </w:rPr>
              <w:t>(.012)</w:t>
            </w:r>
          </w:p>
          <w:p w14:paraId="71C3742F" w14:textId="77777777" w:rsidR="00906673" w:rsidRDefault="00906673" w:rsidP="001632DA">
            <w:pPr>
              <w:jc w:val="center"/>
              <w:rPr>
                <w:rFonts w:ascii="Book Antiqua" w:hAnsi="Book Antiqua"/>
                <w:sz w:val="24"/>
                <w:szCs w:val="24"/>
              </w:rPr>
            </w:pPr>
          </w:p>
        </w:tc>
      </w:tr>
      <w:tr w:rsidR="00906673" w14:paraId="0A65E4C0" w14:textId="77777777" w:rsidTr="001632DA">
        <w:tc>
          <w:tcPr>
            <w:tcW w:w="4032" w:type="dxa"/>
            <w:tcBorders>
              <w:top w:val="nil"/>
              <w:bottom w:val="nil"/>
              <w:right w:val="nil"/>
            </w:tcBorders>
          </w:tcPr>
          <w:p w14:paraId="167A6433" w14:textId="77777777" w:rsidR="00906673" w:rsidRDefault="00906673" w:rsidP="001632DA">
            <w:pPr>
              <w:rPr>
                <w:rFonts w:ascii="Book Antiqua" w:hAnsi="Book Antiqua"/>
                <w:sz w:val="24"/>
                <w:szCs w:val="24"/>
              </w:rPr>
            </w:pPr>
            <w:r>
              <w:rPr>
                <w:rFonts w:ascii="Book Antiqua" w:hAnsi="Book Antiqua"/>
                <w:sz w:val="24"/>
                <w:szCs w:val="24"/>
              </w:rPr>
              <w:t>American ID</w:t>
            </w:r>
          </w:p>
        </w:tc>
        <w:tc>
          <w:tcPr>
            <w:tcW w:w="2016" w:type="dxa"/>
            <w:tcBorders>
              <w:top w:val="nil"/>
              <w:left w:val="nil"/>
              <w:bottom w:val="nil"/>
              <w:right w:val="nil"/>
            </w:tcBorders>
          </w:tcPr>
          <w:p w14:paraId="7062BD16" w14:textId="77777777" w:rsidR="00906673" w:rsidRDefault="00906673" w:rsidP="001632DA">
            <w:pPr>
              <w:jc w:val="center"/>
              <w:rPr>
                <w:rFonts w:ascii="Book Antiqua" w:hAnsi="Book Antiqua"/>
                <w:sz w:val="24"/>
                <w:szCs w:val="24"/>
              </w:rPr>
            </w:pPr>
            <w:r>
              <w:rPr>
                <w:rFonts w:ascii="Book Antiqua" w:hAnsi="Book Antiqua"/>
                <w:sz w:val="24"/>
                <w:szCs w:val="24"/>
              </w:rPr>
              <w:t>-.008</w:t>
            </w:r>
          </w:p>
          <w:p w14:paraId="16FCD68D" w14:textId="77777777" w:rsidR="00906673" w:rsidRDefault="00906673" w:rsidP="001632DA">
            <w:pPr>
              <w:jc w:val="center"/>
              <w:rPr>
                <w:rFonts w:ascii="Book Antiqua" w:hAnsi="Book Antiqua"/>
                <w:sz w:val="24"/>
                <w:szCs w:val="24"/>
              </w:rPr>
            </w:pPr>
            <w:r>
              <w:rPr>
                <w:rFonts w:ascii="Book Antiqua" w:hAnsi="Book Antiqua"/>
                <w:sz w:val="24"/>
                <w:szCs w:val="24"/>
              </w:rPr>
              <w:t>(.011)</w:t>
            </w:r>
          </w:p>
        </w:tc>
        <w:tc>
          <w:tcPr>
            <w:tcW w:w="2016" w:type="dxa"/>
            <w:tcBorders>
              <w:top w:val="nil"/>
              <w:left w:val="nil"/>
              <w:bottom w:val="nil"/>
            </w:tcBorders>
          </w:tcPr>
          <w:p w14:paraId="7CBFA5E0" w14:textId="77777777" w:rsidR="00906673" w:rsidRDefault="00906673" w:rsidP="001632DA">
            <w:pPr>
              <w:jc w:val="center"/>
              <w:rPr>
                <w:rFonts w:ascii="Book Antiqua" w:hAnsi="Book Antiqua"/>
                <w:sz w:val="24"/>
                <w:szCs w:val="24"/>
              </w:rPr>
            </w:pPr>
            <w:r>
              <w:rPr>
                <w:rFonts w:ascii="Book Antiqua" w:hAnsi="Book Antiqua"/>
                <w:sz w:val="24"/>
                <w:szCs w:val="24"/>
              </w:rPr>
              <w:t>-.010</w:t>
            </w:r>
          </w:p>
          <w:p w14:paraId="5F4B8D97" w14:textId="77777777" w:rsidR="00906673" w:rsidRDefault="00906673" w:rsidP="001632DA">
            <w:pPr>
              <w:jc w:val="center"/>
              <w:rPr>
                <w:rFonts w:ascii="Book Antiqua" w:hAnsi="Book Antiqua"/>
                <w:sz w:val="24"/>
                <w:szCs w:val="24"/>
              </w:rPr>
            </w:pPr>
            <w:r>
              <w:rPr>
                <w:rFonts w:ascii="Book Antiqua" w:hAnsi="Book Antiqua"/>
                <w:sz w:val="24"/>
                <w:szCs w:val="24"/>
              </w:rPr>
              <w:t>(.011)</w:t>
            </w:r>
          </w:p>
          <w:p w14:paraId="7083C693" w14:textId="77777777" w:rsidR="00906673" w:rsidRDefault="00906673" w:rsidP="001632DA">
            <w:pPr>
              <w:jc w:val="center"/>
              <w:rPr>
                <w:rFonts w:ascii="Book Antiqua" w:hAnsi="Book Antiqua"/>
                <w:sz w:val="24"/>
                <w:szCs w:val="24"/>
              </w:rPr>
            </w:pPr>
          </w:p>
        </w:tc>
      </w:tr>
      <w:tr w:rsidR="00906673" w14:paraId="3D7EDAFB" w14:textId="77777777" w:rsidTr="001632DA">
        <w:tc>
          <w:tcPr>
            <w:tcW w:w="4032" w:type="dxa"/>
            <w:tcBorders>
              <w:top w:val="nil"/>
              <w:bottom w:val="nil"/>
              <w:right w:val="nil"/>
            </w:tcBorders>
          </w:tcPr>
          <w:p w14:paraId="02054A3C" w14:textId="77777777" w:rsidR="00906673" w:rsidRDefault="00906673" w:rsidP="001632DA">
            <w:pPr>
              <w:rPr>
                <w:rFonts w:ascii="Book Antiqua" w:hAnsi="Book Antiqua"/>
                <w:sz w:val="24"/>
                <w:szCs w:val="24"/>
              </w:rPr>
            </w:pPr>
            <w:r>
              <w:rPr>
                <w:rFonts w:ascii="Book Antiqua" w:hAnsi="Book Antiqua"/>
                <w:sz w:val="24"/>
                <w:szCs w:val="24"/>
              </w:rPr>
              <w:lastRenderedPageBreak/>
              <w:t>College</w:t>
            </w:r>
          </w:p>
        </w:tc>
        <w:tc>
          <w:tcPr>
            <w:tcW w:w="2016" w:type="dxa"/>
            <w:tcBorders>
              <w:top w:val="nil"/>
              <w:left w:val="nil"/>
              <w:bottom w:val="nil"/>
              <w:right w:val="nil"/>
            </w:tcBorders>
          </w:tcPr>
          <w:p w14:paraId="1FFD80EB" w14:textId="77777777" w:rsidR="00906673" w:rsidRDefault="00906673" w:rsidP="001632DA">
            <w:pPr>
              <w:jc w:val="center"/>
              <w:rPr>
                <w:rFonts w:ascii="Book Antiqua" w:hAnsi="Book Antiqua"/>
                <w:sz w:val="24"/>
                <w:szCs w:val="24"/>
              </w:rPr>
            </w:pPr>
            <w:r>
              <w:rPr>
                <w:rFonts w:ascii="Book Antiqua" w:hAnsi="Book Antiqua"/>
                <w:sz w:val="24"/>
                <w:szCs w:val="24"/>
              </w:rPr>
              <w:t>-.008</w:t>
            </w:r>
          </w:p>
          <w:p w14:paraId="5B4775CA" w14:textId="77777777" w:rsidR="00906673" w:rsidRDefault="00906673" w:rsidP="001632DA">
            <w:pPr>
              <w:jc w:val="center"/>
              <w:rPr>
                <w:rFonts w:ascii="Book Antiqua" w:hAnsi="Book Antiqua"/>
                <w:sz w:val="24"/>
                <w:szCs w:val="24"/>
              </w:rPr>
            </w:pPr>
            <w:r>
              <w:rPr>
                <w:rFonts w:ascii="Book Antiqua" w:hAnsi="Book Antiqua"/>
                <w:sz w:val="24"/>
                <w:szCs w:val="24"/>
              </w:rPr>
              <w:t>(.008)</w:t>
            </w:r>
          </w:p>
        </w:tc>
        <w:tc>
          <w:tcPr>
            <w:tcW w:w="2016" w:type="dxa"/>
            <w:tcBorders>
              <w:top w:val="nil"/>
              <w:left w:val="nil"/>
              <w:bottom w:val="nil"/>
            </w:tcBorders>
          </w:tcPr>
          <w:p w14:paraId="5F7E9CA0" w14:textId="77777777" w:rsidR="00906673" w:rsidRDefault="00906673" w:rsidP="001632DA">
            <w:pPr>
              <w:jc w:val="center"/>
              <w:rPr>
                <w:rFonts w:ascii="Book Antiqua" w:hAnsi="Book Antiqua"/>
                <w:sz w:val="24"/>
                <w:szCs w:val="24"/>
              </w:rPr>
            </w:pPr>
            <w:r>
              <w:rPr>
                <w:rFonts w:ascii="Book Antiqua" w:hAnsi="Book Antiqua"/>
                <w:sz w:val="24"/>
                <w:szCs w:val="24"/>
              </w:rPr>
              <w:t>-.007</w:t>
            </w:r>
          </w:p>
          <w:p w14:paraId="174B8297" w14:textId="77777777" w:rsidR="00906673" w:rsidRDefault="00906673" w:rsidP="001632DA">
            <w:pPr>
              <w:jc w:val="center"/>
              <w:rPr>
                <w:rFonts w:ascii="Book Antiqua" w:hAnsi="Book Antiqua"/>
                <w:sz w:val="24"/>
                <w:szCs w:val="24"/>
              </w:rPr>
            </w:pPr>
            <w:r>
              <w:rPr>
                <w:rFonts w:ascii="Book Antiqua" w:hAnsi="Book Antiqua"/>
                <w:sz w:val="24"/>
                <w:szCs w:val="24"/>
              </w:rPr>
              <w:t>(.008)</w:t>
            </w:r>
          </w:p>
          <w:p w14:paraId="46DD93E0" w14:textId="77777777" w:rsidR="00906673" w:rsidRDefault="00906673" w:rsidP="001632DA">
            <w:pPr>
              <w:jc w:val="center"/>
              <w:rPr>
                <w:rFonts w:ascii="Book Antiqua" w:hAnsi="Book Antiqua"/>
                <w:sz w:val="24"/>
                <w:szCs w:val="24"/>
              </w:rPr>
            </w:pPr>
          </w:p>
        </w:tc>
      </w:tr>
      <w:tr w:rsidR="00906673" w14:paraId="40E34CCB" w14:textId="77777777" w:rsidTr="001632DA">
        <w:tc>
          <w:tcPr>
            <w:tcW w:w="4032" w:type="dxa"/>
            <w:tcBorders>
              <w:top w:val="nil"/>
              <w:bottom w:val="nil"/>
              <w:right w:val="nil"/>
            </w:tcBorders>
          </w:tcPr>
          <w:p w14:paraId="46A3AA85" w14:textId="77777777" w:rsidR="00906673" w:rsidRDefault="00906673" w:rsidP="001632DA">
            <w:pPr>
              <w:rPr>
                <w:rFonts w:ascii="Book Antiqua" w:hAnsi="Book Antiqua"/>
                <w:sz w:val="24"/>
                <w:szCs w:val="24"/>
              </w:rPr>
            </w:pPr>
            <w:r>
              <w:rPr>
                <w:rFonts w:ascii="Book Antiqua" w:hAnsi="Book Antiqua"/>
                <w:sz w:val="24"/>
                <w:szCs w:val="24"/>
              </w:rPr>
              <w:t>US-born</w:t>
            </w:r>
          </w:p>
        </w:tc>
        <w:tc>
          <w:tcPr>
            <w:tcW w:w="2016" w:type="dxa"/>
            <w:tcBorders>
              <w:top w:val="nil"/>
              <w:left w:val="nil"/>
              <w:bottom w:val="nil"/>
              <w:right w:val="nil"/>
            </w:tcBorders>
          </w:tcPr>
          <w:p w14:paraId="0FD19A45" w14:textId="77777777" w:rsidR="00906673" w:rsidRDefault="00906673" w:rsidP="001632DA">
            <w:pPr>
              <w:jc w:val="center"/>
              <w:rPr>
                <w:rFonts w:ascii="Book Antiqua" w:hAnsi="Book Antiqua"/>
                <w:sz w:val="24"/>
                <w:szCs w:val="24"/>
              </w:rPr>
            </w:pPr>
            <w:r>
              <w:rPr>
                <w:rFonts w:ascii="Book Antiqua" w:hAnsi="Book Antiqua"/>
                <w:sz w:val="24"/>
                <w:szCs w:val="24"/>
              </w:rPr>
              <w:t>-.019**</w:t>
            </w:r>
          </w:p>
          <w:p w14:paraId="7717F665" w14:textId="77777777" w:rsidR="00906673" w:rsidRDefault="00906673" w:rsidP="001632DA">
            <w:pPr>
              <w:jc w:val="center"/>
              <w:rPr>
                <w:rFonts w:ascii="Book Antiqua" w:hAnsi="Book Antiqua"/>
                <w:sz w:val="24"/>
                <w:szCs w:val="24"/>
              </w:rPr>
            </w:pPr>
            <w:r>
              <w:rPr>
                <w:rFonts w:ascii="Book Antiqua" w:hAnsi="Book Antiqua"/>
                <w:sz w:val="24"/>
                <w:szCs w:val="24"/>
              </w:rPr>
              <w:t>(.007)</w:t>
            </w:r>
          </w:p>
        </w:tc>
        <w:tc>
          <w:tcPr>
            <w:tcW w:w="2016" w:type="dxa"/>
            <w:tcBorders>
              <w:top w:val="nil"/>
              <w:left w:val="nil"/>
              <w:bottom w:val="nil"/>
            </w:tcBorders>
          </w:tcPr>
          <w:p w14:paraId="6D547CC5" w14:textId="77777777" w:rsidR="00906673" w:rsidRDefault="00906673" w:rsidP="001632DA">
            <w:pPr>
              <w:jc w:val="center"/>
              <w:rPr>
                <w:rFonts w:ascii="Book Antiqua" w:hAnsi="Book Antiqua"/>
                <w:sz w:val="24"/>
                <w:szCs w:val="24"/>
              </w:rPr>
            </w:pPr>
            <w:r>
              <w:rPr>
                <w:rFonts w:ascii="Book Antiqua" w:hAnsi="Book Antiqua"/>
                <w:sz w:val="24"/>
                <w:szCs w:val="24"/>
              </w:rPr>
              <w:t>-.018**</w:t>
            </w:r>
          </w:p>
          <w:p w14:paraId="5D4389FA" w14:textId="77777777" w:rsidR="00906673" w:rsidRDefault="00906673" w:rsidP="001632DA">
            <w:pPr>
              <w:jc w:val="center"/>
              <w:rPr>
                <w:rFonts w:ascii="Book Antiqua" w:hAnsi="Book Antiqua"/>
                <w:sz w:val="24"/>
                <w:szCs w:val="24"/>
              </w:rPr>
            </w:pPr>
            <w:r>
              <w:rPr>
                <w:rFonts w:ascii="Book Antiqua" w:hAnsi="Book Antiqua"/>
                <w:sz w:val="24"/>
                <w:szCs w:val="24"/>
              </w:rPr>
              <w:t>(.007)</w:t>
            </w:r>
          </w:p>
          <w:p w14:paraId="031111C4" w14:textId="77777777" w:rsidR="00906673" w:rsidRDefault="00906673" w:rsidP="001632DA">
            <w:pPr>
              <w:jc w:val="center"/>
              <w:rPr>
                <w:rFonts w:ascii="Book Antiqua" w:hAnsi="Book Antiqua"/>
                <w:sz w:val="24"/>
                <w:szCs w:val="24"/>
              </w:rPr>
            </w:pPr>
          </w:p>
        </w:tc>
      </w:tr>
      <w:tr w:rsidR="00906673" w14:paraId="2B3841BE" w14:textId="77777777" w:rsidTr="001632DA">
        <w:tc>
          <w:tcPr>
            <w:tcW w:w="4032" w:type="dxa"/>
            <w:tcBorders>
              <w:top w:val="nil"/>
              <w:bottom w:val="nil"/>
              <w:right w:val="nil"/>
            </w:tcBorders>
          </w:tcPr>
          <w:p w14:paraId="6B05D140" w14:textId="77777777" w:rsidR="00906673" w:rsidRDefault="00906673" w:rsidP="001632DA">
            <w:pPr>
              <w:rPr>
                <w:rFonts w:ascii="Book Antiqua" w:hAnsi="Book Antiqua"/>
                <w:sz w:val="24"/>
                <w:szCs w:val="24"/>
              </w:rPr>
            </w:pPr>
            <w:r>
              <w:rPr>
                <w:rFonts w:ascii="Book Antiqua" w:hAnsi="Book Antiqua"/>
                <w:sz w:val="24"/>
                <w:szCs w:val="24"/>
              </w:rPr>
              <w:t>Chinese</w:t>
            </w:r>
          </w:p>
        </w:tc>
        <w:tc>
          <w:tcPr>
            <w:tcW w:w="2016" w:type="dxa"/>
            <w:tcBorders>
              <w:top w:val="nil"/>
              <w:left w:val="nil"/>
              <w:bottom w:val="nil"/>
              <w:right w:val="nil"/>
            </w:tcBorders>
          </w:tcPr>
          <w:p w14:paraId="59397C5C" w14:textId="77777777" w:rsidR="00906673" w:rsidRDefault="00906673" w:rsidP="001632DA">
            <w:pPr>
              <w:jc w:val="center"/>
              <w:rPr>
                <w:rFonts w:ascii="Book Antiqua" w:hAnsi="Book Antiqua"/>
                <w:sz w:val="24"/>
                <w:szCs w:val="24"/>
              </w:rPr>
            </w:pPr>
            <w:r>
              <w:rPr>
                <w:rFonts w:ascii="Book Antiqua" w:hAnsi="Book Antiqua"/>
                <w:sz w:val="24"/>
                <w:szCs w:val="24"/>
              </w:rPr>
              <w:t>-.008</w:t>
            </w:r>
          </w:p>
          <w:p w14:paraId="0D64B5DC" w14:textId="77777777" w:rsidR="00906673" w:rsidRDefault="00906673" w:rsidP="001632DA">
            <w:pPr>
              <w:jc w:val="center"/>
              <w:rPr>
                <w:rFonts w:ascii="Book Antiqua" w:hAnsi="Book Antiqua"/>
                <w:sz w:val="24"/>
                <w:szCs w:val="24"/>
              </w:rPr>
            </w:pPr>
            <w:r>
              <w:rPr>
                <w:rFonts w:ascii="Book Antiqua" w:hAnsi="Book Antiqua"/>
                <w:sz w:val="24"/>
                <w:szCs w:val="24"/>
              </w:rPr>
              <w:t>(.008)</w:t>
            </w:r>
          </w:p>
        </w:tc>
        <w:tc>
          <w:tcPr>
            <w:tcW w:w="2016" w:type="dxa"/>
            <w:tcBorders>
              <w:top w:val="nil"/>
              <w:left w:val="nil"/>
              <w:bottom w:val="nil"/>
            </w:tcBorders>
          </w:tcPr>
          <w:p w14:paraId="6BA163A1" w14:textId="77777777" w:rsidR="00906673" w:rsidRDefault="00906673" w:rsidP="001632DA">
            <w:pPr>
              <w:jc w:val="center"/>
              <w:rPr>
                <w:rFonts w:ascii="Book Antiqua" w:hAnsi="Book Antiqua"/>
                <w:sz w:val="24"/>
                <w:szCs w:val="24"/>
              </w:rPr>
            </w:pPr>
            <w:r>
              <w:rPr>
                <w:rFonts w:ascii="Book Antiqua" w:hAnsi="Book Antiqua"/>
                <w:sz w:val="24"/>
                <w:szCs w:val="24"/>
              </w:rPr>
              <w:t>-.008</w:t>
            </w:r>
          </w:p>
          <w:p w14:paraId="297805DC" w14:textId="77777777" w:rsidR="00906673" w:rsidRDefault="00906673" w:rsidP="001632DA">
            <w:pPr>
              <w:jc w:val="center"/>
              <w:rPr>
                <w:rFonts w:ascii="Book Antiqua" w:hAnsi="Book Antiqua"/>
                <w:sz w:val="24"/>
                <w:szCs w:val="24"/>
              </w:rPr>
            </w:pPr>
            <w:r>
              <w:rPr>
                <w:rFonts w:ascii="Book Antiqua" w:hAnsi="Book Antiqua"/>
                <w:sz w:val="24"/>
                <w:szCs w:val="24"/>
              </w:rPr>
              <w:t>(.008)</w:t>
            </w:r>
          </w:p>
          <w:p w14:paraId="7C8591D3" w14:textId="77777777" w:rsidR="00906673" w:rsidRDefault="00906673" w:rsidP="001632DA">
            <w:pPr>
              <w:jc w:val="center"/>
              <w:rPr>
                <w:rFonts w:ascii="Book Antiqua" w:hAnsi="Book Antiqua"/>
                <w:sz w:val="24"/>
                <w:szCs w:val="24"/>
              </w:rPr>
            </w:pPr>
          </w:p>
        </w:tc>
      </w:tr>
      <w:tr w:rsidR="00906673" w14:paraId="26CA0BC9" w14:textId="77777777" w:rsidTr="001632DA">
        <w:tc>
          <w:tcPr>
            <w:tcW w:w="4032" w:type="dxa"/>
            <w:tcBorders>
              <w:top w:val="nil"/>
              <w:bottom w:val="nil"/>
              <w:right w:val="nil"/>
            </w:tcBorders>
          </w:tcPr>
          <w:p w14:paraId="283ED3B1" w14:textId="77777777" w:rsidR="00906673" w:rsidRDefault="00906673" w:rsidP="001632DA">
            <w:pPr>
              <w:rPr>
                <w:rFonts w:ascii="Book Antiqua" w:hAnsi="Book Antiqua"/>
                <w:sz w:val="24"/>
                <w:szCs w:val="24"/>
              </w:rPr>
            </w:pPr>
            <w:r>
              <w:rPr>
                <w:rFonts w:ascii="Book Antiqua" w:hAnsi="Book Antiqua"/>
                <w:sz w:val="24"/>
                <w:szCs w:val="24"/>
              </w:rPr>
              <w:t>Indian</w:t>
            </w:r>
          </w:p>
        </w:tc>
        <w:tc>
          <w:tcPr>
            <w:tcW w:w="2016" w:type="dxa"/>
            <w:tcBorders>
              <w:top w:val="nil"/>
              <w:left w:val="nil"/>
              <w:bottom w:val="nil"/>
              <w:right w:val="nil"/>
            </w:tcBorders>
          </w:tcPr>
          <w:p w14:paraId="0D4BF396" w14:textId="77777777" w:rsidR="00906673" w:rsidRDefault="00906673" w:rsidP="001632DA">
            <w:pPr>
              <w:jc w:val="center"/>
              <w:rPr>
                <w:rFonts w:ascii="Book Antiqua" w:hAnsi="Book Antiqua"/>
                <w:sz w:val="24"/>
                <w:szCs w:val="24"/>
              </w:rPr>
            </w:pPr>
            <w:r>
              <w:rPr>
                <w:rFonts w:ascii="Book Antiqua" w:hAnsi="Book Antiqua"/>
                <w:sz w:val="24"/>
                <w:szCs w:val="24"/>
              </w:rPr>
              <w:t>.033**</w:t>
            </w:r>
          </w:p>
          <w:p w14:paraId="35CC8381" w14:textId="77777777" w:rsidR="00906673" w:rsidRDefault="00906673" w:rsidP="001632DA">
            <w:pPr>
              <w:jc w:val="center"/>
              <w:rPr>
                <w:rFonts w:ascii="Book Antiqua" w:hAnsi="Book Antiqua"/>
                <w:sz w:val="24"/>
                <w:szCs w:val="24"/>
              </w:rPr>
            </w:pPr>
            <w:r>
              <w:rPr>
                <w:rFonts w:ascii="Book Antiqua" w:hAnsi="Book Antiqua"/>
                <w:sz w:val="24"/>
                <w:szCs w:val="24"/>
              </w:rPr>
              <w:t>(.009)</w:t>
            </w:r>
          </w:p>
        </w:tc>
        <w:tc>
          <w:tcPr>
            <w:tcW w:w="2016" w:type="dxa"/>
            <w:tcBorders>
              <w:top w:val="nil"/>
              <w:left w:val="nil"/>
              <w:bottom w:val="nil"/>
            </w:tcBorders>
          </w:tcPr>
          <w:p w14:paraId="01DDC6AE" w14:textId="77777777" w:rsidR="00906673" w:rsidRDefault="00906673" w:rsidP="001632DA">
            <w:pPr>
              <w:jc w:val="center"/>
              <w:rPr>
                <w:rFonts w:ascii="Book Antiqua" w:hAnsi="Book Antiqua"/>
                <w:sz w:val="24"/>
                <w:szCs w:val="24"/>
              </w:rPr>
            </w:pPr>
            <w:r>
              <w:rPr>
                <w:rFonts w:ascii="Book Antiqua" w:hAnsi="Book Antiqua"/>
                <w:sz w:val="24"/>
                <w:szCs w:val="24"/>
              </w:rPr>
              <w:t>.033**</w:t>
            </w:r>
          </w:p>
          <w:p w14:paraId="341BBA62" w14:textId="77777777" w:rsidR="00906673" w:rsidRDefault="00906673" w:rsidP="001632DA">
            <w:pPr>
              <w:jc w:val="center"/>
              <w:rPr>
                <w:rFonts w:ascii="Book Antiqua" w:hAnsi="Book Antiqua"/>
                <w:sz w:val="24"/>
                <w:szCs w:val="24"/>
              </w:rPr>
            </w:pPr>
            <w:r>
              <w:rPr>
                <w:rFonts w:ascii="Book Antiqua" w:hAnsi="Book Antiqua"/>
                <w:sz w:val="24"/>
                <w:szCs w:val="24"/>
              </w:rPr>
              <w:t>(.009)</w:t>
            </w:r>
          </w:p>
        </w:tc>
      </w:tr>
      <w:tr w:rsidR="00906673" w14:paraId="024A4EF2" w14:textId="77777777" w:rsidTr="001632DA">
        <w:tc>
          <w:tcPr>
            <w:tcW w:w="4032" w:type="dxa"/>
            <w:tcBorders>
              <w:top w:val="nil"/>
              <w:bottom w:val="single" w:sz="4" w:space="0" w:color="auto"/>
              <w:right w:val="nil"/>
            </w:tcBorders>
          </w:tcPr>
          <w:p w14:paraId="3032E1C2" w14:textId="77777777" w:rsidR="00906673" w:rsidRDefault="00906673" w:rsidP="001632DA">
            <w:pPr>
              <w:rPr>
                <w:rFonts w:ascii="Book Antiqua" w:hAnsi="Book Antiqua"/>
                <w:sz w:val="24"/>
                <w:szCs w:val="24"/>
              </w:rPr>
            </w:pPr>
          </w:p>
          <w:p w14:paraId="2B0B8ABF" w14:textId="77777777" w:rsidR="00906673" w:rsidRDefault="00906673" w:rsidP="001632DA">
            <w:pPr>
              <w:rPr>
                <w:rFonts w:ascii="Book Antiqua" w:hAnsi="Book Antiqua"/>
                <w:sz w:val="24"/>
                <w:szCs w:val="24"/>
              </w:rPr>
            </w:pPr>
            <w:r>
              <w:rPr>
                <w:rFonts w:ascii="Book Antiqua" w:hAnsi="Book Antiqua"/>
                <w:sz w:val="24"/>
                <w:szCs w:val="24"/>
              </w:rPr>
              <w:t>Intercept</w:t>
            </w:r>
          </w:p>
        </w:tc>
        <w:tc>
          <w:tcPr>
            <w:tcW w:w="2016" w:type="dxa"/>
            <w:tcBorders>
              <w:top w:val="nil"/>
              <w:left w:val="nil"/>
              <w:bottom w:val="single" w:sz="4" w:space="0" w:color="auto"/>
              <w:right w:val="nil"/>
            </w:tcBorders>
          </w:tcPr>
          <w:p w14:paraId="74D68EDC" w14:textId="77777777" w:rsidR="00906673" w:rsidRDefault="00906673" w:rsidP="001632DA">
            <w:pPr>
              <w:jc w:val="center"/>
              <w:rPr>
                <w:rFonts w:ascii="Book Antiqua" w:hAnsi="Book Antiqua"/>
                <w:sz w:val="24"/>
                <w:szCs w:val="24"/>
              </w:rPr>
            </w:pPr>
          </w:p>
          <w:p w14:paraId="66338714" w14:textId="77777777" w:rsidR="00906673" w:rsidRDefault="00906673" w:rsidP="001632DA">
            <w:pPr>
              <w:jc w:val="center"/>
              <w:rPr>
                <w:rFonts w:ascii="Book Antiqua" w:hAnsi="Book Antiqua"/>
                <w:sz w:val="24"/>
                <w:szCs w:val="24"/>
              </w:rPr>
            </w:pPr>
            <w:r>
              <w:rPr>
                <w:rFonts w:ascii="Book Antiqua" w:hAnsi="Book Antiqua"/>
                <w:sz w:val="24"/>
                <w:szCs w:val="24"/>
              </w:rPr>
              <w:t>.916**</w:t>
            </w:r>
          </w:p>
          <w:p w14:paraId="61D1FF87" w14:textId="77777777" w:rsidR="00906673" w:rsidRDefault="00906673" w:rsidP="001632DA">
            <w:pPr>
              <w:jc w:val="center"/>
              <w:rPr>
                <w:rFonts w:ascii="Book Antiqua" w:hAnsi="Book Antiqua"/>
                <w:sz w:val="24"/>
                <w:szCs w:val="24"/>
              </w:rPr>
            </w:pPr>
            <w:r>
              <w:rPr>
                <w:rFonts w:ascii="Book Antiqua" w:hAnsi="Book Antiqua"/>
                <w:sz w:val="24"/>
                <w:szCs w:val="24"/>
              </w:rPr>
              <w:t>(.017)</w:t>
            </w:r>
          </w:p>
        </w:tc>
        <w:tc>
          <w:tcPr>
            <w:tcW w:w="2016" w:type="dxa"/>
            <w:tcBorders>
              <w:top w:val="nil"/>
              <w:left w:val="nil"/>
              <w:bottom w:val="single" w:sz="4" w:space="0" w:color="auto"/>
            </w:tcBorders>
          </w:tcPr>
          <w:p w14:paraId="5044C226" w14:textId="77777777" w:rsidR="00906673" w:rsidRDefault="00906673" w:rsidP="001632DA">
            <w:pPr>
              <w:jc w:val="center"/>
              <w:rPr>
                <w:rFonts w:ascii="Book Antiqua" w:hAnsi="Book Antiqua"/>
                <w:sz w:val="24"/>
                <w:szCs w:val="24"/>
              </w:rPr>
            </w:pPr>
          </w:p>
          <w:p w14:paraId="78D8F90D" w14:textId="77777777" w:rsidR="00906673" w:rsidRDefault="00906673" w:rsidP="001632DA">
            <w:pPr>
              <w:jc w:val="center"/>
              <w:rPr>
                <w:rFonts w:ascii="Book Antiqua" w:hAnsi="Book Antiqua"/>
                <w:sz w:val="24"/>
                <w:szCs w:val="24"/>
              </w:rPr>
            </w:pPr>
            <w:r>
              <w:rPr>
                <w:rFonts w:ascii="Book Antiqua" w:hAnsi="Book Antiqua"/>
                <w:sz w:val="24"/>
                <w:szCs w:val="24"/>
              </w:rPr>
              <w:t>.845**</w:t>
            </w:r>
          </w:p>
          <w:p w14:paraId="36D77257" w14:textId="77777777" w:rsidR="00906673" w:rsidRDefault="00906673" w:rsidP="001632DA">
            <w:pPr>
              <w:jc w:val="center"/>
              <w:rPr>
                <w:rFonts w:ascii="Book Antiqua" w:hAnsi="Book Antiqua"/>
                <w:sz w:val="24"/>
                <w:szCs w:val="24"/>
              </w:rPr>
            </w:pPr>
            <w:r>
              <w:rPr>
                <w:rFonts w:ascii="Book Antiqua" w:hAnsi="Book Antiqua"/>
                <w:sz w:val="24"/>
                <w:szCs w:val="24"/>
              </w:rPr>
              <w:t>(.022)</w:t>
            </w:r>
          </w:p>
        </w:tc>
      </w:tr>
    </w:tbl>
    <w:p w14:paraId="3AAA4041" w14:textId="3B9115B6" w:rsidR="00906673" w:rsidRDefault="000179CA" w:rsidP="00855CB4">
      <w:pPr>
        <w:spacing w:after="0" w:line="240" w:lineRule="auto"/>
        <w:rPr>
          <w:rFonts w:ascii="Book Antiqua" w:hAnsi="Book Antiqua"/>
          <w:sz w:val="24"/>
          <w:szCs w:val="24"/>
        </w:rPr>
      </w:pPr>
      <w:r w:rsidRPr="00906673">
        <w:rPr>
          <w:rFonts w:ascii="Book Antiqua" w:hAnsi="Book Antiqua"/>
          <w:noProof/>
          <w:sz w:val="24"/>
          <w:szCs w:val="24"/>
        </w:rPr>
        <mc:AlternateContent>
          <mc:Choice Requires="wps">
            <w:drawing>
              <wp:anchor distT="45720" distB="45720" distL="114300" distR="114300" simplePos="0" relativeHeight="251663360" behindDoc="0" locked="0" layoutInCell="1" allowOverlap="1" wp14:anchorId="09CF3AB6" wp14:editId="47FAA994">
                <wp:simplePos x="0" y="0"/>
                <wp:positionH relativeFrom="margin">
                  <wp:align>left</wp:align>
                </wp:positionH>
                <wp:positionV relativeFrom="paragraph">
                  <wp:posOffset>52705</wp:posOffset>
                </wp:positionV>
                <wp:extent cx="5589905" cy="1404620"/>
                <wp:effectExtent l="0" t="0" r="0" b="8890"/>
                <wp:wrapSquare wrapText="bothSides"/>
                <wp:docPr id="4385521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9905" cy="1404620"/>
                        </a:xfrm>
                        <a:prstGeom prst="rect">
                          <a:avLst/>
                        </a:prstGeom>
                        <a:solidFill>
                          <a:srgbClr val="FFFFFF"/>
                        </a:solidFill>
                        <a:ln w="9525">
                          <a:noFill/>
                          <a:miter lim="800000"/>
                          <a:headEnd/>
                          <a:tailEnd/>
                        </a:ln>
                      </wps:spPr>
                      <wps:txbx>
                        <w:txbxContent>
                          <w:p w14:paraId="55DADE7E" w14:textId="77777777" w:rsidR="000179CA" w:rsidRPr="007B5EF8" w:rsidRDefault="000179CA" w:rsidP="000179CA">
                            <w:pPr>
                              <w:rPr>
                                <w:rFonts w:ascii="Book Antiqua" w:hAnsi="Book Antiqua"/>
                                <w:sz w:val="20"/>
                                <w:szCs w:val="20"/>
                              </w:rPr>
                            </w:pPr>
                            <w:r w:rsidRPr="007B5EF8">
                              <w:rPr>
                                <w:rFonts w:ascii="Book Antiqua" w:hAnsi="Book Antiqua"/>
                                <w:i/>
                                <w:iCs/>
                                <w:sz w:val="20"/>
                                <w:szCs w:val="20"/>
                              </w:rPr>
                              <w:t xml:space="preserve">Note: </w:t>
                            </w:r>
                            <w:r w:rsidRPr="007B5EF8">
                              <w:rPr>
                                <w:rFonts w:ascii="Book Antiqua" w:hAnsi="Book Antiqua"/>
                                <w:sz w:val="20"/>
                                <w:szCs w:val="20"/>
                              </w:rPr>
                              <w:t>**</w:t>
                            </w:r>
                            <w:r w:rsidRPr="007B5EF8">
                              <w:rPr>
                                <w:rFonts w:ascii="Book Antiqua" w:hAnsi="Book Antiqua"/>
                                <w:i/>
                                <w:iCs/>
                                <w:sz w:val="20"/>
                                <w:szCs w:val="20"/>
                              </w:rPr>
                              <w:t>p</w:t>
                            </w:r>
                            <w:r w:rsidRPr="007B5EF8">
                              <w:rPr>
                                <w:rFonts w:ascii="Book Antiqua" w:hAnsi="Book Antiqua"/>
                                <w:sz w:val="20"/>
                                <w:szCs w:val="20"/>
                              </w:rPr>
                              <w:t>&lt;.01, two-tailed.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9CF3AB6" id="_x0000_s1028" type="#_x0000_t202" style="position:absolute;margin-left:0;margin-top:4.15pt;width:440.15pt;height:110.6pt;z-index:25166336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" stroked="f">
                <v:textbox style="mso-fit-shape-to-text:t">
                  <w:txbxContent>
                    <w:p w14:paraId="55DADE7E" w14:textId="77777777" w:rsidR="000179CA" w:rsidRPr="007B5EF8" w:rsidRDefault="000179CA" w:rsidP="000179CA">
                      <w:pPr>
                        <w:rPr>
                          <w:rFonts w:ascii="Book Antiqua" w:hAnsi="Book Antiqua"/>
                          <w:sz w:val="20"/>
                          <w:szCs w:val="20"/>
                        </w:rPr>
                      </w:pPr>
                      <w:r w:rsidRPr="007B5EF8">
                        <w:rPr>
                          <w:rFonts w:ascii="Book Antiqua" w:hAnsi="Book Antiqua"/>
                          <w:i/>
                          <w:iCs/>
                          <w:sz w:val="20"/>
                          <w:szCs w:val="20"/>
                        </w:rPr>
                        <w:t xml:space="preserve">Note: </w:t>
                      </w:r>
                      <w:r w:rsidRPr="007B5EF8">
                        <w:rPr>
                          <w:rFonts w:ascii="Book Antiqua" w:hAnsi="Book Antiqua"/>
                          <w:sz w:val="20"/>
                          <w:szCs w:val="20"/>
                        </w:rPr>
                        <w:t>**</w:t>
                      </w:r>
                      <w:r w:rsidRPr="007B5EF8">
                        <w:rPr>
                          <w:rFonts w:ascii="Book Antiqua" w:hAnsi="Book Antiqua"/>
                          <w:i/>
                          <w:iCs/>
                          <w:sz w:val="20"/>
                          <w:szCs w:val="20"/>
                        </w:rPr>
                        <w:t>p</w:t>
                      </w:r>
                      <w:r w:rsidRPr="007B5EF8">
                        <w:rPr>
                          <w:rFonts w:ascii="Book Antiqua" w:hAnsi="Book Antiqua"/>
                          <w:sz w:val="20"/>
                          <w:szCs w:val="20"/>
                        </w:rPr>
                        <w:t>&lt;.01, two-tailed.</w:t>
                      </w:r>
                    </w:p>
                  </w:txbxContent>
                </v:textbox>
                <w10:wrap type="square" anchorx="margin"/>
              </v:shape>
            </w:pict>
          </mc:Fallback>
        </mc:AlternateContent>
      </w:r>
    </w:p>
    <w:p w14:paraId="7A433315" w14:textId="4FF9C1EA" w:rsidR="000179CA" w:rsidRDefault="000179CA" w:rsidP="00855CB4">
      <w:pPr>
        <w:spacing w:after="0" w:line="240" w:lineRule="auto"/>
        <w:rPr>
          <w:rFonts w:ascii="Book Antiqua" w:hAnsi="Book Antiqua"/>
          <w:sz w:val="24"/>
          <w:szCs w:val="24"/>
        </w:rPr>
      </w:pPr>
    </w:p>
    <w:p w14:paraId="59DAAB19" w14:textId="1BF57764" w:rsidR="00466A5E" w:rsidRDefault="001E0EE9" w:rsidP="00855CB4">
      <w:pPr>
        <w:spacing w:after="0" w:line="240" w:lineRule="auto"/>
        <w:rPr>
          <w:rFonts w:ascii="Book Antiqua" w:hAnsi="Book Antiqua"/>
          <w:sz w:val="24"/>
          <w:szCs w:val="24"/>
        </w:rPr>
      </w:pPr>
      <w:bookmarkStart w:id="1" w:name="_Hlk189214560"/>
      <w:r>
        <w:rPr>
          <w:rFonts w:ascii="Book Antiqua" w:hAnsi="Book Antiqua"/>
          <w:sz w:val="24"/>
          <w:szCs w:val="24"/>
        </w:rPr>
        <w:t>I</w:t>
      </w:r>
      <w:r w:rsidR="00E07CE6">
        <w:rPr>
          <w:rFonts w:ascii="Book Antiqua" w:hAnsi="Book Antiqua"/>
          <w:sz w:val="24"/>
          <w:szCs w:val="24"/>
        </w:rPr>
        <w:t xml:space="preserve">nterested readers might </w:t>
      </w:r>
      <w:r>
        <w:rPr>
          <w:rFonts w:ascii="Book Antiqua" w:hAnsi="Book Antiqua"/>
          <w:sz w:val="24"/>
          <w:szCs w:val="24"/>
        </w:rPr>
        <w:t xml:space="preserve">also </w:t>
      </w:r>
      <w:r w:rsidR="00E07CE6">
        <w:rPr>
          <w:rFonts w:ascii="Book Antiqua" w:hAnsi="Book Antiqua"/>
          <w:sz w:val="24"/>
          <w:szCs w:val="24"/>
        </w:rPr>
        <w:t xml:space="preserve">wish to know whether our results change dramatically if we include a measure of economic prosperity at the individual level. While the 2020 CMPS has a family income measure, more than 11% of Asian American respondents refused to answer this item. Thus, we use a measure that asks respondents “Thinking back over the past year and your personal economic well-being, are you feeling…” This item was answered on a scale from 1-much more hopeful to 5-much less hopeful. We recode responses to this item so that higher scores indicate more hopeful views of one’s economic situation. </w:t>
      </w:r>
      <w:r w:rsidR="000179CA">
        <w:rPr>
          <w:rFonts w:ascii="Book Antiqua" w:hAnsi="Book Antiqua"/>
          <w:sz w:val="24"/>
          <w:szCs w:val="24"/>
        </w:rPr>
        <w:t xml:space="preserve">The results below indicate that adding this measure of economic hope continues to leave </w:t>
      </w:r>
      <w:r w:rsidR="00255A99">
        <w:rPr>
          <w:rFonts w:ascii="Book Antiqua" w:hAnsi="Book Antiqua"/>
          <w:sz w:val="24"/>
          <w:szCs w:val="24"/>
        </w:rPr>
        <w:t>Study 1’s</w:t>
      </w:r>
      <w:r w:rsidR="000179CA">
        <w:rPr>
          <w:rFonts w:ascii="Book Antiqua" w:hAnsi="Book Antiqua"/>
          <w:sz w:val="24"/>
          <w:szCs w:val="24"/>
        </w:rPr>
        <w:t xml:space="preserve"> main results substantively intact. </w:t>
      </w:r>
    </w:p>
    <w:bookmarkEnd w:id="1"/>
    <w:p w14:paraId="47FD4198" w14:textId="77777777" w:rsidR="00E07CE6" w:rsidRPr="007B5EF8" w:rsidRDefault="00E07CE6" w:rsidP="00855CB4">
      <w:pPr>
        <w:spacing w:after="0" w:line="240" w:lineRule="auto"/>
        <w:rPr>
          <w:rFonts w:ascii="Book Antiqua" w:hAnsi="Book Antiqua"/>
          <w:sz w:val="24"/>
          <w:szCs w:val="24"/>
        </w:rPr>
      </w:pPr>
    </w:p>
    <w:p w14:paraId="0551FF16" w14:textId="2BBA924C" w:rsidR="00E07CE6" w:rsidRPr="00906673" w:rsidRDefault="00E07CE6" w:rsidP="00E07CE6">
      <w:pPr>
        <w:spacing w:after="0" w:line="240" w:lineRule="auto"/>
        <w:rPr>
          <w:rFonts w:ascii="Book Antiqua" w:hAnsi="Book Antiqua"/>
          <w:sz w:val="24"/>
          <w:szCs w:val="24"/>
        </w:rPr>
      </w:pPr>
      <w:r w:rsidRPr="00906673">
        <w:rPr>
          <w:rFonts w:ascii="Book Antiqua" w:hAnsi="Book Antiqua"/>
          <w:sz w:val="24"/>
          <w:szCs w:val="24"/>
        </w:rPr>
        <w:t xml:space="preserve">Table. </w:t>
      </w:r>
      <w:r>
        <w:rPr>
          <w:rFonts w:ascii="Book Antiqua" w:hAnsi="Book Antiqua"/>
          <w:sz w:val="24"/>
          <w:szCs w:val="24"/>
        </w:rPr>
        <w:t>F</w:t>
      </w:r>
      <w:r w:rsidRPr="00541480">
        <w:rPr>
          <w:rFonts w:ascii="Book Antiqua" w:hAnsi="Book Antiqua"/>
          <w:sz w:val="24"/>
          <w:szCs w:val="24"/>
        </w:rPr>
        <w:t xml:space="preserve">ull Regression Results for Study 1 </w:t>
      </w:r>
      <w:r>
        <w:rPr>
          <w:rFonts w:ascii="Book Antiqua" w:hAnsi="Book Antiqua"/>
          <w:sz w:val="24"/>
          <w:szCs w:val="24"/>
        </w:rPr>
        <w:t>with Economic Hope as a Covariate</w:t>
      </w:r>
    </w:p>
    <w:p w14:paraId="35B3A684" w14:textId="77777777" w:rsidR="00E07CE6" w:rsidRDefault="00E07CE6" w:rsidP="00E07CE6">
      <w:pPr>
        <w:spacing w:after="0" w:line="240" w:lineRule="auto"/>
        <w:rPr>
          <w:rFonts w:ascii="Book Antiqua" w:hAnsi="Book Antiqua"/>
          <w:sz w:val="24"/>
          <w:szCs w:val="24"/>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4032"/>
        <w:gridCol w:w="2016"/>
        <w:gridCol w:w="2016"/>
      </w:tblGrid>
      <w:tr w:rsidR="000179CA" w14:paraId="749E12E4" w14:textId="77777777" w:rsidTr="00541480">
        <w:tc>
          <w:tcPr>
            <w:tcW w:w="4032" w:type="dxa"/>
            <w:tcBorders>
              <w:bottom w:val="single" w:sz="4" w:space="0" w:color="auto"/>
              <w:right w:val="nil"/>
            </w:tcBorders>
          </w:tcPr>
          <w:p w14:paraId="4807E048" w14:textId="77777777" w:rsidR="000179CA" w:rsidRDefault="000179CA" w:rsidP="00541480">
            <w:pPr>
              <w:rPr>
                <w:rFonts w:ascii="Book Antiqua" w:hAnsi="Book Antiqua"/>
                <w:sz w:val="24"/>
                <w:szCs w:val="24"/>
              </w:rPr>
            </w:pPr>
          </w:p>
        </w:tc>
        <w:tc>
          <w:tcPr>
            <w:tcW w:w="4032" w:type="dxa"/>
            <w:gridSpan w:val="2"/>
            <w:tcBorders>
              <w:left w:val="nil"/>
              <w:bottom w:val="single" w:sz="4" w:space="0" w:color="auto"/>
            </w:tcBorders>
          </w:tcPr>
          <w:p w14:paraId="71340B30" w14:textId="6A4102E7" w:rsidR="000179CA" w:rsidRDefault="000179CA" w:rsidP="007B5EF8">
            <w:pPr>
              <w:rPr>
                <w:rFonts w:ascii="Book Antiqua" w:hAnsi="Book Antiqua"/>
                <w:sz w:val="24"/>
                <w:szCs w:val="24"/>
              </w:rPr>
            </w:pPr>
            <w:r>
              <w:rPr>
                <w:rFonts w:ascii="Book Antiqua" w:hAnsi="Book Antiqua"/>
                <w:sz w:val="24"/>
                <w:szCs w:val="24"/>
              </w:rPr>
              <w:t xml:space="preserve">   Support BLM</w:t>
            </w:r>
          </w:p>
        </w:tc>
      </w:tr>
      <w:tr w:rsidR="000179CA" w14:paraId="478AB867" w14:textId="77777777" w:rsidTr="00541480">
        <w:tc>
          <w:tcPr>
            <w:tcW w:w="4032" w:type="dxa"/>
            <w:tcBorders>
              <w:bottom w:val="nil"/>
              <w:right w:val="nil"/>
            </w:tcBorders>
          </w:tcPr>
          <w:p w14:paraId="6F47A8BD" w14:textId="77777777" w:rsidR="000179CA" w:rsidRDefault="000179CA" w:rsidP="00541480">
            <w:pPr>
              <w:rPr>
                <w:rFonts w:ascii="Book Antiqua" w:hAnsi="Book Antiqua"/>
                <w:sz w:val="24"/>
                <w:szCs w:val="24"/>
              </w:rPr>
            </w:pPr>
            <w:r>
              <w:rPr>
                <w:rFonts w:ascii="Book Antiqua" w:hAnsi="Book Antiqua"/>
                <w:sz w:val="24"/>
                <w:szCs w:val="24"/>
              </w:rPr>
              <w:t>System justification</w:t>
            </w:r>
          </w:p>
        </w:tc>
        <w:tc>
          <w:tcPr>
            <w:tcW w:w="2016" w:type="dxa"/>
            <w:tcBorders>
              <w:left w:val="nil"/>
              <w:bottom w:val="nil"/>
              <w:right w:val="nil"/>
            </w:tcBorders>
          </w:tcPr>
          <w:p w14:paraId="2B215ADD" w14:textId="75FB1C46" w:rsidR="000179CA" w:rsidRDefault="000179CA" w:rsidP="00541480">
            <w:pPr>
              <w:jc w:val="center"/>
              <w:rPr>
                <w:rFonts w:ascii="Book Antiqua" w:hAnsi="Book Antiqua"/>
                <w:sz w:val="24"/>
                <w:szCs w:val="24"/>
              </w:rPr>
            </w:pPr>
            <w:r>
              <w:rPr>
                <w:rFonts w:ascii="Book Antiqua" w:hAnsi="Book Antiqua"/>
                <w:sz w:val="24"/>
                <w:szCs w:val="24"/>
              </w:rPr>
              <w:t>-.031</w:t>
            </w:r>
          </w:p>
          <w:p w14:paraId="39A7A208" w14:textId="5A0B88F2" w:rsidR="000179CA" w:rsidRDefault="000179CA" w:rsidP="00541480">
            <w:pPr>
              <w:jc w:val="center"/>
              <w:rPr>
                <w:rFonts w:ascii="Book Antiqua" w:hAnsi="Book Antiqua"/>
                <w:sz w:val="24"/>
                <w:szCs w:val="24"/>
              </w:rPr>
            </w:pPr>
            <w:r>
              <w:rPr>
                <w:rFonts w:ascii="Book Antiqua" w:hAnsi="Book Antiqua"/>
                <w:sz w:val="24"/>
                <w:szCs w:val="24"/>
              </w:rPr>
              <w:t>(.030)</w:t>
            </w:r>
          </w:p>
        </w:tc>
        <w:tc>
          <w:tcPr>
            <w:tcW w:w="2016" w:type="dxa"/>
            <w:tcBorders>
              <w:left w:val="nil"/>
              <w:bottom w:val="nil"/>
            </w:tcBorders>
          </w:tcPr>
          <w:p w14:paraId="6B3E13CE" w14:textId="6A315C8F" w:rsidR="000179CA" w:rsidRDefault="000179CA" w:rsidP="00541480">
            <w:pPr>
              <w:jc w:val="center"/>
              <w:rPr>
                <w:rFonts w:ascii="Book Antiqua" w:hAnsi="Book Antiqua"/>
                <w:sz w:val="24"/>
                <w:szCs w:val="24"/>
              </w:rPr>
            </w:pPr>
          </w:p>
        </w:tc>
      </w:tr>
      <w:tr w:rsidR="000179CA" w14:paraId="6DC02D91" w14:textId="77777777" w:rsidTr="00541480">
        <w:tc>
          <w:tcPr>
            <w:tcW w:w="4032" w:type="dxa"/>
            <w:tcBorders>
              <w:top w:val="nil"/>
              <w:bottom w:val="nil"/>
              <w:right w:val="nil"/>
            </w:tcBorders>
          </w:tcPr>
          <w:p w14:paraId="2FD116EB" w14:textId="77777777" w:rsidR="000179CA" w:rsidRDefault="000179CA" w:rsidP="00541480">
            <w:pPr>
              <w:rPr>
                <w:rFonts w:ascii="Book Antiqua" w:hAnsi="Book Antiqua"/>
                <w:sz w:val="24"/>
                <w:szCs w:val="24"/>
              </w:rPr>
            </w:pPr>
          </w:p>
          <w:p w14:paraId="03690480" w14:textId="77777777" w:rsidR="000179CA" w:rsidRDefault="000179CA" w:rsidP="00541480">
            <w:pPr>
              <w:rPr>
                <w:rFonts w:ascii="Book Antiqua" w:hAnsi="Book Antiqua"/>
                <w:sz w:val="24"/>
                <w:szCs w:val="24"/>
              </w:rPr>
            </w:pPr>
            <w:r>
              <w:rPr>
                <w:rFonts w:ascii="Book Antiqua" w:hAnsi="Book Antiqua"/>
                <w:sz w:val="24"/>
                <w:szCs w:val="24"/>
              </w:rPr>
              <w:t>Conservative ideology</w:t>
            </w:r>
          </w:p>
        </w:tc>
        <w:tc>
          <w:tcPr>
            <w:tcW w:w="2016" w:type="dxa"/>
            <w:tcBorders>
              <w:top w:val="nil"/>
              <w:left w:val="nil"/>
              <w:bottom w:val="nil"/>
              <w:right w:val="nil"/>
            </w:tcBorders>
          </w:tcPr>
          <w:p w14:paraId="6EDE4EC8" w14:textId="77777777" w:rsidR="000179CA" w:rsidRDefault="000179CA" w:rsidP="00541480">
            <w:pPr>
              <w:jc w:val="center"/>
              <w:rPr>
                <w:rFonts w:ascii="Book Antiqua" w:hAnsi="Book Antiqua"/>
                <w:sz w:val="24"/>
                <w:szCs w:val="24"/>
              </w:rPr>
            </w:pPr>
          </w:p>
          <w:p w14:paraId="618135E8" w14:textId="444AC589" w:rsidR="000179CA" w:rsidRDefault="000179CA" w:rsidP="00541480">
            <w:pPr>
              <w:jc w:val="center"/>
              <w:rPr>
                <w:rFonts w:ascii="Book Antiqua" w:hAnsi="Book Antiqua"/>
                <w:sz w:val="24"/>
                <w:szCs w:val="24"/>
              </w:rPr>
            </w:pPr>
            <w:r>
              <w:rPr>
                <w:rFonts w:ascii="Book Antiqua" w:hAnsi="Book Antiqua"/>
                <w:sz w:val="24"/>
                <w:szCs w:val="24"/>
              </w:rPr>
              <w:t>-.169***</w:t>
            </w:r>
          </w:p>
          <w:p w14:paraId="34FDEACF" w14:textId="4AD9B2C3" w:rsidR="000179CA" w:rsidRDefault="000179CA" w:rsidP="00541480">
            <w:pPr>
              <w:jc w:val="center"/>
              <w:rPr>
                <w:rFonts w:ascii="Book Antiqua" w:hAnsi="Book Antiqua"/>
                <w:sz w:val="24"/>
                <w:szCs w:val="24"/>
              </w:rPr>
            </w:pPr>
            <w:r>
              <w:rPr>
                <w:rFonts w:ascii="Book Antiqua" w:hAnsi="Book Antiqua"/>
                <w:sz w:val="24"/>
                <w:szCs w:val="24"/>
              </w:rPr>
              <w:t>(.051)</w:t>
            </w:r>
          </w:p>
        </w:tc>
        <w:tc>
          <w:tcPr>
            <w:tcW w:w="2016" w:type="dxa"/>
            <w:tcBorders>
              <w:top w:val="nil"/>
              <w:left w:val="nil"/>
              <w:bottom w:val="nil"/>
            </w:tcBorders>
          </w:tcPr>
          <w:p w14:paraId="1280AED7" w14:textId="05430220" w:rsidR="000179CA" w:rsidRDefault="000179CA" w:rsidP="00541480">
            <w:pPr>
              <w:jc w:val="center"/>
              <w:rPr>
                <w:rFonts w:ascii="Book Antiqua" w:hAnsi="Book Antiqua"/>
                <w:sz w:val="24"/>
                <w:szCs w:val="24"/>
              </w:rPr>
            </w:pPr>
          </w:p>
        </w:tc>
      </w:tr>
      <w:tr w:rsidR="000179CA" w14:paraId="5CA2E7F1" w14:textId="77777777" w:rsidTr="00541480">
        <w:tc>
          <w:tcPr>
            <w:tcW w:w="4032" w:type="dxa"/>
            <w:tcBorders>
              <w:top w:val="nil"/>
              <w:bottom w:val="nil"/>
              <w:right w:val="nil"/>
            </w:tcBorders>
          </w:tcPr>
          <w:p w14:paraId="00A10E1D" w14:textId="77777777" w:rsidR="000179CA" w:rsidRDefault="000179CA" w:rsidP="00541480">
            <w:pPr>
              <w:rPr>
                <w:rFonts w:ascii="Book Antiqua" w:hAnsi="Book Antiqua"/>
                <w:sz w:val="24"/>
                <w:szCs w:val="24"/>
              </w:rPr>
            </w:pPr>
          </w:p>
          <w:p w14:paraId="2695C540" w14:textId="77777777" w:rsidR="000179CA" w:rsidRDefault="000179CA" w:rsidP="00541480">
            <w:pPr>
              <w:rPr>
                <w:rFonts w:ascii="Book Antiqua" w:hAnsi="Book Antiqua"/>
                <w:sz w:val="24"/>
                <w:szCs w:val="24"/>
              </w:rPr>
            </w:pPr>
            <w:r>
              <w:rPr>
                <w:rFonts w:ascii="Book Antiqua" w:hAnsi="Book Antiqua"/>
                <w:sz w:val="24"/>
                <w:szCs w:val="24"/>
              </w:rPr>
              <w:t xml:space="preserve">System justification </w:t>
            </w:r>
          </w:p>
          <w:p w14:paraId="3DA71A85" w14:textId="10E7C5A3" w:rsidR="000179CA" w:rsidRDefault="000179CA" w:rsidP="00541480">
            <w:pPr>
              <w:rPr>
                <w:rFonts w:ascii="Book Antiqua" w:hAnsi="Book Antiqua"/>
                <w:sz w:val="24"/>
                <w:szCs w:val="24"/>
              </w:rPr>
            </w:pPr>
            <w:r>
              <w:rPr>
                <w:rFonts w:ascii="Book Antiqua" w:hAnsi="Book Antiqua"/>
                <w:sz w:val="24"/>
                <w:szCs w:val="24"/>
              </w:rPr>
              <w:t>x conservatism</w:t>
            </w:r>
          </w:p>
        </w:tc>
        <w:tc>
          <w:tcPr>
            <w:tcW w:w="2016" w:type="dxa"/>
            <w:tcBorders>
              <w:top w:val="nil"/>
              <w:left w:val="nil"/>
              <w:bottom w:val="nil"/>
              <w:right w:val="nil"/>
            </w:tcBorders>
          </w:tcPr>
          <w:p w14:paraId="4EB12BB2" w14:textId="77777777" w:rsidR="000179CA" w:rsidRDefault="000179CA" w:rsidP="00541480">
            <w:pPr>
              <w:jc w:val="center"/>
              <w:rPr>
                <w:rFonts w:ascii="Book Antiqua" w:hAnsi="Book Antiqua"/>
                <w:sz w:val="24"/>
                <w:szCs w:val="24"/>
              </w:rPr>
            </w:pPr>
          </w:p>
          <w:p w14:paraId="19C2E58A" w14:textId="77777777" w:rsidR="000179CA" w:rsidRDefault="000179CA" w:rsidP="00541480">
            <w:pPr>
              <w:jc w:val="center"/>
              <w:rPr>
                <w:rFonts w:ascii="Book Antiqua" w:hAnsi="Book Antiqua"/>
                <w:sz w:val="24"/>
                <w:szCs w:val="24"/>
              </w:rPr>
            </w:pPr>
            <w:r>
              <w:rPr>
                <w:rFonts w:ascii="Book Antiqua" w:hAnsi="Book Antiqua"/>
                <w:sz w:val="24"/>
                <w:szCs w:val="24"/>
              </w:rPr>
              <w:t>-.365***</w:t>
            </w:r>
          </w:p>
          <w:p w14:paraId="7DE626A0" w14:textId="5808D3F0" w:rsidR="000179CA" w:rsidRDefault="000179CA" w:rsidP="00541480">
            <w:pPr>
              <w:jc w:val="center"/>
              <w:rPr>
                <w:rFonts w:ascii="Book Antiqua" w:hAnsi="Book Antiqua"/>
                <w:sz w:val="24"/>
                <w:szCs w:val="24"/>
              </w:rPr>
            </w:pPr>
            <w:r>
              <w:rPr>
                <w:rFonts w:ascii="Book Antiqua" w:hAnsi="Book Antiqua"/>
                <w:sz w:val="24"/>
                <w:szCs w:val="24"/>
              </w:rPr>
              <w:t>(.064)</w:t>
            </w:r>
          </w:p>
        </w:tc>
        <w:tc>
          <w:tcPr>
            <w:tcW w:w="2016" w:type="dxa"/>
            <w:tcBorders>
              <w:top w:val="nil"/>
              <w:left w:val="nil"/>
              <w:bottom w:val="nil"/>
            </w:tcBorders>
          </w:tcPr>
          <w:p w14:paraId="3FC75209" w14:textId="20205157" w:rsidR="000179CA" w:rsidRDefault="000179CA" w:rsidP="00541480">
            <w:pPr>
              <w:jc w:val="center"/>
              <w:rPr>
                <w:rFonts w:ascii="Book Antiqua" w:hAnsi="Book Antiqua"/>
                <w:sz w:val="24"/>
                <w:szCs w:val="24"/>
              </w:rPr>
            </w:pPr>
          </w:p>
        </w:tc>
      </w:tr>
      <w:tr w:rsidR="000179CA" w14:paraId="17E694CA" w14:textId="77777777" w:rsidTr="00541480">
        <w:tc>
          <w:tcPr>
            <w:tcW w:w="4032" w:type="dxa"/>
            <w:tcBorders>
              <w:top w:val="nil"/>
              <w:bottom w:val="nil"/>
              <w:right w:val="nil"/>
            </w:tcBorders>
          </w:tcPr>
          <w:p w14:paraId="5D71B22A" w14:textId="77777777" w:rsidR="000179CA" w:rsidRDefault="000179CA" w:rsidP="00541480">
            <w:pPr>
              <w:rPr>
                <w:rFonts w:ascii="Book Antiqua" w:hAnsi="Book Antiqua"/>
                <w:sz w:val="24"/>
                <w:szCs w:val="24"/>
              </w:rPr>
            </w:pPr>
          </w:p>
          <w:p w14:paraId="70A8E16A" w14:textId="52E5A48E" w:rsidR="000179CA" w:rsidRDefault="000179CA" w:rsidP="00541480">
            <w:pPr>
              <w:rPr>
                <w:rFonts w:ascii="Book Antiqua" w:hAnsi="Book Antiqua"/>
                <w:sz w:val="24"/>
                <w:szCs w:val="24"/>
              </w:rPr>
            </w:pPr>
            <w:r>
              <w:rPr>
                <w:rFonts w:ascii="Book Antiqua" w:hAnsi="Book Antiqua"/>
                <w:sz w:val="24"/>
                <w:szCs w:val="24"/>
              </w:rPr>
              <w:t xml:space="preserve">Economic hope </w:t>
            </w:r>
          </w:p>
        </w:tc>
        <w:tc>
          <w:tcPr>
            <w:tcW w:w="2016" w:type="dxa"/>
            <w:tcBorders>
              <w:top w:val="nil"/>
              <w:left w:val="nil"/>
              <w:bottom w:val="nil"/>
              <w:right w:val="nil"/>
            </w:tcBorders>
          </w:tcPr>
          <w:p w14:paraId="04C0EB57" w14:textId="77777777" w:rsidR="000179CA" w:rsidRDefault="000179CA" w:rsidP="00541480">
            <w:pPr>
              <w:jc w:val="center"/>
              <w:rPr>
                <w:rFonts w:ascii="Book Antiqua" w:hAnsi="Book Antiqua"/>
                <w:sz w:val="24"/>
                <w:szCs w:val="24"/>
              </w:rPr>
            </w:pPr>
          </w:p>
          <w:p w14:paraId="54461372" w14:textId="2BCE8555" w:rsidR="000179CA" w:rsidRDefault="000179CA" w:rsidP="00541480">
            <w:pPr>
              <w:jc w:val="center"/>
              <w:rPr>
                <w:rFonts w:ascii="Book Antiqua" w:hAnsi="Book Antiqua"/>
                <w:sz w:val="24"/>
                <w:szCs w:val="24"/>
              </w:rPr>
            </w:pPr>
            <w:proofErr w:type="gramStart"/>
            <w:r>
              <w:rPr>
                <w:rFonts w:ascii="Book Antiqua" w:hAnsi="Book Antiqua"/>
                <w:sz w:val="24"/>
                <w:szCs w:val="24"/>
              </w:rPr>
              <w:t>.155**</w:t>
            </w:r>
            <w:proofErr w:type="gramEnd"/>
            <w:r>
              <w:rPr>
                <w:rFonts w:ascii="Book Antiqua" w:hAnsi="Book Antiqua"/>
                <w:sz w:val="24"/>
                <w:szCs w:val="24"/>
              </w:rPr>
              <w:t>*</w:t>
            </w:r>
          </w:p>
          <w:p w14:paraId="539AF792" w14:textId="582C82AC" w:rsidR="000179CA" w:rsidRDefault="000179CA" w:rsidP="00541480">
            <w:pPr>
              <w:jc w:val="center"/>
              <w:rPr>
                <w:rFonts w:ascii="Book Antiqua" w:hAnsi="Book Antiqua"/>
                <w:sz w:val="24"/>
                <w:szCs w:val="24"/>
              </w:rPr>
            </w:pPr>
            <w:r>
              <w:rPr>
                <w:rFonts w:ascii="Book Antiqua" w:hAnsi="Book Antiqua"/>
                <w:sz w:val="24"/>
                <w:szCs w:val="24"/>
              </w:rPr>
              <w:t>(.016)</w:t>
            </w:r>
          </w:p>
          <w:p w14:paraId="08577D50" w14:textId="77777777" w:rsidR="000179CA" w:rsidRDefault="000179CA" w:rsidP="00541480">
            <w:pPr>
              <w:jc w:val="center"/>
              <w:rPr>
                <w:rFonts w:ascii="Book Antiqua" w:hAnsi="Book Antiqua"/>
                <w:sz w:val="24"/>
                <w:szCs w:val="24"/>
              </w:rPr>
            </w:pPr>
          </w:p>
          <w:p w14:paraId="19DC89AF" w14:textId="77777777" w:rsidR="000179CA" w:rsidRDefault="000179CA" w:rsidP="00541480">
            <w:pPr>
              <w:jc w:val="center"/>
              <w:rPr>
                <w:rFonts w:ascii="Book Antiqua" w:hAnsi="Book Antiqua"/>
                <w:sz w:val="24"/>
                <w:szCs w:val="24"/>
              </w:rPr>
            </w:pPr>
          </w:p>
        </w:tc>
        <w:tc>
          <w:tcPr>
            <w:tcW w:w="2016" w:type="dxa"/>
            <w:tcBorders>
              <w:top w:val="nil"/>
              <w:left w:val="nil"/>
              <w:bottom w:val="nil"/>
            </w:tcBorders>
          </w:tcPr>
          <w:p w14:paraId="3C9AC0E3" w14:textId="77777777" w:rsidR="000179CA" w:rsidRDefault="000179CA" w:rsidP="00541480">
            <w:pPr>
              <w:jc w:val="center"/>
              <w:rPr>
                <w:rFonts w:ascii="Book Antiqua" w:hAnsi="Book Antiqua"/>
                <w:sz w:val="24"/>
                <w:szCs w:val="24"/>
              </w:rPr>
            </w:pPr>
          </w:p>
        </w:tc>
      </w:tr>
      <w:tr w:rsidR="000179CA" w14:paraId="280251B0" w14:textId="77777777" w:rsidTr="00541480">
        <w:tc>
          <w:tcPr>
            <w:tcW w:w="4032" w:type="dxa"/>
            <w:tcBorders>
              <w:top w:val="nil"/>
              <w:bottom w:val="nil"/>
              <w:right w:val="nil"/>
            </w:tcBorders>
          </w:tcPr>
          <w:p w14:paraId="7C689DC1" w14:textId="77777777" w:rsidR="000179CA" w:rsidRDefault="000179CA" w:rsidP="00541480">
            <w:pPr>
              <w:rPr>
                <w:rFonts w:ascii="Book Antiqua" w:hAnsi="Book Antiqua"/>
                <w:sz w:val="24"/>
                <w:szCs w:val="24"/>
              </w:rPr>
            </w:pPr>
          </w:p>
        </w:tc>
        <w:tc>
          <w:tcPr>
            <w:tcW w:w="2016" w:type="dxa"/>
            <w:tcBorders>
              <w:top w:val="nil"/>
              <w:left w:val="nil"/>
              <w:bottom w:val="nil"/>
              <w:right w:val="nil"/>
            </w:tcBorders>
          </w:tcPr>
          <w:p w14:paraId="5478F5C4" w14:textId="77777777" w:rsidR="000179CA" w:rsidRDefault="000179CA" w:rsidP="00541480">
            <w:pPr>
              <w:jc w:val="center"/>
              <w:rPr>
                <w:rFonts w:ascii="Book Antiqua" w:hAnsi="Book Antiqua"/>
                <w:sz w:val="24"/>
                <w:szCs w:val="24"/>
              </w:rPr>
            </w:pPr>
          </w:p>
        </w:tc>
        <w:tc>
          <w:tcPr>
            <w:tcW w:w="2016" w:type="dxa"/>
            <w:tcBorders>
              <w:top w:val="nil"/>
              <w:left w:val="nil"/>
              <w:bottom w:val="nil"/>
            </w:tcBorders>
          </w:tcPr>
          <w:p w14:paraId="3F793566" w14:textId="77777777" w:rsidR="000179CA" w:rsidRDefault="000179CA" w:rsidP="00541480">
            <w:pPr>
              <w:jc w:val="center"/>
              <w:rPr>
                <w:rFonts w:ascii="Book Antiqua" w:hAnsi="Book Antiqua"/>
                <w:sz w:val="24"/>
                <w:szCs w:val="24"/>
              </w:rPr>
            </w:pPr>
          </w:p>
        </w:tc>
      </w:tr>
      <w:tr w:rsidR="000179CA" w14:paraId="62EE7291" w14:textId="77777777" w:rsidTr="00541480">
        <w:tc>
          <w:tcPr>
            <w:tcW w:w="4032" w:type="dxa"/>
            <w:tcBorders>
              <w:top w:val="nil"/>
              <w:bottom w:val="nil"/>
              <w:right w:val="nil"/>
            </w:tcBorders>
          </w:tcPr>
          <w:p w14:paraId="03E6D870" w14:textId="213DAD11" w:rsidR="000179CA" w:rsidRDefault="000179CA" w:rsidP="00541480">
            <w:pPr>
              <w:rPr>
                <w:rFonts w:ascii="Book Antiqua" w:hAnsi="Book Antiqua"/>
                <w:sz w:val="24"/>
                <w:szCs w:val="24"/>
              </w:rPr>
            </w:pPr>
            <w:r>
              <w:rPr>
                <w:rFonts w:ascii="Book Antiqua" w:hAnsi="Book Antiqua"/>
                <w:sz w:val="24"/>
                <w:szCs w:val="24"/>
              </w:rPr>
              <w:t>Anti-Black Prejudice</w:t>
            </w:r>
          </w:p>
        </w:tc>
        <w:tc>
          <w:tcPr>
            <w:tcW w:w="2016" w:type="dxa"/>
            <w:tcBorders>
              <w:top w:val="nil"/>
              <w:left w:val="nil"/>
              <w:bottom w:val="nil"/>
              <w:right w:val="nil"/>
            </w:tcBorders>
          </w:tcPr>
          <w:p w14:paraId="4A09E600" w14:textId="3F7D0579" w:rsidR="000179CA" w:rsidRDefault="000179CA" w:rsidP="00541480">
            <w:pPr>
              <w:jc w:val="center"/>
              <w:rPr>
                <w:rFonts w:ascii="Book Antiqua" w:hAnsi="Book Antiqua"/>
                <w:sz w:val="24"/>
                <w:szCs w:val="24"/>
              </w:rPr>
            </w:pPr>
            <w:r>
              <w:rPr>
                <w:rFonts w:ascii="Book Antiqua" w:hAnsi="Book Antiqua"/>
                <w:sz w:val="24"/>
                <w:szCs w:val="24"/>
              </w:rPr>
              <w:t>-.276***</w:t>
            </w:r>
          </w:p>
          <w:p w14:paraId="78C9795E" w14:textId="4102F5DB" w:rsidR="000179CA" w:rsidRDefault="000179CA" w:rsidP="00541480">
            <w:pPr>
              <w:jc w:val="center"/>
              <w:rPr>
                <w:rFonts w:ascii="Book Antiqua" w:hAnsi="Book Antiqua"/>
                <w:sz w:val="24"/>
                <w:szCs w:val="24"/>
              </w:rPr>
            </w:pPr>
            <w:r>
              <w:rPr>
                <w:rFonts w:ascii="Book Antiqua" w:hAnsi="Book Antiqua"/>
                <w:sz w:val="24"/>
                <w:szCs w:val="24"/>
              </w:rPr>
              <w:t>(.016)</w:t>
            </w:r>
          </w:p>
        </w:tc>
        <w:tc>
          <w:tcPr>
            <w:tcW w:w="2016" w:type="dxa"/>
            <w:tcBorders>
              <w:top w:val="nil"/>
              <w:left w:val="nil"/>
              <w:bottom w:val="nil"/>
            </w:tcBorders>
          </w:tcPr>
          <w:p w14:paraId="39328A3F" w14:textId="77777777" w:rsidR="000179CA" w:rsidRDefault="000179CA" w:rsidP="00541480">
            <w:pPr>
              <w:jc w:val="center"/>
              <w:rPr>
                <w:rFonts w:ascii="Book Antiqua" w:hAnsi="Book Antiqua"/>
                <w:sz w:val="24"/>
                <w:szCs w:val="24"/>
              </w:rPr>
            </w:pPr>
          </w:p>
        </w:tc>
      </w:tr>
      <w:tr w:rsidR="000179CA" w14:paraId="1774060A" w14:textId="77777777" w:rsidTr="00541480">
        <w:tc>
          <w:tcPr>
            <w:tcW w:w="4032" w:type="dxa"/>
            <w:tcBorders>
              <w:top w:val="nil"/>
              <w:bottom w:val="nil"/>
              <w:right w:val="nil"/>
            </w:tcBorders>
          </w:tcPr>
          <w:p w14:paraId="44890007" w14:textId="77777777" w:rsidR="000179CA" w:rsidRDefault="000179CA" w:rsidP="00541480">
            <w:pPr>
              <w:rPr>
                <w:rFonts w:ascii="Book Antiqua" w:hAnsi="Book Antiqua"/>
                <w:sz w:val="24"/>
                <w:szCs w:val="24"/>
              </w:rPr>
            </w:pPr>
          </w:p>
          <w:p w14:paraId="70AE2327" w14:textId="037F450F" w:rsidR="000179CA" w:rsidRDefault="000179CA" w:rsidP="00541480">
            <w:pPr>
              <w:rPr>
                <w:rFonts w:ascii="Book Antiqua" w:hAnsi="Book Antiqua"/>
                <w:sz w:val="24"/>
                <w:szCs w:val="24"/>
              </w:rPr>
            </w:pPr>
            <w:r>
              <w:rPr>
                <w:rFonts w:ascii="Book Antiqua" w:hAnsi="Book Antiqua"/>
                <w:sz w:val="24"/>
                <w:szCs w:val="24"/>
              </w:rPr>
              <w:t>Religiosity</w:t>
            </w:r>
          </w:p>
        </w:tc>
        <w:tc>
          <w:tcPr>
            <w:tcW w:w="2016" w:type="dxa"/>
            <w:tcBorders>
              <w:top w:val="nil"/>
              <w:left w:val="nil"/>
              <w:bottom w:val="nil"/>
              <w:right w:val="nil"/>
            </w:tcBorders>
          </w:tcPr>
          <w:p w14:paraId="6DE1DD50" w14:textId="77777777" w:rsidR="000179CA" w:rsidRDefault="000179CA" w:rsidP="00541480">
            <w:pPr>
              <w:jc w:val="center"/>
              <w:rPr>
                <w:rFonts w:ascii="Book Antiqua" w:hAnsi="Book Antiqua"/>
                <w:sz w:val="24"/>
                <w:szCs w:val="24"/>
              </w:rPr>
            </w:pPr>
          </w:p>
          <w:p w14:paraId="63878062" w14:textId="40AAA752" w:rsidR="000179CA" w:rsidRDefault="000179CA" w:rsidP="00541480">
            <w:pPr>
              <w:jc w:val="center"/>
              <w:rPr>
                <w:rFonts w:ascii="Book Antiqua" w:hAnsi="Book Antiqua"/>
                <w:sz w:val="24"/>
                <w:szCs w:val="24"/>
              </w:rPr>
            </w:pPr>
            <w:r>
              <w:rPr>
                <w:rFonts w:ascii="Book Antiqua" w:hAnsi="Book Antiqua"/>
                <w:sz w:val="24"/>
                <w:szCs w:val="24"/>
              </w:rPr>
              <w:t>.034***</w:t>
            </w:r>
          </w:p>
          <w:p w14:paraId="60551B1F" w14:textId="3E1B85C6" w:rsidR="000179CA" w:rsidRDefault="000179CA" w:rsidP="00541480">
            <w:pPr>
              <w:jc w:val="center"/>
              <w:rPr>
                <w:rFonts w:ascii="Book Antiqua" w:hAnsi="Book Antiqua"/>
                <w:sz w:val="24"/>
                <w:szCs w:val="24"/>
              </w:rPr>
            </w:pPr>
            <w:r>
              <w:rPr>
                <w:rFonts w:ascii="Book Antiqua" w:hAnsi="Book Antiqua"/>
                <w:sz w:val="24"/>
                <w:szCs w:val="24"/>
              </w:rPr>
              <w:t>(.011)</w:t>
            </w:r>
          </w:p>
        </w:tc>
        <w:tc>
          <w:tcPr>
            <w:tcW w:w="2016" w:type="dxa"/>
            <w:tcBorders>
              <w:top w:val="nil"/>
              <w:left w:val="nil"/>
              <w:bottom w:val="nil"/>
            </w:tcBorders>
          </w:tcPr>
          <w:p w14:paraId="45B3A2A9" w14:textId="77777777" w:rsidR="000179CA" w:rsidRDefault="000179CA" w:rsidP="00541480">
            <w:pPr>
              <w:jc w:val="center"/>
              <w:rPr>
                <w:rFonts w:ascii="Book Antiqua" w:hAnsi="Book Antiqua"/>
                <w:sz w:val="24"/>
                <w:szCs w:val="24"/>
              </w:rPr>
            </w:pPr>
          </w:p>
        </w:tc>
      </w:tr>
      <w:tr w:rsidR="000179CA" w14:paraId="2127F2DB" w14:textId="77777777" w:rsidTr="00541480">
        <w:tc>
          <w:tcPr>
            <w:tcW w:w="4032" w:type="dxa"/>
            <w:tcBorders>
              <w:top w:val="nil"/>
              <w:bottom w:val="nil"/>
              <w:right w:val="nil"/>
            </w:tcBorders>
          </w:tcPr>
          <w:p w14:paraId="750D6D06" w14:textId="77777777" w:rsidR="000179CA" w:rsidRDefault="000179CA" w:rsidP="00541480">
            <w:pPr>
              <w:rPr>
                <w:rFonts w:ascii="Book Antiqua" w:hAnsi="Book Antiqua"/>
                <w:sz w:val="24"/>
                <w:szCs w:val="24"/>
              </w:rPr>
            </w:pPr>
          </w:p>
          <w:p w14:paraId="59185C89" w14:textId="0D43973B" w:rsidR="000179CA" w:rsidRDefault="000179CA" w:rsidP="00541480">
            <w:pPr>
              <w:rPr>
                <w:rFonts w:ascii="Book Antiqua" w:hAnsi="Book Antiqua"/>
                <w:sz w:val="24"/>
                <w:szCs w:val="24"/>
              </w:rPr>
            </w:pPr>
            <w:r>
              <w:rPr>
                <w:rFonts w:ascii="Book Antiqua" w:hAnsi="Book Antiqua"/>
                <w:sz w:val="24"/>
                <w:szCs w:val="24"/>
              </w:rPr>
              <w:t>Asian American ID</w:t>
            </w:r>
          </w:p>
        </w:tc>
        <w:tc>
          <w:tcPr>
            <w:tcW w:w="2016" w:type="dxa"/>
            <w:tcBorders>
              <w:top w:val="nil"/>
              <w:left w:val="nil"/>
              <w:bottom w:val="nil"/>
              <w:right w:val="nil"/>
            </w:tcBorders>
          </w:tcPr>
          <w:p w14:paraId="3A7C9092" w14:textId="77777777" w:rsidR="000179CA" w:rsidRDefault="000179CA" w:rsidP="00541480">
            <w:pPr>
              <w:jc w:val="center"/>
              <w:rPr>
                <w:rFonts w:ascii="Book Antiqua" w:hAnsi="Book Antiqua"/>
                <w:sz w:val="24"/>
                <w:szCs w:val="24"/>
              </w:rPr>
            </w:pPr>
          </w:p>
          <w:p w14:paraId="16A2E8BC" w14:textId="2BB0D8DE" w:rsidR="000179CA" w:rsidRDefault="000179CA" w:rsidP="00541480">
            <w:pPr>
              <w:jc w:val="center"/>
              <w:rPr>
                <w:rFonts w:ascii="Book Antiqua" w:hAnsi="Book Antiqua"/>
                <w:sz w:val="24"/>
                <w:szCs w:val="24"/>
              </w:rPr>
            </w:pPr>
            <w:r>
              <w:rPr>
                <w:rFonts w:ascii="Book Antiqua" w:hAnsi="Book Antiqua"/>
                <w:sz w:val="24"/>
                <w:szCs w:val="24"/>
              </w:rPr>
              <w:t>.101***</w:t>
            </w:r>
          </w:p>
          <w:p w14:paraId="02C73C88" w14:textId="09F86115" w:rsidR="000179CA" w:rsidRDefault="000179CA" w:rsidP="00541480">
            <w:pPr>
              <w:jc w:val="center"/>
              <w:rPr>
                <w:rFonts w:ascii="Book Antiqua" w:hAnsi="Book Antiqua"/>
                <w:sz w:val="24"/>
                <w:szCs w:val="24"/>
              </w:rPr>
            </w:pPr>
            <w:r>
              <w:rPr>
                <w:rFonts w:ascii="Book Antiqua" w:hAnsi="Book Antiqua"/>
                <w:sz w:val="24"/>
                <w:szCs w:val="24"/>
              </w:rPr>
              <w:t>(.014)</w:t>
            </w:r>
          </w:p>
        </w:tc>
        <w:tc>
          <w:tcPr>
            <w:tcW w:w="2016" w:type="dxa"/>
            <w:tcBorders>
              <w:top w:val="nil"/>
              <w:left w:val="nil"/>
              <w:bottom w:val="nil"/>
            </w:tcBorders>
          </w:tcPr>
          <w:p w14:paraId="1CE891A4" w14:textId="77777777" w:rsidR="000179CA" w:rsidRDefault="000179CA" w:rsidP="00541480">
            <w:pPr>
              <w:jc w:val="center"/>
              <w:rPr>
                <w:rFonts w:ascii="Book Antiqua" w:hAnsi="Book Antiqua"/>
                <w:sz w:val="24"/>
                <w:szCs w:val="24"/>
              </w:rPr>
            </w:pPr>
          </w:p>
        </w:tc>
      </w:tr>
      <w:tr w:rsidR="000179CA" w14:paraId="7A8CB5C8" w14:textId="77777777" w:rsidTr="00541480">
        <w:tc>
          <w:tcPr>
            <w:tcW w:w="4032" w:type="dxa"/>
            <w:tcBorders>
              <w:top w:val="nil"/>
              <w:bottom w:val="nil"/>
              <w:right w:val="nil"/>
            </w:tcBorders>
          </w:tcPr>
          <w:p w14:paraId="72EC4F0C" w14:textId="77777777" w:rsidR="000179CA" w:rsidRDefault="000179CA" w:rsidP="00541480">
            <w:pPr>
              <w:rPr>
                <w:rFonts w:ascii="Book Antiqua" w:hAnsi="Book Antiqua"/>
                <w:sz w:val="24"/>
                <w:szCs w:val="24"/>
              </w:rPr>
            </w:pPr>
          </w:p>
          <w:p w14:paraId="149C90D4" w14:textId="11728F33" w:rsidR="000179CA" w:rsidRDefault="000179CA" w:rsidP="00541480">
            <w:pPr>
              <w:rPr>
                <w:rFonts w:ascii="Book Antiqua" w:hAnsi="Book Antiqua"/>
                <w:sz w:val="24"/>
                <w:szCs w:val="24"/>
              </w:rPr>
            </w:pPr>
            <w:r>
              <w:rPr>
                <w:rFonts w:ascii="Book Antiqua" w:hAnsi="Book Antiqua"/>
                <w:sz w:val="24"/>
                <w:szCs w:val="24"/>
              </w:rPr>
              <w:t>American ID</w:t>
            </w:r>
          </w:p>
        </w:tc>
        <w:tc>
          <w:tcPr>
            <w:tcW w:w="2016" w:type="dxa"/>
            <w:tcBorders>
              <w:top w:val="nil"/>
              <w:left w:val="nil"/>
              <w:bottom w:val="nil"/>
              <w:right w:val="nil"/>
            </w:tcBorders>
          </w:tcPr>
          <w:p w14:paraId="47024721" w14:textId="77777777" w:rsidR="000179CA" w:rsidRDefault="000179CA" w:rsidP="00541480">
            <w:pPr>
              <w:jc w:val="center"/>
              <w:rPr>
                <w:rFonts w:ascii="Book Antiqua" w:hAnsi="Book Antiqua"/>
                <w:sz w:val="24"/>
                <w:szCs w:val="24"/>
              </w:rPr>
            </w:pPr>
          </w:p>
          <w:p w14:paraId="556CE39D" w14:textId="2A1A1E1F" w:rsidR="000179CA" w:rsidRDefault="000179CA" w:rsidP="00541480">
            <w:pPr>
              <w:jc w:val="center"/>
              <w:rPr>
                <w:rFonts w:ascii="Book Antiqua" w:hAnsi="Book Antiqua"/>
                <w:sz w:val="24"/>
                <w:szCs w:val="24"/>
              </w:rPr>
            </w:pPr>
            <w:r>
              <w:rPr>
                <w:rFonts w:ascii="Book Antiqua" w:hAnsi="Book Antiqua"/>
                <w:sz w:val="24"/>
                <w:szCs w:val="24"/>
              </w:rPr>
              <w:t>-.094***</w:t>
            </w:r>
          </w:p>
          <w:p w14:paraId="4D64ECA1" w14:textId="1D7D6AA9" w:rsidR="000179CA" w:rsidRDefault="000179CA" w:rsidP="00541480">
            <w:pPr>
              <w:jc w:val="center"/>
              <w:rPr>
                <w:rFonts w:ascii="Book Antiqua" w:hAnsi="Book Antiqua"/>
                <w:sz w:val="24"/>
                <w:szCs w:val="24"/>
              </w:rPr>
            </w:pPr>
            <w:r>
              <w:rPr>
                <w:rFonts w:ascii="Book Antiqua" w:hAnsi="Book Antiqua"/>
                <w:sz w:val="24"/>
                <w:szCs w:val="24"/>
              </w:rPr>
              <w:t>(.012)</w:t>
            </w:r>
          </w:p>
        </w:tc>
        <w:tc>
          <w:tcPr>
            <w:tcW w:w="2016" w:type="dxa"/>
            <w:tcBorders>
              <w:top w:val="nil"/>
              <w:left w:val="nil"/>
              <w:bottom w:val="nil"/>
            </w:tcBorders>
          </w:tcPr>
          <w:p w14:paraId="20FF3B25" w14:textId="77777777" w:rsidR="000179CA" w:rsidRDefault="000179CA" w:rsidP="00541480">
            <w:pPr>
              <w:jc w:val="center"/>
              <w:rPr>
                <w:rFonts w:ascii="Book Antiqua" w:hAnsi="Book Antiqua"/>
                <w:sz w:val="24"/>
                <w:szCs w:val="24"/>
              </w:rPr>
            </w:pPr>
          </w:p>
        </w:tc>
      </w:tr>
      <w:tr w:rsidR="000179CA" w14:paraId="734AA4F7" w14:textId="77777777" w:rsidTr="00541480">
        <w:tc>
          <w:tcPr>
            <w:tcW w:w="4032" w:type="dxa"/>
            <w:tcBorders>
              <w:top w:val="nil"/>
              <w:bottom w:val="nil"/>
              <w:right w:val="nil"/>
            </w:tcBorders>
          </w:tcPr>
          <w:p w14:paraId="5030A58F" w14:textId="77777777" w:rsidR="000179CA" w:rsidRDefault="000179CA" w:rsidP="00541480">
            <w:pPr>
              <w:rPr>
                <w:rFonts w:ascii="Book Antiqua" w:hAnsi="Book Antiqua"/>
                <w:sz w:val="24"/>
                <w:szCs w:val="24"/>
              </w:rPr>
            </w:pPr>
          </w:p>
          <w:p w14:paraId="0326B478" w14:textId="2269CED6" w:rsidR="000179CA" w:rsidRDefault="000179CA" w:rsidP="00541480">
            <w:pPr>
              <w:rPr>
                <w:rFonts w:ascii="Book Antiqua" w:hAnsi="Book Antiqua"/>
                <w:sz w:val="24"/>
                <w:szCs w:val="24"/>
              </w:rPr>
            </w:pPr>
            <w:r>
              <w:rPr>
                <w:rFonts w:ascii="Book Antiqua" w:hAnsi="Book Antiqua"/>
                <w:sz w:val="24"/>
                <w:szCs w:val="24"/>
              </w:rPr>
              <w:t>College</w:t>
            </w:r>
          </w:p>
        </w:tc>
        <w:tc>
          <w:tcPr>
            <w:tcW w:w="2016" w:type="dxa"/>
            <w:tcBorders>
              <w:top w:val="nil"/>
              <w:left w:val="nil"/>
              <w:bottom w:val="nil"/>
              <w:right w:val="nil"/>
            </w:tcBorders>
          </w:tcPr>
          <w:p w14:paraId="3F37C9E4" w14:textId="77777777" w:rsidR="000179CA" w:rsidRDefault="000179CA" w:rsidP="00541480">
            <w:pPr>
              <w:jc w:val="center"/>
              <w:rPr>
                <w:rFonts w:ascii="Book Antiqua" w:hAnsi="Book Antiqua"/>
                <w:sz w:val="24"/>
                <w:szCs w:val="24"/>
              </w:rPr>
            </w:pPr>
          </w:p>
          <w:p w14:paraId="7EE607FA" w14:textId="7F7B7B58" w:rsidR="000179CA" w:rsidRDefault="000179CA" w:rsidP="00541480">
            <w:pPr>
              <w:jc w:val="center"/>
              <w:rPr>
                <w:rFonts w:ascii="Book Antiqua" w:hAnsi="Book Antiqua"/>
                <w:sz w:val="24"/>
                <w:szCs w:val="24"/>
              </w:rPr>
            </w:pPr>
            <w:r>
              <w:rPr>
                <w:rFonts w:ascii="Book Antiqua" w:hAnsi="Book Antiqua"/>
                <w:sz w:val="24"/>
                <w:szCs w:val="24"/>
              </w:rPr>
              <w:t>-.004</w:t>
            </w:r>
          </w:p>
          <w:p w14:paraId="59CCFE5A" w14:textId="5C547B18" w:rsidR="000179CA" w:rsidRDefault="000179CA" w:rsidP="00541480">
            <w:pPr>
              <w:jc w:val="center"/>
              <w:rPr>
                <w:rFonts w:ascii="Book Antiqua" w:hAnsi="Book Antiqua"/>
                <w:sz w:val="24"/>
                <w:szCs w:val="24"/>
              </w:rPr>
            </w:pPr>
            <w:r>
              <w:rPr>
                <w:rFonts w:ascii="Book Antiqua" w:hAnsi="Book Antiqua"/>
                <w:sz w:val="24"/>
                <w:szCs w:val="24"/>
              </w:rPr>
              <w:t>(.009)</w:t>
            </w:r>
          </w:p>
        </w:tc>
        <w:tc>
          <w:tcPr>
            <w:tcW w:w="2016" w:type="dxa"/>
            <w:tcBorders>
              <w:top w:val="nil"/>
              <w:left w:val="nil"/>
              <w:bottom w:val="nil"/>
            </w:tcBorders>
          </w:tcPr>
          <w:p w14:paraId="3ED1021B" w14:textId="77777777" w:rsidR="000179CA" w:rsidRDefault="000179CA" w:rsidP="00541480">
            <w:pPr>
              <w:jc w:val="center"/>
              <w:rPr>
                <w:rFonts w:ascii="Book Antiqua" w:hAnsi="Book Antiqua"/>
                <w:sz w:val="24"/>
                <w:szCs w:val="24"/>
              </w:rPr>
            </w:pPr>
          </w:p>
        </w:tc>
      </w:tr>
      <w:tr w:rsidR="000179CA" w14:paraId="5912B878" w14:textId="77777777" w:rsidTr="00541480">
        <w:tc>
          <w:tcPr>
            <w:tcW w:w="4032" w:type="dxa"/>
            <w:tcBorders>
              <w:top w:val="nil"/>
              <w:bottom w:val="nil"/>
              <w:right w:val="nil"/>
            </w:tcBorders>
          </w:tcPr>
          <w:p w14:paraId="38976269" w14:textId="77777777" w:rsidR="000179CA" w:rsidRDefault="000179CA" w:rsidP="00541480">
            <w:pPr>
              <w:rPr>
                <w:rFonts w:ascii="Book Antiqua" w:hAnsi="Book Antiqua"/>
                <w:sz w:val="24"/>
                <w:szCs w:val="24"/>
              </w:rPr>
            </w:pPr>
          </w:p>
          <w:p w14:paraId="11A78BCC" w14:textId="592D4405" w:rsidR="000179CA" w:rsidRDefault="000179CA" w:rsidP="00541480">
            <w:pPr>
              <w:rPr>
                <w:rFonts w:ascii="Book Antiqua" w:hAnsi="Book Antiqua"/>
                <w:sz w:val="24"/>
                <w:szCs w:val="24"/>
              </w:rPr>
            </w:pPr>
            <w:r>
              <w:rPr>
                <w:rFonts w:ascii="Book Antiqua" w:hAnsi="Book Antiqua"/>
                <w:sz w:val="24"/>
                <w:szCs w:val="24"/>
              </w:rPr>
              <w:t>US-born</w:t>
            </w:r>
          </w:p>
        </w:tc>
        <w:tc>
          <w:tcPr>
            <w:tcW w:w="2016" w:type="dxa"/>
            <w:tcBorders>
              <w:top w:val="nil"/>
              <w:left w:val="nil"/>
              <w:bottom w:val="nil"/>
              <w:right w:val="nil"/>
            </w:tcBorders>
          </w:tcPr>
          <w:p w14:paraId="43BE6FD9" w14:textId="77777777" w:rsidR="000179CA" w:rsidRDefault="000179CA" w:rsidP="00541480">
            <w:pPr>
              <w:jc w:val="center"/>
              <w:rPr>
                <w:rFonts w:ascii="Book Antiqua" w:hAnsi="Book Antiqua"/>
                <w:sz w:val="24"/>
                <w:szCs w:val="24"/>
              </w:rPr>
            </w:pPr>
          </w:p>
          <w:p w14:paraId="63AAD285" w14:textId="73A2B31E" w:rsidR="000179CA" w:rsidRDefault="000179CA" w:rsidP="00541480">
            <w:pPr>
              <w:jc w:val="center"/>
              <w:rPr>
                <w:rFonts w:ascii="Book Antiqua" w:hAnsi="Book Antiqua"/>
                <w:sz w:val="24"/>
                <w:szCs w:val="24"/>
              </w:rPr>
            </w:pPr>
            <w:r>
              <w:rPr>
                <w:rFonts w:ascii="Book Antiqua" w:hAnsi="Book Antiqua"/>
                <w:sz w:val="24"/>
                <w:szCs w:val="24"/>
              </w:rPr>
              <w:t>-.001</w:t>
            </w:r>
          </w:p>
          <w:p w14:paraId="2B5B281C" w14:textId="4F7C4996" w:rsidR="000179CA" w:rsidRDefault="000179CA" w:rsidP="00541480">
            <w:pPr>
              <w:jc w:val="center"/>
              <w:rPr>
                <w:rFonts w:ascii="Book Antiqua" w:hAnsi="Book Antiqua"/>
                <w:sz w:val="24"/>
                <w:szCs w:val="24"/>
              </w:rPr>
            </w:pPr>
            <w:r>
              <w:rPr>
                <w:rFonts w:ascii="Book Antiqua" w:hAnsi="Book Antiqua"/>
                <w:sz w:val="24"/>
                <w:szCs w:val="24"/>
              </w:rPr>
              <w:t>(.008)</w:t>
            </w:r>
          </w:p>
        </w:tc>
        <w:tc>
          <w:tcPr>
            <w:tcW w:w="2016" w:type="dxa"/>
            <w:tcBorders>
              <w:top w:val="nil"/>
              <w:left w:val="nil"/>
              <w:bottom w:val="nil"/>
            </w:tcBorders>
          </w:tcPr>
          <w:p w14:paraId="7273A1CA" w14:textId="77777777" w:rsidR="000179CA" w:rsidRDefault="000179CA" w:rsidP="00541480">
            <w:pPr>
              <w:jc w:val="center"/>
              <w:rPr>
                <w:rFonts w:ascii="Book Antiqua" w:hAnsi="Book Antiqua"/>
                <w:sz w:val="24"/>
                <w:szCs w:val="24"/>
              </w:rPr>
            </w:pPr>
          </w:p>
        </w:tc>
      </w:tr>
      <w:tr w:rsidR="000179CA" w14:paraId="2E423D18" w14:textId="77777777" w:rsidTr="00541480">
        <w:tc>
          <w:tcPr>
            <w:tcW w:w="4032" w:type="dxa"/>
            <w:tcBorders>
              <w:top w:val="nil"/>
              <w:bottom w:val="nil"/>
              <w:right w:val="nil"/>
            </w:tcBorders>
          </w:tcPr>
          <w:p w14:paraId="50D063BD" w14:textId="77777777" w:rsidR="000179CA" w:rsidRDefault="000179CA" w:rsidP="00541480">
            <w:pPr>
              <w:rPr>
                <w:rFonts w:ascii="Book Antiqua" w:hAnsi="Book Antiqua"/>
                <w:sz w:val="24"/>
                <w:szCs w:val="24"/>
              </w:rPr>
            </w:pPr>
          </w:p>
          <w:p w14:paraId="3E3BB7A0" w14:textId="79230DAB" w:rsidR="000179CA" w:rsidRDefault="000179CA" w:rsidP="00541480">
            <w:pPr>
              <w:rPr>
                <w:rFonts w:ascii="Book Antiqua" w:hAnsi="Book Antiqua"/>
                <w:sz w:val="24"/>
                <w:szCs w:val="24"/>
              </w:rPr>
            </w:pPr>
            <w:r>
              <w:rPr>
                <w:rFonts w:ascii="Book Antiqua" w:hAnsi="Book Antiqua"/>
                <w:sz w:val="24"/>
                <w:szCs w:val="24"/>
              </w:rPr>
              <w:t>Chinese</w:t>
            </w:r>
          </w:p>
        </w:tc>
        <w:tc>
          <w:tcPr>
            <w:tcW w:w="2016" w:type="dxa"/>
            <w:tcBorders>
              <w:top w:val="nil"/>
              <w:left w:val="nil"/>
              <w:bottom w:val="nil"/>
              <w:right w:val="nil"/>
            </w:tcBorders>
          </w:tcPr>
          <w:p w14:paraId="44D1F68C" w14:textId="77777777" w:rsidR="000179CA" w:rsidRDefault="000179CA" w:rsidP="00541480">
            <w:pPr>
              <w:jc w:val="center"/>
              <w:rPr>
                <w:rFonts w:ascii="Book Antiqua" w:hAnsi="Book Antiqua"/>
                <w:sz w:val="24"/>
                <w:szCs w:val="24"/>
              </w:rPr>
            </w:pPr>
          </w:p>
          <w:p w14:paraId="14003B69" w14:textId="5987ABAD" w:rsidR="000179CA" w:rsidRDefault="000179CA" w:rsidP="00541480">
            <w:pPr>
              <w:jc w:val="center"/>
              <w:rPr>
                <w:rFonts w:ascii="Book Antiqua" w:hAnsi="Book Antiqua"/>
                <w:sz w:val="24"/>
                <w:szCs w:val="24"/>
              </w:rPr>
            </w:pPr>
            <w:r>
              <w:rPr>
                <w:rFonts w:ascii="Book Antiqua" w:hAnsi="Book Antiqua"/>
                <w:sz w:val="24"/>
                <w:szCs w:val="24"/>
              </w:rPr>
              <w:t>-.015</w:t>
            </w:r>
          </w:p>
          <w:p w14:paraId="67F3ED27" w14:textId="23828C2E" w:rsidR="000179CA" w:rsidRDefault="000179CA" w:rsidP="00541480">
            <w:pPr>
              <w:jc w:val="center"/>
              <w:rPr>
                <w:rFonts w:ascii="Book Antiqua" w:hAnsi="Book Antiqua"/>
                <w:sz w:val="24"/>
                <w:szCs w:val="24"/>
              </w:rPr>
            </w:pPr>
            <w:r>
              <w:rPr>
                <w:rFonts w:ascii="Book Antiqua" w:hAnsi="Book Antiqua"/>
                <w:sz w:val="24"/>
                <w:szCs w:val="24"/>
              </w:rPr>
              <w:t>(.010)</w:t>
            </w:r>
          </w:p>
        </w:tc>
        <w:tc>
          <w:tcPr>
            <w:tcW w:w="2016" w:type="dxa"/>
            <w:tcBorders>
              <w:top w:val="nil"/>
              <w:left w:val="nil"/>
              <w:bottom w:val="nil"/>
            </w:tcBorders>
          </w:tcPr>
          <w:p w14:paraId="54BE940B" w14:textId="77777777" w:rsidR="000179CA" w:rsidRDefault="000179CA" w:rsidP="00541480">
            <w:pPr>
              <w:jc w:val="center"/>
              <w:rPr>
                <w:rFonts w:ascii="Book Antiqua" w:hAnsi="Book Antiqua"/>
                <w:sz w:val="24"/>
                <w:szCs w:val="24"/>
              </w:rPr>
            </w:pPr>
          </w:p>
        </w:tc>
      </w:tr>
      <w:tr w:rsidR="000179CA" w14:paraId="084BFA3F" w14:textId="77777777" w:rsidTr="00541480">
        <w:tc>
          <w:tcPr>
            <w:tcW w:w="4032" w:type="dxa"/>
            <w:tcBorders>
              <w:top w:val="nil"/>
              <w:bottom w:val="nil"/>
              <w:right w:val="nil"/>
            </w:tcBorders>
          </w:tcPr>
          <w:p w14:paraId="3C0C3577" w14:textId="77777777" w:rsidR="000179CA" w:rsidRDefault="000179CA" w:rsidP="00541480">
            <w:pPr>
              <w:rPr>
                <w:rFonts w:ascii="Book Antiqua" w:hAnsi="Book Antiqua"/>
                <w:sz w:val="24"/>
                <w:szCs w:val="24"/>
              </w:rPr>
            </w:pPr>
          </w:p>
          <w:p w14:paraId="3E2E860E" w14:textId="74FA2938" w:rsidR="000179CA" w:rsidRDefault="000179CA" w:rsidP="00541480">
            <w:pPr>
              <w:rPr>
                <w:rFonts w:ascii="Book Antiqua" w:hAnsi="Book Antiqua"/>
                <w:sz w:val="24"/>
                <w:szCs w:val="24"/>
              </w:rPr>
            </w:pPr>
            <w:r>
              <w:rPr>
                <w:rFonts w:ascii="Book Antiqua" w:hAnsi="Book Antiqua"/>
                <w:sz w:val="24"/>
                <w:szCs w:val="24"/>
              </w:rPr>
              <w:t>Indian</w:t>
            </w:r>
          </w:p>
        </w:tc>
        <w:tc>
          <w:tcPr>
            <w:tcW w:w="2016" w:type="dxa"/>
            <w:tcBorders>
              <w:top w:val="nil"/>
              <w:left w:val="nil"/>
              <w:bottom w:val="nil"/>
              <w:right w:val="nil"/>
            </w:tcBorders>
          </w:tcPr>
          <w:p w14:paraId="611250EB" w14:textId="77777777" w:rsidR="000179CA" w:rsidRDefault="000179CA" w:rsidP="00541480">
            <w:pPr>
              <w:jc w:val="center"/>
              <w:rPr>
                <w:rFonts w:ascii="Book Antiqua" w:hAnsi="Book Antiqua"/>
                <w:sz w:val="24"/>
                <w:szCs w:val="24"/>
              </w:rPr>
            </w:pPr>
          </w:p>
          <w:p w14:paraId="19D993BE" w14:textId="6662382F" w:rsidR="000179CA" w:rsidRDefault="000179CA" w:rsidP="00541480">
            <w:pPr>
              <w:jc w:val="center"/>
              <w:rPr>
                <w:rFonts w:ascii="Book Antiqua" w:hAnsi="Book Antiqua"/>
                <w:sz w:val="24"/>
                <w:szCs w:val="24"/>
              </w:rPr>
            </w:pPr>
            <w:r>
              <w:rPr>
                <w:rFonts w:ascii="Book Antiqua" w:hAnsi="Book Antiqua"/>
                <w:sz w:val="24"/>
                <w:szCs w:val="24"/>
              </w:rPr>
              <w:t>.033**</w:t>
            </w:r>
          </w:p>
          <w:p w14:paraId="4B058C88" w14:textId="073A2F87" w:rsidR="000179CA" w:rsidRDefault="000179CA" w:rsidP="00541480">
            <w:pPr>
              <w:jc w:val="center"/>
              <w:rPr>
                <w:rFonts w:ascii="Book Antiqua" w:hAnsi="Book Antiqua"/>
                <w:sz w:val="24"/>
                <w:szCs w:val="24"/>
              </w:rPr>
            </w:pPr>
            <w:r>
              <w:rPr>
                <w:rFonts w:ascii="Book Antiqua" w:hAnsi="Book Antiqua"/>
                <w:sz w:val="24"/>
                <w:szCs w:val="24"/>
              </w:rPr>
              <w:t>(.011)</w:t>
            </w:r>
          </w:p>
        </w:tc>
        <w:tc>
          <w:tcPr>
            <w:tcW w:w="2016" w:type="dxa"/>
            <w:tcBorders>
              <w:top w:val="nil"/>
              <w:left w:val="nil"/>
              <w:bottom w:val="nil"/>
            </w:tcBorders>
          </w:tcPr>
          <w:p w14:paraId="5806648A" w14:textId="224A44D8" w:rsidR="000179CA" w:rsidRDefault="000179CA" w:rsidP="00541480">
            <w:pPr>
              <w:jc w:val="center"/>
              <w:rPr>
                <w:rFonts w:ascii="Book Antiqua" w:hAnsi="Book Antiqua"/>
                <w:sz w:val="24"/>
                <w:szCs w:val="24"/>
              </w:rPr>
            </w:pPr>
          </w:p>
        </w:tc>
      </w:tr>
      <w:tr w:rsidR="000179CA" w14:paraId="42B71CB1" w14:textId="77777777" w:rsidTr="00541480">
        <w:tc>
          <w:tcPr>
            <w:tcW w:w="4032" w:type="dxa"/>
            <w:tcBorders>
              <w:top w:val="nil"/>
              <w:bottom w:val="single" w:sz="4" w:space="0" w:color="auto"/>
              <w:right w:val="nil"/>
            </w:tcBorders>
          </w:tcPr>
          <w:p w14:paraId="65CBFCE1" w14:textId="5705CE83" w:rsidR="000179CA" w:rsidRDefault="000179CA" w:rsidP="00541480">
            <w:pPr>
              <w:rPr>
                <w:rFonts w:ascii="Book Antiqua" w:hAnsi="Book Antiqua"/>
                <w:sz w:val="24"/>
                <w:szCs w:val="24"/>
              </w:rPr>
            </w:pPr>
          </w:p>
          <w:p w14:paraId="5DB13434" w14:textId="0F78AF43" w:rsidR="000179CA" w:rsidRDefault="000179CA" w:rsidP="00541480">
            <w:pPr>
              <w:rPr>
                <w:rFonts w:ascii="Book Antiqua" w:hAnsi="Book Antiqua"/>
                <w:sz w:val="24"/>
                <w:szCs w:val="24"/>
              </w:rPr>
            </w:pPr>
            <w:r>
              <w:rPr>
                <w:rFonts w:ascii="Book Antiqua" w:hAnsi="Book Antiqua"/>
                <w:sz w:val="24"/>
                <w:szCs w:val="24"/>
              </w:rPr>
              <w:t>Intercept</w:t>
            </w:r>
          </w:p>
        </w:tc>
        <w:tc>
          <w:tcPr>
            <w:tcW w:w="2016" w:type="dxa"/>
            <w:tcBorders>
              <w:top w:val="nil"/>
              <w:left w:val="nil"/>
              <w:bottom w:val="single" w:sz="4" w:space="0" w:color="auto"/>
              <w:right w:val="nil"/>
            </w:tcBorders>
          </w:tcPr>
          <w:p w14:paraId="722CA161" w14:textId="77777777" w:rsidR="000179CA" w:rsidRDefault="000179CA" w:rsidP="00541480">
            <w:pPr>
              <w:jc w:val="center"/>
              <w:rPr>
                <w:rFonts w:ascii="Book Antiqua" w:hAnsi="Book Antiqua"/>
                <w:sz w:val="24"/>
                <w:szCs w:val="24"/>
              </w:rPr>
            </w:pPr>
          </w:p>
          <w:p w14:paraId="3537F50F" w14:textId="12637548" w:rsidR="000179CA" w:rsidRDefault="000179CA" w:rsidP="00541480">
            <w:pPr>
              <w:jc w:val="center"/>
              <w:rPr>
                <w:rFonts w:ascii="Book Antiqua" w:hAnsi="Book Antiqua"/>
                <w:sz w:val="24"/>
                <w:szCs w:val="24"/>
              </w:rPr>
            </w:pPr>
            <w:r>
              <w:rPr>
                <w:rFonts w:ascii="Book Antiqua" w:hAnsi="Book Antiqua"/>
                <w:sz w:val="24"/>
                <w:szCs w:val="24"/>
              </w:rPr>
              <w:t>.815**</w:t>
            </w:r>
          </w:p>
          <w:p w14:paraId="3EC10CCD" w14:textId="18384738" w:rsidR="000179CA" w:rsidRDefault="000179CA" w:rsidP="00541480">
            <w:pPr>
              <w:jc w:val="center"/>
              <w:rPr>
                <w:rFonts w:ascii="Book Antiqua" w:hAnsi="Book Antiqua"/>
                <w:sz w:val="24"/>
                <w:szCs w:val="24"/>
              </w:rPr>
            </w:pPr>
            <w:r>
              <w:rPr>
                <w:rFonts w:ascii="Book Antiqua" w:hAnsi="Book Antiqua"/>
                <w:sz w:val="24"/>
                <w:szCs w:val="24"/>
              </w:rPr>
              <w:t>(.026)</w:t>
            </w:r>
          </w:p>
        </w:tc>
        <w:tc>
          <w:tcPr>
            <w:tcW w:w="2016" w:type="dxa"/>
            <w:tcBorders>
              <w:top w:val="nil"/>
              <w:left w:val="nil"/>
              <w:bottom w:val="single" w:sz="4" w:space="0" w:color="auto"/>
            </w:tcBorders>
          </w:tcPr>
          <w:p w14:paraId="3DD22A8C" w14:textId="27DBC39D" w:rsidR="000179CA" w:rsidRDefault="000179CA" w:rsidP="00541480">
            <w:pPr>
              <w:jc w:val="center"/>
              <w:rPr>
                <w:rFonts w:ascii="Book Antiqua" w:hAnsi="Book Antiqua"/>
                <w:sz w:val="24"/>
                <w:szCs w:val="24"/>
              </w:rPr>
            </w:pPr>
          </w:p>
        </w:tc>
      </w:tr>
    </w:tbl>
    <w:p w14:paraId="05D4985B" w14:textId="5B0605EE" w:rsidR="00E07CE6" w:rsidRDefault="000179CA" w:rsidP="00E07CE6">
      <w:pPr>
        <w:spacing w:after="0" w:line="240" w:lineRule="auto"/>
        <w:rPr>
          <w:rFonts w:ascii="Book Antiqua" w:hAnsi="Book Antiqua"/>
          <w:sz w:val="24"/>
          <w:szCs w:val="24"/>
        </w:rPr>
      </w:pPr>
      <w:r w:rsidRPr="00906673">
        <w:rPr>
          <w:rFonts w:ascii="Book Antiqua" w:hAnsi="Book Antiqua"/>
          <w:noProof/>
          <w:sz w:val="24"/>
          <w:szCs w:val="24"/>
        </w:rPr>
        <mc:AlternateContent>
          <mc:Choice Requires="wps">
            <w:drawing>
              <wp:anchor distT="45720" distB="45720" distL="114300" distR="114300" simplePos="0" relativeHeight="251665408" behindDoc="0" locked="0" layoutInCell="1" allowOverlap="1" wp14:anchorId="2A38CEAD" wp14:editId="7BCF3B96">
                <wp:simplePos x="0" y="0"/>
                <wp:positionH relativeFrom="margin">
                  <wp:posOffset>-9525</wp:posOffset>
                </wp:positionH>
                <wp:positionV relativeFrom="paragraph">
                  <wp:posOffset>52070</wp:posOffset>
                </wp:positionV>
                <wp:extent cx="5589905" cy="1404620"/>
                <wp:effectExtent l="0" t="0" r="0" b="8890"/>
                <wp:wrapSquare wrapText="bothSides"/>
                <wp:docPr id="3086657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9905" cy="1404620"/>
                        </a:xfrm>
                        <a:prstGeom prst="rect">
                          <a:avLst/>
                        </a:prstGeom>
                        <a:solidFill>
                          <a:srgbClr val="FFFFFF"/>
                        </a:solidFill>
                        <a:ln w="9525">
                          <a:noFill/>
                          <a:miter lim="800000"/>
                          <a:headEnd/>
                          <a:tailEnd/>
                        </a:ln>
                      </wps:spPr>
                      <wps:txbx>
                        <w:txbxContent>
                          <w:p w14:paraId="43117A2C" w14:textId="77777777" w:rsidR="000179CA" w:rsidRPr="007B5EF8" w:rsidRDefault="000179CA" w:rsidP="000179CA">
                            <w:pPr>
                              <w:rPr>
                                <w:rFonts w:ascii="Book Antiqua" w:hAnsi="Book Antiqua"/>
                                <w:sz w:val="20"/>
                                <w:szCs w:val="20"/>
                              </w:rPr>
                            </w:pPr>
                            <w:r w:rsidRPr="007B5EF8">
                              <w:rPr>
                                <w:rFonts w:ascii="Book Antiqua" w:hAnsi="Book Antiqua"/>
                                <w:i/>
                                <w:iCs/>
                                <w:sz w:val="20"/>
                                <w:szCs w:val="20"/>
                              </w:rPr>
                              <w:t xml:space="preserve">Note: </w:t>
                            </w:r>
                            <w:r w:rsidRPr="007B5EF8">
                              <w:rPr>
                                <w:rFonts w:ascii="Book Antiqua" w:hAnsi="Book Antiqua"/>
                                <w:sz w:val="20"/>
                                <w:szCs w:val="20"/>
                              </w:rPr>
                              <w:t>**</w:t>
                            </w:r>
                            <w:r w:rsidRPr="007B5EF8">
                              <w:rPr>
                                <w:rFonts w:ascii="Book Antiqua" w:hAnsi="Book Antiqua"/>
                                <w:i/>
                                <w:iCs/>
                                <w:sz w:val="20"/>
                                <w:szCs w:val="20"/>
                              </w:rPr>
                              <w:t>p</w:t>
                            </w:r>
                            <w:r w:rsidRPr="007B5EF8">
                              <w:rPr>
                                <w:rFonts w:ascii="Book Antiqua" w:hAnsi="Book Antiqua"/>
                                <w:sz w:val="20"/>
                                <w:szCs w:val="20"/>
                              </w:rPr>
                              <w:t>&lt;.01, two-tailed.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A38CEAD" id="_x0000_s1029" type="#_x0000_t202" style="position:absolute;margin-left:-.75pt;margin-top:4.1pt;width:440.15pt;height:110.6pt;z-index:25166540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" stroked="f">
                <v:textbox style="mso-fit-shape-to-text:t">
                  <w:txbxContent>
                    <w:p w14:paraId="43117A2C" w14:textId="77777777" w:rsidR="000179CA" w:rsidRPr="007B5EF8" w:rsidRDefault="000179CA" w:rsidP="000179CA">
                      <w:pPr>
                        <w:rPr>
                          <w:rFonts w:ascii="Book Antiqua" w:hAnsi="Book Antiqua"/>
                          <w:sz w:val="20"/>
                          <w:szCs w:val="20"/>
                        </w:rPr>
                      </w:pPr>
                      <w:r w:rsidRPr="007B5EF8">
                        <w:rPr>
                          <w:rFonts w:ascii="Book Antiqua" w:hAnsi="Book Antiqua"/>
                          <w:i/>
                          <w:iCs/>
                          <w:sz w:val="20"/>
                          <w:szCs w:val="20"/>
                        </w:rPr>
                        <w:t xml:space="preserve">Note: </w:t>
                      </w:r>
                      <w:r w:rsidRPr="007B5EF8">
                        <w:rPr>
                          <w:rFonts w:ascii="Book Antiqua" w:hAnsi="Book Antiqua"/>
                          <w:sz w:val="20"/>
                          <w:szCs w:val="20"/>
                        </w:rPr>
                        <w:t>**</w:t>
                      </w:r>
                      <w:r w:rsidRPr="007B5EF8">
                        <w:rPr>
                          <w:rFonts w:ascii="Book Antiqua" w:hAnsi="Book Antiqua"/>
                          <w:i/>
                          <w:iCs/>
                          <w:sz w:val="20"/>
                          <w:szCs w:val="20"/>
                        </w:rPr>
                        <w:t>p</w:t>
                      </w:r>
                      <w:r w:rsidRPr="007B5EF8">
                        <w:rPr>
                          <w:rFonts w:ascii="Book Antiqua" w:hAnsi="Book Antiqua"/>
                          <w:sz w:val="20"/>
                          <w:szCs w:val="20"/>
                        </w:rPr>
                        <w:t>&lt;.01, two-tailed.</w:t>
                      </w:r>
                    </w:p>
                  </w:txbxContent>
                </v:textbox>
                <w10:wrap type="square" anchorx="margin"/>
              </v:shape>
            </w:pict>
          </mc:Fallback>
        </mc:AlternateContent>
      </w:r>
    </w:p>
    <w:p w14:paraId="0554A7FE" w14:textId="510F8249" w:rsidR="00466A5E" w:rsidRPr="007B5EF8" w:rsidRDefault="00466A5E" w:rsidP="00855CB4">
      <w:pPr>
        <w:spacing w:after="0" w:line="240" w:lineRule="auto"/>
        <w:rPr>
          <w:rFonts w:ascii="Book Antiqua" w:hAnsi="Book Antiqua"/>
          <w:sz w:val="24"/>
          <w:szCs w:val="24"/>
        </w:rPr>
      </w:pPr>
    </w:p>
    <w:p w14:paraId="5C248765" w14:textId="7592092D" w:rsidR="00466A5E" w:rsidRDefault="00466A5E" w:rsidP="00855CB4">
      <w:pPr>
        <w:spacing w:after="0" w:line="240" w:lineRule="auto"/>
        <w:rPr>
          <w:rFonts w:ascii="Book Antiqua" w:hAnsi="Book Antiqua"/>
          <w:b/>
          <w:bCs/>
          <w:sz w:val="24"/>
          <w:szCs w:val="24"/>
        </w:rPr>
      </w:pPr>
    </w:p>
    <w:p w14:paraId="7442C857" w14:textId="77777777" w:rsidR="00466A5E" w:rsidRDefault="00466A5E" w:rsidP="00855CB4">
      <w:pPr>
        <w:spacing w:after="0" w:line="240" w:lineRule="auto"/>
        <w:rPr>
          <w:rFonts w:ascii="Book Antiqua" w:hAnsi="Book Antiqua"/>
          <w:b/>
          <w:bCs/>
          <w:sz w:val="24"/>
          <w:szCs w:val="24"/>
        </w:rPr>
      </w:pPr>
    </w:p>
    <w:p w14:paraId="0FE9C38A" w14:textId="77777777" w:rsidR="00466A5E" w:rsidRDefault="00466A5E" w:rsidP="00855CB4">
      <w:pPr>
        <w:spacing w:after="0" w:line="240" w:lineRule="auto"/>
        <w:rPr>
          <w:rFonts w:ascii="Book Antiqua" w:hAnsi="Book Antiqua"/>
          <w:b/>
          <w:bCs/>
          <w:sz w:val="24"/>
          <w:szCs w:val="24"/>
        </w:rPr>
      </w:pPr>
    </w:p>
    <w:p w14:paraId="67C5263B" w14:textId="77777777" w:rsidR="00466A5E" w:rsidRDefault="00466A5E" w:rsidP="00855CB4">
      <w:pPr>
        <w:spacing w:after="0" w:line="240" w:lineRule="auto"/>
        <w:rPr>
          <w:rFonts w:ascii="Book Antiqua" w:hAnsi="Book Antiqua"/>
          <w:b/>
          <w:bCs/>
          <w:sz w:val="24"/>
          <w:szCs w:val="24"/>
        </w:rPr>
      </w:pPr>
    </w:p>
    <w:p w14:paraId="11975429" w14:textId="77777777" w:rsidR="00466A5E" w:rsidRDefault="00466A5E" w:rsidP="00855CB4">
      <w:pPr>
        <w:spacing w:after="0" w:line="240" w:lineRule="auto"/>
        <w:rPr>
          <w:rFonts w:ascii="Book Antiqua" w:hAnsi="Book Antiqua"/>
          <w:b/>
          <w:bCs/>
          <w:sz w:val="24"/>
          <w:szCs w:val="24"/>
        </w:rPr>
      </w:pPr>
    </w:p>
    <w:p w14:paraId="323809B7" w14:textId="77777777" w:rsidR="00466A5E" w:rsidRDefault="00466A5E" w:rsidP="00855CB4">
      <w:pPr>
        <w:spacing w:after="0" w:line="240" w:lineRule="auto"/>
        <w:rPr>
          <w:rFonts w:ascii="Book Antiqua" w:hAnsi="Book Antiqua"/>
          <w:b/>
          <w:bCs/>
          <w:sz w:val="24"/>
          <w:szCs w:val="24"/>
        </w:rPr>
      </w:pPr>
    </w:p>
    <w:p w14:paraId="02F64B55" w14:textId="77777777" w:rsidR="00466A5E" w:rsidRDefault="00466A5E" w:rsidP="00855CB4">
      <w:pPr>
        <w:spacing w:after="0" w:line="240" w:lineRule="auto"/>
        <w:rPr>
          <w:rFonts w:ascii="Book Antiqua" w:hAnsi="Book Antiqua"/>
          <w:b/>
          <w:bCs/>
          <w:sz w:val="24"/>
          <w:szCs w:val="24"/>
        </w:rPr>
      </w:pPr>
    </w:p>
    <w:p w14:paraId="28D6C15D" w14:textId="77777777" w:rsidR="00466A5E" w:rsidRDefault="00466A5E" w:rsidP="00855CB4">
      <w:pPr>
        <w:spacing w:after="0" w:line="240" w:lineRule="auto"/>
        <w:rPr>
          <w:rFonts w:ascii="Book Antiqua" w:hAnsi="Book Antiqua"/>
          <w:b/>
          <w:bCs/>
          <w:sz w:val="24"/>
          <w:szCs w:val="24"/>
        </w:rPr>
      </w:pPr>
    </w:p>
    <w:p w14:paraId="2B979C30" w14:textId="77777777" w:rsidR="00466A5E" w:rsidRDefault="00466A5E" w:rsidP="00855CB4">
      <w:pPr>
        <w:spacing w:after="0" w:line="240" w:lineRule="auto"/>
        <w:rPr>
          <w:rFonts w:ascii="Book Antiqua" w:hAnsi="Book Antiqua"/>
          <w:b/>
          <w:bCs/>
          <w:sz w:val="24"/>
          <w:szCs w:val="24"/>
        </w:rPr>
      </w:pPr>
    </w:p>
    <w:p w14:paraId="144E6E7C" w14:textId="77777777" w:rsidR="00466A5E" w:rsidRDefault="00466A5E" w:rsidP="00855CB4">
      <w:pPr>
        <w:spacing w:after="0" w:line="240" w:lineRule="auto"/>
        <w:rPr>
          <w:rFonts w:ascii="Book Antiqua" w:hAnsi="Book Antiqua"/>
          <w:b/>
          <w:bCs/>
          <w:sz w:val="24"/>
          <w:szCs w:val="24"/>
        </w:rPr>
      </w:pPr>
    </w:p>
    <w:p w14:paraId="490CB3D8" w14:textId="77777777" w:rsidR="00466A5E" w:rsidRDefault="00466A5E" w:rsidP="00855CB4">
      <w:pPr>
        <w:spacing w:after="0" w:line="240" w:lineRule="auto"/>
        <w:rPr>
          <w:rFonts w:ascii="Book Antiqua" w:hAnsi="Book Antiqua"/>
          <w:b/>
          <w:bCs/>
          <w:sz w:val="24"/>
          <w:szCs w:val="24"/>
        </w:rPr>
      </w:pPr>
    </w:p>
    <w:p w14:paraId="3499B188" w14:textId="77777777" w:rsidR="00466A5E" w:rsidRDefault="00466A5E" w:rsidP="00855CB4">
      <w:pPr>
        <w:spacing w:after="0" w:line="240" w:lineRule="auto"/>
        <w:rPr>
          <w:rFonts w:ascii="Book Antiqua" w:hAnsi="Book Antiqua"/>
          <w:b/>
          <w:bCs/>
          <w:sz w:val="24"/>
          <w:szCs w:val="24"/>
        </w:rPr>
      </w:pPr>
    </w:p>
    <w:p w14:paraId="335E6DDF" w14:textId="77777777" w:rsidR="00466A5E" w:rsidRDefault="00466A5E" w:rsidP="00855CB4">
      <w:pPr>
        <w:spacing w:after="0" w:line="240" w:lineRule="auto"/>
        <w:rPr>
          <w:rFonts w:ascii="Book Antiqua" w:hAnsi="Book Antiqua"/>
          <w:b/>
          <w:bCs/>
          <w:sz w:val="24"/>
          <w:szCs w:val="24"/>
        </w:rPr>
      </w:pPr>
    </w:p>
    <w:p w14:paraId="5260E516" w14:textId="77777777" w:rsidR="000179CA" w:rsidRDefault="000179CA" w:rsidP="00855CB4">
      <w:pPr>
        <w:spacing w:after="0" w:line="240" w:lineRule="auto"/>
        <w:rPr>
          <w:rFonts w:ascii="Book Antiqua" w:hAnsi="Book Antiqua"/>
          <w:b/>
          <w:bCs/>
          <w:sz w:val="24"/>
          <w:szCs w:val="24"/>
        </w:rPr>
      </w:pPr>
    </w:p>
    <w:p w14:paraId="5CBE470C" w14:textId="0A647C2B" w:rsidR="00855CB4" w:rsidRPr="00A8768D" w:rsidRDefault="00855CB4" w:rsidP="00855CB4">
      <w:pPr>
        <w:spacing w:after="0" w:line="240" w:lineRule="auto"/>
        <w:rPr>
          <w:rFonts w:ascii="Book Antiqua" w:hAnsi="Book Antiqua"/>
          <w:b/>
          <w:bCs/>
          <w:sz w:val="24"/>
          <w:szCs w:val="24"/>
        </w:rPr>
      </w:pPr>
      <w:r w:rsidRPr="00A8768D">
        <w:rPr>
          <w:rFonts w:ascii="Book Antiqua" w:hAnsi="Book Antiqua"/>
          <w:b/>
          <w:bCs/>
          <w:sz w:val="24"/>
          <w:szCs w:val="24"/>
        </w:rPr>
        <w:lastRenderedPageBreak/>
        <w:t>OA.3. Pre-Registration for Study 2 (Experiment)</w:t>
      </w:r>
    </w:p>
    <w:p w14:paraId="0AB8922C" w14:textId="77777777" w:rsidR="00855CB4" w:rsidRDefault="00855CB4" w:rsidP="00855CB4">
      <w:pPr>
        <w:spacing w:after="0" w:line="240" w:lineRule="auto"/>
        <w:rPr>
          <w:rFonts w:ascii="Book Antiqua" w:hAnsi="Book Antiqua"/>
          <w:b/>
          <w:bCs/>
          <w:sz w:val="24"/>
          <w:szCs w:val="24"/>
        </w:rPr>
      </w:pPr>
    </w:p>
    <w:p w14:paraId="65CC4A4B" w14:textId="77777777" w:rsidR="00855CB4" w:rsidRDefault="00855CB4" w:rsidP="00855CB4">
      <w:pPr>
        <w:spacing w:after="0" w:line="240" w:lineRule="auto"/>
        <w:rPr>
          <w:rFonts w:ascii="Book Antiqua" w:hAnsi="Book Antiqua"/>
          <w:b/>
          <w:bCs/>
          <w:sz w:val="24"/>
          <w:szCs w:val="24"/>
        </w:rPr>
      </w:pPr>
      <w:r w:rsidRPr="00A8768D">
        <w:rPr>
          <w:rFonts w:ascii="Book Antiqua" w:hAnsi="Book Antiqua"/>
          <w:b/>
          <w:bCs/>
          <w:noProof/>
          <w:sz w:val="24"/>
          <w:szCs w:val="24"/>
        </w:rPr>
        <w:drawing>
          <wp:inline distT="0" distB="0" distL="0" distR="0" wp14:anchorId="04E0EEC9" wp14:editId="4435426D">
            <wp:extent cx="6217920" cy="6074273"/>
            <wp:effectExtent l="0" t="0" r="0" b="3175"/>
            <wp:docPr id="1609140689" name="Picture 1" descr="A paper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140689" name="Picture 1" descr="A paper with text on it&#10;&#10;Description automatically generated"/>
                    <pic:cNvPicPr/>
                  </pic:nvPicPr>
                  <pic:blipFill>
                    <a:blip r:embed="rId6"/>
                    <a:stretch>
                      <a:fillRect/>
                    </a:stretch>
                  </pic:blipFill>
                  <pic:spPr>
                    <a:xfrm>
                      <a:off x="0" y="0"/>
                      <a:ext cx="6217920" cy="6074273"/>
                    </a:xfrm>
                    <a:prstGeom prst="rect">
                      <a:avLst/>
                    </a:prstGeom>
                  </pic:spPr>
                </pic:pic>
              </a:graphicData>
            </a:graphic>
          </wp:inline>
        </w:drawing>
      </w:r>
    </w:p>
    <w:p w14:paraId="694B14CE" w14:textId="77777777" w:rsidR="00855CB4" w:rsidRDefault="00855CB4" w:rsidP="00855CB4">
      <w:pPr>
        <w:spacing w:after="0" w:line="240" w:lineRule="auto"/>
        <w:rPr>
          <w:rFonts w:ascii="Book Antiqua" w:hAnsi="Book Antiqua"/>
          <w:b/>
          <w:bCs/>
          <w:sz w:val="24"/>
          <w:szCs w:val="24"/>
        </w:rPr>
      </w:pPr>
    </w:p>
    <w:p w14:paraId="006A22D1" w14:textId="77777777" w:rsidR="00855CB4" w:rsidRDefault="00855CB4" w:rsidP="00855CB4">
      <w:pPr>
        <w:spacing w:after="0" w:line="240" w:lineRule="auto"/>
        <w:rPr>
          <w:rFonts w:ascii="Book Antiqua" w:hAnsi="Book Antiqua"/>
          <w:b/>
          <w:bCs/>
          <w:sz w:val="24"/>
          <w:szCs w:val="24"/>
        </w:rPr>
      </w:pPr>
    </w:p>
    <w:p w14:paraId="02C668B2" w14:textId="77777777" w:rsidR="00855CB4" w:rsidRDefault="00855CB4" w:rsidP="00855CB4">
      <w:pPr>
        <w:spacing w:after="0" w:line="240" w:lineRule="auto"/>
        <w:rPr>
          <w:rFonts w:ascii="Book Antiqua" w:hAnsi="Book Antiqua"/>
          <w:b/>
          <w:bCs/>
          <w:sz w:val="24"/>
          <w:szCs w:val="24"/>
        </w:rPr>
      </w:pPr>
    </w:p>
    <w:p w14:paraId="10AB340F" w14:textId="77777777" w:rsidR="00855CB4" w:rsidRDefault="00855CB4" w:rsidP="00855CB4">
      <w:pPr>
        <w:spacing w:after="0" w:line="240" w:lineRule="auto"/>
        <w:rPr>
          <w:rFonts w:ascii="Book Antiqua" w:hAnsi="Book Antiqua"/>
          <w:b/>
          <w:bCs/>
          <w:sz w:val="24"/>
          <w:szCs w:val="24"/>
        </w:rPr>
      </w:pPr>
    </w:p>
    <w:p w14:paraId="12F8D5B0" w14:textId="77777777" w:rsidR="00855CB4" w:rsidRDefault="00855CB4" w:rsidP="00855CB4">
      <w:pPr>
        <w:spacing w:after="0" w:line="240" w:lineRule="auto"/>
        <w:rPr>
          <w:rFonts w:ascii="Book Antiqua" w:hAnsi="Book Antiqua"/>
          <w:b/>
          <w:bCs/>
          <w:sz w:val="24"/>
          <w:szCs w:val="24"/>
        </w:rPr>
      </w:pPr>
    </w:p>
    <w:p w14:paraId="6F2A8EE6" w14:textId="77777777" w:rsidR="00855CB4" w:rsidRDefault="00855CB4" w:rsidP="00855CB4">
      <w:pPr>
        <w:spacing w:after="0" w:line="240" w:lineRule="auto"/>
        <w:rPr>
          <w:rFonts w:ascii="Book Antiqua" w:hAnsi="Book Antiqua"/>
          <w:b/>
          <w:bCs/>
          <w:sz w:val="24"/>
          <w:szCs w:val="24"/>
        </w:rPr>
      </w:pPr>
    </w:p>
    <w:p w14:paraId="4EB8FA76" w14:textId="77777777" w:rsidR="00855CB4" w:rsidRDefault="00855CB4" w:rsidP="00855CB4">
      <w:pPr>
        <w:spacing w:after="0" w:line="240" w:lineRule="auto"/>
        <w:rPr>
          <w:rFonts w:ascii="Book Antiqua" w:hAnsi="Book Antiqua"/>
          <w:b/>
          <w:bCs/>
          <w:sz w:val="24"/>
          <w:szCs w:val="24"/>
        </w:rPr>
      </w:pPr>
    </w:p>
    <w:p w14:paraId="296D6E7D" w14:textId="77777777" w:rsidR="00855CB4" w:rsidRDefault="00855CB4" w:rsidP="00855CB4">
      <w:pPr>
        <w:spacing w:after="0" w:line="240" w:lineRule="auto"/>
        <w:rPr>
          <w:rFonts w:ascii="Book Antiqua" w:hAnsi="Book Antiqua"/>
          <w:b/>
          <w:bCs/>
          <w:sz w:val="24"/>
          <w:szCs w:val="24"/>
        </w:rPr>
      </w:pPr>
    </w:p>
    <w:p w14:paraId="66348148" w14:textId="77777777" w:rsidR="00855CB4" w:rsidRDefault="00855CB4" w:rsidP="00855CB4">
      <w:pPr>
        <w:spacing w:after="0" w:line="240" w:lineRule="auto"/>
        <w:rPr>
          <w:rFonts w:ascii="Book Antiqua" w:hAnsi="Book Antiqua"/>
          <w:b/>
          <w:bCs/>
          <w:sz w:val="24"/>
          <w:szCs w:val="24"/>
        </w:rPr>
      </w:pPr>
    </w:p>
    <w:p w14:paraId="07509920" w14:textId="77777777" w:rsidR="00855CB4" w:rsidRPr="00A8768D" w:rsidRDefault="00855CB4" w:rsidP="00855CB4">
      <w:pPr>
        <w:spacing w:after="0" w:line="240" w:lineRule="auto"/>
        <w:rPr>
          <w:rFonts w:ascii="Book Antiqua" w:hAnsi="Book Antiqua"/>
          <w:b/>
          <w:bCs/>
          <w:sz w:val="24"/>
          <w:szCs w:val="24"/>
        </w:rPr>
      </w:pPr>
      <w:r w:rsidRPr="00A8768D">
        <w:rPr>
          <w:rFonts w:ascii="Book Antiqua" w:hAnsi="Book Antiqua"/>
          <w:b/>
          <w:bCs/>
          <w:sz w:val="24"/>
          <w:szCs w:val="24"/>
        </w:rPr>
        <w:lastRenderedPageBreak/>
        <w:t>OA.4. Treatment Used in Study 2 (Experiment)</w:t>
      </w:r>
    </w:p>
    <w:p w14:paraId="3A0F1EAB" w14:textId="77777777" w:rsidR="00855CB4" w:rsidRDefault="00855CB4" w:rsidP="00855CB4">
      <w:pPr>
        <w:spacing w:after="0" w:line="240" w:lineRule="auto"/>
        <w:rPr>
          <w:rFonts w:ascii="Book Antiqua" w:hAnsi="Book Antiqua"/>
          <w:sz w:val="24"/>
          <w:szCs w:val="24"/>
        </w:rPr>
      </w:pPr>
    </w:p>
    <w:p w14:paraId="711848E1" w14:textId="77777777" w:rsidR="00855CB4" w:rsidRDefault="00855CB4" w:rsidP="00855CB4">
      <w:pPr>
        <w:spacing w:after="0" w:line="240" w:lineRule="auto"/>
        <w:rPr>
          <w:rFonts w:ascii="Book Antiqua" w:hAnsi="Book Antiqua"/>
          <w:i/>
          <w:iCs/>
          <w:sz w:val="24"/>
          <w:szCs w:val="24"/>
        </w:rPr>
      </w:pPr>
      <w:r>
        <w:rPr>
          <w:rFonts w:ascii="Book Antiqua" w:hAnsi="Book Antiqua"/>
          <w:i/>
          <w:iCs/>
          <w:sz w:val="24"/>
          <w:szCs w:val="24"/>
        </w:rPr>
        <w:t>Control article</w:t>
      </w:r>
    </w:p>
    <w:p w14:paraId="4BB0D9DF" w14:textId="77777777" w:rsidR="00855CB4" w:rsidRDefault="00855CB4" w:rsidP="00855CB4">
      <w:pPr>
        <w:spacing w:after="0" w:line="240" w:lineRule="auto"/>
        <w:rPr>
          <w:rFonts w:ascii="Book Antiqua" w:hAnsi="Book Antiqua"/>
          <w:i/>
          <w:iCs/>
          <w:sz w:val="24"/>
          <w:szCs w:val="24"/>
        </w:rPr>
      </w:pPr>
    </w:p>
    <w:p w14:paraId="5AA31CD9" w14:textId="77777777" w:rsidR="00855CB4" w:rsidRDefault="00855CB4" w:rsidP="00855CB4">
      <w:pPr>
        <w:spacing w:after="0"/>
        <w:rPr>
          <w:rFonts w:ascii="Book Antiqua" w:eastAsia="Book Antiqua" w:hAnsi="Book Antiqua" w:cs="Book Antiqua"/>
          <w:b/>
          <w:i/>
          <w:sz w:val="24"/>
          <w:szCs w:val="24"/>
        </w:rPr>
      </w:pPr>
      <w:r>
        <w:rPr>
          <w:rFonts w:ascii="Book Antiqua" w:eastAsia="Book Antiqua" w:hAnsi="Book Antiqua" w:cs="Book Antiqua"/>
          <w:b/>
          <w:i/>
          <w:sz w:val="24"/>
          <w:szCs w:val="24"/>
        </w:rPr>
        <w:t>Society Still Pretends That Giant Tortoises Populate the World, but Neglects Evidence Suggesting Otherwise</w:t>
      </w:r>
    </w:p>
    <w:p w14:paraId="3E968CB2" w14:textId="77777777" w:rsidR="00855CB4" w:rsidRDefault="00855CB4" w:rsidP="00855CB4">
      <w:pPr>
        <w:spacing w:after="0"/>
        <w:rPr>
          <w:rFonts w:ascii="Book Antiqua" w:eastAsia="Book Antiqua" w:hAnsi="Book Antiqua" w:cs="Book Antiqua"/>
          <w:b/>
          <w:i/>
          <w:sz w:val="24"/>
          <w:szCs w:val="24"/>
          <w:u w:val="single"/>
        </w:rPr>
      </w:pPr>
    </w:p>
    <w:p w14:paraId="30A056AA" w14:textId="77777777" w:rsidR="00855CB4" w:rsidRDefault="00855CB4" w:rsidP="00855CB4">
      <w:pPr>
        <w:keepNext/>
        <w:rPr>
          <w:rFonts w:ascii="Book Antiqua" w:eastAsia="Book Antiqua" w:hAnsi="Book Antiqua" w:cs="Book Antiqua"/>
          <w:sz w:val="24"/>
          <w:szCs w:val="24"/>
        </w:rPr>
      </w:pPr>
      <w:r>
        <w:rPr>
          <w:rFonts w:ascii="Book Antiqua" w:eastAsia="Book Antiqua" w:hAnsi="Book Antiqua" w:cs="Book Antiqua"/>
          <w:sz w:val="24"/>
          <w:szCs w:val="24"/>
        </w:rPr>
        <w:t xml:space="preserve">-Associated Press   </w:t>
      </w:r>
    </w:p>
    <w:p w14:paraId="122994F9" w14:textId="77777777" w:rsidR="00855CB4" w:rsidRDefault="00855CB4" w:rsidP="00855CB4">
      <w:pPr>
        <w:keepNext/>
        <w:jc w:val="center"/>
        <w:rPr>
          <w:rFonts w:ascii="Book Antiqua" w:eastAsia="Book Antiqua" w:hAnsi="Book Antiqua" w:cs="Book Antiqua"/>
          <w:sz w:val="24"/>
          <w:szCs w:val="24"/>
        </w:rPr>
      </w:pPr>
      <w:r>
        <w:rPr>
          <w:noProof/>
        </w:rPr>
        <w:drawing>
          <wp:inline distT="0" distB="0" distL="0" distR="0" wp14:anchorId="4A422C49" wp14:editId="67A9BA71">
            <wp:extent cx="1868009" cy="1554480"/>
            <wp:effectExtent l="0" t="0" r="0" b="0"/>
            <wp:docPr id="21" name="image6.png" descr="A turtle with its mouth open&#10;&#10;Description automatically generated"/>
            <wp:cNvGraphicFramePr/>
            <a:graphic xmlns:a="http://schemas.openxmlformats.org/drawingml/2006/main">
              <a:graphicData uri="http://schemas.openxmlformats.org/drawingml/2006/picture">
                <pic:pic xmlns:pic="http://schemas.openxmlformats.org/drawingml/2006/picture">
                  <pic:nvPicPr>
                    <pic:cNvPr id="21" name="image6.png" descr="A turtle with its mouth open&#10;&#10;Description automatically generated"/>
                    <pic:cNvPicPr preferRelativeResize="0"/>
                  </pic:nvPicPr>
                  <pic:blipFill>
                    <a:blip r:embed="rId7"/>
                    <a:srcRect/>
                    <a:stretch>
                      <a:fillRect/>
                    </a:stretch>
                  </pic:blipFill>
                  <pic:spPr>
                    <a:xfrm>
                      <a:off x="0" y="0"/>
                      <a:ext cx="1868009" cy="1554480"/>
                    </a:xfrm>
                    <a:prstGeom prst="rect">
                      <a:avLst/>
                    </a:prstGeom>
                    <a:ln/>
                  </pic:spPr>
                </pic:pic>
              </a:graphicData>
            </a:graphic>
          </wp:inline>
        </w:drawing>
      </w:r>
    </w:p>
    <w:p w14:paraId="6044C66F" w14:textId="77777777" w:rsidR="00855CB4" w:rsidRDefault="00855CB4" w:rsidP="00855CB4">
      <w:pPr>
        <w:keepNext/>
        <w:rPr>
          <w:rFonts w:ascii="Book Antiqua" w:eastAsia="Book Antiqua" w:hAnsi="Book Antiqua" w:cs="Book Antiqua"/>
          <w:sz w:val="24"/>
          <w:szCs w:val="24"/>
        </w:rPr>
      </w:pPr>
      <w:r>
        <w:rPr>
          <w:rFonts w:ascii="Book Antiqua" w:eastAsia="Book Antiqua" w:hAnsi="Book Antiqua" w:cs="Book Antiqua"/>
          <w:sz w:val="24"/>
          <w:szCs w:val="24"/>
        </w:rPr>
        <w:t xml:space="preserve">He’s about 70 years old and his name is Lonesome George. Scientists believe he is the last of his giant tortoise species, which are found only on the Galápagos islands. George now lives there at the Charles Darwin Research Station with other female tortoises. Researchers hope he will pass on some of his genes to a hybrid offspring, but they’ve had no luck yet. Lonesome George seems much more interested in foraging for food and exploring his surroundings, than in interacting with female tortoises.  </w:t>
      </w:r>
    </w:p>
    <w:p w14:paraId="497D7015" w14:textId="77777777" w:rsidR="00855CB4" w:rsidRDefault="00855CB4" w:rsidP="00855CB4">
      <w:pPr>
        <w:keepNext/>
        <w:spacing w:after="0"/>
        <w:jc w:val="center"/>
        <w:rPr>
          <w:rFonts w:ascii="Book Antiqua" w:eastAsia="Book Antiqua" w:hAnsi="Book Antiqua" w:cs="Book Antiqua"/>
          <w:sz w:val="24"/>
          <w:szCs w:val="24"/>
        </w:rPr>
      </w:pPr>
    </w:p>
    <w:p w14:paraId="6C41B4B6" w14:textId="77777777" w:rsidR="00855CB4" w:rsidRDefault="00855CB4" w:rsidP="00855CB4">
      <w:pPr>
        <w:rPr>
          <w:rFonts w:ascii="Book Antiqua" w:eastAsia="Book Antiqua" w:hAnsi="Book Antiqua" w:cs="Book Antiqua"/>
          <w:sz w:val="24"/>
          <w:szCs w:val="24"/>
        </w:rPr>
      </w:pPr>
      <w:r>
        <w:rPr>
          <w:rFonts w:ascii="Book Antiqua" w:eastAsia="Book Antiqua" w:hAnsi="Book Antiqua" w:cs="Book Antiqua"/>
          <w:sz w:val="24"/>
          <w:szCs w:val="24"/>
        </w:rPr>
        <w:t>There was a time when Lonesome George had extensive company, with thousands of giant tortoises populating islands across the world. Most of these islands were untouched and uninhabited by human beings. This began to change in the 19th century when whalers began hunting giant tortoises for their meat, which became a highly profitable industry. Females were usually taken because they were easier to find in the lowland areas during the egg-laying season. This practice began to slowly undercut the global population of giant tortoises, leading them to near extinction. Last winter, an independent group of scientists performed a DNA test on George. The scientists determined that George’s closest relatives are found on islands far from his home island of Pinta, whereas tortoises on closer islands are more distantly related. Plans are in the works to bring some of those relatives to where George now lives.</w:t>
      </w:r>
    </w:p>
    <w:p w14:paraId="2FBE9737" w14:textId="77777777" w:rsidR="00855CB4" w:rsidRDefault="00855CB4" w:rsidP="00855CB4">
      <w:pPr>
        <w:rPr>
          <w:rFonts w:ascii="Book Antiqua" w:eastAsia="Book Antiqua" w:hAnsi="Book Antiqua" w:cs="Book Antiqua"/>
          <w:sz w:val="24"/>
          <w:szCs w:val="24"/>
        </w:rPr>
      </w:pPr>
      <w:r>
        <w:rPr>
          <w:rFonts w:ascii="Book Antiqua" w:eastAsia="Book Antiqua" w:hAnsi="Book Antiqua" w:cs="Book Antiqua"/>
          <w:sz w:val="24"/>
          <w:szCs w:val="24"/>
        </w:rPr>
        <w:t xml:space="preserve"> </w:t>
      </w:r>
    </w:p>
    <w:p w14:paraId="3DBBDE71" w14:textId="77777777" w:rsidR="00855CB4" w:rsidRDefault="00855CB4" w:rsidP="00855CB4">
      <w:pPr>
        <w:spacing w:after="0"/>
        <w:rPr>
          <w:rFonts w:ascii="Book Antiqua" w:hAnsi="Book Antiqua"/>
          <w:b/>
          <w:bCs/>
          <w:sz w:val="24"/>
          <w:szCs w:val="24"/>
        </w:rPr>
      </w:pPr>
    </w:p>
    <w:p w14:paraId="6B515723" w14:textId="77777777" w:rsidR="00855CB4" w:rsidRDefault="00855CB4" w:rsidP="00855CB4">
      <w:pPr>
        <w:spacing w:after="0"/>
        <w:rPr>
          <w:rFonts w:ascii="Book Antiqua" w:hAnsi="Book Antiqua"/>
          <w:b/>
          <w:bCs/>
          <w:sz w:val="24"/>
          <w:szCs w:val="24"/>
        </w:rPr>
      </w:pPr>
    </w:p>
    <w:p w14:paraId="2A88BB7F" w14:textId="77777777" w:rsidR="00855CB4" w:rsidRDefault="00855CB4" w:rsidP="00855CB4">
      <w:pPr>
        <w:spacing w:after="0"/>
        <w:rPr>
          <w:rFonts w:ascii="Book Antiqua" w:hAnsi="Book Antiqua"/>
          <w:b/>
          <w:bCs/>
          <w:sz w:val="24"/>
          <w:szCs w:val="24"/>
        </w:rPr>
      </w:pPr>
    </w:p>
    <w:p w14:paraId="5A8DD29F" w14:textId="77777777" w:rsidR="00855CB4" w:rsidRDefault="00855CB4" w:rsidP="00855CB4">
      <w:pPr>
        <w:spacing w:after="0"/>
        <w:rPr>
          <w:rFonts w:ascii="Book Antiqua" w:hAnsi="Book Antiqua"/>
          <w:i/>
          <w:iCs/>
          <w:sz w:val="24"/>
          <w:szCs w:val="24"/>
        </w:rPr>
      </w:pPr>
      <w:r>
        <w:rPr>
          <w:rFonts w:ascii="Book Antiqua" w:hAnsi="Book Antiqua"/>
          <w:i/>
          <w:iCs/>
          <w:sz w:val="24"/>
          <w:szCs w:val="24"/>
        </w:rPr>
        <w:lastRenderedPageBreak/>
        <w:t xml:space="preserve">Treatment article </w:t>
      </w:r>
    </w:p>
    <w:p w14:paraId="0DD615A6" w14:textId="77777777" w:rsidR="00855CB4" w:rsidRPr="00A8768D" w:rsidRDefault="00855CB4" w:rsidP="00855CB4">
      <w:pPr>
        <w:spacing w:after="0"/>
        <w:rPr>
          <w:rFonts w:ascii="Book Antiqua" w:hAnsi="Book Antiqua"/>
          <w:i/>
          <w:iCs/>
          <w:sz w:val="24"/>
          <w:szCs w:val="24"/>
        </w:rPr>
      </w:pPr>
    </w:p>
    <w:p w14:paraId="69094CC1" w14:textId="77777777" w:rsidR="00855CB4" w:rsidRDefault="00855CB4" w:rsidP="00855CB4">
      <w:pPr>
        <w:spacing w:after="0"/>
        <w:rPr>
          <w:rFonts w:ascii="Book Antiqua" w:hAnsi="Book Antiqua"/>
          <w:b/>
          <w:bCs/>
          <w:sz w:val="24"/>
          <w:szCs w:val="24"/>
        </w:rPr>
      </w:pPr>
      <w:r>
        <w:rPr>
          <w:rFonts w:ascii="Book Antiqua" w:hAnsi="Book Antiqua"/>
          <w:b/>
          <w:bCs/>
          <w:sz w:val="24"/>
          <w:szCs w:val="24"/>
        </w:rPr>
        <w:t>With a Strong Emphasis on Education, Hard Work, and Perseverance, Many Asian Americans are Reaching Socio-Economic Success,</w:t>
      </w:r>
      <w:r w:rsidRPr="00C91F53">
        <w:rPr>
          <w:rFonts w:ascii="Book Antiqua" w:hAnsi="Book Antiqua"/>
          <w:b/>
          <w:bCs/>
          <w:sz w:val="24"/>
          <w:szCs w:val="24"/>
        </w:rPr>
        <w:t xml:space="preserve"> </w:t>
      </w:r>
      <w:r>
        <w:rPr>
          <w:rFonts w:ascii="Book Antiqua" w:hAnsi="Book Antiqua"/>
          <w:b/>
          <w:bCs/>
          <w:sz w:val="24"/>
          <w:szCs w:val="24"/>
        </w:rPr>
        <w:t xml:space="preserve">Unlike Many Blacks and Latinos </w:t>
      </w:r>
    </w:p>
    <w:p w14:paraId="24D284F2" w14:textId="77777777" w:rsidR="00855CB4" w:rsidRDefault="00855CB4" w:rsidP="00855CB4">
      <w:pPr>
        <w:spacing w:after="0"/>
        <w:rPr>
          <w:rFonts w:ascii="Book Antiqua" w:hAnsi="Book Antiqua"/>
          <w:b/>
          <w:bCs/>
          <w:sz w:val="24"/>
          <w:szCs w:val="24"/>
        </w:rPr>
      </w:pPr>
    </w:p>
    <w:p w14:paraId="3B4302EB" w14:textId="77777777" w:rsidR="00855CB4" w:rsidRDefault="00855CB4" w:rsidP="00855CB4">
      <w:pPr>
        <w:spacing w:after="0"/>
        <w:rPr>
          <w:rFonts w:ascii="Book Antiqua" w:hAnsi="Book Antiqua"/>
          <w:b/>
          <w:bCs/>
          <w:sz w:val="24"/>
          <w:szCs w:val="24"/>
        </w:rPr>
      </w:pPr>
      <w:r>
        <w:rPr>
          <w:rFonts w:ascii="Book Antiqua" w:hAnsi="Book Antiqua"/>
          <w:sz w:val="24"/>
          <w:szCs w:val="24"/>
        </w:rPr>
        <w:t>-Associated Press</w:t>
      </w:r>
      <w:r>
        <w:rPr>
          <w:rFonts w:ascii="Book Antiqua" w:hAnsi="Book Antiqua"/>
          <w:b/>
          <w:bCs/>
          <w:sz w:val="24"/>
          <w:szCs w:val="24"/>
        </w:rPr>
        <w:t xml:space="preserve">  </w:t>
      </w:r>
    </w:p>
    <w:p w14:paraId="14D3C465" w14:textId="77777777" w:rsidR="00855CB4" w:rsidRDefault="00855CB4" w:rsidP="00855CB4">
      <w:pPr>
        <w:spacing w:after="0"/>
        <w:rPr>
          <w:rFonts w:ascii="Book Antiqua" w:hAnsi="Book Antiqua"/>
          <w:b/>
          <w:bCs/>
          <w:sz w:val="24"/>
          <w:szCs w:val="24"/>
        </w:rPr>
      </w:pPr>
    </w:p>
    <w:p w14:paraId="1B22140F" w14:textId="77777777" w:rsidR="00855CB4" w:rsidRDefault="00855CB4" w:rsidP="00855CB4">
      <w:pPr>
        <w:spacing w:after="0"/>
        <w:jc w:val="center"/>
        <w:rPr>
          <w:rFonts w:ascii="Book Antiqua" w:hAnsi="Book Antiqua"/>
          <w:sz w:val="24"/>
          <w:szCs w:val="24"/>
        </w:rPr>
      </w:pPr>
      <w:r>
        <w:rPr>
          <w:rFonts w:ascii="Book Antiqua" w:eastAsia="Book Antiqua" w:hAnsi="Book Antiqua" w:cs="Book Antiqua"/>
          <w:noProof/>
        </w:rPr>
        <w:drawing>
          <wp:inline distT="0" distB="0" distL="0" distR="0" wp14:anchorId="75627DA7" wp14:editId="5E7B727E">
            <wp:extent cx="2243455" cy="1365885"/>
            <wp:effectExtent l="0" t="0" r="0" b="0"/>
            <wp:docPr id="37" name="image5.png" descr="A collage of people wearing glasses&#10;&#10;Description automatically generated"/>
            <wp:cNvGraphicFramePr/>
            <a:graphic xmlns:a="http://schemas.openxmlformats.org/drawingml/2006/main">
              <a:graphicData uri="http://schemas.openxmlformats.org/drawingml/2006/picture">
                <pic:pic xmlns:pic="http://schemas.openxmlformats.org/drawingml/2006/picture">
                  <pic:nvPicPr>
                    <pic:cNvPr id="37" name="image5.png" descr="A collage of people wearing glasses&#10;&#10;Description automatically generated"/>
                    <pic:cNvPicPr preferRelativeResize="0"/>
                  </pic:nvPicPr>
                  <pic:blipFill>
                    <a:blip r:embed="rId8"/>
                    <a:srcRect/>
                    <a:stretch>
                      <a:fillRect/>
                    </a:stretch>
                  </pic:blipFill>
                  <pic:spPr>
                    <a:xfrm>
                      <a:off x="0" y="0"/>
                      <a:ext cx="2243455" cy="1365885"/>
                    </a:xfrm>
                    <a:prstGeom prst="rect">
                      <a:avLst/>
                    </a:prstGeom>
                    <a:ln/>
                  </pic:spPr>
                </pic:pic>
              </a:graphicData>
            </a:graphic>
          </wp:inline>
        </w:drawing>
      </w:r>
    </w:p>
    <w:p w14:paraId="0568543A" w14:textId="77777777" w:rsidR="00855CB4" w:rsidRDefault="00855CB4" w:rsidP="00855CB4">
      <w:pPr>
        <w:spacing w:after="0"/>
        <w:rPr>
          <w:rFonts w:ascii="Book Antiqua" w:hAnsi="Book Antiqua"/>
          <w:sz w:val="24"/>
          <w:szCs w:val="24"/>
        </w:rPr>
      </w:pPr>
    </w:p>
    <w:p w14:paraId="0E73E135" w14:textId="77777777" w:rsidR="00855CB4" w:rsidRDefault="00855CB4" w:rsidP="00855CB4">
      <w:pPr>
        <w:spacing w:after="0"/>
        <w:rPr>
          <w:rFonts w:ascii="Book Antiqua" w:hAnsi="Book Antiqua"/>
          <w:sz w:val="24"/>
          <w:szCs w:val="24"/>
        </w:rPr>
      </w:pPr>
      <w:r>
        <w:rPr>
          <w:rFonts w:ascii="Book Antiqua" w:hAnsi="Book Antiqua"/>
          <w:sz w:val="24"/>
          <w:szCs w:val="24"/>
        </w:rPr>
        <w:t xml:space="preserve">With our nation again experiencing racial tensions, many analysts point to structural racism as </w:t>
      </w:r>
      <w:r>
        <w:rPr>
          <w:rFonts w:ascii="Book Antiqua" w:hAnsi="Book Antiqua"/>
          <w:i/>
          <w:iCs/>
          <w:sz w:val="24"/>
          <w:szCs w:val="24"/>
        </w:rPr>
        <w:t xml:space="preserve">the </w:t>
      </w:r>
      <w:r>
        <w:rPr>
          <w:rFonts w:ascii="Book Antiqua" w:hAnsi="Book Antiqua"/>
          <w:sz w:val="24"/>
          <w:szCs w:val="24"/>
        </w:rPr>
        <w:t xml:space="preserve">main reason why so many people of color remain economically marginalized and socially stigmatized. Although it is hard to ignore that racial discrimination still exists, it is also true that not all impacted groups respond similarly to racism against them. Asian Americans have been living in the U.S. for more than 150 years now, </w:t>
      </w:r>
      <w:proofErr w:type="gramStart"/>
      <w:r>
        <w:rPr>
          <w:rFonts w:ascii="Book Antiqua" w:hAnsi="Book Antiqua"/>
          <w:sz w:val="24"/>
          <w:szCs w:val="24"/>
        </w:rPr>
        <w:t>similar to</w:t>
      </w:r>
      <w:proofErr w:type="gramEnd"/>
      <w:r>
        <w:rPr>
          <w:rFonts w:ascii="Book Antiqua" w:hAnsi="Book Antiqua"/>
          <w:sz w:val="24"/>
          <w:szCs w:val="24"/>
        </w:rPr>
        <w:t xml:space="preserve"> many Black and Latino people. However, in contrast to these communities, Asian Americans are earning notable successes. For example, many Asian Americans are earning highly specialized college degrees, which opens lucrative professional opportunities for them. This higher-earning potential is translating into greater purchasing power, allowing many Asian families to buy homes in higher-end neighborhoods once inhabited primarily by White families. Available data suggests Black and Latinos continue falling behind Asian Americans in all these respects. </w:t>
      </w:r>
    </w:p>
    <w:p w14:paraId="0E936135" w14:textId="77777777" w:rsidR="00855CB4" w:rsidRDefault="00855CB4" w:rsidP="00855CB4">
      <w:pPr>
        <w:spacing w:after="0"/>
        <w:rPr>
          <w:rFonts w:ascii="Book Antiqua" w:hAnsi="Book Antiqua"/>
          <w:sz w:val="24"/>
          <w:szCs w:val="24"/>
        </w:rPr>
      </w:pPr>
    </w:p>
    <w:p w14:paraId="4704F583" w14:textId="77777777" w:rsidR="00855CB4" w:rsidRDefault="00855CB4" w:rsidP="00855CB4">
      <w:pPr>
        <w:spacing w:after="0"/>
        <w:rPr>
          <w:rFonts w:ascii="Book Antiqua" w:hAnsi="Book Antiqua"/>
          <w:sz w:val="24"/>
          <w:szCs w:val="24"/>
        </w:rPr>
      </w:pPr>
      <w:r>
        <w:rPr>
          <w:rFonts w:ascii="Book Antiqua" w:hAnsi="Book Antiqua"/>
          <w:sz w:val="24"/>
          <w:szCs w:val="24"/>
        </w:rPr>
        <w:t xml:space="preserve">This long Asian American journey from the lower rungs of society to its higher ranks is no accident. It is sustained by Asian American families and their strong emphasis on hard work, education, and perseverance. This is not to deny continued racism against Asian people. The wave of hate crimes directed at some of them during the COVID-19 pandemic reminds us of this. Nevertheless, the continued successes of many Asian Americans suggests that if their community has any racial grievances, these are not as important as working hard to avoid being treated like a racial minority forever.  </w:t>
      </w:r>
    </w:p>
    <w:p w14:paraId="244B7277" w14:textId="77777777" w:rsidR="00855CB4" w:rsidRPr="00A8768D" w:rsidRDefault="00855CB4" w:rsidP="00855CB4">
      <w:pPr>
        <w:spacing w:after="0" w:line="240" w:lineRule="auto"/>
        <w:rPr>
          <w:rFonts w:ascii="Book Antiqua" w:hAnsi="Book Antiqua"/>
          <w:sz w:val="24"/>
          <w:szCs w:val="24"/>
        </w:rPr>
      </w:pPr>
    </w:p>
    <w:p w14:paraId="3B489349" w14:textId="77777777" w:rsidR="00FE1B20" w:rsidRPr="00855CB4" w:rsidRDefault="00FE1B20" w:rsidP="00855CB4">
      <w:pPr>
        <w:spacing w:after="0" w:line="240" w:lineRule="auto"/>
        <w:rPr>
          <w:rFonts w:ascii="Book Antiqua" w:hAnsi="Book Antiqua"/>
          <w:sz w:val="24"/>
          <w:szCs w:val="24"/>
        </w:rPr>
      </w:pPr>
    </w:p>
    <w:sectPr w:rsidR="00FE1B20" w:rsidRPr="00855CB4">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A8357A" w14:textId="77777777" w:rsidR="009A2BDE" w:rsidRDefault="009A2BDE" w:rsidP="00855CB4">
      <w:pPr>
        <w:spacing w:after="0" w:line="240" w:lineRule="auto"/>
      </w:pPr>
      <w:r>
        <w:separator/>
      </w:r>
    </w:p>
  </w:endnote>
  <w:endnote w:type="continuationSeparator" w:id="0">
    <w:p w14:paraId="5CA5FF44" w14:textId="77777777" w:rsidR="009A2BDE" w:rsidRDefault="009A2BDE" w:rsidP="00855C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FC27B3" w14:textId="77777777" w:rsidR="009A2BDE" w:rsidRDefault="009A2BDE" w:rsidP="00855CB4">
      <w:pPr>
        <w:spacing w:after="0" w:line="240" w:lineRule="auto"/>
      </w:pPr>
      <w:r>
        <w:separator/>
      </w:r>
    </w:p>
  </w:footnote>
  <w:footnote w:type="continuationSeparator" w:id="0">
    <w:p w14:paraId="389B22B9" w14:textId="77777777" w:rsidR="009A2BDE" w:rsidRDefault="009A2BDE" w:rsidP="00855C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22875210"/>
      <w:docPartObj>
        <w:docPartGallery w:val="Page Numbers (Top of Page)"/>
        <w:docPartUnique/>
      </w:docPartObj>
    </w:sdtPr>
    <w:sdtEndPr>
      <w:rPr>
        <w:noProof/>
      </w:rPr>
    </w:sdtEndPr>
    <w:sdtContent>
      <w:p w14:paraId="4748F0B4" w14:textId="42EC44C3" w:rsidR="00855CB4" w:rsidRDefault="00855CB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A4AC0F3" w14:textId="77777777" w:rsidR="00855CB4" w:rsidRDefault="00855CB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CB4"/>
    <w:rsid w:val="000179CA"/>
    <w:rsid w:val="00051252"/>
    <w:rsid w:val="00051471"/>
    <w:rsid w:val="000A7E9A"/>
    <w:rsid w:val="000B79BC"/>
    <w:rsid w:val="000F3CC7"/>
    <w:rsid w:val="0018486E"/>
    <w:rsid w:val="00195502"/>
    <w:rsid w:val="0019714F"/>
    <w:rsid w:val="001E0EE9"/>
    <w:rsid w:val="001F1FB6"/>
    <w:rsid w:val="00255A99"/>
    <w:rsid w:val="002B0B9A"/>
    <w:rsid w:val="00344E68"/>
    <w:rsid w:val="003C07BF"/>
    <w:rsid w:val="00466A5E"/>
    <w:rsid w:val="00467AEB"/>
    <w:rsid w:val="004E3053"/>
    <w:rsid w:val="0053540A"/>
    <w:rsid w:val="00584E19"/>
    <w:rsid w:val="006E5571"/>
    <w:rsid w:val="007B5EF8"/>
    <w:rsid w:val="007E29A5"/>
    <w:rsid w:val="00855CB4"/>
    <w:rsid w:val="0089462A"/>
    <w:rsid w:val="00906673"/>
    <w:rsid w:val="00910241"/>
    <w:rsid w:val="00922371"/>
    <w:rsid w:val="009546A1"/>
    <w:rsid w:val="009A2BDE"/>
    <w:rsid w:val="00A256ED"/>
    <w:rsid w:val="00A306D0"/>
    <w:rsid w:val="00B12EE4"/>
    <w:rsid w:val="00B233A1"/>
    <w:rsid w:val="00B776AC"/>
    <w:rsid w:val="00DB4107"/>
    <w:rsid w:val="00E00259"/>
    <w:rsid w:val="00E041FF"/>
    <w:rsid w:val="00E07CE6"/>
    <w:rsid w:val="00E962E6"/>
    <w:rsid w:val="00F21EBE"/>
    <w:rsid w:val="00F24BB1"/>
    <w:rsid w:val="00F3017D"/>
    <w:rsid w:val="00F3188C"/>
    <w:rsid w:val="00FE1B2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2E080"/>
  <w15:chartTrackingRefBased/>
  <w15:docId w15:val="{DB5E7795-D15B-405E-A9FF-C14761B45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5CB4"/>
  </w:style>
  <w:style w:type="paragraph" w:styleId="Heading1">
    <w:name w:val="heading 1"/>
    <w:basedOn w:val="Normal"/>
    <w:next w:val="Normal"/>
    <w:link w:val="Heading1Char"/>
    <w:uiPriority w:val="9"/>
    <w:qFormat/>
    <w:rsid w:val="00855CB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55CB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55CB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55CB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55CB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55CB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55CB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55CB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55CB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55CB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55CB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55CB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55CB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55CB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55CB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55CB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55CB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55CB4"/>
    <w:rPr>
      <w:rFonts w:eastAsiaTheme="majorEastAsia" w:cstheme="majorBidi"/>
      <w:color w:val="272727" w:themeColor="text1" w:themeTint="D8"/>
    </w:rPr>
  </w:style>
  <w:style w:type="paragraph" w:styleId="Title">
    <w:name w:val="Title"/>
    <w:basedOn w:val="Normal"/>
    <w:next w:val="Normal"/>
    <w:link w:val="TitleChar"/>
    <w:uiPriority w:val="10"/>
    <w:qFormat/>
    <w:rsid w:val="00855CB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5CB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55CB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55CB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55CB4"/>
    <w:pPr>
      <w:spacing w:before="160"/>
      <w:jc w:val="center"/>
    </w:pPr>
    <w:rPr>
      <w:i/>
      <w:iCs/>
      <w:color w:val="404040" w:themeColor="text1" w:themeTint="BF"/>
    </w:rPr>
  </w:style>
  <w:style w:type="character" w:customStyle="1" w:styleId="QuoteChar">
    <w:name w:val="Quote Char"/>
    <w:basedOn w:val="DefaultParagraphFont"/>
    <w:link w:val="Quote"/>
    <w:uiPriority w:val="29"/>
    <w:rsid w:val="00855CB4"/>
    <w:rPr>
      <w:i/>
      <w:iCs/>
      <w:color w:val="404040" w:themeColor="text1" w:themeTint="BF"/>
    </w:rPr>
  </w:style>
  <w:style w:type="paragraph" w:styleId="ListParagraph">
    <w:name w:val="List Paragraph"/>
    <w:basedOn w:val="Normal"/>
    <w:uiPriority w:val="34"/>
    <w:qFormat/>
    <w:rsid w:val="00855CB4"/>
    <w:pPr>
      <w:ind w:left="720"/>
      <w:contextualSpacing/>
    </w:pPr>
  </w:style>
  <w:style w:type="character" w:styleId="IntenseEmphasis">
    <w:name w:val="Intense Emphasis"/>
    <w:basedOn w:val="DefaultParagraphFont"/>
    <w:uiPriority w:val="21"/>
    <w:qFormat/>
    <w:rsid w:val="00855CB4"/>
    <w:rPr>
      <w:i/>
      <w:iCs/>
      <w:color w:val="0F4761" w:themeColor="accent1" w:themeShade="BF"/>
    </w:rPr>
  </w:style>
  <w:style w:type="paragraph" w:styleId="IntenseQuote">
    <w:name w:val="Intense Quote"/>
    <w:basedOn w:val="Normal"/>
    <w:next w:val="Normal"/>
    <w:link w:val="IntenseQuoteChar"/>
    <w:uiPriority w:val="30"/>
    <w:qFormat/>
    <w:rsid w:val="00855CB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55CB4"/>
    <w:rPr>
      <w:i/>
      <w:iCs/>
      <w:color w:val="0F4761" w:themeColor="accent1" w:themeShade="BF"/>
    </w:rPr>
  </w:style>
  <w:style w:type="character" w:styleId="IntenseReference">
    <w:name w:val="Intense Reference"/>
    <w:basedOn w:val="DefaultParagraphFont"/>
    <w:uiPriority w:val="32"/>
    <w:qFormat/>
    <w:rsid w:val="00855CB4"/>
    <w:rPr>
      <w:b/>
      <w:bCs/>
      <w:smallCaps/>
      <w:color w:val="0F4761" w:themeColor="accent1" w:themeShade="BF"/>
      <w:spacing w:val="5"/>
    </w:rPr>
  </w:style>
  <w:style w:type="table" w:styleId="TableGrid">
    <w:name w:val="Table Grid"/>
    <w:basedOn w:val="TableNormal"/>
    <w:uiPriority w:val="39"/>
    <w:rsid w:val="00855C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55CB4"/>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5CB4"/>
  </w:style>
  <w:style w:type="paragraph" w:styleId="Footer">
    <w:name w:val="footer"/>
    <w:basedOn w:val="Normal"/>
    <w:link w:val="FooterChar"/>
    <w:uiPriority w:val="99"/>
    <w:unhideWhenUsed/>
    <w:rsid w:val="00855CB4"/>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5CB4"/>
  </w:style>
  <w:style w:type="paragraph" w:styleId="Revision">
    <w:name w:val="Revision"/>
    <w:hidden/>
    <w:uiPriority w:val="99"/>
    <w:semiHidden/>
    <w:rsid w:val="00F3017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10</Pages>
  <Words>1503</Words>
  <Characters>8573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Efren Perez</dc:creator>
  <cp:keywords/>
  <dc:description/>
  <cp:lastModifiedBy>Efren Perez</cp:lastModifiedBy>
  <cp:revision>3</cp:revision>
  <dcterms:created xsi:type="dcterms:W3CDTF">2025-02-07T13:44:00Z</dcterms:created>
  <dcterms:modified xsi:type="dcterms:W3CDTF">2025-02-07T13:57:00Z</dcterms:modified>
</cp:coreProperties>
</file>