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57AAE" w14:textId="77777777" w:rsidR="000F75C8" w:rsidRPr="00667C22" w:rsidRDefault="000F75C8" w:rsidP="000F75C8">
      <w:pPr>
        <w:pStyle w:val="Heading1"/>
        <w:spacing w:before="0"/>
        <w:rPr>
          <w:rFonts w:cs="Times New Roman"/>
          <w:b/>
          <w:bCs/>
          <w:sz w:val="24"/>
          <w:szCs w:val="24"/>
          <w:lang w:val="en-GB" w:eastAsia="en-GB"/>
        </w:rPr>
      </w:pPr>
      <w:r w:rsidRPr="00667C22">
        <w:rPr>
          <w:rFonts w:cs="Times New Roman"/>
          <w:lang w:val="en-GB"/>
        </w:rPr>
        <w:t>Appendix 1: Descriptive Statistics</w:t>
      </w:r>
    </w:p>
    <w:p w14:paraId="492055E7" w14:textId="77777777" w:rsidR="000F75C8" w:rsidRPr="00667C22" w:rsidRDefault="000F75C8" w:rsidP="000F75C8">
      <w:pPr>
        <w:pStyle w:val="Heading2"/>
        <w:rPr>
          <w:lang w:val="en-GB"/>
        </w:rPr>
      </w:pPr>
      <w:r w:rsidRPr="00667C22">
        <w:rPr>
          <w:lang w:val="en-GB"/>
        </w:rPr>
        <w:t>Images of immigrants in South Africa</w:t>
      </w:r>
    </w:p>
    <w:p w14:paraId="788C5FF2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 w:eastAsia="en-GB"/>
        </w:rPr>
        <w:t>Table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1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>.</w:t>
      </w:r>
      <w:r w:rsidRPr="00667C22">
        <w:rPr>
          <w:rFonts w:cs="Times New Roman"/>
          <w:lang w:val="en-GB" w:eastAsia="en-GB"/>
        </w:rPr>
        <w:t xml:space="preserve"> </w:t>
      </w:r>
      <w:r w:rsidRPr="00667C22">
        <w:rPr>
          <w:rFonts w:cs="Times New Roman"/>
          <w:lang w:val="en-GB"/>
        </w:rPr>
        <w:t xml:space="preserve">Images of </w:t>
      </w:r>
      <w:r w:rsidRPr="00667C22">
        <w:rPr>
          <w:rFonts w:cs="Times New Roman"/>
          <w:lang w:val="en-GB" w:eastAsia="en-GB"/>
        </w:rPr>
        <w:t>immigrants in South Africa, 2017, questions on citizenship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759"/>
        <w:gridCol w:w="875"/>
        <w:gridCol w:w="877"/>
        <w:gridCol w:w="753"/>
        <w:gridCol w:w="753"/>
        <w:gridCol w:w="755"/>
        <w:gridCol w:w="751"/>
        <w:gridCol w:w="751"/>
      </w:tblGrid>
      <w:tr w:rsidR="000F75C8" w:rsidRPr="00667C22" w14:paraId="4005E48A" w14:textId="77777777" w:rsidTr="00B67125">
        <w:trPr>
          <w:trHeight w:val="291"/>
        </w:trPr>
        <w:tc>
          <w:tcPr>
            <w:tcW w:w="2751" w:type="dxa"/>
            <w:tcBorders>
              <w:left w:val="nil"/>
              <w:right w:val="nil"/>
            </w:tcBorders>
          </w:tcPr>
          <w:p w14:paraId="3C49CF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 w14:paraId="76B32C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=1260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</w:tcPr>
          <w:p w14:paraId="52CC5A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=430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04BC6A7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=407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14:paraId="4B4C0FC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=423</w:t>
            </w:r>
          </w:p>
        </w:tc>
      </w:tr>
      <w:tr w:rsidR="000F75C8" w:rsidRPr="00667C22" w14:paraId="7A0972FA" w14:textId="77777777" w:rsidTr="00B67125">
        <w:trPr>
          <w:trHeight w:val="343"/>
        </w:trPr>
        <w:tc>
          <w:tcPr>
            <w:tcW w:w="2751" w:type="dxa"/>
            <w:tcBorders>
              <w:left w:val="nil"/>
              <w:right w:val="nil"/>
            </w:tcBorders>
          </w:tcPr>
          <w:p w14:paraId="3D1D52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Citizenship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28E5A21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0C8768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41C884E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449F5EA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30FEB9C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3729FF5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13512E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4C231C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202BAC20" w14:textId="77777777" w:rsidTr="00B67125">
        <w:trPr>
          <w:trHeight w:val="291"/>
        </w:trPr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14:paraId="578CD32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Citizens from African countries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 w14:paraId="508DACE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1047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14:paraId="662FE2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83%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56132EF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381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38FE6BB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89%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137804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298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7E558B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73%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32C506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4B94A2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87%</w:t>
            </w:r>
          </w:p>
        </w:tc>
      </w:tr>
      <w:tr w:rsidR="000F75C8" w:rsidRPr="00667C22" w14:paraId="3D85BA4D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676F90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Citizens from non-African countries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5D3B69B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B54515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39%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CC1AD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D2736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41%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46632C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FB6895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40%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8BF4C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DE9CDB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36%</w:t>
            </w:r>
          </w:p>
        </w:tc>
      </w:tr>
      <w:tr w:rsidR="000F75C8" w:rsidRPr="00667C22" w14:paraId="07F1EE78" w14:textId="77777777" w:rsidTr="00B67125">
        <w:trPr>
          <w:trHeight w:val="29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E48E72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 citizens born abroad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5DD797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2DF0A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18%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1A720E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3A6C92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0810CE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1D8EB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9CCE24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411BFA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14%</w:t>
            </w:r>
          </w:p>
        </w:tc>
      </w:tr>
      <w:tr w:rsidR="000F75C8" w:rsidRPr="00667C22" w14:paraId="46B28357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675616A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Naturalized SA citizens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6CB10E0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F7486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46BDE1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934296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125BA8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F71798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17%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F50EC0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E7B2E7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11%</w:t>
            </w:r>
          </w:p>
        </w:tc>
      </w:tr>
      <w:tr w:rsidR="000F75C8" w:rsidRPr="00667C22" w14:paraId="3E7E7CFB" w14:textId="77777777" w:rsidTr="00B67125">
        <w:trPr>
          <w:trHeight w:val="29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96580F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South Africa-born children of non-South African citizens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56114DD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0E3D6D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FB6F17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85A54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C79A5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1C934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EF2E52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74E361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16%</w:t>
            </w:r>
          </w:p>
        </w:tc>
      </w:tr>
      <w:tr w:rsidR="000F75C8" w:rsidRPr="00667C22" w14:paraId="4448AA88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158D747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6EBAA7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 w14:paraId="09C99BC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2%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166AB37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16735AE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3%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62725F9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</w:tcPr>
          <w:p w14:paraId="58CA66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3%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67BA932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7BAD595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2%</w:t>
            </w:r>
          </w:p>
        </w:tc>
      </w:tr>
    </w:tbl>
    <w:p w14:paraId="32C2F41B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Percentages relate to how many of the participants have ticked the specific answer. As multiple answers were possible, the percentages add up to more than 100%. Participants answered the question either in relation to immigrants, expats, or refugees. The overall sample combines the three subsamples. Wording: When you think about immigrants / expats / refugees coming to and living in South Africa, which of these groups would you normally think about? (Multiple answers)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759"/>
        <w:gridCol w:w="875"/>
        <w:gridCol w:w="877"/>
        <w:gridCol w:w="753"/>
        <w:gridCol w:w="753"/>
        <w:gridCol w:w="755"/>
        <w:gridCol w:w="751"/>
        <w:gridCol w:w="751"/>
      </w:tblGrid>
      <w:tr w:rsidR="000F75C8" w:rsidRPr="00667C22" w14:paraId="47FF38DA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C1B7B55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5576FAE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6642D2B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C25A4FD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B3733A3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FC4B0C2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7BDD353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860F09E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9FBB297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</w:tc>
      </w:tr>
      <w:tr w:rsidR="000F75C8" w:rsidRPr="00667C22" w14:paraId="760B0B38" w14:textId="77777777" w:rsidTr="00B67125">
        <w:trPr>
          <w:trHeight w:val="274"/>
        </w:trPr>
        <w:tc>
          <w:tcPr>
            <w:tcW w:w="90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34CF8D" w14:textId="77777777" w:rsidR="000F75C8" w:rsidRPr="00667C22" w:rsidRDefault="000F75C8" w:rsidP="00B67125">
            <w:pPr>
              <w:pStyle w:val="CaptionNotes"/>
              <w:rPr>
                <w:rFonts w:eastAsia="Calibri" w:cs="Times New Roman"/>
              </w:rPr>
            </w:pPr>
          </w:p>
        </w:tc>
      </w:tr>
    </w:tbl>
    <w:p w14:paraId="6A398D6F" w14:textId="77777777" w:rsidR="00D32AA4" w:rsidRDefault="00D32AA4" w:rsidP="000F75C8">
      <w:pPr>
        <w:pStyle w:val="TableFigure"/>
        <w:spacing w:before="0"/>
        <w:rPr>
          <w:rFonts w:cs="Times New Roman"/>
          <w:b/>
          <w:bCs/>
          <w:lang w:val="en-GB" w:eastAsia="en-GB"/>
        </w:rPr>
      </w:pPr>
    </w:p>
    <w:p w14:paraId="6E9C055B" w14:textId="77777777" w:rsidR="00D32AA4" w:rsidRDefault="00D32AA4">
      <w:pPr>
        <w:spacing w:after="0" w:line="240" w:lineRule="auto"/>
        <w:jc w:val="left"/>
        <w:rPr>
          <w:rFonts w:cs="Times New Roman"/>
          <w:b/>
          <w:bCs/>
          <w:kern w:val="2"/>
          <w:szCs w:val="24"/>
          <w:lang w:val="en-GB" w:eastAsia="en-GB"/>
        </w:rPr>
      </w:pPr>
      <w:r>
        <w:rPr>
          <w:rFonts w:cs="Times New Roman"/>
          <w:b/>
          <w:bCs/>
          <w:lang w:val="en-GB" w:eastAsia="en-GB"/>
        </w:rPr>
        <w:br w:type="page"/>
      </w:r>
    </w:p>
    <w:p w14:paraId="20BA49A0" w14:textId="3CF3C366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2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>Images of</w:t>
      </w:r>
      <w:r w:rsidRPr="00667C22">
        <w:rPr>
          <w:rFonts w:cs="Times New Roman"/>
          <w:lang w:val="en-GB" w:eastAsia="en-GB"/>
        </w:rPr>
        <w:t xml:space="preserve"> immigrants in South Africa, 2017, questions on motive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759"/>
        <w:gridCol w:w="875"/>
        <w:gridCol w:w="877"/>
        <w:gridCol w:w="753"/>
        <w:gridCol w:w="753"/>
        <w:gridCol w:w="755"/>
        <w:gridCol w:w="751"/>
        <w:gridCol w:w="751"/>
      </w:tblGrid>
      <w:tr w:rsidR="000F75C8" w:rsidRPr="00667C22" w14:paraId="04FF0E63" w14:textId="77777777" w:rsidTr="00B67125">
        <w:trPr>
          <w:trHeight w:val="291"/>
        </w:trPr>
        <w:tc>
          <w:tcPr>
            <w:tcW w:w="2751" w:type="dxa"/>
            <w:tcBorders>
              <w:left w:val="nil"/>
              <w:right w:val="nil"/>
            </w:tcBorders>
          </w:tcPr>
          <w:p w14:paraId="25A7305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 w14:paraId="19F6D38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=1260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</w:tcPr>
          <w:p w14:paraId="2D1C91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=430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3BF6228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=407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14:paraId="6C9757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=423</w:t>
            </w:r>
          </w:p>
        </w:tc>
      </w:tr>
      <w:tr w:rsidR="000F75C8" w:rsidRPr="00667C22" w14:paraId="350A4265" w14:textId="77777777" w:rsidTr="00B67125">
        <w:trPr>
          <w:trHeight w:val="274"/>
        </w:trPr>
        <w:tc>
          <w:tcPr>
            <w:tcW w:w="2751" w:type="dxa"/>
            <w:tcBorders>
              <w:left w:val="nil"/>
              <w:right w:val="nil"/>
            </w:tcBorders>
          </w:tcPr>
          <w:p w14:paraId="47D794A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Motive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346E965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118A99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0D29839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0CAACBD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0F59EA1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77654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182DBB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4351F9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3AF33D0B" w14:textId="77777777" w:rsidTr="00B67125">
        <w:trPr>
          <w:trHeight w:val="274"/>
        </w:trPr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14:paraId="65A1E27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work in South Africa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 w14:paraId="0E7933B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799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14:paraId="5AC2AAF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63%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792555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296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285DD4D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69%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32BB06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254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4BE4520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62%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112AC1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249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303D4E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59%</w:t>
            </w:r>
          </w:p>
        </w:tc>
      </w:tr>
      <w:tr w:rsidR="000F75C8" w:rsidRPr="00667C22" w14:paraId="6A7F6FA0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07995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study in South Africa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377AC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113748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43%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26B747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F60670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48%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05E4B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C943D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42%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E13FF3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03208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38%</w:t>
            </w:r>
          </w:p>
        </w:tc>
      </w:tr>
      <w:tr w:rsidR="000F75C8" w:rsidRPr="00667C22" w14:paraId="01FEDBED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35EA3BD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join family in SA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6079F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D77E7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30%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BF15F0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5D637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32%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61456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549F17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34%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0C10E3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94B1F5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26%</w:t>
            </w:r>
          </w:p>
        </w:tc>
      </w:tr>
      <w:tr w:rsidR="000F75C8" w:rsidRPr="00667C22" w14:paraId="2848913C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947BBD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seek asylum in SA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3FFEB9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A21EDE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43%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2B19FC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34B406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43%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8F18DC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5D9ACA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41%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AC1E2A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189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B20116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45%</w:t>
            </w:r>
          </w:p>
        </w:tc>
      </w:tr>
      <w:tr w:rsidR="000F75C8" w:rsidRPr="00667C22" w14:paraId="5AB09159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02F8651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flee climate change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0E4B09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FB1E3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6805C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56676D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6EB287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67C6D2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E74E1D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508B9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10%</w:t>
            </w:r>
          </w:p>
        </w:tc>
      </w:tr>
      <w:tr w:rsidR="000F75C8" w:rsidRPr="00667C22" w14:paraId="57B7D1AF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2C4EA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flee civil war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1770DB1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F92F8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42%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454F25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9E2B0C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46%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8A497B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D5CFD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34%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37BD6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0CE5C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45%</w:t>
            </w:r>
          </w:p>
        </w:tc>
      </w:tr>
      <w:tr w:rsidR="000F75C8" w:rsidRPr="00667C22" w14:paraId="2BAFEE96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1F40D0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flee economic hardship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AA39E7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2029F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57%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9B6AF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080A13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61%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1B62E6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51FC4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52%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ECF63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52D736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57%</w:t>
            </w:r>
          </w:p>
        </w:tc>
      </w:tr>
      <w:tr w:rsidR="000F75C8" w:rsidRPr="00667C22" w14:paraId="289CFA79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1760B9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flee a bad government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4BDED6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548EC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49%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9B8BA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ECBD58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54%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CCC3D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25A18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56B0E4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70F14C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53%</w:t>
            </w:r>
          </w:p>
        </w:tc>
      </w:tr>
      <w:tr w:rsidR="000F75C8" w:rsidRPr="00667C22" w14:paraId="00D009A2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2941C82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5BA9467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 w14:paraId="0801B84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2%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4506216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173B4D9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1%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591BB0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</w:tcPr>
          <w:p w14:paraId="165D959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2%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1F4059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02C5FE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1%</w:t>
            </w:r>
          </w:p>
        </w:tc>
      </w:tr>
    </w:tbl>
    <w:p w14:paraId="480E440D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Note. Percentages relate to how many of the participants have ticked the specific answer. As multiple answers were possible, the percentages add up to more than 100%. Participants answered the question either in relation to immigrants, expats, or refugees. The overall sample combines the three subsamples. Wording: When you think about immigrants / expats / refugees coming to and living in South Africa, which of these groups would you normally think about? (Multiple answers)</w:t>
      </w:r>
    </w:p>
    <w:p w14:paraId="28BA1C06" w14:textId="77777777" w:rsidR="00D32AA4" w:rsidRDefault="00D32AA4">
      <w:pPr>
        <w:spacing w:after="0" w:line="240" w:lineRule="auto"/>
        <w:jc w:val="left"/>
        <w:rPr>
          <w:rFonts w:cs="Times New Roman"/>
          <w:b/>
          <w:bCs/>
          <w:kern w:val="2"/>
          <w:szCs w:val="24"/>
          <w:lang w:val="en-GB" w:eastAsia="en-GB"/>
        </w:rPr>
      </w:pPr>
      <w:r>
        <w:rPr>
          <w:rFonts w:cs="Times New Roman"/>
          <w:b/>
          <w:bCs/>
          <w:lang w:val="en-GB" w:eastAsia="en-GB"/>
        </w:rPr>
        <w:br w:type="page"/>
      </w:r>
    </w:p>
    <w:p w14:paraId="66557A09" w14:textId="72866413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3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 xml:space="preserve">. </w:t>
      </w:r>
      <w:r w:rsidRPr="00667C22">
        <w:rPr>
          <w:rFonts w:cs="Times New Roman"/>
          <w:lang w:val="en-GB" w:eastAsia="en-GB"/>
        </w:rPr>
        <w:t>Images of immigrants in South Africa, 2017, questions on country characteristics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759"/>
        <w:gridCol w:w="875"/>
        <w:gridCol w:w="877"/>
        <w:gridCol w:w="753"/>
        <w:gridCol w:w="753"/>
        <w:gridCol w:w="755"/>
        <w:gridCol w:w="751"/>
        <w:gridCol w:w="751"/>
      </w:tblGrid>
      <w:tr w:rsidR="000F75C8" w:rsidRPr="00667C22" w14:paraId="724E23D5" w14:textId="77777777" w:rsidTr="00B67125">
        <w:trPr>
          <w:trHeight w:val="291"/>
        </w:trPr>
        <w:tc>
          <w:tcPr>
            <w:tcW w:w="2751" w:type="dxa"/>
            <w:tcBorders>
              <w:left w:val="nil"/>
              <w:right w:val="nil"/>
            </w:tcBorders>
          </w:tcPr>
          <w:p w14:paraId="783797C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 w14:paraId="07C614A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=1260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</w:tcPr>
          <w:p w14:paraId="5512BAB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=430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4A9197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=407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14:paraId="4E6E235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=423</w:t>
            </w:r>
          </w:p>
        </w:tc>
      </w:tr>
      <w:tr w:rsidR="000F75C8" w:rsidRPr="00667C22" w14:paraId="3F045EAC" w14:textId="77777777" w:rsidTr="00B67125">
        <w:trPr>
          <w:trHeight w:val="274"/>
        </w:trPr>
        <w:tc>
          <w:tcPr>
            <w:tcW w:w="2751" w:type="dxa"/>
            <w:tcBorders>
              <w:left w:val="nil"/>
              <w:right w:val="nil"/>
            </w:tcBorders>
          </w:tcPr>
          <w:p w14:paraId="3AC185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Country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2D3731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39743EB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3B96EC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27FD3FD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3987603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198400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80FDC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1383B6B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4A592D06" w14:textId="77777777" w:rsidTr="00B67125">
        <w:trPr>
          <w:trHeight w:val="274"/>
        </w:trPr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14:paraId="25B0B3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rich country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 w14:paraId="06D271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183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14:paraId="52483D2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15%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385E6F1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57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19D967A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13%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446958E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90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1883EEA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22%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186775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5425D4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9%</w:t>
            </w:r>
          </w:p>
        </w:tc>
      </w:tr>
      <w:tr w:rsidR="000F75C8" w:rsidRPr="00667C22" w14:paraId="2FFDA9A2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5A21114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poor country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1A193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EB048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71%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BC95B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6D417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77%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1A3BF3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1EB83A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62%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326CC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317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287D4D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75%</w:t>
            </w:r>
          </w:p>
        </w:tc>
      </w:tr>
      <w:tr w:rsidR="000F75C8" w:rsidRPr="00667C22" w14:paraId="2C5EA46D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31616EA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an armed conflict country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01E002A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9D344D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903F8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8721F6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D2C09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D6F2DD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48%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D3E65C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266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DD340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63%</w:t>
            </w:r>
          </w:p>
        </w:tc>
      </w:tr>
      <w:tr w:rsidR="000F75C8" w:rsidRPr="00667C22" w14:paraId="2935ABF3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5D6C4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with not enough food for all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5B36EFC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59AA67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8F24F3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2D605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7A046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AC2FFE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5E0619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C0BBB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59%</w:t>
            </w:r>
          </w:p>
        </w:tc>
      </w:tr>
      <w:tr w:rsidR="000F75C8" w:rsidRPr="00667C22" w14:paraId="47A8D544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0B1240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ruled by a dictator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564FA2A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8207D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58%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1776E8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DD7D48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C024F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FB20FA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49%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D0FBE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268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01A9A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63%</w:t>
            </w:r>
          </w:p>
        </w:tc>
      </w:tr>
      <w:tr w:rsidR="000F75C8" w:rsidRPr="00667C22" w14:paraId="2A57C562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330A5FD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democracy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300C19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B3515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14%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E760DB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1F7CA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A24D34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1CA60B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BED84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20CA66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11%</w:t>
            </w:r>
          </w:p>
        </w:tc>
      </w:tr>
      <w:tr w:rsidR="000F75C8" w:rsidRPr="00667C22" w14:paraId="66EC20B4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043C1AE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with a different religion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10E071F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D8037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AEEE90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A6E682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89EFD0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65EEE3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2E5453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09D204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25%</w:t>
            </w:r>
          </w:p>
        </w:tc>
      </w:tr>
      <w:tr w:rsidR="000F75C8" w:rsidRPr="00667C22" w14:paraId="67A930C5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0BAF7C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663D609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 w14:paraId="5BAF381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3%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6C072C1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6A33132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3%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4472537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</w:tcPr>
          <w:p w14:paraId="70F92B6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5%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22034E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73F70C8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2%</w:t>
            </w:r>
          </w:p>
        </w:tc>
      </w:tr>
    </w:tbl>
    <w:p w14:paraId="60C0F491" w14:textId="77777777" w:rsidR="000F75C8" w:rsidRPr="00667C22" w:rsidRDefault="000F75C8" w:rsidP="000F75C8">
      <w:pPr>
        <w:pStyle w:val="CaptionNotes"/>
        <w:rPr>
          <w:rFonts w:cs="Times New Roman"/>
        </w:rPr>
        <w:sectPr w:rsidR="000F75C8" w:rsidRPr="00667C22">
          <w:footerReference w:type="even" r:id="rId8"/>
          <w:footerReference w:type="default" r:id="rId9"/>
          <w:footerReference w:type="first" r:id="rId10"/>
          <w:pgSz w:w="11906" w:h="16838"/>
          <w:pgMar w:top="1440" w:right="1440" w:bottom="1440" w:left="1440" w:header="0" w:footer="708" w:gutter="0"/>
          <w:cols w:space="720"/>
          <w:formProt w:val="0"/>
          <w:docGrid w:linePitch="360" w:charSpace="8192"/>
        </w:sectPr>
      </w:pPr>
      <w:r w:rsidRPr="00667C22">
        <w:rPr>
          <w:rFonts w:cs="Times New Roman"/>
        </w:rPr>
        <w:t>Notes: Percentages relate to how many of the participants have ticked the specific answer. As multiple answers were possible, the percentages add up to more than 100%. Participants answered the question either in relation to immigrants, expats, or refugees. The overall sample combines the three subsamples. Wording: When you think about immigrants / expats / refugees coming to and living in South Africa, which of these groups would you normally think about? (Multiple answers)</w:t>
      </w:r>
    </w:p>
    <w:p w14:paraId="65735A4E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4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 xml:space="preserve">Images of </w:t>
      </w:r>
      <w:r w:rsidRPr="00667C22">
        <w:rPr>
          <w:rFonts w:cs="Times New Roman"/>
          <w:lang w:val="en-GB" w:eastAsia="en-GB"/>
        </w:rPr>
        <w:t>immigrants in South Africa, 2017, questions on nationality and skin colour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936"/>
        <w:gridCol w:w="761"/>
        <w:gridCol w:w="971"/>
        <w:gridCol w:w="788"/>
        <w:gridCol w:w="918"/>
        <w:gridCol w:w="751"/>
        <w:gridCol w:w="945"/>
        <w:gridCol w:w="778"/>
      </w:tblGrid>
      <w:tr w:rsidR="000F75C8" w:rsidRPr="00667C22" w14:paraId="142152CD" w14:textId="77777777" w:rsidTr="00B67125">
        <w:trPr>
          <w:trHeight w:val="319"/>
        </w:trPr>
        <w:tc>
          <w:tcPr>
            <w:tcW w:w="2177" w:type="dxa"/>
            <w:tcBorders>
              <w:left w:val="nil"/>
              <w:right w:val="nil"/>
            </w:tcBorders>
          </w:tcPr>
          <w:p w14:paraId="155C574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</w:tcPr>
          <w:p w14:paraId="128DED3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=1260</w:t>
            </w:r>
          </w:p>
        </w:tc>
        <w:tc>
          <w:tcPr>
            <w:tcW w:w="1759" w:type="dxa"/>
            <w:gridSpan w:val="2"/>
            <w:tcBorders>
              <w:left w:val="nil"/>
              <w:right w:val="nil"/>
            </w:tcBorders>
          </w:tcPr>
          <w:p w14:paraId="69D1C1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=430</w:t>
            </w:r>
          </w:p>
        </w:tc>
        <w:tc>
          <w:tcPr>
            <w:tcW w:w="1669" w:type="dxa"/>
            <w:gridSpan w:val="2"/>
            <w:tcBorders>
              <w:left w:val="nil"/>
              <w:right w:val="nil"/>
            </w:tcBorders>
          </w:tcPr>
          <w:p w14:paraId="2EFDF9E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=407</w:t>
            </w:r>
          </w:p>
        </w:tc>
        <w:tc>
          <w:tcPr>
            <w:tcW w:w="1723" w:type="dxa"/>
            <w:gridSpan w:val="2"/>
            <w:tcBorders>
              <w:left w:val="nil"/>
              <w:right w:val="nil"/>
            </w:tcBorders>
          </w:tcPr>
          <w:p w14:paraId="6068160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=423</w:t>
            </w:r>
          </w:p>
        </w:tc>
      </w:tr>
      <w:tr w:rsidR="000F75C8" w:rsidRPr="00667C22" w14:paraId="4D9EFEE9" w14:textId="77777777" w:rsidTr="00B67125">
        <w:trPr>
          <w:trHeight w:val="307"/>
        </w:trPr>
        <w:tc>
          <w:tcPr>
            <w:tcW w:w="2177" w:type="dxa"/>
            <w:tcBorders>
              <w:left w:val="nil"/>
              <w:right w:val="nil"/>
            </w:tcBorders>
          </w:tcPr>
          <w:p w14:paraId="5D7230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Nationality and skin colour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00BD8644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61" w:type="dxa"/>
            <w:tcBorders>
              <w:left w:val="nil"/>
              <w:right w:val="nil"/>
            </w:tcBorders>
          </w:tcPr>
          <w:p w14:paraId="01D4878B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516092BF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0EA9805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42D6AEE4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410027B6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E004FFA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2D090203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034AE46A" w14:textId="77777777" w:rsidTr="00B67125">
        <w:trPr>
          <w:trHeight w:val="282"/>
        </w:trPr>
        <w:tc>
          <w:tcPr>
            <w:tcW w:w="2177" w:type="dxa"/>
            <w:tcBorders>
              <w:left w:val="nil"/>
              <w:bottom w:val="nil"/>
              <w:right w:val="nil"/>
            </w:tcBorders>
          </w:tcPr>
          <w:p w14:paraId="67A617F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Germany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69F2717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1.88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</w:tcPr>
          <w:p w14:paraId="14F6C88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1.51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</w:tcPr>
          <w:p w14:paraId="5A78B4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2.50</w:t>
            </w: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14:paraId="63B2305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1.50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45F5C4F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1.90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0091EA2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1.41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78D0E3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14:paraId="00BD90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</w:tr>
      <w:tr w:rsidR="000F75C8" w:rsidRPr="00667C22" w14:paraId="7C190928" w14:textId="77777777" w:rsidTr="00B67125">
        <w:trPr>
          <w:trHeight w:val="282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B296CC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India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F3E20E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2.31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D8242D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94C3AE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C7BA9D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F30AB9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932FEE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695E8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95C118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</w:tr>
      <w:tr w:rsidR="000F75C8" w:rsidRPr="00667C22" w14:paraId="163F8AD5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7814EA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the USA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6B4022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2C3CB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C5E95C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3A463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480B9C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9633F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771EC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7E3B9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1.37</w:t>
            </w:r>
          </w:p>
        </w:tc>
      </w:tr>
      <w:tr w:rsidR="000F75C8" w:rsidRPr="00667C22" w14:paraId="3337E25B" w14:textId="77777777" w:rsidTr="00B67125">
        <w:trPr>
          <w:trHeight w:val="282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EBDD6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Zimbabwe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3C9DEA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2.85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26EB6E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C6AC14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684F3E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58E4A4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EC4396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8DB9D7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C3548D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1.21</w:t>
            </w:r>
          </w:p>
        </w:tc>
      </w:tr>
      <w:tr w:rsidR="000F75C8" w:rsidRPr="00667C22" w14:paraId="3F3F3CA1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1F381C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Eritrea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5C62BB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2.34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E8730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3549BE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FEE44B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2CED8C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45E276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B1A523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BD1EB5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</w:tr>
      <w:tr w:rsidR="000F75C8" w:rsidRPr="00667C22" w14:paraId="7C67DB1F" w14:textId="77777777" w:rsidTr="00B67125">
        <w:trPr>
          <w:trHeight w:val="282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805D16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Afghanistan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23FC30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32A80C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09BD8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5E05BA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B298F5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2.33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46C779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03488D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A716CC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</w:tr>
      <w:tr w:rsidR="000F75C8" w:rsidRPr="00667C22" w14:paraId="63391371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74E2E9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Syria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D5F55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D4F35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2CC340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EF3B64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6A45FD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2.28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AFD8E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C5944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79ED40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</w:tr>
      <w:tr w:rsidR="000F75C8" w:rsidRPr="00667C22" w14:paraId="3790FA66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FABBC6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Botswana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A6799E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3880EA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5A61CE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0B0227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026E07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E7DCF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B86C54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C4AAB0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</w:tr>
      <w:tr w:rsidR="000F75C8" w:rsidRPr="00667C22" w14:paraId="55E4701D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FE2EB6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China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F6CB74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2.27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8C05D9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6D2225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67B88C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C3BA7E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7A4AE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3DA25F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2EF001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1.41</w:t>
            </w:r>
          </w:p>
        </w:tc>
      </w:tr>
      <w:tr w:rsidR="000F75C8" w:rsidRPr="00667C22" w14:paraId="0D2F5DC0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7ADF4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Congo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778B00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C05C87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4E7975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3A54A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71AB5C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2.39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6BD48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682C92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2.54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26AFB1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</w:tr>
      <w:tr w:rsidR="000F75C8" w:rsidRPr="00667C22" w14:paraId="6AC6578B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D2C51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Lesotho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84B61D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EF567D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79CC0A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39786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712D9A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9346EC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B8A87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C8F91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</w:tr>
      <w:tr w:rsidR="000F75C8" w:rsidRPr="00667C22" w14:paraId="4A144E57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619532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Morocco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497C92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E0B8ED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C72B8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8219DB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CACCCF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C4055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B2008F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7051C1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</w:tr>
      <w:tr w:rsidR="000F75C8" w:rsidRPr="00667C22" w14:paraId="78A6B8E5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80E363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Mozambique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44301A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9A3081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E79F21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749E5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9059E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7A0FDB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3306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E7C7BD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</w:tr>
      <w:tr w:rsidR="000F75C8" w:rsidRPr="00667C22" w14:paraId="352BB60C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F101D5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Somalia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8420E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92CC5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5A255B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BEEB2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A500E5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C41D0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3D77D6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2.93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CF1D9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</w:tr>
      <w:tr w:rsidR="000F75C8" w:rsidRPr="00667C22" w14:paraId="15E9EAB6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8F3C3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Nigeria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A954B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C8CDF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360D5F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4FD11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B9986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2.45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BC249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7814A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2.34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615304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1.38</w:t>
            </w:r>
          </w:p>
        </w:tc>
      </w:tr>
      <w:tr w:rsidR="000F75C8" w:rsidRPr="00667C22" w14:paraId="5383F90B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9DE16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Black person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814995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94B37D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5AAAE9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F7BAA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DBF97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A1251B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BD4E53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169663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1.39</w:t>
            </w:r>
          </w:p>
        </w:tc>
      </w:tr>
      <w:tr w:rsidR="000F75C8" w:rsidRPr="00667C22" w14:paraId="5771405B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right w:val="nil"/>
            </w:tcBorders>
          </w:tcPr>
          <w:p w14:paraId="08F5EE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White person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</w:tcPr>
          <w:p w14:paraId="5DC752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1.54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</w:tcPr>
          <w:p w14:paraId="42B6344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630142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1.59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425AF1A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35F64D2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1.73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44FB43D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766735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 w14:paraId="707F1C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</w:tr>
    </w:tbl>
    <w:p w14:paraId="2EBED207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Participants answered the question on a five-point Likert scale ranging from 0 (clearly not) to 4 (clearly). Participants answered the question in relation to immigrants, expats, or refugees. The overall sample combines the three subsamples. Wording: Here is a list of people. For each person, do you think this person is an immigrant / expat / refugee? (0=clearly not 4=clearly)</w:t>
      </w:r>
    </w:p>
    <w:p w14:paraId="698C30C1" w14:textId="77777777" w:rsidR="000F75C8" w:rsidRPr="00667C22" w:rsidRDefault="000F75C8" w:rsidP="000F75C8">
      <w:pPr>
        <w:pStyle w:val="TableFigure"/>
        <w:spacing w:before="0"/>
        <w:jc w:val="both"/>
        <w:rPr>
          <w:rFonts w:cs="Times New Roman"/>
          <w:b/>
          <w:bCs/>
          <w:color w:val="000000" w:themeColor="text1"/>
          <w:lang w:val="en-GB" w:eastAsia="en-GB"/>
        </w:rPr>
      </w:pPr>
    </w:p>
    <w:p w14:paraId="423750A1" w14:textId="77777777" w:rsidR="000F75C8" w:rsidRPr="00667C22" w:rsidRDefault="000F75C8" w:rsidP="000F75C8">
      <w:pPr>
        <w:pStyle w:val="TableFigure"/>
        <w:spacing w:before="0"/>
        <w:jc w:val="both"/>
        <w:rPr>
          <w:rFonts w:cs="Times New Roman"/>
          <w:b/>
          <w:bCs/>
          <w:color w:val="000000" w:themeColor="text1"/>
          <w:lang w:val="en-GB" w:eastAsia="en-GB"/>
        </w:rPr>
      </w:pPr>
    </w:p>
    <w:p w14:paraId="5F1CF545" w14:textId="77777777" w:rsidR="000F75C8" w:rsidRDefault="000F75C8" w:rsidP="000F75C8">
      <w:pPr>
        <w:spacing w:after="0" w:line="240" w:lineRule="auto"/>
        <w:jc w:val="left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br w:type="page"/>
      </w:r>
    </w:p>
    <w:p w14:paraId="74FA4E86" w14:textId="77777777" w:rsidR="000F75C8" w:rsidRPr="00667C22" w:rsidRDefault="000F75C8" w:rsidP="000F75C8">
      <w:pPr>
        <w:rPr>
          <w:rFonts w:cs="Times New Roman"/>
          <w:lang w:val="en-GB"/>
        </w:rPr>
      </w:pPr>
      <w:r w:rsidRPr="00667C22">
        <w:rPr>
          <w:rFonts w:cs="Times New Roman"/>
          <w:b/>
          <w:lang w:val="en-GB"/>
        </w:rPr>
        <w:lastRenderedPageBreak/>
        <w:t>Table</w:t>
      </w:r>
      <w:r w:rsidRPr="00667C22">
        <w:rPr>
          <w:rFonts w:cs="Times New Roman"/>
          <w:b/>
          <w:bCs/>
          <w:lang w:val="en-GB" w:eastAsia="en-GB"/>
        </w:rPr>
        <w:t xml:space="preserve">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5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 xml:space="preserve">. </w:t>
      </w:r>
      <w:r w:rsidRPr="00667C22">
        <w:rPr>
          <w:rFonts w:cs="Times New Roman"/>
          <w:lang w:val="en-GB" w:eastAsia="en-GB"/>
        </w:rPr>
        <w:t>Images of immigrants in South Africa, 2017, questions on jobs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936"/>
        <w:gridCol w:w="761"/>
        <w:gridCol w:w="971"/>
        <w:gridCol w:w="788"/>
        <w:gridCol w:w="918"/>
        <w:gridCol w:w="751"/>
        <w:gridCol w:w="945"/>
        <w:gridCol w:w="778"/>
      </w:tblGrid>
      <w:tr w:rsidR="000F75C8" w:rsidRPr="00667C22" w14:paraId="574D22E7" w14:textId="77777777" w:rsidTr="00B67125">
        <w:trPr>
          <w:trHeight w:val="319"/>
        </w:trPr>
        <w:tc>
          <w:tcPr>
            <w:tcW w:w="2177" w:type="dxa"/>
            <w:tcBorders>
              <w:left w:val="nil"/>
              <w:right w:val="nil"/>
            </w:tcBorders>
          </w:tcPr>
          <w:p w14:paraId="41A371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</w:tcPr>
          <w:p w14:paraId="3648064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=1260</w:t>
            </w:r>
          </w:p>
        </w:tc>
        <w:tc>
          <w:tcPr>
            <w:tcW w:w="1759" w:type="dxa"/>
            <w:gridSpan w:val="2"/>
            <w:tcBorders>
              <w:left w:val="nil"/>
              <w:right w:val="nil"/>
            </w:tcBorders>
          </w:tcPr>
          <w:p w14:paraId="042522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=430</w:t>
            </w:r>
          </w:p>
        </w:tc>
        <w:tc>
          <w:tcPr>
            <w:tcW w:w="1669" w:type="dxa"/>
            <w:gridSpan w:val="2"/>
            <w:tcBorders>
              <w:left w:val="nil"/>
              <w:right w:val="nil"/>
            </w:tcBorders>
          </w:tcPr>
          <w:p w14:paraId="1FACC4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=407</w:t>
            </w:r>
          </w:p>
        </w:tc>
        <w:tc>
          <w:tcPr>
            <w:tcW w:w="1723" w:type="dxa"/>
            <w:gridSpan w:val="2"/>
            <w:tcBorders>
              <w:left w:val="nil"/>
              <w:right w:val="nil"/>
            </w:tcBorders>
          </w:tcPr>
          <w:p w14:paraId="41EA5F0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=423</w:t>
            </w:r>
          </w:p>
        </w:tc>
      </w:tr>
      <w:tr w:rsidR="000F75C8" w:rsidRPr="00667C22" w14:paraId="77D6452E" w14:textId="77777777" w:rsidTr="00B67125">
        <w:trPr>
          <w:trHeight w:val="266"/>
        </w:trPr>
        <w:tc>
          <w:tcPr>
            <w:tcW w:w="2177" w:type="dxa"/>
            <w:tcBorders>
              <w:left w:val="nil"/>
              <w:right w:val="nil"/>
            </w:tcBorders>
          </w:tcPr>
          <w:p w14:paraId="4540E6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Jobs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65C6CE1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61" w:type="dxa"/>
            <w:tcBorders>
              <w:left w:val="nil"/>
              <w:right w:val="nil"/>
            </w:tcBorders>
          </w:tcPr>
          <w:p w14:paraId="16DD90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4CFFCB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C28991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0C85714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6568E0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1944E7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6193A2B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654CEA02" w14:textId="77777777" w:rsidTr="00B67125">
        <w:trPr>
          <w:trHeight w:val="266"/>
        </w:trPr>
        <w:tc>
          <w:tcPr>
            <w:tcW w:w="2177" w:type="dxa"/>
            <w:tcBorders>
              <w:left w:val="nil"/>
              <w:bottom w:val="nil"/>
              <w:right w:val="nil"/>
            </w:tcBorders>
          </w:tcPr>
          <w:p w14:paraId="7228FBD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finance manager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2951F99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</w:tcPr>
          <w:p w14:paraId="48E1D0C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</w:tcPr>
          <w:p w14:paraId="1A134C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14:paraId="7177B92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19081B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1.60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6707D57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3295AFB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1.00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14:paraId="3383E0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1.09</w:t>
            </w:r>
          </w:p>
        </w:tc>
      </w:tr>
      <w:tr w:rsidR="000F75C8" w:rsidRPr="00667C22" w14:paraId="00F1BE75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2BA3C0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chemical engineer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D9E72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2A3FF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885C32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E9C800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4E7F2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161D67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16C4A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267534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</w:tr>
      <w:tr w:rsidR="000F75C8" w:rsidRPr="00667C22" w14:paraId="38ACAA20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52439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dental assistant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9CD99D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F9309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6D593D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94970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173138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6C0108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14714F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0.99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EFCF0B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</w:tr>
      <w:tr w:rsidR="000F75C8" w:rsidRPr="00667C22" w14:paraId="46EEEDB3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307663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hotel receptionist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DE8341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0239C2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12AE57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5B25A9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649B0C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40F103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0EEE77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832FB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</w:tr>
      <w:tr w:rsidR="000F75C8" w:rsidRPr="00667C22" w14:paraId="5EDBF25A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721C6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hairdresser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5CA86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58987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8145AC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EABD4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B6B85B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6F47C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C51FEE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0AD99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</w:tr>
      <w:tr w:rsidR="000F75C8" w:rsidRPr="00667C22" w14:paraId="1E9B28AC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6ED4DF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gardener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8D422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D3467D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E819A9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D13B49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804181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01D014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3C6A8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749A06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</w:tr>
      <w:tr w:rsidR="000F75C8" w:rsidRPr="00667C22" w14:paraId="1D95699D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1740A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An insulation worker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BB55D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7E1CB1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C399B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90F95C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5F0EA8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662EA1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BBBE13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1BB681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</w:tr>
      <w:tr w:rsidR="000F75C8" w:rsidRPr="00667C22" w14:paraId="4D4C6458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801806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bus driver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CA7DD7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EE8D7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5A8FA2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E9250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E2C513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5344FD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2E7F96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8576F0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</w:tr>
      <w:tr w:rsidR="000F75C8" w:rsidRPr="00667C22" w14:paraId="364EE503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6B272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domestic cleaner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6D93C7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6F05D7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E3DA0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D37B0C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C866E0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C370BC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6CBD5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4C3603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</w:tr>
      <w:tr w:rsidR="000F75C8" w:rsidRPr="00667C22" w14:paraId="6B9B016D" w14:textId="77777777" w:rsidTr="00B67125">
        <w:trPr>
          <w:trHeight w:val="266"/>
        </w:trPr>
        <w:tc>
          <w:tcPr>
            <w:tcW w:w="2177" w:type="dxa"/>
            <w:tcBorders>
              <w:top w:val="nil"/>
              <w:left w:val="nil"/>
              <w:right w:val="nil"/>
            </w:tcBorders>
          </w:tcPr>
          <w:p w14:paraId="0BB485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Unemployed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</w:tcPr>
          <w:p w14:paraId="276F583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2.00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</w:tcPr>
          <w:p w14:paraId="75977FC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1.37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500EF58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1.89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68EE00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1.41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0DA574F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1.98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1F85C3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69BA803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2.12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 w14:paraId="32D68A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</w:tr>
    </w:tbl>
    <w:p w14:paraId="3492A012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Notes. Participants answered the question on a five-point Likert scale ranging from 0 (clearly not) to 4 (clearly). Participants answered the question in relation to immigrants, expats, or refugees. The overall sample combines the three subsamples. Wording: Here is a list of people. For each person, do you think this person is an immigrant / expat / refugee? (0=clearly not 4=clearly)</w:t>
      </w:r>
    </w:p>
    <w:p w14:paraId="7813948C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2236C00A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b/>
          <w:bCs/>
          <w:color w:val="000000" w:themeColor="text1"/>
          <w:kern w:val="2"/>
          <w:szCs w:val="24"/>
          <w:lang w:val="en-GB" w:eastAsia="en-GB"/>
        </w:rPr>
      </w:pPr>
      <w:r w:rsidRPr="00667C22">
        <w:rPr>
          <w:rFonts w:cs="Times New Roman"/>
        </w:rPr>
        <w:br w:type="page"/>
      </w:r>
    </w:p>
    <w:p w14:paraId="2971F8CE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6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>.</w:t>
      </w:r>
      <w:r w:rsidRPr="00667C22">
        <w:rPr>
          <w:rFonts w:cs="Times New Roman"/>
          <w:color w:val="000000" w:themeColor="text1"/>
          <w:lang w:val="en-GB" w:eastAsia="en-GB"/>
        </w:rPr>
        <w:t xml:space="preserve"> Images of immigrants in South Africa, 2017, questions on personal characteristics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77"/>
        <w:gridCol w:w="904"/>
        <w:gridCol w:w="782"/>
        <w:gridCol w:w="908"/>
        <w:gridCol w:w="781"/>
        <w:gridCol w:w="908"/>
        <w:gridCol w:w="779"/>
        <w:gridCol w:w="909"/>
        <w:gridCol w:w="778"/>
      </w:tblGrid>
      <w:tr w:rsidR="000F75C8" w:rsidRPr="00667C22" w14:paraId="752F91B7" w14:textId="77777777" w:rsidTr="00B67125">
        <w:trPr>
          <w:trHeight w:val="319"/>
        </w:trPr>
        <w:tc>
          <w:tcPr>
            <w:tcW w:w="2276" w:type="dxa"/>
            <w:tcBorders>
              <w:left w:val="nil"/>
              <w:right w:val="nil"/>
            </w:tcBorders>
          </w:tcPr>
          <w:p w14:paraId="1462C10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86" w:type="dxa"/>
            <w:gridSpan w:val="2"/>
            <w:tcBorders>
              <w:left w:val="nil"/>
              <w:right w:val="nil"/>
            </w:tcBorders>
          </w:tcPr>
          <w:p w14:paraId="2B9389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=1260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5610AA8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=430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14:paraId="586BFC9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=407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14:paraId="41C672D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=423</w:t>
            </w:r>
          </w:p>
        </w:tc>
      </w:tr>
      <w:tr w:rsidR="000F75C8" w:rsidRPr="00667C22" w14:paraId="5BDBFDE5" w14:textId="77777777" w:rsidTr="00B67125">
        <w:trPr>
          <w:trHeight w:val="266"/>
        </w:trPr>
        <w:tc>
          <w:tcPr>
            <w:tcW w:w="2276" w:type="dxa"/>
            <w:tcBorders>
              <w:left w:val="nil"/>
              <w:right w:val="nil"/>
            </w:tcBorders>
          </w:tcPr>
          <w:p w14:paraId="3CF618D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Individual characteristics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482481A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3B8F5D7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060201C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160B6E8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4F9B60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16C078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14:paraId="70E0DB9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7D55B3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01531970" w14:textId="77777777" w:rsidTr="00B67125">
        <w:trPr>
          <w:trHeight w:val="266"/>
        </w:trPr>
        <w:tc>
          <w:tcPr>
            <w:tcW w:w="2276" w:type="dxa"/>
            <w:tcBorders>
              <w:left w:val="nil"/>
              <w:bottom w:val="nil"/>
              <w:right w:val="nil"/>
            </w:tcBorders>
          </w:tcPr>
          <w:p w14:paraId="21A81D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An unmarried person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498538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</w:tcPr>
          <w:p w14:paraId="16C3212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14:paraId="56DBF9B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14:paraId="5007907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14:paraId="4D3DD4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1.51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</w:tcPr>
          <w:p w14:paraId="580B90C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14:paraId="4EBEC03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14:paraId="06E103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1.11</w:t>
            </w:r>
          </w:p>
        </w:tc>
      </w:tr>
      <w:tr w:rsidR="000F75C8" w:rsidRPr="00667C22" w14:paraId="5D670225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C039AE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poor person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15A791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6E55A2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7C147D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CEEC91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FA669F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E3B784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A811B7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606C9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</w:tr>
      <w:tr w:rsidR="000F75C8" w:rsidRPr="00667C22" w14:paraId="503F8297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53CA22B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young person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A318E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FE4B6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19E81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8D4837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BC3D05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21D1D6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1FD08D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3495B4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</w:tr>
      <w:tr w:rsidR="000F75C8" w:rsidRPr="00667C22" w14:paraId="62812875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2F81C5D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speaks with a foreign accent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9024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4DD8F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2DA91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2.52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60D19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F98CF5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458310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65C9D6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A0F28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</w:tr>
      <w:tr w:rsidR="000F75C8" w:rsidRPr="00667C22" w14:paraId="4445E745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0FF9FC4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carrying a disease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44F04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6755FD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FEA6FC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FCF19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71AFF1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1B9CFC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063FF4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743EF7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</w:tr>
      <w:tr w:rsidR="000F75C8" w:rsidRPr="00667C22" w14:paraId="7D7AEBD6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48C6096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with HIV/AIDS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6364E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022930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96FA5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B2162B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AD470A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2F37C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1EEE62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500DF1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</w:tr>
      <w:tr w:rsidR="000F75C8" w:rsidRPr="00667C22" w14:paraId="632BE31F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FB66E5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pays taxes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B32A1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636AC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904691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940DA3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801678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8ED41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103BDD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79751D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</w:tr>
      <w:tr w:rsidR="000F75C8" w:rsidRPr="00667C22" w14:paraId="726E8BB5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25B50EA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burden on the welfare state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E00EAB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438A56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C2F1C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669A0F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D509C6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8C639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CD5B2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D1CBC3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</w:tr>
      <w:tr w:rsidR="000F75C8" w:rsidRPr="00667C22" w14:paraId="4F627505" w14:textId="77777777" w:rsidTr="00B67125">
        <w:trPr>
          <w:trHeight w:val="266"/>
        </w:trPr>
        <w:tc>
          <w:tcPr>
            <w:tcW w:w="2276" w:type="dxa"/>
            <w:tcBorders>
              <w:top w:val="nil"/>
              <w:left w:val="nil"/>
              <w:right w:val="nil"/>
            </w:tcBorders>
          </w:tcPr>
          <w:p w14:paraId="15F2A2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corrupts the police and officials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 w14:paraId="184769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1.59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</w:tcPr>
          <w:p w14:paraId="06964F4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14:paraId="4F6CF13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1.62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</w:tcPr>
          <w:p w14:paraId="216DFC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14:paraId="136F611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1.65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</w:tcPr>
          <w:p w14:paraId="32EBE7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14:paraId="1F2B4B4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1.49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 w14:paraId="5AF3A08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</w:tr>
    </w:tbl>
    <w:p w14:paraId="0F302513" w14:textId="77777777" w:rsidR="000F75C8" w:rsidRPr="00667C22" w:rsidRDefault="000F75C8" w:rsidP="000F75C8">
      <w:pPr>
        <w:pStyle w:val="CaptionNotes"/>
        <w:rPr>
          <w:rFonts w:cs="Times New Roman"/>
        </w:rPr>
        <w:sectPr w:rsidR="000F75C8" w:rsidRPr="00667C22">
          <w:foot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0" w:footer="708" w:gutter="0"/>
          <w:cols w:space="720"/>
          <w:formProt w:val="0"/>
          <w:docGrid w:linePitch="360" w:charSpace="8192"/>
        </w:sectPr>
      </w:pPr>
      <w:r w:rsidRPr="00667C22">
        <w:rPr>
          <w:rFonts w:cs="Times New Roman"/>
        </w:rPr>
        <w:t>Notes: Participants answered the question on a five-point Likert scale ranging from 0 (clearly not) to 4 (clearly). Participants answered the question in relation to immigrants, expats, or refugees. The overall sample combines the three subsamples. Wording: Here is a list of people. For each person, do you think this person is an immigrant / expat / refugee? (0=clearly not 4=clearly)</w:t>
      </w:r>
    </w:p>
    <w:p w14:paraId="450AFEBA" w14:textId="77777777" w:rsidR="000F75C8" w:rsidRPr="00667C22" w:rsidRDefault="000F75C8" w:rsidP="000F75C8">
      <w:pPr>
        <w:pStyle w:val="Heading2"/>
        <w:jc w:val="left"/>
        <w:rPr>
          <w:lang w:val="en-GB"/>
        </w:rPr>
      </w:pPr>
      <w:r w:rsidRPr="00667C22">
        <w:rPr>
          <w:lang w:val="en-GB"/>
        </w:rPr>
        <w:lastRenderedPageBreak/>
        <w:t>Images of immigrants in Switzerland</w:t>
      </w:r>
    </w:p>
    <w:p w14:paraId="51DB0195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 w:eastAsia="en-GB"/>
        </w:rPr>
        <w:t>Table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7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 xml:space="preserve">Images of </w:t>
      </w:r>
      <w:r w:rsidRPr="00667C22">
        <w:rPr>
          <w:rFonts w:cs="Times New Roman"/>
          <w:lang w:val="en-GB" w:eastAsia="en-GB"/>
        </w:rPr>
        <w:t>immigrants in Switzerland, 2018, questions on citizenship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09"/>
        <w:gridCol w:w="1705"/>
        <w:gridCol w:w="1512"/>
      </w:tblGrid>
      <w:tr w:rsidR="000F75C8" w:rsidRPr="00667C22" w14:paraId="4ABA781F" w14:textId="77777777" w:rsidTr="00B67125">
        <w:tc>
          <w:tcPr>
            <w:tcW w:w="5809" w:type="dxa"/>
            <w:tcBorders>
              <w:left w:val="nil"/>
              <w:right w:val="nil"/>
            </w:tcBorders>
          </w:tcPr>
          <w:p w14:paraId="59D88D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Citizenship</w:t>
            </w:r>
          </w:p>
        </w:tc>
        <w:tc>
          <w:tcPr>
            <w:tcW w:w="1705" w:type="dxa"/>
            <w:tcBorders>
              <w:left w:val="nil"/>
              <w:right w:val="nil"/>
            </w:tcBorders>
          </w:tcPr>
          <w:p w14:paraId="63A89A25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14:paraId="562E568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7552C556" w14:textId="77777777" w:rsidTr="00B67125">
        <w:tc>
          <w:tcPr>
            <w:tcW w:w="5809" w:type="dxa"/>
            <w:tcBorders>
              <w:left w:val="nil"/>
              <w:bottom w:val="nil"/>
              <w:right w:val="nil"/>
            </w:tcBorders>
          </w:tcPr>
          <w:p w14:paraId="6E9F197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Citizens from European countries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68A20DF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133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2BFF1E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36%</w:t>
            </w:r>
          </w:p>
        </w:tc>
      </w:tr>
      <w:tr w:rsidR="000F75C8" w:rsidRPr="00667C22" w14:paraId="1D26A5C9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036960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Citizens from non-European countries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CA86D8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47FFD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65%</w:t>
            </w:r>
          </w:p>
        </w:tc>
      </w:tr>
      <w:tr w:rsidR="000F75C8" w:rsidRPr="00667C22" w14:paraId="2453DB3D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6EB2C5D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Swiss citizens born abroad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B5BCCC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BCCA14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7%</w:t>
            </w:r>
          </w:p>
        </w:tc>
      </w:tr>
      <w:tr w:rsidR="000F75C8" w:rsidRPr="00667C22" w14:paraId="0EBA9B5A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400E80B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Naturalized Swiss citizens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76C9F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D3E6BC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14%</w:t>
            </w:r>
          </w:p>
        </w:tc>
      </w:tr>
      <w:tr w:rsidR="000F75C8" w:rsidRPr="00667C22" w14:paraId="0299F705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27E6732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Swiss-born children of non-Swiss citizens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EDDA15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783B3E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14%</w:t>
            </w:r>
          </w:p>
        </w:tc>
      </w:tr>
      <w:tr w:rsidR="000F75C8" w:rsidRPr="00667C22" w14:paraId="7CBD949D" w14:textId="77777777" w:rsidTr="00B67125">
        <w:tc>
          <w:tcPr>
            <w:tcW w:w="5809" w:type="dxa"/>
            <w:tcBorders>
              <w:top w:val="nil"/>
              <w:left w:val="nil"/>
              <w:right w:val="nil"/>
            </w:tcBorders>
          </w:tcPr>
          <w:p w14:paraId="67A63A9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6F222FB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0D8D31D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8%</w:t>
            </w:r>
          </w:p>
        </w:tc>
      </w:tr>
      <w:tr w:rsidR="000F75C8" w:rsidRPr="00667C22" w14:paraId="3434EF7F" w14:textId="77777777" w:rsidTr="00B67125">
        <w:tc>
          <w:tcPr>
            <w:tcW w:w="9026" w:type="dxa"/>
            <w:gridSpan w:val="3"/>
            <w:tcBorders>
              <w:left w:val="nil"/>
              <w:bottom w:val="nil"/>
              <w:right w:val="nil"/>
            </w:tcBorders>
          </w:tcPr>
          <w:p w14:paraId="0FFB3BE1" w14:textId="77777777" w:rsidR="000F75C8" w:rsidRPr="00667C22" w:rsidRDefault="000F75C8" w:rsidP="00B67125">
            <w:pPr>
              <w:pStyle w:val="CaptionNotes"/>
              <w:rPr>
                <w:rFonts w:eastAsia="Calibri" w:cs="Times New Roman"/>
              </w:rPr>
            </w:pPr>
            <w:r w:rsidRPr="00667C22">
              <w:rPr>
                <w:rFonts w:eastAsia="Calibri" w:cs="Times New Roman"/>
              </w:rPr>
              <w:t>Notes: Percentages relate to how many of the participants have ticked the specific answer. As multiple answers were possible, the percentages add up to more than 100%. Wording: When you think about immigrants coming to and living in Switzerland, which of these groups would you normally think about? (multiple answers)</w:t>
            </w:r>
          </w:p>
        </w:tc>
      </w:tr>
    </w:tbl>
    <w:p w14:paraId="6DD49CEC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</w:p>
    <w:p w14:paraId="1094F602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8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: </w:t>
      </w:r>
      <w:r w:rsidRPr="00667C22">
        <w:rPr>
          <w:rFonts w:cs="Times New Roman"/>
          <w:color w:val="000000" w:themeColor="text1"/>
          <w:lang w:val="en-GB" w:eastAsia="en-GB"/>
        </w:rPr>
        <w:t>Images of immigrants in Switzerland, 2016, questions on motive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09"/>
        <w:gridCol w:w="1705"/>
        <w:gridCol w:w="1512"/>
      </w:tblGrid>
      <w:tr w:rsidR="000F75C8" w:rsidRPr="00667C22" w14:paraId="772D83AF" w14:textId="77777777" w:rsidTr="00B67125">
        <w:tc>
          <w:tcPr>
            <w:tcW w:w="5809" w:type="dxa"/>
            <w:tcBorders>
              <w:left w:val="nil"/>
              <w:right w:val="nil"/>
            </w:tcBorders>
          </w:tcPr>
          <w:p w14:paraId="3DAE70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Motive</w:t>
            </w:r>
          </w:p>
        </w:tc>
        <w:tc>
          <w:tcPr>
            <w:tcW w:w="1705" w:type="dxa"/>
            <w:tcBorders>
              <w:left w:val="nil"/>
              <w:right w:val="nil"/>
            </w:tcBorders>
          </w:tcPr>
          <w:p w14:paraId="6818634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14:paraId="0AA5013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0967D4F5" w14:textId="77777777" w:rsidTr="00B67125">
        <w:tc>
          <w:tcPr>
            <w:tcW w:w="5809" w:type="dxa"/>
            <w:tcBorders>
              <w:left w:val="nil"/>
              <w:bottom w:val="nil"/>
              <w:right w:val="nil"/>
            </w:tcBorders>
          </w:tcPr>
          <w:p w14:paraId="2821BA7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work in Switzerland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30FA9A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167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1909009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45%</w:t>
            </w:r>
          </w:p>
        </w:tc>
      </w:tr>
      <w:tr w:rsidR="000F75C8" w:rsidRPr="00667C22" w14:paraId="717C0BAB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6F616E6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study in Switzerland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7D5567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E63B0A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17%</w:t>
            </w:r>
          </w:p>
        </w:tc>
      </w:tr>
      <w:tr w:rsidR="000F75C8" w:rsidRPr="00667C22" w14:paraId="6A23325E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3ED890A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join family in Switzerland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5319E4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B90B9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27%</w:t>
            </w:r>
          </w:p>
        </w:tc>
      </w:tr>
      <w:tr w:rsidR="000F75C8" w:rsidRPr="00667C22" w14:paraId="52743771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635032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seek asylum in Switzerland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6A8068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7102BF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69%</w:t>
            </w:r>
          </w:p>
        </w:tc>
      </w:tr>
      <w:tr w:rsidR="000F75C8" w:rsidRPr="00667C22" w14:paraId="05EDEA52" w14:textId="77777777" w:rsidTr="00B67125">
        <w:tc>
          <w:tcPr>
            <w:tcW w:w="5809" w:type="dxa"/>
            <w:tcBorders>
              <w:top w:val="nil"/>
              <w:left w:val="nil"/>
              <w:right w:val="nil"/>
            </w:tcBorders>
          </w:tcPr>
          <w:p w14:paraId="4F7FBC2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7262C0D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518C142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5%</w:t>
            </w:r>
          </w:p>
        </w:tc>
      </w:tr>
    </w:tbl>
    <w:p w14:paraId="13431094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Percentages relate to how many of all participants have ticked the specific answer. As multiple answers were possible, percentages add up to more than 100%. Wording: When you think about immigrants coming to and living in Switzerland, which of these groups would you normally think about? (multiple answers)</w:t>
      </w:r>
    </w:p>
    <w:p w14:paraId="0EDFA781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3529BA02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b/>
          <w:bCs/>
          <w:color w:val="000000" w:themeColor="text1"/>
          <w:kern w:val="2"/>
          <w:szCs w:val="24"/>
          <w:lang w:val="en-GB" w:eastAsia="en-GB"/>
        </w:rPr>
      </w:pPr>
      <w:r w:rsidRPr="00667C22">
        <w:rPr>
          <w:rFonts w:cs="Times New Roman"/>
        </w:rPr>
        <w:br w:type="page"/>
      </w:r>
    </w:p>
    <w:p w14:paraId="1CD1B6C5" w14:textId="77777777" w:rsidR="000F75C8" w:rsidRPr="00667C22" w:rsidRDefault="000F75C8" w:rsidP="000F75C8">
      <w:pPr>
        <w:pStyle w:val="TableFigure"/>
        <w:spacing w:before="0"/>
        <w:rPr>
          <w:rFonts w:cs="Times New Roman"/>
          <w:b/>
          <w:bCs/>
          <w:color w:val="000000" w:themeColor="text1"/>
          <w:lang w:val="en-GB" w:eastAsia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9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Images of immigrants in Switzerland, 2016, questions on country characteristics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09"/>
        <w:gridCol w:w="1705"/>
        <w:gridCol w:w="1512"/>
      </w:tblGrid>
      <w:tr w:rsidR="000F75C8" w:rsidRPr="00667C22" w14:paraId="5C5A2338" w14:textId="77777777" w:rsidTr="00B67125">
        <w:tc>
          <w:tcPr>
            <w:tcW w:w="5809" w:type="dxa"/>
            <w:tcBorders>
              <w:left w:val="nil"/>
              <w:right w:val="nil"/>
            </w:tcBorders>
          </w:tcPr>
          <w:p w14:paraId="345D677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Country</w:t>
            </w:r>
          </w:p>
        </w:tc>
        <w:tc>
          <w:tcPr>
            <w:tcW w:w="1705" w:type="dxa"/>
            <w:tcBorders>
              <w:left w:val="nil"/>
              <w:right w:val="nil"/>
            </w:tcBorders>
          </w:tcPr>
          <w:p w14:paraId="7E5696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14:paraId="5AD299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725DA477" w14:textId="77777777" w:rsidTr="00B67125">
        <w:tc>
          <w:tcPr>
            <w:tcW w:w="5809" w:type="dxa"/>
            <w:tcBorders>
              <w:left w:val="nil"/>
              <w:bottom w:val="nil"/>
              <w:right w:val="nil"/>
            </w:tcBorders>
          </w:tcPr>
          <w:p w14:paraId="0906097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rich country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47A6DAB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35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6720DA2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10%</w:t>
            </w:r>
          </w:p>
        </w:tc>
      </w:tr>
      <w:tr w:rsidR="000F75C8" w:rsidRPr="00667C22" w14:paraId="5EBBAD34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0D7B60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poor country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121495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506537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54%</w:t>
            </w:r>
          </w:p>
        </w:tc>
      </w:tr>
      <w:tr w:rsidR="000F75C8" w:rsidRPr="00667C22" w14:paraId="589B256E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60F0829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an armed conflict country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5CF183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4E0369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66%</w:t>
            </w:r>
          </w:p>
        </w:tc>
      </w:tr>
      <w:tr w:rsidR="000F75C8" w:rsidRPr="00667C22" w14:paraId="673E6AF3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52F7E0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with not enough food for all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A698BE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140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E29737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38%</w:t>
            </w:r>
          </w:p>
        </w:tc>
      </w:tr>
      <w:tr w:rsidR="000F75C8" w:rsidRPr="00667C22" w14:paraId="210DC2ED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6099CF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ruled by a dictator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7B0EEC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9C5B71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42%</w:t>
            </w:r>
          </w:p>
        </w:tc>
      </w:tr>
      <w:tr w:rsidR="000F75C8" w:rsidRPr="00667C22" w14:paraId="5D29187C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27FBC23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democracy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056495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94954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13%</w:t>
            </w:r>
          </w:p>
        </w:tc>
      </w:tr>
      <w:tr w:rsidR="000F75C8" w:rsidRPr="00667C22" w14:paraId="38F24597" w14:textId="77777777" w:rsidTr="00B67125">
        <w:tc>
          <w:tcPr>
            <w:tcW w:w="5809" w:type="dxa"/>
            <w:tcBorders>
              <w:top w:val="nil"/>
              <w:left w:val="nil"/>
              <w:right w:val="nil"/>
            </w:tcBorders>
          </w:tcPr>
          <w:p w14:paraId="0C9D3F0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0786DE7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5C11FBB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7%</w:t>
            </w:r>
          </w:p>
        </w:tc>
      </w:tr>
    </w:tbl>
    <w:p w14:paraId="41648ED7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Percentages relate to how many of the participants have ticked the specific answer. As multiple answers were possible, the percentages add up to more than 100%. Wording: When you think about immigrants coming to and living in Switzerland, which of these groups would you normally think about? (multiple answers)</w:t>
      </w:r>
    </w:p>
    <w:p w14:paraId="49C8B7E7" w14:textId="77777777" w:rsidR="000F75C8" w:rsidRPr="00667C22" w:rsidRDefault="000F75C8" w:rsidP="000F75C8">
      <w:pPr>
        <w:pStyle w:val="CaptionNotes"/>
        <w:rPr>
          <w:rFonts w:cs="Times New Roman"/>
        </w:rPr>
      </w:pPr>
    </w:p>
    <w:p w14:paraId="3444050A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10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Images of immigrants in Switzerland, 2016, questions on length of stay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09"/>
        <w:gridCol w:w="1705"/>
        <w:gridCol w:w="1512"/>
      </w:tblGrid>
      <w:tr w:rsidR="000F75C8" w:rsidRPr="00667C22" w14:paraId="5D06D31D" w14:textId="77777777" w:rsidTr="00B67125">
        <w:tc>
          <w:tcPr>
            <w:tcW w:w="5809" w:type="dxa"/>
            <w:tcBorders>
              <w:left w:val="nil"/>
              <w:right w:val="nil"/>
            </w:tcBorders>
          </w:tcPr>
          <w:p w14:paraId="30822E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Length of stay</w:t>
            </w:r>
          </w:p>
        </w:tc>
        <w:tc>
          <w:tcPr>
            <w:tcW w:w="1705" w:type="dxa"/>
            <w:tcBorders>
              <w:left w:val="nil"/>
              <w:right w:val="nil"/>
            </w:tcBorders>
          </w:tcPr>
          <w:p w14:paraId="0D424E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14:paraId="43CAFA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3D97271B" w14:textId="77777777" w:rsidTr="00B67125">
        <w:tc>
          <w:tcPr>
            <w:tcW w:w="5809" w:type="dxa"/>
            <w:tcBorders>
              <w:left w:val="nil"/>
              <w:bottom w:val="nil"/>
              <w:right w:val="nil"/>
            </w:tcBorders>
          </w:tcPr>
          <w:p w14:paraId="69DDEFC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Staying in Switzerland more than 5 years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024482E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105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195DC68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29%</w:t>
            </w:r>
          </w:p>
        </w:tc>
      </w:tr>
      <w:tr w:rsidR="000F75C8" w:rsidRPr="00667C22" w14:paraId="2F0AC89D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6AC4086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Staying in Switzerland 1–5 years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D8350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1A8AD3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35%</w:t>
            </w:r>
          </w:p>
        </w:tc>
      </w:tr>
      <w:tr w:rsidR="000F75C8" w:rsidRPr="00667C22" w14:paraId="4C0D4EDA" w14:textId="77777777" w:rsidTr="00B67125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4BBF058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Staying in Switzerland less than one year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A42F0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51F47A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42%</w:t>
            </w:r>
          </w:p>
        </w:tc>
      </w:tr>
      <w:tr w:rsidR="000F75C8" w:rsidRPr="00667C22" w14:paraId="25E3F285" w14:textId="77777777" w:rsidTr="00B67125">
        <w:tc>
          <w:tcPr>
            <w:tcW w:w="5809" w:type="dxa"/>
            <w:tcBorders>
              <w:top w:val="nil"/>
              <w:left w:val="nil"/>
              <w:right w:val="nil"/>
            </w:tcBorders>
          </w:tcPr>
          <w:p w14:paraId="3596D2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7604C97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58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30B189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16%</w:t>
            </w:r>
          </w:p>
        </w:tc>
      </w:tr>
    </w:tbl>
    <w:p w14:paraId="34DBABA3" w14:textId="77777777" w:rsidR="000F75C8" w:rsidRPr="00667C22" w:rsidRDefault="000F75C8" w:rsidP="000F75C8">
      <w:pPr>
        <w:pStyle w:val="CaptionNotes"/>
        <w:rPr>
          <w:rFonts w:cs="Times New Roman"/>
        </w:rPr>
        <w:sectPr w:rsidR="000F75C8" w:rsidRPr="00667C22">
          <w:footerReference w:type="even" r:id="rId14"/>
          <w:footerReference w:type="default" r:id="rId15"/>
          <w:footerReference w:type="first" r:id="rId16"/>
          <w:pgSz w:w="11906" w:h="16838"/>
          <w:pgMar w:top="1440" w:right="1440" w:bottom="1440" w:left="1440" w:header="0" w:footer="708" w:gutter="0"/>
          <w:cols w:space="720"/>
          <w:formProt w:val="0"/>
          <w:docGrid w:linePitch="360" w:charSpace="8192"/>
        </w:sectPr>
      </w:pPr>
      <w:r w:rsidRPr="00667C22">
        <w:rPr>
          <w:rFonts w:cs="Times New Roman"/>
        </w:rPr>
        <w:t>Notes: Percentages relate to how many of the participants have ticked the specific answer. As multiple answers were possible, the percentages add up to more than 100%. Wording: When you think about immigrants coming to and living in Switzerland, which of these groups would you normally think about? (multiple answers)</w:t>
      </w:r>
    </w:p>
    <w:p w14:paraId="6A546574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11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 xml:space="preserve">Images of </w:t>
      </w:r>
      <w:r w:rsidRPr="00667C22">
        <w:rPr>
          <w:rFonts w:cs="Times New Roman"/>
          <w:lang w:val="en-GB" w:eastAsia="en-GB"/>
        </w:rPr>
        <w:t>immigrants in Switzerland, 2016, questions on nationality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09"/>
        <w:gridCol w:w="1834"/>
        <w:gridCol w:w="1835"/>
        <w:gridCol w:w="1548"/>
      </w:tblGrid>
      <w:tr w:rsidR="000F75C8" w:rsidRPr="00667C22" w14:paraId="70C2A0B6" w14:textId="77777777" w:rsidTr="00B67125">
        <w:tc>
          <w:tcPr>
            <w:tcW w:w="3808" w:type="dxa"/>
            <w:tcBorders>
              <w:left w:val="nil"/>
              <w:right w:val="nil"/>
            </w:tcBorders>
          </w:tcPr>
          <w:p w14:paraId="42C4F9C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Nationality</w:t>
            </w: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19AFB4BE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14:paraId="04B5A84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4804872D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6868629F" w14:textId="77777777" w:rsidTr="00B67125">
        <w:tc>
          <w:tcPr>
            <w:tcW w:w="3808" w:type="dxa"/>
            <w:tcBorders>
              <w:left w:val="nil"/>
              <w:bottom w:val="nil"/>
              <w:right w:val="nil"/>
            </w:tcBorders>
          </w:tcPr>
          <w:p w14:paraId="759C5E6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Germany</w:t>
            </w: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0ADD773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14:paraId="6D3474C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10715F7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</w:tr>
      <w:tr w:rsidR="000F75C8" w:rsidRPr="00667C22" w14:paraId="67ACE30A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079C5A6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Italy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445302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3D5549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BEB948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</w:tr>
      <w:tr w:rsidR="000F75C8" w:rsidRPr="00667C22" w14:paraId="69931611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E8EF01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Portugal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C9D8D0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43391EB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15D0B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</w:tr>
      <w:tr w:rsidR="000F75C8" w:rsidRPr="00667C22" w14:paraId="4698B78F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4AC285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Kosovo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385D0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5FAC4F7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2.42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071536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</w:tr>
      <w:tr w:rsidR="000F75C8" w:rsidRPr="00667C22" w14:paraId="3FD9A040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BC6C49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Bulgaria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3708DF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50028D0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CE81E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</w:tr>
      <w:tr w:rsidR="000F75C8" w:rsidRPr="00667C22" w14:paraId="34C1A64F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1AE5882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India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2A5E06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609F39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77EC1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</w:tr>
      <w:tr w:rsidR="000F75C8" w:rsidRPr="00667C22" w14:paraId="159648A5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0415E53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the USA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707318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4A037A2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2731FC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</w:tr>
      <w:tr w:rsidR="000F75C8" w:rsidRPr="00667C22" w14:paraId="69BBC39E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416D9C6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Zimbabwe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51566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410ACD0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667DD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</w:tr>
      <w:tr w:rsidR="000F75C8" w:rsidRPr="00667C22" w14:paraId="3E71AE12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34C71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Eritrea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6B09A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401DB57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EC6DF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</w:tr>
      <w:tr w:rsidR="000F75C8" w:rsidRPr="00667C22" w14:paraId="191B8699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A2FB03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Afghanistan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289343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64A4AE7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CC6FE6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</w:tr>
      <w:tr w:rsidR="000F75C8" w:rsidRPr="00667C22" w14:paraId="4B9FC744" w14:textId="77777777" w:rsidTr="00B67125">
        <w:tc>
          <w:tcPr>
            <w:tcW w:w="3808" w:type="dxa"/>
            <w:tcBorders>
              <w:top w:val="nil"/>
              <w:left w:val="nil"/>
              <w:right w:val="nil"/>
            </w:tcBorders>
          </w:tcPr>
          <w:p w14:paraId="50075DB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Syria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14:paraId="45A42AC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</w:tcPr>
          <w:p w14:paraId="4609C5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3.22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14:paraId="7FDFE6A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</w:tr>
    </w:tbl>
    <w:p w14:paraId="4BAC63A1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Participants answered the question on a five-point Likert scale ranging from 0 (clearly not) to 4 (clearly). Wording: Here is a list of people. For each person, do you think this person is an immigrant? (0=clearly not 4=clearly)</w:t>
      </w:r>
    </w:p>
    <w:p w14:paraId="2F76EEDB" w14:textId="77777777" w:rsidR="000F75C8" w:rsidRPr="00667C22" w:rsidRDefault="000F75C8" w:rsidP="000F75C8">
      <w:pPr>
        <w:spacing w:line="240" w:lineRule="auto"/>
        <w:jc w:val="left"/>
        <w:rPr>
          <w:rFonts w:cs="Times New Roman"/>
          <w:i/>
          <w:iCs/>
          <w:szCs w:val="24"/>
          <w:lang w:val="en-GB"/>
        </w:rPr>
      </w:pPr>
    </w:p>
    <w:p w14:paraId="00B61976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12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>.</w:t>
      </w:r>
      <w:r w:rsidRPr="00667C22">
        <w:rPr>
          <w:rFonts w:cs="Times New Roman"/>
          <w:color w:val="000000" w:themeColor="text1"/>
          <w:lang w:val="en-GB" w:eastAsia="en-GB"/>
        </w:rPr>
        <w:t xml:space="preserve"> Images of immigrants in Switzerland, 2016, questions on jobs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09"/>
        <w:gridCol w:w="1834"/>
        <w:gridCol w:w="1835"/>
        <w:gridCol w:w="1548"/>
      </w:tblGrid>
      <w:tr w:rsidR="000F75C8" w:rsidRPr="00667C22" w14:paraId="4D915D9F" w14:textId="77777777" w:rsidTr="00B67125">
        <w:tc>
          <w:tcPr>
            <w:tcW w:w="3808" w:type="dxa"/>
            <w:tcBorders>
              <w:left w:val="nil"/>
              <w:right w:val="nil"/>
            </w:tcBorders>
          </w:tcPr>
          <w:p w14:paraId="64FB65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Jobs</w:t>
            </w: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1B6F3B8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14:paraId="154C68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2F543C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68B64E41" w14:textId="77777777" w:rsidTr="00B67125">
        <w:tc>
          <w:tcPr>
            <w:tcW w:w="3808" w:type="dxa"/>
            <w:tcBorders>
              <w:left w:val="nil"/>
              <w:bottom w:val="nil"/>
              <w:right w:val="nil"/>
            </w:tcBorders>
          </w:tcPr>
          <w:p w14:paraId="5CC189D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finance manager</w:t>
            </w: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07D2826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362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14:paraId="31E0ABB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132760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1.09</w:t>
            </w:r>
          </w:p>
        </w:tc>
      </w:tr>
      <w:tr w:rsidR="000F75C8" w:rsidRPr="00667C22" w14:paraId="2CC6F40E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4E5048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chemical engineer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0EBA4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7B25074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694FD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1.11</w:t>
            </w:r>
          </w:p>
        </w:tc>
      </w:tr>
      <w:tr w:rsidR="000F75C8" w:rsidRPr="00667C22" w14:paraId="325128D2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78D789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dental assistant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957A82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72DA803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376741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1.02</w:t>
            </w:r>
          </w:p>
        </w:tc>
      </w:tr>
      <w:tr w:rsidR="000F75C8" w:rsidRPr="00667C22" w14:paraId="3EBEEEA8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E97C12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hotel receptionist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EDAC0B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3920704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C7FD2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</w:tr>
      <w:tr w:rsidR="000F75C8" w:rsidRPr="00667C22" w14:paraId="4F192166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DD669E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hairdresser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5AA096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473794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A4DA0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</w:tr>
      <w:tr w:rsidR="000F75C8" w:rsidRPr="00667C22" w14:paraId="759C8127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122334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gardener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B9382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151357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20359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</w:tr>
      <w:tr w:rsidR="000F75C8" w:rsidRPr="00667C22" w14:paraId="7BFE9848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1013A2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An insulation worker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C532F9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7E558EA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34F15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</w:tr>
      <w:tr w:rsidR="000F75C8" w:rsidRPr="00667C22" w14:paraId="05BFD037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712502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bus driver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3E0F4D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581E50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E06CBA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1.03</w:t>
            </w:r>
          </w:p>
        </w:tc>
      </w:tr>
      <w:tr w:rsidR="000F75C8" w:rsidRPr="00667C22" w14:paraId="28E7F98B" w14:textId="77777777" w:rsidTr="00B67125">
        <w:tc>
          <w:tcPr>
            <w:tcW w:w="3808" w:type="dxa"/>
            <w:tcBorders>
              <w:top w:val="nil"/>
              <w:left w:val="nil"/>
              <w:right w:val="nil"/>
            </w:tcBorders>
          </w:tcPr>
          <w:p w14:paraId="2AA37BD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domestic cleaner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14:paraId="5CD2A0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367</w:t>
            </w: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</w:tcPr>
          <w:p w14:paraId="17728C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2.24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14:paraId="2095ABA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</w:tr>
    </w:tbl>
    <w:p w14:paraId="665D2056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 xml:space="preserve">Notes: Participants answered the question on a five-point Likert scale ranging from 0 (clearly not) to 4 (clearly). </w:t>
      </w:r>
      <w:r w:rsidRPr="00667C22">
        <w:rPr>
          <w:rFonts w:cs="Times New Roman"/>
          <w:szCs w:val="18"/>
        </w:rPr>
        <w:t>Wording: Here is a list of people. For each person, do you think this person is an immigrant? (0=clearly not 4=clearly)</w:t>
      </w:r>
    </w:p>
    <w:p w14:paraId="1DAE7117" w14:textId="77777777" w:rsidR="000F75C8" w:rsidRPr="00667C22" w:rsidRDefault="000F75C8" w:rsidP="000F75C8">
      <w:pPr>
        <w:spacing w:line="240" w:lineRule="auto"/>
        <w:jc w:val="left"/>
        <w:rPr>
          <w:rFonts w:cs="Times New Roman"/>
          <w:i/>
          <w:iCs/>
          <w:szCs w:val="24"/>
          <w:lang w:val="en-GB"/>
        </w:rPr>
      </w:pPr>
    </w:p>
    <w:p w14:paraId="48353DC5" w14:textId="77777777" w:rsidR="000F75C8" w:rsidRPr="00667C22" w:rsidRDefault="000F75C8" w:rsidP="000F75C8">
      <w:pPr>
        <w:spacing w:line="240" w:lineRule="auto"/>
        <w:jc w:val="left"/>
        <w:rPr>
          <w:rFonts w:cs="Times New Roman"/>
          <w:i/>
          <w:iCs/>
          <w:szCs w:val="24"/>
          <w:lang w:val="en-GB"/>
        </w:rPr>
      </w:pPr>
    </w:p>
    <w:p w14:paraId="3D8F942B" w14:textId="77777777" w:rsidR="000F75C8" w:rsidRPr="00667C22" w:rsidRDefault="000F75C8" w:rsidP="000F75C8">
      <w:pPr>
        <w:spacing w:line="240" w:lineRule="auto"/>
        <w:jc w:val="left"/>
        <w:rPr>
          <w:rFonts w:cs="Times New Roman"/>
          <w:i/>
          <w:iCs/>
          <w:szCs w:val="24"/>
          <w:lang w:val="en-GB"/>
        </w:rPr>
      </w:pPr>
    </w:p>
    <w:p w14:paraId="48341B26" w14:textId="77777777" w:rsidR="000F75C8" w:rsidRDefault="000F75C8" w:rsidP="000F75C8">
      <w:pPr>
        <w:spacing w:after="0" w:line="240" w:lineRule="auto"/>
        <w:jc w:val="left"/>
        <w:rPr>
          <w:rFonts w:cs="Times New Roman"/>
          <w:b/>
          <w:bCs/>
          <w:color w:val="000000" w:themeColor="text1"/>
          <w:kern w:val="2"/>
          <w:szCs w:val="24"/>
          <w:lang w:val="en-GB" w:eastAsia="en-GB"/>
        </w:rPr>
      </w:pPr>
      <w:r>
        <w:rPr>
          <w:rFonts w:cs="Times New Roman"/>
          <w:b/>
          <w:bCs/>
          <w:color w:val="000000" w:themeColor="text1"/>
          <w:lang w:val="en-GB" w:eastAsia="en-GB"/>
        </w:rPr>
        <w:br w:type="page"/>
      </w:r>
    </w:p>
    <w:p w14:paraId="12025F5E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13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Images of immigrants in Switzerland, 2016, questions on personal characteristics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09"/>
        <w:gridCol w:w="1834"/>
        <w:gridCol w:w="1835"/>
        <w:gridCol w:w="1548"/>
      </w:tblGrid>
      <w:tr w:rsidR="000F75C8" w:rsidRPr="00667C22" w14:paraId="1876AB54" w14:textId="77777777" w:rsidTr="00B67125">
        <w:tc>
          <w:tcPr>
            <w:tcW w:w="3808" w:type="dxa"/>
            <w:tcBorders>
              <w:left w:val="nil"/>
              <w:right w:val="nil"/>
            </w:tcBorders>
          </w:tcPr>
          <w:p w14:paraId="0011557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Individual characteristics</w:t>
            </w: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340898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14:paraId="48D0A59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076DC0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67009B15" w14:textId="77777777" w:rsidTr="00B67125">
        <w:tc>
          <w:tcPr>
            <w:tcW w:w="3808" w:type="dxa"/>
            <w:tcBorders>
              <w:left w:val="nil"/>
              <w:bottom w:val="nil"/>
              <w:right w:val="nil"/>
            </w:tcBorders>
          </w:tcPr>
          <w:p w14:paraId="1B9784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An unmarried person</w:t>
            </w: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1EB71B0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14:paraId="7193A89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48B8722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</w:tr>
      <w:tr w:rsidR="000F75C8" w:rsidRPr="00667C22" w14:paraId="7DDE9C40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1D4A6F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poor person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B938B0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7648AF8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D82CC2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</w:tr>
      <w:tr w:rsidR="000F75C8" w:rsidRPr="00667C22" w14:paraId="48A13B63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01D4A4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young person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EB71F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32348AB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4BB831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</w:tr>
      <w:tr w:rsidR="000F75C8" w:rsidRPr="00667C22" w14:paraId="19D972F5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C700E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speaks with a foreign accent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1EDB27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36E37A6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FDAD9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</w:tr>
      <w:tr w:rsidR="000F75C8" w:rsidRPr="00667C22" w14:paraId="532C827E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461BEE5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carrying a disease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892F7B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7936E4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9F18FF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1.11</w:t>
            </w:r>
          </w:p>
        </w:tc>
      </w:tr>
      <w:tr w:rsidR="000F75C8" w:rsidRPr="00667C22" w14:paraId="5A4A598C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6D97097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with HIV/AIDS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65317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4CB6EB3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06B954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</w:tr>
      <w:tr w:rsidR="000F75C8" w:rsidRPr="00667C22" w14:paraId="63053B22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715A35C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pays taxes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CCD54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5C3E09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30E349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1.08</w:t>
            </w:r>
          </w:p>
        </w:tc>
      </w:tr>
      <w:tr w:rsidR="000F75C8" w:rsidRPr="00667C22" w14:paraId="54233E9E" w14:textId="77777777" w:rsidTr="00B67125"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ABA67D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burden on the welfare state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C2F3AF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7AF5D99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4AA4B9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</w:tr>
      <w:tr w:rsidR="000F75C8" w:rsidRPr="00667C22" w14:paraId="5F803AD1" w14:textId="77777777" w:rsidTr="00B67125">
        <w:tc>
          <w:tcPr>
            <w:tcW w:w="3808" w:type="dxa"/>
            <w:tcBorders>
              <w:top w:val="nil"/>
              <w:left w:val="nil"/>
              <w:right w:val="nil"/>
            </w:tcBorders>
          </w:tcPr>
          <w:p w14:paraId="67260D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corrupts the police and officials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14:paraId="39F08DA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</w:tcPr>
          <w:p w14:paraId="5C77B3C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1.60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14:paraId="7738F79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</w:tr>
    </w:tbl>
    <w:p w14:paraId="555D5CA2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 xml:space="preserve">Notes: Participants answered the question on a five-point Likert scale ranging from 0 (clearly not) to 4 (clearly). </w:t>
      </w:r>
      <w:r w:rsidRPr="00667C22">
        <w:rPr>
          <w:rFonts w:cs="Times New Roman"/>
          <w:szCs w:val="18"/>
        </w:rPr>
        <w:t>Wording: Here is a list of people. For each person, do you think this person is an immigrant? (0=clearly not 4=clearly)</w:t>
      </w:r>
    </w:p>
    <w:p w14:paraId="79B7A497" w14:textId="77777777" w:rsidR="000F75C8" w:rsidRPr="00667C22" w:rsidRDefault="000F75C8" w:rsidP="000F75C8">
      <w:pPr>
        <w:spacing w:after="0" w:line="240" w:lineRule="auto"/>
        <w:jc w:val="left"/>
        <w:rPr>
          <w:rFonts w:eastAsia="Cambria" w:cs="Times New Roman"/>
          <w:szCs w:val="24"/>
          <w:lang w:val="en-GB"/>
        </w:rPr>
      </w:pPr>
    </w:p>
    <w:p w14:paraId="15322AB8" w14:textId="77777777" w:rsidR="000F75C8" w:rsidRPr="00667C22" w:rsidRDefault="000F75C8" w:rsidP="000F75C8">
      <w:pPr>
        <w:pStyle w:val="Heading2"/>
        <w:spacing w:before="0"/>
        <w:jc w:val="left"/>
        <w:rPr>
          <w:lang w:val="en-GB"/>
        </w:rPr>
      </w:pPr>
      <w:r w:rsidRPr="00667C22">
        <w:rPr>
          <w:lang w:val="en-GB"/>
        </w:rPr>
        <w:t>Images of immigrants in the US</w:t>
      </w:r>
    </w:p>
    <w:p w14:paraId="409DA40B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14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Images of immigrants in the US, 2017, questions on citizenship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759"/>
        <w:gridCol w:w="875"/>
        <w:gridCol w:w="877"/>
        <w:gridCol w:w="753"/>
        <w:gridCol w:w="753"/>
        <w:gridCol w:w="755"/>
        <w:gridCol w:w="751"/>
        <w:gridCol w:w="751"/>
      </w:tblGrid>
      <w:tr w:rsidR="000F75C8" w:rsidRPr="00667C22" w14:paraId="0BDC019C" w14:textId="77777777" w:rsidTr="00B67125">
        <w:trPr>
          <w:trHeight w:val="291"/>
        </w:trPr>
        <w:tc>
          <w:tcPr>
            <w:tcW w:w="2751" w:type="dxa"/>
            <w:tcBorders>
              <w:left w:val="nil"/>
              <w:right w:val="nil"/>
            </w:tcBorders>
          </w:tcPr>
          <w:p w14:paraId="7AAB139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 w14:paraId="101C2AC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=1150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</w:tcPr>
          <w:p w14:paraId="23A2E04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=387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3A83BE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=364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14:paraId="6B1E7E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=399</w:t>
            </w:r>
          </w:p>
        </w:tc>
      </w:tr>
      <w:tr w:rsidR="000F75C8" w:rsidRPr="00667C22" w14:paraId="2F926753" w14:textId="77777777" w:rsidTr="00B67125">
        <w:trPr>
          <w:trHeight w:val="343"/>
        </w:trPr>
        <w:tc>
          <w:tcPr>
            <w:tcW w:w="2751" w:type="dxa"/>
            <w:tcBorders>
              <w:left w:val="nil"/>
              <w:right w:val="nil"/>
            </w:tcBorders>
          </w:tcPr>
          <w:p w14:paraId="12366F0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Citizenship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4D4F141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6DC2DCC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679C5BA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74756A6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577F4BC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498BF0C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18A1056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459AEC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600E37DE" w14:textId="77777777" w:rsidTr="00B67125">
        <w:trPr>
          <w:trHeight w:val="29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1E92B7F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US citizens born abroad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DA940C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126B9E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5B7BCC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4D0CAB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21%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8FCEA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9B56B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FE744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63D12F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20%</w:t>
            </w:r>
          </w:p>
        </w:tc>
      </w:tr>
      <w:tr w:rsidR="000F75C8" w:rsidRPr="00667C22" w14:paraId="09BCE8CC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1C82363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Naturalized US citizens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A6590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567452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27%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5D460B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F8E9F1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31%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D7972E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739909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28%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66D8D3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3CF10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21%</w:t>
            </w:r>
          </w:p>
        </w:tc>
      </w:tr>
      <w:tr w:rsidR="000F75C8" w:rsidRPr="00667C22" w14:paraId="46AC7ECE" w14:textId="77777777" w:rsidTr="00B67125">
        <w:trPr>
          <w:trHeight w:val="29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F3B8F7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US-born children of non-US citizens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1AFB61E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8E8CCE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26%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60A049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95F486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28%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768B9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7A27FC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27%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00BF7C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62DD0B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24%</w:t>
            </w:r>
          </w:p>
        </w:tc>
      </w:tr>
      <w:tr w:rsidR="000F75C8" w:rsidRPr="00667C22" w14:paraId="6D60F171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6289708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4DAE3CF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494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 w14:paraId="30658E5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43%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4313A6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63ED543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42%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22C3E1D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118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</w:tcPr>
          <w:p w14:paraId="4FBC19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32%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7E3C4A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213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69F4BF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53%</w:t>
            </w:r>
          </w:p>
        </w:tc>
      </w:tr>
      <w:tr w:rsidR="000F75C8" w:rsidRPr="00667C22" w14:paraId="2918B453" w14:textId="77777777" w:rsidTr="00B67125">
        <w:trPr>
          <w:trHeight w:val="274"/>
        </w:trPr>
        <w:tc>
          <w:tcPr>
            <w:tcW w:w="9025" w:type="dxa"/>
            <w:gridSpan w:val="9"/>
            <w:tcBorders>
              <w:left w:val="nil"/>
              <w:bottom w:val="nil"/>
              <w:right w:val="nil"/>
            </w:tcBorders>
          </w:tcPr>
          <w:p w14:paraId="3B1B8060" w14:textId="77777777" w:rsidR="000F75C8" w:rsidRPr="00667C22" w:rsidRDefault="000F75C8" w:rsidP="00B67125">
            <w:pPr>
              <w:pStyle w:val="CaptionNotes"/>
              <w:rPr>
                <w:rFonts w:eastAsia="Calibri" w:cs="Times New Roman"/>
              </w:rPr>
            </w:pPr>
            <w:r w:rsidRPr="00667C22">
              <w:rPr>
                <w:rFonts w:eastAsia="Calibri" w:cs="Times New Roman"/>
              </w:rPr>
              <w:t>Notes: Percentages relate to how many of the participants have ticked the specific answer. As multiple answers were possible, the percentages add up to more than 100%. Participants answered the question either in relation to immigrants, expats, or refugees. The overall sample combines the three subsamples. Wording: When you think about immigrants / expats / refugees coming to and living in the United States, which of these groups would you normally think about? (multiple answers)</w:t>
            </w:r>
          </w:p>
        </w:tc>
      </w:tr>
    </w:tbl>
    <w:p w14:paraId="33CA98A3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7E4E7FCD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szCs w:val="24"/>
          <w:lang w:val="en-GB"/>
        </w:rPr>
      </w:pPr>
      <w:r w:rsidRPr="00667C22">
        <w:rPr>
          <w:rFonts w:cs="Times New Roman"/>
        </w:rPr>
        <w:br w:type="page"/>
      </w:r>
    </w:p>
    <w:p w14:paraId="2489CC77" w14:textId="77777777" w:rsidR="000F75C8" w:rsidRPr="00667C22" w:rsidRDefault="000F75C8" w:rsidP="000F75C8">
      <w:pPr>
        <w:pStyle w:val="TableFigure"/>
        <w:spacing w:before="0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15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Images of immigrants in the US, 2017, questions on motive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759"/>
        <w:gridCol w:w="875"/>
        <w:gridCol w:w="877"/>
        <w:gridCol w:w="753"/>
        <w:gridCol w:w="753"/>
        <w:gridCol w:w="755"/>
        <w:gridCol w:w="751"/>
        <w:gridCol w:w="751"/>
      </w:tblGrid>
      <w:tr w:rsidR="000F75C8" w:rsidRPr="00667C22" w14:paraId="2332ACCA" w14:textId="77777777" w:rsidTr="00B67125">
        <w:trPr>
          <w:trHeight w:val="291"/>
        </w:trPr>
        <w:tc>
          <w:tcPr>
            <w:tcW w:w="2751" w:type="dxa"/>
            <w:tcBorders>
              <w:left w:val="nil"/>
              <w:right w:val="nil"/>
            </w:tcBorders>
          </w:tcPr>
          <w:p w14:paraId="5575C7C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 w14:paraId="227DC8E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=1150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</w:tcPr>
          <w:p w14:paraId="4E9114D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=387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2ED87A0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=364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14:paraId="41CE52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=399</w:t>
            </w:r>
          </w:p>
        </w:tc>
      </w:tr>
      <w:tr w:rsidR="000F75C8" w:rsidRPr="00667C22" w14:paraId="76D164BA" w14:textId="77777777" w:rsidTr="00B67125">
        <w:trPr>
          <w:trHeight w:val="274"/>
        </w:trPr>
        <w:tc>
          <w:tcPr>
            <w:tcW w:w="2751" w:type="dxa"/>
            <w:tcBorders>
              <w:left w:val="nil"/>
              <w:right w:val="nil"/>
            </w:tcBorders>
          </w:tcPr>
          <w:p w14:paraId="6A1B763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Motive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3A92AB4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27C12B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38B4078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6D925E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235168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535B48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85AD0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4EED0B2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48A9DA68" w14:textId="77777777" w:rsidTr="00B67125">
        <w:trPr>
          <w:trHeight w:val="274"/>
        </w:trPr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14:paraId="5A122F0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work in the US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 w14:paraId="06A3ECC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635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14:paraId="59BE52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55%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756531B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274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46303D1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71%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43A4D43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175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256DACD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48%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7B8CF87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186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6A25D6A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47%</w:t>
            </w:r>
          </w:p>
        </w:tc>
      </w:tr>
      <w:tr w:rsidR="000F75C8" w:rsidRPr="00667C22" w14:paraId="59138633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372C91A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study in the 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3DCDD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B3CBB0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39%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3DEE08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85808E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5AAE2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5D71F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8EE9FD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5765E7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32%</w:t>
            </w:r>
          </w:p>
        </w:tc>
      </w:tr>
      <w:tr w:rsidR="000F75C8" w:rsidRPr="00667C22" w14:paraId="418EBA26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5D10338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join family in the 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5196D76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2D27E2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45%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03F9CE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3731CD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52%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227270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311DAA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44%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EFD92E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0F9932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39%</w:t>
            </w:r>
          </w:p>
        </w:tc>
      </w:tr>
      <w:tr w:rsidR="000F75C8" w:rsidRPr="00667C22" w14:paraId="00535FE4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1B8817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seek asylum in the 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EEBFF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EC3A7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47%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30E762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CD8B4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51%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089D5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2DFAFE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31%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A6CC2A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97388C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57%</w:t>
            </w:r>
          </w:p>
        </w:tc>
      </w:tr>
      <w:tr w:rsidR="000F75C8" w:rsidRPr="00667C22" w14:paraId="6B65895F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19924B4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flee climate change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1C5EA50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5EDFB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5DB25B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343537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8E608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BF20A6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F85DDC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D99ABE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10%</w:t>
            </w:r>
          </w:p>
        </w:tc>
      </w:tr>
      <w:tr w:rsidR="000F75C8" w:rsidRPr="00667C22" w14:paraId="5ED090C0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3153FF6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Come to flee economic hardship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E797F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6102DF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5BF86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F86016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64%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2F0A91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5943EB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39%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33788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47DF2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61%</w:t>
            </w:r>
          </w:p>
        </w:tc>
      </w:tr>
      <w:tr w:rsidR="000F75C8" w:rsidRPr="00667C22" w14:paraId="70AB7BC3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024E064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06543E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113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 w14:paraId="68E87A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10%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39A8E5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1F8BAF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7%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4CC7F3B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</w:tcPr>
          <w:p w14:paraId="2DDCC9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15%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0A23A6C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32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14C1FA4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8%</w:t>
            </w:r>
          </w:p>
        </w:tc>
      </w:tr>
    </w:tbl>
    <w:p w14:paraId="7DB7DF59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Percentages relate to how many of the participants have ticked the specific answer. As multiple answers were possible, the percentages add up to more than 100%. Participants answered the question either in relation to immigrants, expats, or refugees. The overall sample combines the three subsamples. Wording: When you think about immigrants / expats / refugees coming to and living in the United States, which of these groups would you normally think about? (multiple answers)</w:t>
      </w:r>
    </w:p>
    <w:p w14:paraId="12004EBF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3AC076E0" w14:textId="77777777" w:rsidR="00D32AA4" w:rsidRDefault="00D32AA4">
      <w:pPr>
        <w:spacing w:after="0" w:line="240" w:lineRule="auto"/>
        <w:jc w:val="left"/>
        <w:rPr>
          <w:rFonts w:cs="Times New Roman"/>
          <w:b/>
          <w:bCs/>
          <w:color w:val="000000" w:themeColor="text1"/>
          <w:lang w:val="en-GB" w:eastAsia="en-GB"/>
        </w:rPr>
      </w:pPr>
      <w:r>
        <w:rPr>
          <w:rFonts w:cs="Times New Roman"/>
          <w:b/>
          <w:bCs/>
          <w:color w:val="000000" w:themeColor="text1"/>
          <w:lang w:val="en-GB" w:eastAsia="en-GB"/>
        </w:rPr>
        <w:br w:type="page"/>
      </w:r>
    </w:p>
    <w:p w14:paraId="30D9C124" w14:textId="06D1D40C" w:rsidR="000F75C8" w:rsidRPr="00667C22" w:rsidRDefault="000F75C8" w:rsidP="000F75C8">
      <w:pPr>
        <w:spacing w:after="0" w:line="240" w:lineRule="auto"/>
        <w:jc w:val="left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16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Images of immigrants in the US, 2017, questions on country characteristics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759"/>
        <w:gridCol w:w="875"/>
        <w:gridCol w:w="877"/>
        <w:gridCol w:w="753"/>
        <w:gridCol w:w="753"/>
        <w:gridCol w:w="755"/>
        <w:gridCol w:w="751"/>
        <w:gridCol w:w="751"/>
      </w:tblGrid>
      <w:tr w:rsidR="000F75C8" w:rsidRPr="00667C22" w14:paraId="675C47DF" w14:textId="77777777" w:rsidTr="00B67125">
        <w:trPr>
          <w:trHeight w:val="291"/>
        </w:trPr>
        <w:tc>
          <w:tcPr>
            <w:tcW w:w="2751" w:type="dxa"/>
            <w:tcBorders>
              <w:left w:val="nil"/>
              <w:right w:val="nil"/>
            </w:tcBorders>
          </w:tcPr>
          <w:p w14:paraId="2CD34E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 w14:paraId="41664FF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=1150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</w:tcPr>
          <w:p w14:paraId="0D16B1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=387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3AA8A9A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=364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14:paraId="7382434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=399</w:t>
            </w:r>
          </w:p>
        </w:tc>
      </w:tr>
      <w:tr w:rsidR="000F75C8" w:rsidRPr="00667C22" w14:paraId="20ABCF35" w14:textId="77777777" w:rsidTr="00B67125">
        <w:trPr>
          <w:trHeight w:val="274"/>
        </w:trPr>
        <w:tc>
          <w:tcPr>
            <w:tcW w:w="2751" w:type="dxa"/>
            <w:tcBorders>
              <w:left w:val="nil"/>
              <w:right w:val="nil"/>
            </w:tcBorders>
          </w:tcPr>
          <w:p w14:paraId="5A3E15B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Country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1AD325C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315D348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5FB44AA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22A1947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2BC91C8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5D58409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1DB270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n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18AB0C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%</w:t>
            </w:r>
          </w:p>
        </w:tc>
      </w:tr>
      <w:tr w:rsidR="000F75C8" w:rsidRPr="00667C22" w14:paraId="49891642" w14:textId="77777777" w:rsidTr="00B67125">
        <w:trPr>
          <w:trHeight w:val="274"/>
        </w:trPr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14:paraId="7A38D7B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rich country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 w14:paraId="71B8F29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90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14:paraId="5F3FFDD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7%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34FA4A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30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00F85F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8%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53620B6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735D087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10%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5319FD6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22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271AC87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6%</w:t>
            </w:r>
          </w:p>
        </w:tc>
      </w:tr>
      <w:tr w:rsidR="000F75C8" w:rsidRPr="00667C22" w14:paraId="7FCE58E7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B27AF1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poor country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2C74689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8DCFF9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61%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144EC3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C26B6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73%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437E36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F1B956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47%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03F3F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578A13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63%</w:t>
            </w:r>
          </w:p>
        </w:tc>
      </w:tr>
      <w:tr w:rsidR="000F75C8" w:rsidRPr="00667C22" w14:paraId="3B3151C9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A359B8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an armed conflict country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659BEBB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9ADF63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53%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1CB5AB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16339C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57%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6AC5C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D5F2F4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7A6719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75FA45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62%</w:t>
            </w:r>
          </w:p>
        </w:tc>
      </w:tr>
      <w:tr w:rsidR="000F75C8" w:rsidRPr="00667C22" w14:paraId="10204F7E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6E1B693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with not enough food for all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2CA0D4C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10F8FC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46%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D0B11E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CBA40C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55%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054E4A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D5590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31%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AC614E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C1C98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50%</w:t>
            </w:r>
          </w:p>
        </w:tc>
      </w:tr>
      <w:tr w:rsidR="000F75C8" w:rsidRPr="00667C22" w14:paraId="5A9A0F8C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296510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ruled by a dictator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1BAEE1C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F18EC5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52%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A2F4C9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399791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59%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1C86C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0EFE8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36%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EB9E2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C393B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61%</w:t>
            </w:r>
          </w:p>
        </w:tc>
      </w:tr>
      <w:tr w:rsidR="000F75C8" w:rsidRPr="00667C22" w14:paraId="11889C97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63535AC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democracy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0FCF6E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3D779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11%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C5E5DC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B4163E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6A36E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6E0E0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14%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C056B5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6F4345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8%</w:t>
            </w:r>
          </w:p>
        </w:tc>
      </w:tr>
      <w:tr w:rsidR="000F75C8" w:rsidRPr="00667C22" w14:paraId="59DF3B8E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0EBFC2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from a country with a different religion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383495C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46366B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34%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46919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F13AA6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39%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07E0C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EC317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23%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D789BA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153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6F96D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38%</w:t>
            </w:r>
          </w:p>
        </w:tc>
      </w:tr>
      <w:tr w:rsidR="000F75C8" w:rsidRPr="00667C22" w14:paraId="235C353F" w14:textId="77777777" w:rsidTr="00B67125">
        <w:trPr>
          <w:trHeight w:val="274"/>
        </w:trPr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63FCA48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None of these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6E3FD4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132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 w14:paraId="21CC46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12%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34AC2C2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4C26697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9%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14:paraId="78A82AB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73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</w:tcPr>
          <w:p w14:paraId="667C2C7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20%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44C388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1C4F257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6%</w:t>
            </w:r>
          </w:p>
        </w:tc>
      </w:tr>
    </w:tbl>
    <w:p w14:paraId="23737985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Percentages relate to how many of the participants have ticked the specific answer. As multiple answers were possible, the percentages add up to more than 100%. Participants answered the question either in relation to immigrants, expats, or refugees. The overall sample combines the three subsamples. Wording: When you think about immigrants / expats / refugees coming to and living in the United States, which of these groups would you normally think about? (multiple answers)</w:t>
      </w:r>
    </w:p>
    <w:p w14:paraId="2009AFAC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b/>
          <w:bCs/>
          <w:color w:val="000000" w:themeColor="text1"/>
          <w:lang w:val="en-GB" w:eastAsia="en-GB"/>
        </w:rPr>
      </w:pPr>
      <w:r w:rsidRPr="00667C22">
        <w:rPr>
          <w:rFonts w:cs="Times New Roman"/>
        </w:rPr>
        <w:br w:type="page"/>
      </w:r>
    </w:p>
    <w:p w14:paraId="2EA5107C" w14:textId="77777777" w:rsidR="000F75C8" w:rsidRPr="00667C22" w:rsidRDefault="000F75C8" w:rsidP="000F75C8">
      <w:pPr>
        <w:rPr>
          <w:rFonts w:cs="Times New Roman"/>
          <w:i/>
          <w:iCs/>
          <w:sz w:val="18"/>
          <w:szCs w:val="18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17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Images of immigrants in the US, 2017, questions on nationality and skin colour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25"/>
        <w:gridCol w:w="918"/>
        <w:gridCol w:w="760"/>
        <w:gridCol w:w="954"/>
        <w:gridCol w:w="797"/>
        <w:gridCol w:w="871"/>
        <w:gridCol w:w="724"/>
        <w:gridCol w:w="917"/>
        <w:gridCol w:w="760"/>
      </w:tblGrid>
      <w:tr w:rsidR="000F75C8" w:rsidRPr="00667C22" w14:paraId="31168A88" w14:textId="77777777" w:rsidTr="00B67125">
        <w:trPr>
          <w:trHeight w:val="319"/>
        </w:trPr>
        <w:tc>
          <w:tcPr>
            <w:tcW w:w="2324" w:type="dxa"/>
            <w:tcBorders>
              <w:left w:val="nil"/>
              <w:right w:val="nil"/>
            </w:tcBorders>
          </w:tcPr>
          <w:p w14:paraId="0D7624F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78" w:type="dxa"/>
            <w:gridSpan w:val="2"/>
            <w:tcBorders>
              <w:left w:val="nil"/>
              <w:right w:val="nil"/>
            </w:tcBorders>
          </w:tcPr>
          <w:p w14:paraId="0874C8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=1150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034B65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=387</w:t>
            </w:r>
          </w:p>
        </w:tc>
        <w:tc>
          <w:tcPr>
            <w:tcW w:w="1595" w:type="dxa"/>
            <w:gridSpan w:val="2"/>
            <w:tcBorders>
              <w:left w:val="nil"/>
              <w:right w:val="nil"/>
            </w:tcBorders>
          </w:tcPr>
          <w:p w14:paraId="7E9267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=364</w:t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</w:tcPr>
          <w:p w14:paraId="51A7E5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=399</w:t>
            </w:r>
          </w:p>
        </w:tc>
      </w:tr>
      <w:tr w:rsidR="000F75C8" w:rsidRPr="00667C22" w14:paraId="69E5D545" w14:textId="77777777" w:rsidTr="00B67125">
        <w:trPr>
          <w:trHeight w:val="307"/>
        </w:trPr>
        <w:tc>
          <w:tcPr>
            <w:tcW w:w="2324" w:type="dxa"/>
            <w:tcBorders>
              <w:left w:val="nil"/>
              <w:right w:val="nil"/>
            </w:tcBorders>
          </w:tcPr>
          <w:p w14:paraId="48CD5F4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Nationality and skin colour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09CCA812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60" w:type="dxa"/>
            <w:tcBorders>
              <w:left w:val="nil"/>
              <w:right w:val="nil"/>
            </w:tcBorders>
          </w:tcPr>
          <w:p w14:paraId="0B587164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 w14:paraId="5B02BB4E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12D87F19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16909ACE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448F9791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17" w:type="dxa"/>
            <w:tcBorders>
              <w:left w:val="nil"/>
              <w:right w:val="nil"/>
            </w:tcBorders>
          </w:tcPr>
          <w:p w14:paraId="53B6817F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60" w:type="dxa"/>
            <w:tcBorders>
              <w:left w:val="nil"/>
              <w:right w:val="nil"/>
            </w:tcBorders>
          </w:tcPr>
          <w:p w14:paraId="1B92CD97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56870C5A" w14:textId="77777777" w:rsidTr="00B67125">
        <w:trPr>
          <w:trHeight w:val="282"/>
        </w:trPr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3133B9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Germany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286D5E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1.77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BCDBC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1.37</w:t>
            </w: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47513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2.53</w:t>
            </w: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032CC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1.32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D9B5E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1.56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24DA3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D4C57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1.21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A7B9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</w:tr>
      <w:tr w:rsidR="000F75C8" w:rsidRPr="00667C22" w14:paraId="0371CBF6" w14:textId="77777777" w:rsidTr="00B67125">
        <w:trPr>
          <w:trHeight w:val="282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5F1AB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India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3470FD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29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ACE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4BF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2CB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E08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C18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0BAF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</w:tr>
      <w:tr w:rsidR="000F75C8" w:rsidRPr="00667C22" w14:paraId="41418F96" w14:textId="77777777" w:rsidTr="00B67125">
        <w:trPr>
          <w:trHeight w:val="282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FAA464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Zimbabwe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255F3B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2C37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70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CDC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B84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FCD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9CDD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A5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</w:tr>
      <w:tr w:rsidR="000F75C8" w:rsidRPr="00667C22" w14:paraId="3D6A367C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B2E3E1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Eritrea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811C97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A6F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7F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2.70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843B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A45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BC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72CF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5AF7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</w:tr>
      <w:tr w:rsidR="000F75C8" w:rsidRPr="00667C22" w14:paraId="0F7E9C42" w14:textId="77777777" w:rsidTr="00B67125">
        <w:trPr>
          <w:trHeight w:val="282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EB918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Afghanistan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DE7FE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8B6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0C3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2.98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7E07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93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920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6A2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BBE4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</w:tr>
      <w:tr w:rsidR="000F75C8" w:rsidRPr="00667C22" w14:paraId="008D37CC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73D3EF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Syria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3A512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55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B60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3.02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9924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E90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D5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FA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A348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1.11</w:t>
            </w:r>
          </w:p>
        </w:tc>
      </w:tr>
      <w:tr w:rsidR="000F75C8" w:rsidRPr="00667C22" w14:paraId="367FDEE4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4A2353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Mexico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DDF9FD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32CB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7DBE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2.98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CCC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1D1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D6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D141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592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</w:tr>
      <w:tr w:rsidR="000F75C8" w:rsidRPr="00667C22" w14:paraId="1FB80863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296A87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from Canada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8CAD78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BCD4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013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80B9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1F5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1DE7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5BA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.80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59D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1.07</w:t>
            </w:r>
          </w:p>
        </w:tc>
      </w:tr>
      <w:tr w:rsidR="000F75C8" w:rsidRPr="00667C22" w14:paraId="2368A715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22686C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Black person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B0E08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6EE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8E47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1912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82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837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BC11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AB7C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</w:tr>
      <w:tr w:rsidR="000F75C8" w:rsidRPr="00667C22" w14:paraId="58985F2D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right w:val="nil"/>
            </w:tcBorders>
          </w:tcPr>
          <w:p w14:paraId="00DE923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White person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759B392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ECF88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06D9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E0BB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75557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1.46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C8B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5ABC5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F8E5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</w:tr>
      <w:tr w:rsidR="000F75C8" w:rsidRPr="00667C22" w14:paraId="1D21FEBB" w14:textId="77777777" w:rsidTr="00B67125">
        <w:trPr>
          <w:trHeight w:val="266"/>
        </w:trPr>
        <w:tc>
          <w:tcPr>
            <w:tcW w:w="9025" w:type="dxa"/>
            <w:gridSpan w:val="9"/>
            <w:tcBorders>
              <w:left w:val="nil"/>
              <w:bottom w:val="nil"/>
              <w:right w:val="nil"/>
            </w:tcBorders>
          </w:tcPr>
          <w:p w14:paraId="68882B25" w14:textId="77777777" w:rsidR="000F75C8" w:rsidRPr="00667C22" w:rsidRDefault="000F75C8" w:rsidP="00B67125">
            <w:pPr>
              <w:pStyle w:val="CaptionNotes"/>
              <w:rPr>
                <w:rFonts w:eastAsia="Calibri" w:cs="Times New Roman"/>
              </w:rPr>
            </w:pPr>
            <w:r w:rsidRPr="00667C22">
              <w:rPr>
                <w:rFonts w:eastAsia="Calibri" w:cs="Times New Roman"/>
              </w:rPr>
              <w:t>Notes: Participants answered the question on a five-point Likert scale ranging from 0 (clearly not) to 4 (clearly). Participants answered the question in relation to immigrants, expats, or refugees. The overall sample combines the three subsamples. Wording: Here is a list of people. For each person, do you think this person is an immigrant / expat / refugee? (0=clearly not 4=clearly) n=full (sub)sample.</w:t>
            </w:r>
          </w:p>
          <w:p w14:paraId="4AEC1690" w14:textId="77777777" w:rsidR="000F75C8" w:rsidRPr="00667C22" w:rsidRDefault="000F75C8" w:rsidP="00B67125">
            <w:pPr>
              <w:spacing w:line="240" w:lineRule="auto"/>
              <w:jc w:val="left"/>
              <w:rPr>
                <w:rFonts w:cs="Times New Roman"/>
                <w:szCs w:val="24"/>
                <w:lang w:val="en-GB"/>
              </w:rPr>
            </w:pPr>
          </w:p>
          <w:p w14:paraId="5E2A7045" w14:textId="77777777" w:rsidR="000F75C8" w:rsidRPr="00667C22" w:rsidRDefault="000F75C8" w:rsidP="00B67125">
            <w:pPr>
              <w:pStyle w:val="TableFigure"/>
              <w:spacing w:before="0"/>
              <w:rPr>
                <w:rFonts w:cs="Times New Roman"/>
                <w:lang w:val="en-GB"/>
              </w:rPr>
            </w:pPr>
            <w:r w:rsidRPr="00667C22">
              <w:rPr>
                <w:rFonts w:eastAsia="Calibri" w:cs="Times New Roman"/>
                <w:b/>
                <w:bCs/>
                <w:color w:val="000000" w:themeColor="text1"/>
                <w:lang w:val="en-GB" w:eastAsia="en-GB"/>
              </w:rPr>
              <w:t>Table A</w:t>
            </w:r>
            <w:r w:rsidRPr="00667C22">
              <w:rPr>
                <w:rFonts w:eastAsia="Calibri" w:cs="Times New Roman"/>
                <w:b/>
                <w:bCs/>
                <w:color w:val="000000" w:themeColor="text1"/>
                <w:lang w:val="en-GB" w:eastAsia="en-GB"/>
              </w:rPr>
              <w:fldChar w:fldCharType="begin"/>
            </w:r>
            <w:r w:rsidRPr="00667C22">
              <w:rPr>
                <w:rFonts w:eastAsia="Calibri" w:cs="Times New Roman"/>
                <w:b/>
                <w:bCs/>
                <w:color w:val="000000" w:themeColor="text1"/>
                <w:lang w:val="en-GB" w:eastAsia="en-GB"/>
              </w:rPr>
              <w:instrText xml:space="preserve"> SEQ AppendixTable \* ARABIC </w:instrText>
            </w:r>
            <w:r w:rsidRPr="00667C22">
              <w:rPr>
                <w:rFonts w:eastAsia="Calibri" w:cs="Times New Roman"/>
                <w:b/>
                <w:bCs/>
                <w:color w:val="000000" w:themeColor="text1"/>
                <w:lang w:val="en-GB" w:eastAsia="en-GB"/>
              </w:rPr>
              <w:fldChar w:fldCharType="separate"/>
            </w:r>
            <w:r w:rsidRPr="00667C22">
              <w:rPr>
                <w:rFonts w:eastAsia="Calibri" w:cs="Times New Roman"/>
                <w:b/>
                <w:bCs/>
                <w:noProof/>
                <w:color w:val="000000" w:themeColor="text1"/>
                <w:lang w:val="en-GB" w:eastAsia="en-GB"/>
              </w:rPr>
              <w:t>18</w:t>
            </w:r>
            <w:r w:rsidRPr="00667C22">
              <w:rPr>
                <w:rFonts w:eastAsia="Calibri" w:cs="Times New Roman"/>
                <w:b/>
                <w:bCs/>
                <w:color w:val="000000" w:themeColor="text1"/>
                <w:lang w:val="en-GB" w:eastAsia="en-GB"/>
              </w:rPr>
              <w:fldChar w:fldCharType="end"/>
            </w:r>
            <w:r w:rsidRPr="00667C22">
              <w:rPr>
                <w:rFonts w:eastAsia="Calibri" w:cs="Times New Roman"/>
                <w:b/>
                <w:bCs/>
                <w:color w:val="000000" w:themeColor="text1"/>
                <w:lang w:val="en-GB" w:eastAsia="en-GB"/>
              </w:rPr>
              <w:t xml:space="preserve">. </w:t>
            </w:r>
            <w:r w:rsidRPr="00667C22">
              <w:rPr>
                <w:rFonts w:eastAsia="Calibri" w:cs="Times New Roman"/>
                <w:color w:val="000000" w:themeColor="text1"/>
                <w:lang w:val="en-GB" w:eastAsia="en-GB"/>
              </w:rPr>
              <w:t>Images of immigrants in the US, 2017, questions on jobs</w:t>
            </w:r>
          </w:p>
        </w:tc>
      </w:tr>
      <w:tr w:rsidR="000F75C8" w:rsidRPr="00667C22" w14:paraId="7A361027" w14:textId="77777777" w:rsidTr="00B67125">
        <w:trPr>
          <w:trHeight w:val="319"/>
        </w:trPr>
        <w:tc>
          <w:tcPr>
            <w:tcW w:w="2324" w:type="dxa"/>
            <w:tcBorders>
              <w:left w:val="nil"/>
              <w:right w:val="nil"/>
            </w:tcBorders>
          </w:tcPr>
          <w:p w14:paraId="3C36027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678" w:type="dxa"/>
            <w:gridSpan w:val="2"/>
            <w:tcBorders>
              <w:left w:val="nil"/>
              <w:right w:val="nil"/>
            </w:tcBorders>
          </w:tcPr>
          <w:p w14:paraId="7F0A0B8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=1150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3F6890D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=387</w:t>
            </w:r>
          </w:p>
        </w:tc>
        <w:tc>
          <w:tcPr>
            <w:tcW w:w="1595" w:type="dxa"/>
            <w:gridSpan w:val="2"/>
            <w:tcBorders>
              <w:left w:val="nil"/>
              <w:right w:val="nil"/>
            </w:tcBorders>
          </w:tcPr>
          <w:p w14:paraId="2989191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=364</w:t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</w:tcPr>
          <w:p w14:paraId="0B9550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=399</w:t>
            </w:r>
          </w:p>
        </w:tc>
      </w:tr>
      <w:tr w:rsidR="000F75C8" w:rsidRPr="00667C22" w14:paraId="77A5B0D9" w14:textId="77777777" w:rsidTr="00B67125">
        <w:trPr>
          <w:trHeight w:val="266"/>
        </w:trPr>
        <w:tc>
          <w:tcPr>
            <w:tcW w:w="2324" w:type="dxa"/>
            <w:tcBorders>
              <w:left w:val="nil"/>
              <w:right w:val="nil"/>
            </w:tcBorders>
          </w:tcPr>
          <w:p w14:paraId="0716B03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Jobs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0C73E8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</w:tcPr>
          <w:p w14:paraId="55AF50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54" w:type="dxa"/>
            <w:tcBorders>
              <w:left w:val="nil"/>
              <w:right w:val="nil"/>
            </w:tcBorders>
            <w:shd w:val="clear" w:color="auto" w:fill="auto"/>
          </w:tcPr>
          <w:p w14:paraId="41C2A2B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</w:tcPr>
          <w:p w14:paraId="62EA530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14:paraId="527F0A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auto"/>
          </w:tcPr>
          <w:p w14:paraId="6EB479B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auto"/>
          </w:tcPr>
          <w:p w14:paraId="1CAF3B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</w:tcPr>
          <w:p w14:paraId="097C110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5FF1F6C0" w14:textId="77777777" w:rsidTr="00B67125">
        <w:trPr>
          <w:trHeight w:val="266"/>
        </w:trPr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2A7E725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finance manager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4FF530A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5911C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1.08</w:t>
            </w: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0AAF5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F680F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E591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6C037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CDFD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1.03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72534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1.04</w:t>
            </w:r>
          </w:p>
        </w:tc>
      </w:tr>
      <w:tr w:rsidR="000F75C8" w:rsidRPr="00667C22" w14:paraId="1BE6727E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0941ED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dental assistant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D70A21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7CA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F419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9FD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A8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1C09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DA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236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1.04</w:t>
            </w:r>
          </w:p>
        </w:tc>
      </w:tr>
      <w:tr w:rsidR="000F75C8" w:rsidRPr="00667C22" w14:paraId="5A64ED30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2C3017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gardener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E1D48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19ED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79DE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2AF0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11A7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07A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A21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E399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</w:tr>
      <w:tr w:rsidR="000F75C8" w:rsidRPr="00667C22" w14:paraId="5F58DD1D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CEC2A4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domestic cleaner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B1E7F1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F8B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538F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69EF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37A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CFE4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39FF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AD1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1.11</w:t>
            </w:r>
          </w:p>
        </w:tc>
      </w:tr>
      <w:tr w:rsidR="000F75C8" w:rsidRPr="00667C22" w14:paraId="3F1956E9" w14:textId="77777777" w:rsidTr="00B67125">
        <w:trPr>
          <w:trHeight w:val="266"/>
        </w:trPr>
        <w:tc>
          <w:tcPr>
            <w:tcW w:w="2324" w:type="dxa"/>
            <w:tcBorders>
              <w:top w:val="nil"/>
              <w:left w:val="nil"/>
              <w:right w:val="nil"/>
            </w:tcBorders>
          </w:tcPr>
          <w:p w14:paraId="6F277D5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Unemployed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58FFA02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B10C6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35C9B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1.56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8987A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26787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1.65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E798A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1.20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D77C4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1.88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C7B28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1.21</w:t>
            </w:r>
          </w:p>
        </w:tc>
      </w:tr>
    </w:tbl>
    <w:p w14:paraId="4A280F5F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Participants answered the question on a five-point Likert scale ranging from 0 (clearly not) to 4 (clearly). Participants answered the question in relation to immigrants, expats, or refugees. The overall sample combines the three subsamples. Wording: Here is a list of people. For each person, do you think this person is an immigrant / expat / refugee? (0=clearly not 4=clearly) n=full (sub)sample.</w:t>
      </w:r>
    </w:p>
    <w:p w14:paraId="7DE28A79" w14:textId="77777777" w:rsidR="000F75C8" w:rsidRDefault="000F75C8" w:rsidP="000F75C8">
      <w:pPr>
        <w:spacing w:after="0" w:line="240" w:lineRule="auto"/>
        <w:jc w:val="left"/>
        <w:rPr>
          <w:rFonts w:cs="Times New Roman"/>
          <w:b/>
          <w:bCs/>
          <w:kern w:val="2"/>
          <w:szCs w:val="24"/>
          <w:lang w:val="en-GB" w:eastAsia="en-GB"/>
        </w:rPr>
      </w:pPr>
      <w:r>
        <w:rPr>
          <w:rFonts w:cs="Times New Roman"/>
          <w:b/>
          <w:bCs/>
          <w:lang w:val="en-GB" w:eastAsia="en-GB"/>
        </w:rPr>
        <w:br w:type="page"/>
      </w:r>
    </w:p>
    <w:p w14:paraId="76E7316D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lang w:val="en-GB" w:eastAsia="en-GB"/>
        </w:rPr>
        <w:fldChar w:fldCharType="begin"/>
      </w:r>
      <w:r w:rsidRPr="00667C22">
        <w:rPr>
          <w:rFonts w:cs="Times New Roman"/>
          <w:b/>
          <w:bCs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lang w:val="en-GB" w:eastAsia="en-GB"/>
        </w:rPr>
        <w:t>19</w:t>
      </w:r>
      <w:r w:rsidRPr="00667C22">
        <w:rPr>
          <w:rFonts w:cs="Times New Roman"/>
          <w:b/>
          <w:bCs/>
          <w:lang w:val="en-GB" w:eastAsia="en-GB"/>
        </w:rPr>
        <w:fldChar w:fldCharType="end"/>
      </w:r>
      <w:r w:rsidRPr="00667C22">
        <w:rPr>
          <w:rFonts w:cs="Times New Roman"/>
          <w:b/>
          <w:bCs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 xml:space="preserve">Images of </w:t>
      </w:r>
      <w:r w:rsidRPr="00667C22">
        <w:rPr>
          <w:rFonts w:cs="Times New Roman"/>
          <w:lang w:val="en-GB" w:eastAsia="en-GB"/>
        </w:rPr>
        <w:t>immigrants in the US, 2017, questions on personal characteristics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790"/>
        <w:gridCol w:w="664"/>
        <w:gridCol w:w="863"/>
        <w:gridCol w:w="722"/>
        <w:gridCol w:w="734"/>
        <w:gridCol w:w="610"/>
        <w:gridCol w:w="796"/>
        <w:gridCol w:w="659"/>
      </w:tblGrid>
      <w:tr w:rsidR="000F75C8" w:rsidRPr="00667C22" w14:paraId="61DA73E9" w14:textId="77777777" w:rsidTr="00B67125">
        <w:trPr>
          <w:trHeight w:val="266"/>
        </w:trPr>
        <w:tc>
          <w:tcPr>
            <w:tcW w:w="3187" w:type="dxa"/>
            <w:tcBorders>
              <w:left w:val="nil"/>
              <w:right w:val="nil"/>
            </w:tcBorders>
          </w:tcPr>
          <w:p w14:paraId="1E600AF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Sample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</w:tcPr>
          <w:p w14:paraId="6591CD58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</w:rPr>
              <w:t xml:space="preserve">Overall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=1150</w:t>
            </w:r>
          </w:p>
        </w:tc>
        <w:tc>
          <w:tcPr>
            <w:tcW w:w="15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57F8F79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</w:rPr>
              <w:t xml:space="preserve">Immigrants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=387</w:t>
            </w:r>
          </w:p>
        </w:tc>
        <w:tc>
          <w:tcPr>
            <w:tcW w:w="134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AFDB04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</w:rPr>
              <w:t xml:space="preserve">Expats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=364</w:t>
            </w: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A71FBEC" w14:textId="77777777" w:rsidR="000F75C8" w:rsidRPr="00667C22" w:rsidRDefault="000F75C8" w:rsidP="00B67125">
            <w:pPr>
              <w:pStyle w:val="TableContents"/>
              <w:rPr>
                <w:rFonts w:cs="Times New Roman"/>
                <w:i/>
              </w:rPr>
            </w:pPr>
            <w:r w:rsidRPr="00667C22">
              <w:rPr>
                <w:rFonts w:cs="Times New Roman"/>
              </w:rPr>
              <w:t xml:space="preserve">Refugees </w:t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=399</w:t>
            </w:r>
          </w:p>
        </w:tc>
      </w:tr>
      <w:tr w:rsidR="000F75C8" w:rsidRPr="00667C22" w14:paraId="02BA4989" w14:textId="77777777" w:rsidTr="00B67125">
        <w:trPr>
          <w:trHeight w:val="266"/>
        </w:trPr>
        <w:tc>
          <w:tcPr>
            <w:tcW w:w="3187" w:type="dxa"/>
            <w:tcBorders>
              <w:left w:val="nil"/>
              <w:right w:val="nil"/>
            </w:tcBorders>
          </w:tcPr>
          <w:p w14:paraId="149D900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Variables: Individual characteristics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14:paraId="7BAC3DD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</w:tcPr>
          <w:p w14:paraId="19CCD8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</w:tcPr>
          <w:p w14:paraId="629CF1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auto"/>
          </w:tcPr>
          <w:p w14:paraId="39EB242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734" w:type="dxa"/>
            <w:tcBorders>
              <w:left w:val="nil"/>
              <w:right w:val="nil"/>
            </w:tcBorders>
            <w:shd w:val="clear" w:color="auto" w:fill="auto"/>
          </w:tcPr>
          <w:p w14:paraId="0CD7EB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610" w:type="dxa"/>
            <w:tcBorders>
              <w:left w:val="nil"/>
              <w:right w:val="nil"/>
            </w:tcBorders>
            <w:shd w:val="clear" w:color="auto" w:fill="auto"/>
          </w:tcPr>
          <w:p w14:paraId="5280D12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796" w:type="dxa"/>
            <w:tcBorders>
              <w:left w:val="nil"/>
              <w:right w:val="nil"/>
            </w:tcBorders>
            <w:shd w:val="clear" w:color="auto" w:fill="auto"/>
          </w:tcPr>
          <w:p w14:paraId="32E5C5A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auto"/>
          </w:tcPr>
          <w:p w14:paraId="33DB64E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587E3A71" w14:textId="77777777" w:rsidTr="00B67125">
        <w:trPr>
          <w:trHeight w:val="266"/>
        </w:trPr>
        <w:tc>
          <w:tcPr>
            <w:tcW w:w="3187" w:type="dxa"/>
            <w:tcBorders>
              <w:left w:val="nil"/>
              <w:bottom w:val="nil"/>
              <w:right w:val="nil"/>
            </w:tcBorders>
          </w:tcPr>
          <w:p w14:paraId="3FA3C3E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An unmarried person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14:paraId="089FDC3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D05CF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8C07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1.43</w: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F7D0A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C2F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9A0C4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1.05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D4B91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  <w:tc>
          <w:tcPr>
            <w:tcW w:w="6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CD56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1.04</w:t>
            </w:r>
          </w:p>
        </w:tc>
      </w:tr>
      <w:tr w:rsidR="000F75C8" w:rsidRPr="00667C22" w14:paraId="3A83C252" w14:textId="77777777" w:rsidTr="00B67125">
        <w:trPr>
          <w:trHeight w:val="266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7D94D51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poor person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1C0D87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CE46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2625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61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C3A7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B3F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1BD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6F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</w:tr>
      <w:tr w:rsidR="000F75C8" w:rsidRPr="00667C22" w14:paraId="276D1306" w14:textId="77777777" w:rsidTr="00B67125">
        <w:trPr>
          <w:trHeight w:val="266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6BC29EA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young person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44E39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AF7C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7A9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8D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FC7C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BF2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73F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4FD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1.07</w:t>
            </w:r>
          </w:p>
        </w:tc>
      </w:tr>
      <w:tr w:rsidR="000F75C8" w:rsidRPr="00667C22" w14:paraId="43E2107E" w14:textId="77777777" w:rsidTr="00B67125">
        <w:trPr>
          <w:trHeight w:val="266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1E7F82D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speaks with a foreign accent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CCADAF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E97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B14C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8558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704D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0DD2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29F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1.81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676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</w:tr>
      <w:tr w:rsidR="000F75C8" w:rsidRPr="00667C22" w14:paraId="3F5B292E" w14:textId="77777777" w:rsidTr="00B67125">
        <w:trPr>
          <w:trHeight w:val="266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529F9CE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carrying a disease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053D9D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8A0E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FC8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3CB1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3E0B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1A9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8E9B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BAEB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1.16</w:t>
            </w:r>
          </w:p>
        </w:tc>
      </w:tr>
      <w:tr w:rsidR="000F75C8" w:rsidRPr="00667C22" w14:paraId="23865A6A" w14:textId="77777777" w:rsidTr="00B67125">
        <w:trPr>
          <w:trHeight w:val="266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27479D4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pays taxes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168B4C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B50C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6445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7F05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329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072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9A98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7C5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</w:tr>
      <w:tr w:rsidR="000F75C8" w:rsidRPr="00667C22" w14:paraId="1716ED89" w14:textId="77777777" w:rsidTr="00B67125">
        <w:trPr>
          <w:trHeight w:val="266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74475B5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burden on the welfare state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086FED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BD58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B57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64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810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C7E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F69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1.71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D84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1.31</w:t>
            </w:r>
          </w:p>
        </w:tc>
      </w:tr>
      <w:tr w:rsidR="000F75C8" w:rsidRPr="00667C22" w14:paraId="40E5FA35" w14:textId="77777777" w:rsidTr="00B67125">
        <w:trPr>
          <w:trHeight w:val="266"/>
        </w:trPr>
        <w:tc>
          <w:tcPr>
            <w:tcW w:w="3187" w:type="dxa"/>
            <w:tcBorders>
              <w:top w:val="nil"/>
              <w:left w:val="nil"/>
              <w:right w:val="nil"/>
            </w:tcBorders>
          </w:tcPr>
          <w:p w14:paraId="65A365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person who corrupts the police and officials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488188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5B95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91181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55741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541C8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1.33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D7566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19EAA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1.34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4C0E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</w:tr>
    </w:tbl>
    <w:p w14:paraId="51BCA81B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Participants answered the question on a five-point Likert scale ranging from 0 (clearly not) to 4 (clearly). Participants answered the question in relation to immigrants, expats, or refugees. The overall sample combines the three subsamples. Wording: Here is a list of people. For each person, do you think this person is an immigrant / expat / refugee? (0=clearly not 4=clearly) n=full (sub)sample.</w:t>
      </w:r>
    </w:p>
    <w:p w14:paraId="4D8A0061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423D6AA5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49311AE0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szCs w:val="24"/>
          <w:lang w:val="en-GB"/>
        </w:rPr>
      </w:pPr>
      <w:r w:rsidRPr="00667C22">
        <w:rPr>
          <w:rFonts w:cs="Times New Roman"/>
        </w:rPr>
        <w:br w:type="page"/>
      </w:r>
    </w:p>
    <w:p w14:paraId="7BE0E288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735"/>
        <w:gridCol w:w="1568"/>
        <w:gridCol w:w="1580"/>
        <w:gridCol w:w="1531"/>
        <w:gridCol w:w="1575"/>
        <w:gridCol w:w="1104"/>
        <w:gridCol w:w="991"/>
        <w:gridCol w:w="1033"/>
      </w:tblGrid>
      <w:tr w:rsidR="000F75C8" w:rsidRPr="00667C22" w14:paraId="15C0749D" w14:textId="77777777" w:rsidTr="00B67125">
        <w:trPr>
          <w:cantSplit/>
          <w:trHeight w:val="1134"/>
        </w:trPr>
        <w:tc>
          <w:tcPr>
            <w:tcW w:w="734" w:type="dxa"/>
            <w:textDirection w:val="btLr"/>
          </w:tcPr>
          <w:p w14:paraId="7D5F6F77" w14:textId="77777777" w:rsidR="000F75C8" w:rsidRPr="00667C22" w:rsidRDefault="000F75C8" w:rsidP="00B67125">
            <w:pPr>
              <w:pStyle w:val="TableContents"/>
              <w:jc w:val="right"/>
              <w:rPr>
                <w:rFonts w:cs="Times New Roman"/>
              </w:rPr>
            </w:pPr>
            <w:r w:rsidRPr="00667C22">
              <w:rPr>
                <w:rFonts w:cs="Times New Roman"/>
              </w:rPr>
              <w:t>Objective</w:t>
            </w:r>
          </w:p>
        </w:tc>
        <w:tc>
          <w:tcPr>
            <w:tcW w:w="3147" w:type="dxa"/>
            <w:gridSpan w:val="2"/>
          </w:tcPr>
          <w:p w14:paraId="5144365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Unemployment</w:t>
            </w:r>
          </w:p>
          <w:p w14:paraId="40E6A40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noProof/>
              </w:rPr>
              <w:drawing>
                <wp:inline distT="0" distB="0" distL="0" distR="0" wp14:anchorId="65C8EF42" wp14:editId="688FB095">
                  <wp:extent cx="1858645" cy="1916430"/>
                  <wp:effectExtent l="0" t="0" r="0" b="0"/>
                  <wp:docPr id="5" name="Picture 492452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92452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gridSpan w:val="2"/>
          </w:tcPr>
          <w:p w14:paraId="6B2F0E8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Employment rate</w:t>
            </w:r>
          </w:p>
          <w:p w14:paraId="074E6D61" w14:textId="77777777" w:rsidR="000F75C8" w:rsidRPr="00667C22" w:rsidRDefault="000F75C8" w:rsidP="00B67125">
            <w:pPr>
              <w:pStyle w:val="TableContents"/>
              <w:rPr>
                <w:rFonts w:cs="Times New Roman"/>
                <w:sz w:val="24"/>
                <w:szCs w:val="24"/>
              </w:rPr>
            </w:pPr>
            <w:r w:rsidRPr="00667C22">
              <w:rPr>
                <w:rFonts w:cs="Times New Roman"/>
                <w:noProof/>
              </w:rPr>
              <w:drawing>
                <wp:inline distT="0" distB="0" distL="0" distR="0" wp14:anchorId="6B763CC3" wp14:editId="3205EF9D">
                  <wp:extent cx="1828800" cy="1885950"/>
                  <wp:effectExtent l="0" t="0" r="0" b="0"/>
                  <wp:docPr id="7" name="Picture 1724059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724059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gridSpan w:val="3"/>
          </w:tcPr>
          <w:p w14:paraId="66C6C53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Share of young age</w:t>
            </w:r>
          </w:p>
          <w:p w14:paraId="72893B9A" w14:textId="77777777" w:rsidR="000F75C8" w:rsidRPr="00667C22" w:rsidRDefault="000F75C8" w:rsidP="00B67125">
            <w:pPr>
              <w:pStyle w:val="TableContents"/>
              <w:rPr>
                <w:rFonts w:cs="Times New Roman"/>
                <w:sz w:val="24"/>
                <w:szCs w:val="24"/>
              </w:rPr>
            </w:pPr>
            <w:r w:rsidRPr="00667C22">
              <w:rPr>
                <w:rFonts w:cs="Times New Roman"/>
                <w:noProof/>
              </w:rPr>
              <w:drawing>
                <wp:inline distT="0" distB="0" distL="0" distR="0" wp14:anchorId="28C62DBB" wp14:editId="55D534A7">
                  <wp:extent cx="1858645" cy="1916430"/>
                  <wp:effectExtent l="0" t="0" r="0" b="0"/>
                  <wp:docPr id="8" name="Picture 493198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93198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5C8" w:rsidRPr="00667C22" w14:paraId="251114F6" w14:textId="77777777" w:rsidTr="00B67125">
        <w:trPr>
          <w:cantSplit/>
          <w:trHeight w:val="542"/>
        </w:trPr>
        <w:tc>
          <w:tcPr>
            <w:tcW w:w="734" w:type="dxa"/>
            <w:vMerge w:val="restart"/>
            <w:textDirection w:val="btLr"/>
          </w:tcPr>
          <w:p w14:paraId="134673A5" w14:textId="77777777" w:rsidR="000F75C8" w:rsidRPr="00667C22" w:rsidRDefault="000F75C8" w:rsidP="00B67125">
            <w:pPr>
              <w:pStyle w:val="TableContents"/>
              <w:jc w:val="right"/>
              <w:rPr>
                <w:rFonts w:cs="Times New Roman"/>
              </w:rPr>
            </w:pPr>
            <w:r w:rsidRPr="00667C22">
              <w:rPr>
                <w:rFonts w:cs="Times New Roman"/>
              </w:rPr>
              <w:t>Subjective</w:t>
            </w:r>
          </w:p>
        </w:tc>
        <w:tc>
          <w:tcPr>
            <w:tcW w:w="1567" w:type="dxa"/>
          </w:tcPr>
          <w:p w14:paraId="10CF34C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CH</w:t>
            </w:r>
          </w:p>
          <w:p w14:paraId="78291DE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2.02</w:t>
            </w:r>
          </w:p>
        </w:tc>
        <w:tc>
          <w:tcPr>
            <w:tcW w:w="1580" w:type="dxa"/>
          </w:tcPr>
          <w:p w14:paraId="5C6CC5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US</w:t>
            </w:r>
          </w:p>
          <w:p w14:paraId="53DB6AD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1.51</w:t>
            </w:r>
          </w:p>
        </w:tc>
        <w:tc>
          <w:tcPr>
            <w:tcW w:w="1531" w:type="dxa"/>
          </w:tcPr>
          <w:p w14:paraId="239F1B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CH</w:t>
            </w:r>
          </w:p>
          <w:p w14:paraId="29F4326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1575" w:type="dxa"/>
          </w:tcPr>
          <w:p w14:paraId="183D77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US</w:t>
            </w:r>
          </w:p>
          <w:p w14:paraId="092C8E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1104" w:type="dxa"/>
          </w:tcPr>
          <w:p w14:paraId="0D65068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SA</w:t>
            </w:r>
          </w:p>
          <w:p w14:paraId="77B7F39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991" w:type="dxa"/>
          </w:tcPr>
          <w:p w14:paraId="6709729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CH</w:t>
            </w:r>
          </w:p>
          <w:p w14:paraId="707E49F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1.43</w:t>
            </w:r>
          </w:p>
        </w:tc>
        <w:tc>
          <w:tcPr>
            <w:tcW w:w="1033" w:type="dxa"/>
          </w:tcPr>
          <w:p w14:paraId="37E9A37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US</w:t>
            </w:r>
          </w:p>
          <w:p w14:paraId="1931C2F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1.44</w:t>
            </w:r>
          </w:p>
        </w:tc>
      </w:tr>
      <w:tr w:rsidR="000F75C8" w:rsidRPr="00667C22" w14:paraId="16D9C737" w14:textId="77777777" w:rsidTr="00B67125">
        <w:trPr>
          <w:cantSplit/>
          <w:trHeight w:val="542"/>
        </w:trPr>
        <w:tc>
          <w:tcPr>
            <w:tcW w:w="734" w:type="dxa"/>
            <w:vMerge/>
            <w:textDirection w:val="btLr"/>
          </w:tcPr>
          <w:p w14:paraId="1B5DE0A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7B815FB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‘A burden on the welfare state’</w:t>
            </w:r>
          </w:p>
        </w:tc>
        <w:tc>
          <w:tcPr>
            <w:tcW w:w="3106" w:type="dxa"/>
            <w:gridSpan w:val="2"/>
            <w:vAlign w:val="center"/>
          </w:tcPr>
          <w:p w14:paraId="2D417D3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‘Pays taxes’</w:t>
            </w:r>
          </w:p>
        </w:tc>
        <w:tc>
          <w:tcPr>
            <w:tcW w:w="3128" w:type="dxa"/>
            <w:gridSpan w:val="3"/>
            <w:vAlign w:val="center"/>
          </w:tcPr>
          <w:p w14:paraId="446CA3E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‘Is young’</w:t>
            </w:r>
          </w:p>
        </w:tc>
      </w:tr>
    </w:tbl>
    <w:p w14:paraId="3BBC5615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/>
        </w:rPr>
        <w:t>Figure A1</w:t>
      </w:r>
      <w:r w:rsidRPr="00667C22">
        <w:rPr>
          <w:rFonts w:cs="Times New Roman"/>
          <w:lang w:val="en-GB"/>
        </w:rPr>
        <w:t xml:space="preserve">. Sociodemographic characteristics of immigrants compared with the overall population &amp; subjective images (compare </w:t>
      </w:r>
      <w:r w:rsidRPr="00667C22">
        <w:rPr>
          <w:rFonts w:cs="Times New Roman"/>
          <w:b/>
          <w:lang w:val="en-GB"/>
        </w:rPr>
        <w:t>Appendix 3</w:t>
      </w:r>
      <w:r w:rsidRPr="00667C22">
        <w:rPr>
          <w:rFonts w:cs="Times New Roman"/>
          <w:lang w:val="en-GB"/>
        </w:rPr>
        <w:t xml:space="preserve"> below)</w:t>
      </w:r>
    </w:p>
    <w:p w14:paraId="433F39F2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6B9EDC57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4877F73B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  <w:r w:rsidRPr="00667C22">
        <w:rPr>
          <w:rFonts w:cs="Times New Roman"/>
          <w:noProof/>
        </w:rPr>
        <w:lastRenderedPageBreak/>
        <w:drawing>
          <wp:inline distT="0" distB="0" distL="0" distR="0" wp14:anchorId="6F51BCB6" wp14:editId="2DC18E5A">
            <wp:extent cx="5731510" cy="458533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47590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lang w:val="en-GB"/>
        </w:rPr>
        <w:t xml:space="preserve">Figure A2: </w:t>
      </w:r>
      <w:r w:rsidRPr="00667C22">
        <w:rPr>
          <w:rFonts w:cs="Times New Roman"/>
          <w:lang w:val="en-GB"/>
        </w:rPr>
        <w:t xml:space="preserve"> Age distribution of migrant populations</w:t>
      </w:r>
    </w:p>
    <w:p w14:paraId="6C2EFB10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</w:p>
    <w:p w14:paraId="61628846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</w:p>
    <w:p w14:paraId="1C12E230" w14:textId="77777777" w:rsidR="000F75C8" w:rsidRPr="00667C22" w:rsidRDefault="000F75C8" w:rsidP="000F75C8">
      <w:pPr>
        <w:spacing w:after="0" w:line="240" w:lineRule="auto"/>
        <w:jc w:val="left"/>
        <w:rPr>
          <w:rFonts w:eastAsiaTheme="majorEastAsia" w:cs="Times New Roman"/>
          <w:sz w:val="32"/>
          <w:szCs w:val="32"/>
          <w:lang w:val="en-GB"/>
        </w:rPr>
      </w:pPr>
      <w:r w:rsidRPr="00667C22">
        <w:rPr>
          <w:rFonts w:cs="Times New Roman"/>
        </w:rPr>
        <w:br w:type="page"/>
      </w:r>
    </w:p>
    <w:p w14:paraId="1B7C0F7A" w14:textId="77777777" w:rsidR="000F75C8" w:rsidRPr="00667C22" w:rsidRDefault="000F75C8" w:rsidP="000F75C8">
      <w:pPr>
        <w:pStyle w:val="Heading1"/>
        <w:spacing w:before="0"/>
        <w:rPr>
          <w:rFonts w:cs="Times New Roman"/>
          <w:lang w:val="en-GB"/>
        </w:rPr>
      </w:pPr>
      <w:r w:rsidRPr="00667C22">
        <w:rPr>
          <w:rFonts w:cs="Times New Roman"/>
          <w:lang w:val="en-GB"/>
        </w:rPr>
        <w:lastRenderedPageBreak/>
        <w:t>Appendix 2: Correlations</w:t>
      </w:r>
    </w:p>
    <w:p w14:paraId="016A6C1A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20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>Correlations South Africa, immigrant subsample, n=428-430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23"/>
        <w:gridCol w:w="1094"/>
        <w:gridCol w:w="1092"/>
        <w:gridCol w:w="1086"/>
        <w:gridCol w:w="908"/>
        <w:gridCol w:w="1223"/>
      </w:tblGrid>
      <w:tr w:rsidR="000F75C8" w:rsidRPr="00667C22" w14:paraId="49C89E5D" w14:textId="77777777" w:rsidTr="00B67125">
        <w:tc>
          <w:tcPr>
            <w:tcW w:w="3622" w:type="dxa"/>
            <w:tcBorders>
              <w:left w:val="nil"/>
              <w:right w:val="nil"/>
            </w:tcBorders>
          </w:tcPr>
          <w:p w14:paraId="6AC1DE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2A7F42F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Accent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6F3989B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Taxes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14:paraId="0D665A2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Burden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2A9E388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Young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12EA83A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Nativism</w:t>
            </w:r>
          </w:p>
        </w:tc>
      </w:tr>
      <w:tr w:rsidR="000F75C8" w:rsidRPr="00667C22" w14:paraId="5D2AF7CE" w14:textId="77777777" w:rsidTr="00B67125">
        <w:tc>
          <w:tcPr>
            <w:tcW w:w="3622" w:type="dxa"/>
            <w:tcBorders>
              <w:left w:val="nil"/>
              <w:bottom w:val="nil"/>
              <w:right w:val="nil"/>
            </w:tcBorders>
          </w:tcPr>
          <w:p w14:paraId="30703EB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Speaking with a foreign accent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14:paraId="5D21A4C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14:paraId="6EBC358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14:paraId="455E227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14:paraId="475DA99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6F3EF4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7B6214F2" w14:textId="77777777" w:rsidTr="00B67125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54718B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who pays taxes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2FBDC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0.078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34CCE2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48DA60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92832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27AE9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535B4C82" w14:textId="77777777" w:rsidTr="00B67125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7CCA81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burden on the welfare state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FCF245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0.299***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8B1EE7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0.358***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D15B1A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44E3C5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6EF28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358E4B49" w14:textId="77777777" w:rsidTr="00B67125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7092EFD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young person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008ECE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0.241***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175C22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0.605***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DA4F56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0.514***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C68527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301B2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508BEE93" w14:textId="77777777" w:rsidTr="00B67125">
        <w:tc>
          <w:tcPr>
            <w:tcW w:w="3622" w:type="dxa"/>
            <w:tcBorders>
              <w:top w:val="nil"/>
              <w:left w:val="nil"/>
              <w:right w:val="nil"/>
            </w:tcBorders>
          </w:tcPr>
          <w:p w14:paraId="2EEAF82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Nativism (when jobs are scarce)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14:paraId="073DBDD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0.106*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14:paraId="66A8AF4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-0.059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</w:tcPr>
          <w:p w14:paraId="70583BC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0.064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14:paraId="03F977F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-.038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</w:tcPr>
          <w:p w14:paraId="147B12C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</w:tr>
    </w:tbl>
    <w:p w14:paraId="234C6388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449321FC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21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>Correlations the US, immigrant subsample, n=387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23"/>
        <w:gridCol w:w="1094"/>
        <w:gridCol w:w="1092"/>
        <w:gridCol w:w="1086"/>
        <w:gridCol w:w="908"/>
        <w:gridCol w:w="1223"/>
      </w:tblGrid>
      <w:tr w:rsidR="000F75C8" w:rsidRPr="00667C22" w14:paraId="7CBB2942" w14:textId="77777777" w:rsidTr="00B67125">
        <w:tc>
          <w:tcPr>
            <w:tcW w:w="3622" w:type="dxa"/>
            <w:tcBorders>
              <w:left w:val="nil"/>
              <w:right w:val="nil"/>
            </w:tcBorders>
          </w:tcPr>
          <w:p w14:paraId="5B8BA89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17D0C11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Accent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3E8B72D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Taxes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14:paraId="06C11E1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Burden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39AB06A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Young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712A3E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Nativism</w:t>
            </w:r>
          </w:p>
        </w:tc>
      </w:tr>
      <w:tr w:rsidR="000F75C8" w:rsidRPr="00667C22" w14:paraId="457E3576" w14:textId="77777777" w:rsidTr="00B67125">
        <w:tc>
          <w:tcPr>
            <w:tcW w:w="3622" w:type="dxa"/>
            <w:tcBorders>
              <w:left w:val="nil"/>
              <w:bottom w:val="nil"/>
              <w:right w:val="nil"/>
            </w:tcBorders>
          </w:tcPr>
          <w:p w14:paraId="332ABBF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Speaking with a foreign accent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14:paraId="097AD23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14:paraId="47DF8B1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14:paraId="65E85FB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14:paraId="1EAC4E8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34CD4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11D41264" w14:textId="77777777" w:rsidTr="00B67125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5D5BDD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who pays taxes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3E1CAD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0.214***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830324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C05141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9E0E22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35152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05B402DC" w14:textId="77777777" w:rsidTr="00B67125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FD2444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burden on the welfare state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1092D36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0.461***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BC4EE4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0.277***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CF7290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0ED298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55F57B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65827670" w14:textId="77777777" w:rsidTr="00B67125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65DE786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young person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2BEEAE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0.358***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145883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0.602***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3867A1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0.579***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906D0B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5811EA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409D9B84" w14:textId="77777777" w:rsidTr="00B67125">
        <w:tc>
          <w:tcPr>
            <w:tcW w:w="3622" w:type="dxa"/>
            <w:tcBorders>
              <w:top w:val="nil"/>
              <w:left w:val="nil"/>
              <w:right w:val="nil"/>
            </w:tcBorders>
          </w:tcPr>
          <w:p w14:paraId="59068B3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Nativism (when jobs are scarce)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14:paraId="6B189A3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0.261***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14:paraId="29E1483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-0.069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</w:tcPr>
          <w:p w14:paraId="429D033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0.353***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14:paraId="1C91DBA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0.111*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</w:tcPr>
          <w:p w14:paraId="22A5759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</w:tr>
    </w:tbl>
    <w:p w14:paraId="7963F97B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0B66DE6B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lang w:val="en-GB"/>
        </w:rPr>
        <w:t>Table A</w:t>
      </w:r>
      <w:r w:rsidRPr="00667C22">
        <w:rPr>
          <w:rFonts w:cs="Times New Roman"/>
          <w:b/>
          <w:lang w:val="en-GB"/>
        </w:rPr>
        <w:fldChar w:fldCharType="begin"/>
      </w:r>
      <w:r w:rsidRPr="00667C22">
        <w:rPr>
          <w:rFonts w:cs="Times New Roman"/>
          <w:b/>
          <w:lang w:val="en-GB"/>
        </w:rPr>
        <w:instrText xml:space="preserve"> SEQ AppendixTable \* ARABIC </w:instrText>
      </w:r>
      <w:r w:rsidRPr="00667C22">
        <w:rPr>
          <w:rFonts w:cs="Times New Roman"/>
          <w:b/>
          <w:lang w:val="en-GB"/>
        </w:rPr>
        <w:fldChar w:fldCharType="separate"/>
      </w:r>
      <w:r w:rsidRPr="00667C22">
        <w:rPr>
          <w:rFonts w:cs="Times New Roman"/>
          <w:b/>
          <w:noProof/>
          <w:lang w:val="en-GB"/>
        </w:rPr>
        <w:t>22</w:t>
      </w:r>
      <w:r w:rsidRPr="00667C22">
        <w:rPr>
          <w:rFonts w:cs="Times New Roman"/>
          <w:b/>
          <w:lang w:val="en-GB"/>
        </w:rPr>
        <w:fldChar w:fldCharType="end"/>
      </w:r>
      <w:r w:rsidRPr="00667C22">
        <w:rPr>
          <w:rFonts w:cs="Times New Roman"/>
          <w:b/>
          <w:lang w:val="en-GB"/>
        </w:rPr>
        <w:t>.</w:t>
      </w:r>
      <w:r w:rsidRPr="00667C22">
        <w:rPr>
          <w:rFonts w:cs="Times New Roman"/>
          <w:lang w:val="en-GB"/>
        </w:rPr>
        <w:t xml:space="preserve"> Correlations Switzerland, n=368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46"/>
        <w:gridCol w:w="1162"/>
        <w:gridCol w:w="1234"/>
        <w:gridCol w:w="1163"/>
        <w:gridCol w:w="855"/>
        <w:gridCol w:w="1166"/>
      </w:tblGrid>
      <w:tr w:rsidR="000F75C8" w:rsidRPr="00667C22" w14:paraId="64E51CF3" w14:textId="77777777" w:rsidTr="00B67125">
        <w:tc>
          <w:tcPr>
            <w:tcW w:w="3445" w:type="dxa"/>
            <w:tcBorders>
              <w:left w:val="nil"/>
              <w:right w:val="nil"/>
            </w:tcBorders>
          </w:tcPr>
          <w:p w14:paraId="046F76B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432A9ED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Accent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551BFC0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Taxes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2D9FE67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Burden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14:paraId="6A5A3C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Young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22D873F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Nativism</w:t>
            </w:r>
          </w:p>
        </w:tc>
      </w:tr>
      <w:tr w:rsidR="000F75C8" w:rsidRPr="00667C22" w14:paraId="74BB1CA3" w14:textId="77777777" w:rsidTr="00B67125">
        <w:tc>
          <w:tcPr>
            <w:tcW w:w="3445" w:type="dxa"/>
            <w:tcBorders>
              <w:left w:val="nil"/>
              <w:bottom w:val="nil"/>
              <w:right w:val="nil"/>
            </w:tcBorders>
          </w:tcPr>
          <w:p w14:paraId="449470C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Speaking with a foreign accent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14:paraId="0DB7DF6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</w:tcPr>
          <w:p w14:paraId="62027371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14:paraId="1313AE0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14:paraId="75077B8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3B1A22F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171CB28F" w14:textId="77777777" w:rsidTr="00B67125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4946960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who pays taxes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33F7158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0.310***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01238C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BBD8D5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1E460D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1647D0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7EAE2663" w14:textId="77777777" w:rsidTr="00B67125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42FAE2F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burden on the welfare state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DE17DA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0.356***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9EA02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0.044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671BC6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455678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B72658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42D9D949" w14:textId="77777777" w:rsidTr="00B67125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7A039A3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young person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73F88A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0.450***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69EDF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0.409***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9DC113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0.382***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A8CA8E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1382B1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</w:p>
        </w:tc>
      </w:tr>
      <w:tr w:rsidR="000F75C8" w:rsidRPr="00667C22" w14:paraId="2034EE2F" w14:textId="77777777" w:rsidTr="00B67125">
        <w:tc>
          <w:tcPr>
            <w:tcW w:w="3445" w:type="dxa"/>
            <w:tcBorders>
              <w:top w:val="nil"/>
              <w:left w:val="nil"/>
              <w:right w:val="nil"/>
            </w:tcBorders>
          </w:tcPr>
          <w:p w14:paraId="3A71ADB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Nativism (when jobs are scarce)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</w:tcPr>
          <w:p w14:paraId="3623454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0.057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 w14:paraId="0225031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-0.189***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</w:tcPr>
          <w:p w14:paraId="60F55F5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0.218***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14:paraId="4056F3A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0.043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62CE523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</w:t>
            </w:r>
          </w:p>
        </w:tc>
      </w:tr>
    </w:tbl>
    <w:p w14:paraId="29A251A0" w14:textId="77777777" w:rsidR="000F75C8" w:rsidRPr="00667C22" w:rsidRDefault="000F75C8" w:rsidP="000F75C8">
      <w:pPr>
        <w:spacing w:line="240" w:lineRule="auto"/>
        <w:jc w:val="left"/>
        <w:rPr>
          <w:rFonts w:cs="Times New Roman"/>
          <w:szCs w:val="24"/>
          <w:lang w:val="en-GB"/>
        </w:rPr>
      </w:pPr>
    </w:p>
    <w:p w14:paraId="532224B7" w14:textId="77777777" w:rsidR="000F75C8" w:rsidRPr="00667C22" w:rsidRDefault="000F75C8" w:rsidP="000F75C8">
      <w:pPr>
        <w:spacing w:after="0" w:line="240" w:lineRule="auto"/>
        <w:jc w:val="left"/>
        <w:rPr>
          <w:rFonts w:eastAsiaTheme="majorEastAsia" w:cs="Times New Roman"/>
          <w:sz w:val="32"/>
          <w:szCs w:val="32"/>
          <w:lang w:val="en-GB"/>
        </w:rPr>
      </w:pPr>
      <w:r w:rsidRPr="00667C22">
        <w:rPr>
          <w:rFonts w:cs="Times New Roman"/>
        </w:rPr>
        <w:br w:type="page"/>
      </w:r>
    </w:p>
    <w:p w14:paraId="5FE76628" w14:textId="77777777" w:rsidR="000F75C8" w:rsidRPr="00667C22" w:rsidRDefault="000F75C8" w:rsidP="000F75C8">
      <w:pPr>
        <w:pStyle w:val="Heading1"/>
        <w:spacing w:before="0"/>
        <w:rPr>
          <w:rFonts w:cs="Times New Roman"/>
          <w:lang w:val="en-GB"/>
        </w:rPr>
      </w:pPr>
      <w:r w:rsidRPr="00667C22">
        <w:rPr>
          <w:rFonts w:cs="Times New Roman"/>
          <w:lang w:val="en-GB"/>
        </w:rPr>
        <w:lastRenderedPageBreak/>
        <w:t>Appendix 3: Think about … young, accent, taxes, welfare by country</w:t>
      </w:r>
    </w:p>
    <w:p w14:paraId="4B46F907" w14:textId="77777777" w:rsidR="000F75C8" w:rsidRPr="00667C22" w:rsidRDefault="000F75C8" w:rsidP="000F75C8">
      <w:pPr>
        <w:pStyle w:val="TableFigure"/>
        <w:rPr>
          <w:rFonts w:cs="Times New Roman"/>
          <w:lang w:val="en-GB"/>
        </w:rPr>
      </w:pPr>
      <w:r w:rsidRPr="00667C22">
        <w:rPr>
          <w:rFonts w:cs="Times New Roman"/>
          <w:b/>
          <w:lang w:val="en-GB"/>
        </w:rPr>
        <w:t>Table A</w:t>
      </w:r>
      <w:r w:rsidRPr="00667C22">
        <w:rPr>
          <w:rFonts w:cs="Times New Roman"/>
          <w:b/>
          <w:lang w:val="en-GB"/>
        </w:rPr>
        <w:fldChar w:fldCharType="begin"/>
      </w:r>
      <w:r w:rsidRPr="00667C22">
        <w:rPr>
          <w:rFonts w:cs="Times New Roman"/>
          <w:b/>
          <w:lang w:val="en-GB"/>
        </w:rPr>
        <w:instrText xml:space="preserve"> SEQ AppendixTable \* ARABIC </w:instrText>
      </w:r>
      <w:r w:rsidRPr="00667C22">
        <w:rPr>
          <w:rFonts w:cs="Times New Roman"/>
          <w:b/>
          <w:lang w:val="en-GB"/>
        </w:rPr>
        <w:fldChar w:fldCharType="separate"/>
      </w:r>
      <w:r w:rsidRPr="00667C22">
        <w:rPr>
          <w:rFonts w:cs="Times New Roman"/>
          <w:b/>
          <w:noProof/>
          <w:lang w:val="en-GB"/>
        </w:rPr>
        <w:t>23</w:t>
      </w:r>
      <w:r w:rsidRPr="00667C22">
        <w:rPr>
          <w:rFonts w:cs="Times New Roman"/>
          <w:b/>
          <w:lang w:val="en-GB"/>
        </w:rPr>
        <w:fldChar w:fldCharType="end"/>
      </w:r>
      <w:r w:rsidRPr="00667C22">
        <w:rPr>
          <w:rFonts w:cs="Times New Roman"/>
          <w:b/>
          <w:lang w:val="en-GB"/>
        </w:rPr>
        <w:t>.</w:t>
      </w:r>
      <w:r w:rsidRPr="00667C22">
        <w:rPr>
          <w:rFonts w:cs="Times New Roman"/>
          <w:lang w:val="en-GB"/>
        </w:rPr>
        <w:t xml:space="preserve"> Think about … by country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76"/>
        <w:gridCol w:w="833"/>
        <w:gridCol w:w="688"/>
        <w:gridCol w:w="835"/>
        <w:gridCol w:w="667"/>
        <w:gridCol w:w="734"/>
        <w:gridCol w:w="693"/>
      </w:tblGrid>
      <w:tr w:rsidR="000F75C8" w:rsidRPr="00667C22" w14:paraId="1AC2E671" w14:textId="77777777" w:rsidTr="00B67125">
        <w:tc>
          <w:tcPr>
            <w:tcW w:w="4575" w:type="dxa"/>
            <w:tcBorders>
              <w:left w:val="nil"/>
              <w:right w:val="nil"/>
            </w:tcBorders>
          </w:tcPr>
          <w:p w14:paraId="7CCC5BF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Country</w:t>
            </w:r>
          </w:p>
        </w:tc>
        <w:tc>
          <w:tcPr>
            <w:tcW w:w="1521" w:type="dxa"/>
            <w:gridSpan w:val="2"/>
            <w:tcBorders>
              <w:left w:val="nil"/>
              <w:right w:val="nil"/>
            </w:tcBorders>
          </w:tcPr>
          <w:p w14:paraId="46F18F3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South Africa</w:t>
            </w:r>
            <w:r w:rsidRPr="00667C22">
              <w:rPr>
                <w:rFonts w:cs="Times New Roman"/>
              </w:rPr>
              <w:br/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=430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14:paraId="3C10F61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 xml:space="preserve">US </w:t>
            </w:r>
            <w:r w:rsidRPr="00667C22">
              <w:rPr>
                <w:rFonts w:cs="Times New Roman"/>
              </w:rPr>
              <w:br/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=387</w:t>
            </w:r>
          </w:p>
        </w:tc>
        <w:tc>
          <w:tcPr>
            <w:tcW w:w="1427" w:type="dxa"/>
            <w:gridSpan w:val="2"/>
            <w:tcBorders>
              <w:left w:val="nil"/>
              <w:right w:val="nil"/>
            </w:tcBorders>
          </w:tcPr>
          <w:p w14:paraId="71BDD5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Switzerland</w:t>
            </w:r>
            <w:r w:rsidRPr="00667C22">
              <w:rPr>
                <w:rFonts w:cs="Times New Roman"/>
              </w:rPr>
              <w:br/>
            </w:r>
            <w:r w:rsidRPr="00667C22">
              <w:rPr>
                <w:rFonts w:cs="Times New Roman"/>
                <w:i/>
              </w:rPr>
              <w:t>n</w:t>
            </w:r>
            <w:r w:rsidRPr="00667C22">
              <w:rPr>
                <w:rFonts w:cs="Times New Roman"/>
              </w:rPr>
              <w:t>=368</w:t>
            </w:r>
          </w:p>
        </w:tc>
      </w:tr>
      <w:tr w:rsidR="000F75C8" w:rsidRPr="00667C22" w14:paraId="610C752D" w14:textId="77777777" w:rsidTr="00B67125">
        <w:tc>
          <w:tcPr>
            <w:tcW w:w="4575" w:type="dxa"/>
            <w:tcBorders>
              <w:left w:val="nil"/>
              <w:right w:val="nil"/>
            </w:tcBorders>
          </w:tcPr>
          <w:p w14:paraId="420F3E77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When you think about immigrants coming to and living in [country], which of these groups do you normally think about?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5DDC24A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6177418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3719EBF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787DB88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0A1DA29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Mean</w:t>
            </w:r>
          </w:p>
        </w:tc>
        <w:tc>
          <w:tcPr>
            <w:tcW w:w="693" w:type="dxa"/>
            <w:tcBorders>
              <w:left w:val="nil"/>
              <w:right w:val="nil"/>
            </w:tcBorders>
          </w:tcPr>
          <w:p w14:paraId="2DF3122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  <w:i/>
              </w:rPr>
              <w:t>SD</w:t>
            </w:r>
          </w:p>
        </w:tc>
      </w:tr>
      <w:tr w:rsidR="000F75C8" w:rsidRPr="00667C22" w14:paraId="00F1196E" w14:textId="77777777" w:rsidTr="00B67125">
        <w:tc>
          <w:tcPr>
            <w:tcW w:w="4575" w:type="dxa"/>
            <w:tcBorders>
              <w:left w:val="nil"/>
              <w:bottom w:val="nil"/>
              <w:right w:val="nil"/>
            </w:tcBorders>
          </w:tcPr>
          <w:p w14:paraId="35F827B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young person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14:paraId="0C18BF0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1.25</w:t>
            </w: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14:paraId="2C65025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14:paraId="3A1800E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1.44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14:paraId="45E6647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</w:tcPr>
          <w:p w14:paraId="32A93A4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1.43</w:t>
            </w: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14:paraId="212E1BE6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1.14</w:t>
            </w:r>
          </w:p>
        </w:tc>
      </w:tr>
      <w:tr w:rsidR="000F75C8" w:rsidRPr="00667C22" w14:paraId="65CD2DA2" w14:textId="77777777" w:rsidTr="00B67125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14:paraId="3C69406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Speaking with a foreign accent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CD8155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B7AE2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9A1F30D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4F6198F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03F42A3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5EC503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1.24</w:t>
            </w:r>
          </w:p>
        </w:tc>
      </w:tr>
      <w:tr w:rsidR="000F75C8" w:rsidRPr="00667C22" w14:paraId="6F4497E9" w14:textId="77777777" w:rsidTr="00B67125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14:paraId="0B5C84C9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Someone who pays taxes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75EB9D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80BFDA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F0F4224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76941B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C09B1E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FB2198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1.08</w:t>
            </w:r>
          </w:p>
        </w:tc>
      </w:tr>
      <w:tr w:rsidR="000F75C8" w:rsidRPr="00667C22" w14:paraId="44043896" w14:textId="77777777" w:rsidTr="00B67125">
        <w:tc>
          <w:tcPr>
            <w:tcW w:w="4575" w:type="dxa"/>
            <w:tcBorders>
              <w:top w:val="nil"/>
              <w:left w:val="nil"/>
              <w:right w:val="nil"/>
            </w:tcBorders>
          </w:tcPr>
          <w:p w14:paraId="3584C1BA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A burden on the welfare state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14:paraId="4108CE9E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1.64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14:paraId="09EB5945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1.36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14:paraId="24CC65B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1.51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14:paraId="5065DE90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1.22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14:paraId="6F181B0B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0AD261F2" w14:textId="77777777" w:rsidR="000F75C8" w:rsidRPr="00667C22" w:rsidRDefault="000F75C8" w:rsidP="00B67125">
            <w:pPr>
              <w:pStyle w:val="TableContents"/>
              <w:rPr>
                <w:rFonts w:cs="Times New Roman"/>
              </w:rPr>
            </w:pPr>
            <w:r w:rsidRPr="00667C22">
              <w:rPr>
                <w:rFonts w:cs="Times New Roman"/>
              </w:rPr>
              <w:t>1.30</w:t>
            </w:r>
          </w:p>
        </w:tc>
      </w:tr>
    </w:tbl>
    <w:p w14:paraId="70FBAAC1" w14:textId="77777777" w:rsidR="000F75C8" w:rsidRPr="00667C22" w:rsidRDefault="000F75C8" w:rsidP="000F75C8">
      <w:pPr>
        <w:pStyle w:val="CaptionNotes"/>
        <w:rPr>
          <w:rFonts w:cs="Times New Roman"/>
        </w:rPr>
      </w:pPr>
      <w:r w:rsidRPr="00667C22">
        <w:rPr>
          <w:rFonts w:cs="Times New Roman"/>
        </w:rPr>
        <w:t>Notes: Participants answered the question on a five-point Likert scale ranging from 0 (clearly not) to 4 (clearly).</w:t>
      </w:r>
    </w:p>
    <w:p w14:paraId="01D2AD45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lang w:val="en-GB"/>
        </w:rPr>
      </w:pPr>
      <w:r w:rsidRPr="00667C22">
        <w:rPr>
          <w:rFonts w:cs="Times New Roman"/>
          <w:lang w:val="en-GB"/>
        </w:rPr>
        <w:br w:type="page"/>
      </w:r>
    </w:p>
    <w:p w14:paraId="0A4DECFD" w14:textId="77777777" w:rsidR="000F75C8" w:rsidRPr="00667C22" w:rsidRDefault="000F75C8" w:rsidP="000F75C8">
      <w:pPr>
        <w:pStyle w:val="Heading1"/>
        <w:spacing w:before="0"/>
        <w:rPr>
          <w:rFonts w:cs="Times New Roman"/>
          <w:lang w:val="en-GB"/>
        </w:rPr>
      </w:pPr>
      <w:r w:rsidRPr="00667C22">
        <w:rPr>
          <w:rFonts w:cs="Times New Roman"/>
          <w:lang w:val="en-GB"/>
        </w:rPr>
        <w:lastRenderedPageBreak/>
        <w:t>Appendix 4: Pooled regression results</w:t>
      </w:r>
    </w:p>
    <w:p w14:paraId="6A894CDF" w14:textId="77777777" w:rsidR="000F75C8" w:rsidRPr="00667C22" w:rsidRDefault="000F75C8" w:rsidP="000F75C8">
      <w:pPr>
        <w:pStyle w:val="TableFigure"/>
        <w:rPr>
          <w:rFonts w:cs="Times New Roman"/>
          <w:b/>
          <w:bCs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24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Pooled regression results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1547"/>
        <w:gridCol w:w="1547"/>
        <w:gridCol w:w="1547"/>
        <w:gridCol w:w="1543"/>
      </w:tblGrid>
      <w:tr w:rsidR="000F75C8" w:rsidRPr="00E32108" w14:paraId="3CDBFC45" w14:textId="77777777" w:rsidTr="00B67125">
        <w:trPr>
          <w:tblHeader/>
        </w:trPr>
        <w:tc>
          <w:tcPr>
            <w:tcW w:w="15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7093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DB2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Burden</w:t>
            </w:r>
          </w:p>
        </w:tc>
        <w:tc>
          <w:tcPr>
            <w:tcW w:w="8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91BE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Taxes</w:t>
            </w:r>
          </w:p>
        </w:tc>
        <w:tc>
          <w:tcPr>
            <w:tcW w:w="8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0DB6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Accent</w:t>
            </w:r>
          </w:p>
        </w:tc>
        <w:tc>
          <w:tcPr>
            <w:tcW w:w="8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E519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Young</w:t>
            </w:r>
          </w:p>
        </w:tc>
      </w:tr>
      <w:tr w:rsidR="000F75C8" w:rsidRPr="00E32108" w14:paraId="3074C332" w14:textId="77777777" w:rsidTr="00B67125">
        <w:tc>
          <w:tcPr>
            <w:tcW w:w="157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9BFA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Intercept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B3D2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1.87 (0.26) *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674F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1.66 (0.22) *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2C3A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1.62 (0.25) *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800D6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1.87 (0.22) *</w:t>
            </w:r>
          </w:p>
        </w:tc>
      </w:tr>
      <w:tr w:rsidR="000F75C8" w:rsidRPr="00E32108" w14:paraId="625F869E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12A8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Country intercepts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892C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603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C227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29B6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</w:tr>
      <w:tr w:rsidR="000F75C8" w:rsidRPr="00E32108" w14:paraId="213C529E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C45F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South Africa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439FF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-0.29 (0.10)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1A06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-0.09 (0.09)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2CB0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0.49 (0.10)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2EBC9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-0.17 (0.09)</w:t>
            </w:r>
          </w:p>
        </w:tc>
      </w:tr>
      <w:tr w:rsidR="000F75C8" w:rsidRPr="00E32108" w14:paraId="3FBCB1CA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A2DA6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United States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6004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-0.27 (0.10)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4E4B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0.13 (0.09)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6A97A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0.31 (0.10)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0904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0.00 (0.09)</w:t>
            </w:r>
          </w:p>
        </w:tc>
      </w:tr>
      <w:tr w:rsidR="000F75C8" w:rsidRPr="00E32108" w14:paraId="67395363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D67BA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Nativism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1202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AC93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5148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21E1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</w:tr>
      <w:tr w:rsidR="000F75C8" w:rsidRPr="00E32108" w14:paraId="2219D35F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0E08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Jobs for natives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31DB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0.20 (0.03)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71066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-0.10 (0.03)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17F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0.16 (0.03)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DED00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0.02 (0.03)</w:t>
            </w:r>
          </w:p>
        </w:tc>
      </w:tr>
      <w:tr w:rsidR="000F75C8" w:rsidRPr="00E32108" w14:paraId="25522E86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EAA1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Family status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0389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85CA4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BA3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3E55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</w:tr>
      <w:tr w:rsidR="000F75C8" w:rsidRPr="00E32108" w14:paraId="48E2DD21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F7E14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Partner &amp; children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4B656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-0.08 (0.11)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3B86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0.17 (0.09)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5A22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0.03 (0.10)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8DF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0.11 (0.09)</w:t>
            </w:r>
          </w:p>
        </w:tc>
      </w:tr>
      <w:tr w:rsidR="000F75C8" w:rsidRPr="00E32108" w14:paraId="6B4B38B8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A1A1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Single, no children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711A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-0.23 (0.11)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C5FA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0.05 (0.09)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F31F0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-0.04 (0.10)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B7F9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-0.07 (0.09)</w:t>
            </w:r>
          </w:p>
        </w:tc>
      </w:tr>
      <w:tr w:rsidR="000F75C8" w:rsidRPr="00E32108" w14:paraId="510CE592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BDBC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Single parent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A977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-0.32 (0.16)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27379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0.05 (0.14)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4B35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-0.03 (0.15)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1B86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-0.13 (0.14)</w:t>
            </w:r>
          </w:p>
        </w:tc>
      </w:tr>
      <w:tr w:rsidR="000F75C8" w:rsidRPr="00E32108" w14:paraId="7BFCCCA5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FDFD0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Other (e.g., community)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A1D3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-0.13 (0.14)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453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0.07 (0.13)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C0E3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-0.02 (0.14)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A5FE0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-0.02 (0.12)</w:t>
            </w:r>
          </w:p>
        </w:tc>
      </w:tr>
      <w:tr w:rsidR="000F75C8" w:rsidRPr="00E32108" w14:paraId="08977C3D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3BF9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Labor market status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9E23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73F95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ED91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A6C3F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</w:tr>
      <w:tr w:rsidR="000F75C8" w:rsidRPr="00E32108" w14:paraId="075F3ACA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F159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Part-time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8BE3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-0.15 (0.12)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650D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-0.15 (0.11)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85AE4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-0.11 (0.12)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3B04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-0.07 (0.11)</w:t>
            </w:r>
          </w:p>
        </w:tc>
      </w:tr>
      <w:tr w:rsidR="000F75C8" w:rsidRPr="00E32108" w14:paraId="118A93EB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0F6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Hourly work, varies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FC3B5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-0.23 (0.22)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3BB0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-0.19 (0.19)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A4E2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0.24 (0.21)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46BD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-0.18 (0.19)</w:t>
            </w:r>
          </w:p>
        </w:tc>
      </w:tr>
      <w:tr w:rsidR="000F75C8" w:rsidRPr="00E32108" w14:paraId="41E345A3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94C75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Retired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CCD0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-0.31 (0.15)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C3D20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-0.30 (0.13)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1CE3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0.15 (0.15)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1DD4A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-0.11 (0.13)</w:t>
            </w:r>
          </w:p>
        </w:tc>
      </w:tr>
      <w:tr w:rsidR="000F75C8" w:rsidRPr="00E32108" w14:paraId="03339DA3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34B5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Age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D38B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6B47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5A17A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0AF5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</w:tr>
      <w:tr w:rsidR="000F75C8" w:rsidRPr="00E32108" w14:paraId="1885489D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3217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Unemployed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70B34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-0.18 (0.12)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58CF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-0.24 (0.10)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D35E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0.03 (0.11)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A6AF0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-0.16 (0.10)</w:t>
            </w:r>
          </w:p>
        </w:tc>
      </w:tr>
      <w:tr w:rsidR="000F75C8" w:rsidRPr="00E32108" w14:paraId="46AC7E76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F773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25-39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C699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0.04 (0.12)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AC68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0.05 (0.10)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FF81F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0.02 (0.11)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A27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-0.04 (0.10)</w:t>
            </w:r>
          </w:p>
        </w:tc>
      </w:tr>
      <w:tr w:rsidR="000F75C8" w:rsidRPr="00E32108" w14:paraId="12C244EE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C41A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40-64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01DE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0.10 (0.13)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9010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0.16 (0.11)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8A9DA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-0.17 (0.12)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9014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0.00 (0.11)</w:t>
            </w:r>
          </w:p>
        </w:tc>
      </w:tr>
      <w:tr w:rsidR="000F75C8" w:rsidRPr="00E32108" w14:paraId="64B72D67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B0CE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65+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B5E8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0.41 (0.20)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61BA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-0.07 (0.17)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17B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-0.39 (0.19)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D25F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-0.02 (0.17)</w:t>
            </w:r>
          </w:p>
        </w:tc>
      </w:tr>
      <w:tr w:rsidR="000F75C8" w:rsidRPr="00E32108" w14:paraId="1943E625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5C819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b/>
                <w:bCs/>
                <w:color w:val="333333"/>
                <w:sz w:val="22"/>
                <w:szCs w:val="21"/>
              </w:rPr>
              <w:t>Other demographics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A455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307C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E29B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5C2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</w:p>
        </w:tc>
      </w:tr>
      <w:tr w:rsidR="000F75C8" w:rsidRPr="00E32108" w14:paraId="1919F8D0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0CB1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Male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D2826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0.18 (0.08)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A030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0.13 (0.07)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4F5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0.12 (0.07)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9F6B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0.23 (0.07) *</w:t>
            </w:r>
          </w:p>
        </w:tc>
      </w:tr>
      <w:tr w:rsidR="000F75C8" w:rsidRPr="00E32108" w14:paraId="77055284" w14:textId="77777777" w:rsidTr="00B67125">
        <w:tc>
          <w:tcPr>
            <w:tcW w:w="1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AF77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Years in education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54B87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-0.03 (0.01)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F611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-0.03 (0.01) *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BC00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-0.00 (0.01)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2103A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-0.04 (0.01) *</w:t>
            </w:r>
          </w:p>
        </w:tc>
      </w:tr>
      <w:tr w:rsidR="000F75C8" w:rsidRPr="00E32108" w14:paraId="4070D670" w14:textId="77777777" w:rsidTr="00B67125">
        <w:tc>
          <w:tcPr>
            <w:tcW w:w="157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B7CCE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Immigrant background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F9F36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0.21 (0.14)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BB32F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0.20 (0.12)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5E06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0.11 (0.13)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D9598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0.09 (0.12)</w:t>
            </w:r>
          </w:p>
        </w:tc>
      </w:tr>
      <w:tr w:rsidR="000F75C8" w:rsidRPr="00E32108" w14:paraId="205955BA" w14:textId="77777777" w:rsidTr="00B67125">
        <w:tc>
          <w:tcPr>
            <w:tcW w:w="157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F67F2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R</w:t>
            </w:r>
            <w:r w:rsidRPr="00E32108">
              <w:rPr>
                <w:rFonts w:eastAsia="Times New Roman" w:cs="Times New Roman"/>
                <w:color w:val="333333"/>
                <w:sz w:val="22"/>
                <w:szCs w:val="21"/>
                <w:vertAlign w:val="superscript"/>
              </w:rPr>
              <w:t>2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37FE9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0.09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EF50B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0.05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9A4F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0.06</w:t>
            </w:r>
          </w:p>
        </w:tc>
        <w:tc>
          <w:tcPr>
            <w:tcW w:w="857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BB771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0.04</w:t>
            </w:r>
          </w:p>
        </w:tc>
      </w:tr>
      <w:tr w:rsidR="000F75C8" w:rsidRPr="00E32108" w14:paraId="06D8D142" w14:textId="77777777" w:rsidTr="00B67125">
        <w:tc>
          <w:tcPr>
            <w:tcW w:w="157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A74C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Num. obs.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F80BD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1182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AA933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1182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A01DC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1182</w:t>
            </w:r>
          </w:p>
        </w:tc>
        <w:tc>
          <w:tcPr>
            <w:tcW w:w="857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64A2F" w14:textId="77777777" w:rsidR="000F75C8" w:rsidRPr="00E32108" w:rsidRDefault="000F75C8" w:rsidP="00B67125">
            <w:pPr>
              <w:spacing w:line="240" w:lineRule="auto"/>
              <w:rPr>
                <w:rFonts w:eastAsia="Times New Roman" w:cs="Times New Roman"/>
                <w:color w:val="333333"/>
                <w:sz w:val="22"/>
                <w:szCs w:val="21"/>
              </w:rPr>
            </w:pPr>
            <w:r w:rsidRPr="00E32108">
              <w:rPr>
                <w:rFonts w:eastAsia="Times New Roman" w:cs="Times New Roman"/>
                <w:color w:val="333333"/>
                <w:sz w:val="22"/>
                <w:szCs w:val="21"/>
              </w:rPr>
              <w:t>1182</w:t>
            </w:r>
          </w:p>
        </w:tc>
      </w:tr>
    </w:tbl>
    <w:p w14:paraId="46E07ED5" w14:textId="77777777" w:rsidR="000F75C8" w:rsidRPr="00667C22" w:rsidRDefault="000F75C8" w:rsidP="000F75C8">
      <w:pPr>
        <w:pStyle w:val="TableFigure"/>
        <w:rPr>
          <w:rFonts w:cs="Times New Roman"/>
          <w:sz w:val="18"/>
          <w:szCs w:val="18"/>
          <w:lang w:val="en-GB"/>
        </w:rPr>
      </w:pPr>
      <w:r w:rsidRPr="00667C22">
        <w:rPr>
          <w:rFonts w:cs="Times New Roman"/>
          <w:sz w:val="18"/>
          <w:szCs w:val="18"/>
          <w:lang w:val="en-GB"/>
        </w:rPr>
        <w:t xml:space="preserve">Standard errors in parentheses; * </w:t>
      </w:r>
      <w:r w:rsidRPr="00667C22">
        <w:rPr>
          <w:rFonts w:cs="Times New Roman"/>
          <w:i/>
          <w:iCs/>
          <w:sz w:val="18"/>
          <w:szCs w:val="18"/>
          <w:lang w:val="en-GB"/>
        </w:rPr>
        <w:t>p</w:t>
      </w:r>
      <w:r w:rsidRPr="00667C22">
        <w:rPr>
          <w:rFonts w:cs="Times New Roman"/>
          <w:sz w:val="18"/>
          <w:szCs w:val="18"/>
          <w:lang w:val="en-GB"/>
        </w:rPr>
        <w:t xml:space="preserve"> &lt; 0.05</w:t>
      </w:r>
    </w:p>
    <w:p w14:paraId="2D6E9183" w14:textId="77777777" w:rsidR="000F75C8" w:rsidRDefault="000F75C8" w:rsidP="000F75C8">
      <w:pPr>
        <w:spacing w:after="0" w:line="240" w:lineRule="auto"/>
        <w:jc w:val="left"/>
        <w:rPr>
          <w:rFonts w:eastAsiaTheme="majorEastAsia" w:cs="Times New Roman"/>
          <w:sz w:val="32"/>
          <w:szCs w:val="32"/>
          <w:lang w:val="en-GB"/>
        </w:rPr>
      </w:pPr>
      <w:r>
        <w:rPr>
          <w:rFonts w:cs="Times New Roman"/>
          <w:lang w:val="en-GB"/>
        </w:rPr>
        <w:br w:type="page"/>
      </w:r>
    </w:p>
    <w:p w14:paraId="05D12A28" w14:textId="77777777" w:rsidR="000F75C8" w:rsidRPr="00667C22" w:rsidRDefault="000F75C8" w:rsidP="000F75C8">
      <w:pPr>
        <w:pStyle w:val="Heading1"/>
        <w:spacing w:before="0"/>
        <w:rPr>
          <w:rFonts w:cs="Times New Roman"/>
          <w:lang w:val="en-GB"/>
        </w:rPr>
      </w:pPr>
      <w:r w:rsidRPr="00667C22">
        <w:rPr>
          <w:rFonts w:cs="Times New Roman"/>
          <w:lang w:val="en-GB"/>
        </w:rPr>
        <w:lastRenderedPageBreak/>
        <w:t>Appendix 5: Regression results by country</w:t>
      </w:r>
    </w:p>
    <w:p w14:paraId="444AF2A9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25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Predictors of seeing immigrants as taxpayers (OLS regressions)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1805"/>
        <w:gridCol w:w="1863"/>
        <w:gridCol w:w="2040"/>
      </w:tblGrid>
      <w:tr w:rsidR="000F75C8" w:rsidRPr="00667C22" w14:paraId="661C9E8A" w14:textId="77777777" w:rsidTr="00B67125">
        <w:trPr>
          <w:tblHeader/>
        </w:trPr>
        <w:tc>
          <w:tcPr>
            <w:tcW w:w="183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C04B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E2A6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Switzerland</w:t>
            </w:r>
          </w:p>
        </w:tc>
        <w:tc>
          <w:tcPr>
            <w:tcW w:w="103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DEBF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South Africa</w:t>
            </w:r>
          </w:p>
        </w:tc>
        <w:tc>
          <w:tcPr>
            <w:tcW w:w="11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32DB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United States</w:t>
            </w:r>
          </w:p>
        </w:tc>
      </w:tr>
      <w:tr w:rsidR="000F75C8" w:rsidRPr="00667C22" w14:paraId="6F1FD77A" w14:textId="77777777" w:rsidTr="00B67125">
        <w:tc>
          <w:tcPr>
            <w:tcW w:w="1838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AF9A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Intercept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8A6F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1.76 (0.43) *</w:t>
            </w:r>
          </w:p>
        </w:tc>
        <w:tc>
          <w:tcPr>
            <w:tcW w:w="1032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9C17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1.46 (0.38) *</w:t>
            </w:r>
          </w:p>
        </w:tc>
        <w:tc>
          <w:tcPr>
            <w:tcW w:w="113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008D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1.65 (0.38) *</w:t>
            </w:r>
          </w:p>
        </w:tc>
      </w:tr>
      <w:tr w:rsidR="000F75C8" w:rsidRPr="00667C22" w14:paraId="002D00A8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A462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Nativism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2101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159D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F77A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3178937F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E41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Jobs for natives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1A6B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-0.16 (0.05) *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4B61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-0.08 (0.05)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A1F1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-0.06 (0.05)</w:t>
            </w:r>
          </w:p>
        </w:tc>
      </w:tr>
      <w:tr w:rsidR="000F75C8" w:rsidRPr="00667C22" w14:paraId="7E8906A2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F41A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Family status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5BD2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6E1E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4449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01F8DFE7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07F9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Partner &amp; children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CB98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0.13 (0.17)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61D7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0.20 (0.17)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4A19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0.03 (0.16)</w:t>
            </w:r>
          </w:p>
        </w:tc>
      </w:tr>
      <w:tr w:rsidR="000F75C8" w:rsidRPr="00667C22" w14:paraId="032BE84B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2488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Single, no children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4CC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0.09 (0.15)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D1D7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0.12 (0.18)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FC1D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-0.01 (0.15)</w:t>
            </w:r>
          </w:p>
        </w:tc>
      </w:tr>
      <w:tr w:rsidR="000F75C8" w:rsidRPr="00667C22" w14:paraId="27F9AAB5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B258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 parent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C03F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0.37 (0.28)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1DE1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-0.19 (0.23)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3239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0.11 (0.22)</w:t>
            </w:r>
          </w:p>
        </w:tc>
      </w:tr>
      <w:tr w:rsidR="000F75C8" w:rsidRPr="00667C22" w14:paraId="15ACA492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69A7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Other (e.g., community)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1010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0.01 (0.22)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23B8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0.20 (0.23)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32C0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-0.30 (0.23)</w:t>
            </w:r>
          </w:p>
        </w:tc>
      </w:tr>
      <w:tr w:rsidR="000F75C8" w:rsidRPr="00667C22" w14:paraId="53BAC3CA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225F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Labor market status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7660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1C03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87F5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7A3CF4FD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5EE4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Part-time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3081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-0.08 (0.18)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A1C3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-0.09 (0.20)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95D4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-0.13 (0.19)</w:t>
            </w:r>
          </w:p>
        </w:tc>
      </w:tr>
      <w:tr w:rsidR="000F75C8" w:rsidRPr="00667C22" w14:paraId="193C7B4A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F79B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Hourly work, varies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DE37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-0.26 (0.24)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BE84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-0.10 (0.36)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9DCE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0.08 (0.57)</w:t>
            </w:r>
          </w:p>
        </w:tc>
      </w:tr>
      <w:tr w:rsidR="000F75C8" w:rsidRPr="00667C22" w14:paraId="70D0D83A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2728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Retired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0FBD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-0.31 (0.23)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B1E0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-1.40 (0.49) *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CF7F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-0.01 (0.18)</w:t>
            </w:r>
          </w:p>
        </w:tc>
      </w:tr>
      <w:tr w:rsidR="000F75C8" w:rsidRPr="00667C22" w14:paraId="0A90D78B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416B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Unemployed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7544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-0.10 (0.23)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7EDD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-0.33 (0.17) *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B719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-0.05 (0.16)</w:t>
            </w:r>
          </w:p>
        </w:tc>
      </w:tr>
      <w:tr w:rsidR="000F75C8" w:rsidRPr="00667C22" w14:paraId="6C25AF88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9996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Age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E0CB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9658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8984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33966EB7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BDDF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25-39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FBD7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-0.21 (0.22)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4BC5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0.30 (0.16)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98F2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-0.16 (0.19)</w:t>
            </w:r>
          </w:p>
        </w:tc>
      </w:tr>
      <w:tr w:rsidR="000F75C8" w:rsidRPr="00667C22" w14:paraId="00C6C000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2334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40-64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5171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-0.18 (0.22)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4667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0.63 (0.19) *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C90A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-0.19 (0.18)</w:t>
            </w:r>
          </w:p>
        </w:tc>
      </w:tr>
      <w:tr w:rsidR="000F75C8" w:rsidRPr="00667C22" w14:paraId="251FCB34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656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65+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E794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-0.23 (0.30)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091A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1.10 (0.96)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1B31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-0.56 (0.25) *</w:t>
            </w:r>
          </w:p>
        </w:tc>
      </w:tr>
      <w:tr w:rsidR="000F75C8" w:rsidRPr="00667C22" w14:paraId="6A59571A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3419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Other demographics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7099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74B8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A69C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7E39A268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F6FC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06F1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0.24 (0.12) *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20BD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0.10 (0.12)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BFCA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0.13 (0.12)</w:t>
            </w:r>
          </w:p>
        </w:tc>
      </w:tr>
      <w:tr w:rsidR="000F75C8" w:rsidRPr="00667C22" w14:paraId="246576CD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8720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Years in education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A84E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-0.01 (0.03)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8708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-0.03 (0.02)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194C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-0.00 (0.02)</w:t>
            </w:r>
          </w:p>
        </w:tc>
      </w:tr>
      <w:tr w:rsidR="000F75C8" w:rsidRPr="00667C22" w14:paraId="1249DF1A" w14:textId="77777777" w:rsidTr="00B67125">
        <w:tc>
          <w:tcPr>
            <w:tcW w:w="1838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6E8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Immigrant background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B81D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0.19 (0.14)</w:t>
            </w:r>
          </w:p>
        </w:tc>
        <w:tc>
          <w:tcPr>
            <w:tcW w:w="103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0DE4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0.21 (0.37)</w:t>
            </w:r>
          </w:p>
        </w:tc>
        <w:tc>
          <w:tcPr>
            <w:tcW w:w="113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D685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0.11 (0.29)</w:t>
            </w:r>
          </w:p>
        </w:tc>
      </w:tr>
      <w:tr w:rsidR="000F75C8" w:rsidRPr="00667C22" w14:paraId="5A338363" w14:textId="77777777" w:rsidTr="00B67125">
        <w:tc>
          <w:tcPr>
            <w:tcW w:w="1838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0B31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R^2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2B67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0.08</w:t>
            </w:r>
          </w:p>
        </w:tc>
        <w:tc>
          <w:tcPr>
            <w:tcW w:w="1032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E056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0.12</w:t>
            </w:r>
          </w:p>
        </w:tc>
        <w:tc>
          <w:tcPr>
            <w:tcW w:w="113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175D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0.04</w:t>
            </w:r>
          </w:p>
        </w:tc>
      </w:tr>
      <w:tr w:rsidR="000F75C8" w:rsidRPr="00667C22" w14:paraId="5E7065CF" w14:textId="77777777" w:rsidTr="00B67125">
        <w:tc>
          <w:tcPr>
            <w:tcW w:w="1838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4609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Num. obs.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9F20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103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6850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113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9536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386</w:t>
            </w:r>
          </w:p>
        </w:tc>
      </w:tr>
    </w:tbl>
    <w:p w14:paraId="18FEB189" w14:textId="77777777" w:rsidR="000F75C8" w:rsidRPr="00667C22" w:rsidRDefault="000F75C8" w:rsidP="000F75C8">
      <w:pPr>
        <w:pStyle w:val="TableFigure"/>
        <w:rPr>
          <w:rFonts w:cs="Times New Roman"/>
          <w:sz w:val="18"/>
          <w:szCs w:val="18"/>
          <w:lang w:val="en-GB"/>
        </w:rPr>
      </w:pPr>
      <w:r w:rsidRPr="00667C22">
        <w:rPr>
          <w:rFonts w:cs="Times New Roman"/>
          <w:sz w:val="18"/>
          <w:szCs w:val="18"/>
          <w:lang w:val="en-GB"/>
        </w:rPr>
        <w:t xml:space="preserve">Standard errors in parentheses; * </w:t>
      </w:r>
      <w:r w:rsidRPr="00667C22">
        <w:rPr>
          <w:rFonts w:cs="Times New Roman"/>
          <w:i/>
          <w:iCs/>
          <w:sz w:val="18"/>
          <w:szCs w:val="18"/>
          <w:lang w:val="en-GB"/>
        </w:rPr>
        <w:t>p</w:t>
      </w:r>
      <w:r w:rsidRPr="00667C22">
        <w:rPr>
          <w:rFonts w:cs="Times New Roman"/>
          <w:sz w:val="18"/>
          <w:szCs w:val="18"/>
          <w:lang w:val="en-GB"/>
        </w:rPr>
        <w:t xml:space="preserve"> &lt; 0.05</w:t>
      </w:r>
    </w:p>
    <w:p w14:paraId="7DED877E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b/>
          <w:bCs/>
          <w:color w:val="000000" w:themeColor="text1"/>
          <w:lang w:val="en-GB" w:eastAsia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br w:type="page"/>
      </w:r>
    </w:p>
    <w:p w14:paraId="1C73EBDB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26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Predictors of seeing immigrants as young (OLS regressions)</w:t>
      </w:r>
    </w:p>
    <w:p w14:paraId="262BE66F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lang w:val="en-GB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1776"/>
        <w:gridCol w:w="1870"/>
        <w:gridCol w:w="2047"/>
      </w:tblGrid>
      <w:tr w:rsidR="000F75C8" w:rsidRPr="00667C22" w14:paraId="31A1743C" w14:textId="77777777" w:rsidTr="00B67125">
        <w:trPr>
          <w:tblHeader/>
        </w:trPr>
        <w:tc>
          <w:tcPr>
            <w:tcW w:w="18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3FAC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9797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Switzerland</w:t>
            </w:r>
          </w:p>
        </w:tc>
        <w:tc>
          <w:tcPr>
            <w:tcW w:w="10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4BE5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South Africa</w:t>
            </w:r>
          </w:p>
        </w:tc>
        <w:tc>
          <w:tcPr>
            <w:tcW w:w="11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6E4B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United States</w:t>
            </w:r>
          </w:p>
        </w:tc>
      </w:tr>
      <w:tr w:rsidR="000F75C8" w:rsidRPr="00667C22" w14:paraId="33EB2AA6" w14:textId="77777777" w:rsidTr="00B67125">
        <w:tc>
          <w:tcPr>
            <w:tcW w:w="184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4F24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Intercept</w:t>
            </w:r>
          </w:p>
        </w:tc>
        <w:tc>
          <w:tcPr>
            <w:tcW w:w="98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1E0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2.30 (0.46) *</w:t>
            </w:r>
          </w:p>
        </w:tc>
        <w:tc>
          <w:tcPr>
            <w:tcW w:w="103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0C28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2.08 (0.36) *</w:t>
            </w:r>
          </w:p>
        </w:tc>
        <w:tc>
          <w:tcPr>
            <w:tcW w:w="113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3547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0.80 (0.37) *</w:t>
            </w:r>
          </w:p>
        </w:tc>
      </w:tr>
      <w:tr w:rsidR="000F75C8" w:rsidRPr="00667C22" w14:paraId="231423D7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FF39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Nativism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137D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AF6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D593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2AD85C9F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C3E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Jobs for natives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C264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0.02 (0.05)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463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-0.04 (0.04)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63AB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0.10 (0.05) *</w:t>
            </w:r>
          </w:p>
        </w:tc>
      </w:tr>
      <w:tr w:rsidR="000F75C8" w:rsidRPr="00667C22" w14:paraId="07AC9923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6124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Family status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7474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6CF8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357D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7C3ABE6F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B8DA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Partner &amp; children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695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0.06 (0.18)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771F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0.07 (0.16)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B18F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0.03 (0.16)</w:t>
            </w:r>
          </w:p>
        </w:tc>
      </w:tr>
      <w:tr w:rsidR="000F75C8" w:rsidRPr="00667C22" w14:paraId="50ACA161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8935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Single, no children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8995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-0.03 (0.16)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E7AE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-0.13 (0.17)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D34B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-0.00 (0.15)</w:t>
            </w:r>
          </w:p>
        </w:tc>
      </w:tr>
      <w:tr w:rsidR="000F75C8" w:rsidRPr="00667C22" w14:paraId="744F851F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EFF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 parent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D958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0.36 (0.30)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DF16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-0.56 (0.22) *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2A70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0.08 (0.22)</w:t>
            </w:r>
          </w:p>
        </w:tc>
      </w:tr>
      <w:tr w:rsidR="000F75C8" w:rsidRPr="00667C22" w14:paraId="6E350395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2E99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Other (e.g., community)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79B3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-0.14 (0.23)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AA5F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-0.12 (0.22)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E8AF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-0.04 (0.22)</w:t>
            </w:r>
          </w:p>
        </w:tc>
      </w:tr>
      <w:tr w:rsidR="000F75C8" w:rsidRPr="00667C22" w14:paraId="43A2A14F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768A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Labor market status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5F24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C8F6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6F5D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29C5C948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329D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Part-time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9FF2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-0.23 (0.19)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DEB9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0.09 (0.19)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3955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0.13 (0.18)</w:t>
            </w:r>
          </w:p>
        </w:tc>
      </w:tr>
      <w:tr w:rsidR="000F75C8" w:rsidRPr="00667C22" w14:paraId="20E15DEA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7A75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Hourly work, varies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BD32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-0.44 (0.26)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0667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0.05 (0.34)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8DC1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0.47 (0.56)</w:t>
            </w:r>
          </w:p>
        </w:tc>
      </w:tr>
      <w:tr w:rsidR="000F75C8" w:rsidRPr="00667C22" w14:paraId="006B4807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CACF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Retired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3E96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-0.23 (0.24)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DE95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-0.49 (0.46)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C7FA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0.09 (0.18)</w:t>
            </w:r>
          </w:p>
        </w:tc>
      </w:tr>
      <w:tr w:rsidR="000F75C8" w:rsidRPr="00667C22" w14:paraId="04FA350C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6D3F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Unemployed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D7C2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-0.30 (0.25)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09A9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-0.02 (0.16)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7F18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0.01 (0.16)</w:t>
            </w:r>
          </w:p>
        </w:tc>
      </w:tr>
      <w:tr w:rsidR="000F75C8" w:rsidRPr="00667C22" w14:paraId="257E177C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1AEC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Age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AE29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3433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7AEE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45CF0E98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7A6A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25-39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1D7E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-0.25 (0.24)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53E7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0.10 (0.15)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B45B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-0.07 (0.19)</w:t>
            </w:r>
          </w:p>
        </w:tc>
      </w:tr>
      <w:tr w:rsidR="000F75C8" w:rsidRPr="00667C22" w14:paraId="72524912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FBA2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40-64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466D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-0.38 (0.24)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9502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0.47 (0.18) *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55F3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-0.15 (0.18)</w:t>
            </w:r>
          </w:p>
        </w:tc>
      </w:tr>
      <w:tr w:rsidR="000F75C8" w:rsidRPr="00667C22" w14:paraId="61C0AEC5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A290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65+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5DF1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-0.20 (0.32)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D645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0.36 (0.90)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FC47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-0.30 (0.24)</w:t>
            </w:r>
          </w:p>
        </w:tc>
      </w:tr>
      <w:tr w:rsidR="000F75C8" w:rsidRPr="00667C22" w14:paraId="0518F80D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957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Other demographics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C685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B0D6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EB6D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236017D7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0C91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E497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0.32 (0.13) *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4841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0.10 (0.11)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B37F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0.30 (0.11) *</w:t>
            </w:r>
          </w:p>
        </w:tc>
      </w:tr>
      <w:tr w:rsidR="000F75C8" w:rsidRPr="00667C22" w14:paraId="16894C84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F63A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Years in education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EE1A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-0.05 (0.03)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2767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-0.06 (0.02) *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6933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0.02 (0.02)</w:t>
            </w:r>
          </w:p>
        </w:tc>
      </w:tr>
      <w:tr w:rsidR="000F75C8" w:rsidRPr="00667C22" w14:paraId="54752BE3" w14:textId="77777777" w:rsidTr="00B67125">
        <w:tc>
          <w:tcPr>
            <w:tcW w:w="184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920A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Immigrant background</w:t>
            </w:r>
          </w:p>
        </w:tc>
        <w:tc>
          <w:tcPr>
            <w:tcW w:w="98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38B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0.02 (0.15)</w:t>
            </w:r>
          </w:p>
        </w:tc>
        <w:tc>
          <w:tcPr>
            <w:tcW w:w="103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B08C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0.56 (0.35)</w:t>
            </w:r>
          </w:p>
        </w:tc>
        <w:tc>
          <w:tcPr>
            <w:tcW w:w="113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D29B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0.09 (0.29)</w:t>
            </w:r>
          </w:p>
        </w:tc>
      </w:tr>
      <w:tr w:rsidR="000F75C8" w:rsidRPr="00667C22" w14:paraId="008D5404" w14:textId="77777777" w:rsidTr="00B67125">
        <w:tc>
          <w:tcPr>
            <w:tcW w:w="184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1935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R^2</w:t>
            </w:r>
          </w:p>
        </w:tc>
        <w:tc>
          <w:tcPr>
            <w:tcW w:w="98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E04F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0.05</w:t>
            </w:r>
          </w:p>
        </w:tc>
        <w:tc>
          <w:tcPr>
            <w:tcW w:w="103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220F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0.13</w:t>
            </w:r>
          </w:p>
        </w:tc>
        <w:tc>
          <w:tcPr>
            <w:tcW w:w="113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7B9B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0.04</w:t>
            </w:r>
          </w:p>
        </w:tc>
      </w:tr>
      <w:tr w:rsidR="000F75C8" w:rsidRPr="00667C22" w14:paraId="7907769D" w14:textId="77777777" w:rsidTr="00B67125">
        <w:tc>
          <w:tcPr>
            <w:tcW w:w="184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CD47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Num. obs.</w:t>
            </w:r>
          </w:p>
        </w:tc>
        <w:tc>
          <w:tcPr>
            <w:tcW w:w="98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F260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103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3CA1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113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BC5F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386</w:t>
            </w:r>
          </w:p>
        </w:tc>
      </w:tr>
    </w:tbl>
    <w:p w14:paraId="2E5E60F8" w14:textId="77777777" w:rsidR="000F75C8" w:rsidRPr="00667C22" w:rsidRDefault="000F75C8" w:rsidP="000F75C8">
      <w:pPr>
        <w:pStyle w:val="TableFigure"/>
        <w:rPr>
          <w:rFonts w:cs="Times New Roman"/>
          <w:sz w:val="18"/>
          <w:szCs w:val="18"/>
          <w:lang w:val="en-GB"/>
        </w:rPr>
      </w:pPr>
      <w:r w:rsidRPr="00667C22">
        <w:rPr>
          <w:rFonts w:cs="Times New Roman"/>
          <w:sz w:val="18"/>
          <w:szCs w:val="18"/>
          <w:lang w:val="en-GB"/>
        </w:rPr>
        <w:t xml:space="preserve">Standard errors in parentheses; * </w:t>
      </w:r>
      <w:r w:rsidRPr="00667C22">
        <w:rPr>
          <w:rFonts w:cs="Times New Roman"/>
          <w:i/>
          <w:iCs/>
          <w:sz w:val="18"/>
          <w:szCs w:val="18"/>
          <w:lang w:val="en-GB"/>
        </w:rPr>
        <w:t>p</w:t>
      </w:r>
      <w:r w:rsidRPr="00667C22">
        <w:rPr>
          <w:rFonts w:cs="Times New Roman"/>
          <w:sz w:val="18"/>
          <w:szCs w:val="18"/>
          <w:lang w:val="en-GB"/>
        </w:rPr>
        <w:t xml:space="preserve"> &lt; 0.05</w:t>
      </w:r>
    </w:p>
    <w:p w14:paraId="75BACE5A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b/>
          <w:bCs/>
          <w:color w:val="000000" w:themeColor="text1"/>
          <w:lang w:val="en-GB" w:eastAsia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br w:type="page"/>
      </w:r>
    </w:p>
    <w:p w14:paraId="1A8B3EBF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lang w:val="en-GB"/>
        </w:rPr>
      </w:pP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27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color w:val="000000" w:themeColor="text1"/>
          <w:lang w:val="en-GB" w:eastAsia="en-GB"/>
        </w:rPr>
        <w:t>Predictors of seeing immigrants as having a foreign accent (OLS regressions)</w:t>
      </w:r>
    </w:p>
    <w:p w14:paraId="6AF2D62A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kern w:val="2"/>
          <w:szCs w:val="24"/>
          <w:lang w:val="en-GB"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1805"/>
        <w:gridCol w:w="1863"/>
        <w:gridCol w:w="2040"/>
      </w:tblGrid>
      <w:tr w:rsidR="000F75C8" w:rsidRPr="00667C22" w14:paraId="14977991" w14:textId="77777777" w:rsidTr="00B67125">
        <w:trPr>
          <w:tblHeader/>
        </w:trPr>
        <w:tc>
          <w:tcPr>
            <w:tcW w:w="183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EEC9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8177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Switzerland</w:t>
            </w:r>
          </w:p>
        </w:tc>
        <w:tc>
          <w:tcPr>
            <w:tcW w:w="103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9985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South Africa</w:t>
            </w:r>
          </w:p>
        </w:tc>
        <w:tc>
          <w:tcPr>
            <w:tcW w:w="11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6DC1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United States</w:t>
            </w:r>
          </w:p>
        </w:tc>
      </w:tr>
      <w:tr w:rsidR="000F75C8" w:rsidRPr="00667C22" w14:paraId="1AF5A505" w14:textId="77777777" w:rsidTr="00B67125">
        <w:tc>
          <w:tcPr>
            <w:tcW w:w="1838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F5D2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Intercept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5AB2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2.31 (0.49) *</w:t>
            </w:r>
          </w:p>
        </w:tc>
        <w:tc>
          <w:tcPr>
            <w:tcW w:w="1032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51A3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2.05 (0.42) *</w:t>
            </w:r>
          </w:p>
        </w:tc>
        <w:tc>
          <w:tcPr>
            <w:tcW w:w="113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C932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1.60 (0.40) *</w:t>
            </w:r>
          </w:p>
        </w:tc>
      </w:tr>
      <w:tr w:rsidR="000F75C8" w:rsidRPr="00667C22" w14:paraId="448E00B0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87B9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Nativism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A5AB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64EC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8382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42051D05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D2A5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Jobs for natives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E339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0.13 (0.06) *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E9FA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0.11 (0.05) *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F4AC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0.24 (0.05) *</w:t>
            </w:r>
          </w:p>
        </w:tc>
      </w:tr>
      <w:tr w:rsidR="000F75C8" w:rsidRPr="00667C22" w14:paraId="62D4E936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7296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Family status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C0D1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04F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05B2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09E8694F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3AFD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Partner &amp; children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E4C5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0.03 (0.19)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348A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0.00 (0.19)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7C8A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0.01 (0.17)</w:t>
            </w:r>
          </w:p>
        </w:tc>
      </w:tr>
      <w:tr w:rsidR="000F75C8" w:rsidRPr="00667C22" w14:paraId="520B08F8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CC49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Single, no children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F3E0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0.03 (0.17)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B9CF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-0.34 (0.20)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0697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0.22 (0.16)</w:t>
            </w:r>
          </w:p>
        </w:tc>
      </w:tr>
      <w:tr w:rsidR="000F75C8" w:rsidRPr="00667C22" w14:paraId="2C03BCDB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3ECF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 parent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73FA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0.08 (0.32)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3090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-0.22 (0.26)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CF22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0.05 (0.23)</w:t>
            </w:r>
          </w:p>
        </w:tc>
      </w:tr>
      <w:tr w:rsidR="000F75C8" w:rsidRPr="00667C22" w14:paraId="5ADF0DEC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0F80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Other (e.g., community)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6D4B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0.23 (0.24)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A691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-0.35 (0.25)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423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-0.44 (0.24)</w:t>
            </w:r>
          </w:p>
        </w:tc>
      </w:tr>
      <w:tr w:rsidR="000F75C8" w:rsidRPr="00667C22" w14:paraId="08EC154A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5FDB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Labor market status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2127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A5A2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199F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1C50BB99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95DB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Part-time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D51A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-0.23 (0.20)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17C0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0.36 (0.22)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F2F9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-0.35 (0.20)</w:t>
            </w:r>
          </w:p>
        </w:tc>
      </w:tr>
      <w:tr w:rsidR="000F75C8" w:rsidRPr="00667C22" w14:paraId="79D20521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9A1F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Hourly work, varies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7623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-0.04 (0.28)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F978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0.66 (0.40)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4A45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-0.37 (0.60)</w:t>
            </w:r>
          </w:p>
        </w:tc>
      </w:tr>
      <w:tr w:rsidR="000F75C8" w:rsidRPr="00667C22" w14:paraId="6827C9D3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BCD8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Retired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8AEB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-0.05 (0.25)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2F02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0.61 (0.54)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F96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0.11 (0.19)</w:t>
            </w:r>
          </w:p>
        </w:tc>
      </w:tr>
      <w:tr w:rsidR="000F75C8" w:rsidRPr="00667C22" w14:paraId="3A45DB02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68DD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Unemployed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C04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-0.65 (0.26) *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B46F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0.45 (0.18) *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E6B4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0.08 (0.17)</w:t>
            </w:r>
          </w:p>
        </w:tc>
      </w:tr>
      <w:tr w:rsidR="000F75C8" w:rsidRPr="00667C22" w14:paraId="51928AD7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A44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Age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D4B3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B9BF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B09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4F2A6670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528D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25-39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D2FB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-0.29 (0.25)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CC83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0.14 (0.17)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9B11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0.14 (0.20)</w:t>
            </w:r>
          </w:p>
        </w:tc>
      </w:tr>
      <w:tr w:rsidR="000F75C8" w:rsidRPr="00667C22" w14:paraId="2BD94511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8B64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40-64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652C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-0.52 (0.25) *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1AB7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-0.02 (0.21)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B460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0.02 (0.19)</w:t>
            </w:r>
          </w:p>
        </w:tc>
      </w:tr>
      <w:tr w:rsidR="000F75C8" w:rsidRPr="00667C22" w14:paraId="7A9FAF82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B799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65+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361B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-0.83 (0.34) *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9034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-0.23 (1.05)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0559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-0.05 (0.26)</w:t>
            </w:r>
          </w:p>
        </w:tc>
      </w:tr>
      <w:tr w:rsidR="000F75C8" w:rsidRPr="00667C22" w14:paraId="501C2CD4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CF69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Other demographics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D4CD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96DE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93D2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2D8C93B1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0A02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DAC0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0.26 (0.14)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E300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-0.03 (0.13)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6984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0.20 (0.12)</w:t>
            </w:r>
          </w:p>
        </w:tc>
      </w:tr>
      <w:tr w:rsidR="000F75C8" w:rsidRPr="00667C22" w14:paraId="572AAF5D" w14:textId="77777777" w:rsidTr="00B67125">
        <w:tc>
          <w:tcPr>
            <w:tcW w:w="18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B41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Years in education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629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-0.03 (0.03)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F6BE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0.01 (0.02)</w:t>
            </w:r>
          </w:p>
        </w:tc>
        <w:tc>
          <w:tcPr>
            <w:tcW w:w="1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BABC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-0.01 (0.02)</w:t>
            </w:r>
          </w:p>
        </w:tc>
      </w:tr>
      <w:tr w:rsidR="000F75C8" w:rsidRPr="00667C22" w14:paraId="641BD050" w14:textId="77777777" w:rsidTr="00B67125">
        <w:tc>
          <w:tcPr>
            <w:tcW w:w="1838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65F1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Immigrant background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B138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0.15 (0.16)</w:t>
            </w:r>
          </w:p>
        </w:tc>
        <w:tc>
          <w:tcPr>
            <w:tcW w:w="103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90CE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-0.01 (0.41)</w:t>
            </w:r>
          </w:p>
        </w:tc>
        <w:tc>
          <w:tcPr>
            <w:tcW w:w="113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0619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0.16 (0.31)</w:t>
            </w:r>
          </w:p>
        </w:tc>
      </w:tr>
      <w:tr w:rsidR="000F75C8" w:rsidRPr="00667C22" w14:paraId="5E4DADB4" w14:textId="77777777" w:rsidTr="00B67125">
        <w:tc>
          <w:tcPr>
            <w:tcW w:w="1838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388B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R^2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FE34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0.10</w:t>
            </w:r>
          </w:p>
        </w:tc>
        <w:tc>
          <w:tcPr>
            <w:tcW w:w="1032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E6FE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0.05</w:t>
            </w:r>
          </w:p>
        </w:tc>
        <w:tc>
          <w:tcPr>
            <w:tcW w:w="1130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9018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0.11</w:t>
            </w:r>
          </w:p>
        </w:tc>
      </w:tr>
      <w:tr w:rsidR="000F75C8" w:rsidRPr="00667C22" w14:paraId="3058A49E" w14:textId="77777777" w:rsidTr="00B67125">
        <w:tc>
          <w:tcPr>
            <w:tcW w:w="1838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DBBD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Num. obs.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0A3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103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35F7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1130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1DAE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386</w:t>
            </w:r>
          </w:p>
        </w:tc>
      </w:tr>
    </w:tbl>
    <w:p w14:paraId="53B0182A" w14:textId="1286858C" w:rsidR="000F75C8" w:rsidRPr="00667C22" w:rsidRDefault="000F75C8" w:rsidP="000F75C8">
      <w:pPr>
        <w:pStyle w:val="TableFigure"/>
        <w:rPr>
          <w:rFonts w:cs="Times New Roman"/>
          <w:sz w:val="18"/>
          <w:szCs w:val="18"/>
          <w:lang w:val="en-GB"/>
        </w:rPr>
      </w:pPr>
      <w:r w:rsidRPr="00667C22">
        <w:rPr>
          <w:rFonts w:cs="Times New Roman"/>
          <w:sz w:val="18"/>
          <w:szCs w:val="18"/>
          <w:lang w:val="en-GB"/>
        </w:rPr>
        <w:t xml:space="preserve">Standard errors in parentheses; * </w:t>
      </w:r>
      <w:r w:rsidRPr="00667C22">
        <w:rPr>
          <w:rFonts w:cs="Times New Roman"/>
          <w:i/>
          <w:iCs/>
          <w:sz w:val="18"/>
          <w:szCs w:val="18"/>
          <w:lang w:val="en-GB"/>
        </w:rPr>
        <w:t>p</w:t>
      </w:r>
      <w:r w:rsidRPr="00667C22">
        <w:rPr>
          <w:rFonts w:cs="Times New Roman"/>
          <w:sz w:val="18"/>
          <w:szCs w:val="18"/>
          <w:lang w:val="en-GB"/>
        </w:rPr>
        <w:t xml:space="preserve"> &lt; 0.05</w:t>
      </w:r>
      <w:bookmarkStart w:id="0" w:name="_GoBack"/>
      <w:bookmarkEnd w:id="0"/>
    </w:p>
    <w:p w14:paraId="259BEA23" w14:textId="77777777" w:rsidR="000F75C8" w:rsidRPr="00667C22" w:rsidRDefault="000F75C8" w:rsidP="000F75C8">
      <w:pPr>
        <w:spacing w:after="0" w:line="240" w:lineRule="auto"/>
        <w:jc w:val="left"/>
        <w:rPr>
          <w:rFonts w:cs="Times New Roman"/>
          <w:lang w:val="en-GB"/>
        </w:rPr>
      </w:pPr>
      <w:r w:rsidRPr="00667C22">
        <w:rPr>
          <w:rFonts w:cs="Times New Roman"/>
          <w:lang w:val="en-GB"/>
        </w:rPr>
        <w:br w:type="page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lastRenderedPageBreak/>
        <w:t>Table A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begin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instrText xml:space="preserve"> SEQ AppendixTable \* ARABIC </w:instrTex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separate"/>
      </w:r>
      <w:r w:rsidRPr="00667C22">
        <w:rPr>
          <w:rFonts w:cs="Times New Roman"/>
          <w:b/>
          <w:bCs/>
          <w:noProof/>
          <w:color w:val="000000" w:themeColor="text1"/>
          <w:lang w:val="en-GB" w:eastAsia="en-GB"/>
        </w:rPr>
        <w:t>28</w:t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fldChar w:fldCharType="end"/>
      </w:r>
      <w:r w:rsidRPr="00667C22">
        <w:rPr>
          <w:rFonts w:cs="Times New Roman"/>
          <w:b/>
          <w:bCs/>
          <w:color w:val="000000" w:themeColor="text1"/>
          <w:lang w:val="en-GB" w:eastAsia="en-GB"/>
        </w:rPr>
        <w:t xml:space="preserve">. </w:t>
      </w:r>
      <w:r w:rsidRPr="00667C22">
        <w:rPr>
          <w:rFonts w:cs="Times New Roman"/>
          <w:lang w:val="en-GB"/>
        </w:rPr>
        <w:t>Predictors of seeing immigrants as being a burden (OLS regressions)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1776"/>
        <w:gridCol w:w="1870"/>
        <w:gridCol w:w="2047"/>
      </w:tblGrid>
      <w:tr w:rsidR="000F75C8" w:rsidRPr="00667C22" w14:paraId="7A857AF1" w14:textId="77777777" w:rsidTr="00B67125">
        <w:trPr>
          <w:tblHeader/>
        </w:trPr>
        <w:tc>
          <w:tcPr>
            <w:tcW w:w="18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2034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3937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Switzerland</w:t>
            </w:r>
          </w:p>
        </w:tc>
        <w:tc>
          <w:tcPr>
            <w:tcW w:w="10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985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South Africa</w:t>
            </w:r>
          </w:p>
        </w:tc>
        <w:tc>
          <w:tcPr>
            <w:tcW w:w="11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B415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United States</w:t>
            </w:r>
          </w:p>
        </w:tc>
      </w:tr>
      <w:tr w:rsidR="000F75C8" w:rsidRPr="00667C22" w14:paraId="3DDAE0F5" w14:textId="77777777" w:rsidTr="00B67125">
        <w:tc>
          <w:tcPr>
            <w:tcW w:w="184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A6A6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Intercept</w:t>
            </w:r>
          </w:p>
        </w:tc>
        <w:tc>
          <w:tcPr>
            <w:tcW w:w="98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1F9F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2.16 (0.51) *</w:t>
            </w:r>
          </w:p>
        </w:tc>
        <w:tc>
          <w:tcPr>
            <w:tcW w:w="103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F6A4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1.70 (0.45) *</w:t>
            </w:r>
          </w:p>
        </w:tc>
        <w:tc>
          <w:tcPr>
            <w:tcW w:w="113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BD3D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0.81 (0.41)</w:t>
            </w:r>
          </w:p>
        </w:tc>
      </w:tr>
      <w:tr w:rsidR="000F75C8" w:rsidRPr="00667C22" w14:paraId="6C767515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4E88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Nativism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94E8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5349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FE95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6EFED593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68A5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Jobs for natives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6BC4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0.23 (0.06) *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17C8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0.05 (0.05)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3429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0.35 (0.05) *</w:t>
            </w:r>
          </w:p>
        </w:tc>
      </w:tr>
      <w:tr w:rsidR="000F75C8" w:rsidRPr="00667C22" w14:paraId="2F68F41A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5B1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Family status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86B5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A891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B640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5291D37D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94C9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Partner &amp; children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BC06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-0.29 (0.20)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0115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-0.08 (0.20)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5469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-0.07 (0.17)</w:t>
            </w:r>
          </w:p>
        </w:tc>
      </w:tr>
      <w:tr w:rsidR="000F75C8" w:rsidRPr="00667C22" w14:paraId="47432345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B4AE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Single, no children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69B9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-0.16 (0.18)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B2DB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-0.30 (0.21)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D09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-0.15 (0.16)</w:t>
            </w:r>
          </w:p>
        </w:tc>
      </w:tr>
      <w:tr w:rsidR="000F75C8" w:rsidRPr="00667C22" w14:paraId="3A8FB6FF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CF5E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Single parent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308C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-0.07 (0.34)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443A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-0.67 (0.27) *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478E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-0.04 (0.24)</w:t>
            </w:r>
          </w:p>
        </w:tc>
      </w:tr>
      <w:tr w:rsidR="000F75C8" w:rsidRPr="00667C22" w14:paraId="56D35AC8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C367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Other (e.g., community)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3622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-0.13 (0.26)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95EF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-0.27 (0.27)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F9A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-0.11 (0.25)</w:t>
            </w:r>
          </w:p>
        </w:tc>
      </w:tr>
      <w:tr w:rsidR="000F75C8" w:rsidRPr="00667C22" w14:paraId="7E25ED1D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E8AF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Labor market status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502B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4EA2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8FB8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47AC1F93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65C8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Part-time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8B5E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-0.21 (0.21)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8543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0.12 (0.24)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372E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-0.16 (0.20)</w:t>
            </w:r>
          </w:p>
        </w:tc>
      </w:tr>
      <w:tr w:rsidR="000F75C8" w:rsidRPr="00667C22" w14:paraId="76B00B6B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4167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Hourly work, varies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E47F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-0.50 (0.29)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CABA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-0.05 (0.42)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2BB8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0.33 (0.62)</w:t>
            </w:r>
          </w:p>
        </w:tc>
      </w:tr>
      <w:tr w:rsidR="000F75C8" w:rsidRPr="00667C22" w14:paraId="01050720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2F3B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Retired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BB5D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-0.44 (0.27)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486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-0.52 (0.57)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56EB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-0.23 (0.20)</w:t>
            </w:r>
          </w:p>
        </w:tc>
      </w:tr>
      <w:tr w:rsidR="000F75C8" w:rsidRPr="00667C22" w14:paraId="1C5595FD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F035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Unemployed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0A4C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-0.50 (0.28)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D7E9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0.09 (0.20)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E581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-0.12 (0.17)</w:t>
            </w:r>
          </w:p>
        </w:tc>
      </w:tr>
      <w:tr w:rsidR="000F75C8" w:rsidRPr="00667C22" w14:paraId="768C29D1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7D08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Age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74E5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5392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E1C9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035FC7F6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D2A0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25-39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1B54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-0.17 (0.26)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CFF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0.19 (0.18)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C23A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0.10 (0.21)</w:t>
            </w:r>
          </w:p>
        </w:tc>
      </w:tr>
      <w:tr w:rsidR="000F75C8" w:rsidRPr="00667C22" w14:paraId="06E7BD85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6CE2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40-64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EB6C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-0.24 (0.27)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7EF7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0.59 (0.22) *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AF1B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-0.03 (0.20)</w:t>
            </w:r>
          </w:p>
        </w:tc>
      </w:tr>
      <w:tr w:rsidR="000F75C8" w:rsidRPr="00667C22" w14:paraId="28A8C225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E481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65+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0A413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0.23 (0.36)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3413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2.76 (1.12) *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90244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0.16 (0.27)</w:t>
            </w:r>
          </w:p>
        </w:tc>
      </w:tr>
      <w:tr w:rsidR="000F75C8" w:rsidRPr="00667C22" w14:paraId="34EAEA72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CDE4E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Other demographics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9408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CA3E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8A55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75C8" w:rsidRPr="00667C22" w14:paraId="2BB0059A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DEF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6BBD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0.15 (0.14)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10896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0.06 (0.14)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3487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0.28 (0.13) *</w:t>
            </w:r>
          </w:p>
        </w:tc>
      </w:tr>
      <w:tr w:rsidR="000F75C8" w:rsidRPr="00667C22" w14:paraId="51639591" w14:textId="77777777" w:rsidTr="00B67125">
        <w:tc>
          <w:tcPr>
            <w:tcW w:w="18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3AEE7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Years in education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9921C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-0.03 (0.03)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70CD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-0.02 (0.02)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5928A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-0.00 (0.02)</w:t>
            </w:r>
          </w:p>
        </w:tc>
      </w:tr>
      <w:tr w:rsidR="000F75C8" w:rsidRPr="00667C22" w14:paraId="476DE9ED" w14:textId="77777777" w:rsidTr="00B67125">
        <w:tc>
          <w:tcPr>
            <w:tcW w:w="184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DC8EB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Immigrant background</w:t>
            </w:r>
          </w:p>
        </w:tc>
        <w:tc>
          <w:tcPr>
            <w:tcW w:w="98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1D92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0.27 (0.17)</w:t>
            </w:r>
          </w:p>
        </w:tc>
        <w:tc>
          <w:tcPr>
            <w:tcW w:w="103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3A745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0.51 (0.43)</w:t>
            </w:r>
          </w:p>
        </w:tc>
        <w:tc>
          <w:tcPr>
            <w:tcW w:w="113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4EB90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0.12 (0.32)</w:t>
            </w:r>
          </w:p>
        </w:tc>
      </w:tr>
      <w:tr w:rsidR="000F75C8" w:rsidRPr="00667C22" w14:paraId="1832B98E" w14:textId="77777777" w:rsidTr="00B67125">
        <w:tc>
          <w:tcPr>
            <w:tcW w:w="184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3F141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R^2</w:t>
            </w:r>
          </w:p>
        </w:tc>
        <w:tc>
          <w:tcPr>
            <w:tcW w:w="98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B2162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0.10</w:t>
            </w:r>
          </w:p>
        </w:tc>
        <w:tc>
          <w:tcPr>
            <w:tcW w:w="103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C6D1D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0.08</w:t>
            </w:r>
          </w:p>
        </w:tc>
        <w:tc>
          <w:tcPr>
            <w:tcW w:w="1134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2DA6F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0.15</w:t>
            </w:r>
          </w:p>
        </w:tc>
      </w:tr>
      <w:tr w:rsidR="000F75C8" w:rsidRPr="00667C22" w14:paraId="66A24EAF" w14:textId="77777777" w:rsidTr="00B67125">
        <w:tc>
          <w:tcPr>
            <w:tcW w:w="184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53F5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Num. obs.</w:t>
            </w:r>
          </w:p>
        </w:tc>
        <w:tc>
          <w:tcPr>
            <w:tcW w:w="98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C0D1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1036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7B48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113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5519" w14:textId="77777777" w:rsidR="000F75C8" w:rsidRPr="00667C22" w:rsidRDefault="000F75C8" w:rsidP="00D32AA4">
            <w:pPr>
              <w:spacing w:line="276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67C22">
              <w:rPr>
                <w:rFonts w:eastAsia="Times New Roman" w:cs="Times New Roman"/>
                <w:color w:val="333333"/>
                <w:sz w:val="21"/>
                <w:szCs w:val="21"/>
              </w:rPr>
              <w:t>386</w:t>
            </w:r>
          </w:p>
        </w:tc>
      </w:tr>
    </w:tbl>
    <w:p w14:paraId="7BB18F07" w14:textId="77777777" w:rsidR="000F75C8" w:rsidRPr="00667C22" w:rsidRDefault="000F75C8" w:rsidP="000F75C8">
      <w:pPr>
        <w:pStyle w:val="TableFigure"/>
        <w:rPr>
          <w:rFonts w:cs="Times New Roman"/>
          <w:sz w:val="18"/>
          <w:szCs w:val="18"/>
          <w:lang w:val="en-GB"/>
        </w:rPr>
      </w:pPr>
      <w:r w:rsidRPr="00667C22">
        <w:rPr>
          <w:rFonts w:cs="Times New Roman"/>
          <w:sz w:val="18"/>
          <w:szCs w:val="18"/>
          <w:lang w:val="en-GB"/>
        </w:rPr>
        <w:t xml:space="preserve">Standard errors in parentheses; * </w:t>
      </w:r>
      <w:r w:rsidRPr="00667C22">
        <w:rPr>
          <w:rFonts w:cs="Times New Roman"/>
          <w:i/>
          <w:iCs/>
          <w:sz w:val="18"/>
          <w:szCs w:val="18"/>
          <w:lang w:val="en-GB"/>
        </w:rPr>
        <w:t>p</w:t>
      </w:r>
      <w:r w:rsidRPr="00667C22">
        <w:rPr>
          <w:rFonts w:cs="Times New Roman"/>
          <w:sz w:val="18"/>
          <w:szCs w:val="18"/>
          <w:lang w:val="en-GB"/>
        </w:rPr>
        <w:t xml:space="preserve"> &lt; 0.05</w:t>
      </w:r>
    </w:p>
    <w:p w14:paraId="6246F8FB" w14:textId="77777777" w:rsidR="0058409B" w:rsidRPr="000F75C8" w:rsidRDefault="0058409B" w:rsidP="000F75C8"/>
    <w:sectPr w:rsidR="0058409B" w:rsidRPr="000F75C8">
      <w:headerReference w:type="default" r:id="rId21"/>
      <w:footerReference w:type="default" r:id="rId22"/>
      <w:footerReference w:type="first" r:id="rId23"/>
      <w:pgSz w:w="11906" w:h="16838"/>
      <w:pgMar w:top="1440" w:right="1440" w:bottom="1440" w:left="1440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7D41" w14:textId="77777777" w:rsidR="00A46C39" w:rsidRDefault="00A46C39">
      <w:pPr>
        <w:spacing w:after="0" w:line="240" w:lineRule="auto"/>
      </w:pPr>
      <w:r>
        <w:separator/>
      </w:r>
    </w:p>
  </w:endnote>
  <w:endnote w:type="continuationSeparator" w:id="0">
    <w:p w14:paraId="75B0DFC8" w14:textId="77777777" w:rsidR="00A46C39" w:rsidRDefault="00A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Liberation Sans">
    <w:altName w:val="Arial"/>
    <w:charset w:val="01"/>
    <w:family w:val="roman"/>
    <w:pitch w:val="variable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ECC76" w14:textId="77777777" w:rsidR="000F75C8" w:rsidRDefault="000F75C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472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9E297" w14:textId="30D7AE0D" w:rsidR="00994813" w:rsidRDefault="00994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83A38" w14:textId="77777777" w:rsidR="00994813" w:rsidRDefault="00994813">
    <w:pPr>
      <w:pStyle w:val="Footer"/>
      <w:rPr>
        <w:rFonts w:cs="Times New Roman"/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0A5A" w14:textId="77777777" w:rsidR="00994813" w:rsidRDefault="009948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57095"/>
      <w:docPartObj>
        <w:docPartGallery w:val="Page Numbers (Bottom of Page)"/>
        <w:docPartUnique/>
      </w:docPartObj>
    </w:sdtPr>
    <w:sdtEndPr/>
    <w:sdtContent>
      <w:p w14:paraId="149B6064" w14:textId="77777777" w:rsidR="000F75C8" w:rsidRDefault="000F75C8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25</w:t>
        </w:r>
        <w:r>
          <w:fldChar w:fldCharType="end"/>
        </w:r>
      </w:p>
      <w:p w14:paraId="27CD8B3C" w14:textId="77777777" w:rsidR="000F75C8" w:rsidRDefault="00A46C39">
        <w:pPr>
          <w:pStyle w:val="Footer"/>
          <w:rPr>
            <w:rFonts w:cs="Times New Roman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728075"/>
      <w:docPartObj>
        <w:docPartGallery w:val="Page Numbers (Bottom of Page)"/>
        <w:docPartUnique/>
      </w:docPartObj>
    </w:sdtPr>
    <w:sdtEndPr/>
    <w:sdtContent>
      <w:p w14:paraId="63505049" w14:textId="77777777" w:rsidR="000F75C8" w:rsidRDefault="000F75C8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25</w:t>
        </w:r>
        <w:r>
          <w:fldChar w:fldCharType="end"/>
        </w:r>
      </w:p>
      <w:p w14:paraId="1B24DE42" w14:textId="77777777" w:rsidR="000F75C8" w:rsidRDefault="00A46C39">
        <w:pPr>
          <w:pStyle w:val="Footer"/>
          <w:rPr>
            <w:rFonts w:cs="Times New Roman"/>
            <w:sz w:val="20"/>
            <w:szCs w:val="20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6D6B" w14:textId="77777777" w:rsidR="000F75C8" w:rsidRDefault="000F75C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54178"/>
      <w:docPartObj>
        <w:docPartGallery w:val="Page Numbers (Bottom of Page)"/>
        <w:docPartUnique/>
      </w:docPartObj>
    </w:sdtPr>
    <w:sdtEndPr/>
    <w:sdtContent>
      <w:p w14:paraId="0F7436F2" w14:textId="77777777" w:rsidR="000F75C8" w:rsidRDefault="000F75C8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28</w:t>
        </w:r>
        <w:r>
          <w:fldChar w:fldCharType="end"/>
        </w:r>
      </w:p>
      <w:p w14:paraId="786C8D12" w14:textId="77777777" w:rsidR="000F75C8" w:rsidRDefault="00A46C39">
        <w:pPr>
          <w:pStyle w:val="Footer"/>
          <w:rPr>
            <w:rFonts w:cs="Times New Roman"/>
            <w:sz w:val="20"/>
            <w:szCs w:val="20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489414"/>
      <w:docPartObj>
        <w:docPartGallery w:val="Page Numbers (Bottom of Page)"/>
        <w:docPartUnique/>
      </w:docPartObj>
    </w:sdtPr>
    <w:sdtEndPr/>
    <w:sdtContent>
      <w:p w14:paraId="2674C29A" w14:textId="77777777" w:rsidR="000F75C8" w:rsidRDefault="000F75C8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28</w:t>
        </w:r>
        <w:r>
          <w:fldChar w:fldCharType="end"/>
        </w:r>
      </w:p>
      <w:p w14:paraId="685A5FFD" w14:textId="77777777" w:rsidR="000F75C8" w:rsidRDefault="00A46C39">
        <w:pPr>
          <w:pStyle w:val="Footer"/>
          <w:rPr>
            <w:rFonts w:cs="Times New Roman"/>
            <w:sz w:val="20"/>
            <w:szCs w:val="20"/>
          </w:rPr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6A10" w14:textId="77777777" w:rsidR="000F75C8" w:rsidRDefault="000F75C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019281"/>
      <w:docPartObj>
        <w:docPartGallery w:val="Page Numbers (Bottom of Page)"/>
        <w:docPartUnique/>
      </w:docPartObj>
    </w:sdtPr>
    <w:sdtEndPr/>
    <w:sdtContent>
      <w:p w14:paraId="36304A4B" w14:textId="77777777" w:rsidR="000F75C8" w:rsidRDefault="000F75C8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30</w:t>
        </w:r>
        <w:r>
          <w:fldChar w:fldCharType="end"/>
        </w:r>
      </w:p>
      <w:p w14:paraId="759EE1B4" w14:textId="77777777" w:rsidR="000F75C8" w:rsidRDefault="00A46C39">
        <w:pPr>
          <w:pStyle w:val="Footer"/>
          <w:rPr>
            <w:rFonts w:cs="Times New Roman"/>
            <w:sz w:val="20"/>
            <w:szCs w:val="20"/>
          </w:rPr>
        </w:pP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395210"/>
      <w:docPartObj>
        <w:docPartGallery w:val="Page Numbers (Bottom of Page)"/>
        <w:docPartUnique/>
      </w:docPartObj>
    </w:sdtPr>
    <w:sdtEndPr/>
    <w:sdtContent>
      <w:p w14:paraId="6D244F68" w14:textId="77777777" w:rsidR="000F75C8" w:rsidRDefault="000F75C8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30</w:t>
        </w:r>
        <w:r>
          <w:fldChar w:fldCharType="end"/>
        </w:r>
      </w:p>
      <w:p w14:paraId="25074996" w14:textId="77777777" w:rsidR="000F75C8" w:rsidRDefault="00A46C39">
        <w:pPr>
          <w:pStyle w:val="Footer"/>
          <w:rPr>
            <w:rFonts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561A" w14:textId="77777777" w:rsidR="00A46C39" w:rsidRDefault="00A46C39">
      <w:pPr>
        <w:rPr>
          <w:sz w:val="12"/>
        </w:rPr>
      </w:pPr>
      <w:r>
        <w:separator/>
      </w:r>
    </w:p>
  </w:footnote>
  <w:footnote w:type="continuationSeparator" w:id="0">
    <w:p w14:paraId="5D40CF67" w14:textId="77777777" w:rsidR="00A46C39" w:rsidRDefault="00A46C3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DE38" w14:textId="21FA144B" w:rsidR="00994813" w:rsidRPr="005B77C7" w:rsidRDefault="00994813" w:rsidP="005B7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95D8E"/>
    <w:multiLevelType w:val="hybridMultilevel"/>
    <w:tmpl w:val="92AAED02"/>
    <w:lvl w:ilvl="0" w:tplc="11A2FB34">
      <w:start w:val="1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1sDQ2MjA2NTIxMDZW0lEKTi0uzszPAykwqQUAbyhA+ywAAAA="/>
  </w:docVars>
  <w:rsids>
    <w:rsidRoot w:val="0076139F"/>
    <w:rsid w:val="00016F18"/>
    <w:rsid w:val="00097E66"/>
    <w:rsid w:val="000C6035"/>
    <w:rsid w:val="000F75C8"/>
    <w:rsid w:val="00147038"/>
    <w:rsid w:val="001A3F8C"/>
    <w:rsid w:val="001D3781"/>
    <w:rsid w:val="002819FA"/>
    <w:rsid w:val="00303310"/>
    <w:rsid w:val="00330B29"/>
    <w:rsid w:val="00354C25"/>
    <w:rsid w:val="003B33F6"/>
    <w:rsid w:val="00407B36"/>
    <w:rsid w:val="00482549"/>
    <w:rsid w:val="004C2855"/>
    <w:rsid w:val="004D669C"/>
    <w:rsid w:val="004F7C9B"/>
    <w:rsid w:val="005201CF"/>
    <w:rsid w:val="00545C13"/>
    <w:rsid w:val="00566176"/>
    <w:rsid w:val="0058409B"/>
    <w:rsid w:val="005B77C7"/>
    <w:rsid w:val="00692D34"/>
    <w:rsid w:val="006A66E9"/>
    <w:rsid w:val="006F0E73"/>
    <w:rsid w:val="006F76FB"/>
    <w:rsid w:val="007006FA"/>
    <w:rsid w:val="0076139F"/>
    <w:rsid w:val="00831140"/>
    <w:rsid w:val="008C081F"/>
    <w:rsid w:val="008D41DC"/>
    <w:rsid w:val="008D7FCB"/>
    <w:rsid w:val="008E47F4"/>
    <w:rsid w:val="00994813"/>
    <w:rsid w:val="009E0E50"/>
    <w:rsid w:val="00A206D1"/>
    <w:rsid w:val="00A46C39"/>
    <w:rsid w:val="00B0078C"/>
    <w:rsid w:val="00BE0ADD"/>
    <w:rsid w:val="00BF2CE5"/>
    <w:rsid w:val="00D32AA4"/>
    <w:rsid w:val="00D54EF3"/>
    <w:rsid w:val="00D57672"/>
    <w:rsid w:val="00D63C70"/>
    <w:rsid w:val="00D74C25"/>
    <w:rsid w:val="00DA764A"/>
    <w:rsid w:val="00DB1A91"/>
    <w:rsid w:val="00DB63C1"/>
    <w:rsid w:val="00E1440A"/>
    <w:rsid w:val="00E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7400"/>
  <w15:docId w15:val="{10FA1DB4-14AA-044B-9E68-6CF03F4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994813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F1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0078C"/>
    <w:pPr>
      <w:keepNext w:val="0"/>
      <w:keepLines w:val="0"/>
      <w:tabs>
        <w:tab w:val="left" w:pos="567"/>
      </w:tabs>
      <w:spacing w:after="200" w:line="240" w:lineRule="auto"/>
      <w:ind w:left="567" w:hanging="567"/>
      <w:outlineLvl w:val="1"/>
    </w:pPr>
    <w:rPr>
      <w:rFonts w:eastAsia="Cambria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786C"/>
    <w:pPr>
      <w:keepNext/>
      <w:keepLines/>
      <w:tabs>
        <w:tab w:val="left" w:pos="567"/>
      </w:tabs>
      <w:spacing w:before="40" w:after="120" w:line="240" w:lineRule="auto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7786C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7786C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1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86E00"/>
    <w:rPr>
      <w:rFonts w:eastAsiaTheme="minorHAnsi"/>
      <w:sz w:val="20"/>
      <w:lang w:eastAsia="en-US" w:bidi="ar-SA"/>
    </w:rPr>
  </w:style>
  <w:style w:type="character" w:styleId="CommentReference">
    <w:name w:val="annotation reference"/>
    <w:basedOn w:val="DefaultParagraphFont"/>
    <w:uiPriority w:val="99"/>
    <w:unhideWhenUsed/>
    <w:qFormat/>
    <w:rsid w:val="00C24B6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24B60"/>
    <w:rPr>
      <w:rFonts w:ascii="Arial" w:eastAsia="Arial" w:hAnsi="Arial" w:cs="Arial"/>
      <w:b/>
      <w:bCs/>
      <w:sz w:val="24"/>
      <w:szCs w:val="24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24B60"/>
    <w:rPr>
      <w:rFonts w:eastAsiaTheme="minorHAnsi"/>
      <w:b/>
      <w:bCs/>
      <w:sz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B60"/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16F18"/>
    <w:rPr>
      <w:rFonts w:ascii="Atkinson Hyperlegible" w:eastAsiaTheme="majorEastAsia" w:hAnsi="Atkinson Hyperlegible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0078C"/>
    <w:rPr>
      <w:rFonts w:ascii="Atkinson Hyperlegible" w:eastAsia="Cambria" w:hAnsi="Atkinson Hyperlegible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7786C"/>
    <w:rPr>
      <w:rFonts w:ascii="Times New Roman" w:eastAsiaTheme="majorEastAsia" w:hAnsi="Times New Roman" w:cstheme="majorBidi"/>
      <w:b/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2"/>
    <w:qFormat/>
    <w:rsid w:val="0027786C"/>
    <w:rPr>
      <w:rFonts w:ascii="Times New Roman" w:eastAsiaTheme="majorEastAsia" w:hAnsi="Times New Roman" w:cstheme="majorBidi"/>
      <w:b/>
      <w:iCs/>
      <w:sz w:val="24"/>
      <w:szCs w:val="24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2"/>
    <w:qFormat/>
    <w:rsid w:val="0027786C"/>
    <w:rPr>
      <w:rFonts w:ascii="Times New Roman" w:eastAsiaTheme="majorEastAsia" w:hAnsi="Times New Roman" w:cstheme="majorBidi"/>
      <w:b/>
      <w:iCs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CA6250"/>
    <w:rPr>
      <w:rFonts w:asciiTheme="minorHAnsi" w:hAnsiTheme="minorHAnsi"/>
      <w:color w:val="auto"/>
      <w:sz w:val="22"/>
      <w:u w:val="single"/>
    </w:rPr>
  </w:style>
  <w:style w:type="character" w:customStyle="1" w:styleId="orcid-id-https">
    <w:name w:val="orcid-id-https"/>
    <w:basedOn w:val="DefaultParagraphFont"/>
    <w:qFormat/>
    <w:rsid w:val="0027786C"/>
  </w:style>
  <w:style w:type="character" w:customStyle="1" w:styleId="SubtitleChar">
    <w:name w:val="Subtitle Char"/>
    <w:basedOn w:val="DefaultParagraphFont"/>
    <w:link w:val="Subtitle"/>
    <w:uiPriority w:val="11"/>
    <w:qFormat/>
    <w:rsid w:val="0027786C"/>
    <w:rPr>
      <w:color w:val="5A5A5A" w:themeColor="text1" w:themeTint="A5"/>
      <w:spacing w:val="15"/>
      <w:szCs w:val="22"/>
      <w:lang w:val="de-CH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0078C"/>
    <w:rPr>
      <w:rFonts w:ascii="Atkinson Hyperlegible" w:hAnsi="Atkinson Hyperlegible"/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27786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27786C"/>
    <w:rPr>
      <w:color w:val="808080"/>
    </w:rPr>
  </w:style>
  <w:style w:type="character" w:styleId="Strong">
    <w:name w:val="Strong"/>
    <w:basedOn w:val="DefaultParagraphFont"/>
    <w:uiPriority w:val="22"/>
    <w:qFormat/>
    <w:rsid w:val="0027786C"/>
    <w:rPr>
      <w:b/>
      <w:bCs/>
    </w:rPr>
  </w:style>
  <w:style w:type="character" w:styleId="Emphasis">
    <w:name w:val="Emphasis"/>
    <w:basedOn w:val="DefaultParagraphFont"/>
    <w:uiPriority w:val="20"/>
    <w:qFormat/>
    <w:rsid w:val="0027786C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786C"/>
    <w:rPr>
      <w:rFonts w:eastAsiaTheme="minorHAnsi"/>
      <w:szCs w:val="22"/>
      <w:lang w:val="de-CH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7786C"/>
    <w:rPr>
      <w:rFonts w:eastAsiaTheme="minorHAnsi"/>
      <w:szCs w:val="22"/>
      <w:lang w:val="de-CH" w:eastAsia="en-US" w:bidi="ar-SA"/>
    </w:rPr>
  </w:style>
  <w:style w:type="character" w:customStyle="1" w:styleId="EndnoteCharacters">
    <w:name w:val="Endnote Characters"/>
    <w:uiPriority w:val="99"/>
    <w:semiHidden/>
    <w:unhideWhenUsed/>
    <w:qFormat/>
    <w:rsid w:val="0027786C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mwe-math-mathml-inline">
    <w:name w:val="mwe-math-mathml-inline"/>
    <w:basedOn w:val="DefaultParagraphFont"/>
    <w:qFormat/>
    <w:rsid w:val="0027786C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sid w:val="0027786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qFormat/>
    <w:rsid w:val="0027786C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27786C"/>
    <w:rPr>
      <w:rFonts w:eastAsiaTheme="minorHAnsi"/>
      <w:sz w:val="20"/>
      <w:lang w:val="de-CH" w:eastAsia="en-US" w:bidi="ar-SA"/>
    </w:rPr>
  </w:style>
  <w:style w:type="character" w:customStyle="1" w:styleId="nlmarticle-title">
    <w:name w:val="nlm_article-title"/>
    <w:basedOn w:val="DefaultParagraphFont"/>
    <w:qFormat/>
    <w:rsid w:val="0027786C"/>
  </w:style>
  <w:style w:type="character" w:customStyle="1" w:styleId="contribdegrees">
    <w:name w:val="contribdegrees"/>
    <w:basedOn w:val="DefaultParagraphFont"/>
    <w:qFormat/>
    <w:rsid w:val="0027786C"/>
  </w:style>
  <w:style w:type="character" w:customStyle="1" w:styleId="gmail-orcid-id-https">
    <w:name w:val="gmail-orcid-id-https"/>
    <w:basedOn w:val="DefaultParagraphFont"/>
    <w:qFormat/>
    <w:rsid w:val="0027786C"/>
  </w:style>
  <w:style w:type="character" w:customStyle="1" w:styleId="accordion-tabbedtab-mobile">
    <w:name w:val="accordion-tabbed__tab-mobile"/>
    <w:basedOn w:val="DefaultParagraphFont"/>
    <w:qFormat/>
    <w:rsid w:val="0027786C"/>
  </w:style>
  <w:style w:type="character" w:customStyle="1" w:styleId="comma-separator">
    <w:name w:val="comma-separator"/>
    <w:basedOn w:val="DefaultParagraphFont"/>
    <w:qFormat/>
    <w:rsid w:val="0027786C"/>
  </w:style>
  <w:style w:type="character" w:customStyle="1" w:styleId="epub-state">
    <w:name w:val="epub-state"/>
    <w:basedOn w:val="DefaultParagraphFont"/>
    <w:qFormat/>
    <w:rsid w:val="0027786C"/>
  </w:style>
  <w:style w:type="character" w:customStyle="1" w:styleId="epub-date">
    <w:name w:val="epub-date"/>
    <w:basedOn w:val="DefaultParagraphFont"/>
    <w:qFormat/>
    <w:rsid w:val="0027786C"/>
  </w:style>
  <w:style w:type="character" w:customStyle="1" w:styleId="inlineblock">
    <w:name w:val="inlineblock"/>
    <w:basedOn w:val="DefaultParagraphFont"/>
    <w:qFormat/>
    <w:rsid w:val="0027786C"/>
  </w:style>
  <w:style w:type="character" w:customStyle="1" w:styleId="sciprofiles-linkname">
    <w:name w:val="sciprofiles-link__name"/>
    <w:basedOn w:val="DefaultParagraphFont"/>
    <w:qFormat/>
    <w:rsid w:val="0027786C"/>
  </w:style>
  <w:style w:type="character" w:customStyle="1" w:styleId="title-text">
    <w:name w:val="title-text"/>
    <w:basedOn w:val="DefaultParagraphFont"/>
    <w:qFormat/>
    <w:rsid w:val="0027786C"/>
  </w:style>
  <w:style w:type="character" w:customStyle="1" w:styleId="sr-only">
    <w:name w:val="sr-only"/>
    <w:basedOn w:val="DefaultParagraphFont"/>
    <w:qFormat/>
    <w:rsid w:val="0027786C"/>
  </w:style>
  <w:style w:type="character" w:customStyle="1" w:styleId="text">
    <w:name w:val="text"/>
    <w:basedOn w:val="DefaultParagraphFont"/>
    <w:qFormat/>
    <w:rsid w:val="0027786C"/>
  </w:style>
  <w:style w:type="character" w:customStyle="1" w:styleId="author-ref">
    <w:name w:val="author-ref"/>
    <w:basedOn w:val="DefaultParagraphFont"/>
    <w:qFormat/>
    <w:rsid w:val="0027786C"/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qFormat/>
    <w:rsid w:val="002778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7267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C7568C"/>
    <w:rPr>
      <w:rFonts w:ascii="Arial" w:eastAsiaTheme="minorHAnsi" w:hAnsi="Arial" w:cs="Arial"/>
      <w:color w:val="000000"/>
      <w:sz w:val="20"/>
      <w:lang w:val="de-CH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811D8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911AF"/>
    <w:rPr>
      <w:rFonts w:asciiTheme="majorHAnsi" w:eastAsiaTheme="majorEastAsia" w:hAnsiTheme="majorHAnsi" w:cstheme="majorBidi"/>
      <w:color w:val="1F4D78" w:themeColor="accent1" w:themeShade="7F"/>
      <w:szCs w:val="22"/>
      <w:lang w:val="de-CH" w:eastAsia="en-US" w:bidi="ar-SA"/>
    </w:rPr>
  </w:style>
  <w:style w:type="character" w:customStyle="1" w:styleId="linenumber1">
    <w:name w:val="line number1"/>
    <w:qFormat/>
  </w:style>
  <w:style w:type="character" w:customStyle="1" w:styleId="TitleChar">
    <w:name w:val="Title Char"/>
    <w:basedOn w:val="DefaultParagraphFont"/>
    <w:link w:val="Title"/>
    <w:uiPriority w:val="10"/>
    <w:qFormat/>
    <w:rsid w:val="005201CF"/>
    <w:rPr>
      <w:rFonts w:ascii="Times New Roman" w:eastAsiaTheme="majorEastAsia" w:hAnsi="Times New Roman" w:cstheme="majorBidi"/>
      <w:spacing w:val="-10"/>
      <w:kern w:val="2"/>
      <w:sz w:val="56"/>
      <w:szCs w:val="50"/>
    </w:rPr>
  </w:style>
  <w:style w:type="character" w:customStyle="1" w:styleId="IndentedChar">
    <w:name w:val="Indented Char"/>
    <w:basedOn w:val="DefaultParagraphFont"/>
    <w:link w:val="Indented"/>
    <w:qFormat/>
    <w:rsid w:val="00B0078C"/>
    <w:rPr>
      <w:rFonts w:ascii="Atkinson Hyperlegible" w:hAnsi="Atkinson Hyperlegible"/>
      <w:i/>
      <w:iCs/>
      <w:sz w:val="20"/>
      <w:szCs w:val="20"/>
      <w:lang w:val="en-GB"/>
    </w:rPr>
  </w:style>
  <w:style w:type="character" w:customStyle="1" w:styleId="linenumber2">
    <w:name w:val="line number2"/>
    <w:qFormat/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24B60"/>
    <w:pPr>
      <w:widowControl w:val="0"/>
      <w:spacing w:after="0" w:line="240" w:lineRule="auto"/>
    </w:pPr>
    <w:rPr>
      <w:rFonts w:ascii="Arial" w:eastAsia="Arial" w:hAnsi="Arial" w:cs="Arial"/>
      <w:b/>
      <w:bCs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caption11">
    <w:name w:val="caption11"/>
    <w:basedOn w:val="Normal"/>
    <w:next w:val="Normal"/>
    <w:unhideWhenUsed/>
    <w:qFormat/>
    <w:rsid w:val="002778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86E0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24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B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B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7786C"/>
    <w:pPr>
      <w:spacing w:beforeAutospacing="1" w:afterAutospacing="1" w:line="240" w:lineRule="auto"/>
    </w:pPr>
    <w:rPr>
      <w:rFonts w:eastAsia="Times New Roman" w:cs="Times New Roman"/>
      <w:szCs w:val="24"/>
      <w:lang w:eastAsia="de-CH"/>
    </w:rPr>
  </w:style>
  <w:style w:type="paragraph" w:customStyle="1" w:styleId="AuthorList">
    <w:name w:val="Author List"/>
    <w:basedOn w:val="Subtitle"/>
    <w:next w:val="Normal"/>
    <w:uiPriority w:val="1"/>
    <w:qFormat/>
    <w:rsid w:val="0027786C"/>
    <w:pPr>
      <w:spacing w:before="240" w:after="240" w:line="240" w:lineRule="auto"/>
    </w:pPr>
    <w:rPr>
      <w:rFonts w:eastAsiaTheme="minorHAnsi" w:cs="Times New Roman"/>
      <w:b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86C"/>
    <w:rPr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78C"/>
    <w:pPr>
      <w:spacing w:after="0" w:line="240" w:lineRule="auto"/>
    </w:pPr>
    <w:rPr>
      <w:sz w:val="20"/>
      <w:szCs w:val="20"/>
    </w:rPr>
  </w:style>
  <w:style w:type="paragraph" w:customStyle="1" w:styleId="APA6th">
    <w:name w:val="APA 6th"/>
    <w:qFormat/>
    <w:rsid w:val="0027786C"/>
    <w:pPr>
      <w:spacing w:line="480" w:lineRule="auto"/>
      <w:ind w:firstLine="851"/>
    </w:pPr>
    <w:rPr>
      <w:rFonts w:ascii="Times New Roman" w:eastAsia="Calibri" w:hAnsi="Times New Roman" w:cs="Times New Roman"/>
      <w:color w:val="000000"/>
      <w:spacing w:val="2"/>
      <w:sz w:val="24"/>
      <w:szCs w:val="24"/>
      <w:lang w:eastAsia="en-US" w:bidi="ar-SA"/>
    </w:rPr>
  </w:style>
  <w:style w:type="paragraph" w:customStyle="1" w:styleId="KeinLeerraum1">
    <w:name w:val="Kein Leerraum1"/>
    <w:basedOn w:val="Normal"/>
    <w:qFormat/>
    <w:rsid w:val="0027786C"/>
    <w:pPr>
      <w:spacing w:after="0" w:line="240" w:lineRule="auto"/>
    </w:pPr>
    <w:rPr>
      <w:rFonts w:eastAsia="Gulim" w:cs="Times New Roman"/>
      <w:szCs w:val="24"/>
      <w:lang w:eastAsia="ar-S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7786C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7786C"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27786C"/>
    <w:rPr>
      <w:rFonts w:ascii="Calibri" w:eastAsiaTheme="minorHAnsi" w:hAnsi="Calibri" w:cs="Mangal"/>
      <w:lang w:val="de-CH" w:eastAsia="en-US" w:bidi="ar-SA"/>
    </w:rPr>
  </w:style>
  <w:style w:type="paragraph" w:styleId="Bibliography">
    <w:name w:val="Bibliography"/>
    <w:basedOn w:val="Normal"/>
    <w:next w:val="Normal"/>
    <w:uiPriority w:val="37"/>
    <w:unhideWhenUsed/>
    <w:qFormat/>
    <w:rsid w:val="0027786C"/>
    <w:pPr>
      <w:spacing w:after="0" w:line="240" w:lineRule="auto"/>
      <w:ind w:left="720" w:hanging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7786C"/>
    <w:pPr>
      <w:spacing w:after="0" w:line="240" w:lineRule="auto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C7568C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Figure">
    <w:name w:val="Table/Figure"/>
    <w:basedOn w:val="Normal"/>
    <w:uiPriority w:val="39"/>
    <w:qFormat/>
    <w:rsid w:val="00B0078C"/>
    <w:pPr>
      <w:spacing w:before="120" w:after="120" w:line="240" w:lineRule="auto"/>
      <w:contextualSpacing/>
      <w:jc w:val="left"/>
    </w:pPr>
    <w:rPr>
      <w:kern w:val="2"/>
      <w:szCs w:val="24"/>
      <w:lang w:eastAsia="pl-PL"/>
    </w:rPr>
  </w:style>
  <w:style w:type="paragraph" w:customStyle="1" w:styleId="FirstParagraph">
    <w:name w:val="First Paragraph"/>
    <w:basedOn w:val="BodyText"/>
    <w:next w:val="BodyText"/>
    <w:qFormat/>
    <w:rsid w:val="0093119B"/>
    <w:pPr>
      <w:widowControl/>
      <w:spacing w:before="180" w:after="180"/>
    </w:pPr>
    <w:rPr>
      <w:rFonts w:asciiTheme="minorHAnsi" w:eastAsiaTheme="minorHAnsi" w:hAnsiTheme="minorHAnsi" w:cstheme="minorBidi"/>
      <w:b w:val="0"/>
      <w:bCs w:val="0"/>
    </w:rPr>
  </w:style>
  <w:style w:type="paragraph" w:styleId="BlockText">
    <w:name w:val="Block Text"/>
    <w:basedOn w:val="BodyText"/>
    <w:next w:val="BodyText"/>
    <w:uiPriority w:val="9"/>
    <w:unhideWhenUsed/>
    <w:qFormat/>
    <w:rsid w:val="0072401A"/>
    <w:pPr>
      <w:widowControl/>
      <w:spacing w:before="100" w:after="100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Temporary">
    <w:name w:val="Temporary"/>
    <w:basedOn w:val="Normal"/>
    <w:qFormat/>
    <w:rsid w:val="00E64D1D"/>
    <w:pPr>
      <w:shd w:val="clear" w:color="auto" w:fill="FFC000" w:themeFill="accent4"/>
      <w:outlineLvl w:val="1"/>
    </w:pPr>
    <w:rPr>
      <w:rFonts w:ascii="Arial" w:hAnsi="Arial" w:cs="Times New Roman"/>
      <w:bCs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201CF"/>
    <w:pPr>
      <w:spacing w:after="0" w:line="240" w:lineRule="auto"/>
      <w:contextualSpacing/>
    </w:pPr>
    <w:rPr>
      <w:rFonts w:eastAsiaTheme="majorEastAsia" w:cstheme="majorBidi"/>
      <w:spacing w:val="-10"/>
      <w:kern w:val="2"/>
      <w:sz w:val="56"/>
      <w:szCs w:val="50"/>
    </w:rPr>
  </w:style>
  <w:style w:type="paragraph" w:customStyle="1" w:styleId="Indented">
    <w:name w:val="Indented"/>
    <w:basedOn w:val="Normal"/>
    <w:link w:val="IndentedChar"/>
    <w:qFormat/>
    <w:rsid w:val="00B0078C"/>
    <w:pPr>
      <w:ind w:left="567"/>
    </w:pPr>
    <w:rPr>
      <w:i/>
      <w:iCs/>
      <w:sz w:val="20"/>
      <w:szCs w:val="20"/>
      <w:lang w:val="en-GB"/>
    </w:rPr>
  </w:style>
  <w:style w:type="paragraph" w:customStyle="1" w:styleId="CaptionNotes">
    <w:name w:val="Caption Notes"/>
    <w:basedOn w:val="Normal"/>
    <w:qFormat/>
    <w:rsid w:val="00B0078C"/>
    <w:pPr>
      <w:spacing w:before="120" w:after="120"/>
    </w:pPr>
    <w:rPr>
      <w:sz w:val="20"/>
      <w:lang w:val="en-GB"/>
    </w:rPr>
  </w:style>
  <w:style w:type="numbering" w:customStyle="1" w:styleId="Headings">
    <w:name w:val="Headings"/>
    <w:uiPriority w:val="99"/>
    <w:qFormat/>
    <w:rsid w:val="0027786C"/>
  </w:style>
  <w:style w:type="table" w:styleId="TableGrid">
    <w:name w:val="Table Grid"/>
    <w:basedOn w:val="TableNormal"/>
    <w:uiPriority w:val="39"/>
    <w:rsid w:val="0027786C"/>
    <w:rPr>
      <w:rFonts w:eastAsiaTheme="minorHAnsi"/>
      <w:lang w:val="de-CH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uiPriority w:val="40"/>
    <w:rsid w:val="0027786C"/>
    <w:rPr>
      <w:rFonts w:eastAsiaTheme="minorHAnsi"/>
      <w:lang w:val="en-GB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uiPriority w:val="40"/>
    <w:rsid w:val="0027786C"/>
    <w:rPr>
      <w:rFonts w:eastAsiaTheme="minorHAnsi"/>
      <w:lang w:val="en-GB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leContents">
    <w:name w:val="Table Contents"/>
    <w:basedOn w:val="Normal"/>
    <w:qFormat/>
    <w:rsid w:val="00BE0ADD"/>
    <w:pPr>
      <w:spacing w:after="120" w:line="240" w:lineRule="auto"/>
      <w:jc w:val="left"/>
    </w:pPr>
    <w:rPr>
      <w:rFonts w:eastAsia="Calibri" w:cs="Mangal"/>
      <w:sz w:val="20"/>
      <w:lang w:val="en-GB" w:eastAsia="en-US" w:bidi="ar-SA"/>
    </w:rPr>
  </w:style>
  <w:style w:type="character" w:customStyle="1" w:styleId="linenumber3">
    <w:name w:val="line number3"/>
    <w:qFormat/>
    <w:rsid w:val="000F75C8"/>
  </w:style>
  <w:style w:type="character" w:customStyle="1" w:styleId="linenumber4">
    <w:name w:val="line number4"/>
    <w:qFormat/>
    <w:rsid w:val="000F75C8"/>
  </w:style>
  <w:style w:type="character" w:customStyle="1" w:styleId="linenumber5">
    <w:name w:val="line number5"/>
    <w:qFormat/>
    <w:rsid w:val="000F75C8"/>
  </w:style>
  <w:style w:type="paragraph" w:customStyle="1" w:styleId="caption111">
    <w:name w:val="caption111"/>
    <w:basedOn w:val="Normal"/>
    <w:qFormat/>
    <w:rsid w:val="000F75C8"/>
    <w:pPr>
      <w:suppressLineNumbers/>
      <w:spacing w:before="120" w:after="120" w:line="259" w:lineRule="auto"/>
    </w:pPr>
    <w:rPr>
      <w:rFonts w:ascii="Atkinson Hyperlegible" w:hAnsi="Atkinson Hyperlegible" w:cs="FreeSans"/>
      <w:i/>
      <w:iCs/>
      <w:szCs w:val="24"/>
    </w:rPr>
  </w:style>
  <w:style w:type="paragraph" w:customStyle="1" w:styleId="caption1111">
    <w:name w:val="caption1111"/>
    <w:basedOn w:val="Normal"/>
    <w:qFormat/>
    <w:rsid w:val="000F75C8"/>
    <w:pPr>
      <w:suppressLineNumbers/>
      <w:spacing w:before="120" w:after="120" w:line="259" w:lineRule="auto"/>
    </w:pPr>
    <w:rPr>
      <w:rFonts w:ascii="Atkinson Hyperlegible" w:hAnsi="Atkinson Hyperlegible" w:cs="FreeSans"/>
      <w:i/>
      <w:iCs/>
      <w:szCs w:val="24"/>
    </w:rPr>
  </w:style>
  <w:style w:type="paragraph" w:customStyle="1" w:styleId="caption11111">
    <w:name w:val="caption11111"/>
    <w:basedOn w:val="Normal"/>
    <w:next w:val="Normal"/>
    <w:uiPriority w:val="35"/>
    <w:unhideWhenUsed/>
    <w:qFormat/>
    <w:rsid w:val="000F75C8"/>
    <w:pPr>
      <w:spacing w:after="200" w:line="240" w:lineRule="auto"/>
    </w:pPr>
    <w:rPr>
      <w:rFonts w:ascii="Atkinson Hyperlegible" w:hAnsi="Atkinson Hyperlegible"/>
      <w:i/>
      <w:iCs/>
      <w:color w:val="44546A" w:themeColor="text2"/>
      <w:sz w:val="18"/>
      <w:szCs w:val="18"/>
    </w:rPr>
  </w:style>
  <w:style w:type="paragraph" w:customStyle="1" w:styleId="Comment">
    <w:name w:val="Comment"/>
    <w:basedOn w:val="Normal"/>
    <w:qFormat/>
    <w:rsid w:val="000F75C8"/>
    <w:pPr>
      <w:spacing w:line="259" w:lineRule="auto"/>
    </w:pPr>
    <w:rPr>
      <w:rFonts w:ascii="Atkinson Hyperlegible" w:hAnsi="Atkinson Hyperlegib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1.xml"/><Relationship Id="rId10" Type="http://schemas.openxmlformats.org/officeDocument/2006/relationships/footer" Target="footer3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37F03-2E84-4B40-83CA-8ED831212F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4294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RUEDIN Didier</dc:creator>
  <dc:description/>
  <cp:lastModifiedBy>RUEDIN Didier</cp:lastModifiedBy>
  <cp:revision>5</cp:revision>
  <cp:lastPrinted>2024-02-09T20:32:00Z</cp:lastPrinted>
  <dcterms:created xsi:type="dcterms:W3CDTF">2024-06-27T14:34:00Z</dcterms:created>
  <dcterms:modified xsi:type="dcterms:W3CDTF">2024-06-28T09:13:00Z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ActionId">
    <vt:lpwstr>ca1ce6de-2cd3-48f6-a7bc-f7dd8e56149a</vt:lpwstr>
  </property>
  <property fmtid="{D5CDD505-2E9C-101B-9397-08002B2CF9AE}" pid="3" name="MSIP_Label_2b7fce66-bf2d-46b5-b59a-9f0018501bcd_ContentBits">
    <vt:lpwstr>0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etDate">
    <vt:lpwstr>2023-07-31T12:46:19Z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ZOTERO_PREF_1">
    <vt:lpwstr>&lt;data data-version="3" zotero-version="6.0.30"&gt;&lt;session id="OHSpqI7N"/&gt;&lt;style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10" name="ZOTERO_PREF_2">
    <vt:lpwstr>="automaticJournalAbbreviations" value="true"/&gt;&lt;/prefs&gt;&lt;/data&gt;</vt:lpwstr>
  </property>
</Properties>
</file>