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6A15" w14:textId="61DBB983" w:rsidR="0086138B" w:rsidRDefault="0086138B">
      <w:pPr>
        <w:rPr>
          <w:rFonts w:ascii="Times New Roman" w:hAnsi="Times New Roman" w:cs="Times New Roman"/>
        </w:rPr>
      </w:pPr>
      <w:r w:rsidRPr="0086138B">
        <w:rPr>
          <w:rFonts w:ascii="Times New Roman" w:hAnsi="Times New Roman" w:cs="Times New Roman"/>
        </w:rPr>
        <w:t>Supplementary table 1. D</w:t>
      </w:r>
      <w:r w:rsidRPr="0086138B">
        <w:rPr>
          <w:rFonts w:ascii="Times New Roman" w:hAnsi="Times New Roman" w:cs="Times New Roman"/>
        </w:rPr>
        <w:t xml:space="preserve">istribution of </w:t>
      </w:r>
      <w:r w:rsidRPr="0086138B">
        <w:rPr>
          <w:rFonts w:ascii="Times New Roman" w:hAnsi="Times New Roman" w:cs="Times New Roman"/>
        </w:rPr>
        <w:t>k</w:t>
      </w:r>
      <w:r w:rsidRPr="0086138B">
        <w:rPr>
          <w:rFonts w:ascii="Times New Roman" w:hAnsi="Times New Roman" w:cs="Times New Roman"/>
        </w:rPr>
        <w:t>lotho</w:t>
      </w:r>
      <w:r w:rsidRPr="0086138B">
        <w:rPr>
          <w:rFonts w:ascii="Times New Roman" w:hAnsi="Times New Roman" w:cs="Times New Roman"/>
        </w:rPr>
        <w:t xml:space="preserve"> levels between groups</w:t>
      </w:r>
    </w:p>
    <w:p w14:paraId="1CE1B786" w14:textId="6DFD5366" w:rsidR="0086138B" w:rsidRDefault="00861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13D00F" wp14:editId="6488C513">
            <wp:extent cx="2529840" cy="4803775"/>
            <wp:effectExtent l="0" t="0" r="3810" b="0"/>
            <wp:docPr id="5180059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480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245CB" w14:textId="33B04C9C" w:rsidR="0086138B" w:rsidRDefault="0086138B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ADHD: attention deficit hyperactivity disorder</w:t>
      </w:r>
    </w:p>
    <w:p w14:paraId="7AC5FEC8" w14:textId="77777777" w:rsidR="0086138B" w:rsidRDefault="0086138B">
      <w:pPr>
        <w:rPr>
          <w:rFonts w:ascii="Times New Roman" w:hAnsi="Times New Roman" w:cs="Times New Roman"/>
        </w:rPr>
      </w:pPr>
    </w:p>
    <w:p w14:paraId="6F7A4552" w14:textId="77777777" w:rsidR="0086138B" w:rsidRDefault="0086138B">
      <w:pPr>
        <w:rPr>
          <w:rFonts w:ascii="Times New Roman" w:hAnsi="Times New Roman" w:cs="Times New Roman"/>
        </w:rPr>
      </w:pPr>
    </w:p>
    <w:p w14:paraId="78B9D028" w14:textId="77777777" w:rsidR="0086138B" w:rsidRPr="0086138B" w:rsidRDefault="0086138B">
      <w:pPr>
        <w:rPr>
          <w:rFonts w:ascii="Times New Roman" w:hAnsi="Times New Roman" w:cs="Times New Roman" w:hint="eastAsia"/>
        </w:rPr>
      </w:pPr>
    </w:p>
    <w:sectPr w:rsidR="0086138B" w:rsidRPr="008613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8B"/>
    <w:rsid w:val="0086138B"/>
    <w:rsid w:val="00D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A4D3"/>
  <w15:chartTrackingRefBased/>
  <w15:docId w15:val="{0F493FD2-CD5D-48A3-BB2A-50B3BA8A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38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38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38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38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8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8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1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138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1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138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13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13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13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1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1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1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1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 chen</dc:creator>
  <cp:keywords/>
  <dc:description/>
  <cp:lastModifiedBy>kremer chen</cp:lastModifiedBy>
  <cp:revision>1</cp:revision>
  <dcterms:created xsi:type="dcterms:W3CDTF">2025-12-06T03:13:00Z</dcterms:created>
  <dcterms:modified xsi:type="dcterms:W3CDTF">2025-12-06T03:15:00Z</dcterms:modified>
</cp:coreProperties>
</file>