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9FF2C" w14:textId="50FD2BCD" w:rsidR="002A71B7" w:rsidRPr="000E6680" w:rsidRDefault="003A7F1E">
      <w:pPr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</w:rPr>
        <w:t xml:space="preserve">Supplementary </w:t>
      </w:r>
      <w:r w:rsidR="002A71B7" w:rsidRPr="000E6680">
        <w:rPr>
          <w:rFonts w:asciiTheme="majorBidi" w:hAnsiTheme="majorBidi" w:cstheme="majorBidi"/>
        </w:rPr>
        <w:t>Table 1. Correlation between demographic and clinical characteristics and mean subcortical volumes in all participants</w:t>
      </w:r>
    </w:p>
    <w:tbl>
      <w:tblPr>
        <w:tblStyle w:val="DzTablo2"/>
        <w:tblW w:w="11610" w:type="dxa"/>
        <w:tblInd w:w="-1350" w:type="dxa"/>
        <w:tblLook w:val="04A0" w:firstRow="1" w:lastRow="0" w:firstColumn="1" w:lastColumn="0" w:noHBand="0" w:noVBand="1"/>
      </w:tblPr>
      <w:tblGrid>
        <w:gridCol w:w="1350"/>
        <w:gridCol w:w="1080"/>
        <w:gridCol w:w="990"/>
        <w:gridCol w:w="990"/>
        <w:gridCol w:w="990"/>
        <w:gridCol w:w="990"/>
        <w:gridCol w:w="990"/>
        <w:gridCol w:w="1206"/>
        <w:gridCol w:w="1044"/>
        <w:gridCol w:w="990"/>
        <w:gridCol w:w="990"/>
      </w:tblGrid>
      <w:tr w:rsidR="002D4D3B" w:rsidRPr="000E6680" w14:paraId="20A013B1" w14:textId="77777777" w:rsidTr="002D4D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14:paraId="0A5C627A" w14:textId="585E4469" w:rsidR="007572F8" w:rsidRPr="000E6680" w:rsidRDefault="007572F8" w:rsidP="007572F8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Region of Interest</w:t>
            </w:r>
          </w:p>
        </w:tc>
        <w:tc>
          <w:tcPr>
            <w:tcW w:w="1080" w:type="dxa"/>
            <w:hideMark/>
          </w:tcPr>
          <w:p w14:paraId="3E8993F3" w14:textId="1F5B89A1" w:rsidR="007572F8" w:rsidRPr="000E6680" w:rsidRDefault="009B2244" w:rsidP="007572F8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Sex</w:t>
            </w:r>
          </w:p>
        </w:tc>
        <w:tc>
          <w:tcPr>
            <w:tcW w:w="990" w:type="dxa"/>
          </w:tcPr>
          <w:p w14:paraId="7694BC35" w14:textId="61401DDC" w:rsidR="007572F8" w:rsidRPr="000E6680" w:rsidRDefault="009B2244" w:rsidP="007572F8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</w:t>
            </w:r>
          </w:p>
        </w:tc>
        <w:tc>
          <w:tcPr>
            <w:tcW w:w="990" w:type="dxa"/>
          </w:tcPr>
          <w:p w14:paraId="5EF6D82F" w14:textId="571D8364" w:rsidR="007572F8" w:rsidRPr="000E6680" w:rsidRDefault="007572F8" w:rsidP="007572F8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Education</w:t>
            </w:r>
          </w:p>
        </w:tc>
        <w:tc>
          <w:tcPr>
            <w:tcW w:w="990" w:type="dxa"/>
          </w:tcPr>
          <w:p w14:paraId="55FC5567" w14:textId="67E3A439" w:rsidR="007572F8" w:rsidRPr="000E6680" w:rsidRDefault="002D4D3B" w:rsidP="007572F8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 xml:space="preserve">Age of </w:t>
            </w:r>
            <w:r w:rsidR="007572F8"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Onset</w:t>
            </w:r>
          </w:p>
        </w:tc>
        <w:tc>
          <w:tcPr>
            <w:tcW w:w="990" w:type="dxa"/>
          </w:tcPr>
          <w:p w14:paraId="13AC1B54" w14:textId="675220DE" w:rsidR="007572F8" w:rsidRPr="000E6680" w:rsidRDefault="007572F8" w:rsidP="007572F8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Duration</w:t>
            </w:r>
            <w:r w:rsidR="002D4D3B"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 xml:space="preserve"> of Illness</w:t>
            </w:r>
          </w:p>
        </w:tc>
        <w:tc>
          <w:tcPr>
            <w:tcW w:w="990" w:type="dxa"/>
          </w:tcPr>
          <w:p w14:paraId="799A148E" w14:textId="581C6001" w:rsidR="007572F8" w:rsidRPr="000E6680" w:rsidRDefault="007572F8" w:rsidP="007572F8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CPZ</w:t>
            </w:r>
            <w:r w:rsidR="002D4D3B"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 xml:space="preserve"> D</w:t>
            </w:r>
            <w:r w:rsidR="00046100"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aily Dose</w:t>
            </w:r>
          </w:p>
        </w:tc>
        <w:tc>
          <w:tcPr>
            <w:tcW w:w="1206" w:type="dxa"/>
          </w:tcPr>
          <w:p w14:paraId="1EFBFBB0" w14:textId="1A2007C2" w:rsidR="007572F8" w:rsidRPr="000E6680" w:rsidRDefault="007572F8" w:rsidP="007572F8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T-PANSS</w:t>
            </w:r>
          </w:p>
        </w:tc>
        <w:tc>
          <w:tcPr>
            <w:tcW w:w="1044" w:type="dxa"/>
          </w:tcPr>
          <w:p w14:paraId="45781030" w14:textId="1754E1CE" w:rsidR="007572F8" w:rsidRPr="000E6680" w:rsidRDefault="007572F8" w:rsidP="007572F8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P-PANSS</w:t>
            </w:r>
          </w:p>
        </w:tc>
        <w:tc>
          <w:tcPr>
            <w:tcW w:w="990" w:type="dxa"/>
          </w:tcPr>
          <w:p w14:paraId="012B5914" w14:textId="61765DAA" w:rsidR="007572F8" w:rsidRPr="000E6680" w:rsidRDefault="007572F8" w:rsidP="007572F8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N-PANSS</w:t>
            </w:r>
          </w:p>
        </w:tc>
        <w:tc>
          <w:tcPr>
            <w:tcW w:w="990" w:type="dxa"/>
            <w:hideMark/>
          </w:tcPr>
          <w:p w14:paraId="0F64A880" w14:textId="77777777" w:rsidR="007572F8" w:rsidRPr="000E6680" w:rsidRDefault="007572F8" w:rsidP="007572F8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G-PANSS</w:t>
            </w:r>
          </w:p>
        </w:tc>
      </w:tr>
      <w:tr w:rsidR="00046100" w:rsidRPr="000E6680" w14:paraId="49D64133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bottom w:val="single" w:sz="4" w:space="0" w:color="000000" w:themeColor="text1"/>
            </w:tcBorders>
          </w:tcPr>
          <w:p w14:paraId="033B48AA" w14:textId="1A05F00B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Third Ventricle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7212A03E" w14:textId="6050B4C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ρ=-0.390*, q=0.018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393378C6" w14:textId="43CAFF3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ρ=0.337, q=0.068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5A80AF11" w14:textId="01C76B6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ρ=0.076, q=0.719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645186C3" w14:textId="2E12AAD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ρ=0.096, q=0.659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5B2EBB1C" w14:textId="0390B7B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ρ=0.306, q=0.130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310F56C6" w14:textId="033FE1D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ρ=0.252, q=0.182</w:t>
            </w:r>
          </w:p>
        </w:tc>
        <w:tc>
          <w:tcPr>
            <w:tcW w:w="1206" w:type="dxa"/>
            <w:tcBorders>
              <w:bottom w:val="single" w:sz="4" w:space="0" w:color="000000" w:themeColor="text1"/>
            </w:tcBorders>
            <w:vAlign w:val="bottom"/>
          </w:tcPr>
          <w:p w14:paraId="6744A2CC" w14:textId="55011DC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ρ=0.088, q=0.676</w:t>
            </w:r>
          </w:p>
        </w:tc>
        <w:tc>
          <w:tcPr>
            <w:tcW w:w="1044" w:type="dxa"/>
            <w:tcBorders>
              <w:bottom w:val="single" w:sz="4" w:space="0" w:color="000000" w:themeColor="text1"/>
            </w:tcBorders>
            <w:vAlign w:val="bottom"/>
          </w:tcPr>
          <w:p w14:paraId="07670361" w14:textId="65DDF38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ρ=0.071, q=0.730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17F84AD6" w14:textId="6BEB123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ρ=0.012, q=0.977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38FF6AD6" w14:textId="6A6E473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ρ=0.089, q=0.676</w:t>
            </w:r>
          </w:p>
        </w:tc>
      </w:tr>
      <w:tr w:rsidR="00046100" w:rsidRPr="000E6680" w14:paraId="7584FD5B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98C2281" w14:textId="70D692C3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Fourth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8592AFB" w14:textId="3AEA861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ρ=-0.108,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9F18506" w14:textId="50DFB56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ρ=-0.296, q=0.133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BCEEB90" w14:textId="0089E13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ρ=0.112,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3F0B89" w14:textId="45600E4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ρ=-0.199, q=0.369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48456BD" w14:textId="36FEB52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ρ=-0.181, q=0.425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D7833F" w14:textId="7D76332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ρ=0.257, q=0.172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D69E984" w14:textId="1A0F373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ρ=0.128, q=0.602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1C1B87" w14:textId="6302BFA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ρ=0.092, q=0.674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7B1CF6D" w14:textId="6DF178B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ρ=0.089, q=0.676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5D53271" w14:textId="25E02BA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ρ=0.177, q=0.430</w:t>
            </w:r>
          </w:p>
        </w:tc>
      </w:tr>
      <w:tr w:rsidR="00046100" w:rsidRPr="000E6680" w14:paraId="3CF9E6A8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EB913F8" w14:textId="72C92897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Accumbens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2093CF5" w14:textId="446F1D8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ρ=-0.359*, q=0.038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2820F3" w14:textId="5969B71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ρ=-0.174, q=0.431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05708EB" w14:textId="32FC72B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ρ=0.214, q=0.332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E756BE" w14:textId="65B2772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ρ=-0.213, q=0.332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E64600" w14:textId="39B1D8A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ρ=-0.041, q=0.848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5897AF" w14:textId="6D48128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ρ=0.104, q=0.652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B8948E7" w14:textId="6532A23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ρ=0.075, q=0.719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B5A318" w14:textId="2F62996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ρ=0.041, q=0.847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D4DDB57" w14:textId="2DE2889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ρ=0.025, q=0.929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C9AA948" w14:textId="102E06B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ρ=0.049, q=0.822</w:t>
            </w:r>
          </w:p>
        </w:tc>
      </w:tr>
      <w:tr w:rsidR="00046100" w:rsidRPr="000E6680" w14:paraId="64140E42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6A66355" w14:textId="2A271C52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Accumbens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94AA20D" w14:textId="412B91E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ρ=-0.369*, q=0.032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79B9057" w14:textId="03C84F0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ρ=-0.146, q=0.546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B84FBD5" w14:textId="7425FB21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ρ=0.186, q=0.413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6C57C0" w14:textId="17BDD38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ρ=-0.204, q=0.353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35087EF" w14:textId="3AAB6CC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ρ=-0.002, q=0.988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730156F" w14:textId="62B2DF7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ρ=0.206, q=0.347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C6C755" w14:textId="227CF74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ρ=0.084, q=0.676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EFA29C" w14:textId="610155E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ρ=0.066, q=0.744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4AFB8F7" w14:textId="7AE3C9E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ρ=0.067, q=0.744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CAD2D70" w14:textId="5B74EC0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ρ=0.019, q=0.958</w:t>
            </w:r>
          </w:p>
        </w:tc>
      </w:tr>
      <w:tr w:rsidR="00046100" w:rsidRPr="000E6680" w14:paraId="52B10CFD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E5E2767" w14:textId="39764C2F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Amygdala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B2FD088" w14:textId="174DE8C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ρ=-0.447*, q=0.003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56E158" w14:textId="4A73545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ρ=-0.199, q=0.369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013D81" w14:textId="3A28D58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ρ=0.103,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37D129C" w14:textId="0EC7CC0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ρ=-0.177, q=0.430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C4E286B" w14:textId="465B87C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ρ=-0.003, q=0.982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09E7208" w14:textId="594BFD6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ρ=0.173, q=0.431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2F0FC58" w14:textId="1323DB3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ρ=0.192, q=0.392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921A8B9" w14:textId="0A93E2F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ρ=0.136, q=0.573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D969C02" w14:textId="77A38BA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ρ=0.121, q=0.615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E80357D" w14:textId="0176105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ρ=0.176, q=0.430</w:t>
            </w:r>
          </w:p>
        </w:tc>
      </w:tr>
      <w:tr w:rsidR="00046100" w:rsidRPr="000E6680" w14:paraId="70113448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8BA52DF" w14:textId="0A556B1D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Amygdala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4F02A58" w14:textId="327D386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ρ=-0.441*, q=0.003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89ECF29" w14:textId="051BA6D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ρ=-0.156, q=0.506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4CA4B38" w14:textId="4C5E728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ρ=0.154, q=0.514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6A546D2" w14:textId="139C578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ρ=-0.193, q=0.389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6E04E35" w14:textId="3FD7F0A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ρ=0.037, q=0.865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6FA826" w14:textId="0DC7D39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ρ=0.149, q=0.540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F8F087B" w14:textId="662A6E5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ρ=0.113, q=0.652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824AEC9" w14:textId="7EC832B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ρ=0.061, q=0.761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D70B61B" w14:textId="10EE6AF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ρ=0.049,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8309E52" w14:textId="5C52B17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ρ=0.094, q=0.665</w:t>
            </w:r>
          </w:p>
        </w:tc>
      </w:tr>
      <w:tr w:rsidR="00046100" w:rsidRPr="000E6680" w14:paraId="7809689A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9C9F959" w14:textId="09FAE851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Brain Stem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2AC0023" w14:textId="6CEFD0E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ρ=0.005,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7F06356" w14:textId="53279BF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ρ=0.187, q=0.413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AD71E5F" w14:textId="67491ED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ρ=0.117, q=0.633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2EF8B0" w14:textId="4068C2B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ρ=-0.005,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83A157C" w14:textId="26A250D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ρ=0.143, q=0.562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E39FDFF" w14:textId="6DA0E691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ρ=0.046, q=0.838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9128C6" w14:textId="111864B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ρ=-0.292, q=0.139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604BDC8" w14:textId="646DC99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ρ=-0.038, q=0.864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FD62C78" w14:textId="19B8E19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ρ=-0.257,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6461036" w14:textId="515729A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ρ=-0.303, q=0.130</w:t>
            </w:r>
          </w:p>
        </w:tc>
      </w:tr>
      <w:tr w:rsidR="00046100" w:rsidRPr="000E6680" w14:paraId="20154961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D33F738" w14:textId="79AF286A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Caudate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9443B0A" w14:textId="773A3B2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ρ=-0.275,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09903C" w14:textId="654391D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ρ=-0.241, q=0.217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43B4114" w14:textId="50582A7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ρ=0.149, q=0.540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F47511D" w14:textId="07137E1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ρ=-0.239, q=0.221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0B7AF8" w14:textId="33615EF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ρ=-0.055, q=0.794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2673FB" w14:textId="396C08D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ρ=0.148, q=0.540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2EC382" w14:textId="606D7A8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ρ=0.110, q=0.652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E468D1" w14:textId="486BFC4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ρ=0.110,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9EF885D" w14:textId="1B272D2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ρ=0.017, q=0.958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FA908A7" w14:textId="301B924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ρ=0.099, q=0.658</w:t>
            </w:r>
          </w:p>
        </w:tc>
      </w:tr>
      <w:tr w:rsidR="00046100" w:rsidRPr="000E6680" w14:paraId="0C69C243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057AD04" w14:textId="4FAE652A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Caudate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D9E9579" w14:textId="7E376BB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ρ=-0.267,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0F7B89" w14:textId="5462A7A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ρ=-0.268,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719432E" w14:textId="5492CE4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ρ=0.181, q=0.425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086CF16" w14:textId="42936C5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ρ=-0.264,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4CEBB6C" w14:textId="51EB2B4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ρ=-0.074, q=0.720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27AD0FD" w14:textId="20EB265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ρ=0.170, q=0.448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911BA3D" w14:textId="0E9A4AA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ρ=0.089, q=0.676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40F942" w14:textId="524158C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ρ=0.086, q=0.676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960F29" w14:textId="31AC9A8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ρ=0.006,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6A13422" w14:textId="4672C22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ρ=0.066, q=0.744</w:t>
            </w:r>
          </w:p>
        </w:tc>
      </w:tr>
      <w:tr w:rsidR="00046100" w:rsidRPr="000E6680" w14:paraId="29DEC166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5FCB1A" w14:textId="706BE36E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Hippocampus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6B97638" w14:textId="2931135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ρ=-0.437*, q=0.003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430029" w14:textId="338E736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ρ=-0.123, q=0.609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5D73E0" w14:textId="70BD204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ρ=0.115, q=0.639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8D5392" w14:textId="6FE754C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ρ=-0.167, q=0.449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85ABC1" w14:textId="52D0B95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ρ=0.009,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8A2C3C8" w14:textId="0D63B46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ρ=0.136, q=0.573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D046F53" w14:textId="0E68DC4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ρ=0.167, q=0.449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A3159F" w14:textId="6FF3964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ρ=0.105,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921111" w14:textId="492E912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ρ=0.098, q=0.658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32CDA8B" w14:textId="1FD72FD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ρ=0.163, q=0.461</w:t>
            </w:r>
          </w:p>
        </w:tc>
      </w:tr>
      <w:tr w:rsidR="00046100" w:rsidRPr="000E6680" w14:paraId="78F8CDBD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D862F3" w14:textId="7600F7BB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Hippocampus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C8FF29B" w14:textId="1F1C85C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ρ=-0.468*, q=0.003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F4CADBA" w14:textId="27AFCB6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ρ=-0.146, q=0.546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AC8E3BA" w14:textId="2EF3633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ρ=0.137, q=0.573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6996FE8" w14:textId="23CAA63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ρ=-0.165, q=0.453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B5A8D72" w14:textId="761FCA5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ρ=-0.030, q=0.900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5EC642C" w14:textId="49DEADE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ρ=0.072, q=0.730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32253E5" w14:textId="75100DD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ρ=0.120, q=0.615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EC151E" w14:textId="2776708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ρ=0.123, q=0.609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A35C286" w14:textId="6219FBB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ρ=0.018, q=0.958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4E486AE" w14:textId="103524F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ρ=0.134, q=0.573</w:t>
            </w:r>
          </w:p>
        </w:tc>
      </w:tr>
      <w:tr w:rsidR="00046100" w:rsidRPr="000E6680" w14:paraId="30C7AA40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9D8F56C" w14:textId="78F4150D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Inferior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9C765E3" w14:textId="6D30501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ρ=-0.168, q=0.449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37BF826" w14:textId="14018BD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ρ=0.134, q=0.573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40BD33B" w14:textId="2BE4FB9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ρ=0.050, q=0.819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4F1F047" w14:textId="18EDB51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ρ=0.126, q=0.606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DE15470" w14:textId="2076B19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ρ=0.165, q=0.453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5E24CDA" w14:textId="4E65307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ρ=0.083, q=0.679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565533D" w14:textId="0A4A435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ρ=-0.102, q=0.653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133C097" w14:textId="5322244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ρ=-0.134, q=0.573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8652FD1" w14:textId="60F80A7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ρ=-0.084, q=0.676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3941032" w14:textId="59D5D1B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ρ=-0.087, q=0.676</w:t>
            </w:r>
          </w:p>
        </w:tc>
      </w:tr>
      <w:tr w:rsidR="00046100" w:rsidRPr="000E6680" w14:paraId="71712BB0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84ABFA4" w14:textId="26CECBFD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Inferior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82A2996" w14:textId="71A4965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ρ=-0.301, q=0.130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0BCCF5" w14:textId="255756F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ρ=0.112,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B96D1E9" w14:textId="4677F88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ρ=0.009,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D6CC808" w14:textId="445974A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ρ=0.151, q=0.540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77B168" w14:textId="5E60979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ρ=0.042, q=0.847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F86FA4F" w14:textId="312F851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ρ=0.159, q=0.496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6FECE75" w14:textId="6422C94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ρ=0.104, q=0.652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291046F" w14:textId="612DA97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ρ=0.046, q=0.838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E9AFD2" w14:textId="239E99B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ρ=0.030, q=0.900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97DFE3D" w14:textId="219ADB0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ρ=0.107, q=0.652</w:t>
            </w:r>
          </w:p>
        </w:tc>
      </w:tr>
      <w:tr w:rsidR="00046100" w:rsidRPr="000E6680" w14:paraId="04FDCC8D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A009A3F" w14:textId="1C30CF4C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9F7EBF9" w14:textId="55F5653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ρ=-0.265,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0C6459A" w14:textId="0AA485E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ρ=0.089, q=0.676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ADD1BA" w14:textId="1E3CCFB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ρ=0.142, q=0.563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F85AC7C" w14:textId="27291A7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ρ=0.008,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96C1F03" w14:textId="6B84B49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ρ=0.086, q=0.676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6A6BFC" w14:textId="7D61536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ρ=0.184, q=0.424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5795DC7" w14:textId="7A3356A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ρ=0.009, q=0.977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B5C43CE" w14:textId="04A807F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ρ=0.006,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7864ED8" w14:textId="5A13B3E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ρ=-0.068, q=0.740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DEF722D" w14:textId="509267A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ρ=0.014, q=0.977</w:t>
            </w:r>
          </w:p>
        </w:tc>
      </w:tr>
      <w:tr w:rsidR="00046100" w:rsidRPr="000E6680" w14:paraId="45CC2346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6035F3D" w14:textId="62EBF735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9CDDEF9" w14:textId="5FA9D13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ρ=-0.226, q=0.276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3E0B83E" w14:textId="30F011E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ρ=0.088, q=0.676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8DFE3FB" w14:textId="7377EDA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ρ=0.110,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1993242" w14:textId="46D90301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ρ=0.017, q=0.958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A11D4A" w14:textId="7295C9F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ρ=0.069, q=0.740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D71099E" w14:textId="022034E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ρ=0.193, q=0.389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800ED4" w14:textId="4A78F13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ρ=0.057, q=0.789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5F7914" w14:textId="0740D61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ρ=-0.012,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02965E" w14:textId="1FBED82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ρ=-0.011,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D2BCE2A" w14:textId="1FC74D6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ρ=0.044, q=0.840</w:t>
            </w:r>
          </w:p>
        </w:tc>
      </w:tr>
      <w:tr w:rsidR="00046100" w:rsidRPr="000E6680" w14:paraId="0F6A3727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CE86A47" w14:textId="1177A15F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Pallidum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B6DE1B9" w14:textId="4B0B625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ρ=-0.125, q=0.606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5E7B2A" w14:textId="4C05DD5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ρ=-0.075, q=0.719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BEEEB1" w14:textId="4D07B70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ρ=0.018, q=0.958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A2E113" w14:textId="56A1003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ρ=0.012,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A95373A" w14:textId="20B8297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ρ=-0.097, q=0.658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F9BF24" w14:textId="60771E5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ρ=0.275, q=0.172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FF618B" w14:textId="754FC74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ρ=-0.097, q=0.658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D87C82C" w14:textId="7F8C85F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ρ=0.096, q=0.660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91E1359" w14:textId="017F499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ρ=-0.133, q=0.578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8B03300" w14:textId="7EBC030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ρ=-0.095, q=0.663</w:t>
            </w:r>
          </w:p>
        </w:tc>
      </w:tr>
      <w:tr w:rsidR="00046100" w:rsidRPr="000E6680" w14:paraId="176F4006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A27677E" w14:textId="35766951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Pallidum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13F314F" w14:textId="0BF69EF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ρ=-0.086, q=0.676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5C4B81A" w14:textId="624CB47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ρ=0.057, q=0.789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DF967E" w14:textId="175EDB0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ρ=0.030, q=0.900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B4B520E" w14:textId="24805DD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ρ=0.122, q=0.609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CE0D6F" w14:textId="02D7936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ρ=-0.069, q=0.740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BCBAC52" w14:textId="2BD3663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ρ=0.207, q=0.347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27C0F9" w14:textId="13A34BA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ρ=-0.075, q=0.719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4939AF" w14:textId="6E25FF5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ρ=0.129, q=0.601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CCE6D85" w14:textId="2940AF7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ρ=-0.085, q=0.676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2ADFC83" w14:textId="4CA6BDD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ρ=-0.106, q=0.652</w:t>
            </w:r>
          </w:p>
        </w:tc>
      </w:tr>
      <w:tr w:rsidR="00046100" w:rsidRPr="000E6680" w14:paraId="1DD52355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75944D3" w14:textId="1AB31DEC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Putamen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982EF37" w14:textId="3F21CA5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ρ=-0.255,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591D730" w14:textId="0A0E1C7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ρ=-0.236, q=0.225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A1DD9C0" w14:textId="399E144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ρ=0.106,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10F0CA3" w14:textId="716A736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ρ=-0.197, q=0.373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5FA551" w14:textId="272A7ED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ρ=-0.104,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7E24140" w14:textId="56F8D7A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ρ=0.175, q=0.431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545FCD" w14:textId="14A570E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ρ=0.080, q=0.702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98AC6F8" w14:textId="00C3F59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ρ=0.100, q=0.658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962664" w14:textId="2876255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ρ=0.005,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D24C62D" w14:textId="02351291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ρ=0.089, q=0.676</w:t>
            </w:r>
          </w:p>
        </w:tc>
      </w:tr>
      <w:tr w:rsidR="00046100" w:rsidRPr="000E6680" w14:paraId="25134174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B7BB9CA" w14:textId="648FA3E0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Putamen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E7A9A2F" w14:textId="170B919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ρ=-0.268,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CD43F46" w14:textId="1968F22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ρ=-0.207, q=0.347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960CC71" w14:textId="35B24F1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ρ=0.117, q=0.633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3DDF60" w14:textId="3833F26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ρ=-0.177, q=0.430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46257E" w14:textId="4DE9001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ρ=-0.067, q=0.744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CE5D04" w14:textId="31831E5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ρ=0.237, q=0.225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76D9612" w14:textId="617419D5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ρ=0.135, q=0.573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7136DED" w14:textId="050A7BC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ρ=0.125, q=0.606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791EBD" w14:textId="5313640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ρ=0.074, q=0.720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BD830D1" w14:textId="38F77CD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ρ=0.102, q=0.653</w:t>
            </w:r>
          </w:p>
        </w:tc>
      </w:tr>
      <w:tr w:rsidR="00046100" w:rsidRPr="000E6680" w14:paraId="20FEE7A2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66B79D8" w14:textId="758EAA9A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Thalamus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42705DD" w14:textId="4F784C9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ρ=-0.181, q=0.425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A601765" w14:textId="424427F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ρ=-0.207, q=0.347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0DEA5E" w14:textId="3ED252C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ρ=-0.078, q=0.707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DCD9C70" w14:textId="7A2A918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ρ=-0.260,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391C088" w14:textId="01A7D5B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ρ=-0.007, q=0.977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B603118" w14:textId="6F00C6C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ρ=0.135, q=0.573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6C4CC3A" w14:textId="2C594FA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ρ=0.035, q=0.878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41303A" w14:textId="7603142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ρ=0.028, q=0.909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C715A77" w14:textId="16BF3F6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ρ=0.064, q=0.744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37843D0" w14:textId="60CEC31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ρ=-0.055, q=0.794</w:t>
            </w:r>
          </w:p>
        </w:tc>
      </w:tr>
      <w:tr w:rsidR="00046100" w:rsidRPr="000E6680" w14:paraId="29992390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4AAC523" w14:textId="7D33DB2A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Thalamus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3123B6C" w14:textId="1798D05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ρ=-0.106,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78057D9" w14:textId="4D7336C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ρ=-0.326, q=0.086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D1C2B81" w14:textId="683F7AD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ρ=-0.138, q=0.573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54F5764" w14:textId="1744AC2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ρ=-0.259,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6DA24C" w14:textId="597134F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ρ=-0.144, q=0.556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F14ECA6" w14:textId="08CA802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ρ=0.128, q=0.602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4628186" w14:textId="28D1D486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ρ=0.007, q=0.977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3461C6" w14:textId="7A2D7B51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ρ=-0.022, q=0.946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A31EA1" w14:textId="7170E51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ρ=0.062, q=0.758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0C11E4B" w14:textId="32E58A9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ρ=-0.054, q=0.796</w:t>
            </w:r>
          </w:p>
        </w:tc>
      </w:tr>
      <w:tr w:rsidR="00046100" w:rsidRPr="000E6680" w14:paraId="261436E2" w14:textId="77777777" w:rsidTr="000A3DA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A62ABE5" w14:textId="205752CB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Ventral Diencephalon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65D8F27" w14:textId="3B9C7011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ρ=-0.191, q=0.392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785FFC4" w14:textId="15AF24B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ρ=0.099, q=0.658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2BE06CB" w14:textId="3663709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ρ=0.223, q=0.284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7D3029" w14:textId="4F1C2987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ρ=-0.046, q=0.838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7453D6" w14:textId="5CA62F1E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ρ=0.099, q=0.658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395F7E" w14:textId="070C9CCC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ρ=0.042, q=0.847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12DD3F0" w14:textId="22095AB8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ρ=-0.289, q=0.140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F9C8DD1" w14:textId="3B806119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ρ=-0.065, q=0.744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04D912F" w14:textId="43A9A1FF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ρ=-0.301, q=0.130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9607950" w14:textId="09C82DA3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ρ=-0.274, q=0.172</w:t>
            </w:r>
          </w:p>
        </w:tc>
      </w:tr>
      <w:tr w:rsidR="00046100" w:rsidRPr="000E6680" w14:paraId="0698F7CA" w14:textId="77777777" w:rsidTr="000A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</w:tcBorders>
          </w:tcPr>
          <w:p w14:paraId="2EC2F82B" w14:textId="502D0D93" w:rsidR="00046100" w:rsidRPr="000E6680" w:rsidRDefault="00046100" w:rsidP="0004610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Ventral Diencephalon</w:t>
            </w:r>
          </w:p>
        </w:tc>
        <w:tc>
          <w:tcPr>
            <w:tcW w:w="1080" w:type="dxa"/>
            <w:tcBorders>
              <w:top w:val="single" w:sz="4" w:space="0" w:color="000000" w:themeColor="text1"/>
            </w:tcBorders>
            <w:vAlign w:val="bottom"/>
            <w:hideMark/>
          </w:tcPr>
          <w:p w14:paraId="12A90A5D" w14:textId="09BEB03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ρ=-0.203, q=0.355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00347322" w14:textId="5E1F4841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ρ=0.123, q=0.609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44213790" w14:textId="041B4F51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ρ=0.173, q=0.431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7B8E59A4" w14:textId="7558C4A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ρ=-0.031, q=0.900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591BF30D" w14:textId="58108C0B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ρ=0.104, q=0.652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0B4ADFCD" w14:textId="67C7455A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ρ=0.018, q=0.958</w:t>
            </w:r>
          </w:p>
        </w:tc>
        <w:tc>
          <w:tcPr>
            <w:tcW w:w="1206" w:type="dxa"/>
            <w:tcBorders>
              <w:top w:val="single" w:sz="4" w:space="0" w:color="000000" w:themeColor="text1"/>
            </w:tcBorders>
            <w:vAlign w:val="bottom"/>
          </w:tcPr>
          <w:p w14:paraId="5BD05C6C" w14:textId="71A8DB42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ρ=-0.255, q=0.172</w:t>
            </w:r>
          </w:p>
        </w:tc>
        <w:tc>
          <w:tcPr>
            <w:tcW w:w="1044" w:type="dxa"/>
            <w:tcBorders>
              <w:top w:val="single" w:sz="4" w:space="0" w:color="000000" w:themeColor="text1"/>
            </w:tcBorders>
            <w:vAlign w:val="bottom"/>
          </w:tcPr>
          <w:p w14:paraId="65CBB4A2" w14:textId="20D387AD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ρ=-0.041, q=0.847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572B2926" w14:textId="5E4DD910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ρ=-0.267, q=0.172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  <w:hideMark/>
          </w:tcPr>
          <w:p w14:paraId="25E78DF2" w14:textId="217D3864" w:rsidR="00046100" w:rsidRPr="000E6680" w:rsidRDefault="00046100" w:rsidP="0004610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ρ=-0.243, q=0.213</w:t>
            </w:r>
          </w:p>
        </w:tc>
      </w:tr>
    </w:tbl>
    <w:p w14:paraId="39343123" w14:textId="2699528A" w:rsidR="002A71B7" w:rsidRPr="000E6680" w:rsidRDefault="003A4978">
      <w:pPr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 xml:space="preserve">*FDR corrected p-values &lt;0.05. CPZ: Chlorpromazine equivalent, T-PANSS: Positive and Negative Symptom Scale total score, P-PANSS: Positive and Negative Symptom Scale positive subscale score, N-PANSS: Positive and Negative Symptom Scale </w:t>
      </w:r>
      <w:r w:rsidR="00941F89" w:rsidRPr="000E6680">
        <w:rPr>
          <w:rFonts w:asciiTheme="majorBidi" w:hAnsiTheme="majorBidi" w:cstheme="majorBidi"/>
          <w:sz w:val="18"/>
          <w:szCs w:val="18"/>
        </w:rPr>
        <w:t>negative</w:t>
      </w:r>
      <w:r w:rsidRPr="000E6680">
        <w:rPr>
          <w:rFonts w:asciiTheme="majorBidi" w:hAnsiTheme="majorBidi" w:cstheme="majorBidi"/>
          <w:sz w:val="18"/>
          <w:szCs w:val="18"/>
        </w:rPr>
        <w:t xml:space="preserve"> subscale score, G-PANSS: Positive and Negative Symptom Scale general subscale score.</w:t>
      </w:r>
    </w:p>
    <w:p w14:paraId="1EDA3152" w14:textId="77777777" w:rsidR="00E139D7" w:rsidRPr="000E6680" w:rsidRDefault="00E139D7" w:rsidP="00504E0C">
      <w:pPr>
        <w:rPr>
          <w:rFonts w:asciiTheme="majorBidi" w:hAnsiTheme="majorBidi" w:cstheme="majorBidi"/>
        </w:rPr>
      </w:pPr>
    </w:p>
    <w:p w14:paraId="04818EFE" w14:textId="77777777" w:rsidR="00E00B67" w:rsidRPr="000E6680" w:rsidRDefault="00E00B67" w:rsidP="00504E0C">
      <w:pPr>
        <w:rPr>
          <w:rFonts w:asciiTheme="majorBidi" w:hAnsiTheme="majorBidi" w:cstheme="majorBidi"/>
        </w:rPr>
      </w:pPr>
    </w:p>
    <w:p w14:paraId="275A2994" w14:textId="77777777" w:rsidR="00E00B67" w:rsidRPr="000E6680" w:rsidRDefault="00E00B67" w:rsidP="00504E0C">
      <w:pPr>
        <w:rPr>
          <w:rFonts w:asciiTheme="majorBidi" w:hAnsiTheme="majorBidi" w:cstheme="majorBidi"/>
        </w:rPr>
      </w:pPr>
    </w:p>
    <w:p w14:paraId="5A7CECCC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45CE6B16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610BD4DB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5F2A07F6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590AD3CD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44E28F1D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0AC54853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7FDCC44C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2E1D1FD0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5525F0CB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52E1EF5D" w14:textId="77777777" w:rsidR="002D4D3B" w:rsidRPr="000E6680" w:rsidRDefault="002D4D3B" w:rsidP="00504E0C">
      <w:pPr>
        <w:rPr>
          <w:rFonts w:asciiTheme="majorBidi" w:hAnsiTheme="majorBidi" w:cstheme="majorBidi"/>
        </w:rPr>
      </w:pPr>
    </w:p>
    <w:p w14:paraId="5C287A89" w14:textId="6776CCE9" w:rsidR="00504E0C" w:rsidRPr="000E6680" w:rsidRDefault="003A7F1E" w:rsidP="00504E0C">
      <w:pPr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</w:rPr>
        <w:lastRenderedPageBreak/>
        <w:t>Supplementary Table 2</w:t>
      </w:r>
      <w:r w:rsidR="00504E0C" w:rsidRPr="000E6680">
        <w:rPr>
          <w:rFonts w:asciiTheme="majorBidi" w:hAnsiTheme="majorBidi" w:cstheme="majorBidi"/>
        </w:rPr>
        <w:t xml:space="preserve">. Correlation between demographic and clinical characteristics and mean subcortical volumes in </w:t>
      </w:r>
      <w:r w:rsidR="00B74715" w:rsidRPr="000E6680">
        <w:rPr>
          <w:rFonts w:asciiTheme="majorBidi" w:hAnsiTheme="majorBidi" w:cstheme="majorBidi"/>
        </w:rPr>
        <w:t>first-line responders</w:t>
      </w:r>
    </w:p>
    <w:tbl>
      <w:tblPr>
        <w:tblStyle w:val="DzTablo2"/>
        <w:tblW w:w="11610" w:type="dxa"/>
        <w:tblInd w:w="-1350" w:type="dxa"/>
        <w:tblLook w:val="04A0" w:firstRow="1" w:lastRow="0" w:firstColumn="1" w:lastColumn="0" w:noHBand="0" w:noVBand="1"/>
      </w:tblPr>
      <w:tblGrid>
        <w:gridCol w:w="1498"/>
        <w:gridCol w:w="1061"/>
        <w:gridCol w:w="976"/>
        <w:gridCol w:w="981"/>
        <w:gridCol w:w="977"/>
        <w:gridCol w:w="977"/>
        <w:gridCol w:w="977"/>
        <w:gridCol w:w="1181"/>
        <w:gridCol w:w="1028"/>
        <w:gridCol w:w="977"/>
        <w:gridCol w:w="977"/>
      </w:tblGrid>
      <w:tr w:rsidR="000E6680" w:rsidRPr="000E6680" w14:paraId="7D7208F5" w14:textId="77777777" w:rsidTr="009B2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</w:tcPr>
          <w:p w14:paraId="6530CC26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Region of Interest</w:t>
            </w:r>
          </w:p>
        </w:tc>
        <w:tc>
          <w:tcPr>
            <w:tcW w:w="1061" w:type="dxa"/>
            <w:hideMark/>
          </w:tcPr>
          <w:p w14:paraId="1C14A89F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Sex</w:t>
            </w:r>
          </w:p>
        </w:tc>
        <w:tc>
          <w:tcPr>
            <w:tcW w:w="976" w:type="dxa"/>
          </w:tcPr>
          <w:p w14:paraId="5F9594EE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</w:t>
            </w:r>
          </w:p>
        </w:tc>
        <w:tc>
          <w:tcPr>
            <w:tcW w:w="981" w:type="dxa"/>
          </w:tcPr>
          <w:p w14:paraId="087F5F02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Education</w:t>
            </w:r>
          </w:p>
        </w:tc>
        <w:tc>
          <w:tcPr>
            <w:tcW w:w="977" w:type="dxa"/>
          </w:tcPr>
          <w:p w14:paraId="196C7C76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 of Onset</w:t>
            </w:r>
          </w:p>
        </w:tc>
        <w:tc>
          <w:tcPr>
            <w:tcW w:w="977" w:type="dxa"/>
          </w:tcPr>
          <w:p w14:paraId="71EF7F33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Duration of Illness</w:t>
            </w:r>
          </w:p>
        </w:tc>
        <w:tc>
          <w:tcPr>
            <w:tcW w:w="977" w:type="dxa"/>
          </w:tcPr>
          <w:p w14:paraId="0BEFBA8C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CPZ Daily Dose</w:t>
            </w:r>
          </w:p>
        </w:tc>
        <w:tc>
          <w:tcPr>
            <w:tcW w:w="1181" w:type="dxa"/>
          </w:tcPr>
          <w:p w14:paraId="06D43972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T-PANSS</w:t>
            </w:r>
          </w:p>
        </w:tc>
        <w:tc>
          <w:tcPr>
            <w:tcW w:w="1028" w:type="dxa"/>
          </w:tcPr>
          <w:p w14:paraId="16AC80D1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P-PANSS</w:t>
            </w:r>
          </w:p>
        </w:tc>
        <w:tc>
          <w:tcPr>
            <w:tcW w:w="977" w:type="dxa"/>
          </w:tcPr>
          <w:p w14:paraId="72D68074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N-PANSS</w:t>
            </w:r>
          </w:p>
        </w:tc>
        <w:tc>
          <w:tcPr>
            <w:tcW w:w="977" w:type="dxa"/>
            <w:hideMark/>
          </w:tcPr>
          <w:p w14:paraId="2A0ADAA1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G-PANSS</w:t>
            </w:r>
          </w:p>
        </w:tc>
      </w:tr>
      <w:tr w:rsidR="009B2244" w:rsidRPr="000E6680" w14:paraId="6770A872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bottom w:val="single" w:sz="4" w:space="0" w:color="000000" w:themeColor="text1"/>
            </w:tcBorders>
          </w:tcPr>
          <w:p w14:paraId="1ACEA13B" w14:textId="696B7218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Third Ventricle</w:t>
            </w:r>
          </w:p>
        </w:tc>
        <w:tc>
          <w:tcPr>
            <w:tcW w:w="1061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040C2270" w14:textId="0D676D3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ρ=-0.170, q=0.910</w:t>
            </w:r>
          </w:p>
        </w:tc>
        <w:tc>
          <w:tcPr>
            <w:tcW w:w="976" w:type="dxa"/>
            <w:tcBorders>
              <w:bottom w:val="single" w:sz="4" w:space="0" w:color="000000" w:themeColor="text1"/>
            </w:tcBorders>
            <w:vAlign w:val="bottom"/>
          </w:tcPr>
          <w:p w14:paraId="6091D989" w14:textId="3FDD56D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ρ=0.541, q=0.188</w:t>
            </w:r>
          </w:p>
        </w:tc>
        <w:tc>
          <w:tcPr>
            <w:tcW w:w="981" w:type="dxa"/>
            <w:tcBorders>
              <w:bottom w:val="single" w:sz="4" w:space="0" w:color="000000" w:themeColor="text1"/>
            </w:tcBorders>
            <w:vAlign w:val="bottom"/>
          </w:tcPr>
          <w:p w14:paraId="5653351C" w14:textId="408ACE1E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ρ=-0.129, q=0.969</w:t>
            </w:r>
          </w:p>
        </w:tc>
        <w:tc>
          <w:tcPr>
            <w:tcW w:w="977" w:type="dxa"/>
            <w:tcBorders>
              <w:bottom w:val="single" w:sz="4" w:space="0" w:color="000000" w:themeColor="text1"/>
            </w:tcBorders>
            <w:vAlign w:val="bottom"/>
          </w:tcPr>
          <w:p w14:paraId="512952EE" w14:textId="59F7389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ρ=0.138, q=0.969</w:t>
            </w:r>
          </w:p>
        </w:tc>
        <w:tc>
          <w:tcPr>
            <w:tcW w:w="977" w:type="dxa"/>
            <w:tcBorders>
              <w:bottom w:val="single" w:sz="4" w:space="0" w:color="000000" w:themeColor="text1"/>
            </w:tcBorders>
            <w:vAlign w:val="bottom"/>
          </w:tcPr>
          <w:p w14:paraId="395F538C" w14:textId="31117DD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ρ=0.278, q=0.724</w:t>
            </w:r>
          </w:p>
        </w:tc>
        <w:tc>
          <w:tcPr>
            <w:tcW w:w="977" w:type="dxa"/>
            <w:tcBorders>
              <w:bottom w:val="single" w:sz="4" w:space="0" w:color="000000" w:themeColor="text1"/>
            </w:tcBorders>
            <w:vAlign w:val="bottom"/>
          </w:tcPr>
          <w:p w14:paraId="1914E898" w14:textId="6480DDDE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ρ=0.545, q=0.188</w:t>
            </w:r>
          </w:p>
        </w:tc>
        <w:tc>
          <w:tcPr>
            <w:tcW w:w="1181" w:type="dxa"/>
            <w:tcBorders>
              <w:bottom w:val="single" w:sz="4" w:space="0" w:color="000000" w:themeColor="text1"/>
            </w:tcBorders>
            <w:vAlign w:val="bottom"/>
          </w:tcPr>
          <w:p w14:paraId="522BD4AD" w14:textId="470645E7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ρ=0.051, q=0.993</w:t>
            </w:r>
          </w:p>
        </w:tc>
        <w:tc>
          <w:tcPr>
            <w:tcW w:w="1028" w:type="dxa"/>
            <w:tcBorders>
              <w:bottom w:val="single" w:sz="4" w:space="0" w:color="000000" w:themeColor="text1"/>
            </w:tcBorders>
            <w:vAlign w:val="bottom"/>
          </w:tcPr>
          <w:p w14:paraId="768AD94B" w14:textId="68B577B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ρ=-0.073, q=0.993</w:t>
            </w:r>
          </w:p>
        </w:tc>
        <w:tc>
          <w:tcPr>
            <w:tcW w:w="977" w:type="dxa"/>
            <w:tcBorders>
              <w:bottom w:val="single" w:sz="4" w:space="0" w:color="000000" w:themeColor="text1"/>
            </w:tcBorders>
            <w:vAlign w:val="bottom"/>
          </w:tcPr>
          <w:p w14:paraId="47BF1A64" w14:textId="6B8AF76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ρ=0.015, q=0.993</w:t>
            </w:r>
          </w:p>
        </w:tc>
        <w:tc>
          <w:tcPr>
            <w:tcW w:w="977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096449D2" w14:textId="1BE653E7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ρ=-0.040, q=0.993</w:t>
            </w:r>
          </w:p>
        </w:tc>
      </w:tr>
      <w:tr w:rsidR="009B2244" w:rsidRPr="000E6680" w14:paraId="646ECFA3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7FB0F3A" w14:textId="09517752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Fourth Ventricle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58420E7" w14:textId="019A35C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ρ=0.076, q=0.993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8EF08EC" w14:textId="57319DE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ρ=-0.243, q=0.798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53618C1" w14:textId="1AF469A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ρ=0.107,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76087D7" w14:textId="698DCE7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ρ=-0.147, q=0.937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D483A3D" w14:textId="58AA054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ρ=-0.264, q=0.735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6EF2F05" w14:textId="2C61B96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ρ=0.170, q=0.910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0EBAC35" w14:textId="14EE0B3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ρ=0.045,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C3A3B7A" w14:textId="0F91591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ρ=-0.209, q=0.853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08A970" w14:textId="3B32789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ρ=-0.047,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458F9AB" w14:textId="72D4644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ρ=0.166, q=0.912</w:t>
            </w:r>
          </w:p>
        </w:tc>
      </w:tr>
      <w:tr w:rsidR="009B2244" w:rsidRPr="000E6680" w14:paraId="0B6C3933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A209B1A" w14:textId="683F723A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Accumbens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FEAE3BA" w14:textId="2040348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ρ=-0.357, q=0.646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2F21A7" w14:textId="547BDA1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ρ=-0.148, q=0.937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82AB74B" w14:textId="69ABA06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ρ=0.077,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9C697DA" w14:textId="2F98EE4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ρ=-0.393, q=0.577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2BC7DB5" w14:textId="1EEBB8D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ρ=0.179, q=0.908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42F57CE" w14:textId="58E0E7A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ρ=0.095, q=0.993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484583" w14:textId="2FC4EC6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ρ=-0.202, q=0.853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A9F9DF6" w14:textId="2783E52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ρ=0.020,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87BCB60" w14:textId="61D91EC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ρ=-0.294, q=0.721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035CFA8" w14:textId="4C605A9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ρ=-0.281, q=0.724</w:t>
            </w:r>
          </w:p>
        </w:tc>
      </w:tr>
      <w:tr w:rsidR="009B2244" w:rsidRPr="000E6680" w14:paraId="217EFE3F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1DB12D9" w14:textId="64BE31B3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Accumbens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C6EE6F2" w14:textId="40EC545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ρ=-0.416, q=0.517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9EC322" w14:textId="0B2B5D1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ρ=-0.002, q=0.993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6B0B46F" w14:textId="24C9D99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ρ=0.009,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06F24C" w14:textId="20352FB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ρ=-0.355, q=0.646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98A1DA2" w14:textId="1758EDF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ρ=0.274, q=0.732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29FA964" w14:textId="530A126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ρ=0.233, q=0.842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2323D7E" w14:textId="56B933D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ρ=-0.183, q=0.897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6DCE49" w14:textId="7A85019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ρ=-0.074,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B8F933F" w14:textId="784D2E2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ρ=-0.186, q=0.891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E10B1BA" w14:textId="767FE12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ρ=-0.341, q=0.671</w:t>
            </w:r>
          </w:p>
        </w:tc>
      </w:tr>
      <w:tr w:rsidR="009B2244" w:rsidRPr="000E6680" w14:paraId="375DE1E4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FEC69EA" w14:textId="73837310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Amygdala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BA8043C" w14:textId="77F99D3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ρ=-0.374, q=0.646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7B73D8E" w14:textId="3E14807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ρ=-0.312, q=0.721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BC11634" w14:textId="051DF73F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ρ=-0.130, q=0.969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97D8369" w14:textId="28AD60F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ρ=-0.271, q=0.735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F2727AA" w14:textId="738FB5E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ρ=0.017,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C297A66" w14:textId="562C189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ρ=0.200, q=0.853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498C7F" w14:textId="45644FD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ρ=0.050,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69FBE21" w14:textId="167E7E2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ρ=0.100,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94DB13B" w14:textId="1D11C94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ρ=0.028,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4951BF2" w14:textId="481627A7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ρ=-0.031, q=0.993</w:t>
            </w:r>
          </w:p>
        </w:tc>
      </w:tr>
      <w:tr w:rsidR="009B2244" w:rsidRPr="000E6680" w14:paraId="450F7EC0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7AFAC8A" w14:textId="3FA73516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Amygdala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97AF344" w14:textId="5D38272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ρ=-0.450, q=0.410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CD335F9" w14:textId="0B80B16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ρ=-0.288, q=0.724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CA42C2" w14:textId="5BC6FE4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ρ=-0.134, q=0.969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6FFA40" w14:textId="0CB11FE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ρ=-0.431, q=0.462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9E020C5" w14:textId="6916B04F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ρ=0.131, q=0.969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6561643" w14:textId="359CB5E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ρ=0.194, q=0.856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A0C302" w14:textId="43BE708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ρ=0.046,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566062E" w14:textId="2A49661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ρ=0.070,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08067A" w14:textId="46D8556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ρ=0.025,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CED4226" w14:textId="788182D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ρ=-0.041, q=0.993</w:t>
            </w:r>
          </w:p>
        </w:tc>
      </w:tr>
      <w:tr w:rsidR="009B2244" w:rsidRPr="000E6680" w14:paraId="47D480DC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E7E6882" w14:textId="4BA739EC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Brain Stem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27C3E7C" w14:textId="6F1C553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ρ=-0.068, q=0.993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75ED3F" w14:textId="11DE2CB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ρ=0.293, q=0.721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1B4754" w14:textId="2C9087AF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ρ=0.116,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8C3941" w14:textId="2AED2C3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ρ=0.050,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97D675A" w14:textId="496B653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ρ=0.153, q=0.937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F2C163" w14:textId="470CD05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ρ=0.175, q=0.910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F1B6B3" w14:textId="413CF8D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ρ=-0.223, q=0.844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CFAD2A8" w14:textId="0CEE027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ρ=0.162, q=0.931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706AF1" w14:textId="4955C8E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ρ=-0.229, q=0.844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CC39FC2" w14:textId="1328F81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ρ=-0.203, q=0.853</w:t>
            </w:r>
          </w:p>
        </w:tc>
      </w:tr>
      <w:tr w:rsidR="009B2244" w:rsidRPr="000E6680" w14:paraId="07A4930C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605848" w14:textId="08289E72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Caudate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1278C43" w14:textId="73183D1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ρ=-0.221, q=0.844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53CB278" w14:textId="3ECF7D8F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ρ=-0.278, q=0.724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976E0C" w14:textId="520D1387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ρ=-0.147, q=0.937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065B4FF" w14:textId="1E1FCE2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ρ=-0.393, q=0.577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8DD9765" w14:textId="1B416EE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ρ=0.109,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805C1CD" w14:textId="341C035E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ρ=0.160, q=0.935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E8B395" w14:textId="4510331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ρ=-0.136, q=0.969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D3E3A5D" w14:textId="201B757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ρ=0.023,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51D674" w14:textId="3872544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ρ=-0.224, q=0.844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99D03B9" w14:textId="3B32FED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ρ=-0.257, q=0.770</w:t>
            </w:r>
          </w:p>
        </w:tc>
      </w:tr>
      <w:tr w:rsidR="009B2244" w:rsidRPr="000E6680" w14:paraId="1FEC8217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FA9E7BC" w14:textId="285185F5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Caudate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42BEFDD" w14:textId="1589961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ρ=-0.238, q=0.821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49DBF95" w14:textId="2AA35F7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ρ=-0.313, q=0.721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CBB037" w14:textId="126007D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ρ=-0.105,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B33F5D7" w14:textId="08D3F15E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ρ=-0.461, q=0.404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6AF401" w14:textId="2635D0D7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ρ=0.120,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91F7500" w14:textId="119F63D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ρ=0.265, q=0.735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6D8420B" w14:textId="2697F7F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ρ=-0.091,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16A4696" w14:textId="0B1B56E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ρ=0.053,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522B0DF" w14:textId="09960B77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ρ=-0.206, q=0.853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EE846AF" w14:textId="002073A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ρ=-0.230, q=0.844</w:t>
            </w:r>
          </w:p>
        </w:tc>
      </w:tr>
      <w:tr w:rsidR="009B2244" w:rsidRPr="000E6680" w14:paraId="65555281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F477004" w14:textId="6745A9B8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Hippocampus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2A1241F" w14:textId="11F4306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ρ=-0.467, q=0.404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F3647E" w14:textId="342C3FF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ρ=0.010, q=0.993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632E8F" w14:textId="77C98E6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ρ=-0.131, q=0.969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5FE0D3A" w14:textId="0D25DA6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ρ=-0.296, q=0.721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E4E2569" w14:textId="084F32B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ρ=0.282, q=0.724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FE27F4" w14:textId="304AA5B7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ρ=0.112, q=0.993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F4F8A64" w14:textId="101BA98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ρ=0.015,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97CF480" w14:textId="2110A01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ρ=-0.006,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9BC81A1" w14:textId="139627E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ρ=0.097,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FC5E0FD" w14:textId="32EB348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ρ=-0.148, q=0.937</w:t>
            </w:r>
          </w:p>
        </w:tc>
      </w:tr>
      <w:tr w:rsidR="009B2244" w:rsidRPr="000E6680" w14:paraId="5C9A60BD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54AFDCD" w14:textId="17852803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Hippocampus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8F75A44" w14:textId="62128C5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ρ=-0.582, q=0.188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44ED6C4" w14:textId="4C4EF24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ρ=-0.078, q=0.993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F9204FB" w14:textId="2C0A6FC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ρ=0.003,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FD5DA9D" w14:textId="442DAC6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ρ=-0.254, q=0.782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A30932D" w14:textId="52327BF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ρ=0.113,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8AEC89" w14:textId="0A87A7FF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ρ=-0.075, q=0.993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0A0E64F" w14:textId="1118F43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ρ=0.151, q=0.937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B05ACA" w14:textId="4EF9914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ρ=0.121,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397B50C" w14:textId="452BD23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ρ=0.095,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E097A01" w14:textId="52FA981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ρ=0.002, q=0.993</w:t>
            </w:r>
          </w:p>
        </w:tc>
      </w:tr>
      <w:tr w:rsidR="009B2244" w:rsidRPr="000E6680" w14:paraId="611B62D8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97E0D7A" w14:textId="002EC786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Inferior Lateral Ventricle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3D7BA7D" w14:textId="1A5CC21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ρ=-0.501, q=0.323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1A3DF3" w14:textId="48B7CDEE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ρ=-0.153, q=0.937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C78CBD" w14:textId="6BB1936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ρ=0.002,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D6EF2FE" w14:textId="66809F1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ρ=0.002,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6CED4B" w14:textId="46049FD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ρ=-0.063,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D802C0" w14:textId="38776DB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ρ=0.299, q=0.721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6EE7BE8" w14:textId="5AE5BD6F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ρ=-0.200, q=0.853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6144C4B" w14:textId="5388C90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ρ=-0.178, q=0.908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BFD15C" w14:textId="774DAD1F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ρ=-0.062,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0CF707D" w14:textId="2790236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ρ=-0.118, q=0.993</w:t>
            </w:r>
          </w:p>
        </w:tc>
      </w:tr>
      <w:tr w:rsidR="009B2244" w:rsidRPr="000E6680" w14:paraId="1E211898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2ABE6D6" w14:textId="7BF46452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Inferior Lateral Ventricle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7C38EF0" w14:textId="2BB9EBD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ρ=-0.459, q=0.404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44F55F2" w14:textId="7BC7458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ρ=-0.044, q=0.993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2A0E6B3" w14:textId="37606AC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ρ=-0.062,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1BF4D4C" w14:textId="70DB106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ρ=0.120,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3054882" w14:textId="6A84D2DE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ρ=-0.218, q=0.853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CBB6C47" w14:textId="34EEDAD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ρ=0.108, q=0.993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35E3D0" w14:textId="275D873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ρ=-0.062,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71A4B6" w14:textId="30178AB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ρ=-0.094,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C8C796" w14:textId="29C7720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ρ=-0.074,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A9DADCB" w14:textId="3AF7B63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ρ=-0.098, q=0.993</w:t>
            </w:r>
          </w:p>
        </w:tc>
      </w:tr>
      <w:tr w:rsidR="009B2244" w:rsidRPr="000E6680" w14:paraId="460725BC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6B93C82" w14:textId="0F17803C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Lateral Ventricle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B533765" w14:textId="5CF05E8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ρ=-0.195, q=0.856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80F463" w14:textId="5443E48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ρ=0.084, q=0.993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2C3383" w14:textId="4007233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ρ=0.035,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2C0EF40" w14:textId="4C6913E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ρ=0.054,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EA73FBD" w14:textId="2B97B5A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ρ=-0.069,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1453F87" w14:textId="72980FC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ρ=0.295, q=0.721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8A30047" w14:textId="43A9DB5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ρ=0.101,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04E5C5C" w14:textId="5B5CD14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ρ=0.069,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93A3AF3" w14:textId="4681C3B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ρ=-0.151, q=0.937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9F4239E" w14:textId="219FE0C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ρ=0.083, q=0.993</w:t>
            </w:r>
          </w:p>
        </w:tc>
      </w:tr>
      <w:tr w:rsidR="009B2244" w:rsidRPr="000E6680" w14:paraId="1F4B5A09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B3F8620" w14:textId="5BF8CA32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Lateral Ventricle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F093185" w14:textId="626922F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ρ=-0.076, q=0.993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EBDA87D" w14:textId="44B0F1C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ρ=0.029, q=0.993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CF58FE9" w14:textId="08E9D52F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ρ=-0.136, q=0.969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39EC8F1" w14:textId="6BF97A4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ρ=0.008,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D8FA397" w14:textId="001C5A8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ρ=-0.039,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8389C2" w14:textId="15003D9E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ρ=0.327, q=0.688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48B045" w14:textId="0A570E2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ρ=0.084,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9F03E9" w14:textId="64EC337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ρ=-0.009,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65C801" w14:textId="123DD0C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ρ=-0.130, q=0.969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4B6AE58" w14:textId="738EDD6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ρ=-0.002, q=0.993</w:t>
            </w:r>
          </w:p>
        </w:tc>
      </w:tr>
      <w:tr w:rsidR="009B2244" w:rsidRPr="000E6680" w14:paraId="63F280BA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8C9CCAF" w14:textId="13FBBBDE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Pallidum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0BE1F01" w14:textId="6DA6B2D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ρ=-0.204, q=0.853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8B84380" w14:textId="7C73F98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ρ=0.171, q=0.910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002730B" w14:textId="768B144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ρ=0.222, q=0.844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9045C45" w14:textId="14E8A97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ρ=0.121,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7546C6E" w14:textId="3C6F402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ρ=0.004,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D075A0" w14:textId="250F91B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ρ=0.365, q=0.646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3D67C5" w14:textId="253CAA9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ρ=-0.059,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2C2D8F0" w14:textId="2772B03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ρ=0.246, q=0.788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8097071" w14:textId="27534ED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ρ=-0.332, q=0.671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D2B5F43" w14:textId="582CD40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ρ=-0.043, q=0.993</w:t>
            </w:r>
          </w:p>
        </w:tc>
      </w:tr>
      <w:tr w:rsidR="009B2244" w:rsidRPr="000E6680" w14:paraId="2C8D848D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9415548" w14:textId="5FF85DE0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Pallidum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A7192B6" w14:textId="10994A9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ρ=-0.102, q=0.993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21604A4" w14:textId="45AE338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ρ=0.310, q=0.721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BCEE14" w14:textId="5E3F06B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ρ=0.049,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0661B0" w14:textId="5504E4A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ρ=0.280, q=0.724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DE7069" w14:textId="1A01412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ρ=-0.070,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8B2CF5" w14:textId="1ABF015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ρ=0.184, q=0.896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548916A" w14:textId="7E84588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ρ=0.077,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FF6441" w14:textId="08AEB7B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ρ=0.332, q=0.671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B5D5CC" w14:textId="3D862CC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ρ=-0.089,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DD7D831" w14:textId="1DD5B9A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ρ=0.005, q=0.993</w:t>
            </w:r>
          </w:p>
        </w:tc>
      </w:tr>
      <w:tr w:rsidR="009B2244" w:rsidRPr="000E6680" w14:paraId="6B98DB55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22EA44" w14:textId="7CD381BB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Putamen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28212C2" w14:textId="7CFE905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ρ=-0.246, q=0.788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169770" w14:textId="4520446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ρ=-0.227, q=0.844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4BC5A03" w14:textId="1456A34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ρ=-0.018,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8D5F305" w14:textId="1532412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ρ=-0.269, q=0.735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2D8CDB2" w14:textId="76427F8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ρ=0.024,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2581F6C" w14:textId="359392B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ρ=0.095, q=0.993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9BA5270" w14:textId="48E1ECB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ρ=0.022,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F99B94" w14:textId="7F3AA587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ρ=0.023,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1D27793" w14:textId="2ECD556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ρ=-0.087,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2421126" w14:textId="5E1C970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ρ=-0.080, q=0.993</w:t>
            </w:r>
          </w:p>
        </w:tc>
      </w:tr>
      <w:tr w:rsidR="009B2244" w:rsidRPr="000E6680" w14:paraId="4279C0E6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22347BC" w14:textId="746D2704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Putamen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E83DAE0" w14:textId="47DA1D4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ρ=-0.246, q=0.788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70AC94" w14:textId="6D67B50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ρ=-0.170, q=0.910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4995E24" w14:textId="0109AFF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ρ=-0.042,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BD63A4" w14:textId="71A0B4B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ρ=-0.266, q=0.735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EA47F3E" w14:textId="2F60350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ρ=0.079,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B24052" w14:textId="275D55A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ρ=0.043, q=0.993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5A589D" w14:textId="66D19C11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ρ=0.042,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1065C2C" w14:textId="1A0FB807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ρ=-0.024,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C0AD55C" w14:textId="5770334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ρ=-0.008,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6A7E7F1" w14:textId="1B5960A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ρ=-0.093, q=0.993</w:t>
            </w:r>
          </w:p>
        </w:tc>
      </w:tr>
      <w:tr w:rsidR="009B2244" w:rsidRPr="000E6680" w14:paraId="40B773F5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3EA01CF" w14:textId="08BBFBB4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Thalamus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3543C43" w14:textId="199D379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ρ=-0.340, q=0.671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98BCEA" w14:textId="7BA9325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ρ=0.048, q=0.993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945066" w14:textId="7536B30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ρ=-0.206, q=0.853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DD2867" w14:textId="5B13F4E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ρ=-0.335, q=0.671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63DEF9" w14:textId="6F9C312E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ρ=0.360, q=0.646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6DAAFC" w14:textId="65EBD15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ρ=-0.024, q=0.993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4545AF" w14:textId="78A0728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ρ=-0.168, q=0.910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8F36FF" w14:textId="21CE1CD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ρ=-0.157, q=0.937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3DA81B" w14:textId="58FD339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ρ=-0.083,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366FAFD" w14:textId="25BAA1A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ρ=-0.315, q=0.721</w:t>
            </w:r>
          </w:p>
        </w:tc>
      </w:tr>
      <w:tr w:rsidR="009B2244" w:rsidRPr="000E6680" w14:paraId="79B2DDE2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8E852BF" w14:textId="4543029B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Thalamus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3BB53EF" w14:textId="29148C8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ρ=-0.246, q=0.788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48FDCE8" w14:textId="312FA67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ρ=-0.039, q=0.993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1A6508" w14:textId="3743AAA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ρ=-0.117,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5A2B8F4" w14:textId="3FC90BD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ρ=-0.429, q=0.462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E9E2256" w14:textId="5236FC1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ρ=0.369, q=0.646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39811D6" w14:textId="5F7A923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ρ=-0.014, q=0.993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BF11B5A" w14:textId="02AE980F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ρ=-0.190, q=0.874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BB33905" w14:textId="128104A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ρ=-0.159, q=0.935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59F28E4" w14:textId="3BD830A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ρ=-0.088,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5F095E3" w14:textId="11924A9E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ρ=-0.305, q=0.721</w:t>
            </w:r>
          </w:p>
        </w:tc>
      </w:tr>
      <w:tr w:rsidR="009B2244" w:rsidRPr="000E6680" w14:paraId="2DA97458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DF71EB0" w14:textId="28B28B32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Ventral Diencephalon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C611BE1" w14:textId="3349EB3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ρ=-0.404, q=0.574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4776DB0" w14:textId="545A3B0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ρ=0.214, q=0.853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B7E8CE" w14:textId="694C912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ρ=0.350, q=0.659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6B07F2" w14:textId="3413FA0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ρ=0.030,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B1C91F9" w14:textId="1AF735C3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ρ=0.067,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218ED19" w14:textId="6B67502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ρ=0.010, q=0.993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4CCAA6" w14:textId="16C1630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ρ=-0.129, q=0.969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A0711CE" w14:textId="6ADE8040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ρ=0.197, q=0.856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C42DAF6" w14:textId="75F03CED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ρ=-0.305, q=0.721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BD6E203" w14:textId="65DD1284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ρ=-0.034, q=0.993</w:t>
            </w:r>
          </w:p>
        </w:tc>
      </w:tr>
      <w:tr w:rsidR="009B2244" w:rsidRPr="000E6680" w14:paraId="7B91CF54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</w:tcBorders>
          </w:tcPr>
          <w:p w14:paraId="58E112FB" w14:textId="6E9D0690" w:rsidR="009B2244" w:rsidRPr="000E6680" w:rsidRDefault="009B2244" w:rsidP="009B224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Ventral Diencephalon</w:t>
            </w:r>
          </w:p>
        </w:tc>
        <w:tc>
          <w:tcPr>
            <w:tcW w:w="1061" w:type="dxa"/>
            <w:tcBorders>
              <w:top w:val="single" w:sz="4" w:space="0" w:color="000000" w:themeColor="text1"/>
            </w:tcBorders>
            <w:vAlign w:val="bottom"/>
            <w:hideMark/>
          </w:tcPr>
          <w:p w14:paraId="4DA21E2B" w14:textId="33C827AC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ρ=-0.382, q=0.624</w:t>
            </w:r>
          </w:p>
        </w:tc>
        <w:tc>
          <w:tcPr>
            <w:tcW w:w="976" w:type="dxa"/>
            <w:tcBorders>
              <w:top w:val="single" w:sz="4" w:space="0" w:color="000000" w:themeColor="text1"/>
            </w:tcBorders>
            <w:vAlign w:val="bottom"/>
          </w:tcPr>
          <w:p w14:paraId="5F6C428B" w14:textId="3A3D5C0A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ρ=0.289, q=0.724</w:t>
            </w:r>
          </w:p>
        </w:tc>
        <w:tc>
          <w:tcPr>
            <w:tcW w:w="981" w:type="dxa"/>
            <w:tcBorders>
              <w:top w:val="single" w:sz="4" w:space="0" w:color="000000" w:themeColor="text1"/>
            </w:tcBorders>
            <w:vAlign w:val="bottom"/>
          </w:tcPr>
          <w:p w14:paraId="5741B00D" w14:textId="3BB8A3B9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ρ=0.206, q=0.853</w:t>
            </w:r>
          </w:p>
        </w:tc>
        <w:tc>
          <w:tcPr>
            <w:tcW w:w="977" w:type="dxa"/>
            <w:tcBorders>
              <w:top w:val="single" w:sz="4" w:space="0" w:color="000000" w:themeColor="text1"/>
            </w:tcBorders>
            <w:vAlign w:val="bottom"/>
          </w:tcPr>
          <w:p w14:paraId="0E0BCF99" w14:textId="5148D062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ρ=0.020, q=0.993</w:t>
            </w:r>
          </w:p>
        </w:tc>
        <w:tc>
          <w:tcPr>
            <w:tcW w:w="977" w:type="dxa"/>
            <w:tcBorders>
              <w:top w:val="single" w:sz="4" w:space="0" w:color="000000" w:themeColor="text1"/>
            </w:tcBorders>
            <w:vAlign w:val="bottom"/>
          </w:tcPr>
          <w:p w14:paraId="7627D122" w14:textId="4E21765E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ρ=0.168, q=0.910</w:t>
            </w:r>
          </w:p>
        </w:tc>
        <w:tc>
          <w:tcPr>
            <w:tcW w:w="977" w:type="dxa"/>
            <w:tcBorders>
              <w:top w:val="single" w:sz="4" w:space="0" w:color="000000" w:themeColor="text1"/>
            </w:tcBorders>
            <w:vAlign w:val="bottom"/>
          </w:tcPr>
          <w:p w14:paraId="708EFA2A" w14:textId="0CE151A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ρ=0.032, q=0.993</w:t>
            </w:r>
          </w:p>
        </w:tc>
        <w:tc>
          <w:tcPr>
            <w:tcW w:w="1181" w:type="dxa"/>
            <w:tcBorders>
              <w:top w:val="single" w:sz="4" w:space="0" w:color="000000" w:themeColor="text1"/>
            </w:tcBorders>
            <w:vAlign w:val="bottom"/>
          </w:tcPr>
          <w:p w14:paraId="381FFDFE" w14:textId="0D00804B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ρ=-0.051, q=0.993</w:t>
            </w:r>
          </w:p>
        </w:tc>
        <w:tc>
          <w:tcPr>
            <w:tcW w:w="1028" w:type="dxa"/>
            <w:tcBorders>
              <w:top w:val="single" w:sz="4" w:space="0" w:color="000000" w:themeColor="text1"/>
            </w:tcBorders>
            <w:vAlign w:val="bottom"/>
          </w:tcPr>
          <w:p w14:paraId="3E5FBFEE" w14:textId="137F04F8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ρ=0.199, q=0.853</w:t>
            </w:r>
          </w:p>
        </w:tc>
        <w:tc>
          <w:tcPr>
            <w:tcW w:w="977" w:type="dxa"/>
            <w:tcBorders>
              <w:top w:val="single" w:sz="4" w:space="0" w:color="000000" w:themeColor="text1"/>
            </w:tcBorders>
            <w:vAlign w:val="bottom"/>
          </w:tcPr>
          <w:p w14:paraId="7A52F250" w14:textId="75D88765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ρ=-0.210, q=0.853</w:t>
            </w:r>
          </w:p>
        </w:tc>
        <w:tc>
          <w:tcPr>
            <w:tcW w:w="977" w:type="dxa"/>
            <w:tcBorders>
              <w:top w:val="single" w:sz="4" w:space="0" w:color="000000" w:themeColor="text1"/>
            </w:tcBorders>
            <w:vAlign w:val="bottom"/>
            <w:hideMark/>
          </w:tcPr>
          <w:p w14:paraId="5B26D3A2" w14:textId="3BEFC9A6" w:rsidR="009B2244" w:rsidRPr="000E6680" w:rsidRDefault="009B2244" w:rsidP="009B224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ρ=-0.020, q=0.993</w:t>
            </w:r>
          </w:p>
        </w:tc>
      </w:tr>
    </w:tbl>
    <w:p w14:paraId="631A349B" w14:textId="7157D311" w:rsidR="00941F89" w:rsidRPr="000E6680" w:rsidRDefault="00941F89" w:rsidP="00941F89">
      <w:pPr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*FDR corrected p-values &lt;0.05. CPZ: Chlorpromazine equivalent, T-PANSS: Positive and Negative Symptom Scale total score, P-PANSS: Positive and Negative Symptom Scale positive subscale score, N-PANSS: Positive and Negative Symptom Scale negative subscale score, G-PANSS: Positive and Negative Symptom Scale general subscale score.</w:t>
      </w:r>
    </w:p>
    <w:p w14:paraId="16349A5B" w14:textId="77777777" w:rsidR="0062376E" w:rsidRPr="000E6680" w:rsidRDefault="0062376E" w:rsidP="00504E0C">
      <w:pPr>
        <w:rPr>
          <w:rFonts w:asciiTheme="majorBidi" w:hAnsiTheme="majorBidi" w:cstheme="majorBidi"/>
        </w:rPr>
      </w:pPr>
    </w:p>
    <w:p w14:paraId="275703F8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466D1376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7DD7FBE3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7D207F97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3CC5F54A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256D9E8D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2F3ECF96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1E03541F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37E470C7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66DEB03B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272C2A6C" w14:textId="77777777" w:rsidR="002D4D3B" w:rsidRDefault="002D4D3B" w:rsidP="007E258C">
      <w:pPr>
        <w:rPr>
          <w:rFonts w:asciiTheme="majorBidi" w:hAnsiTheme="majorBidi" w:cstheme="majorBidi"/>
        </w:rPr>
      </w:pPr>
    </w:p>
    <w:p w14:paraId="3F2B319E" w14:textId="77777777" w:rsidR="000E6680" w:rsidRDefault="000E6680" w:rsidP="007E258C">
      <w:pPr>
        <w:rPr>
          <w:rFonts w:asciiTheme="majorBidi" w:hAnsiTheme="majorBidi" w:cstheme="majorBidi"/>
        </w:rPr>
      </w:pPr>
    </w:p>
    <w:p w14:paraId="7027C68F" w14:textId="77777777" w:rsidR="000E6680" w:rsidRDefault="000E6680" w:rsidP="007E258C">
      <w:pPr>
        <w:rPr>
          <w:rFonts w:asciiTheme="majorBidi" w:hAnsiTheme="majorBidi" w:cstheme="majorBidi"/>
        </w:rPr>
      </w:pPr>
    </w:p>
    <w:p w14:paraId="393A16F3" w14:textId="77777777" w:rsidR="000E6680" w:rsidRPr="000E6680" w:rsidRDefault="000E6680" w:rsidP="007E258C">
      <w:pPr>
        <w:rPr>
          <w:rFonts w:asciiTheme="majorBidi" w:hAnsiTheme="majorBidi" w:cstheme="majorBidi"/>
        </w:rPr>
      </w:pPr>
    </w:p>
    <w:p w14:paraId="11E84D5B" w14:textId="44C8D8C7" w:rsidR="00504E0C" w:rsidRPr="000E6680" w:rsidRDefault="003A7F1E" w:rsidP="007E258C">
      <w:pPr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</w:rPr>
        <w:lastRenderedPageBreak/>
        <w:t>Supplementary Table</w:t>
      </w:r>
      <w:r w:rsidR="00941F89" w:rsidRPr="000E6680">
        <w:rPr>
          <w:rFonts w:asciiTheme="majorBidi" w:hAnsiTheme="majorBidi" w:cstheme="majorBidi"/>
        </w:rPr>
        <w:t xml:space="preserve"> 3. Correlation between demographic and clinical characteristics and mean subcortical volumes in </w:t>
      </w:r>
      <w:r w:rsidR="007E258C" w:rsidRPr="000E6680">
        <w:rPr>
          <w:rFonts w:asciiTheme="majorBidi" w:hAnsiTheme="majorBidi" w:cstheme="majorBidi"/>
        </w:rPr>
        <w:t>clozapine responders</w:t>
      </w:r>
    </w:p>
    <w:tbl>
      <w:tblPr>
        <w:tblStyle w:val="DzTablo2"/>
        <w:tblW w:w="11610" w:type="dxa"/>
        <w:tblInd w:w="-1350" w:type="dxa"/>
        <w:tblLook w:val="04A0" w:firstRow="1" w:lastRow="0" w:firstColumn="1" w:lastColumn="0" w:noHBand="0" w:noVBand="1"/>
      </w:tblPr>
      <w:tblGrid>
        <w:gridCol w:w="1498"/>
        <w:gridCol w:w="1061"/>
        <w:gridCol w:w="976"/>
        <w:gridCol w:w="981"/>
        <w:gridCol w:w="977"/>
        <w:gridCol w:w="977"/>
        <w:gridCol w:w="977"/>
        <w:gridCol w:w="1181"/>
        <w:gridCol w:w="1028"/>
        <w:gridCol w:w="977"/>
        <w:gridCol w:w="977"/>
      </w:tblGrid>
      <w:tr w:rsidR="009366DD" w:rsidRPr="000E6680" w14:paraId="3D7A00D7" w14:textId="77777777" w:rsidTr="009B2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</w:tcPr>
          <w:p w14:paraId="265B5A10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Region of Interest</w:t>
            </w:r>
          </w:p>
        </w:tc>
        <w:tc>
          <w:tcPr>
            <w:tcW w:w="1061" w:type="dxa"/>
            <w:hideMark/>
          </w:tcPr>
          <w:p w14:paraId="199AE883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Sex</w:t>
            </w:r>
          </w:p>
        </w:tc>
        <w:tc>
          <w:tcPr>
            <w:tcW w:w="976" w:type="dxa"/>
          </w:tcPr>
          <w:p w14:paraId="66D6B51E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</w:t>
            </w:r>
          </w:p>
        </w:tc>
        <w:tc>
          <w:tcPr>
            <w:tcW w:w="981" w:type="dxa"/>
          </w:tcPr>
          <w:p w14:paraId="55EF1D55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Education</w:t>
            </w:r>
          </w:p>
        </w:tc>
        <w:tc>
          <w:tcPr>
            <w:tcW w:w="977" w:type="dxa"/>
          </w:tcPr>
          <w:p w14:paraId="51453320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 of Onset</w:t>
            </w:r>
          </w:p>
        </w:tc>
        <w:tc>
          <w:tcPr>
            <w:tcW w:w="977" w:type="dxa"/>
          </w:tcPr>
          <w:p w14:paraId="66C72605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Duration of Illness</w:t>
            </w:r>
          </w:p>
        </w:tc>
        <w:tc>
          <w:tcPr>
            <w:tcW w:w="977" w:type="dxa"/>
          </w:tcPr>
          <w:p w14:paraId="010A6E07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CPZ Daily Dose</w:t>
            </w:r>
          </w:p>
        </w:tc>
        <w:tc>
          <w:tcPr>
            <w:tcW w:w="1181" w:type="dxa"/>
          </w:tcPr>
          <w:p w14:paraId="082BBEB7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T-PANSS</w:t>
            </w:r>
          </w:p>
        </w:tc>
        <w:tc>
          <w:tcPr>
            <w:tcW w:w="1028" w:type="dxa"/>
          </w:tcPr>
          <w:p w14:paraId="1140207E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P-PANSS</w:t>
            </w:r>
          </w:p>
        </w:tc>
        <w:tc>
          <w:tcPr>
            <w:tcW w:w="977" w:type="dxa"/>
          </w:tcPr>
          <w:p w14:paraId="642B2E9E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N-PANSS</w:t>
            </w:r>
          </w:p>
        </w:tc>
        <w:tc>
          <w:tcPr>
            <w:tcW w:w="977" w:type="dxa"/>
            <w:hideMark/>
          </w:tcPr>
          <w:p w14:paraId="67A8455D" w14:textId="77777777" w:rsidR="009B2244" w:rsidRPr="000E6680" w:rsidRDefault="009B2244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G-PANSS</w:t>
            </w:r>
          </w:p>
        </w:tc>
      </w:tr>
      <w:tr w:rsidR="009366DD" w:rsidRPr="000E6680" w14:paraId="00DC3AAC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bottom w:val="single" w:sz="4" w:space="0" w:color="000000" w:themeColor="text1"/>
            </w:tcBorders>
          </w:tcPr>
          <w:p w14:paraId="0C7EFBD8" w14:textId="099F4C61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Third Ventricle</w:t>
            </w:r>
          </w:p>
        </w:tc>
        <w:tc>
          <w:tcPr>
            <w:tcW w:w="1061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7E9048BC" w14:textId="3AC8F02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ρ=-0.521, q=0.179</w:t>
            </w:r>
          </w:p>
        </w:tc>
        <w:tc>
          <w:tcPr>
            <w:tcW w:w="976" w:type="dxa"/>
            <w:tcBorders>
              <w:bottom w:val="single" w:sz="4" w:space="0" w:color="000000" w:themeColor="text1"/>
            </w:tcBorders>
            <w:vAlign w:val="bottom"/>
          </w:tcPr>
          <w:p w14:paraId="00434824" w14:textId="500BC9B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ρ=0.262, q=0.558</w:t>
            </w:r>
          </w:p>
        </w:tc>
        <w:tc>
          <w:tcPr>
            <w:tcW w:w="981" w:type="dxa"/>
            <w:tcBorders>
              <w:bottom w:val="single" w:sz="4" w:space="0" w:color="000000" w:themeColor="text1"/>
            </w:tcBorders>
            <w:vAlign w:val="bottom"/>
          </w:tcPr>
          <w:p w14:paraId="30333983" w14:textId="01B9DC3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ρ=0.197, q=0.646</w:t>
            </w:r>
          </w:p>
        </w:tc>
        <w:tc>
          <w:tcPr>
            <w:tcW w:w="977" w:type="dxa"/>
            <w:tcBorders>
              <w:bottom w:val="single" w:sz="4" w:space="0" w:color="000000" w:themeColor="text1"/>
            </w:tcBorders>
            <w:vAlign w:val="bottom"/>
          </w:tcPr>
          <w:p w14:paraId="3832256B" w14:textId="6CEC8A1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ρ=0.013, q=0.969</w:t>
            </w:r>
          </w:p>
        </w:tc>
        <w:tc>
          <w:tcPr>
            <w:tcW w:w="977" w:type="dxa"/>
            <w:tcBorders>
              <w:bottom w:val="single" w:sz="4" w:space="0" w:color="000000" w:themeColor="text1"/>
            </w:tcBorders>
            <w:vAlign w:val="bottom"/>
          </w:tcPr>
          <w:p w14:paraId="76D23F07" w14:textId="0DCD74E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ρ=0.378, q=0.398</w:t>
            </w:r>
          </w:p>
        </w:tc>
        <w:tc>
          <w:tcPr>
            <w:tcW w:w="977" w:type="dxa"/>
            <w:tcBorders>
              <w:bottom w:val="single" w:sz="4" w:space="0" w:color="000000" w:themeColor="text1"/>
            </w:tcBorders>
            <w:vAlign w:val="bottom"/>
          </w:tcPr>
          <w:p w14:paraId="7AC8E27B" w14:textId="173A1C5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ρ=0.225, q=0.599</w:t>
            </w:r>
          </w:p>
        </w:tc>
        <w:tc>
          <w:tcPr>
            <w:tcW w:w="1181" w:type="dxa"/>
            <w:tcBorders>
              <w:bottom w:val="single" w:sz="4" w:space="0" w:color="000000" w:themeColor="text1"/>
            </w:tcBorders>
            <w:vAlign w:val="bottom"/>
          </w:tcPr>
          <w:p w14:paraId="07A57AF4" w14:textId="44CD97F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ρ=-0.027, q=0.953</w:t>
            </w:r>
          </w:p>
        </w:tc>
        <w:tc>
          <w:tcPr>
            <w:tcW w:w="1028" w:type="dxa"/>
            <w:tcBorders>
              <w:bottom w:val="single" w:sz="4" w:space="0" w:color="000000" w:themeColor="text1"/>
            </w:tcBorders>
            <w:vAlign w:val="bottom"/>
          </w:tcPr>
          <w:p w14:paraId="726A9643" w14:textId="0310114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ρ=0.212, q=0.609</w:t>
            </w:r>
          </w:p>
        </w:tc>
        <w:tc>
          <w:tcPr>
            <w:tcW w:w="977" w:type="dxa"/>
            <w:tcBorders>
              <w:bottom w:val="single" w:sz="4" w:space="0" w:color="000000" w:themeColor="text1"/>
            </w:tcBorders>
            <w:vAlign w:val="bottom"/>
          </w:tcPr>
          <w:p w14:paraId="7E138E4F" w14:textId="3886DCC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ρ=-0.294, q=0.513</w:t>
            </w:r>
          </w:p>
        </w:tc>
        <w:tc>
          <w:tcPr>
            <w:tcW w:w="977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4F476436" w14:textId="6C1A54F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ρ=0.094, q=0.808</w:t>
            </w:r>
          </w:p>
        </w:tc>
      </w:tr>
      <w:tr w:rsidR="009366DD" w:rsidRPr="000E6680" w14:paraId="5F5334D1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BC37DCD" w14:textId="5F3A3296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Fourth Ventricle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5BDE67C" w14:textId="42CB7D3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ρ=-0.240, q=0.567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13FED30" w14:textId="5BA7F29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ρ=-0.291, q=0.516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C7B2D45" w14:textId="5C1E93B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ρ=0.050, q=0.909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C8479F2" w14:textId="220F98C7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ρ=-0.385, q=0.382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471680" w14:textId="77406D27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ρ=-0.011, q=0.974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F370151" w14:textId="3F85988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ρ=0.312, q=0.511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C3A71F1" w14:textId="5BAE6C4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ρ=0.268, q=0.557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9320B82" w14:textId="63BFC16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ρ=0.560, q=0.149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FF055B7" w14:textId="022EB50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ρ=0.173, q=0.677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2151F00" w14:textId="0C0EBB5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ρ=0.219, q=0.609</w:t>
            </w:r>
          </w:p>
        </w:tc>
      </w:tr>
      <w:tr w:rsidR="009366DD" w:rsidRPr="000E6680" w14:paraId="4AA42B9B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61E0C65" w14:textId="419496EF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Accumbens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9CE49B3" w14:textId="38EE2C4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ρ=-0.249, q=0.558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9EE04B0" w14:textId="274E3C7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ρ=-0.339, q=0.493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B36914D" w14:textId="3D314826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ρ=0.326, q=0.493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712E1C" w14:textId="547DB3B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ρ=-0.283, q=0.528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02BAAB" w14:textId="2C8571E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ρ=-0.250, q=0.558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FC00B6F" w14:textId="614788B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ρ=0.019, q=0.957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5838EF3" w14:textId="141EE8A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ρ=0.223, q=0.601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0FA9DD" w14:textId="26AF8A8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ρ=0.064, q=0.875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AF455DC" w14:textId="5C45737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ρ=0.105, q=0.796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A8E92D7" w14:textId="1DA2701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ρ=0.188, q=0.646</w:t>
            </w:r>
          </w:p>
        </w:tc>
      </w:tr>
      <w:tr w:rsidR="009366DD" w:rsidRPr="000E6680" w14:paraId="1B3E813C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729A98F" w14:textId="51B3D9B1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Accumbens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45A9B08" w14:textId="3E65158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ρ=-0.213, q=0.609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FA51B5" w14:textId="2C92BC87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ρ=-0.288, q=0.516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1D5164" w14:textId="74D0EAE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ρ=0.336, q=0.493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7C82B7E" w14:textId="3D3EE58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ρ=-0.160, q=0.699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394329" w14:textId="236625C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ρ=-0.244, q=0.562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0D25330" w14:textId="12C5DB77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ρ=0.108, q=0.793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FCE235E" w14:textId="344BD75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ρ=0.061, q=0.882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22F9933" w14:textId="49FE2B3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ρ=-0.029, q=0.953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152160" w14:textId="3C6A6D5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ρ=0.025, q=0.953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0AE56A2" w14:textId="045314B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ρ=0.028, q=0.953</w:t>
            </w:r>
          </w:p>
        </w:tc>
      </w:tr>
      <w:tr w:rsidR="009366DD" w:rsidRPr="000E6680" w14:paraId="57E73C4B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7F0A25A" w14:textId="28910F25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Amygdala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5914270" w14:textId="20B4918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ρ=-0.530, q=0.179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0AECA88" w14:textId="2757FD3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ρ=-0.107, q=0.796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9CA963" w14:textId="444EA16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ρ=0.188, q=0.646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1AF69C" w14:textId="21E49C47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ρ=-0.237, q=0.572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27388A0" w14:textId="347ED93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ρ=0.128, q=0.765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54D46AE" w14:textId="40EB905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ρ=0.242, q=0.567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09D51E8" w14:textId="4D119577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ρ=0.415, q=0.353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5C232C" w14:textId="2F03516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ρ=0.443, q=0.319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FBE2C6C" w14:textId="0FE0A28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ρ=0.159, q=0.699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DBAF21F" w14:textId="5DCD1B8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ρ=0.392, q=0.375</w:t>
            </w:r>
          </w:p>
        </w:tc>
      </w:tr>
      <w:tr w:rsidR="009366DD" w:rsidRPr="000E6680" w14:paraId="3D31D46C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D00E974" w14:textId="4A77C4F9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Amygdala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708E9AD" w14:textId="70BA813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ρ=-0.475, q=0.315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F93FDA" w14:textId="6BED795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ρ=-0.113, q=0.793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4137C44" w14:textId="3159CE4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ρ=0.262, q=0.558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93101A" w14:textId="4B64CB0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ρ=-0.249, q=0.558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DD6F4B" w14:textId="746753A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ρ=0.101, q=0.796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8034C6A" w14:textId="2B685E96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ρ=0.277, q=0.528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9752E1" w14:textId="78B94C5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ρ=0.277, q=0.528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5534971" w14:textId="77B584C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ρ=0.367, q=0.436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356DBC" w14:textId="78FFB927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ρ=0.016, q=0.964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7BF9E89" w14:textId="0F4FB37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ρ=0.258, q=0.558</w:t>
            </w:r>
          </w:p>
        </w:tc>
      </w:tr>
      <w:tr w:rsidR="009366DD" w:rsidRPr="000E6680" w14:paraId="05B76982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BAF073B" w14:textId="0D30A7F5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Brain Stem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4B52DA9" w14:textId="73C5F33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ρ=0.140, q=0.731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5A59451" w14:textId="4A9F25C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ρ=0.232, q=0.575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C37E527" w14:textId="0E6E259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ρ=0.254, q=0.558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75F016E" w14:textId="07137D2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ρ=0.123, q=0.770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2C6A0F7" w14:textId="0BA95F06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ρ=0.164, q=0.699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91A12ED" w14:textId="05F9E11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ρ=-0.112, q=0.793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54D6DA" w14:textId="52E4B7A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ρ=-0.605, q=0.149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9C35159" w14:textId="2FE5F5E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ρ=-0.519, q=0.179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514893D" w14:textId="53F3C66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ρ=-0.385, q=0.382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FE1D50F" w14:textId="3C61916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ρ=-0.563, q=0.149</w:t>
            </w:r>
          </w:p>
        </w:tc>
      </w:tr>
      <w:tr w:rsidR="009366DD" w:rsidRPr="000E6680" w14:paraId="3C0DA858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8575786" w14:textId="3443BF37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Caudate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9C58B77" w14:textId="2C10883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ρ=-0.303, q=0.511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A8441A1" w14:textId="60171716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ρ=-0.327, q=0.493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D67875" w14:textId="006FD15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ρ=0.213, q=0.609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D7F878" w14:textId="1D780C4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ρ=-0.405, q=0.354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C63F6E0" w14:textId="438AC8C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ρ=-0.150, q=0.711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202BCC7" w14:textId="11ABB8E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ρ=0.187, q=0.646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E10EA1E" w14:textId="01FDAA0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ρ=0.252, q=0.558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9F27A35" w14:textId="5303279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ρ=0.231, q=0.575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472018" w14:textId="72A2DED4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ρ=0.015, q=0.964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1A6EE38" w14:textId="7E5AB7B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ρ=0.240, q=0.567</w:t>
            </w:r>
          </w:p>
        </w:tc>
      </w:tr>
      <w:tr w:rsidR="009366DD" w:rsidRPr="000E6680" w14:paraId="716F2B05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300152D" w14:textId="1F517489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Caudate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5395E0D" w14:textId="5DF7673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ρ=-0.267, q=0.557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4D9F88E" w14:textId="3423BE4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ρ=-0.353, q=0.486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92145A4" w14:textId="6435643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ρ=0.246, q=0.562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796731" w14:textId="6DD07564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ρ=-0.409, q=0.353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87888A2" w14:textId="011A91B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ρ=-0.179, q=0.661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31E93C7" w14:textId="7E3D851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ρ=0.162, q=0.699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182CD5" w14:textId="07DBAC6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ρ=0.101, q=0.796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57CC4AA" w14:textId="2C4B7794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ρ=0.122, q=0.770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918D11" w14:textId="6C3D5CF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ρ=-0.085, q=0.826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0DDA0D1" w14:textId="315A7A74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ρ=0.099, q=0.797</w:t>
            </w:r>
          </w:p>
        </w:tc>
      </w:tr>
      <w:tr w:rsidR="009366DD" w:rsidRPr="000E6680" w14:paraId="682DF8AE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0D24864" w14:textId="2CCD2B2D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Hippocampus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E2FFB9F" w14:textId="02035F44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ρ=-0.448, q=0.319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1D4CDB2" w14:textId="4D8344A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ρ=-0.214, q=0.609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BE3CB5A" w14:textId="396734C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ρ=0.321, q=0.499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FD238C" w14:textId="0E19761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ρ=-0.328, q=0.493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6499943" w14:textId="25BC076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ρ=0.022, q=0.953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0896C4A" w14:textId="3937CE1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ρ=0.089, q=0.823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30C41A0" w14:textId="15387DD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ρ=0.299, q=0.513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3E82CB" w14:textId="2A8865E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ρ=0.329, q=0.493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2CA69F" w14:textId="4EC49AF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ρ=0.058, q=0.882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9010BC8" w14:textId="3006EF9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ρ=0.307, q=0.511</w:t>
            </w:r>
          </w:p>
        </w:tc>
      </w:tr>
      <w:tr w:rsidR="009366DD" w:rsidRPr="000E6680" w14:paraId="270BED36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6AA232C" w14:textId="15053933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Hippocampus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8142169" w14:textId="762A389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ρ=-0.439, q=0.319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7526522" w14:textId="4F82FF9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ρ=-0.150, q=0.711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EFE6E5D" w14:textId="315DE26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ρ=0.194, q=0.646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1DCDBA7" w14:textId="2BFEE4C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ρ=-0.305, q=0.511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E33E82" w14:textId="0BF2858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ρ=0.087, q=0.826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8E1B47A" w14:textId="67E88FC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ρ=0.163, q=0.699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5D5A675" w14:textId="68E9A99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ρ=0.280, q=0.528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05F8CD3" w14:textId="0C0386C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ρ=0.327, q=0.493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CAA6EF2" w14:textId="2D0F432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ρ=-0.007, q=0.980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16EE9CB" w14:textId="7EEC76C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ρ=0.288, q=0.516</w:t>
            </w:r>
          </w:p>
        </w:tc>
      </w:tr>
      <w:tr w:rsidR="009366DD" w:rsidRPr="000E6680" w14:paraId="08D7144D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F97E9A4" w14:textId="5925B73E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Inferior Lateral Ventricle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1EAF4D2" w14:textId="479338A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ρ=0.023, q=0.953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BEF7A1" w14:textId="6DC24DB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ρ=0.328, q=0.493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22E9F12" w14:textId="6418CB0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ρ=0.130, q=0.760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1996F99" w14:textId="7966646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ρ=0.461, q=0.315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5B164C" w14:textId="38725424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ρ=0.215, q=0.609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735A05" w14:textId="0B73670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ρ=0.031, q=0.953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5147B0" w14:textId="2D45EBE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ρ=-0.207, q=0.618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437E48F" w14:textId="0936E27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ρ=-0.206, q=0.618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F480F94" w14:textId="603D9EF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ρ=-0.212, q=0.609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A8A5B22" w14:textId="2B0A96E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ρ=-0.141, q=0.731</w:t>
            </w:r>
          </w:p>
        </w:tc>
      </w:tr>
      <w:tr w:rsidR="009366DD" w:rsidRPr="000E6680" w14:paraId="059F607A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32857F" w14:textId="1C0A3AE4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Inferior Lateral Ventricle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3382377" w14:textId="76716A6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ρ=-0.127, q=0.767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B56D44" w14:textId="6065BEE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ρ=0.171, q=0.678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2D85CC" w14:textId="6F664C5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ρ=-0.044, q=0.921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72B082" w14:textId="163EE34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ρ=0.247, q=0.562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DEA5D6A" w14:textId="4F5E8106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ρ=0.076, q=0.846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0EA4D2" w14:textId="50F9639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ρ=0.077, q=0.846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D5C2C4" w14:textId="5569887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ρ=-0.100, q=0.796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A9D8EB4" w14:textId="6A8B9146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ρ=-0.177, q=0.663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9785D64" w14:textId="4E566C1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ρ=-0.307, q=0.511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9A3A28A" w14:textId="5F0D053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ρ=0.004, q=0.987</w:t>
            </w:r>
          </w:p>
        </w:tc>
      </w:tr>
      <w:tr w:rsidR="009366DD" w:rsidRPr="000E6680" w14:paraId="6586241A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E44E1B7" w14:textId="47262F6C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Lateral Ventricle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3940891" w14:textId="6497D9B4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ρ=-0.195, q=0.646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1196969" w14:textId="626CCD27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ρ=0.095, q=0.808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EDA69A" w14:textId="45C1B51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ρ=0.021, q=0.954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61D4A65" w14:textId="5CA4C69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ρ=0.029, q=0.953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CBBE678" w14:textId="03F1F44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ρ=0.180, q=0.661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F858B5E" w14:textId="5999D3E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ρ=0.110, q=0.793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408611" w14:textId="0795F25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ρ=-0.150, q=0.711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36409D3" w14:textId="2A81491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ρ=-0.075, q=0.846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FD9C0B7" w14:textId="17CB514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ρ=-0.251, q=0.558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FC2F6E3" w14:textId="4BEFB8C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ρ=-0.085, q=0.826</w:t>
            </w:r>
          </w:p>
        </w:tc>
      </w:tr>
      <w:tr w:rsidR="009366DD" w:rsidRPr="000E6680" w14:paraId="70D246EF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623D7C7" w14:textId="61B4212D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Lateral Ventricle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819E170" w14:textId="53BF4FB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ρ=-0.231, q=0.575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3EA27A1" w14:textId="4C6550C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ρ=0.101, q=0.796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FF3032" w14:textId="51A0385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ρ=0.053, q=0.897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0E8A66F" w14:textId="5429FD5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ρ=0.068, q=0.867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845D9F9" w14:textId="368D218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ρ=0.111, q=0.793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AC803A5" w14:textId="194AAB74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ρ=0.102, q=0.796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64090C8" w14:textId="0028BF6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ρ=-0.158, q=0.700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5FF1934" w14:textId="36EA2AA7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ρ=-0.140, q=0.731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676C3D9" w14:textId="6A1CBC9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ρ=-0.234, q=0.575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5441B26" w14:textId="3A73D61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ρ=-0.080, q=0.843</w:t>
            </w:r>
          </w:p>
        </w:tc>
      </w:tr>
      <w:tr w:rsidR="009366DD" w:rsidRPr="000E6680" w14:paraId="232694D5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DF83FA0" w14:textId="3021EF58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Pallidum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7ADC041" w14:textId="588A771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ρ=-0.032, q=0.953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FB5635D" w14:textId="4BBEA4F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ρ=-0.270, q=0.557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CB1DA41" w14:textId="19AB2E4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ρ=-0.008, q=0.979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0E9FA4" w14:textId="5282F8D6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ρ=-0.028, q=0.953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20F40FA" w14:textId="2B428EC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ρ=-0.259, q=0.558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3C8DF6" w14:textId="42BD3DB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ρ=0.296, q=0.513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1EF9B9" w14:textId="75B8BCA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ρ=0.109, q=0.793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5F0280" w14:textId="183CEC5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ρ=0.025, q=0.953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EFCF9A" w14:textId="50234F9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ρ=0.294, q=0.513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0FC1E63" w14:textId="06D6E314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ρ=-0.023, q=0.953</w:t>
            </w:r>
          </w:p>
        </w:tc>
      </w:tr>
      <w:tr w:rsidR="009366DD" w:rsidRPr="000E6680" w14:paraId="4E822D52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A287331" w14:textId="7AFA7843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Pallidum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CD7E10A" w14:textId="23DD839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ρ=0.059, q=0.882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0E105FD" w14:textId="4A963D16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ρ=-0.085, q=0.826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3AF8E14" w14:textId="5233E24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ρ=0.117, q=0.791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0EA86EF" w14:textId="17A1414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ρ=0.114, q=0.793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047476E" w14:textId="270BCE8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ρ=-0.134, q=0.758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98C212D" w14:textId="534B626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ρ=0.191, q=0.646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E1897F" w14:textId="5BFAE236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ρ=-0.199, q=0.646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64B849" w14:textId="1FAB12C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ρ=-0.188, q=0.646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4FE989F" w14:textId="55F1E91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ρ=0.033, q=0.953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631C5E8" w14:textId="5F5B26F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ρ=-0.302, q=0.511</w:t>
            </w:r>
          </w:p>
        </w:tc>
      </w:tr>
      <w:tr w:rsidR="009366DD" w:rsidRPr="000E6680" w14:paraId="38D0D694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3118D09" w14:textId="6044F458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Putamen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35C81D7" w14:textId="1768207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ρ=-0.294, q=0.513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EEDDA6B" w14:textId="7A0A5574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ρ=-0.457, q=0.315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5E0EF05" w14:textId="56E6493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ρ=0.198, q=0.646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13E7CD7" w14:textId="2DD32E6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ρ=-0.396, q=0.372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5481EC5" w14:textId="6B7471D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ρ=-0.314, q=0.511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D13D29" w14:textId="2FD2ED8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ρ=0.143, q=0.731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82446AE" w14:textId="7FCA2C2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ρ=0.188, q=0.646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2B8538F" w14:textId="46680245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ρ=0.130, q=0.760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46A6053" w14:textId="7360F22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ρ=0.068, q=0.867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FFE4603" w14:textId="53302B4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ρ=0.151, q=0.711</w:t>
            </w:r>
          </w:p>
        </w:tc>
      </w:tr>
      <w:tr w:rsidR="009366DD" w:rsidRPr="000E6680" w14:paraId="3B8C8CAA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C4BE69" w14:textId="5CE81CBB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Putamen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CC9A966" w14:textId="4530909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ρ=-0.339, q=0.493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F746D11" w14:textId="43CC4FD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ρ=-0.455, q=0.315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0891C2A" w14:textId="38F1098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ρ=0.232, q=0.575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0A3BD2" w14:textId="653D4D1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ρ=-0.376, q=0.398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EA5A27B" w14:textId="6959BE6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ρ=-0.308, q=0.511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357358E" w14:textId="7BF0BD2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ρ=0.194, q=0.646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3AE5F94" w14:textId="2477ED9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ρ=0.176, q=0.663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95862F" w14:textId="1EC3825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ρ=0.161, q=0.699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49959C" w14:textId="210F4D1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ρ=0.059, q=0.882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3FD6806" w14:textId="187ED51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ρ=0.125, q=0.768</w:t>
            </w:r>
          </w:p>
        </w:tc>
      </w:tr>
      <w:tr w:rsidR="009366DD" w:rsidRPr="000E6680" w14:paraId="23B65D52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9FD3179" w14:textId="3D8BB6A7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Thalamus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15FAF06" w14:textId="3F059E7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ρ=-0.186, q=0.646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CA3844" w14:textId="1E31715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ρ=-0.363, q=0.440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DD86A8" w14:textId="6B62F57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ρ=-0.094, q=0.808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383C1E8" w14:textId="1B89261C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ρ=-0.181, q=0.661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0B2CA2F" w14:textId="2DEF42D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ρ=-0.311, q=0.511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6032BF1" w14:textId="3DFBE06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ρ=0.170, q=0.681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2B97F3D" w14:textId="4E5A2EE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ρ=0.125, q=0.768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5313F6" w14:textId="5D60FFC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ρ=-0.047, q=0.917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31A52D" w14:textId="0602BB4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ρ=0.258, q=0.558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A9A7CE6" w14:textId="0CA9308F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ρ=0.001, q=0.997</w:t>
            </w:r>
          </w:p>
        </w:tc>
      </w:tr>
      <w:tr w:rsidR="009366DD" w:rsidRPr="000E6680" w14:paraId="5A12FFAF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626DD7F" w14:textId="59778FCB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Thalamus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C0C0849" w14:textId="3208C4C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ρ=-0.149, q=0.711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4A6A65F" w14:textId="2501D310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ρ=-0.424, q=0.353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84959C8" w14:textId="050BFFB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ρ=-0.147, q=0.715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106549A" w14:textId="5DCDCD1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ρ=-0.152, q=0.711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E87707" w14:textId="110CE7F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ρ=-0.409, q=0.353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2B34A4" w14:textId="0C823D2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ρ=0.216, q=0.609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8F3D09" w14:textId="57888F0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ρ=0.067, q=0.867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1256AB8" w14:textId="4C3CDC4D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ρ=-0.109, q=0.793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7BF6A1" w14:textId="02E58E1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ρ=0.210, q=0.609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5B13389" w14:textId="10F8003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ρ=-0.074, q=0.850</w:t>
            </w:r>
          </w:p>
        </w:tc>
      </w:tr>
      <w:tr w:rsidR="009366DD" w:rsidRPr="000E6680" w14:paraId="13C58F8E" w14:textId="77777777" w:rsidTr="009B224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5E7D283" w14:textId="1CE74902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Ventral Diencephalon</w:t>
            </w:r>
          </w:p>
        </w:tc>
        <w:tc>
          <w:tcPr>
            <w:tcW w:w="106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983C1AF" w14:textId="6136102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ρ=-0.104, q=0.796</w:t>
            </w:r>
          </w:p>
        </w:tc>
        <w:tc>
          <w:tcPr>
            <w:tcW w:w="9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AA2519" w14:textId="76526B6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ρ=0.211, q=0.609</w:t>
            </w:r>
          </w:p>
        </w:tc>
        <w:tc>
          <w:tcPr>
            <w:tcW w:w="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05E17B5" w14:textId="5154C6F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ρ=0.278, q=0.528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C05C9B" w14:textId="15BEC1A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ρ=0.033, q=0.953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ADAF0E" w14:textId="05FC32F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ρ=0.252, q=0.558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217298" w14:textId="13E46A42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ρ=0.078, q=0.846</w:t>
            </w:r>
          </w:p>
        </w:tc>
        <w:tc>
          <w:tcPr>
            <w:tcW w:w="118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360823" w14:textId="25AF0DC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ρ=-0.456, q=0.315</w:t>
            </w:r>
          </w:p>
        </w:tc>
        <w:tc>
          <w:tcPr>
            <w:tcW w:w="10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E2F52B" w14:textId="5DFAD53E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ρ=-0.349, q=0.492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EE42CEB" w14:textId="224254D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ρ=-0.332, q=0.493</w:t>
            </w:r>
          </w:p>
        </w:tc>
        <w:tc>
          <w:tcPr>
            <w:tcW w:w="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29BF2FC" w14:textId="376D1CB9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ρ=-0.415, q=0.353</w:t>
            </w:r>
          </w:p>
        </w:tc>
      </w:tr>
      <w:tr w:rsidR="009366DD" w:rsidRPr="000E6680" w14:paraId="512EC733" w14:textId="77777777" w:rsidTr="009B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cBorders>
              <w:top w:val="single" w:sz="4" w:space="0" w:color="000000" w:themeColor="text1"/>
            </w:tcBorders>
          </w:tcPr>
          <w:p w14:paraId="1D21048B" w14:textId="48C3511C" w:rsidR="009366DD" w:rsidRPr="000E6680" w:rsidRDefault="009366DD" w:rsidP="009366D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Ventral Diencephalon</w:t>
            </w:r>
          </w:p>
        </w:tc>
        <w:tc>
          <w:tcPr>
            <w:tcW w:w="1061" w:type="dxa"/>
            <w:tcBorders>
              <w:top w:val="single" w:sz="4" w:space="0" w:color="000000" w:themeColor="text1"/>
            </w:tcBorders>
            <w:vAlign w:val="bottom"/>
            <w:hideMark/>
          </w:tcPr>
          <w:p w14:paraId="16B806B0" w14:textId="721AE1E1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ρ=-0.131, q=0.760</w:t>
            </w:r>
          </w:p>
        </w:tc>
        <w:tc>
          <w:tcPr>
            <w:tcW w:w="976" w:type="dxa"/>
            <w:tcBorders>
              <w:top w:val="single" w:sz="4" w:space="0" w:color="000000" w:themeColor="text1"/>
            </w:tcBorders>
            <w:vAlign w:val="bottom"/>
          </w:tcPr>
          <w:p w14:paraId="2CE55EA3" w14:textId="345DC368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ρ=0.162, q=0.699</w:t>
            </w:r>
          </w:p>
        </w:tc>
        <w:tc>
          <w:tcPr>
            <w:tcW w:w="981" w:type="dxa"/>
            <w:tcBorders>
              <w:top w:val="single" w:sz="4" w:space="0" w:color="000000" w:themeColor="text1"/>
            </w:tcBorders>
            <w:vAlign w:val="bottom"/>
          </w:tcPr>
          <w:p w14:paraId="766C5EBD" w14:textId="0148AAC6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ρ=0.252, q=0.558</w:t>
            </w:r>
          </w:p>
        </w:tc>
        <w:tc>
          <w:tcPr>
            <w:tcW w:w="977" w:type="dxa"/>
            <w:tcBorders>
              <w:top w:val="single" w:sz="4" w:space="0" w:color="000000" w:themeColor="text1"/>
            </w:tcBorders>
            <w:vAlign w:val="bottom"/>
          </w:tcPr>
          <w:p w14:paraId="367B7C76" w14:textId="3FF6D24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ρ=0.058, q=0.882</w:t>
            </w:r>
          </w:p>
        </w:tc>
        <w:tc>
          <w:tcPr>
            <w:tcW w:w="977" w:type="dxa"/>
            <w:tcBorders>
              <w:top w:val="single" w:sz="4" w:space="0" w:color="000000" w:themeColor="text1"/>
            </w:tcBorders>
            <w:vAlign w:val="bottom"/>
          </w:tcPr>
          <w:p w14:paraId="3A6281D3" w14:textId="24CD6927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ρ=0.185, q=0.646</w:t>
            </w:r>
          </w:p>
        </w:tc>
        <w:tc>
          <w:tcPr>
            <w:tcW w:w="977" w:type="dxa"/>
            <w:tcBorders>
              <w:top w:val="single" w:sz="4" w:space="0" w:color="000000" w:themeColor="text1"/>
            </w:tcBorders>
            <w:vAlign w:val="bottom"/>
          </w:tcPr>
          <w:p w14:paraId="701B5603" w14:textId="146D3A5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ρ=0.044, q=0.921</w:t>
            </w:r>
          </w:p>
        </w:tc>
        <w:tc>
          <w:tcPr>
            <w:tcW w:w="1181" w:type="dxa"/>
            <w:tcBorders>
              <w:top w:val="single" w:sz="4" w:space="0" w:color="000000" w:themeColor="text1"/>
            </w:tcBorders>
            <w:vAlign w:val="bottom"/>
          </w:tcPr>
          <w:p w14:paraId="63BFB38A" w14:textId="218EB8DA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ρ=-0.415, q=0.353</w:t>
            </w:r>
          </w:p>
        </w:tc>
        <w:tc>
          <w:tcPr>
            <w:tcW w:w="1028" w:type="dxa"/>
            <w:tcBorders>
              <w:top w:val="single" w:sz="4" w:space="0" w:color="000000" w:themeColor="text1"/>
            </w:tcBorders>
            <w:vAlign w:val="bottom"/>
          </w:tcPr>
          <w:p w14:paraId="4C57981D" w14:textId="399846D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ρ=-0.324, q=0.497</w:t>
            </w:r>
          </w:p>
        </w:tc>
        <w:tc>
          <w:tcPr>
            <w:tcW w:w="977" w:type="dxa"/>
            <w:tcBorders>
              <w:top w:val="single" w:sz="4" w:space="0" w:color="000000" w:themeColor="text1"/>
            </w:tcBorders>
            <w:vAlign w:val="bottom"/>
          </w:tcPr>
          <w:p w14:paraId="5773685A" w14:textId="7071572B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ρ=-0.280, q=0.528</w:t>
            </w:r>
          </w:p>
        </w:tc>
        <w:tc>
          <w:tcPr>
            <w:tcW w:w="977" w:type="dxa"/>
            <w:tcBorders>
              <w:top w:val="single" w:sz="4" w:space="0" w:color="000000" w:themeColor="text1"/>
            </w:tcBorders>
            <w:vAlign w:val="bottom"/>
            <w:hideMark/>
          </w:tcPr>
          <w:p w14:paraId="01771A0B" w14:textId="336E8A13" w:rsidR="009366DD" w:rsidRPr="000E6680" w:rsidRDefault="009366DD" w:rsidP="009366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ρ=-0.396, q=0.372</w:t>
            </w:r>
          </w:p>
        </w:tc>
      </w:tr>
    </w:tbl>
    <w:p w14:paraId="57126FFF" w14:textId="77777777" w:rsidR="007E258C" w:rsidRPr="000E6680" w:rsidRDefault="007E258C" w:rsidP="007E258C">
      <w:pPr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*FDR corrected p-values &lt;0.05. CPZ: Chlorpromazine equivalent, T-PANSS: Positive and Negative Symptom Scale total score, P-PANSS: Positive and Negative Symptom Scale positive subscale score, N-PANSS: Positive and Negative Symptom Scale negative subscale score, G-PANSS: Positive and Negative Symptom Scale general subscale score.</w:t>
      </w:r>
    </w:p>
    <w:p w14:paraId="4A1E7900" w14:textId="77777777" w:rsidR="00941F89" w:rsidRPr="000E6680" w:rsidRDefault="00941F89">
      <w:pPr>
        <w:rPr>
          <w:rFonts w:asciiTheme="majorBidi" w:hAnsiTheme="majorBidi" w:cstheme="majorBidi"/>
        </w:rPr>
      </w:pPr>
    </w:p>
    <w:p w14:paraId="55828F32" w14:textId="77777777" w:rsidR="007572F8" w:rsidRPr="000E6680" w:rsidRDefault="007572F8" w:rsidP="007E258C">
      <w:pPr>
        <w:rPr>
          <w:rFonts w:asciiTheme="majorBidi" w:hAnsiTheme="majorBidi" w:cstheme="majorBidi"/>
        </w:rPr>
      </w:pPr>
    </w:p>
    <w:p w14:paraId="6AD1A557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0E912956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71AE36BF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4EA57112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71DECFC7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2BEE52B3" w14:textId="071368A2" w:rsidR="002D4D3B" w:rsidRDefault="002D4D3B" w:rsidP="007E258C">
      <w:pPr>
        <w:rPr>
          <w:rFonts w:asciiTheme="majorBidi" w:hAnsiTheme="majorBidi" w:cstheme="majorBidi"/>
        </w:rPr>
      </w:pPr>
    </w:p>
    <w:p w14:paraId="70D3A93A" w14:textId="77777777" w:rsidR="000E6680" w:rsidRPr="000E6680" w:rsidRDefault="000E6680" w:rsidP="007E258C">
      <w:pPr>
        <w:rPr>
          <w:rFonts w:asciiTheme="majorBidi" w:hAnsiTheme="majorBidi" w:cstheme="majorBidi"/>
        </w:rPr>
      </w:pPr>
    </w:p>
    <w:p w14:paraId="782472B5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397F3E3B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0387579D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6F3ECCF6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4923C860" w14:textId="77777777" w:rsidR="002D4D3B" w:rsidRPr="000E6680" w:rsidRDefault="002D4D3B" w:rsidP="007E258C">
      <w:pPr>
        <w:rPr>
          <w:rFonts w:asciiTheme="majorBidi" w:hAnsiTheme="majorBidi" w:cstheme="majorBidi"/>
        </w:rPr>
      </w:pPr>
    </w:p>
    <w:p w14:paraId="491EA107" w14:textId="7A128095" w:rsidR="007E258C" w:rsidRPr="000E6680" w:rsidRDefault="003A7F1E" w:rsidP="007E258C">
      <w:pPr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</w:rPr>
        <w:lastRenderedPageBreak/>
        <w:t>Supplementary Table</w:t>
      </w:r>
      <w:r w:rsidR="007E258C" w:rsidRPr="000E6680">
        <w:rPr>
          <w:rFonts w:asciiTheme="majorBidi" w:hAnsiTheme="majorBidi" w:cstheme="majorBidi"/>
        </w:rPr>
        <w:t xml:space="preserve"> 4. Correlation between demographic and clinical characteristics and mean subcortical volumes in ultra treatment-resistant group</w:t>
      </w:r>
    </w:p>
    <w:tbl>
      <w:tblPr>
        <w:tblStyle w:val="DzTablo2"/>
        <w:tblW w:w="11250" w:type="dxa"/>
        <w:tblInd w:w="-1170" w:type="dxa"/>
        <w:tblLook w:val="04A0" w:firstRow="1" w:lastRow="0" w:firstColumn="1" w:lastColumn="0" w:noHBand="0" w:noVBand="1"/>
      </w:tblPr>
      <w:tblGrid>
        <w:gridCol w:w="1341"/>
        <w:gridCol w:w="986"/>
        <w:gridCol w:w="986"/>
        <w:gridCol w:w="986"/>
        <w:gridCol w:w="986"/>
        <w:gridCol w:w="1073"/>
        <w:gridCol w:w="932"/>
        <w:gridCol w:w="990"/>
        <w:gridCol w:w="990"/>
        <w:gridCol w:w="940"/>
        <w:gridCol w:w="1040"/>
      </w:tblGrid>
      <w:tr w:rsidR="009366DD" w:rsidRPr="000E6680" w14:paraId="1D7646B1" w14:textId="77777777" w:rsidTr="00F806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AC52D76" w14:textId="71BC1442" w:rsidR="009366DD" w:rsidRPr="000E6680" w:rsidRDefault="009366DD" w:rsidP="009366DD">
            <w:pPr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Region of Interest</w:t>
            </w:r>
          </w:p>
        </w:tc>
        <w:tc>
          <w:tcPr>
            <w:tcW w:w="986" w:type="dxa"/>
            <w:hideMark/>
          </w:tcPr>
          <w:p w14:paraId="710EFC46" w14:textId="58914EAB" w:rsidR="009366DD" w:rsidRPr="000E6680" w:rsidRDefault="009366DD" w:rsidP="00936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Sex</w:t>
            </w:r>
          </w:p>
        </w:tc>
        <w:tc>
          <w:tcPr>
            <w:tcW w:w="986" w:type="dxa"/>
          </w:tcPr>
          <w:p w14:paraId="1BBA7CD9" w14:textId="2FAE6EF9" w:rsidR="009366DD" w:rsidRPr="000E6680" w:rsidRDefault="009366DD" w:rsidP="00936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</w:t>
            </w:r>
          </w:p>
        </w:tc>
        <w:tc>
          <w:tcPr>
            <w:tcW w:w="986" w:type="dxa"/>
          </w:tcPr>
          <w:p w14:paraId="3625CCCC" w14:textId="362B2721" w:rsidR="009366DD" w:rsidRPr="000E6680" w:rsidRDefault="009366DD" w:rsidP="00936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Education</w:t>
            </w:r>
          </w:p>
        </w:tc>
        <w:tc>
          <w:tcPr>
            <w:tcW w:w="986" w:type="dxa"/>
          </w:tcPr>
          <w:p w14:paraId="7A202B25" w14:textId="105E011B" w:rsidR="009366DD" w:rsidRPr="000E6680" w:rsidRDefault="009366DD" w:rsidP="00936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 of Onset</w:t>
            </w:r>
          </w:p>
        </w:tc>
        <w:tc>
          <w:tcPr>
            <w:tcW w:w="1073" w:type="dxa"/>
          </w:tcPr>
          <w:p w14:paraId="0DC499DA" w14:textId="6DCD9A46" w:rsidR="009366DD" w:rsidRPr="000E6680" w:rsidRDefault="009366DD" w:rsidP="00936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Duration of Illness</w:t>
            </w:r>
          </w:p>
        </w:tc>
        <w:tc>
          <w:tcPr>
            <w:tcW w:w="932" w:type="dxa"/>
          </w:tcPr>
          <w:p w14:paraId="7D587FB9" w14:textId="532B1BB7" w:rsidR="009366DD" w:rsidRPr="000E6680" w:rsidRDefault="009366DD" w:rsidP="00936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CPZ Daily Dose</w:t>
            </w:r>
          </w:p>
        </w:tc>
        <w:tc>
          <w:tcPr>
            <w:tcW w:w="990" w:type="dxa"/>
          </w:tcPr>
          <w:p w14:paraId="0D545713" w14:textId="398C4973" w:rsidR="009366DD" w:rsidRPr="000E6680" w:rsidRDefault="009366DD" w:rsidP="00936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T-PANSS</w:t>
            </w:r>
          </w:p>
        </w:tc>
        <w:tc>
          <w:tcPr>
            <w:tcW w:w="990" w:type="dxa"/>
          </w:tcPr>
          <w:p w14:paraId="74527359" w14:textId="255CC403" w:rsidR="009366DD" w:rsidRPr="000E6680" w:rsidRDefault="009366DD" w:rsidP="00936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P-PANSS</w:t>
            </w:r>
          </w:p>
        </w:tc>
        <w:tc>
          <w:tcPr>
            <w:tcW w:w="940" w:type="dxa"/>
          </w:tcPr>
          <w:p w14:paraId="11C8C3CD" w14:textId="71E3552A" w:rsidR="009366DD" w:rsidRPr="000E6680" w:rsidRDefault="009366DD" w:rsidP="00936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N-PANSS</w:t>
            </w:r>
          </w:p>
        </w:tc>
        <w:tc>
          <w:tcPr>
            <w:tcW w:w="1040" w:type="dxa"/>
            <w:hideMark/>
          </w:tcPr>
          <w:p w14:paraId="2F12BEC3" w14:textId="76D866C5" w:rsidR="009366DD" w:rsidRPr="000E6680" w:rsidRDefault="009366DD" w:rsidP="00936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G-PANSS</w:t>
            </w:r>
          </w:p>
        </w:tc>
      </w:tr>
      <w:tr w:rsidR="005F6199" w:rsidRPr="000E6680" w14:paraId="02D35B54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68B4E033" w14:textId="55779AF5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Third Ventricle</w:t>
            </w:r>
          </w:p>
        </w:tc>
        <w:tc>
          <w:tcPr>
            <w:tcW w:w="986" w:type="dxa"/>
            <w:vAlign w:val="bottom"/>
            <w:hideMark/>
          </w:tcPr>
          <w:p w14:paraId="573BB523" w14:textId="29E5AF85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ρ=-0.427, q=0.565</w:t>
            </w:r>
          </w:p>
        </w:tc>
        <w:tc>
          <w:tcPr>
            <w:tcW w:w="986" w:type="dxa"/>
            <w:vAlign w:val="bottom"/>
          </w:tcPr>
          <w:p w14:paraId="2890D394" w14:textId="5AD34F1C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ρ=0.353, q=0.632</w:t>
            </w:r>
          </w:p>
        </w:tc>
        <w:tc>
          <w:tcPr>
            <w:tcW w:w="986" w:type="dxa"/>
            <w:vAlign w:val="bottom"/>
          </w:tcPr>
          <w:p w14:paraId="0C10DC38" w14:textId="3B6D9A50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ρ=0.232, q=0.766</w:t>
            </w:r>
          </w:p>
        </w:tc>
        <w:tc>
          <w:tcPr>
            <w:tcW w:w="986" w:type="dxa"/>
            <w:vAlign w:val="bottom"/>
          </w:tcPr>
          <w:p w14:paraId="6859DB23" w14:textId="1BAAE3C0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ρ=0.309, q=0.632</w:t>
            </w:r>
          </w:p>
        </w:tc>
        <w:tc>
          <w:tcPr>
            <w:tcW w:w="1073" w:type="dxa"/>
            <w:vAlign w:val="bottom"/>
          </w:tcPr>
          <w:p w14:paraId="52935765" w14:textId="615E2D0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ρ=0.210, q=0.802</w:t>
            </w:r>
          </w:p>
        </w:tc>
        <w:tc>
          <w:tcPr>
            <w:tcW w:w="932" w:type="dxa"/>
            <w:vAlign w:val="bottom"/>
          </w:tcPr>
          <w:p w14:paraId="02693EAE" w14:textId="307605A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ρ=-0.145, q=0.842</w:t>
            </w:r>
          </w:p>
        </w:tc>
        <w:tc>
          <w:tcPr>
            <w:tcW w:w="990" w:type="dxa"/>
            <w:vAlign w:val="bottom"/>
          </w:tcPr>
          <w:p w14:paraId="642D3833" w14:textId="03E77296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ρ=-0.388, q=0.609</w:t>
            </w:r>
          </w:p>
        </w:tc>
        <w:tc>
          <w:tcPr>
            <w:tcW w:w="990" w:type="dxa"/>
            <w:vAlign w:val="bottom"/>
          </w:tcPr>
          <w:p w14:paraId="592BCFC7" w14:textId="2F7280C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ρ=-0.118, q=0.880</w:t>
            </w:r>
          </w:p>
        </w:tc>
        <w:tc>
          <w:tcPr>
            <w:tcW w:w="940" w:type="dxa"/>
            <w:vAlign w:val="bottom"/>
          </w:tcPr>
          <w:p w14:paraId="183D4CC5" w14:textId="1CAE35EB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ρ=-0.494, q=0.564</w:t>
            </w:r>
          </w:p>
        </w:tc>
        <w:tc>
          <w:tcPr>
            <w:tcW w:w="1040" w:type="dxa"/>
            <w:vAlign w:val="bottom"/>
            <w:hideMark/>
          </w:tcPr>
          <w:p w14:paraId="3C696322" w14:textId="456233B1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ρ=-0.287, q=0.662</w:t>
            </w:r>
          </w:p>
        </w:tc>
      </w:tr>
      <w:tr w:rsidR="005F6199" w:rsidRPr="000E6680" w14:paraId="7E4045AC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CA18270" w14:textId="283646F7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Fourth Ventricle</w:t>
            </w:r>
          </w:p>
        </w:tc>
        <w:tc>
          <w:tcPr>
            <w:tcW w:w="986" w:type="dxa"/>
            <w:vAlign w:val="bottom"/>
            <w:hideMark/>
          </w:tcPr>
          <w:p w14:paraId="7192F329" w14:textId="5A2A01AD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ρ=-0.019, q=0.976</w:t>
            </w:r>
          </w:p>
        </w:tc>
        <w:tc>
          <w:tcPr>
            <w:tcW w:w="986" w:type="dxa"/>
            <w:vAlign w:val="bottom"/>
          </w:tcPr>
          <w:p w14:paraId="5A9296EE" w14:textId="48589197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ρ=-0.345, q=0.632</w:t>
            </w:r>
          </w:p>
        </w:tc>
        <w:tc>
          <w:tcPr>
            <w:tcW w:w="986" w:type="dxa"/>
            <w:vAlign w:val="bottom"/>
          </w:tcPr>
          <w:p w14:paraId="2352BC2E" w14:textId="19FA3222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ρ=0.213, q=0.795</w:t>
            </w:r>
          </w:p>
        </w:tc>
        <w:tc>
          <w:tcPr>
            <w:tcW w:w="986" w:type="dxa"/>
            <w:vAlign w:val="bottom"/>
          </w:tcPr>
          <w:p w14:paraId="4C77CDA0" w14:textId="00CFC44B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ρ=-0.044, q=0.960</w:t>
            </w:r>
          </w:p>
        </w:tc>
        <w:tc>
          <w:tcPr>
            <w:tcW w:w="1073" w:type="dxa"/>
            <w:vAlign w:val="bottom"/>
          </w:tcPr>
          <w:p w14:paraId="24BD2A21" w14:textId="4297A728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ρ=-0.465, q=0.564</w:t>
            </w:r>
          </w:p>
        </w:tc>
        <w:tc>
          <w:tcPr>
            <w:tcW w:w="932" w:type="dxa"/>
            <w:vAlign w:val="bottom"/>
          </w:tcPr>
          <w:p w14:paraId="10C147DE" w14:textId="164F3A7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ρ=0.177, q=0.825</w:t>
            </w:r>
          </w:p>
        </w:tc>
        <w:tc>
          <w:tcPr>
            <w:tcW w:w="990" w:type="dxa"/>
            <w:vAlign w:val="bottom"/>
          </w:tcPr>
          <w:p w14:paraId="518EFDFD" w14:textId="34A10549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ρ=-0.016, q=0.978</w:t>
            </w:r>
          </w:p>
        </w:tc>
        <w:tc>
          <w:tcPr>
            <w:tcW w:w="990" w:type="dxa"/>
            <w:vAlign w:val="bottom"/>
          </w:tcPr>
          <w:p w14:paraId="1FBC9A33" w14:textId="68EFE90F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ρ=0.036, q=0.973</w:t>
            </w:r>
          </w:p>
        </w:tc>
        <w:tc>
          <w:tcPr>
            <w:tcW w:w="940" w:type="dxa"/>
            <w:vAlign w:val="bottom"/>
          </w:tcPr>
          <w:p w14:paraId="3D2BA0BE" w14:textId="086AA606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ρ=0.026, q=0.976</w:t>
            </w:r>
          </w:p>
        </w:tc>
        <w:tc>
          <w:tcPr>
            <w:tcW w:w="1040" w:type="dxa"/>
            <w:vAlign w:val="bottom"/>
            <w:hideMark/>
          </w:tcPr>
          <w:p w14:paraId="7274B8C3" w14:textId="2581706E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ρ=0.145, q=0.842</w:t>
            </w:r>
          </w:p>
        </w:tc>
      </w:tr>
      <w:tr w:rsidR="005F6199" w:rsidRPr="000E6680" w14:paraId="0EF3CAD9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3CD9547" w14:textId="4005C0F9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Accumbens</w:t>
            </w:r>
          </w:p>
        </w:tc>
        <w:tc>
          <w:tcPr>
            <w:tcW w:w="986" w:type="dxa"/>
            <w:vAlign w:val="bottom"/>
            <w:hideMark/>
          </w:tcPr>
          <w:p w14:paraId="09E53212" w14:textId="5F4FB756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ρ=-0.483, q=0.564</w:t>
            </w:r>
          </w:p>
        </w:tc>
        <w:tc>
          <w:tcPr>
            <w:tcW w:w="986" w:type="dxa"/>
            <w:vAlign w:val="bottom"/>
          </w:tcPr>
          <w:p w14:paraId="7164FBC7" w14:textId="007F346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ρ=-0.158, q=0.825</w:t>
            </w:r>
          </w:p>
        </w:tc>
        <w:tc>
          <w:tcPr>
            <w:tcW w:w="986" w:type="dxa"/>
            <w:vAlign w:val="bottom"/>
          </w:tcPr>
          <w:p w14:paraId="6E9AD612" w14:textId="3E6BE630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ρ=0.276, q=0.662</w:t>
            </w:r>
          </w:p>
        </w:tc>
        <w:tc>
          <w:tcPr>
            <w:tcW w:w="986" w:type="dxa"/>
            <w:vAlign w:val="bottom"/>
          </w:tcPr>
          <w:p w14:paraId="5F6444DB" w14:textId="2F99E52C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ρ=0.005, q=0.988</w:t>
            </w:r>
          </w:p>
        </w:tc>
        <w:tc>
          <w:tcPr>
            <w:tcW w:w="1073" w:type="dxa"/>
            <w:vAlign w:val="bottom"/>
          </w:tcPr>
          <w:p w14:paraId="664589A0" w14:textId="2C920E35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ρ=-0.174, q=0.825</w:t>
            </w:r>
          </w:p>
        </w:tc>
        <w:tc>
          <w:tcPr>
            <w:tcW w:w="932" w:type="dxa"/>
            <w:vAlign w:val="bottom"/>
          </w:tcPr>
          <w:p w14:paraId="22051A2D" w14:textId="4839DBA3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ρ=0.049, q=0.955</w:t>
            </w:r>
          </w:p>
        </w:tc>
        <w:tc>
          <w:tcPr>
            <w:tcW w:w="990" w:type="dxa"/>
            <w:vAlign w:val="bottom"/>
          </w:tcPr>
          <w:p w14:paraId="620A59E3" w14:textId="5378CF27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ρ=-0.221, q=0.791</w:t>
            </w:r>
          </w:p>
        </w:tc>
        <w:tc>
          <w:tcPr>
            <w:tcW w:w="990" w:type="dxa"/>
            <w:vAlign w:val="bottom"/>
          </w:tcPr>
          <w:p w14:paraId="09B75275" w14:textId="61536205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ρ=-0.091, q=0.925</w:t>
            </w:r>
          </w:p>
        </w:tc>
        <w:tc>
          <w:tcPr>
            <w:tcW w:w="940" w:type="dxa"/>
            <w:vAlign w:val="bottom"/>
          </w:tcPr>
          <w:p w14:paraId="38670955" w14:textId="0E3F2772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ρ=-0.477, q=0.564</w:t>
            </w:r>
          </w:p>
        </w:tc>
        <w:tc>
          <w:tcPr>
            <w:tcW w:w="1040" w:type="dxa"/>
            <w:vAlign w:val="bottom"/>
            <w:hideMark/>
          </w:tcPr>
          <w:p w14:paraId="57F58884" w14:textId="4836CD54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ρ=-0.066, q=0.935</w:t>
            </w:r>
          </w:p>
        </w:tc>
      </w:tr>
      <w:tr w:rsidR="005F6199" w:rsidRPr="000E6680" w14:paraId="34478474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0D6D9CC" w14:textId="2FE2CD87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Accumbens</w:t>
            </w:r>
          </w:p>
        </w:tc>
        <w:tc>
          <w:tcPr>
            <w:tcW w:w="986" w:type="dxa"/>
            <w:vAlign w:val="bottom"/>
            <w:hideMark/>
          </w:tcPr>
          <w:p w14:paraId="3A3D1711" w14:textId="56384FA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ρ=-0.334, q=0.632</w:t>
            </w:r>
          </w:p>
        </w:tc>
        <w:tc>
          <w:tcPr>
            <w:tcW w:w="986" w:type="dxa"/>
            <w:vAlign w:val="bottom"/>
          </w:tcPr>
          <w:p w14:paraId="2C9817BC" w14:textId="3EED5232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ρ=-0.275, q=0.662</w:t>
            </w:r>
          </w:p>
        </w:tc>
        <w:tc>
          <w:tcPr>
            <w:tcW w:w="986" w:type="dxa"/>
            <w:vAlign w:val="bottom"/>
          </w:tcPr>
          <w:p w14:paraId="1696B23D" w14:textId="3F5834F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ρ=0.205, q=0.808</w:t>
            </w:r>
          </w:p>
        </w:tc>
        <w:tc>
          <w:tcPr>
            <w:tcW w:w="986" w:type="dxa"/>
            <w:vAlign w:val="bottom"/>
          </w:tcPr>
          <w:p w14:paraId="6D471817" w14:textId="786816DF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ρ=-0.092, q=0.925</w:t>
            </w:r>
          </w:p>
        </w:tc>
        <w:tc>
          <w:tcPr>
            <w:tcW w:w="1073" w:type="dxa"/>
            <w:vAlign w:val="bottom"/>
          </w:tcPr>
          <w:p w14:paraId="4948C5E7" w14:textId="27729B45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ρ=-0.184, q=0.825</w:t>
            </w:r>
          </w:p>
        </w:tc>
        <w:tc>
          <w:tcPr>
            <w:tcW w:w="932" w:type="dxa"/>
            <w:vAlign w:val="bottom"/>
          </w:tcPr>
          <w:p w14:paraId="35DF542F" w14:textId="19724F25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ρ=0.081, q=0.933</w:t>
            </w:r>
          </w:p>
        </w:tc>
        <w:tc>
          <w:tcPr>
            <w:tcW w:w="990" w:type="dxa"/>
            <w:vAlign w:val="bottom"/>
          </w:tcPr>
          <w:p w14:paraId="76F8F135" w14:textId="7617960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ρ=-0.006, q=0.987</w:t>
            </w:r>
          </w:p>
        </w:tc>
        <w:tc>
          <w:tcPr>
            <w:tcW w:w="990" w:type="dxa"/>
            <w:vAlign w:val="bottom"/>
          </w:tcPr>
          <w:p w14:paraId="180EB3EF" w14:textId="227C8D4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ρ=0.096, q=0.922</w:t>
            </w:r>
          </w:p>
        </w:tc>
        <w:tc>
          <w:tcPr>
            <w:tcW w:w="940" w:type="dxa"/>
            <w:vAlign w:val="bottom"/>
          </w:tcPr>
          <w:p w14:paraId="4DE49A50" w14:textId="17CF0076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ρ=-0.343, q=0.632</w:t>
            </w:r>
          </w:p>
        </w:tc>
        <w:tc>
          <w:tcPr>
            <w:tcW w:w="1040" w:type="dxa"/>
            <w:vAlign w:val="bottom"/>
            <w:hideMark/>
          </w:tcPr>
          <w:p w14:paraId="44A6FC46" w14:textId="7BF75E7C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ρ=0.126, q=0.868</w:t>
            </w:r>
          </w:p>
        </w:tc>
      </w:tr>
      <w:tr w:rsidR="005F6199" w:rsidRPr="000E6680" w14:paraId="290D0A9A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46C1DE5A" w14:textId="59834C35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Amygdala</w:t>
            </w:r>
          </w:p>
        </w:tc>
        <w:tc>
          <w:tcPr>
            <w:tcW w:w="986" w:type="dxa"/>
            <w:vAlign w:val="bottom"/>
            <w:hideMark/>
          </w:tcPr>
          <w:p w14:paraId="667C23E9" w14:textId="399202E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ρ=-0.465, q=0.564</w:t>
            </w:r>
          </w:p>
        </w:tc>
        <w:tc>
          <w:tcPr>
            <w:tcW w:w="986" w:type="dxa"/>
            <w:vAlign w:val="bottom"/>
          </w:tcPr>
          <w:p w14:paraId="02205179" w14:textId="31394A6C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ρ=-0.109, q=0.893</w:t>
            </w:r>
          </w:p>
        </w:tc>
        <w:tc>
          <w:tcPr>
            <w:tcW w:w="986" w:type="dxa"/>
            <w:vAlign w:val="bottom"/>
          </w:tcPr>
          <w:p w14:paraId="7C2FF695" w14:textId="6C3E61A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ρ=0.340, q=0.632</w:t>
            </w:r>
          </w:p>
        </w:tc>
        <w:tc>
          <w:tcPr>
            <w:tcW w:w="986" w:type="dxa"/>
            <w:vAlign w:val="bottom"/>
          </w:tcPr>
          <w:p w14:paraId="1101F39A" w14:textId="313BA749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ρ=0.078, q=0.933</w:t>
            </w:r>
          </w:p>
        </w:tc>
        <w:tc>
          <w:tcPr>
            <w:tcW w:w="1073" w:type="dxa"/>
            <w:vAlign w:val="bottom"/>
          </w:tcPr>
          <w:p w14:paraId="44415C2F" w14:textId="467A34FB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ρ=-0.282, q=0.662</w:t>
            </w:r>
          </w:p>
        </w:tc>
        <w:tc>
          <w:tcPr>
            <w:tcW w:w="932" w:type="dxa"/>
            <w:vAlign w:val="bottom"/>
          </w:tcPr>
          <w:p w14:paraId="3F22E4BB" w14:textId="54D9A18C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ρ=-0.158, q=0.825</w:t>
            </w:r>
          </w:p>
        </w:tc>
        <w:tc>
          <w:tcPr>
            <w:tcW w:w="990" w:type="dxa"/>
            <w:vAlign w:val="bottom"/>
          </w:tcPr>
          <w:p w14:paraId="1129D183" w14:textId="69018B07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ρ=-0.391, q=0.609</w:t>
            </w:r>
          </w:p>
        </w:tc>
        <w:tc>
          <w:tcPr>
            <w:tcW w:w="990" w:type="dxa"/>
            <w:vAlign w:val="bottom"/>
          </w:tcPr>
          <w:p w14:paraId="7947030C" w14:textId="4F2058B9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ρ=-0.360, q=0.632</w:t>
            </w:r>
          </w:p>
        </w:tc>
        <w:tc>
          <w:tcPr>
            <w:tcW w:w="940" w:type="dxa"/>
            <w:vAlign w:val="bottom"/>
          </w:tcPr>
          <w:p w14:paraId="7864495C" w14:textId="290F109E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ρ=-0.214, q=0.795</w:t>
            </w:r>
          </w:p>
        </w:tc>
        <w:tc>
          <w:tcPr>
            <w:tcW w:w="1040" w:type="dxa"/>
            <w:vAlign w:val="bottom"/>
            <w:hideMark/>
          </w:tcPr>
          <w:p w14:paraId="0A9A76E5" w14:textId="2D2B664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ρ=-0.260, q=0.723</w:t>
            </w:r>
          </w:p>
        </w:tc>
      </w:tr>
      <w:tr w:rsidR="005F6199" w:rsidRPr="000E6680" w14:paraId="791243E5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2B100269" w14:textId="755FB974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Amygdala</w:t>
            </w:r>
          </w:p>
        </w:tc>
        <w:tc>
          <w:tcPr>
            <w:tcW w:w="986" w:type="dxa"/>
            <w:vAlign w:val="bottom"/>
            <w:hideMark/>
          </w:tcPr>
          <w:p w14:paraId="2182E95F" w14:textId="2C129622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ρ=-0.390, q=0.609</w:t>
            </w:r>
          </w:p>
        </w:tc>
        <w:tc>
          <w:tcPr>
            <w:tcW w:w="986" w:type="dxa"/>
            <w:vAlign w:val="bottom"/>
          </w:tcPr>
          <w:p w14:paraId="7EDF10B6" w14:textId="571D2202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ρ=0.038, q=0.971</w:t>
            </w:r>
          </w:p>
        </w:tc>
        <w:tc>
          <w:tcPr>
            <w:tcW w:w="986" w:type="dxa"/>
            <w:vAlign w:val="bottom"/>
          </w:tcPr>
          <w:p w14:paraId="2748F419" w14:textId="28FA072D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ρ=0.416, q=0.565</w:t>
            </w:r>
          </w:p>
        </w:tc>
        <w:tc>
          <w:tcPr>
            <w:tcW w:w="986" w:type="dxa"/>
            <w:vAlign w:val="bottom"/>
          </w:tcPr>
          <w:p w14:paraId="5E1F3C35" w14:textId="54768E8B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ρ=0.161, q=0.825</w:t>
            </w:r>
          </w:p>
        </w:tc>
        <w:tc>
          <w:tcPr>
            <w:tcW w:w="1073" w:type="dxa"/>
            <w:vAlign w:val="bottom"/>
          </w:tcPr>
          <w:p w14:paraId="63451E3F" w14:textId="3FDBEB8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ρ=-0.175, q=0.825</w:t>
            </w:r>
          </w:p>
        </w:tc>
        <w:tc>
          <w:tcPr>
            <w:tcW w:w="932" w:type="dxa"/>
            <w:vAlign w:val="bottom"/>
          </w:tcPr>
          <w:p w14:paraId="7B1B817F" w14:textId="0CE07D3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ρ=-0.169, q=0.825</w:t>
            </w:r>
          </w:p>
        </w:tc>
        <w:tc>
          <w:tcPr>
            <w:tcW w:w="990" w:type="dxa"/>
            <w:vAlign w:val="bottom"/>
          </w:tcPr>
          <w:p w14:paraId="0A1E3CE5" w14:textId="3CFC267E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ρ=-0.323, q=0.632</w:t>
            </w:r>
          </w:p>
        </w:tc>
        <w:tc>
          <w:tcPr>
            <w:tcW w:w="990" w:type="dxa"/>
            <w:vAlign w:val="bottom"/>
          </w:tcPr>
          <w:p w14:paraId="0497BEEE" w14:textId="10A5D00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ρ=-0.435, q=0.565</w:t>
            </w:r>
          </w:p>
        </w:tc>
        <w:tc>
          <w:tcPr>
            <w:tcW w:w="940" w:type="dxa"/>
            <w:vAlign w:val="bottom"/>
          </w:tcPr>
          <w:p w14:paraId="7655167D" w14:textId="0183C92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ρ=-0.031, q=0.973</w:t>
            </w:r>
          </w:p>
        </w:tc>
        <w:tc>
          <w:tcPr>
            <w:tcW w:w="1040" w:type="dxa"/>
            <w:vAlign w:val="bottom"/>
            <w:hideMark/>
          </w:tcPr>
          <w:p w14:paraId="247D453F" w14:textId="35115B7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ρ=-0.233, q=0.766</w:t>
            </w:r>
          </w:p>
        </w:tc>
      </w:tr>
      <w:tr w:rsidR="005F6199" w:rsidRPr="000E6680" w14:paraId="6362D6AF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20904DB" w14:textId="5130AAF1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Brain Stem</w:t>
            </w:r>
          </w:p>
        </w:tc>
        <w:tc>
          <w:tcPr>
            <w:tcW w:w="986" w:type="dxa"/>
            <w:vAlign w:val="bottom"/>
            <w:hideMark/>
          </w:tcPr>
          <w:p w14:paraId="56CBA32F" w14:textId="38C95059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ρ=-0.130, q=0.859</w:t>
            </w:r>
          </w:p>
        </w:tc>
        <w:tc>
          <w:tcPr>
            <w:tcW w:w="986" w:type="dxa"/>
            <w:vAlign w:val="bottom"/>
          </w:tcPr>
          <w:p w14:paraId="2E2C23E2" w14:textId="3BA037A0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ρ=-0.055, q=0.937</w:t>
            </w:r>
          </w:p>
        </w:tc>
        <w:tc>
          <w:tcPr>
            <w:tcW w:w="986" w:type="dxa"/>
            <w:vAlign w:val="bottom"/>
          </w:tcPr>
          <w:p w14:paraId="26726413" w14:textId="0EEF0690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ρ=-0.103, q=0.902</w:t>
            </w:r>
          </w:p>
        </w:tc>
        <w:tc>
          <w:tcPr>
            <w:tcW w:w="986" w:type="dxa"/>
            <w:vAlign w:val="bottom"/>
          </w:tcPr>
          <w:p w14:paraId="43D40B65" w14:textId="3B6773D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ρ=-0.275, q=0.662</w:t>
            </w:r>
          </w:p>
        </w:tc>
        <w:tc>
          <w:tcPr>
            <w:tcW w:w="1073" w:type="dxa"/>
            <w:vAlign w:val="bottom"/>
          </w:tcPr>
          <w:p w14:paraId="1BBF2036" w14:textId="01722854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ρ=0.223, q=0.789</w:t>
            </w:r>
          </w:p>
        </w:tc>
        <w:tc>
          <w:tcPr>
            <w:tcW w:w="932" w:type="dxa"/>
            <w:vAlign w:val="bottom"/>
          </w:tcPr>
          <w:p w14:paraId="695DF368" w14:textId="749E833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ρ=0.343, q=0.632</w:t>
            </w:r>
          </w:p>
        </w:tc>
        <w:tc>
          <w:tcPr>
            <w:tcW w:w="990" w:type="dxa"/>
            <w:vAlign w:val="bottom"/>
          </w:tcPr>
          <w:p w14:paraId="7EE19605" w14:textId="1C0AD1EA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ρ=0.071, q=0.935</w:t>
            </w:r>
          </w:p>
        </w:tc>
        <w:tc>
          <w:tcPr>
            <w:tcW w:w="990" w:type="dxa"/>
            <w:vAlign w:val="bottom"/>
          </w:tcPr>
          <w:p w14:paraId="0BAD7A60" w14:textId="0614374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ρ=0.414, q=0.565</w:t>
            </w:r>
          </w:p>
        </w:tc>
        <w:tc>
          <w:tcPr>
            <w:tcW w:w="940" w:type="dxa"/>
            <w:vAlign w:val="bottom"/>
          </w:tcPr>
          <w:p w14:paraId="4DD8C075" w14:textId="4937B125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ρ=-0.312, q=0.632</w:t>
            </w:r>
          </w:p>
        </w:tc>
        <w:tc>
          <w:tcPr>
            <w:tcW w:w="1040" w:type="dxa"/>
            <w:vAlign w:val="bottom"/>
            <w:hideMark/>
          </w:tcPr>
          <w:p w14:paraId="44EBC2B6" w14:textId="55E05DAE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ρ=0.018, q=0.976</w:t>
            </w:r>
          </w:p>
        </w:tc>
      </w:tr>
      <w:tr w:rsidR="005F6199" w:rsidRPr="000E6680" w14:paraId="469927B6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03CD0CB" w14:textId="4335C3C7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Caudate</w:t>
            </w:r>
          </w:p>
        </w:tc>
        <w:tc>
          <w:tcPr>
            <w:tcW w:w="986" w:type="dxa"/>
            <w:vAlign w:val="bottom"/>
            <w:hideMark/>
          </w:tcPr>
          <w:p w14:paraId="1870A992" w14:textId="357A93A7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ρ=-0.334, q=0.632</w:t>
            </w:r>
          </w:p>
        </w:tc>
        <w:tc>
          <w:tcPr>
            <w:tcW w:w="986" w:type="dxa"/>
            <w:vAlign w:val="bottom"/>
          </w:tcPr>
          <w:p w14:paraId="5C7614DF" w14:textId="3E6BA8F8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ρ=-0.065, q=0.935</w:t>
            </w:r>
          </w:p>
        </w:tc>
        <w:tc>
          <w:tcPr>
            <w:tcW w:w="986" w:type="dxa"/>
            <w:vAlign w:val="bottom"/>
          </w:tcPr>
          <w:p w14:paraId="7F3ECE9F" w14:textId="3F53D66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ρ=0.299, q=0.636</w:t>
            </w:r>
          </w:p>
        </w:tc>
        <w:tc>
          <w:tcPr>
            <w:tcW w:w="986" w:type="dxa"/>
            <w:vAlign w:val="bottom"/>
          </w:tcPr>
          <w:p w14:paraId="2099C7B3" w14:textId="455620B5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ρ=0.022, q=0.976</w:t>
            </w:r>
          </w:p>
        </w:tc>
        <w:tc>
          <w:tcPr>
            <w:tcW w:w="1073" w:type="dxa"/>
            <w:vAlign w:val="bottom"/>
          </w:tcPr>
          <w:p w14:paraId="4C2E00DB" w14:textId="4C5CFF38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ρ=-0.070, q=0.935</w:t>
            </w:r>
          </w:p>
        </w:tc>
        <w:tc>
          <w:tcPr>
            <w:tcW w:w="932" w:type="dxa"/>
            <w:vAlign w:val="bottom"/>
          </w:tcPr>
          <w:p w14:paraId="14A17AF5" w14:textId="797A0065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ρ=-0.161, q=0.825</w:t>
            </w:r>
          </w:p>
        </w:tc>
        <w:tc>
          <w:tcPr>
            <w:tcW w:w="990" w:type="dxa"/>
            <w:vAlign w:val="bottom"/>
          </w:tcPr>
          <w:p w14:paraId="0FA26965" w14:textId="13DBC157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ρ=-0.032, q=0.973</w:t>
            </w:r>
          </w:p>
        </w:tc>
        <w:tc>
          <w:tcPr>
            <w:tcW w:w="990" w:type="dxa"/>
            <w:vAlign w:val="bottom"/>
          </w:tcPr>
          <w:p w14:paraId="3D8A75B9" w14:textId="18799512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ρ=-0.169, q=0.825</w:t>
            </w:r>
          </w:p>
        </w:tc>
        <w:tc>
          <w:tcPr>
            <w:tcW w:w="940" w:type="dxa"/>
            <w:vAlign w:val="bottom"/>
          </w:tcPr>
          <w:p w14:paraId="5FDD1644" w14:textId="62A7436D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ρ=-0.275, q=0.662</w:t>
            </w:r>
          </w:p>
        </w:tc>
        <w:tc>
          <w:tcPr>
            <w:tcW w:w="1040" w:type="dxa"/>
            <w:vAlign w:val="bottom"/>
            <w:hideMark/>
          </w:tcPr>
          <w:p w14:paraId="7A02CC4E" w14:textId="3D89CE2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ρ=0.195, q=0.820</w:t>
            </w:r>
          </w:p>
        </w:tc>
      </w:tr>
      <w:tr w:rsidR="005F6199" w:rsidRPr="000E6680" w14:paraId="7A5908F8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7CD2DCDE" w14:textId="402B1956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Caudate</w:t>
            </w:r>
          </w:p>
        </w:tc>
        <w:tc>
          <w:tcPr>
            <w:tcW w:w="986" w:type="dxa"/>
            <w:vAlign w:val="bottom"/>
            <w:hideMark/>
          </w:tcPr>
          <w:p w14:paraId="38441D36" w14:textId="06C65709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ρ=-0.316, q=0.632</w:t>
            </w:r>
          </w:p>
        </w:tc>
        <w:tc>
          <w:tcPr>
            <w:tcW w:w="986" w:type="dxa"/>
            <w:vAlign w:val="bottom"/>
          </w:tcPr>
          <w:p w14:paraId="0A7CA5A6" w14:textId="2FDE4697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ρ=-0.007, q=0.987</w:t>
            </w:r>
          </w:p>
        </w:tc>
        <w:tc>
          <w:tcPr>
            <w:tcW w:w="986" w:type="dxa"/>
            <w:vAlign w:val="bottom"/>
          </w:tcPr>
          <w:p w14:paraId="660B28C1" w14:textId="253FD2F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ρ=0.319, q=0.632</w:t>
            </w:r>
          </w:p>
        </w:tc>
        <w:tc>
          <w:tcPr>
            <w:tcW w:w="986" w:type="dxa"/>
            <w:vAlign w:val="bottom"/>
          </w:tcPr>
          <w:p w14:paraId="70754E9E" w14:textId="175DC39B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ρ=0.084, q=0.933</w:t>
            </w:r>
          </w:p>
        </w:tc>
        <w:tc>
          <w:tcPr>
            <w:tcW w:w="1073" w:type="dxa"/>
            <w:vAlign w:val="bottom"/>
          </w:tcPr>
          <w:p w14:paraId="079DC075" w14:textId="5C0398CB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ρ=-0.057, q=0.937</w:t>
            </w:r>
          </w:p>
        </w:tc>
        <w:tc>
          <w:tcPr>
            <w:tcW w:w="932" w:type="dxa"/>
            <w:vAlign w:val="bottom"/>
          </w:tcPr>
          <w:p w14:paraId="43C3142C" w14:textId="34BF052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ρ=-0.167, q=0.825</w:t>
            </w:r>
          </w:p>
        </w:tc>
        <w:tc>
          <w:tcPr>
            <w:tcW w:w="990" w:type="dxa"/>
            <w:vAlign w:val="bottom"/>
          </w:tcPr>
          <w:p w14:paraId="1C987FCD" w14:textId="10A5C6EA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ρ=-0.065, q=0.935</w:t>
            </w:r>
          </w:p>
        </w:tc>
        <w:tc>
          <w:tcPr>
            <w:tcW w:w="990" w:type="dxa"/>
            <w:vAlign w:val="bottom"/>
          </w:tcPr>
          <w:p w14:paraId="508D265F" w14:textId="45C7C41A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ρ=-0.193, q=0.820</w:t>
            </w:r>
          </w:p>
        </w:tc>
        <w:tc>
          <w:tcPr>
            <w:tcW w:w="940" w:type="dxa"/>
            <w:vAlign w:val="bottom"/>
          </w:tcPr>
          <w:p w14:paraId="457D31EB" w14:textId="6DA9ADF9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ρ=-0.300, q=0.636</w:t>
            </w:r>
          </w:p>
        </w:tc>
        <w:tc>
          <w:tcPr>
            <w:tcW w:w="1040" w:type="dxa"/>
            <w:vAlign w:val="bottom"/>
            <w:hideMark/>
          </w:tcPr>
          <w:p w14:paraId="7690984E" w14:textId="66086C86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ρ=0.142, q=0.844</w:t>
            </w:r>
          </w:p>
        </w:tc>
      </w:tr>
      <w:tr w:rsidR="005F6199" w:rsidRPr="000E6680" w14:paraId="307DF332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27EA1128" w14:textId="20D1809C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Hippocampus</w:t>
            </w:r>
          </w:p>
        </w:tc>
        <w:tc>
          <w:tcPr>
            <w:tcW w:w="986" w:type="dxa"/>
            <w:vAlign w:val="bottom"/>
            <w:hideMark/>
          </w:tcPr>
          <w:p w14:paraId="0168E4D0" w14:textId="41EF200C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ρ=-0.316, q=0.632</w:t>
            </w:r>
          </w:p>
        </w:tc>
        <w:tc>
          <w:tcPr>
            <w:tcW w:w="986" w:type="dxa"/>
            <w:vAlign w:val="bottom"/>
          </w:tcPr>
          <w:p w14:paraId="663556A4" w14:textId="4D988B1C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ρ=-0.224, q=0.789</w:t>
            </w:r>
          </w:p>
        </w:tc>
        <w:tc>
          <w:tcPr>
            <w:tcW w:w="986" w:type="dxa"/>
            <w:vAlign w:val="bottom"/>
          </w:tcPr>
          <w:p w14:paraId="6524BEEA" w14:textId="394539EF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ρ=0.195, q=0.820</w:t>
            </w:r>
          </w:p>
        </w:tc>
        <w:tc>
          <w:tcPr>
            <w:tcW w:w="986" w:type="dxa"/>
            <w:vAlign w:val="bottom"/>
          </w:tcPr>
          <w:p w14:paraId="014B02E7" w14:textId="4D7C1A12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ρ=0.166, q=0.825</w:t>
            </w:r>
          </w:p>
        </w:tc>
        <w:tc>
          <w:tcPr>
            <w:tcW w:w="1073" w:type="dxa"/>
            <w:vAlign w:val="bottom"/>
          </w:tcPr>
          <w:p w14:paraId="2118FA0D" w14:textId="1831B7AD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ρ=-0.472, q=0.564</w:t>
            </w:r>
          </w:p>
        </w:tc>
        <w:tc>
          <w:tcPr>
            <w:tcW w:w="932" w:type="dxa"/>
            <w:vAlign w:val="bottom"/>
          </w:tcPr>
          <w:p w14:paraId="795E97EB" w14:textId="6F69D7CE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ρ=0.025, q=0.976</w:t>
            </w:r>
          </w:p>
        </w:tc>
        <w:tc>
          <w:tcPr>
            <w:tcW w:w="990" w:type="dxa"/>
            <w:vAlign w:val="bottom"/>
          </w:tcPr>
          <w:p w14:paraId="39F28870" w14:textId="02B6B15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ρ=-0.121, q=0.880</w:t>
            </w:r>
          </w:p>
        </w:tc>
        <w:tc>
          <w:tcPr>
            <w:tcW w:w="990" w:type="dxa"/>
            <w:vAlign w:val="bottom"/>
          </w:tcPr>
          <w:p w14:paraId="4815F6DB" w14:textId="668481C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ρ=-0.180, q=0.825</w:t>
            </w:r>
          </w:p>
        </w:tc>
        <w:tc>
          <w:tcPr>
            <w:tcW w:w="940" w:type="dxa"/>
            <w:vAlign w:val="bottom"/>
          </w:tcPr>
          <w:p w14:paraId="2A21E870" w14:textId="7185DE08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ρ=-0.064, q=0.935</w:t>
            </w:r>
          </w:p>
        </w:tc>
        <w:tc>
          <w:tcPr>
            <w:tcW w:w="1040" w:type="dxa"/>
            <w:vAlign w:val="bottom"/>
            <w:hideMark/>
          </w:tcPr>
          <w:p w14:paraId="0F97A703" w14:textId="2051C103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ρ=-0.071, q=0.935</w:t>
            </w:r>
          </w:p>
        </w:tc>
      </w:tr>
      <w:tr w:rsidR="005F6199" w:rsidRPr="000E6680" w14:paraId="1C4D735F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0D0530FA" w14:textId="460E7A57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Hippocampus</w:t>
            </w:r>
          </w:p>
        </w:tc>
        <w:tc>
          <w:tcPr>
            <w:tcW w:w="986" w:type="dxa"/>
            <w:vAlign w:val="bottom"/>
            <w:hideMark/>
          </w:tcPr>
          <w:p w14:paraId="24633C8E" w14:textId="1FEFA42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ρ=-0.334, q=0.632</w:t>
            </w:r>
          </w:p>
        </w:tc>
        <w:tc>
          <w:tcPr>
            <w:tcW w:w="986" w:type="dxa"/>
            <w:vAlign w:val="bottom"/>
          </w:tcPr>
          <w:p w14:paraId="51502D63" w14:textId="3B53362C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ρ=-0.251, q=0.729</w:t>
            </w:r>
          </w:p>
        </w:tc>
        <w:tc>
          <w:tcPr>
            <w:tcW w:w="986" w:type="dxa"/>
            <w:vAlign w:val="bottom"/>
          </w:tcPr>
          <w:p w14:paraId="692AB00E" w14:textId="1DC64AE6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ρ=0.189, q=0.825</w:t>
            </w:r>
          </w:p>
        </w:tc>
        <w:tc>
          <w:tcPr>
            <w:tcW w:w="986" w:type="dxa"/>
            <w:vAlign w:val="bottom"/>
          </w:tcPr>
          <w:p w14:paraId="6590FDC4" w14:textId="7BD59BA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ρ=0.109, q=0.893</w:t>
            </w:r>
          </w:p>
        </w:tc>
        <w:tc>
          <w:tcPr>
            <w:tcW w:w="1073" w:type="dxa"/>
            <w:vAlign w:val="bottom"/>
          </w:tcPr>
          <w:p w14:paraId="118EF34D" w14:textId="4F92926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ρ=-0.409, q=0.565</w:t>
            </w:r>
          </w:p>
        </w:tc>
        <w:tc>
          <w:tcPr>
            <w:tcW w:w="932" w:type="dxa"/>
            <w:vAlign w:val="bottom"/>
          </w:tcPr>
          <w:p w14:paraId="6A7FA661" w14:textId="4C332A87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ρ=0.035, q=0.973</w:t>
            </w:r>
          </w:p>
        </w:tc>
        <w:tc>
          <w:tcPr>
            <w:tcW w:w="990" w:type="dxa"/>
            <w:vAlign w:val="bottom"/>
          </w:tcPr>
          <w:p w14:paraId="5DEE6F6F" w14:textId="4E0E5CA5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ρ=-0.146, q=0.842</w:t>
            </w:r>
          </w:p>
        </w:tc>
        <w:tc>
          <w:tcPr>
            <w:tcW w:w="990" w:type="dxa"/>
            <w:vAlign w:val="bottom"/>
          </w:tcPr>
          <w:p w14:paraId="1E66E368" w14:textId="14CC76B3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ρ=-0.107, q=0.893</w:t>
            </w:r>
          </w:p>
        </w:tc>
        <w:tc>
          <w:tcPr>
            <w:tcW w:w="940" w:type="dxa"/>
            <w:vAlign w:val="bottom"/>
          </w:tcPr>
          <w:p w14:paraId="0BCD3D47" w14:textId="291D4DFE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ρ=-0.124, q=0.871</w:t>
            </w:r>
          </w:p>
        </w:tc>
        <w:tc>
          <w:tcPr>
            <w:tcW w:w="1040" w:type="dxa"/>
            <w:vAlign w:val="bottom"/>
            <w:hideMark/>
          </w:tcPr>
          <w:p w14:paraId="07014E86" w14:textId="65AB74CA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ρ=-0.001, q=0.996</w:t>
            </w:r>
          </w:p>
        </w:tc>
      </w:tr>
      <w:tr w:rsidR="005F6199" w:rsidRPr="000E6680" w14:paraId="4F6572C4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4E0CF064" w14:textId="0584271D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Inferior Lateral Ventricle</w:t>
            </w:r>
          </w:p>
        </w:tc>
        <w:tc>
          <w:tcPr>
            <w:tcW w:w="986" w:type="dxa"/>
            <w:vAlign w:val="bottom"/>
            <w:hideMark/>
          </w:tcPr>
          <w:p w14:paraId="0CD83351" w14:textId="577012C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ρ=-0.186, q=0.825</w:t>
            </w:r>
          </w:p>
        </w:tc>
        <w:tc>
          <w:tcPr>
            <w:tcW w:w="986" w:type="dxa"/>
            <w:vAlign w:val="bottom"/>
          </w:tcPr>
          <w:p w14:paraId="2BBF9FC0" w14:textId="322906D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ρ=0.232, q=0.766</w:t>
            </w:r>
          </w:p>
        </w:tc>
        <w:tc>
          <w:tcPr>
            <w:tcW w:w="986" w:type="dxa"/>
            <w:vAlign w:val="bottom"/>
          </w:tcPr>
          <w:p w14:paraId="12625D35" w14:textId="259BF4B3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ρ=0.050, q=0.954</w:t>
            </w:r>
          </w:p>
        </w:tc>
        <w:tc>
          <w:tcPr>
            <w:tcW w:w="986" w:type="dxa"/>
            <w:vAlign w:val="bottom"/>
          </w:tcPr>
          <w:p w14:paraId="4C7A7AA6" w14:textId="11F86EDC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ρ=0.081, q=0.933</w:t>
            </w:r>
          </w:p>
        </w:tc>
        <w:tc>
          <w:tcPr>
            <w:tcW w:w="1073" w:type="dxa"/>
            <w:vAlign w:val="bottom"/>
          </w:tcPr>
          <w:p w14:paraId="2F5296C6" w14:textId="59CC928D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ρ=0.275, q=0.662</w:t>
            </w:r>
          </w:p>
        </w:tc>
        <w:tc>
          <w:tcPr>
            <w:tcW w:w="932" w:type="dxa"/>
            <w:vAlign w:val="bottom"/>
          </w:tcPr>
          <w:p w14:paraId="3C4AE91E" w14:textId="7D0BB1B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ρ=0.059, q=0.937</w:t>
            </w:r>
          </w:p>
        </w:tc>
        <w:tc>
          <w:tcPr>
            <w:tcW w:w="990" w:type="dxa"/>
            <w:vAlign w:val="bottom"/>
          </w:tcPr>
          <w:p w14:paraId="6F4DA4EF" w14:textId="44E4B92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ρ=-0.022, q=0.976</w:t>
            </w:r>
          </w:p>
        </w:tc>
        <w:tc>
          <w:tcPr>
            <w:tcW w:w="990" w:type="dxa"/>
            <w:vAlign w:val="bottom"/>
          </w:tcPr>
          <w:p w14:paraId="5B3BB6FF" w14:textId="0AF62FFB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ρ=-0.044, q=0.960</w:t>
            </w:r>
          </w:p>
        </w:tc>
        <w:tc>
          <w:tcPr>
            <w:tcW w:w="940" w:type="dxa"/>
            <w:vAlign w:val="bottom"/>
          </w:tcPr>
          <w:p w14:paraId="34B57F3E" w14:textId="649B15E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ρ=-0.138, q=0.844</w:t>
            </w:r>
          </w:p>
        </w:tc>
        <w:tc>
          <w:tcPr>
            <w:tcW w:w="1040" w:type="dxa"/>
            <w:vAlign w:val="bottom"/>
            <w:hideMark/>
          </w:tcPr>
          <w:p w14:paraId="29D85375" w14:textId="414DA1B8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ρ=-0.172, q=0.825</w:t>
            </w:r>
          </w:p>
        </w:tc>
      </w:tr>
      <w:tr w:rsidR="005F6199" w:rsidRPr="000E6680" w14:paraId="65E97937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7B2712F9" w14:textId="74413A87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Inferior Lateral Ventricle</w:t>
            </w:r>
          </w:p>
        </w:tc>
        <w:tc>
          <w:tcPr>
            <w:tcW w:w="986" w:type="dxa"/>
            <w:vAlign w:val="bottom"/>
            <w:hideMark/>
          </w:tcPr>
          <w:p w14:paraId="660D5BB4" w14:textId="2B1C6DD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ρ=-0.200, q=0.820</w:t>
            </w:r>
          </w:p>
        </w:tc>
        <w:tc>
          <w:tcPr>
            <w:tcW w:w="986" w:type="dxa"/>
            <w:vAlign w:val="bottom"/>
          </w:tcPr>
          <w:p w14:paraId="19B8CC45" w14:textId="7400C595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ρ=0.330, q=0.632</w:t>
            </w:r>
          </w:p>
        </w:tc>
        <w:tc>
          <w:tcPr>
            <w:tcW w:w="986" w:type="dxa"/>
            <w:vAlign w:val="bottom"/>
          </w:tcPr>
          <w:p w14:paraId="72D05182" w14:textId="5478D663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ρ=0.261, q=0.729</w:t>
            </w:r>
          </w:p>
        </w:tc>
        <w:tc>
          <w:tcPr>
            <w:tcW w:w="986" w:type="dxa"/>
            <w:vAlign w:val="bottom"/>
          </w:tcPr>
          <w:p w14:paraId="0EDB41E9" w14:textId="43826477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ρ=0.318, q=0.632</w:t>
            </w:r>
          </w:p>
        </w:tc>
        <w:tc>
          <w:tcPr>
            <w:tcW w:w="1073" w:type="dxa"/>
            <w:vAlign w:val="bottom"/>
          </w:tcPr>
          <w:p w14:paraId="514A0CC2" w14:textId="633B888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ρ=0.145, q=0.844</w:t>
            </w:r>
          </w:p>
        </w:tc>
        <w:tc>
          <w:tcPr>
            <w:tcW w:w="932" w:type="dxa"/>
            <w:vAlign w:val="bottom"/>
          </w:tcPr>
          <w:p w14:paraId="7D98C1A2" w14:textId="3A60F5F0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ρ=0.092, q=0.925</w:t>
            </w:r>
          </w:p>
        </w:tc>
        <w:tc>
          <w:tcPr>
            <w:tcW w:w="990" w:type="dxa"/>
            <w:vAlign w:val="bottom"/>
          </w:tcPr>
          <w:p w14:paraId="4C07B8A8" w14:textId="70B46981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ρ=0.023, q=0.976</w:t>
            </w:r>
          </w:p>
        </w:tc>
        <w:tc>
          <w:tcPr>
            <w:tcW w:w="990" w:type="dxa"/>
            <w:vAlign w:val="bottom"/>
          </w:tcPr>
          <w:p w14:paraId="1559ACD2" w14:textId="48F3ABC9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ρ=0.118, q=0.882</w:t>
            </w:r>
          </w:p>
        </w:tc>
        <w:tc>
          <w:tcPr>
            <w:tcW w:w="940" w:type="dxa"/>
            <w:vAlign w:val="bottom"/>
          </w:tcPr>
          <w:p w14:paraId="5BEA21AA" w14:textId="1AA05650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ρ=-0.290, q=0.662</w:t>
            </w:r>
          </w:p>
        </w:tc>
        <w:tc>
          <w:tcPr>
            <w:tcW w:w="1040" w:type="dxa"/>
            <w:vAlign w:val="bottom"/>
            <w:hideMark/>
          </w:tcPr>
          <w:p w14:paraId="648DC9BB" w14:textId="12A8A71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ρ=-0.082, q=0.933</w:t>
            </w:r>
          </w:p>
        </w:tc>
      </w:tr>
      <w:tr w:rsidR="005F6199" w:rsidRPr="000E6680" w14:paraId="7EDD156F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68BADFCD" w14:textId="1B3DCCB0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Lateral Ventricle</w:t>
            </w:r>
          </w:p>
        </w:tc>
        <w:tc>
          <w:tcPr>
            <w:tcW w:w="986" w:type="dxa"/>
            <w:vAlign w:val="bottom"/>
            <w:hideMark/>
          </w:tcPr>
          <w:p w14:paraId="7B095767" w14:textId="476FCD7E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ρ=-0.446, q=0.565</w:t>
            </w:r>
          </w:p>
        </w:tc>
        <w:tc>
          <w:tcPr>
            <w:tcW w:w="986" w:type="dxa"/>
            <w:vAlign w:val="bottom"/>
          </w:tcPr>
          <w:p w14:paraId="3722C0F5" w14:textId="42685BDC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ρ=0.175, q=0.825</w:t>
            </w:r>
          </w:p>
        </w:tc>
        <w:tc>
          <w:tcPr>
            <w:tcW w:w="986" w:type="dxa"/>
            <w:vAlign w:val="bottom"/>
          </w:tcPr>
          <w:p w14:paraId="270A46D6" w14:textId="5A3E7E2B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ρ=0.424, q=0.565</w:t>
            </w:r>
          </w:p>
        </w:tc>
        <w:tc>
          <w:tcPr>
            <w:tcW w:w="986" w:type="dxa"/>
            <w:vAlign w:val="bottom"/>
          </w:tcPr>
          <w:p w14:paraId="16A4128A" w14:textId="502B5896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ρ=0.089, q=0.925</w:t>
            </w:r>
          </w:p>
        </w:tc>
        <w:tc>
          <w:tcPr>
            <w:tcW w:w="1073" w:type="dxa"/>
            <w:vAlign w:val="bottom"/>
          </w:tcPr>
          <w:p w14:paraId="264F4699" w14:textId="52C583C1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ρ=0.176, q=0.825</w:t>
            </w:r>
          </w:p>
        </w:tc>
        <w:tc>
          <w:tcPr>
            <w:tcW w:w="932" w:type="dxa"/>
            <w:vAlign w:val="bottom"/>
          </w:tcPr>
          <w:p w14:paraId="61B8A875" w14:textId="37081E17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ρ=-0.010, q=0.983</w:t>
            </w:r>
          </w:p>
        </w:tc>
        <w:tc>
          <w:tcPr>
            <w:tcW w:w="990" w:type="dxa"/>
            <w:vAlign w:val="bottom"/>
          </w:tcPr>
          <w:p w14:paraId="48CFCDEF" w14:textId="715773A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ρ=-0.339, q=0.632</w:t>
            </w:r>
          </w:p>
        </w:tc>
        <w:tc>
          <w:tcPr>
            <w:tcW w:w="990" w:type="dxa"/>
            <w:vAlign w:val="bottom"/>
          </w:tcPr>
          <w:p w14:paraId="52A8AB22" w14:textId="4E3D5062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ρ=-0.162, q=0.825</w:t>
            </w:r>
          </w:p>
        </w:tc>
        <w:tc>
          <w:tcPr>
            <w:tcW w:w="940" w:type="dxa"/>
            <w:vAlign w:val="bottom"/>
          </w:tcPr>
          <w:p w14:paraId="500DE72A" w14:textId="6F011AB1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ρ=-0.560, q=0.519</w:t>
            </w:r>
          </w:p>
        </w:tc>
        <w:tc>
          <w:tcPr>
            <w:tcW w:w="1040" w:type="dxa"/>
            <w:vAlign w:val="bottom"/>
            <w:hideMark/>
          </w:tcPr>
          <w:p w14:paraId="3C2E4D7A" w14:textId="31C5FD3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ρ=-0.174, q=0.825</w:t>
            </w:r>
          </w:p>
        </w:tc>
      </w:tr>
      <w:tr w:rsidR="005F6199" w:rsidRPr="000E6680" w14:paraId="10C6A168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08B4D908" w14:textId="7FE7FD25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Lateral Ventricle</w:t>
            </w:r>
          </w:p>
        </w:tc>
        <w:tc>
          <w:tcPr>
            <w:tcW w:w="986" w:type="dxa"/>
            <w:vAlign w:val="bottom"/>
            <w:hideMark/>
          </w:tcPr>
          <w:p w14:paraId="3D999D81" w14:textId="6B109E10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ρ=-0.372, q=0.632</w:t>
            </w:r>
          </w:p>
        </w:tc>
        <w:tc>
          <w:tcPr>
            <w:tcW w:w="986" w:type="dxa"/>
            <w:vAlign w:val="bottom"/>
          </w:tcPr>
          <w:p w14:paraId="066CA49D" w14:textId="6BF7CF9A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ρ=0.232, q=0.766</w:t>
            </w:r>
          </w:p>
        </w:tc>
        <w:tc>
          <w:tcPr>
            <w:tcW w:w="986" w:type="dxa"/>
            <w:vAlign w:val="bottom"/>
          </w:tcPr>
          <w:p w14:paraId="17EB0AC9" w14:textId="7A51282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ρ=0.433, q=0.565</w:t>
            </w:r>
          </w:p>
        </w:tc>
        <w:tc>
          <w:tcPr>
            <w:tcW w:w="986" w:type="dxa"/>
            <w:vAlign w:val="bottom"/>
          </w:tcPr>
          <w:p w14:paraId="400E999F" w14:textId="0BCAB117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ρ=0.186, q=0.825</w:t>
            </w:r>
          </w:p>
        </w:tc>
        <w:tc>
          <w:tcPr>
            <w:tcW w:w="1073" w:type="dxa"/>
            <w:vAlign w:val="bottom"/>
          </w:tcPr>
          <w:p w14:paraId="17877077" w14:textId="4A4ED314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ρ=0.118, q=0.880</w:t>
            </w:r>
          </w:p>
        </w:tc>
        <w:tc>
          <w:tcPr>
            <w:tcW w:w="932" w:type="dxa"/>
            <w:vAlign w:val="bottom"/>
          </w:tcPr>
          <w:p w14:paraId="5DF5A0AA" w14:textId="40969EC6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ρ=-0.020, q=0.976</w:t>
            </w:r>
          </w:p>
        </w:tc>
        <w:tc>
          <w:tcPr>
            <w:tcW w:w="990" w:type="dxa"/>
            <w:vAlign w:val="bottom"/>
          </w:tcPr>
          <w:p w14:paraId="3F7C8C51" w14:textId="149EB21A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ρ=-0.308, q=0.632</w:t>
            </w:r>
          </w:p>
        </w:tc>
        <w:tc>
          <w:tcPr>
            <w:tcW w:w="990" w:type="dxa"/>
            <w:vAlign w:val="bottom"/>
          </w:tcPr>
          <w:p w14:paraId="2003AA81" w14:textId="11F5C4F1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ρ=-0.151, q=0.842</w:t>
            </w:r>
          </w:p>
        </w:tc>
        <w:tc>
          <w:tcPr>
            <w:tcW w:w="940" w:type="dxa"/>
            <w:vAlign w:val="bottom"/>
          </w:tcPr>
          <w:p w14:paraId="3E2C7572" w14:textId="00BA4365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ρ=-0.569, q=0.519</w:t>
            </w:r>
          </w:p>
        </w:tc>
        <w:tc>
          <w:tcPr>
            <w:tcW w:w="1040" w:type="dxa"/>
            <w:vAlign w:val="bottom"/>
            <w:hideMark/>
          </w:tcPr>
          <w:p w14:paraId="76B66932" w14:textId="2733ED1C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ρ=-0.165, q=0.825</w:t>
            </w:r>
          </w:p>
        </w:tc>
      </w:tr>
      <w:tr w:rsidR="005F6199" w:rsidRPr="000E6680" w14:paraId="10189DA1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43A72BEF" w14:textId="27E2CA92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Pallidum</w:t>
            </w:r>
          </w:p>
        </w:tc>
        <w:tc>
          <w:tcPr>
            <w:tcW w:w="986" w:type="dxa"/>
            <w:vAlign w:val="bottom"/>
            <w:hideMark/>
          </w:tcPr>
          <w:p w14:paraId="72F94B78" w14:textId="6479373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ρ=-0.409, q=0.565</w:t>
            </w:r>
          </w:p>
        </w:tc>
        <w:tc>
          <w:tcPr>
            <w:tcW w:w="986" w:type="dxa"/>
            <w:vAlign w:val="bottom"/>
          </w:tcPr>
          <w:p w14:paraId="75E436A3" w14:textId="1197772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ρ=-0.201, q=0.813</w:t>
            </w:r>
          </w:p>
        </w:tc>
        <w:tc>
          <w:tcPr>
            <w:tcW w:w="986" w:type="dxa"/>
            <w:vAlign w:val="bottom"/>
          </w:tcPr>
          <w:p w14:paraId="17DE2849" w14:textId="0DFAAA0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ρ=-0.250, q=0.729</w:t>
            </w:r>
          </w:p>
        </w:tc>
        <w:tc>
          <w:tcPr>
            <w:tcW w:w="986" w:type="dxa"/>
            <w:vAlign w:val="bottom"/>
          </w:tcPr>
          <w:p w14:paraId="21C6A8AC" w14:textId="4A8FB04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ρ=-0.165, q=0.825</w:t>
            </w:r>
          </w:p>
        </w:tc>
        <w:tc>
          <w:tcPr>
            <w:tcW w:w="1073" w:type="dxa"/>
            <w:vAlign w:val="bottom"/>
          </w:tcPr>
          <w:p w14:paraId="0841DDB8" w14:textId="35D88B6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ρ=-0.060, q=0.937</w:t>
            </w:r>
          </w:p>
        </w:tc>
        <w:tc>
          <w:tcPr>
            <w:tcW w:w="932" w:type="dxa"/>
            <w:vAlign w:val="bottom"/>
          </w:tcPr>
          <w:p w14:paraId="285643FC" w14:textId="573208D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ρ=0.436, q=0.565</w:t>
            </w:r>
          </w:p>
        </w:tc>
        <w:tc>
          <w:tcPr>
            <w:tcW w:w="990" w:type="dxa"/>
            <w:vAlign w:val="bottom"/>
          </w:tcPr>
          <w:p w14:paraId="66AE5097" w14:textId="77E4D2C7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ρ=0.032, q=0.973</w:t>
            </w:r>
          </w:p>
        </w:tc>
        <w:tc>
          <w:tcPr>
            <w:tcW w:w="990" w:type="dxa"/>
            <w:vAlign w:val="bottom"/>
          </w:tcPr>
          <w:p w14:paraId="66FB5E7F" w14:textId="16253386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ρ=0.250, q=0.729</w:t>
            </w:r>
          </w:p>
        </w:tc>
        <w:tc>
          <w:tcPr>
            <w:tcW w:w="940" w:type="dxa"/>
            <w:vAlign w:val="bottom"/>
          </w:tcPr>
          <w:p w14:paraId="55BBF3A5" w14:textId="3A0BE8C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ρ=-0.428, q=0.565</w:t>
            </w:r>
          </w:p>
        </w:tc>
        <w:tc>
          <w:tcPr>
            <w:tcW w:w="1040" w:type="dxa"/>
            <w:vAlign w:val="bottom"/>
            <w:hideMark/>
          </w:tcPr>
          <w:p w14:paraId="396C03BB" w14:textId="313A8EA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ρ=0.012, q=0.983</w:t>
            </w:r>
          </w:p>
        </w:tc>
      </w:tr>
      <w:tr w:rsidR="005F6199" w:rsidRPr="000E6680" w14:paraId="4F3EB81A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1ED7D7E" w14:textId="1372B9BD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Pallidum</w:t>
            </w:r>
          </w:p>
        </w:tc>
        <w:tc>
          <w:tcPr>
            <w:tcW w:w="986" w:type="dxa"/>
            <w:vAlign w:val="bottom"/>
            <w:hideMark/>
          </w:tcPr>
          <w:p w14:paraId="57B950C9" w14:textId="79CA3FE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ρ=-0.409, q=0.565</w:t>
            </w:r>
          </w:p>
        </w:tc>
        <w:tc>
          <w:tcPr>
            <w:tcW w:w="986" w:type="dxa"/>
            <w:vAlign w:val="bottom"/>
          </w:tcPr>
          <w:p w14:paraId="592CB96E" w14:textId="207C4846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ρ=-0.107, q=0.893</w:t>
            </w:r>
          </w:p>
        </w:tc>
        <w:tc>
          <w:tcPr>
            <w:tcW w:w="986" w:type="dxa"/>
            <w:vAlign w:val="bottom"/>
          </w:tcPr>
          <w:p w14:paraId="11E759A9" w14:textId="611C0F8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ρ=-0.069, q=0.935</w:t>
            </w:r>
          </w:p>
        </w:tc>
        <w:tc>
          <w:tcPr>
            <w:tcW w:w="986" w:type="dxa"/>
            <w:vAlign w:val="bottom"/>
          </w:tcPr>
          <w:p w14:paraId="380EEA6A" w14:textId="388AD7C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ρ=-0.117, q=0.881</w:t>
            </w:r>
          </w:p>
        </w:tc>
        <w:tc>
          <w:tcPr>
            <w:tcW w:w="1073" w:type="dxa"/>
            <w:vAlign w:val="bottom"/>
          </w:tcPr>
          <w:p w14:paraId="7026A3AB" w14:textId="23F10EC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ρ=0.063, q=0.935</w:t>
            </w:r>
          </w:p>
        </w:tc>
        <w:tc>
          <w:tcPr>
            <w:tcW w:w="932" w:type="dxa"/>
            <w:vAlign w:val="bottom"/>
          </w:tcPr>
          <w:p w14:paraId="553E0B52" w14:textId="113BCD5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ρ=0.495, q=0.564</w:t>
            </w:r>
          </w:p>
        </w:tc>
        <w:tc>
          <w:tcPr>
            <w:tcW w:w="990" w:type="dxa"/>
            <w:vAlign w:val="bottom"/>
          </w:tcPr>
          <w:p w14:paraId="40748264" w14:textId="138C118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ρ=0.071, q=0.935</w:t>
            </w:r>
          </w:p>
        </w:tc>
        <w:tc>
          <w:tcPr>
            <w:tcW w:w="990" w:type="dxa"/>
            <w:vAlign w:val="bottom"/>
          </w:tcPr>
          <w:p w14:paraId="455CB78F" w14:textId="6FD41AA4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ρ=0.325, q=0.632</w:t>
            </w:r>
          </w:p>
        </w:tc>
        <w:tc>
          <w:tcPr>
            <w:tcW w:w="940" w:type="dxa"/>
            <w:vAlign w:val="bottom"/>
          </w:tcPr>
          <w:p w14:paraId="6D73671E" w14:textId="53C2B96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ρ=-0.473, q=0.564</w:t>
            </w:r>
          </w:p>
        </w:tc>
        <w:tc>
          <w:tcPr>
            <w:tcW w:w="1040" w:type="dxa"/>
            <w:vAlign w:val="bottom"/>
            <w:hideMark/>
          </w:tcPr>
          <w:p w14:paraId="2DF8A3E8" w14:textId="3AF2535B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ρ=0.031, q=0.973</w:t>
            </w:r>
          </w:p>
        </w:tc>
      </w:tr>
      <w:tr w:rsidR="005F6199" w:rsidRPr="000E6680" w14:paraId="6A01F388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1641B751" w14:textId="0D774B8C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Putamen</w:t>
            </w:r>
          </w:p>
        </w:tc>
        <w:tc>
          <w:tcPr>
            <w:tcW w:w="986" w:type="dxa"/>
            <w:vAlign w:val="bottom"/>
            <w:hideMark/>
          </w:tcPr>
          <w:p w14:paraId="4940E1B3" w14:textId="7E6A441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ρ=-0.279, q=0.662</w:t>
            </w:r>
          </w:p>
        </w:tc>
        <w:tc>
          <w:tcPr>
            <w:tcW w:w="986" w:type="dxa"/>
            <w:vAlign w:val="bottom"/>
          </w:tcPr>
          <w:p w14:paraId="629064B3" w14:textId="6520B915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ρ=-0.129, q=0.859</w:t>
            </w:r>
          </w:p>
        </w:tc>
        <w:tc>
          <w:tcPr>
            <w:tcW w:w="986" w:type="dxa"/>
            <w:vAlign w:val="bottom"/>
          </w:tcPr>
          <w:p w14:paraId="5FA0E728" w14:textId="69532BA1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ρ=0.011, q=0.983</w:t>
            </w:r>
          </w:p>
        </w:tc>
        <w:tc>
          <w:tcPr>
            <w:tcW w:w="986" w:type="dxa"/>
            <w:vAlign w:val="bottom"/>
          </w:tcPr>
          <w:p w14:paraId="55406A20" w14:textId="26E02CF3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ρ=-0.140, q=0.844</w:t>
            </w:r>
          </w:p>
        </w:tc>
        <w:tc>
          <w:tcPr>
            <w:tcW w:w="1073" w:type="dxa"/>
            <w:vAlign w:val="bottom"/>
          </w:tcPr>
          <w:p w14:paraId="6349B705" w14:textId="2617B5E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ρ=-0.019, q=0.976</w:t>
            </w:r>
          </w:p>
        </w:tc>
        <w:tc>
          <w:tcPr>
            <w:tcW w:w="932" w:type="dxa"/>
            <w:vAlign w:val="bottom"/>
          </w:tcPr>
          <w:p w14:paraId="211197DC" w14:textId="4F941F6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ρ=0.323, q=0.632</w:t>
            </w:r>
          </w:p>
        </w:tc>
        <w:tc>
          <w:tcPr>
            <w:tcW w:w="990" w:type="dxa"/>
            <w:vAlign w:val="bottom"/>
          </w:tcPr>
          <w:p w14:paraId="30B91234" w14:textId="74DCAFE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ρ=0.157, q=0.825</w:t>
            </w:r>
          </w:p>
        </w:tc>
        <w:tc>
          <w:tcPr>
            <w:tcW w:w="990" w:type="dxa"/>
            <w:vAlign w:val="bottom"/>
          </w:tcPr>
          <w:p w14:paraId="7DD35F47" w14:textId="3C640686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ρ=0.162, q=0.825</w:t>
            </w:r>
          </w:p>
        </w:tc>
        <w:tc>
          <w:tcPr>
            <w:tcW w:w="940" w:type="dxa"/>
            <w:vAlign w:val="bottom"/>
          </w:tcPr>
          <w:p w14:paraId="014F22D7" w14:textId="15BE135D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ρ=-0.283, q=0.662</w:t>
            </w:r>
          </w:p>
        </w:tc>
        <w:tc>
          <w:tcPr>
            <w:tcW w:w="1040" w:type="dxa"/>
            <w:vAlign w:val="bottom"/>
            <w:hideMark/>
          </w:tcPr>
          <w:p w14:paraId="0B956407" w14:textId="7BDDD6A3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ρ=0.268, q=0.690</w:t>
            </w:r>
          </w:p>
        </w:tc>
      </w:tr>
      <w:tr w:rsidR="005F6199" w:rsidRPr="000E6680" w14:paraId="23560148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2881EA0B" w14:textId="10B1483A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Putamen</w:t>
            </w:r>
          </w:p>
        </w:tc>
        <w:tc>
          <w:tcPr>
            <w:tcW w:w="986" w:type="dxa"/>
            <w:vAlign w:val="bottom"/>
            <w:hideMark/>
          </w:tcPr>
          <w:p w14:paraId="4F4673CC" w14:textId="3748227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ρ=-0.204, q=0.808</w:t>
            </w:r>
          </w:p>
        </w:tc>
        <w:tc>
          <w:tcPr>
            <w:tcW w:w="986" w:type="dxa"/>
            <w:vAlign w:val="bottom"/>
          </w:tcPr>
          <w:p w14:paraId="769CA772" w14:textId="0C390EB4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ρ=-0.129, q=0.859</w:t>
            </w:r>
          </w:p>
        </w:tc>
        <w:tc>
          <w:tcPr>
            <w:tcW w:w="986" w:type="dxa"/>
            <w:vAlign w:val="bottom"/>
          </w:tcPr>
          <w:p w14:paraId="773715EC" w14:textId="0610B286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ρ=0.067, q=0.935</w:t>
            </w:r>
          </w:p>
        </w:tc>
        <w:tc>
          <w:tcPr>
            <w:tcW w:w="986" w:type="dxa"/>
            <w:vAlign w:val="bottom"/>
          </w:tcPr>
          <w:p w14:paraId="2181E16C" w14:textId="3720267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ρ=-0.055, q=0.937</w:t>
            </w:r>
          </w:p>
        </w:tc>
        <w:tc>
          <w:tcPr>
            <w:tcW w:w="1073" w:type="dxa"/>
            <w:vAlign w:val="bottom"/>
          </w:tcPr>
          <w:p w14:paraId="62C76927" w14:textId="0515F31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ρ=-0.064, q=0.935</w:t>
            </w:r>
          </w:p>
        </w:tc>
        <w:tc>
          <w:tcPr>
            <w:tcW w:w="932" w:type="dxa"/>
            <w:vAlign w:val="bottom"/>
          </w:tcPr>
          <w:p w14:paraId="5F14E094" w14:textId="05312FEE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ρ=0.403, q=0.577</w:t>
            </w:r>
          </w:p>
        </w:tc>
        <w:tc>
          <w:tcPr>
            <w:tcW w:w="990" w:type="dxa"/>
            <w:vAlign w:val="bottom"/>
          </w:tcPr>
          <w:p w14:paraId="51A843FA" w14:textId="1B43B6F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ρ=0.200, q=0.813</w:t>
            </w:r>
          </w:p>
        </w:tc>
        <w:tc>
          <w:tcPr>
            <w:tcW w:w="990" w:type="dxa"/>
            <w:vAlign w:val="bottom"/>
          </w:tcPr>
          <w:p w14:paraId="2CF46351" w14:textId="3AEDF10B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ρ=0.148, q=0.842</w:t>
            </w:r>
          </w:p>
        </w:tc>
        <w:tc>
          <w:tcPr>
            <w:tcW w:w="940" w:type="dxa"/>
            <w:vAlign w:val="bottom"/>
          </w:tcPr>
          <w:p w14:paraId="75338694" w14:textId="5529DDFE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ρ=-0.186, q=0.825</w:t>
            </w:r>
          </w:p>
        </w:tc>
        <w:tc>
          <w:tcPr>
            <w:tcW w:w="1040" w:type="dxa"/>
            <w:vAlign w:val="bottom"/>
            <w:hideMark/>
          </w:tcPr>
          <w:p w14:paraId="07D1A893" w14:textId="33371E03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ρ=0.213, q=0.795</w:t>
            </w:r>
          </w:p>
        </w:tc>
      </w:tr>
      <w:tr w:rsidR="005F6199" w:rsidRPr="000E6680" w14:paraId="3547E61D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F39B806" w14:textId="5599D733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Thalamus</w:t>
            </w:r>
          </w:p>
        </w:tc>
        <w:tc>
          <w:tcPr>
            <w:tcW w:w="986" w:type="dxa"/>
            <w:vAlign w:val="bottom"/>
            <w:hideMark/>
          </w:tcPr>
          <w:p w14:paraId="22469CC6" w14:textId="2F8EDF18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ρ=0.130, q=0.859</w:t>
            </w:r>
          </w:p>
        </w:tc>
        <w:tc>
          <w:tcPr>
            <w:tcW w:w="986" w:type="dxa"/>
            <w:vAlign w:val="bottom"/>
          </w:tcPr>
          <w:p w14:paraId="4B60B741" w14:textId="123CB31E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ρ=-0.332, q=0.632</w:t>
            </w:r>
          </w:p>
        </w:tc>
        <w:tc>
          <w:tcPr>
            <w:tcW w:w="986" w:type="dxa"/>
            <w:vAlign w:val="bottom"/>
          </w:tcPr>
          <w:p w14:paraId="155D3C76" w14:textId="2E987266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ρ=0.148, q=0.842</w:t>
            </w:r>
          </w:p>
        </w:tc>
        <w:tc>
          <w:tcPr>
            <w:tcW w:w="986" w:type="dxa"/>
            <w:vAlign w:val="bottom"/>
          </w:tcPr>
          <w:p w14:paraId="54566097" w14:textId="4FED6EC5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ρ=-0.251, q=0.729</w:t>
            </w:r>
          </w:p>
        </w:tc>
        <w:tc>
          <w:tcPr>
            <w:tcW w:w="1073" w:type="dxa"/>
            <w:vAlign w:val="bottom"/>
          </w:tcPr>
          <w:p w14:paraId="566B4D1D" w14:textId="62645B21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ρ=-0.102, q=0.902</w:t>
            </w:r>
          </w:p>
        </w:tc>
        <w:tc>
          <w:tcPr>
            <w:tcW w:w="932" w:type="dxa"/>
            <w:vAlign w:val="bottom"/>
          </w:tcPr>
          <w:p w14:paraId="5BF0485D" w14:textId="570F6B84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ρ=0.305, q=0.632</w:t>
            </w:r>
          </w:p>
        </w:tc>
        <w:tc>
          <w:tcPr>
            <w:tcW w:w="990" w:type="dxa"/>
            <w:vAlign w:val="bottom"/>
          </w:tcPr>
          <w:p w14:paraId="4B2B0A2C" w14:textId="610B51A6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ρ=0.079, q=0.933</w:t>
            </w:r>
          </w:p>
        </w:tc>
        <w:tc>
          <w:tcPr>
            <w:tcW w:w="990" w:type="dxa"/>
            <w:vAlign w:val="bottom"/>
          </w:tcPr>
          <w:p w14:paraId="3E304C32" w14:textId="0E4BDA05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ρ=0.346, q=0.632</w:t>
            </w:r>
          </w:p>
        </w:tc>
        <w:tc>
          <w:tcPr>
            <w:tcW w:w="940" w:type="dxa"/>
            <w:vAlign w:val="bottom"/>
          </w:tcPr>
          <w:p w14:paraId="358B92FD" w14:textId="4F280D6C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ρ=-0.207, q=0.808</w:t>
            </w:r>
          </w:p>
        </w:tc>
        <w:tc>
          <w:tcPr>
            <w:tcW w:w="1040" w:type="dxa"/>
            <w:vAlign w:val="bottom"/>
            <w:hideMark/>
          </w:tcPr>
          <w:p w14:paraId="69A518A3" w14:textId="3297DB10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ρ=-0.041, q=0.964</w:t>
            </w:r>
          </w:p>
        </w:tc>
      </w:tr>
      <w:tr w:rsidR="005F6199" w:rsidRPr="000E6680" w14:paraId="6ED35EC4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23BE3D98" w14:textId="322F5582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Thalamus</w:t>
            </w:r>
          </w:p>
        </w:tc>
        <w:tc>
          <w:tcPr>
            <w:tcW w:w="986" w:type="dxa"/>
            <w:vAlign w:val="bottom"/>
            <w:hideMark/>
          </w:tcPr>
          <w:p w14:paraId="419B5B32" w14:textId="6B1C6F0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ρ=0.353, q=0.632</w:t>
            </w:r>
          </w:p>
        </w:tc>
        <w:tc>
          <w:tcPr>
            <w:tcW w:w="986" w:type="dxa"/>
            <w:vAlign w:val="bottom"/>
          </w:tcPr>
          <w:p w14:paraId="6C3AB8A3" w14:textId="16847991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ρ=-0.604, q=0.519</w:t>
            </w:r>
          </w:p>
        </w:tc>
        <w:tc>
          <w:tcPr>
            <w:tcW w:w="986" w:type="dxa"/>
            <w:vAlign w:val="bottom"/>
          </w:tcPr>
          <w:p w14:paraId="5715D8CE" w14:textId="546ECA4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ρ=-0.137, q=0.844</w:t>
            </w:r>
          </w:p>
        </w:tc>
        <w:tc>
          <w:tcPr>
            <w:tcW w:w="986" w:type="dxa"/>
            <w:vAlign w:val="bottom"/>
          </w:tcPr>
          <w:p w14:paraId="5B928566" w14:textId="4022A46E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ρ=-0.215, q=0.795</w:t>
            </w:r>
          </w:p>
        </w:tc>
        <w:tc>
          <w:tcPr>
            <w:tcW w:w="1073" w:type="dxa"/>
            <w:vAlign w:val="bottom"/>
          </w:tcPr>
          <w:p w14:paraId="019FC1E8" w14:textId="1B05A025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ρ=-0.540, q=0.543</w:t>
            </w:r>
          </w:p>
        </w:tc>
        <w:tc>
          <w:tcPr>
            <w:tcW w:w="932" w:type="dxa"/>
            <w:vAlign w:val="bottom"/>
          </w:tcPr>
          <w:p w14:paraId="3F68C08A" w14:textId="67974C1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ρ=0.249, q=0.729</w:t>
            </w:r>
          </w:p>
        </w:tc>
        <w:tc>
          <w:tcPr>
            <w:tcW w:w="990" w:type="dxa"/>
            <w:vAlign w:val="bottom"/>
          </w:tcPr>
          <w:p w14:paraId="18235550" w14:textId="4BD544F0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ρ=0.329, q=0.632</w:t>
            </w:r>
          </w:p>
        </w:tc>
        <w:tc>
          <w:tcPr>
            <w:tcW w:w="990" w:type="dxa"/>
            <w:vAlign w:val="bottom"/>
          </w:tcPr>
          <w:p w14:paraId="258307CE" w14:textId="7395F94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ρ=0.278, q=0.662</w:t>
            </w:r>
          </w:p>
        </w:tc>
        <w:tc>
          <w:tcPr>
            <w:tcW w:w="940" w:type="dxa"/>
            <w:vAlign w:val="bottom"/>
          </w:tcPr>
          <w:p w14:paraId="0573D863" w14:textId="546BDCF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ρ=0.139, q=0.844</w:t>
            </w:r>
          </w:p>
        </w:tc>
        <w:tc>
          <w:tcPr>
            <w:tcW w:w="1040" w:type="dxa"/>
            <w:vAlign w:val="bottom"/>
            <w:hideMark/>
          </w:tcPr>
          <w:p w14:paraId="378C1B11" w14:textId="1F0247AD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ρ=0.307, q=0.632</w:t>
            </w:r>
          </w:p>
        </w:tc>
      </w:tr>
      <w:tr w:rsidR="005F6199" w:rsidRPr="000E6680" w14:paraId="5269E601" w14:textId="77777777" w:rsidTr="00955C3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4228EE5A" w14:textId="027FE815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Ventral Diencephalon</w:t>
            </w:r>
          </w:p>
        </w:tc>
        <w:tc>
          <w:tcPr>
            <w:tcW w:w="986" w:type="dxa"/>
            <w:vAlign w:val="bottom"/>
            <w:hideMark/>
          </w:tcPr>
          <w:p w14:paraId="02165AFC" w14:textId="364C6759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ρ=-0.223, q=0.789</w:t>
            </w:r>
          </w:p>
        </w:tc>
        <w:tc>
          <w:tcPr>
            <w:tcW w:w="986" w:type="dxa"/>
            <w:vAlign w:val="bottom"/>
          </w:tcPr>
          <w:p w14:paraId="200FC00E" w14:textId="38BEE42B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ρ=-0.247, q=0.729</w:t>
            </w:r>
          </w:p>
        </w:tc>
        <w:tc>
          <w:tcPr>
            <w:tcW w:w="986" w:type="dxa"/>
            <w:vAlign w:val="bottom"/>
          </w:tcPr>
          <w:p w14:paraId="1FB5117F" w14:textId="63DFC169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ρ=0.010, q=0.983</w:t>
            </w:r>
          </w:p>
        </w:tc>
        <w:tc>
          <w:tcPr>
            <w:tcW w:w="986" w:type="dxa"/>
            <w:vAlign w:val="bottom"/>
          </w:tcPr>
          <w:p w14:paraId="708C1464" w14:textId="527BAA11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ρ=-0.375, q=0.632</w:t>
            </w:r>
          </w:p>
        </w:tc>
        <w:tc>
          <w:tcPr>
            <w:tcW w:w="1073" w:type="dxa"/>
            <w:vAlign w:val="bottom"/>
          </w:tcPr>
          <w:p w14:paraId="3D7F2DD7" w14:textId="1D755DDD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ρ=0.083, q=0.933</w:t>
            </w:r>
          </w:p>
        </w:tc>
        <w:tc>
          <w:tcPr>
            <w:tcW w:w="932" w:type="dxa"/>
            <w:vAlign w:val="bottom"/>
          </w:tcPr>
          <w:p w14:paraId="50E73BEE" w14:textId="711A02B7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ρ=0.359, q=0.632</w:t>
            </w:r>
          </w:p>
        </w:tc>
        <w:tc>
          <w:tcPr>
            <w:tcW w:w="990" w:type="dxa"/>
            <w:vAlign w:val="bottom"/>
          </w:tcPr>
          <w:p w14:paraId="15F3DC0D" w14:textId="78988FBF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ρ=0.045, q=0.960</w:t>
            </w:r>
          </w:p>
        </w:tc>
        <w:tc>
          <w:tcPr>
            <w:tcW w:w="990" w:type="dxa"/>
            <w:vAlign w:val="bottom"/>
          </w:tcPr>
          <w:p w14:paraId="5F08452B" w14:textId="2A7C4DEA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ρ=0.338, q=0.632</w:t>
            </w:r>
          </w:p>
        </w:tc>
        <w:tc>
          <w:tcPr>
            <w:tcW w:w="940" w:type="dxa"/>
            <w:vAlign w:val="bottom"/>
          </w:tcPr>
          <w:p w14:paraId="01EC71B3" w14:textId="2AE57777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ρ=-0.242, q=0.746</w:t>
            </w:r>
          </w:p>
        </w:tc>
        <w:tc>
          <w:tcPr>
            <w:tcW w:w="1040" w:type="dxa"/>
            <w:vAlign w:val="bottom"/>
            <w:hideMark/>
          </w:tcPr>
          <w:p w14:paraId="46BDB618" w14:textId="5EF5F718" w:rsidR="005F6199" w:rsidRPr="000E6680" w:rsidRDefault="005F6199" w:rsidP="005F6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ρ=0.018, q=0.976</w:t>
            </w:r>
          </w:p>
        </w:tc>
      </w:tr>
      <w:tr w:rsidR="005F6199" w:rsidRPr="000E6680" w14:paraId="6BE05C19" w14:textId="77777777" w:rsidTr="00955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19636907" w14:textId="452B6C97" w:rsidR="005F6199" w:rsidRPr="000E6680" w:rsidRDefault="005F6199" w:rsidP="005F6199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Ventral Diencephalon</w:t>
            </w:r>
          </w:p>
        </w:tc>
        <w:tc>
          <w:tcPr>
            <w:tcW w:w="986" w:type="dxa"/>
            <w:vAlign w:val="bottom"/>
            <w:hideMark/>
          </w:tcPr>
          <w:p w14:paraId="5BF9A221" w14:textId="53EB714E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ρ=-0.149, q=0.842</w:t>
            </w:r>
          </w:p>
        </w:tc>
        <w:tc>
          <w:tcPr>
            <w:tcW w:w="986" w:type="dxa"/>
            <w:vAlign w:val="bottom"/>
          </w:tcPr>
          <w:p w14:paraId="2FBA188B" w14:textId="1EAB1509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ρ=-0.301, q=0.636</w:t>
            </w:r>
          </w:p>
        </w:tc>
        <w:tc>
          <w:tcPr>
            <w:tcW w:w="986" w:type="dxa"/>
            <w:vAlign w:val="bottom"/>
          </w:tcPr>
          <w:p w14:paraId="6FCB022F" w14:textId="170D99F4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ρ=0.061, q=0.937</w:t>
            </w:r>
          </w:p>
        </w:tc>
        <w:tc>
          <w:tcPr>
            <w:tcW w:w="986" w:type="dxa"/>
            <w:vAlign w:val="bottom"/>
          </w:tcPr>
          <w:p w14:paraId="515968CE" w14:textId="16D963C3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ρ=-0.342, q=0.632</w:t>
            </w:r>
          </w:p>
        </w:tc>
        <w:tc>
          <w:tcPr>
            <w:tcW w:w="1073" w:type="dxa"/>
            <w:vAlign w:val="bottom"/>
          </w:tcPr>
          <w:p w14:paraId="6B3DB6AE" w14:textId="00EA4C07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ρ=-0.091, q=0.925</w:t>
            </w:r>
          </w:p>
        </w:tc>
        <w:tc>
          <w:tcPr>
            <w:tcW w:w="932" w:type="dxa"/>
            <w:vAlign w:val="bottom"/>
          </w:tcPr>
          <w:p w14:paraId="6EB4D66E" w14:textId="619DA67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ρ=0.246, q=0.729</w:t>
            </w:r>
          </w:p>
        </w:tc>
        <w:tc>
          <w:tcPr>
            <w:tcW w:w="990" w:type="dxa"/>
            <w:vAlign w:val="bottom"/>
          </w:tcPr>
          <w:p w14:paraId="08BFFFBE" w14:textId="6C388000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ρ=0.108, q=0.893</w:t>
            </w:r>
          </w:p>
        </w:tc>
        <w:tc>
          <w:tcPr>
            <w:tcW w:w="990" w:type="dxa"/>
            <w:vAlign w:val="bottom"/>
          </w:tcPr>
          <w:p w14:paraId="019DCD73" w14:textId="0ADB25F4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ρ=0.342, q=0.632</w:t>
            </w:r>
          </w:p>
        </w:tc>
        <w:tc>
          <w:tcPr>
            <w:tcW w:w="940" w:type="dxa"/>
            <w:vAlign w:val="bottom"/>
          </w:tcPr>
          <w:p w14:paraId="376EADAB" w14:textId="36E337E8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ρ=-0.216, q=0.795</w:t>
            </w:r>
          </w:p>
        </w:tc>
        <w:tc>
          <w:tcPr>
            <w:tcW w:w="1040" w:type="dxa"/>
            <w:vAlign w:val="bottom"/>
            <w:hideMark/>
          </w:tcPr>
          <w:p w14:paraId="6FEDC0CB" w14:textId="6F45DB3F" w:rsidR="005F6199" w:rsidRPr="000E6680" w:rsidRDefault="005F6199" w:rsidP="005F6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ρ=0.088, q=0.925</w:t>
            </w:r>
          </w:p>
        </w:tc>
      </w:tr>
    </w:tbl>
    <w:p w14:paraId="13C69F55" w14:textId="77777777" w:rsidR="007E258C" w:rsidRPr="000E6680" w:rsidRDefault="007E258C" w:rsidP="007E258C">
      <w:pPr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*FDR corrected p-values &lt;0.05. CPZ: Chlorpromazine equivalent, T-PANSS: Positive and Negative Symptom Scale total score, P-PANSS: Positive and Negative Symptom Scale positive subscale score, N-PANSS: Positive and Negative Symptom Scale negative subscale score, G-PANSS: Positive and Negative Symptom Scale general subscale score.</w:t>
      </w:r>
    </w:p>
    <w:p w14:paraId="47B4BAEE" w14:textId="77777777" w:rsidR="007E258C" w:rsidRPr="000E6680" w:rsidRDefault="007E258C" w:rsidP="007E258C">
      <w:pPr>
        <w:rPr>
          <w:rFonts w:asciiTheme="majorBidi" w:hAnsiTheme="majorBidi" w:cstheme="majorBidi"/>
        </w:rPr>
      </w:pPr>
    </w:p>
    <w:p w14:paraId="2496D2B8" w14:textId="77777777" w:rsidR="007E258C" w:rsidRPr="000E6680" w:rsidRDefault="007E258C">
      <w:pPr>
        <w:rPr>
          <w:rFonts w:asciiTheme="majorBidi" w:hAnsiTheme="majorBidi" w:cstheme="majorBidi"/>
        </w:rPr>
      </w:pPr>
    </w:p>
    <w:p w14:paraId="5470DC7A" w14:textId="77777777" w:rsidR="00CC2FF8" w:rsidRPr="000E6680" w:rsidRDefault="00CC2FF8">
      <w:pPr>
        <w:rPr>
          <w:rFonts w:asciiTheme="majorBidi" w:hAnsiTheme="majorBidi" w:cstheme="majorBidi"/>
        </w:rPr>
      </w:pPr>
    </w:p>
    <w:p w14:paraId="54A7AB54" w14:textId="77777777" w:rsidR="00F80627" w:rsidRPr="000E6680" w:rsidRDefault="00F80627" w:rsidP="00CC2FF8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1171B580" w14:textId="77777777" w:rsidR="00F80627" w:rsidRPr="000E6680" w:rsidRDefault="00F80627" w:rsidP="00CC2FF8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602C4CF7" w14:textId="77777777" w:rsidR="00F80627" w:rsidRPr="000E6680" w:rsidRDefault="00F80627" w:rsidP="00CC2FF8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51E85A0F" w14:textId="77777777" w:rsidR="00F80627" w:rsidRPr="000E6680" w:rsidRDefault="00F80627" w:rsidP="00CC2FF8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141DFF11" w14:textId="77777777" w:rsidR="00B250BF" w:rsidRPr="000E6680" w:rsidRDefault="00B250BF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1A14AA6C" w14:textId="4E583F9A" w:rsidR="005F6199" w:rsidRPr="000E6680" w:rsidRDefault="005F6199" w:rsidP="005F6199">
      <w:pPr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</w:rPr>
        <w:lastRenderedPageBreak/>
        <w:t>Supplementary Table 5. Partial correlation controlling for chlorpromazine-equivalent daily dose between demographic and clinical characteristics and mean subcortical volumes in all participants</w:t>
      </w:r>
    </w:p>
    <w:tbl>
      <w:tblPr>
        <w:tblStyle w:val="DzTablo2"/>
        <w:tblW w:w="10620" w:type="dxa"/>
        <w:tblInd w:w="-1350" w:type="dxa"/>
        <w:tblLook w:val="04A0" w:firstRow="1" w:lastRow="0" w:firstColumn="1" w:lastColumn="0" w:noHBand="0" w:noVBand="1"/>
      </w:tblPr>
      <w:tblGrid>
        <w:gridCol w:w="1350"/>
        <w:gridCol w:w="1080"/>
        <w:gridCol w:w="990"/>
        <w:gridCol w:w="990"/>
        <w:gridCol w:w="990"/>
        <w:gridCol w:w="990"/>
        <w:gridCol w:w="1206"/>
        <w:gridCol w:w="1044"/>
        <w:gridCol w:w="990"/>
        <w:gridCol w:w="990"/>
      </w:tblGrid>
      <w:tr w:rsidR="005F6199" w:rsidRPr="000E6680" w14:paraId="0E4D008B" w14:textId="77777777" w:rsidTr="005F61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14:paraId="25DAB978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Region of Interest</w:t>
            </w:r>
          </w:p>
        </w:tc>
        <w:tc>
          <w:tcPr>
            <w:tcW w:w="1080" w:type="dxa"/>
            <w:hideMark/>
          </w:tcPr>
          <w:p w14:paraId="5309E7F7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Sex</w:t>
            </w:r>
          </w:p>
        </w:tc>
        <w:tc>
          <w:tcPr>
            <w:tcW w:w="990" w:type="dxa"/>
          </w:tcPr>
          <w:p w14:paraId="3E14D17D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</w:t>
            </w:r>
          </w:p>
        </w:tc>
        <w:tc>
          <w:tcPr>
            <w:tcW w:w="990" w:type="dxa"/>
          </w:tcPr>
          <w:p w14:paraId="3FB56B52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Education</w:t>
            </w:r>
          </w:p>
        </w:tc>
        <w:tc>
          <w:tcPr>
            <w:tcW w:w="990" w:type="dxa"/>
          </w:tcPr>
          <w:p w14:paraId="2DE30A7F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 of Onset</w:t>
            </w:r>
          </w:p>
        </w:tc>
        <w:tc>
          <w:tcPr>
            <w:tcW w:w="990" w:type="dxa"/>
          </w:tcPr>
          <w:p w14:paraId="7A167E94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Duration of Illness</w:t>
            </w:r>
          </w:p>
        </w:tc>
        <w:tc>
          <w:tcPr>
            <w:tcW w:w="1206" w:type="dxa"/>
          </w:tcPr>
          <w:p w14:paraId="26A9F609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T-PANSS</w:t>
            </w:r>
          </w:p>
        </w:tc>
        <w:tc>
          <w:tcPr>
            <w:tcW w:w="1044" w:type="dxa"/>
          </w:tcPr>
          <w:p w14:paraId="615090E2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P-PANSS</w:t>
            </w:r>
          </w:p>
        </w:tc>
        <w:tc>
          <w:tcPr>
            <w:tcW w:w="990" w:type="dxa"/>
          </w:tcPr>
          <w:p w14:paraId="6AD3113B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N-PANSS</w:t>
            </w:r>
          </w:p>
        </w:tc>
        <w:tc>
          <w:tcPr>
            <w:tcW w:w="990" w:type="dxa"/>
            <w:hideMark/>
          </w:tcPr>
          <w:p w14:paraId="3E48EA30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G-PANSS</w:t>
            </w:r>
          </w:p>
        </w:tc>
      </w:tr>
      <w:tr w:rsidR="005F6199" w:rsidRPr="000E6680" w14:paraId="7FF25176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bottom w:val="single" w:sz="4" w:space="0" w:color="000000" w:themeColor="text1"/>
            </w:tcBorders>
          </w:tcPr>
          <w:p w14:paraId="3B1A8473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Third Ventricle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03581336" w14:textId="69B3B12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ρ=-0.345, q=0.055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64E5B384" w14:textId="69890C2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ρ=0.328, q=0.055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5B24B1EF" w14:textId="176071F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ρ=0.131, q=0.564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29CAF5A4" w14:textId="42363D9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ρ=0.121, q=0.593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6A3E69EB" w14:textId="1C25F4C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ρ=0.260, q=0.194</w:t>
            </w:r>
          </w:p>
        </w:tc>
        <w:tc>
          <w:tcPr>
            <w:tcW w:w="1206" w:type="dxa"/>
            <w:tcBorders>
              <w:bottom w:val="single" w:sz="4" w:space="0" w:color="000000" w:themeColor="text1"/>
            </w:tcBorders>
            <w:vAlign w:val="bottom"/>
          </w:tcPr>
          <w:p w14:paraId="78B26C71" w14:textId="4D351E6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ρ=-0.001, q=0.996</w:t>
            </w:r>
          </w:p>
        </w:tc>
        <w:tc>
          <w:tcPr>
            <w:tcW w:w="1044" w:type="dxa"/>
            <w:tcBorders>
              <w:bottom w:val="single" w:sz="4" w:space="0" w:color="000000" w:themeColor="text1"/>
            </w:tcBorders>
            <w:vAlign w:val="bottom"/>
          </w:tcPr>
          <w:p w14:paraId="6FF72F99" w14:textId="7B5F427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ρ=-0.038, q=0.939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78E9E6DB" w14:textId="1599D75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ρ=-0.062, q=0.895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404A5D83" w14:textId="3F79B90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ρ=0.028, q=0.945</w:t>
            </w:r>
          </w:p>
        </w:tc>
      </w:tr>
      <w:tr w:rsidR="005F6199" w:rsidRPr="000E6680" w14:paraId="1C3CEAD2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E2C2B22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Fourth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F7F7637" w14:textId="4DA3D34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ρ=-0.040, q=0.929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7E70507" w14:textId="2477BF0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ρ=-0.329, q=0.055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4B8D0B6" w14:textId="1FE5EDD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ρ=0.170, q=0.444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2B908F" w14:textId="4777100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ρ=-0.185,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F55B1DD" w14:textId="7443EC0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ρ=-0.260, q=0.194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86CE6C" w14:textId="5F4409B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ρ=0.042, q=0.929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0AA092F" w14:textId="422E96A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ρ=-0.016, q=0.961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62F24F8" w14:textId="69F9573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ρ=0.019, q=0.958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9AA1037" w14:textId="21C1D84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ρ=0.120, q=0.593</w:t>
            </w:r>
          </w:p>
        </w:tc>
      </w:tr>
      <w:tr w:rsidR="005F6199" w:rsidRPr="000E6680" w14:paraId="29052A86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8092FC9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Accumbens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37B2662" w14:textId="2A0796B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ρ=-0.346, q=0.055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7C5ACF" w14:textId="70E9537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ρ=-0.184,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B4B5E7" w14:textId="793B64D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ρ=0.240, q=0.239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B33EAC" w14:textId="6A0E753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ρ=-0.207, q=0.322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7851EE" w14:textId="0014D7E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ρ=-0.068, q=0.877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7A875A" w14:textId="0A376C5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ρ=0.042, q=0.929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FA772FE" w14:textId="64E9731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ρ=-0.002, q=0.996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5F35850" w14:textId="25674C1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ρ=-0.004, q=0.996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38FA6F7" w14:textId="4EF7F8D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ρ=0.024, q=0.951</w:t>
            </w:r>
          </w:p>
        </w:tc>
      </w:tr>
      <w:tr w:rsidR="005F6199" w:rsidRPr="000E6680" w14:paraId="356BB7CB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63D1385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Accumbens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022C20A" w14:textId="4E2F1AE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ρ=-0.331, q=0.055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07AC29D" w14:textId="7C5AF35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ρ=-0.167, q=0.452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088D7BA" w14:textId="130FF72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ρ=0.235, q=0.243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CC8DA7A" w14:textId="1338287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ρ=-0.193,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0726758" w14:textId="70263F1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ρ=-0.055, q=0.911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5BBCA14" w14:textId="55D3058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ρ=0.013, q=0.970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0441C4F" w14:textId="6CEC123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ρ=-0.022, q=0.951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FFEE1A2" w14:textId="00123C0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ρ=0.010, q=0.979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022E302" w14:textId="4265CAC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ρ=-0.034, q=0.944</w:t>
            </w:r>
          </w:p>
        </w:tc>
      </w:tr>
      <w:tr w:rsidR="005F6199" w:rsidRPr="000E6680" w14:paraId="7FF98D3D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076A816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Amygdala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31B1674" w14:textId="47E99C6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ρ=-0.421*, q=0.007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1393E67" w14:textId="11ACC39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ρ=-0.218, q=0.276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1BC7B1" w14:textId="0AE6F52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ρ=0.141, q=0.530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0C895B6" w14:textId="336A611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ρ=-0.166, q=0.452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A243ABC" w14:textId="39A6694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ρ=-0.048, q=0.929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F37194F" w14:textId="4CE02D1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ρ=0.142, q=0.529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FD2E78F" w14:textId="5B116DB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ρ=0.072, q=0.864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90A162A" w14:textId="2B396E6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ρ=0.077, q=0.862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3013276" w14:textId="181795B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ρ=0.140, q=0.530</w:t>
            </w:r>
          </w:p>
        </w:tc>
      </w:tr>
      <w:tr w:rsidR="005F6199" w:rsidRPr="000E6680" w14:paraId="7A6FC265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AC5C17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Amygdala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655ACA8" w14:textId="708CB30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ρ=-0.420*, q=0.007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FCD7BC1" w14:textId="2AC5EC8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ρ=-0.171, q=0.444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91162F8" w14:textId="30A379F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ρ=0.188,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0EA55A" w14:textId="358D6F9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ρ=-0.184,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EA3EB2" w14:textId="0561FD9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ρ=0.001, q=0.996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F590D58" w14:textId="1EE2A86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ρ=0.066, q=0.890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61B159" w14:textId="39C91D2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ρ=-0.001, q=0.996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DD8F01" w14:textId="5583469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ρ=0.008, q=0.986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AC3F3E0" w14:textId="6EF8B76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ρ=0.059, q=0.905</w:t>
            </w:r>
          </w:p>
        </w:tc>
      </w:tr>
      <w:tr w:rsidR="005F6199" w:rsidRPr="000E6680" w14:paraId="0E32B0D9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C819DB8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Brain Stem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38C6D72" w14:textId="6C1DDD3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ρ=0.018, q=0.959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4F5A79" w14:textId="48AC5A1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ρ=0.184,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4EA64E" w14:textId="3ED2F0B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ρ=0.128, q=0.570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C4EC9B6" w14:textId="0D668D9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ρ=-0.001, q=0.996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9D40FB" w14:textId="1A20597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ρ=0.136, q=0.550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92C0537" w14:textId="6FA3639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ρ=-0.329, q=0.055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8D0F21D" w14:textId="106CF82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ρ=-0.063, q=0.893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2E501EC" w14:textId="6AE0E71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ρ=-0.281, q=0.144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687AE33" w14:textId="5C54205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ρ=-0.325, q=0.055</w:t>
            </w:r>
          </w:p>
        </w:tc>
      </w:tr>
      <w:tr w:rsidR="005F6199" w:rsidRPr="000E6680" w14:paraId="3737FC89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9B731E6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Caudate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4021FD2" w14:textId="49AA271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ρ=-0.247, q=0.211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08B77E8" w14:textId="1995030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ρ=-0.257, q=0.194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183D718" w14:textId="30D370C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ρ=0.183,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9DFAF6C" w14:textId="542E381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ρ=-0.231, q=0.249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559BE3E" w14:textId="46FBA96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ρ=-0.095, q=0.742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003BCEF" w14:textId="325F68A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ρ=0.063, q=0.893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73FC6F" w14:textId="405CC85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ρ=0.054, q=0.911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A7FF78" w14:textId="2B6B190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ρ=-0.025, q=0.951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E0093EF" w14:textId="2515713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ρ=0.064, q=0.893</w:t>
            </w:r>
          </w:p>
        </w:tc>
      </w:tr>
      <w:tr w:rsidR="005F6199" w:rsidRPr="000E6680" w14:paraId="47EA3C0F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9DFDCE5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Caudate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C2A4830" w14:textId="7412926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ρ=-0.232, q=0.247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D200AD1" w14:textId="1035ADA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ρ=-0.288, q=0.138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14BC24C" w14:textId="2AE5ED6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ρ=0.221, q=0.276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69DDAA" w14:textId="07FBA75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ρ=-0.255, q=0.194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2698692" w14:textId="7CEE8BC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ρ=-0.120, q=0.593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A6F127" w14:textId="541C858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ρ=0.031, q=0.944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7E2F46" w14:textId="2F4DE87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ρ=0.017, q=0.961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FE85C8F" w14:textId="54B09AC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ρ=-0.043, q=0.929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033A268" w14:textId="032502F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ρ=0.024, q=0.951</w:t>
            </w:r>
          </w:p>
        </w:tc>
      </w:tr>
      <w:tr w:rsidR="005F6199" w:rsidRPr="000E6680" w14:paraId="3A0117A8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00EE1D9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Hippocampus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5FADF81" w14:textId="1B73E78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ρ=-0.419*, q=0.007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45D2F02" w14:textId="7FAF865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ρ=-0.136, q=0.550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5E12A5B" w14:textId="4D351CF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ρ=0.146, q=0.520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A22BB9A" w14:textId="7348A60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ρ=-0.158, q=0.477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83D4EA" w14:textId="2282769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ρ=-0.025, q=0.951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72DD2C" w14:textId="0558B2A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ρ=0.129, q=0.570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D9BAE3C" w14:textId="0586434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ρ=0.053, q=0.911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78180C" w14:textId="6F40453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ρ=0.063, q=0.893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23F85E9" w14:textId="56A7801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ρ=0.135, q=0.551</w:t>
            </w:r>
          </w:p>
        </w:tc>
      </w:tr>
      <w:tr w:rsidR="005F6199" w:rsidRPr="000E6680" w14:paraId="00617A78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6F563F8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Hippocampus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F08F611" w14:textId="79AAF96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ρ=-0.468*, q=0.003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5D49CE7" w14:textId="36E2A40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ρ=-0.153, q=0.492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89422A2" w14:textId="5983564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ρ=0.154, q=0.492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6017D17" w14:textId="37AC9A0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ρ=-0.161, q=0.467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228A5D6" w14:textId="1F14E0D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ρ=-0.049, q=0.929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7BEF8D" w14:textId="19BDBAE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ρ=0.102, q=0.700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A19C02" w14:textId="10A99F3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ρ=0.102, q=0.700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EAE3E1" w14:textId="77B007A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ρ=-0.001, q=0.996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234D879" w14:textId="21CA36C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ρ=0.121, q=0.593</w:t>
            </w:r>
          </w:p>
        </w:tc>
      </w:tr>
      <w:tr w:rsidR="005F6199" w:rsidRPr="000E6680" w14:paraId="66DEACC5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6A3FF46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Inferior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C84E451" w14:textId="7BB9E85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ρ=-0.152, q=0.492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137CF05" w14:textId="5C59410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ρ=0.128, q=0.570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50DB340" w14:textId="0662FBE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ρ=0.068, q=0.877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9A2A68C" w14:textId="05EFC0D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ρ=0.133, q=0.557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FDC0BEB" w14:textId="245C329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ρ=0.150, q=0.492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E3933A9" w14:textId="0E3BC94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ρ=-0.140, q=0.530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7F8375" w14:textId="4BD2CB5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ρ=-0.186,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DE2E7AA" w14:textId="0DEC032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ρ=-0.112, q=0.647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4DE1529" w14:textId="48C816B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ρ=-0.111, q=0.647</w:t>
            </w:r>
          </w:p>
        </w:tc>
      </w:tr>
      <w:tr w:rsidR="005F6199" w:rsidRPr="000E6680" w14:paraId="10318714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796EA78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Inferior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3ADBC75" w14:textId="5EF9AAE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ρ=-0.272, q=0.175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23BD8D" w14:textId="341B749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ρ=0.100, q=0.717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2BBD64" w14:textId="017958A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ρ=0.040, q=0.929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0D5FDA" w14:textId="0E77C01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ρ=0.166, q=0.456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E22DC5B" w14:textId="3C5D16E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ρ=0.003, q=0.996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5A05AAF" w14:textId="093DBC2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ρ=0.053, q=0.911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C3C591" w14:textId="228A761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ρ=-0.022, q=0.951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87F04ED" w14:textId="6549831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ρ=-0.014, q=0.970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BECA2E3" w14:textId="7F59141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ρ=0.071, q=0.877</w:t>
            </w:r>
          </w:p>
        </w:tc>
      </w:tr>
      <w:tr w:rsidR="005F6199" w:rsidRPr="000E6680" w14:paraId="6E4F08C8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717CEF9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76C15F3" w14:textId="720BDC9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ρ=-0.227, q=0.262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892EFE9" w14:textId="4ECB5A4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ρ=0.076, q=0.864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80A6EF2" w14:textId="7D6C537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ρ=0.183,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4F27B0" w14:textId="761E4BE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ρ=0.023, q=0.951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B24263" w14:textId="2E2A99F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ρ=0.043, q=0.929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F85BC4F" w14:textId="117C82A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ρ=-0.060, q=0.903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895DE6B" w14:textId="2F8A8CE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ρ=-0.079, q=0.853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8827FCB" w14:textId="121A518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ρ=-0.126, q=0.575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16D6F2E" w14:textId="4CD6001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ρ=-0.034, q=0.944</w:t>
            </w:r>
          </w:p>
        </w:tc>
      </w:tr>
      <w:tr w:rsidR="005F6199" w:rsidRPr="000E6680" w14:paraId="33BC26A5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910CF06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4E30873" w14:textId="2515CA8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ρ=-0.183,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C7F380" w14:textId="24BC742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ρ=0.073, q=0.864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5D55988" w14:textId="3BE1E7C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ρ=0.152, q=0.492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4D87CB1" w14:textId="768D67C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ρ=0.033, q=0.944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034544F" w14:textId="3D408D2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ρ=0.023, q=0.951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A387FEA" w14:textId="3BAF523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ρ=-0.012, q=0.972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48FD7D3" w14:textId="2003710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ρ=-0.103, q=0.700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D578CC0" w14:textId="2576E41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ρ=-0.069, q=0.877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2BF6615" w14:textId="159083A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ρ=-0.004, q=0.996</w:t>
            </w:r>
          </w:p>
        </w:tc>
      </w:tr>
      <w:tr w:rsidR="005F6199" w:rsidRPr="000E6680" w14:paraId="788CD9CF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4235AE3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Pallidum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B629339" w14:textId="0FBEC07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ρ=-0.054, q=0.911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FB6ECF7" w14:textId="56EF628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ρ=-0.102, q=0.700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7AD91ED" w14:textId="12A2CF7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ρ=0.074, q=0.864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8C414E8" w14:textId="47C86A5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ρ=0.035, q=0.944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562B9A8" w14:textId="5C9142E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ρ=-0.176, q=0.422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029D42" w14:textId="211AE67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ρ=-0.215, q=0.285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057B0B6" w14:textId="74C5C81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ρ=-0.021, q=0.954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F2317BF" w14:textId="65E152D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ρ=-0.226, q=0.262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052EE4D" w14:textId="4141C40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ρ=-0.176, q=0.422</w:t>
            </w:r>
          </w:p>
        </w:tc>
      </w:tr>
      <w:tr w:rsidR="005F6199" w:rsidRPr="000E6680" w14:paraId="6B13915C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E8CD23C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Pallidum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B6A2131" w14:textId="7A5A153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ρ=-0.031, q=0.944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187FCAB" w14:textId="7E2B73B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ρ=0.041, q=0.929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8F4D182" w14:textId="004090B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ρ=0.073, q=0.864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165A92" w14:textId="2FF173D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ρ=0.142, q=0.529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9D5906" w14:textId="42BAAE2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ρ=-0.126, q=0.575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7CC8982" w14:textId="6FF0E1A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ρ=-0.161, q=0.467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C41E43" w14:textId="48819FF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ρ=0.049, q=0.929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C9C89A" w14:textId="364222E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ρ=-0.151, q=0.492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A21BB1A" w14:textId="376DE44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ρ=-0.166, q=0.452</w:t>
            </w:r>
          </w:p>
        </w:tc>
      </w:tr>
      <w:tr w:rsidR="005F6199" w:rsidRPr="000E6680" w14:paraId="7ED20C7D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8BC6A1C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Putamen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F3F9F66" w14:textId="4F3FD2D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ρ=-0.219, q=0.276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D2BCC2" w14:textId="117AE6D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ρ=-0.255, q=0.194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A03ADD" w14:textId="0DA3FBF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ρ=0.144, q=0.526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6FF08B3" w14:textId="577CF34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ρ=-0.187,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0FDA1C1" w14:textId="51C841E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ρ=-0.154, q=0.492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C77A60" w14:textId="6F870F8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ρ=0.020, q=0.955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9AE76D1" w14:textId="093A7B9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ρ=0.031, q=0.944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510DD69" w14:textId="04ED62D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ρ=-0.046, q=0.929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30AC26F" w14:textId="3CBA107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ρ=0.047, q=0.929</w:t>
            </w:r>
          </w:p>
        </w:tc>
      </w:tr>
      <w:tr w:rsidR="005F6199" w:rsidRPr="000E6680" w14:paraId="7FA642A5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B361477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Putamen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4BBF937" w14:textId="67225B1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ρ=-0.217, q=0.276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54809A" w14:textId="6FE1867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ρ=-0.235, q=0.243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D69B0B" w14:textId="40B1593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ρ=0.171, q=0.444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206BBA7" w14:textId="4B635AE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ρ=-0.164, q=0.456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59DA86" w14:textId="38773E4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ρ=-0.132, q=0.561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7F841E0" w14:textId="1AECED6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ρ=0.057, q=0.911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03E6F1" w14:textId="257E09C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ρ=0.031, q=0.944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BFB114" w14:textId="565A35D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ρ=0.009, q=0.986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EF8F39B" w14:textId="3A8A005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ρ=0.046, q=0.929</w:t>
            </w:r>
          </w:p>
        </w:tc>
      </w:tr>
      <w:tr w:rsidR="005F6199" w:rsidRPr="000E6680" w14:paraId="0AAD54FC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857B3C5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Thalamus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79861C2" w14:textId="1F24D10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ρ=-0.151, q=0.492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EB3D79" w14:textId="238C4CF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ρ=-0.220, q=0.276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A2174F" w14:textId="6AEE446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ρ=-0.054, q=0.911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650F0F" w14:textId="45E9E02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ρ=-0.252, q=0.195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AFF98BB" w14:textId="44CBC9E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ρ=-0.041, q=0.929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EAFED3" w14:textId="0DB0393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ρ=-0.013, q=0.970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F3ECAB4" w14:textId="52CE00C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ρ=-0.031, q=0.944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6F3445D" w14:textId="49F4A9C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ρ=0.028, q=0.945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D92900E" w14:textId="379F4A7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ρ=-0.093, q=0.753</w:t>
            </w:r>
          </w:p>
        </w:tc>
      </w:tr>
      <w:tr w:rsidR="005F6199" w:rsidRPr="000E6680" w14:paraId="6FCBE931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6A2109A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Thalamus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263C19C" w14:textId="6E974CD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ρ=-0.075, q=0.864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8073318" w14:textId="08AC6AB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ρ=-0.341, q=0.055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400D1E" w14:textId="7434FB8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ρ=-0.117, q=0.612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4409DF" w14:textId="6F469CB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ρ=-0.252, q=0.195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3B7EEA" w14:textId="743A51B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ρ=-0.182, q=0.394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0D75701" w14:textId="3C0122C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ρ=-0.041, q=0.929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0318DA0" w14:textId="3D38888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ρ=-0.083, q=0.818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81318FE" w14:textId="4962983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ρ=0.028, q=0.945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FB28CAF" w14:textId="09508DC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ρ=-0.089, q=0.765</w:t>
            </w:r>
          </w:p>
        </w:tc>
      </w:tr>
      <w:tr w:rsidR="005F6199" w:rsidRPr="000E6680" w14:paraId="2C908A06" w14:textId="77777777" w:rsidTr="005F619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CBDF1E9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Ventral Diencephalon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DF67441" w14:textId="5ACB5EB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ρ=-0.187, q=0.394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D697CA" w14:textId="12096C7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ρ=0.096, q=0.742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D89E05F" w14:textId="5D6C954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ρ=0.236, q=0.243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717AFF" w14:textId="0356F73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ρ=-0.042, q=0.929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5886459" w14:textId="4B1A5A7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ρ=0.091, q=0.761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8447EE" w14:textId="2440D53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ρ=-0.325, q=0.055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3C84D0D" w14:textId="4794DEA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ρ=-0.090, q=0.762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40D286" w14:textId="358BA43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ρ=-0.326, q=0.055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FD9409C" w14:textId="2F6E159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ρ=-0.294, q=0.125</w:t>
            </w:r>
          </w:p>
        </w:tc>
      </w:tr>
      <w:tr w:rsidR="005F6199" w:rsidRPr="000E6680" w14:paraId="292F26D2" w14:textId="77777777" w:rsidTr="005F6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</w:tcBorders>
          </w:tcPr>
          <w:p w14:paraId="400BCA7E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Ventral Diencephalon</w:t>
            </w:r>
          </w:p>
        </w:tc>
        <w:tc>
          <w:tcPr>
            <w:tcW w:w="1080" w:type="dxa"/>
            <w:tcBorders>
              <w:top w:val="single" w:sz="4" w:space="0" w:color="000000" w:themeColor="text1"/>
            </w:tcBorders>
            <w:vAlign w:val="bottom"/>
            <w:hideMark/>
          </w:tcPr>
          <w:p w14:paraId="1F641419" w14:textId="067BBAC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ρ=-0.206, q=0.322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5D63D221" w14:textId="6C2E08E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ρ=0.122,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59812E07" w14:textId="03E389E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ρ=0.180, q=0.403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4BCFADEA" w14:textId="713E339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ρ=-0.030, q=0.944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794FCF02" w14:textId="12F0769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ρ=0.102, q=0.700</w:t>
            </w:r>
          </w:p>
        </w:tc>
        <w:tc>
          <w:tcPr>
            <w:tcW w:w="1206" w:type="dxa"/>
            <w:tcBorders>
              <w:top w:val="single" w:sz="4" w:space="0" w:color="000000" w:themeColor="text1"/>
            </w:tcBorders>
            <w:vAlign w:val="bottom"/>
          </w:tcPr>
          <w:p w14:paraId="03EF290A" w14:textId="21A8A2B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ρ=-0.279, q=0.144</w:t>
            </w:r>
          </w:p>
        </w:tc>
        <w:tc>
          <w:tcPr>
            <w:tcW w:w="1044" w:type="dxa"/>
            <w:tcBorders>
              <w:top w:val="single" w:sz="4" w:space="0" w:color="000000" w:themeColor="text1"/>
            </w:tcBorders>
            <w:vAlign w:val="bottom"/>
          </w:tcPr>
          <w:p w14:paraId="090624ED" w14:textId="386B7D2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ρ=-0.053, q=0.911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4BC345BB" w14:textId="2AE7C63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ρ=-0.283, q=0.144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  <w:hideMark/>
          </w:tcPr>
          <w:p w14:paraId="1D56E22A" w14:textId="7F30547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ρ=-0.256, q=0.194</w:t>
            </w:r>
          </w:p>
        </w:tc>
      </w:tr>
    </w:tbl>
    <w:p w14:paraId="10F11DA9" w14:textId="3C8B7D71" w:rsidR="005F6199" w:rsidRPr="000E6680" w:rsidRDefault="005F6199" w:rsidP="005F6199">
      <w:pPr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*FDR corrected p-values &lt;0.05. T-PANSS: Positive and Negative Symptom Scale total score, P-PANSS: Positive and Negative Symptom Scale positive subscale score, N-PANSS: Positive and Negative Symptom Scale negative subscale score, G-PANSS: Positive and Negative Symptom Scale general subscale score.</w:t>
      </w:r>
    </w:p>
    <w:p w14:paraId="0D0B87EE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0E6A7D65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26594D8E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4B010D76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026E4FA6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5CF2365F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531CB4A7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0F4B48DB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5636B965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0C734E9B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3E9B4DE6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45E101EE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5DBC7E3C" w14:textId="77777777" w:rsidR="005F6199" w:rsidRPr="000E6680" w:rsidRDefault="005F6199" w:rsidP="005F6199">
      <w:pPr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</w:rPr>
        <w:lastRenderedPageBreak/>
        <w:t>Supplementary Table 6. Partial correlation controlling for chlorpromazine-equivalent daily dose between demographic and clinical characteristics and mean subcortical volumes in first-line responders</w:t>
      </w:r>
    </w:p>
    <w:tbl>
      <w:tblPr>
        <w:tblStyle w:val="DzTablo2"/>
        <w:tblW w:w="10620" w:type="dxa"/>
        <w:tblInd w:w="-1350" w:type="dxa"/>
        <w:tblLook w:val="04A0" w:firstRow="1" w:lastRow="0" w:firstColumn="1" w:lastColumn="0" w:noHBand="0" w:noVBand="1"/>
      </w:tblPr>
      <w:tblGrid>
        <w:gridCol w:w="1350"/>
        <w:gridCol w:w="1080"/>
        <w:gridCol w:w="990"/>
        <w:gridCol w:w="990"/>
        <w:gridCol w:w="990"/>
        <w:gridCol w:w="990"/>
        <w:gridCol w:w="1206"/>
        <w:gridCol w:w="1044"/>
        <w:gridCol w:w="990"/>
        <w:gridCol w:w="990"/>
      </w:tblGrid>
      <w:tr w:rsidR="005F6199" w:rsidRPr="000E6680" w14:paraId="2AE25C86" w14:textId="77777777" w:rsidTr="003B01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14:paraId="436EC8BF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Region of Interest</w:t>
            </w:r>
          </w:p>
        </w:tc>
        <w:tc>
          <w:tcPr>
            <w:tcW w:w="1080" w:type="dxa"/>
            <w:hideMark/>
          </w:tcPr>
          <w:p w14:paraId="0C182EDE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Sex</w:t>
            </w:r>
          </w:p>
        </w:tc>
        <w:tc>
          <w:tcPr>
            <w:tcW w:w="990" w:type="dxa"/>
          </w:tcPr>
          <w:p w14:paraId="16CAA835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</w:t>
            </w:r>
          </w:p>
        </w:tc>
        <w:tc>
          <w:tcPr>
            <w:tcW w:w="990" w:type="dxa"/>
          </w:tcPr>
          <w:p w14:paraId="77A3BD83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Education</w:t>
            </w:r>
          </w:p>
        </w:tc>
        <w:tc>
          <w:tcPr>
            <w:tcW w:w="990" w:type="dxa"/>
          </w:tcPr>
          <w:p w14:paraId="5FAA36A3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 of Onset</w:t>
            </w:r>
          </w:p>
        </w:tc>
        <w:tc>
          <w:tcPr>
            <w:tcW w:w="990" w:type="dxa"/>
          </w:tcPr>
          <w:p w14:paraId="1FFEE235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Duration of Illness</w:t>
            </w:r>
          </w:p>
        </w:tc>
        <w:tc>
          <w:tcPr>
            <w:tcW w:w="1206" w:type="dxa"/>
          </w:tcPr>
          <w:p w14:paraId="1038E0AD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T-PANSS</w:t>
            </w:r>
          </w:p>
        </w:tc>
        <w:tc>
          <w:tcPr>
            <w:tcW w:w="1044" w:type="dxa"/>
          </w:tcPr>
          <w:p w14:paraId="71100305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P-PANSS</w:t>
            </w:r>
          </w:p>
        </w:tc>
        <w:tc>
          <w:tcPr>
            <w:tcW w:w="990" w:type="dxa"/>
          </w:tcPr>
          <w:p w14:paraId="0E50BD2C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N-PANSS</w:t>
            </w:r>
          </w:p>
        </w:tc>
        <w:tc>
          <w:tcPr>
            <w:tcW w:w="990" w:type="dxa"/>
            <w:hideMark/>
          </w:tcPr>
          <w:p w14:paraId="4A75F91B" w14:textId="77777777" w:rsidR="005F6199" w:rsidRPr="000E6680" w:rsidRDefault="005F6199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G-PANSS</w:t>
            </w:r>
          </w:p>
        </w:tc>
      </w:tr>
      <w:tr w:rsidR="005F6199" w:rsidRPr="000E6680" w14:paraId="16511047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bottom w:val="single" w:sz="4" w:space="0" w:color="000000" w:themeColor="text1"/>
            </w:tcBorders>
          </w:tcPr>
          <w:p w14:paraId="490440BE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Third Ventricle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43349E7A" w14:textId="254A7AE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ρ=-0.170, q=0.909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54B085E9" w14:textId="559D0F9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ρ=0.549, q=0.256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130E2273" w14:textId="251B269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ρ=-0.044, q=0.985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204C5159" w14:textId="6F4482F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ρ=0.275, q=0.749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2AD98652" w14:textId="5CD02F1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ρ=0.108, q=0.985</w:t>
            </w:r>
          </w:p>
        </w:tc>
        <w:tc>
          <w:tcPr>
            <w:tcW w:w="1206" w:type="dxa"/>
            <w:tcBorders>
              <w:bottom w:val="single" w:sz="4" w:space="0" w:color="000000" w:themeColor="text1"/>
            </w:tcBorders>
            <w:vAlign w:val="bottom"/>
          </w:tcPr>
          <w:p w14:paraId="7602BA19" w14:textId="0EA977F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ρ=0.051, q=0.985</w:t>
            </w:r>
          </w:p>
        </w:tc>
        <w:tc>
          <w:tcPr>
            <w:tcW w:w="1044" w:type="dxa"/>
            <w:tcBorders>
              <w:bottom w:val="single" w:sz="4" w:space="0" w:color="000000" w:themeColor="text1"/>
            </w:tcBorders>
            <w:vAlign w:val="bottom"/>
          </w:tcPr>
          <w:p w14:paraId="61AA47C4" w14:textId="44DBDC9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ρ=-0.149, q=0.934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5C901F9D" w14:textId="2A1F761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ρ=0.001, q=0.995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2019BC14" w14:textId="41DA7C6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ρ=0.009, q=0.985</w:t>
            </w:r>
          </w:p>
        </w:tc>
      </w:tr>
      <w:tr w:rsidR="005F6199" w:rsidRPr="000E6680" w14:paraId="5DE37335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EA326F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Fourth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99DA078" w14:textId="1DA0AB0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ρ=0.086,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F21F4C2" w14:textId="22C94AE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ρ=-0.277, q=0.749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B7962A" w14:textId="265814D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ρ=0.140, q=0.935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087B17" w14:textId="21E0810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ρ=-0.122,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A66CCD0" w14:textId="6A6897A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ρ=-0.352, q=0.593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CC2EE4" w14:textId="5FB6DAC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ρ=0.044,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2FA6D0" w14:textId="184D6AA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ρ=-0.229,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1F4610" w14:textId="7B18987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ρ=-0.052,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5CFBF1D" w14:textId="6513BBD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ρ=0.184, q=0.856</w:t>
            </w:r>
          </w:p>
        </w:tc>
      </w:tr>
      <w:tr w:rsidR="005F6199" w:rsidRPr="000E6680" w14:paraId="51A14446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9C79084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Accumbens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800171A" w14:textId="0E2A07C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ρ=-0.354,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6834A17" w14:textId="4B1A98E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ρ=-0.166, q=0.909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5BE21C1" w14:textId="1B2867F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ρ=0.095,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21DB4E" w14:textId="67FC1F3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ρ=-0.384,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FE71249" w14:textId="0523D3B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ρ=0.156, q=0.934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B530EB" w14:textId="69DB952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ρ=-0.204, q=0.837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8227C43" w14:textId="7DE2E80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ρ=0.011,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060ED3" w14:textId="5A16DEB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ρ=-0.298, q=0.713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973917D" w14:textId="47378E4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ρ=-0.275, q=0.749</w:t>
            </w:r>
          </w:p>
        </w:tc>
      </w:tr>
      <w:tr w:rsidR="005F6199" w:rsidRPr="000E6680" w14:paraId="0B6E7A2C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2C4FF6E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Accumbens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A87FC2C" w14:textId="5CF2C6C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ρ=-0.416,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DE1FC53" w14:textId="51DA2D3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ρ=-0.041,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99DBE9" w14:textId="1609C27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ρ=0.050,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69658BA" w14:textId="64B385E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ρ=-0.330, q=0.644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D6C4AB" w14:textId="3B36683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ρ=0.211, q=0.822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439995" w14:textId="7485F37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ρ=-0.191, q=0.837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67AB38" w14:textId="28B22A9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ρ=-0.099,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203EC3" w14:textId="7AF2465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ρ=-0.198, q=0.837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2149A41" w14:textId="4CB9122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ρ=-0.331, q=0.644</w:t>
            </w:r>
          </w:p>
        </w:tc>
      </w:tr>
      <w:tr w:rsidR="005F6199" w:rsidRPr="000E6680" w14:paraId="3C294065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8519332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Amygdala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C88BB41" w14:textId="2056CDF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ρ=-0.372,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84A181" w14:textId="280D77A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ρ=-0.355,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F349320" w14:textId="6B38D31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ρ=-0.099,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EFD147B" w14:textId="1737E16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ρ=-0.247, q=0.816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079510" w14:textId="68D547A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ρ=-0.060, q=0.985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3EE739B" w14:textId="6966810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ρ=0.048,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DD5F79F" w14:textId="437F155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ρ=0.083,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4896156" w14:textId="6996D27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ρ=0.024,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567DA29" w14:textId="5F90096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ρ=-0.014, q=0.985</w:t>
            </w:r>
          </w:p>
        </w:tc>
      </w:tr>
      <w:tr w:rsidR="005F6199" w:rsidRPr="000E6680" w14:paraId="489CB5D5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59832F1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Amygdala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AE70FA3" w14:textId="5F11C27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ρ=-0.449, q=0.513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D4F89A6" w14:textId="32CAFB4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ρ=-0.329, q=0.644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60904D" w14:textId="10EFA3B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ρ=-0.104,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68CC27F" w14:textId="1D30AD0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ρ=-0.412,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10E6AE4" w14:textId="147E202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ρ=0.068, q=0.985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275DC2" w14:textId="48B4CD6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ρ=0.045,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E44A668" w14:textId="12D8CBA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ρ=0.052,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B0AFD5" w14:textId="5FD2999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ρ=0.021,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756663A" w14:textId="3D36559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ρ=-0.025, q=0.985</w:t>
            </w:r>
          </w:p>
        </w:tc>
      </w:tr>
      <w:tr w:rsidR="005F6199" w:rsidRPr="000E6680" w14:paraId="2C7E6DB4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F88279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Brain Stem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EB22A7B" w14:textId="2A131FB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ρ=-0.060,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14984E" w14:textId="0F0C5AE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ρ=0.273, q=0.749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523F08E" w14:textId="1A37202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ρ=0.150,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D059F7" w14:textId="76CBD84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ρ=0.082,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184586" w14:textId="7856905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ρ=0.098, q=0.985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301BFF" w14:textId="17DEA5E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ρ=-0.229, q=0.822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0AEB1EC" w14:textId="3988932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ρ=0.148,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EC6B9F" w14:textId="5F0FD81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ρ=-0.237,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0E99824" w14:textId="3C9CECF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ρ=-0.192, q=0.837</w:t>
            </w:r>
          </w:p>
        </w:tc>
      </w:tr>
      <w:tr w:rsidR="005F6199" w:rsidRPr="000E6680" w14:paraId="5D66BEA8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94356F4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Caudate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76B89D5" w14:textId="706CAC6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ρ=-0.216,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3939D3F" w14:textId="021C7AA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ρ=-0.311, q=0.678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104773F" w14:textId="73D7470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ρ=-0.123,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5F5B05" w14:textId="408607D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ρ=-0.377,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C338BF6" w14:textId="783640E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ρ=0.056, q=0.985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8D23BE" w14:textId="321656D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ρ=-0.140, q=0.935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A0D0CE" w14:textId="1CB2151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ρ=0.007,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1774770" w14:textId="0845013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ρ=-0.231,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7FC8427" w14:textId="34AB496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ρ=-0.248, q=0.816</w:t>
            </w:r>
          </w:p>
        </w:tc>
      </w:tr>
      <w:tr w:rsidR="005F6199" w:rsidRPr="000E6680" w14:paraId="45669905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9AD21DA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Caudate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1F8747A" w14:textId="79B4FFF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ρ=-0.233,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991C5A" w14:textId="64842DF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ρ=-0.373,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E16CBB" w14:textId="63EF0CF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ρ=-0.063,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151914" w14:textId="37F0D32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ρ=-0.438, q=0.513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66FD142" w14:textId="4AAA9C8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ρ=0.028, q=0.985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BBA545" w14:textId="30385D5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ρ=-0.098,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C02F2C" w14:textId="238C6C5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ρ=0.029,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DE5C0F" w14:textId="75AF990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ρ=-0.221,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B7EAAAD" w14:textId="1EC743A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ρ=-0.215, q=0.822</w:t>
            </w:r>
          </w:p>
        </w:tc>
      </w:tr>
      <w:tr w:rsidR="005F6199" w:rsidRPr="000E6680" w14:paraId="212A9CD5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C093D7F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Hippocampus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988DB18" w14:textId="705192F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ρ=-0.465, q=0.513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24A1D21" w14:textId="2BB2414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ρ=-0.008,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04C6D08" w14:textId="34673B0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ρ=-0.114,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FF90EB" w14:textId="7AC9ECA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ρ=-0.283, q=0.749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D674603" w14:textId="3CDF7C0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ρ=0.261, q=0.794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DF5B53D" w14:textId="369F10A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ρ=0.014,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63697F5" w14:textId="48185DB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ρ=-0.017,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770980D" w14:textId="7A4B1FD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ρ=0.095,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58602EA" w14:textId="219927D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ρ=-0.140, q=0.935</w:t>
            </w:r>
          </w:p>
        </w:tc>
      </w:tr>
      <w:tr w:rsidR="005F6199" w:rsidRPr="000E6680" w14:paraId="0BAA8EA5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ACF5857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Hippocampus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F7CEDF3" w14:textId="4A90A1B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ρ=-0.588, q=0.206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6C17624" w14:textId="7045CB5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ρ=-0.068,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6DE2E73" w14:textId="49DA801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ρ=-0.010,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4A8D6DB" w14:textId="2C641D2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ρ=-0.271, q=0.752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C476AC0" w14:textId="19BB61C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ρ=0.150, q=0.934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D6FD65" w14:textId="35EE108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ρ=0.153, q=0.934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4C40DFE" w14:textId="5C4F34B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ρ=0.129, q=0.980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599E52" w14:textId="630910B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ρ=0.097,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91B697C" w14:textId="5362D81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ρ=-0.005, q=0.990</w:t>
            </w:r>
          </w:p>
        </w:tc>
      </w:tr>
      <w:tr w:rsidR="005F6199" w:rsidRPr="000E6680" w14:paraId="0E7F3050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92F0631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Inferior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C0D4CC3" w14:textId="14AF5B0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ρ=-0.510, q=0.384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54688D6" w14:textId="0888364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ρ=-0.213,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DFC7C32" w14:textId="16077C4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ρ=0.056,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3546C8" w14:textId="310A4AF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ρ=0.055,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8E93E78" w14:textId="3400477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ρ=-0.190, q=0.837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70E7D4D" w14:textId="228D7FC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ρ=-0.214, q=0.822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1E9C89D" w14:textId="088B46E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ρ=-0.218,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0C2207A" w14:textId="240C3FE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ρ=-0.073,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264C250" w14:textId="7FB46B4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ρ=-0.097, q=0.985</w:t>
            </w:r>
          </w:p>
        </w:tc>
      </w:tr>
      <w:tr w:rsidR="005F6199" w:rsidRPr="000E6680" w14:paraId="17409CEF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06D17D9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Inferior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438AECF" w14:textId="225FAA6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ρ=-0.457, q=0.513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D96FFE8" w14:textId="3EA637F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ρ=-0.062,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4E456C7" w14:textId="5A17BAE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ρ=-0.045,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E1CE8E" w14:textId="2357D39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ρ=0.140, q=0.935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FBE1B9D" w14:textId="10DBED7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ρ=-0.276, q=0.749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3643CE" w14:textId="5022A4C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ρ=-0.064,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BD413B9" w14:textId="5639E57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ρ=-0.106,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056A8A" w14:textId="7D62561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ρ=-0.077,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4D4EACE" w14:textId="337424E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ρ=-0.090, q=0.985</w:t>
            </w:r>
          </w:p>
        </w:tc>
      </w:tr>
      <w:tr w:rsidR="005F6199" w:rsidRPr="000E6680" w14:paraId="525DF770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4D13ADE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9CC196A" w14:textId="678E36F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ρ=-0.189, q=0.837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5F7A4E9" w14:textId="72D4CF6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ρ=0.040,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87E81B2" w14:textId="0F426B9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ρ=0.090,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4257AA" w14:textId="1329806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ρ=0.108,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29F1F8" w14:textId="4F9A7E9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ρ=-0.195, q=0.837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348F6F" w14:textId="5BD04DA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ρ=0.101,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6F7515" w14:textId="0D76840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ρ=0.043,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EB85B7" w14:textId="366A93F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ρ=-0.166, q=0.909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7758436" w14:textId="1FD41EF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ρ=0.114, q=0.985</w:t>
            </w:r>
          </w:p>
        </w:tc>
      </w:tr>
      <w:tr w:rsidR="005F6199" w:rsidRPr="000E6680" w14:paraId="1EDEAC3E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9EA6C22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1435C7F" w14:textId="5F3DAD0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ρ=-0.063,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404FA1" w14:textId="3B02AA7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ρ=-0.024,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3B7EA6" w14:textId="273E406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ρ=-0.086,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7671C3" w14:textId="26B63B5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ρ=0.066,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9F70454" w14:textId="14E1D48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ρ=-0.176, q=0.892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6DF715" w14:textId="0A8DD1E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ρ=0.084,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9ACE866" w14:textId="5A66104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ρ=-0.043,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95C6FFD" w14:textId="25C02C3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ρ=-0.147,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A411C12" w14:textId="518B9D4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ρ=0.027, q=0.985</w:t>
            </w:r>
          </w:p>
        </w:tc>
      </w:tr>
      <w:tr w:rsidR="005F6199" w:rsidRPr="000E6680" w14:paraId="2710A6F9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8287DC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Pallidum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DA2EBBF" w14:textId="0BB137E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ρ=-0.199, q=0.837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E3ADCA5" w14:textId="7016A9A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ρ=0.123,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32F931D" w14:textId="7AD2244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ρ=0.309, q=0.678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2B8BF7" w14:textId="474D743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ρ=0.197, q=0.837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8A540B2" w14:textId="3771CB3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ρ=-0.145, q=0.935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6AFCED2" w14:textId="3F7B187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ρ=-0.069,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19E262E" w14:textId="277DE1D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ρ=0.228,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B2B8F06" w14:textId="5A2E25F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ρ=-0.367,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11AAAA0" w14:textId="0798A50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ρ=-0.012, q=0.985</w:t>
            </w:r>
          </w:p>
        </w:tc>
      </w:tr>
      <w:tr w:rsidR="005F6199" w:rsidRPr="000E6680" w14:paraId="273E82FA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4E2790C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Pallidum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F4A8BFD" w14:textId="4A098AC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ρ=-0.094,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9E93F74" w14:textId="1004604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ρ=0.289, q=0.749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34171C" w14:textId="3FA6F9C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ρ=0.083,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D678270" w14:textId="66F7A3F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ρ=0.320, q=0.660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03C081" w14:textId="5F8BE30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ρ=-0.147, q=0.934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5FCE915" w14:textId="3462B86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ρ=0.076,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86AAC4" w14:textId="6600033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ρ=0.321, q=0.660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351D667" w14:textId="05B62F3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ρ=-0.095,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59B05EA" w14:textId="05C005B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ρ=0.022, q=0.985</w:t>
            </w:r>
          </w:p>
        </w:tc>
      </w:tr>
      <w:tr w:rsidR="005F6199" w:rsidRPr="000E6680" w14:paraId="1BD86471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43387AA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Putamen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7E84C3D" w14:textId="67BE15C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ρ=-0.243, q=0.816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5C1A4F0" w14:textId="5701C66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ρ=-0.246, q=0.816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E170CB" w14:textId="73B3DE2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ρ=-0.002, q=0.995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3B0DAE9" w14:textId="2EF0104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ρ=-0.258, q=0.798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CAFB35" w14:textId="4ABD5E6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ρ=-0.010, q=0.985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13E80A" w14:textId="2BAE5B0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ρ=0.021,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B97B8E" w14:textId="6095C78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ρ=0.014,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C5F211" w14:textId="4DC147BF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ρ=-0.090,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8E45D33" w14:textId="5B3954D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ρ=-0.072, q=0.985</w:t>
            </w:r>
          </w:p>
        </w:tc>
      </w:tr>
      <w:tr w:rsidR="005F6199" w:rsidRPr="000E6680" w14:paraId="61BF7D09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79200A4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Putamen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72F7942" w14:textId="65F5F5D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ρ=-0.245, q=0.816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34B9F1D" w14:textId="346C303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ρ=-0.179, q=0.883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23CF9C" w14:textId="4340A60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ρ=-0.036,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3E076BB" w14:textId="51F5598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ρ=-0.263, q=0.794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379C5B" w14:textId="693A16D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ρ=0.068, q=0.985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762047" w14:textId="305E182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ρ=0.041,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C1401A" w14:textId="118918A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ρ=-0.028,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FC4E609" w14:textId="669EA9C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ρ=-0.009,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FB9B0C7" w14:textId="44683F3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ρ=-0.090, q=0.985</w:t>
            </w:r>
          </w:p>
        </w:tc>
      </w:tr>
      <w:tr w:rsidR="005F6199" w:rsidRPr="000E6680" w14:paraId="4126C764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A2CABB2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Thalamus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EC394F1" w14:textId="698104F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ρ=-0.342, q=0.623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035D41D" w14:textId="686A342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ρ=0.053,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C175267" w14:textId="0B4F3AA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ρ=-0.213,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5C0E22D" w14:textId="5EBEA89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ρ=-0.344, q=0.623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B1D15C" w14:textId="229F78A9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ρ=0.395, q=0.593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B97762" w14:textId="14D9E73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ρ=-0.168, q=0.909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125D6F4" w14:textId="0BAFAB3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ρ=-0.156,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B3F4C8" w14:textId="1A01066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ρ=-0.082,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9C26197" w14:textId="6262BF53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ρ=-0.318, q=0.660</w:t>
            </w:r>
          </w:p>
        </w:tc>
      </w:tr>
      <w:tr w:rsidR="005F6199" w:rsidRPr="000E6680" w14:paraId="5D8B65EA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7BC2E49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Thalamus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94849A9" w14:textId="5EDCBA40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ρ=-0.247, q=0.816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53EB980" w14:textId="7F918FF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ρ=-0.037,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5F4CED" w14:textId="56EA0F9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ρ=-0.121,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16E960" w14:textId="0921E67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ρ=-0.438, q=0.513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03FA71" w14:textId="5DFFC76A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ρ=0.401, q=0.593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AAB908C" w14:textId="56C320E6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ρ=-0.190, q=0.837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2D54059" w14:textId="0EDBC4BB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ρ=-0.158,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1268FA" w14:textId="295CB54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ρ=-0.087,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F522613" w14:textId="0841CFF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ρ=-0.307, q=0.678</w:t>
            </w:r>
          </w:p>
        </w:tc>
      </w:tr>
      <w:tr w:rsidR="005F6199" w:rsidRPr="000E6680" w14:paraId="0169714F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7D1B8FE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Ventral Diencephalon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3B2D332" w14:textId="428F95B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ρ=-0.404,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E5D06B9" w14:textId="3DB966A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ρ=0.215,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1D7ADB7" w14:textId="696023B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ρ=0.356,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A301C65" w14:textId="2FA5CAFE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ρ=0.032,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2BE4381" w14:textId="10EA429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ρ=0.068, q=0.985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308C85" w14:textId="2DF225D8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ρ=-0.130, q=0.980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98BB04C" w14:textId="24A2093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ρ=0.197, q=0.837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F70F40" w14:textId="484748A2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ρ=-0.305, q=0.678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710FA92" w14:textId="10C3142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ρ=-0.034, q=0.985</w:t>
            </w:r>
          </w:p>
        </w:tc>
      </w:tr>
      <w:tr w:rsidR="005F6199" w:rsidRPr="000E6680" w14:paraId="1BD94530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</w:tcBorders>
          </w:tcPr>
          <w:p w14:paraId="452C9501" w14:textId="77777777" w:rsidR="005F6199" w:rsidRPr="000E6680" w:rsidRDefault="005F6199" w:rsidP="005F619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Ventral Diencephalon</w:t>
            </w:r>
          </w:p>
        </w:tc>
        <w:tc>
          <w:tcPr>
            <w:tcW w:w="1080" w:type="dxa"/>
            <w:tcBorders>
              <w:top w:val="single" w:sz="4" w:space="0" w:color="000000" w:themeColor="text1"/>
            </w:tcBorders>
            <w:vAlign w:val="bottom"/>
            <w:hideMark/>
          </w:tcPr>
          <w:p w14:paraId="5A5D0EC5" w14:textId="4AFD0F6D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ρ=-0.381, q=0.593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3F0C84D7" w14:textId="2F307777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ρ=0.287, q=0.749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5E510DCF" w14:textId="1E9962E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ρ=0.215,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668BB901" w14:textId="04A750F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ρ=0.026,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19455067" w14:textId="184EDA71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ρ=0.168, q=0.909</w:t>
            </w:r>
          </w:p>
        </w:tc>
        <w:tc>
          <w:tcPr>
            <w:tcW w:w="1206" w:type="dxa"/>
            <w:tcBorders>
              <w:top w:val="single" w:sz="4" w:space="0" w:color="000000" w:themeColor="text1"/>
            </w:tcBorders>
            <w:vAlign w:val="bottom"/>
          </w:tcPr>
          <w:p w14:paraId="132A4E9F" w14:textId="4FC5F9F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ρ=-0.052, q=0.985</w:t>
            </w:r>
          </w:p>
        </w:tc>
        <w:tc>
          <w:tcPr>
            <w:tcW w:w="1044" w:type="dxa"/>
            <w:tcBorders>
              <w:top w:val="single" w:sz="4" w:space="0" w:color="000000" w:themeColor="text1"/>
            </w:tcBorders>
            <w:vAlign w:val="bottom"/>
          </w:tcPr>
          <w:p w14:paraId="5916DD03" w14:textId="648CFDEC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ρ=0.197, q=0.837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5D299F38" w14:textId="7309D984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ρ=-0.211,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  <w:hideMark/>
          </w:tcPr>
          <w:p w14:paraId="20CE0D19" w14:textId="51542805" w:rsidR="005F6199" w:rsidRPr="000E6680" w:rsidRDefault="005F6199" w:rsidP="005F619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ρ=-0.017, q=0.985</w:t>
            </w:r>
          </w:p>
        </w:tc>
      </w:tr>
    </w:tbl>
    <w:p w14:paraId="793FF263" w14:textId="77777777" w:rsidR="005F6199" w:rsidRPr="000E6680" w:rsidRDefault="005F6199" w:rsidP="005F6199">
      <w:pPr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*FDR corrected p-values &lt;0.05. T-PANSS: Positive and Negative Symptom Scale total score, P-PANSS: Positive and Negative Symptom Scale positive subscale score, N-PANSS: Positive and Negative Symptom Scale negative subscale score, G-PANSS: Positive and Negative Symptom Scale general subscale score.</w:t>
      </w:r>
    </w:p>
    <w:p w14:paraId="13DAB50B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486018F9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29AAE838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1C9B6511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108103E9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407FC71A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010618E6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61F5EAF9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32442DDF" w14:textId="77777777" w:rsidR="005F6199" w:rsidRDefault="005F6199" w:rsidP="005F6199">
      <w:pPr>
        <w:rPr>
          <w:rFonts w:asciiTheme="majorBidi" w:hAnsiTheme="majorBidi" w:cstheme="majorBidi"/>
        </w:rPr>
      </w:pPr>
    </w:p>
    <w:p w14:paraId="16EC1E61" w14:textId="77777777" w:rsidR="000E6680" w:rsidRDefault="000E6680" w:rsidP="005F6199">
      <w:pPr>
        <w:rPr>
          <w:rFonts w:asciiTheme="majorBidi" w:hAnsiTheme="majorBidi" w:cstheme="majorBidi"/>
        </w:rPr>
      </w:pPr>
    </w:p>
    <w:p w14:paraId="320314B8" w14:textId="77777777" w:rsidR="000E6680" w:rsidRPr="000E6680" w:rsidRDefault="000E6680" w:rsidP="005F6199">
      <w:pPr>
        <w:rPr>
          <w:rFonts w:asciiTheme="majorBidi" w:hAnsiTheme="majorBidi" w:cstheme="majorBidi"/>
        </w:rPr>
      </w:pPr>
    </w:p>
    <w:p w14:paraId="7CA09A07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3841EC77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0A2D3A9B" w14:textId="3218387A" w:rsidR="000E6680" w:rsidRPr="000E6680" w:rsidRDefault="000E6680" w:rsidP="000E6680">
      <w:pPr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</w:rPr>
        <w:lastRenderedPageBreak/>
        <w:t>Supplementary Table 7. Partial correlation controlling for chlorpromazine-equivalent daily dose between demographic and clinical characteristics and mean subcortical volumes in clozapine responders</w:t>
      </w:r>
    </w:p>
    <w:tbl>
      <w:tblPr>
        <w:tblStyle w:val="DzTablo2"/>
        <w:tblW w:w="10620" w:type="dxa"/>
        <w:tblInd w:w="-1350" w:type="dxa"/>
        <w:tblLook w:val="04A0" w:firstRow="1" w:lastRow="0" w:firstColumn="1" w:lastColumn="0" w:noHBand="0" w:noVBand="1"/>
      </w:tblPr>
      <w:tblGrid>
        <w:gridCol w:w="1350"/>
        <w:gridCol w:w="1080"/>
        <w:gridCol w:w="990"/>
        <w:gridCol w:w="990"/>
        <w:gridCol w:w="990"/>
        <w:gridCol w:w="990"/>
        <w:gridCol w:w="1206"/>
        <w:gridCol w:w="1044"/>
        <w:gridCol w:w="990"/>
        <w:gridCol w:w="990"/>
      </w:tblGrid>
      <w:tr w:rsidR="000E6680" w:rsidRPr="000E6680" w14:paraId="111E8D06" w14:textId="77777777" w:rsidTr="003B01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14:paraId="042DEF87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Region of Interest</w:t>
            </w:r>
          </w:p>
        </w:tc>
        <w:tc>
          <w:tcPr>
            <w:tcW w:w="1080" w:type="dxa"/>
            <w:hideMark/>
          </w:tcPr>
          <w:p w14:paraId="714ACFC1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Sex</w:t>
            </w:r>
          </w:p>
        </w:tc>
        <w:tc>
          <w:tcPr>
            <w:tcW w:w="990" w:type="dxa"/>
          </w:tcPr>
          <w:p w14:paraId="5E11046A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</w:t>
            </w:r>
          </w:p>
        </w:tc>
        <w:tc>
          <w:tcPr>
            <w:tcW w:w="990" w:type="dxa"/>
          </w:tcPr>
          <w:p w14:paraId="4DE34686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Education</w:t>
            </w:r>
          </w:p>
        </w:tc>
        <w:tc>
          <w:tcPr>
            <w:tcW w:w="990" w:type="dxa"/>
          </w:tcPr>
          <w:p w14:paraId="231571BA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 of Onset</w:t>
            </w:r>
          </w:p>
        </w:tc>
        <w:tc>
          <w:tcPr>
            <w:tcW w:w="990" w:type="dxa"/>
          </w:tcPr>
          <w:p w14:paraId="08B8A765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Duration of Illness</w:t>
            </w:r>
          </w:p>
        </w:tc>
        <w:tc>
          <w:tcPr>
            <w:tcW w:w="1206" w:type="dxa"/>
          </w:tcPr>
          <w:p w14:paraId="2EFA715C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T-PANSS</w:t>
            </w:r>
          </w:p>
        </w:tc>
        <w:tc>
          <w:tcPr>
            <w:tcW w:w="1044" w:type="dxa"/>
          </w:tcPr>
          <w:p w14:paraId="58DB9B94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P-PANSS</w:t>
            </w:r>
          </w:p>
        </w:tc>
        <w:tc>
          <w:tcPr>
            <w:tcW w:w="990" w:type="dxa"/>
          </w:tcPr>
          <w:p w14:paraId="7BEC6FB4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N-PANSS</w:t>
            </w:r>
          </w:p>
        </w:tc>
        <w:tc>
          <w:tcPr>
            <w:tcW w:w="990" w:type="dxa"/>
            <w:hideMark/>
          </w:tcPr>
          <w:p w14:paraId="38863EA8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G-PANSS</w:t>
            </w:r>
          </w:p>
        </w:tc>
      </w:tr>
      <w:tr w:rsidR="000E6680" w:rsidRPr="000E6680" w14:paraId="499B591B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bottom w:val="single" w:sz="4" w:space="0" w:color="000000" w:themeColor="text1"/>
            </w:tcBorders>
          </w:tcPr>
          <w:p w14:paraId="5C14D86C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Third Ventricle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26BF9EBF" w14:textId="0BC9B66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ρ=-0.483, q=0.258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2039D45D" w14:textId="41B184E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ρ=0.248, q=0.534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6594B87E" w14:textId="7D69557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ρ=0.250, q=0.534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1576A945" w14:textId="59A72B4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ρ=0.003, q=0.992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04487A56" w14:textId="638628D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ρ=0.354, q=0.411</w:t>
            </w:r>
          </w:p>
        </w:tc>
        <w:tc>
          <w:tcPr>
            <w:tcW w:w="1206" w:type="dxa"/>
            <w:tcBorders>
              <w:bottom w:val="single" w:sz="4" w:space="0" w:color="000000" w:themeColor="text1"/>
            </w:tcBorders>
            <w:vAlign w:val="bottom"/>
          </w:tcPr>
          <w:p w14:paraId="6B89E68B" w14:textId="61A3D0D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ρ=-0.082, q=0.851</w:t>
            </w:r>
          </w:p>
        </w:tc>
        <w:tc>
          <w:tcPr>
            <w:tcW w:w="1044" w:type="dxa"/>
            <w:tcBorders>
              <w:bottom w:val="single" w:sz="4" w:space="0" w:color="000000" w:themeColor="text1"/>
            </w:tcBorders>
            <w:vAlign w:val="bottom"/>
          </w:tcPr>
          <w:p w14:paraId="245E5045" w14:textId="02A6F86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ρ=0.135, q=0.752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513A1E96" w14:textId="314BE70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ρ=-0.323, q=0.428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3DB4512F" w14:textId="15589AD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ρ=0.065, q=0.869</w:t>
            </w:r>
          </w:p>
        </w:tc>
      </w:tr>
      <w:tr w:rsidR="000E6680" w:rsidRPr="000E6680" w14:paraId="78ADE6A0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7B64343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Fourth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63F551A" w14:textId="1D337ED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ρ=-0.104, q=0.812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6B0B8A3" w14:textId="276081D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ρ=-0.340, q=0.411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A81829" w14:textId="67510F5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ρ=0.116, q=0.799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B3B9A8" w14:textId="6F688DB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ρ=-0.420, q=0.311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CE636ED" w14:textId="30F19C3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ρ=-0.067, q=0.869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D5F438" w14:textId="5FCA0DC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ρ=0.213, q=0.575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906E52E" w14:textId="1649304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ρ=0.499, q=0.258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892F192" w14:textId="3F2C2D3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ρ=0.154, q=0.707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84A6268" w14:textId="5E05500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ρ=0.187, q=0.638</w:t>
            </w:r>
          </w:p>
        </w:tc>
      </w:tr>
      <w:tr w:rsidR="000E6680" w:rsidRPr="000E6680" w14:paraId="40F8C9A4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27586D4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Accumbens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1C252DA" w14:textId="49689F5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ρ=-0.276, q=0.515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6F134E3" w14:textId="27BFBF3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ρ=-0.343, q=0.411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86AB13" w14:textId="597C3FB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ρ=0.336, q=0.411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F5DE419" w14:textId="6C07B2D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ρ=-0.284, q=0.496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047804" w14:textId="62E249A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ρ=-0.257, q=0.534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7CD845" w14:textId="302907E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ρ=0.225, q=0.568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E8185FD" w14:textId="5EF16A6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ρ=0.062, q=0.869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9FE1A38" w14:textId="1B1D2A8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ρ=0.103, q=0.812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440B1FC" w14:textId="5896852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ρ=0.187, q=0.638</w:t>
            </w:r>
          </w:p>
        </w:tc>
      </w:tr>
      <w:tr w:rsidR="000E6680" w:rsidRPr="000E6680" w14:paraId="32D0CD04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5C8227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Accumbens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EF9E963" w14:textId="4CFD769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ρ=-0.184, q=0.644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47B3EED" w14:textId="2E255B9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ρ=-0.302, q=0.490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29DA45" w14:textId="4D5F8E4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ρ=0.365, q=0.395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BA7708B" w14:textId="4A2730D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ρ=-0.166, q=0.683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195586A" w14:textId="10EEFA8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ρ=-0.268, q=0.530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96DC521" w14:textId="19FB7BD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ρ=0.037, q=0.915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3306F09" w14:textId="0F02ECB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ρ=-0.081, q=0.851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4208342" w14:textId="4EA7392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ρ=0.015, q=0.968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E5876C2" w14:textId="61EFA0D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ρ=0.013, q=0.972</w:t>
            </w:r>
          </w:p>
        </w:tc>
      </w:tr>
      <w:tr w:rsidR="000E6680" w:rsidRPr="000E6680" w14:paraId="469633A2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F55D272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Amygdala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A771788" w14:textId="7014EB3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ρ=-0.486, q=0.258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5CEBE7B" w14:textId="5CB4CAC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ρ=-0.135, q=0.752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6E5B1D" w14:textId="7591B54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ρ=0.245,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FAA26B2" w14:textId="6C4C65E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ρ=-0.256,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9B7F96" w14:textId="6C0FB02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ρ=0.092, q=0.825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7A802D" w14:textId="7265B0D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ρ=0.382, q=0.367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93FA4B" w14:textId="6189BF5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ρ=0.389, q=0.366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EF5CEB5" w14:textId="70C9038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ρ=0.143, q=0.744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707F030" w14:textId="22354B0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ρ=0.373, q=0.367</w:t>
            </w:r>
          </w:p>
        </w:tc>
      </w:tr>
      <w:tr w:rsidR="000E6680" w:rsidRPr="000E6680" w14:paraId="669241A7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47B1A9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Amygdala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87751C5" w14:textId="485263E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ρ=-0.405, q=0.324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88E74D" w14:textId="726AF4D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ρ=-0.146, q=0.732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1E7506" w14:textId="692142F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ρ=0.333, q=0.411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7C515B" w14:textId="2C1DCC6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ρ=-0.272, q=0.517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649D24B" w14:textId="718718A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ρ=0.058, q=0.877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91576F8" w14:textId="663610F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ρ=0.229, q=0.559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81CBE8" w14:textId="7EE019B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ρ=0.289, q=0.496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9784584" w14:textId="47993BA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ρ=-0.008, q=0.985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60FC8AC" w14:textId="5C4A110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ρ=0.231, q=0.559</w:t>
            </w:r>
          </w:p>
        </w:tc>
      </w:tr>
      <w:tr w:rsidR="000E6680" w:rsidRPr="000E6680" w14:paraId="1F730B64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3ED9556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Brain Stem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C86CCC6" w14:textId="5DB6ACE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ρ=0.098, q=0.820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6A9B2C" w14:textId="43E70DF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ρ=0.245,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CFDF9E" w14:textId="6A27337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ρ=0.239, q=0.543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C29B2C" w14:textId="69836B1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ρ=0.129, q=0.761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7C7BA9A" w14:textId="0803F91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ρ=0.187, q=0.638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44E9B0F" w14:textId="3D774F3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ρ=-0.599, q=0.201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9F64B2" w14:textId="35DEA5F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ρ=-0.522, q=0.258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E6B6C2" w14:textId="58926CA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ρ=-0.379, q=0.367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CFE3639" w14:textId="469AA33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ρ=-0.557, q=0.258</w:t>
            </w:r>
          </w:p>
        </w:tc>
      </w:tr>
      <w:tr w:rsidR="000E6680" w:rsidRPr="000E6680" w14:paraId="3AAF912E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B88B746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Caudate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6EBB7E4" w14:textId="3A6AD37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ρ=-0.247,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FAA042" w14:textId="2C59FC4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ρ=-0.353, q=0.411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8E2FC89" w14:textId="1E34634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ρ=0.257,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FEF7A7" w14:textId="32CFE15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ρ=-0.421, q=0.311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E6F7A03" w14:textId="2D82DD5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ρ=-0.187, q=0.638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A8B5B6" w14:textId="0EEAC95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ρ=0.219, q=0.568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4FBAD1" w14:textId="45F8968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ρ=0.172, q=0.678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BECA81" w14:textId="5C68339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ρ=-0.001, q=0.995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F6B83E3" w14:textId="6683C96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ρ=0.220, q=0.568</w:t>
            </w:r>
          </w:p>
        </w:tc>
      </w:tr>
      <w:tr w:rsidR="000E6680" w:rsidRPr="000E6680" w14:paraId="3B1311B9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C6152E5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Caudate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CB61C71" w14:textId="56840A4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ρ=-0.218, q=0.568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16E01A1" w14:textId="4A6C880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ρ=-0.375, q=0.367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4414A83" w14:textId="6F95A40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ρ=0.285, q=0.496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7D4794E" w14:textId="5C154E3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ρ=-0.422, q=0.311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3E6685" w14:textId="7252D00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ρ=-0.212, q=0.575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DEFFD92" w14:textId="25910A9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ρ=0.067, q=0.869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DF8A41" w14:textId="5AF5A6A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ρ=0.062, q=0.869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CC7ACA3" w14:textId="3373F23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ρ=-0.101, q=0.812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336DEEE" w14:textId="39B209E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ρ=0.079, q=0.854</w:t>
            </w:r>
          </w:p>
        </w:tc>
      </w:tr>
      <w:tr w:rsidR="000E6680" w:rsidRPr="000E6680" w14:paraId="4CAD114E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59BC810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Hippocampus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456F032" w14:textId="1F51EA9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ρ=-0.466, q=0.258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6497499" w14:textId="73EBBE8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ρ=-0.224, q=0.568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0AE188" w14:textId="23437AB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ρ=0.346, q=0.411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B7AF0FB" w14:textId="753D6C3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ρ=-0.334, q=0.411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67B871B" w14:textId="2ACE9C2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ρ=0.007, q=0.985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BFAD9F1" w14:textId="23F22F1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ρ=0.287, q=0.496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87E92A" w14:textId="6A768B2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ρ=0.322, q=0.428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608B86A" w14:textId="1B432D1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ρ=0.050, q=0.890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7979147" w14:textId="6A654D3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ρ=0.299, q=0.490</w:t>
            </w:r>
          </w:p>
        </w:tc>
      </w:tr>
      <w:tr w:rsidR="000E6680" w:rsidRPr="000E6680" w14:paraId="73970897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67DC63D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Hippocampus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22AD106" w14:textId="3BF1EFE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ρ=-0.418, q=0.311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FA1BC3A" w14:textId="00CB479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ρ=-0.169, q=0.683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BEF03B" w14:textId="6366BAC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ρ=0.232, q=0.559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A130EAF" w14:textId="0B85A02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ρ=-0.317, q=0.439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826FDCF" w14:textId="2E02AE4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ρ=0.062, q=0.869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AE3A473" w14:textId="7C8466A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ρ=0.253, q=0.534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2896BB" w14:textId="4B2A3CB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ρ=0.289, q=0.496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2B84AA" w14:textId="546C191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ρ=-0.022, q=0.956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A8D237B" w14:textId="387D693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ρ=0.272, q=0.517</w:t>
            </w:r>
          </w:p>
        </w:tc>
      </w:tr>
      <w:tr w:rsidR="000E6680" w:rsidRPr="000E6680" w14:paraId="6FC5BFFE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43170B6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Inferior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7BDA026" w14:textId="3650BF2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ρ=0.044, q=0.898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0B5CE30" w14:textId="29C4610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ρ=0.326, q=0.425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9B3CEFF" w14:textId="0541270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ρ=0.139, q=0.750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218D206" w14:textId="6726FD7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ρ=0.460, q=0.258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D3DEB4D" w14:textId="12267C1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ρ=0.213, q=0.575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78A883" w14:textId="64DDA88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ρ=-0.220, q=0.568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EE584A1" w14:textId="0911974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ρ=-0.240, q=0.543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1DE290" w14:textId="1ED73EB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ρ=-0.215, q=0.575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389927E" w14:textId="7C53884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ρ=-0.147, q=0.732</w:t>
            </w:r>
          </w:p>
        </w:tc>
      </w:tr>
      <w:tr w:rsidR="000E6680" w:rsidRPr="000E6680" w14:paraId="5C7D73B9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0635369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Inferior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D83986B" w14:textId="27858DC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ρ=-0.103, q=0.812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7B2054" w14:textId="7C327A9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ρ=0.165, q=0.683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A942017" w14:textId="358DF77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ρ=-0.030, q=0.939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F9FE993" w14:textId="4C76824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ρ=0.244,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D0705E" w14:textId="0697A05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ρ=0.064, q=0.869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736FF5" w14:textId="412BDCC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ρ=-0.121, q=0.788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69AF17B" w14:textId="5B4A1F6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ρ=-0.229, q=0.559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12ECF9B" w14:textId="31AF8A7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ρ=-0.315, q=0.439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BDF3192" w14:textId="11AB765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ρ=-0.006, q=0.985</w:t>
            </w:r>
          </w:p>
        </w:tc>
      </w:tr>
      <w:tr w:rsidR="000E6680" w:rsidRPr="000E6680" w14:paraId="61D76786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3CD5733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79714F3" w14:textId="38AA76C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ρ=-0.162, q=0.685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0B6473" w14:textId="1333986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ρ=0.085, q=0.845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2197621" w14:textId="290A552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ρ=0.042, q=0.898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5D5AE7A" w14:textId="7F4C20E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ρ=0.025, q=0.953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9333AB" w14:textId="33F503E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ρ=0.164, q=0.683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320D8C" w14:textId="66BEA35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ρ=-0.181, q=0.650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3E994F" w14:textId="74842E4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ρ=-0.133, q=0.752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A8C69A8" w14:textId="30A64AE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ρ=-0.263,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7BE1278" w14:textId="087111E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ρ=-0.102, q=0.812</w:t>
            </w:r>
          </w:p>
        </w:tc>
      </w:tr>
      <w:tr w:rsidR="000E6680" w:rsidRPr="000E6680" w14:paraId="616AAF24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FAB6908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DE91A39" w14:textId="57A0A4D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ρ=-0.209, q=0.585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29FA6AB" w14:textId="0EAFC5F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ρ=0.092, q=0.825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1C9BD2D" w14:textId="3337445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ρ=0.074, q=0.863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36B0CAA" w14:textId="1FAC91C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ρ=0.064, q=0.869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D19AC5" w14:textId="62AE599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ρ=0.095, q=0.823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2B4D37" w14:textId="32AE79B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ρ=-0.187, q=0.638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83DDBB3" w14:textId="4E26D2E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ρ=-0.201, q=0.611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82215A8" w14:textId="1EAD02A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ρ=-0.245,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EA595A4" w14:textId="65ACBC4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ρ=-0.095, q=0.823</w:t>
            </w:r>
          </w:p>
        </w:tc>
      </w:tr>
      <w:tr w:rsidR="000E6680" w:rsidRPr="000E6680" w14:paraId="389D7F4D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4CDE001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Pallidum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9175DBA" w14:textId="4179143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ρ=0.138, q=0.750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73A0D5" w14:textId="2D2AB17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ρ=-0.314, q=0.439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EDD363" w14:textId="2B0B7A8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ρ=0.050, q=0.890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4D345CC" w14:textId="3107EFA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ρ=-0.043, q=0.898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8296BDD" w14:textId="4EEB087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ρ=-0.327, q=0.425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1BE56F" w14:textId="147307B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ρ=0.045, q=0.898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3DBF99" w14:textId="303C598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ρ=-0.110, q=0.812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8EC161F" w14:textId="09FB302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ρ=0.282, q=0.501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41945F4" w14:textId="71AD33A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ρ=-0.067, q=0.869</w:t>
            </w:r>
          </w:p>
        </w:tc>
      </w:tr>
      <w:tr w:rsidR="000E6680" w:rsidRPr="000E6680" w14:paraId="4724A873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D2988C3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Pallidum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D7067E0" w14:textId="38BA373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ρ=0.179, q=0.651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4DB758" w14:textId="3753F38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ρ=-0.106, q=0.812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C7F82EF" w14:textId="7A91EBC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ρ=0.158, q=0.690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CEEE1C" w14:textId="2A1CDCE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ρ=0.108, q=0.812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914F22" w14:textId="78F6012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ρ=-0.171, q=0.678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C95B693" w14:textId="054017F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ρ=-0.254, q=0.534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68A137A" w14:textId="6C1BA5D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ρ=-0.297, q=0.490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19DC5A" w14:textId="18D1110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ρ=0.017, q=0.966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D2748E7" w14:textId="236A3E6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ρ=-0.338, q=0.411</w:t>
            </w:r>
          </w:p>
        </w:tc>
      </w:tr>
      <w:tr w:rsidR="000E6680" w:rsidRPr="000E6680" w14:paraId="19357316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45F1825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Putamen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F2E3183" w14:textId="40CFC3D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ρ=-0.260,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2E41EA" w14:textId="03F022F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ρ=-0.478, q=0.258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A360E1" w14:textId="0F54014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ρ=0.232, q=0.559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5C8A4C1" w14:textId="4B9FD5B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ρ=-0.406, q=0.324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65541C" w14:textId="4F090C3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ρ=-0.346, q=0.411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3588166" w14:textId="5BEFB42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ρ=0.162, q=0.685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690DFB" w14:textId="5AE96D3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ρ=0.080, q=0.854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4A2DA0" w14:textId="7D5AE66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ρ=0.056, q=0.877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AC52BFE" w14:textId="47AAE46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ρ=0.134, q=0.752</w:t>
            </w:r>
          </w:p>
        </w:tc>
      </w:tr>
      <w:tr w:rsidR="000E6680" w:rsidRPr="000E6680" w14:paraId="0928EFA3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28CD53B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Putamen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FDD01C9" w14:textId="1312CAF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ρ=-0.286, q=0.496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C9A758E" w14:textId="69DDE9B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ρ=-0.485, q=0.258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C9C93E4" w14:textId="274F441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ρ=0.279, q=0.505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DE25A5B" w14:textId="031B6F3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ρ=-0.392, q=0.366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FB14EAB" w14:textId="1EBCB45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ρ=-0.352, q=0.411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023C877" w14:textId="5C35849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ρ=0.139, q=0.750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7CE6EF9" w14:textId="1203911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ρ=0.091, q=0.825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58415F5" w14:textId="40F0BF5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ρ=0.043, q=0.898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74B2721" w14:textId="6EA0652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ρ=0.101, q=0.812</w:t>
            </w:r>
          </w:p>
        </w:tc>
      </w:tr>
      <w:tr w:rsidR="000E6680" w:rsidRPr="000E6680" w14:paraId="1568DCEE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27E011B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Thalamus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6FD27D3" w14:textId="0C87814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ρ=-0.119, q=0.793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ED9A47" w14:textId="145A6B4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ρ=-0.387, q=0.366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44715B" w14:textId="089BC3E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ρ=-0.064, q=0.869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2BD888C" w14:textId="5ADE821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ρ=-0.191, q=0.638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C2C508F" w14:textId="08F03A4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ρ=-0.350, q=0.411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B1B2E6D" w14:textId="2EEB9D2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ρ=0.090, q=0.825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CD0F972" w14:textId="2EB92AD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ρ=-0.129, q=0.761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FE48D4" w14:textId="5D6FEDA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ρ=0.248,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13CD29F" w14:textId="07B2803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ρ=-0.023, q=0.956</w:t>
            </w:r>
          </w:p>
        </w:tc>
      </w:tr>
      <w:tr w:rsidR="000E6680" w:rsidRPr="000E6680" w14:paraId="2839D21C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2F04EA8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Thalamus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8067138" w14:textId="457E85B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ρ=-0.050, q=0.890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A321588" w14:textId="18AB377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ρ=-0.458, q=0.258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70F857" w14:textId="5C2833C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ρ=-0.111, q=0.812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EF41E0F" w14:textId="481FC14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ρ=-0.165, q=0.683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6321A69" w14:textId="76CB3C1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ρ=-0.463, q=0.258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2C1CCF" w14:textId="5527BEC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ρ=0.019, q=0.963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5A3C57" w14:textId="74F3E6E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ρ=-0.222, q=0.568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EC9BB49" w14:textId="6F9CEFD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ρ=0.197, q=0.624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C22A5A8" w14:textId="13C8295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ρ=-0.107, q=0.812</w:t>
            </w:r>
          </w:p>
        </w:tc>
      </w:tr>
      <w:tr w:rsidR="000E6680" w:rsidRPr="000E6680" w14:paraId="5C9B2BAD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D3E38DD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Ventral Diencephalon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7185511" w14:textId="114AF82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ρ=-0.076, q=0.861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B8464C3" w14:textId="3CF38B3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ρ=0.205, q=0.594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1A62C9" w14:textId="61A20A0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ρ=0.298, q=0.490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C4C799C" w14:textId="2D58338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ρ=0.029, q=0.939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CE21F2D" w14:textId="354B786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ρ=0.243, q=0.536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9D2E274" w14:textId="29386E0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ρ=-0.488, q=0.258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466590" w14:textId="44C027B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ρ=-0.419, q=0.311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9B334F4" w14:textId="5E86E4F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ρ=-0.341, q=0.411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B036735" w14:textId="6B8AE34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ρ=-0.431, q=0.311</w:t>
            </w:r>
          </w:p>
        </w:tc>
      </w:tr>
      <w:tr w:rsidR="000E6680" w:rsidRPr="000E6680" w14:paraId="73EE05B7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</w:tcBorders>
          </w:tcPr>
          <w:p w14:paraId="47E77A5E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Ventral Diencephalon</w:t>
            </w:r>
          </w:p>
        </w:tc>
        <w:tc>
          <w:tcPr>
            <w:tcW w:w="1080" w:type="dxa"/>
            <w:tcBorders>
              <w:top w:val="single" w:sz="4" w:space="0" w:color="000000" w:themeColor="text1"/>
            </w:tcBorders>
            <w:vAlign w:val="bottom"/>
            <w:hideMark/>
          </w:tcPr>
          <w:p w14:paraId="164E3EEB" w14:textId="7186C5C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ρ=-0.126, q=0.769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52D07DE2" w14:textId="6F50110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ρ=0.159, q=0.690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237A3001" w14:textId="1833629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ρ=0.265, q=0.534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2190553B" w14:textId="4BAD21B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ρ=0.056, q=0.877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39227B1F" w14:textId="7BEFA62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ρ=0.181, q=0.650</w:t>
            </w:r>
          </w:p>
        </w:tc>
        <w:tc>
          <w:tcPr>
            <w:tcW w:w="1206" w:type="dxa"/>
            <w:tcBorders>
              <w:top w:val="single" w:sz="4" w:space="0" w:color="000000" w:themeColor="text1"/>
            </w:tcBorders>
            <w:vAlign w:val="bottom"/>
          </w:tcPr>
          <w:p w14:paraId="7ADA210F" w14:textId="6D99B24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ρ=-0.437, q=0.311</w:t>
            </w:r>
          </w:p>
        </w:tc>
        <w:tc>
          <w:tcPr>
            <w:tcW w:w="1044" w:type="dxa"/>
            <w:tcBorders>
              <w:top w:val="single" w:sz="4" w:space="0" w:color="000000" w:themeColor="text1"/>
            </w:tcBorders>
            <w:vAlign w:val="bottom"/>
          </w:tcPr>
          <w:p w14:paraId="1D33439F" w14:textId="586B708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ρ=-0.375, q=0.367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52B5F850" w14:textId="22883EC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ρ=-0.285, q=0.496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  <w:hideMark/>
          </w:tcPr>
          <w:p w14:paraId="2A03EED4" w14:textId="2DB1B32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ρ=-0.406, q=0.324</w:t>
            </w:r>
          </w:p>
        </w:tc>
      </w:tr>
    </w:tbl>
    <w:p w14:paraId="0D5E415C" w14:textId="77777777" w:rsidR="000E6680" w:rsidRPr="000E6680" w:rsidRDefault="000E6680" w:rsidP="000E6680">
      <w:pPr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*FDR corrected p-values &lt;0.05. T-PANSS: Positive and Negative Symptom Scale total score, P-PANSS: Positive and Negative Symptom Scale positive subscale score, N-PANSS: Positive and Negative Symptom Scale negative subscale score, G-PANSS: Positive and Negative Symptom Scale general subscale score.</w:t>
      </w:r>
    </w:p>
    <w:p w14:paraId="0E54AFB5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61E56B2C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394D6E92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6A97ACFB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57D40022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7B160837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17462D74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7A4A7E33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16D85A2C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05081631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2247FEDD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5DFAC1D1" w14:textId="77777777" w:rsidR="005F6199" w:rsidRPr="000E6680" w:rsidRDefault="005F6199" w:rsidP="005F6199">
      <w:pPr>
        <w:rPr>
          <w:rFonts w:asciiTheme="majorBidi" w:hAnsiTheme="majorBidi" w:cstheme="majorBidi"/>
        </w:rPr>
      </w:pPr>
    </w:p>
    <w:p w14:paraId="77EA55CD" w14:textId="48DB194B" w:rsidR="005F6199" w:rsidRPr="000E6680" w:rsidRDefault="000E6680" w:rsidP="005F6199">
      <w:pPr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</w:rPr>
        <w:lastRenderedPageBreak/>
        <w:t xml:space="preserve">Supplementary Table 8. Partial correlation controlling for chlorpromazine-equivalent daily dose between demographic and clinical characteristics and mean subcortical volumes </w:t>
      </w:r>
      <w:r w:rsidR="005F6199" w:rsidRPr="000E6680">
        <w:rPr>
          <w:rFonts w:asciiTheme="majorBidi" w:hAnsiTheme="majorBidi" w:cstheme="majorBidi"/>
        </w:rPr>
        <w:t>in ultra treatment-resistant group</w:t>
      </w:r>
    </w:p>
    <w:tbl>
      <w:tblPr>
        <w:tblStyle w:val="DzTablo2"/>
        <w:tblW w:w="10620" w:type="dxa"/>
        <w:tblInd w:w="-1350" w:type="dxa"/>
        <w:tblLook w:val="04A0" w:firstRow="1" w:lastRow="0" w:firstColumn="1" w:lastColumn="0" w:noHBand="0" w:noVBand="1"/>
      </w:tblPr>
      <w:tblGrid>
        <w:gridCol w:w="1350"/>
        <w:gridCol w:w="1080"/>
        <w:gridCol w:w="990"/>
        <w:gridCol w:w="990"/>
        <w:gridCol w:w="990"/>
        <w:gridCol w:w="990"/>
        <w:gridCol w:w="1206"/>
        <w:gridCol w:w="1044"/>
        <w:gridCol w:w="990"/>
        <w:gridCol w:w="990"/>
      </w:tblGrid>
      <w:tr w:rsidR="000E6680" w:rsidRPr="000E6680" w14:paraId="5396D2AC" w14:textId="77777777" w:rsidTr="003B01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14:paraId="71EEECC2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Region of Interest</w:t>
            </w:r>
          </w:p>
        </w:tc>
        <w:tc>
          <w:tcPr>
            <w:tcW w:w="1080" w:type="dxa"/>
            <w:hideMark/>
          </w:tcPr>
          <w:p w14:paraId="75FDC3A9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Sex</w:t>
            </w:r>
          </w:p>
        </w:tc>
        <w:tc>
          <w:tcPr>
            <w:tcW w:w="990" w:type="dxa"/>
          </w:tcPr>
          <w:p w14:paraId="23482DE5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</w:t>
            </w:r>
          </w:p>
        </w:tc>
        <w:tc>
          <w:tcPr>
            <w:tcW w:w="990" w:type="dxa"/>
          </w:tcPr>
          <w:p w14:paraId="23157BA4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Education</w:t>
            </w:r>
          </w:p>
        </w:tc>
        <w:tc>
          <w:tcPr>
            <w:tcW w:w="990" w:type="dxa"/>
          </w:tcPr>
          <w:p w14:paraId="0A350711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Age of Onset</w:t>
            </w:r>
          </w:p>
        </w:tc>
        <w:tc>
          <w:tcPr>
            <w:tcW w:w="990" w:type="dxa"/>
          </w:tcPr>
          <w:p w14:paraId="2F5CCB67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Duration of Illness</w:t>
            </w:r>
          </w:p>
        </w:tc>
        <w:tc>
          <w:tcPr>
            <w:tcW w:w="1206" w:type="dxa"/>
          </w:tcPr>
          <w:p w14:paraId="15F3F90D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T-PANSS</w:t>
            </w:r>
          </w:p>
        </w:tc>
        <w:tc>
          <w:tcPr>
            <w:tcW w:w="1044" w:type="dxa"/>
          </w:tcPr>
          <w:p w14:paraId="4BA617E7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P-PANSS</w:t>
            </w:r>
          </w:p>
        </w:tc>
        <w:tc>
          <w:tcPr>
            <w:tcW w:w="990" w:type="dxa"/>
          </w:tcPr>
          <w:p w14:paraId="3DEFCAE4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N-PANSS</w:t>
            </w:r>
          </w:p>
        </w:tc>
        <w:tc>
          <w:tcPr>
            <w:tcW w:w="990" w:type="dxa"/>
            <w:hideMark/>
          </w:tcPr>
          <w:p w14:paraId="33475BBB" w14:textId="77777777" w:rsidR="000E6680" w:rsidRPr="000E6680" w:rsidRDefault="000E6680" w:rsidP="003B017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4"/>
                <w:szCs w:val="14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4"/>
                <w:szCs w:val="14"/>
              </w:rPr>
              <w:t>G-PANSS</w:t>
            </w:r>
          </w:p>
        </w:tc>
      </w:tr>
      <w:tr w:rsidR="000E6680" w:rsidRPr="000E6680" w14:paraId="108F7D29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bottom w:val="single" w:sz="4" w:space="0" w:color="000000" w:themeColor="text1"/>
            </w:tcBorders>
          </w:tcPr>
          <w:p w14:paraId="5C1D0419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Third Ventricle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60331756" w14:textId="6574E05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ρ=-0.435, q=0.563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2313196F" w14:textId="75402AE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ρ=0.353, q=0.755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2EC36CF9" w14:textId="2B3B4C6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ρ=0.203, q=0.822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1A386866" w14:textId="7F93B05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ρ=0.316, q=0.755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0109BFAA" w14:textId="4FAF277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ρ=0.224, q=0.814</w:t>
            </w:r>
          </w:p>
        </w:tc>
        <w:tc>
          <w:tcPr>
            <w:tcW w:w="1206" w:type="dxa"/>
            <w:tcBorders>
              <w:bottom w:val="single" w:sz="4" w:space="0" w:color="000000" w:themeColor="text1"/>
            </w:tcBorders>
            <w:vAlign w:val="bottom"/>
          </w:tcPr>
          <w:p w14:paraId="6E0A8F7B" w14:textId="21EC672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ρ=-0.364, q=0.755</w:t>
            </w:r>
          </w:p>
        </w:tc>
        <w:tc>
          <w:tcPr>
            <w:tcW w:w="1044" w:type="dxa"/>
            <w:tcBorders>
              <w:bottom w:val="single" w:sz="4" w:space="0" w:color="000000" w:themeColor="text1"/>
            </w:tcBorders>
            <w:vAlign w:val="bottom"/>
          </w:tcPr>
          <w:p w14:paraId="262F60C4" w14:textId="51A2C1C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ρ=-0.040, q=0.934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</w:tcPr>
          <w:p w14:paraId="02A0009F" w14:textId="07C126D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ρ=-0.498, q=0.520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bottom"/>
            <w:hideMark/>
          </w:tcPr>
          <w:p w14:paraId="4F4476D4" w14:textId="2EA3DF7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ρ=-0.270, q=0.755</w:t>
            </w:r>
          </w:p>
        </w:tc>
      </w:tr>
      <w:tr w:rsidR="000E6680" w:rsidRPr="000E6680" w14:paraId="21256A53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BC145B7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Fourth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09C63AE" w14:textId="7227FC3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ρ=-0.016, q=0.974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AA9011F" w14:textId="3794C76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ρ=-0.346,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9CE64C" w14:textId="076D914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ρ=0.271,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E3B9188" w14:textId="6A887D1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ρ=-0.049,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4AD06B" w14:textId="3071FBE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ρ=-0.489, q=0.520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2A7F30" w14:textId="78DCD4C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ρ=-0.090, q=0.911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45E1C4B" w14:textId="15B7172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ρ=-0.088, q=0.913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9704A80" w14:textId="6D662D9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ρ=0.025, q=0.955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3E707DD" w14:textId="0678894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ρ=0.119, q=0.893</w:t>
            </w:r>
          </w:p>
        </w:tc>
      </w:tr>
      <w:tr w:rsidR="000E6680" w:rsidRPr="000E6680" w14:paraId="5F44EFE2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36CBF1B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Accumbens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DEC3730" w14:textId="5538A22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ρ=-0.483, q=0.520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0E181D" w14:textId="4630F82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ρ=-0.157,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9BFC4C3" w14:textId="0D90448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ρ=0.298,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CEC3778" w14:textId="2198DFE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ρ=0.003, q=0.993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D18CD23" w14:textId="12B6D13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ρ=-0.179, q=0.842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8289B0" w14:textId="3D1C856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ρ=-0.258, q=0.787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9E8F3D6" w14:textId="6EC3D55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ρ=-0.149, q=0.861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DF3CD9" w14:textId="50F031B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ρ=-0.478, q=0.520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72E1E16" w14:textId="0DB2755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ρ=-0.075, q=0.930</w:t>
            </w:r>
          </w:p>
        </w:tc>
      </w:tr>
      <w:tr w:rsidR="000E6680" w:rsidRPr="000E6680" w14:paraId="27EDF9B8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2B38C49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Accumbens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D19CEE4" w14:textId="19F2415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ρ=-0.334,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230322" w14:textId="126C9A2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ρ=-0.274,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43BDE08" w14:textId="66D58CC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ρ=0.235, q=0.814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7C1B8F6" w14:textId="44AF54A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ρ=-0.094, q=0.911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DE1B054" w14:textId="29B745D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ρ=-0.192, q=0.838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6363CC4" w14:textId="484250E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ρ=-0.040, q=0.934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9C5F22A" w14:textId="513F777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ρ=0.060,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9E7E943" w14:textId="179313F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ρ=-0.345,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0EC6511" w14:textId="7B17E6D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ρ=0.114, q=0.893</w:t>
            </w:r>
          </w:p>
        </w:tc>
      </w:tr>
      <w:tr w:rsidR="000E6680" w:rsidRPr="000E6680" w14:paraId="51883FE0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F91D8B0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Amygdala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932D7C4" w14:textId="11D58AF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ρ=-0.474, q=0.520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8C4F66" w14:textId="7A807BE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ρ=-0.115, q=0.893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7CEC3B0" w14:textId="05942B5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ρ=0.314,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236034A" w14:textId="338BDCF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ρ=0.083, q=0.926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D290B3F" w14:textId="4AE3692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ρ=-0.274, q=0.755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AA12FCE" w14:textId="292918D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ρ=-0.362, q=0.755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4B3A2FD" w14:textId="196B3E2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ρ=-0.335,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A80A3BE" w14:textId="3D574DA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ρ=-0.216, q=0.820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4169613" w14:textId="0F155B7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ρ=-0.241, q=0.814</w:t>
            </w:r>
          </w:p>
        </w:tc>
      </w:tr>
      <w:tr w:rsidR="000E6680" w:rsidRPr="000E6680" w14:paraId="2D554EFE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3076092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Amygdala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D10A5F7" w14:textId="60C101B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ρ=-0.399, q=0.688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BBE859" w14:textId="2A1FD30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ρ=0.034, q=0.947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DCD5C4B" w14:textId="08E59D7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ρ=0.391, q=0.715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5AB1C4" w14:textId="34BFE22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ρ=0.168,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4629B06" w14:textId="180EE55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ρ=-0.164, q=0.842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E20175" w14:textId="679B2B7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ρ=-0.284, q=0.755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A5EBBE5" w14:textId="5EAE973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ρ=-0.422, q=0.620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5B2A97" w14:textId="6A2ADC9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ρ=-0.030, q=0.951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77DB9FE" w14:textId="70DA814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ρ=-0.211, q=0.820</w:t>
            </w:r>
          </w:p>
        </w:tc>
      </w:tr>
      <w:tr w:rsidR="000E6680" w:rsidRPr="000E6680" w14:paraId="095D6348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CC43A91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Brain Stem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F07B3C7" w14:textId="33F52B7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ρ=-0.132, q=0.880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588B0BB" w14:textId="10A77CC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ρ=-0.049,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7F0F52A" w14:textId="290DE0A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ρ=-0.017, q=0.974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FA1012" w14:textId="2BE9EC2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ρ=-0.302,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14744C7" w14:textId="6524DAF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ρ=0.209, q=0.820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264FA5" w14:textId="47AD581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ρ=-0.067, q=0.932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CA6679" w14:textId="5D1C46A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ρ=0.278,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DCA219F" w14:textId="69776FA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ρ=-0.333,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E78BFA8" w14:textId="079F180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ρ=-0.042, q=0.934</w:t>
            </w:r>
          </w:p>
        </w:tc>
      </w:tr>
      <w:tr w:rsidR="000E6680" w:rsidRPr="000E6680" w14:paraId="7D1CC9BC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EB66D10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Caudate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782E997" w14:textId="2912A2F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ρ=-0.342,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447F31D" w14:textId="2CCB653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ρ=-0.070, q=0.932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7466E49" w14:textId="696B3D5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ρ=0.270,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01BCB0" w14:textId="585AE43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ρ=0.026, q=0.955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B0816E" w14:textId="4F9C6B9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ρ=-0.058, q=0.934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623C77" w14:textId="64DFE10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ρ=0.031, q=0.951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B68377" w14:textId="5DF9983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ρ=-0.092, q=0.911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EDE24B9" w14:textId="7470AEC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ρ=-0.278,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B33CBC3" w14:textId="5FC3FF9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ρ=0.228, q=0.814</w:t>
            </w:r>
          </w:p>
        </w:tc>
      </w:tr>
      <w:tr w:rsidR="000E6680" w:rsidRPr="000E6680" w14:paraId="1657FFDF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4741F97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Caudate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5ECCC16" w14:textId="7446C14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ρ=-0.324,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5E0E81" w14:textId="646018B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ρ=-0.012, q=0.974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5F52A3" w14:textId="46D4D77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ρ=0.289,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2F22703" w14:textId="0F17537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ρ=0.089, q=0.911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CF51DD" w14:textId="1D76C34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ρ=-0.044, q=0.934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28478D5" w14:textId="53EF0DF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ρ=-0.002, q=0.993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1C4C49" w14:textId="0658DAF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ρ=-0.119, q=0.893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A75C3F" w14:textId="0A2E074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ρ=-0.304,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E8A9A8E" w14:textId="00F437D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ρ=0.174, q=0.842</w:t>
            </w:r>
          </w:p>
        </w:tc>
      </w:tr>
      <w:tr w:rsidR="000E6680" w:rsidRPr="000E6680" w14:paraId="07C7399A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8FFD006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Hippocampus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8DC50FF" w14:textId="2D9ECA5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ρ=-0.315,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1BFFCE" w14:textId="0A27B4A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ρ=-0.223, q=0.814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8317260" w14:textId="180E28E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ρ=0.208, q=0.820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FDC655" w14:textId="3F82166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ρ=0.165,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AE9593" w14:textId="5227FB3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ρ=-0.475, q=0.520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1AD1B6C" w14:textId="4A521A0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ρ=-0.140, q=0.873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901AABD" w14:textId="55D60B4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ρ=-0.242, q=0.814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0010D3" w14:textId="7EB3E4F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ρ=-0.064,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D9211F2" w14:textId="42E90D1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ρ=-0.077, q=0.930</w:t>
            </w:r>
          </w:p>
        </w:tc>
      </w:tr>
      <w:tr w:rsidR="000E6680" w:rsidRPr="000E6680" w14:paraId="4C6E38F5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0F96B31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Hippocampus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B91EAA6" w14:textId="5632D41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ρ=-0.334,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7E3D6D2" w14:textId="390B29F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ρ=-0.250, q=0.798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AB50689" w14:textId="6B75E5C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ρ=0.205,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C8A437" w14:textId="2A0EB20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ρ=0.108, q=0.900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550A1C7" w14:textId="01CB5A4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ρ=-0.413, q=0.628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15B3A4B" w14:textId="7DB60ED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ρ=-0.172, q=0.842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3D81168" w14:textId="522DE2D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ρ=-0.159,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320AB88" w14:textId="3EDFDD5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ρ=-0.124, q=0.889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576157B2" w14:textId="455516A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ρ=-0.007, q=0.986</w:t>
            </w:r>
          </w:p>
        </w:tc>
      </w:tr>
      <w:tr w:rsidR="000E6680" w:rsidRPr="000E6680" w14:paraId="5D7292B0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B8BDB0F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Inferior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F5F8FEF" w14:textId="39E2B27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ρ=-0.185,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21BA97" w14:textId="297E7E2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ρ=0.235, q=0.814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8FFE295" w14:textId="43F097B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ρ=0.067, q=0.932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A46305" w14:textId="7C8CA0C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ρ=0.080, q=0.930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C777814" w14:textId="715893D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ρ=0.272, q=0.755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E46791F" w14:textId="20FC3B0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ρ=-0.048, q=0.934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0A17CA6" w14:textId="3B233F8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ρ=-0.098, q=0.908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E378C60" w14:textId="73FEBE5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ρ=-0.138, q=0.875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4110ED3" w14:textId="28937E7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ρ=-0.184, q=0.842</w:t>
            </w:r>
          </w:p>
        </w:tc>
      </w:tr>
      <w:tr w:rsidR="000E6680" w:rsidRPr="000E6680" w14:paraId="70C8AF53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F724235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Inferior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D629DAF" w14:textId="6282517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ρ=-0.199, q=0.838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47FF6B" w14:textId="0A99999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ρ=0.334,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1E723A" w14:textId="45B921E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ρ=0.295,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F110A6A" w14:textId="7D68D2D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ρ=0.318,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BC95B33" w14:textId="66EE735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ρ=0.139, q=0.880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6BC9370" w14:textId="1DFC296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ρ=-0.014, q=0.974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70F657" w14:textId="07EC9FE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ρ=0.078, q=0.930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7A772D3" w14:textId="7C2AB46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ρ=-0.291,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DECCEDD" w14:textId="78A702D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ρ=-0.100, q=0.908</w:t>
            </w:r>
          </w:p>
        </w:tc>
      </w:tr>
      <w:tr w:rsidR="000E6680" w:rsidRPr="000E6680" w14:paraId="39EC73EB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DFB0873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02800304" w14:textId="1B586A7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ρ=-0.446, q=0.563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005EC3" w14:textId="2B00B5D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ρ=0.175,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D401C10" w14:textId="284FA6E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ρ=0.436, q=0.563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F814549" w14:textId="517D7F7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ρ=0.090, q=0.911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D4BCB8C" w14:textId="3EE6361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ρ=0.178, q=0.842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FCCA562" w14:textId="76240B3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ρ=-0.361, q=0.755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F16D2E" w14:textId="10EB627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ρ=-0.194, q=0.838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0F6499D" w14:textId="31B7E4F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ρ=-0.560, q=0.425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1372E5F4" w14:textId="2BD20FA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ρ=-0.175, q=0.842</w:t>
            </w:r>
          </w:p>
        </w:tc>
      </w:tr>
      <w:tr w:rsidR="000E6680" w:rsidRPr="000E6680" w14:paraId="728FC232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F27D3A4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Lateral Ventricle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5EF092D" w14:textId="375F527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ρ=-0.372,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3FF1F0" w14:textId="7785548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ρ=0.231, q=0.814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631884A" w14:textId="6F9F512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ρ=0.443, q=0.563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5463B59" w14:textId="4F4B6B3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ρ=0.187,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25FB594" w14:textId="7764E3A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ρ=0.120, q=0.893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C5A5FD" w14:textId="452B3C5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ρ=-0.324, q=0.755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57DAFBB" w14:textId="30EF948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ρ=-0.173,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1CB7B17" w14:textId="20B97DF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ρ=-0.569, q=0.425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63DF93F" w14:textId="66654DE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ρ=-0.164, q=0.842</w:t>
            </w:r>
          </w:p>
        </w:tc>
      </w:tr>
      <w:tr w:rsidR="000E6680" w:rsidRPr="000E6680" w14:paraId="45403F2E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019EFFA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Pallidum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E180E61" w14:textId="04557FB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ρ=-0.445, q=0.563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EC80CC" w14:textId="23BB410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ρ=-0.210, q=0.820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15D89F" w14:textId="62F4C7E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ρ=-0.159,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023FC50" w14:textId="7908278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ρ=-0.196, q=0.838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F937DE0" w14:textId="1761F7C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ρ=-0.105, q=0.900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850DB09" w14:textId="3D032C6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ρ=-0.158, q=0.842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EFA7E3" w14:textId="29B9A41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ρ=-0.012, q=0.974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5086B1B" w14:textId="26F02CD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ρ=-0.478, q=0.520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F01DB20" w14:textId="5D0EA92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ρ=-0.067, q=0.932</w:t>
            </w:r>
          </w:p>
        </w:tc>
      </w:tr>
      <w:tr w:rsidR="000E6680" w:rsidRPr="000E6680" w14:paraId="63715DC4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C49869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Pallidum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D17BFAC" w14:textId="4C47A57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ρ=-0.460, q=0.563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32106ED" w14:textId="73FF316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ρ=-0.107, q=0.900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13529E" w14:textId="539DE20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ρ=0.069, q=0.932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1554ACB" w14:textId="6295BA9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ρ=-0.149, q=0.861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02344F4" w14:textId="594B82C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ρ=0.028, q=0.955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419448C" w14:textId="01447A5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ρ=-0.142, q=0.872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86764BC" w14:textId="587B683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ρ=0.045,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1904AC7" w14:textId="5A2FBE7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ρ=-0.547, q=0.425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7917CE6" w14:textId="582174F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ρ=-0.058, q=0.934</w:t>
            </w:r>
          </w:p>
        </w:tc>
      </w:tr>
      <w:tr w:rsidR="000E6680" w:rsidRPr="000E6680" w14:paraId="31835889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F271CB8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Putamen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A8583A0" w14:textId="5F02907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ρ=-0.288,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F178797" w14:textId="60E69AF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ρ=-0.127, q=0.889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4B965FF" w14:textId="2B0ED89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ρ=0.103, q=0.900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78AE60B" w14:textId="0AA751F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ρ=-0.157,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A7F7E1" w14:textId="579E541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ρ=-0.047, q=0.934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DD624E" w14:textId="3F527B7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ρ=0.041, q=0.934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1135EF" w14:textId="799D79E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ρ=-0.039, q=0.934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B4EE55E" w14:textId="2C143AC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ρ=-0.300,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CC2354B" w14:textId="100745B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ρ=0.230, q=0.814</w:t>
            </w:r>
          </w:p>
        </w:tc>
      </w:tr>
      <w:tr w:rsidR="000E6680" w:rsidRPr="000E6680" w14:paraId="61FC3882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6E854E4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Putamen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6A0D6F7D" w14:textId="7288556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ρ=-0.215, q=0.820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07B0540" w14:textId="013ED5D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ρ=-0.129, q=0.884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A851EE0" w14:textId="115CA9A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ρ=0.193, q=0.838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FFE3ACF" w14:textId="346CAEA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ρ=-0.072, q=0.932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7230352" w14:textId="51B90AB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ρ=-0.105, q=0.900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5433EC0" w14:textId="146C3EA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ρ=0.058, q=0.934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FCB1D0C" w14:textId="281C571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ρ=-0.125, q=0.889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E263245" w14:textId="02BC55E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ρ=-0.205, q=0.822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4A6363E6" w14:textId="4087648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ρ=0.163, q=0.842</w:t>
            </w:r>
          </w:p>
        </w:tc>
      </w:tr>
      <w:tr w:rsidR="000E6680" w:rsidRPr="000E6680" w14:paraId="38CE8B94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410B7C8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Thalamus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067445B" w14:textId="21036A7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ρ=0.143, q=0.872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B62297" w14:textId="6071314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ρ=-0.340,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A59B1ED" w14:textId="3B475049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ρ=0.246, q=0.810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0BBE58" w14:textId="583C75F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ρ=-0.272,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392095D" w14:textId="11C55F5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ρ=-0.133, q=0.880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7E14FD" w14:textId="3E4215B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ρ=-0.041, q=0.934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F836CE" w14:textId="7056074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ρ=0.215, q=0.820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45B5149" w14:textId="39B62D7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ρ=-0.219, q=0.820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E4A05D5" w14:textId="4523804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ρ=-0.097, q=0.908</w:t>
            </w:r>
          </w:p>
        </w:tc>
      </w:tr>
      <w:tr w:rsidR="000E6680" w:rsidRPr="000E6680" w14:paraId="5F83A6BF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6CD8661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Thalamus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5A91A5E" w14:textId="73971C97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ρ=0.369,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3656DE6" w14:textId="74B09BC8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ρ=-0.617, q=0.425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5360406" w14:textId="7F6DC334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ρ=-0.078, q=0.930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4450A35" w14:textId="1BA01BF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ρ=-0.228, q=0.814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7A57DA6" w14:textId="0979834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ρ=-0.580, q=0.425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2D246D0" w14:textId="2830A22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ρ=0.262, q=0.785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7F356A0" w14:textId="7BDBC95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ρ=0.167,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D4F39C0" w14:textId="7AD3853D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ρ=0.142, q=0.872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73675DBA" w14:textId="0F3B288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ρ=0.278, q=0.755</w:t>
            </w:r>
          </w:p>
        </w:tc>
      </w:tr>
      <w:tr w:rsidR="000E6680" w:rsidRPr="000E6680" w14:paraId="0176E334" w14:textId="77777777" w:rsidTr="003B0174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8A0E918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Right Ventral Diencephalon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301B134A" w14:textId="64DB74E2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ρ=-0.232, q=0.814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9BFC1FF" w14:textId="30BA7F5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ρ=-0.255, q=0.796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C820B62" w14:textId="2B2411D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ρ=0.113, q=0.893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3FB8DD6" w14:textId="6B5093A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ρ=-0.412, q=0.628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7D1F7C" w14:textId="7CAEDFE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ρ=0.059, q=0.934</w:t>
            </w:r>
          </w:p>
        </w:tc>
        <w:tc>
          <w:tcPr>
            <w:tcW w:w="12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F2DC297" w14:textId="44EB6A4B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ρ=-0.103, q=0.900</w:t>
            </w:r>
          </w:p>
        </w:tc>
        <w:tc>
          <w:tcPr>
            <w:tcW w:w="10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98F264D" w14:textId="047E27C0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ρ=0.166, q=0.842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3BD0CCD" w14:textId="611157FA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ρ=-0.260, q=0.785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  <w:hideMark/>
          </w:tcPr>
          <w:p w14:paraId="26A0CA20" w14:textId="64951C7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ρ=-0.045, q=0.934</w:t>
            </w:r>
          </w:p>
        </w:tc>
      </w:tr>
      <w:tr w:rsidR="000E6680" w:rsidRPr="000E6680" w14:paraId="3D9BEA31" w14:textId="77777777" w:rsidTr="003B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4" w:space="0" w:color="000000" w:themeColor="text1"/>
            </w:tcBorders>
          </w:tcPr>
          <w:p w14:paraId="48F6F07F" w14:textId="77777777" w:rsidR="000E6680" w:rsidRPr="000E6680" w:rsidRDefault="000E6680" w:rsidP="000E6680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 w:val="0"/>
                <w:bCs w:val="0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5"/>
                <w:szCs w:val="15"/>
              </w:rPr>
              <w:t>Left Ventral Diencephalon</w:t>
            </w:r>
          </w:p>
        </w:tc>
        <w:tc>
          <w:tcPr>
            <w:tcW w:w="1080" w:type="dxa"/>
            <w:tcBorders>
              <w:top w:val="single" w:sz="4" w:space="0" w:color="000000" w:themeColor="text1"/>
            </w:tcBorders>
            <w:vAlign w:val="bottom"/>
            <w:hideMark/>
          </w:tcPr>
          <w:p w14:paraId="4475113A" w14:textId="1ED8BBF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ρ=-0.149, q=0.861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5A22C240" w14:textId="08A835D6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ρ=-0.303,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0282E579" w14:textId="26815BBE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ρ=0.133, q=0.880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72AA0CB9" w14:textId="370327A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ρ=-0.360, q=0.755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00B71724" w14:textId="50C190DC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ρ=-0.114, q=0.893</w:t>
            </w:r>
          </w:p>
        </w:tc>
        <w:tc>
          <w:tcPr>
            <w:tcW w:w="1206" w:type="dxa"/>
            <w:tcBorders>
              <w:top w:val="single" w:sz="4" w:space="0" w:color="000000" w:themeColor="text1"/>
            </w:tcBorders>
            <w:vAlign w:val="bottom"/>
          </w:tcPr>
          <w:p w14:paraId="0AFF62C6" w14:textId="08E53315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ρ=0.017, q=0.974</w:t>
            </w:r>
          </w:p>
        </w:tc>
        <w:tc>
          <w:tcPr>
            <w:tcW w:w="1044" w:type="dxa"/>
            <w:tcBorders>
              <w:top w:val="single" w:sz="4" w:space="0" w:color="000000" w:themeColor="text1"/>
            </w:tcBorders>
            <w:vAlign w:val="bottom"/>
          </w:tcPr>
          <w:p w14:paraId="027CFD3B" w14:textId="09BBBC73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ρ=0.251, q=0.798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</w:tcPr>
          <w:p w14:paraId="100B815D" w14:textId="6960B5BF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ρ=-0.224, q=0.814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bottom"/>
            <w:hideMark/>
          </w:tcPr>
          <w:p w14:paraId="246E7C1B" w14:textId="53D5F041" w:rsidR="000E6680" w:rsidRPr="000E6680" w:rsidRDefault="000E6680" w:rsidP="000E668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5"/>
                <w:szCs w:val="15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5"/>
                <w:szCs w:val="15"/>
              </w:rPr>
              <w:t>ρ=0.050, q=0.934</w:t>
            </w:r>
          </w:p>
        </w:tc>
      </w:tr>
    </w:tbl>
    <w:p w14:paraId="21743BD9" w14:textId="77777777" w:rsidR="000E6680" w:rsidRPr="000E6680" w:rsidRDefault="000E6680" w:rsidP="000E6680">
      <w:pPr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*FDR corrected p-values &lt;0.05. T-PANSS: Positive and Negative Symptom Scale total score, P-PANSS: Positive and Negative Symptom Scale positive subscale score, N-PANSS: Positive and Negative Symptom Scale negative subscale score, G-PANSS: Positive and Negative Symptom Scale general subscale score.</w:t>
      </w:r>
    </w:p>
    <w:p w14:paraId="0C8F5093" w14:textId="77777777" w:rsidR="005F6199" w:rsidRPr="000E6680" w:rsidRDefault="005F6199" w:rsidP="00B250BF">
      <w:pPr>
        <w:spacing w:before="100" w:beforeAutospacing="1" w:after="100" w:afterAutospacing="1"/>
        <w:jc w:val="both"/>
        <w:outlineLvl w:val="1"/>
        <w:rPr>
          <w:rFonts w:asciiTheme="majorBidi" w:hAnsiTheme="majorBidi" w:cstheme="majorBidi"/>
        </w:rPr>
      </w:pPr>
    </w:p>
    <w:p w14:paraId="792069DB" w14:textId="77777777" w:rsidR="005F6199" w:rsidRPr="000E6680" w:rsidRDefault="005F6199" w:rsidP="00B250BF">
      <w:pPr>
        <w:spacing w:before="100" w:beforeAutospacing="1" w:after="100" w:afterAutospacing="1"/>
        <w:jc w:val="both"/>
        <w:outlineLvl w:val="1"/>
        <w:rPr>
          <w:rFonts w:asciiTheme="majorBidi" w:hAnsiTheme="majorBidi" w:cstheme="majorBidi"/>
        </w:rPr>
      </w:pPr>
    </w:p>
    <w:p w14:paraId="6EEBD198" w14:textId="77777777" w:rsidR="000E6680" w:rsidRPr="000E6680" w:rsidRDefault="000E6680" w:rsidP="00B250BF">
      <w:pPr>
        <w:spacing w:before="100" w:beforeAutospacing="1" w:after="100" w:afterAutospacing="1"/>
        <w:jc w:val="both"/>
        <w:outlineLvl w:val="1"/>
        <w:rPr>
          <w:rFonts w:asciiTheme="majorBidi" w:hAnsiTheme="majorBidi" w:cstheme="majorBidi"/>
        </w:rPr>
      </w:pPr>
    </w:p>
    <w:p w14:paraId="6659A222" w14:textId="77777777" w:rsidR="000E6680" w:rsidRPr="000E6680" w:rsidRDefault="000E6680" w:rsidP="00B250BF">
      <w:pPr>
        <w:spacing w:before="100" w:beforeAutospacing="1" w:after="100" w:afterAutospacing="1"/>
        <w:jc w:val="both"/>
        <w:outlineLvl w:val="1"/>
        <w:rPr>
          <w:rFonts w:asciiTheme="majorBidi" w:hAnsiTheme="majorBidi" w:cstheme="majorBidi"/>
        </w:rPr>
      </w:pPr>
    </w:p>
    <w:p w14:paraId="31C16FF2" w14:textId="77777777" w:rsidR="005F6199" w:rsidRDefault="005F6199" w:rsidP="00B250BF">
      <w:pPr>
        <w:spacing w:before="100" w:beforeAutospacing="1" w:after="100" w:afterAutospacing="1"/>
        <w:jc w:val="both"/>
        <w:outlineLvl w:val="1"/>
        <w:rPr>
          <w:rFonts w:asciiTheme="majorBidi" w:hAnsiTheme="majorBidi" w:cstheme="majorBidi"/>
        </w:rPr>
      </w:pPr>
    </w:p>
    <w:p w14:paraId="23BE4D09" w14:textId="77777777" w:rsidR="000E6680" w:rsidRPr="000E6680" w:rsidRDefault="000E6680" w:rsidP="00B250BF">
      <w:pPr>
        <w:spacing w:before="100" w:beforeAutospacing="1" w:after="100" w:afterAutospacing="1"/>
        <w:jc w:val="both"/>
        <w:outlineLvl w:val="1"/>
        <w:rPr>
          <w:rFonts w:asciiTheme="majorBidi" w:hAnsiTheme="majorBidi" w:cstheme="majorBidi"/>
        </w:rPr>
      </w:pPr>
    </w:p>
    <w:p w14:paraId="759F1EEE" w14:textId="7E98E44C" w:rsidR="00B250BF" w:rsidRPr="000E6680" w:rsidRDefault="003A7F1E" w:rsidP="00B250BF">
      <w:pPr>
        <w:spacing w:before="100" w:beforeAutospacing="1" w:after="100" w:afterAutospacing="1"/>
        <w:jc w:val="both"/>
        <w:outlineLvl w:val="1"/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</w:rPr>
        <w:lastRenderedPageBreak/>
        <w:t>Supplementary Table</w:t>
      </w:r>
      <w:r w:rsidR="00B250BF" w:rsidRPr="000E6680">
        <w:rPr>
          <w:rFonts w:asciiTheme="majorBidi" w:hAnsiTheme="majorBidi" w:cstheme="majorBidi"/>
        </w:rPr>
        <w:t xml:space="preserve"> </w:t>
      </w:r>
      <w:r w:rsidR="000E6680" w:rsidRPr="000E6680">
        <w:rPr>
          <w:rFonts w:asciiTheme="majorBidi" w:hAnsiTheme="majorBidi" w:cstheme="majorBidi"/>
        </w:rPr>
        <w:t>9</w:t>
      </w:r>
      <w:r w:rsidR="00B250BF" w:rsidRPr="000E6680">
        <w:rPr>
          <w:rFonts w:asciiTheme="majorBidi" w:hAnsiTheme="majorBidi" w:cstheme="majorBidi"/>
        </w:rPr>
        <w:t>. Participants’ demographics and clinical characteristics. (Only the monotherapy patients and healthy controls)</w:t>
      </w:r>
    </w:p>
    <w:tbl>
      <w:tblPr>
        <w:tblStyle w:val="DzTablo2"/>
        <w:tblW w:w="9720" w:type="dxa"/>
        <w:tblInd w:w="-180" w:type="dxa"/>
        <w:tblLook w:val="0620" w:firstRow="1" w:lastRow="0" w:firstColumn="0" w:lastColumn="0" w:noHBand="1" w:noVBand="1"/>
      </w:tblPr>
      <w:tblGrid>
        <w:gridCol w:w="2340"/>
        <w:gridCol w:w="2160"/>
        <w:gridCol w:w="2070"/>
        <w:gridCol w:w="1530"/>
        <w:gridCol w:w="1620"/>
      </w:tblGrid>
      <w:tr w:rsidR="00B250BF" w:rsidRPr="000E6680" w14:paraId="57B9E712" w14:textId="77777777" w:rsidTr="00844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3"/>
        </w:trPr>
        <w:tc>
          <w:tcPr>
            <w:tcW w:w="2340" w:type="dxa"/>
          </w:tcPr>
          <w:p w14:paraId="74729382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Variables</w:t>
            </w:r>
          </w:p>
        </w:tc>
        <w:tc>
          <w:tcPr>
            <w:tcW w:w="2160" w:type="dxa"/>
          </w:tcPr>
          <w:p w14:paraId="3D2A1063" w14:textId="3EE40C2D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TRS (n=18)</w:t>
            </w:r>
          </w:p>
          <w:p w14:paraId="11C3819B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Mean (SD) or n</w:t>
            </w:r>
          </w:p>
        </w:tc>
        <w:tc>
          <w:tcPr>
            <w:tcW w:w="2070" w:type="dxa"/>
          </w:tcPr>
          <w:p w14:paraId="144FD068" w14:textId="21F27390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FLR (n=15)</w:t>
            </w:r>
          </w:p>
          <w:p w14:paraId="54FAE8FE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Mean (SD) or n</w:t>
            </w:r>
          </w:p>
        </w:tc>
        <w:tc>
          <w:tcPr>
            <w:tcW w:w="1530" w:type="dxa"/>
          </w:tcPr>
          <w:p w14:paraId="38C92F7E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HC (n=30)</w:t>
            </w:r>
          </w:p>
          <w:p w14:paraId="192FB8BC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Mean (SD) or n</w:t>
            </w:r>
          </w:p>
        </w:tc>
        <w:tc>
          <w:tcPr>
            <w:tcW w:w="1620" w:type="dxa"/>
          </w:tcPr>
          <w:p w14:paraId="56CED478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F/ χ2, p value</w:t>
            </w:r>
          </w:p>
        </w:tc>
      </w:tr>
      <w:tr w:rsidR="00B250BF" w:rsidRPr="000E6680" w14:paraId="633D1427" w14:textId="77777777" w:rsidTr="00844252">
        <w:trPr>
          <w:trHeight w:val="617"/>
        </w:trPr>
        <w:tc>
          <w:tcPr>
            <w:tcW w:w="2340" w:type="dxa"/>
          </w:tcPr>
          <w:p w14:paraId="11E27176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Age (years)</w:t>
            </w:r>
          </w:p>
        </w:tc>
        <w:tc>
          <w:tcPr>
            <w:tcW w:w="2160" w:type="dxa"/>
          </w:tcPr>
          <w:p w14:paraId="016B37AD" w14:textId="21510C81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36.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11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.7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0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2070" w:type="dxa"/>
          </w:tcPr>
          <w:p w14:paraId="0943987B" w14:textId="05CCFA8D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37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.2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.6)</w:t>
            </w:r>
          </w:p>
        </w:tc>
        <w:tc>
          <w:tcPr>
            <w:tcW w:w="1530" w:type="dxa"/>
          </w:tcPr>
          <w:p w14:paraId="013D55BE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39.3 (8.96)</w:t>
            </w:r>
          </w:p>
        </w:tc>
        <w:tc>
          <w:tcPr>
            <w:tcW w:w="1620" w:type="dxa"/>
          </w:tcPr>
          <w:p w14:paraId="290F1BB3" w14:textId="4546EF13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F(2,60) = 0.5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36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,</w:t>
            </w:r>
          </w:p>
          <w:p w14:paraId="43A670AA" w14:textId="18E8C643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 = 0.587</w:t>
            </w:r>
          </w:p>
        </w:tc>
      </w:tr>
      <w:tr w:rsidR="00B250BF" w:rsidRPr="000E6680" w14:paraId="2548F944" w14:textId="77777777" w:rsidTr="00844252">
        <w:trPr>
          <w:trHeight w:val="926"/>
        </w:trPr>
        <w:tc>
          <w:tcPr>
            <w:tcW w:w="2340" w:type="dxa"/>
          </w:tcPr>
          <w:p w14:paraId="393B19AC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Sex (male/female)</w:t>
            </w:r>
          </w:p>
        </w:tc>
        <w:tc>
          <w:tcPr>
            <w:tcW w:w="2160" w:type="dxa"/>
          </w:tcPr>
          <w:p w14:paraId="6D2A1266" w14:textId="51031FF5" w:rsidR="00B250BF" w:rsidRPr="000E6680" w:rsidRDefault="003A4796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="00B250BF" w:rsidRPr="000E6680">
              <w:rPr>
                <w:rFonts w:asciiTheme="majorBidi" w:hAnsiTheme="majorBidi" w:cstheme="majorBidi"/>
                <w:sz w:val="20"/>
                <w:szCs w:val="20"/>
              </w:rPr>
              <w:t>/1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2070" w:type="dxa"/>
          </w:tcPr>
          <w:p w14:paraId="0210BA29" w14:textId="07A3E3FB" w:rsidR="00B250BF" w:rsidRPr="000E6680" w:rsidRDefault="003A4796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10/5</w:t>
            </w:r>
          </w:p>
        </w:tc>
        <w:tc>
          <w:tcPr>
            <w:tcW w:w="1530" w:type="dxa"/>
          </w:tcPr>
          <w:p w14:paraId="56C267F9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17/13</w:t>
            </w:r>
          </w:p>
        </w:tc>
        <w:tc>
          <w:tcPr>
            <w:tcW w:w="1620" w:type="dxa"/>
          </w:tcPr>
          <w:p w14:paraId="7B1B9452" w14:textId="43B76604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χ2(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 xml:space="preserve">) = 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1.66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 xml:space="preserve">, </w:t>
            </w:r>
          </w:p>
          <w:p w14:paraId="6C160EF7" w14:textId="33B53C09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 = 0.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435</w:t>
            </w:r>
          </w:p>
        </w:tc>
      </w:tr>
      <w:tr w:rsidR="00B250BF" w:rsidRPr="000E6680" w14:paraId="50D508CD" w14:textId="77777777" w:rsidTr="00844252">
        <w:trPr>
          <w:trHeight w:val="634"/>
        </w:trPr>
        <w:tc>
          <w:tcPr>
            <w:tcW w:w="2340" w:type="dxa"/>
          </w:tcPr>
          <w:p w14:paraId="7B8F6FF4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Education (years)</w:t>
            </w:r>
          </w:p>
        </w:tc>
        <w:tc>
          <w:tcPr>
            <w:tcW w:w="2160" w:type="dxa"/>
          </w:tcPr>
          <w:p w14:paraId="112846C1" w14:textId="29CA7B64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 xml:space="preserve"> (3.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44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2070" w:type="dxa"/>
          </w:tcPr>
          <w:p w14:paraId="512F2724" w14:textId="23427D41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92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530" w:type="dxa"/>
          </w:tcPr>
          <w:p w14:paraId="18FD5F6E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12.7 (3.07)</w:t>
            </w:r>
          </w:p>
        </w:tc>
        <w:tc>
          <w:tcPr>
            <w:tcW w:w="1620" w:type="dxa"/>
          </w:tcPr>
          <w:p w14:paraId="4B42C026" w14:textId="1C37AD1B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χ2(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) = 1.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65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 xml:space="preserve">, </w:t>
            </w:r>
          </w:p>
          <w:p w14:paraId="5AD24CB1" w14:textId="58A8B17B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 = 0.</w:t>
            </w:r>
            <w:r w:rsidR="003A4796" w:rsidRPr="000E6680">
              <w:rPr>
                <w:rFonts w:asciiTheme="majorBidi" w:hAnsiTheme="majorBidi" w:cstheme="majorBidi"/>
                <w:sz w:val="20"/>
                <w:szCs w:val="20"/>
              </w:rPr>
              <w:t>437</w:t>
            </w:r>
          </w:p>
        </w:tc>
      </w:tr>
      <w:tr w:rsidR="00B250BF" w:rsidRPr="000E6680" w14:paraId="12936AE7" w14:textId="77777777" w:rsidTr="00844252">
        <w:trPr>
          <w:trHeight w:val="617"/>
        </w:trPr>
        <w:tc>
          <w:tcPr>
            <w:tcW w:w="2340" w:type="dxa"/>
          </w:tcPr>
          <w:p w14:paraId="17BF8CE6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Age of Onset (years)</w:t>
            </w:r>
          </w:p>
        </w:tc>
        <w:tc>
          <w:tcPr>
            <w:tcW w:w="2160" w:type="dxa"/>
          </w:tcPr>
          <w:p w14:paraId="7E5F3A91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22.2 (5.22)</w:t>
            </w:r>
          </w:p>
        </w:tc>
        <w:tc>
          <w:tcPr>
            <w:tcW w:w="2070" w:type="dxa"/>
          </w:tcPr>
          <w:p w14:paraId="2656D173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25.2 (8.77)</w:t>
            </w:r>
          </w:p>
        </w:tc>
        <w:tc>
          <w:tcPr>
            <w:tcW w:w="1530" w:type="dxa"/>
          </w:tcPr>
          <w:p w14:paraId="6BADFD85" w14:textId="579402E8" w:rsidR="00B250BF" w:rsidRPr="000E6680" w:rsidRDefault="00F40B0E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295E46F1" w14:textId="2E609266" w:rsidR="003A4796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F(2,31) = 2.230,</w:t>
            </w:r>
          </w:p>
          <w:p w14:paraId="1891205E" w14:textId="5F29D7E9" w:rsidR="00B250BF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 = 0.</w:t>
            </w:r>
            <w:r w:rsidR="00844252" w:rsidRPr="000E6680">
              <w:rPr>
                <w:rFonts w:asciiTheme="majorBidi" w:hAnsiTheme="majorBidi" w:cstheme="majorBidi"/>
                <w:sz w:val="20"/>
                <w:szCs w:val="20"/>
              </w:rPr>
              <w:t>145</w:t>
            </w:r>
          </w:p>
        </w:tc>
      </w:tr>
      <w:tr w:rsidR="00B250BF" w:rsidRPr="000E6680" w14:paraId="6EEC8BC6" w14:textId="77777777" w:rsidTr="00844252">
        <w:trPr>
          <w:trHeight w:val="617"/>
        </w:trPr>
        <w:tc>
          <w:tcPr>
            <w:tcW w:w="2340" w:type="dxa"/>
          </w:tcPr>
          <w:p w14:paraId="3C78CE99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Duration of Illness (years)</w:t>
            </w:r>
          </w:p>
        </w:tc>
        <w:tc>
          <w:tcPr>
            <w:tcW w:w="2160" w:type="dxa"/>
          </w:tcPr>
          <w:p w14:paraId="24849F2D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14.5 (9.49)</w:t>
            </w:r>
          </w:p>
        </w:tc>
        <w:tc>
          <w:tcPr>
            <w:tcW w:w="2070" w:type="dxa"/>
          </w:tcPr>
          <w:p w14:paraId="0EDB379A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14.8 (10.14)</w:t>
            </w:r>
          </w:p>
        </w:tc>
        <w:tc>
          <w:tcPr>
            <w:tcW w:w="1530" w:type="dxa"/>
          </w:tcPr>
          <w:p w14:paraId="0AF0BB0B" w14:textId="64405A4B" w:rsidR="00B250BF" w:rsidRPr="000E6680" w:rsidRDefault="00F40B0E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1F3DEE81" w14:textId="01FF073D" w:rsidR="003A4796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F(2,31) = 1.207,</w:t>
            </w:r>
          </w:p>
          <w:p w14:paraId="68E33170" w14:textId="02CE0929" w:rsidR="00B250BF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 = 0.</w:t>
            </w:r>
            <w:r w:rsidR="00844252" w:rsidRPr="000E6680">
              <w:rPr>
                <w:rFonts w:asciiTheme="majorBidi" w:hAnsiTheme="majorBidi" w:cstheme="majorBidi"/>
                <w:sz w:val="20"/>
                <w:szCs w:val="20"/>
              </w:rPr>
              <w:t>280</w:t>
            </w:r>
          </w:p>
        </w:tc>
      </w:tr>
      <w:tr w:rsidR="00B250BF" w:rsidRPr="000E6680" w14:paraId="29A8FA44" w14:textId="77777777" w:rsidTr="00844252">
        <w:trPr>
          <w:trHeight w:val="530"/>
        </w:trPr>
        <w:tc>
          <w:tcPr>
            <w:tcW w:w="2340" w:type="dxa"/>
          </w:tcPr>
          <w:p w14:paraId="03BB0EF7" w14:textId="7D67727D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 xml:space="preserve">CPZ antipsychotic dose </w:t>
            </w:r>
            <w:r w:rsidR="00844252" w:rsidRPr="000E6680">
              <w:rPr>
                <w:rFonts w:asciiTheme="majorBidi" w:hAnsiTheme="majorBidi" w:cstheme="majorBidi"/>
                <w:sz w:val="20"/>
                <w:szCs w:val="20"/>
              </w:rPr>
              <w:t>e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quivalents (mg/day)</w:t>
            </w:r>
          </w:p>
        </w:tc>
        <w:tc>
          <w:tcPr>
            <w:tcW w:w="2160" w:type="dxa"/>
          </w:tcPr>
          <w:p w14:paraId="5396DD8D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548.7 (439.99)</w:t>
            </w:r>
          </w:p>
        </w:tc>
        <w:tc>
          <w:tcPr>
            <w:tcW w:w="2070" w:type="dxa"/>
          </w:tcPr>
          <w:p w14:paraId="5DBE40EA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582.4 (387.39)</w:t>
            </w:r>
          </w:p>
        </w:tc>
        <w:tc>
          <w:tcPr>
            <w:tcW w:w="1530" w:type="dxa"/>
          </w:tcPr>
          <w:p w14:paraId="66CD30EA" w14:textId="13D4CB30" w:rsidR="00B250BF" w:rsidRPr="000E6680" w:rsidRDefault="00F40B0E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4DC9B7C6" w14:textId="1E990542" w:rsidR="003A4796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F(2,31) = 0,003,</w:t>
            </w:r>
          </w:p>
          <w:p w14:paraId="1EBBE766" w14:textId="332F9CDE" w:rsidR="00B250BF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 = 0.</w:t>
            </w:r>
            <w:r w:rsidR="00844252" w:rsidRPr="000E6680">
              <w:rPr>
                <w:rFonts w:asciiTheme="majorBidi" w:hAnsiTheme="majorBidi" w:cstheme="majorBidi"/>
                <w:sz w:val="20"/>
                <w:szCs w:val="20"/>
              </w:rPr>
              <w:t>951</w:t>
            </w:r>
          </w:p>
        </w:tc>
      </w:tr>
      <w:tr w:rsidR="00B250BF" w:rsidRPr="000E6680" w14:paraId="659F8A69" w14:textId="77777777" w:rsidTr="00844252">
        <w:trPr>
          <w:trHeight w:val="308"/>
        </w:trPr>
        <w:tc>
          <w:tcPr>
            <w:tcW w:w="2340" w:type="dxa"/>
          </w:tcPr>
          <w:p w14:paraId="5295BDBF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PANSS total</w:t>
            </w:r>
          </w:p>
        </w:tc>
        <w:tc>
          <w:tcPr>
            <w:tcW w:w="2160" w:type="dxa"/>
          </w:tcPr>
          <w:p w14:paraId="08FA53F4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43.9 (9.66)</w:t>
            </w:r>
          </w:p>
        </w:tc>
        <w:tc>
          <w:tcPr>
            <w:tcW w:w="2070" w:type="dxa"/>
          </w:tcPr>
          <w:p w14:paraId="06735EFB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46.0 (8.29)</w:t>
            </w:r>
          </w:p>
        </w:tc>
        <w:tc>
          <w:tcPr>
            <w:tcW w:w="1530" w:type="dxa"/>
          </w:tcPr>
          <w:p w14:paraId="130F8486" w14:textId="65839F0A" w:rsidR="00B250BF" w:rsidRPr="000E6680" w:rsidRDefault="00F40B0E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73B6D764" w14:textId="55C25338" w:rsidR="003A4796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F(2,31) = 0.201,</w:t>
            </w:r>
          </w:p>
          <w:p w14:paraId="3D8D0257" w14:textId="0F20EE2A" w:rsidR="00B250BF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 = 0.</w:t>
            </w:r>
            <w:r w:rsidR="00844252" w:rsidRPr="000E6680">
              <w:rPr>
                <w:rFonts w:asciiTheme="majorBidi" w:hAnsiTheme="majorBidi" w:cstheme="majorBidi"/>
                <w:sz w:val="20"/>
                <w:szCs w:val="20"/>
              </w:rPr>
              <w:t>657</w:t>
            </w:r>
          </w:p>
        </w:tc>
      </w:tr>
      <w:tr w:rsidR="00B250BF" w:rsidRPr="000E6680" w14:paraId="62BAF878" w14:textId="77777777" w:rsidTr="00844252">
        <w:trPr>
          <w:trHeight w:val="308"/>
        </w:trPr>
        <w:tc>
          <w:tcPr>
            <w:tcW w:w="2340" w:type="dxa"/>
          </w:tcPr>
          <w:p w14:paraId="348DD0F0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PANSS positive</w:t>
            </w:r>
          </w:p>
        </w:tc>
        <w:tc>
          <w:tcPr>
            <w:tcW w:w="2160" w:type="dxa"/>
          </w:tcPr>
          <w:p w14:paraId="5C8ACB53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8.1 (1.51)</w:t>
            </w:r>
          </w:p>
        </w:tc>
        <w:tc>
          <w:tcPr>
            <w:tcW w:w="2070" w:type="dxa"/>
          </w:tcPr>
          <w:p w14:paraId="53A7070B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8.83 (2.22)</w:t>
            </w:r>
          </w:p>
        </w:tc>
        <w:tc>
          <w:tcPr>
            <w:tcW w:w="1530" w:type="dxa"/>
          </w:tcPr>
          <w:p w14:paraId="49C60D4F" w14:textId="05794217" w:rsidR="00B250BF" w:rsidRPr="000E6680" w:rsidRDefault="00F40B0E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64DC8BD0" w14:textId="6F6B6920" w:rsidR="003A4796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F(2,31) = 0.917,</w:t>
            </w:r>
          </w:p>
          <w:p w14:paraId="7310B349" w14:textId="3419CD4D" w:rsidR="00B250BF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 = 0.</w:t>
            </w:r>
            <w:r w:rsidR="00844252" w:rsidRPr="000E6680">
              <w:rPr>
                <w:rFonts w:asciiTheme="majorBidi" w:hAnsiTheme="majorBidi" w:cstheme="majorBidi"/>
                <w:sz w:val="20"/>
                <w:szCs w:val="20"/>
              </w:rPr>
              <w:t>346</w:t>
            </w:r>
          </w:p>
        </w:tc>
      </w:tr>
      <w:tr w:rsidR="00B250BF" w:rsidRPr="000E6680" w14:paraId="0BA64EC0" w14:textId="77777777" w:rsidTr="00844252">
        <w:trPr>
          <w:trHeight w:val="308"/>
        </w:trPr>
        <w:tc>
          <w:tcPr>
            <w:tcW w:w="2340" w:type="dxa"/>
            <w:tcBorders>
              <w:bottom w:val="nil"/>
            </w:tcBorders>
          </w:tcPr>
          <w:p w14:paraId="39DB04A9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PANSS negative</w:t>
            </w:r>
          </w:p>
        </w:tc>
        <w:tc>
          <w:tcPr>
            <w:tcW w:w="2160" w:type="dxa"/>
          </w:tcPr>
          <w:p w14:paraId="3E192622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11.7 (3.97)</w:t>
            </w:r>
          </w:p>
        </w:tc>
        <w:tc>
          <w:tcPr>
            <w:tcW w:w="2070" w:type="dxa"/>
          </w:tcPr>
          <w:p w14:paraId="65D8B5A0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13.6 (3.63)</w:t>
            </w:r>
          </w:p>
        </w:tc>
        <w:tc>
          <w:tcPr>
            <w:tcW w:w="1530" w:type="dxa"/>
          </w:tcPr>
          <w:p w14:paraId="45BC9BB5" w14:textId="17E91EB6" w:rsidR="00B250BF" w:rsidRPr="000E6680" w:rsidRDefault="00F40B0E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016503CB" w14:textId="20793D9D" w:rsidR="003A4796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F(2,31) = 0.206,</w:t>
            </w:r>
          </w:p>
          <w:p w14:paraId="0CEA17F8" w14:textId="112447C2" w:rsidR="00B250BF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 = 0.</w:t>
            </w:r>
            <w:r w:rsidR="00844252" w:rsidRPr="000E6680">
              <w:rPr>
                <w:rFonts w:asciiTheme="majorBidi" w:hAnsiTheme="majorBidi" w:cstheme="majorBidi"/>
                <w:sz w:val="20"/>
                <w:szCs w:val="20"/>
              </w:rPr>
              <w:t>653</w:t>
            </w:r>
          </w:p>
        </w:tc>
      </w:tr>
      <w:tr w:rsidR="00B250BF" w:rsidRPr="000E6680" w14:paraId="057E1C47" w14:textId="77777777" w:rsidTr="00844252">
        <w:trPr>
          <w:trHeight w:val="291"/>
        </w:trPr>
        <w:tc>
          <w:tcPr>
            <w:tcW w:w="2340" w:type="dxa"/>
            <w:tcBorders>
              <w:top w:val="nil"/>
              <w:bottom w:val="single" w:sz="4" w:space="0" w:color="auto"/>
            </w:tcBorders>
          </w:tcPr>
          <w:p w14:paraId="0627E46F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PANSS general</w:t>
            </w:r>
          </w:p>
        </w:tc>
        <w:tc>
          <w:tcPr>
            <w:tcW w:w="2160" w:type="dxa"/>
          </w:tcPr>
          <w:p w14:paraId="35312279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23.1 (6.66)</w:t>
            </w:r>
          </w:p>
        </w:tc>
        <w:tc>
          <w:tcPr>
            <w:tcW w:w="2070" w:type="dxa"/>
          </w:tcPr>
          <w:p w14:paraId="3904411E" w14:textId="77777777" w:rsidR="00B250BF" w:rsidRPr="000E6680" w:rsidRDefault="00B250BF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23.9 (4.65)</w:t>
            </w:r>
          </w:p>
        </w:tc>
        <w:tc>
          <w:tcPr>
            <w:tcW w:w="1530" w:type="dxa"/>
          </w:tcPr>
          <w:p w14:paraId="7342E879" w14:textId="654BE1FD" w:rsidR="00B250BF" w:rsidRPr="000E6680" w:rsidRDefault="00F40B0E" w:rsidP="000E4A9B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14:paraId="3208F7FA" w14:textId="753231F0" w:rsidR="003A4796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F(2,31) = 0.</w:t>
            </w:r>
            <w:r w:rsidR="00844252" w:rsidRPr="000E6680">
              <w:rPr>
                <w:rFonts w:asciiTheme="majorBidi" w:hAnsiTheme="majorBidi" w:cstheme="majorBidi"/>
                <w:sz w:val="20"/>
                <w:szCs w:val="20"/>
              </w:rPr>
              <w:t>133</w:t>
            </w:r>
            <w:r w:rsidRPr="000E6680">
              <w:rPr>
                <w:rFonts w:asciiTheme="majorBidi" w:hAnsiTheme="majorBidi" w:cstheme="majorBidi"/>
                <w:sz w:val="20"/>
                <w:szCs w:val="20"/>
              </w:rPr>
              <w:t>,</w:t>
            </w:r>
          </w:p>
          <w:p w14:paraId="0F27D0B3" w14:textId="02487442" w:rsidR="00B250BF" w:rsidRPr="000E6680" w:rsidRDefault="003A4796" w:rsidP="003A4796">
            <w:pPr>
              <w:jc w:val="both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0E6680">
              <w:rPr>
                <w:rFonts w:asciiTheme="majorBidi" w:hAnsiTheme="majorBidi" w:cstheme="majorBidi"/>
                <w:sz w:val="20"/>
                <w:szCs w:val="20"/>
              </w:rPr>
              <w:t>p = 0.</w:t>
            </w:r>
            <w:r w:rsidR="00844252" w:rsidRPr="000E6680">
              <w:rPr>
                <w:rFonts w:asciiTheme="majorBidi" w:hAnsiTheme="majorBidi" w:cstheme="majorBidi"/>
                <w:sz w:val="20"/>
                <w:szCs w:val="20"/>
              </w:rPr>
              <w:t>718</w:t>
            </w:r>
          </w:p>
        </w:tc>
      </w:tr>
    </w:tbl>
    <w:p w14:paraId="566238F1" w14:textId="466CD4DE" w:rsidR="00B250BF" w:rsidRPr="000E6680" w:rsidRDefault="00844252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  <w:sz w:val="18"/>
          <w:szCs w:val="18"/>
        </w:rPr>
        <w:t>TRS: Treatment resistant schizophrenia, FLR: First-line treatment responders, HC: Healthy Controls. PANSS: Positive and Negative Symptom Scale, CPZ: Chlorpromazine.</w:t>
      </w:r>
    </w:p>
    <w:p w14:paraId="599122D3" w14:textId="77777777" w:rsidR="003A4796" w:rsidRPr="000E6680" w:rsidRDefault="003A4796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6B027EFF" w14:textId="77777777" w:rsidR="003A4796" w:rsidRPr="000E6680" w:rsidRDefault="003A4796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709F05B3" w14:textId="77777777" w:rsidR="003A4796" w:rsidRPr="000E6680" w:rsidRDefault="003A4796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6FEFA2AA" w14:textId="77777777" w:rsidR="003A4796" w:rsidRPr="000E6680" w:rsidRDefault="003A4796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240F2156" w14:textId="77777777" w:rsidR="00844252" w:rsidRPr="000E6680" w:rsidRDefault="00844252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5A51C760" w14:textId="77777777" w:rsidR="00844252" w:rsidRPr="000E6680" w:rsidRDefault="00844252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57A01008" w14:textId="77777777" w:rsidR="003A4796" w:rsidRPr="000E6680" w:rsidRDefault="003A4796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70DE16A5" w14:textId="77777777" w:rsidR="003A4796" w:rsidRPr="000E6680" w:rsidRDefault="003A4796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26CF3132" w14:textId="77777777" w:rsidR="00B250BF" w:rsidRPr="000E6680" w:rsidRDefault="00B250BF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</w:p>
    <w:p w14:paraId="59B032F5" w14:textId="51EC1295" w:rsidR="00CC2FF8" w:rsidRPr="000E6680" w:rsidRDefault="003A7F1E" w:rsidP="00B250BF">
      <w:pPr>
        <w:spacing w:before="100" w:beforeAutospacing="1" w:after="100" w:afterAutospacing="1"/>
        <w:outlineLvl w:val="1"/>
        <w:rPr>
          <w:rFonts w:asciiTheme="majorBidi" w:hAnsiTheme="majorBidi" w:cstheme="majorBidi"/>
        </w:rPr>
      </w:pPr>
      <w:r w:rsidRPr="000E6680">
        <w:rPr>
          <w:rFonts w:asciiTheme="majorBidi" w:hAnsiTheme="majorBidi" w:cstheme="majorBidi"/>
        </w:rPr>
        <w:lastRenderedPageBreak/>
        <w:t>Supplementary Table</w:t>
      </w:r>
      <w:r w:rsidR="00CC2FF8" w:rsidRPr="000E6680">
        <w:rPr>
          <w:rFonts w:asciiTheme="majorBidi" w:hAnsiTheme="majorBidi" w:cstheme="majorBidi"/>
        </w:rPr>
        <w:t xml:space="preserve"> </w:t>
      </w:r>
      <w:r w:rsidR="000E6680" w:rsidRPr="000E6680">
        <w:rPr>
          <w:rFonts w:asciiTheme="majorBidi" w:hAnsiTheme="majorBidi" w:cstheme="majorBidi"/>
        </w:rPr>
        <w:t>10</w:t>
      </w:r>
      <w:r w:rsidR="00CC2FF8" w:rsidRPr="000E6680">
        <w:rPr>
          <w:rFonts w:asciiTheme="majorBidi" w:hAnsiTheme="majorBidi" w:cstheme="majorBidi"/>
        </w:rPr>
        <w:t>. Volume differences (mm</w:t>
      </w:r>
      <w:r w:rsidR="00CC2FF8" w:rsidRPr="000E6680">
        <w:rPr>
          <w:rFonts w:asciiTheme="majorBidi" w:hAnsiTheme="majorBidi" w:cstheme="majorBidi"/>
          <w:vertAlign w:val="superscript"/>
        </w:rPr>
        <w:t>3</w:t>
      </w:r>
      <w:r w:rsidR="00CC2FF8" w:rsidRPr="000E6680">
        <w:rPr>
          <w:rFonts w:asciiTheme="majorBidi" w:hAnsiTheme="majorBidi" w:cstheme="majorBidi"/>
        </w:rPr>
        <w:t>) in subcortical structures between treatment-resistant, treatment-responsive, and healthy control groups, controlling for age, sex, and total intracranial volume. (Only the monotherapy patients</w:t>
      </w:r>
      <w:r w:rsidR="00B250BF" w:rsidRPr="000E6680">
        <w:rPr>
          <w:rFonts w:asciiTheme="majorBidi" w:hAnsiTheme="majorBidi" w:cstheme="majorBidi"/>
        </w:rPr>
        <w:t xml:space="preserve"> and healthy controls</w:t>
      </w:r>
      <w:r w:rsidR="00CC2FF8" w:rsidRPr="000E6680">
        <w:rPr>
          <w:rFonts w:asciiTheme="majorBidi" w:hAnsiTheme="majorBidi" w:cstheme="majorBidi"/>
        </w:rPr>
        <w:t>)</w:t>
      </w:r>
    </w:p>
    <w:tbl>
      <w:tblPr>
        <w:tblStyle w:val="DzTablo2"/>
        <w:tblW w:w="11021" w:type="dxa"/>
        <w:tblInd w:w="-695" w:type="dxa"/>
        <w:tblLook w:val="04A0" w:firstRow="1" w:lastRow="0" w:firstColumn="1" w:lastColumn="0" w:noHBand="0" w:noVBand="1"/>
      </w:tblPr>
      <w:tblGrid>
        <w:gridCol w:w="3138"/>
        <w:gridCol w:w="1525"/>
        <w:gridCol w:w="1463"/>
        <w:gridCol w:w="1463"/>
        <w:gridCol w:w="1961"/>
        <w:gridCol w:w="1471"/>
      </w:tblGrid>
      <w:tr w:rsidR="00BD5DA6" w:rsidRPr="000E6680" w14:paraId="5D6EAA69" w14:textId="77777777" w:rsidTr="00473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hideMark/>
          </w:tcPr>
          <w:p w14:paraId="01724154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Region of Interest</w:t>
            </w:r>
          </w:p>
        </w:tc>
        <w:tc>
          <w:tcPr>
            <w:tcW w:w="1525" w:type="dxa"/>
          </w:tcPr>
          <w:p w14:paraId="1740E6B2" w14:textId="61D53FEE" w:rsidR="00BD5DA6" w:rsidRPr="000E6680" w:rsidRDefault="00BD5DA6" w:rsidP="00AD2B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TRS (n=</w:t>
            </w:r>
            <w:r w:rsidR="00857FD0"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1</w:t>
            </w:r>
            <w:r w:rsidR="00844252"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)</w:t>
            </w:r>
          </w:p>
          <w:p w14:paraId="2FDEF077" w14:textId="77777777" w:rsidR="00BD5DA6" w:rsidRPr="000E6680" w:rsidRDefault="00BD5DA6" w:rsidP="00AD2B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Mean (SE)</w:t>
            </w:r>
          </w:p>
        </w:tc>
        <w:tc>
          <w:tcPr>
            <w:tcW w:w="1463" w:type="dxa"/>
          </w:tcPr>
          <w:p w14:paraId="6CB636CE" w14:textId="74B4136E" w:rsidR="00BD5DA6" w:rsidRPr="000E6680" w:rsidRDefault="00BD5DA6" w:rsidP="00AD2B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FLR (n=</w:t>
            </w:r>
            <w:r w:rsidR="00857FD0"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1</w:t>
            </w:r>
            <w:r w:rsidR="00844252"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5</w:t>
            </w:r>
            <w:r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)</w:t>
            </w:r>
          </w:p>
          <w:p w14:paraId="256161B1" w14:textId="77777777" w:rsidR="00BD5DA6" w:rsidRPr="000E6680" w:rsidRDefault="00BD5DA6" w:rsidP="00AD2B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Mean (SE)</w:t>
            </w:r>
          </w:p>
        </w:tc>
        <w:tc>
          <w:tcPr>
            <w:tcW w:w="1463" w:type="dxa"/>
          </w:tcPr>
          <w:p w14:paraId="23ED8983" w14:textId="77777777" w:rsidR="00BD5DA6" w:rsidRPr="000E6680" w:rsidRDefault="00BD5DA6" w:rsidP="00AD2B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HC (n=30)</w:t>
            </w:r>
          </w:p>
          <w:p w14:paraId="6AC121A2" w14:textId="77777777" w:rsidR="00BD5DA6" w:rsidRPr="000E6680" w:rsidRDefault="00BD5DA6" w:rsidP="00AD2B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Mean (SE)</w:t>
            </w:r>
          </w:p>
        </w:tc>
        <w:tc>
          <w:tcPr>
            <w:tcW w:w="1961" w:type="dxa"/>
            <w:hideMark/>
          </w:tcPr>
          <w:p w14:paraId="0E3422CA" w14:textId="77777777" w:rsidR="00BD5DA6" w:rsidRPr="000E6680" w:rsidRDefault="00BD5DA6" w:rsidP="00AD2B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F, p-value</w:t>
            </w:r>
          </w:p>
        </w:tc>
        <w:tc>
          <w:tcPr>
            <w:tcW w:w="1471" w:type="dxa"/>
          </w:tcPr>
          <w:p w14:paraId="0127582F" w14:textId="77777777" w:rsidR="00BD5DA6" w:rsidRPr="000E6680" w:rsidRDefault="00BD5DA6" w:rsidP="00AD2B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  <w:vertAlign w:val="subscript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FDR corrected p-value</w:t>
            </w:r>
          </w:p>
        </w:tc>
      </w:tr>
      <w:tr w:rsidR="00BD5DA6" w:rsidRPr="000E6680" w14:paraId="5EF373F1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bottom w:val="nil"/>
            </w:tcBorders>
          </w:tcPr>
          <w:p w14:paraId="798C65D8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Right Accumbens</w:t>
            </w:r>
          </w:p>
        </w:tc>
        <w:tc>
          <w:tcPr>
            <w:tcW w:w="1525" w:type="dxa"/>
            <w:tcBorders>
              <w:bottom w:val="nil"/>
            </w:tcBorders>
          </w:tcPr>
          <w:p w14:paraId="1A2C03C3" w14:textId="78A42CB6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34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6)</w:t>
            </w:r>
          </w:p>
        </w:tc>
        <w:tc>
          <w:tcPr>
            <w:tcW w:w="1463" w:type="dxa"/>
            <w:tcBorders>
              <w:bottom w:val="nil"/>
            </w:tcBorders>
          </w:tcPr>
          <w:p w14:paraId="7997124D" w14:textId="77685093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36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bottom w:val="nil"/>
            </w:tcBorders>
          </w:tcPr>
          <w:p w14:paraId="33A619B9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373.6 (6.10)</w:t>
            </w:r>
          </w:p>
        </w:tc>
        <w:tc>
          <w:tcPr>
            <w:tcW w:w="1961" w:type="dxa"/>
            <w:tcBorders>
              <w:bottom w:val="nil"/>
            </w:tcBorders>
          </w:tcPr>
          <w:p w14:paraId="06358A87" w14:textId="6582257E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</w:t>
            </w:r>
            <w:r w:rsidR="00F15371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905</w:t>
            </w:r>
            <w:r w:rsidR="008B2D9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4F1018FC" w14:textId="2162D313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DB3B1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11</w:t>
            </w:r>
            <w:r w:rsidR="0047388A" w:rsidRPr="000E6680">
              <w:rPr>
                <w:rFonts w:asciiTheme="majorBidi" w:hAnsiTheme="majorBidi" w:cstheme="majorBidi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71" w:type="dxa"/>
            <w:tcBorders>
              <w:bottom w:val="nil"/>
            </w:tcBorders>
          </w:tcPr>
          <w:p w14:paraId="379B6160" w14:textId="3C84E12E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DB3B1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36</w:t>
            </w:r>
          </w:p>
        </w:tc>
      </w:tr>
      <w:tr w:rsidR="00BD5DA6" w:rsidRPr="000E6680" w14:paraId="1545EA6D" w14:textId="77777777" w:rsidTr="0047388A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3CB3DD1C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Left Accumbens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5B365EFA" w14:textId="4BB46001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38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571286B0" w14:textId="6F5F0D05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40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7CC5E7A0" w14:textId="7777777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419.2 (6.27)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4F53CF39" w14:textId="0ECE318A" w:rsidR="00BD5DA6" w:rsidRPr="000E6680" w:rsidRDefault="00BF6577" w:rsidP="00BF65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   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8.018</w:t>
            </w:r>
          </w:p>
          <w:p w14:paraId="5D419F56" w14:textId="5A380745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0.00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47388A" w:rsidRPr="000E6680">
              <w:rPr>
                <w:rFonts w:asciiTheme="majorBidi" w:hAnsiTheme="majorBidi" w:cstheme="majorBidi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398A9A15" w14:textId="3EA08844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04</w:t>
            </w:r>
          </w:p>
        </w:tc>
      </w:tr>
      <w:tr w:rsidR="00BD5DA6" w:rsidRPr="000E6680" w14:paraId="0E60B158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363F266C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Right Amygdala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2FB1DA5F" w14:textId="6BD2CA61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83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5E86A4FB" w14:textId="3F050EC3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6E740FE4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935.5 (13.39)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5928E71" w14:textId="501177F6" w:rsidR="00BD5DA6" w:rsidRPr="000E6680" w:rsidRDefault="00F15371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16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160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126F858E" w14:textId="3AD47986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&lt; 0.001</w:t>
            </w:r>
            <w:r w:rsidR="0047388A" w:rsidRPr="000E6680">
              <w:rPr>
                <w:rFonts w:asciiTheme="majorBidi" w:hAnsiTheme="majorBidi" w:cstheme="majorBidi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5B635FD7" w14:textId="047AE6AD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0.00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</w:tr>
      <w:tr w:rsidR="00BD5DA6" w:rsidRPr="000E6680" w14:paraId="200756E5" w14:textId="77777777" w:rsidTr="0047388A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2E804893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Left Amygdala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0A6CED72" w14:textId="53B440DD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507A1F1E" w14:textId="7C11CACD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61.8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78089E95" w14:textId="7777777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947.8 (14.50)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DB8AE6A" w14:textId="041F66DD" w:rsidR="00BD5DA6" w:rsidRPr="000E6680" w:rsidRDefault="00F15371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8B2D9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13.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="008B2D9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3108151D" w14:textId="2CAA8CFA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&lt; 0.001</w:t>
            </w:r>
            <w:r w:rsidR="0047388A" w:rsidRPr="000E6680">
              <w:rPr>
                <w:rFonts w:asciiTheme="majorBidi" w:hAnsiTheme="majorBidi" w:cstheme="majorBidi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1E1ED613" w14:textId="0C568D09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0.00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</w:tr>
      <w:tr w:rsidR="00BD5DA6" w:rsidRPr="000E6680" w14:paraId="1E278161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549D4750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Right Caudate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30C5A3C7" w14:textId="03C17DAA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761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1CC18D84" w14:textId="159201F3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29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85EB22E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2975.8 (56.94)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3E67582" w14:textId="0D86A672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3.091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6B370485" w14:textId="5EF015FA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053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38B54BBE" w14:textId="52A022FD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100</w:t>
            </w:r>
          </w:p>
        </w:tc>
      </w:tr>
      <w:tr w:rsidR="00BD5DA6" w:rsidRPr="000E6680" w14:paraId="6F7BCD26" w14:textId="77777777" w:rsidTr="0047388A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6C9B3968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Left Caudate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19F63C73" w14:textId="04D2D0D2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695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5A3C19D0" w14:textId="084358C6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28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.1</w:t>
            </w:r>
            <w:r w:rsidR="00F77A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EB73513" w14:textId="7777777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2914.7 (54.83)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657C050C" w14:textId="59C47A45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3.845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61DA93D2" w14:textId="36AB3844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1965BFCD" w14:textId="6C1A31E8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069</w:t>
            </w:r>
          </w:p>
        </w:tc>
      </w:tr>
      <w:tr w:rsidR="009630AA" w:rsidRPr="000E6680" w14:paraId="662FF82A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7B7A150D" w14:textId="77777777" w:rsidR="009630AA" w:rsidRPr="000E6680" w:rsidRDefault="009630AA" w:rsidP="009630A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Right Hippocampus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1586834B" w14:textId="6A2D92CF" w:rsidR="009630AA" w:rsidRPr="000E6680" w:rsidRDefault="009630AA" w:rsidP="00963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3222.6 (63.50)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757AB719" w14:textId="682D13E3" w:rsidR="009630AA" w:rsidRPr="000E6680" w:rsidRDefault="009630AA" w:rsidP="00963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3265.2 (60.75)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7FCF241A" w14:textId="3BFB277D" w:rsidR="009630AA" w:rsidRPr="000E6680" w:rsidRDefault="009630AA" w:rsidP="00963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3545.2 (46.59)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48A8FA8C" w14:textId="79D2CDEB" w:rsidR="009630AA" w:rsidRPr="000E6680" w:rsidRDefault="00F15371" w:rsidP="00963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 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 = 1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.93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15A0A581" w14:textId="5F4152BA" w:rsidR="009630AA" w:rsidRPr="000E6680" w:rsidRDefault="009630AA" w:rsidP="00963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&lt; 0.001</w:t>
            </w:r>
            <w:r w:rsidR="0047388A" w:rsidRPr="000E6680">
              <w:rPr>
                <w:rFonts w:asciiTheme="majorBidi" w:hAnsiTheme="majorBidi" w:cstheme="majorBidi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4EF9F4C5" w14:textId="56552A8E" w:rsidR="009630AA" w:rsidRPr="000E6680" w:rsidRDefault="009630AA" w:rsidP="00963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0.00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</w:tr>
      <w:tr w:rsidR="009630AA" w:rsidRPr="000E6680" w14:paraId="35D60328" w14:textId="77777777" w:rsidTr="0047388A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595051DA" w14:textId="77777777" w:rsidR="009630AA" w:rsidRPr="000E6680" w:rsidRDefault="009630AA" w:rsidP="009630A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Left Hippocampus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7960F5ED" w14:textId="40198AAF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2998.9 (62.98)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5DA7BD41" w14:textId="78785150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3123.5 (60.24)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07144853" w14:textId="442B5798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3302.2 (44.54)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06258205" w14:textId="0CE0D812" w:rsidR="009630AA" w:rsidRPr="000E6680" w:rsidRDefault="00F15371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 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= 12.1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93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,  </w:t>
            </w:r>
          </w:p>
          <w:p w14:paraId="3027463C" w14:textId="378FD50A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&lt; 0.001</w:t>
            </w:r>
            <w:r w:rsidR="0047388A" w:rsidRPr="000E6680">
              <w:rPr>
                <w:rFonts w:asciiTheme="majorBidi" w:hAnsiTheme="majorBidi" w:cstheme="majorBidi"/>
                <w:color w:val="000000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6DBE3A78" w14:textId="06B9393B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0.00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</w:tr>
      <w:tr w:rsidR="00BD5DA6" w:rsidRPr="000E6680" w14:paraId="2109AB94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6E43EF38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Right Pallidum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3F3D2171" w14:textId="6D711BA3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(2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937800D" w14:textId="3F372B2B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25.82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71384584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200.7 (17.20)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16CFCE25" w14:textId="15441452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982A6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310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3D241837" w14:textId="0B591642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0.1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08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2CC1C75B" w14:textId="6B9C3E43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0.1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55</w:t>
            </w:r>
          </w:p>
        </w:tc>
      </w:tr>
      <w:tr w:rsidR="009630AA" w:rsidRPr="000E6680" w14:paraId="53B1FE2A" w14:textId="77777777" w:rsidTr="0047388A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0B08051E" w14:textId="77777777" w:rsidR="009630AA" w:rsidRPr="000E6680" w:rsidRDefault="009630AA" w:rsidP="009630A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Left Pallidum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4DB8F3CA" w14:textId="2603840A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255.3 (27.89)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3F0009FE" w14:textId="7C7A3B5E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265.7 (26.68)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7F8C224C" w14:textId="77777777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202.6 (18.30)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3E0CB352" w14:textId="16665501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2.930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0848386B" w14:textId="48715B99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55A91C5D" w14:textId="37849C7B" w:rsidR="009630AA" w:rsidRPr="000E6680" w:rsidRDefault="009630AA" w:rsidP="00963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100</w:t>
            </w:r>
          </w:p>
        </w:tc>
      </w:tr>
      <w:tr w:rsidR="00BD5DA6" w:rsidRPr="000E6680" w14:paraId="5DB72C6D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6E707E0D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Right Putamen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6CA0AF08" w14:textId="686068C8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130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0613FE56" w14:textId="54D39F8C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36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124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810EF4D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3521.9 (81.24)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4CB93071" w14:textId="7E45C1EF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3.749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77844639" w14:textId="667F0C34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0.03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2886FD7B" w14:textId="454D9DD0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69</w:t>
            </w:r>
          </w:p>
        </w:tc>
      </w:tr>
      <w:tr w:rsidR="00BD5DA6" w:rsidRPr="000E6680" w14:paraId="3F5FD0E6" w14:textId="77777777" w:rsidTr="0047388A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57303C25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Left Putamen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70803C84" w14:textId="38D25380" w:rsidR="00BD5DA6" w:rsidRPr="000E6680" w:rsidRDefault="009630AA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3299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35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18D77202" w14:textId="35FF79E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37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9.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1C3D706D" w14:textId="4783AEDB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3587.6 (87.34)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C0ECAD4" w14:textId="0FA92C34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3.607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5E8820EC" w14:textId="702920D3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2763EBF5" w14:textId="56403195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69</w:t>
            </w:r>
          </w:p>
        </w:tc>
      </w:tr>
      <w:tr w:rsidR="00BD5DA6" w:rsidRPr="000E6680" w14:paraId="085A2102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59DDD88D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Right Thalamus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2EC980A0" w14:textId="21D86F2E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="009630A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35</w:t>
            </w:r>
            <w:r w:rsidR="0071323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71323A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(120.41)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6CAB92A5" w14:textId="629B27DD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497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157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0D25AF9E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4826.7 (10.101)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9CEF49F" w14:textId="56CB3F0B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4.455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138B68C2" w14:textId="4C7CCA8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16</w:t>
            </w:r>
            <w:r w:rsidR="00F15371" w:rsidRPr="000E6680">
              <w:rPr>
                <w:rFonts w:asciiTheme="majorBidi" w:hAnsiTheme="majorBidi" w:cstheme="majorBidi"/>
                <w:color w:val="000000"/>
                <w:sz w:val="18"/>
                <w:szCs w:val="18"/>
                <w:vertAlign w:val="superscript"/>
              </w:rPr>
              <w:t>g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663E8AA7" w14:textId="10457705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46</w:t>
            </w:r>
          </w:p>
        </w:tc>
      </w:tr>
      <w:tr w:rsidR="00BD5DA6" w:rsidRPr="000E6680" w14:paraId="286323D9" w14:textId="77777777" w:rsidTr="0047388A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04B0F244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Left Thalamus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134AD872" w14:textId="6CAE3FCB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723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(1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73C91002" w14:textId="6A48EBA3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41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151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10B69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03781E48" w14:textId="7777777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4361.3 (97.48)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322E65E2" w14:textId="23FE418B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7.193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39074BA5" w14:textId="421CC6BC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0.00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="00F15371" w:rsidRPr="000E6680">
              <w:rPr>
                <w:rFonts w:asciiTheme="majorBidi" w:hAnsiTheme="majorBidi" w:cstheme="majorBidi"/>
                <w:color w:val="000000"/>
                <w:sz w:val="18"/>
                <w:szCs w:val="18"/>
                <w:vertAlign w:val="superscript"/>
              </w:rPr>
              <w:t>h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67EDC9C9" w14:textId="6E34D1BC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0.0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07</w:t>
            </w:r>
          </w:p>
        </w:tc>
      </w:tr>
      <w:tr w:rsidR="00BD5DA6" w:rsidRPr="000E6680" w14:paraId="7AF0E9A1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7E631106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Right Ventral Diencephalon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3991012D" w14:textId="5130B430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3.0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57539B63" w14:textId="5F498982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10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3D7D0B3E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1077.9 (27.80)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0125210B" w14:textId="792E2874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982A6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202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08715C78" w14:textId="0917D546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7FF52748" w14:textId="1FDE7551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162</w:t>
            </w:r>
          </w:p>
        </w:tc>
      </w:tr>
      <w:tr w:rsidR="00BD5DA6" w:rsidRPr="000E6680" w14:paraId="6823486E" w14:textId="77777777" w:rsidTr="0047388A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073FC04D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Left Ventral Diencephalon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33C0F25C" w14:textId="6376E2F7" w:rsidR="00BD5DA6" w:rsidRPr="000E6680" w:rsidRDefault="007F626E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1005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43.32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0A913B5A" w14:textId="21B2C626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105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7F626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009EA8D7" w14:textId="7777777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1071.7 (27.66)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61BFFBF9" w14:textId="73EEE1EB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 = 1.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032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1D325E52" w14:textId="322F471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30592D15" w14:textId="473A3828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417</w:t>
            </w:r>
          </w:p>
        </w:tc>
      </w:tr>
      <w:tr w:rsidR="00BD5DA6" w:rsidRPr="000E6680" w14:paraId="6952D988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2C9EA0F1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Brain Stem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5C91167D" w14:textId="7EEDDE8A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13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(1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.0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5E53C7B3" w14:textId="0DA8E97D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408.7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(1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857FD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F210E1F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1400.0 (115.92)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42278AE9" w14:textId="2A96BE16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 = 0.</w:t>
            </w:r>
            <w:r w:rsidR="00982A6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046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0208E9B6" w14:textId="466B9184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856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2AFA8F29" w14:textId="78220561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856</w:t>
            </w:r>
          </w:p>
        </w:tc>
      </w:tr>
      <w:tr w:rsidR="00BD5DA6" w:rsidRPr="000E6680" w14:paraId="4E94FDBD" w14:textId="77777777" w:rsidTr="0047388A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2A702BBF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Third Ventricle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2C4B0319" w14:textId="56D3F65B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(4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962BF3F" w14:textId="7C026A6C" w:rsidR="00BD5DA6" w:rsidRPr="000E6680" w:rsidRDefault="009F3BC0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55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6C4FAB8D" w14:textId="7777777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632.2 (38.25)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47752DFE" w14:textId="2C52F76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F15371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975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75724728" w14:textId="434C5982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059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3C20BA39" w14:textId="51169BB4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E7586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00</w:t>
            </w:r>
          </w:p>
        </w:tc>
      </w:tr>
      <w:tr w:rsidR="00BD5DA6" w:rsidRPr="000E6680" w14:paraId="1EAE84AD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</w:tcPr>
          <w:p w14:paraId="44D71E1E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Fourth Ventricle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0BAB324E" w14:textId="63DC401E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13</w:t>
            </w:r>
            <w:r w:rsidR="004F4B8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(1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6AF4AE6A" w14:textId="6845E1C1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4F4B8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175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125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7D41BA2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1323.4 (85.04)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2F34EABF" w14:textId="2F096008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F15371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 = 0.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1C1E7383" w14:textId="758C1518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713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57421F10" w14:textId="446A3AF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753</w:t>
            </w:r>
          </w:p>
        </w:tc>
      </w:tr>
      <w:tr w:rsidR="00BD5DA6" w:rsidRPr="000E6680" w14:paraId="5882D90E" w14:textId="77777777" w:rsidTr="0047388A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  <w:hideMark/>
          </w:tcPr>
          <w:p w14:paraId="2824AEDA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Right Inferior Lateral Ventricle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2254980C" w14:textId="36B765F8" w:rsidR="00BD5DA6" w:rsidRPr="000E6680" w:rsidRDefault="004F4B84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95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99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66B4E100" w14:textId="1C801E7B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="004F4B8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4289C16" w14:textId="6E0094FE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85.</w:t>
            </w:r>
            <w:r w:rsidR="004F4B8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(6.92)</w:t>
            </w:r>
          </w:p>
        </w:tc>
        <w:tc>
          <w:tcPr>
            <w:tcW w:w="1961" w:type="dxa"/>
            <w:tcBorders>
              <w:top w:val="nil"/>
              <w:bottom w:val="nil"/>
            </w:tcBorders>
            <w:hideMark/>
          </w:tcPr>
          <w:p w14:paraId="64F8BEB9" w14:textId="12A0A92C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F15371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18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35B9AB08" w14:textId="5AE294A3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312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2EE313FF" w14:textId="1FB297C8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377</w:t>
            </w:r>
          </w:p>
        </w:tc>
      </w:tr>
      <w:tr w:rsidR="00BD5DA6" w:rsidRPr="000E6680" w14:paraId="3229523B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  <w:hideMark/>
          </w:tcPr>
          <w:p w14:paraId="2ECDC980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Left Inferior Lateral Ventricle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27B7FE0E" w14:textId="48FD9B7B" w:rsidR="00BD5DA6" w:rsidRPr="000E6680" w:rsidRDefault="009F3BC0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  <w:r w:rsidR="004F4B8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2DFCDF7D" w14:textId="579F291E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35.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(4.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59168CEF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35.5 (3.99)</w:t>
            </w:r>
          </w:p>
        </w:tc>
        <w:tc>
          <w:tcPr>
            <w:tcW w:w="1961" w:type="dxa"/>
            <w:tcBorders>
              <w:top w:val="nil"/>
              <w:bottom w:val="nil"/>
            </w:tcBorders>
            <w:hideMark/>
          </w:tcPr>
          <w:p w14:paraId="51299473" w14:textId="5AD67242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F15371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4330E1A2" w14:textId="41D10246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721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454CE63B" w14:textId="1276092B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757</w:t>
            </w:r>
          </w:p>
        </w:tc>
      </w:tr>
      <w:tr w:rsidR="00BD5DA6" w:rsidRPr="000E6680" w14:paraId="5C8EDE22" w14:textId="77777777" w:rsidTr="0047388A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  <w:hideMark/>
          </w:tcPr>
          <w:p w14:paraId="76447161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Right Lateral Ventricle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3ABE8F2C" w14:textId="77DAEFE6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="004F4B8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18.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 (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696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552AF934" w14:textId="2D4D066E" w:rsidR="00BD5DA6" w:rsidRPr="000E6680" w:rsidRDefault="009F3BC0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="004F4B8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500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66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70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6CA71023" w14:textId="7777777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5862.5 (694.50)</w:t>
            </w:r>
          </w:p>
        </w:tc>
        <w:tc>
          <w:tcPr>
            <w:tcW w:w="1961" w:type="dxa"/>
            <w:tcBorders>
              <w:top w:val="nil"/>
              <w:bottom w:val="nil"/>
            </w:tcBorders>
            <w:hideMark/>
          </w:tcPr>
          <w:p w14:paraId="6022FD28" w14:textId="61FB267F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2,5</w:t>
            </w:r>
            <w:r w:rsidR="00F15371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422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3956DDB2" w14:textId="51341BF0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098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5483BA4C" w14:textId="2C6A9329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150</w:t>
            </w:r>
          </w:p>
        </w:tc>
      </w:tr>
      <w:tr w:rsidR="00BD5DA6" w:rsidRPr="000E6680" w14:paraId="1E657708" w14:textId="77777777" w:rsidTr="0047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nil"/>
            </w:tcBorders>
            <w:hideMark/>
          </w:tcPr>
          <w:p w14:paraId="6FECA719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Left Lateral Ventricle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64D367BC" w14:textId="15FB7503" w:rsidR="00BD5DA6" w:rsidRPr="000E6680" w:rsidRDefault="009F3BC0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92</w:t>
            </w:r>
            <w:r w:rsidR="004F4B8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40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93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73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296AB4C8" w14:textId="24D61923" w:rsidR="00BD5DA6" w:rsidRPr="000E6680" w:rsidRDefault="009F3BC0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  <w:r w:rsidR="004F4B8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167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873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76</w:t>
            </w:r>
            <w:r w:rsidR="00BD5DA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7DA61A05" w14:textId="77777777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7111.0 (807.26)</w:t>
            </w:r>
          </w:p>
        </w:tc>
        <w:tc>
          <w:tcPr>
            <w:tcW w:w="1961" w:type="dxa"/>
            <w:tcBorders>
              <w:top w:val="nil"/>
              <w:bottom w:val="nil"/>
            </w:tcBorders>
            <w:hideMark/>
          </w:tcPr>
          <w:p w14:paraId="2D71A519" w14:textId="68AC2E2C" w:rsidR="00F44D5E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="00F15371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BF6577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620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,  </w:t>
            </w:r>
          </w:p>
          <w:p w14:paraId="684128F3" w14:textId="1411BB1B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3B5364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207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26CCEB23" w14:textId="1D40B705" w:rsidR="00BD5DA6" w:rsidRPr="000E6680" w:rsidRDefault="00BD5DA6" w:rsidP="00AD2B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F1520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264</w:t>
            </w:r>
          </w:p>
        </w:tc>
      </w:tr>
      <w:tr w:rsidR="00BD5DA6" w:rsidRPr="000E6680" w14:paraId="35404D8E" w14:textId="77777777" w:rsidTr="0047388A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8" w:type="dxa"/>
            <w:tcBorders>
              <w:top w:val="nil"/>
              <w:bottom w:val="single" w:sz="4" w:space="0" w:color="7F7F7F" w:themeColor="text1" w:themeTint="80"/>
            </w:tcBorders>
          </w:tcPr>
          <w:p w14:paraId="3594352A" w14:textId="77777777" w:rsidR="00BD5DA6" w:rsidRPr="000E6680" w:rsidRDefault="00BD5DA6" w:rsidP="00AD2B55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b w:val="0"/>
                <w:bCs w:val="0"/>
                <w:color w:val="000000"/>
                <w:sz w:val="18"/>
                <w:szCs w:val="18"/>
              </w:rPr>
              <w:t>Total Intracranial Volume</w:t>
            </w:r>
          </w:p>
        </w:tc>
        <w:tc>
          <w:tcPr>
            <w:tcW w:w="1525" w:type="dxa"/>
            <w:tcBorders>
              <w:top w:val="nil"/>
              <w:bottom w:val="single" w:sz="4" w:space="0" w:color="7F7F7F" w:themeColor="text1" w:themeTint="80"/>
            </w:tcBorders>
          </w:tcPr>
          <w:p w14:paraId="11C85C22" w14:textId="673DFDA0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1,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45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859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566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.4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63" w:type="dxa"/>
            <w:tcBorders>
              <w:top w:val="nil"/>
              <w:bottom w:val="single" w:sz="4" w:space="0" w:color="7F7F7F" w:themeColor="text1" w:themeTint="80"/>
            </w:tcBorders>
          </w:tcPr>
          <w:p w14:paraId="1E9F280C" w14:textId="1A36E9A5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1,4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11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039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(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  <w:r w:rsidR="005343D5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849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="009F3BC0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1)</w:t>
            </w:r>
          </w:p>
        </w:tc>
        <w:tc>
          <w:tcPr>
            <w:tcW w:w="1463" w:type="dxa"/>
            <w:tcBorders>
              <w:top w:val="nil"/>
              <w:bottom w:val="single" w:sz="4" w:space="0" w:color="7F7F7F" w:themeColor="text1" w:themeTint="80"/>
            </w:tcBorders>
          </w:tcPr>
          <w:p w14:paraId="5AD0171F" w14:textId="7777777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1,489,735.25 (22,508.62)</w:t>
            </w:r>
          </w:p>
        </w:tc>
        <w:tc>
          <w:tcPr>
            <w:tcW w:w="1961" w:type="dxa"/>
            <w:tcBorders>
              <w:top w:val="nil"/>
              <w:bottom w:val="single" w:sz="4" w:space="0" w:color="7F7F7F" w:themeColor="text1" w:themeTint="80"/>
            </w:tcBorders>
          </w:tcPr>
          <w:p w14:paraId="7C13D407" w14:textId="165F6455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F (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="00F15371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) = </w:t>
            </w:r>
            <w:r w:rsidR="008B2D9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.5</w:t>
            </w:r>
            <w:r w:rsidR="008B2D9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06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,</w:t>
            </w:r>
          </w:p>
          <w:p w14:paraId="1FBA1398" w14:textId="44ADB349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 = 0.</w:t>
            </w:r>
            <w:r w:rsidR="008B2D9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  <w:r w:rsidR="00F44D5E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</w:t>
            </w:r>
            <w:r w:rsidR="008B2D96"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71" w:type="dxa"/>
            <w:tcBorders>
              <w:top w:val="nil"/>
              <w:bottom w:val="single" w:sz="4" w:space="0" w:color="7F7F7F" w:themeColor="text1" w:themeTint="80"/>
            </w:tcBorders>
          </w:tcPr>
          <w:p w14:paraId="408E7C38" w14:textId="77777777" w:rsidR="00BD5DA6" w:rsidRPr="000E6680" w:rsidRDefault="00BD5DA6" w:rsidP="00AD2B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E6680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</w:t>
            </w:r>
          </w:p>
        </w:tc>
      </w:tr>
    </w:tbl>
    <w:p w14:paraId="4491065E" w14:textId="77777777" w:rsidR="004F4B84" w:rsidRPr="000E6680" w:rsidRDefault="00CC2FF8" w:rsidP="004F4B84">
      <w:pPr>
        <w:jc w:val="both"/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TR</w:t>
      </w:r>
      <w:r w:rsidR="00F44D5E" w:rsidRPr="000E6680">
        <w:rPr>
          <w:rFonts w:asciiTheme="majorBidi" w:hAnsiTheme="majorBidi" w:cstheme="majorBidi"/>
          <w:sz w:val="18"/>
          <w:szCs w:val="18"/>
        </w:rPr>
        <w:t>S</w:t>
      </w:r>
      <w:r w:rsidRPr="000E6680">
        <w:rPr>
          <w:rFonts w:asciiTheme="majorBidi" w:hAnsiTheme="majorBidi" w:cstheme="majorBidi"/>
          <w:sz w:val="18"/>
          <w:szCs w:val="18"/>
        </w:rPr>
        <w:t xml:space="preserve">: </w:t>
      </w:r>
      <w:r w:rsidR="00F44D5E" w:rsidRPr="000E6680">
        <w:rPr>
          <w:rFonts w:asciiTheme="majorBidi" w:hAnsiTheme="majorBidi" w:cstheme="majorBidi"/>
          <w:sz w:val="18"/>
          <w:szCs w:val="18"/>
        </w:rPr>
        <w:t>T</w:t>
      </w:r>
      <w:r w:rsidRPr="000E6680">
        <w:rPr>
          <w:rFonts w:asciiTheme="majorBidi" w:hAnsiTheme="majorBidi" w:cstheme="majorBidi"/>
          <w:sz w:val="18"/>
          <w:szCs w:val="18"/>
        </w:rPr>
        <w:t>reatment resistant</w:t>
      </w:r>
      <w:r w:rsidR="00F44D5E" w:rsidRPr="000E6680">
        <w:rPr>
          <w:rFonts w:asciiTheme="majorBidi" w:hAnsiTheme="majorBidi" w:cstheme="majorBidi"/>
          <w:sz w:val="18"/>
          <w:szCs w:val="18"/>
        </w:rPr>
        <w:t xml:space="preserve"> schizophrenia</w:t>
      </w:r>
      <w:r w:rsidRPr="000E6680">
        <w:rPr>
          <w:rFonts w:asciiTheme="majorBidi" w:hAnsiTheme="majorBidi" w:cstheme="majorBidi"/>
          <w:sz w:val="18"/>
          <w:szCs w:val="18"/>
        </w:rPr>
        <w:t xml:space="preserve">, FLR: </w:t>
      </w:r>
      <w:r w:rsidR="00844252" w:rsidRPr="000E6680">
        <w:rPr>
          <w:rFonts w:asciiTheme="majorBidi" w:hAnsiTheme="majorBidi" w:cstheme="majorBidi"/>
          <w:sz w:val="18"/>
          <w:szCs w:val="18"/>
        </w:rPr>
        <w:t>F</w:t>
      </w:r>
      <w:r w:rsidRPr="000E6680">
        <w:rPr>
          <w:rFonts w:asciiTheme="majorBidi" w:hAnsiTheme="majorBidi" w:cstheme="majorBidi"/>
          <w:sz w:val="18"/>
          <w:szCs w:val="18"/>
        </w:rPr>
        <w:t>irst-line treatment responders, HC: Healthy Controls.</w:t>
      </w:r>
    </w:p>
    <w:p w14:paraId="2090110C" w14:textId="51EAB5E7" w:rsidR="004F4B84" w:rsidRPr="000E6680" w:rsidRDefault="00CC2FF8" w:rsidP="004F4B84">
      <w:pPr>
        <w:jc w:val="both"/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 xml:space="preserve">a: False Discovery Rate (FDR) p-value &lt;0.05: </w:t>
      </w:r>
      <w:r w:rsidR="00857FD0" w:rsidRPr="000E6680">
        <w:rPr>
          <w:rFonts w:asciiTheme="majorBidi" w:hAnsiTheme="majorBidi" w:cstheme="majorBidi"/>
          <w:sz w:val="18"/>
          <w:szCs w:val="18"/>
        </w:rPr>
        <w:t>TRS</w:t>
      </w:r>
      <w:r w:rsidRPr="000E6680">
        <w:rPr>
          <w:rFonts w:asciiTheme="majorBidi" w:hAnsiTheme="majorBidi" w:cstheme="majorBidi"/>
          <w:sz w:val="18"/>
          <w:szCs w:val="18"/>
        </w:rPr>
        <w:t>&lt;HC (p</w:t>
      </w:r>
      <w:r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Pr="000E6680">
        <w:rPr>
          <w:rFonts w:asciiTheme="majorBidi" w:hAnsiTheme="majorBidi" w:cstheme="majorBidi"/>
          <w:sz w:val="18"/>
          <w:szCs w:val="18"/>
        </w:rPr>
        <w:t xml:space="preserve"> = 0.</w:t>
      </w:r>
      <w:r w:rsidR="004F4B84" w:rsidRPr="000E6680">
        <w:rPr>
          <w:rFonts w:asciiTheme="majorBidi" w:hAnsiTheme="majorBidi" w:cstheme="majorBidi"/>
          <w:sz w:val="18"/>
          <w:szCs w:val="18"/>
        </w:rPr>
        <w:t>020</w:t>
      </w:r>
      <w:r w:rsidRPr="000E6680">
        <w:rPr>
          <w:rFonts w:asciiTheme="majorBidi" w:hAnsiTheme="majorBidi" w:cstheme="majorBidi"/>
          <w:sz w:val="18"/>
          <w:szCs w:val="18"/>
        </w:rPr>
        <w:t>, cohen’s d = -</w:t>
      </w:r>
      <w:r w:rsidR="004F4B84" w:rsidRPr="000E6680">
        <w:rPr>
          <w:rFonts w:asciiTheme="majorBidi" w:hAnsiTheme="majorBidi" w:cstheme="majorBidi"/>
          <w:sz w:val="18"/>
          <w:szCs w:val="18"/>
        </w:rPr>
        <w:t>0</w:t>
      </w:r>
      <w:r w:rsidRPr="000E6680">
        <w:rPr>
          <w:rFonts w:asciiTheme="majorBidi" w:hAnsiTheme="majorBidi" w:cstheme="majorBidi"/>
          <w:sz w:val="18"/>
          <w:szCs w:val="18"/>
        </w:rPr>
        <w:t>.</w:t>
      </w:r>
      <w:r w:rsidR="004F4B84" w:rsidRPr="000E6680">
        <w:rPr>
          <w:rFonts w:asciiTheme="majorBidi" w:hAnsiTheme="majorBidi" w:cstheme="majorBidi"/>
          <w:sz w:val="18"/>
          <w:szCs w:val="18"/>
        </w:rPr>
        <w:t>84</w:t>
      </w:r>
      <w:r w:rsidRPr="000E6680">
        <w:rPr>
          <w:rFonts w:asciiTheme="majorBidi" w:hAnsiTheme="majorBidi" w:cstheme="majorBidi"/>
          <w:sz w:val="18"/>
          <w:szCs w:val="18"/>
        </w:rPr>
        <w:t xml:space="preserve">). </w:t>
      </w:r>
    </w:p>
    <w:p w14:paraId="29A24BAB" w14:textId="77777777" w:rsidR="004F4B84" w:rsidRPr="000E6680" w:rsidRDefault="00CC2FF8" w:rsidP="004F4B84">
      <w:pPr>
        <w:jc w:val="both"/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 xml:space="preserve">b: FDR p-value &lt;0.05: </w:t>
      </w:r>
      <w:r w:rsidR="00857FD0" w:rsidRPr="000E6680">
        <w:rPr>
          <w:rFonts w:asciiTheme="majorBidi" w:hAnsiTheme="majorBidi" w:cstheme="majorBidi"/>
          <w:sz w:val="18"/>
          <w:szCs w:val="18"/>
        </w:rPr>
        <w:t>TRS</w:t>
      </w:r>
      <w:r w:rsidRPr="000E6680">
        <w:rPr>
          <w:rFonts w:asciiTheme="majorBidi" w:hAnsiTheme="majorBidi" w:cstheme="majorBidi"/>
          <w:sz w:val="18"/>
          <w:szCs w:val="18"/>
        </w:rPr>
        <w:t>&lt;HC (p</w:t>
      </w:r>
      <w:r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Pr="000E6680">
        <w:rPr>
          <w:rFonts w:asciiTheme="majorBidi" w:hAnsiTheme="majorBidi" w:cstheme="majorBidi"/>
          <w:sz w:val="18"/>
          <w:szCs w:val="18"/>
        </w:rPr>
        <w:t xml:space="preserve"> </w:t>
      </w:r>
      <w:r w:rsidR="004F4B84" w:rsidRPr="000E6680">
        <w:rPr>
          <w:rFonts w:asciiTheme="majorBidi" w:hAnsiTheme="majorBidi" w:cstheme="majorBidi"/>
          <w:sz w:val="18"/>
          <w:szCs w:val="18"/>
        </w:rPr>
        <w:t>=</w:t>
      </w:r>
      <w:r w:rsidRPr="000E6680">
        <w:rPr>
          <w:rFonts w:asciiTheme="majorBidi" w:hAnsiTheme="majorBidi" w:cstheme="majorBidi"/>
          <w:sz w:val="18"/>
          <w:szCs w:val="18"/>
        </w:rPr>
        <w:t xml:space="preserve"> 0.00</w:t>
      </w:r>
      <w:r w:rsidR="004F4B84" w:rsidRPr="000E6680">
        <w:rPr>
          <w:rFonts w:asciiTheme="majorBidi" w:hAnsiTheme="majorBidi" w:cstheme="majorBidi"/>
          <w:sz w:val="18"/>
          <w:szCs w:val="18"/>
        </w:rPr>
        <w:t>2</w:t>
      </w:r>
      <w:r w:rsidRPr="000E6680">
        <w:rPr>
          <w:rFonts w:asciiTheme="majorBidi" w:hAnsiTheme="majorBidi" w:cstheme="majorBidi"/>
          <w:sz w:val="18"/>
          <w:szCs w:val="18"/>
        </w:rPr>
        <w:t>, cohen’s d = -</w:t>
      </w:r>
      <w:r w:rsidR="00857FD0" w:rsidRPr="000E6680">
        <w:rPr>
          <w:rFonts w:asciiTheme="majorBidi" w:hAnsiTheme="majorBidi" w:cstheme="majorBidi"/>
          <w:sz w:val="18"/>
          <w:szCs w:val="18"/>
        </w:rPr>
        <w:t>1</w:t>
      </w:r>
      <w:r w:rsidRPr="000E6680">
        <w:rPr>
          <w:rFonts w:asciiTheme="majorBidi" w:hAnsiTheme="majorBidi" w:cstheme="majorBidi"/>
          <w:sz w:val="18"/>
          <w:szCs w:val="18"/>
        </w:rPr>
        <w:t>.</w:t>
      </w:r>
      <w:r w:rsidR="004F4B84" w:rsidRPr="000E6680">
        <w:rPr>
          <w:rFonts w:asciiTheme="majorBidi" w:hAnsiTheme="majorBidi" w:cstheme="majorBidi"/>
          <w:sz w:val="18"/>
          <w:szCs w:val="18"/>
        </w:rPr>
        <w:t>07</w:t>
      </w:r>
      <w:r w:rsidRPr="000E6680">
        <w:rPr>
          <w:rFonts w:asciiTheme="majorBidi" w:hAnsiTheme="majorBidi" w:cstheme="majorBidi"/>
          <w:sz w:val="18"/>
          <w:szCs w:val="18"/>
        </w:rPr>
        <w:t xml:space="preserve">). </w:t>
      </w:r>
    </w:p>
    <w:p w14:paraId="243B4F0F" w14:textId="77777777" w:rsidR="004F4B84" w:rsidRPr="000E6680" w:rsidRDefault="00CC2FF8" w:rsidP="004F4B84">
      <w:pPr>
        <w:jc w:val="both"/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c: FDR p-value &lt;0.05: TR</w:t>
      </w:r>
      <w:r w:rsidR="00857FD0" w:rsidRPr="000E6680">
        <w:rPr>
          <w:rFonts w:asciiTheme="majorBidi" w:hAnsiTheme="majorBidi" w:cstheme="majorBidi"/>
          <w:sz w:val="18"/>
          <w:szCs w:val="18"/>
        </w:rPr>
        <w:t>S</w:t>
      </w:r>
      <w:r w:rsidRPr="000E6680">
        <w:rPr>
          <w:rFonts w:asciiTheme="majorBidi" w:hAnsiTheme="majorBidi" w:cstheme="majorBidi"/>
          <w:sz w:val="18"/>
          <w:szCs w:val="18"/>
        </w:rPr>
        <w:t>&lt;HC (p</w:t>
      </w:r>
      <w:r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Pr="000E6680">
        <w:rPr>
          <w:rFonts w:asciiTheme="majorBidi" w:hAnsiTheme="majorBidi" w:cstheme="majorBidi"/>
          <w:sz w:val="18"/>
          <w:szCs w:val="18"/>
        </w:rPr>
        <w:t xml:space="preserve"> &lt; 0.001, cohen’s d = -1.</w:t>
      </w:r>
      <w:r w:rsidR="004F4B84" w:rsidRPr="000E6680">
        <w:rPr>
          <w:rFonts w:asciiTheme="majorBidi" w:hAnsiTheme="majorBidi" w:cstheme="majorBidi"/>
          <w:sz w:val="18"/>
          <w:szCs w:val="18"/>
        </w:rPr>
        <w:t>3</w:t>
      </w:r>
      <w:r w:rsidR="00857FD0" w:rsidRPr="000E6680">
        <w:rPr>
          <w:rFonts w:asciiTheme="majorBidi" w:hAnsiTheme="majorBidi" w:cstheme="majorBidi"/>
          <w:sz w:val="18"/>
          <w:szCs w:val="18"/>
        </w:rPr>
        <w:t>1</w:t>
      </w:r>
      <w:r w:rsidRPr="000E6680">
        <w:rPr>
          <w:rFonts w:asciiTheme="majorBidi" w:hAnsiTheme="majorBidi" w:cstheme="majorBidi"/>
          <w:sz w:val="18"/>
          <w:szCs w:val="18"/>
        </w:rPr>
        <w:t>), FLR&lt;HC (p</w:t>
      </w:r>
      <w:r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Pr="000E6680">
        <w:rPr>
          <w:rFonts w:asciiTheme="majorBidi" w:hAnsiTheme="majorBidi" w:cstheme="majorBidi"/>
          <w:sz w:val="18"/>
          <w:szCs w:val="18"/>
        </w:rPr>
        <w:t xml:space="preserve"> = 0.0</w:t>
      </w:r>
      <w:r w:rsidR="00857FD0" w:rsidRPr="000E6680">
        <w:rPr>
          <w:rFonts w:asciiTheme="majorBidi" w:hAnsiTheme="majorBidi" w:cstheme="majorBidi"/>
          <w:sz w:val="18"/>
          <w:szCs w:val="18"/>
        </w:rPr>
        <w:t>0</w:t>
      </w:r>
      <w:r w:rsidR="004F4B84" w:rsidRPr="000E6680">
        <w:rPr>
          <w:rFonts w:asciiTheme="majorBidi" w:hAnsiTheme="majorBidi" w:cstheme="majorBidi"/>
          <w:sz w:val="18"/>
          <w:szCs w:val="18"/>
        </w:rPr>
        <w:t>3</w:t>
      </w:r>
      <w:r w:rsidRPr="000E6680">
        <w:rPr>
          <w:rFonts w:asciiTheme="majorBidi" w:hAnsiTheme="majorBidi" w:cstheme="majorBidi"/>
          <w:sz w:val="18"/>
          <w:szCs w:val="18"/>
        </w:rPr>
        <w:t>, cohen’s d = -</w:t>
      </w:r>
      <w:r w:rsidR="00857FD0" w:rsidRPr="000E6680">
        <w:rPr>
          <w:rFonts w:asciiTheme="majorBidi" w:hAnsiTheme="majorBidi" w:cstheme="majorBidi"/>
          <w:sz w:val="18"/>
          <w:szCs w:val="18"/>
        </w:rPr>
        <w:t>1</w:t>
      </w:r>
      <w:r w:rsidRPr="000E6680">
        <w:rPr>
          <w:rFonts w:asciiTheme="majorBidi" w:hAnsiTheme="majorBidi" w:cstheme="majorBidi"/>
          <w:sz w:val="18"/>
          <w:szCs w:val="18"/>
        </w:rPr>
        <w:t>.</w:t>
      </w:r>
      <w:r w:rsidR="004F4B84" w:rsidRPr="000E6680">
        <w:rPr>
          <w:rFonts w:asciiTheme="majorBidi" w:hAnsiTheme="majorBidi" w:cstheme="majorBidi"/>
          <w:sz w:val="18"/>
          <w:szCs w:val="18"/>
        </w:rPr>
        <w:t>12</w:t>
      </w:r>
      <w:r w:rsidRPr="000E6680">
        <w:rPr>
          <w:rFonts w:asciiTheme="majorBidi" w:hAnsiTheme="majorBidi" w:cstheme="majorBidi"/>
          <w:sz w:val="18"/>
          <w:szCs w:val="18"/>
        </w:rPr>
        <w:t xml:space="preserve">). </w:t>
      </w:r>
    </w:p>
    <w:p w14:paraId="58289BD5" w14:textId="77777777" w:rsidR="004F4B84" w:rsidRPr="000E6680" w:rsidRDefault="00CC2FF8" w:rsidP="004F4B84">
      <w:pPr>
        <w:jc w:val="both"/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 xml:space="preserve">d: FDR p-value &lt;0.05: </w:t>
      </w:r>
      <w:r w:rsidR="00F77A69" w:rsidRPr="000E6680">
        <w:rPr>
          <w:rFonts w:asciiTheme="majorBidi" w:hAnsiTheme="majorBidi" w:cstheme="majorBidi"/>
          <w:sz w:val="18"/>
          <w:szCs w:val="18"/>
        </w:rPr>
        <w:t>TRS</w:t>
      </w:r>
      <w:r w:rsidRPr="000E6680">
        <w:rPr>
          <w:rFonts w:asciiTheme="majorBidi" w:hAnsiTheme="majorBidi" w:cstheme="majorBidi"/>
          <w:sz w:val="18"/>
          <w:szCs w:val="18"/>
        </w:rPr>
        <w:t>&lt;HC (p</w:t>
      </w:r>
      <w:r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Pr="000E6680">
        <w:rPr>
          <w:rFonts w:asciiTheme="majorBidi" w:hAnsiTheme="majorBidi" w:cstheme="majorBidi"/>
          <w:sz w:val="18"/>
          <w:szCs w:val="18"/>
        </w:rPr>
        <w:t xml:space="preserve"> &lt; 0.001, cohen’s d = -1.</w:t>
      </w:r>
      <w:r w:rsidR="00F77A69" w:rsidRPr="000E6680">
        <w:rPr>
          <w:rFonts w:asciiTheme="majorBidi" w:hAnsiTheme="majorBidi" w:cstheme="majorBidi"/>
          <w:sz w:val="18"/>
          <w:szCs w:val="18"/>
        </w:rPr>
        <w:t>1</w:t>
      </w:r>
      <w:r w:rsidR="004F4B84" w:rsidRPr="000E6680">
        <w:rPr>
          <w:rFonts w:asciiTheme="majorBidi" w:hAnsiTheme="majorBidi" w:cstheme="majorBidi"/>
          <w:sz w:val="18"/>
          <w:szCs w:val="18"/>
        </w:rPr>
        <w:t>7</w:t>
      </w:r>
      <w:r w:rsidRPr="000E6680">
        <w:rPr>
          <w:rFonts w:asciiTheme="majorBidi" w:hAnsiTheme="majorBidi" w:cstheme="majorBidi"/>
          <w:sz w:val="18"/>
          <w:szCs w:val="18"/>
        </w:rPr>
        <w:t>), FLR&lt;HC (p</w:t>
      </w:r>
      <w:r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Pr="000E6680">
        <w:rPr>
          <w:rFonts w:asciiTheme="majorBidi" w:hAnsiTheme="majorBidi" w:cstheme="majorBidi"/>
          <w:sz w:val="18"/>
          <w:szCs w:val="18"/>
        </w:rPr>
        <w:t xml:space="preserve"> = 0.0</w:t>
      </w:r>
      <w:r w:rsidR="004F4B84" w:rsidRPr="000E6680">
        <w:rPr>
          <w:rFonts w:asciiTheme="majorBidi" w:hAnsiTheme="majorBidi" w:cstheme="majorBidi"/>
          <w:sz w:val="18"/>
          <w:szCs w:val="18"/>
        </w:rPr>
        <w:t>13</w:t>
      </w:r>
      <w:r w:rsidRPr="000E6680">
        <w:rPr>
          <w:rFonts w:asciiTheme="majorBidi" w:hAnsiTheme="majorBidi" w:cstheme="majorBidi"/>
          <w:sz w:val="18"/>
          <w:szCs w:val="18"/>
        </w:rPr>
        <w:t>, cohen’s d = -</w:t>
      </w:r>
      <w:r w:rsidR="004F4B84" w:rsidRPr="000E6680">
        <w:rPr>
          <w:rFonts w:asciiTheme="majorBidi" w:hAnsiTheme="majorBidi" w:cstheme="majorBidi"/>
          <w:sz w:val="18"/>
          <w:szCs w:val="18"/>
        </w:rPr>
        <w:t>0</w:t>
      </w:r>
      <w:r w:rsidRPr="000E6680">
        <w:rPr>
          <w:rFonts w:asciiTheme="majorBidi" w:hAnsiTheme="majorBidi" w:cstheme="majorBidi"/>
          <w:sz w:val="18"/>
          <w:szCs w:val="18"/>
        </w:rPr>
        <w:t>.</w:t>
      </w:r>
      <w:r w:rsidR="004F4B84" w:rsidRPr="000E6680">
        <w:rPr>
          <w:rFonts w:asciiTheme="majorBidi" w:hAnsiTheme="majorBidi" w:cstheme="majorBidi"/>
          <w:sz w:val="18"/>
          <w:szCs w:val="18"/>
        </w:rPr>
        <w:t>95</w:t>
      </w:r>
      <w:r w:rsidRPr="000E6680">
        <w:rPr>
          <w:rFonts w:asciiTheme="majorBidi" w:hAnsiTheme="majorBidi" w:cstheme="majorBidi"/>
          <w:sz w:val="18"/>
          <w:szCs w:val="18"/>
        </w:rPr>
        <w:t xml:space="preserve">). </w:t>
      </w:r>
    </w:p>
    <w:p w14:paraId="5B0FB1E4" w14:textId="1547151E" w:rsidR="00AD27BA" w:rsidRPr="000E6680" w:rsidRDefault="00AD27BA" w:rsidP="00AD27BA">
      <w:pPr>
        <w:jc w:val="both"/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e: FDR p-value &lt;0.05: TRS&lt;HC (p</w:t>
      </w:r>
      <w:r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Pr="000E6680">
        <w:rPr>
          <w:rFonts w:asciiTheme="majorBidi" w:hAnsiTheme="majorBidi" w:cstheme="majorBidi"/>
          <w:sz w:val="18"/>
          <w:szCs w:val="18"/>
        </w:rPr>
        <w:t xml:space="preserve"> &lt; 0.001, cohen’s d = -1.31), FLR&lt;HC (p</w:t>
      </w:r>
      <w:r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Pr="000E6680">
        <w:rPr>
          <w:rFonts w:asciiTheme="majorBidi" w:hAnsiTheme="majorBidi" w:cstheme="majorBidi"/>
          <w:sz w:val="18"/>
          <w:szCs w:val="18"/>
        </w:rPr>
        <w:t xml:space="preserve"> = 0.012, cohen’s d = -0.95). </w:t>
      </w:r>
    </w:p>
    <w:p w14:paraId="03EAA02E" w14:textId="0F68192A" w:rsidR="00AD27BA" w:rsidRPr="000E6680" w:rsidRDefault="00AD27BA" w:rsidP="00AD27BA">
      <w:pPr>
        <w:jc w:val="both"/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f: FDR p-value &lt;0.05: TRS&lt;HC (p</w:t>
      </w:r>
      <w:r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Pr="000E6680">
        <w:rPr>
          <w:rFonts w:asciiTheme="majorBidi" w:hAnsiTheme="majorBidi" w:cstheme="majorBidi"/>
          <w:sz w:val="18"/>
          <w:szCs w:val="18"/>
        </w:rPr>
        <w:t xml:space="preserve"> &lt; 0.001, cohen’s d = -1.23). </w:t>
      </w:r>
    </w:p>
    <w:p w14:paraId="78C4A48B" w14:textId="3B05DDA2" w:rsidR="004F4B84" w:rsidRPr="000E6680" w:rsidRDefault="00AD27BA" w:rsidP="004F4B84">
      <w:pPr>
        <w:jc w:val="both"/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g</w:t>
      </w:r>
      <w:r w:rsidR="00CC2FF8" w:rsidRPr="000E6680">
        <w:rPr>
          <w:rFonts w:asciiTheme="majorBidi" w:hAnsiTheme="majorBidi" w:cstheme="majorBidi"/>
          <w:sz w:val="18"/>
          <w:szCs w:val="18"/>
        </w:rPr>
        <w:t>: FDR p-value &lt;0.05: TR</w:t>
      </w:r>
      <w:r w:rsidR="009630AA" w:rsidRPr="000E6680">
        <w:rPr>
          <w:rFonts w:asciiTheme="majorBidi" w:hAnsiTheme="majorBidi" w:cstheme="majorBidi"/>
          <w:sz w:val="18"/>
          <w:szCs w:val="18"/>
        </w:rPr>
        <w:t>S</w:t>
      </w:r>
      <w:r w:rsidR="00CC2FF8" w:rsidRPr="000E6680">
        <w:rPr>
          <w:rFonts w:asciiTheme="majorBidi" w:hAnsiTheme="majorBidi" w:cstheme="majorBidi"/>
          <w:sz w:val="18"/>
          <w:szCs w:val="18"/>
        </w:rPr>
        <w:t>&lt;HC (p</w:t>
      </w:r>
      <w:r w:rsidR="00CC2FF8"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="00CC2FF8" w:rsidRPr="000E6680">
        <w:rPr>
          <w:rFonts w:asciiTheme="majorBidi" w:hAnsiTheme="majorBidi" w:cstheme="majorBidi"/>
          <w:sz w:val="18"/>
          <w:szCs w:val="18"/>
        </w:rPr>
        <w:t xml:space="preserve"> </w:t>
      </w:r>
      <w:r w:rsidRPr="000E6680">
        <w:rPr>
          <w:rFonts w:asciiTheme="majorBidi" w:hAnsiTheme="majorBidi" w:cstheme="majorBidi"/>
          <w:sz w:val="18"/>
          <w:szCs w:val="18"/>
        </w:rPr>
        <w:t>=</w:t>
      </w:r>
      <w:r w:rsidR="00CC2FF8" w:rsidRPr="000E6680">
        <w:rPr>
          <w:rFonts w:asciiTheme="majorBidi" w:hAnsiTheme="majorBidi" w:cstheme="majorBidi"/>
          <w:sz w:val="18"/>
          <w:szCs w:val="18"/>
        </w:rPr>
        <w:t xml:space="preserve"> 0.01</w:t>
      </w:r>
      <w:r w:rsidRPr="000E6680">
        <w:rPr>
          <w:rFonts w:asciiTheme="majorBidi" w:hAnsiTheme="majorBidi" w:cstheme="majorBidi"/>
          <w:sz w:val="18"/>
          <w:szCs w:val="18"/>
        </w:rPr>
        <w:t>4</w:t>
      </w:r>
      <w:r w:rsidR="00CC2FF8" w:rsidRPr="000E6680">
        <w:rPr>
          <w:rFonts w:asciiTheme="majorBidi" w:hAnsiTheme="majorBidi" w:cstheme="majorBidi"/>
          <w:sz w:val="18"/>
          <w:szCs w:val="18"/>
        </w:rPr>
        <w:t>, cohen’s d = -</w:t>
      </w:r>
      <w:r w:rsidRPr="000E6680">
        <w:rPr>
          <w:rFonts w:asciiTheme="majorBidi" w:hAnsiTheme="majorBidi" w:cstheme="majorBidi"/>
          <w:sz w:val="18"/>
          <w:szCs w:val="18"/>
        </w:rPr>
        <w:t>0</w:t>
      </w:r>
      <w:r w:rsidR="00CC2FF8" w:rsidRPr="000E6680">
        <w:rPr>
          <w:rFonts w:asciiTheme="majorBidi" w:hAnsiTheme="majorBidi" w:cstheme="majorBidi"/>
          <w:sz w:val="18"/>
          <w:szCs w:val="18"/>
        </w:rPr>
        <w:t>.</w:t>
      </w:r>
      <w:r w:rsidRPr="000E6680">
        <w:rPr>
          <w:rFonts w:asciiTheme="majorBidi" w:hAnsiTheme="majorBidi" w:cstheme="majorBidi"/>
          <w:sz w:val="18"/>
          <w:szCs w:val="18"/>
        </w:rPr>
        <w:t>87</w:t>
      </w:r>
      <w:r w:rsidR="00CC2FF8" w:rsidRPr="000E6680">
        <w:rPr>
          <w:rFonts w:asciiTheme="majorBidi" w:hAnsiTheme="majorBidi" w:cstheme="majorBidi"/>
          <w:sz w:val="18"/>
          <w:szCs w:val="18"/>
        </w:rPr>
        <w:t>).</w:t>
      </w:r>
      <w:r w:rsidR="00810B69" w:rsidRPr="000E6680">
        <w:rPr>
          <w:rFonts w:asciiTheme="majorBidi" w:hAnsiTheme="majorBidi" w:cstheme="majorBidi"/>
          <w:sz w:val="18"/>
          <w:szCs w:val="18"/>
        </w:rPr>
        <w:t xml:space="preserve"> </w:t>
      </w:r>
    </w:p>
    <w:p w14:paraId="6B96A9C6" w14:textId="7C57A8D6" w:rsidR="004F4B84" w:rsidRPr="000E6680" w:rsidRDefault="00AD27BA" w:rsidP="004F4B84">
      <w:pPr>
        <w:jc w:val="both"/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>h</w:t>
      </w:r>
      <w:r w:rsidR="00810B69" w:rsidRPr="000E6680">
        <w:rPr>
          <w:rFonts w:asciiTheme="majorBidi" w:hAnsiTheme="majorBidi" w:cstheme="majorBidi"/>
          <w:sz w:val="18"/>
          <w:szCs w:val="18"/>
        </w:rPr>
        <w:t>: FDR p-value &lt;0.05: TRS&lt;HC (p</w:t>
      </w:r>
      <w:r w:rsidR="00810B69" w:rsidRPr="000E6680">
        <w:rPr>
          <w:rFonts w:asciiTheme="majorBidi" w:hAnsiTheme="majorBidi" w:cstheme="majorBidi"/>
          <w:sz w:val="18"/>
          <w:szCs w:val="18"/>
          <w:vertAlign w:val="subscript"/>
        </w:rPr>
        <w:t>tukey</w:t>
      </w:r>
      <w:r w:rsidR="00810B69" w:rsidRPr="000E6680">
        <w:rPr>
          <w:rFonts w:asciiTheme="majorBidi" w:hAnsiTheme="majorBidi" w:cstheme="majorBidi"/>
          <w:sz w:val="18"/>
          <w:szCs w:val="18"/>
        </w:rPr>
        <w:t xml:space="preserve"> &lt; 0.001, cohen’s d = -1.</w:t>
      </w:r>
      <w:r w:rsidR="007F626E" w:rsidRPr="000E6680">
        <w:rPr>
          <w:rFonts w:asciiTheme="majorBidi" w:hAnsiTheme="majorBidi" w:cstheme="majorBidi"/>
          <w:sz w:val="18"/>
          <w:szCs w:val="18"/>
        </w:rPr>
        <w:t>18</w:t>
      </w:r>
      <w:r w:rsidR="00810B69" w:rsidRPr="000E6680">
        <w:rPr>
          <w:rFonts w:asciiTheme="majorBidi" w:hAnsiTheme="majorBidi" w:cstheme="majorBidi"/>
          <w:sz w:val="18"/>
          <w:szCs w:val="18"/>
        </w:rPr>
        <w:t>)</w:t>
      </w:r>
      <w:r w:rsidR="004F4B84" w:rsidRPr="000E6680">
        <w:rPr>
          <w:rFonts w:asciiTheme="majorBidi" w:hAnsiTheme="majorBidi" w:cstheme="majorBidi"/>
          <w:sz w:val="18"/>
          <w:szCs w:val="18"/>
        </w:rPr>
        <w:t>.</w:t>
      </w:r>
    </w:p>
    <w:p w14:paraId="1D91E7B1" w14:textId="2B2997C1" w:rsidR="00CC2FF8" w:rsidRPr="000E6680" w:rsidRDefault="00CC2FF8" w:rsidP="00F40B0E">
      <w:pPr>
        <w:jc w:val="both"/>
        <w:rPr>
          <w:rFonts w:asciiTheme="majorBidi" w:hAnsiTheme="majorBidi" w:cstheme="majorBidi"/>
          <w:sz w:val="18"/>
          <w:szCs w:val="18"/>
        </w:rPr>
      </w:pPr>
      <w:r w:rsidRPr="000E6680">
        <w:rPr>
          <w:rFonts w:asciiTheme="majorBidi" w:hAnsiTheme="majorBidi" w:cstheme="majorBidi"/>
          <w:sz w:val="18"/>
          <w:szCs w:val="18"/>
        </w:rPr>
        <w:t xml:space="preserve">*Controlled for age and sex. </w:t>
      </w:r>
    </w:p>
    <w:p w14:paraId="538FF4D4" w14:textId="77777777" w:rsidR="009E64E7" w:rsidRPr="000E6680" w:rsidRDefault="009E64E7" w:rsidP="00F40B0E">
      <w:pPr>
        <w:jc w:val="both"/>
        <w:rPr>
          <w:rFonts w:asciiTheme="majorBidi" w:hAnsiTheme="majorBidi" w:cstheme="majorBidi"/>
          <w:sz w:val="18"/>
          <w:szCs w:val="18"/>
        </w:rPr>
      </w:pPr>
    </w:p>
    <w:p w14:paraId="273FEB14" w14:textId="419A1BBB" w:rsidR="003A7F1E" w:rsidRPr="000E6680" w:rsidRDefault="00125D7B" w:rsidP="00840C78">
      <w:pPr>
        <w:pStyle w:val="p1"/>
        <w:ind w:firstLine="708"/>
        <w:rPr>
          <w:rStyle w:val="s1"/>
          <w:rFonts w:asciiTheme="majorBidi" w:eastAsiaTheme="majorEastAsia" w:hAnsiTheme="majorBidi" w:cstheme="majorBidi"/>
          <w:b/>
          <w:bCs/>
          <w:sz w:val="20"/>
          <w:szCs w:val="20"/>
        </w:rPr>
      </w:pPr>
      <w:r>
        <w:rPr>
          <w:rFonts w:asciiTheme="majorBidi" w:eastAsiaTheme="majorEastAsia" w:hAnsiTheme="majorBidi" w:cstheme="majorBidi"/>
          <w:b/>
          <w:bCs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5026A6FB" wp14:editId="0764020D">
            <wp:extent cx="3444829" cy="7455877"/>
            <wp:effectExtent l="0" t="0" r="0" b="0"/>
            <wp:docPr id="670490215" name="Resim 3" descr="siyah beyaz, makbuz, metin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90215" name="Resim 3" descr="siyah beyaz, makbuz, metin içeren bir resim&#10;&#10;Yapay zeka tarafından oluşturulan içerik yanlış olabilir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" b="15478"/>
                    <a:stretch/>
                  </pic:blipFill>
                  <pic:spPr bwMode="auto">
                    <a:xfrm>
                      <a:off x="0" y="0"/>
                      <a:ext cx="3444875" cy="745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9EBD4" w14:textId="59A73060" w:rsidR="00C70AE8" w:rsidRPr="006906D1" w:rsidRDefault="00840C78" w:rsidP="00C70AE8">
      <w:pPr>
        <w:pStyle w:val="p1"/>
        <w:rPr>
          <w:sz w:val="20"/>
          <w:szCs w:val="20"/>
        </w:rPr>
      </w:pPr>
      <w:r w:rsidRPr="000E6680">
        <w:rPr>
          <w:rStyle w:val="s1"/>
          <w:rFonts w:asciiTheme="majorBidi" w:eastAsiaTheme="majorEastAsia" w:hAnsiTheme="majorBidi" w:cstheme="majorBidi"/>
          <w:b/>
          <w:bCs/>
          <w:sz w:val="20"/>
          <w:szCs w:val="20"/>
        </w:rPr>
        <w:t>Supplementary Fig 1.</w:t>
      </w:r>
      <w:r w:rsidRPr="000E6680">
        <w:rPr>
          <w:rFonts w:asciiTheme="majorBidi" w:hAnsiTheme="majorBidi" w:cstheme="majorBidi"/>
          <w:sz w:val="20"/>
          <w:szCs w:val="20"/>
        </w:rPr>
        <w:t xml:space="preserve"> </w:t>
      </w:r>
      <w:r w:rsidR="00C70AE8" w:rsidRPr="006906D1">
        <w:rPr>
          <w:sz w:val="20"/>
          <w:szCs w:val="20"/>
        </w:rPr>
        <w:t xml:space="preserve">Group comparisons of mean </w:t>
      </w:r>
      <w:r w:rsidR="00C70AE8">
        <w:rPr>
          <w:sz w:val="20"/>
          <w:szCs w:val="20"/>
        </w:rPr>
        <w:t xml:space="preserve">hippocampal subfields </w:t>
      </w:r>
      <w:r w:rsidR="00C70AE8" w:rsidRPr="006906D1">
        <w:rPr>
          <w:sz w:val="20"/>
          <w:szCs w:val="20"/>
        </w:rPr>
        <w:t xml:space="preserve">(mm³) across four groups: ultra-treatment-resistant (UTR), clozapine-responsive (CR), first-line responders (FLR), and healthy controls (HC). Error bars represent </w:t>
      </w:r>
      <w:r w:rsidR="00C70AE8">
        <w:rPr>
          <w:sz w:val="20"/>
          <w:szCs w:val="20"/>
        </w:rPr>
        <w:t>confidence intervals</w:t>
      </w:r>
      <w:r w:rsidR="00C70AE8" w:rsidRPr="006906D1">
        <w:rPr>
          <w:sz w:val="20"/>
          <w:szCs w:val="20"/>
        </w:rPr>
        <w:t>. Statistical significance was assessed using post-hoc Tukey HSD tests, and brackets with corresponding p-values indicate significant between-group differences. All volumetric values were corrected for age, sex, and total intracranial volume (TIV).</w:t>
      </w:r>
    </w:p>
    <w:p w14:paraId="555D224E" w14:textId="7BC9269D" w:rsidR="00840C78" w:rsidRDefault="00840C78" w:rsidP="00C70AE8">
      <w:pPr>
        <w:pStyle w:val="p1"/>
        <w:rPr>
          <w:rFonts w:asciiTheme="majorBidi" w:hAnsiTheme="majorBidi" w:cstheme="majorBidi"/>
          <w:sz w:val="20"/>
          <w:szCs w:val="20"/>
        </w:rPr>
      </w:pPr>
    </w:p>
    <w:p w14:paraId="4A2F7A79" w14:textId="6B2827DF" w:rsidR="00C70AE8" w:rsidRDefault="00C70AE8" w:rsidP="00C70AE8">
      <w:pPr>
        <w:pStyle w:val="p1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7E8E73C3" wp14:editId="7DF7BC98">
            <wp:extent cx="5731510" cy="4550410"/>
            <wp:effectExtent l="0" t="0" r="0" b="0"/>
            <wp:docPr id="14846190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19063" name="Resim 14846190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1C18" w14:textId="1E0CEED0" w:rsidR="00C70AE8" w:rsidRDefault="00C70AE8" w:rsidP="00C70AE8">
      <w:pPr>
        <w:rPr>
          <w:rStyle w:val="s1"/>
          <w:rFonts w:eastAsiaTheme="majorEastAsia"/>
          <w:sz w:val="20"/>
          <w:szCs w:val="20"/>
        </w:rPr>
      </w:pPr>
      <w:r>
        <w:rPr>
          <w:rStyle w:val="s1"/>
          <w:rFonts w:eastAsiaTheme="majorEastAsia"/>
          <w:b/>
          <w:bCs/>
          <w:sz w:val="20"/>
          <w:szCs w:val="20"/>
        </w:rPr>
        <w:t>Supplementary Fig</w:t>
      </w:r>
      <w:r w:rsidRPr="0035731C">
        <w:rPr>
          <w:rStyle w:val="s1"/>
          <w:rFonts w:eastAsiaTheme="majorEastAsia"/>
          <w:b/>
          <w:bCs/>
          <w:sz w:val="20"/>
          <w:szCs w:val="20"/>
        </w:rPr>
        <w:t xml:space="preserve"> </w:t>
      </w:r>
      <w:r>
        <w:rPr>
          <w:rStyle w:val="s1"/>
          <w:rFonts w:eastAsiaTheme="majorEastAsia"/>
          <w:b/>
          <w:bCs/>
          <w:sz w:val="20"/>
          <w:szCs w:val="20"/>
        </w:rPr>
        <w:t>2</w:t>
      </w:r>
      <w:r w:rsidRPr="0035731C">
        <w:rPr>
          <w:rStyle w:val="s1"/>
          <w:rFonts w:eastAsiaTheme="majorEastAsia"/>
          <w:b/>
          <w:bCs/>
          <w:sz w:val="20"/>
          <w:szCs w:val="20"/>
        </w:rPr>
        <w:t>.</w:t>
      </w:r>
      <w:r>
        <w:rPr>
          <w:rStyle w:val="s1"/>
          <w:rFonts w:eastAsiaTheme="majorEastAsia"/>
          <w:b/>
          <w:bCs/>
          <w:sz w:val="20"/>
          <w:szCs w:val="20"/>
        </w:rPr>
        <w:t xml:space="preserve"> </w:t>
      </w:r>
      <w:r w:rsidRPr="00EF2052">
        <w:rPr>
          <w:rStyle w:val="s1"/>
          <w:rFonts w:eastAsiaTheme="majorEastAsia"/>
          <w:sz w:val="20"/>
          <w:szCs w:val="20"/>
        </w:rPr>
        <w:t xml:space="preserve">Radar plot illustrating standardized Cohen’s d effect sizes for each patient subgroup (ultra-treatment-resistant </w:t>
      </w:r>
      <w:r>
        <w:rPr>
          <w:rStyle w:val="s1"/>
          <w:rFonts w:eastAsiaTheme="majorEastAsia"/>
          <w:sz w:val="20"/>
          <w:szCs w:val="20"/>
        </w:rPr>
        <w:t>(</w:t>
      </w:r>
      <w:r w:rsidRPr="00EF2052">
        <w:rPr>
          <w:rStyle w:val="s1"/>
          <w:rFonts w:eastAsiaTheme="majorEastAsia"/>
          <w:sz w:val="20"/>
          <w:szCs w:val="20"/>
        </w:rPr>
        <w:t>UTR</w:t>
      </w:r>
      <w:r>
        <w:rPr>
          <w:rStyle w:val="s1"/>
          <w:rFonts w:eastAsiaTheme="majorEastAsia"/>
          <w:sz w:val="20"/>
          <w:szCs w:val="20"/>
        </w:rPr>
        <w:t>)</w:t>
      </w:r>
      <w:r w:rsidRPr="00EF2052">
        <w:rPr>
          <w:rStyle w:val="s1"/>
          <w:rFonts w:eastAsiaTheme="majorEastAsia"/>
          <w:sz w:val="20"/>
          <w:szCs w:val="20"/>
        </w:rPr>
        <w:t xml:space="preserve">, clozapine-responsive </w:t>
      </w:r>
      <w:r>
        <w:rPr>
          <w:rStyle w:val="s1"/>
          <w:rFonts w:eastAsiaTheme="majorEastAsia"/>
          <w:sz w:val="20"/>
          <w:szCs w:val="20"/>
        </w:rPr>
        <w:t>(</w:t>
      </w:r>
      <w:r w:rsidRPr="00EF2052">
        <w:rPr>
          <w:rStyle w:val="s1"/>
          <w:rFonts w:eastAsiaTheme="majorEastAsia"/>
          <w:sz w:val="20"/>
          <w:szCs w:val="20"/>
        </w:rPr>
        <w:t>CR</w:t>
      </w:r>
      <w:r>
        <w:rPr>
          <w:rStyle w:val="s1"/>
          <w:rFonts w:eastAsiaTheme="majorEastAsia"/>
          <w:sz w:val="20"/>
          <w:szCs w:val="20"/>
        </w:rPr>
        <w:t>)</w:t>
      </w:r>
      <w:r w:rsidRPr="00EF2052">
        <w:rPr>
          <w:rStyle w:val="s1"/>
          <w:rFonts w:eastAsiaTheme="majorEastAsia"/>
          <w:sz w:val="20"/>
          <w:szCs w:val="20"/>
        </w:rPr>
        <w:t xml:space="preserve">, and first-line responder </w:t>
      </w:r>
      <w:r>
        <w:rPr>
          <w:rStyle w:val="s1"/>
          <w:rFonts w:eastAsiaTheme="majorEastAsia"/>
          <w:sz w:val="20"/>
          <w:szCs w:val="20"/>
        </w:rPr>
        <w:t>(</w:t>
      </w:r>
      <w:r w:rsidRPr="00EF2052">
        <w:rPr>
          <w:rStyle w:val="s1"/>
          <w:rFonts w:eastAsiaTheme="majorEastAsia"/>
          <w:sz w:val="20"/>
          <w:szCs w:val="20"/>
        </w:rPr>
        <w:t>FLR</w:t>
      </w:r>
      <w:r>
        <w:rPr>
          <w:rStyle w:val="s1"/>
          <w:rFonts w:eastAsiaTheme="majorEastAsia"/>
          <w:sz w:val="20"/>
          <w:szCs w:val="20"/>
        </w:rPr>
        <w:t>)</w:t>
      </w:r>
      <w:r w:rsidRPr="00EF2052">
        <w:rPr>
          <w:rStyle w:val="s1"/>
          <w:rFonts w:eastAsiaTheme="majorEastAsia"/>
          <w:sz w:val="20"/>
          <w:szCs w:val="20"/>
        </w:rPr>
        <w:t xml:space="preserve">) relative to healthy controls </w:t>
      </w:r>
      <w:r>
        <w:rPr>
          <w:rStyle w:val="s1"/>
          <w:rFonts w:eastAsiaTheme="majorEastAsia"/>
          <w:sz w:val="20"/>
          <w:szCs w:val="20"/>
        </w:rPr>
        <w:t xml:space="preserve">(HC) </w:t>
      </w:r>
      <w:r w:rsidRPr="00EF2052">
        <w:rPr>
          <w:rStyle w:val="s1"/>
          <w:rFonts w:eastAsiaTheme="majorEastAsia"/>
          <w:sz w:val="20"/>
          <w:szCs w:val="20"/>
        </w:rPr>
        <w:t xml:space="preserve">across </w:t>
      </w:r>
      <w:r w:rsidRPr="0035731C">
        <w:rPr>
          <w:rStyle w:val="s1"/>
          <w:rFonts w:eastAsiaTheme="majorEastAsia"/>
          <w:sz w:val="20"/>
          <w:szCs w:val="20"/>
        </w:rPr>
        <w:t>hippocampal subfields</w:t>
      </w:r>
      <w:r w:rsidRPr="00EF2052">
        <w:rPr>
          <w:rStyle w:val="s1"/>
          <w:rFonts w:eastAsiaTheme="majorEastAsia"/>
          <w:sz w:val="20"/>
          <w:szCs w:val="20"/>
        </w:rPr>
        <w:t>.</w:t>
      </w:r>
      <w:r w:rsidRPr="00251DD2">
        <w:rPr>
          <w:rStyle w:val="s1"/>
          <w:rFonts w:eastAsiaTheme="majorEastAsia"/>
          <w:sz w:val="20"/>
          <w:szCs w:val="20"/>
        </w:rPr>
        <w:t xml:space="preserve"> </w:t>
      </w:r>
    </w:p>
    <w:p w14:paraId="66FA92D6" w14:textId="77777777" w:rsidR="00C70AE8" w:rsidRPr="000E6680" w:rsidRDefault="00C70AE8" w:rsidP="00840C78">
      <w:pPr>
        <w:pStyle w:val="p1"/>
        <w:ind w:firstLine="708"/>
        <w:rPr>
          <w:rFonts w:asciiTheme="majorBidi" w:hAnsiTheme="majorBidi" w:cstheme="majorBidi"/>
          <w:b/>
          <w:bCs/>
          <w:sz w:val="20"/>
          <w:szCs w:val="20"/>
        </w:rPr>
      </w:pPr>
    </w:p>
    <w:p w14:paraId="0B0FA591" w14:textId="74F50447" w:rsidR="009E64E7" w:rsidRPr="000E6680" w:rsidRDefault="009E64E7" w:rsidP="00F40B0E">
      <w:pPr>
        <w:jc w:val="both"/>
        <w:rPr>
          <w:rFonts w:asciiTheme="majorBidi" w:hAnsiTheme="majorBidi" w:cstheme="majorBidi"/>
          <w:sz w:val="18"/>
          <w:szCs w:val="18"/>
        </w:rPr>
      </w:pPr>
    </w:p>
    <w:sectPr w:rsidR="009E64E7" w:rsidRPr="000E66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1B7"/>
    <w:rsid w:val="00046100"/>
    <w:rsid w:val="000D0C39"/>
    <w:rsid w:val="000E2DE2"/>
    <w:rsid w:val="000E6680"/>
    <w:rsid w:val="000E6E07"/>
    <w:rsid w:val="00125D7B"/>
    <w:rsid w:val="00191D97"/>
    <w:rsid w:val="002A71B7"/>
    <w:rsid w:val="002D4D3B"/>
    <w:rsid w:val="003A4796"/>
    <w:rsid w:val="003A4978"/>
    <w:rsid w:val="003A7F1E"/>
    <w:rsid w:val="003B5364"/>
    <w:rsid w:val="00414694"/>
    <w:rsid w:val="0047388A"/>
    <w:rsid w:val="004F4B84"/>
    <w:rsid w:val="00502BED"/>
    <w:rsid w:val="00504E0C"/>
    <w:rsid w:val="005343D5"/>
    <w:rsid w:val="00561981"/>
    <w:rsid w:val="005808D0"/>
    <w:rsid w:val="005F6199"/>
    <w:rsid w:val="0062376E"/>
    <w:rsid w:val="0071323A"/>
    <w:rsid w:val="0073491F"/>
    <w:rsid w:val="007572F8"/>
    <w:rsid w:val="007E258C"/>
    <w:rsid w:val="007F626E"/>
    <w:rsid w:val="00810B69"/>
    <w:rsid w:val="00840C78"/>
    <w:rsid w:val="00844252"/>
    <w:rsid w:val="00857FD0"/>
    <w:rsid w:val="008B2D96"/>
    <w:rsid w:val="009366DD"/>
    <w:rsid w:val="00941F89"/>
    <w:rsid w:val="00954436"/>
    <w:rsid w:val="009630AA"/>
    <w:rsid w:val="00982A67"/>
    <w:rsid w:val="009B2244"/>
    <w:rsid w:val="009E64E7"/>
    <w:rsid w:val="009F3BC0"/>
    <w:rsid w:val="00A00DC7"/>
    <w:rsid w:val="00A07463"/>
    <w:rsid w:val="00A35C9C"/>
    <w:rsid w:val="00AB59E2"/>
    <w:rsid w:val="00AD27BA"/>
    <w:rsid w:val="00B250BF"/>
    <w:rsid w:val="00B67052"/>
    <w:rsid w:val="00B74715"/>
    <w:rsid w:val="00BA7972"/>
    <w:rsid w:val="00BD5DA6"/>
    <w:rsid w:val="00BF6577"/>
    <w:rsid w:val="00C61986"/>
    <w:rsid w:val="00C70AE8"/>
    <w:rsid w:val="00CC2FF8"/>
    <w:rsid w:val="00D21F80"/>
    <w:rsid w:val="00DB3B10"/>
    <w:rsid w:val="00E00B67"/>
    <w:rsid w:val="00E139D7"/>
    <w:rsid w:val="00E75866"/>
    <w:rsid w:val="00EF49BA"/>
    <w:rsid w:val="00F15205"/>
    <w:rsid w:val="00F15371"/>
    <w:rsid w:val="00F40B0E"/>
    <w:rsid w:val="00F44D5E"/>
    <w:rsid w:val="00F77A69"/>
    <w:rsid w:val="00F8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B9C4C1F"/>
  <w15:chartTrackingRefBased/>
  <w15:docId w15:val="{2E245425-D184-F649-89B8-A1034B70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D97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2A71B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A71B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A71B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A71B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A71B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A71B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A71B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A71B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A71B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A71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A71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A71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A71B7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A71B7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A71B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A71B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A71B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A71B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A71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A71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A71B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2A71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A71B7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2A71B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A71B7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2A71B7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A71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2A71B7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A71B7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2A71B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2A71B7"/>
    <w:pPr>
      <w:spacing w:before="100" w:beforeAutospacing="1" w:after="100" w:afterAutospacing="1"/>
    </w:pPr>
  </w:style>
  <w:style w:type="table" w:styleId="TabloKlavuzu">
    <w:name w:val="Table Grid"/>
    <w:basedOn w:val="NormalTablo"/>
    <w:uiPriority w:val="39"/>
    <w:rsid w:val="00623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2D4D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p1">
    <w:name w:val="p1"/>
    <w:basedOn w:val="Normal"/>
    <w:rsid w:val="009E64E7"/>
    <w:pPr>
      <w:spacing w:before="100" w:beforeAutospacing="1" w:after="100" w:afterAutospacing="1"/>
    </w:pPr>
  </w:style>
  <w:style w:type="character" w:customStyle="1" w:styleId="s1">
    <w:name w:val="s1"/>
    <w:basedOn w:val="VarsaylanParagrafYazTipi"/>
    <w:rsid w:val="009E6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2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12</Pages>
  <Words>6664</Words>
  <Characters>37989</Characters>
  <Application>Microsoft Office Word</Application>
  <DocSecurity>0</DocSecurity>
  <Lines>316</Lines>
  <Paragraphs>89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İbrahim  Sungur</dc:creator>
  <cp:keywords/>
  <dc:description/>
  <cp:lastModifiedBy>İbrahim  Sungur</cp:lastModifiedBy>
  <cp:revision>32</cp:revision>
  <dcterms:created xsi:type="dcterms:W3CDTF">2025-06-14T14:19:00Z</dcterms:created>
  <dcterms:modified xsi:type="dcterms:W3CDTF">2025-10-29T14:02:00Z</dcterms:modified>
</cp:coreProperties>
</file>