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822D4" w14:textId="3CD3C9A4" w:rsidR="00DF3E5D" w:rsidRPr="00F96383" w:rsidRDefault="00DF3E5D" w:rsidP="00F7742F">
      <w:pPr>
        <w:spacing w:after="60" w:line="240" w:lineRule="auto"/>
        <w:jc w:val="center"/>
        <w:rPr>
          <w:b/>
          <w:bCs/>
          <w:color w:val="000000" w:themeColor="text1"/>
          <w:sz w:val="24"/>
          <w:szCs w:val="24"/>
        </w:rPr>
      </w:pPr>
      <w:r w:rsidRPr="00F96383">
        <w:rPr>
          <w:b/>
          <w:bCs/>
          <w:color w:val="000000" w:themeColor="text1"/>
          <w:sz w:val="24"/>
          <w:szCs w:val="24"/>
        </w:rPr>
        <w:t>CBT for depression and anxiety adapted for psychosis risk in primary care:</w:t>
      </w:r>
    </w:p>
    <w:p w14:paraId="1B0CEEAB" w14:textId="77777777" w:rsidR="00DF3E5D" w:rsidRPr="008142F5" w:rsidRDefault="00DF3E5D" w:rsidP="00F7742F">
      <w:pPr>
        <w:spacing w:after="60" w:line="240" w:lineRule="auto"/>
        <w:jc w:val="center"/>
        <w:rPr>
          <w:b/>
          <w:bCs/>
          <w:color w:val="000000" w:themeColor="text1"/>
          <w:sz w:val="24"/>
          <w:szCs w:val="24"/>
        </w:rPr>
      </w:pPr>
      <w:r w:rsidRPr="00F96383">
        <w:rPr>
          <w:b/>
          <w:bCs/>
          <w:color w:val="000000" w:themeColor="text1"/>
          <w:sz w:val="24"/>
          <w:szCs w:val="24"/>
        </w:rPr>
        <w:t>A controlled trial to assess feasibility, acceptability and signals of efficacy</w:t>
      </w:r>
    </w:p>
    <w:p w14:paraId="5A2CE3D2" w14:textId="77777777" w:rsidR="00917667" w:rsidRDefault="00917667" w:rsidP="00F7742F">
      <w:pPr>
        <w:spacing w:after="60" w:line="240" w:lineRule="auto"/>
        <w:rPr>
          <w:rFonts w:eastAsiaTheme="minorEastAsia"/>
          <w:sz w:val="20"/>
          <w:szCs w:val="20"/>
        </w:rPr>
      </w:pPr>
    </w:p>
    <w:p w14:paraId="751EB96F" w14:textId="4DA66D82" w:rsidR="00FE584B" w:rsidRDefault="00917667" w:rsidP="00F7742F">
      <w:pPr>
        <w:spacing w:after="60" w:line="240" w:lineRule="auto"/>
        <w:rPr>
          <w:rFonts w:eastAsiaTheme="minorEastAsia"/>
          <w:b/>
          <w:bCs/>
          <w:sz w:val="24"/>
          <w:szCs w:val="24"/>
        </w:rPr>
      </w:pPr>
      <w:r w:rsidRPr="00985430">
        <w:rPr>
          <w:rFonts w:eastAsiaTheme="minorEastAsia"/>
          <w:b/>
          <w:bCs/>
          <w:sz w:val="24"/>
          <w:szCs w:val="24"/>
        </w:rPr>
        <w:t xml:space="preserve">Supplementary </w:t>
      </w:r>
      <w:r>
        <w:rPr>
          <w:rFonts w:eastAsiaTheme="minorEastAsia"/>
          <w:b/>
          <w:bCs/>
          <w:sz w:val="24"/>
          <w:szCs w:val="24"/>
        </w:rPr>
        <w:t>material</w:t>
      </w:r>
    </w:p>
    <w:p w14:paraId="654914C6" w14:textId="77777777" w:rsidR="00F7742F" w:rsidRDefault="00F7742F" w:rsidP="00F7742F">
      <w:pPr>
        <w:spacing w:after="60" w:line="240" w:lineRule="auto"/>
        <w:rPr>
          <w:rFonts w:eastAsiaTheme="minorEastAsia"/>
          <w:b/>
          <w:bCs/>
          <w:sz w:val="24"/>
          <w:szCs w:val="24"/>
        </w:rPr>
      </w:pPr>
    </w:p>
    <w:p w14:paraId="05716A1F" w14:textId="04C3E959" w:rsidR="00FE584B" w:rsidRDefault="00121077" w:rsidP="00F7742F">
      <w:pPr>
        <w:spacing w:after="60" w:line="240" w:lineRule="auto"/>
        <w:rPr>
          <w:rFonts w:eastAsiaTheme="minorEastAsia"/>
          <w:b/>
          <w:bCs/>
          <w:sz w:val="24"/>
          <w:szCs w:val="24"/>
        </w:rPr>
      </w:pPr>
      <w:r>
        <w:rPr>
          <w:rFonts w:eastAsiaTheme="minorEastAsia"/>
          <w:b/>
          <w:bCs/>
          <w:sz w:val="24"/>
          <w:szCs w:val="24"/>
        </w:rPr>
        <w:t>S</w:t>
      </w:r>
      <w:r w:rsidR="00FE584B" w:rsidRPr="006B62CC">
        <w:rPr>
          <w:rFonts w:eastAsiaTheme="minorEastAsia"/>
          <w:b/>
          <w:bCs/>
          <w:sz w:val="24"/>
          <w:szCs w:val="24"/>
        </w:rPr>
        <w:t>1:  Socio-demographic characteristics</w:t>
      </w:r>
    </w:p>
    <w:p w14:paraId="3196042F" w14:textId="77777777" w:rsidR="00F7742F" w:rsidRPr="00F7742F" w:rsidRDefault="00F7742F" w:rsidP="00F7742F">
      <w:pPr>
        <w:spacing w:after="60" w:line="240" w:lineRule="auto"/>
        <w:rPr>
          <w:rFonts w:eastAsiaTheme="minorEastAsia"/>
          <w:b/>
          <w:bCs/>
          <w:sz w:val="24"/>
          <w:szCs w:val="24"/>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708"/>
        <w:gridCol w:w="939"/>
        <w:gridCol w:w="939"/>
        <w:gridCol w:w="939"/>
        <w:gridCol w:w="939"/>
        <w:gridCol w:w="939"/>
        <w:gridCol w:w="939"/>
        <w:gridCol w:w="1029"/>
        <w:gridCol w:w="992"/>
      </w:tblGrid>
      <w:tr w:rsidR="00FE584B" w:rsidRPr="00CE0AEF" w14:paraId="48EDEBA2" w14:textId="77777777" w:rsidTr="00B33325">
        <w:tc>
          <w:tcPr>
            <w:tcW w:w="2269" w:type="dxa"/>
            <w:tcBorders>
              <w:top w:val="single" w:sz="4" w:space="0" w:color="auto"/>
            </w:tcBorders>
          </w:tcPr>
          <w:p w14:paraId="6B00DEB5" w14:textId="77777777" w:rsidR="00FE584B" w:rsidRPr="00CE0AEF" w:rsidRDefault="00FE584B" w:rsidP="00F7742F">
            <w:pPr>
              <w:spacing w:after="60"/>
              <w:jc w:val="center"/>
              <w:rPr>
                <w:rFonts w:eastAsiaTheme="minorEastAsia" w:cs="Aptos"/>
              </w:rPr>
            </w:pPr>
          </w:p>
        </w:tc>
        <w:tc>
          <w:tcPr>
            <w:tcW w:w="708" w:type="dxa"/>
            <w:vMerge w:val="restart"/>
            <w:tcBorders>
              <w:top w:val="single" w:sz="4" w:space="0" w:color="auto"/>
            </w:tcBorders>
          </w:tcPr>
          <w:p w14:paraId="1B6CAF7B" w14:textId="77777777" w:rsidR="00FE584B" w:rsidRPr="00CE0AEF" w:rsidRDefault="00FE584B" w:rsidP="00F7742F">
            <w:pPr>
              <w:spacing w:after="60"/>
              <w:jc w:val="center"/>
              <w:rPr>
                <w:rFonts w:eastAsiaTheme="minorEastAsia" w:cs="Aptos"/>
              </w:rPr>
            </w:pPr>
            <w:r w:rsidRPr="00CE0AEF">
              <w:rPr>
                <w:rFonts w:eastAsiaTheme="minorEastAsia" w:cs="Aptos"/>
              </w:rPr>
              <w:t>N</w:t>
            </w:r>
          </w:p>
          <w:p w14:paraId="3394C08D" w14:textId="77777777" w:rsidR="00FE584B" w:rsidRPr="00CE0AEF" w:rsidRDefault="00FE584B" w:rsidP="00F7742F">
            <w:pPr>
              <w:spacing w:after="60"/>
              <w:jc w:val="center"/>
              <w:rPr>
                <w:rFonts w:eastAsiaTheme="minorEastAsia" w:cs="Aptos"/>
              </w:rPr>
            </w:pPr>
          </w:p>
        </w:tc>
        <w:tc>
          <w:tcPr>
            <w:tcW w:w="1878" w:type="dxa"/>
            <w:gridSpan w:val="2"/>
            <w:tcBorders>
              <w:top w:val="single" w:sz="4" w:space="0" w:color="auto"/>
              <w:bottom w:val="single" w:sz="4" w:space="0" w:color="auto"/>
            </w:tcBorders>
          </w:tcPr>
          <w:p w14:paraId="6CABA3E8" w14:textId="77777777" w:rsidR="00FE584B" w:rsidRPr="00CE0AEF" w:rsidRDefault="00FE584B" w:rsidP="00F7742F">
            <w:pPr>
              <w:spacing w:after="60"/>
              <w:jc w:val="center"/>
              <w:rPr>
                <w:rFonts w:eastAsiaTheme="minorEastAsia" w:cs="Aptos"/>
              </w:rPr>
            </w:pPr>
            <w:r w:rsidRPr="00CE0AEF">
              <w:rPr>
                <w:rFonts w:eastAsiaTheme="minorEastAsia" w:cs="Aptos"/>
              </w:rPr>
              <w:t>Whole sample</w:t>
            </w:r>
          </w:p>
        </w:tc>
        <w:tc>
          <w:tcPr>
            <w:tcW w:w="1878" w:type="dxa"/>
            <w:gridSpan w:val="2"/>
            <w:tcBorders>
              <w:top w:val="single" w:sz="4" w:space="0" w:color="auto"/>
              <w:bottom w:val="single" w:sz="4" w:space="0" w:color="auto"/>
            </w:tcBorders>
          </w:tcPr>
          <w:p w14:paraId="0FBBEE73" w14:textId="77777777" w:rsidR="00FE584B" w:rsidRPr="00CE0AEF" w:rsidRDefault="00FE584B" w:rsidP="00F7742F">
            <w:pPr>
              <w:spacing w:after="60"/>
              <w:jc w:val="center"/>
              <w:rPr>
                <w:rFonts w:eastAsiaTheme="minorEastAsia" w:cs="Aptos"/>
              </w:rPr>
            </w:pPr>
            <w:r w:rsidRPr="00CE0AEF">
              <w:rPr>
                <w:rFonts w:eastAsiaTheme="minorEastAsia" w:cs="Aptos"/>
              </w:rPr>
              <w:t>CBT-BP</w:t>
            </w:r>
          </w:p>
        </w:tc>
        <w:tc>
          <w:tcPr>
            <w:tcW w:w="1878" w:type="dxa"/>
            <w:gridSpan w:val="2"/>
            <w:tcBorders>
              <w:top w:val="single" w:sz="4" w:space="0" w:color="auto"/>
              <w:bottom w:val="single" w:sz="4" w:space="0" w:color="auto"/>
            </w:tcBorders>
          </w:tcPr>
          <w:p w14:paraId="37B76C4C" w14:textId="77777777" w:rsidR="00FE584B" w:rsidRPr="00CE0AEF" w:rsidRDefault="00FE584B" w:rsidP="00F7742F">
            <w:pPr>
              <w:spacing w:after="60"/>
              <w:jc w:val="center"/>
              <w:rPr>
                <w:rFonts w:eastAsiaTheme="minorEastAsia" w:cs="Aptos"/>
              </w:rPr>
            </w:pPr>
            <w:r w:rsidRPr="00CE0AEF">
              <w:rPr>
                <w:rFonts w:eastAsiaTheme="minorEastAsia" w:cs="Aptos"/>
              </w:rPr>
              <w:t>CBT-PR</w:t>
            </w:r>
          </w:p>
        </w:tc>
        <w:tc>
          <w:tcPr>
            <w:tcW w:w="2021" w:type="dxa"/>
            <w:gridSpan w:val="2"/>
            <w:tcBorders>
              <w:top w:val="single" w:sz="4" w:space="0" w:color="auto"/>
              <w:bottom w:val="single" w:sz="4" w:space="0" w:color="auto"/>
            </w:tcBorders>
          </w:tcPr>
          <w:p w14:paraId="12C27422" w14:textId="77777777" w:rsidR="00FE584B" w:rsidRPr="00CE0AEF" w:rsidRDefault="00FE584B" w:rsidP="00F7742F">
            <w:pPr>
              <w:spacing w:after="60"/>
              <w:jc w:val="center"/>
              <w:rPr>
                <w:rFonts w:eastAsiaTheme="minorEastAsia" w:cs="Aptos"/>
              </w:rPr>
            </w:pPr>
            <w:r w:rsidRPr="00CE0AEF">
              <w:rPr>
                <w:rFonts w:eastAsiaTheme="minorEastAsia" w:cs="Aptos"/>
              </w:rPr>
              <w:t>Between group difference</w:t>
            </w:r>
            <w:r>
              <w:rPr>
                <w:rFonts w:eastAsiaTheme="minorEastAsia" w:cs="Aptos"/>
              </w:rPr>
              <w:t>s</w:t>
            </w:r>
          </w:p>
        </w:tc>
      </w:tr>
      <w:tr w:rsidR="00FE584B" w:rsidRPr="00CE0AEF" w14:paraId="3C9E2F3A" w14:textId="77777777" w:rsidTr="00B33325">
        <w:tc>
          <w:tcPr>
            <w:tcW w:w="2269" w:type="dxa"/>
          </w:tcPr>
          <w:p w14:paraId="6A7570ED" w14:textId="77777777" w:rsidR="00FE584B" w:rsidRPr="00CE0AEF" w:rsidRDefault="00FE584B" w:rsidP="00F7742F">
            <w:pPr>
              <w:spacing w:after="60"/>
              <w:jc w:val="center"/>
              <w:rPr>
                <w:rFonts w:eastAsiaTheme="minorEastAsia" w:cs="Aptos"/>
              </w:rPr>
            </w:pPr>
          </w:p>
        </w:tc>
        <w:tc>
          <w:tcPr>
            <w:tcW w:w="708" w:type="dxa"/>
            <w:vMerge/>
            <w:tcBorders>
              <w:bottom w:val="single" w:sz="4" w:space="0" w:color="auto"/>
            </w:tcBorders>
          </w:tcPr>
          <w:p w14:paraId="367A3473" w14:textId="77777777" w:rsidR="00FE584B" w:rsidRPr="00CE0AEF" w:rsidRDefault="00FE584B" w:rsidP="00F7742F">
            <w:pPr>
              <w:spacing w:after="60"/>
              <w:jc w:val="center"/>
              <w:rPr>
                <w:rFonts w:eastAsiaTheme="minorEastAsia" w:cs="Aptos"/>
              </w:rPr>
            </w:pPr>
          </w:p>
        </w:tc>
        <w:tc>
          <w:tcPr>
            <w:tcW w:w="939" w:type="dxa"/>
            <w:tcBorders>
              <w:top w:val="single" w:sz="4" w:space="0" w:color="auto"/>
              <w:bottom w:val="single" w:sz="4" w:space="0" w:color="auto"/>
            </w:tcBorders>
          </w:tcPr>
          <w:p w14:paraId="093AFF64" w14:textId="77777777" w:rsidR="00FE584B" w:rsidRPr="00CE0AEF" w:rsidRDefault="00FE584B" w:rsidP="00F7742F">
            <w:pPr>
              <w:spacing w:after="60"/>
              <w:jc w:val="center"/>
              <w:rPr>
                <w:rFonts w:eastAsiaTheme="minorEastAsia" w:cs="Aptos"/>
              </w:rPr>
            </w:pPr>
            <w:r w:rsidRPr="00CE0AEF">
              <w:rPr>
                <w:rFonts w:eastAsiaTheme="minorEastAsia" w:cs="Aptos"/>
              </w:rPr>
              <w:t>N</w:t>
            </w:r>
          </w:p>
        </w:tc>
        <w:tc>
          <w:tcPr>
            <w:tcW w:w="939" w:type="dxa"/>
            <w:tcBorders>
              <w:top w:val="single" w:sz="4" w:space="0" w:color="auto"/>
              <w:bottom w:val="single" w:sz="4" w:space="0" w:color="auto"/>
            </w:tcBorders>
          </w:tcPr>
          <w:p w14:paraId="37644A1D" w14:textId="77777777" w:rsidR="00FE584B" w:rsidRPr="00CE0AEF" w:rsidRDefault="00FE584B" w:rsidP="00F7742F">
            <w:pPr>
              <w:spacing w:after="60"/>
              <w:jc w:val="center"/>
              <w:rPr>
                <w:rFonts w:eastAsiaTheme="minorEastAsia" w:cs="Aptos"/>
              </w:rPr>
            </w:pPr>
            <w:r w:rsidRPr="00CE0AEF">
              <w:rPr>
                <w:rFonts w:eastAsiaTheme="minorEastAsia" w:cs="Aptos"/>
              </w:rPr>
              <w:t>%</w:t>
            </w:r>
          </w:p>
        </w:tc>
        <w:tc>
          <w:tcPr>
            <w:tcW w:w="939" w:type="dxa"/>
            <w:tcBorders>
              <w:top w:val="single" w:sz="4" w:space="0" w:color="auto"/>
              <w:bottom w:val="single" w:sz="4" w:space="0" w:color="auto"/>
            </w:tcBorders>
          </w:tcPr>
          <w:p w14:paraId="1D7C0983" w14:textId="77777777" w:rsidR="00FE584B" w:rsidRPr="00CE0AEF" w:rsidRDefault="00FE584B" w:rsidP="00F7742F">
            <w:pPr>
              <w:spacing w:after="60"/>
              <w:jc w:val="center"/>
              <w:rPr>
                <w:rFonts w:eastAsiaTheme="minorEastAsia" w:cs="Aptos"/>
              </w:rPr>
            </w:pPr>
            <w:r w:rsidRPr="00CE0AEF">
              <w:rPr>
                <w:rFonts w:eastAsiaTheme="minorEastAsia" w:cs="Aptos"/>
              </w:rPr>
              <w:t>N</w:t>
            </w:r>
          </w:p>
        </w:tc>
        <w:tc>
          <w:tcPr>
            <w:tcW w:w="939" w:type="dxa"/>
            <w:tcBorders>
              <w:top w:val="single" w:sz="4" w:space="0" w:color="auto"/>
              <w:bottom w:val="single" w:sz="4" w:space="0" w:color="auto"/>
            </w:tcBorders>
          </w:tcPr>
          <w:p w14:paraId="3A85AB4D" w14:textId="77777777" w:rsidR="00FE584B" w:rsidRPr="00CE0AEF" w:rsidRDefault="00FE584B" w:rsidP="00F7742F">
            <w:pPr>
              <w:spacing w:after="60"/>
              <w:jc w:val="center"/>
              <w:rPr>
                <w:rFonts w:eastAsiaTheme="minorEastAsia" w:cs="Aptos"/>
              </w:rPr>
            </w:pPr>
            <w:r w:rsidRPr="00CE0AEF">
              <w:rPr>
                <w:rFonts w:eastAsiaTheme="minorEastAsia" w:cs="Aptos"/>
              </w:rPr>
              <w:t>%</w:t>
            </w:r>
          </w:p>
        </w:tc>
        <w:tc>
          <w:tcPr>
            <w:tcW w:w="939" w:type="dxa"/>
            <w:tcBorders>
              <w:top w:val="single" w:sz="4" w:space="0" w:color="auto"/>
              <w:bottom w:val="single" w:sz="4" w:space="0" w:color="auto"/>
            </w:tcBorders>
          </w:tcPr>
          <w:p w14:paraId="3509721B" w14:textId="77777777" w:rsidR="00FE584B" w:rsidRPr="00CE0AEF" w:rsidRDefault="00FE584B" w:rsidP="00F7742F">
            <w:pPr>
              <w:spacing w:after="60"/>
              <w:jc w:val="center"/>
              <w:rPr>
                <w:rFonts w:eastAsiaTheme="minorEastAsia" w:cs="Aptos"/>
              </w:rPr>
            </w:pPr>
            <w:r w:rsidRPr="00CE0AEF">
              <w:rPr>
                <w:rFonts w:eastAsiaTheme="minorEastAsia" w:cs="Aptos"/>
              </w:rPr>
              <w:t>N</w:t>
            </w:r>
          </w:p>
        </w:tc>
        <w:tc>
          <w:tcPr>
            <w:tcW w:w="939" w:type="dxa"/>
            <w:tcBorders>
              <w:top w:val="single" w:sz="4" w:space="0" w:color="auto"/>
              <w:bottom w:val="single" w:sz="4" w:space="0" w:color="auto"/>
            </w:tcBorders>
          </w:tcPr>
          <w:p w14:paraId="466B3413" w14:textId="77777777" w:rsidR="00FE584B" w:rsidRPr="00CE0AEF" w:rsidRDefault="00FE584B" w:rsidP="00F7742F">
            <w:pPr>
              <w:spacing w:after="60"/>
              <w:jc w:val="center"/>
              <w:rPr>
                <w:rFonts w:eastAsiaTheme="minorEastAsia" w:cs="Aptos"/>
              </w:rPr>
            </w:pPr>
            <w:r w:rsidRPr="00CE0AEF">
              <w:rPr>
                <w:rFonts w:eastAsiaTheme="minorEastAsia" w:cs="Aptos"/>
              </w:rPr>
              <w:t>%</w:t>
            </w:r>
          </w:p>
        </w:tc>
        <w:tc>
          <w:tcPr>
            <w:tcW w:w="1029" w:type="dxa"/>
            <w:tcBorders>
              <w:top w:val="single" w:sz="4" w:space="0" w:color="auto"/>
              <w:bottom w:val="single" w:sz="4" w:space="0" w:color="auto"/>
            </w:tcBorders>
          </w:tcPr>
          <w:p w14:paraId="19B99492" w14:textId="77777777" w:rsidR="00FE584B" w:rsidRPr="00CE0AEF" w:rsidRDefault="00FE584B" w:rsidP="00F7742F">
            <w:pPr>
              <w:spacing w:after="60"/>
              <w:jc w:val="center"/>
              <w:rPr>
                <w:rFonts w:eastAsiaTheme="minorEastAsia" w:cs="Aptos"/>
                <w:i/>
                <w:iCs/>
                <w:vertAlign w:val="superscript"/>
              </w:rPr>
            </w:pPr>
            <w:r w:rsidRPr="00CE0AEF">
              <w:rPr>
                <w:rFonts w:eastAsiaTheme="minorEastAsia" w:cs="Aptos"/>
                <w:i/>
                <w:iCs/>
              </w:rPr>
              <w:t>X</w:t>
            </w:r>
            <w:r w:rsidRPr="00CE0AEF">
              <w:rPr>
                <w:rFonts w:eastAsiaTheme="minorEastAsia" w:cs="Aptos"/>
                <w:i/>
                <w:iCs/>
                <w:vertAlign w:val="superscript"/>
              </w:rPr>
              <w:t>2</w:t>
            </w:r>
          </w:p>
        </w:tc>
        <w:tc>
          <w:tcPr>
            <w:tcW w:w="992" w:type="dxa"/>
            <w:tcBorders>
              <w:top w:val="single" w:sz="4" w:space="0" w:color="auto"/>
              <w:bottom w:val="single" w:sz="4" w:space="0" w:color="auto"/>
            </w:tcBorders>
          </w:tcPr>
          <w:p w14:paraId="7F856C71" w14:textId="77777777" w:rsidR="00FE584B" w:rsidRPr="00CE0AEF" w:rsidRDefault="00FE584B" w:rsidP="00F7742F">
            <w:pPr>
              <w:spacing w:after="60"/>
              <w:jc w:val="center"/>
              <w:rPr>
                <w:rFonts w:eastAsiaTheme="minorEastAsia" w:cs="Aptos"/>
                <w:i/>
                <w:iCs/>
              </w:rPr>
            </w:pPr>
            <w:r w:rsidRPr="00CE0AEF">
              <w:rPr>
                <w:rFonts w:eastAsiaTheme="minorEastAsia" w:cs="Aptos"/>
                <w:i/>
                <w:iCs/>
              </w:rPr>
              <w:t>p</w:t>
            </w:r>
          </w:p>
        </w:tc>
      </w:tr>
      <w:tr w:rsidR="00FE584B" w:rsidRPr="00CE0AEF" w14:paraId="4FECCC6E" w14:textId="77777777" w:rsidTr="00B33325">
        <w:tc>
          <w:tcPr>
            <w:tcW w:w="2269" w:type="dxa"/>
          </w:tcPr>
          <w:p w14:paraId="1B86876F"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Gender</w:t>
            </w:r>
          </w:p>
        </w:tc>
        <w:tc>
          <w:tcPr>
            <w:tcW w:w="708" w:type="dxa"/>
            <w:tcBorders>
              <w:top w:val="single" w:sz="4" w:space="0" w:color="auto"/>
            </w:tcBorders>
          </w:tcPr>
          <w:p w14:paraId="13066C1E" w14:textId="77777777" w:rsidR="00FE584B" w:rsidRPr="00CE0AEF" w:rsidRDefault="00FE584B" w:rsidP="00F7742F">
            <w:pPr>
              <w:spacing w:after="60"/>
              <w:jc w:val="center"/>
              <w:rPr>
                <w:rFonts w:eastAsiaTheme="minorEastAsia" w:cs="Aptos"/>
              </w:rPr>
            </w:pPr>
            <w:r w:rsidRPr="00CE0AEF">
              <w:rPr>
                <w:rFonts w:eastAsiaTheme="minorEastAsia" w:cs="Aptos"/>
              </w:rPr>
              <w:t>99</w:t>
            </w:r>
          </w:p>
        </w:tc>
        <w:tc>
          <w:tcPr>
            <w:tcW w:w="939" w:type="dxa"/>
            <w:tcBorders>
              <w:top w:val="single" w:sz="4" w:space="0" w:color="auto"/>
            </w:tcBorders>
          </w:tcPr>
          <w:p w14:paraId="786E769D" w14:textId="77777777" w:rsidR="00FE584B" w:rsidRPr="00CE0AEF" w:rsidRDefault="00FE584B" w:rsidP="00F7742F">
            <w:pPr>
              <w:spacing w:after="60"/>
              <w:jc w:val="center"/>
              <w:rPr>
                <w:rFonts w:eastAsiaTheme="minorEastAsia" w:cs="Aptos"/>
              </w:rPr>
            </w:pPr>
          </w:p>
        </w:tc>
        <w:tc>
          <w:tcPr>
            <w:tcW w:w="939" w:type="dxa"/>
            <w:tcBorders>
              <w:top w:val="single" w:sz="4" w:space="0" w:color="auto"/>
            </w:tcBorders>
          </w:tcPr>
          <w:p w14:paraId="40C95C52" w14:textId="77777777" w:rsidR="00FE584B" w:rsidRPr="00CE0AEF" w:rsidRDefault="00FE584B" w:rsidP="00F7742F">
            <w:pPr>
              <w:spacing w:after="60"/>
              <w:jc w:val="center"/>
              <w:rPr>
                <w:rFonts w:eastAsiaTheme="minorEastAsia" w:cs="Aptos"/>
              </w:rPr>
            </w:pPr>
          </w:p>
        </w:tc>
        <w:tc>
          <w:tcPr>
            <w:tcW w:w="939" w:type="dxa"/>
            <w:tcBorders>
              <w:top w:val="single" w:sz="4" w:space="0" w:color="auto"/>
            </w:tcBorders>
          </w:tcPr>
          <w:p w14:paraId="07E7963A" w14:textId="77777777" w:rsidR="00FE584B" w:rsidRPr="00CE0AEF" w:rsidRDefault="00FE584B" w:rsidP="00F7742F">
            <w:pPr>
              <w:spacing w:after="60"/>
              <w:jc w:val="center"/>
              <w:rPr>
                <w:rFonts w:eastAsiaTheme="minorEastAsia" w:cs="Aptos"/>
              </w:rPr>
            </w:pPr>
          </w:p>
        </w:tc>
        <w:tc>
          <w:tcPr>
            <w:tcW w:w="939" w:type="dxa"/>
            <w:tcBorders>
              <w:top w:val="single" w:sz="4" w:space="0" w:color="auto"/>
            </w:tcBorders>
          </w:tcPr>
          <w:p w14:paraId="5A7AD9C7" w14:textId="77777777" w:rsidR="00FE584B" w:rsidRPr="00CE0AEF" w:rsidRDefault="00FE584B" w:rsidP="00F7742F">
            <w:pPr>
              <w:spacing w:after="60"/>
              <w:jc w:val="center"/>
              <w:rPr>
                <w:rFonts w:eastAsiaTheme="minorEastAsia" w:cs="Aptos"/>
              </w:rPr>
            </w:pPr>
          </w:p>
        </w:tc>
        <w:tc>
          <w:tcPr>
            <w:tcW w:w="939" w:type="dxa"/>
            <w:tcBorders>
              <w:top w:val="single" w:sz="4" w:space="0" w:color="auto"/>
            </w:tcBorders>
          </w:tcPr>
          <w:p w14:paraId="360195AA" w14:textId="77777777" w:rsidR="00FE584B" w:rsidRPr="00CE0AEF" w:rsidRDefault="00FE584B" w:rsidP="00F7742F">
            <w:pPr>
              <w:spacing w:after="60"/>
              <w:jc w:val="center"/>
              <w:rPr>
                <w:rFonts w:eastAsiaTheme="minorEastAsia" w:cs="Aptos"/>
              </w:rPr>
            </w:pPr>
          </w:p>
        </w:tc>
        <w:tc>
          <w:tcPr>
            <w:tcW w:w="939" w:type="dxa"/>
            <w:tcBorders>
              <w:top w:val="single" w:sz="4" w:space="0" w:color="auto"/>
            </w:tcBorders>
          </w:tcPr>
          <w:p w14:paraId="75D76396" w14:textId="77777777" w:rsidR="00FE584B" w:rsidRPr="00CE0AEF" w:rsidRDefault="00FE584B" w:rsidP="00F7742F">
            <w:pPr>
              <w:spacing w:after="60"/>
              <w:jc w:val="center"/>
              <w:rPr>
                <w:rFonts w:eastAsiaTheme="minorEastAsia" w:cs="Aptos"/>
              </w:rPr>
            </w:pPr>
          </w:p>
        </w:tc>
        <w:tc>
          <w:tcPr>
            <w:tcW w:w="1029" w:type="dxa"/>
            <w:tcBorders>
              <w:top w:val="single" w:sz="4" w:space="0" w:color="auto"/>
            </w:tcBorders>
          </w:tcPr>
          <w:p w14:paraId="6314609C" w14:textId="77777777" w:rsidR="00FE584B" w:rsidRPr="00A00C45" w:rsidRDefault="00FE584B" w:rsidP="00F7742F">
            <w:pPr>
              <w:spacing w:after="60"/>
              <w:jc w:val="center"/>
              <w:rPr>
                <w:rFonts w:eastAsiaTheme="minorEastAsia" w:cs="Aptos"/>
                <w:highlight w:val="yellow"/>
              </w:rPr>
            </w:pPr>
            <w:r w:rsidRPr="00A00C45">
              <w:rPr>
                <w:rFonts w:eastAsiaTheme="minorEastAsia" w:cs="Aptos"/>
                <w:highlight w:val="yellow"/>
              </w:rPr>
              <w:t>0.87(2)</w:t>
            </w:r>
          </w:p>
        </w:tc>
        <w:tc>
          <w:tcPr>
            <w:tcW w:w="992" w:type="dxa"/>
            <w:tcBorders>
              <w:top w:val="single" w:sz="4" w:space="0" w:color="auto"/>
            </w:tcBorders>
          </w:tcPr>
          <w:p w14:paraId="1FCB28E6" w14:textId="77777777" w:rsidR="00FE584B" w:rsidRPr="00A00C45" w:rsidRDefault="00FE584B" w:rsidP="00F7742F">
            <w:pPr>
              <w:spacing w:after="60"/>
              <w:jc w:val="center"/>
              <w:rPr>
                <w:rFonts w:eastAsiaTheme="minorEastAsia" w:cs="Aptos"/>
                <w:highlight w:val="yellow"/>
              </w:rPr>
            </w:pPr>
            <w:r w:rsidRPr="00A00C45">
              <w:rPr>
                <w:rFonts w:eastAsiaTheme="minorEastAsia" w:cs="Aptos"/>
                <w:highlight w:val="yellow"/>
              </w:rPr>
              <w:t>0.65</w:t>
            </w:r>
          </w:p>
        </w:tc>
      </w:tr>
      <w:tr w:rsidR="00FE584B" w:rsidRPr="00CE0AEF" w14:paraId="77C13A0F" w14:textId="77777777" w:rsidTr="00B33325">
        <w:tc>
          <w:tcPr>
            <w:tcW w:w="2269" w:type="dxa"/>
          </w:tcPr>
          <w:p w14:paraId="4A6B7FBC"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Female</w:t>
            </w:r>
          </w:p>
        </w:tc>
        <w:tc>
          <w:tcPr>
            <w:tcW w:w="708" w:type="dxa"/>
          </w:tcPr>
          <w:p w14:paraId="19103F18" w14:textId="77777777" w:rsidR="00FE584B" w:rsidRPr="00CE0AEF" w:rsidRDefault="00FE584B" w:rsidP="00F7742F">
            <w:pPr>
              <w:spacing w:after="60"/>
              <w:jc w:val="center"/>
              <w:rPr>
                <w:rFonts w:eastAsiaTheme="minorEastAsia" w:cs="Aptos"/>
              </w:rPr>
            </w:pPr>
          </w:p>
        </w:tc>
        <w:tc>
          <w:tcPr>
            <w:tcW w:w="939" w:type="dxa"/>
          </w:tcPr>
          <w:p w14:paraId="1F512F7F" w14:textId="77777777" w:rsidR="00FE584B" w:rsidRPr="00CE0AEF" w:rsidRDefault="00FE584B" w:rsidP="00F7742F">
            <w:pPr>
              <w:spacing w:after="60"/>
              <w:jc w:val="center"/>
              <w:rPr>
                <w:rFonts w:eastAsiaTheme="minorEastAsia" w:cs="Aptos"/>
              </w:rPr>
            </w:pPr>
            <w:r w:rsidRPr="00CE0AEF">
              <w:rPr>
                <w:rFonts w:eastAsiaTheme="minorEastAsia" w:cs="Aptos"/>
              </w:rPr>
              <w:t>57</w:t>
            </w:r>
          </w:p>
        </w:tc>
        <w:tc>
          <w:tcPr>
            <w:tcW w:w="939" w:type="dxa"/>
          </w:tcPr>
          <w:p w14:paraId="0897E253" w14:textId="77777777" w:rsidR="00FE584B" w:rsidRPr="00CE0AEF" w:rsidRDefault="00FE584B" w:rsidP="00F7742F">
            <w:pPr>
              <w:spacing w:after="60"/>
              <w:jc w:val="center"/>
              <w:rPr>
                <w:rFonts w:eastAsiaTheme="minorEastAsia" w:cs="Aptos"/>
              </w:rPr>
            </w:pPr>
            <w:r w:rsidRPr="00CE0AEF">
              <w:rPr>
                <w:rFonts w:eastAsiaTheme="minorEastAsia" w:cs="Aptos"/>
              </w:rPr>
              <w:t>57.6</w:t>
            </w:r>
          </w:p>
        </w:tc>
        <w:tc>
          <w:tcPr>
            <w:tcW w:w="939" w:type="dxa"/>
          </w:tcPr>
          <w:p w14:paraId="45D22CB2" w14:textId="77777777" w:rsidR="00FE584B" w:rsidRPr="00CE0AEF" w:rsidRDefault="00FE584B" w:rsidP="00F7742F">
            <w:pPr>
              <w:spacing w:after="60"/>
              <w:jc w:val="center"/>
              <w:rPr>
                <w:rFonts w:eastAsiaTheme="minorEastAsia" w:cs="Aptos"/>
              </w:rPr>
            </w:pPr>
            <w:r w:rsidRPr="00CE0AEF">
              <w:rPr>
                <w:rFonts w:eastAsiaTheme="minorEastAsia" w:cs="Aptos"/>
              </w:rPr>
              <w:t>32</w:t>
            </w:r>
          </w:p>
        </w:tc>
        <w:tc>
          <w:tcPr>
            <w:tcW w:w="939" w:type="dxa"/>
          </w:tcPr>
          <w:p w14:paraId="2B097864" w14:textId="77777777" w:rsidR="00FE584B" w:rsidRPr="00CE0AEF" w:rsidRDefault="00FE584B" w:rsidP="00F7742F">
            <w:pPr>
              <w:spacing w:after="60"/>
              <w:jc w:val="center"/>
              <w:rPr>
                <w:rFonts w:eastAsiaTheme="minorEastAsia" w:cs="Aptos"/>
              </w:rPr>
            </w:pPr>
            <w:r w:rsidRPr="00CE0AEF">
              <w:rPr>
                <w:rFonts w:eastAsiaTheme="minorEastAsia" w:cs="Aptos"/>
              </w:rPr>
              <w:t>58.2</w:t>
            </w:r>
          </w:p>
        </w:tc>
        <w:tc>
          <w:tcPr>
            <w:tcW w:w="939" w:type="dxa"/>
          </w:tcPr>
          <w:p w14:paraId="255C51FF" w14:textId="77777777" w:rsidR="00FE584B" w:rsidRPr="00CE0AEF" w:rsidRDefault="00FE584B" w:rsidP="00F7742F">
            <w:pPr>
              <w:spacing w:after="60"/>
              <w:jc w:val="center"/>
              <w:rPr>
                <w:rFonts w:eastAsiaTheme="minorEastAsia" w:cs="Aptos"/>
              </w:rPr>
            </w:pPr>
            <w:r w:rsidRPr="00CE0AEF">
              <w:rPr>
                <w:rFonts w:eastAsiaTheme="minorEastAsia" w:cs="Aptos"/>
              </w:rPr>
              <w:t>25</w:t>
            </w:r>
          </w:p>
        </w:tc>
        <w:tc>
          <w:tcPr>
            <w:tcW w:w="939" w:type="dxa"/>
          </w:tcPr>
          <w:p w14:paraId="61C269EB" w14:textId="77777777" w:rsidR="00FE584B" w:rsidRPr="00CE0AEF" w:rsidRDefault="00FE584B" w:rsidP="00F7742F">
            <w:pPr>
              <w:spacing w:after="60"/>
              <w:jc w:val="center"/>
              <w:rPr>
                <w:rFonts w:eastAsiaTheme="minorEastAsia" w:cs="Aptos"/>
              </w:rPr>
            </w:pPr>
            <w:r w:rsidRPr="00CE0AEF">
              <w:rPr>
                <w:rFonts w:eastAsiaTheme="minorEastAsia" w:cs="Aptos"/>
              </w:rPr>
              <w:t>56.8</w:t>
            </w:r>
          </w:p>
        </w:tc>
        <w:tc>
          <w:tcPr>
            <w:tcW w:w="1029" w:type="dxa"/>
          </w:tcPr>
          <w:p w14:paraId="7A6644BE" w14:textId="77777777" w:rsidR="00FE584B" w:rsidRPr="00A00C45" w:rsidRDefault="00FE584B" w:rsidP="00F7742F">
            <w:pPr>
              <w:spacing w:after="60"/>
              <w:jc w:val="center"/>
              <w:rPr>
                <w:rFonts w:eastAsiaTheme="minorEastAsia" w:cs="Aptos"/>
                <w:highlight w:val="yellow"/>
              </w:rPr>
            </w:pPr>
          </w:p>
        </w:tc>
        <w:tc>
          <w:tcPr>
            <w:tcW w:w="992" w:type="dxa"/>
          </w:tcPr>
          <w:p w14:paraId="40682E33" w14:textId="77777777" w:rsidR="00FE584B" w:rsidRPr="00A00C45" w:rsidRDefault="00FE584B" w:rsidP="00F7742F">
            <w:pPr>
              <w:spacing w:after="60"/>
              <w:jc w:val="center"/>
              <w:rPr>
                <w:rFonts w:eastAsiaTheme="minorEastAsia" w:cs="Aptos"/>
                <w:highlight w:val="yellow"/>
              </w:rPr>
            </w:pPr>
          </w:p>
        </w:tc>
      </w:tr>
      <w:tr w:rsidR="00FE584B" w:rsidRPr="00CE0AEF" w14:paraId="0127A321" w14:textId="77777777" w:rsidTr="00B33325">
        <w:tc>
          <w:tcPr>
            <w:tcW w:w="2269" w:type="dxa"/>
          </w:tcPr>
          <w:p w14:paraId="4ADD41FE"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Male</w:t>
            </w:r>
          </w:p>
        </w:tc>
        <w:tc>
          <w:tcPr>
            <w:tcW w:w="708" w:type="dxa"/>
          </w:tcPr>
          <w:p w14:paraId="2539805F" w14:textId="77777777" w:rsidR="00FE584B" w:rsidRPr="00CE0AEF" w:rsidRDefault="00FE584B" w:rsidP="00F7742F">
            <w:pPr>
              <w:spacing w:after="60"/>
              <w:jc w:val="center"/>
              <w:rPr>
                <w:rFonts w:eastAsiaTheme="minorEastAsia" w:cs="Aptos"/>
              </w:rPr>
            </w:pPr>
          </w:p>
        </w:tc>
        <w:tc>
          <w:tcPr>
            <w:tcW w:w="939" w:type="dxa"/>
          </w:tcPr>
          <w:p w14:paraId="29FE80D9" w14:textId="77777777" w:rsidR="00FE584B" w:rsidRPr="00CE0AEF" w:rsidRDefault="00FE584B" w:rsidP="00F7742F">
            <w:pPr>
              <w:spacing w:after="60"/>
              <w:jc w:val="center"/>
              <w:rPr>
                <w:rFonts w:eastAsiaTheme="minorEastAsia" w:cs="Aptos"/>
              </w:rPr>
            </w:pPr>
            <w:r w:rsidRPr="00CE0AEF">
              <w:rPr>
                <w:rFonts w:eastAsiaTheme="minorEastAsia" w:cs="Aptos"/>
              </w:rPr>
              <w:t>41</w:t>
            </w:r>
          </w:p>
        </w:tc>
        <w:tc>
          <w:tcPr>
            <w:tcW w:w="939" w:type="dxa"/>
          </w:tcPr>
          <w:p w14:paraId="23A1D17C" w14:textId="77777777" w:rsidR="00FE584B" w:rsidRPr="00CE0AEF" w:rsidRDefault="00FE584B" w:rsidP="00F7742F">
            <w:pPr>
              <w:spacing w:after="60"/>
              <w:jc w:val="center"/>
              <w:rPr>
                <w:rFonts w:eastAsiaTheme="minorEastAsia" w:cs="Aptos"/>
              </w:rPr>
            </w:pPr>
            <w:r w:rsidRPr="00CE0AEF">
              <w:rPr>
                <w:rFonts w:eastAsiaTheme="minorEastAsia" w:cs="Aptos"/>
              </w:rPr>
              <w:t>41.1</w:t>
            </w:r>
          </w:p>
        </w:tc>
        <w:tc>
          <w:tcPr>
            <w:tcW w:w="939" w:type="dxa"/>
          </w:tcPr>
          <w:p w14:paraId="11EE54EC" w14:textId="77777777" w:rsidR="00FE584B" w:rsidRPr="00CE0AEF" w:rsidRDefault="00FE584B" w:rsidP="00F7742F">
            <w:pPr>
              <w:spacing w:after="60"/>
              <w:jc w:val="center"/>
              <w:rPr>
                <w:rFonts w:eastAsiaTheme="minorEastAsia" w:cs="Aptos"/>
              </w:rPr>
            </w:pPr>
            <w:r w:rsidRPr="00CE0AEF">
              <w:rPr>
                <w:rFonts w:eastAsiaTheme="minorEastAsia" w:cs="Aptos"/>
              </w:rPr>
              <w:t>22</w:t>
            </w:r>
          </w:p>
        </w:tc>
        <w:tc>
          <w:tcPr>
            <w:tcW w:w="939" w:type="dxa"/>
          </w:tcPr>
          <w:p w14:paraId="7F3C9129" w14:textId="77777777" w:rsidR="00FE584B" w:rsidRPr="00CE0AEF" w:rsidRDefault="00FE584B" w:rsidP="00F7742F">
            <w:pPr>
              <w:spacing w:after="60"/>
              <w:jc w:val="center"/>
              <w:rPr>
                <w:rFonts w:eastAsiaTheme="minorEastAsia" w:cs="Aptos"/>
              </w:rPr>
            </w:pPr>
            <w:r w:rsidRPr="00CE0AEF">
              <w:rPr>
                <w:rFonts w:eastAsiaTheme="minorEastAsia" w:cs="Aptos"/>
              </w:rPr>
              <w:t>40.0</w:t>
            </w:r>
          </w:p>
        </w:tc>
        <w:tc>
          <w:tcPr>
            <w:tcW w:w="939" w:type="dxa"/>
          </w:tcPr>
          <w:p w14:paraId="5199D146" w14:textId="77777777" w:rsidR="00FE584B" w:rsidRPr="00CE0AEF" w:rsidRDefault="00FE584B" w:rsidP="00F7742F">
            <w:pPr>
              <w:spacing w:after="60"/>
              <w:jc w:val="center"/>
              <w:rPr>
                <w:rFonts w:eastAsiaTheme="minorEastAsia" w:cs="Aptos"/>
              </w:rPr>
            </w:pPr>
            <w:r w:rsidRPr="00CE0AEF">
              <w:rPr>
                <w:rFonts w:eastAsiaTheme="minorEastAsia" w:cs="Aptos"/>
              </w:rPr>
              <w:t>19</w:t>
            </w:r>
          </w:p>
        </w:tc>
        <w:tc>
          <w:tcPr>
            <w:tcW w:w="939" w:type="dxa"/>
          </w:tcPr>
          <w:p w14:paraId="14FE3C2E" w14:textId="77777777" w:rsidR="00FE584B" w:rsidRPr="00CE0AEF" w:rsidRDefault="00FE584B" w:rsidP="00F7742F">
            <w:pPr>
              <w:spacing w:after="60"/>
              <w:jc w:val="center"/>
              <w:rPr>
                <w:rFonts w:eastAsiaTheme="minorEastAsia" w:cs="Aptos"/>
              </w:rPr>
            </w:pPr>
            <w:r w:rsidRPr="00CE0AEF">
              <w:rPr>
                <w:rFonts w:eastAsiaTheme="minorEastAsia" w:cs="Aptos"/>
              </w:rPr>
              <w:t>43.2</w:t>
            </w:r>
          </w:p>
        </w:tc>
        <w:tc>
          <w:tcPr>
            <w:tcW w:w="1029" w:type="dxa"/>
          </w:tcPr>
          <w:p w14:paraId="78576AB4" w14:textId="77777777" w:rsidR="00FE584B" w:rsidRPr="00A00C45" w:rsidRDefault="00FE584B" w:rsidP="00F7742F">
            <w:pPr>
              <w:spacing w:after="60"/>
              <w:jc w:val="center"/>
              <w:rPr>
                <w:rFonts w:eastAsiaTheme="minorEastAsia" w:cs="Aptos"/>
                <w:highlight w:val="yellow"/>
              </w:rPr>
            </w:pPr>
          </w:p>
        </w:tc>
        <w:tc>
          <w:tcPr>
            <w:tcW w:w="992" w:type="dxa"/>
          </w:tcPr>
          <w:p w14:paraId="4CA56BDC" w14:textId="77777777" w:rsidR="00FE584B" w:rsidRPr="00A00C45" w:rsidRDefault="00FE584B" w:rsidP="00F7742F">
            <w:pPr>
              <w:spacing w:after="60"/>
              <w:jc w:val="center"/>
              <w:rPr>
                <w:rFonts w:eastAsiaTheme="minorEastAsia" w:cs="Aptos"/>
                <w:highlight w:val="yellow"/>
              </w:rPr>
            </w:pPr>
          </w:p>
        </w:tc>
      </w:tr>
      <w:tr w:rsidR="00FE584B" w:rsidRPr="00CE0AEF" w14:paraId="44DFAFDC" w14:textId="77777777" w:rsidTr="00B33325">
        <w:tc>
          <w:tcPr>
            <w:tcW w:w="2269" w:type="dxa"/>
          </w:tcPr>
          <w:p w14:paraId="68A9D20C"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Non-binary</w:t>
            </w:r>
          </w:p>
        </w:tc>
        <w:tc>
          <w:tcPr>
            <w:tcW w:w="708" w:type="dxa"/>
          </w:tcPr>
          <w:p w14:paraId="55EC04E1" w14:textId="77777777" w:rsidR="00FE584B" w:rsidRPr="00CE0AEF" w:rsidRDefault="00FE584B" w:rsidP="00F7742F">
            <w:pPr>
              <w:spacing w:after="60"/>
              <w:jc w:val="center"/>
              <w:rPr>
                <w:rFonts w:eastAsiaTheme="minorEastAsia" w:cs="Aptos"/>
              </w:rPr>
            </w:pPr>
          </w:p>
        </w:tc>
        <w:tc>
          <w:tcPr>
            <w:tcW w:w="939" w:type="dxa"/>
          </w:tcPr>
          <w:p w14:paraId="5A840DF8" w14:textId="77777777" w:rsidR="00FE584B" w:rsidRPr="00CE0AEF" w:rsidRDefault="00FE584B" w:rsidP="00F7742F">
            <w:pPr>
              <w:spacing w:after="60"/>
              <w:jc w:val="center"/>
              <w:rPr>
                <w:rFonts w:eastAsiaTheme="minorEastAsia" w:cs="Aptos"/>
              </w:rPr>
            </w:pPr>
            <w:r w:rsidRPr="00CE0AEF">
              <w:rPr>
                <w:rFonts w:eastAsiaTheme="minorEastAsia" w:cs="Aptos"/>
              </w:rPr>
              <w:t>1</w:t>
            </w:r>
          </w:p>
        </w:tc>
        <w:tc>
          <w:tcPr>
            <w:tcW w:w="939" w:type="dxa"/>
          </w:tcPr>
          <w:p w14:paraId="1718C1F5" w14:textId="77777777" w:rsidR="00FE584B" w:rsidRPr="00CE0AEF" w:rsidRDefault="00FE584B" w:rsidP="00F7742F">
            <w:pPr>
              <w:spacing w:after="60"/>
              <w:jc w:val="center"/>
              <w:rPr>
                <w:rFonts w:eastAsiaTheme="minorEastAsia" w:cs="Aptos"/>
              </w:rPr>
            </w:pPr>
            <w:r w:rsidRPr="00CE0AEF">
              <w:rPr>
                <w:rFonts w:eastAsiaTheme="minorEastAsia" w:cs="Aptos"/>
              </w:rPr>
              <w:t>1.0</w:t>
            </w:r>
          </w:p>
        </w:tc>
        <w:tc>
          <w:tcPr>
            <w:tcW w:w="939" w:type="dxa"/>
          </w:tcPr>
          <w:p w14:paraId="2BD585D5" w14:textId="77777777" w:rsidR="00FE584B" w:rsidRPr="00CE0AEF" w:rsidRDefault="00FE584B" w:rsidP="00F7742F">
            <w:pPr>
              <w:spacing w:after="60"/>
              <w:jc w:val="center"/>
              <w:rPr>
                <w:rFonts w:eastAsiaTheme="minorEastAsia" w:cs="Aptos"/>
              </w:rPr>
            </w:pPr>
            <w:r w:rsidRPr="00CE0AEF">
              <w:rPr>
                <w:rFonts w:eastAsiaTheme="minorEastAsia" w:cs="Aptos"/>
              </w:rPr>
              <w:t>1</w:t>
            </w:r>
          </w:p>
        </w:tc>
        <w:tc>
          <w:tcPr>
            <w:tcW w:w="939" w:type="dxa"/>
          </w:tcPr>
          <w:p w14:paraId="397C0E34" w14:textId="77777777" w:rsidR="00FE584B" w:rsidRPr="00CE0AEF" w:rsidRDefault="00FE584B" w:rsidP="00F7742F">
            <w:pPr>
              <w:spacing w:after="60"/>
              <w:jc w:val="center"/>
              <w:rPr>
                <w:rFonts w:eastAsiaTheme="minorEastAsia" w:cs="Aptos"/>
              </w:rPr>
            </w:pPr>
            <w:r w:rsidRPr="00CE0AEF">
              <w:rPr>
                <w:rFonts w:eastAsiaTheme="minorEastAsia" w:cs="Aptos"/>
              </w:rPr>
              <w:t>1.8</w:t>
            </w:r>
          </w:p>
        </w:tc>
        <w:tc>
          <w:tcPr>
            <w:tcW w:w="939" w:type="dxa"/>
          </w:tcPr>
          <w:p w14:paraId="6739A1DA" w14:textId="77777777" w:rsidR="00FE584B" w:rsidRPr="00CE0AEF" w:rsidRDefault="00FE584B" w:rsidP="00F7742F">
            <w:pPr>
              <w:spacing w:after="60"/>
              <w:jc w:val="center"/>
              <w:rPr>
                <w:rFonts w:eastAsiaTheme="minorEastAsia" w:cs="Aptos"/>
              </w:rPr>
            </w:pPr>
            <w:r w:rsidRPr="00CE0AEF">
              <w:rPr>
                <w:rFonts w:eastAsiaTheme="minorEastAsia" w:cs="Aptos"/>
              </w:rPr>
              <w:t>0</w:t>
            </w:r>
          </w:p>
        </w:tc>
        <w:tc>
          <w:tcPr>
            <w:tcW w:w="939" w:type="dxa"/>
          </w:tcPr>
          <w:p w14:paraId="2903148B" w14:textId="77777777" w:rsidR="00FE584B" w:rsidRPr="00CE0AEF" w:rsidRDefault="00FE584B" w:rsidP="00F7742F">
            <w:pPr>
              <w:spacing w:after="60"/>
              <w:jc w:val="center"/>
              <w:rPr>
                <w:rFonts w:eastAsiaTheme="minorEastAsia" w:cs="Aptos"/>
              </w:rPr>
            </w:pPr>
            <w:r w:rsidRPr="00CE0AEF">
              <w:rPr>
                <w:rFonts w:eastAsiaTheme="minorEastAsia" w:cs="Aptos"/>
              </w:rPr>
              <w:t>0</w:t>
            </w:r>
          </w:p>
        </w:tc>
        <w:tc>
          <w:tcPr>
            <w:tcW w:w="1029" w:type="dxa"/>
          </w:tcPr>
          <w:p w14:paraId="7637E4FF" w14:textId="77777777" w:rsidR="00FE584B" w:rsidRPr="00A00C45" w:rsidRDefault="00FE584B" w:rsidP="00F7742F">
            <w:pPr>
              <w:spacing w:after="60"/>
              <w:jc w:val="center"/>
              <w:rPr>
                <w:rFonts w:eastAsiaTheme="minorEastAsia" w:cs="Aptos"/>
                <w:highlight w:val="yellow"/>
              </w:rPr>
            </w:pPr>
          </w:p>
        </w:tc>
        <w:tc>
          <w:tcPr>
            <w:tcW w:w="992" w:type="dxa"/>
          </w:tcPr>
          <w:p w14:paraId="5958F5EF" w14:textId="77777777" w:rsidR="00FE584B" w:rsidRPr="00A00C45" w:rsidRDefault="00FE584B" w:rsidP="00F7742F">
            <w:pPr>
              <w:spacing w:after="60"/>
              <w:jc w:val="center"/>
              <w:rPr>
                <w:rFonts w:eastAsiaTheme="minorEastAsia" w:cs="Aptos"/>
                <w:highlight w:val="yellow"/>
              </w:rPr>
            </w:pPr>
          </w:p>
        </w:tc>
      </w:tr>
      <w:tr w:rsidR="00FE584B" w:rsidRPr="00CE0AEF" w14:paraId="7D36A6CC" w14:textId="77777777" w:rsidTr="00B33325">
        <w:tc>
          <w:tcPr>
            <w:tcW w:w="2269" w:type="dxa"/>
          </w:tcPr>
          <w:p w14:paraId="546A6330"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Ethnicity</w:t>
            </w:r>
          </w:p>
        </w:tc>
        <w:tc>
          <w:tcPr>
            <w:tcW w:w="708" w:type="dxa"/>
          </w:tcPr>
          <w:p w14:paraId="106C013B" w14:textId="77777777" w:rsidR="00FE584B" w:rsidRPr="00CE0AEF" w:rsidRDefault="00FE584B" w:rsidP="00F7742F">
            <w:pPr>
              <w:spacing w:after="60"/>
              <w:jc w:val="center"/>
              <w:rPr>
                <w:rFonts w:eastAsiaTheme="minorEastAsia" w:cs="Aptos"/>
              </w:rPr>
            </w:pPr>
            <w:r w:rsidRPr="00CE0AEF">
              <w:rPr>
                <w:rFonts w:eastAsiaTheme="minorEastAsia" w:cs="Aptos"/>
              </w:rPr>
              <w:t>99</w:t>
            </w:r>
          </w:p>
        </w:tc>
        <w:tc>
          <w:tcPr>
            <w:tcW w:w="939" w:type="dxa"/>
          </w:tcPr>
          <w:p w14:paraId="1A77F147" w14:textId="77777777" w:rsidR="00FE584B" w:rsidRPr="00CE0AEF" w:rsidRDefault="00FE584B" w:rsidP="00F7742F">
            <w:pPr>
              <w:spacing w:after="60"/>
              <w:jc w:val="center"/>
              <w:rPr>
                <w:rFonts w:eastAsiaTheme="minorEastAsia" w:cs="Aptos"/>
              </w:rPr>
            </w:pPr>
          </w:p>
        </w:tc>
        <w:tc>
          <w:tcPr>
            <w:tcW w:w="939" w:type="dxa"/>
          </w:tcPr>
          <w:p w14:paraId="066FF728" w14:textId="77777777" w:rsidR="00FE584B" w:rsidRPr="00CE0AEF" w:rsidRDefault="00FE584B" w:rsidP="00F7742F">
            <w:pPr>
              <w:spacing w:after="60"/>
              <w:jc w:val="center"/>
              <w:rPr>
                <w:rFonts w:eastAsiaTheme="minorEastAsia" w:cs="Aptos"/>
              </w:rPr>
            </w:pPr>
          </w:p>
        </w:tc>
        <w:tc>
          <w:tcPr>
            <w:tcW w:w="939" w:type="dxa"/>
          </w:tcPr>
          <w:p w14:paraId="10695C27" w14:textId="77777777" w:rsidR="00FE584B" w:rsidRPr="00CE0AEF" w:rsidRDefault="00FE584B" w:rsidP="00F7742F">
            <w:pPr>
              <w:spacing w:after="60"/>
              <w:jc w:val="center"/>
              <w:rPr>
                <w:rFonts w:eastAsiaTheme="minorEastAsia" w:cs="Aptos"/>
              </w:rPr>
            </w:pPr>
          </w:p>
        </w:tc>
        <w:tc>
          <w:tcPr>
            <w:tcW w:w="939" w:type="dxa"/>
          </w:tcPr>
          <w:p w14:paraId="3500F47F" w14:textId="77777777" w:rsidR="00FE584B" w:rsidRPr="00CE0AEF" w:rsidRDefault="00FE584B" w:rsidP="00F7742F">
            <w:pPr>
              <w:spacing w:after="60"/>
              <w:jc w:val="center"/>
              <w:rPr>
                <w:rFonts w:eastAsiaTheme="minorEastAsia" w:cs="Aptos"/>
              </w:rPr>
            </w:pPr>
          </w:p>
        </w:tc>
        <w:tc>
          <w:tcPr>
            <w:tcW w:w="939" w:type="dxa"/>
          </w:tcPr>
          <w:p w14:paraId="00B08C0D" w14:textId="77777777" w:rsidR="00FE584B" w:rsidRPr="00CE0AEF" w:rsidRDefault="00FE584B" w:rsidP="00F7742F">
            <w:pPr>
              <w:spacing w:after="60"/>
              <w:jc w:val="center"/>
              <w:rPr>
                <w:rFonts w:eastAsiaTheme="minorEastAsia" w:cs="Aptos"/>
              </w:rPr>
            </w:pPr>
          </w:p>
        </w:tc>
        <w:tc>
          <w:tcPr>
            <w:tcW w:w="939" w:type="dxa"/>
          </w:tcPr>
          <w:p w14:paraId="0FF96F05" w14:textId="77777777" w:rsidR="00FE584B" w:rsidRPr="00CE0AEF" w:rsidRDefault="00FE584B" w:rsidP="00F7742F">
            <w:pPr>
              <w:spacing w:after="60"/>
              <w:jc w:val="center"/>
              <w:rPr>
                <w:rFonts w:eastAsiaTheme="minorEastAsia" w:cs="Aptos"/>
              </w:rPr>
            </w:pPr>
          </w:p>
        </w:tc>
        <w:tc>
          <w:tcPr>
            <w:tcW w:w="1029" w:type="dxa"/>
          </w:tcPr>
          <w:p w14:paraId="6F24D14E" w14:textId="77777777" w:rsidR="00FE584B" w:rsidRPr="00A00C45" w:rsidRDefault="00FE584B" w:rsidP="00F7742F">
            <w:pPr>
              <w:spacing w:after="60"/>
              <w:jc w:val="center"/>
              <w:rPr>
                <w:rFonts w:eastAsiaTheme="minorEastAsia" w:cs="Aptos"/>
                <w:highlight w:val="yellow"/>
              </w:rPr>
            </w:pPr>
            <w:r w:rsidRPr="00A00C45">
              <w:rPr>
                <w:rFonts w:eastAsiaTheme="minorEastAsia" w:cs="Aptos"/>
                <w:highlight w:val="yellow"/>
              </w:rPr>
              <w:t>4.31 (5)</w:t>
            </w:r>
          </w:p>
        </w:tc>
        <w:tc>
          <w:tcPr>
            <w:tcW w:w="992" w:type="dxa"/>
          </w:tcPr>
          <w:p w14:paraId="727E9568" w14:textId="77777777" w:rsidR="00FE584B" w:rsidRPr="00A00C45" w:rsidRDefault="00FE584B" w:rsidP="00F7742F">
            <w:pPr>
              <w:spacing w:after="60"/>
              <w:jc w:val="center"/>
              <w:rPr>
                <w:rFonts w:eastAsiaTheme="minorEastAsia" w:cs="Aptos"/>
                <w:highlight w:val="yellow"/>
              </w:rPr>
            </w:pPr>
            <w:r w:rsidRPr="00A00C45">
              <w:rPr>
                <w:rFonts w:eastAsiaTheme="minorEastAsia" w:cs="Aptos"/>
                <w:highlight w:val="yellow"/>
              </w:rPr>
              <w:t>0.51</w:t>
            </w:r>
          </w:p>
        </w:tc>
      </w:tr>
      <w:tr w:rsidR="00FE584B" w:rsidRPr="00CE0AEF" w14:paraId="4FDCC2B9" w14:textId="77777777" w:rsidTr="00B33325">
        <w:tc>
          <w:tcPr>
            <w:tcW w:w="2269" w:type="dxa"/>
          </w:tcPr>
          <w:p w14:paraId="34A9CF3B"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Asian</w:t>
            </w:r>
          </w:p>
        </w:tc>
        <w:tc>
          <w:tcPr>
            <w:tcW w:w="708" w:type="dxa"/>
          </w:tcPr>
          <w:p w14:paraId="717FCC4B" w14:textId="77777777" w:rsidR="00FE584B" w:rsidRPr="00CE0AEF" w:rsidRDefault="00FE584B" w:rsidP="00F7742F">
            <w:pPr>
              <w:spacing w:after="60"/>
              <w:jc w:val="center"/>
              <w:rPr>
                <w:rFonts w:eastAsiaTheme="minorEastAsia" w:cs="Aptos"/>
              </w:rPr>
            </w:pPr>
          </w:p>
        </w:tc>
        <w:tc>
          <w:tcPr>
            <w:tcW w:w="939" w:type="dxa"/>
          </w:tcPr>
          <w:p w14:paraId="4ECD4C7C" w14:textId="77777777" w:rsidR="00FE584B" w:rsidRPr="00CE0AEF" w:rsidRDefault="00FE584B" w:rsidP="00F7742F">
            <w:pPr>
              <w:spacing w:after="60"/>
              <w:jc w:val="center"/>
              <w:rPr>
                <w:rFonts w:eastAsiaTheme="minorEastAsia" w:cs="Aptos"/>
              </w:rPr>
            </w:pPr>
            <w:r w:rsidRPr="00CE0AEF">
              <w:rPr>
                <w:rFonts w:eastAsiaTheme="minorEastAsia" w:cs="Aptos"/>
              </w:rPr>
              <w:t>1</w:t>
            </w:r>
          </w:p>
        </w:tc>
        <w:tc>
          <w:tcPr>
            <w:tcW w:w="939" w:type="dxa"/>
          </w:tcPr>
          <w:p w14:paraId="34FC18D3" w14:textId="77777777" w:rsidR="00FE584B" w:rsidRPr="00CE0AEF" w:rsidRDefault="00FE584B" w:rsidP="00F7742F">
            <w:pPr>
              <w:spacing w:after="60"/>
              <w:jc w:val="center"/>
              <w:rPr>
                <w:rFonts w:eastAsiaTheme="minorEastAsia" w:cs="Aptos"/>
              </w:rPr>
            </w:pPr>
            <w:r w:rsidRPr="00CE0AEF">
              <w:rPr>
                <w:rFonts w:eastAsiaTheme="minorEastAsia" w:cs="Aptos"/>
              </w:rPr>
              <w:t>1.0</w:t>
            </w:r>
          </w:p>
        </w:tc>
        <w:tc>
          <w:tcPr>
            <w:tcW w:w="939" w:type="dxa"/>
          </w:tcPr>
          <w:p w14:paraId="46512015" w14:textId="77777777" w:rsidR="00FE584B" w:rsidRPr="00CE0AEF" w:rsidRDefault="00FE584B" w:rsidP="00F7742F">
            <w:pPr>
              <w:spacing w:after="60"/>
              <w:jc w:val="center"/>
              <w:rPr>
                <w:rFonts w:eastAsiaTheme="minorEastAsia" w:cs="Aptos"/>
              </w:rPr>
            </w:pPr>
            <w:r w:rsidRPr="00CE0AEF">
              <w:rPr>
                <w:rFonts w:eastAsiaTheme="minorEastAsia" w:cs="Aptos"/>
              </w:rPr>
              <w:t>1</w:t>
            </w:r>
          </w:p>
        </w:tc>
        <w:tc>
          <w:tcPr>
            <w:tcW w:w="939" w:type="dxa"/>
          </w:tcPr>
          <w:p w14:paraId="31489FC5" w14:textId="77777777" w:rsidR="00FE584B" w:rsidRPr="00CE0AEF" w:rsidRDefault="00FE584B" w:rsidP="00F7742F">
            <w:pPr>
              <w:spacing w:after="60"/>
              <w:jc w:val="center"/>
              <w:rPr>
                <w:rFonts w:eastAsiaTheme="minorEastAsia" w:cs="Aptos"/>
              </w:rPr>
            </w:pPr>
            <w:r w:rsidRPr="00CE0AEF">
              <w:rPr>
                <w:rFonts w:eastAsiaTheme="minorEastAsia" w:cs="Aptos"/>
              </w:rPr>
              <w:t>1.8</w:t>
            </w:r>
          </w:p>
        </w:tc>
        <w:tc>
          <w:tcPr>
            <w:tcW w:w="939" w:type="dxa"/>
          </w:tcPr>
          <w:p w14:paraId="4A260FBF" w14:textId="77777777" w:rsidR="00FE584B" w:rsidRPr="00CE0AEF" w:rsidRDefault="00FE584B" w:rsidP="00F7742F">
            <w:pPr>
              <w:spacing w:after="60"/>
              <w:jc w:val="center"/>
              <w:rPr>
                <w:rFonts w:eastAsiaTheme="minorEastAsia" w:cs="Aptos"/>
              </w:rPr>
            </w:pPr>
            <w:r w:rsidRPr="00CE0AEF">
              <w:rPr>
                <w:rFonts w:eastAsiaTheme="minorEastAsia" w:cs="Aptos"/>
              </w:rPr>
              <w:t>0</w:t>
            </w:r>
          </w:p>
        </w:tc>
        <w:tc>
          <w:tcPr>
            <w:tcW w:w="939" w:type="dxa"/>
          </w:tcPr>
          <w:p w14:paraId="313701A8" w14:textId="77777777" w:rsidR="00FE584B" w:rsidRPr="00CE0AEF" w:rsidRDefault="00FE584B" w:rsidP="00F7742F">
            <w:pPr>
              <w:spacing w:after="60"/>
              <w:jc w:val="center"/>
              <w:rPr>
                <w:rFonts w:eastAsiaTheme="minorEastAsia" w:cs="Aptos"/>
              </w:rPr>
            </w:pPr>
            <w:r w:rsidRPr="00CE0AEF">
              <w:rPr>
                <w:rFonts w:eastAsiaTheme="minorEastAsia" w:cs="Aptos"/>
              </w:rPr>
              <w:t>0</w:t>
            </w:r>
          </w:p>
        </w:tc>
        <w:tc>
          <w:tcPr>
            <w:tcW w:w="1029" w:type="dxa"/>
          </w:tcPr>
          <w:p w14:paraId="264759C2" w14:textId="77777777" w:rsidR="00FE584B" w:rsidRPr="00A00C45" w:rsidRDefault="00FE584B" w:rsidP="00F7742F">
            <w:pPr>
              <w:spacing w:after="60"/>
              <w:jc w:val="center"/>
              <w:rPr>
                <w:rFonts w:eastAsiaTheme="minorEastAsia" w:cs="Aptos"/>
                <w:highlight w:val="yellow"/>
              </w:rPr>
            </w:pPr>
          </w:p>
        </w:tc>
        <w:tc>
          <w:tcPr>
            <w:tcW w:w="992" w:type="dxa"/>
          </w:tcPr>
          <w:p w14:paraId="1A4B2525" w14:textId="77777777" w:rsidR="00FE584B" w:rsidRPr="00A00C45" w:rsidRDefault="00FE584B" w:rsidP="00F7742F">
            <w:pPr>
              <w:spacing w:after="60"/>
              <w:jc w:val="center"/>
              <w:rPr>
                <w:rFonts w:eastAsiaTheme="minorEastAsia" w:cs="Aptos"/>
                <w:highlight w:val="yellow"/>
              </w:rPr>
            </w:pPr>
          </w:p>
        </w:tc>
      </w:tr>
      <w:tr w:rsidR="00FE584B" w:rsidRPr="00CE0AEF" w14:paraId="6C2328F2" w14:textId="77777777" w:rsidTr="00B33325">
        <w:tc>
          <w:tcPr>
            <w:tcW w:w="2269" w:type="dxa"/>
          </w:tcPr>
          <w:p w14:paraId="63271B95"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Black</w:t>
            </w:r>
          </w:p>
        </w:tc>
        <w:tc>
          <w:tcPr>
            <w:tcW w:w="708" w:type="dxa"/>
          </w:tcPr>
          <w:p w14:paraId="6E59FDF1" w14:textId="77777777" w:rsidR="00FE584B" w:rsidRPr="00CE0AEF" w:rsidRDefault="00FE584B" w:rsidP="00F7742F">
            <w:pPr>
              <w:spacing w:after="60"/>
              <w:jc w:val="center"/>
              <w:rPr>
                <w:rFonts w:eastAsiaTheme="minorEastAsia" w:cs="Aptos"/>
              </w:rPr>
            </w:pPr>
          </w:p>
        </w:tc>
        <w:tc>
          <w:tcPr>
            <w:tcW w:w="939" w:type="dxa"/>
          </w:tcPr>
          <w:p w14:paraId="0D6FE616" w14:textId="77777777" w:rsidR="00FE584B" w:rsidRPr="00CE0AEF" w:rsidRDefault="00FE584B" w:rsidP="00F7742F">
            <w:pPr>
              <w:spacing w:after="60"/>
              <w:jc w:val="center"/>
              <w:rPr>
                <w:rFonts w:eastAsiaTheme="minorEastAsia" w:cs="Aptos"/>
              </w:rPr>
            </w:pPr>
            <w:r w:rsidRPr="00CE0AEF">
              <w:rPr>
                <w:rFonts w:eastAsiaTheme="minorEastAsia" w:cs="Aptos"/>
              </w:rPr>
              <w:t>1</w:t>
            </w:r>
          </w:p>
        </w:tc>
        <w:tc>
          <w:tcPr>
            <w:tcW w:w="939" w:type="dxa"/>
          </w:tcPr>
          <w:p w14:paraId="18DAA440" w14:textId="77777777" w:rsidR="00FE584B" w:rsidRPr="00CE0AEF" w:rsidRDefault="00FE584B" w:rsidP="00F7742F">
            <w:pPr>
              <w:spacing w:after="60"/>
              <w:jc w:val="center"/>
              <w:rPr>
                <w:rFonts w:eastAsiaTheme="minorEastAsia" w:cs="Aptos"/>
              </w:rPr>
            </w:pPr>
            <w:r w:rsidRPr="00CE0AEF">
              <w:rPr>
                <w:rFonts w:eastAsiaTheme="minorEastAsia" w:cs="Aptos"/>
              </w:rPr>
              <w:t>1.0</w:t>
            </w:r>
          </w:p>
        </w:tc>
        <w:tc>
          <w:tcPr>
            <w:tcW w:w="939" w:type="dxa"/>
          </w:tcPr>
          <w:p w14:paraId="16DBDEF4" w14:textId="77777777" w:rsidR="00FE584B" w:rsidRPr="00CE0AEF" w:rsidRDefault="00FE584B" w:rsidP="00F7742F">
            <w:pPr>
              <w:spacing w:after="60"/>
              <w:jc w:val="center"/>
              <w:rPr>
                <w:rFonts w:eastAsiaTheme="minorEastAsia" w:cs="Aptos"/>
              </w:rPr>
            </w:pPr>
            <w:r w:rsidRPr="00CE0AEF">
              <w:rPr>
                <w:rFonts w:eastAsiaTheme="minorEastAsia" w:cs="Aptos"/>
              </w:rPr>
              <w:t>0</w:t>
            </w:r>
          </w:p>
        </w:tc>
        <w:tc>
          <w:tcPr>
            <w:tcW w:w="939" w:type="dxa"/>
          </w:tcPr>
          <w:p w14:paraId="0C04F6DC" w14:textId="77777777" w:rsidR="00FE584B" w:rsidRPr="00CE0AEF" w:rsidRDefault="00FE584B" w:rsidP="00F7742F">
            <w:pPr>
              <w:spacing w:after="60"/>
              <w:jc w:val="center"/>
              <w:rPr>
                <w:rFonts w:eastAsiaTheme="minorEastAsia" w:cs="Aptos"/>
              </w:rPr>
            </w:pPr>
            <w:r w:rsidRPr="00CE0AEF">
              <w:rPr>
                <w:rFonts w:eastAsiaTheme="minorEastAsia" w:cs="Aptos"/>
              </w:rPr>
              <w:t>0</w:t>
            </w:r>
          </w:p>
        </w:tc>
        <w:tc>
          <w:tcPr>
            <w:tcW w:w="939" w:type="dxa"/>
          </w:tcPr>
          <w:p w14:paraId="357EFC96" w14:textId="77777777" w:rsidR="00FE584B" w:rsidRPr="00CE0AEF" w:rsidRDefault="00FE584B" w:rsidP="00F7742F">
            <w:pPr>
              <w:spacing w:after="60"/>
              <w:jc w:val="center"/>
              <w:rPr>
                <w:rFonts w:eastAsiaTheme="minorEastAsia" w:cs="Aptos"/>
              </w:rPr>
            </w:pPr>
            <w:r w:rsidRPr="00CE0AEF">
              <w:rPr>
                <w:rFonts w:eastAsiaTheme="minorEastAsia" w:cs="Aptos"/>
              </w:rPr>
              <w:t>1</w:t>
            </w:r>
          </w:p>
        </w:tc>
        <w:tc>
          <w:tcPr>
            <w:tcW w:w="939" w:type="dxa"/>
          </w:tcPr>
          <w:p w14:paraId="63ACD5D7" w14:textId="77777777" w:rsidR="00FE584B" w:rsidRPr="00CE0AEF" w:rsidRDefault="00FE584B" w:rsidP="00F7742F">
            <w:pPr>
              <w:spacing w:after="60"/>
              <w:jc w:val="center"/>
              <w:rPr>
                <w:rFonts w:eastAsiaTheme="minorEastAsia" w:cs="Aptos"/>
              </w:rPr>
            </w:pPr>
            <w:r w:rsidRPr="00CE0AEF">
              <w:rPr>
                <w:rFonts w:eastAsiaTheme="minorEastAsia" w:cs="Aptos"/>
              </w:rPr>
              <w:t>2.3</w:t>
            </w:r>
          </w:p>
        </w:tc>
        <w:tc>
          <w:tcPr>
            <w:tcW w:w="1029" w:type="dxa"/>
          </w:tcPr>
          <w:p w14:paraId="789480A7" w14:textId="77777777" w:rsidR="00FE584B" w:rsidRPr="00A00C45" w:rsidRDefault="00FE584B" w:rsidP="00F7742F">
            <w:pPr>
              <w:spacing w:after="60"/>
              <w:jc w:val="center"/>
              <w:rPr>
                <w:rFonts w:eastAsiaTheme="minorEastAsia" w:cs="Aptos"/>
                <w:highlight w:val="yellow"/>
              </w:rPr>
            </w:pPr>
          </w:p>
        </w:tc>
        <w:tc>
          <w:tcPr>
            <w:tcW w:w="992" w:type="dxa"/>
          </w:tcPr>
          <w:p w14:paraId="741887EB" w14:textId="77777777" w:rsidR="00FE584B" w:rsidRPr="00A00C45" w:rsidRDefault="00FE584B" w:rsidP="00F7742F">
            <w:pPr>
              <w:spacing w:after="60"/>
              <w:jc w:val="center"/>
              <w:rPr>
                <w:rFonts w:eastAsiaTheme="minorEastAsia" w:cs="Aptos"/>
                <w:highlight w:val="yellow"/>
              </w:rPr>
            </w:pPr>
          </w:p>
        </w:tc>
      </w:tr>
      <w:tr w:rsidR="00FE584B" w:rsidRPr="00CE0AEF" w14:paraId="0FE69877" w14:textId="77777777" w:rsidTr="00B33325">
        <w:tc>
          <w:tcPr>
            <w:tcW w:w="2269" w:type="dxa"/>
          </w:tcPr>
          <w:p w14:paraId="1BE6BF62"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Mixed</w:t>
            </w:r>
          </w:p>
        </w:tc>
        <w:tc>
          <w:tcPr>
            <w:tcW w:w="708" w:type="dxa"/>
          </w:tcPr>
          <w:p w14:paraId="7E48C2A1" w14:textId="77777777" w:rsidR="00FE584B" w:rsidRPr="00CE0AEF" w:rsidRDefault="00FE584B" w:rsidP="00F7742F">
            <w:pPr>
              <w:spacing w:after="60"/>
              <w:jc w:val="center"/>
              <w:rPr>
                <w:rFonts w:eastAsiaTheme="minorEastAsia" w:cs="Aptos"/>
              </w:rPr>
            </w:pPr>
          </w:p>
        </w:tc>
        <w:tc>
          <w:tcPr>
            <w:tcW w:w="939" w:type="dxa"/>
          </w:tcPr>
          <w:p w14:paraId="485F84E3" w14:textId="77777777" w:rsidR="00FE584B" w:rsidRPr="00CE0AEF" w:rsidRDefault="00FE584B" w:rsidP="00F7742F">
            <w:pPr>
              <w:spacing w:after="60"/>
              <w:jc w:val="center"/>
              <w:rPr>
                <w:rFonts w:eastAsiaTheme="minorEastAsia" w:cs="Aptos"/>
              </w:rPr>
            </w:pPr>
            <w:r w:rsidRPr="00CE0AEF">
              <w:rPr>
                <w:rFonts w:eastAsiaTheme="minorEastAsia" w:cs="Aptos"/>
              </w:rPr>
              <w:t>5</w:t>
            </w:r>
          </w:p>
        </w:tc>
        <w:tc>
          <w:tcPr>
            <w:tcW w:w="939" w:type="dxa"/>
          </w:tcPr>
          <w:p w14:paraId="1379CF9C" w14:textId="77777777" w:rsidR="00FE584B" w:rsidRPr="00CE0AEF" w:rsidRDefault="00FE584B" w:rsidP="00F7742F">
            <w:pPr>
              <w:spacing w:after="60"/>
              <w:jc w:val="center"/>
              <w:rPr>
                <w:rFonts w:eastAsiaTheme="minorEastAsia" w:cs="Aptos"/>
              </w:rPr>
            </w:pPr>
            <w:r w:rsidRPr="00CE0AEF">
              <w:rPr>
                <w:rFonts w:eastAsiaTheme="minorEastAsia" w:cs="Aptos"/>
              </w:rPr>
              <w:t>5.1</w:t>
            </w:r>
          </w:p>
        </w:tc>
        <w:tc>
          <w:tcPr>
            <w:tcW w:w="939" w:type="dxa"/>
          </w:tcPr>
          <w:p w14:paraId="431E50AA" w14:textId="77777777" w:rsidR="00FE584B" w:rsidRPr="00CE0AEF" w:rsidRDefault="00FE584B" w:rsidP="00F7742F">
            <w:pPr>
              <w:spacing w:after="60"/>
              <w:jc w:val="center"/>
              <w:rPr>
                <w:rFonts w:eastAsiaTheme="minorEastAsia" w:cs="Aptos"/>
              </w:rPr>
            </w:pPr>
            <w:r w:rsidRPr="00CE0AEF">
              <w:rPr>
                <w:rFonts w:eastAsiaTheme="minorEastAsia" w:cs="Aptos"/>
              </w:rPr>
              <w:t>2</w:t>
            </w:r>
          </w:p>
        </w:tc>
        <w:tc>
          <w:tcPr>
            <w:tcW w:w="939" w:type="dxa"/>
          </w:tcPr>
          <w:p w14:paraId="7D095E0C" w14:textId="77777777" w:rsidR="00FE584B" w:rsidRPr="00CE0AEF" w:rsidRDefault="00FE584B" w:rsidP="00F7742F">
            <w:pPr>
              <w:spacing w:after="60"/>
              <w:jc w:val="center"/>
              <w:rPr>
                <w:rFonts w:eastAsiaTheme="minorEastAsia" w:cs="Aptos"/>
              </w:rPr>
            </w:pPr>
            <w:r w:rsidRPr="00CE0AEF">
              <w:rPr>
                <w:rFonts w:eastAsiaTheme="minorEastAsia" w:cs="Aptos"/>
              </w:rPr>
              <w:t>3.6</w:t>
            </w:r>
          </w:p>
        </w:tc>
        <w:tc>
          <w:tcPr>
            <w:tcW w:w="939" w:type="dxa"/>
          </w:tcPr>
          <w:p w14:paraId="6B69FFD2" w14:textId="77777777" w:rsidR="00FE584B" w:rsidRPr="00CE0AEF" w:rsidRDefault="00FE584B" w:rsidP="00F7742F">
            <w:pPr>
              <w:spacing w:after="60"/>
              <w:jc w:val="center"/>
              <w:rPr>
                <w:rFonts w:eastAsiaTheme="minorEastAsia" w:cs="Aptos"/>
              </w:rPr>
            </w:pPr>
            <w:r w:rsidRPr="00CE0AEF">
              <w:rPr>
                <w:rFonts w:eastAsiaTheme="minorEastAsia" w:cs="Aptos"/>
              </w:rPr>
              <w:t>3</w:t>
            </w:r>
          </w:p>
        </w:tc>
        <w:tc>
          <w:tcPr>
            <w:tcW w:w="939" w:type="dxa"/>
          </w:tcPr>
          <w:p w14:paraId="5C881918" w14:textId="77777777" w:rsidR="00FE584B" w:rsidRPr="00CE0AEF" w:rsidRDefault="00FE584B" w:rsidP="00F7742F">
            <w:pPr>
              <w:spacing w:after="60"/>
              <w:jc w:val="center"/>
              <w:rPr>
                <w:rFonts w:eastAsiaTheme="minorEastAsia" w:cs="Aptos"/>
              </w:rPr>
            </w:pPr>
            <w:r w:rsidRPr="00CE0AEF">
              <w:rPr>
                <w:rFonts w:eastAsiaTheme="minorEastAsia" w:cs="Aptos"/>
              </w:rPr>
              <w:t>6.8</w:t>
            </w:r>
          </w:p>
        </w:tc>
        <w:tc>
          <w:tcPr>
            <w:tcW w:w="1029" w:type="dxa"/>
          </w:tcPr>
          <w:p w14:paraId="6C3786A8" w14:textId="77777777" w:rsidR="00FE584B" w:rsidRPr="00A00C45" w:rsidRDefault="00FE584B" w:rsidP="00F7742F">
            <w:pPr>
              <w:spacing w:after="60"/>
              <w:jc w:val="center"/>
              <w:rPr>
                <w:rFonts w:eastAsiaTheme="minorEastAsia" w:cs="Aptos"/>
                <w:highlight w:val="yellow"/>
              </w:rPr>
            </w:pPr>
          </w:p>
        </w:tc>
        <w:tc>
          <w:tcPr>
            <w:tcW w:w="992" w:type="dxa"/>
          </w:tcPr>
          <w:p w14:paraId="2935CC2D" w14:textId="77777777" w:rsidR="00FE584B" w:rsidRPr="00A00C45" w:rsidRDefault="00FE584B" w:rsidP="00F7742F">
            <w:pPr>
              <w:spacing w:after="60"/>
              <w:jc w:val="center"/>
              <w:rPr>
                <w:rFonts w:eastAsiaTheme="minorEastAsia" w:cs="Aptos"/>
                <w:highlight w:val="yellow"/>
              </w:rPr>
            </w:pPr>
          </w:p>
        </w:tc>
      </w:tr>
      <w:tr w:rsidR="00FE584B" w:rsidRPr="00CE0AEF" w14:paraId="311366E6" w14:textId="77777777" w:rsidTr="00B33325">
        <w:tc>
          <w:tcPr>
            <w:tcW w:w="2269" w:type="dxa"/>
          </w:tcPr>
          <w:p w14:paraId="1C73D6F6"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Not stated</w:t>
            </w:r>
          </w:p>
        </w:tc>
        <w:tc>
          <w:tcPr>
            <w:tcW w:w="708" w:type="dxa"/>
          </w:tcPr>
          <w:p w14:paraId="230A6B05" w14:textId="77777777" w:rsidR="00FE584B" w:rsidRPr="00CE0AEF" w:rsidRDefault="00FE584B" w:rsidP="00F7742F">
            <w:pPr>
              <w:spacing w:after="60"/>
              <w:jc w:val="center"/>
              <w:rPr>
                <w:rFonts w:eastAsiaTheme="minorEastAsia" w:cs="Aptos"/>
              </w:rPr>
            </w:pPr>
          </w:p>
        </w:tc>
        <w:tc>
          <w:tcPr>
            <w:tcW w:w="939" w:type="dxa"/>
          </w:tcPr>
          <w:p w14:paraId="61B85583" w14:textId="77777777" w:rsidR="00FE584B" w:rsidRPr="00CE0AEF" w:rsidRDefault="00FE584B" w:rsidP="00F7742F">
            <w:pPr>
              <w:spacing w:after="60"/>
              <w:jc w:val="center"/>
              <w:rPr>
                <w:rFonts w:eastAsiaTheme="minorEastAsia" w:cs="Aptos"/>
              </w:rPr>
            </w:pPr>
            <w:r w:rsidRPr="00CE0AEF">
              <w:rPr>
                <w:rFonts w:eastAsiaTheme="minorEastAsia" w:cs="Aptos"/>
              </w:rPr>
              <w:t>4</w:t>
            </w:r>
          </w:p>
        </w:tc>
        <w:tc>
          <w:tcPr>
            <w:tcW w:w="939" w:type="dxa"/>
          </w:tcPr>
          <w:p w14:paraId="77B5735B" w14:textId="77777777" w:rsidR="00FE584B" w:rsidRPr="00CE0AEF" w:rsidRDefault="00FE584B" w:rsidP="00F7742F">
            <w:pPr>
              <w:spacing w:after="60"/>
              <w:jc w:val="center"/>
              <w:rPr>
                <w:rFonts w:eastAsiaTheme="minorEastAsia" w:cs="Aptos"/>
              </w:rPr>
            </w:pPr>
            <w:r w:rsidRPr="00CE0AEF">
              <w:rPr>
                <w:rFonts w:eastAsiaTheme="minorEastAsia" w:cs="Aptos"/>
              </w:rPr>
              <w:t>4.0</w:t>
            </w:r>
          </w:p>
        </w:tc>
        <w:tc>
          <w:tcPr>
            <w:tcW w:w="939" w:type="dxa"/>
          </w:tcPr>
          <w:p w14:paraId="07175210" w14:textId="77777777" w:rsidR="00FE584B" w:rsidRPr="00CE0AEF" w:rsidRDefault="00FE584B" w:rsidP="00F7742F">
            <w:pPr>
              <w:spacing w:after="60"/>
              <w:jc w:val="center"/>
              <w:rPr>
                <w:rFonts w:eastAsiaTheme="minorEastAsia" w:cs="Aptos"/>
              </w:rPr>
            </w:pPr>
            <w:r w:rsidRPr="00CE0AEF">
              <w:rPr>
                <w:rFonts w:eastAsiaTheme="minorEastAsia" w:cs="Aptos"/>
              </w:rPr>
              <w:t>1</w:t>
            </w:r>
          </w:p>
        </w:tc>
        <w:tc>
          <w:tcPr>
            <w:tcW w:w="939" w:type="dxa"/>
          </w:tcPr>
          <w:p w14:paraId="24B3E7C9" w14:textId="77777777" w:rsidR="00FE584B" w:rsidRPr="00CE0AEF" w:rsidRDefault="00FE584B" w:rsidP="00F7742F">
            <w:pPr>
              <w:spacing w:after="60"/>
              <w:jc w:val="center"/>
              <w:rPr>
                <w:rFonts w:eastAsiaTheme="minorEastAsia" w:cs="Aptos"/>
              </w:rPr>
            </w:pPr>
            <w:r w:rsidRPr="00CE0AEF">
              <w:rPr>
                <w:rFonts w:eastAsiaTheme="minorEastAsia" w:cs="Aptos"/>
              </w:rPr>
              <w:t>1.8</w:t>
            </w:r>
          </w:p>
        </w:tc>
        <w:tc>
          <w:tcPr>
            <w:tcW w:w="939" w:type="dxa"/>
          </w:tcPr>
          <w:p w14:paraId="24CFD7CC" w14:textId="77777777" w:rsidR="00FE584B" w:rsidRPr="00CE0AEF" w:rsidRDefault="00FE584B" w:rsidP="00F7742F">
            <w:pPr>
              <w:spacing w:after="60"/>
              <w:jc w:val="center"/>
              <w:rPr>
                <w:rFonts w:eastAsiaTheme="minorEastAsia" w:cs="Aptos"/>
              </w:rPr>
            </w:pPr>
            <w:r w:rsidRPr="00CE0AEF">
              <w:rPr>
                <w:rFonts w:eastAsiaTheme="minorEastAsia" w:cs="Aptos"/>
              </w:rPr>
              <w:t>3</w:t>
            </w:r>
          </w:p>
        </w:tc>
        <w:tc>
          <w:tcPr>
            <w:tcW w:w="939" w:type="dxa"/>
          </w:tcPr>
          <w:p w14:paraId="5496756A" w14:textId="77777777" w:rsidR="00FE584B" w:rsidRPr="00CE0AEF" w:rsidRDefault="00FE584B" w:rsidP="00F7742F">
            <w:pPr>
              <w:spacing w:after="60"/>
              <w:jc w:val="center"/>
              <w:rPr>
                <w:rFonts w:eastAsiaTheme="minorEastAsia" w:cs="Aptos"/>
              </w:rPr>
            </w:pPr>
            <w:r w:rsidRPr="00CE0AEF">
              <w:rPr>
                <w:rFonts w:eastAsiaTheme="minorEastAsia" w:cs="Aptos"/>
              </w:rPr>
              <w:t>6.8</w:t>
            </w:r>
          </w:p>
        </w:tc>
        <w:tc>
          <w:tcPr>
            <w:tcW w:w="1029" w:type="dxa"/>
          </w:tcPr>
          <w:p w14:paraId="2B234837" w14:textId="77777777" w:rsidR="00FE584B" w:rsidRPr="00A00C45" w:rsidRDefault="00FE584B" w:rsidP="00F7742F">
            <w:pPr>
              <w:spacing w:after="60"/>
              <w:jc w:val="center"/>
              <w:rPr>
                <w:rFonts w:eastAsiaTheme="minorEastAsia" w:cs="Aptos"/>
                <w:highlight w:val="yellow"/>
              </w:rPr>
            </w:pPr>
          </w:p>
        </w:tc>
        <w:tc>
          <w:tcPr>
            <w:tcW w:w="992" w:type="dxa"/>
          </w:tcPr>
          <w:p w14:paraId="03961E41" w14:textId="77777777" w:rsidR="00FE584B" w:rsidRPr="00A00C45" w:rsidRDefault="00FE584B" w:rsidP="00F7742F">
            <w:pPr>
              <w:spacing w:after="60"/>
              <w:jc w:val="center"/>
              <w:rPr>
                <w:rFonts w:eastAsiaTheme="minorEastAsia" w:cs="Aptos"/>
                <w:highlight w:val="yellow"/>
              </w:rPr>
            </w:pPr>
          </w:p>
        </w:tc>
      </w:tr>
      <w:tr w:rsidR="00FE584B" w:rsidRPr="00CE0AEF" w14:paraId="5A0CE1B2" w14:textId="77777777" w:rsidTr="00B33325">
        <w:tc>
          <w:tcPr>
            <w:tcW w:w="2269" w:type="dxa"/>
          </w:tcPr>
          <w:p w14:paraId="505F63BD"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Other</w:t>
            </w:r>
          </w:p>
        </w:tc>
        <w:tc>
          <w:tcPr>
            <w:tcW w:w="708" w:type="dxa"/>
          </w:tcPr>
          <w:p w14:paraId="76822FDC" w14:textId="77777777" w:rsidR="00FE584B" w:rsidRPr="00CE0AEF" w:rsidRDefault="00FE584B" w:rsidP="00F7742F">
            <w:pPr>
              <w:spacing w:after="60"/>
              <w:jc w:val="center"/>
              <w:rPr>
                <w:rFonts w:eastAsiaTheme="minorEastAsia" w:cs="Aptos"/>
              </w:rPr>
            </w:pPr>
          </w:p>
        </w:tc>
        <w:tc>
          <w:tcPr>
            <w:tcW w:w="939" w:type="dxa"/>
          </w:tcPr>
          <w:p w14:paraId="7B7301D4" w14:textId="77777777" w:rsidR="00FE584B" w:rsidRPr="00CE0AEF" w:rsidRDefault="00FE584B" w:rsidP="00F7742F">
            <w:pPr>
              <w:spacing w:after="60"/>
              <w:jc w:val="center"/>
              <w:rPr>
                <w:rFonts w:eastAsiaTheme="minorEastAsia" w:cs="Aptos"/>
              </w:rPr>
            </w:pPr>
            <w:r w:rsidRPr="00CE0AEF">
              <w:rPr>
                <w:rFonts w:eastAsiaTheme="minorEastAsia" w:cs="Aptos"/>
              </w:rPr>
              <w:t>2</w:t>
            </w:r>
          </w:p>
        </w:tc>
        <w:tc>
          <w:tcPr>
            <w:tcW w:w="939" w:type="dxa"/>
          </w:tcPr>
          <w:p w14:paraId="061A2C69" w14:textId="77777777" w:rsidR="00FE584B" w:rsidRPr="00CE0AEF" w:rsidRDefault="00FE584B" w:rsidP="00F7742F">
            <w:pPr>
              <w:spacing w:after="60"/>
              <w:jc w:val="center"/>
              <w:rPr>
                <w:rFonts w:eastAsiaTheme="minorEastAsia" w:cs="Aptos"/>
              </w:rPr>
            </w:pPr>
            <w:r w:rsidRPr="00CE0AEF">
              <w:rPr>
                <w:rFonts w:eastAsiaTheme="minorEastAsia" w:cs="Aptos"/>
              </w:rPr>
              <w:t>2.0</w:t>
            </w:r>
          </w:p>
        </w:tc>
        <w:tc>
          <w:tcPr>
            <w:tcW w:w="939" w:type="dxa"/>
          </w:tcPr>
          <w:p w14:paraId="35267E81" w14:textId="77777777" w:rsidR="00FE584B" w:rsidRPr="00CE0AEF" w:rsidRDefault="00FE584B" w:rsidP="00F7742F">
            <w:pPr>
              <w:spacing w:after="60"/>
              <w:jc w:val="center"/>
              <w:rPr>
                <w:rFonts w:eastAsiaTheme="minorEastAsia" w:cs="Aptos"/>
              </w:rPr>
            </w:pPr>
            <w:r w:rsidRPr="00CE0AEF">
              <w:rPr>
                <w:rFonts w:eastAsiaTheme="minorEastAsia" w:cs="Aptos"/>
              </w:rPr>
              <w:t>1</w:t>
            </w:r>
          </w:p>
        </w:tc>
        <w:tc>
          <w:tcPr>
            <w:tcW w:w="939" w:type="dxa"/>
          </w:tcPr>
          <w:p w14:paraId="20CFE3D8" w14:textId="77777777" w:rsidR="00FE584B" w:rsidRPr="00CE0AEF" w:rsidRDefault="00FE584B" w:rsidP="00F7742F">
            <w:pPr>
              <w:spacing w:after="60"/>
              <w:jc w:val="center"/>
              <w:rPr>
                <w:rFonts w:eastAsiaTheme="minorEastAsia" w:cs="Aptos"/>
              </w:rPr>
            </w:pPr>
            <w:r w:rsidRPr="00CE0AEF">
              <w:rPr>
                <w:rFonts w:eastAsiaTheme="minorEastAsia" w:cs="Aptos"/>
              </w:rPr>
              <w:t>1.8</w:t>
            </w:r>
          </w:p>
        </w:tc>
        <w:tc>
          <w:tcPr>
            <w:tcW w:w="939" w:type="dxa"/>
          </w:tcPr>
          <w:p w14:paraId="6264AC29" w14:textId="77777777" w:rsidR="00FE584B" w:rsidRPr="00CE0AEF" w:rsidRDefault="00FE584B" w:rsidP="00F7742F">
            <w:pPr>
              <w:spacing w:after="60"/>
              <w:jc w:val="center"/>
              <w:rPr>
                <w:rFonts w:eastAsiaTheme="minorEastAsia" w:cs="Aptos"/>
              </w:rPr>
            </w:pPr>
            <w:r w:rsidRPr="00CE0AEF">
              <w:rPr>
                <w:rFonts w:eastAsiaTheme="minorEastAsia" w:cs="Aptos"/>
              </w:rPr>
              <w:t>1</w:t>
            </w:r>
          </w:p>
        </w:tc>
        <w:tc>
          <w:tcPr>
            <w:tcW w:w="939" w:type="dxa"/>
          </w:tcPr>
          <w:p w14:paraId="4B2D80CD" w14:textId="77777777" w:rsidR="00FE584B" w:rsidRPr="00CE0AEF" w:rsidRDefault="00FE584B" w:rsidP="00F7742F">
            <w:pPr>
              <w:spacing w:after="60"/>
              <w:jc w:val="center"/>
              <w:rPr>
                <w:rFonts w:eastAsiaTheme="minorEastAsia" w:cs="Aptos"/>
              </w:rPr>
            </w:pPr>
            <w:r w:rsidRPr="00CE0AEF">
              <w:rPr>
                <w:rFonts w:eastAsiaTheme="minorEastAsia" w:cs="Aptos"/>
              </w:rPr>
              <w:t>2.3</w:t>
            </w:r>
          </w:p>
        </w:tc>
        <w:tc>
          <w:tcPr>
            <w:tcW w:w="1029" w:type="dxa"/>
          </w:tcPr>
          <w:p w14:paraId="2BB3257F" w14:textId="77777777" w:rsidR="00FE584B" w:rsidRPr="00A00C45" w:rsidRDefault="00FE584B" w:rsidP="00F7742F">
            <w:pPr>
              <w:spacing w:after="60"/>
              <w:jc w:val="center"/>
              <w:rPr>
                <w:rFonts w:eastAsiaTheme="minorEastAsia" w:cs="Aptos"/>
                <w:highlight w:val="yellow"/>
              </w:rPr>
            </w:pPr>
          </w:p>
        </w:tc>
        <w:tc>
          <w:tcPr>
            <w:tcW w:w="992" w:type="dxa"/>
          </w:tcPr>
          <w:p w14:paraId="12B237A1" w14:textId="77777777" w:rsidR="00FE584B" w:rsidRPr="00A00C45" w:rsidRDefault="00FE584B" w:rsidP="00F7742F">
            <w:pPr>
              <w:spacing w:after="60"/>
              <w:jc w:val="center"/>
              <w:rPr>
                <w:rFonts w:eastAsiaTheme="minorEastAsia" w:cs="Aptos"/>
                <w:highlight w:val="yellow"/>
              </w:rPr>
            </w:pPr>
          </w:p>
        </w:tc>
      </w:tr>
      <w:tr w:rsidR="00FE584B" w:rsidRPr="00CE0AEF" w14:paraId="1887059E" w14:textId="77777777" w:rsidTr="00B33325">
        <w:tc>
          <w:tcPr>
            <w:tcW w:w="2269" w:type="dxa"/>
          </w:tcPr>
          <w:p w14:paraId="3B3B4B12"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White</w:t>
            </w:r>
          </w:p>
        </w:tc>
        <w:tc>
          <w:tcPr>
            <w:tcW w:w="708" w:type="dxa"/>
          </w:tcPr>
          <w:p w14:paraId="6CBBD079" w14:textId="77777777" w:rsidR="00FE584B" w:rsidRPr="00CE0AEF" w:rsidRDefault="00FE584B" w:rsidP="00F7742F">
            <w:pPr>
              <w:spacing w:after="60"/>
              <w:jc w:val="center"/>
              <w:rPr>
                <w:rFonts w:eastAsiaTheme="minorEastAsia" w:cs="Aptos"/>
              </w:rPr>
            </w:pPr>
          </w:p>
        </w:tc>
        <w:tc>
          <w:tcPr>
            <w:tcW w:w="939" w:type="dxa"/>
          </w:tcPr>
          <w:p w14:paraId="7C39911D" w14:textId="77777777" w:rsidR="00FE584B" w:rsidRPr="00CE0AEF" w:rsidRDefault="00FE584B" w:rsidP="00F7742F">
            <w:pPr>
              <w:spacing w:after="60"/>
              <w:jc w:val="center"/>
              <w:rPr>
                <w:rFonts w:eastAsiaTheme="minorEastAsia" w:cs="Aptos"/>
              </w:rPr>
            </w:pPr>
            <w:r w:rsidRPr="00CE0AEF">
              <w:rPr>
                <w:rFonts w:eastAsiaTheme="minorEastAsia" w:cs="Aptos"/>
              </w:rPr>
              <w:t>86</w:t>
            </w:r>
          </w:p>
        </w:tc>
        <w:tc>
          <w:tcPr>
            <w:tcW w:w="939" w:type="dxa"/>
          </w:tcPr>
          <w:p w14:paraId="4780F999" w14:textId="77777777" w:rsidR="00FE584B" w:rsidRPr="00CE0AEF" w:rsidRDefault="00FE584B" w:rsidP="00F7742F">
            <w:pPr>
              <w:spacing w:after="60"/>
              <w:jc w:val="center"/>
              <w:rPr>
                <w:rFonts w:eastAsiaTheme="minorEastAsia" w:cs="Aptos"/>
              </w:rPr>
            </w:pPr>
            <w:r w:rsidRPr="00CE0AEF">
              <w:rPr>
                <w:rFonts w:eastAsiaTheme="minorEastAsia" w:cs="Aptos"/>
              </w:rPr>
              <w:t>86.9</w:t>
            </w:r>
          </w:p>
        </w:tc>
        <w:tc>
          <w:tcPr>
            <w:tcW w:w="939" w:type="dxa"/>
          </w:tcPr>
          <w:p w14:paraId="39F44A5C" w14:textId="77777777" w:rsidR="00FE584B" w:rsidRPr="00CE0AEF" w:rsidRDefault="00FE584B" w:rsidP="00F7742F">
            <w:pPr>
              <w:spacing w:after="60"/>
              <w:jc w:val="center"/>
              <w:rPr>
                <w:rFonts w:eastAsiaTheme="minorEastAsia" w:cs="Aptos"/>
              </w:rPr>
            </w:pPr>
            <w:r w:rsidRPr="00CE0AEF">
              <w:rPr>
                <w:rFonts w:eastAsiaTheme="minorEastAsia" w:cs="Aptos"/>
              </w:rPr>
              <w:t>50</w:t>
            </w:r>
          </w:p>
        </w:tc>
        <w:tc>
          <w:tcPr>
            <w:tcW w:w="939" w:type="dxa"/>
          </w:tcPr>
          <w:p w14:paraId="6BD574D9" w14:textId="77777777" w:rsidR="00FE584B" w:rsidRPr="00CE0AEF" w:rsidRDefault="00FE584B" w:rsidP="00F7742F">
            <w:pPr>
              <w:spacing w:after="60"/>
              <w:jc w:val="center"/>
              <w:rPr>
                <w:rFonts w:eastAsiaTheme="minorEastAsia" w:cs="Aptos"/>
              </w:rPr>
            </w:pPr>
            <w:r w:rsidRPr="00CE0AEF">
              <w:rPr>
                <w:rFonts w:eastAsiaTheme="minorEastAsia" w:cs="Aptos"/>
              </w:rPr>
              <w:t>90.9</w:t>
            </w:r>
          </w:p>
        </w:tc>
        <w:tc>
          <w:tcPr>
            <w:tcW w:w="939" w:type="dxa"/>
          </w:tcPr>
          <w:p w14:paraId="76F0A955" w14:textId="77777777" w:rsidR="00FE584B" w:rsidRPr="00CE0AEF" w:rsidRDefault="00FE584B" w:rsidP="00F7742F">
            <w:pPr>
              <w:spacing w:after="60"/>
              <w:jc w:val="center"/>
              <w:rPr>
                <w:rFonts w:eastAsiaTheme="minorEastAsia" w:cs="Aptos"/>
              </w:rPr>
            </w:pPr>
            <w:r w:rsidRPr="00CE0AEF">
              <w:rPr>
                <w:rFonts w:eastAsiaTheme="minorEastAsia" w:cs="Aptos"/>
              </w:rPr>
              <w:t>36</w:t>
            </w:r>
          </w:p>
        </w:tc>
        <w:tc>
          <w:tcPr>
            <w:tcW w:w="939" w:type="dxa"/>
          </w:tcPr>
          <w:p w14:paraId="099D0F81" w14:textId="77777777" w:rsidR="00FE584B" w:rsidRPr="00CE0AEF" w:rsidRDefault="00FE584B" w:rsidP="00F7742F">
            <w:pPr>
              <w:spacing w:after="60"/>
              <w:jc w:val="center"/>
              <w:rPr>
                <w:rFonts w:eastAsiaTheme="minorEastAsia" w:cs="Aptos"/>
              </w:rPr>
            </w:pPr>
            <w:r w:rsidRPr="00CE0AEF">
              <w:rPr>
                <w:rFonts w:eastAsiaTheme="minorEastAsia" w:cs="Aptos"/>
              </w:rPr>
              <w:t>81.8</w:t>
            </w:r>
          </w:p>
        </w:tc>
        <w:tc>
          <w:tcPr>
            <w:tcW w:w="1029" w:type="dxa"/>
          </w:tcPr>
          <w:p w14:paraId="69687172" w14:textId="77777777" w:rsidR="00FE584B" w:rsidRPr="00A00C45" w:rsidRDefault="00FE584B" w:rsidP="00F7742F">
            <w:pPr>
              <w:spacing w:after="60"/>
              <w:jc w:val="center"/>
              <w:rPr>
                <w:rFonts w:eastAsiaTheme="minorEastAsia" w:cs="Aptos"/>
                <w:highlight w:val="yellow"/>
              </w:rPr>
            </w:pPr>
          </w:p>
        </w:tc>
        <w:tc>
          <w:tcPr>
            <w:tcW w:w="992" w:type="dxa"/>
          </w:tcPr>
          <w:p w14:paraId="66D51B59" w14:textId="77777777" w:rsidR="00FE584B" w:rsidRPr="00A00C45" w:rsidRDefault="00FE584B" w:rsidP="00F7742F">
            <w:pPr>
              <w:spacing w:after="60"/>
              <w:jc w:val="center"/>
              <w:rPr>
                <w:rFonts w:eastAsiaTheme="minorEastAsia" w:cs="Aptos"/>
                <w:highlight w:val="yellow"/>
              </w:rPr>
            </w:pPr>
          </w:p>
        </w:tc>
      </w:tr>
      <w:tr w:rsidR="00FE584B" w:rsidRPr="00CE0AEF" w14:paraId="47020A12" w14:textId="77777777" w:rsidTr="00B33325">
        <w:tc>
          <w:tcPr>
            <w:tcW w:w="2269" w:type="dxa"/>
          </w:tcPr>
          <w:p w14:paraId="0EEF418A"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Presenting problem</w:t>
            </w:r>
          </w:p>
        </w:tc>
        <w:tc>
          <w:tcPr>
            <w:tcW w:w="708" w:type="dxa"/>
          </w:tcPr>
          <w:p w14:paraId="0BB1F505" w14:textId="77777777" w:rsidR="00FE584B" w:rsidRPr="00CE0AEF" w:rsidRDefault="00FE584B" w:rsidP="00F7742F">
            <w:pPr>
              <w:spacing w:after="60"/>
              <w:jc w:val="center"/>
              <w:rPr>
                <w:rFonts w:eastAsiaTheme="minorEastAsia" w:cs="Aptos"/>
              </w:rPr>
            </w:pPr>
            <w:r w:rsidRPr="00CE0AEF">
              <w:rPr>
                <w:rFonts w:eastAsiaTheme="minorEastAsia" w:cs="Aptos"/>
              </w:rPr>
              <w:t>99</w:t>
            </w:r>
          </w:p>
        </w:tc>
        <w:tc>
          <w:tcPr>
            <w:tcW w:w="939" w:type="dxa"/>
          </w:tcPr>
          <w:p w14:paraId="451188E6" w14:textId="77777777" w:rsidR="00FE584B" w:rsidRPr="00CE0AEF" w:rsidRDefault="00FE584B" w:rsidP="00F7742F">
            <w:pPr>
              <w:spacing w:after="60"/>
              <w:jc w:val="center"/>
              <w:rPr>
                <w:rFonts w:eastAsiaTheme="minorEastAsia" w:cs="Aptos"/>
              </w:rPr>
            </w:pPr>
          </w:p>
        </w:tc>
        <w:tc>
          <w:tcPr>
            <w:tcW w:w="939" w:type="dxa"/>
          </w:tcPr>
          <w:p w14:paraId="4CBDAF5A" w14:textId="77777777" w:rsidR="00FE584B" w:rsidRPr="00CE0AEF" w:rsidRDefault="00FE584B" w:rsidP="00F7742F">
            <w:pPr>
              <w:spacing w:after="60"/>
              <w:jc w:val="center"/>
              <w:rPr>
                <w:rFonts w:eastAsiaTheme="minorEastAsia" w:cs="Aptos"/>
              </w:rPr>
            </w:pPr>
          </w:p>
        </w:tc>
        <w:tc>
          <w:tcPr>
            <w:tcW w:w="939" w:type="dxa"/>
          </w:tcPr>
          <w:p w14:paraId="23FCFAB2" w14:textId="77777777" w:rsidR="00FE584B" w:rsidRPr="00CE0AEF" w:rsidRDefault="00FE584B" w:rsidP="00F7742F">
            <w:pPr>
              <w:spacing w:after="60"/>
              <w:jc w:val="center"/>
              <w:rPr>
                <w:rFonts w:eastAsiaTheme="minorEastAsia" w:cs="Aptos"/>
              </w:rPr>
            </w:pPr>
          </w:p>
        </w:tc>
        <w:tc>
          <w:tcPr>
            <w:tcW w:w="939" w:type="dxa"/>
          </w:tcPr>
          <w:p w14:paraId="3B2A40D4" w14:textId="77777777" w:rsidR="00FE584B" w:rsidRPr="00CE0AEF" w:rsidRDefault="00FE584B" w:rsidP="00F7742F">
            <w:pPr>
              <w:spacing w:after="60"/>
              <w:jc w:val="center"/>
              <w:rPr>
                <w:rFonts w:eastAsiaTheme="minorEastAsia" w:cs="Aptos"/>
              </w:rPr>
            </w:pPr>
          </w:p>
        </w:tc>
        <w:tc>
          <w:tcPr>
            <w:tcW w:w="939" w:type="dxa"/>
          </w:tcPr>
          <w:p w14:paraId="5F05C767" w14:textId="77777777" w:rsidR="00FE584B" w:rsidRPr="00CE0AEF" w:rsidRDefault="00FE584B" w:rsidP="00F7742F">
            <w:pPr>
              <w:spacing w:after="60"/>
              <w:jc w:val="center"/>
              <w:rPr>
                <w:rFonts w:eastAsiaTheme="minorEastAsia" w:cs="Aptos"/>
              </w:rPr>
            </w:pPr>
          </w:p>
        </w:tc>
        <w:tc>
          <w:tcPr>
            <w:tcW w:w="939" w:type="dxa"/>
          </w:tcPr>
          <w:p w14:paraId="7BBF91B5" w14:textId="77777777" w:rsidR="00FE584B" w:rsidRPr="00CE0AEF" w:rsidRDefault="00FE584B" w:rsidP="00F7742F">
            <w:pPr>
              <w:spacing w:after="60"/>
              <w:jc w:val="center"/>
              <w:rPr>
                <w:rFonts w:eastAsiaTheme="minorEastAsia" w:cs="Aptos"/>
              </w:rPr>
            </w:pPr>
          </w:p>
        </w:tc>
        <w:tc>
          <w:tcPr>
            <w:tcW w:w="1029" w:type="dxa"/>
          </w:tcPr>
          <w:p w14:paraId="7F45BE0B" w14:textId="77777777" w:rsidR="00FE584B" w:rsidRPr="00A00C45" w:rsidRDefault="00FE584B" w:rsidP="00F7742F">
            <w:pPr>
              <w:spacing w:after="60"/>
              <w:jc w:val="center"/>
              <w:rPr>
                <w:rFonts w:eastAsiaTheme="minorEastAsia" w:cs="Aptos"/>
                <w:highlight w:val="yellow"/>
              </w:rPr>
            </w:pPr>
            <w:r w:rsidRPr="00A00C45">
              <w:rPr>
                <w:rFonts w:eastAsiaTheme="minorEastAsia" w:cs="Aptos"/>
                <w:highlight w:val="yellow"/>
              </w:rPr>
              <w:t>13.00 (4)</w:t>
            </w:r>
          </w:p>
        </w:tc>
        <w:tc>
          <w:tcPr>
            <w:tcW w:w="992" w:type="dxa"/>
          </w:tcPr>
          <w:p w14:paraId="31989E6A" w14:textId="77777777" w:rsidR="00FE584B" w:rsidRPr="00A00C45" w:rsidRDefault="00FE584B" w:rsidP="00F7742F">
            <w:pPr>
              <w:spacing w:after="60"/>
              <w:jc w:val="center"/>
              <w:rPr>
                <w:rFonts w:eastAsiaTheme="minorEastAsia" w:cs="Aptos"/>
                <w:highlight w:val="yellow"/>
              </w:rPr>
            </w:pPr>
            <w:r w:rsidRPr="00A00C45">
              <w:rPr>
                <w:rFonts w:eastAsiaTheme="minorEastAsia" w:cs="Aptos"/>
                <w:highlight w:val="yellow"/>
              </w:rPr>
              <w:t>0.01*</w:t>
            </w:r>
          </w:p>
        </w:tc>
      </w:tr>
      <w:tr w:rsidR="00FE584B" w:rsidRPr="00CE0AEF" w14:paraId="1F47C1CA" w14:textId="77777777" w:rsidTr="00B33325">
        <w:tc>
          <w:tcPr>
            <w:tcW w:w="2269" w:type="dxa"/>
          </w:tcPr>
          <w:p w14:paraId="34492BE8"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Anxiety</w:t>
            </w:r>
          </w:p>
        </w:tc>
        <w:tc>
          <w:tcPr>
            <w:tcW w:w="708" w:type="dxa"/>
          </w:tcPr>
          <w:p w14:paraId="7626352D" w14:textId="77777777" w:rsidR="00FE584B" w:rsidRPr="00CE0AEF" w:rsidRDefault="00FE584B" w:rsidP="00F7742F">
            <w:pPr>
              <w:spacing w:after="60"/>
              <w:jc w:val="center"/>
              <w:rPr>
                <w:rFonts w:eastAsiaTheme="minorEastAsia" w:cs="Aptos"/>
              </w:rPr>
            </w:pPr>
          </w:p>
        </w:tc>
        <w:tc>
          <w:tcPr>
            <w:tcW w:w="939" w:type="dxa"/>
          </w:tcPr>
          <w:p w14:paraId="32D2EDA5" w14:textId="77777777" w:rsidR="00FE584B" w:rsidRPr="00CE0AEF" w:rsidRDefault="00FE584B" w:rsidP="00F7742F">
            <w:pPr>
              <w:spacing w:after="60"/>
              <w:jc w:val="center"/>
              <w:rPr>
                <w:rFonts w:eastAsiaTheme="minorEastAsia" w:cs="Aptos"/>
              </w:rPr>
            </w:pPr>
            <w:r w:rsidRPr="00CE0AEF">
              <w:rPr>
                <w:rFonts w:eastAsiaTheme="minorEastAsia" w:cs="Aptos"/>
              </w:rPr>
              <w:t>11</w:t>
            </w:r>
          </w:p>
        </w:tc>
        <w:tc>
          <w:tcPr>
            <w:tcW w:w="939" w:type="dxa"/>
          </w:tcPr>
          <w:p w14:paraId="60F394CD" w14:textId="77777777" w:rsidR="00FE584B" w:rsidRPr="00CE0AEF" w:rsidRDefault="00FE584B" w:rsidP="00F7742F">
            <w:pPr>
              <w:spacing w:after="60"/>
              <w:jc w:val="center"/>
              <w:rPr>
                <w:rFonts w:eastAsiaTheme="minorEastAsia" w:cs="Aptos"/>
              </w:rPr>
            </w:pPr>
            <w:r w:rsidRPr="00CE0AEF">
              <w:rPr>
                <w:rFonts w:eastAsiaTheme="minorEastAsia" w:cs="Aptos"/>
              </w:rPr>
              <w:t>11.1</w:t>
            </w:r>
          </w:p>
        </w:tc>
        <w:tc>
          <w:tcPr>
            <w:tcW w:w="939" w:type="dxa"/>
          </w:tcPr>
          <w:p w14:paraId="7BA06FB6" w14:textId="77777777" w:rsidR="00FE584B" w:rsidRPr="00CE0AEF" w:rsidRDefault="00FE584B" w:rsidP="00F7742F">
            <w:pPr>
              <w:spacing w:after="60"/>
              <w:jc w:val="center"/>
              <w:rPr>
                <w:rFonts w:eastAsiaTheme="minorEastAsia" w:cs="Aptos"/>
              </w:rPr>
            </w:pPr>
            <w:r w:rsidRPr="00CE0AEF">
              <w:rPr>
                <w:rFonts w:eastAsiaTheme="minorEastAsia" w:cs="Aptos"/>
              </w:rPr>
              <w:t>9</w:t>
            </w:r>
          </w:p>
        </w:tc>
        <w:tc>
          <w:tcPr>
            <w:tcW w:w="939" w:type="dxa"/>
          </w:tcPr>
          <w:p w14:paraId="54EA80E4" w14:textId="77777777" w:rsidR="00FE584B" w:rsidRPr="00CE0AEF" w:rsidRDefault="00FE584B" w:rsidP="00F7742F">
            <w:pPr>
              <w:spacing w:after="60"/>
              <w:jc w:val="center"/>
              <w:rPr>
                <w:rFonts w:eastAsiaTheme="minorEastAsia" w:cs="Aptos"/>
              </w:rPr>
            </w:pPr>
            <w:r w:rsidRPr="00CE0AEF">
              <w:rPr>
                <w:rFonts w:eastAsiaTheme="minorEastAsia" w:cs="Aptos"/>
              </w:rPr>
              <w:t>16.4</w:t>
            </w:r>
          </w:p>
        </w:tc>
        <w:tc>
          <w:tcPr>
            <w:tcW w:w="939" w:type="dxa"/>
          </w:tcPr>
          <w:p w14:paraId="435F9AB2" w14:textId="77777777" w:rsidR="00FE584B" w:rsidRPr="00CE0AEF" w:rsidRDefault="00FE584B" w:rsidP="00F7742F">
            <w:pPr>
              <w:spacing w:after="60"/>
              <w:jc w:val="center"/>
              <w:rPr>
                <w:rFonts w:eastAsiaTheme="minorEastAsia" w:cs="Aptos"/>
              </w:rPr>
            </w:pPr>
            <w:r w:rsidRPr="00CE0AEF">
              <w:rPr>
                <w:rFonts w:eastAsiaTheme="minorEastAsia" w:cs="Aptos"/>
              </w:rPr>
              <w:t>2</w:t>
            </w:r>
          </w:p>
        </w:tc>
        <w:tc>
          <w:tcPr>
            <w:tcW w:w="939" w:type="dxa"/>
          </w:tcPr>
          <w:p w14:paraId="45BE7FC5" w14:textId="77777777" w:rsidR="00FE584B" w:rsidRPr="00CE0AEF" w:rsidRDefault="00FE584B" w:rsidP="00F7742F">
            <w:pPr>
              <w:spacing w:after="60"/>
              <w:jc w:val="center"/>
              <w:rPr>
                <w:rFonts w:eastAsiaTheme="minorEastAsia" w:cs="Aptos"/>
              </w:rPr>
            </w:pPr>
            <w:r w:rsidRPr="00CE0AEF">
              <w:rPr>
                <w:rFonts w:eastAsiaTheme="minorEastAsia" w:cs="Aptos"/>
              </w:rPr>
              <w:t>4.5</w:t>
            </w:r>
          </w:p>
        </w:tc>
        <w:tc>
          <w:tcPr>
            <w:tcW w:w="1029" w:type="dxa"/>
          </w:tcPr>
          <w:p w14:paraId="383891FE" w14:textId="77777777" w:rsidR="00FE584B" w:rsidRPr="00A00C45" w:rsidRDefault="00FE584B" w:rsidP="00F7742F">
            <w:pPr>
              <w:spacing w:after="60"/>
              <w:jc w:val="center"/>
              <w:rPr>
                <w:rFonts w:eastAsiaTheme="minorEastAsia" w:cs="Aptos"/>
                <w:highlight w:val="yellow"/>
              </w:rPr>
            </w:pPr>
          </w:p>
        </w:tc>
        <w:tc>
          <w:tcPr>
            <w:tcW w:w="992" w:type="dxa"/>
          </w:tcPr>
          <w:p w14:paraId="6D45868D" w14:textId="77777777" w:rsidR="00FE584B" w:rsidRPr="00A00C45" w:rsidRDefault="00FE584B" w:rsidP="00F7742F">
            <w:pPr>
              <w:spacing w:after="60"/>
              <w:jc w:val="center"/>
              <w:rPr>
                <w:rFonts w:eastAsiaTheme="minorEastAsia" w:cs="Aptos"/>
                <w:highlight w:val="yellow"/>
              </w:rPr>
            </w:pPr>
          </w:p>
        </w:tc>
      </w:tr>
      <w:tr w:rsidR="00FE584B" w:rsidRPr="00CE0AEF" w14:paraId="290E6EA6" w14:textId="77777777" w:rsidTr="00B33325">
        <w:tc>
          <w:tcPr>
            <w:tcW w:w="2269" w:type="dxa"/>
          </w:tcPr>
          <w:p w14:paraId="1EE231E2"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Anxiety &amp; depression</w:t>
            </w:r>
          </w:p>
        </w:tc>
        <w:tc>
          <w:tcPr>
            <w:tcW w:w="708" w:type="dxa"/>
          </w:tcPr>
          <w:p w14:paraId="66A07A39" w14:textId="77777777" w:rsidR="00FE584B" w:rsidRPr="00CE0AEF" w:rsidRDefault="00FE584B" w:rsidP="00F7742F">
            <w:pPr>
              <w:spacing w:after="60"/>
              <w:jc w:val="center"/>
              <w:rPr>
                <w:rFonts w:eastAsiaTheme="minorEastAsia" w:cs="Aptos"/>
              </w:rPr>
            </w:pPr>
          </w:p>
        </w:tc>
        <w:tc>
          <w:tcPr>
            <w:tcW w:w="939" w:type="dxa"/>
          </w:tcPr>
          <w:p w14:paraId="357DD5B8" w14:textId="77777777" w:rsidR="00FE584B" w:rsidRPr="00CE0AEF" w:rsidRDefault="00FE584B" w:rsidP="00F7742F">
            <w:pPr>
              <w:spacing w:after="60"/>
              <w:jc w:val="center"/>
              <w:rPr>
                <w:rFonts w:eastAsiaTheme="minorEastAsia" w:cs="Aptos"/>
              </w:rPr>
            </w:pPr>
            <w:r w:rsidRPr="00CE0AEF">
              <w:rPr>
                <w:rFonts w:eastAsiaTheme="minorEastAsia" w:cs="Aptos"/>
              </w:rPr>
              <w:t>29</w:t>
            </w:r>
          </w:p>
        </w:tc>
        <w:tc>
          <w:tcPr>
            <w:tcW w:w="939" w:type="dxa"/>
          </w:tcPr>
          <w:p w14:paraId="377CB4BC" w14:textId="77777777" w:rsidR="00FE584B" w:rsidRPr="00CE0AEF" w:rsidRDefault="00FE584B" w:rsidP="00F7742F">
            <w:pPr>
              <w:spacing w:after="60"/>
              <w:jc w:val="center"/>
              <w:rPr>
                <w:rFonts w:eastAsiaTheme="minorEastAsia" w:cs="Aptos"/>
              </w:rPr>
            </w:pPr>
            <w:r w:rsidRPr="00CE0AEF">
              <w:rPr>
                <w:rFonts w:eastAsiaTheme="minorEastAsia" w:cs="Aptos"/>
              </w:rPr>
              <w:t>29.3</w:t>
            </w:r>
          </w:p>
        </w:tc>
        <w:tc>
          <w:tcPr>
            <w:tcW w:w="939" w:type="dxa"/>
          </w:tcPr>
          <w:p w14:paraId="462E4F50" w14:textId="77777777" w:rsidR="00FE584B" w:rsidRPr="00CE0AEF" w:rsidRDefault="00FE584B" w:rsidP="00F7742F">
            <w:pPr>
              <w:spacing w:after="60"/>
              <w:jc w:val="center"/>
              <w:rPr>
                <w:rFonts w:eastAsiaTheme="minorEastAsia" w:cs="Aptos"/>
              </w:rPr>
            </w:pPr>
            <w:r w:rsidRPr="00CE0AEF">
              <w:rPr>
                <w:rFonts w:eastAsiaTheme="minorEastAsia" w:cs="Aptos"/>
              </w:rPr>
              <w:t>9</w:t>
            </w:r>
          </w:p>
        </w:tc>
        <w:tc>
          <w:tcPr>
            <w:tcW w:w="939" w:type="dxa"/>
          </w:tcPr>
          <w:p w14:paraId="79A580AF" w14:textId="77777777" w:rsidR="00FE584B" w:rsidRPr="00CE0AEF" w:rsidRDefault="00FE584B" w:rsidP="00F7742F">
            <w:pPr>
              <w:spacing w:after="60"/>
              <w:jc w:val="center"/>
              <w:rPr>
                <w:rFonts w:eastAsiaTheme="minorEastAsia" w:cs="Aptos"/>
              </w:rPr>
            </w:pPr>
            <w:r w:rsidRPr="00CE0AEF">
              <w:rPr>
                <w:rFonts w:eastAsiaTheme="minorEastAsia" w:cs="Aptos"/>
              </w:rPr>
              <w:t>16.4</w:t>
            </w:r>
          </w:p>
        </w:tc>
        <w:tc>
          <w:tcPr>
            <w:tcW w:w="939" w:type="dxa"/>
          </w:tcPr>
          <w:p w14:paraId="5D46A47F" w14:textId="77777777" w:rsidR="00FE584B" w:rsidRPr="00CE0AEF" w:rsidRDefault="00FE584B" w:rsidP="00F7742F">
            <w:pPr>
              <w:spacing w:after="60"/>
              <w:jc w:val="center"/>
              <w:rPr>
                <w:rFonts w:eastAsiaTheme="minorEastAsia" w:cs="Aptos"/>
              </w:rPr>
            </w:pPr>
            <w:r w:rsidRPr="00CE0AEF">
              <w:rPr>
                <w:rFonts w:eastAsiaTheme="minorEastAsia" w:cs="Aptos"/>
              </w:rPr>
              <w:t>20</w:t>
            </w:r>
          </w:p>
        </w:tc>
        <w:tc>
          <w:tcPr>
            <w:tcW w:w="939" w:type="dxa"/>
          </w:tcPr>
          <w:p w14:paraId="7A217DC4" w14:textId="77777777" w:rsidR="00FE584B" w:rsidRPr="00CE0AEF" w:rsidRDefault="00FE584B" w:rsidP="00F7742F">
            <w:pPr>
              <w:spacing w:after="60"/>
              <w:jc w:val="center"/>
              <w:rPr>
                <w:rFonts w:eastAsiaTheme="minorEastAsia" w:cs="Aptos"/>
              </w:rPr>
            </w:pPr>
            <w:r w:rsidRPr="00CE0AEF">
              <w:rPr>
                <w:rFonts w:eastAsiaTheme="minorEastAsia" w:cs="Aptos"/>
              </w:rPr>
              <w:t>45.5</w:t>
            </w:r>
          </w:p>
        </w:tc>
        <w:tc>
          <w:tcPr>
            <w:tcW w:w="1029" w:type="dxa"/>
          </w:tcPr>
          <w:p w14:paraId="71E2BC0A" w14:textId="77777777" w:rsidR="00FE584B" w:rsidRPr="00A00C45" w:rsidRDefault="00FE584B" w:rsidP="00F7742F">
            <w:pPr>
              <w:spacing w:after="60"/>
              <w:jc w:val="center"/>
              <w:rPr>
                <w:rFonts w:eastAsiaTheme="minorEastAsia" w:cs="Aptos"/>
                <w:highlight w:val="yellow"/>
              </w:rPr>
            </w:pPr>
          </w:p>
        </w:tc>
        <w:tc>
          <w:tcPr>
            <w:tcW w:w="992" w:type="dxa"/>
          </w:tcPr>
          <w:p w14:paraId="2254C4CB" w14:textId="77777777" w:rsidR="00FE584B" w:rsidRPr="00A00C45" w:rsidRDefault="00FE584B" w:rsidP="00F7742F">
            <w:pPr>
              <w:spacing w:after="60"/>
              <w:jc w:val="center"/>
              <w:rPr>
                <w:rFonts w:eastAsiaTheme="minorEastAsia" w:cs="Aptos"/>
                <w:highlight w:val="yellow"/>
              </w:rPr>
            </w:pPr>
          </w:p>
        </w:tc>
      </w:tr>
      <w:tr w:rsidR="00FE584B" w:rsidRPr="00CE0AEF" w14:paraId="7D665117" w14:textId="77777777" w:rsidTr="00B33325">
        <w:tc>
          <w:tcPr>
            <w:tcW w:w="2269" w:type="dxa"/>
          </w:tcPr>
          <w:p w14:paraId="29B7940C"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Depression</w:t>
            </w:r>
          </w:p>
        </w:tc>
        <w:tc>
          <w:tcPr>
            <w:tcW w:w="708" w:type="dxa"/>
          </w:tcPr>
          <w:p w14:paraId="02B75D9D" w14:textId="77777777" w:rsidR="00FE584B" w:rsidRPr="00CE0AEF" w:rsidRDefault="00FE584B" w:rsidP="00F7742F">
            <w:pPr>
              <w:spacing w:after="60"/>
              <w:jc w:val="center"/>
              <w:rPr>
                <w:rFonts w:eastAsiaTheme="minorEastAsia" w:cs="Aptos"/>
              </w:rPr>
            </w:pPr>
          </w:p>
        </w:tc>
        <w:tc>
          <w:tcPr>
            <w:tcW w:w="939" w:type="dxa"/>
          </w:tcPr>
          <w:p w14:paraId="4F8F0DED" w14:textId="77777777" w:rsidR="00FE584B" w:rsidRPr="00CE0AEF" w:rsidRDefault="00FE584B" w:rsidP="00F7742F">
            <w:pPr>
              <w:spacing w:after="60"/>
              <w:jc w:val="center"/>
              <w:rPr>
                <w:rFonts w:eastAsiaTheme="minorEastAsia" w:cs="Aptos"/>
              </w:rPr>
            </w:pPr>
            <w:r w:rsidRPr="00CE0AEF">
              <w:rPr>
                <w:rFonts w:eastAsiaTheme="minorEastAsia" w:cs="Aptos"/>
              </w:rPr>
              <w:t>52</w:t>
            </w:r>
          </w:p>
        </w:tc>
        <w:tc>
          <w:tcPr>
            <w:tcW w:w="939" w:type="dxa"/>
          </w:tcPr>
          <w:p w14:paraId="3E16184A" w14:textId="77777777" w:rsidR="00FE584B" w:rsidRPr="00CE0AEF" w:rsidRDefault="00FE584B" w:rsidP="00F7742F">
            <w:pPr>
              <w:spacing w:after="60"/>
              <w:jc w:val="center"/>
              <w:rPr>
                <w:rFonts w:eastAsiaTheme="minorEastAsia" w:cs="Aptos"/>
              </w:rPr>
            </w:pPr>
            <w:r w:rsidRPr="00CE0AEF">
              <w:rPr>
                <w:rFonts w:eastAsiaTheme="minorEastAsia" w:cs="Aptos"/>
              </w:rPr>
              <w:t>52.5</w:t>
            </w:r>
          </w:p>
        </w:tc>
        <w:tc>
          <w:tcPr>
            <w:tcW w:w="939" w:type="dxa"/>
          </w:tcPr>
          <w:p w14:paraId="70AE9B88" w14:textId="77777777" w:rsidR="00FE584B" w:rsidRPr="00CE0AEF" w:rsidRDefault="00FE584B" w:rsidP="00F7742F">
            <w:pPr>
              <w:spacing w:after="60"/>
              <w:jc w:val="center"/>
              <w:rPr>
                <w:rFonts w:eastAsiaTheme="minorEastAsia" w:cs="Aptos"/>
              </w:rPr>
            </w:pPr>
            <w:r w:rsidRPr="00CE0AEF">
              <w:rPr>
                <w:rFonts w:eastAsiaTheme="minorEastAsia" w:cs="Aptos"/>
              </w:rPr>
              <w:t>66</w:t>
            </w:r>
          </w:p>
        </w:tc>
        <w:tc>
          <w:tcPr>
            <w:tcW w:w="939" w:type="dxa"/>
          </w:tcPr>
          <w:p w14:paraId="7591A9A3" w14:textId="77777777" w:rsidR="00FE584B" w:rsidRPr="00CE0AEF" w:rsidRDefault="00FE584B" w:rsidP="00F7742F">
            <w:pPr>
              <w:spacing w:after="60"/>
              <w:jc w:val="center"/>
              <w:rPr>
                <w:rFonts w:eastAsiaTheme="minorEastAsia" w:cs="Aptos"/>
              </w:rPr>
            </w:pPr>
            <w:r w:rsidRPr="00CE0AEF">
              <w:rPr>
                <w:rFonts w:eastAsiaTheme="minorEastAsia" w:cs="Aptos"/>
              </w:rPr>
              <w:t>60.0</w:t>
            </w:r>
          </w:p>
        </w:tc>
        <w:tc>
          <w:tcPr>
            <w:tcW w:w="939" w:type="dxa"/>
          </w:tcPr>
          <w:p w14:paraId="7025CE5E" w14:textId="77777777" w:rsidR="00FE584B" w:rsidRPr="00CE0AEF" w:rsidRDefault="00FE584B" w:rsidP="00F7742F">
            <w:pPr>
              <w:spacing w:after="60"/>
              <w:jc w:val="center"/>
              <w:rPr>
                <w:rFonts w:eastAsiaTheme="minorEastAsia" w:cs="Aptos"/>
              </w:rPr>
            </w:pPr>
            <w:r w:rsidRPr="00CE0AEF">
              <w:rPr>
                <w:rFonts w:eastAsiaTheme="minorEastAsia" w:cs="Aptos"/>
              </w:rPr>
              <w:t>19</w:t>
            </w:r>
          </w:p>
        </w:tc>
        <w:tc>
          <w:tcPr>
            <w:tcW w:w="939" w:type="dxa"/>
          </w:tcPr>
          <w:p w14:paraId="756AEB99" w14:textId="77777777" w:rsidR="00FE584B" w:rsidRPr="00CE0AEF" w:rsidRDefault="00FE584B" w:rsidP="00F7742F">
            <w:pPr>
              <w:spacing w:after="60"/>
              <w:jc w:val="center"/>
              <w:rPr>
                <w:rFonts w:eastAsiaTheme="minorEastAsia" w:cs="Aptos"/>
              </w:rPr>
            </w:pPr>
            <w:r w:rsidRPr="00CE0AEF">
              <w:rPr>
                <w:rFonts w:eastAsiaTheme="minorEastAsia" w:cs="Aptos"/>
              </w:rPr>
              <w:t>43.2</w:t>
            </w:r>
          </w:p>
        </w:tc>
        <w:tc>
          <w:tcPr>
            <w:tcW w:w="1029" w:type="dxa"/>
          </w:tcPr>
          <w:p w14:paraId="21DD4BBD" w14:textId="77777777" w:rsidR="00FE584B" w:rsidRPr="00A00C45" w:rsidRDefault="00FE584B" w:rsidP="00F7742F">
            <w:pPr>
              <w:spacing w:after="60"/>
              <w:jc w:val="center"/>
              <w:rPr>
                <w:rFonts w:eastAsiaTheme="minorEastAsia" w:cs="Aptos"/>
                <w:highlight w:val="yellow"/>
              </w:rPr>
            </w:pPr>
          </w:p>
        </w:tc>
        <w:tc>
          <w:tcPr>
            <w:tcW w:w="992" w:type="dxa"/>
          </w:tcPr>
          <w:p w14:paraId="41AF4E94" w14:textId="77777777" w:rsidR="00FE584B" w:rsidRPr="00A00C45" w:rsidRDefault="00FE584B" w:rsidP="00F7742F">
            <w:pPr>
              <w:spacing w:after="60"/>
              <w:jc w:val="center"/>
              <w:rPr>
                <w:rFonts w:eastAsiaTheme="minorEastAsia" w:cs="Aptos"/>
                <w:highlight w:val="yellow"/>
              </w:rPr>
            </w:pPr>
          </w:p>
        </w:tc>
      </w:tr>
      <w:tr w:rsidR="00FE584B" w:rsidRPr="00CE0AEF" w14:paraId="39772C3F" w14:textId="77777777" w:rsidTr="00B33325">
        <w:tc>
          <w:tcPr>
            <w:tcW w:w="2269" w:type="dxa"/>
          </w:tcPr>
          <w:p w14:paraId="5941CA94"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Other</w:t>
            </w:r>
          </w:p>
        </w:tc>
        <w:tc>
          <w:tcPr>
            <w:tcW w:w="708" w:type="dxa"/>
          </w:tcPr>
          <w:p w14:paraId="4C0566E8" w14:textId="77777777" w:rsidR="00FE584B" w:rsidRPr="00CE0AEF" w:rsidRDefault="00FE584B" w:rsidP="00F7742F">
            <w:pPr>
              <w:spacing w:after="60"/>
              <w:jc w:val="center"/>
              <w:rPr>
                <w:rFonts w:eastAsiaTheme="minorEastAsia" w:cs="Aptos"/>
              </w:rPr>
            </w:pPr>
          </w:p>
        </w:tc>
        <w:tc>
          <w:tcPr>
            <w:tcW w:w="939" w:type="dxa"/>
          </w:tcPr>
          <w:p w14:paraId="0649B5A4" w14:textId="77777777" w:rsidR="00FE584B" w:rsidRPr="00CE0AEF" w:rsidRDefault="00FE584B" w:rsidP="00F7742F">
            <w:pPr>
              <w:spacing w:after="60"/>
              <w:jc w:val="center"/>
              <w:rPr>
                <w:rFonts w:eastAsiaTheme="minorEastAsia" w:cs="Aptos"/>
              </w:rPr>
            </w:pPr>
            <w:r w:rsidRPr="00CE0AEF">
              <w:rPr>
                <w:rFonts w:eastAsiaTheme="minorEastAsia" w:cs="Aptos"/>
              </w:rPr>
              <w:t>1</w:t>
            </w:r>
          </w:p>
        </w:tc>
        <w:tc>
          <w:tcPr>
            <w:tcW w:w="939" w:type="dxa"/>
          </w:tcPr>
          <w:p w14:paraId="54CA0282" w14:textId="77777777" w:rsidR="00FE584B" w:rsidRPr="00CE0AEF" w:rsidRDefault="00FE584B" w:rsidP="00F7742F">
            <w:pPr>
              <w:spacing w:after="60"/>
              <w:jc w:val="center"/>
              <w:rPr>
                <w:rFonts w:eastAsiaTheme="minorEastAsia" w:cs="Aptos"/>
              </w:rPr>
            </w:pPr>
            <w:r w:rsidRPr="00CE0AEF">
              <w:rPr>
                <w:rFonts w:eastAsiaTheme="minorEastAsia" w:cs="Aptos"/>
              </w:rPr>
              <w:t>1.0</w:t>
            </w:r>
          </w:p>
        </w:tc>
        <w:tc>
          <w:tcPr>
            <w:tcW w:w="939" w:type="dxa"/>
          </w:tcPr>
          <w:p w14:paraId="64CF1C53" w14:textId="77777777" w:rsidR="00FE584B" w:rsidRPr="00CE0AEF" w:rsidRDefault="00FE584B" w:rsidP="00F7742F">
            <w:pPr>
              <w:spacing w:after="60"/>
              <w:jc w:val="center"/>
              <w:rPr>
                <w:rFonts w:eastAsiaTheme="minorEastAsia" w:cs="Aptos"/>
              </w:rPr>
            </w:pPr>
            <w:r w:rsidRPr="00CE0AEF">
              <w:rPr>
                <w:rFonts w:eastAsiaTheme="minorEastAsia" w:cs="Aptos"/>
              </w:rPr>
              <w:t>0</w:t>
            </w:r>
          </w:p>
        </w:tc>
        <w:tc>
          <w:tcPr>
            <w:tcW w:w="939" w:type="dxa"/>
          </w:tcPr>
          <w:p w14:paraId="787E99F4" w14:textId="77777777" w:rsidR="00FE584B" w:rsidRPr="00CE0AEF" w:rsidRDefault="00FE584B" w:rsidP="00F7742F">
            <w:pPr>
              <w:spacing w:after="60"/>
              <w:jc w:val="center"/>
              <w:rPr>
                <w:rFonts w:eastAsiaTheme="minorEastAsia" w:cs="Aptos"/>
              </w:rPr>
            </w:pPr>
            <w:r w:rsidRPr="00CE0AEF">
              <w:rPr>
                <w:rFonts w:eastAsiaTheme="minorEastAsia" w:cs="Aptos"/>
              </w:rPr>
              <w:t>0</w:t>
            </w:r>
          </w:p>
        </w:tc>
        <w:tc>
          <w:tcPr>
            <w:tcW w:w="939" w:type="dxa"/>
          </w:tcPr>
          <w:p w14:paraId="2BE524DF" w14:textId="77777777" w:rsidR="00FE584B" w:rsidRPr="00CE0AEF" w:rsidRDefault="00FE584B" w:rsidP="00F7742F">
            <w:pPr>
              <w:spacing w:after="60"/>
              <w:jc w:val="center"/>
              <w:rPr>
                <w:rFonts w:eastAsiaTheme="minorEastAsia" w:cs="Aptos"/>
              </w:rPr>
            </w:pPr>
            <w:r w:rsidRPr="00CE0AEF">
              <w:rPr>
                <w:rFonts w:eastAsiaTheme="minorEastAsia" w:cs="Aptos"/>
              </w:rPr>
              <w:t>1</w:t>
            </w:r>
          </w:p>
        </w:tc>
        <w:tc>
          <w:tcPr>
            <w:tcW w:w="939" w:type="dxa"/>
          </w:tcPr>
          <w:p w14:paraId="10C442D3" w14:textId="77777777" w:rsidR="00FE584B" w:rsidRPr="00CE0AEF" w:rsidRDefault="00FE584B" w:rsidP="00F7742F">
            <w:pPr>
              <w:spacing w:after="60"/>
              <w:jc w:val="center"/>
              <w:rPr>
                <w:rFonts w:eastAsiaTheme="minorEastAsia" w:cs="Aptos"/>
              </w:rPr>
            </w:pPr>
            <w:r w:rsidRPr="00CE0AEF">
              <w:rPr>
                <w:rFonts w:eastAsiaTheme="minorEastAsia" w:cs="Aptos"/>
              </w:rPr>
              <w:t>2.3</w:t>
            </w:r>
          </w:p>
        </w:tc>
        <w:tc>
          <w:tcPr>
            <w:tcW w:w="1029" w:type="dxa"/>
          </w:tcPr>
          <w:p w14:paraId="54445AE3" w14:textId="77777777" w:rsidR="00FE584B" w:rsidRPr="00A00C45" w:rsidRDefault="00FE584B" w:rsidP="00F7742F">
            <w:pPr>
              <w:spacing w:after="60"/>
              <w:jc w:val="center"/>
              <w:rPr>
                <w:rFonts w:eastAsiaTheme="minorEastAsia" w:cs="Aptos"/>
                <w:highlight w:val="yellow"/>
              </w:rPr>
            </w:pPr>
          </w:p>
        </w:tc>
        <w:tc>
          <w:tcPr>
            <w:tcW w:w="992" w:type="dxa"/>
          </w:tcPr>
          <w:p w14:paraId="5D5FA62E" w14:textId="77777777" w:rsidR="00FE584B" w:rsidRPr="00A00C45" w:rsidRDefault="00FE584B" w:rsidP="00F7742F">
            <w:pPr>
              <w:spacing w:after="60"/>
              <w:jc w:val="center"/>
              <w:rPr>
                <w:rFonts w:eastAsiaTheme="minorEastAsia" w:cs="Aptos"/>
                <w:highlight w:val="yellow"/>
              </w:rPr>
            </w:pPr>
          </w:p>
        </w:tc>
      </w:tr>
      <w:tr w:rsidR="00FE584B" w:rsidRPr="00CE0AEF" w14:paraId="5C018235" w14:textId="77777777" w:rsidTr="00B33325">
        <w:tc>
          <w:tcPr>
            <w:tcW w:w="2269" w:type="dxa"/>
          </w:tcPr>
          <w:p w14:paraId="2BE93831"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Unknown</w:t>
            </w:r>
          </w:p>
        </w:tc>
        <w:tc>
          <w:tcPr>
            <w:tcW w:w="708" w:type="dxa"/>
          </w:tcPr>
          <w:p w14:paraId="2D1D7855" w14:textId="77777777" w:rsidR="00FE584B" w:rsidRPr="00CE0AEF" w:rsidRDefault="00FE584B" w:rsidP="00F7742F">
            <w:pPr>
              <w:spacing w:after="60"/>
              <w:jc w:val="center"/>
              <w:rPr>
                <w:rFonts w:eastAsiaTheme="minorEastAsia" w:cs="Aptos"/>
              </w:rPr>
            </w:pPr>
          </w:p>
        </w:tc>
        <w:tc>
          <w:tcPr>
            <w:tcW w:w="939" w:type="dxa"/>
          </w:tcPr>
          <w:p w14:paraId="5E9E281F" w14:textId="77777777" w:rsidR="00FE584B" w:rsidRPr="00CE0AEF" w:rsidRDefault="00FE584B" w:rsidP="00F7742F">
            <w:pPr>
              <w:spacing w:after="60"/>
              <w:jc w:val="center"/>
              <w:rPr>
                <w:rFonts w:eastAsiaTheme="minorEastAsia" w:cs="Aptos"/>
              </w:rPr>
            </w:pPr>
            <w:r w:rsidRPr="00CE0AEF">
              <w:rPr>
                <w:rFonts w:eastAsiaTheme="minorEastAsia" w:cs="Aptos"/>
              </w:rPr>
              <w:t>6</w:t>
            </w:r>
          </w:p>
        </w:tc>
        <w:tc>
          <w:tcPr>
            <w:tcW w:w="939" w:type="dxa"/>
          </w:tcPr>
          <w:p w14:paraId="747625E5" w14:textId="77777777" w:rsidR="00FE584B" w:rsidRPr="00CE0AEF" w:rsidRDefault="00FE584B" w:rsidP="00F7742F">
            <w:pPr>
              <w:spacing w:after="60"/>
              <w:jc w:val="center"/>
              <w:rPr>
                <w:rFonts w:eastAsiaTheme="minorEastAsia" w:cs="Aptos"/>
              </w:rPr>
            </w:pPr>
            <w:r w:rsidRPr="00CE0AEF">
              <w:rPr>
                <w:rFonts w:eastAsiaTheme="minorEastAsia" w:cs="Aptos"/>
              </w:rPr>
              <w:t>6.1</w:t>
            </w:r>
          </w:p>
        </w:tc>
        <w:tc>
          <w:tcPr>
            <w:tcW w:w="939" w:type="dxa"/>
          </w:tcPr>
          <w:p w14:paraId="7398ACF6" w14:textId="77777777" w:rsidR="00FE584B" w:rsidRPr="00CE0AEF" w:rsidRDefault="00FE584B" w:rsidP="00F7742F">
            <w:pPr>
              <w:spacing w:after="60"/>
              <w:jc w:val="center"/>
              <w:rPr>
                <w:rFonts w:eastAsiaTheme="minorEastAsia" w:cs="Aptos"/>
              </w:rPr>
            </w:pPr>
            <w:r w:rsidRPr="00CE0AEF">
              <w:rPr>
                <w:rFonts w:eastAsiaTheme="minorEastAsia" w:cs="Aptos"/>
              </w:rPr>
              <w:t>4</w:t>
            </w:r>
          </w:p>
        </w:tc>
        <w:tc>
          <w:tcPr>
            <w:tcW w:w="939" w:type="dxa"/>
          </w:tcPr>
          <w:p w14:paraId="4330536D" w14:textId="77777777" w:rsidR="00FE584B" w:rsidRPr="00CE0AEF" w:rsidRDefault="00FE584B" w:rsidP="00F7742F">
            <w:pPr>
              <w:spacing w:after="60"/>
              <w:jc w:val="center"/>
              <w:rPr>
                <w:rFonts w:eastAsiaTheme="minorEastAsia" w:cs="Aptos"/>
              </w:rPr>
            </w:pPr>
            <w:r w:rsidRPr="00CE0AEF">
              <w:rPr>
                <w:rFonts w:eastAsiaTheme="minorEastAsia" w:cs="Aptos"/>
              </w:rPr>
              <w:t>7.3</w:t>
            </w:r>
          </w:p>
        </w:tc>
        <w:tc>
          <w:tcPr>
            <w:tcW w:w="939" w:type="dxa"/>
          </w:tcPr>
          <w:p w14:paraId="2FFD5264" w14:textId="77777777" w:rsidR="00FE584B" w:rsidRPr="00CE0AEF" w:rsidRDefault="00FE584B" w:rsidP="00F7742F">
            <w:pPr>
              <w:spacing w:after="60"/>
              <w:jc w:val="center"/>
              <w:rPr>
                <w:rFonts w:eastAsiaTheme="minorEastAsia" w:cs="Aptos"/>
              </w:rPr>
            </w:pPr>
            <w:r w:rsidRPr="00CE0AEF">
              <w:rPr>
                <w:rFonts w:eastAsiaTheme="minorEastAsia" w:cs="Aptos"/>
              </w:rPr>
              <w:t>2</w:t>
            </w:r>
          </w:p>
        </w:tc>
        <w:tc>
          <w:tcPr>
            <w:tcW w:w="939" w:type="dxa"/>
          </w:tcPr>
          <w:p w14:paraId="244E9F58" w14:textId="77777777" w:rsidR="00FE584B" w:rsidRPr="00CE0AEF" w:rsidRDefault="00FE584B" w:rsidP="00F7742F">
            <w:pPr>
              <w:spacing w:after="60"/>
              <w:jc w:val="center"/>
              <w:rPr>
                <w:rFonts w:eastAsiaTheme="minorEastAsia" w:cs="Aptos"/>
              </w:rPr>
            </w:pPr>
            <w:r w:rsidRPr="00CE0AEF">
              <w:rPr>
                <w:rFonts w:eastAsiaTheme="minorEastAsia" w:cs="Aptos"/>
              </w:rPr>
              <w:t>4.5</w:t>
            </w:r>
          </w:p>
        </w:tc>
        <w:tc>
          <w:tcPr>
            <w:tcW w:w="1029" w:type="dxa"/>
          </w:tcPr>
          <w:p w14:paraId="7743C4B6" w14:textId="77777777" w:rsidR="00FE584B" w:rsidRPr="00A00C45" w:rsidRDefault="00FE584B" w:rsidP="00F7742F">
            <w:pPr>
              <w:spacing w:after="60"/>
              <w:jc w:val="center"/>
              <w:rPr>
                <w:rFonts w:eastAsiaTheme="minorEastAsia" w:cs="Aptos"/>
                <w:highlight w:val="yellow"/>
              </w:rPr>
            </w:pPr>
          </w:p>
        </w:tc>
        <w:tc>
          <w:tcPr>
            <w:tcW w:w="992" w:type="dxa"/>
          </w:tcPr>
          <w:p w14:paraId="7DDE80D6" w14:textId="77777777" w:rsidR="00FE584B" w:rsidRPr="00A00C45" w:rsidRDefault="00FE584B" w:rsidP="00F7742F">
            <w:pPr>
              <w:spacing w:after="60"/>
              <w:jc w:val="center"/>
              <w:rPr>
                <w:rFonts w:eastAsiaTheme="minorEastAsia" w:cs="Aptos"/>
                <w:highlight w:val="yellow"/>
              </w:rPr>
            </w:pPr>
          </w:p>
        </w:tc>
      </w:tr>
      <w:tr w:rsidR="00FE584B" w:rsidRPr="00CE0AEF" w14:paraId="3023C594" w14:textId="77777777" w:rsidTr="00B33325">
        <w:tc>
          <w:tcPr>
            <w:tcW w:w="2269" w:type="dxa"/>
          </w:tcPr>
          <w:p w14:paraId="40ED1DD2"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Long term condition</w:t>
            </w:r>
          </w:p>
        </w:tc>
        <w:tc>
          <w:tcPr>
            <w:tcW w:w="708" w:type="dxa"/>
          </w:tcPr>
          <w:p w14:paraId="639DD0B6" w14:textId="77777777" w:rsidR="00FE584B" w:rsidRPr="00CE0AEF" w:rsidRDefault="00FE584B" w:rsidP="00F7742F">
            <w:pPr>
              <w:spacing w:after="60"/>
              <w:jc w:val="center"/>
              <w:rPr>
                <w:rFonts w:eastAsiaTheme="minorEastAsia" w:cs="Aptos"/>
              </w:rPr>
            </w:pPr>
            <w:r w:rsidRPr="00CE0AEF">
              <w:rPr>
                <w:rFonts w:eastAsiaTheme="minorEastAsia" w:cs="Aptos"/>
              </w:rPr>
              <w:t>99</w:t>
            </w:r>
          </w:p>
        </w:tc>
        <w:tc>
          <w:tcPr>
            <w:tcW w:w="939" w:type="dxa"/>
          </w:tcPr>
          <w:p w14:paraId="385CC4A3" w14:textId="77777777" w:rsidR="00FE584B" w:rsidRPr="00CE0AEF" w:rsidRDefault="00FE584B" w:rsidP="00F7742F">
            <w:pPr>
              <w:spacing w:after="60"/>
              <w:jc w:val="center"/>
              <w:rPr>
                <w:rFonts w:eastAsiaTheme="minorEastAsia" w:cs="Aptos"/>
              </w:rPr>
            </w:pPr>
          </w:p>
        </w:tc>
        <w:tc>
          <w:tcPr>
            <w:tcW w:w="939" w:type="dxa"/>
          </w:tcPr>
          <w:p w14:paraId="59F077FB" w14:textId="77777777" w:rsidR="00FE584B" w:rsidRPr="00CE0AEF" w:rsidRDefault="00FE584B" w:rsidP="00F7742F">
            <w:pPr>
              <w:spacing w:after="60"/>
              <w:jc w:val="center"/>
              <w:rPr>
                <w:rFonts w:eastAsiaTheme="minorEastAsia" w:cs="Aptos"/>
              </w:rPr>
            </w:pPr>
          </w:p>
        </w:tc>
        <w:tc>
          <w:tcPr>
            <w:tcW w:w="939" w:type="dxa"/>
          </w:tcPr>
          <w:p w14:paraId="7937BF0F" w14:textId="77777777" w:rsidR="00FE584B" w:rsidRPr="00CE0AEF" w:rsidRDefault="00FE584B" w:rsidP="00F7742F">
            <w:pPr>
              <w:spacing w:after="60"/>
              <w:jc w:val="center"/>
              <w:rPr>
                <w:rFonts w:eastAsiaTheme="minorEastAsia" w:cs="Aptos"/>
              </w:rPr>
            </w:pPr>
          </w:p>
        </w:tc>
        <w:tc>
          <w:tcPr>
            <w:tcW w:w="939" w:type="dxa"/>
          </w:tcPr>
          <w:p w14:paraId="6AA98B59" w14:textId="77777777" w:rsidR="00FE584B" w:rsidRPr="00CE0AEF" w:rsidRDefault="00FE584B" w:rsidP="00F7742F">
            <w:pPr>
              <w:spacing w:after="60"/>
              <w:jc w:val="center"/>
              <w:rPr>
                <w:rFonts w:eastAsiaTheme="minorEastAsia" w:cs="Aptos"/>
              </w:rPr>
            </w:pPr>
          </w:p>
        </w:tc>
        <w:tc>
          <w:tcPr>
            <w:tcW w:w="939" w:type="dxa"/>
          </w:tcPr>
          <w:p w14:paraId="0553BA90" w14:textId="77777777" w:rsidR="00FE584B" w:rsidRPr="00CE0AEF" w:rsidRDefault="00FE584B" w:rsidP="00F7742F">
            <w:pPr>
              <w:spacing w:after="60"/>
              <w:jc w:val="center"/>
              <w:rPr>
                <w:rFonts w:eastAsiaTheme="minorEastAsia" w:cs="Aptos"/>
              </w:rPr>
            </w:pPr>
          </w:p>
        </w:tc>
        <w:tc>
          <w:tcPr>
            <w:tcW w:w="939" w:type="dxa"/>
          </w:tcPr>
          <w:p w14:paraId="7828E8FF" w14:textId="77777777" w:rsidR="00FE584B" w:rsidRPr="00CE0AEF" w:rsidRDefault="00FE584B" w:rsidP="00F7742F">
            <w:pPr>
              <w:spacing w:after="60"/>
              <w:jc w:val="center"/>
              <w:rPr>
                <w:rFonts w:eastAsiaTheme="minorEastAsia" w:cs="Aptos"/>
              </w:rPr>
            </w:pPr>
          </w:p>
        </w:tc>
        <w:tc>
          <w:tcPr>
            <w:tcW w:w="1029" w:type="dxa"/>
          </w:tcPr>
          <w:p w14:paraId="547F71CD" w14:textId="77777777" w:rsidR="00FE584B" w:rsidRPr="00A00C45" w:rsidRDefault="00FE584B" w:rsidP="00F7742F">
            <w:pPr>
              <w:spacing w:after="60"/>
              <w:jc w:val="center"/>
              <w:rPr>
                <w:rFonts w:eastAsiaTheme="minorEastAsia" w:cs="Aptos"/>
                <w:highlight w:val="yellow"/>
              </w:rPr>
            </w:pPr>
            <w:r w:rsidRPr="00A00C45">
              <w:rPr>
                <w:rFonts w:eastAsiaTheme="minorEastAsia" w:cs="Aptos"/>
                <w:highlight w:val="yellow"/>
              </w:rPr>
              <w:t>0.08 (1)</w:t>
            </w:r>
          </w:p>
        </w:tc>
        <w:tc>
          <w:tcPr>
            <w:tcW w:w="992" w:type="dxa"/>
          </w:tcPr>
          <w:p w14:paraId="383DA65B" w14:textId="77777777" w:rsidR="00FE584B" w:rsidRPr="00A00C45" w:rsidRDefault="00FE584B" w:rsidP="00F7742F">
            <w:pPr>
              <w:spacing w:after="60"/>
              <w:jc w:val="center"/>
              <w:rPr>
                <w:rFonts w:eastAsiaTheme="minorEastAsia" w:cs="Aptos"/>
                <w:highlight w:val="yellow"/>
              </w:rPr>
            </w:pPr>
            <w:r w:rsidRPr="00A00C45">
              <w:rPr>
                <w:rFonts w:eastAsiaTheme="minorEastAsia" w:cs="Aptos"/>
                <w:highlight w:val="yellow"/>
              </w:rPr>
              <w:t>0.78</w:t>
            </w:r>
          </w:p>
        </w:tc>
      </w:tr>
      <w:tr w:rsidR="00FE584B" w:rsidRPr="00CE0AEF" w14:paraId="14F18781" w14:textId="77777777" w:rsidTr="00B33325">
        <w:tc>
          <w:tcPr>
            <w:tcW w:w="2269" w:type="dxa"/>
          </w:tcPr>
          <w:p w14:paraId="675F9468"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Reported</w:t>
            </w:r>
          </w:p>
        </w:tc>
        <w:tc>
          <w:tcPr>
            <w:tcW w:w="708" w:type="dxa"/>
          </w:tcPr>
          <w:p w14:paraId="58CD4B39" w14:textId="77777777" w:rsidR="00FE584B" w:rsidRPr="00CE0AEF" w:rsidRDefault="00FE584B" w:rsidP="00F7742F">
            <w:pPr>
              <w:spacing w:after="60"/>
              <w:jc w:val="center"/>
              <w:rPr>
                <w:rFonts w:eastAsiaTheme="minorEastAsia" w:cs="Aptos"/>
              </w:rPr>
            </w:pPr>
          </w:p>
        </w:tc>
        <w:tc>
          <w:tcPr>
            <w:tcW w:w="939" w:type="dxa"/>
          </w:tcPr>
          <w:p w14:paraId="56CBA3B2" w14:textId="77777777" w:rsidR="00FE584B" w:rsidRPr="00CE0AEF" w:rsidRDefault="00FE584B" w:rsidP="00F7742F">
            <w:pPr>
              <w:spacing w:after="60"/>
              <w:jc w:val="center"/>
              <w:rPr>
                <w:rFonts w:eastAsiaTheme="minorEastAsia" w:cs="Aptos"/>
              </w:rPr>
            </w:pPr>
            <w:r w:rsidRPr="00CE0AEF">
              <w:rPr>
                <w:rFonts w:eastAsiaTheme="minorEastAsia" w:cs="Aptos"/>
              </w:rPr>
              <w:t>39</w:t>
            </w:r>
          </w:p>
        </w:tc>
        <w:tc>
          <w:tcPr>
            <w:tcW w:w="939" w:type="dxa"/>
          </w:tcPr>
          <w:p w14:paraId="5D53C345" w14:textId="77777777" w:rsidR="00FE584B" w:rsidRPr="00CE0AEF" w:rsidRDefault="00FE584B" w:rsidP="00F7742F">
            <w:pPr>
              <w:spacing w:after="60"/>
              <w:jc w:val="center"/>
              <w:rPr>
                <w:rFonts w:eastAsiaTheme="minorEastAsia" w:cs="Aptos"/>
              </w:rPr>
            </w:pPr>
            <w:r w:rsidRPr="00CE0AEF">
              <w:rPr>
                <w:rFonts w:eastAsiaTheme="minorEastAsia" w:cs="Aptos"/>
              </w:rPr>
              <w:t>39.4</w:t>
            </w:r>
          </w:p>
        </w:tc>
        <w:tc>
          <w:tcPr>
            <w:tcW w:w="939" w:type="dxa"/>
          </w:tcPr>
          <w:p w14:paraId="71772593" w14:textId="77777777" w:rsidR="00FE584B" w:rsidRPr="00CE0AEF" w:rsidRDefault="00FE584B" w:rsidP="00F7742F">
            <w:pPr>
              <w:spacing w:after="60"/>
              <w:jc w:val="center"/>
              <w:rPr>
                <w:rFonts w:eastAsiaTheme="minorEastAsia" w:cs="Aptos"/>
              </w:rPr>
            </w:pPr>
            <w:r w:rsidRPr="00CE0AEF">
              <w:rPr>
                <w:rFonts w:eastAsiaTheme="minorEastAsia" w:cs="Aptos"/>
              </w:rPr>
              <w:t>21</w:t>
            </w:r>
          </w:p>
        </w:tc>
        <w:tc>
          <w:tcPr>
            <w:tcW w:w="939" w:type="dxa"/>
          </w:tcPr>
          <w:p w14:paraId="02E96DBE" w14:textId="77777777" w:rsidR="00FE584B" w:rsidRPr="00CE0AEF" w:rsidRDefault="00FE584B" w:rsidP="00F7742F">
            <w:pPr>
              <w:spacing w:after="60"/>
              <w:jc w:val="center"/>
              <w:rPr>
                <w:rFonts w:eastAsiaTheme="minorEastAsia" w:cs="Aptos"/>
              </w:rPr>
            </w:pPr>
            <w:r w:rsidRPr="00CE0AEF">
              <w:rPr>
                <w:rFonts w:eastAsiaTheme="minorEastAsia" w:cs="Aptos"/>
              </w:rPr>
              <w:t>38.2</w:t>
            </w:r>
          </w:p>
        </w:tc>
        <w:tc>
          <w:tcPr>
            <w:tcW w:w="939" w:type="dxa"/>
          </w:tcPr>
          <w:p w14:paraId="5023D6BB" w14:textId="77777777" w:rsidR="00FE584B" w:rsidRPr="00CE0AEF" w:rsidRDefault="00FE584B" w:rsidP="00F7742F">
            <w:pPr>
              <w:spacing w:after="60"/>
              <w:jc w:val="center"/>
              <w:rPr>
                <w:rFonts w:eastAsiaTheme="minorEastAsia" w:cs="Aptos"/>
              </w:rPr>
            </w:pPr>
            <w:r w:rsidRPr="00CE0AEF">
              <w:rPr>
                <w:rFonts w:eastAsiaTheme="minorEastAsia" w:cs="Aptos"/>
              </w:rPr>
              <w:t>18</w:t>
            </w:r>
          </w:p>
        </w:tc>
        <w:tc>
          <w:tcPr>
            <w:tcW w:w="939" w:type="dxa"/>
          </w:tcPr>
          <w:p w14:paraId="09F1B36F" w14:textId="77777777" w:rsidR="00FE584B" w:rsidRPr="00CE0AEF" w:rsidRDefault="00FE584B" w:rsidP="00F7742F">
            <w:pPr>
              <w:spacing w:after="60"/>
              <w:jc w:val="center"/>
              <w:rPr>
                <w:rFonts w:eastAsiaTheme="minorEastAsia" w:cs="Aptos"/>
              </w:rPr>
            </w:pPr>
            <w:r w:rsidRPr="00CE0AEF">
              <w:rPr>
                <w:rFonts w:eastAsiaTheme="minorEastAsia" w:cs="Aptos"/>
              </w:rPr>
              <w:t>40.9</w:t>
            </w:r>
          </w:p>
        </w:tc>
        <w:tc>
          <w:tcPr>
            <w:tcW w:w="1029" w:type="dxa"/>
          </w:tcPr>
          <w:p w14:paraId="187D583B" w14:textId="77777777" w:rsidR="00FE584B" w:rsidRPr="00A00C45" w:rsidRDefault="00FE584B" w:rsidP="00F7742F">
            <w:pPr>
              <w:spacing w:after="60"/>
              <w:jc w:val="center"/>
              <w:rPr>
                <w:rFonts w:eastAsiaTheme="minorEastAsia" w:cs="Aptos"/>
                <w:highlight w:val="yellow"/>
              </w:rPr>
            </w:pPr>
          </w:p>
        </w:tc>
        <w:tc>
          <w:tcPr>
            <w:tcW w:w="992" w:type="dxa"/>
          </w:tcPr>
          <w:p w14:paraId="1BAE9E09" w14:textId="77777777" w:rsidR="00FE584B" w:rsidRPr="00A00C45" w:rsidRDefault="00FE584B" w:rsidP="00F7742F">
            <w:pPr>
              <w:spacing w:after="60"/>
              <w:jc w:val="center"/>
              <w:rPr>
                <w:rFonts w:eastAsiaTheme="minorEastAsia" w:cs="Aptos"/>
                <w:highlight w:val="yellow"/>
              </w:rPr>
            </w:pPr>
          </w:p>
        </w:tc>
      </w:tr>
      <w:tr w:rsidR="00FE584B" w:rsidRPr="00CE0AEF" w14:paraId="3944E2D7" w14:textId="77777777" w:rsidTr="00B33325">
        <w:tc>
          <w:tcPr>
            <w:tcW w:w="2269" w:type="dxa"/>
          </w:tcPr>
          <w:p w14:paraId="10E8173D"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None reported</w:t>
            </w:r>
          </w:p>
        </w:tc>
        <w:tc>
          <w:tcPr>
            <w:tcW w:w="708" w:type="dxa"/>
          </w:tcPr>
          <w:p w14:paraId="32D03B8E" w14:textId="77777777" w:rsidR="00FE584B" w:rsidRPr="00CE0AEF" w:rsidRDefault="00FE584B" w:rsidP="00F7742F">
            <w:pPr>
              <w:spacing w:after="60"/>
              <w:jc w:val="center"/>
              <w:rPr>
                <w:rFonts w:eastAsiaTheme="minorEastAsia" w:cs="Aptos"/>
              </w:rPr>
            </w:pPr>
          </w:p>
        </w:tc>
        <w:tc>
          <w:tcPr>
            <w:tcW w:w="939" w:type="dxa"/>
          </w:tcPr>
          <w:p w14:paraId="7989797E" w14:textId="77777777" w:rsidR="00FE584B" w:rsidRPr="00CE0AEF" w:rsidRDefault="00FE584B" w:rsidP="00F7742F">
            <w:pPr>
              <w:spacing w:after="60"/>
              <w:jc w:val="center"/>
              <w:rPr>
                <w:rFonts w:eastAsiaTheme="minorEastAsia" w:cs="Aptos"/>
              </w:rPr>
            </w:pPr>
            <w:r w:rsidRPr="00CE0AEF">
              <w:rPr>
                <w:rFonts w:eastAsiaTheme="minorEastAsia" w:cs="Aptos"/>
              </w:rPr>
              <w:t>60</w:t>
            </w:r>
          </w:p>
        </w:tc>
        <w:tc>
          <w:tcPr>
            <w:tcW w:w="939" w:type="dxa"/>
          </w:tcPr>
          <w:p w14:paraId="2A06DED8" w14:textId="77777777" w:rsidR="00FE584B" w:rsidRPr="00CE0AEF" w:rsidRDefault="00FE584B" w:rsidP="00F7742F">
            <w:pPr>
              <w:spacing w:after="60"/>
              <w:jc w:val="center"/>
              <w:rPr>
                <w:rFonts w:eastAsiaTheme="minorEastAsia" w:cs="Aptos"/>
              </w:rPr>
            </w:pPr>
            <w:r w:rsidRPr="00CE0AEF">
              <w:rPr>
                <w:rFonts w:eastAsiaTheme="minorEastAsia" w:cs="Aptos"/>
              </w:rPr>
              <w:t>60.6</w:t>
            </w:r>
          </w:p>
        </w:tc>
        <w:tc>
          <w:tcPr>
            <w:tcW w:w="939" w:type="dxa"/>
          </w:tcPr>
          <w:p w14:paraId="649FD8E9" w14:textId="77777777" w:rsidR="00FE584B" w:rsidRPr="00CE0AEF" w:rsidRDefault="00FE584B" w:rsidP="00F7742F">
            <w:pPr>
              <w:spacing w:after="60"/>
              <w:jc w:val="center"/>
              <w:rPr>
                <w:rFonts w:eastAsiaTheme="minorEastAsia" w:cs="Aptos"/>
              </w:rPr>
            </w:pPr>
            <w:r w:rsidRPr="00CE0AEF">
              <w:rPr>
                <w:rFonts w:eastAsiaTheme="minorEastAsia" w:cs="Aptos"/>
              </w:rPr>
              <w:t>34</w:t>
            </w:r>
          </w:p>
        </w:tc>
        <w:tc>
          <w:tcPr>
            <w:tcW w:w="939" w:type="dxa"/>
          </w:tcPr>
          <w:p w14:paraId="635157AE" w14:textId="77777777" w:rsidR="00FE584B" w:rsidRPr="00CE0AEF" w:rsidRDefault="00FE584B" w:rsidP="00F7742F">
            <w:pPr>
              <w:spacing w:after="60"/>
              <w:jc w:val="center"/>
              <w:rPr>
                <w:rFonts w:eastAsiaTheme="minorEastAsia" w:cs="Aptos"/>
              </w:rPr>
            </w:pPr>
            <w:r w:rsidRPr="00CE0AEF">
              <w:rPr>
                <w:rFonts w:eastAsiaTheme="minorEastAsia" w:cs="Aptos"/>
              </w:rPr>
              <w:t>61.8</w:t>
            </w:r>
          </w:p>
        </w:tc>
        <w:tc>
          <w:tcPr>
            <w:tcW w:w="939" w:type="dxa"/>
          </w:tcPr>
          <w:p w14:paraId="429DA3C6" w14:textId="77777777" w:rsidR="00FE584B" w:rsidRPr="00CE0AEF" w:rsidRDefault="00FE584B" w:rsidP="00F7742F">
            <w:pPr>
              <w:spacing w:after="60"/>
              <w:jc w:val="center"/>
              <w:rPr>
                <w:rFonts w:eastAsiaTheme="minorEastAsia" w:cs="Aptos"/>
              </w:rPr>
            </w:pPr>
            <w:r w:rsidRPr="00CE0AEF">
              <w:rPr>
                <w:rFonts w:eastAsiaTheme="minorEastAsia" w:cs="Aptos"/>
              </w:rPr>
              <w:t>26</w:t>
            </w:r>
          </w:p>
        </w:tc>
        <w:tc>
          <w:tcPr>
            <w:tcW w:w="939" w:type="dxa"/>
          </w:tcPr>
          <w:p w14:paraId="34A0BC8C" w14:textId="77777777" w:rsidR="00FE584B" w:rsidRPr="00CE0AEF" w:rsidRDefault="00FE584B" w:rsidP="00F7742F">
            <w:pPr>
              <w:spacing w:after="60"/>
              <w:jc w:val="center"/>
              <w:rPr>
                <w:rFonts w:eastAsiaTheme="minorEastAsia" w:cs="Aptos"/>
              </w:rPr>
            </w:pPr>
            <w:r w:rsidRPr="00CE0AEF">
              <w:rPr>
                <w:rFonts w:eastAsiaTheme="minorEastAsia" w:cs="Aptos"/>
              </w:rPr>
              <w:t>59.1</w:t>
            </w:r>
          </w:p>
        </w:tc>
        <w:tc>
          <w:tcPr>
            <w:tcW w:w="1029" w:type="dxa"/>
          </w:tcPr>
          <w:p w14:paraId="156E03A1" w14:textId="77777777" w:rsidR="00FE584B" w:rsidRPr="00A00C45" w:rsidRDefault="00FE584B" w:rsidP="00F7742F">
            <w:pPr>
              <w:spacing w:after="60"/>
              <w:jc w:val="center"/>
              <w:rPr>
                <w:rFonts w:eastAsiaTheme="minorEastAsia" w:cs="Aptos"/>
                <w:highlight w:val="yellow"/>
              </w:rPr>
            </w:pPr>
          </w:p>
        </w:tc>
        <w:tc>
          <w:tcPr>
            <w:tcW w:w="992" w:type="dxa"/>
          </w:tcPr>
          <w:p w14:paraId="388DF6E1" w14:textId="77777777" w:rsidR="00FE584B" w:rsidRPr="00A00C45" w:rsidRDefault="00FE584B" w:rsidP="00F7742F">
            <w:pPr>
              <w:spacing w:after="60"/>
              <w:jc w:val="center"/>
              <w:rPr>
                <w:rFonts w:eastAsiaTheme="minorEastAsia" w:cs="Aptos"/>
                <w:highlight w:val="yellow"/>
              </w:rPr>
            </w:pPr>
          </w:p>
        </w:tc>
      </w:tr>
      <w:tr w:rsidR="00FE584B" w:rsidRPr="00CE0AEF" w14:paraId="654C19B2" w14:textId="77777777" w:rsidTr="00B33325">
        <w:tc>
          <w:tcPr>
            <w:tcW w:w="2269" w:type="dxa"/>
          </w:tcPr>
          <w:p w14:paraId="22BF286D"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Disability</w:t>
            </w:r>
          </w:p>
        </w:tc>
        <w:tc>
          <w:tcPr>
            <w:tcW w:w="708" w:type="dxa"/>
          </w:tcPr>
          <w:p w14:paraId="1A7E9AAB" w14:textId="77777777" w:rsidR="00FE584B" w:rsidRPr="00CE0AEF" w:rsidRDefault="00FE584B" w:rsidP="00F7742F">
            <w:pPr>
              <w:spacing w:after="60"/>
              <w:jc w:val="center"/>
              <w:rPr>
                <w:rFonts w:eastAsiaTheme="minorEastAsia" w:cs="Aptos"/>
              </w:rPr>
            </w:pPr>
            <w:r w:rsidRPr="00CE0AEF">
              <w:rPr>
                <w:rFonts w:eastAsiaTheme="minorEastAsia" w:cs="Aptos"/>
              </w:rPr>
              <w:t>99</w:t>
            </w:r>
          </w:p>
        </w:tc>
        <w:tc>
          <w:tcPr>
            <w:tcW w:w="939" w:type="dxa"/>
          </w:tcPr>
          <w:p w14:paraId="06004706" w14:textId="77777777" w:rsidR="00FE584B" w:rsidRPr="00CE0AEF" w:rsidRDefault="00FE584B" w:rsidP="00F7742F">
            <w:pPr>
              <w:spacing w:after="60"/>
              <w:jc w:val="center"/>
              <w:rPr>
                <w:rFonts w:eastAsiaTheme="minorEastAsia" w:cs="Aptos"/>
              </w:rPr>
            </w:pPr>
          </w:p>
        </w:tc>
        <w:tc>
          <w:tcPr>
            <w:tcW w:w="939" w:type="dxa"/>
          </w:tcPr>
          <w:p w14:paraId="53B16DCC" w14:textId="77777777" w:rsidR="00FE584B" w:rsidRPr="00CE0AEF" w:rsidRDefault="00FE584B" w:rsidP="00F7742F">
            <w:pPr>
              <w:spacing w:after="60"/>
              <w:jc w:val="center"/>
              <w:rPr>
                <w:rFonts w:eastAsiaTheme="minorEastAsia" w:cs="Aptos"/>
              </w:rPr>
            </w:pPr>
          </w:p>
        </w:tc>
        <w:tc>
          <w:tcPr>
            <w:tcW w:w="939" w:type="dxa"/>
          </w:tcPr>
          <w:p w14:paraId="58CE02ED" w14:textId="77777777" w:rsidR="00FE584B" w:rsidRPr="00CE0AEF" w:rsidRDefault="00FE584B" w:rsidP="00F7742F">
            <w:pPr>
              <w:spacing w:after="60"/>
              <w:jc w:val="center"/>
              <w:rPr>
                <w:rFonts w:eastAsiaTheme="minorEastAsia" w:cs="Aptos"/>
              </w:rPr>
            </w:pPr>
          </w:p>
        </w:tc>
        <w:tc>
          <w:tcPr>
            <w:tcW w:w="939" w:type="dxa"/>
          </w:tcPr>
          <w:p w14:paraId="72531370" w14:textId="77777777" w:rsidR="00FE584B" w:rsidRPr="00CE0AEF" w:rsidRDefault="00FE584B" w:rsidP="00F7742F">
            <w:pPr>
              <w:spacing w:after="60"/>
              <w:jc w:val="center"/>
              <w:rPr>
                <w:rFonts w:eastAsiaTheme="minorEastAsia" w:cs="Aptos"/>
              </w:rPr>
            </w:pPr>
          </w:p>
        </w:tc>
        <w:tc>
          <w:tcPr>
            <w:tcW w:w="939" w:type="dxa"/>
          </w:tcPr>
          <w:p w14:paraId="781DAB9E" w14:textId="77777777" w:rsidR="00FE584B" w:rsidRPr="00CE0AEF" w:rsidRDefault="00FE584B" w:rsidP="00F7742F">
            <w:pPr>
              <w:spacing w:after="60"/>
              <w:jc w:val="center"/>
              <w:rPr>
                <w:rFonts w:eastAsiaTheme="minorEastAsia" w:cs="Aptos"/>
              </w:rPr>
            </w:pPr>
          </w:p>
        </w:tc>
        <w:tc>
          <w:tcPr>
            <w:tcW w:w="939" w:type="dxa"/>
          </w:tcPr>
          <w:p w14:paraId="254DB6E0" w14:textId="77777777" w:rsidR="00FE584B" w:rsidRPr="00CE0AEF" w:rsidRDefault="00FE584B" w:rsidP="00F7742F">
            <w:pPr>
              <w:spacing w:after="60"/>
              <w:jc w:val="center"/>
              <w:rPr>
                <w:rFonts w:eastAsiaTheme="minorEastAsia" w:cs="Aptos"/>
              </w:rPr>
            </w:pPr>
          </w:p>
        </w:tc>
        <w:tc>
          <w:tcPr>
            <w:tcW w:w="1029" w:type="dxa"/>
          </w:tcPr>
          <w:p w14:paraId="316D6733" w14:textId="77777777" w:rsidR="00FE584B" w:rsidRPr="00A00C45" w:rsidRDefault="00FE584B" w:rsidP="00F7742F">
            <w:pPr>
              <w:spacing w:after="60"/>
              <w:jc w:val="center"/>
              <w:rPr>
                <w:rFonts w:eastAsiaTheme="minorEastAsia" w:cs="Aptos"/>
                <w:highlight w:val="yellow"/>
              </w:rPr>
            </w:pPr>
            <w:r w:rsidRPr="00A00C45">
              <w:rPr>
                <w:rFonts w:eastAsiaTheme="minorEastAsia" w:cs="Aptos"/>
                <w:highlight w:val="yellow"/>
              </w:rPr>
              <w:t>0.09(1)</w:t>
            </w:r>
          </w:p>
        </w:tc>
        <w:tc>
          <w:tcPr>
            <w:tcW w:w="992" w:type="dxa"/>
          </w:tcPr>
          <w:p w14:paraId="4D1CCF5E" w14:textId="77777777" w:rsidR="00FE584B" w:rsidRPr="00A00C45" w:rsidRDefault="00FE584B" w:rsidP="00F7742F">
            <w:pPr>
              <w:spacing w:after="60"/>
              <w:jc w:val="center"/>
              <w:rPr>
                <w:rFonts w:eastAsiaTheme="minorEastAsia" w:cs="Aptos"/>
                <w:highlight w:val="yellow"/>
              </w:rPr>
            </w:pPr>
            <w:r w:rsidRPr="00A00C45">
              <w:rPr>
                <w:rFonts w:eastAsiaTheme="minorEastAsia" w:cs="Aptos"/>
                <w:highlight w:val="yellow"/>
              </w:rPr>
              <w:t>0.80</w:t>
            </w:r>
          </w:p>
        </w:tc>
      </w:tr>
      <w:tr w:rsidR="00FE584B" w:rsidRPr="00CE0AEF" w14:paraId="2300A3D4" w14:textId="77777777" w:rsidTr="00B33325">
        <w:tc>
          <w:tcPr>
            <w:tcW w:w="2269" w:type="dxa"/>
          </w:tcPr>
          <w:p w14:paraId="3382A59F"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Reported</w:t>
            </w:r>
          </w:p>
        </w:tc>
        <w:tc>
          <w:tcPr>
            <w:tcW w:w="708" w:type="dxa"/>
          </w:tcPr>
          <w:p w14:paraId="36188414" w14:textId="77777777" w:rsidR="00FE584B" w:rsidRPr="00CE0AEF" w:rsidRDefault="00FE584B" w:rsidP="00F7742F">
            <w:pPr>
              <w:spacing w:after="60"/>
              <w:jc w:val="center"/>
              <w:rPr>
                <w:rFonts w:eastAsiaTheme="minorEastAsia" w:cs="Aptos"/>
              </w:rPr>
            </w:pPr>
          </w:p>
        </w:tc>
        <w:tc>
          <w:tcPr>
            <w:tcW w:w="939" w:type="dxa"/>
          </w:tcPr>
          <w:p w14:paraId="658FB966" w14:textId="77777777" w:rsidR="00FE584B" w:rsidRPr="00CE0AEF" w:rsidRDefault="00FE584B" w:rsidP="00F7742F">
            <w:pPr>
              <w:spacing w:after="60"/>
              <w:jc w:val="center"/>
              <w:rPr>
                <w:rFonts w:eastAsiaTheme="minorEastAsia" w:cs="Aptos"/>
              </w:rPr>
            </w:pPr>
            <w:r w:rsidRPr="00CE0AEF">
              <w:rPr>
                <w:rFonts w:eastAsiaTheme="minorEastAsia" w:cs="Aptos"/>
              </w:rPr>
              <w:t>17</w:t>
            </w:r>
          </w:p>
        </w:tc>
        <w:tc>
          <w:tcPr>
            <w:tcW w:w="939" w:type="dxa"/>
          </w:tcPr>
          <w:p w14:paraId="55C8587E" w14:textId="77777777" w:rsidR="00FE584B" w:rsidRPr="00CE0AEF" w:rsidRDefault="00FE584B" w:rsidP="00F7742F">
            <w:pPr>
              <w:spacing w:after="60"/>
              <w:jc w:val="center"/>
              <w:rPr>
                <w:rFonts w:eastAsiaTheme="minorEastAsia" w:cs="Aptos"/>
              </w:rPr>
            </w:pPr>
            <w:r w:rsidRPr="00CE0AEF">
              <w:rPr>
                <w:rFonts w:eastAsiaTheme="minorEastAsia" w:cs="Aptos"/>
              </w:rPr>
              <w:t>17.2</w:t>
            </w:r>
          </w:p>
        </w:tc>
        <w:tc>
          <w:tcPr>
            <w:tcW w:w="939" w:type="dxa"/>
          </w:tcPr>
          <w:p w14:paraId="01F7BCD5" w14:textId="77777777" w:rsidR="00FE584B" w:rsidRPr="00CE0AEF" w:rsidRDefault="00FE584B" w:rsidP="00F7742F">
            <w:pPr>
              <w:spacing w:after="60"/>
              <w:jc w:val="center"/>
              <w:rPr>
                <w:rFonts w:eastAsiaTheme="minorEastAsia" w:cs="Aptos"/>
              </w:rPr>
            </w:pPr>
            <w:r w:rsidRPr="00CE0AEF">
              <w:rPr>
                <w:rFonts w:eastAsiaTheme="minorEastAsia" w:cs="Aptos"/>
              </w:rPr>
              <w:t>10</w:t>
            </w:r>
          </w:p>
        </w:tc>
        <w:tc>
          <w:tcPr>
            <w:tcW w:w="939" w:type="dxa"/>
          </w:tcPr>
          <w:p w14:paraId="1813EFCD" w14:textId="77777777" w:rsidR="00FE584B" w:rsidRPr="00CE0AEF" w:rsidRDefault="00FE584B" w:rsidP="00F7742F">
            <w:pPr>
              <w:spacing w:after="60"/>
              <w:jc w:val="center"/>
              <w:rPr>
                <w:rFonts w:eastAsiaTheme="minorEastAsia" w:cs="Aptos"/>
              </w:rPr>
            </w:pPr>
            <w:r w:rsidRPr="00CE0AEF">
              <w:rPr>
                <w:rFonts w:eastAsiaTheme="minorEastAsia" w:cs="Aptos"/>
              </w:rPr>
              <w:t>18.2</w:t>
            </w:r>
          </w:p>
        </w:tc>
        <w:tc>
          <w:tcPr>
            <w:tcW w:w="939" w:type="dxa"/>
          </w:tcPr>
          <w:p w14:paraId="4FE35CB2" w14:textId="77777777" w:rsidR="00FE584B" w:rsidRPr="00CE0AEF" w:rsidRDefault="00FE584B" w:rsidP="00F7742F">
            <w:pPr>
              <w:spacing w:after="60"/>
              <w:jc w:val="center"/>
              <w:rPr>
                <w:rFonts w:eastAsiaTheme="minorEastAsia" w:cs="Aptos"/>
              </w:rPr>
            </w:pPr>
            <w:r w:rsidRPr="00CE0AEF">
              <w:rPr>
                <w:rFonts w:eastAsiaTheme="minorEastAsia" w:cs="Aptos"/>
              </w:rPr>
              <w:t>7</w:t>
            </w:r>
          </w:p>
        </w:tc>
        <w:tc>
          <w:tcPr>
            <w:tcW w:w="939" w:type="dxa"/>
          </w:tcPr>
          <w:p w14:paraId="6068059C" w14:textId="77777777" w:rsidR="00FE584B" w:rsidRPr="00CE0AEF" w:rsidRDefault="00FE584B" w:rsidP="00F7742F">
            <w:pPr>
              <w:spacing w:after="60"/>
              <w:jc w:val="center"/>
              <w:rPr>
                <w:rFonts w:eastAsiaTheme="minorEastAsia" w:cs="Aptos"/>
              </w:rPr>
            </w:pPr>
            <w:r w:rsidRPr="00CE0AEF">
              <w:rPr>
                <w:rFonts w:eastAsiaTheme="minorEastAsia" w:cs="Aptos"/>
              </w:rPr>
              <w:t>15.9</w:t>
            </w:r>
          </w:p>
        </w:tc>
        <w:tc>
          <w:tcPr>
            <w:tcW w:w="1029" w:type="dxa"/>
          </w:tcPr>
          <w:p w14:paraId="11AC0F8F" w14:textId="77777777" w:rsidR="00FE584B" w:rsidRPr="00A00C45" w:rsidRDefault="00FE584B" w:rsidP="00F7742F">
            <w:pPr>
              <w:spacing w:after="60"/>
              <w:jc w:val="center"/>
              <w:rPr>
                <w:rFonts w:eastAsiaTheme="minorEastAsia" w:cs="Aptos"/>
                <w:highlight w:val="yellow"/>
              </w:rPr>
            </w:pPr>
          </w:p>
        </w:tc>
        <w:tc>
          <w:tcPr>
            <w:tcW w:w="992" w:type="dxa"/>
          </w:tcPr>
          <w:p w14:paraId="10DDAB48" w14:textId="77777777" w:rsidR="00FE584B" w:rsidRPr="00A00C45" w:rsidRDefault="00FE584B" w:rsidP="00F7742F">
            <w:pPr>
              <w:spacing w:after="60"/>
              <w:jc w:val="center"/>
              <w:rPr>
                <w:rFonts w:eastAsiaTheme="minorEastAsia" w:cs="Aptos"/>
                <w:highlight w:val="yellow"/>
              </w:rPr>
            </w:pPr>
          </w:p>
        </w:tc>
      </w:tr>
      <w:tr w:rsidR="00FE584B" w:rsidRPr="00CE0AEF" w14:paraId="53369B60" w14:textId="77777777" w:rsidTr="00B33325">
        <w:tc>
          <w:tcPr>
            <w:tcW w:w="2269" w:type="dxa"/>
          </w:tcPr>
          <w:p w14:paraId="6A99B81B"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None reported</w:t>
            </w:r>
          </w:p>
        </w:tc>
        <w:tc>
          <w:tcPr>
            <w:tcW w:w="708" w:type="dxa"/>
          </w:tcPr>
          <w:p w14:paraId="2638D793" w14:textId="77777777" w:rsidR="00FE584B" w:rsidRPr="00CE0AEF" w:rsidRDefault="00FE584B" w:rsidP="00F7742F">
            <w:pPr>
              <w:spacing w:after="60"/>
              <w:jc w:val="center"/>
              <w:rPr>
                <w:rFonts w:eastAsiaTheme="minorEastAsia" w:cs="Aptos"/>
              </w:rPr>
            </w:pPr>
          </w:p>
        </w:tc>
        <w:tc>
          <w:tcPr>
            <w:tcW w:w="939" w:type="dxa"/>
          </w:tcPr>
          <w:p w14:paraId="6DB2EE3A" w14:textId="77777777" w:rsidR="00FE584B" w:rsidRPr="00CE0AEF" w:rsidRDefault="00FE584B" w:rsidP="00F7742F">
            <w:pPr>
              <w:spacing w:after="60"/>
              <w:jc w:val="center"/>
              <w:rPr>
                <w:rFonts w:eastAsiaTheme="minorEastAsia" w:cs="Aptos"/>
              </w:rPr>
            </w:pPr>
            <w:r w:rsidRPr="00CE0AEF">
              <w:rPr>
                <w:rFonts w:eastAsiaTheme="minorEastAsia" w:cs="Aptos"/>
              </w:rPr>
              <w:t>82</w:t>
            </w:r>
          </w:p>
        </w:tc>
        <w:tc>
          <w:tcPr>
            <w:tcW w:w="939" w:type="dxa"/>
          </w:tcPr>
          <w:p w14:paraId="046A2062" w14:textId="77777777" w:rsidR="00FE584B" w:rsidRPr="00CE0AEF" w:rsidRDefault="00FE584B" w:rsidP="00F7742F">
            <w:pPr>
              <w:spacing w:after="60"/>
              <w:jc w:val="center"/>
              <w:rPr>
                <w:rFonts w:eastAsiaTheme="minorEastAsia" w:cs="Aptos"/>
              </w:rPr>
            </w:pPr>
            <w:r w:rsidRPr="00CE0AEF">
              <w:rPr>
                <w:rFonts w:eastAsiaTheme="minorEastAsia" w:cs="Aptos"/>
              </w:rPr>
              <w:t>82.8</w:t>
            </w:r>
          </w:p>
        </w:tc>
        <w:tc>
          <w:tcPr>
            <w:tcW w:w="939" w:type="dxa"/>
          </w:tcPr>
          <w:p w14:paraId="76690612" w14:textId="77777777" w:rsidR="00FE584B" w:rsidRPr="00CE0AEF" w:rsidRDefault="00FE584B" w:rsidP="00F7742F">
            <w:pPr>
              <w:spacing w:after="60"/>
              <w:jc w:val="center"/>
              <w:rPr>
                <w:rFonts w:eastAsiaTheme="minorEastAsia" w:cs="Aptos"/>
              </w:rPr>
            </w:pPr>
            <w:r w:rsidRPr="00CE0AEF">
              <w:rPr>
                <w:rFonts w:eastAsiaTheme="minorEastAsia" w:cs="Aptos"/>
              </w:rPr>
              <w:t>45</w:t>
            </w:r>
          </w:p>
        </w:tc>
        <w:tc>
          <w:tcPr>
            <w:tcW w:w="939" w:type="dxa"/>
          </w:tcPr>
          <w:p w14:paraId="361AE2C4" w14:textId="77777777" w:rsidR="00FE584B" w:rsidRPr="00CE0AEF" w:rsidRDefault="00FE584B" w:rsidP="00F7742F">
            <w:pPr>
              <w:spacing w:after="60"/>
              <w:jc w:val="center"/>
              <w:rPr>
                <w:rFonts w:eastAsiaTheme="minorEastAsia" w:cs="Aptos"/>
              </w:rPr>
            </w:pPr>
            <w:r w:rsidRPr="00CE0AEF">
              <w:rPr>
                <w:rFonts w:eastAsiaTheme="minorEastAsia" w:cs="Aptos"/>
              </w:rPr>
              <w:t>81.8</w:t>
            </w:r>
          </w:p>
        </w:tc>
        <w:tc>
          <w:tcPr>
            <w:tcW w:w="939" w:type="dxa"/>
          </w:tcPr>
          <w:p w14:paraId="407A4734" w14:textId="77777777" w:rsidR="00FE584B" w:rsidRPr="00CE0AEF" w:rsidRDefault="00FE584B" w:rsidP="00F7742F">
            <w:pPr>
              <w:spacing w:after="60"/>
              <w:jc w:val="center"/>
              <w:rPr>
                <w:rFonts w:eastAsiaTheme="minorEastAsia" w:cs="Aptos"/>
              </w:rPr>
            </w:pPr>
            <w:r w:rsidRPr="00CE0AEF">
              <w:rPr>
                <w:rFonts w:eastAsiaTheme="minorEastAsia" w:cs="Aptos"/>
              </w:rPr>
              <w:t>37</w:t>
            </w:r>
          </w:p>
        </w:tc>
        <w:tc>
          <w:tcPr>
            <w:tcW w:w="939" w:type="dxa"/>
          </w:tcPr>
          <w:p w14:paraId="2E0A731A" w14:textId="77777777" w:rsidR="00FE584B" w:rsidRPr="00CE0AEF" w:rsidRDefault="00FE584B" w:rsidP="00F7742F">
            <w:pPr>
              <w:spacing w:after="60"/>
              <w:jc w:val="center"/>
              <w:rPr>
                <w:rFonts w:eastAsiaTheme="minorEastAsia" w:cs="Aptos"/>
              </w:rPr>
            </w:pPr>
            <w:r w:rsidRPr="00CE0AEF">
              <w:rPr>
                <w:rFonts w:eastAsiaTheme="minorEastAsia" w:cs="Aptos"/>
              </w:rPr>
              <w:t>84.1</w:t>
            </w:r>
          </w:p>
        </w:tc>
        <w:tc>
          <w:tcPr>
            <w:tcW w:w="1029" w:type="dxa"/>
          </w:tcPr>
          <w:p w14:paraId="61EE84C9" w14:textId="77777777" w:rsidR="00FE584B" w:rsidRPr="00A00C45" w:rsidRDefault="00FE584B" w:rsidP="00F7742F">
            <w:pPr>
              <w:spacing w:after="60"/>
              <w:jc w:val="center"/>
              <w:rPr>
                <w:rFonts w:eastAsiaTheme="minorEastAsia" w:cs="Aptos"/>
                <w:highlight w:val="yellow"/>
              </w:rPr>
            </w:pPr>
          </w:p>
        </w:tc>
        <w:tc>
          <w:tcPr>
            <w:tcW w:w="992" w:type="dxa"/>
          </w:tcPr>
          <w:p w14:paraId="1668F2C8" w14:textId="77777777" w:rsidR="00FE584B" w:rsidRPr="00A00C45" w:rsidRDefault="00FE584B" w:rsidP="00F7742F">
            <w:pPr>
              <w:spacing w:after="60"/>
              <w:jc w:val="center"/>
              <w:rPr>
                <w:rFonts w:eastAsiaTheme="minorEastAsia" w:cs="Aptos"/>
                <w:highlight w:val="yellow"/>
              </w:rPr>
            </w:pPr>
          </w:p>
        </w:tc>
      </w:tr>
      <w:tr w:rsidR="00FE584B" w:rsidRPr="00CE0AEF" w14:paraId="16B78E46" w14:textId="77777777" w:rsidTr="00B33325">
        <w:tc>
          <w:tcPr>
            <w:tcW w:w="2269" w:type="dxa"/>
          </w:tcPr>
          <w:p w14:paraId="70F39EF8"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Employment</w:t>
            </w:r>
          </w:p>
        </w:tc>
        <w:tc>
          <w:tcPr>
            <w:tcW w:w="708" w:type="dxa"/>
          </w:tcPr>
          <w:p w14:paraId="4D267BEA" w14:textId="77777777" w:rsidR="00FE584B" w:rsidRPr="00CE0AEF" w:rsidRDefault="00FE584B" w:rsidP="00F7742F">
            <w:pPr>
              <w:spacing w:after="60"/>
              <w:jc w:val="center"/>
              <w:rPr>
                <w:rFonts w:eastAsiaTheme="minorEastAsia" w:cs="Aptos"/>
              </w:rPr>
            </w:pPr>
            <w:r w:rsidRPr="00CE0AEF">
              <w:rPr>
                <w:rFonts w:eastAsiaTheme="minorEastAsia" w:cs="Aptos"/>
              </w:rPr>
              <w:t>99</w:t>
            </w:r>
          </w:p>
        </w:tc>
        <w:tc>
          <w:tcPr>
            <w:tcW w:w="939" w:type="dxa"/>
          </w:tcPr>
          <w:p w14:paraId="586CA888" w14:textId="77777777" w:rsidR="00FE584B" w:rsidRPr="00CE0AEF" w:rsidRDefault="00FE584B" w:rsidP="00F7742F">
            <w:pPr>
              <w:spacing w:after="60"/>
              <w:jc w:val="center"/>
              <w:rPr>
                <w:rFonts w:eastAsiaTheme="minorEastAsia" w:cs="Aptos"/>
              </w:rPr>
            </w:pPr>
          </w:p>
        </w:tc>
        <w:tc>
          <w:tcPr>
            <w:tcW w:w="939" w:type="dxa"/>
          </w:tcPr>
          <w:p w14:paraId="5B8A5228" w14:textId="77777777" w:rsidR="00FE584B" w:rsidRPr="00CE0AEF" w:rsidRDefault="00FE584B" w:rsidP="00F7742F">
            <w:pPr>
              <w:spacing w:after="60"/>
              <w:jc w:val="center"/>
              <w:rPr>
                <w:rFonts w:eastAsiaTheme="minorEastAsia" w:cs="Aptos"/>
              </w:rPr>
            </w:pPr>
          </w:p>
        </w:tc>
        <w:tc>
          <w:tcPr>
            <w:tcW w:w="939" w:type="dxa"/>
          </w:tcPr>
          <w:p w14:paraId="647E9FD2" w14:textId="77777777" w:rsidR="00FE584B" w:rsidRPr="00CE0AEF" w:rsidRDefault="00FE584B" w:rsidP="00F7742F">
            <w:pPr>
              <w:spacing w:after="60"/>
              <w:jc w:val="center"/>
              <w:rPr>
                <w:rFonts w:eastAsiaTheme="minorEastAsia" w:cs="Aptos"/>
              </w:rPr>
            </w:pPr>
          </w:p>
        </w:tc>
        <w:tc>
          <w:tcPr>
            <w:tcW w:w="939" w:type="dxa"/>
          </w:tcPr>
          <w:p w14:paraId="68C62C94" w14:textId="77777777" w:rsidR="00FE584B" w:rsidRPr="00CE0AEF" w:rsidRDefault="00FE584B" w:rsidP="00F7742F">
            <w:pPr>
              <w:spacing w:after="60"/>
              <w:jc w:val="center"/>
              <w:rPr>
                <w:rFonts w:eastAsiaTheme="minorEastAsia" w:cs="Aptos"/>
              </w:rPr>
            </w:pPr>
          </w:p>
        </w:tc>
        <w:tc>
          <w:tcPr>
            <w:tcW w:w="939" w:type="dxa"/>
          </w:tcPr>
          <w:p w14:paraId="15A91C2F" w14:textId="77777777" w:rsidR="00FE584B" w:rsidRPr="00CE0AEF" w:rsidRDefault="00FE584B" w:rsidP="00F7742F">
            <w:pPr>
              <w:spacing w:after="60"/>
              <w:jc w:val="center"/>
              <w:rPr>
                <w:rFonts w:eastAsiaTheme="minorEastAsia" w:cs="Aptos"/>
              </w:rPr>
            </w:pPr>
          </w:p>
        </w:tc>
        <w:tc>
          <w:tcPr>
            <w:tcW w:w="939" w:type="dxa"/>
          </w:tcPr>
          <w:p w14:paraId="13AAF891" w14:textId="77777777" w:rsidR="00FE584B" w:rsidRPr="00CE0AEF" w:rsidRDefault="00FE584B" w:rsidP="00F7742F">
            <w:pPr>
              <w:spacing w:after="60"/>
              <w:jc w:val="center"/>
              <w:rPr>
                <w:rFonts w:eastAsiaTheme="minorEastAsia" w:cs="Aptos"/>
              </w:rPr>
            </w:pPr>
          </w:p>
        </w:tc>
        <w:tc>
          <w:tcPr>
            <w:tcW w:w="1029" w:type="dxa"/>
          </w:tcPr>
          <w:p w14:paraId="210E7CB6" w14:textId="77777777" w:rsidR="00FE584B" w:rsidRPr="00A00C45" w:rsidRDefault="00FE584B" w:rsidP="00F7742F">
            <w:pPr>
              <w:spacing w:after="60"/>
              <w:jc w:val="center"/>
              <w:rPr>
                <w:rFonts w:eastAsiaTheme="minorEastAsia" w:cs="Aptos"/>
                <w:highlight w:val="yellow"/>
              </w:rPr>
            </w:pPr>
            <w:r w:rsidRPr="00A00C45">
              <w:rPr>
                <w:rFonts w:eastAsiaTheme="minorEastAsia" w:cs="Aptos"/>
                <w:highlight w:val="yellow"/>
              </w:rPr>
              <w:t>12.17 (5)</w:t>
            </w:r>
          </w:p>
        </w:tc>
        <w:tc>
          <w:tcPr>
            <w:tcW w:w="992" w:type="dxa"/>
          </w:tcPr>
          <w:p w14:paraId="43D32823" w14:textId="77777777" w:rsidR="00FE584B" w:rsidRPr="00A00C45" w:rsidRDefault="00FE584B" w:rsidP="00F7742F">
            <w:pPr>
              <w:spacing w:after="60"/>
              <w:jc w:val="center"/>
              <w:rPr>
                <w:rFonts w:eastAsiaTheme="minorEastAsia" w:cs="Aptos"/>
                <w:highlight w:val="yellow"/>
              </w:rPr>
            </w:pPr>
            <w:r w:rsidRPr="00A00C45">
              <w:rPr>
                <w:rFonts w:eastAsiaTheme="minorEastAsia" w:cs="Aptos"/>
                <w:highlight w:val="yellow"/>
              </w:rPr>
              <w:t>0.03*</w:t>
            </w:r>
          </w:p>
        </w:tc>
      </w:tr>
      <w:tr w:rsidR="00FE584B" w:rsidRPr="00CE0AEF" w14:paraId="2917E7C7" w14:textId="77777777" w:rsidTr="00B33325">
        <w:tc>
          <w:tcPr>
            <w:tcW w:w="2269" w:type="dxa"/>
          </w:tcPr>
          <w:p w14:paraId="1AD9D8D1"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Employed</w:t>
            </w:r>
          </w:p>
        </w:tc>
        <w:tc>
          <w:tcPr>
            <w:tcW w:w="708" w:type="dxa"/>
          </w:tcPr>
          <w:p w14:paraId="325F850C" w14:textId="77777777" w:rsidR="00FE584B" w:rsidRPr="00CE0AEF" w:rsidRDefault="00FE584B" w:rsidP="00F7742F">
            <w:pPr>
              <w:spacing w:after="60"/>
              <w:jc w:val="center"/>
              <w:rPr>
                <w:rFonts w:eastAsiaTheme="minorEastAsia" w:cs="Aptos"/>
              </w:rPr>
            </w:pPr>
          </w:p>
        </w:tc>
        <w:tc>
          <w:tcPr>
            <w:tcW w:w="939" w:type="dxa"/>
          </w:tcPr>
          <w:p w14:paraId="157FDCE7" w14:textId="77777777" w:rsidR="00FE584B" w:rsidRPr="00CE0AEF" w:rsidRDefault="00FE584B" w:rsidP="00F7742F">
            <w:pPr>
              <w:spacing w:after="60"/>
              <w:jc w:val="center"/>
              <w:rPr>
                <w:rFonts w:eastAsiaTheme="minorEastAsia" w:cs="Aptos"/>
              </w:rPr>
            </w:pPr>
            <w:r w:rsidRPr="00CE0AEF">
              <w:rPr>
                <w:rFonts w:eastAsiaTheme="minorEastAsia" w:cs="Aptos"/>
              </w:rPr>
              <w:t>35</w:t>
            </w:r>
          </w:p>
        </w:tc>
        <w:tc>
          <w:tcPr>
            <w:tcW w:w="939" w:type="dxa"/>
          </w:tcPr>
          <w:p w14:paraId="654A3E97" w14:textId="77777777" w:rsidR="00FE584B" w:rsidRPr="00CE0AEF" w:rsidRDefault="00FE584B" w:rsidP="00F7742F">
            <w:pPr>
              <w:spacing w:after="60"/>
              <w:jc w:val="center"/>
              <w:rPr>
                <w:rFonts w:eastAsiaTheme="minorEastAsia" w:cs="Aptos"/>
              </w:rPr>
            </w:pPr>
            <w:r w:rsidRPr="00CE0AEF">
              <w:rPr>
                <w:rFonts w:eastAsiaTheme="minorEastAsia" w:cs="Aptos"/>
              </w:rPr>
              <w:t>35.4</w:t>
            </w:r>
          </w:p>
        </w:tc>
        <w:tc>
          <w:tcPr>
            <w:tcW w:w="939" w:type="dxa"/>
          </w:tcPr>
          <w:p w14:paraId="6C501B4B" w14:textId="77777777" w:rsidR="00FE584B" w:rsidRPr="00CE0AEF" w:rsidRDefault="00FE584B" w:rsidP="00F7742F">
            <w:pPr>
              <w:spacing w:after="60"/>
              <w:jc w:val="center"/>
              <w:rPr>
                <w:rFonts w:eastAsiaTheme="minorEastAsia" w:cs="Aptos"/>
              </w:rPr>
            </w:pPr>
            <w:r w:rsidRPr="00CE0AEF">
              <w:rPr>
                <w:rFonts w:eastAsiaTheme="minorEastAsia" w:cs="Aptos"/>
              </w:rPr>
              <w:t>13</w:t>
            </w:r>
          </w:p>
        </w:tc>
        <w:tc>
          <w:tcPr>
            <w:tcW w:w="939" w:type="dxa"/>
          </w:tcPr>
          <w:p w14:paraId="5833F06D" w14:textId="77777777" w:rsidR="00FE584B" w:rsidRPr="00CE0AEF" w:rsidRDefault="00FE584B" w:rsidP="00F7742F">
            <w:pPr>
              <w:spacing w:after="60"/>
              <w:jc w:val="center"/>
              <w:rPr>
                <w:rFonts w:eastAsiaTheme="minorEastAsia" w:cs="Aptos"/>
              </w:rPr>
            </w:pPr>
            <w:r w:rsidRPr="00CE0AEF">
              <w:rPr>
                <w:rFonts w:eastAsiaTheme="minorEastAsia" w:cs="Aptos"/>
              </w:rPr>
              <w:t>23.6</w:t>
            </w:r>
          </w:p>
        </w:tc>
        <w:tc>
          <w:tcPr>
            <w:tcW w:w="939" w:type="dxa"/>
          </w:tcPr>
          <w:p w14:paraId="5B9B59E4" w14:textId="77777777" w:rsidR="00FE584B" w:rsidRPr="00CE0AEF" w:rsidRDefault="00FE584B" w:rsidP="00F7742F">
            <w:pPr>
              <w:spacing w:after="60"/>
              <w:jc w:val="center"/>
              <w:rPr>
                <w:rFonts w:eastAsiaTheme="minorEastAsia" w:cs="Aptos"/>
              </w:rPr>
            </w:pPr>
            <w:r w:rsidRPr="00CE0AEF">
              <w:rPr>
                <w:rFonts w:eastAsiaTheme="minorEastAsia" w:cs="Aptos"/>
              </w:rPr>
              <w:t>22</w:t>
            </w:r>
          </w:p>
        </w:tc>
        <w:tc>
          <w:tcPr>
            <w:tcW w:w="939" w:type="dxa"/>
          </w:tcPr>
          <w:p w14:paraId="71D466ED" w14:textId="77777777" w:rsidR="00FE584B" w:rsidRPr="00CE0AEF" w:rsidRDefault="00FE584B" w:rsidP="00F7742F">
            <w:pPr>
              <w:spacing w:after="60"/>
              <w:jc w:val="center"/>
              <w:rPr>
                <w:rFonts w:eastAsiaTheme="minorEastAsia" w:cs="Aptos"/>
              </w:rPr>
            </w:pPr>
            <w:r w:rsidRPr="00CE0AEF">
              <w:rPr>
                <w:rFonts w:eastAsiaTheme="minorEastAsia" w:cs="Aptos"/>
              </w:rPr>
              <w:t>50.0</w:t>
            </w:r>
          </w:p>
        </w:tc>
        <w:tc>
          <w:tcPr>
            <w:tcW w:w="1029" w:type="dxa"/>
          </w:tcPr>
          <w:p w14:paraId="7C7D8FE6" w14:textId="77777777" w:rsidR="00FE584B" w:rsidRPr="00A00C45" w:rsidRDefault="00FE584B" w:rsidP="00F7742F">
            <w:pPr>
              <w:spacing w:after="60"/>
              <w:jc w:val="center"/>
              <w:rPr>
                <w:rFonts w:eastAsiaTheme="minorEastAsia" w:cs="Aptos"/>
                <w:highlight w:val="yellow"/>
              </w:rPr>
            </w:pPr>
          </w:p>
        </w:tc>
        <w:tc>
          <w:tcPr>
            <w:tcW w:w="992" w:type="dxa"/>
          </w:tcPr>
          <w:p w14:paraId="780669DB" w14:textId="77777777" w:rsidR="00FE584B" w:rsidRPr="00A00C45" w:rsidRDefault="00FE584B" w:rsidP="00F7742F">
            <w:pPr>
              <w:spacing w:after="60"/>
              <w:jc w:val="center"/>
              <w:rPr>
                <w:rFonts w:eastAsiaTheme="minorEastAsia" w:cs="Aptos"/>
                <w:highlight w:val="yellow"/>
              </w:rPr>
            </w:pPr>
          </w:p>
        </w:tc>
      </w:tr>
      <w:tr w:rsidR="00FE584B" w:rsidRPr="00CE0AEF" w14:paraId="17859817" w14:textId="77777777" w:rsidTr="00B33325">
        <w:tc>
          <w:tcPr>
            <w:tcW w:w="2269" w:type="dxa"/>
          </w:tcPr>
          <w:p w14:paraId="15238274"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Unemployed</w:t>
            </w:r>
          </w:p>
        </w:tc>
        <w:tc>
          <w:tcPr>
            <w:tcW w:w="708" w:type="dxa"/>
          </w:tcPr>
          <w:p w14:paraId="0E5068B8" w14:textId="77777777" w:rsidR="00FE584B" w:rsidRPr="00CE0AEF" w:rsidRDefault="00FE584B" w:rsidP="00F7742F">
            <w:pPr>
              <w:spacing w:after="60"/>
              <w:jc w:val="center"/>
              <w:rPr>
                <w:rFonts w:eastAsiaTheme="minorEastAsia" w:cs="Aptos"/>
              </w:rPr>
            </w:pPr>
          </w:p>
        </w:tc>
        <w:tc>
          <w:tcPr>
            <w:tcW w:w="939" w:type="dxa"/>
          </w:tcPr>
          <w:p w14:paraId="3DCE26BF" w14:textId="77777777" w:rsidR="00FE584B" w:rsidRPr="00CE0AEF" w:rsidRDefault="00FE584B" w:rsidP="00F7742F">
            <w:pPr>
              <w:spacing w:after="60"/>
              <w:jc w:val="center"/>
              <w:rPr>
                <w:rFonts w:eastAsiaTheme="minorEastAsia" w:cs="Aptos"/>
              </w:rPr>
            </w:pPr>
            <w:r w:rsidRPr="00CE0AEF">
              <w:rPr>
                <w:rFonts w:eastAsiaTheme="minorEastAsia" w:cs="Aptos"/>
              </w:rPr>
              <w:t>29</w:t>
            </w:r>
          </w:p>
        </w:tc>
        <w:tc>
          <w:tcPr>
            <w:tcW w:w="939" w:type="dxa"/>
          </w:tcPr>
          <w:p w14:paraId="28B1474D" w14:textId="77777777" w:rsidR="00FE584B" w:rsidRPr="00CE0AEF" w:rsidRDefault="00FE584B" w:rsidP="00F7742F">
            <w:pPr>
              <w:spacing w:after="60"/>
              <w:jc w:val="center"/>
              <w:rPr>
                <w:rFonts w:eastAsiaTheme="minorEastAsia" w:cs="Aptos"/>
              </w:rPr>
            </w:pPr>
            <w:r w:rsidRPr="00CE0AEF">
              <w:rPr>
                <w:rFonts w:eastAsiaTheme="minorEastAsia" w:cs="Aptos"/>
              </w:rPr>
              <w:t>29.3</w:t>
            </w:r>
          </w:p>
        </w:tc>
        <w:tc>
          <w:tcPr>
            <w:tcW w:w="939" w:type="dxa"/>
          </w:tcPr>
          <w:p w14:paraId="34092D9D" w14:textId="77777777" w:rsidR="00FE584B" w:rsidRPr="00CE0AEF" w:rsidRDefault="00FE584B" w:rsidP="00F7742F">
            <w:pPr>
              <w:spacing w:after="60"/>
              <w:jc w:val="center"/>
              <w:rPr>
                <w:rFonts w:eastAsiaTheme="minorEastAsia" w:cs="Aptos"/>
              </w:rPr>
            </w:pPr>
            <w:r w:rsidRPr="00CE0AEF">
              <w:rPr>
                <w:rFonts w:eastAsiaTheme="minorEastAsia" w:cs="Aptos"/>
              </w:rPr>
              <w:t>22</w:t>
            </w:r>
          </w:p>
        </w:tc>
        <w:tc>
          <w:tcPr>
            <w:tcW w:w="939" w:type="dxa"/>
          </w:tcPr>
          <w:p w14:paraId="5F27B54D" w14:textId="77777777" w:rsidR="00FE584B" w:rsidRPr="00CE0AEF" w:rsidRDefault="00FE584B" w:rsidP="00F7742F">
            <w:pPr>
              <w:spacing w:after="60"/>
              <w:jc w:val="center"/>
              <w:rPr>
                <w:rFonts w:eastAsiaTheme="minorEastAsia" w:cs="Aptos"/>
              </w:rPr>
            </w:pPr>
            <w:r w:rsidRPr="00CE0AEF">
              <w:rPr>
                <w:rFonts w:eastAsiaTheme="minorEastAsia" w:cs="Aptos"/>
              </w:rPr>
              <w:t>40.0</w:t>
            </w:r>
          </w:p>
        </w:tc>
        <w:tc>
          <w:tcPr>
            <w:tcW w:w="939" w:type="dxa"/>
          </w:tcPr>
          <w:p w14:paraId="11633FF0" w14:textId="77777777" w:rsidR="00FE584B" w:rsidRPr="00CE0AEF" w:rsidRDefault="00FE584B" w:rsidP="00F7742F">
            <w:pPr>
              <w:spacing w:after="60"/>
              <w:jc w:val="center"/>
              <w:rPr>
                <w:rFonts w:eastAsiaTheme="minorEastAsia" w:cs="Aptos"/>
              </w:rPr>
            </w:pPr>
            <w:r w:rsidRPr="00CE0AEF">
              <w:rPr>
                <w:rFonts w:eastAsiaTheme="minorEastAsia" w:cs="Aptos"/>
              </w:rPr>
              <w:t>7</w:t>
            </w:r>
          </w:p>
        </w:tc>
        <w:tc>
          <w:tcPr>
            <w:tcW w:w="939" w:type="dxa"/>
          </w:tcPr>
          <w:p w14:paraId="2798A26C" w14:textId="77777777" w:rsidR="00FE584B" w:rsidRPr="00CE0AEF" w:rsidRDefault="00FE584B" w:rsidP="00F7742F">
            <w:pPr>
              <w:spacing w:after="60"/>
              <w:jc w:val="center"/>
              <w:rPr>
                <w:rFonts w:eastAsiaTheme="minorEastAsia" w:cs="Aptos"/>
              </w:rPr>
            </w:pPr>
            <w:r w:rsidRPr="00CE0AEF">
              <w:rPr>
                <w:rFonts w:eastAsiaTheme="minorEastAsia" w:cs="Aptos"/>
              </w:rPr>
              <w:t>15.9</w:t>
            </w:r>
          </w:p>
        </w:tc>
        <w:tc>
          <w:tcPr>
            <w:tcW w:w="1029" w:type="dxa"/>
          </w:tcPr>
          <w:p w14:paraId="259BC09C" w14:textId="77777777" w:rsidR="00FE584B" w:rsidRPr="00A00C45" w:rsidRDefault="00FE584B" w:rsidP="00F7742F">
            <w:pPr>
              <w:spacing w:after="60"/>
              <w:jc w:val="center"/>
              <w:rPr>
                <w:rFonts w:eastAsiaTheme="minorEastAsia" w:cs="Aptos"/>
                <w:highlight w:val="yellow"/>
              </w:rPr>
            </w:pPr>
          </w:p>
        </w:tc>
        <w:tc>
          <w:tcPr>
            <w:tcW w:w="992" w:type="dxa"/>
          </w:tcPr>
          <w:p w14:paraId="6338DD10" w14:textId="77777777" w:rsidR="00FE584B" w:rsidRPr="00A00C45" w:rsidRDefault="00FE584B" w:rsidP="00F7742F">
            <w:pPr>
              <w:spacing w:after="60"/>
              <w:jc w:val="center"/>
              <w:rPr>
                <w:rFonts w:eastAsiaTheme="minorEastAsia" w:cs="Aptos"/>
                <w:highlight w:val="yellow"/>
              </w:rPr>
            </w:pPr>
          </w:p>
        </w:tc>
      </w:tr>
      <w:tr w:rsidR="00FE584B" w:rsidRPr="00CE0AEF" w14:paraId="0DD6EA50" w14:textId="77777777" w:rsidTr="00B33325">
        <w:tc>
          <w:tcPr>
            <w:tcW w:w="2269" w:type="dxa"/>
          </w:tcPr>
          <w:p w14:paraId="7B2865B2"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Student</w:t>
            </w:r>
          </w:p>
        </w:tc>
        <w:tc>
          <w:tcPr>
            <w:tcW w:w="708" w:type="dxa"/>
          </w:tcPr>
          <w:p w14:paraId="57D25878" w14:textId="77777777" w:rsidR="00FE584B" w:rsidRPr="00CE0AEF" w:rsidRDefault="00FE584B" w:rsidP="00F7742F">
            <w:pPr>
              <w:spacing w:after="60"/>
              <w:jc w:val="center"/>
              <w:rPr>
                <w:rFonts w:eastAsiaTheme="minorEastAsia" w:cs="Aptos"/>
              </w:rPr>
            </w:pPr>
          </w:p>
        </w:tc>
        <w:tc>
          <w:tcPr>
            <w:tcW w:w="939" w:type="dxa"/>
          </w:tcPr>
          <w:p w14:paraId="3B98E8B5" w14:textId="77777777" w:rsidR="00FE584B" w:rsidRPr="00CE0AEF" w:rsidRDefault="00FE584B" w:rsidP="00F7742F">
            <w:pPr>
              <w:spacing w:after="60"/>
              <w:jc w:val="center"/>
              <w:rPr>
                <w:rFonts w:eastAsiaTheme="minorEastAsia" w:cs="Aptos"/>
              </w:rPr>
            </w:pPr>
            <w:r w:rsidRPr="00CE0AEF">
              <w:rPr>
                <w:rFonts w:eastAsiaTheme="minorEastAsia" w:cs="Aptos"/>
              </w:rPr>
              <w:t>24</w:t>
            </w:r>
          </w:p>
        </w:tc>
        <w:tc>
          <w:tcPr>
            <w:tcW w:w="939" w:type="dxa"/>
          </w:tcPr>
          <w:p w14:paraId="74243DEB" w14:textId="77777777" w:rsidR="00FE584B" w:rsidRPr="00CE0AEF" w:rsidRDefault="00FE584B" w:rsidP="00F7742F">
            <w:pPr>
              <w:spacing w:after="60"/>
              <w:jc w:val="center"/>
              <w:rPr>
                <w:rFonts w:eastAsiaTheme="minorEastAsia" w:cs="Aptos"/>
              </w:rPr>
            </w:pPr>
            <w:r w:rsidRPr="00CE0AEF">
              <w:rPr>
                <w:rFonts w:eastAsiaTheme="minorEastAsia" w:cs="Aptos"/>
              </w:rPr>
              <w:t>24.2</w:t>
            </w:r>
          </w:p>
        </w:tc>
        <w:tc>
          <w:tcPr>
            <w:tcW w:w="939" w:type="dxa"/>
          </w:tcPr>
          <w:p w14:paraId="2D685C3B" w14:textId="77777777" w:rsidR="00FE584B" w:rsidRPr="00CE0AEF" w:rsidRDefault="00FE584B" w:rsidP="00F7742F">
            <w:pPr>
              <w:spacing w:after="60"/>
              <w:jc w:val="center"/>
              <w:rPr>
                <w:rFonts w:eastAsiaTheme="minorEastAsia" w:cs="Aptos"/>
              </w:rPr>
            </w:pPr>
            <w:r w:rsidRPr="00CE0AEF">
              <w:rPr>
                <w:rFonts w:eastAsiaTheme="minorEastAsia" w:cs="Aptos"/>
              </w:rPr>
              <w:t>13</w:t>
            </w:r>
          </w:p>
        </w:tc>
        <w:tc>
          <w:tcPr>
            <w:tcW w:w="939" w:type="dxa"/>
          </w:tcPr>
          <w:p w14:paraId="17A700A7" w14:textId="77777777" w:rsidR="00FE584B" w:rsidRPr="00CE0AEF" w:rsidRDefault="00FE584B" w:rsidP="00F7742F">
            <w:pPr>
              <w:spacing w:after="60"/>
              <w:jc w:val="center"/>
              <w:rPr>
                <w:rFonts w:eastAsiaTheme="minorEastAsia" w:cs="Aptos"/>
              </w:rPr>
            </w:pPr>
            <w:r w:rsidRPr="00CE0AEF">
              <w:rPr>
                <w:rFonts w:eastAsiaTheme="minorEastAsia" w:cs="Aptos"/>
              </w:rPr>
              <w:t>23.6</w:t>
            </w:r>
          </w:p>
        </w:tc>
        <w:tc>
          <w:tcPr>
            <w:tcW w:w="939" w:type="dxa"/>
          </w:tcPr>
          <w:p w14:paraId="7CD0C980" w14:textId="77777777" w:rsidR="00FE584B" w:rsidRPr="00CE0AEF" w:rsidRDefault="00FE584B" w:rsidP="00F7742F">
            <w:pPr>
              <w:spacing w:after="60"/>
              <w:jc w:val="center"/>
              <w:rPr>
                <w:rFonts w:eastAsiaTheme="minorEastAsia" w:cs="Aptos"/>
              </w:rPr>
            </w:pPr>
            <w:r w:rsidRPr="00CE0AEF">
              <w:rPr>
                <w:rFonts w:eastAsiaTheme="minorEastAsia" w:cs="Aptos"/>
              </w:rPr>
              <w:t>11</w:t>
            </w:r>
          </w:p>
        </w:tc>
        <w:tc>
          <w:tcPr>
            <w:tcW w:w="939" w:type="dxa"/>
          </w:tcPr>
          <w:p w14:paraId="70CF3499" w14:textId="77777777" w:rsidR="00FE584B" w:rsidRPr="00CE0AEF" w:rsidRDefault="00FE584B" w:rsidP="00F7742F">
            <w:pPr>
              <w:spacing w:after="60"/>
              <w:jc w:val="center"/>
              <w:rPr>
                <w:rFonts w:eastAsiaTheme="minorEastAsia" w:cs="Aptos"/>
              </w:rPr>
            </w:pPr>
            <w:r w:rsidRPr="00CE0AEF">
              <w:rPr>
                <w:rFonts w:eastAsiaTheme="minorEastAsia" w:cs="Aptos"/>
              </w:rPr>
              <w:t>25.0</w:t>
            </w:r>
          </w:p>
        </w:tc>
        <w:tc>
          <w:tcPr>
            <w:tcW w:w="1029" w:type="dxa"/>
          </w:tcPr>
          <w:p w14:paraId="5821D096" w14:textId="77777777" w:rsidR="00FE584B" w:rsidRPr="00A00C45" w:rsidRDefault="00FE584B" w:rsidP="00F7742F">
            <w:pPr>
              <w:spacing w:after="60"/>
              <w:jc w:val="center"/>
              <w:rPr>
                <w:rFonts w:eastAsiaTheme="minorEastAsia" w:cs="Aptos"/>
                <w:highlight w:val="yellow"/>
              </w:rPr>
            </w:pPr>
          </w:p>
        </w:tc>
        <w:tc>
          <w:tcPr>
            <w:tcW w:w="992" w:type="dxa"/>
          </w:tcPr>
          <w:p w14:paraId="244BDFD6" w14:textId="77777777" w:rsidR="00FE584B" w:rsidRPr="00A00C45" w:rsidRDefault="00FE584B" w:rsidP="00F7742F">
            <w:pPr>
              <w:spacing w:after="60"/>
              <w:jc w:val="center"/>
              <w:rPr>
                <w:rFonts w:eastAsiaTheme="minorEastAsia" w:cs="Aptos"/>
                <w:highlight w:val="yellow"/>
              </w:rPr>
            </w:pPr>
          </w:p>
        </w:tc>
      </w:tr>
      <w:tr w:rsidR="00FE584B" w:rsidRPr="00CE0AEF" w14:paraId="0B7DF916" w14:textId="77777777" w:rsidTr="00B33325">
        <w:tc>
          <w:tcPr>
            <w:tcW w:w="2269" w:type="dxa"/>
          </w:tcPr>
          <w:p w14:paraId="08E7C32D"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Long-term sick</w:t>
            </w:r>
          </w:p>
        </w:tc>
        <w:tc>
          <w:tcPr>
            <w:tcW w:w="708" w:type="dxa"/>
          </w:tcPr>
          <w:p w14:paraId="3E374D18" w14:textId="77777777" w:rsidR="00FE584B" w:rsidRPr="00CE0AEF" w:rsidRDefault="00FE584B" w:rsidP="00F7742F">
            <w:pPr>
              <w:spacing w:after="60"/>
              <w:jc w:val="center"/>
              <w:rPr>
                <w:rFonts w:eastAsiaTheme="minorEastAsia" w:cs="Aptos"/>
              </w:rPr>
            </w:pPr>
          </w:p>
        </w:tc>
        <w:tc>
          <w:tcPr>
            <w:tcW w:w="939" w:type="dxa"/>
          </w:tcPr>
          <w:p w14:paraId="6A9570F3" w14:textId="77777777" w:rsidR="00FE584B" w:rsidRPr="00CE0AEF" w:rsidRDefault="00FE584B" w:rsidP="00F7742F">
            <w:pPr>
              <w:spacing w:after="60"/>
              <w:jc w:val="center"/>
              <w:rPr>
                <w:rFonts w:eastAsiaTheme="minorEastAsia" w:cs="Aptos"/>
              </w:rPr>
            </w:pPr>
            <w:r w:rsidRPr="00CE0AEF">
              <w:rPr>
                <w:rFonts w:eastAsiaTheme="minorEastAsia" w:cs="Aptos"/>
              </w:rPr>
              <w:t>6</w:t>
            </w:r>
          </w:p>
        </w:tc>
        <w:tc>
          <w:tcPr>
            <w:tcW w:w="939" w:type="dxa"/>
          </w:tcPr>
          <w:p w14:paraId="021B1550" w14:textId="77777777" w:rsidR="00FE584B" w:rsidRPr="00CE0AEF" w:rsidRDefault="00FE584B" w:rsidP="00F7742F">
            <w:pPr>
              <w:spacing w:after="60"/>
              <w:jc w:val="center"/>
              <w:rPr>
                <w:rFonts w:eastAsiaTheme="minorEastAsia" w:cs="Aptos"/>
              </w:rPr>
            </w:pPr>
            <w:r w:rsidRPr="00CE0AEF">
              <w:rPr>
                <w:rFonts w:eastAsiaTheme="minorEastAsia" w:cs="Aptos"/>
              </w:rPr>
              <w:t>6.1</w:t>
            </w:r>
          </w:p>
        </w:tc>
        <w:tc>
          <w:tcPr>
            <w:tcW w:w="939" w:type="dxa"/>
          </w:tcPr>
          <w:p w14:paraId="640D5B47" w14:textId="77777777" w:rsidR="00FE584B" w:rsidRPr="00CE0AEF" w:rsidRDefault="00FE584B" w:rsidP="00F7742F">
            <w:pPr>
              <w:spacing w:after="60"/>
              <w:jc w:val="center"/>
              <w:rPr>
                <w:rFonts w:eastAsiaTheme="minorEastAsia" w:cs="Aptos"/>
              </w:rPr>
            </w:pPr>
            <w:r w:rsidRPr="00CE0AEF">
              <w:rPr>
                <w:rFonts w:eastAsiaTheme="minorEastAsia" w:cs="Aptos"/>
              </w:rPr>
              <w:t>4</w:t>
            </w:r>
          </w:p>
        </w:tc>
        <w:tc>
          <w:tcPr>
            <w:tcW w:w="939" w:type="dxa"/>
          </w:tcPr>
          <w:p w14:paraId="6F739BFE" w14:textId="77777777" w:rsidR="00FE584B" w:rsidRPr="00CE0AEF" w:rsidRDefault="00FE584B" w:rsidP="00F7742F">
            <w:pPr>
              <w:spacing w:after="60"/>
              <w:jc w:val="center"/>
              <w:rPr>
                <w:rFonts w:eastAsiaTheme="minorEastAsia" w:cs="Aptos"/>
              </w:rPr>
            </w:pPr>
            <w:r w:rsidRPr="00CE0AEF">
              <w:rPr>
                <w:rFonts w:eastAsiaTheme="minorEastAsia" w:cs="Aptos"/>
              </w:rPr>
              <w:t>7.3</w:t>
            </w:r>
          </w:p>
        </w:tc>
        <w:tc>
          <w:tcPr>
            <w:tcW w:w="939" w:type="dxa"/>
          </w:tcPr>
          <w:p w14:paraId="41345104" w14:textId="77777777" w:rsidR="00FE584B" w:rsidRPr="00CE0AEF" w:rsidRDefault="00FE584B" w:rsidP="00F7742F">
            <w:pPr>
              <w:spacing w:after="60"/>
              <w:jc w:val="center"/>
              <w:rPr>
                <w:rFonts w:eastAsiaTheme="minorEastAsia" w:cs="Aptos"/>
              </w:rPr>
            </w:pPr>
            <w:r w:rsidRPr="00CE0AEF">
              <w:rPr>
                <w:rFonts w:eastAsiaTheme="minorEastAsia" w:cs="Aptos"/>
              </w:rPr>
              <w:t>2</w:t>
            </w:r>
          </w:p>
        </w:tc>
        <w:tc>
          <w:tcPr>
            <w:tcW w:w="939" w:type="dxa"/>
          </w:tcPr>
          <w:p w14:paraId="0F14D5F5" w14:textId="77777777" w:rsidR="00FE584B" w:rsidRPr="00CE0AEF" w:rsidRDefault="00FE584B" w:rsidP="00F7742F">
            <w:pPr>
              <w:spacing w:after="60"/>
              <w:jc w:val="center"/>
              <w:rPr>
                <w:rFonts w:eastAsiaTheme="minorEastAsia" w:cs="Aptos"/>
              </w:rPr>
            </w:pPr>
            <w:r w:rsidRPr="00CE0AEF">
              <w:rPr>
                <w:rFonts w:eastAsiaTheme="minorEastAsia" w:cs="Aptos"/>
              </w:rPr>
              <w:t>4.5</w:t>
            </w:r>
          </w:p>
        </w:tc>
        <w:tc>
          <w:tcPr>
            <w:tcW w:w="1029" w:type="dxa"/>
          </w:tcPr>
          <w:p w14:paraId="2D60C0C4" w14:textId="77777777" w:rsidR="00FE584B" w:rsidRPr="00A00C45" w:rsidRDefault="00FE584B" w:rsidP="00F7742F">
            <w:pPr>
              <w:spacing w:after="60"/>
              <w:jc w:val="center"/>
              <w:rPr>
                <w:rFonts w:eastAsiaTheme="minorEastAsia" w:cs="Aptos"/>
                <w:highlight w:val="yellow"/>
              </w:rPr>
            </w:pPr>
          </w:p>
        </w:tc>
        <w:tc>
          <w:tcPr>
            <w:tcW w:w="992" w:type="dxa"/>
          </w:tcPr>
          <w:p w14:paraId="73CFF1D9" w14:textId="77777777" w:rsidR="00FE584B" w:rsidRPr="00A00C45" w:rsidRDefault="00FE584B" w:rsidP="00F7742F">
            <w:pPr>
              <w:spacing w:after="60"/>
              <w:jc w:val="center"/>
              <w:rPr>
                <w:rFonts w:eastAsiaTheme="minorEastAsia" w:cs="Aptos"/>
                <w:highlight w:val="yellow"/>
              </w:rPr>
            </w:pPr>
          </w:p>
        </w:tc>
      </w:tr>
      <w:tr w:rsidR="00FE584B" w:rsidRPr="00CE0AEF" w14:paraId="76F58300" w14:textId="77777777" w:rsidTr="00B33325">
        <w:tc>
          <w:tcPr>
            <w:tcW w:w="2269" w:type="dxa"/>
          </w:tcPr>
          <w:p w14:paraId="7AC98001"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Maternity leave</w:t>
            </w:r>
          </w:p>
        </w:tc>
        <w:tc>
          <w:tcPr>
            <w:tcW w:w="708" w:type="dxa"/>
          </w:tcPr>
          <w:p w14:paraId="1F409D5A" w14:textId="77777777" w:rsidR="00FE584B" w:rsidRPr="00CE0AEF" w:rsidRDefault="00FE584B" w:rsidP="00F7742F">
            <w:pPr>
              <w:spacing w:after="60"/>
              <w:jc w:val="center"/>
              <w:rPr>
                <w:rFonts w:eastAsiaTheme="minorEastAsia" w:cs="Aptos"/>
              </w:rPr>
            </w:pPr>
          </w:p>
        </w:tc>
        <w:tc>
          <w:tcPr>
            <w:tcW w:w="939" w:type="dxa"/>
          </w:tcPr>
          <w:p w14:paraId="0CE14A42" w14:textId="77777777" w:rsidR="00FE584B" w:rsidRPr="00CE0AEF" w:rsidRDefault="00FE584B" w:rsidP="00F7742F">
            <w:pPr>
              <w:spacing w:after="60"/>
              <w:jc w:val="center"/>
              <w:rPr>
                <w:rFonts w:eastAsiaTheme="minorEastAsia" w:cs="Aptos"/>
              </w:rPr>
            </w:pPr>
            <w:r w:rsidRPr="00CE0AEF">
              <w:rPr>
                <w:rFonts w:eastAsiaTheme="minorEastAsia" w:cs="Aptos"/>
              </w:rPr>
              <w:t>2</w:t>
            </w:r>
          </w:p>
        </w:tc>
        <w:tc>
          <w:tcPr>
            <w:tcW w:w="939" w:type="dxa"/>
          </w:tcPr>
          <w:p w14:paraId="39EA812C" w14:textId="77777777" w:rsidR="00FE584B" w:rsidRPr="00CE0AEF" w:rsidRDefault="00FE584B" w:rsidP="00F7742F">
            <w:pPr>
              <w:spacing w:after="60"/>
              <w:jc w:val="center"/>
              <w:rPr>
                <w:rFonts w:eastAsiaTheme="minorEastAsia" w:cs="Aptos"/>
              </w:rPr>
            </w:pPr>
            <w:r w:rsidRPr="00CE0AEF">
              <w:rPr>
                <w:rFonts w:eastAsiaTheme="minorEastAsia" w:cs="Aptos"/>
              </w:rPr>
              <w:t>2.0</w:t>
            </w:r>
          </w:p>
        </w:tc>
        <w:tc>
          <w:tcPr>
            <w:tcW w:w="939" w:type="dxa"/>
          </w:tcPr>
          <w:p w14:paraId="746A3B7D" w14:textId="77777777" w:rsidR="00FE584B" w:rsidRPr="00CE0AEF" w:rsidRDefault="00FE584B" w:rsidP="00F7742F">
            <w:pPr>
              <w:spacing w:after="60"/>
              <w:jc w:val="center"/>
              <w:rPr>
                <w:rFonts w:eastAsiaTheme="minorEastAsia" w:cs="Aptos"/>
              </w:rPr>
            </w:pPr>
            <w:r w:rsidRPr="00CE0AEF">
              <w:rPr>
                <w:rFonts w:eastAsiaTheme="minorEastAsia" w:cs="Aptos"/>
              </w:rPr>
              <w:t>2</w:t>
            </w:r>
          </w:p>
        </w:tc>
        <w:tc>
          <w:tcPr>
            <w:tcW w:w="939" w:type="dxa"/>
          </w:tcPr>
          <w:p w14:paraId="2A7927B1" w14:textId="77777777" w:rsidR="00FE584B" w:rsidRPr="00CE0AEF" w:rsidRDefault="00FE584B" w:rsidP="00F7742F">
            <w:pPr>
              <w:spacing w:after="60"/>
              <w:jc w:val="center"/>
              <w:rPr>
                <w:rFonts w:eastAsiaTheme="minorEastAsia" w:cs="Aptos"/>
              </w:rPr>
            </w:pPr>
            <w:r w:rsidRPr="00CE0AEF">
              <w:rPr>
                <w:rFonts w:eastAsiaTheme="minorEastAsia" w:cs="Aptos"/>
              </w:rPr>
              <w:t>3.6</w:t>
            </w:r>
          </w:p>
        </w:tc>
        <w:tc>
          <w:tcPr>
            <w:tcW w:w="939" w:type="dxa"/>
          </w:tcPr>
          <w:p w14:paraId="04F47FC1" w14:textId="77777777" w:rsidR="00FE584B" w:rsidRPr="00CE0AEF" w:rsidRDefault="00FE584B" w:rsidP="00F7742F">
            <w:pPr>
              <w:spacing w:after="60"/>
              <w:jc w:val="center"/>
              <w:rPr>
                <w:rFonts w:eastAsiaTheme="minorEastAsia" w:cs="Aptos"/>
              </w:rPr>
            </w:pPr>
            <w:r w:rsidRPr="00CE0AEF">
              <w:rPr>
                <w:rFonts w:eastAsiaTheme="minorEastAsia" w:cs="Aptos"/>
              </w:rPr>
              <w:t>0</w:t>
            </w:r>
          </w:p>
        </w:tc>
        <w:tc>
          <w:tcPr>
            <w:tcW w:w="939" w:type="dxa"/>
          </w:tcPr>
          <w:p w14:paraId="32D5C969" w14:textId="77777777" w:rsidR="00FE584B" w:rsidRPr="00CE0AEF" w:rsidRDefault="00FE584B" w:rsidP="00F7742F">
            <w:pPr>
              <w:spacing w:after="60"/>
              <w:jc w:val="center"/>
              <w:rPr>
                <w:rFonts w:eastAsiaTheme="minorEastAsia" w:cs="Aptos"/>
              </w:rPr>
            </w:pPr>
            <w:r w:rsidRPr="00CE0AEF">
              <w:rPr>
                <w:rFonts w:eastAsiaTheme="minorEastAsia" w:cs="Aptos"/>
              </w:rPr>
              <w:t>4.5</w:t>
            </w:r>
          </w:p>
        </w:tc>
        <w:tc>
          <w:tcPr>
            <w:tcW w:w="1029" w:type="dxa"/>
          </w:tcPr>
          <w:p w14:paraId="4E9C80C2" w14:textId="77777777" w:rsidR="00FE584B" w:rsidRPr="00A00C45" w:rsidRDefault="00FE584B" w:rsidP="00F7742F">
            <w:pPr>
              <w:spacing w:after="60"/>
              <w:jc w:val="center"/>
              <w:rPr>
                <w:rFonts w:eastAsiaTheme="minorEastAsia" w:cs="Aptos"/>
                <w:highlight w:val="yellow"/>
              </w:rPr>
            </w:pPr>
          </w:p>
        </w:tc>
        <w:tc>
          <w:tcPr>
            <w:tcW w:w="992" w:type="dxa"/>
          </w:tcPr>
          <w:p w14:paraId="6504747B" w14:textId="77777777" w:rsidR="00FE584B" w:rsidRPr="00A00C45" w:rsidRDefault="00FE584B" w:rsidP="00F7742F">
            <w:pPr>
              <w:spacing w:after="60"/>
              <w:jc w:val="center"/>
              <w:rPr>
                <w:rFonts w:eastAsiaTheme="minorEastAsia" w:cs="Aptos"/>
                <w:highlight w:val="yellow"/>
              </w:rPr>
            </w:pPr>
          </w:p>
        </w:tc>
      </w:tr>
      <w:tr w:rsidR="00FE584B" w:rsidRPr="00CE0AEF" w14:paraId="3920200E" w14:textId="77777777" w:rsidTr="00B33325">
        <w:tc>
          <w:tcPr>
            <w:tcW w:w="2269" w:type="dxa"/>
            <w:tcBorders>
              <w:bottom w:val="single" w:sz="4" w:space="0" w:color="auto"/>
            </w:tcBorders>
          </w:tcPr>
          <w:p w14:paraId="43AF7B8E" w14:textId="77777777" w:rsidR="00FE584B" w:rsidRPr="00A00C45" w:rsidRDefault="00FE584B" w:rsidP="00F7742F">
            <w:pPr>
              <w:spacing w:after="60"/>
              <w:rPr>
                <w:rFonts w:eastAsiaTheme="minorEastAsia" w:cs="Aptos"/>
                <w:highlight w:val="yellow"/>
              </w:rPr>
            </w:pPr>
            <w:r w:rsidRPr="00A00C45">
              <w:rPr>
                <w:rFonts w:eastAsiaTheme="minorEastAsia" w:cs="Aptos"/>
                <w:highlight w:val="yellow"/>
              </w:rPr>
              <w:t xml:space="preserve">   Not stated</w:t>
            </w:r>
          </w:p>
        </w:tc>
        <w:tc>
          <w:tcPr>
            <w:tcW w:w="708" w:type="dxa"/>
            <w:tcBorders>
              <w:bottom w:val="single" w:sz="4" w:space="0" w:color="auto"/>
            </w:tcBorders>
          </w:tcPr>
          <w:p w14:paraId="3E23C749" w14:textId="77777777" w:rsidR="00FE584B" w:rsidRPr="00CE0AEF" w:rsidRDefault="00FE584B" w:rsidP="00F7742F">
            <w:pPr>
              <w:spacing w:after="60"/>
              <w:jc w:val="center"/>
              <w:rPr>
                <w:rFonts w:eastAsiaTheme="minorEastAsia" w:cs="Aptos"/>
              </w:rPr>
            </w:pPr>
          </w:p>
        </w:tc>
        <w:tc>
          <w:tcPr>
            <w:tcW w:w="939" w:type="dxa"/>
            <w:tcBorders>
              <w:bottom w:val="single" w:sz="4" w:space="0" w:color="auto"/>
            </w:tcBorders>
          </w:tcPr>
          <w:p w14:paraId="7DA1070B" w14:textId="77777777" w:rsidR="00FE584B" w:rsidRPr="00CE0AEF" w:rsidRDefault="00FE584B" w:rsidP="00F7742F">
            <w:pPr>
              <w:spacing w:after="60"/>
              <w:jc w:val="center"/>
              <w:rPr>
                <w:rFonts w:eastAsiaTheme="minorEastAsia" w:cs="Aptos"/>
              </w:rPr>
            </w:pPr>
            <w:r w:rsidRPr="00CE0AEF">
              <w:rPr>
                <w:rFonts w:eastAsiaTheme="minorEastAsia" w:cs="Aptos"/>
              </w:rPr>
              <w:t>3</w:t>
            </w:r>
          </w:p>
        </w:tc>
        <w:tc>
          <w:tcPr>
            <w:tcW w:w="939" w:type="dxa"/>
            <w:tcBorders>
              <w:bottom w:val="single" w:sz="4" w:space="0" w:color="auto"/>
            </w:tcBorders>
          </w:tcPr>
          <w:p w14:paraId="259834CC" w14:textId="77777777" w:rsidR="00FE584B" w:rsidRPr="00CE0AEF" w:rsidRDefault="00FE584B" w:rsidP="00F7742F">
            <w:pPr>
              <w:spacing w:after="60"/>
              <w:jc w:val="center"/>
              <w:rPr>
                <w:rFonts w:eastAsiaTheme="minorEastAsia" w:cs="Aptos"/>
              </w:rPr>
            </w:pPr>
            <w:r w:rsidRPr="00CE0AEF">
              <w:rPr>
                <w:rFonts w:eastAsiaTheme="minorEastAsia" w:cs="Aptos"/>
              </w:rPr>
              <w:t>3.0</w:t>
            </w:r>
          </w:p>
        </w:tc>
        <w:tc>
          <w:tcPr>
            <w:tcW w:w="939" w:type="dxa"/>
            <w:tcBorders>
              <w:bottom w:val="single" w:sz="4" w:space="0" w:color="auto"/>
            </w:tcBorders>
          </w:tcPr>
          <w:p w14:paraId="5B2E3D11" w14:textId="77777777" w:rsidR="00FE584B" w:rsidRPr="00CE0AEF" w:rsidRDefault="00FE584B" w:rsidP="00F7742F">
            <w:pPr>
              <w:spacing w:after="60"/>
              <w:jc w:val="center"/>
              <w:rPr>
                <w:rFonts w:eastAsiaTheme="minorEastAsia" w:cs="Aptos"/>
              </w:rPr>
            </w:pPr>
            <w:r w:rsidRPr="00CE0AEF">
              <w:rPr>
                <w:rFonts w:eastAsiaTheme="minorEastAsia" w:cs="Aptos"/>
              </w:rPr>
              <w:t>1</w:t>
            </w:r>
          </w:p>
        </w:tc>
        <w:tc>
          <w:tcPr>
            <w:tcW w:w="939" w:type="dxa"/>
            <w:tcBorders>
              <w:bottom w:val="single" w:sz="4" w:space="0" w:color="auto"/>
            </w:tcBorders>
          </w:tcPr>
          <w:p w14:paraId="17E98F8B" w14:textId="77777777" w:rsidR="00FE584B" w:rsidRPr="00CE0AEF" w:rsidRDefault="00FE584B" w:rsidP="00F7742F">
            <w:pPr>
              <w:spacing w:after="60"/>
              <w:jc w:val="center"/>
              <w:rPr>
                <w:rFonts w:eastAsiaTheme="minorEastAsia" w:cs="Aptos"/>
              </w:rPr>
            </w:pPr>
            <w:r w:rsidRPr="00CE0AEF">
              <w:rPr>
                <w:rFonts w:eastAsiaTheme="minorEastAsia" w:cs="Aptos"/>
              </w:rPr>
              <w:t>1.8</w:t>
            </w:r>
          </w:p>
        </w:tc>
        <w:tc>
          <w:tcPr>
            <w:tcW w:w="939" w:type="dxa"/>
            <w:tcBorders>
              <w:bottom w:val="single" w:sz="4" w:space="0" w:color="auto"/>
            </w:tcBorders>
          </w:tcPr>
          <w:p w14:paraId="76347D37" w14:textId="77777777" w:rsidR="00FE584B" w:rsidRPr="00CE0AEF" w:rsidRDefault="00FE584B" w:rsidP="00F7742F">
            <w:pPr>
              <w:spacing w:after="60"/>
              <w:jc w:val="center"/>
              <w:rPr>
                <w:rFonts w:eastAsiaTheme="minorEastAsia" w:cs="Aptos"/>
              </w:rPr>
            </w:pPr>
            <w:r w:rsidRPr="00CE0AEF">
              <w:rPr>
                <w:rFonts w:eastAsiaTheme="minorEastAsia" w:cs="Aptos"/>
              </w:rPr>
              <w:t>2</w:t>
            </w:r>
          </w:p>
        </w:tc>
        <w:tc>
          <w:tcPr>
            <w:tcW w:w="939" w:type="dxa"/>
            <w:tcBorders>
              <w:bottom w:val="single" w:sz="4" w:space="0" w:color="auto"/>
            </w:tcBorders>
          </w:tcPr>
          <w:p w14:paraId="56B4B03F" w14:textId="77777777" w:rsidR="00FE584B" w:rsidRPr="00CE0AEF" w:rsidRDefault="00FE584B" w:rsidP="00F7742F">
            <w:pPr>
              <w:spacing w:after="60"/>
              <w:jc w:val="center"/>
              <w:rPr>
                <w:rFonts w:eastAsiaTheme="minorEastAsia" w:cs="Aptos"/>
              </w:rPr>
            </w:pPr>
            <w:r w:rsidRPr="00CE0AEF">
              <w:rPr>
                <w:rFonts w:eastAsiaTheme="minorEastAsia" w:cs="Aptos"/>
              </w:rPr>
              <w:t>50.0</w:t>
            </w:r>
          </w:p>
        </w:tc>
        <w:tc>
          <w:tcPr>
            <w:tcW w:w="1029" w:type="dxa"/>
            <w:tcBorders>
              <w:bottom w:val="single" w:sz="4" w:space="0" w:color="auto"/>
            </w:tcBorders>
          </w:tcPr>
          <w:p w14:paraId="6CDA5818" w14:textId="77777777" w:rsidR="00FE584B" w:rsidRPr="00A00C45" w:rsidRDefault="00FE584B" w:rsidP="00F7742F">
            <w:pPr>
              <w:spacing w:after="60"/>
              <w:jc w:val="center"/>
              <w:rPr>
                <w:rFonts w:eastAsiaTheme="minorEastAsia" w:cs="Aptos"/>
                <w:highlight w:val="yellow"/>
              </w:rPr>
            </w:pPr>
          </w:p>
        </w:tc>
        <w:tc>
          <w:tcPr>
            <w:tcW w:w="992" w:type="dxa"/>
            <w:tcBorders>
              <w:bottom w:val="single" w:sz="4" w:space="0" w:color="auto"/>
            </w:tcBorders>
          </w:tcPr>
          <w:p w14:paraId="0F72908D" w14:textId="77777777" w:rsidR="00FE584B" w:rsidRPr="00A00C45" w:rsidRDefault="00FE584B" w:rsidP="00F7742F">
            <w:pPr>
              <w:spacing w:after="60"/>
              <w:jc w:val="center"/>
              <w:rPr>
                <w:rFonts w:eastAsiaTheme="minorEastAsia" w:cs="Aptos"/>
                <w:highlight w:val="yellow"/>
              </w:rPr>
            </w:pPr>
          </w:p>
        </w:tc>
      </w:tr>
    </w:tbl>
    <w:p w14:paraId="207A80B8" w14:textId="77777777" w:rsidR="00FE584B" w:rsidRPr="00A019F1" w:rsidRDefault="00FE584B" w:rsidP="00F7742F">
      <w:pPr>
        <w:pStyle w:val="NormalWeb"/>
        <w:shd w:val="clear" w:color="auto" w:fill="FFFFFF" w:themeFill="background1"/>
        <w:spacing w:before="0" w:beforeAutospacing="0" w:after="60" w:afterAutospacing="0"/>
        <w:rPr>
          <w:rFonts w:asciiTheme="minorHAnsi" w:hAnsiTheme="minorHAnsi"/>
          <w:i/>
          <w:iCs/>
          <w:color w:val="000000" w:themeColor="text1"/>
          <w:sz w:val="20"/>
          <w:szCs w:val="20"/>
        </w:rPr>
      </w:pPr>
      <w:r w:rsidRPr="00A019F1">
        <w:rPr>
          <w:rFonts w:asciiTheme="minorHAnsi" w:hAnsiTheme="minorHAnsi"/>
          <w:i/>
          <w:iCs/>
          <w:color w:val="000000" w:themeColor="text1"/>
          <w:sz w:val="20"/>
          <w:szCs w:val="20"/>
        </w:rPr>
        <w:t xml:space="preserve">Note.  </w:t>
      </w:r>
      <w:r>
        <w:rPr>
          <w:rFonts w:asciiTheme="minorHAnsi" w:hAnsiTheme="minorHAnsi"/>
          <w:color w:val="000000" w:themeColor="text1"/>
          <w:sz w:val="20"/>
          <w:szCs w:val="20"/>
        </w:rPr>
        <w:t xml:space="preserve">CBT-BP = best practice cognitive behaviour therapy.  CBT-PR = cognitive behaviour therapy adapted for psychosis risk.  </w:t>
      </w:r>
      <w:r w:rsidRPr="00A019F1">
        <w:rPr>
          <w:rFonts w:asciiTheme="minorHAnsi" w:hAnsiTheme="minorHAnsi"/>
          <w:color w:val="000000" w:themeColor="text1"/>
          <w:sz w:val="20"/>
          <w:szCs w:val="20"/>
        </w:rPr>
        <w:t>*</w:t>
      </w:r>
      <w:r w:rsidRPr="00A019F1">
        <w:rPr>
          <w:rFonts w:asciiTheme="minorHAnsi" w:hAnsiTheme="minorHAnsi"/>
          <w:i/>
          <w:iCs/>
          <w:color w:val="000000" w:themeColor="text1"/>
          <w:sz w:val="20"/>
          <w:szCs w:val="20"/>
        </w:rPr>
        <w:t>p</w:t>
      </w:r>
      <w:r w:rsidRPr="00A019F1">
        <w:rPr>
          <w:rFonts w:asciiTheme="minorHAnsi" w:hAnsiTheme="minorHAnsi"/>
          <w:color w:val="000000" w:themeColor="text1"/>
          <w:sz w:val="20"/>
          <w:szCs w:val="20"/>
        </w:rPr>
        <w:t xml:space="preserve"> &lt; 0.05</w:t>
      </w:r>
      <w:r>
        <w:rPr>
          <w:rFonts w:asciiTheme="minorHAnsi" w:hAnsiTheme="minorHAnsi"/>
          <w:color w:val="000000" w:themeColor="text1"/>
          <w:sz w:val="20"/>
          <w:szCs w:val="20"/>
        </w:rPr>
        <w:t>.</w:t>
      </w:r>
    </w:p>
    <w:p w14:paraId="68D376C0" w14:textId="77777777" w:rsidR="002718D1" w:rsidRDefault="002718D1" w:rsidP="00F7742F">
      <w:pPr>
        <w:spacing w:after="60" w:line="240" w:lineRule="auto"/>
        <w:rPr>
          <w:rFonts w:eastAsiaTheme="minorEastAsia"/>
          <w:b/>
          <w:bCs/>
          <w:sz w:val="24"/>
          <w:szCs w:val="24"/>
        </w:rPr>
      </w:pPr>
      <w:r>
        <w:rPr>
          <w:rFonts w:eastAsiaTheme="minorEastAsia"/>
          <w:b/>
          <w:bCs/>
          <w:sz w:val="24"/>
          <w:szCs w:val="24"/>
        </w:rPr>
        <w:br w:type="page"/>
      </w:r>
    </w:p>
    <w:p w14:paraId="4F4220F5" w14:textId="5C4BF3C3" w:rsidR="00FE584B" w:rsidRPr="006B62CC" w:rsidRDefault="00FE584B" w:rsidP="00F7742F">
      <w:pPr>
        <w:spacing w:after="60" w:line="240" w:lineRule="auto"/>
        <w:rPr>
          <w:rFonts w:eastAsiaTheme="minorEastAsia"/>
          <w:b/>
          <w:bCs/>
          <w:sz w:val="24"/>
          <w:szCs w:val="24"/>
        </w:rPr>
      </w:pPr>
      <w:r w:rsidRPr="006B62CC">
        <w:rPr>
          <w:rFonts w:eastAsiaTheme="minorEastAsia"/>
          <w:b/>
          <w:bCs/>
          <w:sz w:val="24"/>
          <w:szCs w:val="24"/>
        </w:rPr>
        <w:lastRenderedPageBreak/>
        <w:t>S2:  Baseline comparisons</w:t>
      </w:r>
    </w:p>
    <w:p w14:paraId="36F72E85" w14:textId="77777777" w:rsidR="00FE584B" w:rsidRPr="00CE0AEF" w:rsidRDefault="00FE584B" w:rsidP="00F7742F">
      <w:pPr>
        <w:spacing w:after="60" w:line="240" w:lineRule="auto"/>
        <w:rPr>
          <w:rFonts w:eastAsiaTheme="minorEastAsia"/>
          <w:sz w:val="24"/>
          <w:szCs w:val="24"/>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3"/>
        <w:gridCol w:w="856"/>
        <w:gridCol w:w="857"/>
        <w:gridCol w:w="858"/>
        <w:gridCol w:w="856"/>
        <w:gridCol w:w="856"/>
        <w:gridCol w:w="857"/>
        <w:gridCol w:w="856"/>
        <w:gridCol w:w="856"/>
        <w:gridCol w:w="1121"/>
      </w:tblGrid>
      <w:tr w:rsidR="00FE584B" w:rsidRPr="00F7742F" w14:paraId="14D65ECF" w14:textId="77777777" w:rsidTr="009848A8">
        <w:tc>
          <w:tcPr>
            <w:tcW w:w="2240" w:type="dxa"/>
            <w:tcBorders>
              <w:top w:val="single" w:sz="4" w:space="0" w:color="auto"/>
            </w:tcBorders>
          </w:tcPr>
          <w:p w14:paraId="43C08426" w14:textId="77777777" w:rsidR="00FE584B" w:rsidRPr="00F7742F" w:rsidRDefault="00FE584B" w:rsidP="00F7742F">
            <w:pPr>
              <w:spacing w:after="60"/>
              <w:jc w:val="center"/>
              <w:rPr>
                <w:rFonts w:eastAsiaTheme="minorEastAsia" w:cstheme="minorHAnsi"/>
              </w:rPr>
            </w:pPr>
          </w:p>
        </w:tc>
        <w:tc>
          <w:tcPr>
            <w:tcW w:w="858" w:type="dxa"/>
            <w:tcBorders>
              <w:top w:val="single" w:sz="4" w:space="0" w:color="auto"/>
              <w:bottom w:val="single" w:sz="4" w:space="0" w:color="auto"/>
            </w:tcBorders>
          </w:tcPr>
          <w:p w14:paraId="4B9A8BDB"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N</w:t>
            </w:r>
          </w:p>
        </w:tc>
        <w:tc>
          <w:tcPr>
            <w:tcW w:w="1719" w:type="dxa"/>
            <w:gridSpan w:val="2"/>
            <w:tcBorders>
              <w:top w:val="single" w:sz="4" w:space="0" w:color="auto"/>
              <w:bottom w:val="single" w:sz="4" w:space="0" w:color="auto"/>
            </w:tcBorders>
          </w:tcPr>
          <w:p w14:paraId="02F4398A"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Whole sample</w:t>
            </w:r>
          </w:p>
        </w:tc>
        <w:tc>
          <w:tcPr>
            <w:tcW w:w="1718" w:type="dxa"/>
            <w:gridSpan w:val="2"/>
            <w:tcBorders>
              <w:top w:val="single" w:sz="4" w:space="0" w:color="auto"/>
              <w:bottom w:val="single" w:sz="4" w:space="0" w:color="auto"/>
            </w:tcBorders>
          </w:tcPr>
          <w:p w14:paraId="6E50029A"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CBT-BP</w:t>
            </w:r>
          </w:p>
        </w:tc>
        <w:tc>
          <w:tcPr>
            <w:tcW w:w="1687" w:type="dxa"/>
            <w:gridSpan w:val="2"/>
            <w:tcBorders>
              <w:top w:val="single" w:sz="4" w:space="0" w:color="auto"/>
              <w:bottom w:val="single" w:sz="4" w:space="0" w:color="auto"/>
            </w:tcBorders>
          </w:tcPr>
          <w:p w14:paraId="0E80B2E1"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CBT-PR</w:t>
            </w:r>
          </w:p>
        </w:tc>
        <w:tc>
          <w:tcPr>
            <w:tcW w:w="1984" w:type="dxa"/>
            <w:gridSpan w:val="2"/>
            <w:tcBorders>
              <w:top w:val="single" w:sz="4" w:space="0" w:color="auto"/>
              <w:bottom w:val="single" w:sz="4" w:space="0" w:color="auto"/>
            </w:tcBorders>
          </w:tcPr>
          <w:p w14:paraId="7A5B1F8D"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Between group differences</w:t>
            </w:r>
          </w:p>
        </w:tc>
      </w:tr>
      <w:tr w:rsidR="009848A8" w:rsidRPr="00F7742F" w14:paraId="5AEB4E37" w14:textId="77777777" w:rsidTr="009848A8">
        <w:tc>
          <w:tcPr>
            <w:tcW w:w="2240" w:type="dxa"/>
            <w:tcBorders>
              <w:bottom w:val="single" w:sz="4" w:space="0" w:color="auto"/>
            </w:tcBorders>
          </w:tcPr>
          <w:p w14:paraId="7EFFE4F7" w14:textId="77777777" w:rsidR="00FE584B" w:rsidRPr="00F7742F" w:rsidRDefault="00FE584B" w:rsidP="00F7742F">
            <w:pPr>
              <w:spacing w:after="60"/>
              <w:jc w:val="center"/>
              <w:rPr>
                <w:rFonts w:eastAsiaTheme="minorEastAsia" w:cstheme="minorHAnsi"/>
              </w:rPr>
            </w:pPr>
          </w:p>
        </w:tc>
        <w:tc>
          <w:tcPr>
            <w:tcW w:w="858" w:type="dxa"/>
            <w:tcBorders>
              <w:top w:val="single" w:sz="4" w:space="0" w:color="auto"/>
              <w:bottom w:val="single" w:sz="4" w:space="0" w:color="auto"/>
            </w:tcBorders>
          </w:tcPr>
          <w:p w14:paraId="39FFD9A8" w14:textId="77777777" w:rsidR="00FE584B" w:rsidRPr="00F7742F" w:rsidRDefault="00FE584B" w:rsidP="00F7742F">
            <w:pPr>
              <w:spacing w:after="60"/>
              <w:jc w:val="center"/>
              <w:rPr>
                <w:rFonts w:eastAsiaTheme="minorEastAsia" w:cstheme="minorHAnsi"/>
              </w:rPr>
            </w:pPr>
          </w:p>
        </w:tc>
        <w:tc>
          <w:tcPr>
            <w:tcW w:w="859" w:type="dxa"/>
            <w:tcBorders>
              <w:top w:val="single" w:sz="4" w:space="0" w:color="auto"/>
              <w:bottom w:val="single" w:sz="4" w:space="0" w:color="auto"/>
            </w:tcBorders>
          </w:tcPr>
          <w:p w14:paraId="274DDA86"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M</w:t>
            </w:r>
          </w:p>
        </w:tc>
        <w:tc>
          <w:tcPr>
            <w:tcW w:w="860" w:type="dxa"/>
            <w:tcBorders>
              <w:top w:val="single" w:sz="4" w:space="0" w:color="auto"/>
              <w:bottom w:val="single" w:sz="4" w:space="0" w:color="auto"/>
            </w:tcBorders>
          </w:tcPr>
          <w:p w14:paraId="70C50E02"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SD</w:t>
            </w:r>
          </w:p>
        </w:tc>
        <w:tc>
          <w:tcPr>
            <w:tcW w:w="859" w:type="dxa"/>
            <w:tcBorders>
              <w:top w:val="single" w:sz="4" w:space="0" w:color="auto"/>
              <w:bottom w:val="single" w:sz="4" w:space="0" w:color="auto"/>
            </w:tcBorders>
          </w:tcPr>
          <w:p w14:paraId="52B75FEE"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M</w:t>
            </w:r>
          </w:p>
        </w:tc>
        <w:tc>
          <w:tcPr>
            <w:tcW w:w="859" w:type="dxa"/>
            <w:tcBorders>
              <w:top w:val="single" w:sz="4" w:space="0" w:color="auto"/>
              <w:bottom w:val="single" w:sz="4" w:space="0" w:color="auto"/>
            </w:tcBorders>
          </w:tcPr>
          <w:p w14:paraId="5FE81B61"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SD</w:t>
            </w:r>
          </w:p>
        </w:tc>
        <w:tc>
          <w:tcPr>
            <w:tcW w:w="860" w:type="dxa"/>
            <w:tcBorders>
              <w:top w:val="single" w:sz="4" w:space="0" w:color="auto"/>
              <w:bottom w:val="single" w:sz="4" w:space="0" w:color="auto"/>
            </w:tcBorders>
          </w:tcPr>
          <w:p w14:paraId="666F43FC"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M</w:t>
            </w:r>
          </w:p>
        </w:tc>
        <w:tc>
          <w:tcPr>
            <w:tcW w:w="859" w:type="dxa"/>
            <w:tcBorders>
              <w:top w:val="single" w:sz="4" w:space="0" w:color="auto"/>
              <w:bottom w:val="single" w:sz="4" w:space="0" w:color="auto"/>
            </w:tcBorders>
          </w:tcPr>
          <w:p w14:paraId="558FFC07"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SD</w:t>
            </w:r>
          </w:p>
        </w:tc>
        <w:tc>
          <w:tcPr>
            <w:tcW w:w="859" w:type="dxa"/>
            <w:tcBorders>
              <w:top w:val="single" w:sz="4" w:space="0" w:color="auto"/>
              <w:bottom w:val="single" w:sz="4" w:space="0" w:color="auto"/>
            </w:tcBorders>
          </w:tcPr>
          <w:p w14:paraId="0FC47E73" w14:textId="77777777" w:rsidR="00FE584B" w:rsidRPr="00F7742F" w:rsidRDefault="00FE584B" w:rsidP="00F7742F">
            <w:pPr>
              <w:spacing w:after="60"/>
              <w:jc w:val="center"/>
              <w:rPr>
                <w:rFonts w:eastAsiaTheme="minorEastAsia" w:cstheme="minorHAnsi"/>
                <w:i/>
                <w:iCs/>
              </w:rPr>
            </w:pPr>
            <w:r w:rsidRPr="00F7742F">
              <w:rPr>
                <w:rFonts w:eastAsiaTheme="minorEastAsia" w:cstheme="minorHAnsi"/>
                <w:i/>
                <w:iCs/>
              </w:rPr>
              <w:t>t</w:t>
            </w:r>
          </w:p>
        </w:tc>
        <w:tc>
          <w:tcPr>
            <w:tcW w:w="1093" w:type="dxa"/>
            <w:tcBorders>
              <w:top w:val="single" w:sz="4" w:space="0" w:color="auto"/>
              <w:bottom w:val="single" w:sz="4" w:space="0" w:color="auto"/>
            </w:tcBorders>
          </w:tcPr>
          <w:p w14:paraId="0033B675" w14:textId="77777777" w:rsidR="00FE584B" w:rsidRPr="00F7742F" w:rsidRDefault="00FE584B" w:rsidP="00F7742F">
            <w:pPr>
              <w:spacing w:after="60"/>
              <w:jc w:val="center"/>
              <w:rPr>
                <w:rFonts w:eastAsiaTheme="minorEastAsia" w:cstheme="minorHAnsi"/>
                <w:i/>
                <w:iCs/>
              </w:rPr>
            </w:pPr>
            <w:r w:rsidRPr="00F7742F">
              <w:rPr>
                <w:rFonts w:eastAsiaTheme="minorEastAsia" w:cstheme="minorHAnsi"/>
                <w:i/>
                <w:iCs/>
              </w:rPr>
              <w:t>p</w:t>
            </w:r>
          </w:p>
        </w:tc>
      </w:tr>
      <w:tr w:rsidR="009848A8" w:rsidRPr="00F7742F" w14:paraId="31704501" w14:textId="77777777" w:rsidTr="009848A8">
        <w:tc>
          <w:tcPr>
            <w:tcW w:w="2240" w:type="dxa"/>
            <w:tcBorders>
              <w:top w:val="single" w:sz="4" w:space="0" w:color="auto"/>
            </w:tcBorders>
          </w:tcPr>
          <w:p w14:paraId="1024782A" w14:textId="77777777" w:rsidR="00FE584B" w:rsidRPr="00A00C45" w:rsidRDefault="00FE584B" w:rsidP="00F7742F">
            <w:pPr>
              <w:spacing w:after="60"/>
              <w:rPr>
                <w:rFonts w:eastAsiaTheme="minorEastAsia" w:cstheme="minorHAnsi"/>
                <w:highlight w:val="yellow"/>
              </w:rPr>
            </w:pPr>
            <w:r w:rsidRPr="00A00C45">
              <w:rPr>
                <w:rFonts w:eastAsiaTheme="minorEastAsia" w:cstheme="minorHAnsi"/>
                <w:highlight w:val="yellow"/>
              </w:rPr>
              <w:t>Age</w:t>
            </w:r>
          </w:p>
        </w:tc>
        <w:tc>
          <w:tcPr>
            <w:tcW w:w="858" w:type="dxa"/>
            <w:tcBorders>
              <w:top w:val="single" w:sz="4" w:space="0" w:color="auto"/>
            </w:tcBorders>
          </w:tcPr>
          <w:p w14:paraId="62229F80"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99</w:t>
            </w:r>
          </w:p>
        </w:tc>
        <w:tc>
          <w:tcPr>
            <w:tcW w:w="859" w:type="dxa"/>
            <w:tcBorders>
              <w:top w:val="single" w:sz="4" w:space="0" w:color="auto"/>
            </w:tcBorders>
          </w:tcPr>
          <w:p w14:paraId="654DCCD6"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28.05</w:t>
            </w:r>
          </w:p>
        </w:tc>
        <w:tc>
          <w:tcPr>
            <w:tcW w:w="860" w:type="dxa"/>
            <w:tcBorders>
              <w:top w:val="single" w:sz="4" w:space="0" w:color="auto"/>
            </w:tcBorders>
          </w:tcPr>
          <w:p w14:paraId="74B817B0"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11.65</w:t>
            </w:r>
          </w:p>
        </w:tc>
        <w:tc>
          <w:tcPr>
            <w:tcW w:w="859" w:type="dxa"/>
            <w:tcBorders>
              <w:top w:val="single" w:sz="4" w:space="0" w:color="auto"/>
            </w:tcBorders>
          </w:tcPr>
          <w:p w14:paraId="5571B4FF"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28.45</w:t>
            </w:r>
          </w:p>
        </w:tc>
        <w:tc>
          <w:tcPr>
            <w:tcW w:w="859" w:type="dxa"/>
            <w:tcBorders>
              <w:top w:val="single" w:sz="4" w:space="0" w:color="auto"/>
            </w:tcBorders>
          </w:tcPr>
          <w:p w14:paraId="0639706F"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11.55</w:t>
            </w:r>
          </w:p>
        </w:tc>
        <w:tc>
          <w:tcPr>
            <w:tcW w:w="860" w:type="dxa"/>
            <w:tcBorders>
              <w:top w:val="single" w:sz="4" w:space="0" w:color="auto"/>
            </w:tcBorders>
          </w:tcPr>
          <w:p w14:paraId="649B04F9"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27.55</w:t>
            </w:r>
          </w:p>
        </w:tc>
        <w:tc>
          <w:tcPr>
            <w:tcW w:w="859" w:type="dxa"/>
            <w:tcBorders>
              <w:top w:val="single" w:sz="4" w:space="0" w:color="auto"/>
            </w:tcBorders>
          </w:tcPr>
          <w:p w14:paraId="2A1ABC92"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11.89</w:t>
            </w:r>
          </w:p>
        </w:tc>
        <w:tc>
          <w:tcPr>
            <w:tcW w:w="859" w:type="dxa"/>
            <w:tcBorders>
              <w:top w:val="single" w:sz="4" w:space="0" w:color="auto"/>
            </w:tcBorders>
          </w:tcPr>
          <w:p w14:paraId="5EC0E708" w14:textId="77777777" w:rsidR="00FE584B" w:rsidRPr="00A00C45" w:rsidRDefault="00FE584B" w:rsidP="00F7742F">
            <w:pPr>
              <w:spacing w:after="60"/>
              <w:jc w:val="center"/>
              <w:rPr>
                <w:rFonts w:eastAsiaTheme="minorEastAsia" w:cstheme="minorHAnsi"/>
                <w:highlight w:val="yellow"/>
              </w:rPr>
            </w:pPr>
            <w:r w:rsidRPr="00A00C45">
              <w:rPr>
                <w:rFonts w:eastAsiaTheme="minorEastAsia" w:cstheme="minorHAnsi"/>
                <w:highlight w:val="yellow"/>
              </w:rPr>
              <w:t>0.38</w:t>
            </w:r>
          </w:p>
        </w:tc>
        <w:tc>
          <w:tcPr>
            <w:tcW w:w="1093" w:type="dxa"/>
            <w:tcBorders>
              <w:top w:val="single" w:sz="4" w:space="0" w:color="auto"/>
            </w:tcBorders>
          </w:tcPr>
          <w:p w14:paraId="296C0E60" w14:textId="77777777" w:rsidR="00FE584B" w:rsidRPr="00A00C45" w:rsidRDefault="00FE584B" w:rsidP="00F7742F">
            <w:pPr>
              <w:spacing w:after="60"/>
              <w:jc w:val="center"/>
              <w:rPr>
                <w:rFonts w:eastAsiaTheme="minorEastAsia" w:cstheme="minorHAnsi"/>
                <w:highlight w:val="yellow"/>
              </w:rPr>
            </w:pPr>
            <w:r w:rsidRPr="00A00C45">
              <w:rPr>
                <w:rFonts w:eastAsiaTheme="minorEastAsia" w:cstheme="minorHAnsi"/>
                <w:highlight w:val="yellow"/>
              </w:rPr>
              <w:t>0.70</w:t>
            </w:r>
          </w:p>
        </w:tc>
      </w:tr>
      <w:tr w:rsidR="009848A8" w:rsidRPr="00F7742F" w14:paraId="008A0BBE" w14:textId="77777777" w:rsidTr="009848A8">
        <w:tc>
          <w:tcPr>
            <w:tcW w:w="2240" w:type="dxa"/>
          </w:tcPr>
          <w:p w14:paraId="3B13FFD2" w14:textId="77777777" w:rsidR="00FE584B" w:rsidRPr="00A00C45" w:rsidRDefault="00FE584B" w:rsidP="00F7742F">
            <w:pPr>
              <w:spacing w:after="60"/>
              <w:rPr>
                <w:rFonts w:eastAsiaTheme="minorEastAsia" w:cstheme="minorHAnsi"/>
                <w:highlight w:val="yellow"/>
              </w:rPr>
            </w:pPr>
            <w:r w:rsidRPr="00A00C45">
              <w:rPr>
                <w:rFonts w:eastAsiaTheme="minorEastAsia" w:cstheme="minorHAnsi"/>
                <w:highlight w:val="yellow"/>
              </w:rPr>
              <w:t>PHQ-9 first</w:t>
            </w:r>
          </w:p>
        </w:tc>
        <w:tc>
          <w:tcPr>
            <w:tcW w:w="858" w:type="dxa"/>
          </w:tcPr>
          <w:p w14:paraId="0949E792"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99</w:t>
            </w:r>
          </w:p>
        </w:tc>
        <w:tc>
          <w:tcPr>
            <w:tcW w:w="859" w:type="dxa"/>
          </w:tcPr>
          <w:p w14:paraId="73457C11"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18.70</w:t>
            </w:r>
          </w:p>
        </w:tc>
        <w:tc>
          <w:tcPr>
            <w:tcW w:w="860" w:type="dxa"/>
          </w:tcPr>
          <w:p w14:paraId="4BB58293"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5.35</w:t>
            </w:r>
          </w:p>
        </w:tc>
        <w:tc>
          <w:tcPr>
            <w:tcW w:w="859" w:type="dxa"/>
          </w:tcPr>
          <w:p w14:paraId="0D5F188C"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19.14</w:t>
            </w:r>
          </w:p>
        </w:tc>
        <w:tc>
          <w:tcPr>
            <w:tcW w:w="859" w:type="dxa"/>
          </w:tcPr>
          <w:p w14:paraId="143D6FDB"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4.68</w:t>
            </w:r>
          </w:p>
        </w:tc>
        <w:tc>
          <w:tcPr>
            <w:tcW w:w="860" w:type="dxa"/>
          </w:tcPr>
          <w:p w14:paraId="13F8D27E"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18.14</w:t>
            </w:r>
          </w:p>
        </w:tc>
        <w:tc>
          <w:tcPr>
            <w:tcW w:w="859" w:type="dxa"/>
          </w:tcPr>
          <w:p w14:paraId="4BAFEC83"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6.10</w:t>
            </w:r>
          </w:p>
        </w:tc>
        <w:tc>
          <w:tcPr>
            <w:tcW w:w="859" w:type="dxa"/>
          </w:tcPr>
          <w:p w14:paraId="37113508" w14:textId="77777777" w:rsidR="00FE584B" w:rsidRPr="00A00C45" w:rsidRDefault="00FE584B" w:rsidP="00F7742F">
            <w:pPr>
              <w:spacing w:after="60"/>
              <w:jc w:val="center"/>
              <w:rPr>
                <w:rFonts w:eastAsiaTheme="minorEastAsia" w:cstheme="minorHAnsi"/>
                <w:highlight w:val="yellow"/>
              </w:rPr>
            </w:pPr>
            <w:r w:rsidRPr="00A00C45">
              <w:rPr>
                <w:rFonts w:eastAsiaTheme="minorEastAsia" w:cstheme="minorHAnsi"/>
                <w:highlight w:val="yellow"/>
              </w:rPr>
              <w:t>0.93</w:t>
            </w:r>
          </w:p>
        </w:tc>
        <w:tc>
          <w:tcPr>
            <w:tcW w:w="1093" w:type="dxa"/>
          </w:tcPr>
          <w:p w14:paraId="2A2C4CC6" w14:textId="77777777" w:rsidR="00FE584B" w:rsidRPr="00A00C45" w:rsidRDefault="00FE584B" w:rsidP="00F7742F">
            <w:pPr>
              <w:spacing w:after="60"/>
              <w:jc w:val="center"/>
              <w:rPr>
                <w:rFonts w:eastAsiaTheme="minorEastAsia" w:cstheme="minorHAnsi"/>
                <w:highlight w:val="yellow"/>
              </w:rPr>
            </w:pPr>
            <w:r w:rsidRPr="00A00C45">
              <w:rPr>
                <w:rFonts w:eastAsiaTheme="minorEastAsia" w:cstheme="minorHAnsi"/>
                <w:highlight w:val="yellow"/>
              </w:rPr>
              <w:t>0.35</w:t>
            </w:r>
          </w:p>
        </w:tc>
      </w:tr>
      <w:tr w:rsidR="009848A8" w:rsidRPr="00F7742F" w14:paraId="13E1779E" w14:textId="77777777" w:rsidTr="009848A8">
        <w:tc>
          <w:tcPr>
            <w:tcW w:w="2240" w:type="dxa"/>
          </w:tcPr>
          <w:p w14:paraId="4AF13A42" w14:textId="77777777" w:rsidR="00FE584B" w:rsidRPr="00A00C45" w:rsidRDefault="00FE584B" w:rsidP="00F7742F">
            <w:pPr>
              <w:spacing w:after="60"/>
              <w:rPr>
                <w:rFonts w:eastAsiaTheme="minorEastAsia" w:cstheme="minorHAnsi"/>
                <w:highlight w:val="yellow"/>
              </w:rPr>
            </w:pPr>
            <w:r w:rsidRPr="00A00C45">
              <w:rPr>
                <w:rFonts w:eastAsiaTheme="minorEastAsia" w:cstheme="minorHAnsi"/>
                <w:highlight w:val="yellow"/>
              </w:rPr>
              <w:t>GAD-7 first</w:t>
            </w:r>
          </w:p>
        </w:tc>
        <w:tc>
          <w:tcPr>
            <w:tcW w:w="858" w:type="dxa"/>
          </w:tcPr>
          <w:p w14:paraId="2354E5B3"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99</w:t>
            </w:r>
          </w:p>
        </w:tc>
        <w:tc>
          <w:tcPr>
            <w:tcW w:w="859" w:type="dxa"/>
          </w:tcPr>
          <w:p w14:paraId="0AFCBC4D"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15.10</w:t>
            </w:r>
          </w:p>
        </w:tc>
        <w:tc>
          <w:tcPr>
            <w:tcW w:w="860" w:type="dxa"/>
          </w:tcPr>
          <w:p w14:paraId="1CD09943"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4.20</w:t>
            </w:r>
          </w:p>
        </w:tc>
        <w:tc>
          <w:tcPr>
            <w:tcW w:w="859" w:type="dxa"/>
          </w:tcPr>
          <w:p w14:paraId="0994572A"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15.25</w:t>
            </w:r>
          </w:p>
        </w:tc>
        <w:tc>
          <w:tcPr>
            <w:tcW w:w="859" w:type="dxa"/>
          </w:tcPr>
          <w:p w14:paraId="1AE0A619"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3.95</w:t>
            </w:r>
          </w:p>
        </w:tc>
        <w:tc>
          <w:tcPr>
            <w:tcW w:w="860" w:type="dxa"/>
          </w:tcPr>
          <w:p w14:paraId="3750DDA1"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14.09</w:t>
            </w:r>
          </w:p>
        </w:tc>
        <w:tc>
          <w:tcPr>
            <w:tcW w:w="859" w:type="dxa"/>
          </w:tcPr>
          <w:p w14:paraId="34534D72"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4.52</w:t>
            </w:r>
          </w:p>
        </w:tc>
        <w:tc>
          <w:tcPr>
            <w:tcW w:w="859" w:type="dxa"/>
          </w:tcPr>
          <w:p w14:paraId="7ACECDBA" w14:textId="77777777" w:rsidR="00FE584B" w:rsidRPr="00A00C45" w:rsidRDefault="00FE584B" w:rsidP="00F7742F">
            <w:pPr>
              <w:spacing w:after="60"/>
              <w:jc w:val="center"/>
              <w:rPr>
                <w:rFonts w:eastAsiaTheme="minorEastAsia" w:cstheme="minorHAnsi"/>
                <w:highlight w:val="yellow"/>
              </w:rPr>
            </w:pPr>
            <w:r w:rsidRPr="00A00C45">
              <w:rPr>
                <w:rFonts w:eastAsiaTheme="minorEastAsia" w:cstheme="minorHAnsi"/>
                <w:highlight w:val="yellow"/>
              </w:rPr>
              <w:t>0.41</w:t>
            </w:r>
          </w:p>
        </w:tc>
        <w:tc>
          <w:tcPr>
            <w:tcW w:w="1093" w:type="dxa"/>
          </w:tcPr>
          <w:p w14:paraId="6AB74510" w14:textId="77777777" w:rsidR="00FE584B" w:rsidRPr="00A00C45" w:rsidRDefault="00FE584B" w:rsidP="00F7742F">
            <w:pPr>
              <w:spacing w:after="60"/>
              <w:jc w:val="center"/>
              <w:rPr>
                <w:rFonts w:eastAsiaTheme="minorEastAsia" w:cstheme="minorHAnsi"/>
                <w:highlight w:val="yellow"/>
              </w:rPr>
            </w:pPr>
            <w:r w:rsidRPr="00A00C45">
              <w:rPr>
                <w:rFonts w:eastAsiaTheme="minorEastAsia" w:cstheme="minorHAnsi"/>
                <w:highlight w:val="yellow"/>
              </w:rPr>
              <w:t>0.69</w:t>
            </w:r>
          </w:p>
        </w:tc>
      </w:tr>
      <w:tr w:rsidR="009848A8" w:rsidRPr="00F7742F" w14:paraId="432A9D78" w14:textId="77777777" w:rsidTr="009848A8">
        <w:tc>
          <w:tcPr>
            <w:tcW w:w="2240" w:type="dxa"/>
          </w:tcPr>
          <w:p w14:paraId="4BB6A517" w14:textId="77777777" w:rsidR="00FE584B" w:rsidRPr="00A00C45" w:rsidRDefault="00FE584B" w:rsidP="00F7742F">
            <w:pPr>
              <w:spacing w:after="60"/>
              <w:rPr>
                <w:rFonts w:eastAsiaTheme="minorEastAsia" w:cstheme="minorHAnsi"/>
                <w:highlight w:val="yellow"/>
              </w:rPr>
            </w:pPr>
            <w:r w:rsidRPr="00A00C45">
              <w:rPr>
                <w:rFonts w:eastAsiaTheme="minorEastAsia" w:cstheme="minorHAnsi"/>
                <w:highlight w:val="yellow"/>
              </w:rPr>
              <w:t>WSAS first</w:t>
            </w:r>
          </w:p>
        </w:tc>
        <w:tc>
          <w:tcPr>
            <w:tcW w:w="858" w:type="dxa"/>
          </w:tcPr>
          <w:p w14:paraId="38E84224"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99</w:t>
            </w:r>
          </w:p>
        </w:tc>
        <w:tc>
          <w:tcPr>
            <w:tcW w:w="859" w:type="dxa"/>
          </w:tcPr>
          <w:p w14:paraId="413E304D"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23.62</w:t>
            </w:r>
          </w:p>
        </w:tc>
        <w:tc>
          <w:tcPr>
            <w:tcW w:w="860" w:type="dxa"/>
          </w:tcPr>
          <w:p w14:paraId="09CFCFEB"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9.12</w:t>
            </w:r>
          </w:p>
        </w:tc>
        <w:tc>
          <w:tcPr>
            <w:tcW w:w="859" w:type="dxa"/>
          </w:tcPr>
          <w:p w14:paraId="04682AF7"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23.76</w:t>
            </w:r>
          </w:p>
        </w:tc>
        <w:tc>
          <w:tcPr>
            <w:tcW w:w="859" w:type="dxa"/>
          </w:tcPr>
          <w:p w14:paraId="2B44E8E0"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9.29</w:t>
            </w:r>
          </w:p>
        </w:tc>
        <w:tc>
          <w:tcPr>
            <w:tcW w:w="860" w:type="dxa"/>
          </w:tcPr>
          <w:p w14:paraId="0DA6941F"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23.43</w:t>
            </w:r>
          </w:p>
        </w:tc>
        <w:tc>
          <w:tcPr>
            <w:tcW w:w="859" w:type="dxa"/>
          </w:tcPr>
          <w:p w14:paraId="4A8D2C52"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9.02</w:t>
            </w:r>
          </w:p>
        </w:tc>
        <w:tc>
          <w:tcPr>
            <w:tcW w:w="859" w:type="dxa"/>
          </w:tcPr>
          <w:p w14:paraId="24EA356F" w14:textId="77777777" w:rsidR="00FE584B" w:rsidRPr="00A00C45" w:rsidRDefault="00FE584B" w:rsidP="00F7742F">
            <w:pPr>
              <w:spacing w:after="60"/>
              <w:jc w:val="center"/>
              <w:rPr>
                <w:rFonts w:eastAsiaTheme="minorEastAsia" w:cstheme="minorHAnsi"/>
                <w:highlight w:val="yellow"/>
              </w:rPr>
            </w:pPr>
            <w:r w:rsidRPr="00A00C45">
              <w:rPr>
                <w:rFonts w:eastAsiaTheme="minorEastAsia" w:cstheme="minorHAnsi"/>
                <w:highlight w:val="yellow"/>
              </w:rPr>
              <w:t>0.18</w:t>
            </w:r>
          </w:p>
        </w:tc>
        <w:tc>
          <w:tcPr>
            <w:tcW w:w="1093" w:type="dxa"/>
          </w:tcPr>
          <w:p w14:paraId="4810AF87" w14:textId="77777777" w:rsidR="00FE584B" w:rsidRPr="00A00C45" w:rsidRDefault="00FE584B" w:rsidP="00F7742F">
            <w:pPr>
              <w:spacing w:after="60"/>
              <w:jc w:val="center"/>
              <w:rPr>
                <w:rFonts w:eastAsiaTheme="minorEastAsia" w:cstheme="minorHAnsi"/>
                <w:highlight w:val="yellow"/>
              </w:rPr>
            </w:pPr>
            <w:r w:rsidRPr="00A00C45">
              <w:rPr>
                <w:rFonts w:eastAsiaTheme="minorEastAsia" w:cstheme="minorHAnsi"/>
                <w:highlight w:val="yellow"/>
              </w:rPr>
              <w:t>0.86</w:t>
            </w:r>
          </w:p>
        </w:tc>
      </w:tr>
      <w:tr w:rsidR="009848A8" w:rsidRPr="00F7742F" w14:paraId="0F72D5EB" w14:textId="77777777" w:rsidTr="009848A8">
        <w:tc>
          <w:tcPr>
            <w:tcW w:w="2240" w:type="dxa"/>
          </w:tcPr>
          <w:p w14:paraId="54E7CCC0" w14:textId="77777777" w:rsidR="00FE584B" w:rsidRPr="00F7742F" w:rsidRDefault="00FE584B" w:rsidP="00F7742F">
            <w:pPr>
              <w:spacing w:after="60"/>
              <w:rPr>
                <w:rFonts w:eastAsiaTheme="minorEastAsia" w:cstheme="minorHAnsi"/>
              </w:rPr>
            </w:pPr>
            <w:r w:rsidRPr="00F7742F">
              <w:rPr>
                <w:rFonts w:eastAsiaTheme="minorEastAsia" w:cstheme="minorHAnsi"/>
              </w:rPr>
              <w:t>Sessions attended</w:t>
            </w:r>
          </w:p>
        </w:tc>
        <w:tc>
          <w:tcPr>
            <w:tcW w:w="858" w:type="dxa"/>
          </w:tcPr>
          <w:p w14:paraId="5BA6B884"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99</w:t>
            </w:r>
          </w:p>
        </w:tc>
        <w:tc>
          <w:tcPr>
            <w:tcW w:w="859" w:type="dxa"/>
          </w:tcPr>
          <w:p w14:paraId="260186D5"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10.64</w:t>
            </w:r>
          </w:p>
        </w:tc>
        <w:tc>
          <w:tcPr>
            <w:tcW w:w="860" w:type="dxa"/>
          </w:tcPr>
          <w:p w14:paraId="239E5BEB"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6.97</w:t>
            </w:r>
          </w:p>
        </w:tc>
        <w:tc>
          <w:tcPr>
            <w:tcW w:w="859" w:type="dxa"/>
          </w:tcPr>
          <w:p w14:paraId="0D39053D"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9.44</w:t>
            </w:r>
          </w:p>
        </w:tc>
        <w:tc>
          <w:tcPr>
            <w:tcW w:w="859" w:type="dxa"/>
          </w:tcPr>
          <w:p w14:paraId="5F8AB7D8"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7.41</w:t>
            </w:r>
          </w:p>
        </w:tc>
        <w:tc>
          <w:tcPr>
            <w:tcW w:w="860" w:type="dxa"/>
          </w:tcPr>
          <w:p w14:paraId="67BBCCA2"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12.14</w:t>
            </w:r>
          </w:p>
        </w:tc>
        <w:tc>
          <w:tcPr>
            <w:tcW w:w="859" w:type="dxa"/>
          </w:tcPr>
          <w:p w14:paraId="2AA643A9"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6.12</w:t>
            </w:r>
          </w:p>
        </w:tc>
        <w:tc>
          <w:tcPr>
            <w:tcW w:w="859" w:type="dxa"/>
          </w:tcPr>
          <w:p w14:paraId="477E77F2"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-1.94</w:t>
            </w:r>
          </w:p>
        </w:tc>
        <w:tc>
          <w:tcPr>
            <w:tcW w:w="1093" w:type="dxa"/>
          </w:tcPr>
          <w:p w14:paraId="59CC58AD"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0.05*</w:t>
            </w:r>
          </w:p>
        </w:tc>
      </w:tr>
      <w:tr w:rsidR="009848A8" w:rsidRPr="00F7742F" w14:paraId="2C40D509" w14:textId="77777777" w:rsidTr="009848A8">
        <w:tc>
          <w:tcPr>
            <w:tcW w:w="2240" w:type="dxa"/>
          </w:tcPr>
          <w:p w14:paraId="43854F85" w14:textId="5855EEE1" w:rsidR="00FE584B" w:rsidRPr="00F7742F" w:rsidRDefault="00FE584B" w:rsidP="00F7742F">
            <w:pPr>
              <w:spacing w:after="60"/>
              <w:rPr>
                <w:rFonts w:eastAsiaTheme="minorEastAsia" w:cstheme="minorHAnsi"/>
              </w:rPr>
            </w:pPr>
            <w:r w:rsidRPr="00967A3B">
              <w:rPr>
                <w:rFonts w:eastAsiaTheme="minorEastAsia" w:cstheme="minorHAnsi"/>
              </w:rPr>
              <w:t xml:space="preserve">Sessions </w:t>
            </w:r>
            <w:r w:rsidR="00540695" w:rsidRPr="00967A3B">
              <w:rPr>
                <w:rFonts w:eastAsiaTheme="minorEastAsia" w:cstheme="minorHAnsi"/>
              </w:rPr>
              <w:t>not attended</w:t>
            </w:r>
          </w:p>
        </w:tc>
        <w:tc>
          <w:tcPr>
            <w:tcW w:w="858" w:type="dxa"/>
          </w:tcPr>
          <w:p w14:paraId="6C486F2A"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99</w:t>
            </w:r>
          </w:p>
        </w:tc>
        <w:tc>
          <w:tcPr>
            <w:tcW w:w="859" w:type="dxa"/>
          </w:tcPr>
          <w:p w14:paraId="31DD93E5"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1.03</w:t>
            </w:r>
          </w:p>
        </w:tc>
        <w:tc>
          <w:tcPr>
            <w:tcW w:w="860" w:type="dxa"/>
          </w:tcPr>
          <w:p w14:paraId="1C7F98C7"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1.31</w:t>
            </w:r>
          </w:p>
        </w:tc>
        <w:tc>
          <w:tcPr>
            <w:tcW w:w="859" w:type="dxa"/>
          </w:tcPr>
          <w:p w14:paraId="6614C2F0"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1.11</w:t>
            </w:r>
          </w:p>
        </w:tc>
        <w:tc>
          <w:tcPr>
            <w:tcW w:w="859" w:type="dxa"/>
          </w:tcPr>
          <w:p w14:paraId="45875751"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1.29</w:t>
            </w:r>
          </w:p>
        </w:tc>
        <w:tc>
          <w:tcPr>
            <w:tcW w:w="860" w:type="dxa"/>
          </w:tcPr>
          <w:p w14:paraId="742D8801"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0.93</w:t>
            </w:r>
          </w:p>
        </w:tc>
        <w:tc>
          <w:tcPr>
            <w:tcW w:w="859" w:type="dxa"/>
          </w:tcPr>
          <w:p w14:paraId="11C77671"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1.35</w:t>
            </w:r>
          </w:p>
        </w:tc>
        <w:tc>
          <w:tcPr>
            <w:tcW w:w="859" w:type="dxa"/>
          </w:tcPr>
          <w:p w14:paraId="2C178C11"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0.67</w:t>
            </w:r>
          </w:p>
        </w:tc>
        <w:tc>
          <w:tcPr>
            <w:tcW w:w="1093" w:type="dxa"/>
          </w:tcPr>
          <w:p w14:paraId="1E6538CD"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0.51</w:t>
            </w:r>
          </w:p>
        </w:tc>
      </w:tr>
      <w:tr w:rsidR="009848A8" w:rsidRPr="00F7742F" w14:paraId="6D6E6ACE" w14:textId="77777777" w:rsidTr="009848A8">
        <w:tc>
          <w:tcPr>
            <w:tcW w:w="2240" w:type="dxa"/>
            <w:tcBorders>
              <w:bottom w:val="single" w:sz="4" w:space="0" w:color="auto"/>
            </w:tcBorders>
          </w:tcPr>
          <w:p w14:paraId="4E397576" w14:textId="77777777" w:rsidR="00FE584B" w:rsidRPr="00F7742F" w:rsidRDefault="00FE584B" w:rsidP="00F7742F">
            <w:pPr>
              <w:spacing w:after="60"/>
              <w:rPr>
                <w:rFonts w:eastAsiaTheme="minorEastAsia" w:cstheme="minorHAnsi"/>
              </w:rPr>
            </w:pPr>
            <w:r w:rsidRPr="00F7742F">
              <w:rPr>
                <w:rFonts w:eastAsiaTheme="minorEastAsia" w:cstheme="minorHAnsi"/>
              </w:rPr>
              <w:t xml:space="preserve">Sessions cancelled </w:t>
            </w:r>
          </w:p>
        </w:tc>
        <w:tc>
          <w:tcPr>
            <w:tcW w:w="858" w:type="dxa"/>
            <w:tcBorders>
              <w:bottom w:val="single" w:sz="4" w:space="0" w:color="auto"/>
            </w:tcBorders>
          </w:tcPr>
          <w:p w14:paraId="0D5C1CBE"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99</w:t>
            </w:r>
          </w:p>
        </w:tc>
        <w:tc>
          <w:tcPr>
            <w:tcW w:w="859" w:type="dxa"/>
            <w:tcBorders>
              <w:bottom w:val="single" w:sz="4" w:space="0" w:color="auto"/>
            </w:tcBorders>
          </w:tcPr>
          <w:p w14:paraId="21C75594"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1.93</w:t>
            </w:r>
          </w:p>
        </w:tc>
        <w:tc>
          <w:tcPr>
            <w:tcW w:w="860" w:type="dxa"/>
            <w:tcBorders>
              <w:bottom w:val="single" w:sz="4" w:space="0" w:color="auto"/>
            </w:tcBorders>
          </w:tcPr>
          <w:p w14:paraId="772ADD36"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1.96</w:t>
            </w:r>
          </w:p>
        </w:tc>
        <w:tc>
          <w:tcPr>
            <w:tcW w:w="859" w:type="dxa"/>
            <w:tcBorders>
              <w:bottom w:val="single" w:sz="4" w:space="0" w:color="auto"/>
            </w:tcBorders>
          </w:tcPr>
          <w:p w14:paraId="427567A3"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1.36</w:t>
            </w:r>
          </w:p>
        </w:tc>
        <w:tc>
          <w:tcPr>
            <w:tcW w:w="859" w:type="dxa"/>
            <w:tcBorders>
              <w:bottom w:val="single" w:sz="4" w:space="0" w:color="auto"/>
            </w:tcBorders>
          </w:tcPr>
          <w:p w14:paraId="2D15BE32"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1.79</w:t>
            </w:r>
          </w:p>
        </w:tc>
        <w:tc>
          <w:tcPr>
            <w:tcW w:w="860" w:type="dxa"/>
            <w:tcBorders>
              <w:bottom w:val="single" w:sz="4" w:space="0" w:color="auto"/>
            </w:tcBorders>
          </w:tcPr>
          <w:p w14:paraId="362E3FCF"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2.64</w:t>
            </w:r>
          </w:p>
        </w:tc>
        <w:tc>
          <w:tcPr>
            <w:tcW w:w="859" w:type="dxa"/>
            <w:tcBorders>
              <w:bottom w:val="single" w:sz="4" w:space="0" w:color="auto"/>
            </w:tcBorders>
          </w:tcPr>
          <w:p w14:paraId="2752B228"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1.97</w:t>
            </w:r>
          </w:p>
        </w:tc>
        <w:tc>
          <w:tcPr>
            <w:tcW w:w="859" w:type="dxa"/>
            <w:tcBorders>
              <w:bottom w:val="single" w:sz="4" w:space="0" w:color="auto"/>
            </w:tcBorders>
          </w:tcPr>
          <w:p w14:paraId="2A8966B9"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-3.37</w:t>
            </w:r>
          </w:p>
        </w:tc>
        <w:tc>
          <w:tcPr>
            <w:tcW w:w="1093" w:type="dxa"/>
            <w:tcBorders>
              <w:bottom w:val="single" w:sz="4" w:space="0" w:color="auto"/>
            </w:tcBorders>
          </w:tcPr>
          <w:p w14:paraId="743697E7" w14:textId="77777777" w:rsidR="00FE584B" w:rsidRPr="00F7742F" w:rsidRDefault="00FE584B" w:rsidP="00F7742F">
            <w:pPr>
              <w:spacing w:after="60"/>
              <w:jc w:val="center"/>
              <w:rPr>
                <w:rFonts w:eastAsiaTheme="minorEastAsia" w:cstheme="minorHAnsi"/>
              </w:rPr>
            </w:pPr>
            <w:r w:rsidRPr="00F7742F">
              <w:rPr>
                <w:rFonts w:eastAsiaTheme="minorEastAsia" w:cstheme="minorHAnsi"/>
              </w:rPr>
              <w:t>0.001**</w:t>
            </w:r>
          </w:p>
        </w:tc>
      </w:tr>
    </w:tbl>
    <w:p w14:paraId="400464A3" w14:textId="07A7CBEC" w:rsidR="00FE584B" w:rsidRPr="00A019F1" w:rsidRDefault="00FE584B" w:rsidP="00F7742F">
      <w:pPr>
        <w:pStyle w:val="NormalWeb"/>
        <w:shd w:val="clear" w:color="auto" w:fill="FFFFFF" w:themeFill="background1"/>
        <w:spacing w:before="0" w:beforeAutospacing="0" w:after="60" w:afterAutospacing="0"/>
        <w:rPr>
          <w:rFonts w:asciiTheme="minorHAnsi" w:hAnsiTheme="minorHAnsi"/>
          <w:i/>
          <w:iCs/>
          <w:color w:val="000000" w:themeColor="text1"/>
          <w:sz w:val="20"/>
          <w:szCs w:val="20"/>
        </w:rPr>
      </w:pPr>
      <w:r w:rsidRPr="00A019F1">
        <w:rPr>
          <w:rFonts w:asciiTheme="minorHAnsi" w:hAnsiTheme="minorHAnsi"/>
          <w:i/>
          <w:iCs/>
          <w:color w:val="000000" w:themeColor="text1"/>
          <w:sz w:val="20"/>
          <w:szCs w:val="20"/>
        </w:rPr>
        <w:t xml:space="preserve">Note.  </w:t>
      </w:r>
      <w:r w:rsidRPr="00A019F1">
        <w:rPr>
          <w:rFonts w:asciiTheme="minorHAnsi" w:hAnsiTheme="minorHAnsi"/>
          <w:color w:val="000000" w:themeColor="text1"/>
          <w:sz w:val="20"/>
          <w:szCs w:val="20"/>
        </w:rPr>
        <w:t xml:space="preserve">PHQ-9 = Physical Health Questionnaire-9 measure of depression.  GAD-7 = Generalised Anxiety Disorder-7 measure of anxiety.  WSAS = Work and Social Adjustment Scale measure of functioning.  </w:t>
      </w:r>
      <w:r>
        <w:rPr>
          <w:rFonts w:asciiTheme="minorHAnsi" w:hAnsiTheme="minorHAnsi"/>
          <w:color w:val="000000" w:themeColor="text1"/>
          <w:sz w:val="20"/>
          <w:szCs w:val="20"/>
        </w:rPr>
        <w:t xml:space="preserve">CBT-BP = best practice cognitive behaviour therapy.  CBT-PR = cognitive behaviour therapy adapted for psychosis risk.  </w:t>
      </w:r>
      <w:r w:rsidRPr="00A019F1">
        <w:rPr>
          <w:rFonts w:asciiTheme="minorHAnsi" w:hAnsiTheme="minorHAnsi"/>
          <w:color w:val="000000" w:themeColor="text1"/>
          <w:sz w:val="20"/>
          <w:szCs w:val="20"/>
        </w:rPr>
        <w:t>*</w:t>
      </w:r>
      <w:r w:rsidRPr="00A019F1">
        <w:rPr>
          <w:rFonts w:asciiTheme="minorHAnsi" w:hAnsiTheme="minorHAnsi"/>
          <w:i/>
          <w:iCs/>
          <w:color w:val="000000" w:themeColor="text1"/>
          <w:sz w:val="20"/>
          <w:szCs w:val="20"/>
        </w:rPr>
        <w:t>p</w:t>
      </w:r>
      <w:r w:rsidRPr="00A019F1">
        <w:rPr>
          <w:rFonts w:asciiTheme="minorHAnsi" w:hAnsiTheme="minorHAnsi"/>
          <w:color w:val="000000" w:themeColor="text1"/>
          <w:sz w:val="20"/>
          <w:szCs w:val="20"/>
        </w:rPr>
        <w:t xml:space="preserve"> &lt; 0.05</w:t>
      </w:r>
      <w:r>
        <w:rPr>
          <w:rFonts w:asciiTheme="minorHAnsi" w:hAnsiTheme="minorHAnsi"/>
          <w:color w:val="000000" w:themeColor="text1"/>
          <w:sz w:val="20"/>
          <w:szCs w:val="20"/>
        </w:rPr>
        <w:t xml:space="preserve">. </w:t>
      </w:r>
      <w:r w:rsidRPr="00A019F1">
        <w:rPr>
          <w:rFonts w:asciiTheme="minorHAnsi" w:hAnsiTheme="minorHAnsi"/>
          <w:color w:val="000000" w:themeColor="text1"/>
          <w:sz w:val="20"/>
          <w:szCs w:val="20"/>
        </w:rPr>
        <w:t>*</w:t>
      </w:r>
      <w:r w:rsidR="00C96949">
        <w:rPr>
          <w:rFonts w:asciiTheme="minorHAnsi" w:hAnsiTheme="minorHAnsi"/>
          <w:color w:val="000000" w:themeColor="text1"/>
          <w:sz w:val="20"/>
          <w:szCs w:val="20"/>
        </w:rPr>
        <w:t>*</w:t>
      </w:r>
      <w:r w:rsidRPr="00A019F1">
        <w:rPr>
          <w:rFonts w:asciiTheme="minorHAnsi" w:hAnsiTheme="minorHAnsi"/>
          <w:i/>
          <w:iCs/>
          <w:color w:val="000000" w:themeColor="text1"/>
          <w:sz w:val="20"/>
          <w:szCs w:val="20"/>
        </w:rPr>
        <w:t>p</w:t>
      </w:r>
      <w:r w:rsidRPr="00A019F1">
        <w:rPr>
          <w:rFonts w:asciiTheme="minorHAnsi" w:hAnsiTheme="minorHAnsi"/>
          <w:color w:val="000000" w:themeColor="text1"/>
          <w:sz w:val="20"/>
          <w:szCs w:val="20"/>
        </w:rPr>
        <w:t xml:space="preserve"> &lt; 0.0</w:t>
      </w:r>
      <w:r>
        <w:rPr>
          <w:rFonts w:asciiTheme="minorHAnsi" w:hAnsiTheme="minorHAnsi"/>
          <w:color w:val="000000" w:themeColor="text1"/>
          <w:sz w:val="20"/>
          <w:szCs w:val="20"/>
        </w:rPr>
        <w:t>1.</w:t>
      </w:r>
    </w:p>
    <w:p w14:paraId="0395882D" w14:textId="77777777" w:rsidR="00FE584B" w:rsidRDefault="00FE584B" w:rsidP="00F7742F">
      <w:pPr>
        <w:spacing w:after="60" w:line="240" w:lineRule="auto"/>
        <w:rPr>
          <w:rFonts w:eastAsiaTheme="minorEastAsia" w:cs="Aptos"/>
        </w:rPr>
      </w:pPr>
    </w:p>
    <w:p w14:paraId="36D23F7A" w14:textId="77777777" w:rsidR="003D1DA5" w:rsidRDefault="003D1DA5" w:rsidP="00F7742F">
      <w:pPr>
        <w:spacing w:after="60" w:line="240" w:lineRule="auto"/>
        <w:rPr>
          <w:rFonts w:eastAsiaTheme="minorEastAsia" w:cs="Aptos"/>
        </w:rPr>
      </w:pPr>
    </w:p>
    <w:p w14:paraId="1A95DA5A" w14:textId="79F53C50" w:rsidR="00FE584B" w:rsidRDefault="00F624CC" w:rsidP="00F7742F">
      <w:pPr>
        <w:spacing w:after="60" w:line="240" w:lineRule="auto"/>
        <w:rPr>
          <w:rFonts w:eastAsiaTheme="minorEastAsia" w:cstheme="minorHAnsi"/>
          <w:b/>
          <w:bCs/>
          <w:sz w:val="24"/>
          <w:szCs w:val="24"/>
        </w:rPr>
      </w:pPr>
      <w:r w:rsidRPr="00C96949">
        <w:rPr>
          <w:rFonts w:eastAsiaTheme="minorEastAsia" w:cstheme="minorHAnsi"/>
          <w:b/>
          <w:bCs/>
          <w:sz w:val="24"/>
          <w:szCs w:val="24"/>
        </w:rPr>
        <w:t>S</w:t>
      </w:r>
      <w:r w:rsidR="00FE584B" w:rsidRPr="00C96949">
        <w:rPr>
          <w:rFonts w:eastAsiaTheme="minorEastAsia" w:cstheme="minorHAnsi"/>
          <w:b/>
          <w:bCs/>
          <w:sz w:val="24"/>
          <w:szCs w:val="24"/>
        </w:rPr>
        <w:t>3:  Associations between socio-demographic factors and therapy engagement</w:t>
      </w:r>
    </w:p>
    <w:p w14:paraId="17F8115D" w14:textId="77777777" w:rsidR="002631F0" w:rsidRPr="00F7742F" w:rsidRDefault="002631F0" w:rsidP="00F7742F">
      <w:pPr>
        <w:spacing w:after="60" w:line="240" w:lineRule="auto"/>
        <w:rPr>
          <w:rFonts w:eastAsiaTheme="minorEastAsia" w:cstheme="minorHAnsi"/>
          <w:b/>
          <w:bCs/>
          <w:sz w:val="24"/>
          <w:szCs w:val="24"/>
        </w:rPr>
      </w:pPr>
    </w:p>
    <w:tbl>
      <w:tblPr>
        <w:tblpPr w:leftFromText="180" w:rightFromText="180" w:vertAnchor="text" w:horzAnchor="margin" w:tblpY="138"/>
        <w:tblW w:w="102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0"/>
        <w:gridCol w:w="996"/>
        <w:gridCol w:w="995"/>
        <w:gridCol w:w="995"/>
        <w:gridCol w:w="995"/>
        <w:gridCol w:w="995"/>
        <w:gridCol w:w="995"/>
        <w:gridCol w:w="995"/>
        <w:gridCol w:w="997"/>
        <w:gridCol w:w="1123"/>
      </w:tblGrid>
      <w:tr w:rsidR="00967A3B" w:rsidRPr="00B527CE" w14:paraId="7E26A944" w14:textId="77777777" w:rsidTr="002631F0">
        <w:trPr>
          <w:trHeight w:val="300"/>
        </w:trPr>
        <w:tc>
          <w:tcPr>
            <w:tcW w:w="1120" w:type="dxa"/>
            <w:tcBorders>
              <w:top w:val="single" w:sz="6" w:space="0" w:color="auto"/>
              <w:left w:val="nil"/>
              <w:bottom w:val="single" w:sz="6" w:space="0" w:color="auto"/>
              <w:right w:val="nil"/>
            </w:tcBorders>
          </w:tcPr>
          <w:p w14:paraId="01E6646C" w14:textId="77777777" w:rsidR="00967A3B" w:rsidRPr="00B527CE" w:rsidRDefault="00967A3B" w:rsidP="00F7742F">
            <w:pPr>
              <w:spacing w:after="60" w:line="240" w:lineRule="auto"/>
              <w:jc w:val="center"/>
              <w:rPr>
                <w:rFonts w:eastAsiaTheme="minorEastAsia" w:cstheme="minorHAnsi"/>
              </w:rPr>
            </w:pPr>
          </w:p>
        </w:tc>
        <w:tc>
          <w:tcPr>
            <w:tcW w:w="2986" w:type="dxa"/>
            <w:gridSpan w:val="3"/>
            <w:tcBorders>
              <w:top w:val="single" w:sz="6" w:space="0" w:color="auto"/>
              <w:left w:val="nil"/>
              <w:right w:val="nil"/>
            </w:tcBorders>
            <w:vAlign w:val="center"/>
          </w:tcPr>
          <w:p w14:paraId="3995038C" w14:textId="77777777" w:rsidR="00967A3B" w:rsidRPr="00B527CE" w:rsidRDefault="00967A3B" w:rsidP="00F7742F">
            <w:pPr>
              <w:spacing w:after="60" w:line="240" w:lineRule="auto"/>
              <w:jc w:val="center"/>
              <w:rPr>
                <w:rFonts w:eastAsiaTheme="minorEastAsia" w:cstheme="minorHAnsi"/>
              </w:rPr>
            </w:pPr>
          </w:p>
        </w:tc>
        <w:tc>
          <w:tcPr>
            <w:tcW w:w="1990" w:type="dxa"/>
            <w:gridSpan w:val="2"/>
            <w:tcBorders>
              <w:top w:val="single" w:sz="6" w:space="0" w:color="auto"/>
              <w:left w:val="nil"/>
              <w:bottom w:val="single" w:sz="6" w:space="0" w:color="auto"/>
              <w:right w:val="nil"/>
            </w:tcBorders>
          </w:tcPr>
          <w:p w14:paraId="24B5DE10" w14:textId="584E9968" w:rsidR="00967A3B" w:rsidRPr="00B527CE" w:rsidRDefault="00967A3B" w:rsidP="00F7742F">
            <w:pPr>
              <w:spacing w:after="60" w:line="240" w:lineRule="auto"/>
              <w:jc w:val="center"/>
              <w:rPr>
                <w:rFonts w:eastAsiaTheme="minorEastAsia" w:cstheme="minorHAnsi"/>
              </w:rPr>
            </w:pPr>
            <w:r>
              <w:rPr>
                <w:rFonts w:eastAsiaTheme="minorEastAsia" w:cstheme="minorHAnsi"/>
              </w:rPr>
              <w:t>Sessions a</w:t>
            </w:r>
            <w:r w:rsidRPr="001E30F7">
              <w:rPr>
                <w:rFonts w:eastAsiaTheme="minorEastAsia" w:cstheme="minorHAnsi"/>
              </w:rPr>
              <w:t>ttended</w:t>
            </w:r>
          </w:p>
        </w:tc>
        <w:tc>
          <w:tcPr>
            <w:tcW w:w="1990" w:type="dxa"/>
            <w:gridSpan w:val="2"/>
            <w:tcBorders>
              <w:top w:val="single" w:sz="6" w:space="0" w:color="auto"/>
              <w:left w:val="nil"/>
              <w:bottom w:val="single" w:sz="6" w:space="0" w:color="auto"/>
              <w:right w:val="nil"/>
            </w:tcBorders>
          </w:tcPr>
          <w:p w14:paraId="7014DB3C" w14:textId="5B3B3A33" w:rsidR="00967A3B" w:rsidRPr="00B527CE" w:rsidRDefault="00967A3B" w:rsidP="00F7742F">
            <w:pPr>
              <w:spacing w:after="60" w:line="240" w:lineRule="auto"/>
              <w:jc w:val="center"/>
              <w:rPr>
                <w:rFonts w:eastAsiaTheme="minorEastAsia" w:cstheme="minorHAnsi"/>
              </w:rPr>
            </w:pPr>
            <w:r>
              <w:rPr>
                <w:rFonts w:eastAsiaTheme="minorEastAsia" w:cstheme="minorHAnsi"/>
              </w:rPr>
              <w:t>Sessions DNA</w:t>
            </w:r>
          </w:p>
        </w:tc>
        <w:tc>
          <w:tcPr>
            <w:tcW w:w="2120" w:type="dxa"/>
            <w:gridSpan w:val="2"/>
            <w:tcBorders>
              <w:top w:val="single" w:sz="6" w:space="0" w:color="auto"/>
              <w:left w:val="nil"/>
              <w:bottom w:val="single" w:sz="6" w:space="0" w:color="auto"/>
              <w:right w:val="nil"/>
            </w:tcBorders>
          </w:tcPr>
          <w:p w14:paraId="6B2B7B50" w14:textId="4E153915" w:rsidR="00967A3B" w:rsidRPr="00B527CE" w:rsidRDefault="00967A3B" w:rsidP="00F7742F">
            <w:pPr>
              <w:spacing w:after="60" w:line="240" w:lineRule="auto"/>
              <w:jc w:val="center"/>
              <w:rPr>
                <w:rFonts w:eastAsiaTheme="minorEastAsia" w:cstheme="minorHAnsi"/>
              </w:rPr>
            </w:pPr>
            <w:r>
              <w:rPr>
                <w:rFonts w:eastAsiaTheme="minorEastAsia" w:cstheme="minorHAnsi"/>
              </w:rPr>
              <w:t>Sessions cancelled</w:t>
            </w:r>
          </w:p>
        </w:tc>
      </w:tr>
      <w:tr w:rsidR="00FE584B" w:rsidRPr="00B527CE" w14:paraId="56CEF5F8" w14:textId="77777777" w:rsidTr="002631F0">
        <w:trPr>
          <w:trHeight w:val="300"/>
        </w:trPr>
        <w:tc>
          <w:tcPr>
            <w:tcW w:w="1120" w:type="dxa"/>
            <w:tcBorders>
              <w:top w:val="single" w:sz="6" w:space="0" w:color="auto"/>
              <w:left w:val="nil"/>
              <w:bottom w:val="single" w:sz="6" w:space="0" w:color="auto"/>
              <w:right w:val="nil"/>
            </w:tcBorders>
            <w:hideMark/>
          </w:tcPr>
          <w:p w14:paraId="2C3883A0" w14:textId="77777777" w:rsidR="00FE584B" w:rsidRPr="00B527CE" w:rsidRDefault="00FE584B" w:rsidP="00F7742F">
            <w:pPr>
              <w:spacing w:after="60" w:line="240" w:lineRule="auto"/>
              <w:jc w:val="center"/>
              <w:rPr>
                <w:rFonts w:eastAsiaTheme="minorEastAsia" w:cstheme="minorHAnsi"/>
              </w:rPr>
            </w:pPr>
            <w:r w:rsidRPr="00B527CE">
              <w:rPr>
                <w:rFonts w:eastAsiaTheme="minorEastAsia" w:cstheme="minorHAnsi"/>
              </w:rPr>
              <w:t> </w:t>
            </w:r>
          </w:p>
        </w:tc>
        <w:tc>
          <w:tcPr>
            <w:tcW w:w="996" w:type="dxa"/>
            <w:tcBorders>
              <w:top w:val="single" w:sz="6" w:space="0" w:color="auto"/>
              <w:left w:val="nil"/>
              <w:right w:val="nil"/>
            </w:tcBorders>
            <w:vAlign w:val="center"/>
          </w:tcPr>
          <w:p w14:paraId="0F1E5696" w14:textId="77777777" w:rsidR="00FE584B" w:rsidRPr="00B527CE" w:rsidRDefault="00FE584B" w:rsidP="00F7742F">
            <w:pPr>
              <w:spacing w:after="60" w:line="240" w:lineRule="auto"/>
              <w:jc w:val="center"/>
              <w:rPr>
                <w:rFonts w:eastAsiaTheme="minorEastAsia" w:cstheme="minorHAnsi"/>
              </w:rPr>
            </w:pPr>
            <w:r w:rsidRPr="00B527CE">
              <w:rPr>
                <w:rFonts w:eastAsiaTheme="minorEastAsia" w:cstheme="minorHAnsi"/>
              </w:rPr>
              <w:t>N</w:t>
            </w:r>
          </w:p>
        </w:tc>
        <w:tc>
          <w:tcPr>
            <w:tcW w:w="995" w:type="dxa"/>
            <w:tcBorders>
              <w:top w:val="single" w:sz="6" w:space="0" w:color="auto"/>
              <w:left w:val="nil"/>
              <w:bottom w:val="single" w:sz="6" w:space="0" w:color="auto"/>
              <w:right w:val="nil"/>
            </w:tcBorders>
            <w:vAlign w:val="center"/>
            <w:hideMark/>
          </w:tcPr>
          <w:p w14:paraId="19EC7A95" w14:textId="77777777" w:rsidR="00FE584B" w:rsidRPr="00B527CE" w:rsidRDefault="00FE584B" w:rsidP="00F7742F">
            <w:pPr>
              <w:spacing w:after="60" w:line="240" w:lineRule="auto"/>
              <w:jc w:val="center"/>
              <w:rPr>
                <w:rFonts w:eastAsiaTheme="minorEastAsia" w:cstheme="minorHAnsi"/>
              </w:rPr>
            </w:pPr>
            <w:r w:rsidRPr="00B527CE">
              <w:rPr>
                <w:rFonts w:eastAsiaTheme="minorEastAsia" w:cstheme="minorHAnsi"/>
              </w:rPr>
              <w:t>M </w:t>
            </w:r>
          </w:p>
        </w:tc>
        <w:tc>
          <w:tcPr>
            <w:tcW w:w="995" w:type="dxa"/>
            <w:tcBorders>
              <w:top w:val="single" w:sz="6" w:space="0" w:color="auto"/>
              <w:left w:val="nil"/>
              <w:bottom w:val="single" w:sz="6" w:space="0" w:color="auto"/>
              <w:right w:val="nil"/>
            </w:tcBorders>
            <w:vAlign w:val="center"/>
            <w:hideMark/>
          </w:tcPr>
          <w:p w14:paraId="2027618D" w14:textId="77777777" w:rsidR="00FE584B" w:rsidRPr="00B527CE" w:rsidRDefault="00FE584B" w:rsidP="00F7742F">
            <w:pPr>
              <w:spacing w:after="60" w:line="240" w:lineRule="auto"/>
              <w:jc w:val="center"/>
              <w:rPr>
                <w:rFonts w:eastAsiaTheme="minorEastAsia" w:cstheme="minorHAnsi"/>
              </w:rPr>
            </w:pPr>
            <w:r w:rsidRPr="00B527CE">
              <w:rPr>
                <w:rFonts w:eastAsiaTheme="minorEastAsia" w:cstheme="minorHAnsi"/>
              </w:rPr>
              <w:t>SD </w:t>
            </w:r>
          </w:p>
        </w:tc>
        <w:tc>
          <w:tcPr>
            <w:tcW w:w="995" w:type="dxa"/>
            <w:tcBorders>
              <w:top w:val="single" w:sz="6" w:space="0" w:color="auto"/>
              <w:left w:val="nil"/>
              <w:bottom w:val="single" w:sz="6" w:space="0" w:color="auto"/>
              <w:right w:val="nil"/>
            </w:tcBorders>
            <w:hideMark/>
          </w:tcPr>
          <w:p w14:paraId="21D61346" w14:textId="77777777" w:rsidR="00FE584B" w:rsidRPr="00B527CE" w:rsidRDefault="00FE584B" w:rsidP="00F7742F">
            <w:pPr>
              <w:spacing w:after="60" w:line="240" w:lineRule="auto"/>
              <w:jc w:val="center"/>
              <w:rPr>
                <w:rFonts w:eastAsiaTheme="minorEastAsia" w:cstheme="minorHAnsi"/>
              </w:rPr>
            </w:pPr>
            <w:r w:rsidRPr="00B527CE">
              <w:rPr>
                <w:rFonts w:eastAsiaTheme="minorEastAsia" w:cstheme="minorHAnsi"/>
                <w:i/>
                <w:iCs/>
              </w:rPr>
              <w:t>r</w:t>
            </w:r>
          </w:p>
        </w:tc>
        <w:tc>
          <w:tcPr>
            <w:tcW w:w="995" w:type="dxa"/>
            <w:tcBorders>
              <w:top w:val="single" w:sz="6" w:space="0" w:color="auto"/>
              <w:left w:val="nil"/>
              <w:bottom w:val="single" w:sz="6" w:space="0" w:color="auto"/>
              <w:right w:val="nil"/>
            </w:tcBorders>
            <w:hideMark/>
          </w:tcPr>
          <w:p w14:paraId="2CAE2EFC" w14:textId="77777777" w:rsidR="00FE584B" w:rsidRPr="00B527CE" w:rsidRDefault="00FE584B" w:rsidP="00F7742F">
            <w:pPr>
              <w:spacing w:after="60" w:line="240" w:lineRule="auto"/>
              <w:jc w:val="center"/>
              <w:rPr>
                <w:rFonts w:eastAsiaTheme="minorEastAsia" w:cstheme="minorHAnsi"/>
              </w:rPr>
            </w:pPr>
            <w:r w:rsidRPr="00B527CE">
              <w:rPr>
                <w:rFonts w:eastAsiaTheme="minorEastAsia" w:cstheme="minorHAnsi"/>
                <w:i/>
                <w:iCs/>
              </w:rPr>
              <w:t>p</w:t>
            </w:r>
          </w:p>
        </w:tc>
        <w:tc>
          <w:tcPr>
            <w:tcW w:w="995" w:type="dxa"/>
            <w:tcBorders>
              <w:top w:val="single" w:sz="6" w:space="0" w:color="auto"/>
              <w:left w:val="nil"/>
              <w:bottom w:val="single" w:sz="6" w:space="0" w:color="auto"/>
              <w:right w:val="nil"/>
            </w:tcBorders>
          </w:tcPr>
          <w:p w14:paraId="314D491F" w14:textId="77777777" w:rsidR="00FE584B" w:rsidRPr="00B527CE" w:rsidRDefault="00FE584B" w:rsidP="00F7742F">
            <w:pPr>
              <w:spacing w:after="60" w:line="240" w:lineRule="auto"/>
              <w:jc w:val="center"/>
              <w:rPr>
                <w:rFonts w:eastAsiaTheme="minorEastAsia" w:cstheme="minorHAnsi"/>
                <w:i/>
                <w:iCs/>
              </w:rPr>
            </w:pPr>
            <w:r w:rsidRPr="00B527CE">
              <w:rPr>
                <w:rFonts w:eastAsiaTheme="minorEastAsia" w:cstheme="minorHAnsi"/>
                <w:i/>
                <w:iCs/>
              </w:rPr>
              <w:t>r</w:t>
            </w:r>
          </w:p>
        </w:tc>
        <w:tc>
          <w:tcPr>
            <w:tcW w:w="995" w:type="dxa"/>
            <w:tcBorders>
              <w:top w:val="single" w:sz="6" w:space="0" w:color="auto"/>
              <w:left w:val="nil"/>
              <w:bottom w:val="single" w:sz="6" w:space="0" w:color="auto"/>
              <w:right w:val="nil"/>
            </w:tcBorders>
          </w:tcPr>
          <w:p w14:paraId="7CFB005A" w14:textId="77777777" w:rsidR="00FE584B" w:rsidRPr="00B527CE" w:rsidRDefault="00FE584B" w:rsidP="00F7742F">
            <w:pPr>
              <w:spacing w:after="60" w:line="240" w:lineRule="auto"/>
              <w:jc w:val="center"/>
              <w:rPr>
                <w:rFonts w:eastAsiaTheme="minorEastAsia" w:cstheme="minorHAnsi"/>
                <w:i/>
                <w:iCs/>
              </w:rPr>
            </w:pPr>
            <w:r w:rsidRPr="00B527CE">
              <w:rPr>
                <w:rFonts w:eastAsiaTheme="minorEastAsia" w:cstheme="minorHAnsi"/>
                <w:i/>
                <w:iCs/>
              </w:rPr>
              <w:t>p</w:t>
            </w:r>
          </w:p>
        </w:tc>
        <w:tc>
          <w:tcPr>
            <w:tcW w:w="997" w:type="dxa"/>
            <w:tcBorders>
              <w:top w:val="single" w:sz="6" w:space="0" w:color="auto"/>
              <w:left w:val="nil"/>
              <w:bottom w:val="single" w:sz="6" w:space="0" w:color="auto"/>
              <w:right w:val="nil"/>
            </w:tcBorders>
          </w:tcPr>
          <w:p w14:paraId="44497195" w14:textId="77777777" w:rsidR="00FE584B" w:rsidRPr="00B527CE" w:rsidRDefault="00FE584B" w:rsidP="00F7742F">
            <w:pPr>
              <w:spacing w:after="60" w:line="240" w:lineRule="auto"/>
              <w:jc w:val="center"/>
              <w:rPr>
                <w:rFonts w:eastAsiaTheme="minorEastAsia" w:cstheme="minorHAnsi"/>
                <w:i/>
                <w:iCs/>
              </w:rPr>
            </w:pPr>
            <w:r w:rsidRPr="00B527CE">
              <w:rPr>
                <w:rFonts w:eastAsiaTheme="minorEastAsia" w:cstheme="minorHAnsi"/>
                <w:i/>
                <w:iCs/>
              </w:rPr>
              <w:t>r</w:t>
            </w:r>
          </w:p>
        </w:tc>
        <w:tc>
          <w:tcPr>
            <w:tcW w:w="1123" w:type="dxa"/>
            <w:tcBorders>
              <w:top w:val="single" w:sz="6" w:space="0" w:color="auto"/>
              <w:left w:val="nil"/>
              <w:bottom w:val="single" w:sz="6" w:space="0" w:color="auto"/>
              <w:right w:val="nil"/>
            </w:tcBorders>
          </w:tcPr>
          <w:p w14:paraId="509748C1" w14:textId="77777777" w:rsidR="00FE584B" w:rsidRPr="00B527CE" w:rsidRDefault="00FE584B" w:rsidP="00F7742F">
            <w:pPr>
              <w:spacing w:after="60" w:line="240" w:lineRule="auto"/>
              <w:jc w:val="center"/>
              <w:rPr>
                <w:rFonts w:eastAsiaTheme="minorEastAsia" w:cstheme="minorHAnsi"/>
                <w:i/>
                <w:iCs/>
              </w:rPr>
            </w:pPr>
            <w:r w:rsidRPr="00B527CE">
              <w:rPr>
                <w:rFonts w:eastAsiaTheme="minorEastAsia" w:cstheme="minorHAnsi"/>
                <w:i/>
                <w:iCs/>
              </w:rPr>
              <w:t>p</w:t>
            </w:r>
          </w:p>
        </w:tc>
      </w:tr>
      <w:tr w:rsidR="00FE584B" w:rsidRPr="00B527CE" w14:paraId="7470D090" w14:textId="77777777" w:rsidTr="002631F0">
        <w:trPr>
          <w:trHeight w:val="300"/>
        </w:trPr>
        <w:tc>
          <w:tcPr>
            <w:tcW w:w="1120" w:type="dxa"/>
            <w:tcBorders>
              <w:top w:val="single" w:sz="6" w:space="0" w:color="auto"/>
              <w:left w:val="nil"/>
              <w:bottom w:val="single" w:sz="6" w:space="0" w:color="auto"/>
              <w:right w:val="nil"/>
            </w:tcBorders>
          </w:tcPr>
          <w:p w14:paraId="5CBF0D79" w14:textId="77777777" w:rsidR="00FE584B" w:rsidRPr="00B527CE" w:rsidRDefault="00FE584B" w:rsidP="00F7742F">
            <w:pPr>
              <w:spacing w:after="60" w:line="240" w:lineRule="auto"/>
              <w:rPr>
                <w:rFonts w:eastAsiaTheme="minorEastAsia" w:cstheme="minorHAnsi"/>
              </w:rPr>
            </w:pPr>
            <w:r w:rsidRPr="00B527CE">
              <w:rPr>
                <w:rFonts w:eastAsiaTheme="minorEastAsia" w:cstheme="minorHAnsi"/>
              </w:rPr>
              <w:t>Age</w:t>
            </w:r>
          </w:p>
        </w:tc>
        <w:tc>
          <w:tcPr>
            <w:tcW w:w="996" w:type="dxa"/>
            <w:tcBorders>
              <w:top w:val="single" w:sz="6" w:space="0" w:color="auto"/>
              <w:left w:val="nil"/>
              <w:bottom w:val="single" w:sz="6" w:space="0" w:color="auto"/>
              <w:right w:val="nil"/>
            </w:tcBorders>
            <w:vAlign w:val="center"/>
          </w:tcPr>
          <w:p w14:paraId="2874C7C1" w14:textId="77777777" w:rsidR="00FE584B" w:rsidRPr="00B527CE" w:rsidRDefault="00FE584B" w:rsidP="00F7742F">
            <w:pPr>
              <w:spacing w:after="60" w:line="240" w:lineRule="auto"/>
              <w:jc w:val="center"/>
              <w:rPr>
                <w:rFonts w:eastAsiaTheme="minorEastAsia" w:cstheme="minorHAnsi"/>
              </w:rPr>
            </w:pPr>
            <w:r w:rsidRPr="00B527CE">
              <w:rPr>
                <w:rFonts w:eastAsiaTheme="minorEastAsia" w:cstheme="minorHAnsi"/>
              </w:rPr>
              <w:t>44</w:t>
            </w:r>
          </w:p>
        </w:tc>
        <w:tc>
          <w:tcPr>
            <w:tcW w:w="995" w:type="dxa"/>
            <w:tcBorders>
              <w:top w:val="single" w:sz="6" w:space="0" w:color="auto"/>
              <w:left w:val="nil"/>
              <w:bottom w:val="single" w:sz="6" w:space="0" w:color="auto"/>
              <w:right w:val="nil"/>
            </w:tcBorders>
            <w:vAlign w:val="center"/>
          </w:tcPr>
          <w:p w14:paraId="23200710" w14:textId="77777777" w:rsidR="00FE584B" w:rsidRPr="00B527CE" w:rsidRDefault="00FE584B" w:rsidP="00F7742F">
            <w:pPr>
              <w:spacing w:after="60" w:line="240" w:lineRule="auto"/>
              <w:jc w:val="center"/>
              <w:rPr>
                <w:rFonts w:eastAsiaTheme="minorEastAsia" w:cstheme="minorHAnsi"/>
              </w:rPr>
            </w:pPr>
            <w:r w:rsidRPr="00B527CE">
              <w:rPr>
                <w:rFonts w:eastAsiaTheme="minorEastAsia" w:cstheme="minorHAnsi"/>
              </w:rPr>
              <w:t>27.55</w:t>
            </w:r>
          </w:p>
        </w:tc>
        <w:tc>
          <w:tcPr>
            <w:tcW w:w="995" w:type="dxa"/>
            <w:tcBorders>
              <w:top w:val="single" w:sz="6" w:space="0" w:color="auto"/>
              <w:left w:val="nil"/>
              <w:bottom w:val="single" w:sz="6" w:space="0" w:color="auto"/>
              <w:right w:val="nil"/>
            </w:tcBorders>
            <w:vAlign w:val="center"/>
          </w:tcPr>
          <w:p w14:paraId="1EBBC363" w14:textId="77777777" w:rsidR="00FE584B" w:rsidRPr="00B527CE" w:rsidRDefault="00FE584B" w:rsidP="00F7742F">
            <w:pPr>
              <w:spacing w:after="60" w:line="240" w:lineRule="auto"/>
              <w:jc w:val="center"/>
              <w:rPr>
                <w:rFonts w:eastAsiaTheme="minorEastAsia" w:cstheme="minorHAnsi"/>
              </w:rPr>
            </w:pPr>
            <w:r w:rsidRPr="00B527CE">
              <w:rPr>
                <w:rFonts w:eastAsiaTheme="minorEastAsia" w:cstheme="minorHAnsi"/>
              </w:rPr>
              <w:t>11.89</w:t>
            </w:r>
          </w:p>
        </w:tc>
        <w:tc>
          <w:tcPr>
            <w:tcW w:w="995" w:type="dxa"/>
            <w:tcBorders>
              <w:top w:val="single" w:sz="6" w:space="0" w:color="auto"/>
              <w:left w:val="nil"/>
              <w:bottom w:val="single" w:sz="6" w:space="0" w:color="auto"/>
              <w:right w:val="nil"/>
            </w:tcBorders>
            <w:vAlign w:val="center"/>
          </w:tcPr>
          <w:p w14:paraId="244366E3" w14:textId="77777777" w:rsidR="00FE584B" w:rsidRPr="00B527CE" w:rsidRDefault="00FE584B" w:rsidP="00F7742F">
            <w:pPr>
              <w:spacing w:after="60" w:line="240" w:lineRule="auto"/>
              <w:jc w:val="center"/>
              <w:rPr>
                <w:rFonts w:eastAsiaTheme="minorEastAsia" w:cstheme="minorHAnsi"/>
              </w:rPr>
            </w:pPr>
            <w:r w:rsidRPr="00B527CE">
              <w:rPr>
                <w:rFonts w:eastAsiaTheme="minorEastAsia" w:cstheme="minorHAnsi"/>
              </w:rPr>
              <w:t>0.083</w:t>
            </w:r>
          </w:p>
        </w:tc>
        <w:tc>
          <w:tcPr>
            <w:tcW w:w="995" w:type="dxa"/>
            <w:tcBorders>
              <w:top w:val="single" w:sz="6" w:space="0" w:color="auto"/>
              <w:left w:val="nil"/>
              <w:bottom w:val="single" w:sz="6" w:space="0" w:color="auto"/>
              <w:right w:val="nil"/>
            </w:tcBorders>
            <w:vAlign w:val="center"/>
          </w:tcPr>
          <w:p w14:paraId="48CED59A" w14:textId="77777777" w:rsidR="00FE584B" w:rsidRPr="00B527CE" w:rsidRDefault="00FE584B" w:rsidP="00F7742F">
            <w:pPr>
              <w:spacing w:after="60" w:line="240" w:lineRule="auto"/>
              <w:jc w:val="center"/>
              <w:rPr>
                <w:rFonts w:eastAsiaTheme="minorEastAsia" w:cstheme="minorHAnsi"/>
              </w:rPr>
            </w:pPr>
            <w:r w:rsidRPr="00B527CE">
              <w:rPr>
                <w:rFonts w:eastAsiaTheme="minorEastAsia" w:cstheme="minorHAnsi"/>
              </w:rPr>
              <w:t>0.592</w:t>
            </w:r>
          </w:p>
        </w:tc>
        <w:tc>
          <w:tcPr>
            <w:tcW w:w="995" w:type="dxa"/>
            <w:tcBorders>
              <w:top w:val="single" w:sz="6" w:space="0" w:color="auto"/>
              <w:left w:val="nil"/>
              <w:bottom w:val="single" w:sz="6" w:space="0" w:color="auto"/>
              <w:right w:val="nil"/>
            </w:tcBorders>
            <w:vAlign w:val="center"/>
          </w:tcPr>
          <w:p w14:paraId="41E54532" w14:textId="77777777" w:rsidR="00FE584B" w:rsidRPr="00B527CE" w:rsidRDefault="00FE584B" w:rsidP="00F7742F">
            <w:pPr>
              <w:spacing w:after="60" w:line="240" w:lineRule="auto"/>
              <w:jc w:val="center"/>
              <w:rPr>
                <w:rFonts w:eastAsiaTheme="minorEastAsia" w:cstheme="minorHAnsi"/>
              </w:rPr>
            </w:pPr>
            <w:r w:rsidRPr="00B527CE">
              <w:rPr>
                <w:rFonts w:eastAsiaTheme="minorEastAsia" w:cstheme="minorHAnsi"/>
              </w:rPr>
              <w:t>-.350</w:t>
            </w:r>
          </w:p>
        </w:tc>
        <w:tc>
          <w:tcPr>
            <w:tcW w:w="995" w:type="dxa"/>
            <w:tcBorders>
              <w:top w:val="single" w:sz="6" w:space="0" w:color="auto"/>
              <w:left w:val="nil"/>
              <w:bottom w:val="single" w:sz="6" w:space="0" w:color="auto"/>
              <w:right w:val="nil"/>
            </w:tcBorders>
            <w:vAlign w:val="center"/>
          </w:tcPr>
          <w:p w14:paraId="139C5740" w14:textId="77777777" w:rsidR="00FE584B" w:rsidRPr="00B527CE" w:rsidRDefault="00FE584B" w:rsidP="00F7742F">
            <w:pPr>
              <w:spacing w:after="60" w:line="240" w:lineRule="auto"/>
              <w:jc w:val="center"/>
              <w:rPr>
                <w:rFonts w:eastAsiaTheme="minorEastAsia" w:cstheme="minorHAnsi"/>
              </w:rPr>
            </w:pPr>
            <w:r w:rsidRPr="00B527CE">
              <w:rPr>
                <w:rFonts w:eastAsiaTheme="minorEastAsia" w:cstheme="minorHAnsi"/>
              </w:rPr>
              <w:t>0.020*</w:t>
            </w:r>
          </w:p>
        </w:tc>
        <w:tc>
          <w:tcPr>
            <w:tcW w:w="997" w:type="dxa"/>
            <w:tcBorders>
              <w:top w:val="single" w:sz="6" w:space="0" w:color="auto"/>
              <w:left w:val="nil"/>
              <w:bottom w:val="single" w:sz="6" w:space="0" w:color="auto"/>
              <w:right w:val="nil"/>
            </w:tcBorders>
          </w:tcPr>
          <w:p w14:paraId="6FCBDBAF" w14:textId="77777777" w:rsidR="00FE584B" w:rsidRPr="00B527CE" w:rsidRDefault="00FE584B" w:rsidP="00F7742F">
            <w:pPr>
              <w:spacing w:after="60" w:line="240" w:lineRule="auto"/>
              <w:jc w:val="center"/>
              <w:rPr>
                <w:rFonts w:eastAsiaTheme="minorEastAsia" w:cstheme="minorHAnsi"/>
              </w:rPr>
            </w:pPr>
            <w:r w:rsidRPr="00B527CE">
              <w:rPr>
                <w:rFonts w:eastAsiaTheme="minorEastAsia" w:cstheme="minorHAnsi"/>
              </w:rPr>
              <w:t>0.096</w:t>
            </w:r>
          </w:p>
        </w:tc>
        <w:tc>
          <w:tcPr>
            <w:tcW w:w="1123" w:type="dxa"/>
            <w:tcBorders>
              <w:top w:val="single" w:sz="6" w:space="0" w:color="auto"/>
              <w:left w:val="nil"/>
              <w:bottom w:val="single" w:sz="6" w:space="0" w:color="auto"/>
              <w:right w:val="nil"/>
            </w:tcBorders>
          </w:tcPr>
          <w:p w14:paraId="7AB7B392" w14:textId="77777777" w:rsidR="00FE584B" w:rsidRPr="00B527CE" w:rsidRDefault="00FE584B" w:rsidP="00F7742F">
            <w:pPr>
              <w:spacing w:after="60" w:line="240" w:lineRule="auto"/>
              <w:jc w:val="center"/>
              <w:rPr>
                <w:rFonts w:eastAsiaTheme="minorEastAsia" w:cstheme="minorHAnsi"/>
              </w:rPr>
            </w:pPr>
            <w:r w:rsidRPr="00B527CE">
              <w:rPr>
                <w:rFonts w:eastAsiaTheme="minorEastAsia" w:cstheme="minorHAnsi"/>
              </w:rPr>
              <w:t>0.534</w:t>
            </w:r>
          </w:p>
        </w:tc>
      </w:tr>
    </w:tbl>
    <w:p w14:paraId="727860E1" w14:textId="77777777" w:rsidR="00FE584B" w:rsidRPr="00F7742F" w:rsidRDefault="00FE584B" w:rsidP="00F7742F">
      <w:pPr>
        <w:spacing w:after="60" w:line="240" w:lineRule="auto"/>
        <w:rPr>
          <w:rFonts w:eastAsiaTheme="minorEastAsia" w:cstheme="minorHAnsi"/>
        </w:rPr>
      </w:pPr>
    </w:p>
    <w:tbl>
      <w:tblPr>
        <w:tblpPr w:leftFromText="180" w:rightFromText="180" w:vertAnchor="text" w:horzAnchor="margin" w:tblpY="-32"/>
        <w:tblW w:w="4855"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5"/>
        <w:gridCol w:w="624"/>
        <w:gridCol w:w="624"/>
        <w:gridCol w:w="624"/>
        <w:gridCol w:w="624"/>
        <w:gridCol w:w="624"/>
        <w:gridCol w:w="624"/>
        <w:gridCol w:w="624"/>
        <w:gridCol w:w="624"/>
        <w:gridCol w:w="624"/>
        <w:gridCol w:w="75"/>
        <w:gridCol w:w="549"/>
        <w:gridCol w:w="624"/>
        <w:gridCol w:w="593"/>
        <w:gridCol w:w="600"/>
      </w:tblGrid>
      <w:tr w:rsidR="00C40E75" w:rsidRPr="00346AE5" w14:paraId="2B8F52B8" w14:textId="77777777" w:rsidTr="00C40E75">
        <w:trPr>
          <w:trHeight w:val="300"/>
        </w:trPr>
        <w:tc>
          <w:tcPr>
            <w:tcW w:w="1036" w:type="pct"/>
            <w:tcBorders>
              <w:top w:val="single" w:sz="6" w:space="0" w:color="auto"/>
              <w:left w:val="nil"/>
              <w:bottom w:val="single" w:sz="6" w:space="0" w:color="auto"/>
              <w:right w:val="nil"/>
            </w:tcBorders>
          </w:tcPr>
          <w:p w14:paraId="14872BBB" w14:textId="77777777" w:rsidR="002631F0" w:rsidRPr="00346AE5" w:rsidRDefault="002631F0" w:rsidP="002631F0">
            <w:pPr>
              <w:spacing w:after="60" w:line="240" w:lineRule="auto"/>
              <w:jc w:val="center"/>
              <w:rPr>
                <w:rFonts w:eastAsiaTheme="minorEastAsia" w:cstheme="minorHAnsi"/>
              </w:rPr>
            </w:pPr>
          </w:p>
        </w:tc>
        <w:tc>
          <w:tcPr>
            <w:tcW w:w="307" w:type="pct"/>
            <w:tcBorders>
              <w:top w:val="single" w:sz="6" w:space="0" w:color="auto"/>
              <w:left w:val="nil"/>
              <w:right w:val="nil"/>
            </w:tcBorders>
            <w:vAlign w:val="center"/>
          </w:tcPr>
          <w:p w14:paraId="20A56A8B" w14:textId="77777777" w:rsidR="002631F0" w:rsidRPr="00346AE5" w:rsidRDefault="002631F0" w:rsidP="002631F0">
            <w:pPr>
              <w:spacing w:after="60" w:line="240" w:lineRule="auto"/>
              <w:jc w:val="center"/>
              <w:rPr>
                <w:rFonts w:eastAsiaTheme="minorEastAsia" w:cstheme="minorHAnsi"/>
              </w:rPr>
            </w:pPr>
          </w:p>
        </w:tc>
        <w:tc>
          <w:tcPr>
            <w:tcW w:w="1228" w:type="pct"/>
            <w:gridSpan w:val="4"/>
            <w:tcBorders>
              <w:top w:val="single" w:sz="6" w:space="0" w:color="auto"/>
              <w:left w:val="nil"/>
              <w:bottom w:val="single" w:sz="6" w:space="0" w:color="auto"/>
              <w:right w:val="nil"/>
            </w:tcBorders>
          </w:tcPr>
          <w:p w14:paraId="04F52686" w14:textId="77777777" w:rsidR="002631F0" w:rsidRPr="00346AE5" w:rsidRDefault="002631F0" w:rsidP="002631F0">
            <w:pPr>
              <w:spacing w:after="60" w:line="240" w:lineRule="auto"/>
              <w:jc w:val="center"/>
              <w:rPr>
                <w:rFonts w:eastAsiaTheme="minorEastAsia" w:cstheme="minorHAnsi"/>
              </w:rPr>
            </w:pPr>
            <w:r>
              <w:rPr>
                <w:rFonts w:eastAsiaTheme="minorEastAsia" w:cstheme="minorHAnsi"/>
              </w:rPr>
              <w:t>Sessions a</w:t>
            </w:r>
            <w:r w:rsidRPr="001E30F7">
              <w:rPr>
                <w:rFonts w:eastAsiaTheme="minorEastAsia" w:cstheme="minorHAnsi"/>
              </w:rPr>
              <w:t>ttended</w:t>
            </w:r>
          </w:p>
        </w:tc>
        <w:tc>
          <w:tcPr>
            <w:tcW w:w="1265" w:type="pct"/>
            <w:gridSpan w:val="5"/>
            <w:tcBorders>
              <w:top w:val="single" w:sz="6" w:space="0" w:color="auto"/>
              <w:left w:val="nil"/>
              <w:bottom w:val="single" w:sz="6" w:space="0" w:color="auto"/>
              <w:right w:val="nil"/>
            </w:tcBorders>
          </w:tcPr>
          <w:p w14:paraId="4BD395DB" w14:textId="77777777" w:rsidR="002631F0" w:rsidRPr="00346AE5" w:rsidRDefault="002631F0" w:rsidP="002631F0">
            <w:pPr>
              <w:spacing w:after="60" w:line="240" w:lineRule="auto"/>
              <w:jc w:val="center"/>
              <w:rPr>
                <w:rFonts w:eastAsiaTheme="minorEastAsia" w:cstheme="minorHAnsi"/>
              </w:rPr>
            </w:pPr>
            <w:r>
              <w:rPr>
                <w:rFonts w:eastAsiaTheme="minorEastAsia" w:cstheme="minorHAnsi"/>
              </w:rPr>
              <w:t>Sessions DNA</w:t>
            </w:r>
          </w:p>
        </w:tc>
        <w:tc>
          <w:tcPr>
            <w:tcW w:w="1164" w:type="pct"/>
            <w:gridSpan w:val="4"/>
            <w:tcBorders>
              <w:top w:val="single" w:sz="6" w:space="0" w:color="auto"/>
              <w:left w:val="nil"/>
              <w:bottom w:val="single" w:sz="6" w:space="0" w:color="auto"/>
              <w:right w:val="nil"/>
            </w:tcBorders>
          </w:tcPr>
          <w:p w14:paraId="0F28CEB9" w14:textId="77777777" w:rsidR="002631F0" w:rsidRPr="00346AE5" w:rsidRDefault="002631F0" w:rsidP="002631F0">
            <w:pPr>
              <w:spacing w:after="60" w:line="240" w:lineRule="auto"/>
              <w:jc w:val="center"/>
              <w:rPr>
                <w:rFonts w:eastAsiaTheme="minorEastAsia" w:cstheme="minorHAnsi"/>
              </w:rPr>
            </w:pPr>
            <w:r>
              <w:rPr>
                <w:rFonts w:eastAsiaTheme="minorEastAsia" w:cstheme="minorHAnsi"/>
              </w:rPr>
              <w:t>Sessions cancelled</w:t>
            </w:r>
          </w:p>
        </w:tc>
      </w:tr>
      <w:tr w:rsidR="00C40E75" w:rsidRPr="00346AE5" w14:paraId="141898E0" w14:textId="77777777" w:rsidTr="00C40E75">
        <w:trPr>
          <w:trHeight w:val="300"/>
        </w:trPr>
        <w:tc>
          <w:tcPr>
            <w:tcW w:w="1036" w:type="pct"/>
            <w:tcBorders>
              <w:top w:val="single" w:sz="6" w:space="0" w:color="auto"/>
              <w:left w:val="nil"/>
              <w:bottom w:val="single" w:sz="6" w:space="0" w:color="auto"/>
              <w:right w:val="nil"/>
            </w:tcBorders>
            <w:hideMark/>
          </w:tcPr>
          <w:p w14:paraId="34652992"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 </w:t>
            </w:r>
          </w:p>
        </w:tc>
        <w:tc>
          <w:tcPr>
            <w:tcW w:w="307" w:type="pct"/>
            <w:tcBorders>
              <w:top w:val="single" w:sz="6" w:space="0" w:color="auto"/>
              <w:left w:val="nil"/>
              <w:right w:val="nil"/>
            </w:tcBorders>
            <w:vAlign w:val="center"/>
          </w:tcPr>
          <w:p w14:paraId="27F89FE1"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N</w:t>
            </w:r>
          </w:p>
        </w:tc>
        <w:tc>
          <w:tcPr>
            <w:tcW w:w="307" w:type="pct"/>
            <w:tcBorders>
              <w:top w:val="single" w:sz="6" w:space="0" w:color="auto"/>
              <w:left w:val="nil"/>
              <w:bottom w:val="single" w:sz="6" w:space="0" w:color="auto"/>
              <w:right w:val="nil"/>
            </w:tcBorders>
            <w:vAlign w:val="center"/>
            <w:hideMark/>
          </w:tcPr>
          <w:p w14:paraId="081A4C6A"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M </w:t>
            </w:r>
          </w:p>
        </w:tc>
        <w:tc>
          <w:tcPr>
            <w:tcW w:w="307" w:type="pct"/>
            <w:tcBorders>
              <w:top w:val="single" w:sz="6" w:space="0" w:color="auto"/>
              <w:left w:val="nil"/>
              <w:bottom w:val="single" w:sz="6" w:space="0" w:color="auto"/>
              <w:right w:val="nil"/>
            </w:tcBorders>
            <w:vAlign w:val="center"/>
            <w:hideMark/>
          </w:tcPr>
          <w:p w14:paraId="73F23188"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SD </w:t>
            </w:r>
          </w:p>
        </w:tc>
        <w:tc>
          <w:tcPr>
            <w:tcW w:w="307" w:type="pct"/>
            <w:tcBorders>
              <w:top w:val="single" w:sz="6" w:space="0" w:color="auto"/>
              <w:left w:val="nil"/>
              <w:bottom w:val="single" w:sz="6" w:space="0" w:color="auto"/>
              <w:right w:val="nil"/>
            </w:tcBorders>
            <w:hideMark/>
          </w:tcPr>
          <w:p w14:paraId="2D6322FF"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i/>
                <w:iCs/>
              </w:rPr>
              <w:t>t</w:t>
            </w:r>
          </w:p>
        </w:tc>
        <w:tc>
          <w:tcPr>
            <w:tcW w:w="307" w:type="pct"/>
            <w:tcBorders>
              <w:top w:val="single" w:sz="6" w:space="0" w:color="auto"/>
              <w:left w:val="nil"/>
              <w:bottom w:val="single" w:sz="6" w:space="0" w:color="auto"/>
              <w:right w:val="nil"/>
            </w:tcBorders>
            <w:hideMark/>
          </w:tcPr>
          <w:p w14:paraId="4F425C63"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i/>
                <w:iCs/>
              </w:rPr>
              <w:t>p</w:t>
            </w:r>
          </w:p>
        </w:tc>
        <w:tc>
          <w:tcPr>
            <w:tcW w:w="307" w:type="pct"/>
            <w:tcBorders>
              <w:top w:val="single" w:sz="6" w:space="0" w:color="auto"/>
              <w:left w:val="nil"/>
              <w:bottom w:val="single" w:sz="6" w:space="0" w:color="auto"/>
              <w:right w:val="nil"/>
            </w:tcBorders>
            <w:vAlign w:val="center"/>
          </w:tcPr>
          <w:p w14:paraId="3FDF344E" w14:textId="77777777" w:rsidR="002631F0" w:rsidRPr="00346AE5" w:rsidRDefault="002631F0" w:rsidP="002631F0">
            <w:pPr>
              <w:spacing w:after="60" w:line="240" w:lineRule="auto"/>
              <w:jc w:val="center"/>
              <w:rPr>
                <w:rFonts w:eastAsiaTheme="minorEastAsia" w:cstheme="minorHAnsi"/>
                <w:i/>
                <w:iCs/>
              </w:rPr>
            </w:pPr>
            <w:r w:rsidRPr="00346AE5">
              <w:rPr>
                <w:rFonts w:eastAsiaTheme="minorEastAsia" w:cstheme="minorHAnsi"/>
              </w:rPr>
              <w:t>M </w:t>
            </w:r>
          </w:p>
        </w:tc>
        <w:tc>
          <w:tcPr>
            <w:tcW w:w="307" w:type="pct"/>
            <w:tcBorders>
              <w:top w:val="single" w:sz="6" w:space="0" w:color="auto"/>
              <w:left w:val="nil"/>
              <w:bottom w:val="single" w:sz="6" w:space="0" w:color="auto"/>
              <w:right w:val="nil"/>
            </w:tcBorders>
            <w:vAlign w:val="center"/>
          </w:tcPr>
          <w:p w14:paraId="70E67537" w14:textId="77777777" w:rsidR="002631F0" w:rsidRPr="00346AE5" w:rsidRDefault="002631F0" w:rsidP="002631F0">
            <w:pPr>
              <w:spacing w:after="60" w:line="240" w:lineRule="auto"/>
              <w:jc w:val="center"/>
              <w:rPr>
                <w:rFonts w:eastAsiaTheme="minorEastAsia" w:cstheme="minorHAnsi"/>
                <w:i/>
                <w:iCs/>
              </w:rPr>
            </w:pPr>
            <w:r w:rsidRPr="00346AE5">
              <w:rPr>
                <w:rFonts w:eastAsiaTheme="minorEastAsia" w:cstheme="minorHAnsi"/>
              </w:rPr>
              <w:t>SD </w:t>
            </w:r>
          </w:p>
        </w:tc>
        <w:tc>
          <w:tcPr>
            <w:tcW w:w="307" w:type="pct"/>
            <w:tcBorders>
              <w:top w:val="single" w:sz="6" w:space="0" w:color="auto"/>
              <w:left w:val="nil"/>
              <w:bottom w:val="single" w:sz="6" w:space="0" w:color="auto"/>
              <w:right w:val="nil"/>
            </w:tcBorders>
          </w:tcPr>
          <w:p w14:paraId="542BB9DD" w14:textId="77777777" w:rsidR="002631F0" w:rsidRPr="00346AE5" w:rsidRDefault="002631F0" w:rsidP="002631F0">
            <w:pPr>
              <w:spacing w:after="60" w:line="240" w:lineRule="auto"/>
              <w:jc w:val="center"/>
              <w:rPr>
                <w:rFonts w:eastAsiaTheme="minorEastAsia" w:cstheme="minorHAnsi"/>
                <w:i/>
                <w:iCs/>
              </w:rPr>
            </w:pPr>
            <w:r w:rsidRPr="00346AE5">
              <w:rPr>
                <w:rFonts w:eastAsiaTheme="minorEastAsia" w:cstheme="minorHAnsi"/>
                <w:i/>
                <w:iCs/>
              </w:rPr>
              <w:t>t</w:t>
            </w:r>
          </w:p>
        </w:tc>
        <w:tc>
          <w:tcPr>
            <w:tcW w:w="307" w:type="pct"/>
            <w:tcBorders>
              <w:top w:val="single" w:sz="6" w:space="0" w:color="auto"/>
              <w:left w:val="nil"/>
              <w:bottom w:val="single" w:sz="6" w:space="0" w:color="auto"/>
              <w:right w:val="nil"/>
            </w:tcBorders>
          </w:tcPr>
          <w:p w14:paraId="2C8628EE" w14:textId="77777777" w:rsidR="002631F0" w:rsidRPr="00346AE5" w:rsidRDefault="002631F0" w:rsidP="002631F0">
            <w:pPr>
              <w:spacing w:after="60" w:line="240" w:lineRule="auto"/>
              <w:jc w:val="center"/>
              <w:rPr>
                <w:rFonts w:eastAsiaTheme="minorEastAsia" w:cstheme="minorHAnsi"/>
                <w:i/>
                <w:iCs/>
              </w:rPr>
            </w:pPr>
            <w:r w:rsidRPr="00346AE5">
              <w:rPr>
                <w:rFonts w:eastAsiaTheme="minorEastAsia" w:cstheme="minorHAnsi"/>
                <w:i/>
                <w:iCs/>
              </w:rPr>
              <w:t>p</w:t>
            </w:r>
          </w:p>
        </w:tc>
        <w:tc>
          <w:tcPr>
            <w:tcW w:w="307" w:type="pct"/>
            <w:gridSpan w:val="2"/>
            <w:tcBorders>
              <w:top w:val="single" w:sz="6" w:space="0" w:color="auto"/>
              <w:left w:val="nil"/>
              <w:bottom w:val="single" w:sz="6" w:space="0" w:color="auto"/>
              <w:right w:val="nil"/>
            </w:tcBorders>
            <w:vAlign w:val="center"/>
          </w:tcPr>
          <w:p w14:paraId="31DCFD8A" w14:textId="77777777" w:rsidR="002631F0" w:rsidRPr="00346AE5" w:rsidRDefault="002631F0" w:rsidP="002631F0">
            <w:pPr>
              <w:spacing w:after="60" w:line="240" w:lineRule="auto"/>
              <w:jc w:val="center"/>
              <w:rPr>
                <w:rFonts w:eastAsiaTheme="minorEastAsia" w:cstheme="minorHAnsi"/>
                <w:i/>
                <w:iCs/>
              </w:rPr>
            </w:pPr>
            <w:r w:rsidRPr="00346AE5">
              <w:rPr>
                <w:rFonts w:eastAsiaTheme="minorEastAsia" w:cstheme="minorHAnsi"/>
              </w:rPr>
              <w:t>M </w:t>
            </w:r>
          </w:p>
        </w:tc>
        <w:tc>
          <w:tcPr>
            <w:tcW w:w="307" w:type="pct"/>
            <w:tcBorders>
              <w:top w:val="single" w:sz="6" w:space="0" w:color="auto"/>
              <w:left w:val="nil"/>
              <w:bottom w:val="single" w:sz="6" w:space="0" w:color="auto"/>
              <w:right w:val="nil"/>
            </w:tcBorders>
            <w:vAlign w:val="center"/>
          </w:tcPr>
          <w:p w14:paraId="05F77120" w14:textId="77777777" w:rsidR="002631F0" w:rsidRPr="00346AE5" w:rsidRDefault="002631F0" w:rsidP="002631F0">
            <w:pPr>
              <w:spacing w:after="60" w:line="240" w:lineRule="auto"/>
              <w:jc w:val="center"/>
              <w:rPr>
                <w:rFonts w:eastAsiaTheme="minorEastAsia" w:cstheme="minorHAnsi"/>
                <w:i/>
                <w:iCs/>
              </w:rPr>
            </w:pPr>
            <w:r w:rsidRPr="00346AE5">
              <w:rPr>
                <w:rFonts w:eastAsiaTheme="minorEastAsia" w:cstheme="minorHAnsi"/>
              </w:rPr>
              <w:t>SD </w:t>
            </w:r>
          </w:p>
        </w:tc>
        <w:tc>
          <w:tcPr>
            <w:tcW w:w="292" w:type="pct"/>
            <w:tcBorders>
              <w:top w:val="single" w:sz="6" w:space="0" w:color="auto"/>
              <w:left w:val="nil"/>
              <w:bottom w:val="single" w:sz="6" w:space="0" w:color="auto"/>
              <w:right w:val="nil"/>
            </w:tcBorders>
          </w:tcPr>
          <w:p w14:paraId="00BB91E0" w14:textId="77777777" w:rsidR="002631F0" w:rsidRPr="00346AE5" w:rsidRDefault="002631F0" w:rsidP="002631F0">
            <w:pPr>
              <w:spacing w:after="60" w:line="240" w:lineRule="auto"/>
              <w:jc w:val="center"/>
              <w:rPr>
                <w:rFonts w:eastAsiaTheme="minorEastAsia" w:cstheme="minorHAnsi"/>
                <w:i/>
                <w:iCs/>
              </w:rPr>
            </w:pPr>
            <w:r w:rsidRPr="00346AE5">
              <w:rPr>
                <w:rFonts w:eastAsiaTheme="minorEastAsia" w:cstheme="minorHAnsi"/>
                <w:i/>
                <w:iCs/>
              </w:rPr>
              <w:t>t</w:t>
            </w:r>
          </w:p>
        </w:tc>
        <w:tc>
          <w:tcPr>
            <w:tcW w:w="295" w:type="pct"/>
            <w:tcBorders>
              <w:top w:val="single" w:sz="6" w:space="0" w:color="auto"/>
              <w:left w:val="nil"/>
              <w:bottom w:val="single" w:sz="6" w:space="0" w:color="auto"/>
              <w:right w:val="nil"/>
            </w:tcBorders>
          </w:tcPr>
          <w:p w14:paraId="36D7E929" w14:textId="77777777" w:rsidR="002631F0" w:rsidRPr="00346AE5" w:rsidRDefault="002631F0" w:rsidP="002631F0">
            <w:pPr>
              <w:spacing w:after="60" w:line="240" w:lineRule="auto"/>
              <w:jc w:val="center"/>
              <w:rPr>
                <w:rFonts w:eastAsiaTheme="minorEastAsia" w:cstheme="minorHAnsi"/>
                <w:i/>
                <w:iCs/>
              </w:rPr>
            </w:pPr>
            <w:r w:rsidRPr="00346AE5">
              <w:rPr>
                <w:rFonts w:eastAsiaTheme="minorEastAsia" w:cstheme="minorHAnsi"/>
                <w:i/>
                <w:iCs/>
              </w:rPr>
              <w:t>p</w:t>
            </w:r>
          </w:p>
        </w:tc>
      </w:tr>
      <w:tr w:rsidR="00C40E75" w:rsidRPr="00346AE5" w14:paraId="13BDBCB6" w14:textId="77777777" w:rsidTr="00C40E75">
        <w:trPr>
          <w:trHeight w:val="300"/>
        </w:trPr>
        <w:tc>
          <w:tcPr>
            <w:tcW w:w="1036" w:type="pct"/>
            <w:tcBorders>
              <w:top w:val="single" w:sz="6" w:space="0" w:color="auto"/>
              <w:left w:val="nil"/>
              <w:bottom w:val="single" w:sz="6" w:space="0" w:color="auto"/>
              <w:right w:val="nil"/>
            </w:tcBorders>
            <w:vAlign w:val="center"/>
          </w:tcPr>
          <w:p w14:paraId="0EAD7330" w14:textId="77777777" w:rsidR="002631F0" w:rsidRPr="00346AE5" w:rsidRDefault="002631F0" w:rsidP="002631F0">
            <w:pPr>
              <w:spacing w:after="60" w:line="240" w:lineRule="auto"/>
              <w:rPr>
                <w:rFonts w:eastAsiaTheme="minorEastAsia" w:cstheme="minorHAnsi"/>
              </w:rPr>
            </w:pPr>
            <w:r w:rsidRPr="00346AE5">
              <w:rPr>
                <w:rFonts w:eastAsiaTheme="minorEastAsia" w:cstheme="minorHAnsi"/>
              </w:rPr>
              <w:t>Gender</w:t>
            </w:r>
          </w:p>
          <w:p w14:paraId="2F28B98D" w14:textId="77777777" w:rsidR="002631F0" w:rsidRPr="00346AE5" w:rsidRDefault="002631F0" w:rsidP="002631F0">
            <w:pPr>
              <w:spacing w:after="60" w:line="240" w:lineRule="auto"/>
              <w:rPr>
                <w:rFonts w:eastAsiaTheme="minorEastAsia" w:cstheme="minorHAnsi"/>
              </w:rPr>
            </w:pPr>
            <w:r>
              <w:rPr>
                <w:rFonts w:eastAsiaTheme="minorEastAsia" w:cstheme="minorHAnsi"/>
              </w:rPr>
              <w:t xml:space="preserve">   </w:t>
            </w:r>
            <w:r w:rsidRPr="00346AE5">
              <w:rPr>
                <w:rFonts w:eastAsiaTheme="minorEastAsia" w:cstheme="minorHAnsi"/>
              </w:rPr>
              <w:t>Male</w:t>
            </w:r>
          </w:p>
          <w:p w14:paraId="48632A24" w14:textId="77777777" w:rsidR="002631F0" w:rsidRPr="00346AE5" w:rsidRDefault="002631F0" w:rsidP="002631F0">
            <w:pPr>
              <w:spacing w:after="60" w:line="240" w:lineRule="auto"/>
              <w:rPr>
                <w:rFonts w:eastAsiaTheme="minorEastAsia" w:cstheme="minorHAnsi"/>
              </w:rPr>
            </w:pPr>
            <w:r>
              <w:rPr>
                <w:rFonts w:eastAsiaTheme="minorEastAsia" w:cstheme="minorHAnsi"/>
              </w:rPr>
              <w:t xml:space="preserve">   </w:t>
            </w:r>
            <w:r w:rsidRPr="00346AE5">
              <w:rPr>
                <w:rFonts w:eastAsiaTheme="minorEastAsia" w:cstheme="minorHAnsi"/>
              </w:rPr>
              <w:t>Female</w:t>
            </w:r>
          </w:p>
        </w:tc>
        <w:tc>
          <w:tcPr>
            <w:tcW w:w="307" w:type="pct"/>
            <w:tcBorders>
              <w:top w:val="single" w:sz="6" w:space="0" w:color="auto"/>
              <w:left w:val="nil"/>
              <w:bottom w:val="single" w:sz="6" w:space="0" w:color="auto"/>
              <w:right w:val="nil"/>
            </w:tcBorders>
          </w:tcPr>
          <w:p w14:paraId="1F5491B4" w14:textId="77777777" w:rsidR="002631F0" w:rsidRPr="00346AE5" w:rsidRDefault="002631F0" w:rsidP="002631F0">
            <w:pPr>
              <w:spacing w:after="60" w:line="240" w:lineRule="auto"/>
              <w:jc w:val="center"/>
              <w:rPr>
                <w:rFonts w:eastAsiaTheme="minorEastAsia" w:cstheme="minorHAnsi"/>
              </w:rPr>
            </w:pPr>
          </w:p>
          <w:p w14:paraId="0A666C14"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19</w:t>
            </w:r>
          </w:p>
          <w:p w14:paraId="164CEBE6"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25</w:t>
            </w:r>
          </w:p>
        </w:tc>
        <w:tc>
          <w:tcPr>
            <w:tcW w:w="307" w:type="pct"/>
            <w:tcBorders>
              <w:top w:val="single" w:sz="6" w:space="0" w:color="auto"/>
              <w:left w:val="nil"/>
              <w:bottom w:val="single" w:sz="6" w:space="0" w:color="auto"/>
              <w:right w:val="nil"/>
            </w:tcBorders>
          </w:tcPr>
          <w:p w14:paraId="2002859D" w14:textId="77777777" w:rsidR="002631F0" w:rsidRPr="00346AE5" w:rsidRDefault="002631F0" w:rsidP="002631F0">
            <w:pPr>
              <w:spacing w:after="60" w:line="240" w:lineRule="auto"/>
              <w:jc w:val="center"/>
              <w:rPr>
                <w:rFonts w:eastAsiaTheme="minorEastAsia" w:cstheme="minorHAnsi"/>
              </w:rPr>
            </w:pPr>
          </w:p>
          <w:p w14:paraId="1BCC8E36"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12.95</w:t>
            </w:r>
          </w:p>
          <w:p w14:paraId="11786D9C"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11.52</w:t>
            </w:r>
          </w:p>
        </w:tc>
        <w:tc>
          <w:tcPr>
            <w:tcW w:w="307" w:type="pct"/>
            <w:tcBorders>
              <w:top w:val="single" w:sz="6" w:space="0" w:color="auto"/>
              <w:left w:val="nil"/>
              <w:bottom w:val="single" w:sz="6" w:space="0" w:color="auto"/>
              <w:right w:val="nil"/>
            </w:tcBorders>
          </w:tcPr>
          <w:p w14:paraId="5411B1CB" w14:textId="77777777" w:rsidR="002631F0" w:rsidRPr="00346AE5" w:rsidRDefault="002631F0" w:rsidP="002631F0">
            <w:pPr>
              <w:spacing w:after="60" w:line="240" w:lineRule="auto"/>
              <w:jc w:val="center"/>
              <w:rPr>
                <w:rFonts w:eastAsiaTheme="minorEastAsia" w:cstheme="minorHAnsi"/>
              </w:rPr>
            </w:pPr>
          </w:p>
          <w:p w14:paraId="45DE9475"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6.42</w:t>
            </w:r>
          </w:p>
          <w:p w14:paraId="06F232EF"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5.95</w:t>
            </w:r>
          </w:p>
        </w:tc>
        <w:tc>
          <w:tcPr>
            <w:tcW w:w="307" w:type="pct"/>
            <w:tcBorders>
              <w:top w:val="single" w:sz="6" w:space="0" w:color="auto"/>
              <w:left w:val="nil"/>
              <w:bottom w:val="single" w:sz="6" w:space="0" w:color="auto"/>
              <w:right w:val="nil"/>
            </w:tcBorders>
          </w:tcPr>
          <w:p w14:paraId="1498B9EB" w14:textId="77777777" w:rsidR="002631F0" w:rsidRDefault="002631F0" w:rsidP="002631F0">
            <w:pPr>
              <w:spacing w:after="60" w:line="240" w:lineRule="auto"/>
              <w:jc w:val="center"/>
              <w:rPr>
                <w:rFonts w:eastAsiaTheme="minorEastAsia" w:cstheme="minorHAnsi"/>
              </w:rPr>
            </w:pPr>
          </w:p>
          <w:p w14:paraId="42211D99"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0.76</w:t>
            </w:r>
          </w:p>
        </w:tc>
        <w:tc>
          <w:tcPr>
            <w:tcW w:w="307" w:type="pct"/>
            <w:tcBorders>
              <w:top w:val="single" w:sz="6" w:space="0" w:color="auto"/>
              <w:left w:val="nil"/>
              <w:bottom w:val="single" w:sz="6" w:space="0" w:color="auto"/>
              <w:right w:val="nil"/>
            </w:tcBorders>
          </w:tcPr>
          <w:p w14:paraId="0B795D63" w14:textId="77777777" w:rsidR="002631F0" w:rsidRDefault="002631F0" w:rsidP="002631F0">
            <w:pPr>
              <w:spacing w:after="60" w:line="240" w:lineRule="auto"/>
              <w:jc w:val="center"/>
              <w:rPr>
                <w:rFonts w:eastAsiaTheme="minorEastAsia" w:cstheme="minorHAnsi"/>
              </w:rPr>
            </w:pPr>
          </w:p>
          <w:p w14:paraId="4A005A88"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0.45</w:t>
            </w:r>
          </w:p>
        </w:tc>
        <w:tc>
          <w:tcPr>
            <w:tcW w:w="307" w:type="pct"/>
            <w:tcBorders>
              <w:top w:val="single" w:sz="6" w:space="0" w:color="auto"/>
              <w:left w:val="nil"/>
              <w:bottom w:val="single" w:sz="6" w:space="0" w:color="auto"/>
              <w:right w:val="nil"/>
            </w:tcBorders>
          </w:tcPr>
          <w:p w14:paraId="0A9DFCC2" w14:textId="77777777" w:rsidR="002631F0" w:rsidRPr="00346AE5" w:rsidRDefault="002631F0" w:rsidP="002631F0">
            <w:pPr>
              <w:spacing w:after="60" w:line="240" w:lineRule="auto"/>
              <w:jc w:val="center"/>
              <w:rPr>
                <w:rFonts w:eastAsiaTheme="minorEastAsia" w:cstheme="minorHAnsi"/>
              </w:rPr>
            </w:pPr>
          </w:p>
          <w:p w14:paraId="69F660C9"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1.37</w:t>
            </w:r>
          </w:p>
          <w:p w14:paraId="2BEBF5B5"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0.60</w:t>
            </w:r>
          </w:p>
        </w:tc>
        <w:tc>
          <w:tcPr>
            <w:tcW w:w="307" w:type="pct"/>
            <w:tcBorders>
              <w:top w:val="single" w:sz="6" w:space="0" w:color="auto"/>
              <w:left w:val="nil"/>
              <w:bottom w:val="single" w:sz="6" w:space="0" w:color="auto"/>
              <w:right w:val="nil"/>
            </w:tcBorders>
          </w:tcPr>
          <w:p w14:paraId="163DEFCE" w14:textId="77777777" w:rsidR="002631F0" w:rsidRPr="00346AE5" w:rsidRDefault="002631F0" w:rsidP="002631F0">
            <w:pPr>
              <w:spacing w:after="60" w:line="240" w:lineRule="auto"/>
              <w:jc w:val="center"/>
              <w:rPr>
                <w:rFonts w:eastAsiaTheme="minorEastAsia" w:cstheme="minorHAnsi"/>
              </w:rPr>
            </w:pPr>
          </w:p>
          <w:p w14:paraId="61257D83"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1.80</w:t>
            </w:r>
          </w:p>
          <w:p w14:paraId="764CF5F6"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0.76</w:t>
            </w:r>
          </w:p>
        </w:tc>
        <w:tc>
          <w:tcPr>
            <w:tcW w:w="307" w:type="pct"/>
            <w:tcBorders>
              <w:top w:val="single" w:sz="6" w:space="0" w:color="auto"/>
              <w:left w:val="nil"/>
              <w:bottom w:val="single" w:sz="6" w:space="0" w:color="auto"/>
              <w:right w:val="nil"/>
            </w:tcBorders>
          </w:tcPr>
          <w:p w14:paraId="0184C360" w14:textId="77777777" w:rsidR="002631F0" w:rsidRDefault="002631F0" w:rsidP="002631F0">
            <w:pPr>
              <w:spacing w:after="60" w:line="240" w:lineRule="auto"/>
              <w:jc w:val="center"/>
              <w:rPr>
                <w:rFonts w:eastAsiaTheme="minorEastAsia" w:cstheme="minorHAnsi"/>
              </w:rPr>
            </w:pPr>
          </w:p>
          <w:p w14:paraId="5D47E7A8"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1.74</w:t>
            </w:r>
          </w:p>
        </w:tc>
        <w:tc>
          <w:tcPr>
            <w:tcW w:w="307" w:type="pct"/>
            <w:tcBorders>
              <w:top w:val="single" w:sz="6" w:space="0" w:color="auto"/>
              <w:left w:val="nil"/>
              <w:bottom w:val="single" w:sz="6" w:space="0" w:color="auto"/>
              <w:right w:val="nil"/>
            </w:tcBorders>
          </w:tcPr>
          <w:p w14:paraId="2A8EF133" w14:textId="77777777" w:rsidR="002631F0" w:rsidRDefault="002631F0" w:rsidP="002631F0">
            <w:pPr>
              <w:spacing w:after="60" w:line="240" w:lineRule="auto"/>
              <w:jc w:val="center"/>
              <w:rPr>
                <w:rFonts w:eastAsiaTheme="minorEastAsia" w:cstheme="minorHAnsi"/>
              </w:rPr>
            </w:pPr>
          </w:p>
          <w:p w14:paraId="48C7F650"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0.06</w:t>
            </w:r>
          </w:p>
        </w:tc>
        <w:tc>
          <w:tcPr>
            <w:tcW w:w="307" w:type="pct"/>
            <w:gridSpan w:val="2"/>
            <w:tcBorders>
              <w:top w:val="single" w:sz="6" w:space="0" w:color="auto"/>
              <w:left w:val="nil"/>
              <w:bottom w:val="single" w:sz="6" w:space="0" w:color="auto"/>
              <w:right w:val="nil"/>
            </w:tcBorders>
          </w:tcPr>
          <w:p w14:paraId="3A412B29" w14:textId="77777777" w:rsidR="002631F0" w:rsidRPr="00346AE5" w:rsidRDefault="002631F0" w:rsidP="002631F0">
            <w:pPr>
              <w:spacing w:after="60" w:line="240" w:lineRule="auto"/>
              <w:jc w:val="center"/>
              <w:rPr>
                <w:rFonts w:eastAsiaTheme="minorEastAsia" w:cstheme="minorHAnsi"/>
              </w:rPr>
            </w:pPr>
          </w:p>
          <w:p w14:paraId="7121A466"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3.00</w:t>
            </w:r>
          </w:p>
          <w:p w14:paraId="32ACDB76"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2.36</w:t>
            </w:r>
          </w:p>
        </w:tc>
        <w:tc>
          <w:tcPr>
            <w:tcW w:w="307" w:type="pct"/>
            <w:tcBorders>
              <w:top w:val="single" w:sz="6" w:space="0" w:color="auto"/>
              <w:left w:val="nil"/>
              <w:bottom w:val="single" w:sz="6" w:space="0" w:color="auto"/>
              <w:right w:val="nil"/>
            </w:tcBorders>
          </w:tcPr>
          <w:p w14:paraId="2C6C01D4" w14:textId="77777777" w:rsidR="002631F0" w:rsidRDefault="002631F0" w:rsidP="002631F0">
            <w:pPr>
              <w:spacing w:after="60" w:line="240" w:lineRule="auto"/>
              <w:jc w:val="center"/>
              <w:rPr>
                <w:rFonts w:eastAsiaTheme="minorEastAsia" w:cstheme="minorHAnsi"/>
              </w:rPr>
            </w:pPr>
          </w:p>
          <w:p w14:paraId="468EF230"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2.16</w:t>
            </w:r>
          </w:p>
          <w:p w14:paraId="74EE02E9"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1.80</w:t>
            </w:r>
          </w:p>
        </w:tc>
        <w:tc>
          <w:tcPr>
            <w:tcW w:w="292" w:type="pct"/>
            <w:tcBorders>
              <w:top w:val="single" w:sz="6" w:space="0" w:color="auto"/>
              <w:left w:val="nil"/>
              <w:bottom w:val="single" w:sz="6" w:space="0" w:color="auto"/>
              <w:right w:val="nil"/>
            </w:tcBorders>
          </w:tcPr>
          <w:p w14:paraId="69F29EED" w14:textId="77777777" w:rsidR="002631F0" w:rsidRDefault="002631F0" w:rsidP="002631F0">
            <w:pPr>
              <w:spacing w:after="60" w:line="240" w:lineRule="auto"/>
              <w:jc w:val="center"/>
              <w:rPr>
                <w:rFonts w:eastAsiaTheme="minorEastAsia" w:cstheme="minorHAnsi"/>
              </w:rPr>
            </w:pPr>
          </w:p>
          <w:p w14:paraId="1BC7D4B9"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1.07</w:t>
            </w:r>
          </w:p>
        </w:tc>
        <w:tc>
          <w:tcPr>
            <w:tcW w:w="295" w:type="pct"/>
            <w:tcBorders>
              <w:top w:val="single" w:sz="6" w:space="0" w:color="auto"/>
              <w:left w:val="nil"/>
              <w:bottom w:val="single" w:sz="6" w:space="0" w:color="auto"/>
              <w:right w:val="nil"/>
            </w:tcBorders>
          </w:tcPr>
          <w:p w14:paraId="5C3882E4" w14:textId="77777777" w:rsidR="002631F0" w:rsidRDefault="002631F0" w:rsidP="002631F0">
            <w:pPr>
              <w:spacing w:after="60" w:line="240" w:lineRule="auto"/>
              <w:jc w:val="center"/>
              <w:rPr>
                <w:rFonts w:eastAsiaTheme="minorEastAsia" w:cstheme="minorHAnsi"/>
              </w:rPr>
            </w:pPr>
          </w:p>
          <w:p w14:paraId="7F023BD1"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0.29</w:t>
            </w:r>
          </w:p>
        </w:tc>
      </w:tr>
      <w:tr w:rsidR="00C40E75" w:rsidRPr="00346AE5" w14:paraId="0E4135B5" w14:textId="77777777" w:rsidTr="00C40E75">
        <w:trPr>
          <w:trHeight w:val="300"/>
        </w:trPr>
        <w:tc>
          <w:tcPr>
            <w:tcW w:w="1036" w:type="pct"/>
            <w:tcBorders>
              <w:top w:val="single" w:sz="6" w:space="0" w:color="auto"/>
              <w:left w:val="nil"/>
              <w:bottom w:val="single" w:sz="6" w:space="0" w:color="auto"/>
              <w:right w:val="nil"/>
            </w:tcBorders>
          </w:tcPr>
          <w:p w14:paraId="70FD484A" w14:textId="77777777" w:rsidR="002631F0" w:rsidRPr="00346AE5" w:rsidRDefault="002631F0" w:rsidP="002631F0">
            <w:pPr>
              <w:spacing w:after="60" w:line="240" w:lineRule="auto"/>
              <w:rPr>
                <w:rFonts w:eastAsiaTheme="minorEastAsia" w:cstheme="minorHAnsi"/>
              </w:rPr>
            </w:pPr>
            <w:r w:rsidRPr="00346AE5">
              <w:rPr>
                <w:rFonts w:eastAsiaTheme="minorEastAsia" w:cstheme="minorHAnsi"/>
              </w:rPr>
              <w:t xml:space="preserve">Long </w:t>
            </w:r>
            <w:r>
              <w:rPr>
                <w:rFonts w:eastAsiaTheme="minorEastAsia" w:cstheme="minorHAnsi"/>
              </w:rPr>
              <w:t>t</w:t>
            </w:r>
            <w:r w:rsidRPr="00346AE5">
              <w:rPr>
                <w:rFonts w:eastAsiaTheme="minorEastAsia" w:cstheme="minorHAnsi"/>
              </w:rPr>
              <w:t xml:space="preserve">erm </w:t>
            </w:r>
            <w:r>
              <w:rPr>
                <w:rFonts w:eastAsiaTheme="minorEastAsia" w:cstheme="minorHAnsi"/>
              </w:rPr>
              <w:t>c</w:t>
            </w:r>
            <w:r w:rsidRPr="00346AE5">
              <w:rPr>
                <w:rFonts w:eastAsiaTheme="minorEastAsia" w:cstheme="minorHAnsi"/>
              </w:rPr>
              <w:t>ondition</w:t>
            </w:r>
          </w:p>
          <w:p w14:paraId="3FCB253C" w14:textId="77777777" w:rsidR="002631F0" w:rsidRPr="00346AE5" w:rsidRDefault="002631F0" w:rsidP="002631F0">
            <w:pPr>
              <w:spacing w:after="60" w:line="240" w:lineRule="auto"/>
              <w:rPr>
                <w:rFonts w:eastAsiaTheme="minorEastAsia" w:cstheme="minorHAnsi"/>
              </w:rPr>
            </w:pPr>
            <w:r>
              <w:rPr>
                <w:rFonts w:eastAsiaTheme="minorEastAsia" w:cstheme="minorHAnsi"/>
              </w:rPr>
              <w:t xml:space="preserve">   R</w:t>
            </w:r>
            <w:r w:rsidRPr="00346AE5">
              <w:rPr>
                <w:rFonts w:eastAsiaTheme="minorEastAsia" w:cstheme="minorHAnsi"/>
              </w:rPr>
              <w:t>eported</w:t>
            </w:r>
          </w:p>
          <w:p w14:paraId="6F604D47" w14:textId="77777777" w:rsidR="002631F0" w:rsidRPr="00346AE5" w:rsidRDefault="002631F0" w:rsidP="002631F0">
            <w:pPr>
              <w:spacing w:after="60" w:line="240" w:lineRule="auto"/>
              <w:rPr>
                <w:rFonts w:eastAsiaTheme="minorEastAsia" w:cstheme="minorHAnsi"/>
              </w:rPr>
            </w:pPr>
            <w:r>
              <w:rPr>
                <w:rFonts w:eastAsiaTheme="minorEastAsia" w:cstheme="minorHAnsi"/>
              </w:rPr>
              <w:t xml:space="preserve">   None r</w:t>
            </w:r>
            <w:r w:rsidRPr="00346AE5">
              <w:rPr>
                <w:rFonts w:eastAsiaTheme="minorEastAsia" w:cstheme="minorHAnsi"/>
              </w:rPr>
              <w:t>eported</w:t>
            </w:r>
          </w:p>
        </w:tc>
        <w:tc>
          <w:tcPr>
            <w:tcW w:w="307" w:type="pct"/>
            <w:tcBorders>
              <w:top w:val="single" w:sz="6" w:space="0" w:color="auto"/>
              <w:left w:val="nil"/>
              <w:bottom w:val="single" w:sz="6" w:space="0" w:color="auto"/>
              <w:right w:val="nil"/>
            </w:tcBorders>
          </w:tcPr>
          <w:p w14:paraId="5C819EDE" w14:textId="77777777" w:rsidR="002631F0" w:rsidRDefault="002631F0" w:rsidP="002631F0">
            <w:pPr>
              <w:spacing w:after="60" w:line="240" w:lineRule="auto"/>
              <w:jc w:val="center"/>
              <w:rPr>
                <w:rFonts w:eastAsiaTheme="minorEastAsia" w:cstheme="minorHAnsi"/>
              </w:rPr>
            </w:pPr>
          </w:p>
          <w:p w14:paraId="73B89113"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18</w:t>
            </w:r>
          </w:p>
          <w:p w14:paraId="0AA26B5C"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26</w:t>
            </w:r>
          </w:p>
        </w:tc>
        <w:tc>
          <w:tcPr>
            <w:tcW w:w="307" w:type="pct"/>
            <w:tcBorders>
              <w:top w:val="single" w:sz="6" w:space="0" w:color="auto"/>
              <w:left w:val="nil"/>
              <w:bottom w:val="single" w:sz="6" w:space="0" w:color="auto"/>
              <w:right w:val="nil"/>
            </w:tcBorders>
          </w:tcPr>
          <w:p w14:paraId="13FD59A7" w14:textId="77777777" w:rsidR="002631F0" w:rsidRDefault="002631F0" w:rsidP="002631F0">
            <w:pPr>
              <w:spacing w:after="60" w:line="240" w:lineRule="auto"/>
              <w:jc w:val="center"/>
              <w:rPr>
                <w:rFonts w:eastAsiaTheme="minorEastAsia" w:cstheme="minorHAnsi"/>
              </w:rPr>
            </w:pPr>
          </w:p>
          <w:p w14:paraId="79651C1A"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14.06</w:t>
            </w:r>
          </w:p>
          <w:p w14:paraId="36F419BE"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10.81</w:t>
            </w:r>
          </w:p>
        </w:tc>
        <w:tc>
          <w:tcPr>
            <w:tcW w:w="307" w:type="pct"/>
            <w:tcBorders>
              <w:top w:val="single" w:sz="6" w:space="0" w:color="auto"/>
              <w:left w:val="nil"/>
              <w:bottom w:val="single" w:sz="6" w:space="0" w:color="auto"/>
              <w:right w:val="nil"/>
            </w:tcBorders>
          </w:tcPr>
          <w:p w14:paraId="4D8C5115" w14:textId="77777777" w:rsidR="002631F0" w:rsidRDefault="002631F0" w:rsidP="002631F0">
            <w:pPr>
              <w:spacing w:after="60" w:line="240" w:lineRule="auto"/>
              <w:jc w:val="center"/>
              <w:rPr>
                <w:rFonts w:eastAsiaTheme="minorEastAsia" w:cstheme="minorHAnsi"/>
              </w:rPr>
            </w:pPr>
          </w:p>
          <w:p w14:paraId="1B0F8246"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5.59</w:t>
            </w:r>
          </w:p>
          <w:p w14:paraId="3D0583A2"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6.22</w:t>
            </w:r>
          </w:p>
        </w:tc>
        <w:tc>
          <w:tcPr>
            <w:tcW w:w="307" w:type="pct"/>
            <w:tcBorders>
              <w:top w:val="single" w:sz="6" w:space="0" w:color="auto"/>
              <w:left w:val="nil"/>
              <w:bottom w:val="single" w:sz="6" w:space="0" w:color="auto"/>
              <w:right w:val="nil"/>
            </w:tcBorders>
          </w:tcPr>
          <w:p w14:paraId="1797AD47" w14:textId="77777777" w:rsidR="002631F0" w:rsidRDefault="002631F0" w:rsidP="002631F0">
            <w:pPr>
              <w:spacing w:after="60" w:line="240" w:lineRule="auto"/>
              <w:jc w:val="center"/>
              <w:rPr>
                <w:rFonts w:eastAsiaTheme="minorEastAsia" w:cstheme="minorHAnsi"/>
              </w:rPr>
            </w:pPr>
          </w:p>
          <w:p w14:paraId="30DF44F3" w14:textId="77777777" w:rsidR="002631F0" w:rsidRDefault="002631F0" w:rsidP="002631F0">
            <w:pPr>
              <w:spacing w:after="60" w:line="240" w:lineRule="auto"/>
              <w:jc w:val="center"/>
              <w:rPr>
                <w:rFonts w:eastAsiaTheme="minorEastAsia" w:cstheme="minorHAnsi"/>
              </w:rPr>
            </w:pPr>
            <w:r w:rsidRPr="00346AE5">
              <w:rPr>
                <w:rFonts w:eastAsiaTheme="minorEastAsia" w:cstheme="minorHAnsi"/>
              </w:rPr>
              <w:t>-1.77</w:t>
            </w:r>
          </w:p>
        </w:tc>
        <w:tc>
          <w:tcPr>
            <w:tcW w:w="307" w:type="pct"/>
            <w:tcBorders>
              <w:top w:val="single" w:sz="6" w:space="0" w:color="auto"/>
              <w:left w:val="nil"/>
              <w:bottom w:val="single" w:sz="6" w:space="0" w:color="auto"/>
              <w:right w:val="nil"/>
            </w:tcBorders>
          </w:tcPr>
          <w:p w14:paraId="0064F50C" w14:textId="77777777" w:rsidR="002631F0" w:rsidRDefault="002631F0" w:rsidP="002631F0">
            <w:pPr>
              <w:spacing w:after="60" w:line="240" w:lineRule="auto"/>
              <w:jc w:val="center"/>
              <w:rPr>
                <w:rFonts w:eastAsiaTheme="minorEastAsia" w:cstheme="minorHAnsi"/>
              </w:rPr>
            </w:pPr>
          </w:p>
          <w:p w14:paraId="3C198DE0" w14:textId="77777777" w:rsidR="002631F0" w:rsidRDefault="002631F0" w:rsidP="002631F0">
            <w:pPr>
              <w:spacing w:after="60" w:line="240" w:lineRule="auto"/>
              <w:jc w:val="center"/>
              <w:rPr>
                <w:rFonts w:eastAsiaTheme="minorEastAsia" w:cstheme="minorHAnsi"/>
              </w:rPr>
            </w:pPr>
            <w:r w:rsidRPr="00346AE5">
              <w:rPr>
                <w:rFonts w:eastAsiaTheme="minorEastAsia" w:cstheme="minorHAnsi"/>
              </w:rPr>
              <w:t>0.08</w:t>
            </w:r>
          </w:p>
        </w:tc>
        <w:tc>
          <w:tcPr>
            <w:tcW w:w="307" w:type="pct"/>
            <w:tcBorders>
              <w:top w:val="single" w:sz="6" w:space="0" w:color="auto"/>
              <w:left w:val="nil"/>
              <w:bottom w:val="single" w:sz="6" w:space="0" w:color="auto"/>
              <w:right w:val="nil"/>
            </w:tcBorders>
          </w:tcPr>
          <w:p w14:paraId="3B648CEA" w14:textId="77777777" w:rsidR="002631F0" w:rsidRDefault="002631F0" w:rsidP="002631F0">
            <w:pPr>
              <w:spacing w:after="60" w:line="240" w:lineRule="auto"/>
              <w:jc w:val="center"/>
              <w:rPr>
                <w:rFonts w:eastAsiaTheme="minorEastAsia" w:cstheme="minorHAnsi"/>
              </w:rPr>
            </w:pPr>
          </w:p>
          <w:p w14:paraId="1B7EBA43"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0.88</w:t>
            </w:r>
          </w:p>
          <w:p w14:paraId="67BC5A3B"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0.96</w:t>
            </w:r>
          </w:p>
        </w:tc>
        <w:tc>
          <w:tcPr>
            <w:tcW w:w="307" w:type="pct"/>
            <w:tcBorders>
              <w:top w:val="single" w:sz="6" w:space="0" w:color="auto"/>
              <w:left w:val="nil"/>
              <w:bottom w:val="single" w:sz="6" w:space="0" w:color="auto"/>
              <w:right w:val="nil"/>
            </w:tcBorders>
          </w:tcPr>
          <w:p w14:paraId="3FDE649F" w14:textId="77777777" w:rsidR="002631F0" w:rsidRDefault="002631F0" w:rsidP="002631F0">
            <w:pPr>
              <w:spacing w:after="60" w:line="240" w:lineRule="auto"/>
              <w:jc w:val="center"/>
              <w:rPr>
                <w:rFonts w:eastAsiaTheme="minorEastAsia" w:cstheme="minorHAnsi"/>
              </w:rPr>
            </w:pPr>
          </w:p>
          <w:p w14:paraId="51C703C6"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1.57</w:t>
            </w:r>
          </w:p>
          <w:p w14:paraId="5AE89EDE"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1.22</w:t>
            </w:r>
          </w:p>
        </w:tc>
        <w:tc>
          <w:tcPr>
            <w:tcW w:w="307" w:type="pct"/>
            <w:tcBorders>
              <w:top w:val="single" w:sz="6" w:space="0" w:color="auto"/>
              <w:left w:val="nil"/>
              <w:bottom w:val="single" w:sz="6" w:space="0" w:color="auto"/>
              <w:right w:val="nil"/>
            </w:tcBorders>
          </w:tcPr>
          <w:p w14:paraId="29237F9E" w14:textId="77777777" w:rsidR="002631F0" w:rsidRDefault="002631F0" w:rsidP="002631F0">
            <w:pPr>
              <w:spacing w:after="60" w:line="240" w:lineRule="auto"/>
              <w:jc w:val="center"/>
              <w:rPr>
                <w:rFonts w:eastAsiaTheme="minorEastAsia" w:cstheme="minorHAnsi"/>
              </w:rPr>
            </w:pPr>
          </w:p>
          <w:p w14:paraId="51E3A97D" w14:textId="77777777" w:rsidR="002631F0" w:rsidRDefault="002631F0" w:rsidP="002631F0">
            <w:pPr>
              <w:spacing w:after="60" w:line="240" w:lineRule="auto"/>
              <w:jc w:val="center"/>
              <w:rPr>
                <w:rFonts w:eastAsiaTheme="minorEastAsia" w:cstheme="minorHAnsi"/>
              </w:rPr>
            </w:pPr>
            <w:r w:rsidRPr="00346AE5">
              <w:rPr>
                <w:rFonts w:eastAsiaTheme="minorEastAsia" w:cstheme="minorHAnsi"/>
              </w:rPr>
              <w:t>0.17</w:t>
            </w:r>
          </w:p>
        </w:tc>
        <w:tc>
          <w:tcPr>
            <w:tcW w:w="307" w:type="pct"/>
            <w:tcBorders>
              <w:top w:val="single" w:sz="6" w:space="0" w:color="auto"/>
              <w:left w:val="nil"/>
              <w:bottom w:val="single" w:sz="6" w:space="0" w:color="auto"/>
              <w:right w:val="nil"/>
            </w:tcBorders>
          </w:tcPr>
          <w:p w14:paraId="25E9F921" w14:textId="77777777" w:rsidR="002631F0" w:rsidRDefault="002631F0" w:rsidP="002631F0">
            <w:pPr>
              <w:spacing w:after="60" w:line="240" w:lineRule="auto"/>
              <w:jc w:val="center"/>
              <w:rPr>
                <w:rFonts w:eastAsiaTheme="minorEastAsia" w:cstheme="minorHAnsi"/>
              </w:rPr>
            </w:pPr>
          </w:p>
          <w:p w14:paraId="1C071CDD" w14:textId="77777777" w:rsidR="002631F0" w:rsidRDefault="002631F0" w:rsidP="002631F0">
            <w:pPr>
              <w:spacing w:after="60" w:line="240" w:lineRule="auto"/>
              <w:jc w:val="center"/>
              <w:rPr>
                <w:rFonts w:eastAsiaTheme="minorEastAsia" w:cstheme="minorHAnsi"/>
              </w:rPr>
            </w:pPr>
            <w:r w:rsidRPr="00346AE5">
              <w:rPr>
                <w:rFonts w:eastAsiaTheme="minorEastAsia" w:cstheme="minorHAnsi"/>
              </w:rPr>
              <w:t>0.86</w:t>
            </w:r>
          </w:p>
        </w:tc>
        <w:tc>
          <w:tcPr>
            <w:tcW w:w="307" w:type="pct"/>
            <w:gridSpan w:val="2"/>
            <w:tcBorders>
              <w:top w:val="single" w:sz="6" w:space="0" w:color="auto"/>
              <w:left w:val="nil"/>
              <w:bottom w:val="single" w:sz="6" w:space="0" w:color="auto"/>
              <w:right w:val="nil"/>
            </w:tcBorders>
          </w:tcPr>
          <w:p w14:paraId="57EB14C3" w14:textId="77777777" w:rsidR="002631F0" w:rsidRDefault="002631F0" w:rsidP="002631F0">
            <w:pPr>
              <w:spacing w:after="60" w:line="240" w:lineRule="auto"/>
              <w:jc w:val="center"/>
              <w:rPr>
                <w:rFonts w:eastAsiaTheme="minorEastAsia" w:cstheme="minorHAnsi"/>
              </w:rPr>
            </w:pPr>
          </w:p>
          <w:p w14:paraId="70886BCE"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3.00</w:t>
            </w:r>
          </w:p>
          <w:p w14:paraId="3C9CBE6A"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2.38</w:t>
            </w:r>
          </w:p>
        </w:tc>
        <w:tc>
          <w:tcPr>
            <w:tcW w:w="307" w:type="pct"/>
            <w:tcBorders>
              <w:top w:val="single" w:sz="6" w:space="0" w:color="auto"/>
              <w:left w:val="nil"/>
              <w:bottom w:val="single" w:sz="6" w:space="0" w:color="auto"/>
              <w:right w:val="nil"/>
            </w:tcBorders>
          </w:tcPr>
          <w:p w14:paraId="6441B6A8" w14:textId="77777777" w:rsidR="002631F0" w:rsidRDefault="002631F0" w:rsidP="002631F0">
            <w:pPr>
              <w:spacing w:after="60" w:line="240" w:lineRule="auto"/>
              <w:jc w:val="center"/>
              <w:rPr>
                <w:rFonts w:eastAsiaTheme="minorEastAsia" w:cstheme="minorHAnsi"/>
              </w:rPr>
            </w:pPr>
          </w:p>
          <w:p w14:paraId="4809362E" w14:textId="77777777" w:rsidR="002631F0" w:rsidRPr="00346AE5" w:rsidRDefault="002631F0" w:rsidP="002631F0">
            <w:pPr>
              <w:spacing w:after="60" w:line="240" w:lineRule="auto"/>
              <w:jc w:val="center"/>
              <w:rPr>
                <w:rFonts w:eastAsiaTheme="minorEastAsia" w:cstheme="minorHAnsi"/>
              </w:rPr>
            </w:pPr>
            <w:r w:rsidRPr="00346AE5">
              <w:rPr>
                <w:rFonts w:eastAsiaTheme="minorEastAsia" w:cstheme="minorHAnsi"/>
              </w:rPr>
              <w:t>1.91</w:t>
            </w:r>
          </w:p>
          <w:p w14:paraId="247052D0" w14:textId="77777777" w:rsidR="002631F0" w:rsidRDefault="002631F0" w:rsidP="002631F0">
            <w:pPr>
              <w:spacing w:after="60" w:line="240" w:lineRule="auto"/>
              <w:jc w:val="center"/>
              <w:rPr>
                <w:rFonts w:eastAsiaTheme="minorEastAsia" w:cstheme="minorHAnsi"/>
              </w:rPr>
            </w:pPr>
            <w:r w:rsidRPr="00346AE5">
              <w:rPr>
                <w:rFonts w:eastAsiaTheme="minorEastAsia" w:cstheme="minorHAnsi"/>
              </w:rPr>
              <w:t>2.00</w:t>
            </w:r>
          </w:p>
        </w:tc>
        <w:tc>
          <w:tcPr>
            <w:tcW w:w="292" w:type="pct"/>
            <w:tcBorders>
              <w:top w:val="single" w:sz="6" w:space="0" w:color="auto"/>
              <w:left w:val="nil"/>
              <w:bottom w:val="single" w:sz="6" w:space="0" w:color="auto"/>
              <w:right w:val="nil"/>
            </w:tcBorders>
          </w:tcPr>
          <w:p w14:paraId="0425AFB6" w14:textId="77777777" w:rsidR="002631F0" w:rsidRPr="00346AE5" w:rsidRDefault="002631F0" w:rsidP="002631F0">
            <w:pPr>
              <w:spacing w:after="60" w:line="240" w:lineRule="auto"/>
              <w:jc w:val="center"/>
              <w:rPr>
                <w:rFonts w:eastAsiaTheme="minorEastAsia" w:cstheme="minorHAnsi"/>
              </w:rPr>
            </w:pPr>
          </w:p>
          <w:p w14:paraId="34D28ACC" w14:textId="77777777" w:rsidR="002631F0" w:rsidRDefault="002631F0" w:rsidP="002631F0">
            <w:pPr>
              <w:spacing w:after="60" w:line="240" w:lineRule="auto"/>
              <w:jc w:val="center"/>
              <w:rPr>
                <w:rFonts w:eastAsiaTheme="minorEastAsia" w:cstheme="minorHAnsi"/>
              </w:rPr>
            </w:pPr>
            <w:r w:rsidRPr="00346AE5">
              <w:rPr>
                <w:rFonts w:eastAsiaTheme="minorEastAsia" w:cstheme="minorHAnsi"/>
              </w:rPr>
              <w:t>-1.21</w:t>
            </w:r>
          </w:p>
        </w:tc>
        <w:tc>
          <w:tcPr>
            <w:tcW w:w="295" w:type="pct"/>
            <w:tcBorders>
              <w:top w:val="single" w:sz="6" w:space="0" w:color="auto"/>
              <w:left w:val="nil"/>
              <w:bottom w:val="single" w:sz="6" w:space="0" w:color="auto"/>
              <w:right w:val="nil"/>
            </w:tcBorders>
          </w:tcPr>
          <w:p w14:paraId="0C2377FF" w14:textId="77777777" w:rsidR="002631F0" w:rsidRPr="00346AE5" w:rsidRDefault="002631F0" w:rsidP="002631F0">
            <w:pPr>
              <w:spacing w:after="60" w:line="240" w:lineRule="auto"/>
              <w:jc w:val="center"/>
              <w:rPr>
                <w:rFonts w:eastAsiaTheme="minorEastAsia" w:cstheme="minorHAnsi"/>
              </w:rPr>
            </w:pPr>
          </w:p>
          <w:p w14:paraId="47BF3AD7" w14:textId="77777777" w:rsidR="002631F0" w:rsidRDefault="002631F0" w:rsidP="002631F0">
            <w:pPr>
              <w:spacing w:after="60" w:line="240" w:lineRule="auto"/>
              <w:jc w:val="center"/>
              <w:rPr>
                <w:rFonts w:eastAsiaTheme="minorEastAsia" w:cstheme="minorHAnsi"/>
              </w:rPr>
            </w:pPr>
            <w:r w:rsidRPr="00346AE5">
              <w:rPr>
                <w:rFonts w:eastAsiaTheme="minorEastAsia" w:cstheme="minorHAnsi"/>
              </w:rPr>
              <w:t>0.31</w:t>
            </w:r>
          </w:p>
        </w:tc>
      </w:tr>
      <w:tr w:rsidR="00C40E75" w:rsidRPr="00F7742F" w14:paraId="321735F7" w14:textId="77777777" w:rsidTr="00C40E75">
        <w:trPr>
          <w:trHeight w:val="300"/>
        </w:trPr>
        <w:tc>
          <w:tcPr>
            <w:tcW w:w="1036" w:type="pct"/>
            <w:tcBorders>
              <w:top w:val="single" w:sz="6" w:space="0" w:color="auto"/>
              <w:left w:val="nil"/>
              <w:bottom w:val="single" w:sz="6" w:space="0" w:color="auto"/>
              <w:right w:val="nil"/>
            </w:tcBorders>
          </w:tcPr>
          <w:p w14:paraId="76B60DEF" w14:textId="77777777" w:rsidR="002631F0" w:rsidRPr="00F7742F" w:rsidRDefault="002631F0" w:rsidP="002631F0">
            <w:pPr>
              <w:spacing w:after="60" w:line="240" w:lineRule="auto"/>
              <w:rPr>
                <w:rFonts w:eastAsiaTheme="minorEastAsia" w:cstheme="minorHAnsi"/>
              </w:rPr>
            </w:pPr>
            <w:r w:rsidRPr="00F7742F">
              <w:rPr>
                <w:rFonts w:eastAsiaTheme="minorEastAsia" w:cstheme="minorHAnsi"/>
              </w:rPr>
              <w:t>Disability</w:t>
            </w:r>
          </w:p>
          <w:p w14:paraId="414177F8" w14:textId="77777777" w:rsidR="002631F0" w:rsidRPr="00F7742F" w:rsidRDefault="002631F0" w:rsidP="002631F0">
            <w:pPr>
              <w:spacing w:after="60" w:line="240" w:lineRule="auto"/>
              <w:rPr>
                <w:rFonts w:eastAsiaTheme="minorEastAsia" w:cstheme="minorHAnsi"/>
              </w:rPr>
            </w:pPr>
            <w:r w:rsidRPr="00F7742F">
              <w:rPr>
                <w:rFonts w:eastAsiaTheme="minorEastAsia" w:cstheme="minorHAnsi"/>
              </w:rPr>
              <w:t xml:space="preserve">   Reported</w:t>
            </w:r>
          </w:p>
          <w:p w14:paraId="07A43F63" w14:textId="77777777" w:rsidR="002631F0" w:rsidRPr="00F7742F" w:rsidRDefault="002631F0" w:rsidP="002631F0">
            <w:pPr>
              <w:spacing w:after="60" w:line="240" w:lineRule="auto"/>
              <w:rPr>
                <w:rFonts w:eastAsiaTheme="minorEastAsia" w:cstheme="minorHAnsi"/>
              </w:rPr>
            </w:pPr>
            <w:r w:rsidRPr="00F7742F">
              <w:rPr>
                <w:rFonts w:eastAsiaTheme="minorEastAsia" w:cstheme="minorHAnsi"/>
              </w:rPr>
              <w:t xml:space="preserve">   None reported</w:t>
            </w:r>
          </w:p>
        </w:tc>
        <w:tc>
          <w:tcPr>
            <w:tcW w:w="307" w:type="pct"/>
            <w:tcBorders>
              <w:top w:val="single" w:sz="6" w:space="0" w:color="auto"/>
              <w:left w:val="nil"/>
              <w:bottom w:val="single" w:sz="6" w:space="0" w:color="auto"/>
              <w:right w:val="nil"/>
            </w:tcBorders>
          </w:tcPr>
          <w:p w14:paraId="432067B8" w14:textId="77777777" w:rsidR="002631F0" w:rsidRPr="00F7742F" w:rsidRDefault="002631F0" w:rsidP="002631F0">
            <w:pPr>
              <w:spacing w:after="60" w:line="240" w:lineRule="auto"/>
              <w:jc w:val="center"/>
              <w:rPr>
                <w:rFonts w:eastAsiaTheme="minorEastAsia" w:cstheme="minorHAnsi"/>
              </w:rPr>
            </w:pPr>
          </w:p>
          <w:p w14:paraId="4D37E4DF" w14:textId="77777777" w:rsidR="002631F0" w:rsidRPr="00F7742F" w:rsidRDefault="002631F0" w:rsidP="002631F0">
            <w:pPr>
              <w:spacing w:after="60" w:line="240" w:lineRule="auto"/>
              <w:jc w:val="center"/>
              <w:rPr>
                <w:rFonts w:eastAsiaTheme="minorEastAsia" w:cstheme="minorHAnsi"/>
              </w:rPr>
            </w:pPr>
            <w:r w:rsidRPr="00F7742F">
              <w:rPr>
                <w:rFonts w:eastAsiaTheme="minorEastAsia" w:cstheme="minorHAnsi"/>
              </w:rPr>
              <w:t>37</w:t>
            </w:r>
          </w:p>
          <w:p w14:paraId="74540F7B" w14:textId="77777777" w:rsidR="002631F0" w:rsidRPr="00F7742F" w:rsidRDefault="002631F0" w:rsidP="002631F0">
            <w:pPr>
              <w:spacing w:after="60" w:line="240" w:lineRule="auto"/>
              <w:jc w:val="center"/>
              <w:rPr>
                <w:rFonts w:eastAsiaTheme="minorEastAsia" w:cstheme="minorHAnsi"/>
              </w:rPr>
            </w:pPr>
            <w:r w:rsidRPr="00F7742F">
              <w:rPr>
                <w:rFonts w:eastAsiaTheme="minorEastAsia" w:cstheme="minorHAnsi"/>
              </w:rPr>
              <w:t>7</w:t>
            </w:r>
          </w:p>
        </w:tc>
        <w:tc>
          <w:tcPr>
            <w:tcW w:w="307" w:type="pct"/>
            <w:tcBorders>
              <w:top w:val="single" w:sz="6" w:space="0" w:color="auto"/>
              <w:left w:val="nil"/>
              <w:bottom w:val="single" w:sz="6" w:space="0" w:color="auto"/>
              <w:right w:val="nil"/>
            </w:tcBorders>
          </w:tcPr>
          <w:p w14:paraId="57E2E508" w14:textId="77777777" w:rsidR="002631F0" w:rsidRPr="00F7742F" w:rsidRDefault="002631F0" w:rsidP="002631F0">
            <w:pPr>
              <w:spacing w:after="60" w:line="240" w:lineRule="auto"/>
              <w:jc w:val="center"/>
              <w:rPr>
                <w:rFonts w:eastAsiaTheme="minorEastAsia" w:cstheme="minorHAnsi"/>
              </w:rPr>
            </w:pPr>
          </w:p>
          <w:p w14:paraId="36794DC8" w14:textId="77777777" w:rsidR="002631F0" w:rsidRPr="00F7742F" w:rsidRDefault="002631F0" w:rsidP="002631F0">
            <w:pPr>
              <w:spacing w:after="60" w:line="240" w:lineRule="auto"/>
              <w:jc w:val="center"/>
              <w:rPr>
                <w:rFonts w:eastAsiaTheme="minorEastAsia" w:cstheme="minorHAnsi"/>
              </w:rPr>
            </w:pPr>
            <w:r w:rsidRPr="00F7742F">
              <w:rPr>
                <w:rFonts w:eastAsiaTheme="minorEastAsia" w:cstheme="minorHAnsi"/>
              </w:rPr>
              <w:t>12.24</w:t>
            </w:r>
          </w:p>
          <w:p w14:paraId="66A9BE61" w14:textId="77777777" w:rsidR="002631F0" w:rsidRPr="00F7742F" w:rsidRDefault="002631F0" w:rsidP="002631F0">
            <w:pPr>
              <w:spacing w:after="60" w:line="240" w:lineRule="auto"/>
              <w:jc w:val="center"/>
              <w:rPr>
                <w:rFonts w:eastAsiaTheme="minorEastAsia" w:cstheme="minorHAnsi"/>
              </w:rPr>
            </w:pPr>
            <w:r w:rsidRPr="00F7742F">
              <w:rPr>
                <w:rFonts w:eastAsiaTheme="minorEastAsia" w:cstheme="minorHAnsi"/>
              </w:rPr>
              <w:t>11.57</w:t>
            </w:r>
          </w:p>
        </w:tc>
        <w:tc>
          <w:tcPr>
            <w:tcW w:w="307" w:type="pct"/>
            <w:tcBorders>
              <w:top w:val="single" w:sz="6" w:space="0" w:color="auto"/>
              <w:left w:val="nil"/>
              <w:bottom w:val="single" w:sz="6" w:space="0" w:color="auto"/>
              <w:right w:val="nil"/>
            </w:tcBorders>
          </w:tcPr>
          <w:p w14:paraId="18F98F71" w14:textId="77777777" w:rsidR="002631F0" w:rsidRPr="00F7742F" w:rsidRDefault="002631F0" w:rsidP="002631F0">
            <w:pPr>
              <w:spacing w:after="60" w:line="240" w:lineRule="auto"/>
              <w:jc w:val="center"/>
              <w:rPr>
                <w:rFonts w:eastAsiaTheme="minorEastAsia" w:cstheme="minorHAnsi"/>
              </w:rPr>
            </w:pPr>
          </w:p>
          <w:p w14:paraId="3900B3B9" w14:textId="77777777" w:rsidR="002631F0" w:rsidRPr="00F7742F" w:rsidRDefault="002631F0" w:rsidP="002631F0">
            <w:pPr>
              <w:spacing w:after="60" w:line="240" w:lineRule="auto"/>
              <w:jc w:val="center"/>
              <w:rPr>
                <w:rFonts w:eastAsiaTheme="minorEastAsia" w:cstheme="minorHAnsi"/>
              </w:rPr>
            </w:pPr>
            <w:r w:rsidRPr="00F7742F">
              <w:rPr>
                <w:rFonts w:eastAsiaTheme="minorEastAsia" w:cstheme="minorHAnsi"/>
              </w:rPr>
              <w:t>5.62</w:t>
            </w:r>
          </w:p>
          <w:p w14:paraId="6AFB9998" w14:textId="77777777" w:rsidR="002631F0" w:rsidRPr="00F7742F" w:rsidRDefault="002631F0" w:rsidP="002631F0">
            <w:pPr>
              <w:spacing w:after="60" w:line="240" w:lineRule="auto"/>
              <w:jc w:val="center"/>
              <w:rPr>
                <w:rFonts w:eastAsiaTheme="minorEastAsia" w:cstheme="minorHAnsi"/>
              </w:rPr>
            </w:pPr>
            <w:r w:rsidRPr="00F7742F">
              <w:rPr>
                <w:rFonts w:eastAsiaTheme="minorEastAsia" w:cstheme="minorHAnsi"/>
              </w:rPr>
              <w:t>8.87</w:t>
            </w:r>
          </w:p>
        </w:tc>
        <w:tc>
          <w:tcPr>
            <w:tcW w:w="307" w:type="pct"/>
            <w:tcBorders>
              <w:top w:val="single" w:sz="6" w:space="0" w:color="auto"/>
              <w:left w:val="nil"/>
              <w:bottom w:val="single" w:sz="6" w:space="0" w:color="auto"/>
              <w:right w:val="nil"/>
            </w:tcBorders>
          </w:tcPr>
          <w:p w14:paraId="514050CE" w14:textId="77777777" w:rsidR="002631F0" w:rsidRPr="00F7742F" w:rsidRDefault="002631F0" w:rsidP="002631F0">
            <w:pPr>
              <w:spacing w:after="60" w:line="240" w:lineRule="auto"/>
              <w:jc w:val="center"/>
              <w:rPr>
                <w:rFonts w:eastAsiaTheme="minorEastAsia" w:cstheme="minorHAnsi"/>
              </w:rPr>
            </w:pPr>
          </w:p>
          <w:p w14:paraId="2B68E0F4" w14:textId="77777777" w:rsidR="002631F0" w:rsidRPr="00F7742F" w:rsidRDefault="002631F0" w:rsidP="002631F0">
            <w:pPr>
              <w:spacing w:after="60" w:line="240" w:lineRule="auto"/>
              <w:jc w:val="center"/>
              <w:rPr>
                <w:rFonts w:eastAsiaTheme="minorEastAsia" w:cstheme="minorHAnsi"/>
              </w:rPr>
            </w:pPr>
            <w:r w:rsidRPr="00F7742F">
              <w:rPr>
                <w:rFonts w:eastAsiaTheme="minorEastAsia" w:cstheme="minorHAnsi"/>
              </w:rPr>
              <w:t>0.26</w:t>
            </w:r>
          </w:p>
        </w:tc>
        <w:tc>
          <w:tcPr>
            <w:tcW w:w="307" w:type="pct"/>
            <w:tcBorders>
              <w:top w:val="single" w:sz="6" w:space="0" w:color="auto"/>
              <w:left w:val="nil"/>
              <w:bottom w:val="single" w:sz="6" w:space="0" w:color="auto"/>
              <w:right w:val="nil"/>
            </w:tcBorders>
          </w:tcPr>
          <w:p w14:paraId="718ABC9D" w14:textId="77777777" w:rsidR="002631F0" w:rsidRPr="00F7742F" w:rsidRDefault="002631F0" w:rsidP="002631F0">
            <w:pPr>
              <w:spacing w:after="60" w:line="240" w:lineRule="auto"/>
              <w:jc w:val="center"/>
              <w:rPr>
                <w:rFonts w:eastAsiaTheme="minorEastAsia" w:cstheme="minorHAnsi"/>
              </w:rPr>
            </w:pPr>
          </w:p>
          <w:p w14:paraId="7272DA47" w14:textId="77777777" w:rsidR="002631F0" w:rsidRPr="00F7742F" w:rsidRDefault="002631F0" w:rsidP="002631F0">
            <w:pPr>
              <w:spacing w:after="60" w:line="240" w:lineRule="auto"/>
              <w:jc w:val="center"/>
              <w:rPr>
                <w:rFonts w:eastAsiaTheme="minorEastAsia" w:cstheme="minorHAnsi"/>
              </w:rPr>
            </w:pPr>
            <w:r w:rsidRPr="00F7742F">
              <w:rPr>
                <w:rFonts w:eastAsiaTheme="minorEastAsia" w:cstheme="minorHAnsi"/>
              </w:rPr>
              <w:t>0.79</w:t>
            </w:r>
          </w:p>
        </w:tc>
        <w:tc>
          <w:tcPr>
            <w:tcW w:w="307" w:type="pct"/>
            <w:tcBorders>
              <w:top w:val="single" w:sz="6" w:space="0" w:color="auto"/>
              <w:left w:val="nil"/>
              <w:bottom w:val="single" w:sz="6" w:space="0" w:color="auto"/>
              <w:right w:val="nil"/>
            </w:tcBorders>
          </w:tcPr>
          <w:p w14:paraId="3B2CD0C0" w14:textId="77777777" w:rsidR="002631F0" w:rsidRPr="00F7742F" w:rsidRDefault="002631F0" w:rsidP="002631F0">
            <w:pPr>
              <w:spacing w:after="60" w:line="240" w:lineRule="auto"/>
              <w:jc w:val="center"/>
              <w:rPr>
                <w:rFonts w:eastAsiaTheme="minorEastAsia" w:cstheme="minorHAnsi"/>
              </w:rPr>
            </w:pPr>
          </w:p>
          <w:p w14:paraId="41513270" w14:textId="77777777" w:rsidR="002631F0" w:rsidRPr="00F7742F" w:rsidRDefault="002631F0" w:rsidP="002631F0">
            <w:pPr>
              <w:spacing w:after="60" w:line="240" w:lineRule="auto"/>
              <w:jc w:val="center"/>
              <w:rPr>
                <w:rFonts w:eastAsiaTheme="minorEastAsia" w:cstheme="minorHAnsi"/>
              </w:rPr>
            </w:pPr>
            <w:r w:rsidRPr="00F7742F">
              <w:rPr>
                <w:rFonts w:eastAsiaTheme="minorEastAsia" w:cstheme="minorHAnsi"/>
              </w:rPr>
              <w:t>0.86</w:t>
            </w:r>
          </w:p>
          <w:p w14:paraId="6308C09C" w14:textId="77777777" w:rsidR="002631F0" w:rsidRPr="00F7742F" w:rsidRDefault="002631F0" w:rsidP="002631F0">
            <w:pPr>
              <w:spacing w:after="60" w:line="240" w:lineRule="auto"/>
              <w:jc w:val="center"/>
              <w:rPr>
                <w:rFonts w:eastAsiaTheme="minorEastAsia" w:cstheme="minorHAnsi"/>
              </w:rPr>
            </w:pPr>
            <w:r w:rsidRPr="00F7742F">
              <w:rPr>
                <w:rFonts w:eastAsiaTheme="minorEastAsia" w:cstheme="minorHAnsi"/>
              </w:rPr>
              <w:t>1.29</w:t>
            </w:r>
          </w:p>
        </w:tc>
        <w:tc>
          <w:tcPr>
            <w:tcW w:w="307" w:type="pct"/>
            <w:tcBorders>
              <w:top w:val="single" w:sz="6" w:space="0" w:color="auto"/>
              <w:left w:val="nil"/>
              <w:bottom w:val="single" w:sz="6" w:space="0" w:color="auto"/>
              <w:right w:val="nil"/>
            </w:tcBorders>
          </w:tcPr>
          <w:p w14:paraId="61D21D47" w14:textId="77777777" w:rsidR="002631F0" w:rsidRPr="00F7742F" w:rsidRDefault="002631F0" w:rsidP="002631F0">
            <w:pPr>
              <w:spacing w:after="60" w:line="240" w:lineRule="auto"/>
              <w:jc w:val="center"/>
              <w:rPr>
                <w:rFonts w:eastAsiaTheme="minorEastAsia" w:cstheme="minorHAnsi"/>
              </w:rPr>
            </w:pPr>
          </w:p>
          <w:p w14:paraId="54BA0941" w14:textId="77777777" w:rsidR="002631F0" w:rsidRPr="00F7742F" w:rsidRDefault="002631F0" w:rsidP="002631F0">
            <w:pPr>
              <w:spacing w:after="60" w:line="240" w:lineRule="auto"/>
              <w:jc w:val="center"/>
              <w:rPr>
                <w:rFonts w:eastAsiaTheme="minorEastAsia" w:cstheme="minorHAnsi"/>
              </w:rPr>
            </w:pPr>
            <w:r w:rsidRPr="00F7742F">
              <w:rPr>
                <w:rFonts w:eastAsiaTheme="minorEastAsia" w:cstheme="minorHAnsi"/>
              </w:rPr>
              <w:t>1.29</w:t>
            </w:r>
          </w:p>
          <w:p w14:paraId="0001E200" w14:textId="77777777" w:rsidR="002631F0" w:rsidRPr="00F7742F" w:rsidRDefault="002631F0" w:rsidP="002631F0">
            <w:pPr>
              <w:spacing w:after="60" w:line="240" w:lineRule="auto"/>
              <w:jc w:val="center"/>
              <w:rPr>
                <w:rFonts w:eastAsiaTheme="minorEastAsia" w:cstheme="minorHAnsi"/>
              </w:rPr>
            </w:pPr>
            <w:r w:rsidRPr="00F7742F">
              <w:rPr>
                <w:rFonts w:eastAsiaTheme="minorEastAsia" w:cstheme="minorHAnsi"/>
              </w:rPr>
              <w:t>1.70</w:t>
            </w:r>
          </w:p>
        </w:tc>
        <w:tc>
          <w:tcPr>
            <w:tcW w:w="307" w:type="pct"/>
            <w:tcBorders>
              <w:top w:val="single" w:sz="6" w:space="0" w:color="auto"/>
              <w:left w:val="nil"/>
              <w:bottom w:val="single" w:sz="6" w:space="0" w:color="auto"/>
              <w:right w:val="nil"/>
            </w:tcBorders>
          </w:tcPr>
          <w:p w14:paraId="6347D63E" w14:textId="77777777" w:rsidR="002631F0" w:rsidRPr="00F7742F" w:rsidRDefault="002631F0" w:rsidP="002631F0">
            <w:pPr>
              <w:spacing w:after="60" w:line="240" w:lineRule="auto"/>
              <w:jc w:val="center"/>
              <w:rPr>
                <w:rFonts w:eastAsiaTheme="minorEastAsia" w:cstheme="minorHAnsi"/>
              </w:rPr>
            </w:pPr>
          </w:p>
          <w:p w14:paraId="55F2E3DD" w14:textId="77777777" w:rsidR="002631F0" w:rsidRPr="00F7742F" w:rsidRDefault="002631F0" w:rsidP="002631F0">
            <w:pPr>
              <w:spacing w:after="60" w:line="240" w:lineRule="auto"/>
              <w:jc w:val="center"/>
              <w:rPr>
                <w:rFonts w:eastAsiaTheme="minorEastAsia" w:cstheme="minorHAnsi"/>
              </w:rPr>
            </w:pPr>
            <w:r w:rsidRPr="00F7742F">
              <w:rPr>
                <w:rFonts w:eastAsiaTheme="minorEastAsia" w:cstheme="minorHAnsi"/>
              </w:rPr>
              <w:t>-0.75</w:t>
            </w:r>
          </w:p>
        </w:tc>
        <w:tc>
          <w:tcPr>
            <w:tcW w:w="307" w:type="pct"/>
            <w:tcBorders>
              <w:top w:val="single" w:sz="6" w:space="0" w:color="auto"/>
              <w:left w:val="nil"/>
              <w:bottom w:val="single" w:sz="6" w:space="0" w:color="auto"/>
              <w:right w:val="nil"/>
            </w:tcBorders>
          </w:tcPr>
          <w:p w14:paraId="621C66BB" w14:textId="77777777" w:rsidR="002631F0" w:rsidRPr="00F7742F" w:rsidRDefault="002631F0" w:rsidP="002631F0">
            <w:pPr>
              <w:spacing w:after="60" w:line="240" w:lineRule="auto"/>
              <w:jc w:val="center"/>
              <w:rPr>
                <w:rFonts w:eastAsiaTheme="minorEastAsia" w:cstheme="minorHAnsi"/>
              </w:rPr>
            </w:pPr>
          </w:p>
          <w:p w14:paraId="769DFEC7" w14:textId="77777777" w:rsidR="002631F0" w:rsidRPr="00F7742F" w:rsidRDefault="002631F0" w:rsidP="002631F0">
            <w:pPr>
              <w:spacing w:after="60" w:line="240" w:lineRule="auto"/>
              <w:jc w:val="center"/>
              <w:rPr>
                <w:rFonts w:eastAsiaTheme="minorEastAsia" w:cstheme="minorHAnsi"/>
              </w:rPr>
            </w:pPr>
            <w:r w:rsidRPr="00F7742F">
              <w:rPr>
                <w:rFonts w:eastAsiaTheme="minorEastAsia" w:cstheme="minorHAnsi"/>
              </w:rPr>
              <w:t>0.46</w:t>
            </w:r>
          </w:p>
        </w:tc>
        <w:tc>
          <w:tcPr>
            <w:tcW w:w="307" w:type="pct"/>
            <w:gridSpan w:val="2"/>
            <w:tcBorders>
              <w:top w:val="single" w:sz="6" w:space="0" w:color="auto"/>
              <w:left w:val="nil"/>
              <w:bottom w:val="single" w:sz="6" w:space="0" w:color="auto"/>
              <w:right w:val="nil"/>
            </w:tcBorders>
          </w:tcPr>
          <w:p w14:paraId="2644193F" w14:textId="77777777" w:rsidR="002631F0" w:rsidRPr="00F7742F" w:rsidRDefault="002631F0" w:rsidP="002631F0">
            <w:pPr>
              <w:spacing w:after="60" w:line="240" w:lineRule="auto"/>
              <w:jc w:val="center"/>
              <w:rPr>
                <w:rFonts w:eastAsiaTheme="minorEastAsia" w:cstheme="minorHAnsi"/>
              </w:rPr>
            </w:pPr>
          </w:p>
          <w:p w14:paraId="1D895098" w14:textId="77777777" w:rsidR="002631F0" w:rsidRPr="00F7742F" w:rsidRDefault="002631F0" w:rsidP="002631F0">
            <w:pPr>
              <w:spacing w:after="60" w:line="240" w:lineRule="auto"/>
              <w:jc w:val="center"/>
              <w:rPr>
                <w:rFonts w:eastAsiaTheme="minorEastAsia" w:cstheme="minorHAnsi"/>
              </w:rPr>
            </w:pPr>
            <w:r w:rsidRPr="00F7742F">
              <w:rPr>
                <w:rFonts w:eastAsiaTheme="minorEastAsia" w:cstheme="minorHAnsi"/>
              </w:rPr>
              <w:t>2.62</w:t>
            </w:r>
          </w:p>
          <w:p w14:paraId="37E58E5E" w14:textId="77777777" w:rsidR="002631F0" w:rsidRPr="00F7742F" w:rsidRDefault="002631F0" w:rsidP="002631F0">
            <w:pPr>
              <w:spacing w:after="60" w:line="240" w:lineRule="auto"/>
              <w:jc w:val="center"/>
              <w:rPr>
                <w:rFonts w:eastAsiaTheme="minorEastAsia" w:cstheme="minorHAnsi"/>
              </w:rPr>
            </w:pPr>
            <w:r w:rsidRPr="00F7742F">
              <w:rPr>
                <w:rFonts w:eastAsiaTheme="minorEastAsia" w:cstheme="minorHAnsi"/>
              </w:rPr>
              <w:t>2.71</w:t>
            </w:r>
          </w:p>
        </w:tc>
        <w:tc>
          <w:tcPr>
            <w:tcW w:w="307" w:type="pct"/>
            <w:tcBorders>
              <w:top w:val="single" w:sz="6" w:space="0" w:color="auto"/>
              <w:left w:val="nil"/>
              <w:bottom w:val="single" w:sz="6" w:space="0" w:color="auto"/>
              <w:right w:val="nil"/>
            </w:tcBorders>
          </w:tcPr>
          <w:p w14:paraId="7C9379FF" w14:textId="77777777" w:rsidR="002631F0" w:rsidRPr="00F7742F" w:rsidRDefault="002631F0" w:rsidP="002631F0">
            <w:pPr>
              <w:spacing w:after="60" w:line="240" w:lineRule="auto"/>
              <w:jc w:val="center"/>
              <w:rPr>
                <w:rFonts w:eastAsiaTheme="minorEastAsia" w:cstheme="minorHAnsi"/>
              </w:rPr>
            </w:pPr>
          </w:p>
          <w:p w14:paraId="40BC2146" w14:textId="77777777" w:rsidR="002631F0" w:rsidRPr="00F7742F" w:rsidRDefault="002631F0" w:rsidP="002631F0">
            <w:pPr>
              <w:spacing w:after="60" w:line="240" w:lineRule="auto"/>
              <w:jc w:val="center"/>
              <w:rPr>
                <w:rFonts w:eastAsiaTheme="minorEastAsia" w:cstheme="minorHAnsi"/>
              </w:rPr>
            </w:pPr>
            <w:r w:rsidRPr="00F7742F">
              <w:rPr>
                <w:rFonts w:eastAsiaTheme="minorEastAsia" w:cstheme="minorHAnsi"/>
              </w:rPr>
              <w:t>2.10</w:t>
            </w:r>
          </w:p>
          <w:p w14:paraId="0C555B04" w14:textId="77777777" w:rsidR="002631F0" w:rsidRPr="00F7742F" w:rsidRDefault="002631F0" w:rsidP="002631F0">
            <w:pPr>
              <w:spacing w:after="60" w:line="240" w:lineRule="auto"/>
              <w:jc w:val="center"/>
              <w:rPr>
                <w:rFonts w:eastAsiaTheme="minorEastAsia" w:cstheme="minorHAnsi"/>
              </w:rPr>
            </w:pPr>
            <w:r w:rsidRPr="00F7742F">
              <w:rPr>
                <w:rFonts w:eastAsiaTheme="minorEastAsia" w:cstheme="minorHAnsi"/>
              </w:rPr>
              <w:t>1.11</w:t>
            </w:r>
          </w:p>
        </w:tc>
        <w:tc>
          <w:tcPr>
            <w:tcW w:w="292" w:type="pct"/>
            <w:tcBorders>
              <w:top w:val="single" w:sz="6" w:space="0" w:color="auto"/>
              <w:left w:val="nil"/>
              <w:bottom w:val="single" w:sz="6" w:space="0" w:color="auto"/>
              <w:right w:val="nil"/>
            </w:tcBorders>
          </w:tcPr>
          <w:p w14:paraId="41916119" w14:textId="77777777" w:rsidR="002631F0" w:rsidRPr="00F7742F" w:rsidRDefault="002631F0" w:rsidP="002631F0">
            <w:pPr>
              <w:spacing w:after="60" w:line="240" w:lineRule="auto"/>
              <w:jc w:val="center"/>
              <w:rPr>
                <w:rFonts w:eastAsiaTheme="minorEastAsia" w:cstheme="minorHAnsi"/>
              </w:rPr>
            </w:pPr>
          </w:p>
          <w:p w14:paraId="0146E237" w14:textId="77777777" w:rsidR="002631F0" w:rsidRPr="00F7742F" w:rsidRDefault="002631F0" w:rsidP="002631F0">
            <w:pPr>
              <w:spacing w:after="60" w:line="240" w:lineRule="auto"/>
              <w:jc w:val="center"/>
              <w:rPr>
                <w:rFonts w:eastAsiaTheme="minorEastAsia" w:cstheme="minorHAnsi"/>
              </w:rPr>
            </w:pPr>
            <w:r w:rsidRPr="00F7742F">
              <w:rPr>
                <w:rFonts w:eastAsiaTheme="minorEastAsia" w:cstheme="minorHAnsi"/>
              </w:rPr>
              <w:t>-0.11</w:t>
            </w:r>
          </w:p>
        </w:tc>
        <w:tc>
          <w:tcPr>
            <w:tcW w:w="295" w:type="pct"/>
            <w:tcBorders>
              <w:top w:val="single" w:sz="6" w:space="0" w:color="auto"/>
              <w:left w:val="nil"/>
              <w:bottom w:val="single" w:sz="6" w:space="0" w:color="auto"/>
              <w:right w:val="nil"/>
            </w:tcBorders>
          </w:tcPr>
          <w:p w14:paraId="1760FB33" w14:textId="77777777" w:rsidR="002631F0" w:rsidRPr="00F7742F" w:rsidRDefault="002631F0" w:rsidP="002631F0">
            <w:pPr>
              <w:spacing w:after="60" w:line="240" w:lineRule="auto"/>
              <w:jc w:val="center"/>
              <w:rPr>
                <w:rFonts w:eastAsiaTheme="minorEastAsia" w:cstheme="minorHAnsi"/>
              </w:rPr>
            </w:pPr>
          </w:p>
          <w:p w14:paraId="7E91953D" w14:textId="77777777" w:rsidR="002631F0" w:rsidRPr="00F7742F" w:rsidRDefault="002631F0" w:rsidP="002631F0">
            <w:pPr>
              <w:spacing w:after="60" w:line="240" w:lineRule="auto"/>
              <w:jc w:val="center"/>
              <w:rPr>
                <w:rFonts w:eastAsiaTheme="minorEastAsia" w:cstheme="minorHAnsi"/>
              </w:rPr>
            </w:pPr>
            <w:r w:rsidRPr="00F7742F">
              <w:rPr>
                <w:rFonts w:eastAsiaTheme="minorEastAsia" w:cstheme="minorHAnsi"/>
              </w:rPr>
              <w:t>0.91</w:t>
            </w:r>
          </w:p>
        </w:tc>
      </w:tr>
    </w:tbl>
    <w:p w14:paraId="55DD5B94" w14:textId="77777777" w:rsidR="00FE584B" w:rsidRPr="00F7742F" w:rsidRDefault="00FE584B" w:rsidP="00F7742F">
      <w:pPr>
        <w:spacing w:after="60" w:line="240" w:lineRule="auto"/>
        <w:rPr>
          <w:rFonts w:eastAsiaTheme="minorEastAsia"/>
        </w:rPr>
      </w:pPr>
    </w:p>
    <w:tbl>
      <w:tblPr>
        <w:tblW w:w="10206" w:type="dxa"/>
        <w:tblLayout w:type="fixed"/>
        <w:tblCellMar>
          <w:left w:w="0" w:type="dxa"/>
          <w:right w:w="0" w:type="dxa"/>
        </w:tblCellMar>
        <w:tblLook w:val="0000" w:firstRow="0" w:lastRow="0" w:firstColumn="0" w:lastColumn="0" w:noHBand="0" w:noVBand="0"/>
      </w:tblPr>
      <w:tblGrid>
        <w:gridCol w:w="2410"/>
        <w:gridCol w:w="1985"/>
        <w:gridCol w:w="1181"/>
        <w:gridCol w:w="1181"/>
        <w:gridCol w:w="1181"/>
        <w:gridCol w:w="1134"/>
        <w:gridCol w:w="1134"/>
      </w:tblGrid>
      <w:tr w:rsidR="00FE584B" w:rsidRPr="00F7742F" w14:paraId="04E0920D" w14:textId="77777777" w:rsidTr="00C96949">
        <w:trPr>
          <w:cantSplit/>
        </w:trPr>
        <w:tc>
          <w:tcPr>
            <w:tcW w:w="2410" w:type="dxa"/>
            <w:tcBorders>
              <w:top w:val="single" w:sz="4" w:space="0" w:color="auto"/>
              <w:bottom w:val="single" w:sz="4" w:space="0" w:color="auto"/>
            </w:tcBorders>
          </w:tcPr>
          <w:p w14:paraId="280F1F73" w14:textId="77777777" w:rsidR="00FE584B" w:rsidRPr="00F7742F" w:rsidRDefault="00FE584B" w:rsidP="00F7742F">
            <w:pPr>
              <w:spacing w:after="60" w:line="240" w:lineRule="auto"/>
              <w:rPr>
                <w:rFonts w:eastAsiaTheme="minorEastAsia"/>
              </w:rPr>
            </w:pPr>
          </w:p>
        </w:tc>
        <w:tc>
          <w:tcPr>
            <w:tcW w:w="1985" w:type="dxa"/>
            <w:tcBorders>
              <w:top w:val="single" w:sz="4" w:space="0" w:color="auto"/>
              <w:bottom w:val="single" w:sz="4" w:space="0" w:color="auto"/>
            </w:tcBorders>
          </w:tcPr>
          <w:p w14:paraId="67363AB8" w14:textId="4003D145" w:rsidR="00FE584B" w:rsidRPr="00F7742F" w:rsidRDefault="009848A8" w:rsidP="00F7742F">
            <w:pPr>
              <w:spacing w:after="60" w:line="240" w:lineRule="auto"/>
              <w:rPr>
                <w:rFonts w:eastAsiaTheme="minorEastAsia"/>
              </w:rPr>
            </w:pPr>
            <w:r w:rsidRPr="00F7742F">
              <w:rPr>
                <w:rFonts w:eastAsiaTheme="minorEastAsia"/>
              </w:rPr>
              <w:t>Ethnicity</w:t>
            </w:r>
          </w:p>
        </w:tc>
        <w:tc>
          <w:tcPr>
            <w:tcW w:w="1181" w:type="dxa"/>
            <w:tcBorders>
              <w:top w:val="single" w:sz="4" w:space="0" w:color="auto"/>
              <w:bottom w:val="single" w:sz="4" w:space="0" w:color="auto"/>
            </w:tcBorders>
          </w:tcPr>
          <w:p w14:paraId="26778AAC" w14:textId="77777777" w:rsidR="00FE584B" w:rsidRPr="00F7742F" w:rsidRDefault="00FE584B" w:rsidP="00967A3B">
            <w:pPr>
              <w:spacing w:after="60" w:line="240" w:lineRule="auto"/>
              <w:jc w:val="center"/>
              <w:rPr>
                <w:rFonts w:eastAsiaTheme="minorEastAsia"/>
              </w:rPr>
            </w:pPr>
            <w:r w:rsidRPr="00F7742F">
              <w:rPr>
                <w:rFonts w:eastAsiaTheme="minorEastAsia"/>
              </w:rPr>
              <w:t>N</w:t>
            </w:r>
          </w:p>
        </w:tc>
        <w:tc>
          <w:tcPr>
            <w:tcW w:w="1181" w:type="dxa"/>
            <w:tcBorders>
              <w:top w:val="single" w:sz="4" w:space="0" w:color="auto"/>
              <w:bottom w:val="single" w:sz="4" w:space="0" w:color="auto"/>
            </w:tcBorders>
          </w:tcPr>
          <w:p w14:paraId="530FBC8E" w14:textId="77777777" w:rsidR="00FE584B" w:rsidRPr="00F7742F" w:rsidRDefault="00FE584B" w:rsidP="00967A3B">
            <w:pPr>
              <w:spacing w:after="60" w:line="240" w:lineRule="auto"/>
              <w:jc w:val="center"/>
              <w:rPr>
                <w:rFonts w:eastAsiaTheme="minorEastAsia"/>
              </w:rPr>
            </w:pPr>
            <w:r w:rsidRPr="00F7742F">
              <w:rPr>
                <w:rFonts w:eastAsiaTheme="minorEastAsia"/>
              </w:rPr>
              <w:t>M</w:t>
            </w:r>
          </w:p>
        </w:tc>
        <w:tc>
          <w:tcPr>
            <w:tcW w:w="1181" w:type="dxa"/>
            <w:tcBorders>
              <w:top w:val="single" w:sz="4" w:space="0" w:color="auto"/>
              <w:bottom w:val="single" w:sz="4" w:space="0" w:color="auto"/>
            </w:tcBorders>
          </w:tcPr>
          <w:p w14:paraId="1DC165C9" w14:textId="77777777" w:rsidR="00FE584B" w:rsidRPr="00F7742F" w:rsidRDefault="00FE584B" w:rsidP="00967A3B">
            <w:pPr>
              <w:spacing w:after="60" w:line="240" w:lineRule="auto"/>
              <w:jc w:val="center"/>
              <w:rPr>
                <w:rFonts w:eastAsiaTheme="minorEastAsia"/>
              </w:rPr>
            </w:pPr>
            <w:r w:rsidRPr="00F7742F">
              <w:rPr>
                <w:rFonts w:eastAsiaTheme="minorEastAsia"/>
              </w:rPr>
              <w:t>SD</w:t>
            </w:r>
          </w:p>
        </w:tc>
        <w:tc>
          <w:tcPr>
            <w:tcW w:w="1134" w:type="dxa"/>
            <w:tcBorders>
              <w:top w:val="single" w:sz="4" w:space="0" w:color="auto"/>
              <w:bottom w:val="single" w:sz="4" w:space="0" w:color="auto"/>
            </w:tcBorders>
          </w:tcPr>
          <w:p w14:paraId="1F6A8D77" w14:textId="77777777" w:rsidR="00FE584B" w:rsidRPr="00F7742F" w:rsidRDefault="00FE584B" w:rsidP="00967A3B">
            <w:pPr>
              <w:spacing w:after="60" w:line="240" w:lineRule="auto"/>
              <w:jc w:val="center"/>
              <w:rPr>
                <w:rFonts w:eastAsiaTheme="minorEastAsia"/>
                <w:i/>
                <w:iCs/>
              </w:rPr>
            </w:pPr>
            <w:r w:rsidRPr="00F7742F">
              <w:rPr>
                <w:rFonts w:eastAsiaTheme="minorEastAsia"/>
                <w:i/>
                <w:iCs/>
              </w:rPr>
              <w:t>F</w:t>
            </w:r>
          </w:p>
        </w:tc>
        <w:tc>
          <w:tcPr>
            <w:tcW w:w="1134" w:type="dxa"/>
            <w:tcBorders>
              <w:top w:val="single" w:sz="4" w:space="0" w:color="auto"/>
              <w:bottom w:val="single" w:sz="4" w:space="0" w:color="auto"/>
            </w:tcBorders>
          </w:tcPr>
          <w:p w14:paraId="55C1BF9B" w14:textId="77777777" w:rsidR="00FE584B" w:rsidRPr="00F7742F" w:rsidRDefault="00FE584B" w:rsidP="00967A3B">
            <w:pPr>
              <w:spacing w:after="60" w:line="240" w:lineRule="auto"/>
              <w:jc w:val="center"/>
              <w:rPr>
                <w:rFonts w:eastAsiaTheme="minorEastAsia"/>
                <w:i/>
                <w:iCs/>
              </w:rPr>
            </w:pPr>
            <w:r w:rsidRPr="00F7742F">
              <w:rPr>
                <w:rFonts w:eastAsiaTheme="minorEastAsia"/>
                <w:i/>
                <w:iCs/>
              </w:rPr>
              <w:t>p</w:t>
            </w:r>
          </w:p>
        </w:tc>
      </w:tr>
      <w:tr w:rsidR="00F624CC" w:rsidRPr="00F7742F" w14:paraId="143A04BF" w14:textId="77777777" w:rsidTr="00967A3B">
        <w:trPr>
          <w:cantSplit/>
        </w:trPr>
        <w:tc>
          <w:tcPr>
            <w:tcW w:w="2410" w:type="dxa"/>
            <w:vMerge w:val="restart"/>
          </w:tcPr>
          <w:p w14:paraId="3E50FF4D" w14:textId="77777777" w:rsidR="00F624CC" w:rsidRPr="00F7742F" w:rsidRDefault="00F624CC" w:rsidP="00F7742F">
            <w:pPr>
              <w:spacing w:after="60" w:line="240" w:lineRule="auto"/>
              <w:rPr>
                <w:rFonts w:eastAsiaTheme="minorEastAsia"/>
              </w:rPr>
            </w:pPr>
            <w:r w:rsidRPr="00F7742F">
              <w:rPr>
                <w:rFonts w:eastAsiaTheme="minorEastAsia" w:cstheme="minorHAnsi"/>
              </w:rPr>
              <w:t>Sessions attended</w:t>
            </w:r>
          </w:p>
          <w:p w14:paraId="364FB00D" w14:textId="1C4791BE" w:rsidR="00F624CC" w:rsidRPr="00F7742F" w:rsidRDefault="00F624CC" w:rsidP="00F7742F">
            <w:pPr>
              <w:spacing w:after="60" w:line="240" w:lineRule="auto"/>
              <w:rPr>
                <w:rFonts w:eastAsiaTheme="minorEastAsia"/>
              </w:rPr>
            </w:pPr>
          </w:p>
        </w:tc>
        <w:tc>
          <w:tcPr>
            <w:tcW w:w="1985" w:type="dxa"/>
          </w:tcPr>
          <w:p w14:paraId="2A21A676" w14:textId="77777777" w:rsidR="00F624CC" w:rsidRPr="00F7742F" w:rsidRDefault="00F624CC" w:rsidP="00F7742F">
            <w:pPr>
              <w:spacing w:after="60" w:line="240" w:lineRule="auto"/>
              <w:rPr>
                <w:rFonts w:eastAsiaTheme="minorEastAsia"/>
              </w:rPr>
            </w:pPr>
            <w:r w:rsidRPr="00F7742F">
              <w:rPr>
                <w:rFonts w:eastAsiaTheme="minorEastAsia"/>
              </w:rPr>
              <w:t>Black</w:t>
            </w:r>
          </w:p>
        </w:tc>
        <w:tc>
          <w:tcPr>
            <w:tcW w:w="1181" w:type="dxa"/>
          </w:tcPr>
          <w:p w14:paraId="67FBB822" w14:textId="77777777" w:rsidR="00F624CC" w:rsidRPr="00F7742F" w:rsidRDefault="00F624CC" w:rsidP="00967A3B">
            <w:pPr>
              <w:spacing w:after="60" w:line="240" w:lineRule="auto"/>
              <w:jc w:val="center"/>
              <w:rPr>
                <w:rFonts w:eastAsiaTheme="minorEastAsia"/>
              </w:rPr>
            </w:pPr>
            <w:r w:rsidRPr="00F7742F">
              <w:rPr>
                <w:rFonts w:eastAsiaTheme="minorEastAsia"/>
              </w:rPr>
              <w:t>1</w:t>
            </w:r>
          </w:p>
        </w:tc>
        <w:tc>
          <w:tcPr>
            <w:tcW w:w="1181" w:type="dxa"/>
          </w:tcPr>
          <w:p w14:paraId="3ED3E431" w14:textId="77777777" w:rsidR="00F624CC" w:rsidRPr="00F7742F" w:rsidRDefault="00F624CC" w:rsidP="00967A3B">
            <w:pPr>
              <w:spacing w:after="60" w:line="240" w:lineRule="auto"/>
              <w:jc w:val="center"/>
              <w:rPr>
                <w:rFonts w:eastAsiaTheme="minorEastAsia"/>
              </w:rPr>
            </w:pPr>
            <w:r w:rsidRPr="00F7742F">
              <w:rPr>
                <w:rFonts w:eastAsiaTheme="minorEastAsia"/>
              </w:rPr>
              <w:t>11.00</w:t>
            </w:r>
          </w:p>
        </w:tc>
        <w:tc>
          <w:tcPr>
            <w:tcW w:w="1181" w:type="dxa"/>
          </w:tcPr>
          <w:p w14:paraId="61E5FE98" w14:textId="77777777" w:rsidR="00F624CC" w:rsidRPr="00F7742F" w:rsidRDefault="00F624CC" w:rsidP="00967A3B">
            <w:pPr>
              <w:spacing w:after="60" w:line="240" w:lineRule="auto"/>
              <w:jc w:val="center"/>
              <w:rPr>
                <w:rFonts w:eastAsiaTheme="minorEastAsia"/>
              </w:rPr>
            </w:pPr>
            <w:r w:rsidRPr="00F7742F">
              <w:rPr>
                <w:rFonts w:eastAsiaTheme="minorEastAsia"/>
              </w:rPr>
              <w:t>.</w:t>
            </w:r>
          </w:p>
        </w:tc>
        <w:tc>
          <w:tcPr>
            <w:tcW w:w="1134" w:type="dxa"/>
            <w:vMerge w:val="restart"/>
          </w:tcPr>
          <w:p w14:paraId="4F650268" w14:textId="77777777" w:rsidR="00F624CC" w:rsidRPr="00F7742F" w:rsidRDefault="00F624CC" w:rsidP="00967A3B">
            <w:pPr>
              <w:spacing w:after="60" w:line="240" w:lineRule="auto"/>
              <w:jc w:val="center"/>
              <w:rPr>
                <w:rFonts w:eastAsiaTheme="minorEastAsia"/>
              </w:rPr>
            </w:pPr>
            <w:r w:rsidRPr="00F7742F">
              <w:rPr>
                <w:rFonts w:eastAsiaTheme="minorEastAsia"/>
              </w:rPr>
              <w:t>1.21</w:t>
            </w:r>
          </w:p>
        </w:tc>
        <w:tc>
          <w:tcPr>
            <w:tcW w:w="1134" w:type="dxa"/>
            <w:vMerge w:val="restart"/>
          </w:tcPr>
          <w:p w14:paraId="711A2CEA" w14:textId="77777777" w:rsidR="00F624CC" w:rsidRPr="00F7742F" w:rsidRDefault="00F624CC" w:rsidP="00967A3B">
            <w:pPr>
              <w:spacing w:after="60" w:line="240" w:lineRule="auto"/>
              <w:jc w:val="center"/>
              <w:rPr>
                <w:rFonts w:eastAsiaTheme="minorEastAsia"/>
              </w:rPr>
            </w:pPr>
            <w:r w:rsidRPr="00F7742F">
              <w:rPr>
                <w:rFonts w:eastAsiaTheme="minorEastAsia"/>
              </w:rPr>
              <w:t>0.32</w:t>
            </w:r>
          </w:p>
        </w:tc>
      </w:tr>
      <w:tr w:rsidR="00F624CC" w:rsidRPr="00F7742F" w14:paraId="0277343C" w14:textId="77777777" w:rsidTr="00967A3B">
        <w:trPr>
          <w:cantSplit/>
        </w:trPr>
        <w:tc>
          <w:tcPr>
            <w:tcW w:w="2410" w:type="dxa"/>
            <w:vMerge/>
          </w:tcPr>
          <w:p w14:paraId="10D4D0E8" w14:textId="77777777" w:rsidR="00F624CC" w:rsidRPr="00F7742F" w:rsidRDefault="00F624CC" w:rsidP="00F7742F">
            <w:pPr>
              <w:spacing w:after="60" w:line="240" w:lineRule="auto"/>
              <w:rPr>
                <w:rFonts w:eastAsiaTheme="minorEastAsia"/>
              </w:rPr>
            </w:pPr>
          </w:p>
        </w:tc>
        <w:tc>
          <w:tcPr>
            <w:tcW w:w="1985" w:type="dxa"/>
          </w:tcPr>
          <w:p w14:paraId="4F5F0CA0" w14:textId="77777777" w:rsidR="00F624CC" w:rsidRPr="00F7742F" w:rsidRDefault="00F624CC" w:rsidP="00F7742F">
            <w:pPr>
              <w:spacing w:after="60" w:line="240" w:lineRule="auto"/>
              <w:rPr>
                <w:rFonts w:eastAsiaTheme="minorEastAsia"/>
              </w:rPr>
            </w:pPr>
            <w:r w:rsidRPr="00F7742F">
              <w:rPr>
                <w:rFonts w:eastAsiaTheme="minorEastAsia"/>
              </w:rPr>
              <w:t>Mixed</w:t>
            </w:r>
          </w:p>
        </w:tc>
        <w:tc>
          <w:tcPr>
            <w:tcW w:w="1181" w:type="dxa"/>
          </w:tcPr>
          <w:p w14:paraId="0C7446BF" w14:textId="77777777" w:rsidR="00F624CC" w:rsidRPr="00F7742F" w:rsidRDefault="00F624CC" w:rsidP="00967A3B">
            <w:pPr>
              <w:spacing w:after="60" w:line="240" w:lineRule="auto"/>
              <w:jc w:val="center"/>
              <w:rPr>
                <w:rFonts w:eastAsiaTheme="minorEastAsia"/>
              </w:rPr>
            </w:pPr>
            <w:r w:rsidRPr="00F7742F">
              <w:rPr>
                <w:rFonts w:eastAsiaTheme="minorEastAsia"/>
              </w:rPr>
              <w:t>3</w:t>
            </w:r>
          </w:p>
        </w:tc>
        <w:tc>
          <w:tcPr>
            <w:tcW w:w="1181" w:type="dxa"/>
          </w:tcPr>
          <w:p w14:paraId="63CAC116" w14:textId="77777777" w:rsidR="00F624CC" w:rsidRPr="00F7742F" w:rsidRDefault="00F624CC" w:rsidP="00967A3B">
            <w:pPr>
              <w:spacing w:after="60" w:line="240" w:lineRule="auto"/>
              <w:jc w:val="center"/>
              <w:rPr>
                <w:rFonts w:eastAsiaTheme="minorEastAsia"/>
              </w:rPr>
            </w:pPr>
            <w:r w:rsidRPr="00F7742F">
              <w:rPr>
                <w:rFonts w:eastAsiaTheme="minorEastAsia"/>
              </w:rPr>
              <w:t>11.33</w:t>
            </w:r>
          </w:p>
        </w:tc>
        <w:tc>
          <w:tcPr>
            <w:tcW w:w="1181" w:type="dxa"/>
          </w:tcPr>
          <w:p w14:paraId="745E4F91" w14:textId="77777777" w:rsidR="00F624CC" w:rsidRPr="00F7742F" w:rsidRDefault="00F624CC" w:rsidP="00967A3B">
            <w:pPr>
              <w:spacing w:after="60" w:line="240" w:lineRule="auto"/>
              <w:jc w:val="center"/>
              <w:rPr>
                <w:rFonts w:eastAsiaTheme="minorEastAsia"/>
              </w:rPr>
            </w:pPr>
            <w:r w:rsidRPr="00F7742F">
              <w:rPr>
                <w:rFonts w:eastAsiaTheme="minorEastAsia"/>
              </w:rPr>
              <w:t>5.132</w:t>
            </w:r>
          </w:p>
        </w:tc>
        <w:tc>
          <w:tcPr>
            <w:tcW w:w="1134" w:type="dxa"/>
            <w:vMerge/>
          </w:tcPr>
          <w:p w14:paraId="611F6110" w14:textId="77777777" w:rsidR="00F624CC" w:rsidRPr="00F7742F" w:rsidRDefault="00F624CC" w:rsidP="00967A3B">
            <w:pPr>
              <w:spacing w:after="60" w:line="240" w:lineRule="auto"/>
              <w:jc w:val="center"/>
              <w:rPr>
                <w:rFonts w:eastAsiaTheme="minorEastAsia"/>
              </w:rPr>
            </w:pPr>
          </w:p>
        </w:tc>
        <w:tc>
          <w:tcPr>
            <w:tcW w:w="1134" w:type="dxa"/>
            <w:vMerge/>
          </w:tcPr>
          <w:p w14:paraId="0BDB9887" w14:textId="77777777" w:rsidR="00F624CC" w:rsidRPr="00F7742F" w:rsidRDefault="00F624CC" w:rsidP="00967A3B">
            <w:pPr>
              <w:spacing w:after="60" w:line="240" w:lineRule="auto"/>
              <w:jc w:val="center"/>
              <w:rPr>
                <w:rFonts w:eastAsiaTheme="minorEastAsia"/>
              </w:rPr>
            </w:pPr>
          </w:p>
        </w:tc>
      </w:tr>
      <w:tr w:rsidR="00F624CC" w:rsidRPr="00F7742F" w14:paraId="3FC1B759" w14:textId="77777777" w:rsidTr="00967A3B">
        <w:trPr>
          <w:cantSplit/>
        </w:trPr>
        <w:tc>
          <w:tcPr>
            <w:tcW w:w="2410" w:type="dxa"/>
            <w:vMerge/>
          </w:tcPr>
          <w:p w14:paraId="321B9653" w14:textId="77777777" w:rsidR="00F624CC" w:rsidRPr="00F7742F" w:rsidRDefault="00F624CC" w:rsidP="00F7742F">
            <w:pPr>
              <w:spacing w:after="60" w:line="240" w:lineRule="auto"/>
              <w:rPr>
                <w:rFonts w:eastAsiaTheme="minorEastAsia"/>
              </w:rPr>
            </w:pPr>
          </w:p>
        </w:tc>
        <w:tc>
          <w:tcPr>
            <w:tcW w:w="1985" w:type="dxa"/>
          </w:tcPr>
          <w:p w14:paraId="6762AE4B" w14:textId="77777777" w:rsidR="00F624CC" w:rsidRPr="00F7742F" w:rsidRDefault="00F624CC" w:rsidP="00F7742F">
            <w:pPr>
              <w:spacing w:after="60" w:line="240" w:lineRule="auto"/>
              <w:rPr>
                <w:rFonts w:eastAsiaTheme="minorEastAsia"/>
              </w:rPr>
            </w:pPr>
            <w:r w:rsidRPr="00F7742F">
              <w:rPr>
                <w:rFonts w:eastAsiaTheme="minorEastAsia"/>
              </w:rPr>
              <w:t>Not stated</w:t>
            </w:r>
          </w:p>
        </w:tc>
        <w:tc>
          <w:tcPr>
            <w:tcW w:w="1181" w:type="dxa"/>
          </w:tcPr>
          <w:p w14:paraId="4FC5504E" w14:textId="77777777" w:rsidR="00F624CC" w:rsidRPr="00F7742F" w:rsidRDefault="00F624CC" w:rsidP="00967A3B">
            <w:pPr>
              <w:spacing w:after="60" w:line="240" w:lineRule="auto"/>
              <w:jc w:val="center"/>
              <w:rPr>
                <w:rFonts w:eastAsiaTheme="minorEastAsia"/>
              </w:rPr>
            </w:pPr>
            <w:r w:rsidRPr="00F7742F">
              <w:rPr>
                <w:rFonts w:eastAsiaTheme="minorEastAsia"/>
              </w:rPr>
              <w:t>3</w:t>
            </w:r>
          </w:p>
        </w:tc>
        <w:tc>
          <w:tcPr>
            <w:tcW w:w="1181" w:type="dxa"/>
          </w:tcPr>
          <w:p w14:paraId="5FA6B11A" w14:textId="77777777" w:rsidR="00F624CC" w:rsidRPr="00F7742F" w:rsidRDefault="00F624CC" w:rsidP="00967A3B">
            <w:pPr>
              <w:spacing w:after="60" w:line="240" w:lineRule="auto"/>
              <w:jc w:val="center"/>
              <w:rPr>
                <w:rFonts w:eastAsiaTheme="minorEastAsia"/>
              </w:rPr>
            </w:pPr>
            <w:r w:rsidRPr="00F7742F">
              <w:rPr>
                <w:rFonts w:eastAsiaTheme="minorEastAsia"/>
              </w:rPr>
              <w:t>5.00</w:t>
            </w:r>
          </w:p>
        </w:tc>
        <w:tc>
          <w:tcPr>
            <w:tcW w:w="1181" w:type="dxa"/>
          </w:tcPr>
          <w:p w14:paraId="18E51A73" w14:textId="77777777" w:rsidR="00F624CC" w:rsidRPr="00F7742F" w:rsidRDefault="00F624CC" w:rsidP="00967A3B">
            <w:pPr>
              <w:spacing w:after="60" w:line="240" w:lineRule="auto"/>
              <w:jc w:val="center"/>
              <w:rPr>
                <w:rFonts w:eastAsiaTheme="minorEastAsia"/>
              </w:rPr>
            </w:pPr>
            <w:r w:rsidRPr="00F7742F">
              <w:rPr>
                <w:rFonts w:eastAsiaTheme="minorEastAsia"/>
              </w:rPr>
              <w:t>4.359</w:t>
            </w:r>
          </w:p>
        </w:tc>
        <w:tc>
          <w:tcPr>
            <w:tcW w:w="1134" w:type="dxa"/>
            <w:vMerge/>
          </w:tcPr>
          <w:p w14:paraId="283465C0" w14:textId="77777777" w:rsidR="00F624CC" w:rsidRPr="00F7742F" w:rsidRDefault="00F624CC" w:rsidP="00967A3B">
            <w:pPr>
              <w:spacing w:after="60" w:line="240" w:lineRule="auto"/>
              <w:jc w:val="center"/>
              <w:rPr>
                <w:rFonts w:eastAsiaTheme="minorEastAsia"/>
              </w:rPr>
            </w:pPr>
          </w:p>
        </w:tc>
        <w:tc>
          <w:tcPr>
            <w:tcW w:w="1134" w:type="dxa"/>
            <w:vMerge/>
          </w:tcPr>
          <w:p w14:paraId="7D304486" w14:textId="77777777" w:rsidR="00F624CC" w:rsidRPr="00F7742F" w:rsidRDefault="00F624CC" w:rsidP="00967A3B">
            <w:pPr>
              <w:spacing w:after="60" w:line="240" w:lineRule="auto"/>
              <w:jc w:val="center"/>
              <w:rPr>
                <w:rFonts w:eastAsiaTheme="minorEastAsia"/>
              </w:rPr>
            </w:pPr>
          </w:p>
        </w:tc>
      </w:tr>
      <w:tr w:rsidR="00F624CC" w:rsidRPr="00F7742F" w14:paraId="49C42207" w14:textId="77777777" w:rsidTr="00967A3B">
        <w:trPr>
          <w:cantSplit/>
        </w:trPr>
        <w:tc>
          <w:tcPr>
            <w:tcW w:w="2410" w:type="dxa"/>
            <w:vMerge/>
          </w:tcPr>
          <w:p w14:paraId="05A3B61D" w14:textId="77777777" w:rsidR="00F624CC" w:rsidRPr="00F7742F" w:rsidRDefault="00F624CC" w:rsidP="00F7742F">
            <w:pPr>
              <w:spacing w:after="60" w:line="240" w:lineRule="auto"/>
              <w:rPr>
                <w:rFonts w:eastAsiaTheme="minorEastAsia"/>
              </w:rPr>
            </w:pPr>
          </w:p>
        </w:tc>
        <w:tc>
          <w:tcPr>
            <w:tcW w:w="1985" w:type="dxa"/>
          </w:tcPr>
          <w:p w14:paraId="748E35C6" w14:textId="14C727A1" w:rsidR="00F624CC" w:rsidRPr="00F7742F" w:rsidRDefault="00F624CC" w:rsidP="00F7742F">
            <w:pPr>
              <w:spacing w:after="60" w:line="240" w:lineRule="auto"/>
              <w:rPr>
                <w:rFonts w:eastAsiaTheme="minorEastAsia"/>
              </w:rPr>
            </w:pPr>
            <w:r w:rsidRPr="00F7742F">
              <w:rPr>
                <w:rFonts w:eastAsiaTheme="minorEastAsia"/>
              </w:rPr>
              <w:t xml:space="preserve">Other </w:t>
            </w:r>
            <w:r w:rsidR="00F7742F">
              <w:rPr>
                <w:rFonts w:eastAsiaTheme="minorEastAsia"/>
              </w:rPr>
              <w:t>e</w:t>
            </w:r>
            <w:r w:rsidRPr="00F7742F">
              <w:rPr>
                <w:rFonts w:eastAsiaTheme="minorEastAsia"/>
              </w:rPr>
              <w:t>thnicity</w:t>
            </w:r>
          </w:p>
        </w:tc>
        <w:tc>
          <w:tcPr>
            <w:tcW w:w="1181" w:type="dxa"/>
          </w:tcPr>
          <w:p w14:paraId="0EB1D276" w14:textId="77777777" w:rsidR="00F624CC" w:rsidRPr="00F7742F" w:rsidRDefault="00F624CC" w:rsidP="00967A3B">
            <w:pPr>
              <w:spacing w:after="60" w:line="240" w:lineRule="auto"/>
              <w:jc w:val="center"/>
              <w:rPr>
                <w:rFonts w:eastAsiaTheme="minorEastAsia"/>
              </w:rPr>
            </w:pPr>
            <w:r w:rsidRPr="00F7742F">
              <w:rPr>
                <w:rFonts w:eastAsiaTheme="minorEastAsia"/>
              </w:rPr>
              <w:t>1</w:t>
            </w:r>
          </w:p>
        </w:tc>
        <w:tc>
          <w:tcPr>
            <w:tcW w:w="1181" w:type="dxa"/>
          </w:tcPr>
          <w:p w14:paraId="56E3B123" w14:textId="77777777" w:rsidR="00F624CC" w:rsidRPr="00F7742F" w:rsidRDefault="00F624CC" w:rsidP="00967A3B">
            <w:pPr>
              <w:spacing w:after="60" w:line="240" w:lineRule="auto"/>
              <w:jc w:val="center"/>
              <w:rPr>
                <w:rFonts w:eastAsiaTheme="minorEastAsia"/>
              </w:rPr>
            </w:pPr>
            <w:r w:rsidRPr="00F7742F">
              <w:rPr>
                <w:rFonts w:eastAsiaTheme="minorEastAsia"/>
              </w:rPr>
              <w:t>15.00</w:t>
            </w:r>
          </w:p>
        </w:tc>
        <w:tc>
          <w:tcPr>
            <w:tcW w:w="1181" w:type="dxa"/>
          </w:tcPr>
          <w:p w14:paraId="780F755C" w14:textId="77777777" w:rsidR="00F624CC" w:rsidRPr="00F7742F" w:rsidRDefault="00F624CC" w:rsidP="00967A3B">
            <w:pPr>
              <w:spacing w:after="60" w:line="240" w:lineRule="auto"/>
              <w:jc w:val="center"/>
              <w:rPr>
                <w:rFonts w:eastAsiaTheme="minorEastAsia"/>
              </w:rPr>
            </w:pPr>
            <w:r w:rsidRPr="00F7742F">
              <w:rPr>
                <w:rFonts w:eastAsiaTheme="minorEastAsia"/>
              </w:rPr>
              <w:t>.</w:t>
            </w:r>
          </w:p>
        </w:tc>
        <w:tc>
          <w:tcPr>
            <w:tcW w:w="1134" w:type="dxa"/>
            <w:vMerge/>
          </w:tcPr>
          <w:p w14:paraId="04164EF9" w14:textId="77777777" w:rsidR="00F624CC" w:rsidRPr="00F7742F" w:rsidRDefault="00F624CC" w:rsidP="00967A3B">
            <w:pPr>
              <w:spacing w:after="60" w:line="240" w:lineRule="auto"/>
              <w:jc w:val="center"/>
              <w:rPr>
                <w:rFonts w:eastAsiaTheme="minorEastAsia"/>
              </w:rPr>
            </w:pPr>
          </w:p>
        </w:tc>
        <w:tc>
          <w:tcPr>
            <w:tcW w:w="1134" w:type="dxa"/>
            <w:vMerge/>
          </w:tcPr>
          <w:p w14:paraId="66E0665E" w14:textId="77777777" w:rsidR="00F624CC" w:rsidRPr="00F7742F" w:rsidRDefault="00F624CC" w:rsidP="00967A3B">
            <w:pPr>
              <w:spacing w:after="60" w:line="240" w:lineRule="auto"/>
              <w:jc w:val="center"/>
              <w:rPr>
                <w:rFonts w:eastAsiaTheme="minorEastAsia"/>
              </w:rPr>
            </w:pPr>
          </w:p>
        </w:tc>
      </w:tr>
      <w:tr w:rsidR="00F624CC" w:rsidRPr="00F7742F" w14:paraId="671BBD5E" w14:textId="77777777" w:rsidTr="00C96949">
        <w:trPr>
          <w:cantSplit/>
        </w:trPr>
        <w:tc>
          <w:tcPr>
            <w:tcW w:w="2410" w:type="dxa"/>
            <w:vMerge/>
            <w:tcBorders>
              <w:bottom w:val="single" w:sz="4" w:space="0" w:color="auto"/>
            </w:tcBorders>
          </w:tcPr>
          <w:p w14:paraId="045A4661" w14:textId="77777777" w:rsidR="00F624CC" w:rsidRPr="00F7742F" w:rsidRDefault="00F624CC" w:rsidP="00F7742F">
            <w:pPr>
              <w:spacing w:after="60" w:line="240" w:lineRule="auto"/>
              <w:rPr>
                <w:rFonts w:eastAsiaTheme="minorEastAsia"/>
              </w:rPr>
            </w:pPr>
          </w:p>
        </w:tc>
        <w:tc>
          <w:tcPr>
            <w:tcW w:w="1985" w:type="dxa"/>
            <w:tcBorders>
              <w:bottom w:val="single" w:sz="4" w:space="0" w:color="auto"/>
            </w:tcBorders>
          </w:tcPr>
          <w:p w14:paraId="164AB6EE" w14:textId="77777777" w:rsidR="00F624CC" w:rsidRPr="00F7742F" w:rsidRDefault="00F624CC" w:rsidP="00F7742F">
            <w:pPr>
              <w:spacing w:after="60" w:line="240" w:lineRule="auto"/>
              <w:rPr>
                <w:rFonts w:eastAsiaTheme="minorEastAsia"/>
              </w:rPr>
            </w:pPr>
            <w:r w:rsidRPr="00F7742F">
              <w:rPr>
                <w:rFonts w:eastAsiaTheme="minorEastAsia"/>
              </w:rPr>
              <w:t>White</w:t>
            </w:r>
          </w:p>
        </w:tc>
        <w:tc>
          <w:tcPr>
            <w:tcW w:w="1181" w:type="dxa"/>
            <w:tcBorders>
              <w:bottom w:val="single" w:sz="4" w:space="0" w:color="auto"/>
            </w:tcBorders>
          </w:tcPr>
          <w:p w14:paraId="4B588B12" w14:textId="77777777" w:rsidR="00F624CC" w:rsidRPr="00F7742F" w:rsidRDefault="00F624CC" w:rsidP="00967A3B">
            <w:pPr>
              <w:spacing w:after="60" w:line="240" w:lineRule="auto"/>
              <w:jc w:val="center"/>
              <w:rPr>
                <w:rFonts w:eastAsiaTheme="minorEastAsia"/>
              </w:rPr>
            </w:pPr>
            <w:r w:rsidRPr="00F7742F">
              <w:rPr>
                <w:rFonts w:eastAsiaTheme="minorEastAsia"/>
              </w:rPr>
              <w:t>36</w:t>
            </w:r>
          </w:p>
        </w:tc>
        <w:tc>
          <w:tcPr>
            <w:tcW w:w="1181" w:type="dxa"/>
            <w:tcBorders>
              <w:bottom w:val="single" w:sz="4" w:space="0" w:color="auto"/>
            </w:tcBorders>
          </w:tcPr>
          <w:p w14:paraId="1EDC1DBD" w14:textId="77777777" w:rsidR="00F624CC" w:rsidRPr="00F7742F" w:rsidRDefault="00F624CC" w:rsidP="00967A3B">
            <w:pPr>
              <w:spacing w:after="60" w:line="240" w:lineRule="auto"/>
              <w:jc w:val="center"/>
              <w:rPr>
                <w:rFonts w:eastAsiaTheme="minorEastAsia"/>
              </w:rPr>
            </w:pPr>
            <w:r w:rsidRPr="00F7742F">
              <w:rPr>
                <w:rFonts w:eastAsiaTheme="minorEastAsia"/>
              </w:rPr>
              <w:t>12.75</w:t>
            </w:r>
          </w:p>
        </w:tc>
        <w:tc>
          <w:tcPr>
            <w:tcW w:w="1181" w:type="dxa"/>
            <w:tcBorders>
              <w:bottom w:val="single" w:sz="4" w:space="0" w:color="auto"/>
            </w:tcBorders>
          </w:tcPr>
          <w:p w14:paraId="7D6D9A39" w14:textId="77777777" w:rsidR="00F624CC" w:rsidRPr="00F7742F" w:rsidRDefault="00F624CC" w:rsidP="00967A3B">
            <w:pPr>
              <w:spacing w:after="60" w:line="240" w:lineRule="auto"/>
              <w:jc w:val="center"/>
              <w:rPr>
                <w:rFonts w:eastAsiaTheme="minorEastAsia"/>
              </w:rPr>
            </w:pPr>
            <w:r w:rsidRPr="00F7742F">
              <w:rPr>
                <w:rFonts w:eastAsiaTheme="minorEastAsia"/>
              </w:rPr>
              <w:t>6.194</w:t>
            </w:r>
          </w:p>
        </w:tc>
        <w:tc>
          <w:tcPr>
            <w:tcW w:w="1134" w:type="dxa"/>
            <w:vMerge/>
            <w:tcBorders>
              <w:bottom w:val="single" w:sz="4" w:space="0" w:color="auto"/>
            </w:tcBorders>
          </w:tcPr>
          <w:p w14:paraId="70C2703E" w14:textId="77777777" w:rsidR="00F624CC" w:rsidRPr="00F7742F" w:rsidRDefault="00F624CC" w:rsidP="00967A3B">
            <w:pPr>
              <w:spacing w:after="60" w:line="240" w:lineRule="auto"/>
              <w:jc w:val="center"/>
              <w:rPr>
                <w:rFonts w:eastAsiaTheme="minorEastAsia"/>
              </w:rPr>
            </w:pPr>
          </w:p>
        </w:tc>
        <w:tc>
          <w:tcPr>
            <w:tcW w:w="1134" w:type="dxa"/>
            <w:vMerge/>
            <w:tcBorders>
              <w:bottom w:val="single" w:sz="4" w:space="0" w:color="auto"/>
            </w:tcBorders>
          </w:tcPr>
          <w:p w14:paraId="6E58FE2C" w14:textId="77777777" w:rsidR="00F624CC" w:rsidRPr="00F7742F" w:rsidRDefault="00F624CC" w:rsidP="00967A3B">
            <w:pPr>
              <w:spacing w:after="60" w:line="240" w:lineRule="auto"/>
              <w:jc w:val="center"/>
              <w:rPr>
                <w:rFonts w:eastAsiaTheme="minorEastAsia"/>
              </w:rPr>
            </w:pPr>
          </w:p>
        </w:tc>
      </w:tr>
      <w:tr w:rsidR="00F624CC" w:rsidRPr="00F7742F" w14:paraId="74D88215" w14:textId="77777777" w:rsidTr="00C96949">
        <w:trPr>
          <w:cantSplit/>
        </w:trPr>
        <w:tc>
          <w:tcPr>
            <w:tcW w:w="2410" w:type="dxa"/>
            <w:vMerge w:val="restart"/>
            <w:tcBorders>
              <w:top w:val="single" w:sz="4" w:space="0" w:color="auto"/>
            </w:tcBorders>
          </w:tcPr>
          <w:p w14:paraId="2E3CA1D5" w14:textId="64E644A2" w:rsidR="00F624CC" w:rsidRPr="00F7742F" w:rsidRDefault="00540695" w:rsidP="00F7742F">
            <w:pPr>
              <w:spacing w:after="60" w:line="240" w:lineRule="auto"/>
              <w:rPr>
                <w:rFonts w:eastAsiaTheme="minorEastAsia"/>
              </w:rPr>
            </w:pPr>
            <w:r>
              <w:rPr>
                <w:rFonts w:eastAsiaTheme="minorEastAsia" w:cstheme="minorHAnsi"/>
              </w:rPr>
              <w:t>Sessions not attended</w:t>
            </w:r>
            <w:r w:rsidRPr="00F7742F">
              <w:rPr>
                <w:rFonts w:eastAsiaTheme="minorEastAsia"/>
              </w:rPr>
              <w:t xml:space="preserve"> </w:t>
            </w:r>
          </w:p>
        </w:tc>
        <w:tc>
          <w:tcPr>
            <w:tcW w:w="1985" w:type="dxa"/>
            <w:tcBorders>
              <w:top w:val="single" w:sz="4" w:space="0" w:color="auto"/>
            </w:tcBorders>
          </w:tcPr>
          <w:p w14:paraId="67192452" w14:textId="77777777" w:rsidR="00F624CC" w:rsidRPr="00F7742F" w:rsidRDefault="00F624CC" w:rsidP="00F7742F">
            <w:pPr>
              <w:spacing w:after="60" w:line="240" w:lineRule="auto"/>
              <w:rPr>
                <w:rFonts w:eastAsiaTheme="minorEastAsia"/>
              </w:rPr>
            </w:pPr>
            <w:r w:rsidRPr="00F7742F">
              <w:rPr>
                <w:rFonts w:eastAsiaTheme="minorEastAsia"/>
              </w:rPr>
              <w:t>Black</w:t>
            </w:r>
          </w:p>
        </w:tc>
        <w:tc>
          <w:tcPr>
            <w:tcW w:w="1181" w:type="dxa"/>
            <w:tcBorders>
              <w:top w:val="single" w:sz="4" w:space="0" w:color="auto"/>
            </w:tcBorders>
          </w:tcPr>
          <w:p w14:paraId="4A93439E" w14:textId="77777777" w:rsidR="00F624CC" w:rsidRPr="00F7742F" w:rsidRDefault="00F624CC" w:rsidP="00967A3B">
            <w:pPr>
              <w:spacing w:after="60" w:line="240" w:lineRule="auto"/>
              <w:jc w:val="center"/>
              <w:rPr>
                <w:rFonts w:eastAsiaTheme="minorEastAsia"/>
              </w:rPr>
            </w:pPr>
            <w:r w:rsidRPr="00F7742F">
              <w:rPr>
                <w:rFonts w:eastAsiaTheme="minorEastAsia"/>
              </w:rPr>
              <w:t>1</w:t>
            </w:r>
          </w:p>
        </w:tc>
        <w:tc>
          <w:tcPr>
            <w:tcW w:w="1181" w:type="dxa"/>
            <w:tcBorders>
              <w:top w:val="single" w:sz="4" w:space="0" w:color="auto"/>
            </w:tcBorders>
          </w:tcPr>
          <w:p w14:paraId="0E95D879" w14:textId="77777777" w:rsidR="00F624CC" w:rsidRPr="00F7742F" w:rsidRDefault="00F624CC" w:rsidP="00967A3B">
            <w:pPr>
              <w:spacing w:after="60" w:line="240" w:lineRule="auto"/>
              <w:jc w:val="center"/>
              <w:rPr>
                <w:rFonts w:eastAsiaTheme="minorEastAsia"/>
              </w:rPr>
            </w:pPr>
            <w:r w:rsidRPr="00F7742F">
              <w:rPr>
                <w:rFonts w:eastAsiaTheme="minorEastAsia"/>
              </w:rPr>
              <w:t>1.00</w:t>
            </w:r>
          </w:p>
        </w:tc>
        <w:tc>
          <w:tcPr>
            <w:tcW w:w="1181" w:type="dxa"/>
            <w:tcBorders>
              <w:top w:val="single" w:sz="4" w:space="0" w:color="auto"/>
            </w:tcBorders>
          </w:tcPr>
          <w:p w14:paraId="259E45CB" w14:textId="77777777" w:rsidR="00F624CC" w:rsidRPr="00F7742F" w:rsidRDefault="00F624CC" w:rsidP="00967A3B">
            <w:pPr>
              <w:spacing w:after="60" w:line="240" w:lineRule="auto"/>
              <w:jc w:val="center"/>
              <w:rPr>
                <w:rFonts w:eastAsiaTheme="minorEastAsia"/>
              </w:rPr>
            </w:pPr>
            <w:r w:rsidRPr="00F7742F">
              <w:rPr>
                <w:rFonts w:eastAsiaTheme="minorEastAsia"/>
              </w:rPr>
              <w:t>.</w:t>
            </w:r>
          </w:p>
        </w:tc>
        <w:tc>
          <w:tcPr>
            <w:tcW w:w="1134" w:type="dxa"/>
            <w:vMerge w:val="restart"/>
            <w:tcBorders>
              <w:top w:val="single" w:sz="4" w:space="0" w:color="auto"/>
            </w:tcBorders>
          </w:tcPr>
          <w:p w14:paraId="43E83A30" w14:textId="77777777" w:rsidR="00F624CC" w:rsidRPr="00F7742F" w:rsidRDefault="00F624CC" w:rsidP="00967A3B">
            <w:pPr>
              <w:spacing w:after="60" w:line="240" w:lineRule="auto"/>
              <w:jc w:val="center"/>
              <w:rPr>
                <w:rFonts w:eastAsiaTheme="minorEastAsia"/>
              </w:rPr>
            </w:pPr>
            <w:r w:rsidRPr="00F7742F">
              <w:rPr>
                <w:rFonts w:eastAsiaTheme="minorEastAsia"/>
              </w:rPr>
              <w:t>0.78</w:t>
            </w:r>
          </w:p>
        </w:tc>
        <w:tc>
          <w:tcPr>
            <w:tcW w:w="1134" w:type="dxa"/>
            <w:vMerge w:val="restart"/>
            <w:tcBorders>
              <w:top w:val="single" w:sz="4" w:space="0" w:color="auto"/>
            </w:tcBorders>
          </w:tcPr>
          <w:p w14:paraId="3F0D1B2E" w14:textId="77777777" w:rsidR="00F624CC" w:rsidRPr="00F7742F" w:rsidRDefault="00F624CC" w:rsidP="00967A3B">
            <w:pPr>
              <w:spacing w:after="60" w:line="240" w:lineRule="auto"/>
              <w:jc w:val="center"/>
              <w:rPr>
                <w:rFonts w:eastAsiaTheme="minorEastAsia"/>
              </w:rPr>
            </w:pPr>
            <w:r w:rsidRPr="00F7742F">
              <w:rPr>
                <w:rFonts w:eastAsiaTheme="minorEastAsia"/>
              </w:rPr>
              <w:t>0.55</w:t>
            </w:r>
          </w:p>
        </w:tc>
      </w:tr>
      <w:tr w:rsidR="00F624CC" w:rsidRPr="00F7742F" w14:paraId="563F2B30" w14:textId="77777777" w:rsidTr="00967A3B">
        <w:trPr>
          <w:cantSplit/>
        </w:trPr>
        <w:tc>
          <w:tcPr>
            <w:tcW w:w="2410" w:type="dxa"/>
            <w:vMerge/>
          </w:tcPr>
          <w:p w14:paraId="31035FAF" w14:textId="77777777" w:rsidR="00F624CC" w:rsidRPr="00F7742F" w:rsidRDefault="00F624CC" w:rsidP="00F7742F">
            <w:pPr>
              <w:spacing w:after="60" w:line="240" w:lineRule="auto"/>
              <w:rPr>
                <w:rFonts w:eastAsiaTheme="minorEastAsia"/>
              </w:rPr>
            </w:pPr>
          </w:p>
        </w:tc>
        <w:tc>
          <w:tcPr>
            <w:tcW w:w="1985" w:type="dxa"/>
          </w:tcPr>
          <w:p w14:paraId="697A8062" w14:textId="77777777" w:rsidR="00F624CC" w:rsidRPr="00F7742F" w:rsidRDefault="00F624CC" w:rsidP="00F7742F">
            <w:pPr>
              <w:spacing w:after="60" w:line="240" w:lineRule="auto"/>
              <w:rPr>
                <w:rFonts w:eastAsiaTheme="minorEastAsia"/>
              </w:rPr>
            </w:pPr>
            <w:r w:rsidRPr="00F7742F">
              <w:rPr>
                <w:rFonts w:eastAsiaTheme="minorEastAsia"/>
              </w:rPr>
              <w:t>Mixed</w:t>
            </w:r>
          </w:p>
        </w:tc>
        <w:tc>
          <w:tcPr>
            <w:tcW w:w="1181" w:type="dxa"/>
          </w:tcPr>
          <w:p w14:paraId="1B9C1834" w14:textId="77777777" w:rsidR="00F624CC" w:rsidRPr="00F7742F" w:rsidRDefault="00F624CC" w:rsidP="00967A3B">
            <w:pPr>
              <w:spacing w:after="60" w:line="240" w:lineRule="auto"/>
              <w:jc w:val="center"/>
              <w:rPr>
                <w:rFonts w:eastAsiaTheme="minorEastAsia"/>
              </w:rPr>
            </w:pPr>
            <w:r w:rsidRPr="00F7742F">
              <w:rPr>
                <w:rFonts w:eastAsiaTheme="minorEastAsia"/>
              </w:rPr>
              <w:t>3</w:t>
            </w:r>
          </w:p>
        </w:tc>
        <w:tc>
          <w:tcPr>
            <w:tcW w:w="1181" w:type="dxa"/>
          </w:tcPr>
          <w:p w14:paraId="4E594C3F" w14:textId="77777777" w:rsidR="00F624CC" w:rsidRPr="00F7742F" w:rsidRDefault="00F624CC" w:rsidP="00967A3B">
            <w:pPr>
              <w:spacing w:after="60" w:line="240" w:lineRule="auto"/>
              <w:jc w:val="center"/>
              <w:rPr>
                <w:rFonts w:eastAsiaTheme="minorEastAsia"/>
              </w:rPr>
            </w:pPr>
            <w:r w:rsidRPr="00F7742F">
              <w:rPr>
                <w:rFonts w:eastAsiaTheme="minorEastAsia"/>
              </w:rPr>
              <w:t>0.33</w:t>
            </w:r>
          </w:p>
        </w:tc>
        <w:tc>
          <w:tcPr>
            <w:tcW w:w="1181" w:type="dxa"/>
          </w:tcPr>
          <w:p w14:paraId="52CEE00E" w14:textId="77777777" w:rsidR="00F624CC" w:rsidRPr="00F7742F" w:rsidRDefault="00F624CC" w:rsidP="00967A3B">
            <w:pPr>
              <w:spacing w:after="60" w:line="240" w:lineRule="auto"/>
              <w:jc w:val="center"/>
              <w:rPr>
                <w:rFonts w:eastAsiaTheme="minorEastAsia"/>
              </w:rPr>
            </w:pPr>
            <w:r w:rsidRPr="00F7742F">
              <w:rPr>
                <w:rFonts w:eastAsiaTheme="minorEastAsia"/>
              </w:rPr>
              <w:t>.58</w:t>
            </w:r>
          </w:p>
        </w:tc>
        <w:tc>
          <w:tcPr>
            <w:tcW w:w="1134" w:type="dxa"/>
            <w:vMerge/>
          </w:tcPr>
          <w:p w14:paraId="65766AC0" w14:textId="77777777" w:rsidR="00F624CC" w:rsidRPr="00F7742F" w:rsidRDefault="00F624CC" w:rsidP="00967A3B">
            <w:pPr>
              <w:spacing w:after="60" w:line="240" w:lineRule="auto"/>
              <w:jc w:val="center"/>
              <w:rPr>
                <w:rFonts w:eastAsiaTheme="minorEastAsia"/>
              </w:rPr>
            </w:pPr>
          </w:p>
        </w:tc>
        <w:tc>
          <w:tcPr>
            <w:tcW w:w="1134" w:type="dxa"/>
            <w:vMerge/>
          </w:tcPr>
          <w:p w14:paraId="0AEA36A6" w14:textId="77777777" w:rsidR="00F624CC" w:rsidRPr="00F7742F" w:rsidRDefault="00F624CC" w:rsidP="00967A3B">
            <w:pPr>
              <w:spacing w:after="60" w:line="240" w:lineRule="auto"/>
              <w:jc w:val="center"/>
              <w:rPr>
                <w:rFonts w:eastAsiaTheme="minorEastAsia"/>
              </w:rPr>
            </w:pPr>
          </w:p>
        </w:tc>
      </w:tr>
      <w:tr w:rsidR="00F624CC" w:rsidRPr="00F7742F" w14:paraId="2462D500" w14:textId="77777777" w:rsidTr="00967A3B">
        <w:trPr>
          <w:cantSplit/>
        </w:trPr>
        <w:tc>
          <w:tcPr>
            <w:tcW w:w="2410" w:type="dxa"/>
            <w:vMerge/>
          </w:tcPr>
          <w:p w14:paraId="5068A2B5" w14:textId="77777777" w:rsidR="00F624CC" w:rsidRPr="00F7742F" w:rsidRDefault="00F624CC" w:rsidP="00F7742F">
            <w:pPr>
              <w:spacing w:after="60" w:line="240" w:lineRule="auto"/>
              <w:rPr>
                <w:rFonts w:eastAsiaTheme="minorEastAsia"/>
              </w:rPr>
            </w:pPr>
          </w:p>
        </w:tc>
        <w:tc>
          <w:tcPr>
            <w:tcW w:w="1985" w:type="dxa"/>
          </w:tcPr>
          <w:p w14:paraId="5936E487" w14:textId="77777777" w:rsidR="00F624CC" w:rsidRPr="00F7742F" w:rsidRDefault="00F624CC" w:rsidP="00F7742F">
            <w:pPr>
              <w:spacing w:after="60" w:line="240" w:lineRule="auto"/>
              <w:rPr>
                <w:rFonts w:eastAsiaTheme="minorEastAsia"/>
              </w:rPr>
            </w:pPr>
            <w:r w:rsidRPr="00F7742F">
              <w:rPr>
                <w:rFonts w:eastAsiaTheme="minorEastAsia"/>
              </w:rPr>
              <w:t>Not stated</w:t>
            </w:r>
          </w:p>
        </w:tc>
        <w:tc>
          <w:tcPr>
            <w:tcW w:w="1181" w:type="dxa"/>
          </w:tcPr>
          <w:p w14:paraId="29E9E2AA" w14:textId="77777777" w:rsidR="00F624CC" w:rsidRPr="00F7742F" w:rsidRDefault="00F624CC" w:rsidP="00967A3B">
            <w:pPr>
              <w:spacing w:after="60" w:line="240" w:lineRule="auto"/>
              <w:jc w:val="center"/>
              <w:rPr>
                <w:rFonts w:eastAsiaTheme="minorEastAsia"/>
              </w:rPr>
            </w:pPr>
            <w:r w:rsidRPr="00F7742F">
              <w:rPr>
                <w:rFonts w:eastAsiaTheme="minorEastAsia"/>
              </w:rPr>
              <w:t>3</w:t>
            </w:r>
          </w:p>
        </w:tc>
        <w:tc>
          <w:tcPr>
            <w:tcW w:w="1181" w:type="dxa"/>
          </w:tcPr>
          <w:p w14:paraId="0CA96283" w14:textId="77777777" w:rsidR="00F624CC" w:rsidRPr="00F7742F" w:rsidRDefault="00F624CC" w:rsidP="00967A3B">
            <w:pPr>
              <w:spacing w:after="60" w:line="240" w:lineRule="auto"/>
              <w:jc w:val="center"/>
              <w:rPr>
                <w:rFonts w:eastAsiaTheme="minorEastAsia"/>
              </w:rPr>
            </w:pPr>
            <w:r w:rsidRPr="00F7742F">
              <w:rPr>
                <w:rFonts w:eastAsiaTheme="minorEastAsia"/>
              </w:rPr>
              <w:t>2.00</w:t>
            </w:r>
          </w:p>
        </w:tc>
        <w:tc>
          <w:tcPr>
            <w:tcW w:w="1181" w:type="dxa"/>
          </w:tcPr>
          <w:p w14:paraId="5934EB65" w14:textId="77777777" w:rsidR="00F624CC" w:rsidRPr="00F7742F" w:rsidRDefault="00F624CC" w:rsidP="00967A3B">
            <w:pPr>
              <w:spacing w:after="60" w:line="240" w:lineRule="auto"/>
              <w:jc w:val="center"/>
              <w:rPr>
                <w:rFonts w:eastAsiaTheme="minorEastAsia"/>
              </w:rPr>
            </w:pPr>
            <w:r w:rsidRPr="00F7742F">
              <w:rPr>
                <w:rFonts w:eastAsiaTheme="minorEastAsia"/>
              </w:rPr>
              <w:t>1.73</w:t>
            </w:r>
          </w:p>
        </w:tc>
        <w:tc>
          <w:tcPr>
            <w:tcW w:w="1134" w:type="dxa"/>
            <w:vMerge/>
          </w:tcPr>
          <w:p w14:paraId="5E37572F" w14:textId="77777777" w:rsidR="00F624CC" w:rsidRPr="00F7742F" w:rsidRDefault="00F624CC" w:rsidP="00967A3B">
            <w:pPr>
              <w:spacing w:after="60" w:line="240" w:lineRule="auto"/>
              <w:jc w:val="center"/>
              <w:rPr>
                <w:rFonts w:eastAsiaTheme="minorEastAsia"/>
              </w:rPr>
            </w:pPr>
          </w:p>
        </w:tc>
        <w:tc>
          <w:tcPr>
            <w:tcW w:w="1134" w:type="dxa"/>
            <w:vMerge/>
          </w:tcPr>
          <w:p w14:paraId="0C188995" w14:textId="77777777" w:rsidR="00F624CC" w:rsidRPr="00F7742F" w:rsidRDefault="00F624CC" w:rsidP="00967A3B">
            <w:pPr>
              <w:spacing w:after="60" w:line="240" w:lineRule="auto"/>
              <w:jc w:val="center"/>
              <w:rPr>
                <w:rFonts w:eastAsiaTheme="minorEastAsia"/>
              </w:rPr>
            </w:pPr>
          </w:p>
        </w:tc>
      </w:tr>
      <w:tr w:rsidR="00F624CC" w:rsidRPr="00F7742F" w14:paraId="04BE062C" w14:textId="77777777" w:rsidTr="00967A3B">
        <w:trPr>
          <w:cantSplit/>
        </w:trPr>
        <w:tc>
          <w:tcPr>
            <w:tcW w:w="2410" w:type="dxa"/>
            <w:vMerge/>
          </w:tcPr>
          <w:p w14:paraId="7E92197E" w14:textId="77777777" w:rsidR="00F624CC" w:rsidRPr="00F7742F" w:rsidRDefault="00F624CC" w:rsidP="00F7742F">
            <w:pPr>
              <w:spacing w:after="60" w:line="240" w:lineRule="auto"/>
              <w:rPr>
                <w:rFonts w:eastAsiaTheme="minorEastAsia"/>
              </w:rPr>
            </w:pPr>
          </w:p>
        </w:tc>
        <w:tc>
          <w:tcPr>
            <w:tcW w:w="1985" w:type="dxa"/>
          </w:tcPr>
          <w:p w14:paraId="45E8F554" w14:textId="63575582" w:rsidR="00F624CC" w:rsidRPr="00F7742F" w:rsidRDefault="00F624CC" w:rsidP="00F7742F">
            <w:pPr>
              <w:spacing w:after="60" w:line="240" w:lineRule="auto"/>
              <w:rPr>
                <w:rFonts w:eastAsiaTheme="minorEastAsia"/>
              </w:rPr>
            </w:pPr>
            <w:r w:rsidRPr="00F7742F">
              <w:rPr>
                <w:rFonts w:eastAsiaTheme="minorEastAsia"/>
              </w:rPr>
              <w:t xml:space="preserve">Other </w:t>
            </w:r>
            <w:r w:rsidR="00F7742F">
              <w:rPr>
                <w:rFonts w:eastAsiaTheme="minorEastAsia"/>
              </w:rPr>
              <w:t>e</w:t>
            </w:r>
            <w:r w:rsidRPr="00F7742F">
              <w:rPr>
                <w:rFonts w:eastAsiaTheme="minorEastAsia"/>
              </w:rPr>
              <w:t>thnicity</w:t>
            </w:r>
          </w:p>
        </w:tc>
        <w:tc>
          <w:tcPr>
            <w:tcW w:w="1181" w:type="dxa"/>
          </w:tcPr>
          <w:p w14:paraId="1518696A" w14:textId="77777777" w:rsidR="00F624CC" w:rsidRPr="00F7742F" w:rsidRDefault="00F624CC" w:rsidP="00967A3B">
            <w:pPr>
              <w:spacing w:after="60" w:line="240" w:lineRule="auto"/>
              <w:jc w:val="center"/>
              <w:rPr>
                <w:rFonts w:eastAsiaTheme="minorEastAsia"/>
              </w:rPr>
            </w:pPr>
            <w:r w:rsidRPr="00F7742F">
              <w:rPr>
                <w:rFonts w:eastAsiaTheme="minorEastAsia"/>
              </w:rPr>
              <w:t>1</w:t>
            </w:r>
          </w:p>
        </w:tc>
        <w:tc>
          <w:tcPr>
            <w:tcW w:w="1181" w:type="dxa"/>
          </w:tcPr>
          <w:p w14:paraId="6490CF70" w14:textId="77777777" w:rsidR="00F624CC" w:rsidRPr="00F7742F" w:rsidRDefault="00F624CC" w:rsidP="00967A3B">
            <w:pPr>
              <w:spacing w:after="60" w:line="240" w:lineRule="auto"/>
              <w:jc w:val="center"/>
              <w:rPr>
                <w:rFonts w:eastAsiaTheme="minorEastAsia"/>
              </w:rPr>
            </w:pPr>
            <w:r w:rsidRPr="00F7742F">
              <w:rPr>
                <w:rFonts w:eastAsiaTheme="minorEastAsia"/>
              </w:rPr>
              <w:t>2.00</w:t>
            </w:r>
          </w:p>
        </w:tc>
        <w:tc>
          <w:tcPr>
            <w:tcW w:w="1181" w:type="dxa"/>
          </w:tcPr>
          <w:p w14:paraId="2272E3EA" w14:textId="77777777" w:rsidR="00F624CC" w:rsidRPr="00F7742F" w:rsidRDefault="00F624CC" w:rsidP="00967A3B">
            <w:pPr>
              <w:spacing w:after="60" w:line="240" w:lineRule="auto"/>
              <w:jc w:val="center"/>
              <w:rPr>
                <w:rFonts w:eastAsiaTheme="minorEastAsia"/>
              </w:rPr>
            </w:pPr>
            <w:r w:rsidRPr="00F7742F">
              <w:rPr>
                <w:rFonts w:eastAsiaTheme="minorEastAsia"/>
              </w:rPr>
              <w:t>.</w:t>
            </w:r>
          </w:p>
        </w:tc>
        <w:tc>
          <w:tcPr>
            <w:tcW w:w="1134" w:type="dxa"/>
            <w:vMerge/>
          </w:tcPr>
          <w:p w14:paraId="2C9E54E3" w14:textId="77777777" w:rsidR="00F624CC" w:rsidRPr="00F7742F" w:rsidRDefault="00F624CC" w:rsidP="00967A3B">
            <w:pPr>
              <w:spacing w:after="60" w:line="240" w:lineRule="auto"/>
              <w:jc w:val="center"/>
              <w:rPr>
                <w:rFonts w:eastAsiaTheme="minorEastAsia"/>
              </w:rPr>
            </w:pPr>
          </w:p>
        </w:tc>
        <w:tc>
          <w:tcPr>
            <w:tcW w:w="1134" w:type="dxa"/>
            <w:vMerge/>
          </w:tcPr>
          <w:p w14:paraId="512B49E0" w14:textId="77777777" w:rsidR="00F624CC" w:rsidRPr="00F7742F" w:rsidRDefault="00F624CC" w:rsidP="00967A3B">
            <w:pPr>
              <w:spacing w:after="60" w:line="240" w:lineRule="auto"/>
              <w:jc w:val="center"/>
              <w:rPr>
                <w:rFonts w:eastAsiaTheme="minorEastAsia"/>
              </w:rPr>
            </w:pPr>
          </w:p>
        </w:tc>
      </w:tr>
      <w:tr w:rsidR="00F624CC" w:rsidRPr="00F7742F" w14:paraId="3A9F41DB" w14:textId="77777777" w:rsidTr="00967A3B">
        <w:trPr>
          <w:cantSplit/>
        </w:trPr>
        <w:tc>
          <w:tcPr>
            <w:tcW w:w="2410" w:type="dxa"/>
            <w:vMerge/>
            <w:tcBorders>
              <w:bottom w:val="single" w:sz="4" w:space="0" w:color="auto"/>
            </w:tcBorders>
          </w:tcPr>
          <w:p w14:paraId="08FF79C3" w14:textId="77777777" w:rsidR="00F624CC" w:rsidRPr="00F7742F" w:rsidRDefault="00F624CC" w:rsidP="00F7742F">
            <w:pPr>
              <w:spacing w:after="60" w:line="240" w:lineRule="auto"/>
              <w:rPr>
                <w:rFonts w:eastAsiaTheme="minorEastAsia"/>
              </w:rPr>
            </w:pPr>
          </w:p>
        </w:tc>
        <w:tc>
          <w:tcPr>
            <w:tcW w:w="1985" w:type="dxa"/>
            <w:tcBorders>
              <w:bottom w:val="single" w:sz="4" w:space="0" w:color="auto"/>
            </w:tcBorders>
          </w:tcPr>
          <w:p w14:paraId="4BEEF505" w14:textId="77777777" w:rsidR="00F624CC" w:rsidRPr="00F7742F" w:rsidRDefault="00F624CC" w:rsidP="00F7742F">
            <w:pPr>
              <w:spacing w:after="60" w:line="240" w:lineRule="auto"/>
              <w:rPr>
                <w:rFonts w:eastAsiaTheme="minorEastAsia"/>
              </w:rPr>
            </w:pPr>
            <w:r w:rsidRPr="00F7742F">
              <w:rPr>
                <w:rFonts w:eastAsiaTheme="minorEastAsia"/>
              </w:rPr>
              <w:t>White</w:t>
            </w:r>
          </w:p>
        </w:tc>
        <w:tc>
          <w:tcPr>
            <w:tcW w:w="1181" w:type="dxa"/>
            <w:tcBorders>
              <w:bottom w:val="single" w:sz="4" w:space="0" w:color="auto"/>
            </w:tcBorders>
          </w:tcPr>
          <w:p w14:paraId="293AB016" w14:textId="77777777" w:rsidR="00F624CC" w:rsidRPr="00F7742F" w:rsidRDefault="00F624CC" w:rsidP="00967A3B">
            <w:pPr>
              <w:spacing w:after="60" w:line="240" w:lineRule="auto"/>
              <w:jc w:val="center"/>
              <w:rPr>
                <w:rFonts w:eastAsiaTheme="minorEastAsia"/>
              </w:rPr>
            </w:pPr>
            <w:r w:rsidRPr="00F7742F">
              <w:rPr>
                <w:rFonts w:eastAsiaTheme="minorEastAsia"/>
              </w:rPr>
              <w:t>36</w:t>
            </w:r>
          </w:p>
        </w:tc>
        <w:tc>
          <w:tcPr>
            <w:tcW w:w="1181" w:type="dxa"/>
            <w:tcBorders>
              <w:bottom w:val="single" w:sz="4" w:space="0" w:color="auto"/>
            </w:tcBorders>
          </w:tcPr>
          <w:p w14:paraId="4B820BB7" w14:textId="77777777" w:rsidR="00F624CC" w:rsidRPr="00F7742F" w:rsidRDefault="00F624CC" w:rsidP="00967A3B">
            <w:pPr>
              <w:spacing w:after="60" w:line="240" w:lineRule="auto"/>
              <w:jc w:val="center"/>
              <w:rPr>
                <w:rFonts w:eastAsiaTheme="minorEastAsia"/>
              </w:rPr>
            </w:pPr>
            <w:r w:rsidRPr="00F7742F">
              <w:rPr>
                <w:rFonts w:eastAsiaTheme="minorEastAsia"/>
              </w:rPr>
              <w:t>0.86</w:t>
            </w:r>
          </w:p>
        </w:tc>
        <w:tc>
          <w:tcPr>
            <w:tcW w:w="1181" w:type="dxa"/>
            <w:tcBorders>
              <w:bottom w:val="single" w:sz="4" w:space="0" w:color="auto"/>
            </w:tcBorders>
          </w:tcPr>
          <w:p w14:paraId="57084F82" w14:textId="77777777" w:rsidR="00F624CC" w:rsidRPr="00F7742F" w:rsidRDefault="00F624CC" w:rsidP="00967A3B">
            <w:pPr>
              <w:spacing w:after="60" w:line="240" w:lineRule="auto"/>
              <w:jc w:val="center"/>
              <w:rPr>
                <w:rFonts w:eastAsiaTheme="minorEastAsia"/>
              </w:rPr>
            </w:pPr>
            <w:r w:rsidRPr="00F7742F">
              <w:rPr>
                <w:rFonts w:eastAsiaTheme="minorEastAsia"/>
              </w:rPr>
              <w:t>1.38</w:t>
            </w:r>
          </w:p>
        </w:tc>
        <w:tc>
          <w:tcPr>
            <w:tcW w:w="1134" w:type="dxa"/>
            <w:vMerge/>
            <w:tcBorders>
              <w:bottom w:val="single" w:sz="4" w:space="0" w:color="auto"/>
            </w:tcBorders>
          </w:tcPr>
          <w:p w14:paraId="74DF1ADF" w14:textId="77777777" w:rsidR="00F624CC" w:rsidRPr="00F7742F" w:rsidRDefault="00F624CC" w:rsidP="00967A3B">
            <w:pPr>
              <w:spacing w:after="60" w:line="240" w:lineRule="auto"/>
              <w:jc w:val="center"/>
              <w:rPr>
                <w:rFonts w:eastAsiaTheme="minorEastAsia"/>
              </w:rPr>
            </w:pPr>
          </w:p>
        </w:tc>
        <w:tc>
          <w:tcPr>
            <w:tcW w:w="1134" w:type="dxa"/>
            <w:vMerge/>
            <w:tcBorders>
              <w:bottom w:val="single" w:sz="4" w:space="0" w:color="auto"/>
            </w:tcBorders>
          </w:tcPr>
          <w:p w14:paraId="2E16C563" w14:textId="77777777" w:rsidR="00F624CC" w:rsidRPr="00F7742F" w:rsidRDefault="00F624CC" w:rsidP="00967A3B">
            <w:pPr>
              <w:spacing w:after="60" w:line="240" w:lineRule="auto"/>
              <w:jc w:val="center"/>
              <w:rPr>
                <w:rFonts w:eastAsiaTheme="minorEastAsia"/>
              </w:rPr>
            </w:pPr>
          </w:p>
        </w:tc>
      </w:tr>
      <w:tr w:rsidR="00F624CC" w:rsidRPr="00F7742F" w14:paraId="7992E725" w14:textId="77777777" w:rsidTr="00967A3B">
        <w:trPr>
          <w:cantSplit/>
        </w:trPr>
        <w:tc>
          <w:tcPr>
            <w:tcW w:w="2410" w:type="dxa"/>
            <w:vMerge w:val="restart"/>
            <w:tcBorders>
              <w:top w:val="single" w:sz="4" w:space="0" w:color="auto"/>
              <w:bottom w:val="single" w:sz="4" w:space="0" w:color="auto"/>
            </w:tcBorders>
          </w:tcPr>
          <w:p w14:paraId="0AAE2EB3" w14:textId="061495AD" w:rsidR="00F624CC" w:rsidRPr="00F7742F" w:rsidRDefault="00F624CC" w:rsidP="00F7742F">
            <w:pPr>
              <w:spacing w:after="60" w:line="240" w:lineRule="auto"/>
              <w:rPr>
                <w:rFonts w:eastAsiaTheme="minorEastAsia"/>
              </w:rPr>
            </w:pPr>
            <w:r w:rsidRPr="00F7742F">
              <w:rPr>
                <w:rFonts w:eastAsiaTheme="minorEastAsia" w:cstheme="minorHAnsi"/>
              </w:rPr>
              <w:t>Sessions cancelled</w:t>
            </w:r>
          </w:p>
        </w:tc>
        <w:tc>
          <w:tcPr>
            <w:tcW w:w="1985" w:type="dxa"/>
            <w:tcBorders>
              <w:top w:val="single" w:sz="4" w:space="0" w:color="auto"/>
            </w:tcBorders>
          </w:tcPr>
          <w:p w14:paraId="57424F16" w14:textId="77777777" w:rsidR="00F624CC" w:rsidRPr="00F7742F" w:rsidRDefault="00F624CC" w:rsidP="00F7742F">
            <w:pPr>
              <w:spacing w:after="60" w:line="240" w:lineRule="auto"/>
              <w:rPr>
                <w:rFonts w:eastAsiaTheme="minorEastAsia"/>
              </w:rPr>
            </w:pPr>
            <w:r w:rsidRPr="00F7742F">
              <w:rPr>
                <w:rFonts w:eastAsiaTheme="minorEastAsia"/>
              </w:rPr>
              <w:t>Black</w:t>
            </w:r>
          </w:p>
        </w:tc>
        <w:tc>
          <w:tcPr>
            <w:tcW w:w="1181" w:type="dxa"/>
            <w:tcBorders>
              <w:top w:val="single" w:sz="4" w:space="0" w:color="auto"/>
            </w:tcBorders>
          </w:tcPr>
          <w:p w14:paraId="25E0D277" w14:textId="77777777" w:rsidR="00F624CC" w:rsidRPr="00F7742F" w:rsidRDefault="00F624CC" w:rsidP="00967A3B">
            <w:pPr>
              <w:spacing w:after="60" w:line="240" w:lineRule="auto"/>
              <w:jc w:val="center"/>
              <w:rPr>
                <w:rFonts w:eastAsiaTheme="minorEastAsia"/>
              </w:rPr>
            </w:pPr>
            <w:r w:rsidRPr="00F7742F">
              <w:rPr>
                <w:rFonts w:eastAsiaTheme="minorEastAsia"/>
              </w:rPr>
              <w:t>1</w:t>
            </w:r>
          </w:p>
        </w:tc>
        <w:tc>
          <w:tcPr>
            <w:tcW w:w="1181" w:type="dxa"/>
            <w:tcBorders>
              <w:top w:val="single" w:sz="4" w:space="0" w:color="auto"/>
            </w:tcBorders>
          </w:tcPr>
          <w:p w14:paraId="3CF6E00B" w14:textId="77777777" w:rsidR="00F624CC" w:rsidRPr="00F7742F" w:rsidRDefault="00F624CC" w:rsidP="00967A3B">
            <w:pPr>
              <w:spacing w:after="60" w:line="240" w:lineRule="auto"/>
              <w:jc w:val="center"/>
              <w:rPr>
                <w:rFonts w:eastAsiaTheme="minorEastAsia"/>
              </w:rPr>
            </w:pPr>
            <w:r w:rsidRPr="00F7742F">
              <w:rPr>
                <w:rFonts w:eastAsiaTheme="minorEastAsia"/>
              </w:rPr>
              <w:t>1.00</w:t>
            </w:r>
          </w:p>
        </w:tc>
        <w:tc>
          <w:tcPr>
            <w:tcW w:w="1181" w:type="dxa"/>
            <w:tcBorders>
              <w:top w:val="single" w:sz="4" w:space="0" w:color="auto"/>
            </w:tcBorders>
          </w:tcPr>
          <w:p w14:paraId="65FDE467" w14:textId="77777777" w:rsidR="00F624CC" w:rsidRPr="00F7742F" w:rsidRDefault="00F624CC" w:rsidP="00967A3B">
            <w:pPr>
              <w:spacing w:after="60" w:line="240" w:lineRule="auto"/>
              <w:jc w:val="center"/>
              <w:rPr>
                <w:rFonts w:eastAsiaTheme="minorEastAsia"/>
              </w:rPr>
            </w:pPr>
            <w:r w:rsidRPr="00F7742F">
              <w:rPr>
                <w:rFonts w:eastAsiaTheme="minorEastAsia"/>
              </w:rPr>
              <w:t>.</w:t>
            </w:r>
          </w:p>
        </w:tc>
        <w:tc>
          <w:tcPr>
            <w:tcW w:w="1134" w:type="dxa"/>
            <w:vMerge w:val="restart"/>
            <w:tcBorders>
              <w:top w:val="single" w:sz="4" w:space="0" w:color="auto"/>
              <w:bottom w:val="single" w:sz="4" w:space="0" w:color="auto"/>
            </w:tcBorders>
          </w:tcPr>
          <w:p w14:paraId="58303E86" w14:textId="77777777" w:rsidR="00F624CC" w:rsidRPr="00F7742F" w:rsidRDefault="00F624CC" w:rsidP="00967A3B">
            <w:pPr>
              <w:spacing w:after="60" w:line="240" w:lineRule="auto"/>
              <w:jc w:val="center"/>
              <w:rPr>
                <w:rFonts w:eastAsiaTheme="minorEastAsia"/>
              </w:rPr>
            </w:pPr>
            <w:r w:rsidRPr="00F7742F">
              <w:rPr>
                <w:rFonts w:eastAsiaTheme="minorEastAsia"/>
              </w:rPr>
              <w:t>0.25</w:t>
            </w:r>
          </w:p>
        </w:tc>
        <w:tc>
          <w:tcPr>
            <w:tcW w:w="1134" w:type="dxa"/>
            <w:vMerge w:val="restart"/>
            <w:tcBorders>
              <w:top w:val="single" w:sz="4" w:space="0" w:color="auto"/>
              <w:bottom w:val="single" w:sz="4" w:space="0" w:color="auto"/>
            </w:tcBorders>
          </w:tcPr>
          <w:p w14:paraId="4DDB853A" w14:textId="77777777" w:rsidR="00F624CC" w:rsidRPr="00F7742F" w:rsidRDefault="00F624CC" w:rsidP="00967A3B">
            <w:pPr>
              <w:spacing w:after="60" w:line="240" w:lineRule="auto"/>
              <w:jc w:val="center"/>
              <w:rPr>
                <w:rFonts w:eastAsiaTheme="minorEastAsia"/>
              </w:rPr>
            </w:pPr>
            <w:r w:rsidRPr="00F7742F">
              <w:rPr>
                <w:rFonts w:eastAsiaTheme="minorEastAsia"/>
              </w:rPr>
              <w:t>0.91</w:t>
            </w:r>
          </w:p>
        </w:tc>
      </w:tr>
      <w:tr w:rsidR="00FE584B" w:rsidRPr="00F7742F" w14:paraId="3E634FA2" w14:textId="77777777" w:rsidTr="00967A3B">
        <w:trPr>
          <w:cantSplit/>
        </w:trPr>
        <w:tc>
          <w:tcPr>
            <w:tcW w:w="2410" w:type="dxa"/>
            <w:vMerge/>
            <w:tcBorders>
              <w:bottom w:val="single" w:sz="4" w:space="0" w:color="auto"/>
            </w:tcBorders>
          </w:tcPr>
          <w:p w14:paraId="13BA77EC" w14:textId="77777777" w:rsidR="00FE584B" w:rsidRPr="00F7742F" w:rsidRDefault="00FE584B" w:rsidP="00F7742F">
            <w:pPr>
              <w:spacing w:after="60" w:line="240" w:lineRule="auto"/>
              <w:rPr>
                <w:rFonts w:eastAsiaTheme="minorEastAsia"/>
              </w:rPr>
            </w:pPr>
          </w:p>
        </w:tc>
        <w:tc>
          <w:tcPr>
            <w:tcW w:w="1985" w:type="dxa"/>
          </w:tcPr>
          <w:p w14:paraId="73974769" w14:textId="77777777" w:rsidR="00FE584B" w:rsidRPr="00F7742F" w:rsidRDefault="00FE584B" w:rsidP="00F7742F">
            <w:pPr>
              <w:spacing w:after="60" w:line="240" w:lineRule="auto"/>
              <w:rPr>
                <w:rFonts w:eastAsiaTheme="minorEastAsia"/>
              </w:rPr>
            </w:pPr>
            <w:r w:rsidRPr="00F7742F">
              <w:rPr>
                <w:rFonts w:eastAsiaTheme="minorEastAsia"/>
              </w:rPr>
              <w:t>Mixed</w:t>
            </w:r>
          </w:p>
        </w:tc>
        <w:tc>
          <w:tcPr>
            <w:tcW w:w="1181" w:type="dxa"/>
          </w:tcPr>
          <w:p w14:paraId="0D9B8D92" w14:textId="77777777" w:rsidR="00FE584B" w:rsidRPr="00F7742F" w:rsidRDefault="00FE584B" w:rsidP="00967A3B">
            <w:pPr>
              <w:spacing w:after="60" w:line="240" w:lineRule="auto"/>
              <w:jc w:val="center"/>
              <w:rPr>
                <w:rFonts w:eastAsiaTheme="minorEastAsia"/>
              </w:rPr>
            </w:pPr>
            <w:r w:rsidRPr="00F7742F">
              <w:rPr>
                <w:rFonts w:eastAsiaTheme="minorEastAsia"/>
              </w:rPr>
              <w:t>3</w:t>
            </w:r>
          </w:p>
        </w:tc>
        <w:tc>
          <w:tcPr>
            <w:tcW w:w="1181" w:type="dxa"/>
          </w:tcPr>
          <w:p w14:paraId="2392C846" w14:textId="77777777" w:rsidR="00FE584B" w:rsidRPr="00F7742F" w:rsidRDefault="00FE584B" w:rsidP="00967A3B">
            <w:pPr>
              <w:spacing w:after="60" w:line="240" w:lineRule="auto"/>
              <w:jc w:val="center"/>
              <w:rPr>
                <w:rFonts w:eastAsiaTheme="minorEastAsia"/>
              </w:rPr>
            </w:pPr>
            <w:r w:rsidRPr="00F7742F">
              <w:rPr>
                <w:rFonts w:eastAsiaTheme="minorEastAsia"/>
              </w:rPr>
              <w:t>2.33</w:t>
            </w:r>
          </w:p>
        </w:tc>
        <w:tc>
          <w:tcPr>
            <w:tcW w:w="1181" w:type="dxa"/>
          </w:tcPr>
          <w:p w14:paraId="5119DBAD" w14:textId="77777777" w:rsidR="00FE584B" w:rsidRPr="00F7742F" w:rsidRDefault="00FE584B" w:rsidP="00967A3B">
            <w:pPr>
              <w:spacing w:after="60" w:line="240" w:lineRule="auto"/>
              <w:jc w:val="center"/>
              <w:rPr>
                <w:rFonts w:eastAsiaTheme="minorEastAsia"/>
              </w:rPr>
            </w:pPr>
            <w:r w:rsidRPr="00F7742F">
              <w:rPr>
                <w:rFonts w:eastAsiaTheme="minorEastAsia"/>
              </w:rPr>
              <w:t>2.52</w:t>
            </w:r>
          </w:p>
        </w:tc>
        <w:tc>
          <w:tcPr>
            <w:tcW w:w="1134" w:type="dxa"/>
            <w:vMerge/>
            <w:tcBorders>
              <w:bottom w:val="single" w:sz="4" w:space="0" w:color="auto"/>
            </w:tcBorders>
          </w:tcPr>
          <w:p w14:paraId="680D692A" w14:textId="77777777" w:rsidR="00FE584B" w:rsidRPr="00F7742F" w:rsidRDefault="00FE584B" w:rsidP="00F7742F">
            <w:pPr>
              <w:spacing w:after="60" w:line="240" w:lineRule="auto"/>
              <w:rPr>
                <w:rFonts w:eastAsiaTheme="minorEastAsia"/>
              </w:rPr>
            </w:pPr>
          </w:p>
        </w:tc>
        <w:tc>
          <w:tcPr>
            <w:tcW w:w="1134" w:type="dxa"/>
            <w:vMerge/>
            <w:tcBorders>
              <w:bottom w:val="single" w:sz="4" w:space="0" w:color="auto"/>
            </w:tcBorders>
          </w:tcPr>
          <w:p w14:paraId="658870FC" w14:textId="77777777" w:rsidR="00FE584B" w:rsidRPr="00F7742F" w:rsidRDefault="00FE584B" w:rsidP="00F7742F">
            <w:pPr>
              <w:spacing w:after="60" w:line="240" w:lineRule="auto"/>
              <w:rPr>
                <w:rFonts w:eastAsiaTheme="minorEastAsia"/>
              </w:rPr>
            </w:pPr>
          </w:p>
        </w:tc>
      </w:tr>
      <w:tr w:rsidR="00FE584B" w:rsidRPr="00F7742F" w14:paraId="144095CC" w14:textId="77777777" w:rsidTr="00967A3B">
        <w:trPr>
          <w:cantSplit/>
        </w:trPr>
        <w:tc>
          <w:tcPr>
            <w:tcW w:w="2410" w:type="dxa"/>
            <w:vMerge/>
            <w:tcBorders>
              <w:bottom w:val="single" w:sz="4" w:space="0" w:color="auto"/>
            </w:tcBorders>
          </w:tcPr>
          <w:p w14:paraId="02F2DCC3" w14:textId="77777777" w:rsidR="00FE584B" w:rsidRPr="00F7742F" w:rsidRDefault="00FE584B" w:rsidP="00F7742F">
            <w:pPr>
              <w:spacing w:after="60" w:line="240" w:lineRule="auto"/>
              <w:rPr>
                <w:rFonts w:eastAsiaTheme="minorEastAsia"/>
              </w:rPr>
            </w:pPr>
          </w:p>
        </w:tc>
        <w:tc>
          <w:tcPr>
            <w:tcW w:w="1985" w:type="dxa"/>
          </w:tcPr>
          <w:p w14:paraId="3A0BCF53" w14:textId="77777777" w:rsidR="00FE584B" w:rsidRPr="00F7742F" w:rsidRDefault="00FE584B" w:rsidP="00F7742F">
            <w:pPr>
              <w:spacing w:after="60" w:line="240" w:lineRule="auto"/>
              <w:rPr>
                <w:rFonts w:eastAsiaTheme="minorEastAsia"/>
              </w:rPr>
            </w:pPr>
            <w:r w:rsidRPr="00F7742F">
              <w:rPr>
                <w:rFonts w:eastAsiaTheme="minorEastAsia"/>
              </w:rPr>
              <w:t>Not stated</w:t>
            </w:r>
          </w:p>
        </w:tc>
        <w:tc>
          <w:tcPr>
            <w:tcW w:w="1181" w:type="dxa"/>
          </w:tcPr>
          <w:p w14:paraId="721D7C9E" w14:textId="77777777" w:rsidR="00FE584B" w:rsidRPr="00F7742F" w:rsidRDefault="00FE584B" w:rsidP="00967A3B">
            <w:pPr>
              <w:spacing w:after="60" w:line="240" w:lineRule="auto"/>
              <w:jc w:val="center"/>
              <w:rPr>
                <w:rFonts w:eastAsiaTheme="minorEastAsia"/>
              </w:rPr>
            </w:pPr>
            <w:r w:rsidRPr="00F7742F">
              <w:rPr>
                <w:rFonts w:eastAsiaTheme="minorEastAsia"/>
              </w:rPr>
              <w:t>3</w:t>
            </w:r>
          </w:p>
        </w:tc>
        <w:tc>
          <w:tcPr>
            <w:tcW w:w="1181" w:type="dxa"/>
          </w:tcPr>
          <w:p w14:paraId="7042A598" w14:textId="77777777" w:rsidR="00FE584B" w:rsidRPr="00F7742F" w:rsidRDefault="00FE584B" w:rsidP="00967A3B">
            <w:pPr>
              <w:spacing w:after="60" w:line="240" w:lineRule="auto"/>
              <w:jc w:val="center"/>
              <w:rPr>
                <w:rFonts w:eastAsiaTheme="minorEastAsia"/>
              </w:rPr>
            </w:pPr>
            <w:r w:rsidRPr="00F7742F">
              <w:rPr>
                <w:rFonts w:eastAsiaTheme="minorEastAsia"/>
              </w:rPr>
              <w:t>2.33</w:t>
            </w:r>
          </w:p>
        </w:tc>
        <w:tc>
          <w:tcPr>
            <w:tcW w:w="1181" w:type="dxa"/>
          </w:tcPr>
          <w:p w14:paraId="47D79D26" w14:textId="77777777" w:rsidR="00FE584B" w:rsidRPr="00F7742F" w:rsidRDefault="00FE584B" w:rsidP="00967A3B">
            <w:pPr>
              <w:spacing w:after="60" w:line="240" w:lineRule="auto"/>
              <w:jc w:val="center"/>
              <w:rPr>
                <w:rFonts w:eastAsiaTheme="minorEastAsia"/>
              </w:rPr>
            </w:pPr>
            <w:r w:rsidRPr="00F7742F">
              <w:rPr>
                <w:rFonts w:eastAsiaTheme="minorEastAsia"/>
              </w:rPr>
              <w:t>1.53</w:t>
            </w:r>
          </w:p>
        </w:tc>
        <w:tc>
          <w:tcPr>
            <w:tcW w:w="1134" w:type="dxa"/>
            <w:vMerge/>
            <w:tcBorders>
              <w:bottom w:val="single" w:sz="4" w:space="0" w:color="auto"/>
            </w:tcBorders>
          </w:tcPr>
          <w:p w14:paraId="35B4880F" w14:textId="77777777" w:rsidR="00FE584B" w:rsidRPr="00F7742F" w:rsidRDefault="00FE584B" w:rsidP="00F7742F">
            <w:pPr>
              <w:spacing w:after="60" w:line="240" w:lineRule="auto"/>
              <w:rPr>
                <w:rFonts w:eastAsiaTheme="minorEastAsia"/>
              </w:rPr>
            </w:pPr>
          </w:p>
        </w:tc>
        <w:tc>
          <w:tcPr>
            <w:tcW w:w="1134" w:type="dxa"/>
            <w:vMerge/>
            <w:tcBorders>
              <w:bottom w:val="single" w:sz="4" w:space="0" w:color="auto"/>
            </w:tcBorders>
          </w:tcPr>
          <w:p w14:paraId="69D46556" w14:textId="77777777" w:rsidR="00FE584B" w:rsidRPr="00F7742F" w:rsidRDefault="00FE584B" w:rsidP="00F7742F">
            <w:pPr>
              <w:spacing w:after="60" w:line="240" w:lineRule="auto"/>
              <w:rPr>
                <w:rFonts w:eastAsiaTheme="minorEastAsia"/>
              </w:rPr>
            </w:pPr>
          </w:p>
        </w:tc>
      </w:tr>
      <w:tr w:rsidR="00FE584B" w:rsidRPr="00F7742F" w14:paraId="4815585A" w14:textId="77777777" w:rsidTr="00967A3B">
        <w:trPr>
          <w:cantSplit/>
        </w:trPr>
        <w:tc>
          <w:tcPr>
            <w:tcW w:w="2410" w:type="dxa"/>
            <w:vMerge/>
            <w:tcBorders>
              <w:bottom w:val="single" w:sz="4" w:space="0" w:color="auto"/>
            </w:tcBorders>
          </w:tcPr>
          <w:p w14:paraId="0CBF68C3" w14:textId="77777777" w:rsidR="00FE584B" w:rsidRPr="00F7742F" w:rsidRDefault="00FE584B" w:rsidP="00F7742F">
            <w:pPr>
              <w:spacing w:after="60" w:line="240" w:lineRule="auto"/>
              <w:rPr>
                <w:rFonts w:eastAsiaTheme="minorEastAsia"/>
              </w:rPr>
            </w:pPr>
          </w:p>
        </w:tc>
        <w:tc>
          <w:tcPr>
            <w:tcW w:w="1985" w:type="dxa"/>
          </w:tcPr>
          <w:p w14:paraId="2622B66A" w14:textId="29B2F9D6" w:rsidR="00FE584B" w:rsidRPr="00F7742F" w:rsidRDefault="00FE584B" w:rsidP="00F7742F">
            <w:pPr>
              <w:spacing w:after="60" w:line="240" w:lineRule="auto"/>
              <w:rPr>
                <w:rFonts w:eastAsiaTheme="minorEastAsia"/>
              </w:rPr>
            </w:pPr>
            <w:r w:rsidRPr="00F7742F">
              <w:rPr>
                <w:rFonts w:eastAsiaTheme="minorEastAsia"/>
              </w:rPr>
              <w:t xml:space="preserve">Other </w:t>
            </w:r>
            <w:r w:rsidR="00F7742F">
              <w:rPr>
                <w:rFonts w:eastAsiaTheme="minorEastAsia"/>
              </w:rPr>
              <w:t>e</w:t>
            </w:r>
            <w:r w:rsidRPr="00F7742F">
              <w:rPr>
                <w:rFonts w:eastAsiaTheme="minorEastAsia"/>
              </w:rPr>
              <w:t>thnicity</w:t>
            </w:r>
          </w:p>
        </w:tc>
        <w:tc>
          <w:tcPr>
            <w:tcW w:w="1181" w:type="dxa"/>
          </w:tcPr>
          <w:p w14:paraId="1CBCD57B" w14:textId="77777777" w:rsidR="00FE584B" w:rsidRPr="00F7742F" w:rsidRDefault="00FE584B" w:rsidP="00967A3B">
            <w:pPr>
              <w:spacing w:after="60" w:line="240" w:lineRule="auto"/>
              <w:jc w:val="center"/>
              <w:rPr>
                <w:rFonts w:eastAsiaTheme="minorEastAsia"/>
              </w:rPr>
            </w:pPr>
            <w:r w:rsidRPr="00F7742F">
              <w:rPr>
                <w:rFonts w:eastAsiaTheme="minorEastAsia"/>
              </w:rPr>
              <w:t>1</w:t>
            </w:r>
          </w:p>
        </w:tc>
        <w:tc>
          <w:tcPr>
            <w:tcW w:w="1181" w:type="dxa"/>
          </w:tcPr>
          <w:p w14:paraId="1356826A" w14:textId="77777777" w:rsidR="00FE584B" w:rsidRPr="00F7742F" w:rsidRDefault="00FE584B" w:rsidP="00967A3B">
            <w:pPr>
              <w:spacing w:after="60" w:line="240" w:lineRule="auto"/>
              <w:jc w:val="center"/>
              <w:rPr>
                <w:rFonts w:eastAsiaTheme="minorEastAsia"/>
              </w:rPr>
            </w:pPr>
            <w:r w:rsidRPr="00F7742F">
              <w:rPr>
                <w:rFonts w:eastAsiaTheme="minorEastAsia"/>
              </w:rPr>
              <w:t>2.00</w:t>
            </w:r>
          </w:p>
        </w:tc>
        <w:tc>
          <w:tcPr>
            <w:tcW w:w="1181" w:type="dxa"/>
          </w:tcPr>
          <w:p w14:paraId="78D5CEDB" w14:textId="77777777" w:rsidR="00FE584B" w:rsidRPr="00F7742F" w:rsidRDefault="00FE584B" w:rsidP="00967A3B">
            <w:pPr>
              <w:spacing w:after="60" w:line="240" w:lineRule="auto"/>
              <w:jc w:val="center"/>
              <w:rPr>
                <w:rFonts w:eastAsiaTheme="minorEastAsia"/>
              </w:rPr>
            </w:pPr>
            <w:r w:rsidRPr="00F7742F">
              <w:rPr>
                <w:rFonts w:eastAsiaTheme="minorEastAsia"/>
              </w:rPr>
              <w:t>.</w:t>
            </w:r>
          </w:p>
        </w:tc>
        <w:tc>
          <w:tcPr>
            <w:tcW w:w="1134" w:type="dxa"/>
            <w:vMerge/>
            <w:tcBorders>
              <w:bottom w:val="single" w:sz="4" w:space="0" w:color="auto"/>
            </w:tcBorders>
          </w:tcPr>
          <w:p w14:paraId="3D6DAA29" w14:textId="77777777" w:rsidR="00FE584B" w:rsidRPr="00F7742F" w:rsidRDefault="00FE584B" w:rsidP="00F7742F">
            <w:pPr>
              <w:spacing w:after="60" w:line="240" w:lineRule="auto"/>
              <w:rPr>
                <w:rFonts w:eastAsiaTheme="minorEastAsia"/>
              </w:rPr>
            </w:pPr>
          </w:p>
        </w:tc>
        <w:tc>
          <w:tcPr>
            <w:tcW w:w="1134" w:type="dxa"/>
            <w:vMerge/>
            <w:tcBorders>
              <w:bottom w:val="single" w:sz="4" w:space="0" w:color="auto"/>
            </w:tcBorders>
          </w:tcPr>
          <w:p w14:paraId="3325B173" w14:textId="77777777" w:rsidR="00FE584B" w:rsidRPr="00F7742F" w:rsidRDefault="00FE584B" w:rsidP="00F7742F">
            <w:pPr>
              <w:spacing w:after="60" w:line="240" w:lineRule="auto"/>
              <w:rPr>
                <w:rFonts w:eastAsiaTheme="minorEastAsia"/>
              </w:rPr>
            </w:pPr>
          </w:p>
        </w:tc>
      </w:tr>
      <w:tr w:rsidR="00FE584B" w:rsidRPr="00F7742F" w14:paraId="1E308962" w14:textId="77777777" w:rsidTr="00967A3B">
        <w:trPr>
          <w:cantSplit/>
        </w:trPr>
        <w:tc>
          <w:tcPr>
            <w:tcW w:w="2410" w:type="dxa"/>
            <w:vMerge/>
            <w:tcBorders>
              <w:bottom w:val="single" w:sz="4" w:space="0" w:color="auto"/>
            </w:tcBorders>
          </w:tcPr>
          <w:p w14:paraId="75EB4AC9" w14:textId="77777777" w:rsidR="00FE584B" w:rsidRPr="00F7742F" w:rsidRDefault="00FE584B" w:rsidP="00F7742F">
            <w:pPr>
              <w:spacing w:after="60" w:line="240" w:lineRule="auto"/>
              <w:rPr>
                <w:rFonts w:eastAsiaTheme="minorEastAsia"/>
              </w:rPr>
            </w:pPr>
          </w:p>
        </w:tc>
        <w:tc>
          <w:tcPr>
            <w:tcW w:w="1985" w:type="dxa"/>
            <w:tcBorders>
              <w:bottom w:val="single" w:sz="4" w:space="0" w:color="auto"/>
            </w:tcBorders>
          </w:tcPr>
          <w:p w14:paraId="5EA0F5E8" w14:textId="77777777" w:rsidR="00FE584B" w:rsidRPr="00F7742F" w:rsidRDefault="00FE584B" w:rsidP="00F7742F">
            <w:pPr>
              <w:spacing w:after="60" w:line="240" w:lineRule="auto"/>
              <w:rPr>
                <w:rFonts w:eastAsiaTheme="minorEastAsia"/>
              </w:rPr>
            </w:pPr>
            <w:r w:rsidRPr="00F7742F">
              <w:rPr>
                <w:rFonts w:eastAsiaTheme="minorEastAsia"/>
              </w:rPr>
              <w:t>White</w:t>
            </w:r>
          </w:p>
        </w:tc>
        <w:tc>
          <w:tcPr>
            <w:tcW w:w="1181" w:type="dxa"/>
            <w:tcBorders>
              <w:bottom w:val="single" w:sz="4" w:space="0" w:color="auto"/>
            </w:tcBorders>
          </w:tcPr>
          <w:p w14:paraId="6006ACE8" w14:textId="77777777" w:rsidR="00FE584B" w:rsidRPr="00F7742F" w:rsidRDefault="00FE584B" w:rsidP="00967A3B">
            <w:pPr>
              <w:spacing w:after="60" w:line="240" w:lineRule="auto"/>
              <w:jc w:val="center"/>
              <w:rPr>
                <w:rFonts w:eastAsiaTheme="minorEastAsia"/>
              </w:rPr>
            </w:pPr>
            <w:r w:rsidRPr="00F7742F">
              <w:rPr>
                <w:rFonts w:eastAsiaTheme="minorEastAsia"/>
              </w:rPr>
              <w:t>36</w:t>
            </w:r>
          </w:p>
        </w:tc>
        <w:tc>
          <w:tcPr>
            <w:tcW w:w="1181" w:type="dxa"/>
            <w:tcBorders>
              <w:bottom w:val="single" w:sz="4" w:space="0" w:color="auto"/>
            </w:tcBorders>
          </w:tcPr>
          <w:p w14:paraId="7B242222" w14:textId="77777777" w:rsidR="00FE584B" w:rsidRPr="00F7742F" w:rsidRDefault="00FE584B" w:rsidP="00967A3B">
            <w:pPr>
              <w:spacing w:after="60" w:line="240" w:lineRule="auto"/>
              <w:jc w:val="center"/>
              <w:rPr>
                <w:rFonts w:eastAsiaTheme="minorEastAsia"/>
              </w:rPr>
            </w:pPr>
            <w:r w:rsidRPr="00F7742F">
              <w:rPr>
                <w:rFonts w:eastAsiaTheme="minorEastAsia"/>
              </w:rPr>
              <w:t>2.75</w:t>
            </w:r>
          </w:p>
        </w:tc>
        <w:tc>
          <w:tcPr>
            <w:tcW w:w="1181" w:type="dxa"/>
            <w:tcBorders>
              <w:bottom w:val="single" w:sz="4" w:space="0" w:color="auto"/>
            </w:tcBorders>
          </w:tcPr>
          <w:p w14:paraId="343E7B19" w14:textId="77777777" w:rsidR="00FE584B" w:rsidRPr="00F7742F" w:rsidRDefault="00FE584B" w:rsidP="00967A3B">
            <w:pPr>
              <w:spacing w:after="60" w:line="240" w:lineRule="auto"/>
              <w:jc w:val="center"/>
              <w:rPr>
                <w:rFonts w:eastAsiaTheme="minorEastAsia"/>
              </w:rPr>
            </w:pPr>
            <w:r w:rsidRPr="00F7742F">
              <w:rPr>
                <w:rFonts w:eastAsiaTheme="minorEastAsia"/>
              </w:rPr>
              <w:t>2.03</w:t>
            </w:r>
          </w:p>
        </w:tc>
        <w:tc>
          <w:tcPr>
            <w:tcW w:w="1134" w:type="dxa"/>
            <w:vMerge/>
            <w:tcBorders>
              <w:bottom w:val="single" w:sz="4" w:space="0" w:color="auto"/>
            </w:tcBorders>
          </w:tcPr>
          <w:p w14:paraId="5C053497" w14:textId="77777777" w:rsidR="00FE584B" w:rsidRPr="00F7742F" w:rsidRDefault="00FE584B" w:rsidP="00F7742F">
            <w:pPr>
              <w:spacing w:after="60" w:line="240" w:lineRule="auto"/>
              <w:rPr>
                <w:rFonts w:eastAsiaTheme="minorEastAsia"/>
              </w:rPr>
            </w:pPr>
          </w:p>
        </w:tc>
        <w:tc>
          <w:tcPr>
            <w:tcW w:w="1134" w:type="dxa"/>
            <w:vMerge/>
            <w:tcBorders>
              <w:bottom w:val="single" w:sz="4" w:space="0" w:color="auto"/>
            </w:tcBorders>
          </w:tcPr>
          <w:p w14:paraId="4EBF5BC6" w14:textId="77777777" w:rsidR="00FE584B" w:rsidRPr="00F7742F" w:rsidRDefault="00FE584B" w:rsidP="00F7742F">
            <w:pPr>
              <w:spacing w:after="60" w:line="240" w:lineRule="auto"/>
              <w:rPr>
                <w:rFonts w:eastAsiaTheme="minorEastAsia"/>
              </w:rPr>
            </w:pPr>
          </w:p>
        </w:tc>
      </w:tr>
    </w:tbl>
    <w:p w14:paraId="46696CA1" w14:textId="77777777" w:rsidR="00FE584B" w:rsidRPr="00F7742F" w:rsidRDefault="00FE584B" w:rsidP="00F7742F">
      <w:pPr>
        <w:spacing w:after="60" w:line="240" w:lineRule="auto"/>
        <w:rPr>
          <w:rFonts w:eastAsiaTheme="minorEastAsia"/>
        </w:rPr>
      </w:pPr>
    </w:p>
    <w:tbl>
      <w:tblPr>
        <w:tblW w:w="10206" w:type="dxa"/>
        <w:tblLayout w:type="fixed"/>
        <w:tblCellMar>
          <w:left w:w="0" w:type="dxa"/>
          <w:right w:w="0" w:type="dxa"/>
        </w:tblCellMar>
        <w:tblLook w:val="0000" w:firstRow="0" w:lastRow="0" w:firstColumn="0" w:lastColumn="0" w:noHBand="0" w:noVBand="0"/>
      </w:tblPr>
      <w:tblGrid>
        <w:gridCol w:w="2410"/>
        <w:gridCol w:w="1985"/>
        <w:gridCol w:w="1181"/>
        <w:gridCol w:w="1181"/>
        <w:gridCol w:w="1181"/>
        <w:gridCol w:w="1134"/>
        <w:gridCol w:w="1134"/>
      </w:tblGrid>
      <w:tr w:rsidR="00FE584B" w:rsidRPr="00F7742F" w14:paraId="39AA5A99" w14:textId="77777777" w:rsidTr="00C96949">
        <w:trPr>
          <w:cantSplit/>
        </w:trPr>
        <w:tc>
          <w:tcPr>
            <w:tcW w:w="2410" w:type="dxa"/>
            <w:tcBorders>
              <w:top w:val="single" w:sz="4" w:space="0" w:color="auto"/>
              <w:bottom w:val="single" w:sz="4" w:space="0" w:color="auto"/>
            </w:tcBorders>
          </w:tcPr>
          <w:p w14:paraId="55792671" w14:textId="77777777" w:rsidR="00FE584B" w:rsidRPr="00F7742F" w:rsidRDefault="00FE584B" w:rsidP="00F7742F">
            <w:pPr>
              <w:spacing w:after="60" w:line="240" w:lineRule="auto"/>
              <w:rPr>
                <w:rFonts w:eastAsiaTheme="minorEastAsia"/>
              </w:rPr>
            </w:pPr>
          </w:p>
        </w:tc>
        <w:tc>
          <w:tcPr>
            <w:tcW w:w="1985" w:type="dxa"/>
            <w:tcBorders>
              <w:top w:val="single" w:sz="4" w:space="0" w:color="auto"/>
              <w:bottom w:val="single" w:sz="4" w:space="0" w:color="auto"/>
            </w:tcBorders>
          </w:tcPr>
          <w:p w14:paraId="23C4A19B" w14:textId="3A31F0A1" w:rsidR="00FE584B" w:rsidRPr="00F7742F" w:rsidRDefault="009848A8" w:rsidP="00F7742F">
            <w:pPr>
              <w:spacing w:after="60" w:line="240" w:lineRule="auto"/>
              <w:rPr>
                <w:rFonts w:eastAsiaTheme="minorEastAsia"/>
              </w:rPr>
            </w:pPr>
            <w:r w:rsidRPr="00F7742F">
              <w:rPr>
                <w:rFonts w:eastAsiaTheme="minorEastAsia"/>
              </w:rPr>
              <w:t>Employment status</w:t>
            </w:r>
          </w:p>
        </w:tc>
        <w:tc>
          <w:tcPr>
            <w:tcW w:w="1181" w:type="dxa"/>
            <w:tcBorders>
              <w:top w:val="single" w:sz="4" w:space="0" w:color="auto"/>
              <w:bottom w:val="single" w:sz="4" w:space="0" w:color="auto"/>
            </w:tcBorders>
          </w:tcPr>
          <w:p w14:paraId="49788802" w14:textId="77777777" w:rsidR="00FE584B" w:rsidRPr="00F7742F" w:rsidRDefault="00FE584B" w:rsidP="00967A3B">
            <w:pPr>
              <w:spacing w:after="60" w:line="240" w:lineRule="auto"/>
              <w:jc w:val="center"/>
              <w:rPr>
                <w:rFonts w:eastAsiaTheme="minorEastAsia"/>
              </w:rPr>
            </w:pPr>
            <w:r w:rsidRPr="00F7742F">
              <w:rPr>
                <w:rFonts w:eastAsiaTheme="minorEastAsia"/>
              </w:rPr>
              <w:t>N</w:t>
            </w:r>
          </w:p>
        </w:tc>
        <w:tc>
          <w:tcPr>
            <w:tcW w:w="1181" w:type="dxa"/>
            <w:tcBorders>
              <w:top w:val="single" w:sz="4" w:space="0" w:color="auto"/>
              <w:bottom w:val="single" w:sz="4" w:space="0" w:color="auto"/>
            </w:tcBorders>
          </w:tcPr>
          <w:p w14:paraId="30068041" w14:textId="77777777" w:rsidR="00FE584B" w:rsidRPr="00F7742F" w:rsidRDefault="00FE584B" w:rsidP="00967A3B">
            <w:pPr>
              <w:spacing w:after="60" w:line="240" w:lineRule="auto"/>
              <w:jc w:val="center"/>
              <w:rPr>
                <w:rFonts w:eastAsiaTheme="minorEastAsia"/>
              </w:rPr>
            </w:pPr>
            <w:r w:rsidRPr="00F7742F">
              <w:rPr>
                <w:rFonts w:eastAsiaTheme="minorEastAsia"/>
              </w:rPr>
              <w:t>M</w:t>
            </w:r>
          </w:p>
        </w:tc>
        <w:tc>
          <w:tcPr>
            <w:tcW w:w="1181" w:type="dxa"/>
            <w:tcBorders>
              <w:top w:val="single" w:sz="4" w:space="0" w:color="auto"/>
              <w:bottom w:val="single" w:sz="4" w:space="0" w:color="auto"/>
            </w:tcBorders>
          </w:tcPr>
          <w:p w14:paraId="04731B0E" w14:textId="77777777" w:rsidR="00FE584B" w:rsidRPr="00F7742F" w:rsidRDefault="00FE584B" w:rsidP="00967A3B">
            <w:pPr>
              <w:spacing w:after="60" w:line="240" w:lineRule="auto"/>
              <w:jc w:val="center"/>
              <w:rPr>
                <w:rFonts w:eastAsiaTheme="minorEastAsia"/>
              </w:rPr>
            </w:pPr>
            <w:r w:rsidRPr="00F7742F">
              <w:rPr>
                <w:rFonts w:eastAsiaTheme="minorEastAsia"/>
              </w:rPr>
              <w:t>SD</w:t>
            </w:r>
          </w:p>
        </w:tc>
        <w:tc>
          <w:tcPr>
            <w:tcW w:w="1134" w:type="dxa"/>
            <w:tcBorders>
              <w:top w:val="single" w:sz="4" w:space="0" w:color="auto"/>
              <w:bottom w:val="single" w:sz="4" w:space="0" w:color="auto"/>
            </w:tcBorders>
          </w:tcPr>
          <w:p w14:paraId="4EE1889B" w14:textId="77777777" w:rsidR="00FE584B" w:rsidRPr="00F7742F" w:rsidRDefault="00FE584B" w:rsidP="00967A3B">
            <w:pPr>
              <w:spacing w:after="60" w:line="240" w:lineRule="auto"/>
              <w:jc w:val="center"/>
              <w:rPr>
                <w:rFonts w:eastAsiaTheme="minorEastAsia"/>
                <w:i/>
                <w:iCs/>
              </w:rPr>
            </w:pPr>
            <w:r w:rsidRPr="00F7742F">
              <w:rPr>
                <w:rFonts w:eastAsiaTheme="minorEastAsia"/>
                <w:i/>
                <w:iCs/>
              </w:rPr>
              <w:t>F</w:t>
            </w:r>
          </w:p>
        </w:tc>
        <w:tc>
          <w:tcPr>
            <w:tcW w:w="1134" w:type="dxa"/>
            <w:tcBorders>
              <w:top w:val="single" w:sz="4" w:space="0" w:color="auto"/>
              <w:bottom w:val="single" w:sz="4" w:space="0" w:color="auto"/>
            </w:tcBorders>
          </w:tcPr>
          <w:p w14:paraId="3D4275B4" w14:textId="77777777" w:rsidR="00FE584B" w:rsidRPr="00F7742F" w:rsidRDefault="00FE584B" w:rsidP="00967A3B">
            <w:pPr>
              <w:spacing w:after="60" w:line="240" w:lineRule="auto"/>
              <w:jc w:val="center"/>
              <w:rPr>
                <w:rFonts w:eastAsiaTheme="minorEastAsia"/>
                <w:i/>
                <w:iCs/>
              </w:rPr>
            </w:pPr>
            <w:r w:rsidRPr="00F7742F">
              <w:rPr>
                <w:rFonts w:eastAsiaTheme="minorEastAsia"/>
                <w:i/>
                <w:iCs/>
              </w:rPr>
              <w:t>p</w:t>
            </w:r>
          </w:p>
        </w:tc>
      </w:tr>
      <w:tr w:rsidR="00F624CC" w:rsidRPr="00F7742F" w14:paraId="7437A9B6" w14:textId="77777777" w:rsidTr="00967A3B">
        <w:trPr>
          <w:cantSplit/>
        </w:trPr>
        <w:tc>
          <w:tcPr>
            <w:tcW w:w="2410" w:type="dxa"/>
            <w:vMerge w:val="restart"/>
          </w:tcPr>
          <w:p w14:paraId="59B7C7DD" w14:textId="77777777" w:rsidR="00F624CC" w:rsidRPr="00F7742F" w:rsidRDefault="00F624CC" w:rsidP="00F7742F">
            <w:pPr>
              <w:spacing w:after="60" w:line="240" w:lineRule="auto"/>
              <w:rPr>
                <w:rFonts w:eastAsiaTheme="minorEastAsia"/>
              </w:rPr>
            </w:pPr>
            <w:r w:rsidRPr="00F7742F">
              <w:rPr>
                <w:rFonts w:eastAsiaTheme="minorEastAsia" w:cstheme="minorHAnsi"/>
              </w:rPr>
              <w:t>Sessions attended</w:t>
            </w:r>
          </w:p>
          <w:p w14:paraId="5762821D" w14:textId="64D85167" w:rsidR="00F624CC" w:rsidRPr="00F7742F" w:rsidRDefault="00F624CC" w:rsidP="00F7742F">
            <w:pPr>
              <w:spacing w:after="60" w:line="240" w:lineRule="auto"/>
              <w:rPr>
                <w:rFonts w:eastAsiaTheme="minorEastAsia"/>
              </w:rPr>
            </w:pPr>
          </w:p>
        </w:tc>
        <w:tc>
          <w:tcPr>
            <w:tcW w:w="1985" w:type="dxa"/>
          </w:tcPr>
          <w:p w14:paraId="792666E7" w14:textId="77777777" w:rsidR="00F624CC" w:rsidRPr="00F7742F" w:rsidRDefault="00F624CC" w:rsidP="00F7742F">
            <w:pPr>
              <w:spacing w:after="60" w:line="240" w:lineRule="auto"/>
              <w:rPr>
                <w:rFonts w:eastAsiaTheme="minorEastAsia"/>
              </w:rPr>
            </w:pPr>
            <w:r w:rsidRPr="00F7742F">
              <w:rPr>
                <w:rFonts w:eastAsiaTheme="minorEastAsia"/>
              </w:rPr>
              <w:t>Employed</w:t>
            </w:r>
          </w:p>
        </w:tc>
        <w:tc>
          <w:tcPr>
            <w:tcW w:w="1181" w:type="dxa"/>
          </w:tcPr>
          <w:p w14:paraId="514699FD" w14:textId="77777777" w:rsidR="00F624CC" w:rsidRPr="00F7742F" w:rsidRDefault="00F624CC" w:rsidP="00967A3B">
            <w:pPr>
              <w:spacing w:after="60" w:line="240" w:lineRule="auto"/>
              <w:jc w:val="center"/>
              <w:rPr>
                <w:rFonts w:eastAsiaTheme="minorEastAsia"/>
              </w:rPr>
            </w:pPr>
            <w:r w:rsidRPr="00F7742F">
              <w:rPr>
                <w:rFonts w:eastAsiaTheme="minorEastAsia"/>
              </w:rPr>
              <w:t>22</w:t>
            </w:r>
          </w:p>
        </w:tc>
        <w:tc>
          <w:tcPr>
            <w:tcW w:w="1181" w:type="dxa"/>
          </w:tcPr>
          <w:p w14:paraId="1C8E524F" w14:textId="77777777" w:rsidR="00F624CC" w:rsidRPr="00F7742F" w:rsidRDefault="00F624CC" w:rsidP="00967A3B">
            <w:pPr>
              <w:spacing w:after="60" w:line="240" w:lineRule="auto"/>
              <w:jc w:val="center"/>
              <w:rPr>
                <w:rFonts w:eastAsiaTheme="minorEastAsia"/>
              </w:rPr>
            </w:pPr>
            <w:r w:rsidRPr="00F7742F">
              <w:rPr>
                <w:rFonts w:eastAsiaTheme="minorEastAsia"/>
              </w:rPr>
              <w:t>13.05</w:t>
            </w:r>
          </w:p>
        </w:tc>
        <w:tc>
          <w:tcPr>
            <w:tcW w:w="1181" w:type="dxa"/>
          </w:tcPr>
          <w:p w14:paraId="1AF85A8C" w14:textId="77777777" w:rsidR="00F624CC" w:rsidRPr="00F7742F" w:rsidRDefault="00F624CC" w:rsidP="00967A3B">
            <w:pPr>
              <w:spacing w:after="60" w:line="240" w:lineRule="auto"/>
              <w:jc w:val="center"/>
              <w:rPr>
                <w:rFonts w:eastAsiaTheme="minorEastAsia"/>
              </w:rPr>
            </w:pPr>
            <w:r w:rsidRPr="00F7742F">
              <w:rPr>
                <w:rFonts w:eastAsiaTheme="minorEastAsia"/>
              </w:rPr>
              <w:t>5.67</w:t>
            </w:r>
          </w:p>
        </w:tc>
        <w:tc>
          <w:tcPr>
            <w:tcW w:w="1134" w:type="dxa"/>
            <w:vMerge w:val="restart"/>
          </w:tcPr>
          <w:p w14:paraId="44B66907" w14:textId="77777777" w:rsidR="00F624CC" w:rsidRPr="00F7742F" w:rsidRDefault="00F624CC" w:rsidP="00967A3B">
            <w:pPr>
              <w:spacing w:after="60" w:line="240" w:lineRule="auto"/>
              <w:jc w:val="center"/>
              <w:rPr>
                <w:rFonts w:eastAsiaTheme="minorEastAsia"/>
              </w:rPr>
            </w:pPr>
            <w:r w:rsidRPr="00F7742F">
              <w:rPr>
                <w:rFonts w:eastAsiaTheme="minorEastAsia"/>
              </w:rPr>
              <w:t>3.21</w:t>
            </w:r>
          </w:p>
        </w:tc>
        <w:tc>
          <w:tcPr>
            <w:tcW w:w="1134" w:type="dxa"/>
            <w:vMerge w:val="restart"/>
          </w:tcPr>
          <w:p w14:paraId="24E805EA" w14:textId="77777777" w:rsidR="00F624CC" w:rsidRPr="00F7742F" w:rsidRDefault="00F624CC" w:rsidP="00967A3B">
            <w:pPr>
              <w:spacing w:after="60" w:line="240" w:lineRule="auto"/>
              <w:jc w:val="center"/>
              <w:rPr>
                <w:rFonts w:eastAsiaTheme="minorEastAsia"/>
              </w:rPr>
            </w:pPr>
            <w:r w:rsidRPr="00F7742F">
              <w:rPr>
                <w:rFonts w:eastAsiaTheme="minorEastAsia"/>
              </w:rPr>
              <w:t>0.02*</w:t>
            </w:r>
          </w:p>
        </w:tc>
      </w:tr>
      <w:tr w:rsidR="00F624CC" w:rsidRPr="00F7742F" w14:paraId="1936C4D3" w14:textId="77777777" w:rsidTr="00967A3B">
        <w:trPr>
          <w:cantSplit/>
        </w:trPr>
        <w:tc>
          <w:tcPr>
            <w:tcW w:w="2410" w:type="dxa"/>
            <w:vMerge/>
          </w:tcPr>
          <w:p w14:paraId="1676A4CE" w14:textId="77777777" w:rsidR="00F624CC" w:rsidRPr="00F7742F" w:rsidRDefault="00F624CC" w:rsidP="00F7742F">
            <w:pPr>
              <w:spacing w:after="60" w:line="240" w:lineRule="auto"/>
              <w:rPr>
                <w:rFonts w:eastAsiaTheme="minorEastAsia"/>
              </w:rPr>
            </w:pPr>
          </w:p>
        </w:tc>
        <w:tc>
          <w:tcPr>
            <w:tcW w:w="1985" w:type="dxa"/>
          </w:tcPr>
          <w:p w14:paraId="609D25B6" w14:textId="77777777" w:rsidR="00F624CC" w:rsidRPr="00F7742F" w:rsidRDefault="00F624CC" w:rsidP="00F7742F">
            <w:pPr>
              <w:spacing w:after="60" w:line="240" w:lineRule="auto"/>
              <w:rPr>
                <w:rFonts w:eastAsiaTheme="minorEastAsia"/>
              </w:rPr>
            </w:pPr>
            <w:r w:rsidRPr="00F7742F">
              <w:rPr>
                <w:rFonts w:eastAsiaTheme="minorEastAsia"/>
              </w:rPr>
              <w:t>Unemployed</w:t>
            </w:r>
          </w:p>
        </w:tc>
        <w:tc>
          <w:tcPr>
            <w:tcW w:w="1181" w:type="dxa"/>
          </w:tcPr>
          <w:p w14:paraId="07BC9DC6" w14:textId="77777777" w:rsidR="00F624CC" w:rsidRPr="00F7742F" w:rsidRDefault="00F624CC" w:rsidP="00967A3B">
            <w:pPr>
              <w:spacing w:after="60" w:line="240" w:lineRule="auto"/>
              <w:jc w:val="center"/>
              <w:rPr>
                <w:rFonts w:eastAsiaTheme="minorEastAsia"/>
              </w:rPr>
            </w:pPr>
            <w:r w:rsidRPr="00F7742F">
              <w:rPr>
                <w:rFonts w:eastAsiaTheme="minorEastAsia"/>
              </w:rPr>
              <w:t>7</w:t>
            </w:r>
          </w:p>
        </w:tc>
        <w:tc>
          <w:tcPr>
            <w:tcW w:w="1181" w:type="dxa"/>
          </w:tcPr>
          <w:p w14:paraId="69FD628F" w14:textId="77777777" w:rsidR="00F624CC" w:rsidRPr="00F7742F" w:rsidRDefault="00F624CC" w:rsidP="00967A3B">
            <w:pPr>
              <w:spacing w:after="60" w:line="240" w:lineRule="auto"/>
              <w:jc w:val="center"/>
              <w:rPr>
                <w:rFonts w:eastAsiaTheme="minorEastAsia"/>
              </w:rPr>
            </w:pPr>
            <w:r w:rsidRPr="00F7742F">
              <w:rPr>
                <w:rFonts w:eastAsiaTheme="minorEastAsia"/>
              </w:rPr>
              <w:t>9.14</w:t>
            </w:r>
          </w:p>
        </w:tc>
        <w:tc>
          <w:tcPr>
            <w:tcW w:w="1181" w:type="dxa"/>
          </w:tcPr>
          <w:p w14:paraId="38BAF98B" w14:textId="77777777" w:rsidR="00F624CC" w:rsidRPr="00F7742F" w:rsidRDefault="00F624CC" w:rsidP="00967A3B">
            <w:pPr>
              <w:spacing w:after="60" w:line="240" w:lineRule="auto"/>
              <w:jc w:val="center"/>
              <w:rPr>
                <w:rFonts w:eastAsiaTheme="minorEastAsia"/>
              </w:rPr>
            </w:pPr>
            <w:r w:rsidRPr="00F7742F">
              <w:rPr>
                <w:rFonts w:eastAsiaTheme="minorEastAsia"/>
              </w:rPr>
              <w:t>5.24</w:t>
            </w:r>
          </w:p>
        </w:tc>
        <w:tc>
          <w:tcPr>
            <w:tcW w:w="1134" w:type="dxa"/>
            <w:vMerge/>
          </w:tcPr>
          <w:p w14:paraId="78040B0E" w14:textId="77777777" w:rsidR="00F624CC" w:rsidRPr="00F7742F" w:rsidRDefault="00F624CC" w:rsidP="00967A3B">
            <w:pPr>
              <w:spacing w:after="60" w:line="240" w:lineRule="auto"/>
              <w:jc w:val="center"/>
              <w:rPr>
                <w:rFonts w:eastAsiaTheme="minorEastAsia"/>
              </w:rPr>
            </w:pPr>
          </w:p>
        </w:tc>
        <w:tc>
          <w:tcPr>
            <w:tcW w:w="1134" w:type="dxa"/>
            <w:vMerge/>
          </w:tcPr>
          <w:p w14:paraId="4E2915D1" w14:textId="77777777" w:rsidR="00F624CC" w:rsidRPr="00F7742F" w:rsidRDefault="00F624CC" w:rsidP="00967A3B">
            <w:pPr>
              <w:spacing w:after="60" w:line="240" w:lineRule="auto"/>
              <w:jc w:val="center"/>
              <w:rPr>
                <w:rFonts w:eastAsiaTheme="minorEastAsia"/>
              </w:rPr>
            </w:pPr>
          </w:p>
        </w:tc>
      </w:tr>
      <w:tr w:rsidR="00F624CC" w:rsidRPr="00F7742F" w14:paraId="5BF3C51E" w14:textId="77777777" w:rsidTr="00967A3B">
        <w:trPr>
          <w:cantSplit/>
        </w:trPr>
        <w:tc>
          <w:tcPr>
            <w:tcW w:w="2410" w:type="dxa"/>
            <w:vMerge/>
          </w:tcPr>
          <w:p w14:paraId="65299A95" w14:textId="77777777" w:rsidR="00F624CC" w:rsidRPr="00F7742F" w:rsidRDefault="00F624CC" w:rsidP="00F7742F">
            <w:pPr>
              <w:spacing w:after="60" w:line="240" w:lineRule="auto"/>
              <w:rPr>
                <w:rFonts w:eastAsiaTheme="minorEastAsia"/>
              </w:rPr>
            </w:pPr>
          </w:p>
        </w:tc>
        <w:tc>
          <w:tcPr>
            <w:tcW w:w="1985" w:type="dxa"/>
          </w:tcPr>
          <w:p w14:paraId="081C2E5C" w14:textId="77777777" w:rsidR="00F624CC" w:rsidRPr="00F7742F" w:rsidRDefault="00F624CC" w:rsidP="00F7742F">
            <w:pPr>
              <w:spacing w:after="60" w:line="240" w:lineRule="auto"/>
              <w:rPr>
                <w:rFonts w:eastAsiaTheme="minorEastAsia"/>
              </w:rPr>
            </w:pPr>
            <w:r w:rsidRPr="00F7742F">
              <w:rPr>
                <w:rFonts w:eastAsiaTheme="minorEastAsia"/>
              </w:rPr>
              <w:t>Student</w:t>
            </w:r>
          </w:p>
        </w:tc>
        <w:tc>
          <w:tcPr>
            <w:tcW w:w="1181" w:type="dxa"/>
          </w:tcPr>
          <w:p w14:paraId="3C2B25F0" w14:textId="77777777" w:rsidR="00F624CC" w:rsidRPr="00F7742F" w:rsidRDefault="00F624CC" w:rsidP="00967A3B">
            <w:pPr>
              <w:spacing w:after="60" w:line="240" w:lineRule="auto"/>
              <w:jc w:val="center"/>
              <w:rPr>
                <w:rFonts w:eastAsiaTheme="minorEastAsia"/>
              </w:rPr>
            </w:pPr>
            <w:r w:rsidRPr="00F7742F">
              <w:rPr>
                <w:rFonts w:eastAsiaTheme="minorEastAsia"/>
              </w:rPr>
              <w:t>11</w:t>
            </w:r>
          </w:p>
        </w:tc>
        <w:tc>
          <w:tcPr>
            <w:tcW w:w="1181" w:type="dxa"/>
          </w:tcPr>
          <w:p w14:paraId="5E5B2999" w14:textId="77777777" w:rsidR="00F624CC" w:rsidRPr="00F7742F" w:rsidRDefault="00F624CC" w:rsidP="00967A3B">
            <w:pPr>
              <w:spacing w:after="60" w:line="240" w:lineRule="auto"/>
              <w:jc w:val="center"/>
              <w:rPr>
                <w:rFonts w:eastAsiaTheme="minorEastAsia"/>
              </w:rPr>
            </w:pPr>
            <w:r w:rsidRPr="00F7742F">
              <w:rPr>
                <w:rFonts w:eastAsiaTheme="minorEastAsia"/>
              </w:rPr>
              <w:t>12.73</w:t>
            </w:r>
          </w:p>
        </w:tc>
        <w:tc>
          <w:tcPr>
            <w:tcW w:w="1181" w:type="dxa"/>
          </w:tcPr>
          <w:p w14:paraId="6A57C25F" w14:textId="77777777" w:rsidR="00F624CC" w:rsidRPr="00F7742F" w:rsidRDefault="00F624CC" w:rsidP="00967A3B">
            <w:pPr>
              <w:spacing w:after="60" w:line="240" w:lineRule="auto"/>
              <w:jc w:val="center"/>
              <w:rPr>
                <w:rFonts w:eastAsiaTheme="minorEastAsia"/>
              </w:rPr>
            </w:pPr>
            <w:r w:rsidRPr="00F7742F">
              <w:rPr>
                <w:rFonts w:eastAsiaTheme="minorEastAsia"/>
              </w:rPr>
              <w:t>5.29</w:t>
            </w:r>
          </w:p>
        </w:tc>
        <w:tc>
          <w:tcPr>
            <w:tcW w:w="1134" w:type="dxa"/>
            <w:vMerge/>
          </w:tcPr>
          <w:p w14:paraId="43C8B704" w14:textId="77777777" w:rsidR="00F624CC" w:rsidRPr="00F7742F" w:rsidRDefault="00F624CC" w:rsidP="00967A3B">
            <w:pPr>
              <w:spacing w:after="60" w:line="240" w:lineRule="auto"/>
              <w:jc w:val="center"/>
              <w:rPr>
                <w:rFonts w:eastAsiaTheme="minorEastAsia"/>
              </w:rPr>
            </w:pPr>
          </w:p>
        </w:tc>
        <w:tc>
          <w:tcPr>
            <w:tcW w:w="1134" w:type="dxa"/>
            <w:vMerge/>
          </w:tcPr>
          <w:p w14:paraId="0621DBA4" w14:textId="77777777" w:rsidR="00F624CC" w:rsidRPr="00F7742F" w:rsidRDefault="00F624CC" w:rsidP="00967A3B">
            <w:pPr>
              <w:spacing w:after="60" w:line="240" w:lineRule="auto"/>
              <w:jc w:val="center"/>
              <w:rPr>
                <w:rFonts w:eastAsiaTheme="minorEastAsia"/>
              </w:rPr>
            </w:pPr>
          </w:p>
        </w:tc>
      </w:tr>
      <w:tr w:rsidR="00F624CC" w:rsidRPr="00F7742F" w14:paraId="19DB54EC" w14:textId="77777777" w:rsidTr="00967A3B">
        <w:trPr>
          <w:cantSplit/>
        </w:trPr>
        <w:tc>
          <w:tcPr>
            <w:tcW w:w="2410" w:type="dxa"/>
            <w:vMerge/>
          </w:tcPr>
          <w:p w14:paraId="31DE05FD" w14:textId="77777777" w:rsidR="00F624CC" w:rsidRPr="00F7742F" w:rsidRDefault="00F624CC" w:rsidP="00F7742F">
            <w:pPr>
              <w:spacing w:after="60" w:line="240" w:lineRule="auto"/>
              <w:rPr>
                <w:rFonts w:eastAsiaTheme="minorEastAsia"/>
              </w:rPr>
            </w:pPr>
          </w:p>
        </w:tc>
        <w:tc>
          <w:tcPr>
            <w:tcW w:w="1985" w:type="dxa"/>
          </w:tcPr>
          <w:p w14:paraId="2D987894" w14:textId="557FF876" w:rsidR="00F624CC" w:rsidRPr="00F7742F" w:rsidRDefault="00F624CC" w:rsidP="00F7742F">
            <w:pPr>
              <w:spacing w:after="60" w:line="240" w:lineRule="auto"/>
              <w:rPr>
                <w:rFonts w:eastAsiaTheme="minorEastAsia"/>
              </w:rPr>
            </w:pPr>
            <w:r w:rsidRPr="00F7742F">
              <w:rPr>
                <w:rFonts w:eastAsiaTheme="minorEastAsia"/>
              </w:rPr>
              <w:t>Long-term sick</w:t>
            </w:r>
          </w:p>
        </w:tc>
        <w:tc>
          <w:tcPr>
            <w:tcW w:w="1181" w:type="dxa"/>
          </w:tcPr>
          <w:p w14:paraId="4D568C0C" w14:textId="77777777" w:rsidR="00F624CC" w:rsidRPr="00F7742F" w:rsidRDefault="00F624CC" w:rsidP="00967A3B">
            <w:pPr>
              <w:spacing w:after="60" w:line="240" w:lineRule="auto"/>
              <w:jc w:val="center"/>
              <w:rPr>
                <w:rFonts w:eastAsiaTheme="minorEastAsia"/>
              </w:rPr>
            </w:pPr>
            <w:r w:rsidRPr="00F7742F">
              <w:rPr>
                <w:rFonts w:eastAsiaTheme="minorEastAsia"/>
              </w:rPr>
              <w:t>2</w:t>
            </w:r>
          </w:p>
        </w:tc>
        <w:tc>
          <w:tcPr>
            <w:tcW w:w="1181" w:type="dxa"/>
          </w:tcPr>
          <w:p w14:paraId="0C4790BD" w14:textId="77777777" w:rsidR="00F624CC" w:rsidRPr="00F7742F" w:rsidRDefault="00F624CC" w:rsidP="00967A3B">
            <w:pPr>
              <w:spacing w:after="60" w:line="240" w:lineRule="auto"/>
              <w:jc w:val="center"/>
              <w:rPr>
                <w:rFonts w:eastAsiaTheme="minorEastAsia"/>
              </w:rPr>
            </w:pPr>
            <w:r w:rsidRPr="00F7742F">
              <w:rPr>
                <w:rFonts w:eastAsiaTheme="minorEastAsia"/>
              </w:rPr>
              <w:t>19.50</w:t>
            </w:r>
          </w:p>
        </w:tc>
        <w:tc>
          <w:tcPr>
            <w:tcW w:w="1181" w:type="dxa"/>
          </w:tcPr>
          <w:p w14:paraId="3088571C" w14:textId="77777777" w:rsidR="00F624CC" w:rsidRPr="00F7742F" w:rsidRDefault="00F624CC" w:rsidP="00967A3B">
            <w:pPr>
              <w:spacing w:after="60" w:line="240" w:lineRule="auto"/>
              <w:jc w:val="center"/>
              <w:rPr>
                <w:rFonts w:eastAsiaTheme="minorEastAsia"/>
              </w:rPr>
            </w:pPr>
            <w:r w:rsidRPr="00F7742F">
              <w:rPr>
                <w:rFonts w:eastAsiaTheme="minorEastAsia"/>
              </w:rPr>
              <w:t>9.19</w:t>
            </w:r>
          </w:p>
        </w:tc>
        <w:tc>
          <w:tcPr>
            <w:tcW w:w="1134" w:type="dxa"/>
            <w:vMerge/>
          </w:tcPr>
          <w:p w14:paraId="7982ACB4" w14:textId="77777777" w:rsidR="00F624CC" w:rsidRPr="00F7742F" w:rsidRDefault="00F624CC" w:rsidP="00967A3B">
            <w:pPr>
              <w:spacing w:after="60" w:line="240" w:lineRule="auto"/>
              <w:jc w:val="center"/>
              <w:rPr>
                <w:rFonts w:eastAsiaTheme="minorEastAsia"/>
              </w:rPr>
            </w:pPr>
          </w:p>
        </w:tc>
        <w:tc>
          <w:tcPr>
            <w:tcW w:w="1134" w:type="dxa"/>
            <w:vMerge/>
          </w:tcPr>
          <w:p w14:paraId="252865EF" w14:textId="77777777" w:rsidR="00F624CC" w:rsidRPr="00F7742F" w:rsidRDefault="00F624CC" w:rsidP="00967A3B">
            <w:pPr>
              <w:spacing w:after="60" w:line="240" w:lineRule="auto"/>
              <w:jc w:val="center"/>
              <w:rPr>
                <w:rFonts w:eastAsiaTheme="minorEastAsia"/>
              </w:rPr>
            </w:pPr>
          </w:p>
        </w:tc>
      </w:tr>
      <w:tr w:rsidR="00F624CC" w:rsidRPr="00F7742F" w14:paraId="29C81089" w14:textId="77777777" w:rsidTr="00967A3B">
        <w:trPr>
          <w:cantSplit/>
        </w:trPr>
        <w:tc>
          <w:tcPr>
            <w:tcW w:w="2410" w:type="dxa"/>
            <w:vMerge/>
            <w:tcBorders>
              <w:bottom w:val="single" w:sz="4" w:space="0" w:color="auto"/>
            </w:tcBorders>
          </w:tcPr>
          <w:p w14:paraId="0E55A613" w14:textId="77777777" w:rsidR="00F624CC" w:rsidRPr="00F7742F" w:rsidRDefault="00F624CC" w:rsidP="00F7742F">
            <w:pPr>
              <w:spacing w:after="60" w:line="240" w:lineRule="auto"/>
              <w:rPr>
                <w:rFonts w:eastAsiaTheme="minorEastAsia"/>
              </w:rPr>
            </w:pPr>
          </w:p>
        </w:tc>
        <w:tc>
          <w:tcPr>
            <w:tcW w:w="1985" w:type="dxa"/>
            <w:tcBorders>
              <w:bottom w:val="single" w:sz="4" w:space="0" w:color="auto"/>
            </w:tcBorders>
          </w:tcPr>
          <w:p w14:paraId="06D0CD32" w14:textId="77777777" w:rsidR="00F624CC" w:rsidRPr="00F7742F" w:rsidRDefault="00F624CC" w:rsidP="00F7742F">
            <w:pPr>
              <w:spacing w:after="60" w:line="240" w:lineRule="auto"/>
              <w:rPr>
                <w:rFonts w:eastAsiaTheme="minorEastAsia"/>
              </w:rPr>
            </w:pPr>
            <w:r w:rsidRPr="00F7742F">
              <w:rPr>
                <w:rFonts w:eastAsiaTheme="minorEastAsia"/>
              </w:rPr>
              <w:t>Not stated</w:t>
            </w:r>
          </w:p>
        </w:tc>
        <w:tc>
          <w:tcPr>
            <w:tcW w:w="1181" w:type="dxa"/>
            <w:tcBorders>
              <w:bottom w:val="single" w:sz="4" w:space="0" w:color="auto"/>
            </w:tcBorders>
          </w:tcPr>
          <w:p w14:paraId="135CA3AD" w14:textId="77777777" w:rsidR="00F624CC" w:rsidRPr="00F7742F" w:rsidRDefault="00F624CC" w:rsidP="00967A3B">
            <w:pPr>
              <w:spacing w:after="60" w:line="240" w:lineRule="auto"/>
              <w:jc w:val="center"/>
              <w:rPr>
                <w:rFonts w:eastAsiaTheme="minorEastAsia"/>
              </w:rPr>
            </w:pPr>
            <w:r w:rsidRPr="00F7742F">
              <w:rPr>
                <w:rFonts w:eastAsiaTheme="minorEastAsia"/>
              </w:rPr>
              <w:t>2</w:t>
            </w:r>
          </w:p>
        </w:tc>
        <w:tc>
          <w:tcPr>
            <w:tcW w:w="1181" w:type="dxa"/>
            <w:tcBorders>
              <w:bottom w:val="single" w:sz="4" w:space="0" w:color="auto"/>
            </w:tcBorders>
          </w:tcPr>
          <w:p w14:paraId="63FFD347" w14:textId="77777777" w:rsidR="00F624CC" w:rsidRPr="00F7742F" w:rsidRDefault="00F624CC" w:rsidP="00967A3B">
            <w:pPr>
              <w:spacing w:after="60" w:line="240" w:lineRule="auto"/>
              <w:jc w:val="center"/>
              <w:rPr>
                <w:rFonts w:eastAsiaTheme="minorEastAsia"/>
              </w:rPr>
            </w:pPr>
            <w:r w:rsidRPr="00F7742F">
              <w:rPr>
                <w:rFonts w:eastAsiaTheme="minorEastAsia"/>
              </w:rPr>
              <w:t>2.00</w:t>
            </w:r>
          </w:p>
        </w:tc>
        <w:tc>
          <w:tcPr>
            <w:tcW w:w="1181" w:type="dxa"/>
            <w:tcBorders>
              <w:bottom w:val="single" w:sz="4" w:space="0" w:color="auto"/>
            </w:tcBorders>
          </w:tcPr>
          <w:p w14:paraId="685923CE" w14:textId="77777777" w:rsidR="00F624CC" w:rsidRPr="00F7742F" w:rsidRDefault="00F624CC" w:rsidP="00967A3B">
            <w:pPr>
              <w:spacing w:after="60" w:line="240" w:lineRule="auto"/>
              <w:jc w:val="center"/>
              <w:rPr>
                <w:rFonts w:eastAsiaTheme="minorEastAsia"/>
              </w:rPr>
            </w:pPr>
            <w:r w:rsidRPr="00F7742F">
              <w:rPr>
                <w:rFonts w:eastAsiaTheme="minorEastAsia"/>
              </w:rPr>
              <w:t>2.83</w:t>
            </w:r>
          </w:p>
        </w:tc>
        <w:tc>
          <w:tcPr>
            <w:tcW w:w="1134" w:type="dxa"/>
            <w:vMerge/>
            <w:tcBorders>
              <w:bottom w:val="single" w:sz="4" w:space="0" w:color="auto"/>
            </w:tcBorders>
          </w:tcPr>
          <w:p w14:paraId="3EBF8DF2" w14:textId="77777777" w:rsidR="00F624CC" w:rsidRPr="00F7742F" w:rsidRDefault="00F624CC" w:rsidP="00967A3B">
            <w:pPr>
              <w:spacing w:after="60" w:line="240" w:lineRule="auto"/>
              <w:jc w:val="center"/>
              <w:rPr>
                <w:rFonts w:eastAsiaTheme="minorEastAsia"/>
              </w:rPr>
            </w:pPr>
          </w:p>
        </w:tc>
        <w:tc>
          <w:tcPr>
            <w:tcW w:w="1134" w:type="dxa"/>
            <w:vMerge/>
            <w:tcBorders>
              <w:bottom w:val="single" w:sz="4" w:space="0" w:color="auto"/>
            </w:tcBorders>
          </w:tcPr>
          <w:p w14:paraId="55B55D45" w14:textId="77777777" w:rsidR="00F624CC" w:rsidRPr="00F7742F" w:rsidRDefault="00F624CC" w:rsidP="00967A3B">
            <w:pPr>
              <w:spacing w:after="60" w:line="240" w:lineRule="auto"/>
              <w:jc w:val="center"/>
              <w:rPr>
                <w:rFonts w:eastAsiaTheme="minorEastAsia"/>
              </w:rPr>
            </w:pPr>
          </w:p>
        </w:tc>
      </w:tr>
      <w:tr w:rsidR="00F624CC" w:rsidRPr="00F7742F" w14:paraId="5D967E92" w14:textId="77777777" w:rsidTr="00967A3B">
        <w:trPr>
          <w:cantSplit/>
        </w:trPr>
        <w:tc>
          <w:tcPr>
            <w:tcW w:w="2410" w:type="dxa"/>
            <w:vMerge w:val="restart"/>
            <w:tcBorders>
              <w:top w:val="single" w:sz="4" w:space="0" w:color="auto"/>
            </w:tcBorders>
          </w:tcPr>
          <w:p w14:paraId="688294FF" w14:textId="714C05FC" w:rsidR="00F624CC" w:rsidRPr="00F7742F" w:rsidRDefault="00F624CC" w:rsidP="00F7742F">
            <w:pPr>
              <w:spacing w:after="60" w:line="240" w:lineRule="auto"/>
              <w:rPr>
                <w:rFonts w:eastAsiaTheme="minorEastAsia"/>
              </w:rPr>
            </w:pPr>
            <w:r w:rsidRPr="00F7742F">
              <w:rPr>
                <w:rFonts w:eastAsiaTheme="minorEastAsia" w:cstheme="minorHAnsi"/>
              </w:rPr>
              <w:t xml:space="preserve">Sessions </w:t>
            </w:r>
            <w:r w:rsidR="00540695">
              <w:rPr>
                <w:rFonts w:eastAsiaTheme="minorEastAsia" w:cstheme="minorHAnsi"/>
              </w:rPr>
              <w:t>not attended</w:t>
            </w:r>
          </w:p>
          <w:p w14:paraId="7B2F23E5" w14:textId="7A7B5541" w:rsidR="00F624CC" w:rsidRPr="00F7742F" w:rsidRDefault="00F624CC" w:rsidP="00F7742F">
            <w:pPr>
              <w:spacing w:after="60" w:line="240" w:lineRule="auto"/>
              <w:rPr>
                <w:rFonts w:eastAsiaTheme="minorEastAsia"/>
              </w:rPr>
            </w:pPr>
          </w:p>
        </w:tc>
        <w:tc>
          <w:tcPr>
            <w:tcW w:w="1985" w:type="dxa"/>
            <w:tcBorders>
              <w:top w:val="single" w:sz="4" w:space="0" w:color="auto"/>
            </w:tcBorders>
          </w:tcPr>
          <w:p w14:paraId="5A80F702" w14:textId="77777777" w:rsidR="00F624CC" w:rsidRPr="00F7742F" w:rsidRDefault="00F624CC" w:rsidP="00F7742F">
            <w:pPr>
              <w:spacing w:after="60" w:line="240" w:lineRule="auto"/>
              <w:rPr>
                <w:rFonts w:eastAsiaTheme="minorEastAsia"/>
              </w:rPr>
            </w:pPr>
            <w:r w:rsidRPr="00F7742F">
              <w:rPr>
                <w:rFonts w:eastAsiaTheme="minorEastAsia"/>
              </w:rPr>
              <w:t>Employed</w:t>
            </w:r>
          </w:p>
        </w:tc>
        <w:tc>
          <w:tcPr>
            <w:tcW w:w="1181" w:type="dxa"/>
            <w:tcBorders>
              <w:top w:val="single" w:sz="4" w:space="0" w:color="auto"/>
            </w:tcBorders>
          </w:tcPr>
          <w:p w14:paraId="2090FA72" w14:textId="77777777" w:rsidR="00F624CC" w:rsidRPr="00F7742F" w:rsidRDefault="00F624CC" w:rsidP="00967A3B">
            <w:pPr>
              <w:spacing w:after="60" w:line="240" w:lineRule="auto"/>
              <w:jc w:val="center"/>
              <w:rPr>
                <w:rFonts w:eastAsiaTheme="minorEastAsia"/>
              </w:rPr>
            </w:pPr>
            <w:r w:rsidRPr="00F7742F">
              <w:rPr>
                <w:rFonts w:eastAsiaTheme="minorEastAsia"/>
              </w:rPr>
              <w:t>22</w:t>
            </w:r>
          </w:p>
        </w:tc>
        <w:tc>
          <w:tcPr>
            <w:tcW w:w="1181" w:type="dxa"/>
            <w:tcBorders>
              <w:top w:val="single" w:sz="4" w:space="0" w:color="auto"/>
            </w:tcBorders>
          </w:tcPr>
          <w:p w14:paraId="74E49E69" w14:textId="77777777" w:rsidR="00F624CC" w:rsidRPr="00F7742F" w:rsidRDefault="00F624CC" w:rsidP="00967A3B">
            <w:pPr>
              <w:spacing w:after="60" w:line="240" w:lineRule="auto"/>
              <w:jc w:val="center"/>
              <w:rPr>
                <w:rFonts w:eastAsiaTheme="minorEastAsia"/>
              </w:rPr>
            </w:pPr>
            <w:r w:rsidRPr="00F7742F">
              <w:rPr>
                <w:rFonts w:eastAsiaTheme="minorEastAsia"/>
              </w:rPr>
              <w:t>0.64</w:t>
            </w:r>
          </w:p>
        </w:tc>
        <w:tc>
          <w:tcPr>
            <w:tcW w:w="1181" w:type="dxa"/>
            <w:tcBorders>
              <w:top w:val="single" w:sz="4" w:space="0" w:color="auto"/>
            </w:tcBorders>
          </w:tcPr>
          <w:p w14:paraId="019E086D" w14:textId="77777777" w:rsidR="00F624CC" w:rsidRPr="00F7742F" w:rsidRDefault="00F624CC" w:rsidP="00967A3B">
            <w:pPr>
              <w:spacing w:after="60" w:line="240" w:lineRule="auto"/>
              <w:jc w:val="center"/>
              <w:rPr>
                <w:rFonts w:eastAsiaTheme="minorEastAsia"/>
              </w:rPr>
            </w:pPr>
            <w:r w:rsidRPr="00F7742F">
              <w:rPr>
                <w:rFonts w:eastAsiaTheme="minorEastAsia"/>
              </w:rPr>
              <w:t>0.85</w:t>
            </w:r>
          </w:p>
        </w:tc>
        <w:tc>
          <w:tcPr>
            <w:tcW w:w="1134" w:type="dxa"/>
            <w:vMerge w:val="restart"/>
            <w:tcBorders>
              <w:top w:val="single" w:sz="4" w:space="0" w:color="auto"/>
            </w:tcBorders>
          </w:tcPr>
          <w:p w14:paraId="26B5EED4" w14:textId="77777777" w:rsidR="00F624CC" w:rsidRPr="00F7742F" w:rsidRDefault="00F624CC" w:rsidP="00967A3B">
            <w:pPr>
              <w:spacing w:after="60" w:line="240" w:lineRule="auto"/>
              <w:jc w:val="center"/>
              <w:rPr>
                <w:rFonts w:eastAsiaTheme="minorEastAsia"/>
              </w:rPr>
            </w:pPr>
            <w:r w:rsidRPr="00F7742F">
              <w:rPr>
                <w:rFonts w:eastAsiaTheme="minorEastAsia"/>
              </w:rPr>
              <w:t>3.35</w:t>
            </w:r>
          </w:p>
        </w:tc>
        <w:tc>
          <w:tcPr>
            <w:tcW w:w="1134" w:type="dxa"/>
            <w:vMerge w:val="restart"/>
            <w:tcBorders>
              <w:top w:val="single" w:sz="4" w:space="0" w:color="auto"/>
            </w:tcBorders>
          </w:tcPr>
          <w:p w14:paraId="2C97FB75" w14:textId="77777777" w:rsidR="00F624CC" w:rsidRPr="00F7742F" w:rsidRDefault="00F624CC" w:rsidP="00967A3B">
            <w:pPr>
              <w:spacing w:after="60" w:line="240" w:lineRule="auto"/>
              <w:jc w:val="center"/>
              <w:rPr>
                <w:rFonts w:eastAsiaTheme="minorEastAsia"/>
              </w:rPr>
            </w:pPr>
            <w:r w:rsidRPr="00F7742F">
              <w:rPr>
                <w:rFonts w:eastAsiaTheme="minorEastAsia"/>
              </w:rPr>
              <w:t>0.02*</w:t>
            </w:r>
          </w:p>
        </w:tc>
      </w:tr>
      <w:tr w:rsidR="00F624CC" w:rsidRPr="00F7742F" w14:paraId="21469D4A" w14:textId="77777777" w:rsidTr="00967A3B">
        <w:trPr>
          <w:cantSplit/>
        </w:trPr>
        <w:tc>
          <w:tcPr>
            <w:tcW w:w="2410" w:type="dxa"/>
            <w:vMerge/>
          </w:tcPr>
          <w:p w14:paraId="71829F09" w14:textId="77777777" w:rsidR="00F624CC" w:rsidRPr="00F7742F" w:rsidRDefault="00F624CC" w:rsidP="00F7742F">
            <w:pPr>
              <w:spacing w:after="60" w:line="240" w:lineRule="auto"/>
              <w:rPr>
                <w:rFonts w:eastAsiaTheme="minorEastAsia"/>
              </w:rPr>
            </w:pPr>
          </w:p>
        </w:tc>
        <w:tc>
          <w:tcPr>
            <w:tcW w:w="1985" w:type="dxa"/>
          </w:tcPr>
          <w:p w14:paraId="3B1C0565" w14:textId="77777777" w:rsidR="00F624CC" w:rsidRPr="00F7742F" w:rsidRDefault="00F624CC" w:rsidP="00F7742F">
            <w:pPr>
              <w:spacing w:after="60" w:line="240" w:lineRule="auto"/>
              <w:rPr>
                <w:rFonts w:eastAsiaTheme="minorEastAsia"/>
              </w:rPr>
            </w:pPr>
            <w:r w:rsidRPr="00F7742F">
              <w:rPr>
                <w:rFonts w:eastAsiaTheme="minorEastAsia"/>
              </w:rPr>
              <w:t>Unemployed</w:t>
            </w:r>
          </w:p>
        </w:tc>
        <w:tc>
          <w:tcPr>
            <w:tcW w:w="1181" w:type="dxa"/>
          </w:tcPr>
          <w:p w14:paraId="3D07C789" w14:textId="77777777" w:rsidR="00F624CC" w:rsidRPr="00F7742F" w:rsidRDefault="00F624CC" w:rsidP="00967A3B">
            <w:pPr>
              <w:spacing w:after="60" w:line="240" w:lineRule="auto"/>
              <w:jc w:val="center"/>
              <w:rPr>
                <w:rFonts w:eastAsiaTheme="minorEastAsia"/>
              </w:rPr>
            </w:pPr>
            <w:r w:rsidRPr="00F7742F">
              <w:rPr>
                <w:rFonts w:eastAsiaTheme="minorEastAsia"/>
              </w:rPr>
              <w:t>7</w:t>
            </w:r>
          </w:p>
        </w:tc>
        <w:tc>
          <w:tcPr>
            <w:tcW w:w="1181" w:type="dxa"/>
          </w:tcPr>
          <w:p w14:paraId="6E7EB66C" w14:textId="77777777" w:rsidR="00F624CC" w:rsidRPr="00F7742F" w:rsidRDefault="00F624CC" w:rsidP="00967A3B">
            <w:pPr>
              <w:spacing w:after="60" w:line="240" w:lineRule="auto"/>
              <w:jc w:val="center"/>
              <w:rPr>
                <w:rFonts w:eastAsiaTheme="minorEastAsia"/>
              </w:rPr>
            </w:pPr>
            <w:r w:rsidRPr="00F7742F">
              <w:rPr>
                <w:rFonts w:eastAsiaTheme="minorEastAsia"/>
              </w:rPr>
              <w:t>0.29</w:t>
            </w:r>
          </w:p>
        </w:tc>
        <w:tc>
          <w:tcPr>
            <w:tcW w:w="1181" w:type="dxa"/>
          </w:tcPr>
          <w:p w14:paraId="0E293D68" w14:textId="77777777" w:rsidR="00F624CC" w:rsidRPr="00F7742F" w:rsidRDefault="00F624CC" w:rsidP="00967A3B">
            <w:pPr>
              <w:spacing w:after="60" w:line="240" w:lineRule="auto"/>
              <w:jc w:val="center"/>
              <w:rPr>
                <w:rFonts w:eastAsiaTheme="minorEastAsia"/>
              </w:rPr>
            </w:pPr>
            <w:r w:rsidRPr="00F7742F">
              <w:rPr>
                <w:rFonts w:eastAsiaTheme="minorEastAsia"/>
              </w:rPr>
              <w:t>0.49</w:t>
            </w:r>
          </w:p>
        </w:tc>
        <w:tc>
          <w:tcPr>
            <w:tcW w:w="1134" w:type="dxa"/>
            <w:vMerge/>
          </w:tcPr>
          <w:p w14:paraId="5F256F1C" w14:textId="77777777" w:rsidR="00F624CC" w:rsidRPr="00F7742F" w:rsidRDefault="00F624CC" w:rsidP="00967A3B">
            <w:pPr>
              <w:spacing w:after="60" w:line="240" w:lineRule="auto"/>
              <w:jc w:val="center"/>
              <w:rPr>
                <w:rFonts w:eastAsiaTheme="minorEastAsia"/>
              </w:rPr>
            </w:pPr>
          </w:p>
        </w:tc>
        <w:tc>
          <w:tcPr>
            <w:tcW w:w="1134" w:type="dxa"/>
            <w:vMerge/>
          </w:tcPr>
          <w:p w14:paraId="3A246515" w14:textId="77777777" w:rsidR="00F624CC" w:rsidRPr="00F7742F" w:rsidRDefault="00F624CC" w:rsidP="00967A3B">
            <w:pPr>
              <w:spacing w:after="60" w:line="240" w:lineRule="auto"/>
              <w:jc w:val="center"/>
              <w:rPr>
                <w:rFonts w:eastAsiaTheme="minorEastAsia"/>
              </w:rPr>
            </w:pPr>
          </w:p>
        </w:tc>
      </w:tr>
      <w:tr w:rsidR="00F624CC" w:rsidRPr="00F7742F" w14:paraId="088383DB" w14:textId="77777777" w:rsidTr="00967A3B">
        <w:trPr>
          <w:cantSplit/>
        </w:trPr>
        <w:tc>
          <w:tcPr>
            <w:tcW w:w="2410" w:type="dxa"/>
            <w:vMerge/>
          </w:tcPr>
          <w:p w14:paraId="2D0CDE60" w14:textId="77777777" w:rsidR="00F624CC" w:rsidRPr="00F7742F" w:rsidRDefault="00F624CC" w:rsidP="00F7742F">
            <w:pPr>
              <w:spacing w:after="60" w:line="240" w:lineRule="auto"/>
              <w:rPr>
                <w:rFonts w:eastAsiaTheme="minorEastAsia"/>
              </w:rPr>
            </w:pPr>
          </w:p>
        </w:tc>
        <w:tc>
          <w:tcPr>
            <w:tcW w:w="1985" w:type="dxa"/>
          </w:tcPr>
          <w:p w14:paraId="61BBCF15" w14:textId="77777777" w:rsidR="00F624CC" w:rsidRPr="00F7742F" w:rsidRDefault="00F624CC" w:rsidP="00F7742F">
            <w:pPr>
              <w:spacing w:after="60" w:line="240" w:lineRule="auto"/>
              <w:rPr>
                <w:rFonts w:eastAsiaTheme="minorEastAsia"/>
              </w:rPr>
            </w:pPr>
            <w:r w:rsidRPr="00F7742F">
              <w:rPr>
                <w:rFonts w:eastAsiaTheme="minorEastAsia"/>
              </w:rPr>
              <w:t>Student</w:t>
            </w:r>
          </w:p>
        </w:tc>
        <w:tc>
          <w:tcPr>
            <w:tcW w:w="1181" w:type="dxa"/>
          </w:tcPr>
          <w:p w14:paraId="7D043A08" w14:textId="77777777" w:rsidR="00F624CC" w:rsidRPr="00F7742F" w:rsidRDefault="00F624CC" w:rsidP="00967A3B">
            <w:pPr>
              <w:spacing w:after="60" w:line="240" w:lineRule="auto"/>
              <w:jc w:val="center"/>
              <w:rPr>
                <w:rFonts w:eastAsiaTheme="minorEastAsia"/>
              </w:rPr>
            </w:pPr>
            <w:r w:rsidRPr="00F7742F">
              <w:rPr>
                <w:rFonts w:eastAsiaTheme="minorEastAsia"/>
              </w:rPr>
              <w:t>11</w:t>
            </w:r>
          </w:p>
        </w:tc>
        <w:tc>
          <w:tcPr>
            <w:tcW w:w="1181" w:type="dxa"/>
          </w:tcPr>
          <w:p w14:paraId="26334A35" w14:textId="77777777" w:rsidR="00F624CC" w:rsidRPr="00F7742F" w:rsidRDefault="00F624CC" w:rsidP="00967A3B">
            <w:pPr>
              <w:spacing w:after="60" w:line="240" w:lineRule="auto"/>
              <w:jc w:val="center"/>
              <w:rPr>
                <w:rFonts w:eastAsiaTheme="minorEastAsia"/>
              </w:rPr>
            </w:pPr>
            <w:r w:rsidRPr="00F7742F">
              <w:rPr>
                <w:rFonts w:eastAsiaTheme="minorEastAsia"/>
              </w:rPr>
              <w:t>1.82</w:t>
            </w:r>
          </w:p>
        </w:tc>
        <w:tc>
          <w:tcPr>
            <w:tcW w:w="1181" w:type="dxa"/>
          </w:tcPr>
          <w:p w14:paraId="18B28C21" w14:textId="77777777" w:rsidR="00F624CC" w:rsidRPr="00F7742F" w:rsidRDefault="00F624CC" w:rsidP="00967A3B">
            <w:pPr>
              <w:spacing w:after="60" w:line="240" w:lineRule="auto"/>
              <w:jc w:val="center"/>
              <w:rPr>
                <w:rFonts w:eastAsiaTheme="minorEastAsia"/>
              </w:rPr>
            </w:pPr>
            <w:r w:rsidRPr="00F7742F">
              <w:rPr>
                <w:rFonts w:eastAsiaTheme="minorEastAsia"/>
              </w:rPr>
              <w:t>1.94</w:t>
            </w:r>
          </w:p>
        </w:tc>
        <w:tc>
          <w:tcPr>
            <w:tcW w:w="1134" w:type="dxa"/>
            <w:vMerge/>
          </w:tcPr>
          <w:p w14:paraId="14B67C4C" w14:textId="77777777" w:rsidR="00F624CC" w:rsidRPr="00F7742F" w:rsidRDefault="00F624CC" w:rsidP="00967A3B">
            <w:pPr>
              <w:spacing w:after="60" w:line="240" w:lineRule="auto"/>
              <w:jc w:val="center"/>
              <w:rPr>
                <w:rFonts w:eastAsiaTheme="minorEastAsia"/>
              </w:rPr>
            </w:pPr>
          </w:p>
        </w:tc>
        <w:tc>
          <w:tcPr>
            <w:tcW w:w="1134" w:type="dxa"/>
            <w:vMerge/>
          </w:tcPr>
          <w:p w14:paraId="37CB2CD4" w14:textId="77777777" w:rsidR="00F624CC" w:rsidRPr="00F7742F" w:rsidRDefault="00F624CC" w:rsidP="00967A3B">
            <w:pPr>
              <w:spacing w:after="60" w:line="240" w:lineRule="auto"/>
              <w:jc w:val="center"/>
              <w:rPr>
                <w:rFonts w:eastAsiaTheme="minorEastAsia"/>
              </w:rPr>
            </w:pPr>
          </w:p>
        </w:tc>
      </w:tr>
      <w:tr w:rsidR="00F624CC" w:rsidRPr="00F7742F" w14:paraId="77335C38" w14:textId="77777777" w:rsidTr="00967A3B">
        <w:trPr>
          <w:cantSplit/>
        </w:trPr>
        <w:tc>
          <w:tcPr>
            <w:tcW w:w="2410" w:type="dxa"/>
            <w:vMerge/>
          </w:tcPr>
          <w:p w14:paraId="38661CEF" w14:textId="77777777" w:rsidR="00F624CC" w:rsidRPr="00F7742F" w:rsidRDefault="00F624CC" w:rsidP="00F7742F">
            <w:pPr>
              <w:spacing w:after="60" w:line="240" w:lineRule="auto"/>
              <w:rPr>
                <w:rFonts w:eastAsiaTheme="minorEastAsia"/>
              </w:rPr>
            </w:pPr>
          </w:p>
        </w:tc>
        <w:tc>
          <w:tcPr>
            <w:tcW w:w="1985" w:type="dxa"/>
          </w:tcPr>
          <w:p w14:paraId="4070D564" w14:textId="776161DE" w:rsidR="00F624CC" w:rsidRPr="00F7742F" w:rsidRDefault="00F624CC" w:rsidP="00F7742F">
            <w:pPr>
              <w:spacing w:after="60" w:line="240" w:lineRule="auto"/>
              <w:rPr>
                <w:rFonts w:eastAsiaTheme="minorEastAsia"/>
              </w:rPr>
            </w:pPr>
            <w:r w:rsidRPr="00F7742F">
              <w:rPr>
                <w:rFonts w:eastAsiaTheme="minorEastAsia"/>
              </w:rPr>
              <w:t>Long-term sick</w:t>
            </w:r>
          </w:p>
        </w:tc>
        <w:tc>
          <w:tcPr>
            <w:tcW w:w="1181" w:type="dxa"/>
          </w:tcPr>
          <w:p w14:paraId="43B72BA1" w14:textId="77777777" w:rsidR="00F624CC" w:rsidRPr="00F7742F" w:rsidRDefault="00F624CC" w:rsidP="00967A3B">
            <w:pPr>
              <w:spacing w:after="60" w:line="240" w:lineRule="auto"/>
              <w:jc w:val="center"/>
              <w:rPr>
                <w:rFonts w:eastAsiaTheme="minorEastAsia"/>
              </w:rPr>
            </w:pPr>
            <w:r w:rsidRPr="00F7742F">
              <w:rPr>
                <w:rFonts w:eastAsiaTheme="minorEastAsia"/>
              </w:rPr>
              <w:t>2</w:t>
            </w:r>
          </w:p>
        </w:tc>
        <w:tc>
          <w:tcPr>
            <w:tcW w:w="1181" w:type="dxa"/>
          </w:tcPr>
          <w:p w14:paraId="65119235" w14:textId="77777777" w:rsidR="00F624CC" w:rsidRPr="00F7742F" w:rsidRDefault="00F624CC" w:rsidP="00967A3B">
            <w:pPr>
              <w:spacing w:after="60" w:line="240" w:lineRule="auto"/>
              <w:jc w:val="center"/>
              <w:rPr>
                <w:rFonts w:eastAsiaTheme="minorEastAsia"/>
              </w:rPr>
            </w:pPr>
            <w:r w:rsidRPr="00F7742F">
              <w:rPr>
                <w:rFonts w:eastAsiaTheme="minorEastAsia"/>
              </w:rPr>
              <w:t>0.00</w:t>
            </w:r>
          </w:p>
        </w:tc>
        <w:tc>
          <w:tcPr>
            <w:tcW w:w="1181" w:type="dxa"/>
          </w:tcPr>
          <w:p w14:paraId="6E22E979" w14:textId="77777777" w:rsidR="00F624CC" w:rsidRPr="00F7742F" w:rsidRDefault="00F624CC" w:rsidP="00967A3B">
            <w:pPr>
              <w:spacing w:after="60" w:line="240" w:lineRule="auto"/>
              <w:jc w:val="center"/>
              <w:rPr>
                <w:rFonts w:eastAsiaTheme="minorEastAsia"/>
              </w:rPr>
            </w:pPr>
            <w:r w:rsidRPr="00F7742F">
              <w:rPr>
                <w:rFonts w:eastAsiaTheme="minorEastAsia"/>
              </w:rPr>
              <w:t>0.00</w:t>
            </w:r>
          </w:p>
        </w:tc>
        <w:tc>
          <w:tcPr>
            <w:tcW w:w="1134" w:type="dxa"/>
            <w:vMerge/>
          </w:tcPr>
          <w:p w14:paraId="4C63A837" w14:textId="77777777" w:rsidR="00F624CC" w:rsidRPr="00F7742F" w:rsidRDefault="00F624CC" w:rsidP="00967A3B">
            <w:pPr>
              <w:spacing w:after="60" w:line="240" w:lineRule="auto"/>
              <w:jc w:val="center"/>
              <w:rPr>
                <w:rFonts w:eastAsiaTheme="minorEastAsia"/>
              </w:rPr>
            </w:pPr>
          </w:p>
        </w:tc>
        <w:tc>
          <w:tcPr>
            <w:tcW w:w="1134" w:type="dxa"/>
            <w:vMerge/>
          </w:tcPr>
          <w:p w14:paraId="263916FB" w14:textId="77777777" w:rsidR="00F624CC" w:rsidRPr="00F7742F" w:rsidRDefault="00F624CC" w:rsidP="00967A3B">
            <w:pPr>
              <w:spacing w:after="60" w:line="240" w:lineRule="auto"/>
              <w:jc w:val="center"/>
              <w:rPr>
                <w:rFonts w:eastAsiaTheme="minorEastAsia"/>
              </w:rPr>
            </w:pPr>
          </w:p>
        </w:tc>
      </w:tr>
      <w:tr w:rsidR="00F624CC" w:rsidRPr="00F7742F" w14:paraId="3434EE25" w14:textId="77777777" w:rsidTr="00C96949">
        <w:trPr>
          <w:cantSplit/>
        </w:trPr>
        <w:tc>
          <w:tcPr>
            <w:tcW w:w="2410" w:type="dxa"/>
            <w:vMerge/>
            <w:tcBorders>
              <w:bottom w:val="single" w:sz="4" w:space="0" w:color="auto"/>
            </w:tcBorders>
          </w:tcPr>
          <w:p w14:paraId="0865C3AA" w14:textId="77777777" w:rsidR="00F624CC" w:rsidRPr="00F7742F" w:rsidRDefault="00F624CC" w:rsidP="00F7742F">
            <w:pPr>
              <w:spacing w:after="60" w:line="240" w:lineRule="auto"/>
              <w:rPr>
                <w:rFonts w:eastAsiaTheme="minorEastAsia"/>
              </w:rPr>
            </w:pPr>
          </w:p>
        </w:tc>
        <w:tc>
          <w:tcPr>
            <w:tcW w:w="1985" w:type="dxa"/>
            <w:tcBorders>
              <w:bottom w:val="single" w:sz="4" w:space="0" w:color="auto"/>
            </w:tcBorders>
          </w:tcPr>
          <w:p w14:paraId="430FF2DA" w14:textId="77777777" w:rsidR="00F624CC" w:rsidRPr="00F7742F" w:rsidRDefault="00F624CC" w:rsidP="00F7742F">
            <w:pPr>
              <w:spacing w:after="60" w:line="240" w:lineRule="auto"/>
              <w:rPr>
                <w:rFonts w:eastAsiaTheme="minorEastAsia"/>
              </w:rPr>
            </w:pPr>
            <w:r w:rsidRPr="00F7742F">
              <w:rPr>
                <w:rFonts w:eastAsiaTheme="minorEastAsia"/>
              </w:rPr>
              <w:t>Not stated</w:t>
            </w:r>
          </w:p>
        </w:tc>
        <w:tc>
          <w:tcPr>
            <w:tcW w:w="1181" w:type="dxa"/>
            <w:tcBorders>
              <w:bottom w:val="single" w:sz="4" w:space="0" w:color="auto"/>
            </w:tcBorders>
          </w:tcPr>
          <w:p w14:paraId="55E46179" w14:textId="77777777" w:rsidR="00F624CC" w:rsidRPr="00F7742F" w:rsidRDefault="00F624CC" w:rsidP="00967A3B">
            <w:pPr>
              <w:spacing w:after="60" w:line="240" w:lineRule="auto"/>
              <w:jc w:val="center"/>
              <w:rPr>
                <w:rFonts w:eastAsiaTheme="minorEastAsia"/>
              </w:rPr>
            </w:pPr>
            <w:r w:rsidRPr="00F7742F">
              <w:rPr>
                <w:rFonts w:eastAsiaTheme="minorEastAsia"/>
              </w:rPr>
              <w:t>2</w:t>
            </w:r>
          </w:p>
        </w:tc>
        <w:tc>
          <w:tcPr>
            <w:tcW w:w="1181" w:type="dxa"/>
            <w:tcBorders>
              <w:bottom w:val="single" w:sz="4" w:space="0" w:color="auto"/>
            </w:tcBorders>
          </w:tcPr>
          <w:p w14:paraId="357C355A" w14:textId="77777777" w:rsidR="00F624CC" w:rsidRPr="00F7742F" w:rsidRDefault="00F624CC" w:rsidP="00967A3B">
            <w:pPr>
              <w:spacing w:after="60" w:line="240" w:lineRule="auto"/>
              <w:jc w:val="center"/>
              <w:rPr>
                <w:rFonts w:eastAsiaTheme="minorEastAsia"/>
              </w:rPr>
            </w:pPr>
            <w:r w:rsidRPr="00F7742F">
              <w:rPr>
                <w:rFonts w:eastAsiaTheme="minorEastAsia"/>
              </w:rPr>
              <w:t>2.50</w:t>
            </w:r>
          </w:p>
        </w:tc>
        <w:tc>
          <w:tcPr>
            <w:tcW w:w="1181" w:type="dxa"/>
            <w:tcBorders>
              <w:bottom w:val="single" w:sz="4" w:space="0" w:color="auto"/>
            </w:tcBorders>
          </w:tcPr>
          <w:p w14:paraId="791781BA" w14:textId="77777777" w:rsidR="00F624CC" w:rsidRPr="00F7742F" w:rsidRDefault="00F624CC" w:rsidP="00967A3B">
            <w:pPr>
              <w:spacing w:after="60" w:line="240" w:lineRule="auto"/>
              <w:jc w:val="center"/>
              <w:rPr>
                <w:rFonts w:eastAsiaTheme="minorEastAsia"/>
              </w:rPr>
            </w:pPr>
            <w:r w:rsidRPr="00F7742F">
              <w:rPr>
                <w:rFonts w:eastAsiaTheme="minorEastAsia"/>
              </w:rPr>
              <w:t>2.12</w:t>
            </w:r>
          </w:p>
        </w:tc>
        <w:tc>
          <w:tcPr>
            <w:tcW w:w="1134" w:type="dxa"/>
            <w:vMerge/>
            <w:tcBorders>
              <w:bottom w:val="single" w:sz="4" w:space="0" w:color="auto"/>
            </w:tcBorders>
          </w:tcPr>
          <w:p w14:paraId="15D8BA14" w14:textId="77777777" w:rsidR="00F624CC" w:rsidRPr="00F7742F" w:rsidRDefault="00F624CC" w:rsidP="00967A3B">
            <w:pPr>
              <w:spacing w:after="60" w:line="240" w:lineRule="auto"/>
              <w:jc w:val="center"/>
              <w:rPr>
                <w:rFonts w:eastAsiaTheme="minorEastAsia"/>
              </w:rPr>
            </w:pPr>
          </w:p>
        </w:tc>
        <w:tc>
          <w:tcPr>
            <w:tcW w:w="1134" w:type="dxa"/>
            <w:vMerge/>
            <w:tcBorders>
              <w:bottom w:val="single" w:sz="4" w:space="0" w:color="auto"/>
            </w:tcBorders>
          </w:tcPr>
          <w:p w14:paraId="36674E55" w14:textId="77777777" w:rsidR="00F624CC" w:rsidRPr="00F7742F" w:rsidRDefault="00F624CC" w:rsidP="00967A3B">
            <w:pPr>
              <w:spacing w:after="60" w:line="240" w:lineRule="auto"/>
              <w:jc w:val="center"/>
              <w:rPr>
                <w:rFonts w:eastAsiaTheme="minorEastAsia"/>
              </w:rPr>
            </w:pPr>
          </w:p>
        </w:tc>
      </w:tr>
      <w:tr w:rsidR="00F624CC" w:rsidRPr="00F7742F" w14:paraId="4DEBF24D" w14:textId="77777777" w:rsidTr="00C96949">
        <w:trPr>
          <w:cantSplit/>
        </w:trPr>
        <w:tc>
          <w:tcPr>
            <w:tcW w:w="2410" w:type="dxa"/>
            <w:vMerge w:val="restart"/>
            <w:tcBorders>
              <w:top w:val="single" w:sz="4" w:space="0" w:color="auto"/>
              <w:bottom w:val="single" w:sz="4" w:space="0" w:color="auto"/>
            </w:tcBorders>
          </w:tcPr>
          <w:p w14:paraId="6DA0BE0E" w14:textId="788A5C4B" w:rsidR="00F624CC" w:rsidRPr="00F7742F" w:rsidRDefault="00F624CC" w:rsidP="00540695">
            <w:pPr>
              <w:spacing w:after="60" w:line="240" w:lineRule="auto"/>
              <w:rPr>
                <w:rFonts w:eastAsiaTheme="minorEastAsia"/>
              </w:rPr>
            </w:pPr>
            <w:r w:rsidRPr="00F7742F">
              <w:rPr>
                <w:rFonts w:eastAsiaTheme="minorEastAsia" w:cstheme="minorHAnsi"/>
              </w:rPr>
              <w:t>Sessions cancelled</w:t>
            </w:r>
          </w:p>
        </w:tc>
        <w:tc>
          <w:tcPr>
            <w:tcW w:w="1985" w:type="dxa"/>
            <w:tcBorders>
              <w:top w:val="single" w:sz="4" w:space="0" w:color="auto"/>
            </w:tcBorders>
          </w:tcPr>
          <w:p w14:paraId="4AA81D44" w14:textId="77777777" w:rsidR="00F624CC" w:rsidRPr="00F7742F" w:rsidRDefault="00F624CC" w:rsidP="00540695">
            <w:pPr>
              <w:spacing w:after="60" w:line="240" w:lineRule="auto"/>
              <w:rPr>
                <w:rFonts w:eastAsiaTheme="minorEastAsia"/>
              </w:rPr>
            </w:pPr>
            <w:r w:rsidRPr="00F7742F">
              <w:rPr>
                <w:rFonts w:eastAsiaTheme="minorEastAsia"/>
              </w:rPr>
              <w:t>Employed</w:t>
            </w:r>
          </w:p>
        </w:tc>
        <w:tc>
          <w:tcPr>
            <w:tcW w:w="1181" w:type="dxa"/>
            <w:tcBorders>
              <w:top w:val="single" w:sz="4" w:space="0" w:color="auto"/>
            </w:tcBorders>
          </w:tcPr>
          <w:p w14:paraId="2E778F0C" w14:textId="77777777" w:rsidR="00F624CC" w:rsidRPr="00F7742F" w:rsidRDefault="00F624CC" w:rsidP="00967A3B">
            <w:pPr>
              <w:spacing w:after="60" w:line="240" w:lineRule="auto"/>
              <w:jc w:val="center"/>
              <w:rPr>
                <w:rFonts w:eastAsiaTheme="minorEastAsia"/>
              </w:rPr>
            </w:pPr>
            <w:r w:rsidRPr="00F7742F">
              <w:rPr>
                <w:rFonts w:eastAsiaTheme="minorEastAsia"/>
              </w:rPr>
              <w:t>22</w:t>
            </w:r>
          </w:p>
        </w:tc>
        <w:tc>
          <w:tcPr>
            <w:tcW w:w="1181" w:type="dxa"/>
            <w:tcBorders>
              <w:top w:val="single" w:sz="4" w:space="0" w:color="auto"/>
            </w:tcBorders>
          </w:tcPr>
          <w:p w14:paraId="3BB794EE" w14:textId="77777777" w:rsidR="00F624CC" w:rsidRPr="00F7742F" w:rsidRDefault="00F624CC" w:rsidP="00967A3B">
            <w:pPr>
              <w:spacing w:after="60" w:line="240" w:lineRule="auto"/>
              <w:jc w:val="center"/>
              <w:rPr>
                <w:rFonts w:eastAsiaTheme="minorEastAsia"/>
              </w:rPr>
            </w:pPr>
            <w:r w:rsidRPr="00F7742F">
              <w:rPr>
                <w:rFonts w:eastAsiaTheme="minorEastAsia"/>
              </w:rPr>
              <w:t>2.45</w:t>
            </w:r>
          </w:p>
        </w:tc>
        <w:tc>
          <w:tcPr>
            <w:tcW w:w="1181" w:type="dxa"/>
            <w:tcBorders>
              <w:top w:val="single" w:sz="4" w:space="0" w:color="auto"/>
            </w:tcBorders>
          </w:tcPr>
          <w:p w14:paraId="0CD93293" w14:textId="77777777" w:rsidR="00F624CC" w:rsidRPr="00F7742F" w:rsidRDefault="00F624CC" w:rsidP="00967A3B">
            <w:pPr>
              <w:spacing w:after="60" w:line="240" w:lineRule="auto"/>
              <w:jc w:val="center"/>
              <w:rPr>
                <w:rFonts w:eastAsiaTheme="minorEastAsia"/>
              </w:rPr>
            </w:pPr>
            <w:r w:rsidRPr="00F7742F">
              <w:rPr>
                <w:rFonts w:eastAsiaTheme="minorEastAsia"/>
              </w:rPr>
              <w:t>1.65</w:t>
            </w:r>
          </w:p>
        </w:tc>
        <w:tc>
          <w:tcPr>
            <w:tcW w:w="1134" w:type="dxa"/>
            <w:vMerge w:val="restart"/>
            <w:tcBorders>
              <w:top w:val="single" w:sz="4" w:space="0" w:color="auto"/>
              <w:bottom w:val="single" w:sz="4" w:space="0" w:color="auto"/>
            </w:tcBorders>
          </w:tcPr>
          <w:p w14:paraId="0375E927" w14:textId="77777777" w:rsidR="00F624CC" w:rsidRPr="00F7742F" w:rsidRDefault="00F624CC" w:rsidP="00967A3B">
            <w:pPr>
              <w:spacing w:after="60" w:line="240" w:lineRule="auto"/>
              <w:jc w:val="center"/>
              <w:rPr>
                <w:rFonts w:eastAsiaTheme="minorEastAsia"/>
              </w:rPr>
            </w:pPr>
            <w:r w:rsidRPr="00F7742F">
              <w:rPr>
                <w:rFonts w:eastAsiaTheme="minorEastAsia"/>
              </w:rPr>
              <w:t>0.35</w:t>
            </w:r>
          </w:p>
        </w:tc>
        <w:tc>
          <w:tcPr>
            <w:tcW w:w="1134" w:type="dxa"/>
            <w:vMerge w:val="restart"/>
            <w:tcBorders>
              <w:top w:val="single" w:sz="4" w:space="0" w:color="auto"/>
              <w:bottom w:val="single" w:sz="4" w:space="0" w:color="auto"/>
            </w:tcBorders>
          </w:tcPr>
          <w:p w14:paraId="5D7E3609" w14:textId="77777777" w:rsidR="00F624CC" w:rsidRPr="00F7742F" w:rsidRDefault="00F624CC" w:rsidP="00967A3B">
            <w:pPr>
              <w:spacing w:after="60" w:line="240" w:lineRule="auto"/>
              <w:jc w:val="center"/>
              <w:rPr>
                <w:rFonts w:eastAsiaTheme="minorEastAsia"/>
              </w:rPr>
            </w:pPr>
            <w:r w:rsidRPr="00F7742F">
              <w:rPr>
                <w:rFonts w:eastAsiaTheme="minorEastAsia"/>
              </w:rPr>
              <w:t>0.84</w:t>
            </w:r>
          </w:p>
        </w:tc>
      </w:tr>
      <w:tr w:rsidR="00FE584B" w:rsidRPr="00F7742F" w14:paraId="232ECEB3" w14:textId="77777777" w:rsidTr="00C96949">
        <w:trPr>
          <w:cantSplit/>
        </w:trPr>
        <w:tc>
          <w:tcPr>
            <w:tcW w:w="2410" w:type="dxa"/>
            <w:vMerge/>
            <w:tcBorders>
              <w:bottom w:val="single" w:sz="4" w:space="0" w:color="auto"/>
            </w:tcBorders>
          </w:tcPr>
          <w:p w14:paraId="6FBB578D" w14:textId="77777777" w:rsidR="00FE584B" w:rsidRPr="00F7742F" w:rsidRDefault="00FE584B" w:rsidP="00540695">
            <w:pPr>
              <w:spacing w:after="60" w:line="240" w:lineRule="auto"/>
              <w:rPr>
                <w:rFonts w:eastAsiaTheme="minorEastAsia"/>
              </w:rPr>
            </w:pPr>
          </w:p>
        </w:tc>
        <w:tc>
          <w:tcPr>
            <w:tcW w:w="1985" w:type="dxa"/>
          </w:tcPr>
          <w:p w14:paraId="011AA56D" w14:textId="77777777" w:rsidR="00FE584B" w:rsidRPr="00F7742F" w:rsidRDefault="00FE584B" w:rsidP="00540695">
            <w:pPr>
              <w:spacing w:after="60" w:line="240" w:lineRule="auto"/>
              <w:rPr>
                <w:rFonts w:eastAsiaTheme="minorEastAsia"/>
              </w:rPr>
            </w:pPr>
            <w:r w:rsidRPr="00F7742F">
              <w:rPr>
                <w:rFonts w:eastAsiaTheme="minorEastAsia"/>
              </w:rPr>
              <w:t>Unemployed</w:t>
            </w:r>
          </w:p>
        </w:tc>
        <w:tc>
          <w:tcPr>
            <w:tcW w:w="1181" w:type="dxa"/>
          </w:tcPr>
          <w:p w14:paraId="7648FAF8" w14:textId="77777777" w:rsidR="00FE584B" w:rsidRPr="00F7742F" w:rsidRDefault="00FE584B" w:rsidP="00967A3B">
            <w:pPr>
              <w:spacing w:after="60" w:line="240" w:lineRule="auto"/>
              <w:jc w:val="center"/>
              <w:rPr>
                <w:rFonts w:eastAsiaTheme="minorEastAsia"/>
              </w:rPr>
            </w:pPr>
            <w:r w:rsidRPr="00F7742F">
              <w:rPr>
                <w:rFonts w:eastAsiaTheme="minorEastAsia"/>
              </w:rPr>
              <w:t>7</w:t>
            </w:r>
          </w:p>
        </w:tc>
        <w:tc>
          <w:tcPr>
            <w:tcW w:w="1181" w:type="dxa"/>
          </w:tcPr>
          <w:p w14:paraId="68D0FB05" w14:textId="77777777" w:rsidR="00FE584B" w:rsidRPr="00F7742F" w:rsidRDefault="00FE584B" w:rsidP="00967A3B">
            <w:pPr>
              <w:spacing w:after="60" w:line="240" w:lineRule="auto"/>
              <w:jc w:val="center"/>
              <w:rPr>
                <w:rFonts w:eastAsiaTheme="minorEastAsia"/>
              </w:rPr>
            </w:pPr>
            <w:r w:rsidRPr="00F7742F">
              <w:rPr>
                <w:rFonts w:eastAsiaTheme="minorEastAsia"/>
              </w:rPr>
              <w:t>3.43</w:t>
            </w:r>
          </w:p>
        </w:tc>
        <w:tc>
          <w:tcPr>
            <w:tcW w:w="1181" w:type="dxa"/>
          </w:tcPr>
          <w:p w14:paraId="343AEF05" w14:textId="77777777" w:rsidR="00FE584B" w:rsidRPr="00F7742F" w:rsidRDefault="00FE584B" w:rsidP="00967A3B">
            <w:pPr>
              <w:spacing w:after="60" w:line="240" w:lineRule="auto"/>
              <w:jc w:val="center"/>
              <w:rPr>
                <w:rFonts w:eastAsiaTheme="minorEastAsia"/>
              </w:rPr>
            </w:pPr>
            <w:r w:rsidRPr="00F7742F">
              <w:rPr>
                <w:rFonts w:eastAsiaTheme="minorEastAsia"/>
              </w:rPr>
              <w:t>2.51</w:t>
            </w:r>
          </w:p>
        </w:tc>
        <w:tc>
          <w:tcPr>
            <w:tcW w:w="1134" w:type="dxa"/>
            <w:vMerge/>
            <w:tcBorders>
              <w:bottom w:val="single" w:sz="4" w:space="0" w:color="auto"/>
            </w:tcBorders>
          </w:tcPr>
          <w:p w14:paraId="53F0647D" w14:textId="77777777" w:rsidR="00FE584B" w:rsidRPr="00F7742F" w:rsidRDefault="00FE584B" w:rsidP="00540695">
            <w:pPr>
              <w:spacing w:after="60" w:line="240" w:lineRule="auto"/>
              <w:rPr>
                <w:rFonts w:eastAsiaTheme="minorEastAsia"/>
              </w:rPr>
            </w:pPr>
          </w:p>
        </w:tc>
        <w:tc>
          <w:tcPr>
            <w:tcW w:w="1134" w:type="dxa"/>
            <w:vMerge/>
            <w:tcBorders>
              <w:bottom w:val="single" w:sz="4" w:space="0" w:color="auto"/>
            </w:tcBorders>
          </w:tcPr>
          <w:p w14:paraId="484BE8CD" w14:textId="77777777" w:rsidR="00FE584B" w:rsidRPr="00F7742F" w:rsidRDefault="00FE584B" w:rsidP="00540695">
            <w:pPr>
              <w:spacing w:after="60" w:line="240" w:lineRule="auto"/>
              <w:rPr>
                <w:rFonts w:eastAsiaTheme="minorEastAsia"/>
              </w:rPr>
            </w:pPr>
          </w:p>
        </w:tc>
      </w:tr>
      <w:tr w:rsidR="00FE584B" w:rsidRPr="00F7742F" w14:paraId="6C466E12" w14:textId="77777777" w:rsidTr="00C96949">
        <w:trPr>
          <w:cantSplit/>
        </w:trPr>
        <w:tc>
          <w:tcPr>
            <w:tcW w:w="2410" w:type="dxa"/>
            <w:vMerge/>
            <w:tcBorders>
              <w:bottom w:val="single" w:sz="4" w:space="0" w:color="auto"/>
            </w:tcBorders>
          </w:tcPr>
          <w:p w14:paraId="55BC74C7" w14:textId="77777777" w:rsidR="00FE584B" w:rsidRPr="00F7742F" w:rsidRDefault="00FE584B" w:rsidP="00540695">
            <w:pPr>
              <w:spacing w:after="60" w:line="240" w:lineRule="auto"/>
              <w:rPr>
                <w:rFonts w:eastAsiaTheme="minorEastAsia"/>
              </w:rPr>
            </w:pPr>
          </w:p>
        </w:tc>
        <w:tc>
          <w:tcPr>
            <w:tcW w:w="1985" w:type="dxa"/>
          </w:tcPr>
          <w:p w14:paraId="39D8E8A2" w14:textId="77777777" w:rsidR="00FE584B" w:rsidRPr="00F7742F" w:rsidRDefault="00FE584B" w:rsidP="00540695">
            <w:pPr>
              <w:spacing w:after="60" w:line="240" w:lineRule="auto"/>
              <w:rPr>
                <w:rFonts w:eastAsiaTheme="minorEastAsia"/>
              </w:rPr>
            </w:pPr>
            <w:r w:rsidRPr="00F7742F">
              <w:rPr>
                <w:rFonts w:eastAsiaTheme="minorEastAsia"/>
              </w:rPr>
              <w:t>Student</w:t>
            </w:r>
          </w:p>
        </w:tc>
        <w:tc>
          <w:tcPr>
            <w:tcW w:w="1181" w:type="dxa"/>
          </w:tcPr>
          <w:p w14:paraId="51616FBC" w14:textId="77777777" w:rsidR="00FE584B" w:rsidRPr="00F7742F" w:rsidRDefault="00FE584B" w:rsidP="00967A3B">
            <w:pPr>
              <w:spacing w:after="60" w:line="240" w:lineRule="auto"/>
              <w:jc w:val="center"/>
              <w:rPr>
                <w:rFonts w:eastAsiaTheme="minorEastAsia"/>
              </w:rPr>
            </w:pPr>
            <w:r w:rsidRPr="00F7742F">
              <w:rPr>
                <w:rFonts w:eastAsiaTheme="minorEastAsia"/>
              </w:rPr>
              <w:t>11</w:t>
            </w:r>
          </w:p>
        </w:tc>
        <w:tc>
          <w:tcPr>
            <w:tcW w:w="1181" w:type="dxa"/>
          </w:tcPr>
          <w:p w14:paraId="220853D1" w14:textId="77777777" w:rsidR="00FE584B" w:rsidRPr="00F7742F" w:rsidRDefault="00FE584B" w:rsidP="00967A3B">
            <w:pPr>
              <w:spacing w:after="60" w:line="240" w:lineRule="auto"/>
              <w:jc w:val="center"/>
              <w:rPr>
                <w:rFonts w:eastAsiaTheme="minorEastAsia"/>
              </w:rPr>
            </w:pPr>
            <w:r w:rsidRPr="00F7742F">
              <w:rPr>
                <w:rFonts w:eastAsiaTheme="minorEastAsia"/>
              </w:rPr>
              <w:t>2.45</w:t>
            </w:r>
          </w:p>
        </w:tc>
        <w:tc>
          <w:tcPr>
            <w:tcW w:w="1181" w:type="dxa"/>
          </w:tcPr>
          <w:p w14:paraId="34844E92" w14:textId="77777777" w:rsidR="00FE584B" w:rsidRPr="00F7742F" w:rsidRDefault="00FE584B" w:rsidP="00967A3B">
            <w:pPr>
              <w:spacing w:after="60" w:line="240" w:lineRule="auto"/>
              <w:jc w:val="center"/>
              <w:rPr>
                <w:rFonts w:eastAsiaTheme="minorEastAsia"/>
              </w:rPr>
            </w:pPr>
            <w:r w:rsidRPr="00F7742F">
              <w:rPr>
                <w:rFonts w:eastAsiaTheme="minorEastAsia"/>
              </w:rPr>
              <w:t>2.42</w:t>
            </w:r>
          </w:p>
        </w:tc>
        <w:tc>
          <w:tcPr>
            <w:tcW w:w="1134" w:type="dxa"/>
            <w:vMerge/>
            <w:tcBorders>
              <w:bottom w:val="single" w:sz="4" w:space="0" w:color="auto"/>
            </w:tcBorders>
          </w:tcPr>
          <w:p w14:paraId="52C7021E" w14:textId="77777777" w:rsidR="00FE584B" w:rsidRPr="00F7742F" w:rsidRDefault="00FE584B" w:rsidP="00540695">
            <w:pPr>
              <w:spacing w:after="60" w:line="240" w:lineRule="auto"/>
              <w:rPr>
                <w:rFonts w:eastAsiaTheme="minorEastAsia"/>
              </w:rPr>
            </w:pPr>
          </w:p>
        </w:tc>
        <w:tc>
          <w:tcPr>
            <w:tcW w:w="1134" w:type="dxa"/>
            <w:vMerge/>
            <w:tcBorders>
              <w:bottom w:val="single" w:sz="4" w:space="0" w:color="auto"/>
            </w:tcBorders>
          </w:tcPr>
          <w:p w14:paraId="37A912E3" w14:textId="77777777" w:rsidR="00FE584B" w:rsidRPr="00F7742F" w:rsidRDefault="00FE584B" w:rsidP="00540695">
            <w:pPr>
              <w:spacing w:after="60" w:line="240" w:lineRule="auto"/>
              <w:rPr>
                <w:rFonts w:eastAsiaTheme="minorEastAsia"/>
              </w:rPr>
            </w:pPr>
          </w:p>
        </w:tc>
      </w:tr>
      <w:tr w:rsidR="00FE584B" w:rsidRPr="00F7742F" w14:paraId="72780C10" w14:textId="77777777" w:rsidTr="00C96949">
        <w:trPr>
          <w:cantSplit/>
        </w:trPr>
        <w:tc>
          <w:tcPr>
            <w:tcW w:w="2410" w:type="dxa"/>
            <w:vMerge/>
            <w:tcBorders>
              <w:bottom w:val="single" w:sz="4" w:space="0" w:color="auto"/>
            </w:tcBorders>
          </w:tcPr>
          <w:p w14:paraId="64F9A00C" w14:textId="77777777" w:rsidR="00FE584B" w:rsidRPr="00F7742F" w:rsidRDefault="00FE584B" w:rsidP="00540695">
            <w:pPr>
              <w:spacing w:after="60" w:line="240" w:lineRule="auto"/>
              <w:rPr>
                <w:rFonts w:eastAsiaTheme="minorEastAsia"/>
              </w:rPr>
            </w:pPr>
          </w:p>
        </w:tc>
        <w:tc>
          <w:tcPr>
            <w:tcW w:w="1985" w:type="dxa"/>
          </w:tcPr>
          <w:p w14:paraId="577DE1C5" w14:textId="5351FE1D" w:rsidR="00FE584B" w:rsidRPr="00F7742F" w:rsidRDefault="00FE584B" w:rsidP="00540695">
            <w:pPr>
              <w:spacing w:after="60" w:line="240" w:lineRule="auto"/>
              <w:rPr>
                <w:rFonts w:eastAsiaTheme="minorEastAsia"/>
              </w:rPr>
            </w:pPr>
            <w:r w:rsidRPr="00F7742F">
              <w:rPr>
                <w:rFonts w:eastAsiaTheme="minorEastAsia"/>
              </w:rPr>
              <w:t>Long-term sick</w:t>
            </w:r>
          </w:p>
        </w:tc>
        <w:tc>
          <w:tcPr>
            <w:tcW w:w="1181" w:type="dxa"/>
          </w:tcPr>
          <w:p w14:paraId="134B349C" w14:textId="77777777" w:rsidR="00FE584B" w:rsidRPr="00F7742F" w:rsidRDefault="00FE584B" w:rsidP="00967A3B">
            <w:pPr>
              <w:spacing w:after="60" w:line="240" w:lineRule="auto"/>
              <w:jc w:val="center"/>
              <w:rPr>
                <w:rFonts w:eastAsiaTheme="minorEastAsia"/>
              </w:rPr>
            </w:pPr>
            <w:r w:rsidRPr="00F7742F">
              <w:rPr>
                <w:rFonts w:eastAsiaTheme="minorEastAsia"/>
              </w:rPr>
              <w:t>2</w:t>
            </w:r>
          </w:p>
        </w:tc>
        <w:tc>
          <w:tcPr>
            <w:tcW w:w="1181" w:type="dxa"/>
          </w:tcPr>
          <w:p w14:paraId="472E09AE" w14:textId="77777777" w:rsidR="00FE584B" w:rsidRPr="00F7742F" w:rsidRDefault="00FE584B" w:rsidP="00967A3B">
            <w:pPr>
              <w:spacing w:after="60" w:line="240" w:lineRule="auto"/>
              <w:jc w:val="center"/>
              <w:rPr>
                <w:rFonts w:eastAsiaTheme="minorEastAsia"/>
              </w:rPr>
            </w:pPr>
            <w:r w:rsidRPr="00F7742F">
              <w:rPr>
                <w:rFonts w:eastAsiaTheme="minorEastAsia"/>
              </w:rPr>
              <w:t>2.50</w:t>
            </w:r>
          </w:p>
        </w:tc>
        <w:tc>
          <w:tcPr>
            <w:tcW w:w="1181" w:type="dxa"/>
          </w:tcPr>
          <w:p w14:paraId="4C363D37" w14:textId="77777777" w:rsidR="00FE584B" w:rsidRPr="00F7742F" w:rsidRDefault="00FE584B" w:rsidP="00967A3B">
            <w:pPr>
              <w:spacing w:after="60" w:line="240" w:lineRule="auto"/>
              <w:jc w:val="center"/>
              <w:rPr>
                <w:rFonts w:eastAsiaTheme="minorEastAsia"/>
              </w:rPr>
            </w:pPr>
            <w:r w:rsidRPr="00F7742F">
              <w:rPr>
                <w:rFonts w:eastAsiaTheme="minorEastAsia"/>
              </w:rPr>
              <w:t>2.12</w:t>
            </w:r>
          </w:p>
        </w:tc>
        <w:tc>
          <w:tcPr>
            <w:tcW w:w="1134" w:type="dxa"/>
            <w:vMerge/>
            <w:tcBorders>
              <w:bottom w:val="single" w:sz="4" w:space="0" w:color="auto"/>
            </w:tcBorders>
          </w:tcPr>
          <w:p w14:paraId="57D73B20" w14:textId="77777777" w:rsidR="00FE584B" w:rsidRPr="00F7742F" w:rsidRDefault="00FE584B" w:rsidP="00540695">
            <w:pPr>
              <w:spacing w:after="60" w:line="240" w:lineRule="auto"/>
              <w:rPr>
                <w:rFonts w:eastAsiaTheme="minorEastAsia"/>
              </w:rPr>
            </w:pPr>
          </w:p>
        </w:tc>
        <w:tc>
          <w:tcPr>
            <w:tcW w:w="1134" w:type="dxa"/>
            <w:vMerge/>
            <w:tcBorders>
              <w:bottom w:val="single" w:sz="4" w:space="0" w:color="auto"/>
            </w:tcBorders>
          </w:tcPr>
          <w:p w14:paraId="770413C9" w14:textId="77777777" w:rsidR="00FE584B" w:rsidRPr="00F7742F" w:rsidRDefault="00FE584B" w:rsidP="00540695">
            <w:pPr>
              <w:spacing w:after="60" w:line="240" w:lineRule="auto"/>
              <w:rPr>
                <w:rFonts w:eastAsiaTheme="minorEastAsia"/>
              </w:rPr>
            </w:pPr>
          </w:p>
        </w:tc>
      </w:tr>
      <w:tr w:rsidR="00FE584B" w:rsidRPr="00F7742F" w14:paraId="66EC7DDC" w14:textId="77777777" w:rsidTr="00C96949">
        <w:trPr>
          <w:cantSplit/>
        </w:trPr>
        <w:tc>
          <w:tcPr>
            <w:tcW w:w="2410" w:type="dxa"/>
            <w:vMerge/>
            <w:tcBorders>
              <w:bottom w:val="single" w:sz="4" w:space="0" w:color="auto"/>
            </w:tcBorders>
          </w:tcPr>
          <w:p w14:paraId="0273C05F" w14:textId="77777777" w:rsidR="00FE584B" w:rsidRPr="00F7742F" w:rsidRDefault="00FE584B" w:rsidP="00540695">
            <w:pPr>
              <w:spacing w:after="60" w:line="240" w:lineRule="auto"/>
              <w:rPr>
                <w:rFonts w:eastAsiaTheme="minorEastAsia"/>
              </w:rPr>
            </w:pPr>
          </w:p>
        </w:tc>
        <w:tc>
          <w:tcPr>
            <w:tcW w:w="1985" w:type="dxa"/>
            <w:tcBorders>
              <w:bottom w:val="single" w:sz="4" w:space="0" w:color="auto"/>
            </w:tcBorders>
          </w:tcPr>
          <w:p w14:paraId="2DA7A80C" w14:textId="77777777" w:rsidR="00FE584B" w:rsidRPr="00F7742F" w:rsidRDefault="00FE584B" w:rsidP="00540695">
            <w:pPr>
              <w:spacing w:after="60" w:line="240" w:lineRule="auto"/>
              <w:rPr>
                <w:rFonts w:eastAsiaTheme="minorEastAsia"/>
              </w:rPr>
            </w:pPr>
            <w:r w:rsidRPr="00F7742F">
              <w:rPr>
                <w:rFonts w:eastAsiaTheme="minorEastAsia"/>
              </w:rPr>
              <w:t>Not stated</w:t>
            </w:r>
          </w:p>
        </w:tc>
        <w:tc>
          <w:tcPr>
            <w:tcW w:w="1181" w:type="dxa"/>
            <w:tcBorders>
              <w:bottom w:val="single" w:sz="4" w:space="0" w:color="auto"/>
            </w:tcBorders>
          </w:tcPr>
          <w:p w14:paraId="13E69C4C" w14:textId="77777777" w:rsidR="00FE584B" w:rsidRPr="00F7742F" w:rsidRDefault="00FE584B" w:rsidP="00967A3B">
            <w:pPr>
              <w:spacing w:after="60" w:line="240" w:lineRule="auto"/>
              <w:jc w:val="center"/>
              <w:rPr>
                <w:rFonts w:eastAsiaTheme="minorEastAsia"/>
              </w:rPr>
            </w:pPr>
            <w:r w:rsidRPr="00F7742F">
              <w:rPr>
                <w:rFonts w:eastAsiaTheme="minorEastAsia"/>
              </w:rPr>
              <w:t>2</w:t>
            </w:r>
          </w:p>
        </w:tc>
        <w:tc>
          <w:tcPr>
            <w:tcW w:w="1181" w:type="dxa"/>
            <w:tcBorders>
              <w:bottom w:val="single" w:sz="4" w:space="0" w:color="auto"/>
            </w:tcBorders>
          </w:tcPr>
          <w:p w14:paraId="1106C21D" w14:textId="77777777" w:rsidR="00FE584B" w:rsidRPr="00F7742F" w:rsidRDefault="00FE584B" w:rsidP="00967A3B">
            <w:pPr>
              <w:spacing w:after="60" w:line="240" w:lineRule="auto"/>
              <w:jc w:val="center"/>
              <w:rPr>
                <w:rFonts w:eastAsiaTheme="minorEastAsia"/>
              </w:rPr>
            </w:pPr>
            <w:r w:rsidRPr="00F7742F">
              <w:rPr>
                <w:rFonts w:eastAsiaTheme="minorEastAsia"/>
              </w:rPr>
              <w:t>3.00</w:t>
            </w:r>
          </w:p>
        </w:tc>
        <w:tc>
          <w:tcPr>
            <w:tcW w:w="1181" w:type="dxa"/>
            <w:tcBorders>
              <w:bottom w:val="single" w:sz="4" w:space="0" w:color="auto"/>
            </w:tcBorders>
          </w:tcPr>
          <w:p w14:paraId="4B519658" w14:textId="77777777" w:rsidR="00FE584B" w:rsidRPr="00F7742F" w:rsidRDefault="00FE584B" w:rsidP="00967A3B">
            <w:pPr>
              <w:spacing w:after="60" w:line="240" w:lineRule="auto"/>
              <w:jc w:val="center"/>
              <w:rPr>
                <w:rFonts w:eastAsiaTheme="minorEastAsia"/>
              </w:rPr>
            </w:pPr>
            <w:r w:rsidRPr="00F7742F">
              <w:rPr>
                <w:rFonts w:eastAsiaTheme="minorEastAsia"/>
              </w:rPr>
              <w:t>1.41</w:t>
            </w:r>
          </w:p>
        </w:tc>
        <w:tc>
          <w:tcPr>
            <w:tcW w:w="1134" w:type="dxa"/>
            <w:vMerge/>
            <w:tcBorders>
              <w:bottom w:val="single" w:sz="4" w:space="0" w:color="auto"/>
            </w:tcBorders>
          </w:tcPr>
          <w:p w14:paraId="14019692" w14:textId="77777777" w:rsidR="00FE584B" w:rsidRPr="00F7742F" w:rsidRDefault="00FE584B" w:rsidP="00540695">
            <w:pPr>
              <w:spacing w:after="60" w:line="240" w:lineRule="auto"/>
              <w:rPr>
                <w:rFonts w:eastAsiaTheme="minorEastAsia"/>
              </w:rPr>
            </w:pPr>
          </w:p>
        </w:tc>
        <w:tc>
          <w:tcPr>
            <w:tcW w:w="1134" w:type="dxa"/>
            <w:vMerge/>
            <w:tcBorders>
              <w:bottom w:val="single" w:sz="4" w:space="0" w:color="auto"/>
            </w:tcBorders>
          </w:tcPr>
          <w:p w14:paraId="1BFA2865" w14:textId="77777777" w:rsidR="00FE584B" w:rsidRPr="00F7742F" w:rsidRDefault="00FE584B" w:rsidP="00540695">
            <w:pPr>
              <w:spacing w:after="60" w:line="240" w:lineRule="auto"/>
              <w:rPr>
                <w:rFonts w:eastAsiaTheme="minorEastAsia"/>
              </w:rPr>
            </w:pPr>
          </w:p>
        </w:tc>
      </w:tr>
    </w:tbl>
    <w:p w14:paraId="3C6CD4B3" w14:textId="7148195C" w:rsidR="00C96949" w:rsidRPr="00A019F1" w:rsidRDefault="00C96949" w:rsidP="00C96949">
      <w:pPr>
        <w:pStyle w:val="NormalWeb"/>
        <w:shd w:val="clear" w:color="auto" w:fill="FFFFFF" w:themeFill="background1"/>
        <w:spacing w:before="0" w:beforeAutospacing="0" w:after="60" w:afterAutospacing="0"/>
        <w:rPr>
          <w:rFonts w:asciiTheme="minorHAnsi" w:hAnsiTheme="minorHAnsi"/>
          <w:i/>
          <w:iCs/>
          <w:color w:val="000000" w:themeColor="text1"/>
          <w:sz w:val="20"/>
          <w:szCs w:val="20"/>
        </w:rPr>
      </w:pPr>
      <w:r w:rsidRPr="00A019F1">
        <w:rPr>
          <w:rFonts w:asciiTheme="minorHAnsi" w:hAnsiTheme="minorHAnsi"/>
          <w:i/>
          <w:iCs/>
          <w:color w:val="000000" w:themeColor="text1"/>
          <w:sz w:val="20"/>
          <w:szCs w:val="20"/>
        </w:rPr>
        <w:t xml:space="preserve">Note.  </w:t>
      </w:r>
      <w:r w:rsidRPr="00A019F1">
        <w:rPr>
          <w:rFonts w:asciiTheme="minorHAnsi" w:hAnsiTheme="minorHAnsi"/>
          <w:color w:val="000000" w:themeColor="text1"/>
          <w:sz w:val="20"/>
          <w:szCs w:val="20"/>
        </w:rPr>
        <w:t>*</w:t>
      </w:r>
      <w:r w:rsidRPr="00A019F1">
        <w:rPr>
          <w:rFonts w:asciiTheme="minorHAnsi" w:hAnsiTheme="minorHAnsi"/>
          <w:i/>
          <w:iCs/>
          <w:color w:val="000000" w:themeColor="text1"/>
          <w:sz w:val="20"/>
          <w:szCs w:val="20"/>
        </w:rPr>
        <w:t>p</w:t>
      </w:r>
      <w:r w:rsidRPr="00A019F1">
        <w:rPr>
          <w:rFonts w:asciiTheme="minorHAnsi" w:hAnsiTheme="minorHAnsi"/>
          <w:color w:val="000000" w:themeColor="text1"/>
          <w:sz w:val="20"/>
          <w:szCs w:val="20"/>
        </w:rPr>
        <w:t xml:space="preserve"> &lt; 0.05</w:t>
      </w:r>
      <w:r>
        <w:rPr>
          <w:rFonts w:asciiTheme="minorHAnsi" w:hAnsiTheme="minorHAnsi"/>
          <w:color w:val="000000" w:themeColor="text1"/>
          <w:sz w:val="20"/>
          <w:szCs w:val="20"/>
        </w:rPr>
        <w:t>.</w:t>
      </w:r>
    </w:p>
    <w:p w14:paraId="336B054A" w14:textId="77777777" w:rsidR="00F624CC" w:rsidRPr="00F7742F" w:rsidRDefault="00F624CC" w:rsidP="00540695">
      <w:pPr>
        <w:spacing w:after="60" w:line="240" w:lineRule="auto"/>
        <w:rPr>
          <w:rFonts w:eastAsiaTheme="minorEastAsia" w:cstheme="minorHAnsi"/>
        </w:rPr>
      </w:pPr>
    </w:p>
    <w:p w14:paraId="19EE2D84" w14:textId="77777777" w:rsidR="00F624CC" w:rsidRPr="00F7742F" w:rsidRDefault="00F624CC" w:rsidP="00540695">
      <w:pPr>
        <w:spacing w:after="60" w:line="240" w:lineRule="auto"/>
        <w:rPr>
          <w:rFonts w:eastAsiaTheme="minorEastAsia" w:cstheme="minorHAnsi"/>
        </w:rPr>
      </w:pPr>
    </w:p>
    <w:p w14:paraId="765E3362" w14:textId="7601C1EC" w:rsidR="00FE584B" w:rsidRDefault="00F624CC" w:rsidP="00540695">
      <w:pPr>
        <w:spacing w:after="60" w:line="240" w:lineRule="auto"/>
        <w:rPr>
          <w:rFonts w:eastAsiaTheme="minorEastAsia" w:cstheme="minorHAnsi"/>
          <w:b/>
          <w:bCs/>
          <w:sz w:val="24"/>
          <w:szCs w:val="24"/>
        </w:rPr>
      </w:pPr>
      <w:r w:rsidRPr="002718D1">
        <w:rPr>
          <w:rFonts w:eastAsiaTheme="minorEastAsia" w:cstheme="minorHAnsi"/>
          <w:b/>
          <w:bCs/>
          <w:sz w:val="24"/>
          <w:szCs w:val="24"/>
        </w:rPr>
        <w:t>S</w:t>
      </w:r>
      <w:r w:rsidR="00540695" w:rsidRPr="002718D1">
        <w:rPr>
          <w:rFonts w:eastAsiaTheme="minorEastAsia" w:cstheme="minorHAnsi"/>
          <w:b/>
          <w:bCs/>
          <w:sz w:val="24"/>
          <w:szCs w:val="24"/>
        </w:rPr>
        <w:t>4</w:t>
      </w:r>
      <w:r w:rsidRPr="002718D1">
        <w:rPr>
          <w:rFonts w:eastAsiaTheme="minorEastAsia" w:cstheme="minorHAnsi"/>
          <w:b/>
          <w:bCs/>
          <w:sz w:val="24"/>
          <w:szCs w:val="24"/>
        </w:rPr>
        <w:t>:  Associations between clinical factors and therapy engagement</w:t>
      </w:r>
    </w:p>
    <w:p w14:paraId="1CB00C74" w14:textId="77777777" w:rsidR="00C96949" w:rsidRPr="00C96949" w:rsidRDefault="00C96949" w:rsidP="00540695">
      <w:pPr>
        <w:spacing w:after="60" w:line="240" w:lineRule="auto"/>
        <w:rPr>
          <w:rFonts w:eastAsiaTheme="minorEastAsia" w:cstheme="minorHAnsi"/>
          <w:b/>
          <w:bCs/>
          <w:sz w:val="24"/>
          <w:szCs w:val="24"/>
        </w:rPr>
      </w:pPr>
    </w:p>
    <w:tbl>
      <w:tblPr>
        <w:tblpPr w:leftFromText="180" w:rightFromText="180" w:vertAnchor="text" w:horzAnchor="margin" w:tblpY="138"/>
        <w:tblW w:w="102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8"/>
        <w:gridCol w:w="803"/>
        <w:gridCol w:w="803"/>
        <w:gridCol w:w="804"/>
        <w:gridCol w:w="1063"/>
        <w:gridCol w:w="1063"/>
        <w:gridCol w:w="1063"/>
        <w:gridCol w:w="1063"/>
        <w:gridCol w:w="1063"/>
        <w:gridCol w:w="1063"/>
      </w:tblGrid>
      <w:tr w:rsidR="00967A3B" w:rsidRPr="00F7742F" w14:paraId="586D8D39" w14:textId="77777777" w:rsidTr="00967A3B">
        <w:trPr>
          <w:trHeight w:val="300"/>
        </w:trPr>
        <w:tc>
          <w:tcPr>
            <w:tcW w:w="3828" w:type="dxa"/>
            <w:gridSpan w:val="4"/>
            <w:tcBorders>
              <w:top w:val="single" w:sz="6" w:space="0" w:color="auto"/>
              <w:left w:val="nil"/>
              <w:bottom w:val="single" w:sz="6" w:space="0" w:color="auto"/>
              <w:right w:val="nil"/>
            </w:tcBorders>
          </w:tcPr>
          <w:p w14:paraId="435215AC" w14:textId="77777777" w:rsidR="00967A3B" w:rsidRPr="00F7742F" w:rsidRDefault="00967A3B" w:rsidP="00540695">
            <w:pPr>
              <w:spacing w:after="60" w:line="240" w:lineRule="auto"/>
              <w:rPr>
                <w:rFonts w:eastAsiaTheme="minorEastAsia" w:cstheme="minorHAnsi"/>
              </w:rPr>
            </w:pPr>
          </w:p>
        </w:tc>
        <w:tc>
          <w:tcPr>
            <w:tcW w:w="2126" w:type="dxa"/>
            <w:gridSpan w:val="2"/>
            <w:tcBorders>
              <w:top w:val="single" w:sz="6" w:space="0" w:color="auto"/>
              <w:left w:val="nil"/>
              <w:bottom w:val="single" w:sz="6" w:space="0" w:color="auto"/>
              <w:right w:val="nil"/>
            </w:tcBorders>
          </w:tcPr>
          <w:p w14:paraId="3F16369C" w14:textId="4DDBB754" w:rsidR="00967A3B" w:rsidRPr="00F7742F" w:rsidRDefault="00967A3B" w:rsidP="00967A3B">
            <w:pPr>
              <w:spacing w:after="60" w:line="240" w:lineRule="auto"/>
              <w:jc w:val="center"/>
              <w:rPr>
                <w:rFonts w:eastAsiaTheme="minorEastAsia" w:cstheme="minorHAnsi"/>
              </w:rPr>
            </w:pPr>
            <w:r w:rsidRPr="00F7742F">
              <w:rPr>
                <w:rFonts w:eastAsiaTheme="minorEastAsia" w:cstheme="minorHAnsi"/>
              </w:rPr>
              <w:t>Sessions attended</w:t>
            </w:r>
          </w:p>
        </w:tc>
        <w:tc>
          <w:tcPr>
            <w:tcW w:w="2126" w:type="dxa"/>
            <w:gridSpan w:val="2"/>
            <w:tcBorders>
              <w:top w:val="single" w:sz="6" w:space="0" w:color="auto"/>
              <w:left w:val="nil"/>
              <w:bottom w:val="single" w:sz="6" w:space="0" w:color="auto"/>
              <w:right w:val="nil"/>
            </w:tcBorders>
          </w:tcPr>
          <w:p w14:paraId="5239D151" w14:textId="1DEDD8CD" w:rsidR="00967A3B" w:rsidRPr="00F7742F" w:rsidRDefault="00967A3B" w:rsidP="00967A3B">
            <w:pPr>
              <w:spacing w:after="60" w:line="240" w:lineRule="auto"/>
              <w:jc w:val="center"/>
              <w:rPr>
                <w:rFonts w:eastAsiaTheme="minorEastAsia" w:cstheme="minorHAnsi"/>
              </w:rPr>
            </w:pPr>
            <w:r w:rsidRPr="00F7742F">
              <w:rPr>
                <w:rFonts w:eastAsiaTheme="minorEastAsia" w:cstheme="minorHAnsi"/>
              </w:rPr>
              <w:t xml:space="preserve">Sessions </w:t>
            </w:r>
            <w:r>
              <w:rPr>
                <w:rFonts w:eastAsiaTheme="minorEastAsia" w:cstheme="minorHAnsi"/>
              </w:rPr>
              <w:t>not attended</w:t>
            </w:r>
          </w:p>
        </w:tc>
        <w:tc>
          <w:tcPr>
            <w:tcW w:w="2126" w:type="dxa"/>
            <w:gridSpan w:val="2"/>
            <w:tcBorders>
              <w:top w:val="single" w:sz="6" w:space="0" w:color="auto"/>
              <w:left w:val="nil"/>
              <w:bottom w:val="single" w:sz="6" w:space="0" w:color="auto"/>
              <w:right w:val="nil"/>
            </w:tcBorders>
          </w:tcPr>
          <w:p w14:paraId="0F1FF7AE" w14:textId="68255ECA" w:rsidR="00967A3B" w:rsidRPr="00F7742F" w:rsidRDefault="00967A3B" w:rsidP="00967A3B">
            <w:pPr>
              <w:spacing w:after="60" w:line="240" w:lineRule="auto"/>
              <w:jc w:val="center"/>
              <w:rPr>
                <w:rFonts w:eastAsiaTheme="minorEastAsia" w:cstheme="minorHAnsi"/>
              </w:rPr>
            </w:pPr>
            <w:r w:rsidRPr="00F7742F">
              <w:rPr>
                <w:rFonts w:eastAsiaTheme="minorEastAsia" w:cstheme="minorHAnsi"/>
              </w:rPr>
              <w:t>Sessions cancelled</w:t>
            </w:r>
          </w:p>
        </w:tc>
      </w:tr>
      <w:tr w:rsidR="00FE584B" w:rsidRPr="00F7742F" w14:paraId="242D5CED" w14:textId="77777777" w:rsidTr="00967A3B">
        <w:trPr>
          <w:trHeight w:val="300"/>
        </w:trPr>
        <w:tc>
          <w:tcPr>
            <w:tcW w:w="1418" w:type="dxa"/>
            <w:tcBorders>
              <w:top w:val="single" w:sz="6" w:space="0" w:color="auto"/>
              <w:left w:val="nil"/>
              <w:bottom w:val="single" w:sz="6" w:space="0" w:color="auto"/>
              <w:right w:val="nil"/>
            </w:tcBorders>
            <w:hideMark/>
          </w:tcPr>
          <w:p w14:paraId="7DCFBAB1" w14:textId="77777777" w:rsidR="00FE584B" w:rsidRPr="00F7742F" w:rsidRDefault="00FE584B" w:rsidP="00540695">
            <w:pPr>
              <w:spacing w:after="60" w:line="240" w:lineRule="auto"/>
              <w:rPr>
                <w:rFonts w:eastAsiaTheme="minorEastAsia" w:cstheme="minorHAnsi"/>
              </w:rPr>
            </w:pPr>
            <w:r w:rsidRPr="00F7742F">
              <w:rPr>
                <w:rFonts w:eastAsiaTheme="minorEastAsia" w:cstheme="minorHAnsi"/>
              </w:rPr>
              <w:t>  </w:t>
            </w:r>
          </w:p>
        </w:tc>
        <w:tc>
          <w:tcPr>
            <w:tcW w:w="803" w:type="dxa"/>
            <w:tcBorders>
              <w:top w:val="single" w:sz="6" w:space="0" w:color="auto"/>
              <w:left w:val="nil"/>
              <w:right w:val="nil"/>
            </w:tcBorders>
          </w:tcPr>
          <w:p w14:paraId="253A033A"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N</w:t>
            </w:r>
          </w:p>
        </w:tc>
        <w:tc>
          <w:tcPr>
            <w:tcW w:w="803" w:type="dxa"/>
            <w:tcBorders>
              <w:top w:val="single" w:sz="6" w:space="0" w:color="auto"/>
              <w:left w:val="nil"/>
              <w:bottom w:val="single" w:sz="6" w:space="0" w:color="auto"/>
              <w:right w:val="nil"/>
            </w:tcBorders>
            <w:hideMark/>
          </w:tcPr>
          <w:p w14:paraId="3D9A8357" w14:textId="378148A5"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M </w:t>
            </w:r>
          </w:p>
        </w:tc>
        <w:tc>
          <w:tcPr>
            <w:tcW w:w="804" w:type="dxa"/>
            <w:tcBorders>
              <w:top w:val="single" w:sz="6" w:space="0" w:color="auto"/>
              <w:left w:val="nil"/>
              <w:bottom w:val="single" w:sz="6" w:space="0" w:color="auto"/>
              <w:right w:val="nil"/>
            </w:tcBorders>
            <w:hideMark/>
          </w:tcPr>
          <w:p w14:paraId="6BAD6E14" w14:textId="75CCBAF4"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SD </w:t>
            </w:r>
          </w:p>
        </w:tc>
        <w:tc>
          <w:tcPr>
            <w:tcW w:w="1063" w:type="dxa"/>
            <w:tcBorders>
              <w:top w:val="single" w:sz="6" w:space="0" w:color="auto"/>
              <w:left w:val="nil"/>
              <w:bottom w:val="single" w:sz="6" w:space="0" w:color="auto"/>
              <w:right w:val="nil"/>
            </w:tcBorders>
            <w:hideMark/>
          </w:tcPr>
          <w:p w14:paraId="7764EE6C"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i/>
                <w:iCs/>
              </w:rPr>
              <w:t>r</w:t>
            </w:r>
          </w:p>
        </w:tc>
        <w:tc>
          <w:tcPr>
            <w:tcW w:w="1063" w:type="dxa"/>
            <w:tcBorders>
              <w:top w:val="single" w:sz="6" w:space="0" w:color="auto"/>
              <w:left w:val="nil"/>
              <w:bottom w:val="single" w:sz="6" w:space="0" w:color="auto"/>
              <w:right w:val="nil"/>
            </w:tcBorders>
            <w:hideMark/>
          </w:tcPr>
          <w:p w14:paraId="761B9A7F" w14:textId="4A2D1AC0"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i/>
                <w:iCs/>
              </w:rPr>
              <w:t>p</w:t>
            </w:r>
          </w:p>
        </w:tc>
        <w:tc>
          <w:tcPr>
            <w:tcW w:w="1063" w:type="dxa"/>
            <w:tcBorders>
              <w:top w:val="single" w:sz="6" w:space="0" w:color="auto"/>
              <w:left w:val="nil"/>
              <w:bottom w:val="single" w:sz="6" w:space="0" w:color="auto"/>
              <w:right w:val="nil"/>
            </w:tcBorders>
          </w:tcPr>
          <w:p w14:paraId="1C02DE52" w14:textId="3F68182F" w:rsidR="00FE584B" w:rsidRPr="00F7742F" w:rsidRDefault="00FE584B" w:rsidP="00967A3B">
            <w:pPr>
              <w:spacing w:after="60" w:line="240" w:lineRule="auto"/>
              <w:jc w:val="center"/>
              <w:rPr>
                <w:rFonts w:eastAsiaTheme="minorEastAsia" w:cstheme="minorHAnsi"/>
                <w:i/>
                <w:iCs/>
              </w:rPr>
            </w:pPr>
            <w:r w:rsidRPr="00F7742F">
              <w:rPr>
                <w:rFonts w:eastAsiaTheme="minorEastAsia" w:cstheme="minorHAnsi"/>
                <w:i/>
                <w:iCs/>
              </w:rPr>
              <w:t>r</w:t>
            </w:r>
          </w:p>
        </w:tc>
        <w:tc>
          <w:tcPr>
            <w:tcW w:w="1063" w:type="dxa"/>
            <w:tcBorders>
              <w:top w:val="single" w:sz="6" w:space="0" w:color="auto"/>
              <w:left w:val="nil"/>
              <w:bottom w:val="single" w:sz="6" w:space="0" w:color="auto"/>
              <w:right w:val="nil"/>
            </w:tcBorders>
          </w:tcPr>
          <w:p w14:paraId="35179DB9" w14:textId="17749426" w:rsidR="00FE584B" w:rsidRPr="00F7742F" w:rsidRDefault="00FE584B" w:rsidP="00967A3B">
            <w:pPr>
              <w:spacing w:after="60" w:line="240" w:lineRule="auto"/>
              <w:jc w:val="center"/>
              <w:rPr>
                <w:rFonts w:eastAsiaTheme="minorEastAsia" w:cstheme="minorHAnsi"/>
                <w:i/>
                <w:iCs/>
              </w:rPr>
            </w:pPr>
            <w:r w:rsidRPr="00F7742F">
              <w:rPr>
                <w:rFonts w:eastAsiaTheme="minorEastAsia" w:cstheme="minorHAnsi"/>
                <w:i/>
                <w:iCs/>
              </w:rPr>
              <w:t>p</w:t>
            </w:r>
          </w:p>
        </w:tc>
        <w:tc>
          <w:tcPr>
            <w:tcW w:w="1063" w:type="dxa"/>
            <w:tcBorders>
              <w:top w:val="single" w:sz="6" w:space="0" w:color="auto"/>
              <w:left w:val="nil"/>
              <w:bottom w:val="single" w:sz="6" w:space="0" w:color="auto"/>
              <w:right w:val="nil"/>
            </w:tcBorders>
          </w:tcPr>
          <w:p w14:paraId="660A82F1" w14:textId="6E643DCF" w:rsidR="00FE584B" w:rsidRPr="00F7742F" w:rsidRDefault="00FE584B" w:rsidP="00967A3B">
            <w:pPr>
              <w:spacing w:after="60" w:line="240" w:lineRule="auto"/>
              <w:jc w:val="center"/>
              <w:rPr>
                <w:rFonts w:eastAsiaTheme="minorEastAsia" w:cstheme="minorHAnsi"/>
                <w:i/>
                <w:iCs/>
              </w:rPr>
            </w:pPr>
            <w:r w:rsidRPr="00F7742F">
              <w:rPr>
                <w:rFonts w:eastAsiaTheme="minorEastAsia" w:cstheme="minorHAnsi"/>
                <w:i/>
                <w:iCs/>
              </w:rPr>
              <w:t>r</w:t>
            </w:r>
          </w:p>
        </w:tc>
        <w:tc>
          <w:tcPr>
            <w:tcW w:w="1063" w:type="dxa"/>
            <w:tcBorders>
              <w:top w:val="single" w:sz="6" w:space="0" w:color="auto"/>
              <w:left w:val="nil"/>
              <w:bottom w:val="single" w:sz="6" w:space="0" w:color="auto"/>
              <w:right w:val="nil"/>
            </w:tcBorders>
          </w:tcPr>
          <w:p w14:paraId="3C4E555B" w14:textId="16A41D65" w:rsidR="00FE584B" w:rsidRPr="00F7742F" w:rsidRDefault="00FE584B" w:rsidP="00967A3B">
            <w:pPr>
              <w:spacing w:after="60" w:line="240" w:lineRule="auto"/>
              <w:jc w:val="center"/>
              <w:rPr>
                <w:rFonts w:eastAsiaTheme="minorEastAsia" w:cstheme="minorHAnsi"/>
                <w:i/>
                <w:iCs/>
              </w:rPr>
            </w:pPr>
            <w:r w:rsidRPr="00F7742F">
              <w:rPr>
                <w:rFonts w:eastAsiaTheme="minorEastAsia" w:cstheme="minorHAnsi"/>
                <w:i/>
                <w:iCs/>
              </w:rPr>
              <w:t>p</w:t>
            </w:r>
          </w:p>
        </w:tc>
      </w:tr>
      <w:tr w:rsidR="00FE584B" w:rsidRPr="00F7742F" w14:paraId="4F819FAE" w14:textId="77777777" w:rsidTr="00967A3B">
        <w:trPr>
          <w:trHeight w:val="300"/>
        </w:trPr>
        <w:tc>
          <w:tcPr>
            <w:tcW w:w="1418" w:type="dxa"/>
            <w:tcBorders>
              <w:top w:val="single" w:sz="6" w:space="0" w:color="auto"/>
              <w:left w:val="nil"/>
              <w:bottom w:val="single" w:sz="6" w:space="0" w:color="auto"/>
              <w:right w:val="nil"/>
            </w:tcBorders>
          </w:tcPr>
          <w:p w14:paraId="2D3AEFD6" w14:textId="3009DEA0" w:rsidR="00FE584B" w:rsidRPr="00F7742F" w:rsidRDefault="00FE584B" w:rsidP="00540695">
            <w:pPr>
              <w:spacing w:after="60" w:line="240" w:lineRule="auto"/>
              <w:rPr>
                <w:rFonts w:eastAsiaTheme="minorEastAsia" w:cstheme="minorHAnsi"/>
              </w:rPr>
            </w:pPr>
            <w:r w:rsidRPr="00F7742F">
              <w:rPr>
                <w:rFonts w:eastAsiaTheme="minorEastAsia" w:cstheme="minorHAnsi"/>
              </w:rPr>
              <w:t>PHQ</w:t>
            </w:r>
            <w:r w:rsidR="009B2E37">
              <w:rPr>
                <w:rFonts w:eastAsiaTheme="minorEastAsia" w:cstheme="minorHAnsi"/>
              </w:rPr>
              <w:t>-9</w:t>
            </w:r>
            <w:r w:rsidRPr="00F7742F">
              <w:rPr>
                <w:rFonts w:eastAsiaTheme="minorEastAsia" w:cstheme="minorHAnsi"/>
              </w:rPr>
              <w:t xml:space="preserve"> </w:t>
            </w:r>
            <w:r w:rsidR="009B2E37">
              <w:rPr>
                <w:rFonts w:eastAsiaTheme="minorEastAsia" w:cstheme="minorHAnsi"/>
              </w:rPr>
              <w:t>f</w:t>
            </w:r>
            <w:r w:rsidRPr="00F7742F">
              <w:rPr>
                <w:rFonts w:eastAsiaTheme="minorEastAsia" w:cstheme="minorHAnsi"/>
              </w:rPr>
              <w:t>irst</w:t>
            </w:r>
          </w:p>
        </w:tc>
        <w:tc>
          <w:tcPr>
            <w:tcW w:w="803" w:type="dxa"/>
            <w:tcBorders>
              <w:top w:val="single" w:sz="6" w:space="0" w:color="auto"/>
              <w:left w:val="nil"/>
              <w:bottom w:val="single" w:sz="6" w:space="0" w:color="auto"/>
              <w:right w:val="nil"/>
            </w:tcBorders>
          </w:tcPr>
          <w:p w14:paraId="490FC147"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44</w:t>
            </w:r>
          </w:p>
        </w:tc>
        <w:tc>
          <w:tcPr>
            <w:tcW w:w="803" w:type="dxa"/>
            <w:tcBorders>
              <w:top w:val="single" w:sz="6" w:space="0" w:color="auto"/>
              <w:left w:val="nil"/>
              <w:bottom w:val="single" w:sz="6" w:space="0" w:color="auto"/>
              <w:right w:val="nil"/>
            </w:tcBorders>
          </w:tcPr>
          <w:p w14:paraId="7C76A724"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18.14</w:t>
            </w:r>
          </w:p>
        </w:tc>
        <w:tc>
          <w:tcPr>
            <w:tcW w:w="804" w:type="dxa"/>
            <w:tcBorders>
              <w:top w:val="single" w:sz="6" w:space="0" w:color="auto"/>
              <w:left w:val="nil"/>
              <w:bottom w:val="single" w:sz="6" w:space="0" w:color="auto"/>
              <w:right w:val="nil"/>
            </w:tcBorders>
          </w:tcPr>
          <w:p w14:paraId="6EF714EC"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6.10</w:t>
            </w:r>
          </w:p>
        </w:tc>
        <w:tc>
          <w:tcPr>
            <w:tcW w:w="1063" w:type="dxa"/>
            <w:tcBorders>
              <w:top w:val="single" w:sz="6" w:space="0" w:color="auto"/>
              <w:left w:val="nil"/>
              <w:bottom w:val="single" w:sz="6" w:space="0" w:color="auto"/>
              <w:right w:val="nil"/>
            </w:tcBorders>
          </w:tcPr>
          <w:p w14:paraId="17EAA3E3"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0.090</w:t>
            </w:r>
          </w:p>
        </w:tc>
        <w:tc>
          <w:tcPr>
            <w:tcW w:w="1063" w:type="dxa"/>
            <w:tcBorders>
              <w:top w:val="single" w:sz="6" w:space="0" w:color="auto"/>
              <w:left w:val="nil"/>
              <w:bottom w:val="single" w:sz="6" w:space="0" w:color="auto"/>
              <w:right w:val="nil"/>
            </w:tcBorders>
          </w:tcPr>
          <w:p w14:paraId="1F9E0293"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0.560</w:t>
            </w:r>
          </w:p>
        </w:tc>
        <w:tc>
          <w:tcPr>
            <w:tcW w:w="1063" w:type="dxa"/>
            <w:tcBorders>
              <w:top w:val="single" w:sz="6" w:space="0" w:color="auto"/>
              <w:left w:val="nil"/>
              <w:bottom w:val="single" w:sz="6" w:space="0" w:color="auto"/>
              <w:right w:val="nil"/>
            </w:tcBorders>
          </w:tcPr>
          <w:p w14:paraId="0BD58358"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-0.433</w:t>
            </w:r>
          </w:p>
        </w:tc>
        <w:tc>
          <w:tcPr>
            <w:tcW w:w="1063" w:type="dxa"/>
            <w:tcBorders>
              <w:top w:val="single" w:sz="6" w:space="0" w:color="auto"/>
              <w:left w:val="nil"/>
              <w:bottom w:val="single" w:sz="6" w:space="0" w:color="auto"/>
              <w:right w:val="nil"/>
            </w:tcBorders>
          </w:tcPr>
          <w:p w14:paraId="191C7474"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0.003**</w:t>
            </w:r>
          </w:p>
        </w:tc>
        <w:tc>
          <w:tcPr>
            <w:tcW w:w="1063" w:type="dxa"/>
            <w:tcBorders>
              <w:top w:val="single" w:sz="6" w:space="0" w:color="auto"/>
              <w:left w:val="nil"/>
              <w:bottom w:val="single" w:sz="6" w:space="0" w:color="auto"/>
              <w:right w:val="nil"/>
            </w:tcBorders>
          </w:tcPr>
          <w:p w14:paraId="73AC436E"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-0.331</w:t>
            </w:r>
          </w:p>
        </w:tc>
        <w:tc>
          <w:tcPr>
            <w:tcW w:w="1063" w:type="dxa"/>
            <w:tcBorders>
              <w:top w:val="single" w:sz="6" w:space="0" w:color="auto"/>
              <w:left w:val="nil"/>
              <w:bottom w:val="single" w:sz="6" w:space="0" w:color="auto"/>
              <w:right w:val="nil"/>
            </w:tcBorders>
          </w:tcPr>
          <w:p w14:paraId="32A3C321"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0.028*</w:t>
            </w:r>
          </w:p>
        </w:tc>
      </w:tr>
      <w:tr w:rsidR="00FE584B" w:rsidRPr="00F7742F" w14:paraId="0494D84D" w14:textId="77777777" w:rsidTr="00967A3B">
        <w:trPr>
          <w:trHeight w:val="300"/>
        </w:trPr>
        <w:tc>
          <w:tcPr>
            <w:tcW w:w="1418" w:type="dxa"/>
            <w:tcBorders>
              <w:top w:val="single" w:sz="6" w:space="0" w:color="auto"/>
              <w:left w:val="nil"/>
              <w:bottom w:val="single" w:sz="6" w:space="0" w:color="auto"/>
              <w:right w:val="nil"/>
            </w:tcBorders>
          </w:tcPr>
          <w:p w14:paraId="3AD7B61F" w14:textId="0DF7B388" w:rsidR="00FE584B" w:rsidRPr="00F7742F" w:rsidRDefault="00FE584B" w:rsidP="00540695">
            <w:pPr>
              <w:spacing w:after="60" w:line="240" w:lineRule="auto"/>
              <w:rPr>
                <w:rFonts w:eastAsiaTheme="minorEastAsia" w:cstheme="minorHAnsi"/>
              </w:rPr>
            </w:pPr>
            <w:r w:rsidRPr="00F7742F">
              <w:rPr>
                <w:rFonts w:eastAsiaTheme="minorEastAsia" w:cstheme="minorHAnsi"/>
              </w:rPr>
              <w:t>GAD</w:t>
            </w:r>
            <w:r w:rsidR="009B2E37">
              <w:rPr>
                <w:rFonts w:eastAsiaTheme="minorEastAsia" w:cstheme="minorHAnsi"/>
              </w:rPr>
              <w:t>-7</w:t>
            </w:r>
            <w:r w:rsidRPr="00F7742F">
              <w:rPr>
                <w:rFonts w:eastAsiaTheme="minorEastAsia" w:cstheme="minorHAnsi"/>
              </w:rPr>
              <w:t xml:space="preserve"> </w:t>
            </w:r>
            <w:r w:rsidR="009B2E37">
              <w:rPr>
                <w:rFonts w:eastAsiaTheme="minorEastAsia" w:cstheme="minorHAnsi"/>
              </w:rPr>
              <w:t>f</w:t>
            </w:r>
            <w:r w:rsidRPr="00F7742F">
              <w:rPr>
                <w:rFonts w:eastAsiaTheme="minorEastAsia" w:cstheme="minorHAnsi"/>
              </w:rPr>
              <w:t>irst</w:t>
            </w:r>
          </w:p>
        </w:tc>
        <w:tc>
          <w:tcPr>
            <w:tcW w:w="803" w:type="dxa"/>
            <w:tcBorders>
              <w:top w:val="single" w:sz="6" w:space="0" w:color="auto"/>
              <w:left w:val="nil"/>
              <w:bottom w:val="single" w:sz="6" w:space="0" w:color="auto"/>
              <w:right w:val="nil"/>
            </w:tcBorders>
          </w:tcPr>
          <w:p w14:paraId="007289EC"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44</w:t>
            </w:r>
          </w:p>
        </w:tc>
        <w:tc>
          <w:tcPr>
            <w:tcW w:w="803" w:type="dxa"/>
            <w:tcBorders>
              <w:top w:val="single" w:sz="6" w:space="0" w:color="auto"/>
              <w:left w:val="nil"/>
              <w:bottom w:val="single" w:sz="6" w:space="0" w:color="auto"/>
              <w:right w:val="nil"/>
            </w:tcBorders>
          </w:tcPr>
          <w:p w14:paraId="4521E139"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14.91</w:t>
            </w:r>
          </w:p>
        </w:tc>
        <w:tc>
          <w:tcPr>
            <w:tcW w:w="804" w:type="dxa"/>
            <w:tcBorders>
              <w:top w:val="single" w:sz="6" w:space="0" w:color="auto"/>
              <w:left w:val="nil"/>
              <w:bottom w:val="single" w:sz="6" w:space="0" w:color="auto"/>
              <w:right w:val="nil"/>
            </w:tcBorders>
          </w:tcPr>
          <w:p w14:paraId="3FCA3448"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4.53</w:t>
            </w:r>
          </w:p>
        </w:tc>
        <w:tc>
          <w:tcPr>
            <w:tcW w:w="1063" w:type="dxa"/>
            <w:tcBorders>
              <w:top w:val="single" w:sz="6" w:space="0" w:color="auto"/>
              <w:left w:val="nil"/>
              <w:bottom w:val="single" w:sz="6" w:space="0" w:color="auto"/>
              <w:right w:val="nil"/>
            </w:tcBorders>
          </w:tcPr>
          <w:p w14:paraId="4B4474AA"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-0.158</w:t>
            </w:r>
          </w:p>
        </w:tc>
        <w:tc>
          <w:tcPr>
            <w:tcW w:w="1063" w:type="dxa"/>
            <w:tcBorders>
              <w:top w:val="single" w:sz="6" w:space="0" w:color="auto"/>
              <w:left w:val="nil"/>
              <w:bottom w:val="single" w:sz="6" w:space="0" w:color="auto"/>
              <w:right w:val="nil"/>
            </w:tcBorders>
          </w:tcPr>
          <w:p w14:paraId="1C3C74AD"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0.305</w:t>
            </w:r>
          </w:p>
        </w:tc>
        <w:tc>
          <w:tcPr>
            <w:tcW w:w="1063" w:type="dxa"/>
            <w:tcBorders>
              <w:top w:val="single" w:sz="6" w:space="0" w:color="auto"/>
              <w:left w:val="nil"/>
              <w:bottom w:val="single" w:sz="6" w:space="0" w:color="auto"/>
              <w:right w:val="nil"/>
            </w:tcBorders>
          </w:tcPr>
          <w:p w14:paraId="5654DF4C" w14:textId="77777777" w:rsidR="00FE584B" w:rsidRPr="00F7742F" w:rsidRDefault="00FE584B" w:rsidP="00967A3B">
            <w:pPr>
              <w:spacing w:after="60" w:line="240" w:lineRule="auto"/>
              <w:jc w:val="center"/>
              <w:rPr>
                <w:rFonts w:eastAsiaTheme="minorEastAsia" w:cstheme="minorHAnsi"/>
                <w:b/>
                <w:bCs/>
              </w:rPr>
            </w:pPr>
            <w:r w:rsidRPr="00F7742F">
              <w:rPr>
                <w:rFonts w:eastAsiaTheme="minorEastAsia" w:cstheme="minorHAnsi"/>
              </w:rPr>
              <w:t>-0.327</w:t>
            </w:r>
          </w:p>
        </w:tc>
        <w:tc>
          <w:tcPr>
            <w:tcW w:w="1063" w:type="dxa"/>
            <w:tcBorders>
              <w:top w:val="single" w:sz="6" w:space="0" w:color="auto"/>
              <w:left w:val="nil"/>
              <w:bottom w:val="single" w:sz="6" w:space="0" w:color="auto"/>
              <w:right w:val="nil"/>
            </w:tcBorders>
          </w:tcPr>
          <w:p w14:paraId="11074745"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0.030*</w:t>
            </w:r>
          </w:p>
        </w:tc>
        <w:tc>
          <w:tcPr>
            <w:tcW w:w="1063" w:type="dxa"/>
            <w:tcBorders>
              <w:top w:val="single" w:sz="6" w:space="0" w:color="auto"/>
              <w:left w:val="nil"/>
              <w:bottom w:val="single" w:sz="6" w:space="0" w:color="auto"/>
              <w:right w:val="nil"/>
            </w:tcBorders>
          </w:tcPr>
          <w:p w14:paraId="5F45E1AE"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-0.137</w:t>
            </w:r>
          </w:p>
        </w:tc>
        <w:tc>
          <w:tcPr>
            <w:tcW w:w="1063" w:type="dxa"/>
            <w:tcBorders>
              <w:top w:val="single" w:sz="6" w:space="0" w:color="auto"/>
              <w:left w:val="nil"/>
              <w:bottom w:val="single" w:sz="6" w:space="0" w:color="auto"/>
              <w:right w:val="nil"/>
            </w:tcBorders>
          </w:tcPr>
          <w:p w14:paraId="16EFB238"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0.375</w:t>
            </w:r>
          </w:p>
        </w:tc>
      </w:tr>
      <w:tr w:rsidR="00FE584B" w:rsidRPr="00F7742F" w14:paraId="2AEA97E2" w14:textId="77777777" w:rsidTr="00967A3B">
        <w:trPr>
          <w:trHeight w:val="300"/>
        </w:trPr>
        <w:tc>
          <w:tcPr>
            <w:tcW w:w="1418" w:type="dxa"/>
            <w:tcBorders>
              <w:top w:val="single" w:sz="6" w:space="0" w:color="auto"/>
              <w:left w:val="nil"/>
              <w:bottom w:val="single" w:sz="6" w:space="0" w:color="auto"/>
              <w:right w:val="nil"/>
            </w:tcBorders>
          </w:tcPr>
          <w:p w14:paraId="5D3AC029" w14:textId="43A7F4F2" w:rsidR="00FE584B" w:rsidRPr="00F7742F" w:rsidRDefault="00FE584B" w:rsidP="00540695">
            <w:pPr>
              <w:spacing w:after="60" w:line="240" w:lineRule="auto"/>
              <w:rPr>
                <w:rFonts w:eastAsiaTheme="minorEastAsia" w:cstheme="minorHAnsi"/>
              </w:rPr>
            </w:pPr>
            <w:r w:rsidRPr="00F7742F">
              <w:rPr>
                <w:rFonts w:eastAsiaTheme="minorEastAsia" w:cstheme="minorHAnsi"/>
              </w:rPr>
              <w:t>PQ</w:t>
            </w:r>
            <w:r w:rsidR="009B2E37">
              <w:rPr>
                <w:rFonts w:eastAsiaTheme="minorEastAsia" w:cstheme="minorHAnsi"/>
              </w:rPr>
              <w:t>-16</w:t>
            </w:r>
            <w:r w:rsidRPr="00F7742F">
              <w:rPr>
                <w:rFonts w:eastAsiaTheme="minorEastAsia" w:cstheme="minorHAnsi"/>
              </w:rPr>
              <w:t xml:space="preserve"> </w:t>
            </w:r>
            <w:r w:rsidR="009B2E37">
              <w:rPr>
                <w:rFonts w:eastAsiaTheme="minorEastAsia" w:cstheme="minorHAnsi"/>
              </w:rPr>
              <w:t>f</w:t>
            </w:r>
            <w:r w:rsidRPr="00F7742F">
              <w:rPr>
                <w:rFonts w:eastAsiaTheme="minorEastAsia" w:cstheme="minorHAnsi"/>
              </w:rPr>
              <w:t>irst</w:t>
            </w:r>
          </w:p>
        </w:tc>
        <w:tc>
          <w:tcPr>
            <w:tcW w:w="803" w:type="dxa"/>
            <w:tcBorders>
              <w:top w:val="single" w:sz="6" w:space="0" w:color="auto"/>
              <w:left w:val="nil"/>
              <w:bottom w:val="single" w:sz="6" w:space="0" w:color="auto"/>
              <w:right w:val="nil"/>
            </w:tcBorders>
          </w:tcPr>
          <w:p w14:paraId="31EADBF5"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42</w:t>
            </w:r>
          </w:p>
        </w:tc>
        <w:tc>
          <w:tcPr>
            <w:tcW w:w="803" w:type="dxa"/>
            <w:tcBorders>
              <w:top w:val="single" w:sz="6" w:space="0" w:color="auto"/>
              <w:left w:val="nil"/>
              <w:bottom w:val="single" w:sz="6" w:space="0" w:color="auto"/>
              <w:right w:val="nil"/>
            </w:tcBorders>
          </w:tcPr>
          <w:p w14:paraId="1A051189"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22.36</w:t>
            </w:r>
          </w:p>
        </w:tc>
        <w:tc>
          <w:tcPr>
            <w:tcW w:w="804" w:type="dxa"/>
            <w:tcBorders>
              <w:top w:val="single" w:sz="6" w:space="0" w:color="auto"/>
              <w:left w:val="nil"/>
              <w:bottom w:val="single" w:sz="6" w:space="0" w:color="auto"/>
              <w:right w:val="nil"/>
            </w:tcBorders>
          </w:tcPr>
          <w:p w14:paraId="4F7E6BD7"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8.44</w:t>
            </w:r>
          </w:p>
        </w:tc>
        <w:tc>
          <w:tcPr>
            <w:tcW w:w="1063" w:type="dxa"/>
            <w:tcBorders>
              <w:top w:val="single" w:sz="6" w:space="0" w:color="auto"/>
              <w:left w:val="nil"/>
              <w:bottom w:val="single" w:sz="6" w:space="0" w:color="auto"/>
              <w:right w:val="nil"/>
            </w:tcBorders>
          </w:tcPr>
          <w:p w14:paraId="3FFC045A"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-0.213</w:t>
            </w:r>
          </w:p>
        </w:tc>
        <w:tc>
          <w:tcPr>
            <w:tcW w:w="1063" w:type="dxa"/>
            <w:tcBorders>
              <w:top w:val="single" w:sz="6" w:space="0" w:color="auto"/>
              <w:left w:val="nil"/>
              <w:bottom w:val="single" w:sz="6" w:space="0" w:color="auto"/>
              <w:right w:val="nil"/>
            </w:tcBorders>
          </w:tcPr>
          <w:p w14:paraId="423FC417"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0.176</w:t>
            </w:r>
          </w:p>
        </w:tc>
        <w:tc>
          <w:tcPr>
            <w:tcW w:w="1063" w:type="dxa"/>
            <w:tcBorders>
              <w:top w:val="single" w:sz="6" w:space="0" w:color="auto"/>
              <w:left w:val="nil"/>
              <w:bottom w:val="single" w:sz="6" w:space="0" w:color="auto"/>
              <w:right w:val="nil"/>
            </w:tcBorders>
          </w:tcPr>
          <w:p w14:paraId="23528691"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0.077</w:t>
            </w:r>
          </w:p>
        </w:tc>
        <w:tc>
          <w:tcPr>
            <w:tcW w:w="1063" w:type="dxa"/>
            <w:tcBorders>
              <w:top w:val="single" w:sz="6" w:space="0" w:color="auto"/>
              <w:left w:val="nil"/>
              <w:bottom w:val="single" w:sz="6" w:space="0" w:color="auto"/>
              <w:right w:val="nil"/>
            </w:tcBorders>
          </w:tcPr>
          <w:p w14:paraId="300124D8"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0.628</w:t>
            </w:r>
          </w:p>
        </w:tc>
        <w:tc>
          <w:tcPr>
            <w:tcW w:w="1063" w:type="dxa"/>
            <w:tcBorders>
              <w:top w:val="single" w:sz="6" w:space="0" w:color="auto"/>
              <w:left w:val="nil"/>
              <w:bottom w:val="single" w:sz="6" w:space="0" w:color="auto"/>
              <w:right w:val="nil"/>
            </w:tcBorders>
          </w:tcPr>
          <w:p w14:paraId="36EF46D7"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-0.108</w:t>
            </w:r>
          </w:p>
        </w:tc>
        <w:tc>
          <w:tcPr>
            <w:tcW w:w="1063" w:type="dxa"/>
            <w:tcBorders>
              <w:top w:val="single" w:sz="6" w:space="0" w:color="auto"/>
              <w:left w:val="nil"/>
              <w:bottom w:val="single" w:sz="6" w:space="0" w:color="auto"/>
              <w:right w:val="nil"/>
            </w:tcBorders>
          </w:tcPr>
          <w:p w14:paraId="147D6DD1" w14:textId="77777777" w:rsidR="00FE584B" w:rsidRPr="00F7742F" w:rsidRDefault="00FE584B" w:rsidP="00967A3B">
            <w:pPr>
              <w:spacing w:after="60" w:line="240" w:lineRule="auto"/>
              <w:jc w:val="center"/>
              <w:rPr>
                <w:rFonts w:eastAsiaTheme="minorEastAsia" w:cstheme="minorHAnsi"/>
              </w:rPr>
            </w:pPr>
            <w:r w:rsidRPr="00F7742F">
              <w:rPr>
                <w:rFonts w:eastAsiaTheme="minorEastAsia" w:cstheme="minorHAnsi"/>
              </w:rPr>
              <w:t>0.495</w:t>
            </w:r>
          </w:p>
        </w:tc>
      </w:tr>
    </w:tbl>
    <w:p w14:paraId="798980BF" w14:textId="3B8A015B" w:rsidR="00FE584B" w:rsidRPr="00F7742F" w:rsidRDefault="00FE584B" w:rsidP="00F7742F">
      <w:pPr>
        <w:spacing w:after="60" w:line="240" w:lineRule="auto"/>
        <w:rPr>
          <w:rFonts w:eastAsiaTheme="minorEastAsia"/>
        </w:rPr>
      </w:pPr>
    </w:p>
    <w:tbl>
      <w:tblPr>
        <w:tblW w:w="10206" w:type="dxa"/>
        <w:tblLayout w:type="fixed"/>
        <w:tblCellMar>
          <w:left w:w="0" w:type="dxa"/>
          <w:right w:w="0" w:type="dxa"/>
        </w:tblCellMar>
        <w:tblLook w:val="0000" w:firstRow="0" w:lastRow="0" w:firstColumn="0" w:lastColumn="0" w:noHBand="0" w:noVBand="0"/>
      </w:tblPr>
      <w:tblGrid>
        <w:gridCol w:w="2127"/>
        <w:gridCol w:w="2835"/>
        <w:gridCol w:w="1086"/>
        <w:gridCol w:w="1087"/>
        <w:gridCol w:w="1087"/>
        <w:gridCol w:w="992"/>
        <w:gridCol w:w="992"/>
      </w:tblGrid>
      <w:tr w:rsidR="00FE584B" w:rsidRPr="00F7742F" w14:paraId="3895EA60" w14:textId="77777777" w:rsidTr="00C96949">
        <w:trPr>
          <w:cantSplit/>
        </w:trPr>
        <w:tc>
          <w:tcPr>
            <w:tcW w:w="2127" w:type="dxa"/>
            <w:tcBorders>
              <w:top w:val="single" w:sz="4" w:space="0" w:color="auto"/>
              <w:bottom w:val="single" w:sz="4" w:space="0" w:color="auto"/>
            </w:tcBorders>
          </w:tcPr>
          <w:p w14:paraId="2B1D0A29" w14:textId="77777777" w:rsidR="00FE584B" w:rsidRPr="00F7742F" w:rsidRDefault="00FE584B" w:rsidP="00F7742F">
            <w:pPr>
              <w:spacing w:after="60" w:line="240" w:lineRule="auto"/>
              <w:rPr>
                <w:rFonts w:eastAsiaTheme="minorEastAsia"/>
              </w:rPr>
            </w:pPr>
          </w:p>
        </w:tc>
        <w:tc>
          <w:tcPr>
            <w:tcW w:w="2835" w:type="dxa"/>
            <w:tcBorders>
              <w:top w:val="single" w:sz="4" w:space="0" w:color="auto"/>
              <w:bottom w:val="single" w:sz="4" w:space="0" w:color="auto"/>
            </w:tcBorders>
          </w:tcPr>
          <w:p w14:paraId="141B9A98" w14:textId="49C81462" w:rsidR="00FE584B" w:rsidRPr="00F7742F" w:rsidRDefault="009848A8" w:rsidP="00F7742F">
            <w:pPr>
              <w:spacing w:after="60" w:line="240" w:lineRule="auto"/>
              <w:rPr>
                <w:rFonts w:eastAsiaTheme="minorEastAsia"/>
              </w:rPr>
            </w:pPr>
            <w:r w:rsidRPr="00F7742F">
              <w:rPr>
                <w:rFonts w:eastAsiaTheme="minorEastAsia"/>
              </w:rPr>
              <w:t>Presenting problem</w:t>
            </w:r>
          </w:p>
        </w:tc>
        <w:tc>
          <w:tcPr>
            <w:tcW w:w="1086" w:type="dxa"/>
            <w:tcBorders>
              <w:top w:val="single" w:sz="4" w:space="0" w:color="auto"/>
              <w:bottom w:val="single" w:sz="4" w:space="0" w:color="auto"/>
            </w:tcBorders>
          </w:tcPr>
          <w:p w14:paraId="02066894" w14:textId="77777777" w:rsidR="00FE584B" w:rsidRPr="00F7742F" w:rsidRDefault="00FE584B" w:rsidP="00C96949">
            <w:pPr>
              <w:spacing w:after="60" w:line="240" w:lineRule="auto"/>
              <w:jc w:val="center"/>
              <w:rPr>
                <w:rFonts w:eastAsiaTheme="minorEastAsia"/>
              </w:rPr>
            </w:pPr>
            <w:r w:rsidRPr="00F7742F">
              <w:rPr>
                <w:rFonts w:eastAsiaTheme="minorEastAsia"/>
              </w:rPr>
              <w:t>N</w:t>
            </w:r>
          </w:p>
        </w:tc>
        <w:tc>
          <w:tcPr>
            <w:tcW w:w="1087" w:type="dxa"/>
            <w:tcBorders>
              <w:top w:val="single" w:sz="4" w:space="0" w:color="auto"/>
              <w:bottom w:val="single" w:sz="4" w:space="0" w:color="auto"/>
            </w:tcBorders>
          </w:tcPr>
          <w:p w14:paraId="4AE6A173" w14:textId="77777777" w:rsidR="00FE584B" w:rsidRPr="00F7742F" w:rsidRDefault="00FE584B" w:rsidP="00C96949">
            <w:pPr>
              <w:spacing w:after="60" w:line="240" w:lineRule="auto"/>
              <w:jc w:val="center"/>
              <w:rPr>
                <w:rFonts w:eastAsiaTheme="minorEastAsia"/>
              </w:rPr>
            </w:pPr>
            <w:r w:rsidRPr="00F7742F">
              <w:rPr>
                <w:rFonts w:eastAsiaTheme="minorEastAsia"/>
              </w:rPr>
              <w:t>M</w:t>
            </w:r>
          </w:p>
        </w:tc>
        <w:tc>
          <w:tcPr>
            <w:tcW w:w="1087" w:type="dxa"/>
            <w:tcBorders>
              <w:top w:val="single" w:sz="4" w:space="0" w:color="auto"/>
              <w:bottom w:val="single" w:sz="4" w:space="0" w:color="auto"/>
            </w:tcBorders>
          </w:tcPr>
          <w:p w14:paraId="0CCC8EA7" w14:textId="77777777" w:rsidR="00FE584B" w:rsidRPr="00F7742F" w:rsidRDefault="00FE584B" w:rsidP="00C96949">
            <w:pPr>
              <w:spacing w:after="60" w:line="240" w:lineRule="auto"/>
              <w:jc w:val="center"/>
              <w:rPr>
                <w:rFonts w:eastAsiaTheme="minorEastAsia"/>
              </w:rPr>
            </w:pPr>
            <w:r w:rsidRPr="00F7742F">
              <w:rPr>
                <w:rFonts w:eastAsiaTheme="minorEastAsia"/>
              </w:rPr>
              <w:t>SD</w:t>
            </w:r>
          </w:p>
        </w:tc>
        <w:tc>
          <w:tcPr>
            <w:tcW w:w="992" w:type="dxa"/>
            <w:tcBorders>
              <w:top w:val="single" w:sz="4" w:space="0" w:color="auto"/>
              <w:bottom w:val="single" w:sz="4" w:space="0" w:color="auto"/>
            </w:tcBorders>
          </w:tcPr>
          <w:p w14:paraId="1E8946EE" w14:textId="77777777" w:rsidR="00FE584B" w:rsidRPr="00C96949" w:rsidRDefault="00FE584B" w:rsidP="00C96949">
            <w:pPr>
              <w:spacing w:after="60" w:line="240" w:lineRule="auto"/>
              <w:jc w:val="center"/>
              <w:rPr>
                <w:rFonts w:eastAsiaTheme="minorEastAsia"/>
                <w:i/>
                <w:iCs/>
              </w:rPr>
            </w:pPr>
            <w:r w:rsidRPr="00C96949">
              <w:rPr>
                <w:rFonts w:eastAsiaTheme="minorEastAsia"/>
                <w:i/>
                <w:iCs/>
              </w:rPr>
              <w:t>F</w:t>
            </w:r>
          </w:p>
        </w:tc>
        <w:tc>
          <w:tcPr>
            <w:tcW w:w="992" w:type="dxa"/>
            <w:tcBorders>
              <w:top w:val="single" w:sz="4" w:space="0" w:color="auto"/>
              <w:bottom w:val="single" w:sz="4" w:space="0" w:color="auto"/>
            </w:tcBorders>
          </w:tcPr>
          <w:p w14:paraId="1372DD06" w14:textId="77777777" w:rsidR="00FE584B" w:rsidRPr="00C96949" w:rsidRDefault="00FE584B" w:rsidP="00C96949">
            <w:pPr>
              <w:spacing w:after="60" w:line="240" w:lineRule="auto"/>
              <w:jc w:val="center"/>
              <w:rPr>
                <w:rFonts w:eastAsiaTheme="minorEastAsia"/>
                <w:i/>
                <w:iCs/>
              </w:rPr>
            </w:pPr>
            <w:r w:rsidRPr="00C96949">
              <w:rPr>
                <w:rFonts w:eastAsiaTheme="minorEastAsia"/>
                <w:i/>
                <w:iCs/>
              </w:rPr>
              <w:t>p</w:t>
            </w:r>
          </w:p>
        </w:tc>
      </w:tr>
      <w:tr w:rsidR="00F624CC" w:rsidRPr="00F7742F" w14:paraId="6D548541" w14:textId="77777777" w:rsidTr="00C96949">
        <w:trPr>
          <w:cantSplit/>
        </w:trPr>
        <w:tc>
          <w:tcPr>
            <w:tcW w:w="2127" w:type="dxa"/>
            <w:vMerge w:val="restart"/>
          </w:tcPr>
          <w:p w14:paraId="139E4E2E" w14:textId="77777777" w:rsidR="00F624CC" w:rsidRPr="00F7742F" w:rsidRDefault="00F624CC" w:rsidP="00F7742F">
            <w:pPr>
              <w:spacing w:after="60" w:line="240" w:lineRule="auto"/>
              <w:rPr>
                <w:rFonts w:eastAsiaTheme="minorEastAsia"/>
              </w:rPr>
            </w:pPr>
            <w:r w:rsidRPr="00F7742F">
              <w:rPr>
                <w:rFonts w:eastAsiaTheme="minorEastAsia" w:cstheme="minorHAnsi"/>
              </w:rPr>
              <w:t>Sessions attended</w:t>
            </w:r>
          </w:p>
          <w:p w14:paraId="6A4D2B61" w14:textId="4D17582B" w:rsidR="00F624CC" w:rsidRPr="00F7742F" w:rsidRDefault="00F624CC" w:rsidP="00F7742F">
            <w:pPr>
              <w:spacing w:after="60" w:line="240" w:lineRule="auto"/>
              <w:rPr>
                <w:rFonts w:eastAsiaTheme="minorEastAsia"/>
              </w:rPr>
            </w:pPr>
          </w:p>
        </w:tc>
        <w:tc>
          <w:tcPr>
            <w:tcW w:w="2835" w:type="dxa"/>
          </w:tcPr>
          <w:p w14:paraId="2D862585" w14:textId="77777777" w:rsidR="00F624CC" w:rsidRPr="00F7742F" w:rsidRDefault="00F624CC" w:rsidP="00F7742F">
            <w:pPr>
              <w:spacing w:after="60" w:line="240" w:lineRule="auto"/>
              <w:rPr>
                <w:rFonts w:eastAsiaTheme="minorEastAsia"/>
              </w:rPr>
            </w:pPr>
            <w:r w:rsidRPr="00F7742F">
              <w:rPr>
                <w:rFonts w:eastAsiaTheme="minorEastAsia"/>
              </w:rPr>
              <w:t>Anxiety</w:t>
            </w:r>
          </w:p>
        </w:tc>
        <w:tc>
          <w:tcPr>
            <w:tcW w:w="1086" w:type="dxa"/>
          </w:tcPr>
          <w:p w14:paraId="0E5A2DC5" w14:textId="77777777" w:rsidR="00F624CC" w:rsidRPr="00F7742F" w:rsidRDefault="00F624CC" w:rsidP="00C96949">
            <w:pPr>
              <w:spacing w:after="60" w:line="240" w:lineRule="auto"/>
              <w:jc w:val="center"/>
              <w:rPr>
                <w:rFonts w:eastAsiaTheme="minorEastAsia"/>
              </w:rPr>
            </w:pPr>
            <w:r w:rsidRPr="00F7742F">
              <w:rPr>
                <w:rFonts w:eastAsiaTheme="minorEastAsia"/>
              </w:rPr>
              <w:t>2</w:t>
            </w:r>
          </w:p>
        </w:tc>
        <w:tc>
          <w:tcPr>
            <w:tcW w:w="1087" w:type="dxa"/>
          </w:tcPr>
          <w:p w14:paraId="349A98DD" w14:textId="77777777" w:rsidR="00F624CC" w:rsidRPr="00F7742F" w:rsidRDefault="00F624CC" w:rsidP="00C96949">
            <w:pPr>
              <w:spacing w:after="60" w:line="240" w:lineRule="auto"/>
              <w:jc w:val="center"/>
              <w:rPr>
                <w:rFonts w:eastAsiaTheme="minorEastAsia"/>
              </w:rPr>
            </w:pPr>
            <w:r w:rsidRPr="00F7742F">
              <w:rPr>
                <w:rFonts w:eastAsiaTheme="minorEastAsia"/>
              </w:rPr>
              <w:t>8.00</w:t>
            </w:r>
          </w:p>
        </w:tc>
        <w:tc>
          <w:tcPr>
            <w:tcW w:w="1087" w:type="dxa"/>
          </w:tcPr>
          <w:p w14:paraId="29E715E7" w14:textId="77777777" w:rsidR="00F624CC" w:rsidRPr="00F7742F" w:rsidRDefault="00F624CC" w:rsidP="00C96949">
            <w:pPr>
              <w:spacing w:after="60" w:line="240" w:lineRule="auto"/>
              <w:jc w:val="center"/>
              <w:rPr>
                <w:rFonts w:eastAsiaTheme="minorEastAsia"/>
              </w:rPr>
            </w:pPr>
            <w:r w:rsidRPr="00F7742F">
              <w:rPr>
                <w:rFonts w:eastAsiaTheme="minorEastAsia"/>
              </w:rPr>
              <w:t>8.48</w:t>
            </w:r>
          </w:p>
        </w:tc>
        <w:tc>
          <w:tcPr>
            <w:tcW w:w="992" w:type="dxa"/>
            <w:vMerge w:val="restart"/>
          </w:tcPr>
          <w:p w14:paraId="213FFA90" w14:textId="77777777" w:rsidR="00F624CC" w:rsidRPr="00F7742F" w:rsidRDefault="00F624CC" w:rsidP="00C96949">
            <w:pPr>
              <w:spacing w:after="60" w:line="240" w:lineRule="auto"/>
              <w:jc w:val="center"/>
              <w:rPr>
                <w:rFonts w:eastAsiaTheme="minorEastAsia"/>
              </w:rPr>
            </w:pPr>
            <w:r w:rsidRPr="00F7742F">
              <w:rPr>
                <w:rFonts w:eastAsiaTheme="minorEastAsia"/>
              </w:rPr>
              <w:t>1.57</w:t>
            </w:r>
          </w:p>
        </w:tc>
        <w:tc>
          <w:tcPr>
            <w:tcW w:w="992" w:type="dxa"/>
            <w:vMerge w:val="restart"/>
          </w:tcPr>
          <w:p w14:paraId="2E7C3045" w14:textId="77777777" w:rsidR="00F624CC" w:rsidRPr="00F7742F" w:rsidRDefault="00F624CC" w:rsidP="00C96949">
            <w:pPr>
              <w:spacing w:after="60" w:line="240" w:lineRule="auto"/>
              <w:jc w:val="center"/>
              <w:rPr>
                <w:rFonts w:eastAsiaTheme="minorEastAsia"/>
              </w:rPr>
            </w:pPr>
            <w:r w:rsidRPr="00F7742F">
              <w:rPr>
                <w:rFonts w:eastAsiaTheme="minorEastAsia"/>
              </w:rPr>
              <w:t>0.20</w:t>
            </w:r>
          </w:p>
        </w:tc>
      </w:tr>
      <w:tr w:rsidR="00F624CC" w:rsidRPr="00F7742F" w14:paraId="7DDD3B15" w14:textId="77777777" w:rsidTr="00C96949">
        <w:trPr>
          <w:cantSplit/>
        </w:trPr>
        <w:tc>
          <w:tcPr>
            <w:tcW w:w="2127" w:type="dxa"/>
            <w:vMerge/>
          </w:tcPr>
          <w:p w14:paraId="5E8905AC" w14:textId="77777777" w:rsidR="00F624CC" w:rsidRPr="00F7742F" w:rsidRDefault="00F624CC" w:rsidP="00F7742F">
            <w:pPr>
              <w:spacing w:after="60" w:line="240" w:lineRule="auto"/>
              <w:rPr>
                <w:rFonts w:eastAsiaTheme="minorEastAsia"/>
              </w:rPr>
            </w:pPr>
          </w:p>
        </w:tc>
        <w:tc>
          <w:tcPr>
            <w:tcW w:w="2835" w:type="dxa"/>
          </w:tcPr>
          <w:p w14:paraId="49AB8973" w14:textId="6F4F266C" w:rsidR="00F624CC" w:rsidRPr="00F7742F" w:rsidRDefault="00F624CC" w:rsidP="00F7742F">
            <w:pPr>
              <w:spacing w:after="60" w:line="240" w:lineRule="auto"/>
              <w:rPr>
                <w:rFonts w:eastAsiaTheme="minorEastAsia"/>
              </w:rPr>
            </w:pPr>
            <w:r w:rsidRPr="00F7742F">
              <w:rPr>
                <w:rFonts w:eastAsiaTheme="minorEastAsia"/>
              </w:rPr>
              <w:t xml:space="preserve">Anxiety and </w:t>
            </w:r>
            <w:r w:rsidR="009B2E37">
              <w:rPr>
                <w:rFonts w:eastAsiaTheme="minorEastAsia"/>
              </w:rPr>
              <w:t>d</w:t>
            </w:r>
            <w:r w:rsidRPr="00F7742F">
              <w:rPr>
                <w:rFonts w:eastAsiaTheme="minorEastAsia"/>
              </w:rPr>
              <w:t>epression</w:t>
            </w:r>
          </w:p>
        </w:tc>
        <w:tc>
          <w:tcPr>
            <w:tcW w:w="1086" w:type="dxa"/>
          </w:tcPr>
          <w:p w14:paraId="54C4E52E" w14:textId="77777777" w:rsidR="00F624CC" w:rsidRPr="00F7742F" w:rsidRDefault="00F624CC" w:rsidP="00C96949">
            <w:pPr>
              <w:spacing w:after="60" w:line="240" w:lineRule="auto"/>
              <w:jc w:val="center"/>
              <w:rPr>
                <w:rFonts w:eastAsiaTheme="minorEastAsia"/>
              </w:rPr>
            </w:pPr>
            <w:r w:rsidRPr="00F7742F">
              <w:rPr>
                <w:rFonts w:eastAsiaTheme="minorEastAsia"/>
              </w:rPr>
              <w:t>20</w:t>
            </w:r>
          </w:p>
        </w:tc>
        <w:tc>
          <w:tcPr>
            <w:tcW w:w="1087" w:type="dxa"/>
          </w:tcPr>
          <w:p w14:paraId="2098FED6" w14:textId="77777777" w:rsidR="00F624CC" w:rsidRPr="00F7742F" w:rsidRDefault="00F624CC" w:rsidP="00C96949">
            <w:pPr>
              <w:spacing w:after="60" w:line="240" w:lineRule="auto"/>
              <w:jc w:val="center"/>
              <w:rPr>
                <w:rFonts w:eastAsiaTheme="minorEastAsia"/>
              </w:rPr>
            </w:pPr>
            <w:r w:rsidRPr="00F7742F">
              <w:rPr>
                <w:rFonts w:eastAsiaTheme="minorEastAsia"/>
              </w:rPr>
              <w:t>10.95</w:t>
            </w:r>
          </w:p>
        </w:tc>
        <w:tc>
          <w:tcPr>
            <w:tcW w:w="1087" w:type="dxa"/>
          </w:tcPr>
          <w:p w14:paraId="28752B84" w14:textId="77777777" w:rsidR="00F624CC" w:rsidRPr="00F7742F" w:rsidRDefault="00F624CC" w:rsidP="00C96949">
            <w:pPr>
              <w:spacing w:after="60" w:line="240" w:lineRule="auto"/>
              <w:jc w:val="center"/>
              <w:rPr>
                <w:rFonts w:eastAsiaTheme="minorEastAsia"/>
              </w:rPr>
            </w:pPr>
            <w:r w:rsidRPr="00F7742F">
              <w:rPr>
                <w:rFonts w:eastAsiaTheme="minorEastAsia"/>
              </w:rPr>
              <w:t>5.07</w:t>
            </w:r>
          </w:p>
        </w:tc>
        <w:tc>
          <w:tcPr>
            <w:tcW w:w="992" w:type="dxa"/>
            <w:vMerge/>
          </w:tcPr>
          <w:p w14:paraId="32131D47" w14:textId="77777777" w:rsidR="00F624CC" w:rsidRPr="00F7742F" w:rsidRDefault="00F624CC" w:rsidP="00C96949">
            <w:pPr>
              <w:spacing w:after="60" w:line="240" w:lineRule="auto"/>
              <w:jc w:val="center"/>
              <w:rPr>
                <w:rFonts w:eastAsiaTheme="minorEastAsia"/>
              </w:rPr>
            </w:pPr>
          </w:p>
        </w:tc>
        <w:tc>
          <w:tcPr>
            <w:tcW w:w="992" w:type="dxa"/>
            <w:vMerge/>
          </w:tcPr>
          <w:p w14:paraId="2256FAB8" w14:textId="77777777" w:rsidR="00F624CC" w:rsidRPr="00F7742F" w:rsidRDefault="00F624CC" w:rsidP="00C96949">
            <w:pPr>
              <w:spacing w:after="60" w:line="240" w:lineRule="auto"/>
              <w:jc w:val="center"/>
              <w:rPr>
                <w:rFonts w:eastAsiaTheme="minorEastAsia"/>
              </w:rPr>
            </w:pPr>
          </w:p>
        </w:tc>
      </w:tr>
      <w:tr w:rsidR="00F624CC" w:rsidRPr="00F7742F" w14:paraId="2202F070" w14:textId="77777777" w:rsidTr="00C96949">
        <w:trPr>
          <w:cantSplit/>
        </w:trPr>
        <w:tc>
          <w:tcPr>
            <w:tcW w:w="2127" w:type="dxa"/>
            <w:vMerge/>
          </w:tcPr>
          <w:p w14:paraId="2B309775" w14:textId="77777777" w:rsidR="00F624CC" w:rsidRPr="00F7742F" w:rsidRDefault="00F624CC" w:rsidP="00F7742F">
            <w:pPr>
              <w:spacing w:after="60" w:line="240" w:lineRule="auto"/>
              <w:rPr>
                <w:rFonts w:eastAsiaTheme="minorEastAsia"/>
              </w:rPr>
            </w:pPr>
          </w:p>
        </w:tc>
        <w:tc>
          <w:tcPr>
            <w:tcW w:w="2835" w:type="dxa"/>
          </w:tcPr>
          <w:p w14:paraId="022F1C87" w14:textId="77777777" w:rsidR="00F624CC" w:rsidRPr="00F7742F" w:rsidRDefault="00F624CC" w:rsidP="00F7742F">
            <w:pPr>
              <w:spacing w:after="60" w:line="240" w:lineRule="auto"/>
              <w:rPr>
                <w:rFonts w:eastAsiaTheme="minorEastAsia"/>
              </w:rPr>
            </w:pPr>
            <w:r w:rsidRPr="00F7742F">
              <w:rPr>
                <w:rFonts w:eastAsiaTheme="minorEastAsia"/>
              </w:rPr>
              <w:t>Depression</w:t>
            </w:r>
          </w:p>
        </w:tc>
        <w:tc>
          <w:tcPr>
            <w:tcW w:w="1086" w:type="dxa"/>
          </w:tcPr>
          <w:p w14:paraId="64662349" w14:textId="77777777" w:rsidR="00F624CC" w:rsidRPr="00F7742F" w:rsidRDefault="00F624CC" w:rsidP="00C96949">
            <w:pPr>
              <w:spacing w:after="60" w:line="240" w:lineRule="auto"/>
              <w:jc w:val="center"/>
              <w:rPr>
                <w:rFonts w:eastAsiaTheme="minorEastAsia"/>
              </w:rPr>
            </w:pPr>
            <w:r w:rsidRPr="00F7742F">
              <w:rPr>
                <w:rFonts w:eastAsiaTheme="minorEastAsia"/>
              </w:rPr>
              <w:t>19</w:t>
            </w:r>
          </w:p>
        </w:tc>
        <w:tc>
          <w:tcPr>
            <w:tcW w:w="1087" w:type="dxa"/>
          </w:tcPr>
          <w:p w14:paraId="3D6482DC" w14:textId="77777777" w:rsidR="00F624CC" w:rsidRPr="00F7742F" w:rsidRDefault="00F624CC" w:rsidP="00C96949">
            <w:pPr>
              <w:spacing w:after="60" w:line="240" w:lineRule="auto"/>
              <w:jc w:val="center"/>
              <w:rPr>
                <w:rFonts w:eastAsiaTheme="minorEastAsia"/>
              </w:rPr>
            </w:pPr>
            <w:r w:rsidRPr="00F7742F">
              <w:rPr>
                <w:rFonts w:eastAsiaTheme="minorEastAsia"/>
              </w:rPr>
              <w:t>14.47</w:t>
            </w:r>
          </w:p>
        </w:tc>
        <w:tc>
          <w:tcPr>
            <w:tcW w:w="1087" w:type="dxa"/>
          </w:tcPr>
          <w:p w14:paraId="53FD0C82" w14:textId="77777777" w:rsidR="00F624CC" w:rsidRPr="00F7742F" w:rsidRDefault="00F624CC" w:rsidP="00C96949">
            <w:pPr>
              <w:spacing w:after="60" w:line="240" w:lineRule="auto"/>
              <w:jc w:val="center"/>
              <w:rPr>
                <w:rFonts w:eastAsiaTheme="minorEastAsia"/>
              </w:rPr>
            </w:pPr>
            <w:r w:rsidRPr="00F7742F">
              <w:rPr>
                <w:rFonts w:eastAsiaTheme="minorEastAsia"/>
              </w:rPr>
              <w:t>6.36</w:t>
            </w:r>
          </w:p>
        </w:tc>
        <w:tc>
          <w:tcPr>
            <w:tcW w:w="992" w:type="dxa"/>
            <w:vMerge/>
          </w:tcPr>
          <w:p w14:paraId="2DD5C838" w14:textId="77777777" w:rsidR="00F624CC" w:rsidRPr="00F7742F" w:rsidRDefault="00F624CC" w:rsidP="00C96949">
            <w:pPr>
              <w:spacing w:after="60" w:line="240" w:lineRule="auto"/>
              <w:jc w:val="center"/>
              <w:rPr>
                <w:rFonts w:eastAsiaTheme="minorEastAsia"/>
              </w:rPr>
            </w:pPr>
          </w:p>
        </w:tc>
        <w:tc>
          <w:tcPr>
            <w:tcW w:w="992" w:type="dxa"/>
            <w:vMerge/>
          </w:tcPr>
          <w:p w14:paraId="7D6EE2E2" w14:textId="77777777" w:rsidR="00F624CC" w:rsidRPr="00F7742F" w:rsidRDefault="00F624CC" w:rsidP="00C96949">
            <w:pPr>
              <w:spacing w:after="60" w:line="240" w:lineRule="auto"/>
              <w:jc w:val="center"/>
              <w:rPr>
                <w:rFonts w:eastAsiaTheme="minorEastAsia"/>
              </w:rPr>
            </w:pPr>
          </w:p>
        </w:tc>
      </w:tr>
      <w:tr w:rsidR="00F624CC" w:rsidRPr="00F7742F" w14:paraId="1A6E7CB6" w14:textId="77777777" w:rsidTr="00C96949">
        <w:trPr>
          <w:cantSplit/>
        </w:trPr>
        <w:tc>
          <w:tcPr>
            <w:tcW w:w="2127" w:type="dxa"/>
            <w:vMerge/>
          </w:tcPr>
          <w:p w14:paraId="65CEC796" w14:textId="77777777" w:rsidR="00F624CC" w:rsidRPr="00F7742F" w:rsidRDefault="00F624CC" w:rsidP="00F7742F">
            <w:pPr>
              <w:spacing w:after="60" w:line="240" w:lineRule="auto"/>
              <w:rPr>
                <w:rFonts w:eastAsiaTheme="minorEastAsia"/>
              </w:rPr>
            </w:pPr>
          </w:p>
        </w:tc>
        <w:tc>
          <w:tcPr>
            <w:tcW w:w="2835" w:type="dxa"/>
          </w:tcPr>
          <w:p w14:paraId="48CBA999" w14:textId="77777777" w:rsidR="00F624CC" w:rsidRPr="00F7742F" w:rsidRDefault="00F624CC" w:rsidP="00F7742F">
            <w:pPr>
              <w:spacing w:after="60" w:line="240" w:lineRule="auto"/>
              <w:rPr>
                <w:rFonts w:eastAsiaTheme="minorEastAsia"/>
              </w:rPr>
            </w:pPr>
            <w:r w:rsidRPr="00F7742F">
              <w:rPr>
                <w:rFonts w:eastAsiaTheme="minorEastAsia"/>
              </w:rPr>
              <w:t>Other diagnosis</w:t>
            </w:r>
          </w:p>
        </w:tc>
        <w:tc>
          <w:tcPr>
            <w:tcW w:w="1086" w:type="dxa"/>
          </w:tcPr>
          <w:p w14:paraId="48361FD5" w14:textId="77777777" w:rsidR="00F624CC" w:rsidRPr="00F7742F" w:rsidRDefault="00F624CC" w:rsidP="00C96949">
            <w:pPr>
              <w:spacing w:after="60" w:line="240" w:lineRule="auto"/>
              <w:jc w:val="center"/>
              <w:rPr>
                <w:rFonts w:eastAsiaTheme="minorEastAsia"/>
              </w:rPr>
            </w:pPr>
            <w:r w:rsidRPr="00F7742F">
              <w:rPr>
                <w:rFonts w:eastAsiaTheme="minorEastAsia"/>
              </w:rPr>
              <w:t>1</w:t>
            </w:r>
          </w:p>
        </w:tc>
        <w:tc>
          <w:tcPr>
            <w:tcW w:w="1087" w:type="dxa"/>
          </w:tcPr>
          <w:p w14:paraId="5F7012A2" w14:textId="77777777" w:rsidR="00F624CC" w:rsidRPr="00F7742F" w:rsidRDefault="00F624CC" w:rsidP="00C96949">
            <w:pPr>
              <w:spacing w:after="60" w:line="240" w:lineRule="auto"/>
              <w:jc w:val="center"/>
              <w:rPr>
                <w:rFonts w:eastAsiaTheme="minorEastAsia"/>
              </w:rPr>
            </w:pPr>
            <w:r w:rsidRPr="00F7742F">
              <w:rPr>
                <w:rFonts w:eastAsiaTheme="minorEastAsia"/>
              </w:rPr>
              <w:t>10.00</w:t>
            </w:r>
          </w:p>
        </w:tc>
        <w:tc>
          <w:tcPr>
            <w:tcW w:w="1087" w:type="dxa"/>
          </w:tcPr>
          <w:p w14:paraId="6987AC09" w14:textId="77777777" w:rsidR="00F624CC" w:rsidRPr="00F7742F" w:rsidRDefault="00F624CC" w:rsidP="00C96949">
            <w:pPr>
              <w:spacing w:after="60" w:line="240" w:lineRule="auto"/>
              <w:jc w:val="center"/>
              <w:rPr>
                <w:rFonts w:eastAsiaTheme="minorEastAsia"/>
              </w:rPr>
            </w:pPr>
            <w:r w:rsidRPr="00F7742F">
              <w:rPr>
                <w:rFonts w:eastAsiaTheme="minorEastAsia"/>
              </w:rPr>
              <w:t>.</w:t>
            </w:r>
          </w:p>
        </w:tc>
        <w:tc>
          <w:tcPr>
            <w:tcW w:w="992" w:type="dxa"/>
            <w:vMerge/>
          </w:tcPr>
          <w:p w14:paraId="14DFD7A6" w14:textId="77777777" w:rsidR="00F624CC" w:rsidRPr="00F7742F" w:rsidRDefault="00F624CC" w:rsidP="00C96949">
            <w:pPr>
              <w:spacing w:after="60" w:line="240" w:lineRule="auto"/>
              <w:jc w:val="center"/>
              <w:rPr>
                <w:rFonts w:eastAsiaTheme="minorEastAsia"/>
              </w:rPr>
            </w:pPr>
          </w:p>
        </w:tc>
        <w:tc>
          <w:tcPr>
            <w:tcW w:w="992" w:type="dxa"/>
            <w:vMerge/>
          </w:tcPr>
          <w:p w14:paraId="6A60B0E0" w14:textId="77777777" w:rsidR="00F624CC" w:rsidRPr="00F7742F" w:rsidRDefault="00F624CC" w:rsidP="00C96949">
            <w:pPr>
              <w:spacing w:after="60" w:line="240" w:lineRule="auto"/>
              <w:jc w:val="center"/>
              <w:rPr>
                <w:rFonts w:eastAsiaTheme="minorEastAsia"/>
              </w:rPr>
            </w:pPr>
          </w:p>
        </w:tc>
      </w:tr>
      <w:tr w:rsidR="00F624CC" w:rsidRPr="00F7742F" w14:paraId="13BCC9A6" w14:textId="77777777" w:rsidTr="00C96949">
        <w:trPr>
          <w:cantSplit/>
        </w:trPr>
        <w:tc>
          <w:tcPr>
            <w:tcW w:w="2127" w:type="dxa"/>
            <w:vMerge/>
            <w:tcBorders>
              <w:bottom w:val="single" w:sz="4" w:space="0" w:color="auto"/>
            </w:tcBorders>
          </w:tcPr>
          <w:p w14:paraId="1BB304D9" w14:textId="77777777" w:rsidR="00F624CC" w:rsidRPr="00F7742F" w:rsidRDefault="00F624CC" w:rsidP="00F7742F">
            <w:pPr>
              <w:spacing w:after="60" w:line="240" w:lineRule="auto"/>
              <w:rPr>
                <w:rFonts w:eastAsiaTheme="minorEastAsia"/>
              </w:rPr>
            </w:pPr>
          </w:p>
        </w:tc>
        <w:tc>
          <w:tcPr>
            <w:tcW w:w="2835" w:type="dxa"/>
            <w:tcBorders>
              <w:bottom w:val="single" w:sz="4" w:space="0" w:color="auto"/>
            </w:tcBorders>
          </w:tcPr>
          <w:p w14:paraId="3DCDAB2F" w14:textId="77777777" w:rsidR="00F624CC" w:rsidRPr="00F7742F" w:rsidRDefault="00F624CC" w:rsidP="00F7742F">
            <w:pPr>
              <w:spacing w:after="60" w:line="240" w:lineRule="auto"/>
              <w:rPr>
                <w:rFonts w:eastAsiaTheme="minorEastAsia"/>
              </w:rPr>
            </w:pPr>
            <w:r w:rsidRPr="00F7742F">
              <w:rPr>
                <w:rFonts w:eastAsiaTheme="minorEastAsia"/>
              </w:rPr>
              <w:t>Unknown</w:t>
            </w:r>
          </w:p>
        </w:tc>
        <w:tc>
          <w:tcPr>
            <w:tcW w:w="1086" w:type="dxa"/>
            <w:tcBorders>
              <w:bottom w:val="single" w:sz="4" w:space="0" w:color="auto"/>
            </w:tcBorders>
          </w:tcPr>
          <w:p w14:paraId="162D0650" w14:textId="77777777" w:rsidR="00F624CC" w:rsidRPr="00F7742F" w:rsidRDefault="00F624CC" w:rsidP="00C96949">
            <w:pPr>
              <w:spacing w:after="60" w:line="240" w:lineRule="auto"/>
              <w:jc w:val="center"/>
              <w:rPr>
                <w:rFonts w:eastAsiaTheme="minorEastAsia"/>
              </w:rPr>
            </w:pPr>
            <w:r w:rsidRPr="00F7742F">
              <w:rPr>
                <w:rFonts w:eastAsiaTheme="minorEastAsia"/>
              </w:rPr>
              <w:t>2</w:t>
            </w:r>
          </w:p>
        </w:tc>
        <w:tc>
          <w:tcPr>
            <w:tcW w:w="1087" w:type="dxa"/>
            <w:tcBorders>
              <w:bottom w:val="single" w:sz="4" w:space="0" w:color="auto"/>
            </w:tcBorders>
          </w:tcPr>
          <w:p w14:paraId="5857F58A" w14:textId="77777777" w:rsidR="00F624CC" w:rsidRPr="00F7742F" w:rsidRDefault="00F624CC" w:rsidP="00C96949">
            <w:pPr>
              <w:spacing w:after="60" w:line="240" w:lineRule="auto"/>
              <w:jc w:val="center"/>
              <w:rPr>
                <w:rFonts w:eastAsiaTheme="minorEastAsia"/>
              </w:rPr>
            </w:pPr>
            <w:r w:rsidRPr="00F7742F">
              <w:rPr>
                <w:rFonts w:eastAsiaTheme="minorEastAsia"/>
              </w:rPr>
              <w:t>7.00</w:t>
            </w:r>
          </w:p>
        </w:tc>
        <w:tc>
          <w:tcPr>
            <w:tcW w:w="1087" w:type="dxa"/>
            <w:tcBorders>
              <w:bottom w:val="single" w:sz="4" w:space="0" w:color="auto"/>
            </w:tcBorders>
          </w:tcPr>
          <w:p w14:paraId="41739E1A" w14:textId="77777777" w:rsidR="00F624CC" w:rsidRPr="00F7742F" w:rsidRDefault="00F624CC" w:rsidP="00C96949">
            <w:pPr>
              <w:spacing w:after="60" w:line="240" w:lineRule="auto"/>
              <w:jc w:val="center"/>
              <w:rPr>
                <w:rFonts w:eastAsiaTheme="minorEastAsia"/>
              </w:rPr>
            </w:pPr>
            <w:r w:rsidRPr="00F7742F">
              <w:rPr>
                <w:rFonts w:eastAsiaTheme="minorEastAsia"/>
              </w:rPr>
              <w:t>9.90</w:t>
            </w:r>
          </w:p>
        </w:tc>
        <w:tc>
          <w:tcPr>
            <w:tcW w:w="992" w:type="dxa"/>
            <w:vMerge/>
            <w:tcBorders>
              <w:bottom w:val="single" w:sz="4" w:space="0" w:color="auto"/>
            </w:tcBorders>
          </w:tcPr>
          <w:p w14:paraId="0B8525AA" w14:textId="77777777" w:rsidR="00F624CC" w:rsidRPr="00F7742F" w:rsidRDefault="00F624CC" w:rsidP="00C96949">
            <w:pPr>
              <w:spacing w:after="60" w:line="240" w:lineRule="auto"/>
              <w:jc w:val="center"/>
              <w:rPr>
                <w:rFonts w:eastAsiaTheme="minorEastAsia"/>
              </w:rPr>
            </w:pPr>
          </w:p>
        </w:tc>
        <w:tc>
          <w:tcPr>
            <w:tcW w:w="992" w:type="dxa"/>
            <w:vMerge/>
            <w:tcBorders>
              <w:bottom w:val="single" w:sz="4" w:space="0" w:color="auto"/>
            </w:tcBorders>
          </w:tcPr>
          <w:p w14:paraId="0E02928C" w14:textId="77777777" w:rsidR="00F624CC" w:rsidRPr="00F7742F" w:rsidRDefault="00F624CC" w:rsidP="00C96949">
            <w:pPr>
              <w:spacing w:after="60" w:line="240" w:lineRule="auto"/>
              <w:jc w:val="center"/>
              <w:rPr>
                <w:rFonts w:eastAsiaTheme="minorEastAsia"/>
              </w:rPr>
            </w:pPr>
          </w:p>
        </w:tc>
      </w:tr>
      <w:tr w:rsidR="00F624CC" w:rsidRPr="00F7742F" w14:paraId="7D4307B2" w14:textId="77777777" w:rsidTr="00C96949">
        <w:trPr>
          <w:cantSplit/>
        </w:trPr>
        <w:tc>
          <w:tcPr>
            <w:tcW w:w="2127" w:type="dxa"/>
            <w:vMerge w:val="restart"/>
            <w:tcBorders>
              <w:top w:val="single" w:sz="4" w:space="0" w:color="auto"/>
            </w:tcBorders>
          </w:tcPr>
          <w:p w14:paraId="5144C8E3" w14:textId="77777777" w:rsidR="00F624CC" w:rsidRPr="00F7742F" w:rsidRDefault="00F624CC" w:rsidP="00F7742F">
            <w:pPr>
              <w:spacing w:after="60" w:line="240" w:lineRule="auto"/>
              <w:rPr>
                <w:rFonts w:eastAsiaTheme="minorEastAsia"/>
              </w:rPr>
            </w:pPr>
            <w:r w:rsidRPr="00F7742F">
              <w:rPr>
                <w:rFonts w:eastAsiaTheme="minorEastAsia" w:cstheme="minorHAnsi"/>
              </w:rPr>
              <w:t>Sessions DNA</w:t>
            </w:r>
          </w:p>
          <w:p w14:paraId="4C908F0A" w14:textId="3B29E50C" w:rsidR="00F624CC" w:rsidRPr="00F7742F" w:rsidRDefault="00F624CC" w:rsidP="00F7742F">
            <w:pPr>
              <w:spacing w:after="60" w:line="240" w:lineRule="auto"/>
              <w:rPr>
                <w:rFonts w:eastAsiaTheme="minorEastAsia"/>
              </w:rPr>
            </w:pPr>
          </w:p>
        </w:tc>
        <w:tc>
          <w:tcPr>
            <w:tcW w:w="2835" w:type="dxa"/>
            <w:tcBorders>
              <w:top w:val="single" w:sz="4" w:space="0" w:color="auto"/>
            </w:tcBorders>
          </w:tcPr>
          <w:p w14:paraId="60CC5324" w14:textId="77777777" w:rsidR="00F624CC" w:rsidRPr="00F7742F" w:rsidRDefault="00F624CC" w:rsidP="00F7742F">
            <w:pPr>
              <w:spacing w:after="60" w:line="240" w:lineRule="auto"/>
              <w:rPr>
                <w:rFonts w:eastAsiaTheme="minorEastAsia"/>
              </w:rPr>
            </w:pPr>
            <w:r w:rsidRPr="00F7742F">
              <w:rPr>
                <w:rFonts w:eastAsiaTheme="minorEastAsia"/>
              </w:rPr>
              <w:t>Anxiety</w:t>
            </w:r>
          </w:p>
        </w:tc>
        <w:tc>
          <w:tcPr>
            <w:tcW w:w="1086" w:type="dxa"/>
          </w:tcPr>
          <w:p w14:paraId="199E641F" w14:textId="77777777" w:rsidR="00F624CC" w:rsidRPr="00F7742F" w:rsidRDefault="00F624CC" w:rsidP="00C96949">
            <w:pPr>
              <w:spacing w:after="60" w:line="240" w:lineRule="auto"/>
              <w:jc w:val="center"/>
              <w:rPr>
                <w:rFonts w:eastAsiaTheme="minorEastAsia"/>
              </w:rPr>
            </w:pPr>
            <w:r w:rsidRPr="00F7742F">
              <w:rPr>
                <w:rFonts w:eastAsiaTheme="minorEastAsia"/>
              </w:rPr>
              <w:t>2</w:t>
            </w:r>
          </w:p>
        </w:tc>
        <w:tc>
          <w:tcPr>
            <w:tcW w:w="1087" w:type="dxa"/>
          </w:tcPr>
          <w:p w14:paraId="6C73BD25" w14:textId="77777777" w:rsidR="00F624CC" w:rsidRPr="00F7742F" w:rsidRDefault="00F624CC" w:rsidP="00C96949">
            <w:pPr>
              <w:spacing w:after="60" w:line="240" w:lineRule="auto"/>
              <w:jc w:val="center"/>
              <w:rPr>
                <w:rFonts w:eastAsiaTheme="minorEastAsia"/>
              </w:rPr>
            </w:pPr>
            <w:r w:rsidRPr="00F7742F">
              <w:rPr>
                <w:rFonts w:eastAsiaTheme="minorEastAsia"/>
              </w:rPr>
              <w:t>0.00</w:t>
            </w:r>
          </w:p>
        </w:tc>
        <w:tc>
          <w:tcPr>
            <w:tcW w:w="1087" w:type="dxa"/>
          </w:tcPr>
          <w:p w14:paraId="2F2C2403" w14:textId="77777777" w:rsidR="00F624CC" w:rsidRPr="00F7742F" w:rsidRDefault="00F624CC" w:rsidP="00C96949">
            <w:pPr>
              <w:spacing w:after="60" w:line="240" w:lineRule="auto"/>
              <w:jc w:val="center"/>
              <w:rPr>
                <w:rFonts w:eastAsiaTheme="minorEastAsia"/>
              </w:rPr>
            </w:pPr>
            <w:r w:rsidRPr="00F7742F">
              <w:rPr>
                <w:rFonts w:eastAsiaTheme="minorEastAsia"/>
              </w:rPr>
              <w:t>0.00</w:t>
            </w:r>
          </w:p>
        </w:tc>
        <w:tc>
          <w:tcPr>
            <w:tcW w:w="992" w:type="dxa"/>
            <w:vMerge w:val="restart"/>
            <w:tcBorders>
              <w:top w:val="single" w:sz="4" w:space="0" w:color="auto"/>
            </w:tcBorders>
          </w:tcPr>
          <w:p w14:paraId="4B6E4C66" w14:textId="77777777" w:rsidR="00F624CC" w:rsidRPr="00F7742F" w:rsidRDefault="00F624CC" w:rsidP="00C96949">
            <w:pPr>
              <w:spacing w:after="60" w:line="240" w:lineRule="auto"/>
              <w:jc w:val="center"/>
              <w:rPr>
                <w:rFonts w:eastAsiaTheme="minorEastAsia"/>
              </w:rPr>
            </w:pPr>
            <w:r w:rsidRPr="00F7742F">
              <w:rPr>
                <w:rFonts w:eastAsiaTheme="minorEastAsia"/>
              </w:rPr>
              <w:t>0.62</w:t>
            </w:r>
          </w:p>
        </w:tc>
        <w:tc>
          <w:tcPr>
            <w:tcW w:w="992" w:type="dxa"/>
            <w:vMerge w:val="restart"/>
            <w:tcBorders>
              <w:top w:val="single" w:sz="4" w:space="0" w:color="auto"/>
            </w:tcBorders>
          </w:tcPr>
          <w:p w14:paraId="6175BF91" w14:textId="77777777" w:rsidR="00F624CC" w:rsidRPr="00F7742F" w:rsidRDefault="00F624CC" w:rsidP="00C96949">
            <w:pPr>
              <w:spacing w:after="60" w:line="240" w:lineRule="auto"/>
              <w:jc w:val="center"/>
              <w:rPr>
                <w:rFonts w:eastAsiaTheme="minorEastAsia"/>
              </w:rPr>
            </w:pPr>
            <w:r w:rsidRPr="00F7742F">
              <w:rPr>
                <w:rFonts w:eastAsiaTheme="minorEastAsia"/>
              </w:rPr>
              <w:t>0.65</w:t>
            </w:r>
          </w:p>
        </w:tc>
      </w:tr>
      <w:tr w:rsidR="00F624CC" w:rsidRPr="00F7742F" w14:paraId="4D45B2C5" w14:textId="77777777" w:rsidTr="00C96949">
        <w:trPr>
          <w:cantSplit/>
        </w:trPr>
        <w:tc>
          <w:tcPr>
            <w:tcW w:w="2127" w:type="dxa"/>
            <w:vMerge/>
          </w:tcPr>
          <w:p w14:paraId="0F8B38B2" w14:textId="77777777" w:rsidR="00F624CC" w:rsidRPr="00F7742F" w:rsidRDefault="00F624CC" w:rsidP="00F7742F">
            <w:pPr>
              <w:spacing w:after="60" w:line="240" w:lineRule="auto"/>
              <w:rPr>
                <w:rFonts w:eastAsiaTheme="minorEastAsia"/>
              </w:rPr>
            </w:pPr>
          </w:p>
        </w:tc>
        <w:tc>
          <w:tcPr>
            <w:tcW w:w="2835" w:type="dxa"/>
          </w:tcPr>
          <w:p w14:paraId="6B0AAFE5" w14:textId="25D5F4FE" w:rsidR="00F624CC" w:rsidRPr="00F7742F" w:rsidRDefault="00F624CC" w:rsidP="00F7742F">
            <w:pPr>
              <w:spacing w:after="60" w:line="240" w:lineRule="auto"/>
              <w:rPr>
                <w:rFonts w:eastAsiaTheme="minorEastAsia"/>
              </w:rPr>
            </w:pPr>
            <w:r w:rsidRPr="00F7742F">
              <w:rPr>
                <w:rFonts w:eastAsiaTheme="minorEastAsia"/>
              </w:rPr>
              <w:t xml:space="preserve">Anxiety and </w:t>
            </w:r>
            <w:r w:rsidR="009B2E37">
              <w:rPr>
                <w:rFonts w:eastAsiaTheme="minorEastAsia"/>
              </w:rPr>
              <w:t>d</w:t>
            </w:r>
            <w:r w:rsidRPr="00F7742F">
              <w:rPr>
                <w:rFonts w:eastAsiaTheme="minorEastAsia"/>
              </w:rPr>
              <w:t>epression</w:t>
            </w:r>
          </w:p>
        </w:tc>
        <w:tc>
          <w:tcPr>
            <w:tcW w:w="1086" w:type="dxa"/>
          </w:tcPr>
          <w:p w14:paraId="140ADCFB" w14:textId="77777777" w:rsidR="00F624CC" w:rsidRPr="00F7742F" w:rsidRDefault="00F624CC" w:rsidP="00C96949">
            <w:pPr>
              <w:spacing w:after="60" w:line="240" w:lineRule="auto"/>
              <w:jc w:val="center"/>
              <w:rPr>
                <w:rFonts w:eastAsiaTheme="minorEastAsia"/>
              </w:rPr>
            </w:pPr>
            <w:r w:rsidRPr="00F7742F">
              <w:rPr>
                <w:rFonts w:eastAsiaTheme="minorEastAsia"/>
              </w:rPr>
              <w:t>20</w:t>
            </w:r>
          </w:p>
        </w:tc>
        <w:tc>
          <w:tcPr>
            <w:tcW w:w="1087" w:type="dxa"/>
          </w:tcPr>
          <w:p w14:paraId="7FCC352A" w14:textId="77777777" w:rsidR="00F624CC" w:rsidRPr="00F7742F" w:rsidRDefault="00F624CC" w:rsidP="00C96949">
            <w:pPr>
              <w:spacing w:after="60" w:line="240" w:lineRule="auto"/>
              <w:jc w:val="center"/>
              <w:rPr>
                <w:rFonts w:eastAsiaTheme="minorEastAsia"/>
              </w:rPr>
            </w:pPr>
            <w:r w:rsidRPr="00F7742F">
              <w:rPr>
                <w:rFonts w:eastAsiaTheme="minorEastAsia"/>
              </w:rPr>
              <w:t>1.05</w:t>
            </w:r>
          </w:p>
        </w:tc>
        <w:tc>
          <w:tcPr>
            <w:tcW w:w="1087" w:type="dxa"/>
          </w:tcPr>
          <w:p w14:paraId="58207DFF" w14:textId="77777777" w:rsidR="00F624CC" w:rsidRPr="00F7742F" w:rsidRDefault="00F624CC" w:rsidP="00C96949">
            <w:pPr>
              <w:spacing w:after="60" w:line="240" w:lineRule="auto"/>
              <w:jc w:val="center"/>
              <w:rPr>
                <w:rFonts w:eastAsiaTheme="minorEastAsia"/>
              </w:rPr>
            </w:pPr>
            <w:r w:rsidRPr="00F7742F">
              <w:rPr>
                <w:rFonts w:eastAsiaTheme="minorEastAsia"/>
              </w:rPr>
              <w:t>1.50</w:t>
            </w:r>
          </w:p>
        </w:tc>
        <w:tc>
          <w:tcPr>
            <w:tcW w:w="992" w:type="dxa"/>
            <w:vMerge/>
          </w:tcPr>
          <w:p w14:paraId="718E957F" w14:textId="77777777" w:rsidR="00F624CC" w:rsidRPr="00F7742F" w:rsidRDefault="00F624CC" w:rsidP="00C96949">
            <w:pPr>
              <w:spacing w:after="60" w:line="240" w:lineRule="auto"/>
              <w:jc w:val="center"/>
              <w:rPr>
                <w:rFonts w:eastAsiaTheme="minorEastAsia"/>
              </w:rPr>
            </w:pPr>
          </w:p>
        </w:tc>
        <w:tc>
          <w:tcPr>
            <w:tcW w:w="992" w:type="dxa"/>
            <w:vMerge/>
          </w:tcPr>
          <w:p w14:paraId="060A1EA1" w14:textId="77777777" w:rsidR="00F624CC" w:rsidRPr="00F7742F" w:rsidRDefault="00F624CC" w:rsidP="00C96949">
            <w:pPr>
              <w:spacing w:after="60" w:line="240" w:lineRule="auto"/>
              <w:jc w:val="center"/>
              <w:rPr>
                <w:rFonts w:eastAsiaTheme="minorEastAsia"/>
              </w:rPr>
            </w:pPr>
          </w:p>
        </w:tc>
      </w:tr>
      <w:tr w:rsidR="00F624CC" w:rsidRPr="00F7742F" w14:paraId="4C224460" w14:textId="77777777" w:rsidTr="00C96949">
        <w:trPr>
          <w:cantSplit/>
        </w:trPr>
        <w:tc>
          <w:tcPr>
            <w:tcW w:w="2127" w:type="dxa"/>
            <w:vMerge/>
          </w:tcPr>
          <w:p w14:paraId="05E816D2" w14:textId="77777777" w:rsidR="00F624CC" w:rsidRPr="00F7742F" w:rsidRDefault="00F624CC" w:rsidP="00F7742F">
            <w:pPr>
              <w:spacing w:after="60" w:line="240" w:lineRule="auto"/>
              <w:rPr>
                <w:rFonts w:eastAsiaTheme="minorEastAsia"/>
              </w:rPr>
            </w:pPr>
          </w:p>
        </w:tc>
        <w:tc>
          <w:tcPr>
            <w:tcW w:w="2835" w:type="dxa"/>
          </w:tcPr>
          <w:p w14:paraId="33C0354E" w14:textId="77777777" w:rsidR="00F624CC" w:rsidRPr="00F7742F" w:rsidRDefault="00F624CC" w:rsidP="00F7742F">
            <w:pPr>
              <w:spacing w:after="60" w:line="240" w:lineRule="auto"/>
              <w:rPr>
                <w:rFonts w:eastAsiaTheme="minorEastAsia"/>
              </w:rPr>
            </w:pPr>
            <w:r w:rsidRPr="00F7742F">
              <w:rPr>
                <w:rFonts w:eastAsiaTheme="minorEastAsia"/>
              </w:rPr>
              <w:t>Depression</w:t>
            </w:r>
          </w:p>
        </w:tc>
        <w:tc>
          <w:tcPr>
            <w:tcW w:w="1086" w:type="dxa"/>
          </w:tcPr>
          <w:p w14:paraId="6FC9C1F5" w14:textId="77777777" w:rsidR="00F624CC" w:rsidRPr="00F7742F" w:rsidRDefault="00F624CC" w:rsidP="00C96949">
            <w:pPr>
              <w:spacing w:after="60" w:line="240" w:lineRule="auto"/>
              <w:jc w:val="center"/>
              <w:rPr>
                <w:rFonts w:eastAsiaTheme="minorEastAsia"/>
              </w:rPr>
            </w:pPr>
            <w:r w:rsidRPr="00F7742F">
              <w:rPr>
                <w:rFonts w:eastAsiaTheme="minorEastAsia"/>
              </w:rPr>
              <w:t>19</w:t>
            </w:r>
          </w:p>
        </w:tc>
        <w:tc>
          <w:tcPr>
            <w:tcW w:w="1087" w:type="dxa"/>
          </w:tcPr>
          <w:p w14:paraId="2A22BEEE" w14:textId="77777777" w:rsidR="00F624CC" w:rsidRPr="00F7742F" w:rsidRDefault="00F624CC" w:rsidP="00C96949">
            <w:pPr>
              <w:spacing w:after="60" w:line="240" w:lineRule="auto"/>
              <w:jc w:val="center"/>
              <w:rPr>
                <w:rFonts w:eastAsiaTheme="minorEastAsia"/>
              </w:rPr>
            </w:pPr>
            <w:r w:rsidRPr="00F7742F">
              <w:rPr>
                <w:rFonts w:eastAsiaTheme="minorEastAsia"/>
              </w:rPr>
              <w:t>0.79</w:t>
            </w:r>
          </w:p>
        </w:tc>
        <w:tc>
          <w:tcPr>
            <w:tcW w:w="1087" w:type="dxa"/>
          </w:tcPr>
          <w:p w14:paraId="12036BBB" w14:textId="77777777" w:rsidR="00F624CC" w:rsidRPr="00F7742F" w:rsidRDefault="00F624CC" w:rsidP="00C96949">
            <w:pPr>
              <w:spacing w:after="60" w:line="240" w:lineRule="auto"/>
              <w:jc w:val="center"/>
              <w:rPr>
                <w:rFonts w:eastAsiaTheme="minorEastAsia"/>
              </w:rPr>
            </w:pPr>
            <w:r w:rsidRPr="00F7742F">
              <w:rPr>
                <w:rFonts w:eastAsiaTheme="minorEastAsia"/>
              </w:rPr>
              <w:t>1.13</w:t>
            </w:r>
          </w:p>
        </w:tc>
        <w:tc>
          <w:tcPr>
            <w:tcW w:w="992" w:type="dxa"/>
            <w:vMerge/>
          </w:tcPr>
          <w:p w14:paraId="2848B269" w14:textId="77777777" w:rsidR="00F624CC" w:rsidRPr="00F7742F" w:rsidRDefault="00F624CC" w:rsidP="00C96949">
            <w:pPr>
              <w:spacing w:after="60" w:line="240" w:lineRule="auto"/>
              <w:jc w:val="center"/>
              <w:rPr>
                <w:rFonts w:eastAsiaTheme="minorEastAsia"/>
              </w:rPr>
            </w:pPr>
          </w:p>
        </w:tc>
        <w:tc>
          <w:tcPr>
            <w:tcW w:w="992" w:type="dxa"/>
            <w:vMerge/>
          </w:tcPr>
          <w:p w14:paraId="07F138F2" w14:textId="77777777" w:rsidR="00F624CC" w:rsidRPr="00F7742F" w:rsidRDefault="00F624CC" w:rsidP="00C96949">
            <w:pPr>
              <w:spacing w:after="60" w:line="240" w:lineRule="auto"/>
              <w:jc w:val="center"/>
              <w:rPr>
                <w:rFonts w:eastAsiaTheme="minorEastAsia"/>
              </w:rPr>
            </w:pPr>
          </w:p>
        </w:tc>
      </w:tr>
      <w:tr w:rsidR="00F624CC" w:rsidRPr="00F7742F" w14:paraId="7B071E08" w14:textId="77777777" w:rsidTr="00C96949">
        <w:trPr>
          <w:cantSplit/>
        </w:trPr>
        <w:tc>
          <w:tcPr>
            <w:tcW w:w="2127" w:type="dxa"/>
            <w:vMerge/>
          </w:tcPr>
          <w:p w14:paraId="59A5F402" w14:textId="77777777" w:rsidR="00F624CC" w:rsidRPr="00F7742F" w:rsidRDefault="00F624CC" w:rsidP="00F7742F">
            <w:pPr>
              <w:spacing w:after="60" w:line="240" w:lineRule="auto"/>
              <w:rPr>
                <w:rFonts w:eastAsiaTheme="minorEastAsia"/>
              </w:rPr>
            </w:pPr>
          </w:p>
        </w:tc>
        <w:tc>
          <w:tcPr>
            <w:tcW w:w="2835" w:type="dxa"/>
          </w:tcPr>
          <w:p w14:paraId="4E8EE876" w14:textId="77777777" w:rsidR="00F624CC" w:rsidRPr="00F7742F" w:rsidRDefault="00F624CC" w:rsidP="00F7742F">
            <w:pPr>
              <w:spacing w:after="60" w:line="240" w:lineRule="auto"/>
              <w:rPr>
                <w:rFonts w:eastAsiaTheme="minorEastAsia"/>
              </w:rPr>
            </w:pPr>
            <w:r w:rsidRPr="00F7742F">
              <w:rPr>
                <w:rFonts w:eastAsiaTheme="minorEastAsia"/>
              </w:rPr>
              <w:t>Other diagnosis</w:t>
            </w:r>
          </w:p>
        </w:tc>
        <w:tc>
          <w:tcPr>
            <w:tcW w:w="1086" w:type="dxa"/>
          </w:tcPr>
          <w:p w14:paraId="5B78DABF" w14:textId="77777777" w:rsidR="00F624CC" w:rsidRPr="00F7742F" w:rsidRDefault="00F624CC" w:rsidP="00C96949">
            <w:pPr>
              <w:spacing w:after="60" w:line="240" w:lineRule="auto"/>
              <w:jc w:val="center"/>
              <w:rPr>
                <w:rFonts w:eastAsiaTheme="minorEastAsia"/>
              </w:rPr>
            </w:pPr>
            <w:r w:rsidRPr="00F7742F">
              <w:rPr>
                <w:rFonts w:eastAsiaTheme="minorEastAsia"/>
              </w:rPr>
              <w:t>1</w:t>
            </w:r>
          </w:p>
        </w:tc>
        <w:tc>
          <w:tcPr>
            <w:tcW w:w="1087" w:type="dxa"/>
          </w:tcPr>
          <w:p w14:paraId="466CB019" w14:textId="77777777" w:rsidR="00F624CC" w:rsidRPr="00F7742F" w:rsidRDefault="00F624CC" w:rsidP="00C96949">
            <w:pPr>
              <w:spacing w:after="60" w:line="240" w:lineRule="auto"/>
              <w:jc w:val="center"/>
              <w:rPr>
                <w:rFonts w:eastAsiaTheme="minorEastAsia"/>
              </w:rPr>
            </w:pPr>
            <w:r w:rsidRPr="00F7742F">
              <w:rPr>
                <w:rFonts w:eastAsiaTheme="minorEastAsia"/>
              </w:rPr>
              <w:t>1.00</w:t>
            </w:r>
          </w:p>
        </w:tc>
        <w:tc>
          <w:tcPr>
            <w:tcW w:w="1087" w:type="dxa"/>
          </w:tcPr>
          <w:p w14:paraId="52AC7956" w14:textId="77777777" w:rsidR="00F624CC" w:rsidRPr="00F7742F" w:rsidRDefault="00F624CC" w:rsidP="00C96949">
            <w:pPr>
              <w:spacing w:after="60" w:line="240" w:lineRule="auto"/>
              <w:jc w:val="center"/>
              <w:rPr>
                <w:rFonts w:eastAsiaTheme="minorEastAsia"/>
              </w:rPr>
            </w:pPr>
            <w:r w:rsidRPr="00F7742F">
              <w:rPr>
                <w:rFonts w:eastAsiaTheme="minorEastAsia"/>
              </w:rPr>
              <w:t>.</w:t>
            </w:r>
          </w:p>
        </w:tc>
        <w:tc>
          <w:tcPr>
            <w:tcW w:w="992" w:type="dxa"/>
            <w:vMerge/>
          </w:tcPr>
          <w:p w14:paraId="3DB7B24E" w14:textId="77777777" w:rsidR="00F624CC" w:rsidRPr="00F7742F" w:rsidRDefault="00F624CC" w:rsidP="00C96949">
            <w:pPr>
              <w:spacing w:after="60" w:line="240" w:lineRule="auto"/>
              <w:jc w:val="center"/>
              <w:rPr>
                <w:rFonts w:eastAsiaTheme="minorEastAsia"/>
              </w:rPr>
            </w:pPr>
          </w:p>
        </w:tc>
        <w:tc>
          <w:tcPr>
            <w:tcW w:w="992" w:type="dxa"/>
            <w:vMerge/>
          </w:tcPr>
          <w:p w14:paraId="4B4040EA" w14:textId="77777777" w:rsidR="00F624CC" w:rsidRPr="00F7742F" w:rsidRDefault="00F624CC" w:rsidP="00C96949">
            <w:pPr>
              <w:spacing w:after="60" w:line="240" w:lineRule="auto"/>
              <w:jc w:val="center"/>
              <w:rPr>
                <w:rFonts w:eastAsiaTheme="minorEastAsia"/>
              </w:rPr>
            </w:pPr>
          </w:p>
        </w:tc>
      </w:tr>
      <w:tr w:rsidR="00F624CC" w:rsidRPr="00F7742F" w14:paraId="3B2C0FA0" w14:textId="77777777" w:rsidTr="009848A8">
        <w:trPr>
          <w:cantSplit/>
        </w:trPr>
        <w:tc>
          <w:tcPr>
            <w:tcW w:w="2127" w:type="dxa"/>
            <w:vMerge/>
            <w:tcBorders>
              <w:bottom w:val="single" w:sz="4" w:space="0" w:color="auto"/>
            </w:tcBorders>
          </w:tcPr>
          <w:p w14:paraId="5B180E9E" w14:textId="77777777" w:rsidR="00F624CC" w:rsidRPr="00F7742F" w:rsidRDefault="00F624CC" w:rsidP="00F7742F">
            <w:pPr>
              <w:spacing w:after="60" w:line="240" w:lineRule="auto"/>
              <w:rPr>
                <w:rFonts w:eastAsiaTheme="minorEastAsia"/>
              </w:rPr>
            </w:pPr>
          </w:p>
        </w:tc>
        <w:tc>
          <w:tcPr>
            <w:tcW w:w="2835" w:type="dxa"/>
            <w:tcBorders>
              <w:bottom w:val="single" w:sz="4" w:space="0" w:color="auto"/>
            </w:tcBorders>
          </w:tcPr>
          <w:p w14:paraId="44F5AB06" w14:textId="77777777" w:rsidR="00F624CC" w:rsidRPr="00F7742F" w:rsidRDefault="00F624CC" w:rsidP="00F7742F">
            <w:pPr>
              <w:spacing w:after="60" w:line="240" w:lineRule="auto"/>
              <w:rPr>
                <w:rFonts w:eastAsiaTheme="minorEastAsia"/>
              </w:rPr>
            </w:pPr>
            <w:r w:rsidRPr="00F7742F">
              <w:rPr>
                <w:rFonts w:eastAsiaTheme="minorEastAsia"/>
              </w:rPr>
              <w:t>Unknown</w:t>
            </w:r>
          </w:p>
        </w:tc>
        <w:tc>
          <w:tcPr>
            <w:tcW w:w="1086" w:type="dxa"/>
            <w:tcBorders>
              <w:bottom w:val="single" w:sz="4" w:space="0" w:color="auto"/>
            </w:tcBorders>
          </w:tcPr>
          <w:p w14:paraId="1FAEE70A" w14:textId="77777777" w:rsidR="00F624CC" w:rsidRPr="00F7742F" w:rsidRDefault="00F624CC" w:rsidP="00C96949">
            <w:pPr>
              <w:spacing w:after="60" w:line="240" w:lineRule="auto"/>
              <w:jc w:val="center"/>
              <w:rPr>
                <w:rFonts w:eastAsiaTheme="minorEastAsia"/>
              </w:rPr>
            </w:pPr>
            <w:r w:rsidRPr="00F7742F">
              <w:rPr>
                <w:rFonts w:eastAsiaTheme="minorEastAsia"/>
              </w:rPr>
              <w:t>2</w:t>
            </w:r>
          </w:p>
        </w:tc>
        <w:tc>
          <w:tcPr>
            <w:tcW w:w="1087" w:type="dxa"/>
            <w:tcBorders>
              <w:bottom w:val="single" w:sz="4" w:space="0" w:color="auto"/>
            </w:tcBorders>
          </w:tcPr>
          <w:p w14:paraId="13E226A7" w14:textId="77777777" w:rsidR="00F624CC" w:rsidRPr="00F7742F" w:rsidRDefault="00F624CC" w:rsidP="00C96949">
            <w:pPr>
              <w:spacing w:after="60" w:line="240" w:lineRule="auto"/>
              <w:jc w:val="center"/>
              <w:rPr>
                <w:rFonts w:eastAsiaTheme="minorEastAsia"/>
              </w:rPr>
            </w:pPr>
            <w:r w:rsidRPr="00F7742F">
              <w:rPr>
                <w:rFonts w:eastAsiaTheme="minorEastAsia"/>
              </w:rPr>
              <w:t>2.00</w:t>
            </w:r>
          </w:p>
        </w:tc>
        <w:tc>
          <w:tcPr>
            <w:tcW w:w="1087" w:type="dxa"/>
            <w:tcBorders>
              <w:bottom w:val="single" w:sz="4" w:space="0" w:color="auto"/>
            </w:tcBorders>
          </w:tcPr>
          <w:p w14:paraId="65F19B19" w14:textId="77777777" w:rsidR="00F624CC" w:rsidRPr="00F7742F" w:rsidRDefault="00F624CC" w:rsidP="00C96949">
            <w:pPr>
              <w:spacing w:after="60" w:line="240" w:lineRule="auto"/>
              <w:jc w:val="center"/>
              <w:rPr>
                <w:rFonts w:eastAsiaTheme="minorEastAsia"/>
              </w:rPr>
            </w:pPr>
            <w:r w:rsidRPr="00F7742F">
              <w:rPr>
                <w:rFonts w:eastAsiaTheme="minorEastAsia"/>
              </w:rPr>
              <w:t>2.83</w:t>
            </w:r>
          </w:p>
        </w:tc>
        <w:tc>
          <w:tcPr>
            <w:tcW w:w="992" w:type="dxa"/>
            <w:vMerge/>
            <w:tcBorders>
              <w:bottom w:val="single" w:sz="4" w:space="0" w:color="auto"/>
            </w:tcBorders>
          </w:tcPr>
          <w:p w14:paraId="00D80466" w14:textId="77777777" w:rsidR="00F624CC" w:rsidRPr="00F7742F" w:rsidRDefault="00F624CC" w:rsidP="00C96949">
            <w:pPr>
              <w:spacing w:after="60" w:line="240" w:lineRule="auto"/>
              <w:jc w:val="center"/>
              <w:rPr>
                <w:rFonts w:eastAsiaTheme="minorEastAsia"/>
              </w:rPr>
            </w:pPr>
          </w:p>
        </w:tc>
        <w:tc>
          <w:tcPr>
            <w:tcW w:w="992" w:type="dxa"/>
            <w:vMerge/>
            <w:tcBorders>
              <w:bottom w:val="single" w:sz="4" w:space="0" w:color="auto"/>
            </w:tcBorders>
          </w:tcPr>
          <w:p w14:paraId="7A2D6942" w14:textId="77777777" w:rsidR="00F624CC" w:rsidRPr="00F7742F" w:rsidRDefault="00F624CC" w:rsidP="00C96949">
            <w:pPr>
              <w:spacing w:after="60" w:line="240" w:lineRule="auto"/>
              <w:jc w:val="center"/>
              <w:rPr>
                <w:rFonts w:eastAsiaTheme="minorEastAsia"/>
              </w:rPr>
            </w:pPr>
          </w:p>
        </w:tc>
      </w:tr>
      <w:tr w:rsidR="00F624CC" w:rsidRPr="00F7742F" w14:paraId="1B0CE634" w14:textId="77777777" w:rsidTr="009848A8">
        <w:trPr>
          <w:cantSplit/>
        </w:trPr>
        <w:tc>
          <w:tcPr>
            <w:tcW w:w="2127" w:type="dxa"/>
            <w:vMerge w:val="restart"/>
            <w:tcBorders>
              <w:top w:val="single" w:sz="4" w:space="0" w:color="auto"/>
              <w:bottom w:val="single" w:sz="4" w:space="0" w:color="auto"/>
            </w:tcBorders>
          </w:tcPr>
          <w:p w14:paraId="24603BBA" w14:textId="3F4629CD" w:rsidR="00F624CC" w:rsidRPr="00F7742F" w:rsidRDefault="00F624CC" w:rsidP="00F7742F">
            <w:pPr>
              <w:spacing w:after="60" w:line="240" w:lineRule="auto"/>
              <w:rPr>
                <w:rFonts w:eastAsiaTheme="minorEastAsia"/>
              </w:rPr>
            </w:pPr>
            <w:r w:rsidRPr="00F7742F">
              <w:rPr>
                <w:rFonts w:eastAsiaTheme="minorEastAsia" w:cstheme="minorHAnsi"/>
              </w:rPr>
              <w:t>Sessions cancelled</w:t>
            </w:r>
          </w:p>
        </w:tc>
        <w:tc>
          <w:tcPr>
            <w:tcW w:w="2835" w:type="dxa"/>
            <w:tcBorders>
              <w:top w:val="single" w:sz="4" w:space="0" w:color="auto"/>
            </w:tcBorders>
          </w:tcPr>
          <w:p w14:paraId="1AE016CE" w14:textId="77777777" w:rsidR="00F624CC" w:rsidRPr="00F7742F" w:rsidRDefault="00F624CC" w:rsidP="00F7742F">
            <w:pPr>
              <w:spacing w:after="60" w:line="240" w:lineRule="auto"/>
              <w:rPr>
                <w:rFonts w:eastAsiaTheme="minorEastAsia"/>
              </w:rPr>
            </w:pPr>
            <w:r w:rsidRPr="00F7742F">
              <w:rPr>
                <w:rFonts w:eastAsiaTheme="minorEastAsia"/>
              </w:rPr>
              <w:t>Anxiety</w:t>
            </w:r>
          </w:p>
        </w:tc>
        <w:tc>
          <w:tcPr>
            <w:tcW w:w="1086" w:type="dxa"/>
            <w:tcBorders>
              <w:top w:val="single" w:sz="4" w:space="0" w:color="auto"/>
            </w:tcBorders>
          </w:tcPr>
          <w:p w14:paraId="21D79436" w14:textId="77777777" w:rsidR="00F624CC" w:rsidRPr="00F7742F" w:rsidRDefault="00F624CC" w:rsidP="00C96949">
            <w:pPr>
              <w:spacing w:after="60" w:line="240" w:lineRule="auto"/>
              <w:jc w:val="center"/>
              <w:rPr>
                <w:rFonts w:eastAsiaTheme="minorEastAsia"/>
              </w:rPr>
            </w:pPr>
            <w:r w:rsidRPr="00F7742F">
              <w:rPr>
                <w:rFonts w:eastAsiaTheme="minorEastAsia"/>
              </w:rPr>
              <w:t>2</w:t>
            </w:r>
          </w:p>
        </w:tc>
        <w:tc>
          <w:tcPr>
            <w:tcW w:w="1087" w:type="dxa"/>
            <w:tcBorders>
              <w:top w:val="single" w:sz="4" w:space="0" w:color="auto"/>
            </w:tcBorders>
          </w:tcPr>
          <w:p w14:paraId="665D9802" w14:textId="77777777" w:rsidR="00F624CC" w:rsidRPr="00F7742F" w:rsidRDefault="00F624CC" w:rsidP="00C96949">
            <w:pPr>
              <w:spacing w:after="60" w:line="240" w:lineRule="auto"/>
              <w:jc w:val="center"/>
              <w:rPr>
                <w:rFonts w:eastAsiaTheme="minorEastAsia"/>
              </w:rPr>
            </w:pPr>
            <w:r w:rsidRPr="00F7742F">
              <w:rPr>
                <w:rFonts w:eastAsiaTheme="minorEastAsia"/>
              </w:rPr>
              <w:t>1.50</w:t>
            </w:r>
          </w:p>
        </w:tc>
        <w:tc>
          <w:tcPr>
            <w:tcW w:w="1087" w:type="dxa"/>
            <w:tcBorders>
              <w:top w:val="single" w:sz="4" w:space="0" w:color="auto"/>
            </w:tcBorders>
          </w:tcPr>
          <w:p w14:paraId="2F9D6E01" w14:textId="77777777" w:rsidR="00F624CC" w:rsidRPr="00F7742F" w:rsidRDefault="00F624CC" w:rsidP="00C96949">
            <w:pPr>
              <w:spacing w:after="60" w:line="240" w:lineRule="auto"/>
              <w:jc w:val="center"/>
              <w:rPr>
                <w:rFonts w:eastAsiaTheme="minorEastAsia"/>
              </w:rPr>
            </w:pPr>
            <w:r w:rsidRPr="00F7742F">
              <w:rPr>
                <w:rFonts w:eastAsiaTheme="minorEastAsia"/>
              </w:rPr>
              <w:t>0.71</w:t>
            </w:r>
          </w:p>
        </w:tc>
        <w:tc>
          <w:tcPr>
            <w:tcW w:w="992" w:type="dxa"/>
            <w:vMerge w:val="restart"/>
            <w:tcBorders>
              <w:top w:val="single" w:sz="4" w:space="0" w:color="auto"/>
              <w:bottom w:val="single" w:sz="4" w:space="0" w:color="auto"/>
            </w:tcBorders>
          </w:tcPr>
          <w:p w14:paraId="4591D7B5" w14:textId="77777777" w:rsidR="00F624CC" w:rsidRPr="00F7742F" w:rsidRDefault="00F624CC" w:rsidP="00C96949">
            <w:pPr>
              <w:spacing w:after="60" w:line="240" w:lineRule="auto"/>
              <w:jc w:val="center"/>
              <w:rPr>
                <w:rFonts w:eastAsiaTheme="minorEastAsia"/>
              </w:rPr>
            </w:pPr>
            <w:r w:rsidRPr="00F7742F">
              <w:rPr>
                <w:rFonts w:eastAsiaTheme="minorEastAsia"/>
              </w:rPr>
              <w:t>0.57</w:t>
            </w:r>
          </w:p>
        </w:tc>
        <w:tc>
          <w:tcPr>
            <w:tcW w:w="992" w:type="dxa"/>
            <w:vMerge w:val="restart"/>
            <w:tcBorders>
              <w:top w:val="single" w:sz="4" w:space="0" w:color="auto"/>
              <w:bottom w:val="single" w:sz="4" w:space="0" w:color="auto"/>
            </w:tcBorders>
          </w:tcPr>
          <w:p w14:paraId="070D0F34" w14:textId="77777777" w:rsidR="00F624CC" w:rsidRPr="00F7742F" w:rsidRDefault="00F624CC" w:rsidP="00C96949">
            <w:pPr>
              <w:spacing w:after="60" w:line="240" w:lineRule="auto"/>
              <w:jc w:val="center"/>
              <w:rPr>
                <w:rFonts w:eastAsiaTheme="minorEastAsia"/>
              </w:rPr>
            </w:pPr>
            <w:r w:rsidRPr="00F7742F">
              <w:rPr>
                <w:rFonts w:eastAsiaTheme="minorEastAsia"/>
              </w:rPr>
              <w:t>0.68</w:t>
            </w:r>
          </w:p>
        </w:tc>
      </w:tr>
      <w:tr w:rsidR="00FE584B" w:rsidRPr="00F7742F" w14:paraId="7A7220BD" w14:textId="77777777" w:rsidTr="009848A8">
        <w:trPr>
          <w:cantSplit/>
        </w:trPr>
        <w:tc>
          <w:tcPr>
            <w:tcW w:w="2127" w:type="dxa"/>
            <w:vMerge/>
            <w:tcBorders>
              <w:top w:val="single" w:sz="4" w:space="0" w:color="auto"/>
              <w:bottom w:val="single" w:sz="4" w:space="0" w:color="auto"/>
            </w:tcBorders>
          </w:tcPr>
          <w:p w14:paraId="58E82817" w14:textId="77777777" w:rsidR="00FE584B" w:rsidRPr="00F7742F" w:rsidRDefault="00FE584B" w:rsidP="00F7742F">
            <w:pPr>
              <w:spacing w:after="60" w:line="240" w:lineRule="auto"/>
              <w:rPr>
                <w:rFonts w:eastAsiaTheme="minorEastAsia"/>
              </w:rPr>
            </w:pPr>
          </w:p>
        </w:tc>
        <w:tc>
          <w:tcPr>
            <w:tcW w:w="2835" w:type="dxa"/>
          </w:tcPr>
          <w:p w14:paraId="5D56D3F8" w14:textId="4044AD87" w:rsidR="00FE584B" w:rsidRPr="00F7742F" w:rsidRDefault="00FE584B" w:rsidP="00F7742F">
            <w:pPr>
              <w:spacing w:after="60" w:line="240" w:lineRule="auto"/>
              <w:rPr>
                <w:rFonts w:eastAsiaTheme="minorEastAsia"/>
              </w:rPr>
            </w:pPr>
            <w:r w:rsidRPr="00F7742F">
              <w:rPr>
                <w:rFonts w:eastAsiaTheme="minorEastAsia"/>
              </w:rPr>
              <w:t xml:space="preserve">Anxiety and </w:t>
            </w:r>
            <w:r w:rsidR="009B2E37">
              <w:rPr>
                <w:rFonts w:eastAsiaTheme="minorEastAsia"/>
              </w:rPr>
              <w:t>d</w:t>
            </w:r>
            <w:r w:rsidRPr="00F7742F">
              <w:rPr>
                <w:rFonts w:eastAsiaTheme="minorEastAsia"/>
              </w:rPr>
              <w:t>epression</w:t>
            </w:r>
          </w:p>
        </w:tc>
        <w:tc>
          <w:tcPr>
            <w:tcW w:w="1086" w:type="dxa"/>
          </w:tcPr>
          <w:p w14:paraId="670EB439" w14:textId="77777777" w:rsidR="00FE584B" w:rsidRPr="00F7742F" w:rsidRDefault="00FE584B" w:rsidP="00C96949">
            <w:pPr>
              <w:spacing w:after="60" w:line="240" w:lineRule="auto"/>
              <w:jc w:val="center"/>
              <w:rPr>
                <w:rFonts w:eastAsiaTheme="minorEastAsia"/>
              </w:rPr>
            </w:pPr>
            <w:r w:rsidRPr="00F7742F">
              <w:rPr>
                <w:rFonts w:eastAsiaTheme="minorEastAsia"/>
              </w:rPr>
              <w:t>20</w:t>
            </w:r>
          </w:p>
        </w:tc>
        <w:tc>
          <w:tcPr>
            <w:tcW w:w="1087" w:type="dxa"/>
          </w:tcPr>
          <w:p w14:paraId="3A24D476" w14:textId="77777777" w:rsidR="00FE584B" w:rsidRPr="00F7742F" w:rsidRDefault="00FE584B" w:rsidP="00C96949">
            <w:pPr>
              <w:spacing w:after="60" w:line="240" w:lineRule="auto"/>
              <w:jc w:val="center"/>
              <w:rPr>
                <w:rFonts w:eastAsiaTheme="minorEastAsia"/>
              </w:rPr>
            </w:pPr>
            <w:r w:rsidRPr="00F7742F">
              <w:rPr>
                <w:rFonts w:eastAsiaTheme="minorEastAsia"/>
              </w:rPr>
              <w:t>2.50</w:t>
            </w:r>
          </w:p>
        </w:tc>
        <w:tc>
          <w:tcPr>
            <w:tcW w:w="1087" w:type="dxa"/>
          </w:tcPr>
          <w:p w14:paraId="31F77FF8" w14:textId="77777777" w:rsidR="00FE584B" w:rsidRPr="00F7742F" w:rsidRDefault="00FE584B" w:rsidP="00C96949">
            <w:pPr>
              <w:spacing w:after="60" w:line="240" w:lineRule="auto"/>
              <w:jc w:val="center"/>
              <w:rPr>
                <w:rFonts w:eastAsiaTheme="minorEastAsia"/>
              </w:rPr>
            </w:pPr>
            <w:r w:rsidRPr="00F7742F">
              <w:rPr>
                <w:rFonts w:eastAsiaTheme="minorEastAsia"/>
              </w:rPr>
              <w:t>2.50</w:t>
            </w:r>
          </w:p>
        </w:tc>
        <w:tc>
          <w:tcPr>
            <w:tcW w:w="992" w:type="dxa"/>
            <w:vMerge/>
            <w:tcBorders>
              <w:bottom w:val="single" w:sz="4" w:space="0" w:color="auto"/>
            </w:tcBorders>
          </w:tcPr>
          <w:p w14:paraId="7EF52368" w14:textId="77777777" w:rsidR="00FE584B" w:rsidRPr="00F7742F" w:rsidRDefault="00FE584B" w:rsidP="00F7742F">
            <w:pPr>
              <w:spacing w:after="60" w:line="240" w:lineRule="auto"/>
              <w:rPr>
                <w:rFonts w:eastAsiaTheme="minorEastAsia"/>
              </w:rPr>
            </w:pPr>
          </w:p>
        </w:tc>
        <w:tc>
          <w:tcPr>
            <w:tcW w:w="992" w:type="dxa"/>
            <w:vMerge/>
            <w:tcBorders>
              <w:bottom w:val="single" w:sz="4" w:space="0" w:color="auto"/>
            </w:tcBorders>
          </w:tcPr>
          <w:p w14:paraId="1D5C5694" w14:textId="77777777" w:rsidR="00FE584B" w:rsidRPr="00F7742F" w:rsidRDefault="00FE584B" w:rsidP="00F7742F">
            <w:pPr>
              <w:spacing w:after="60" w:line="240" w:lineRule="auto"/>
              <w:rPr>
                <w:rFonts w:eastAsiaTheme="minorEastAsia"/>
              </w:rPr>
            </w:pPr>
          </w:p>
        </w:tc>
      </w:tr>
      <w:tr w:rsidR="00FE584B" w:rsidRPr="00F7742F" w14:paraId="7FFCAE5F" w14:textId="77777777" w:rsidTr="009848A8">
        <w:trPr>
          <w:cantSplit/>
        </w:trPr>
        <w:tc>
          <w:tcPr>
            <w:tcW w:w="2127" w:type="dxa"/>
            <w:vMerge/>
            <w:tcBorders>
              <w:top w:val="single" w:sz="4" w:space="0" w:color="auto"/>
              <w:bottom w:val="single" w:sz="4" w:space="0" w:color="auto"/>
            </w:tcBorders>
          </w:tcPr>
          <w:p w14:paraId="075EDC9D" w14:textId="77777777" w:rsidR="00FE584B" w:rsidRPr="00F7742F" w:rsidRDefault="00FE584B" w:rsidP="00F7742F">
            <w:pPr>
              <w:spacing w:after="60" w:line="240" w:lineRule="auto"/>
              <w:rPr>
                <w:rFonts w:eastAsiaTheme="minorEastAsia"/>
              </w:rPr>
            </w:pPr>
          </w:p>
        </w:tc>
        <w:tc>
          <w:tcPr>
            <w:tcW w:w="2835" w:type="dxa"/>
          </w:tcPr>
          <w:p w14:paraId="5D42205E" w14:textId="77777777" w:rsidR="00FE584B" w:rsidRPr="00F7742F" w:rsidRDefault="00FE584B" w:rsidP="00F7742F">
            <w:pPr>
              <w:spacing w:after="60" w:line="240" w:lineRule="auto"/>
              <w:rPr>
                <w:rFonts w:eastAsiaTheme="minorEastAsia"/>
              </w:rPr>
            </w:pPr>
            <w:r w:rsidRPr="00F7742F">
              <w:rPr>
                <w:rFonts w:eastAsiaTheme="minorEastAsia"/>
              </w:rPr>
              <w:t>Depression</w:t>
            </w:r>
          </w:p>
        </w:tc>
        <w:tc>
          <w:tcPr>
            <w:tcW w:w="1086" w:type="dxa"/>
          </w:tcPr>
          <w:p w14:paraId="4CE08BDE" w14:textId="77777777" w:rsidR="00FE584B" w:rsidRPr="00F7742F" w:rsidRDefault="00FE584B" w:rsidP="00C96949">
            <w:pPr>
              <w:spacing w:after="60" w:line="240" w:lineRule="auto"/>
              <w:jc w:val="center"/>
              <w:rPr>
                <w:rFonts w:eastAsiaTheme="minorEastAsia"/>
              </w:rPr>
            </w:pPr>
            <w:r w:rsidRPr="00F7742F">
              <w:rPr>
                <w:rFonts w:eastAsiaTheme="minorEastAsia"/>
              </w:rPr>
              <w:t>19</w:t>
            </w:r>
          </w:p>
        </w:tc>
        <w:tc>
          <w:tcPr>
            <w:tcW w:w="1087" w:type="dxa"/>
          </w:tcPr>
          <w:p w14:paraId="5D6295B2" w14:textId="77777777" w:rsidR="00FE584B" w:rsidRPr="00F7742F" w:rsidRDefault="00FE584B" w:rsidP="00C96949">
            <w:pPr>
              <w:spacing w:after="60" w:line="240" w:lineRule="auto"/>
              <w:jc w:val="center"/>
              <w:rPr>
                <w:rFonts w:eastAsiaTheme="minorEastAsia"/>
              </w:rPr>
            </w:pPr>
            <w:r w:rsidRPr="00F7742F">
              <w:rPr>
                <w:rFonts w:eastAsiaTheme="minorEastAsia"/>
              </w:rPr>
              <w:t>2.95</w:t>
            </w:r>
          </w:p>
        </w:tc>
        <w:tc>
          <w:tcPr>
            <w:tcW w:w="1087" w:type="dxa"/>
          </w:tcPr>
          <w:p w14:paraId="2A15A389" w14:textId="77777777" w:rsidR="00FE584B" w:rsidRPr="00F7742F" w:rsidRDefault="00FE584B" w:rsidP="00C96949">
            <w:pPr>
              <w:spacing w:after="60" w:line="240" w:lineRule="auto"/>
              <w:jc w:val="center"/>
              <w:rPr>
                <w:rFonts w:eastAsiaTheme="minorEastAsia"/>
              </w:rPr>
            </w:pPr>
            <w:r w:rsidRPr="00F7742F">
              <w:rPr>
                <w:rFonts w:eastAsiaTheme="minorEastAsia"/>
              </w:rPr>
              <w:t>1.43</w:t>
            </w:r>
          </w:p>
        </w:tc>
        <w:tc>
          <w:tcPr>
            <w:tcW w:w="992" w:type="dxa"/>
            <w:vMerge/>
            <w:tcBorders>
              <w:bottom w:val="single" w:sz="4" w:space="0" w:color="auto"/>
            </w:tcBorders>
          </w:tcPr>
          <w:p w14:paraId="1B2F7864" w14:textId="77777777" w:rsidR="00FE584B" w:rsidRPr="00F7742F" w:rsidRDefault="00FE584B" w:rsidP="00F7742F">
            <w:pPr>
              <w:spacing w:after="60" w:line="240" w:lineRule="auto"/>
              <w:rPr>
                <w:rFonts w:eastAsiaTheme="minorEastAsia"/>
              </w:rPr>
            </w:pPr>
          </w:p>
        </w:tc>
        <w:tc>
          <w:tcPr>
            <w:tcW w:w="992" w:type="dxa"/>
            <w:vMerge/>
            <w:tcBorders>
              <w:bottom w:val="single" w:sz="4" w:space="0" w:color="auto"/>
            </w:tcBorders>
          </w:tcPr>
          <w:p w14:paraId="072A61F5" w14:textId="77777777" w:rsidR="00FE584B" w:rsidRPr="00F7742F" w:rsidRDefault="00FE584B" w:rsidP="00F7742F">
            <w:pPr>
              <w:spacing w:after="60" w:line="240" w:lineRule="auto"/>
              <w:rPr>
                <w:rFonts w:eastAsiaTheme="minorEastAsia"/>
              </w:rPr>
            </w:pPr>
          </w:p>
        </w:tc>
      </w:tr>
      <w:tr w:rsidR="00FE584B" w:rsidRPr="00F7742F" w14:paraId="7968560C" w14:textId="77777777" w:rsidTr="009848A8">
        <w:trPr>
          <w:cantSplit/>
        </w:trPr>
        <w:tc>
          <w:tcPr>
            <w:tcW w:w="2127" w:type="dxa"/>
            <w:vMerge/>
            <w:tcBorders>
              <w:top w:val="single" w:sz="4" w:space="0" w:color="auto"/>
              <w:bottom w:val="single" w:sz="4" w:space="0" w:color="auto"/>
            </w:tcBorders>
          </w:tcPr>
          <w:p w14:paraId="1BBA5F76" w14:textId="77777777" w:rsidR="00FE584B" w:rsidRPr="00F7742F" w:rsidRDefault="00FE584B" w:rsidP="00F7742F">
            <w:pPr>
              <w:spacing w:after="60" w:line="240" w:lineRule="auto"/>
              <w:rPr>
                <w:rFonts w:eastAsiaTheme="minorEastAsia"/>
              </w:rPr>
            </w:pPr>
          </w:p>
        </w:tc>
        <w:tc>
          <w:tcPr>
            <w:tcW w:w="2835" w:type="dxa"/>
          </w:tcPr>
          <w:p w14:paraId="57ECE963" w14:textId="77777777" w:rsidR="00FE584B" w:rsidRPr="00F7742F" w:rsidRDefault="00FE584B" w:rsidP="00F7742F">
            <w:pPr>
              <w:spacing w:after="60" w:line="240" w:lineRule="auto"/>
              <w:rPr>
                <w:rFonts w:eastAsiaTheme="minorEastAsia"/>
              </w:rPr>
            </w:pPr>
            <w:r w:rsidRPr="00F7742F">
              <w:rPr>
                <w:rFonts w:eastAsiaTheme="minorEastAsia"/>
              </w:rPr>
              <w:t>Other diagnosis</w:t>
            </w:r>
          </w:p>
        </w:tc>
        <w:tc>
          <w:tcPr>
            <w:tcW w:w="1086" w:type="dxa"/>
          </w:tcPr>
          <w:p w14:paraId="36C26BA8" w14:textId="77777777" w:rsidR="00FE584B" w:rsidRPr="00F7742F" w:rsidRDefault="00FE584B" w:rsidP="00C96949">
            <w:pPr>
              <w:spacing w:after="60" w:line="240" w:lineRule="auto"/>
              <w:jc w:val="center"/>
              <w:rPr>
                <w:rFonts w:eastAsiaTheme="minorEastAsia"/>
              </w:rPr>
            </w:pPr>
            <w:r w:rsidRPr="00F7742F">
              <w:rPr>
                <w:rFonts w:eastAsiaTheme="minorEastAsia"/>
              </w:rPr>
              <w:t>1</w:t>
            </w:r>
          </w:p>
        </w:tc>
        <w:tc>
          <w:tcPr>
            <w:tcW w:w="1087" w:type="dxa"/>
          </w:tcPr>
          <w:p w14:paraId="5BA8ED10" w14:textId="77777777" w:rsidR="00FE584B" w:rsidRPr="00F7742F" w:rsidRDefault="00FE584B" w:rsidP="00C96949">
            <w:pPr>
              <w:spacing w:after="60" w:line="240" w:lineRule="auto"/>
              <w:jc w:val="center"/>
              <w:rPr>
                <w:rFonts w:eastAsiaTheme="minorEastAsia"/>
              </w:rPr>
            </w:pPr>
            <w:r w:rsidRPr="00F7742F">
              <w:rPr>
                <w:rFonts w:eastAsiaTheme="minorEastAsia"/>
              </w:rPr>
              <w:t>4.00</w:t>
            </w:r>
          </w:p>
        </w:tc>
        <w:tc>
          <w:tcPr>
            <w:tcW w:w="1087" w:type="dxa"/>
          </w:tcPr>
          <w:p w14:paraId="7A9B6144" w14:textId="77777777" w:rsidR="00FE584B" w:rsidRPr="00F7742F" w:rsidRDefault="00FE584B" w:rsidP="00C96949">
            <w:pPr>
              <w:spacing w:after="60" w:line="240" w:lineRule="auto"/>
              <w:jc w:val="center"/>
              <w:rPr>
                <w:rFonts w:eastAsiaTheme="minorEastAsia"/>
              </w:rPr>
            </w:pPr>
            <w:r w:rsidRPr="00F7742F">
              <w:rPr>
                <w:rFonts w:eastAsiaTheme="minorEastAsia"/>
              </w:rPr>
              <w:t>.</w:t>
            </w:r>
          </w:p>
        </w:tc>
        <w:tc>
          <w:tcPr>
            <w:tcW w:w="992" w:type="dxa"/>
            <w:vMerge/>
            <w:tcBorders>
              <w:bottom w:val="single" w:sz="4" w:space="0" w:color="auto"/>
            </w:tcBorders>
          </w:tcPr>
          <w:p w14:paraId="35EF6178" w14:textId="77777777" w:rsidR="00FE584B" w:rsidRPr="00F7742F" w:rsidRDefault="00FE584B" w:rsidP="00F7742F">
            <w:pPr>
              <w:spacing w:after="60" w:line="240" w:lineRule="auto"/>
              <w:rPr>
                <w:rFonts w:eastAsiaTheme="minorEastAsia"/>
              </w:rPr>
            </w:pPr>
          </w:p>
        </w:tc>
        <w:tc>
          <w:tcPr>
            <w:tcW w:w="992" w:type="dxa"/>
            <w:vMerge/>
            <w:tcBorders>
              <w:bottom w:val="single" w:sz="4" w:space="0" w:color="auto"/>
            </w:tcBorders>
          </w:tcPr>
          <w:p w14:paraId="3B7B047F" w14:textId="77777777" w:rsidR="00FE584B" w:rsidRPr="00F7742F" w:rsidRDefault="00FE584B" w:rsidP="00F7742F">
            <w:pPr>
              <w:spacing w:after="60" w:line="240" w:lineRule="auto"/>
              <w:rPr>
                <w:rFonts w:eastAsiaTheme="minorEastAsia"/>
              </w:rPr>
            </w:pPr>
          </w:p>
        </w:tc>
      </w:tr>
      <w:tr w:rsidR="00FE584B" w:rsidRPr="00F7742F" w14:paraId="0E8F6C9B" w14:textId="77777777" w:rsidTr="009848A8">
        <w:trPr>
          <w:cantSplit/>
        </w:trPr>
        <w:tc>
          <w:tcPr>
            <w:tcW w:w="2127" w:type="dxa"/>
            <w:vMerge/>
            <w:tcBorders>
              <w:top w:val="single" w:sz="4" w:space="0" w:color="auto"/>
              <w:bottom w:val="single" w:sz="4" w:space="0" w:color="auto"/>
            </w:tcBorders>
          </w:tcPr>
          <w:p w14:paraId="32BA095D" w14:textId="77777777" w:rsidR="00FE584B" w:rsidRPr="00F7742F" w:rsidRDefault="00FE584B" w:rsidP="00F7742F">
            <w:pPr>
              <w:spacing w:after="60" w:line="240" w:lineRule="auto"/>
              <w:rPr>
                <w:rFonts w:eastAsiaTheme="minorEastAsia"/>
              </w:rPr>
            </w:pPr>
          </w:p>
        </w:tc>
        <w:tc>
          <w:tcPr>
            <w:tcW w:w="2835" w:type="dxa"/>
            <w:tcBorders>
              <w:bottom w:val="single" w:sz="4" w:space="0" w:color="auto"/>
            </w:tcBorders>
          </w:tcPr>
          <w:p w14:paraId="26060A21" w14:textId="77777777" w:rsidR="00FE584B" w:rsidRPr="00F7742F" w:rsidRDefault="00FE584B" w:rsidP="00F7742F">
            <w:pPr>
              <w:spacing w:after="60" w:line="240" w:lineRule="auto"/>
              <w:rPr>
                <w:rFonts w:eastAsiaTheme="minorEastAsia"/>
              </w:rPr>
            </w:pPr>
            <w:r w:rsidRPr="00F7742F">
              <w:rPr>
                <w:rFonts w:eastAsiaTheme="minorEastAsia"/>
              </w:rPr>
              <w:t>Unknown</w:t>
            </w:r>
          </w:p>
        </w:tc>
        <w:tc>
          <w:tcPr>
            <w:tcW w:w="1086" w:type="dxa"/>
            <w:tcBorders>
              <w:bottom w:val="single" w:sz="4" w:space="0" w:color="auto"/>
            </w:tcBorders>
          </w:tcPr>
          <w:p w14:paraId="50BF698E" w14:textId="77777777" w:rsidR="00FE584B" w:rsidRPr="00F7742F" w:rsidRDefault="00FE584B" w:rsidP="00C96949">
            <w:pPr>
              <w:spacing w:after="60" w:line="240" w:lineRule="auto"/>
              <w:jc w:val="center"/>
              <w:rPr>
                <w:rFonts w:eastAsiaTheme="minorEastAsia"/>
              </w:rPr>
            </w:pPr>
            <w:r w:rsidRPr="00F7742F">
              <w:rPr>
                <w:rFonts w:eastAsiaTheme="minorEastAsia"/>
              </w:rPr>
              <w:t>2</w:t>
            </w:r>
          </w:p>
        </w:tc>
        <w:tc>
          <w:tcPr>
            <w:tcW w:w="1087" w:type="dxa"/>
            <w:tcBorders>
              <w:bottom w:val="single" w:sz="4" w:space="0" w:color="auto"/>
            </w:tcBorders>
          </w:tcPr>
          <w:p w14:paraId="5A41570F" w14:textId="77777777" w:rsidR="00FE584B" w:rsidRPr="00F7742F" w:rsidRDefault="00FE584B" w:rsidP="00C96949">
            <w:pPr>
              <w:spacing w:after="60" w:line="240" w:lineRule="auto"/>
              <w:jc w:val="center"/>
              <w:rPr>
                <w:rFonts w:eastAsiaTheme="minorEastAsia"/>
              </w:rPr>
            </w:pPr>
            <w:r w:rsidRPr="00F7742F">
              <w:rPr>
                <w:rFonts w:eastAsiaTheme="minorEastAsia"/>
              </w:rPr>
              <w:t>1.50</w:t>
            </w:r>
          </w:p>
        </w:tc>
        <w:tc>
          <w:tcPr>
            <w:tcW w:w="1087" w:type="dxa"/>
            <w:tcBorders>
              <w:bottom w:val="single" w:sz="4" w:space="0" w:color="auto"/>
            </w:tcBorders>
          </w:tcPr>
          <w:p w14:paraId="17B5B890" w14:textId="77777777" w:rsidR="00FE584B" w:rsidRPr="00F7742F" w:rsidRDefault="00FE584B" w:rsidP="00C96949">
            <w:pPr>
              <w:spacing w:after="60" w:line="240" w:lineRule="auto"/>
              <w:jc w:val="center"/>
              <w:rPr>
                <w:rFonts w:eastAsiaTheme="minorEastAsia"/>
              </w:rPr>
            </w:pPr>
            <w:r w:rsidRPr="00F7742F">
              <w:rPr>
                <w:rFonts w:eastAsiaTheme="minorEastAsia"/>
              </w:rPr>
              <w:t>0.71</w:t>
            </w:r>
          </w:p>
        </w:tc>
        <w:tc>
          <w:tcPr>
            <w:tcW w:w="992" w:type="dxa"/>
            <w:vMerge/>
            <w:tcBorders>
              <w:bottom w:val="single" w:sz="4" w:space="0" w:color="auto"/>
            </w:tcBorders>
          </w:tcPr>
          <w:p w14:paraId="3176252F" w14:textId="77777777" w:rsidR="00FE584B" w:rsidRPr="00F7742F" w:rsidRDefault="00FE584B" w:rsidP="00F7742F">
            <w:pPr>
              <w:spacing w:after="60" w:line="240" w:lineRule="auto"/>
              <w:rPr>
                <w:rFonts w:eastAsiaTheme="minorEastAsia"/>
              </w:rPr>
            </w:pPr>
          </w:p>
        </w:tc>
        <w:tc>
          <w:tcPr>
            <w:tcW w:w="992" w:type="dxa"/>
            <w:vMerge/>
            <w:tcBorders>
              <w:bottom w:val="single" w:sz="4" w:space="0" w:color="auto"/>
            </w:tcBorders>
          </w:tcPr>
          <w:p w14:paraId="1C7D50BF" w14:textId="77777777" w:rsidR="00FE584B" w:rsidRPr="00F7742F" w:rsidRDefault="00FE584B" w:rsidP="00F7742F">
            <w:pPr>
              <w:spacing w:after="60" w:line="240" w:lineRule="auto"/>
              <w:rPr>
                <w:rFonts w:eastAsiaTheme="minorEastAsia"/>
              </w:rPr>
            </w:pPr>
          </w:p>
        </w:tc>
      </w:tr>
    </w:tbl>
    <w:p w14:paraId="340B1B2E" w14:textId="5F8EB1BD" w:rsidR="00FE584B" w:rsidRPr="002718D1" w:rsidRDefault="002718D1" w:rsidP="002718D1">
      <w:pPr>
        <w:pStyle w:val="NormalWeb"/>
        <w:shd w:val="clear" w:color="auto" w:fill="FFFFFF" w:themeFill="background1"/>
        <w:spacing w:before="0" w:beforeAutospacing="0" w:after="60" w:afterAutospacing="0"/>
        <w:rPr>
          <w:rFonts w:asciiTheme="minorHAnsi" w:hAnsiTheme="minorHAnsi"/>
          <w:i/>
          <w:iCs/>
          <w:color w:val="000000" w:themeColor="text1"/>
          <w:sz w:val="20"/>
          <w:szCs w:val="20"/>
        </w:rPr>
      </w:pPr>
      <w:r w:rsidRPr="00A019F1">
        <w:rPr>
          <w:rFonts w:asciiTheme="minorHAnsi" w:hAnsiTheme="minorHAnsi"/>
          <w:i/>
          <w:iCs/>
          <w:color w:val="000000" w:themeColor="text1"/>
          <w:sz w:val="20"/>
          <w:szCs w:val="20"/>
        </w:rPr>
        <w:t xml:space="preserve">Note. </w:t>
      </w:r>
      <w:r w:rsidRPr="00A019F1">
        <w:rPr>
          <w:rFonts w:asciiTheme="minorHAnsi" w:hAnsiTheme="minorHAnsi"/>
          <w:color w:val="000000" w:themeColor="text1"/>
          <w:sz w:val="20"/>
          <w:szCs w:val="20"/>
        </w:rPr>
        <w:t xml:space="preserve">PHQ-9 = Physical Health Questionnaire-9 measure of depression.  GAD-7 = Generalised Anxiety Disorder-7 measure of anxiety.  </w:t>
      </w:r>
      <w:r>
        <w:rPr>
          <w:rFonts w:asciiTheme="minorHAnsi" w:hAnsiTheme="minorHAnsi"/>
          <w:color w:val="000000" w:themeColor="text1"/>
          <w:sz w:val="20"/>
          <w:szCs w:val="20"/>
        </w:rPr>
        <w:t>PQ-16</w:t>
      </w:r>
      <w:r w:rsidRPr="00A019F1">
        <w:rPr>
          <w:rFonts w:asciiTheme="minorHAnsi" w:hAnsiTheme="minorHAnsi"/>
          <w:color w:val="000000" w:themeColor="text1"/>
          <w:sz w:val="20"/>
          <w:szCs w:val="20"/>
        </w:rPr>
        <w:t xml:space="preserve"> = </w:t>
      </w:r>
      <w:r>
        <w:rPr>
          <w:rFonts w:asciiTheme="minorHAnsi" w:hAnsiTheme="minorHAnsi"/>
          <w:color w:val="000000" w:themeColor="text1"/>
          <w:sz w:val="20"/>
          <w:szCs w:val="20"/>
        </w:rPr>
        <w:t xml:space="preserve">Prodromal Questionnaire </w:t>
      </w:r>
      <w:r w:rsidRPr="00A019F1">
        <w:rPr>
          <w:rFonts w:asciiTheme="minorHAnsi" w:hAnsiTheme="minorHAnsi"/>
          <w:color w:val="000000" w:themeColor="text1"/>
          <w:sz w:val="20"/>
          <w:szCs w:val="20"/>
        </w:rPr>
        <w:t xml:space="preserve">measure of </w:t>
      </w:r>
      <w:r>
        <w:rPr>
          <w:rFonts w:asciiTheme="minorHAnsi" w:hAnsiTheme="minorHAnsi"/>
          <w:color w:val="000000" w:themeColor="text1"/>
          <w:sz w:val="20"/>
          <w:szCs w:val="20"/>
        </w:rPr>
        <w:t>clinical high risk for psychosis</w:t>
      </w:r>
      <w:r w:rsidRPr="00A019F1">
        <w:rPr>
          <w:rFonts w:asciiTheme="minorHAnsi" w:hAnsiTheme="minorHAnsi"/>
          <w:color w:val="000000" w:themeColor="text1"/>
          <w:sz w:val="20"/>
          <w:szCs w:val="20"/>
        </w:rPr>
        <w:t>.  *</w:t>
      </w:r>
      <w:r w:rsidRPr="00A019F1">
        <w:rPr>
          <w:rFonts w:asciiTheme="minorHAnsi" w:hAnsiTheme="minorHAnsi"/>
          <w:i/>
          <w:iCs/>
          <w:color w:val="000000" w:themeColor="text1"/>
          <w:sz w:val="20"/>
          <w:szCs w:val="20"/>
        </w:rPr>
        <w:t>p</w:t>
      </w:r>
      <w:r w:rsidRPr="00A019F1">
        <w:rPr>
          <w:rFonts w:asciiTheme="minorHAnsi" w:hAnsiTheme="minorHAnsi"/>
          <w:color w:val="000000" w:themeColor="text1"/>
          <w:sz w:val="20"/>
          <w:szCs w:val="20"/>
        </w:rPr>
        <w:t xml:space="preserve"> &lt; 0.05</w:t>
      </w:r>
      <w:r>
        <w:rPr>
          <w:rFonts w:asciiTheme="minorHAnsi" w:hAnsiTheme="minorHAnsi"/>
          <w:color w:val="000000" w:themeColor="text1"/>
          <w:sz w:val="20"/>
          <w:szCs w:val="20"/>
        </w:rPr>
        <w:t xml:space="preserve">. </w:t>
      </w:r>
      <w:r w:rsidRPr="00A019F1">
        <w:rPr>
          <w:rFonts w:asciiTheme="minorHAnsi" w:hAnsiTheme="minorHAnsi"/>
          <w:color w:val="000000" w:themeColor="text1"/>
          <w:sz w:val="20"/>
          <w:szCs w:val="20"/>
        </w:rPr>
        <w:t>*</w:t>
      </w:r>
      <w:r>
        <w:rPr>
          <w:rFonts w:asciiTheme="minorHAnsi" w:hAnsiTheme="minorHAnsi"/>
          <w:color w:val="000000" w:themeColor="text1"/>
          <w:sz w:val="20"/>
          <w:szCs w:val="20"/>
        </w:rPr>
        <w:t>*</w:t>
      </w:r>
      <w:r w:rsidRPr="00A019F1">
        <w:rPr>
          <w:rFonts w:asciiTheme="minorHAnsi" w:hAnsiTheme="minorHAnsi"/>
          <w:i/>
          <w:iCs/>
          <w:color w:val="000000" w:themeColor="text1"/>
          <w:sz w:val="20"/>
          <w:szCs w:val="20"/>
        </w:rPr>
        <w:t>p</w:t>
      </w:r>
      <w:r w:rsidRPr="00A019F1">
        <w:rPr>
          <w:rFonts w:asciiTheme="minorHAnsi" w:hAnsiTheme="minorHAnsi"/>
          <w:color w:val="000000" w:themeColor="text1"/>
          <w:sz w:val="20"/>
          <w:szCs w:val="20"/>
        </w:rPr>
        <w:t xml:space="preserve"> &lt; 0.0</w:t>
      </w:r>
      <w:r>
        <w:rPr>
          <w:rFonts w:asciiTheme="minorHAnsi" w:hAnsiTheme="minorHAnsi"/>
          <w:color w:val="000000" w:themeColor="text1"/>
          <w:sz w:val="20"/>
          <w:szCs w:val="20"/>
        </w:rPr>
        <w:t>1.</w:t>
      </w:r>
    </w:p>
    <w:p w14:paraId="291E8C47" w14:textId="77777777" w:rsidR="00FE584B" w:rsidRDefault="00FE584B" w:rsidP="00F7742F">
      <w:pPr>
        <w:spacing w:after="60" w:line="240" w:lineRule="auto"/>
        <w:rPr>
          <w:rFonts w:eastAsiaTheme="minorEastAsia"/>
          <w:highlight w:val="yellow"/>
        </w:rPr>
      </w:pPr>
    </w:p>
    <w:p w14:paraId="064FBE49" w14:textId="77777777" w:rsidR="002718D1" w:rsidRPr="002718D1" w:rsidRDefault="002718D1" w:rsidP="00F7742F">
      <w:pPr>
        <w:spacing w:after="60" w:line="240" w:lineRule="auto"/>
        <w:rPr>
          <w:rFonts w:eastAsiaTheme="minorEastAsia"/>
          <w:highlight w:val="yellow"/>
        </w:rPr>
      </w:pPr>
    </w:p>
    <w:p w14:paraId="5570179A" w14:textId="225959A6" w:rsidR="00F7742F" w:rsidRPr="002718D1" w:rsidRDefault="00F7742F" w:rsidP="00F7742F">
      <w:pPr>
        <w:spacing w:after="60" w:line="240" w:lineRule="auto"/>
        <w:rPr>
          <w:rFonts w:eastAsiaTheme="minorEastAsia"/>
        </w:rPr>
      </w:pPr>
      <w:r w:rsidRPr="002718D1">
        <w:rPr>
          <w:rFonts w:eastAsiaTheme="minorEastAsia" w:cstheme="minorHAnsi"/>
          <w:b/>
          <w:bCs/>
          <w:sz w:val="24"/>
          <w:szCs w:val="24"/>
        </w:rPr>
        <w:t>S</w:t>
      </w:r>
      <w:r w:rsidR="00540695" w:rsidRPr="002718D1">
        <w:rPr>
          <w:rFonts w:eastAsiaTheme="minorEastAsia" w:cstheme="minorHAnsi"/>
          <w:b/>
          <w:bCs/>
          <w:sz w:val="24"/>
          <w:szCs w:val="24"/>
        </w:rPr>
        <w:t>5</w:t>
      </w:r>
      <w:r w:rsidRPr="002718D1">
        <w:rPr>
          <w:rFonts w:eastAsiaTheme="minorEastAsia" w:cstheme="minorHAnsi"/>
          <w:b/>
          <w:bCs/>
          <w:sz w:val="24"/>
          <w:szCs w:val="24"/>
        </w:rPr>
        <w:t>:  Associations between socio-demographic factors and therapy outcome</w:t>
      </w:r>
      <w:r w:rsidR="009848A8">
        <w:rPr>
          <w:rFonts w:eastAsiaTheme="minorEastAsia" w:cstheme="minorHAnsi"/>
          <w:b/>
          <w:bCs/>
          <w:sz w:val="24"/>
          <w:szCs w:val="24"/>
        </w:rPr>
        <w:t>s</w:t>
      </w:r>
    </w:p>
    <w:p w14:paraId="3197D637" w14:textId="77777777" w:rsidR="00540695" w:rsidRPr="00540695" w:rsidRDefault="00540695" w:rsidP="00F7742F">
      <w:pPr>
        <w:spacing w:after="60" w:line="240" w:lineRule="auto"/>
        <w:rPr>
          <w:rFonts w:eastAsiaTheme="minorEastAsia" w:cstheme="minorHAnsi"/>
          <w:b/>
          <w:bCs/>
          <w:sz w:val="24"/>
          <w:szCs w:val="24"/>
        </w:rPr>
      </w:pPr>
    </w:p>
    <w:tbl>
      <w:tblPr>
        <w:tblpPr w:leftFromText="180" w:rightFromText="180" w:vertAnchor="text" w:horzAnchor="margin" w:tblpY="138"/>
        <w:tblW w:w="102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1"/>
        <w:gridCol w:w="709"/>
        <w:gridCol w:w="709"/>
        <w:gridCol w:w="850"/>
        <w:gridCol w:w="851"/>
        <w:gridCol w:w="992"/>
        <w:gridCol w:w="851"/>
        <w:gridCol w:w="992"/>
        <w:gridCol w:w="850"/>
        <w:gridCol w:w="1701"/>
      </w:tblGrid>
      <w:tr w:rsidR="00F7742F" w:rsidRPr="00F7742F" w14:paraId="2D2F535E" w14:textId="77777777" w:rsidTr="002718D1">
        <w:trPr>
          <w:trHeight w:val="300"/>
        </w:trPr>
        <w:tc>
          <w:tcPr>
            <w:tcW w:w="1701" w:type="dxa"/>
            <w:tcBorders>
              <w:top w:val="single" w:sz="6" w:space="0" w:color="auto"/>
              <w:left w:val="nil"/>
              <w:bottom w:val="single" w:sz="6" w:space="0" w:color="auto"/>
              <w:right w:val="nil"/>
            </w:tcBorders>
          </w:tcPr>
          <w:p w14:paraId="5BEECB3F" w14:textId="77777777" w:rsidR="00F7742F" w:rsidRPr="00F7742F" w:rsidRDefault="00F7742F" w:rsidP="00F7742F">
            <w:pPr>
              <w:spacing w:after="60" w:line="240" w:lineRule="auto"/>
              <w:textAlignment w:val="baseline"/>
              <w:rPr>
                <w:rFonts w:cs="Aptos"/>
                <w:lang w:eastAsia="en-GB"/>
              </w:rPr>
            </w:pPr>
          </w:p>
        </w:tc>
        <w:tc>
          <w:tcPr>
            <w:tcW w:w="709" w:type="dxa"/>
            <w:tcBorders>
              <w:top w:val="single" w:sz="6" w:space="0" w:color="auto"/>
              <w:left w:val="nil"/>
              <w:right w:val="nil"/>
            </w:tcBorders>
            <w:vAlign w:val="center"/>
          </w:tcPr>
          <w:p w14:paraId="72F8291E" w14:textId="77777777" w:rsidR="00F7742F" w:rsidRPr="00F7742F" w:rsidRDefault="00F7742F" w:rsidP="00F7742F">
            <w:pPr>
              <w:spacing w:after="60" w:line="240" w:lineRule="auto"/>
              <w:jc w:val="center"/>
              <w:textAlignment w:val="baseline"/>
              <w:rPr>
                <w:rFonts w:cs="Aptos"/>
                <w:lang w:eastAsia="en-GB"/>
              </w:rPr>
            </w:pPr>
          </w:p>
        </w:tc>
        <w:tc>
          <w:tcPr>
            <w:tcW w:w="709" w:type="dxa"/>
            <w:tcBorders>
              <w:top w:val="single" w:sz="6" w:space="0" w:color="auto"/>
              <w:left w:val="nil"/>
              <w:bottom w:val="single" w:sz="6" w:space="0" w:color="auto"/>
              <w:right w:val="nil"/>
            </w:tcBorders>
            <w:vAlign w:val="center"/>
          </w:tcPr>
          <w:p w14:paraId="354E600E" w14:textId="77777777" w:rsidR="00F7742F" w:rsidRPr="00F7742F" w:rsidRDefault="00F7742F" w:rsidP="00F7742F">
            <w:pPr>
              <w:spacing w:after="60" w:line="240" w:lineRule="auto"/>
              <w:jc w:val="center"/>
              <w:textAlignment w:val="baseline"/>
              <w:rPr>
                <w:rFonts w:cs="Aptos"/>
                <w:lang w:eastAsia="en-GB"/>
              </w:rPr>
            </w:pPr>
          </w:p>
        </w:tc>
        <w:tc>
          <w:tcPr>
            <w:tcW w:w="850" w:type="dxa"/>
            <w:tcBorders>
              <w:top w:val="single" w:sz="6" w:space="0" w:color="auto"/>
              <w:left w:val="nil"/>
              <w:bottom w:val="single" w:sz="6" w:space="0" w:color="auto"/>
              <w:right w:val="nil"/>
            </w:tcBorders>
            <w:vAlign w:val="center"/>
          </w:tcPr>
          <w:p w14:paraId="1AC7D22E" w14:textId="77777777" w:rsidR="00F7742F" w:rsidRPr="00F7742F" w:rsidRDefault="00F7742F" w:rsidP="00F7742F">
            <w:pPr>
              <w:spacing w:after="60" w:line="240" w:lineRule="auto"/>
              <w:jc w:val="center"/>
              <w:textAlignment w:val="baseline"/>
              <w:rPr>
                <w:rFonts w:cs="Aptos"/>
                <w:lang w:eastAsia="en-GB"/>
              </w:rPr>
            </w:pPr>
          </w:p>
        </w:tc>
        <w:tc>
          <w:tcPr>
            <w:tcW w:w="1843" w:type="dxa"/>
            <w:gridSpan w:val="2"/>
            <w:tcBorders>
              <w:top w:val="single" w:sz="6" w:space="0" w:color="auto"/>
              <w:left w:val="nil"/>
              <w:bottom w:val="single" w:sz="6" w:space="0" w:color="auto"/>
              <w:right w:val="nil"/>
            </w:tcBorders>
          </w:tcPr>
          <w:p w14:paraId="7ED6E10F" w14:textId="1721E67E" w:rsidR="00F7742F" w:rsidRPr="00F7742F" w:rsidRDefault="00F7742F" w:rsidP="00F7742F">
            <w:pPr>
              <w:spacing w:after="60" w:line="240" w:lineRule="auto"/>
              <w:jc w:val="center"/>
              <w:textAlignment w:val="baseline"/>
              <w:rPr>
                <w:rFonts w:cs="Aptos"/>
                <w:lang w:eastAsia="en-GB"/>
              </w:rPr>
            </w:pPr>
            <w:r w:rsidRPr="00F7742F">
              <w:rPr>
                <w:rFonts w:cs="Aptos"/>
                <w:lang w:eastAsia="en-GB"/>
              </w:rPr>
              <w:t>PHQ</w:t>
            </w:r>
            <w:r w:rsidR="009B2E37">
              <w:rPr>
                <w:rFonts w:cs="Aptos"/>
                <w:lang w:eastAsia="en-GB"/>
              </w:rPr>
              <w:t>-9</w:t>
            </w:r>
            <w:r w:rsidRPr="00F7742F">
              <w:rPr>
                <w:rFonts w:cs="Aptos"/>
                <w:lang w:eastAsia="en-GB"/>
              </w:rPr>
              <w:t xml:space="preserve"> </w:t>
            </w:r>
            <w:r w:rsidR="009B2E37">
              <w:rPr>
                <w:rFonts w:cs="Aptos"/>
                <w:lang w:eastAsia="en-GB"/>
              </w:rPr>
              <w:t>c</w:t>
            </w:r>
            <w:r w:rsidRPr="00F7742F">
              <w:rPr>
                <w:rFonts w:cs="Aptos"/>
                <w:lang w:eastAsia="en-GB"/>
              </w:rPr>
              <w:t>hange</w:t>
            </w:r>
          </w:p>
        </w:tc>
        <w:tc>
          <w:tcPr>
            <w:tcW w:w="1843" w:type="dxa"/>
            <w:gridSpan w:val="2"/>
            <w:tcBorders>
              <w:top w:val="single" w:sz="6" w:space="0" w:color="auto"/>
              <w:left w:val="nil"/>
              <w:bottom w:val="single" w:sz="6" w:space="0" w:color="auto"/>
              <w:right w:val="nil"/>
            </w:tcBorders>
          </w:tcPr>
          <w:p w14:paraId="1484FF0D" w14:textId="58E8ABDE" w:rsidR="00F7742F" w:rsidRPr="00F7742F" w:rsidRDefault="00F7742F" w:rsidP="00F7742F">
            <w:pPr>
              <w:spacing w:after="60" w:line="240" w:lineRule="auto"/>
              <w:jc w:val="center"/>
              <w:textAlignment w:val="baseline"/>
              <w:rPr>
                <w:rFonts w:cs="Aptos"/>
                <w:lang w:eastAsia="en-GB"/>
              </w:rPr>
            </w:pPr>
            <w:r w:rsidRPr="00F7742F">
              <w:rPr>
                <w:rFonts w:cs="Aptos"/>
                <w:lang w:eastAsia="en-GB"/>
              </w:rPr>
              <w:t>GAD</w:t>
            </w:r>
            <w:r w:rsidR="009B2E37">
              <w:rPr>
                <w:rFonts w:cs="Aptos"/>
                <w:lang w:eastAsia="en-GB"/>
              </w:rPr>
              <w:t>-7</w:t>
            </w:r>
            <w:r w:rsidRPr="00F7742F">
              <w:rPr>
                <w:rFonts w:cs="Aptos"/>
                <w:lang w:eastAsia="en-GB"/>
              </w:rPr>
              <w:t xml:space="preserve"> </w:t>
            </w:r>
            <w:r w:rsidR="009B2E37">
              <w:rPr>
                <w:rFonts w:cs="Aptos"/>
                <w:lang w:eastAsia="en-GB"/>
              </w:rPr>
              <w:t>c</w:t>
            </w:r>
            <w:r w:rsidRPr="00F7742F">
              <w:rPr>
                <w:rFonts w:cs="Aptos"/>
                <w:lang w:eastAsia="en-GB"/>
              </w:rPr>
              <w:t>hange</w:t>
            </w:r>
          </w:p>
        </w:tc>
        <w:tc>
          <w:tcPr>
            <w:tcW w:w="2551" w:type="dxa"/>
            <w:gridSpan w:val="2"/>
            <w:tcBorders>
              <w:top w:val="single" w:sz="6" w:space="0" w:color="auto"/>
              <w:left w:val="nil"/>
              <w:bottom w:val="single" w:sz="6" w:space="0" w:color="auto"/>
              <w:right w:val="nil"/>
            </w:tcBorders>
          </w:tcPr>
          <w:p w14:paraId="4D396047" w14:textId="07272378" w:rsidR="00F7742F" w:rsidRPr="00F7742F" w:rsidRDefault="00F7742F" w:rsidP="00F7742F">
            <w:pPr>
              <w:spacing w:after="60" w:line="240" w:lineRule="auto"/>
              <w:jc w:val="center"/>
              <w:textAlignment w:val="baseline"/>
              <w:rPr>
                <w:rFonts w:cs="Aptos"/>
                <w:lang w:eastAsia="en-GB"/>
              </w:rPr>
            </w:pPr>
            <w:r w:rsidRPr="00F7742F">
              <w:rPr>
                <w:rFonts w:cs="Aptos"/>
                <w:lang w:eastAsia="en-GB"/>
              </w:rPr>
              <w:t>PQ</w:t>
            </w:r>
            <w:r w:rsidR="009B2E37">
              <w:rPr>
                <w:rFonts w:cs="Aptos"/>
                <w:lang w:eastAsia="en-GB"/>
              </w:rPr>
              <w:t>-16</w:t>
            </w:r>
            <w:r w:rsidRPr="00F7742F">
              <w:rPr>
                <w:rFonts w:cs="Aptos"/>
                <w:lang w:eastAsia="en-GB"/>
              </w:rPr>
              <w:t xml:space="preserve"> </w:t>
            </w:r>
            <w:r w:rsidR="009B2E37">
              <w:rPr>
                <w:rFonts w:cs="Aptos"/>
                <w:lang w:eastAsia="en-GB"/>
              </w:rPr>
              <w:t>c</w:t>
            </w:r>
            <w:r w:rsidRPr="00F7742F">
              <w:rPr>
                <w:rFonts w:cs="Aptos"/>
                <w:lang w:eastAsia="en-GB"/>
              </w:rPr>
              <w:t>hange</w:t>
            </w:r>
          </w:p>
        </w:tc>
      </w:tr>
      <w:tr w:rsidR="00F7742F" w:rsidRPr="00F7742F" w14:paraId="7E01AB8C" w14:textId="77777777" w:rsidTr="002718D1">
        <w:trPr>
          <w:trHeight w:val="300"/>
        </w:trPr>
        <w:tc>
          <w:tcPr>
            <w:tcW w:w="1701" w:type="dxa"/>
            <w:tcBorders>
              <w:top w:val="single" w:sz="6" w:space="0" w:color="auto"/>
              <w:left w:val="nil"/>
              <w:bottom w:val="single" w:sz="6" w:space="0" w:color="auto"/>
              <w:right w:val="nil"/>
            </w:tcBorders>
            <w:hideMark/>
          </w:tcPr>
          <w:p w14:paraId="0B9E133F" w14:textId="77777777" w:rsidR="00F7742F" w:rsidRPr="00F7742F" w:rsidRDefault="00F7742F" w:rsidP="00F7742F">
            <w:pPr>
              <w:spacing w:after="60" w:line="240" w:lineRule="auto"/>
              <w:textAlignment w:val="baseline"/>
              <w:rPr>
                <w:rFonts w:cs="Aptos"/>
                <w:lang w:eastAsia="en-GB"/>
              </w:rPr>
            </w:pPr>
            <w:r w:rsidRPr="00F7742F">
              <w:rPr>
                <w:rFonts w:cs="Aptos"/>
                <w:lang w:eastAsia="en-GB"/>
              </w:rPr>
              <w:t>  </w:t>
            </w:r>
          </w:p>
        </w:tc>
        <w:tc>
          <w:tcPr>
            <w:tcW w:w="709" w:type="dxa"/>
            <w:tcBorders>
              <w:top w:val="single" w:sz="6" w:space="0" w:color="auto"/>
              <w:left w:val="nil"/>
              <w:right w:val="nil"/>
            </w:tcBorders>
            <w:vAlign w:val="center"/>
          </w:tcPr>
          <w:p w14:paraId="4A55000C" w14:textId="77777777" w:rsidR="00F7742F" w:rsidRPr="00F7742F" w:rsidRDefault="00F7742F" w:rsidP="00F7742F">
            <w:pPr>
              <w:spacing w:after="60" w:line="240" w:lineRule="auto"/>
              <w:jc w:val="center"/>
              <w:textAlignment w:val="baseline"/>
              <w:rPr>
                <w:rFonts w:cs="Aptos"/>
                <w:lang w:eastAsia="en-GB"/>
              </w:rPr>
            </w:pPr>
            <w:r w:rsidRPr="00F7742F">
              <w:rPr>
                <w:rFonts w:cs="Aptos"/>
                <w:lang w:eastAsia="en-GB"/>
              </w:rPr>
              <w:t>N</w:t>
            </w:r>
          </w:p>
        </w:tc>
        <w:tc>
          <w:tcPr>
            <w:tcW w:w="709" w:type="dxa"/>
            <w:tcBorders>
              <w:top w:val="single" w:sz="6" w:space="0" w:color="auto"/>
              <w:left w:val="nil"/>
              <w:bottom w:val="single" w:sz="6" w:space="0" w:color="auto"/>
              <w:right w:val="nil"/>
            </w:tcBorders>
            <w:vAlign w:val="center"/>
            <w:hideMark/>
          </w:tcPr>
          <w:p w14:paraId="39EFB3FC" w14:textId="77777777" w:rsidR="00F7742F" w:rsidRPr="00F7742F" w:rsidRDefault="00F7742F" w:rsidP="00F7742F">
            <w:pPr>
              <w:spacing w:after="60" w:line="240" w:lineRule="auto"/>
              <w:jc w:val="center"/>
              <w:textAlignment w:val="baseline"/>
              <w:rPr>
                <w:rFonts w:cs="Aptos"/>
                <w:lang w:eastAsia="en-GB"/>
              </w:rPr>
            </w:pPr>
            <w:r w:rsidRPr="00F7742F">
              <w:rPr>
                <w:rFonts w:cs="Aptos"/>
                <w:lang w:eastAsia="en-GB"/>
              </w:rPr>
              <w:t>M  </w:t>
            </w:r>
          </w:p>
        </w:tc>
        <w:tc>
          <w:tcPr>
            <w:tcW w:w="850" w:type="dxa"/>
            <w:tcBorders>
              <w:top w:val="single" w:sz="6" w:space="0" w:color="auto"/>
              <w:left w:val="nil"/>
              <w:bottom w:val="single" w:sz="6" w:space="0" w:color="auto"/>
              <w:right w:val="nil"/>
            </w:tcBorders>
            <w:vAlign w:val="center"/>
            <w:hideMark/>
          </w:tcPr>
          <w:p w14:paraId="3BD8AC67" w14:textId="77777777" w:rsidR="00F7742F" w:rsidRPr="00F7742F" w:rsidRDefault="00F7742F" w:rsidP="00F7742F">
            <w:pPr>
              <w:spacing w:after="60" w:line="240" w:lineRule="auto"/>
              <w:jc w:val="center"/>
              <w:textAlignment w:val="baseline"/>
              <w:rPr>
                <w:rFonts w:cs="Aptos"/>
                <w:lang w:eastAsia="en-GB"/>
              </w:rPr>
            </w:pPr>
            <w:r w:rsidRPr="00F7742F">
              <w:rPr>
                <w:rFonts w:cs="Aptos"/>
                <w:lang w:eastAsia="en-GB"/>
              </w:rPr>
              <w:t>SD  </w:t>
            </w:r>
          </w:p>
        </w:tc>
        <w:tc>
          <w:tcPr>
            <w:tcW w:w="851" w:type="dxa"/>
            <w:tcBorders>
              <w:top w:val="single" w:sz="6" w:space="0" w:color="auto"/>
              <w:left w:val="nil"/>
              <w:bottom w:val="single" w:sz="6" w:space="0" w:color="auto"/>
              <w:right w:val="nil"/>
            </w:tcBorders>
            <w:hideMark/>
          </w:tcPr>
          <w:p w14:paraId="025ACDCE" w14:textId="77777777" w:rsidR="00F7742F" w:rsidRPr="00F7742F" w:rsidRDefault="00F7742F" w:rsidP="00F7742F">
            <w:pPr>
              <w:spacing w:after="60" w:line="240" w:lineRule="auto"/>
              <w:jc w:val="center"/>
              <w:textAlignment w:val="baseline"/>
              <w:rPr>
                <w:rFonts w:cs="Aptos"/>
                <w:lang w:eastAsia="en-GB"/>
              </w:rPr>
            </w:pPr>
            <w:r w:rsidRPr="00F7742F">
              <w:rPr>
                <w:rFonts w:cs="Aptos"/>
                <w:i/>
                <w:iCs/>
                <w:lang w:eastAsia="en-GB"/>
              </w:rPr>
              <w:t>r</w:t>
            </w:r>
          </w:p>
        </w:tc>
        <w:tc>
          <w:tcPr>
            <w:tcW w:w="992" w:type="dxa"/>
            <w:tcBorders>
              <w:top w:val="single" w:sz="6" w:space="0" w:color="auto"/>
              <w:left w:val="nil"/>
              <w:bottom w:val="single" w:sz="6" w:space="0" w:color="auto"/>
              <w:right w:val="nil"/>
            </w:tcBorders>
            <w:hideMark/>
          </w:tcPr>
          <w:p w14:paraId="7095F7E7" w14:textId="77777777" w:rsidR="00F7742F" w:rsidRPr="00F7742F" w:rsidRDefault="00F7742F" w:rsidP="00F7742F">
            <w:pPr>
              <w:spacing w:after="60" w:line="240" w:lineRule="auto"/>
              <w:jc w:val="center"/>
              <w:textAlignment w:val="baseline"/>
              <w:rPr>
                <w:rFonts w:cs="Aptos"/>
                <w:lang w:eastAsia="en-GB"/>
              </w:rPr>
            </w:pPr>
            <w:r w:rsidRPr="00F7742F">
              <w:rPr>
                <w:rFonts w:cs="Aptos"/>
                <w:i/>
                <w:iCs/>
                <w:lang w:eastAsia="en-GB"/>
              </w:rPr>
              <w:t>p</w:t>
            </w:r>
            <w:r w:rsidRPr="00F7742F">
              <w:rPr>
                <w:rFonts w:cs="Aptos"/>
                <w:lang w:eastAsia="en-GB"/>
              </w:rPr>
              <w:t> </w:t>
            </w:r>
          </w:p>
        </w:tc>
        <w:tc>
          <w:tcPr>
            <w:tcW w:w="851" w:type="dxa"/>
            <w:tcBorders>
              <w:top w:val="single" w:sz="6" w:space="0" w:color="auto"/>
              <w:left w:val="nil"/>
              <w:bottom w:val="single" w:sz="6" w:space="0" w:color="auto"/>
              <w:right w:val="nil"/>
            </w:tcBorders>
          </w:tcPr>
          <w:p w14:paraId="44544F3B" w14:textId="77777777" w:rsidR="00F7742F" w:rsidRPr="00F7742F" w:rsidRDefault="00F7742F" w:rsidP="00F7742F">
            <w:pPr>
              <w:spacing w:after="60" w:line="240" w:lineRule="auto"/>
              <w:jc w:val="center"/>
              <w:textAlignment w:val="baseline"/>
              <w:rPr>
                <w:rFonts w:cs="Aptos"/>
                <w:i/>
                <w:iCs/>
                <w:lang w:eastAsia="en-GB"/>
              </w:rPr>
            </w:pPr>
            <w:r w:rsidRPr="00F7742F">
              <w:rPr>
                <w:rFonts w:cs="Aptos"/>
                <w:i/>
                <w:iCs/>
                <w:lang w:eastAsia="en-GB"/>
              </w:rPr>
              <w:t>r</w:t>
            </w:r>
            <w:r w:rsidRPr="00F7742F">
              <w:rPr>
                <w:rFonts w:cs="Aptos"/>
                <w:lang w:eastAsia="en-GB"/>
              </w:rPr>
              <w:t> </w:t>
            </w:r>
          </w:p>
        </w:tc>
        <w:tc>
          <w:tcPr>
            <w:tcW w:w="992" w:type="dxa"/>
            <w:tcBorders>
              <w:top w:val="single" w:sz="6" w:space="0" w:color="auto"/>
              <w:left w:val="nil"/>
              <w:bottom w:val="single" w:sz="6" w:space="0" w:color="auto"/>
              <w:right w:val="nil"/>
            </w:tcBorders>
          </w:tcPr>
          <w:p w14:paraId="71707401" w14:textId="77777777" w:rsidR="00F7742F" w:rsidRPr="00F7742F" w:rsidRDefault="00F7742F" w:rsidP="00F7742F">
            <w:pPr>
              <w:spacing w:after="60" w:line="240" w:lineRule="auto"/>
              <w:jc w:val="center"/>
              <w:textAlignment w:val="baseline"/>
              <w:rPr>
                <w:rFonts w:cs="Aptos"/>
                <w:i/>
                <w:iCs/>
                <w:lang w:eastAsia="en-GB"/>
              </w:rPr>
            </w:pPr>
            <w:r w:rsidRPr="00F7742F">
              <w:rPr>
                <w:rFonts w:cs="Aptos"/>
                <w:i/>
                <w:iCs/>
                <w:lang w:eastAsia="en-GB"/>
              </w:rPr>
              <w:t>p</w:t>
            </w:r>
            <w:r w:rsidRPr="00F7742F">
              <w:rPr>
                <w:rFonts w:cs="Aptos"/>
                <w:lang w:eastAsia="en-GB"/>
              </w:rPr>
              <w:t> </w:t>
            </w:r>
          </w:p>
        </w:tc>
        <w:tc>
          <w:tcPr>
            <w:tcW w:w="850" w:type="dxa"/>
            <w:tcBorders>
              <w:top w:val="single" w:sz="6" w:space="0" w:color="auto"/>
              <w:left w:val="nil"/>
              <w:bottom w:val="single" w:sz="6" w:space="0" w:color="auto"/>
              <w:right w:val="nil"/>
            </w:tcBorders>
          </w:tcPr>
          <w:p w14:paraId="021F47F2" w14:textId="77777777" w:rsidR="00F7742F" w:rsidRPr="00F7742F" w:rsidRDefault="00F7742F" w:rsidP="00F7742F">
            <w:pPr>
              <w:spacing w:after="60" w:line="240" w:lineRule="auto"/>
              <w:jc w:val="center"/>
              <w:textAlignment w:val="baseline"/>
              <w:rPr>
                <w:rFonts w:cs="Aptos"/>
                <w:i/>
                <w:iCs/>
                <w:lang w:eastAsia="en-GB"/>
              </w:rPr>
            </w:pPr>
            <w:r w:rsidRPr="00F7742F">
              <w:rPr>
                <w:rFonts w:cs="Aptos"/>
                <w:i/>
                <w:iCs/>
                <w:lang w:eastAsia="en-GB"/>
              </w:rPr>
              <w:t>r</w:t>
            </w:r>
            <w:r w:rsidRPr="00F7742F">
              <w:rPr>
                <w:rFonts w:cs="Aptos"/>
                <w:lang w:eastAsia="en-GB"/>
              </w:rPr>
              <w:t> </w:t>
            </w:r>
          </w:p>
        </w:tc>
        <w:tc>
          <w:tcPr>
            <w:tcW w:w="1701" w:type="dxa"/>
            <w:tcBorders>
              <w:top w:val="single" w:sz="6" w:space="0" w:color="auto"/>
              <w:left w:val="nil"/>
              <w:bottom w:val="single" w:sz="6" w:space="0" w:color="auto"/>
              <w:right w:val="nil"/>
            </w:tcBorders>
          </w:tcPr>
          <w:p w14:paraId="0517D2E1" w14:textId="77777777" w:rsidR="00F7742F" w:rsidRPr="00F7742F" w:rsidRDefault="00F7742F" w:rsidP="00F7742F">
            <w:pPr>
              <w:spacing w:after="60" w:line="240" w:lineRule="auto"/>
              <w:jc w:val="center"/>
              <w:textAlignment w:val="baseline"/>
              <w:rPr>
                <w:rFonts w:cs="Aptos"/>
                <w:i/>
                <w:iCs/>
                <w:lang w:eastAsia="en-GB"/>
              </w:rPr>
            </w:pPr>
            <w:r w:rsidRPr="00F7742F">
              <w:rPr>
                <w:rFonts w:cs="Aptos"/>
                <w:i/>
                <w:iCs/>
                <w:lang w:eastAsia="en-GB"/>
              </w:rPr>
              <w:t>p</w:t>
            </w:r>
            <w:r w:rsidRPr="00F7742F">
              <w:rPr>
                <w:rFonts w:cs="Aptos"/>
                <w:lang w:eastAsia="en-GB"/>
              </w:rPr>
              <w:t> </w:t>
            </w:r>
          </w:p>
        </w:tc>
      </w:tr>
      <w:tr w:rsidR="00F7742F" w:rsidRPr="00F7742F" w14:paraId="617997B9" w14:textId="77777777" w:rsidTr="002718D1">
        <w:trPr>
          <w:trHeight w:val="300"/>
        </w:trPr>
        <w:tc>
          <w:tcPr>
            <w:tcW w:w="1701" w:type="dxa"/>
            <w:tcBorders>
              <w:top w:val="single" w:sz="6" w:space="0" w:color="auto"/>
              <w:left w:val="nil"/>
              <w:bottom w:val="single" w:sz="6" w:space="0" w:color="auto"/>
              <w:right w:val="nil"/>
            </w:tcBorders>
          </w:tcPr>
          <w:p w14:paraId="211F1856" w14:textId="77777777" w:rsidR="00F7742F" w:rsidRPr="00F7742F" w:rsidRDefault="00F7742F" w:rsidP="00F7742F">
            <w:pPr>
              <w:spacing w:after="60" w:line="240" w:lineRule="auto"/>
              <w:textAlignment w:val="baseline"/>
              <w:rPr>
                <w:rFonts w:cs="Aptos"/>
                <w:lang w:eastAsia="en-GB"/>
              </w:rPr>
            </w:pPr>
            <w:r w:rsidRPr="00F7742F">
              <w:rPr>
                <w:rFonts w:cs="Aptos"/>
                <w:lang w:eastAsia="en-GB"/>
              </w:rPr>
              <w:t>Age</w:t>
            </w:r>
          </w:p>
        </w:tc>
        <w:tc>
          <w:tcPr>
            <w:tcW w:w="709" w:type="dxa"/>
            <w:tcBorders>
              <w:top w:val="single" w:sz="6" w:space="0" w:color="auto"/>
              <w:left w:val="nil"/>
              <w:bottom w:val="single" w:sz="6" w:space="0" w:color="auto"/>
              <w:right w:val="nil"/>
            </w:tcBorders>
            <w:vAlign w:val="center"/>
          </w:tcPr>
          <w:p w14:paraId="40F55E74" w14:textId="77777777" w:rsidR="00F7742F" w:rsidRPr="00F7742F" w:rsidRDefault="00F7742F" w:rsidP="00F7742F">
            <w:pPr>
              <w:spacing w:after="60" w:line="240" w:lineRule="auto"/>
              <w:jc w:val="center"/>
              <w:textAlignment w:val="baseline"/>
              <w:rPr>
                <w:rFonts w:cs="Aptos"/>
                <w:lang w:eastAsia="en-GB"/>
              </w:rPr>
            </w:pPr>
            <w:r w:rsidRPr="00F7742F">
              <w:rPr>
                <w:rFonts w:cs="Aptos"/>
                <w:lang w:eastAsia="en-GB"/>
              </w:rPr>
              <w:t>44</w:t>
            </w:r>
          </w:p>
        </w:tc>
        <w:tc>
          <w:tcPr>
            <w:tcW w:w="709" w:type="dxa"/>
            <w:tcBorders>
              <w:top w:val="single" w:sz="6" w:space="0" w:color="auto"/>
              <w:left w:val="nil"/>
              <w:bottom w:val="single" w:sz="6" w:space="0" w:color="auto"/>
              <w:right w:val="nil"/>
            </w:tcBorders>
            <w:vAlign w:val="center"/>
          </w:tcPr>
          <w:p w14:paraId="20355F5C" w14:textId="77777777" w:rsidR="00F7742F" w:rsidRPr="00F7742F" w:rsidRDefault="00F7742F" w:rsidP="00F7742F">
            <w:pPr>
              <w:spacing w:after="60" w:line="240" w:lineRule="auto"/>
              <w:jc w:val="center"/>
              <w:textAlignment w:val="baseline"/>
              <w:rPr>
                <w:rFonts w:cs="Aptos"/>
                <w:lang w:eastAsia="en-GB"/>
              </w:rPr>
            </w:pPr>
            <w:r w:rsidRPr="00F7742F">
              <w:rPr>
                <w:rFonts w:cs="Aptos"/>
                <w:lang w:eastAsia="en-GB"/>
              </w:rPr>
              <w:t>27.55</w:t>
            </w:r>
          </w:p>
        </w:tc>
        <w:tc>
          <w:tcPr>
            <w:tcW w:w="850" w:type="dxa"/>
            <w:tcBorders>
              <w:top w:val="single" w:sz="6" w:space="0" w:color="auto"/>
              <w:left w:val="nil"/>
              <w:bottom w:val="single" w:sz="6" w:space="0" w:color="auto"/>
              <w:right w:val="nil"/>
            </w:tcBorders>
            <w:vAlign w:val="center"/>
          </w:tcPr>
          <w:p w14:paraId="3A981062" w14:textId="77777777" w:rsidR="00F7742F" w:rsidRPr="00F7742F" w:rsidRDefault="00F7742F" w:rsidP="00F7742F">
            <w:pPr>
              <w:spacing w:after="60" w:line="240" w:lineRule="auto"/>
              <w:jc w:val="center"/>
              <w:textAlignment w:val="baseline"/>
              <w:rPr>
                <w:rFonts w:cs="Aptos"/>
                <w:lang w:eastAsia="en-GB"/>
              </w:rPr>
            </w:pPr>
            <w:r w:rsidRPr="00F7742F">
              <w:rPr>
                <w:rFonts w:cs="Aptos"/>
                <w:lang w:eastAsia="en-GB"/>
              </w:rPr>
              <w:t>11.89</w:t>
            </w:r>
          </w:p>
        </w:tc>
        <w:tc>
          <w:tcPr>
            <w:tcW w:w="851" w:type="dxa"/>
            <w:tcBorders>
              <w:top w:val="single" w:sz="6" w:space="0" w:color="auto"/>
              <w:left w:val="nil"/>
              <w:bottom w:val="single" w:sz="6" w:space="0" w:color="auto"/>
              <w:right w:val="nil"/>
            </w:tcBorders>
            <w:vAlign w:val="center"/>
          </w:tcPr>
          <w:p w14:paraId="76B94FC6" w14:textId="77777777" w:rsidR="00F7742F" w:rsidRPr="00F7742F" w:rsidRDefault="00F7742F" w:rsidP="00F7742F">
            <w:pPr>
              <w:spacing w:after="60" w:line="240" w:lineRule="auto"/>
              <w:jc w:val="center"/>
              <w:rPr>
                <w:rFonts w:cs="Aptos"/>
                <w:lang w:eastAsia="en-GB"/>
              </w:rPr>
            </w:pPr>
            <w:r w:rsidRPr="00F7742F">
              <w:rPr>
                <w:rFonts w:cs="Aptos"/>
                <w:lang w:eastAsia="en-GB"/>
              </w:rPr>
              <w:t>0.16</w:t>
            </w:r>
          </w:p>
        </w:tc>
        <w:tc>
          <w:tcPr>
            <w:tcW w:w="992" w:type="dxa"/>
            <w:tcBorders>
              <w:top w:val="single" w:sz="6" w:space="0" w:color="auto"/>
              <w:left w:val="nil"/>
              <w:bottom w:val="single" w:sz="6" w:space="0" w:color="auto"/>
              <w:right w:val="nil"/>
            </w:tcBorders>
            <w:vAlign w:val="center"/>
          </w:tcPr>
          <w:p w14:paraId="3E364668" w14:textId="77777777" w:rsidR="00F7742F" w:rsidRPr="00F7742F" w:rsidRDefault="00F7742F" w:rsidP="00F7742F">
            <w:pPr>
              <w:spacing w:after="60" w:line="240" w:lineRule="auto"/>
              <w:jc w:val="center"/>
              <w:rPr>
                <w:rFonts w:cs="Aptos"/>
                <w:lang w:eastAsia="en-GB"/>
              </w:rPr>
            </w:pPr>
            <w:r w:rsidRPr="00F7742F">
              <w:rPr>
                <w:rFonts w:cs="Aptos"/>
                <w:lang w:eastAsia="en-GB"/>
              </w:rPr>
              <w:t>0.28</w:t>
            </w:r>
          </w:p>
        </w:tc>
        <w:tc>
          <w:tcPr>
            <w:tcW w:w="851" w:type="dxa"/>
            <w:tcBorders>
              <w:top w:val="single" w:sz="6" w:space="0" w:color="auto"/>
              <w:left w:val="nil"/>
              <w:bottom w:val="single" w:sz="6" w:space="0" w:color="auto"/>
              <w:right w:val="nil"/>
            </w:tcBorders>
            <w:vAlign w:val="center"/>
          </w:tcPr>
          <w:p w14:paraId="4337D7C7" w14:textId="77777777" w:rsidR="00F7742F" w:rsidRPr="00F7742F" w:rsidRDefault="00F7742F" w:rsidP="00F7742F">
            <w:pPr>
              <w:spacing w:after="60" w:line="240" w:lineRule="auto"/>
              <w:jc w:val="center"/>
              <w:rPr>
                <w:rFonts w:cs="Aptos"/>
                <w:lang w:eastAsia="en-GB"/>
              </w:rPr>
            </w:pPr>
            <w:r w:rsidRPr="00F7742F">
              <w:rPr>
                <w:rFonts w:cs="Aptos"/>
                <w:lang w:eastAsia="en-GB"/>
              </w:rPr>
              <w:t>0.33</w:t>
            </w:r>
          </w:p>
        </w:tc>
        <w:tc>
          <w:tcPr>
            <w:tcW w:w="992" w:type="dxa"/>
            <w:tcBorders>
              <w:top w:val="single" w:sz="6" w:space="0" w:color="auto"/>
              <w:left w:val="nil"/>
              <w:bottom w:val="single" w:sz="6" w:space="0" w:color="auto"/>
              <w:right w:val="nil"/>
            </w:tcBorders>
            <w:vAlign w:val="center"/>
          </w:tcPr>
          <w:p w14:paraId="505DB885" w14:textId="77777777" w:rsidR="00F7742F" w:rsidRPr="00F7742F" w:rsidRDefault="00F7742F" w:rsidP="00F7742F">
            <w:pPr>
              <w:spacing w:after="60" w:line="240" w:lineRule="auto"/>
              <w:jc w:val="center"/>
              <w:rPr>
                <w:rFonts w:cs="Aptos"/>
                <w:lang w:eastAsia="en-GB"/>
              </w:rPr>
            </w:pPr>
            <w:r w:rsidRPr="00F7742F">
              <w:rPr>
                <w:rFonts w:cs="Aptos"/>
                <w:lang w:eastAsia="en-GB"/>
              </w:rPr>
              <w:t>0.03*</w:t>
            </w:r>
          </w:p>
        </w:tc>
        <w:tc>
          <w:tcPr>
            <w:tcW w:w="850" w:type="dxa"/>
            <w:tcBorders>
              <w:top w:val="single" w:sz="6" w:space="0" w:color="auto"/>
              <w:left w:val="nil"/>
              <w:bottom w:val="single" w:sz="6" w:space="0" w:color="auto"/>
              <w:right w:val="nil"/>
            </w:tcBorders>
            <w:vAlign w:val="center"/>
          </w:tcPr>
          <w:p w14:paraId="367CAE3E" w14:textId="77777777" w:rsidR="00F7742F" w:rsidRPr="00F7742F" w:rsidRDefault="00F7742F" w:rsidP="00F7742F">
            <w:pPr>
              <w:spacing w:after="60" w:line="240" w:lineRule="auto"/>
              <w:jc w:val="center"/>
              <w:rPr>
                <w:rFonts w:cs="Aptos"/>
                <w:lang w:eastAsia="en-GB"/>
              </w:rPr>
            </w:pPr>
            <w:r w:rsidRPr="00F7742F">
              <w:rPr>
                <w:rFonts w:cs="Aptos"/>
                <w:lang w:eastAsia="en-GB"/>
              </w:rPr>
              <w:t>-0.29</w:t>
            </w:r>
          </w:p>
        </w:tc>
        <w:tc>
          <w:tcPr>
            <w:tcW w:w="1701" w:type="dxa"/>
            <w:tcBorders>
              <w:top w:val="single" w:sz="6" w:space="0" w:color="auto"/>
              <w:left w:val="nil"/>
              <w:bottom w:val="single" w:sz="6" w:space="0" w:color="auto"/>
              <w:right w:val="nil"/>
            </w:tcBorders>
            <w:vAlign w:val="center"/>
          </w:tcPr>
          <w:p w14:paraId="683557E3" w14:textId="77777777" w:rsidR="00F7742F" w:rsidRPr="00F7742F" w:rsidRDefault="00F7742F" w:rsidP="00F7742F">
            <w:pPr>
              <w:spacing w:after="60" w:line="240" w:lineRule="auto"/>
              <w:jc w:val="center"/>
              <w:rPr>
                <w:rFonts w:cs="Aptos"/>
                <w:lang w:eastAsia="en-GB"/>
              </w:rPr>
            </w:pPr>
            <w:r w:rsidRPr="00F7742F">
              <w:rPr>
                <w:rFonts w:cs="Aptos"/>
                <w:lang w:eastAsia="en-GB"/>
              </w:rPr>
              <w:t>0.08</w:t>
            </w:r>
          </w:p>
        </w:tc>
      </w:tr>
    </w:tbl>
    <w:p w14:paraId="77A150B9" w14:textId="03885E95" w:rsidR="00F7742F" w:rsidRPr="00F7742F" w:rsidRDefault="00F7742F" w:rsidP="00F7742F">
      <w:pPr>
        <w:spacing w:after="60" w:line="240" w:lineRule="auto"/>
        <w:rPr>
          <w:rFonts w:cs="Aptos"/>
        </w:rPr>
      </w:pPr>
    </w:p>
    <w:tbl>
      <w:tblPr>
        <w:tblpPr w:leftFromText="180" w:rightFromText="180" w:vertAnchor="text" w:horzAnchor="margin" w:tblpY="138"/>
        <w:tblW w:w="5196"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48"/>
        <w:gridCol w:w="603"/>
        <w:gridCol w:w="603"/>
        <w:gridCol w:w="635"/>
        <w:gridCol w:w="661"/>
        <w:gridCol w:w="661"/>
        <w:gridCol w:w="607"/>
        <w:gridCol w:w="750"/>
        <w:gridCol w:w="603"/>
        <w:gridCol w:w="750"/>
        <w:gridCol w:w="603"/>
        <w:gridCol w:w="603"/>
        <w:gridCol w:w="603"/>
        <w:gridCol w:w="635"/>
        <w:gridCol w:w="611"/>
      </w:tblGrid>
      <w:tr w:rsidR="002718D1" w:rsidRPr="00F7742F" w14:paraId="39AD4CD5" w14:textId="77777777" w:rsidTr="002718D1">
        <w:trPr>
          <w:trHeight w:val="300"/>
        </w:trPr>
        <w:tc>
          <w:tcPr>
            <w:tcW w:w="896" w:type="pct"/>
            <w:tcBorders>
              <w:top w:val="single" w:sz="6" w:space="0" w:color="auto"/>
              <w:left w:val="nil"/>
              <w:bottom w:val="single" w:sz="6" w:space="0" w:color="auto"/>
              <w:right w:val="nil"/>
            </w:tcBorders>
          </w:tcPr>
          <w:p w14:paraId="02A2BC73" w14:textId="77777777" w:rsidR="009B2E37" w:rsidRPr="00F7742F" w:rsidRDefault="009B2E37" w:rsidP="002718D1">
            <w:pPr>
              <w:spacing w:after="60" w:line="240" w:lineRule="auto"/>
              <w:textAlignment w:val="baseline"/>
              <w:rPr>
                <w:rFonts w:cs="Aptos"/>
                <w:lang w:eastAsia="en-GB"/>
              </w:rPr>
            </w:pPr>
          </w:p>
        </w:tc>
        <w:tc>
          <w:tcPr>
            <w:tcW w:w="277" w:type="pct"/>
            <w:tcBorders>
              <w:top w:val="single" w:sz="6" w:space="0" w:color="auto"/>
              <w:left w:val="nil"/>
              <w:right w:val="nil"/>
            </w:tcBorders>
            <w:vAlign w:val="center"/>
          </w:tcPr>
          <w:p w14:paraId="38244931" w14:textId="77777777" w:rsidR="009B2E37" w:rsidRPr="00F7742F" w:rsidRDefault="009B2E37" w:rsidP="002718D1">
            <w:pPr>
              <w:spacing w:after="60" w:line="240" w:lineRule="auto"/>
              <w:jc w:val="center"/>
              <w:textAlignment w:val="baseline"/>
              <w:rPr>
                <w:rFonts w:cs="Aptos"/>
                <w:lang w:eastAsia="en-GB"/>
              </w:rPr>
            </w:pPr>
          </w:p>
        </w:tc>
        <w:tc>
          <w:tcPr>
            <w:tcW w:w="1177" w:type="pct"/>
            <w:gridSpan w:val="4"/>
            <w:tcBorders>
              <w:top w:val="single" w:sz="6" w:space="0" w:color="auto"/>
              <w:left w:val="nil"/>
              <w:bottom w:val="single" w:sz="6" w:space="0" w:color="auto"/>
              <w:right w:val="nil"/>
            </w:tcBorders>
          </w:tcPr>
          <w:p w14:paraId="6318A63B" w14:textId="7FFBDD97" w:rsidR="009B2E37" w:rsidRPr="00F7742F" w:rsidRDefault="009B2E37" w:rsidP="002718D1">
            <w:pPr>
              <w:spacing w:after="60" w:line="240" w:lineRule="auto"/>
              <w:jc w:val="center"/>
              <w:textAlignment w:val="baseline"/>
              <w:rPr>
                <w:rFonts w:cs="Aptos"/>
                <w:lang w:eastAsia="en-GB"/>
              </w:rPr>
            </w:pPr>
            <w:r w:rsidRPr="00F7742F">
              <w:rPr>
                <w:rFonts w:cs="Aptos"/>
                <w:lang w:eastAsia="en-GB"/>
              </w:rPr>
              <w:t>PHQ</w:t>
            </w:r>
            <w:r>
              <w:rPr>
                <w:rFonts w:cs="Aptos"/>
                <w:lang w:eastAsia="en-GB"/>
              </w:rPr>
              <w:t>-9</w:t>
            </w:r>
            <w:r w:rsidRPr="00F7742F">
              <w:rPr>
                <w:rFonts w:cs="Aptos"/>
                <w:lang w:eastAsia="en-GB"/>
              </w:rPr>
              <w:t xml:space="preserve"> </w:t>
            </w:r>
            <w:r>
              <w:rPr>
                <w:rFonts w:cs="Aptos"/>
                <w:lang w:eastAsia="en-GB"/>
              </w:rPr>
              <w:t>c</w:t>
            </w:r>
            <w:r w:rsidRPr="00F7742F">
              <w:rPr>
                <w:rFonts w:cs="Aptos"/>
                <w:lang w:eastAsia="en-GB"/>
              </w:rPr>
              <w:t>hange</w:t>
            </w:r>
          </w:p>
        </w:tc>
        <w:tc>
          <w:tcPr>
            <w:tcW w:w="1246" w:type="pct"/>
            <w:gridSpan w:val="4"/>
            <w:tcBorders>
              <w:top w:val="single" w:sz="6" w:space="0" w:color="auto"/>
              <w:left w:val="nil"/>
              <w:bottom w:val="single" w:sz="6" w:space="0" w:color="auto"/>
              <w:right w:val="nil"/>
            </w:tcBorders>
          </w:tcPr>
          <w:p w14:paraId="43AE1693" w14:textId="13C74814" w:rsidR="009B2E37" w:rsidRPr="00F7742F" w:rsidRDefault="009B2E37" w:rsidP="002718D1">
            <w:pPr>
              <w:spacing w:after="60" w:line="240" w:lineRule="auto"/>
              <w:jc w:val="center"/>
              <w:textAlignment w:val="baseline"/>
              <w:rPr>
                <w:rFonts w:cs="Aptos"/>
                <w:lang w:eastAsia="en-GB"/>
              </w:rPr>
            </w:pPr>
            <w:r w:rsidRPr="00F7742F">
              <w:rPr>
                <w:rFonts w:cs="Aptos"/>
                <w:lang w:eastAsia="en-GB"/>
              </w:rPr>
              <w:t>GAD</w:t>
            </w:r>
            <w:r>
              <w:rPr>
                <w:rFonts w:cs="Aptos"/>
                <w:lang w:eastAsia="en-GB"/>
              </w:rPr>
              <w:t>-7</w:t>
            </w:r>
            <w:r w:rsidRPr="00F7742F">
              <w:rPr>
                <w:rFonts w:cs="Aptos"/>
                <w:lang w:eastAsia="en-GB"/>
              </w:rPr>
              <w:t xml:space="preserve"> </w:t>
            </w:r>
            <w:r>
              <w:rPr>
                <w:rFonts w:cs="Aptos"/>
                <w:lang w:eastAsia="en-GB"/>
              </w:rPr>
              <w:t>c</w:t>
            </w:r>
            <w:r w:rsidRPr="00F7742F">
              <w:rPr>
                <w:rFonts w:cs="Aptos"/>
                <w:lang w:eastAsia="en-GB"/>
              </w:rPr>
              <w:t>hange</w:t>
            </w:r>
          </w:p>
        </w:tc>
        <w:tc>
          <w:tcPr>
            <w:tcW w:w="1404" w:type="pct"/>
            <w:gridSpan w:val="5"/>
            <w:tcBorders>
              <w:top w:val="single" w:sz="6" w:space="0" w:color="auto"/>
              <w:left w:val="nil"/>
              <w:bottom w:val="single" w:sz="6" w:space="0" w:color="auto"/>
              <w:right w:val="nil"/>
            </w:tcBorders>
          </w:tcPr>
          <w:p w14:paraId="08A4E9E3" w14:textId="2386C118" w:rsidR="009B2E37" w:rsidRPr="00F7742F" w:rsidRDefault="009B2E37" w:rsidP="002718D1">
            <w:pPr>
              <w:spacing w:after="60" w:line="240" w:lineRule="auto"/>
              <w:jc w:val="center"/>
              <w:textAlignment w:val="baseline"/>
              <w:rPr>
                <w:rFonts w:cs="Aptos"/>
                <w:lang w:eastAsia="en-GB"/>
              </w:rPr>
            </w:pPr>
            <w:r w:rsidRPr="00F7742F">
              <w:rPr>
                <w:rFonts w:cs="Aptos"/>
                <w:lang w:eastAsia="en-GB"/>
              </w:rPr>
              <w:t>PQ</w:t>
            </w:r>
            <w:r>
              <w:rPr>
                <w:rFonts w:cs="Aptos"/>
                <w:lang w:eastAsia="en-GB"/>
              </w:rPr>
              <w:t>-16</w:t>
            </w:r>
            <w:r w:rsidRPr="00F7742F">
              <w:rPr>
                <w:rFonts w:cs="Aptos"/>
                <w:lang w:eastAsia="en-GB"/>
              </w:rPr>
              <w:t xml:space="preserve"> </w:t>
            </w:r>
            <w:r>
              <w:rPr>
                <w:rFonts w:cs="Aptos"/>
                <w:lang w:eastAsia="en-GB"/>
              </w:rPr>
              <w:t>c</w:t>
            </w:r>
            <w:r w:rsidRPr="00F7742F">
              <w:rPr>
                <w:rFonts w:cs="Aptos"/>
                <w:lang w:eastAsia="en-GB"/>
              </w:rPr>
              <w:t>hange</w:t>
            </w:r>
          </w:p>
        </w:tc>
      </w:tr>
      <w:tr w:rsidR="002718D1" w:rsidRPr="00F7742F" w14:paraId="3024826B" w14:textId="77777777" w:rsidTr="002718D1">
        <w:trPr>
          <w:trHeight w:val="300"/>
        </w:trPr>
        <w:tc>
          <w:tcPr>
            <w:tcW w:w="896" w:type="pct"/>
            <w:tcBorders>
              <w:top w:val="single" w:sz="6" w:space="0" w:color="auto"/>
              <w:left w:val="nil"/>
              <w:bottom w:val="single" w:sz="6" w:space="0" w:color="auto"/>
              <w:right w:val="nil"/>
            </w:tcBorders>
            <w:hideMark/>
          </w:tcPr>
          <w:p w14:paraId="48695707" w14:textId="77777777" w:rsidR="00F7742F" w:rsidRPr="00F7742F" w:rsidRDefault="00F7742F" w:rsidP="002718D1">
            <w:pPr>
              <w:spacing w:after="60" w:line="240" w:lineRule="auto"/>
              <w:textAlignment w:val="baseline"/>
              <w:rPr>
                <w:rFonts w:cs="Aptos"/>
                <w:lang w:eastAsia="en-GB"/>
              </w:rPr>
            </w:pPr>
            <w:r w:rsidRPr="00F7742F">
              <w:rPr>
                <w:rFonts w:cs="Aptos"/>
                <w:lang w:eastAsia="en-GB"/>
              </w:rPr>
              <w:t>  </w:t>
            </w:r>
          </w:p>
        </w:tc>
        <w:tc>
          <w:tcPr>
            <w:tcW w:w="277" w:type="pct"/>
            <w:tcBorders>
              <w:top w:val="single" w:sz="6" w:space="0" w:color="auto"/>
              <w:left w:val="nil"/>
              <w:right w:val="nil"/>
            </w:tcBorders>
            <w:vAlign w:val="center"/>
          </w:tcPr>
          <w:p w14:paraId="0C3C849B" w14:textId="77777777" w:rsidR="00F7742F" w:rsidRPr="00F7742F" w:rsidRDefault="00F7742F" w:rsidP="002718D1">
            <w:pPr>
              <w:spacing w:after="60" w:line="240" w:lineRule="auto"/>
              <w:jc w:val="center"/>
              <w:textAlignment w:val="baseline"/>
              <w:rPr>
                <w:rFonts w:cs="Aptos"/>
                <w:lang w:eastAsia="en-GB"/>
              </w:rPr>
            </w:pPr>
            <w:r w:rsidRPr="00F7742F">
              <w:rPr>
                <w:rFonts w:cs="Aptos"/>
                <w:lang w:eastAsia="en-GB"/>
              </w:rPr>
              <w:t>N</w:t>
            </w:r>
          </w:p>
        </w:tc>
        <w:tc>
          <w:tcPr>
            <w:tcW w:w="277" w:type="pct"/>
            <w:tcBorders>
              <w:top w:val="single" w:sz="6" w:space="0" w:color="auto"/>
              <w:left w:val="nil"/>
              <w:bottom w:val="single" w:sz="6" w:space="0" w:color="auto"/>
              <w:right w:val="nil"/>
            </w:tcBorders>
            <w:vAlign w:val="center"/>
            <w:hideMark/>
          </w:tcPr>
          <w:p w14:paraId="08B7F8B7" w14:textId="77777777" w:rsidR="00F7742F" w:rsidRPr="00F7742F" w:rsidRDefault="00F7742F" w:rsidP="002718D1">
            <w:pPr>
              <w:spacing w:after="60" w:line="240" w:lineRule="auto"/>
              <w:jc w:val="center"/>
              <w:textAlignment w:val="baseline"/>
              <w:rPr>
                <w:rFonts w:cs="Aptos"/>
                <w:lang w:eastAsia="en-GB"/>
              </w:rPr>
            </w:pPr>
            <w:r w:rsidRPr="00F7742F">
              <w:rPr>
                <w:rFonts w:cs="Aptos"/>
                <w:lang w:eastAsia="en-GB"/>
              </w:rPr>
              <w:t>M  </w:t>
            </w:r>
          </w:p>
        </w:tc>
        <w:tc>
          <w:tcPr>
            <w:tcW w:w="292" w:type="pct"/>
            <w:tcBorders>
              <w:top w:val="single" w:sz="6" w:space="0" w:color="auto"/>
              <w:left w:val="nil"/>
              <w:bottom w:val="single" w:sz="6" w:space="0" w:color="auto"/>
              <w:right w:val="nil"/>
            </w:tcBorders>
            <w:vAlign w:val="center"/>
            <w:hideMark/>
          </w:tcPr>
          <w:p w14:paraId="14CD461F" w14:textId="77777777" w:rsidR="00F7742F" w:rsidRPr="00F7742F" w:rsidRDefault="00F7742F" w:rsidP="002718D1">
            <w:pPr>
              <w:spacing w:after="60" w:line="240" w:lineRule="auto"/>
              <w:jc w:val="center"/>
              <w:textAlignment w:val="baseline"/>
              <w:rPr>
                <w:rFonts w:cs="Aptos"/>
                <w:lang w:eastAsia="en-GB"/>
              </w:rPr>
            </w:pPr>
            <w:r w:rsidRPr="00F7742F">
              <w:rPr>
                <w:rFonts w:cs="Aptos"/>
                <w:lang w:eastAsia="en-GB"/>
              </w:rPr>
              <w:t>SD  </w:t>
            </w:r>
          </w:p>
        </w:tc>
        <w:tc>
          <w:tcPr>
            <w:tcW w:w="304" w:type="pct"/>
            <w:tcBorders>
              <w:top w:val="single" w:sz="6" w:space="0" w:color="auto"/>
              <w:left w:val="nil"/>
              <w:bottom w:val="single" w:sz="6" w:space="0" w:color="auto"/>
              <w:right w:val="nil"/>
            </w:tcBorders>
            <w:hideMark/>
          </w:tcPr>
          <w:p w14:paraId="2207CB3C" w14:textId="77777777" w:rsidR="00F7742F" w:rsidRPr="00F7742F" w:rsidRDefault="00F7742F" w:rsidP="002718D1">
            <w:pPr>
              <w:spacing w:after="60" w:line="240" w:lineRule="auto"/>
              <w:jc w:val="center"/>
              <w:textAlignment w:val="baseline"/>
              <w:rPr>
                <w:rFonts w:cs="Aptos"/>
                <w:lang w:eastAsia="en-GB"/>
              </w:rPr>
            </w:pPr>
            <w:r w:rsidRPr="00F7742F">
              <w:rPr>
                <w:rFonts w:cs="Aptos"/>
                <w:i/>
                <w:iCs/>
                <w:lang w:eastAsia="en-GB"/>
              </w:rPr>
              <w:t>t</w:t>
            </w:r>
          </w:p>
        </w:tc>
        <w:tc>
          <w:tcPr>
            <w:tcW w:w="304" w:type="pct"/>
            <w:tcBorders>
              <w:top w:val="single" w:sz="6" w:space="0" w:color="auto"/>
              <w:left w:val="nil"/>
              <w:bottom w:val="single" w:sz="6" w:space="0" w:color="auto"/>
              <w:right w:val="nil"/>
            </w:tcBorders>
            <w:hideMark/>
          </w:tcPr>
          <w:p w14:paraId="200C8A93" w14:textId="77777777" w:rsidR="00F7742F" w:rsidRPr="00F7742F" w:rsidRDefault="00F7742F" w:rsidP="002718D1">
            <w:pPr>
              <w:spacing w:after="60" w:line="240" w:lineRule="auto"/>
              <w:jc w:val="center"/>
              <w:textAlignment w:val="baseline"/>
              <w:rPr>
                <w:rFonts w:cs="Aptos"/>
                <w:lang w:eastAsia="en-GB"/>
              </w:rPr>
            </w:pPr>
            <w:r w:rsidRPr="00F7742F">
              <w:rPr>
                <w:rFonts w:cs="Aptos"/>
                <w:i/>
                <w:iCs/>
                <w:lang w:eastAsia="en-GB"/>
              </w:rPr>
              <w:t>p</w:t>
            </w:r>
            <w:r w:rsidRPr="00F7742F">
              <w:rPr>
                <w:rFonts w:cs="Aptos"/>
                <w:lang w:eastAsia="en-GB"/>
              </w:rPr>
              <w:t> </w:t>
            </w:r>
          </w:p>
        </w:tc>
        <w:tc>
          <w:tcPr>
            <w:tcW w:w="279" w:type="pct"/>
            <w:tcBorders>
              <w:top w:val="single" w:sz="6" w:space="0" w:color="auto"/>
              <w:left w:val="nil"/>
              <w:bottom w:val="single" w:sz="6" w:space="0" w:color="auto"/>
              <w:right w:val="nil"/>
            </w:tcBorders>
            <w:vAlign w:val="center"/>
          </w:tcPr>
          <w:p w14:paraId="1C2CF1B6" w14:textId="54A628EA" w:rsidR="00F7742F" w:rsidRPr="00F7742F" w:rsidRDefault="00F7742F" w:rsidP="002718D1">
            <w:pPr>
              <w:spacing w:after="60" w:line="240" w:lineRule="auto"/>
              <w:jc w:val="center"/>
              <w:textAlignment w:val="baseline"/>
              <w:rPr>
                <w:rFonts w:cs="Aptos"/>
                <w:i/>
                <w:iCs/>
                <w:lang w:eastAsia="en-GB"/>
              </w:rPr>
            </w:pPr>
            <w:r w:rsidRPr="00F7742F">
              <w:rPr>
                <w:rFonts w:cs="Aptos"/>
                <w:lang w:eastAsia="en-GB"/>
              </w:rPr>
              <w:t>M</w:t>
            </w:r>
          </w:p>
        </w:tc>
        <w:tc>
          <w:tcPr>
            <w:tcW w:w="345" w:type="pct"/>
            <w:tcBorders>
              <w:top w:val="single" w:sz="6" w:space="0" w:color="auto"/>
              <w:left w:val="nil"/>
              <w:bottom w:val="single" w:sz="6" w:space="0" w:color="auto"/>
              <w:right w:val="nil"/>
            </w:tcBorders>
            <w:vAlign w:val="center"/>
          </w:tcPr>
          <w:p w14:paraId="03419176" w14:textId="77777777" w:rsidR="00F7742F" w:rsidRPr="00F7742F" w:rsidRDefault="00F7742F" w:rsidP="002718D1">
            <w:pPr>
              <w:spacing w:after="60" w:line="240" w:lineRule="auto"/>
              <w:jc w:val="center"/>
              <w:textAlignment w:val="baseline"/>
              <w:rPr>
                <w:rFonts w:cs="Aptos"/>
                <w:i/>
                <w:iCs/>
                <w:lang w:eastAsia="en-GB"/>
              </w:rPr>
            </w:pPr>
            <w:r w:rsidRPr="00F7742F">
              <w:rPr>
                <w:rFonts w:cs="Aptos"/>
                <w:lang w:eastAsia="en-GB"/>
              </w:rPr>
              <w:t>SD  </w:t>
            </w:r>
          </w:p>
        </w:tc>
        <w:tc>
          <w:tcPr>
            <w:tcW w:w="277" w:type="pct"/>
            <w:tcBorders>
              <w:top w:val="single" w:sz="6" w:space="0" w:color="auto"/>
              <w:left w:val="nil"/>
              <w:bottom w:val="single" w:sz="6" w:space="0" w:color="auto"/>
              <w:right w:val="nil"/>
            </w:tcBorders>
          </w:tcPr>
          <w:p w14:paraId="05761424" w14:textId="77777777" w:rsidR="00F7742F" w:rsidRPr="00F7742F" w:rsidRDefault="00F7742F" w:rsidP="002718D1">
            <w:pPr>
              <w:spacing w:after="60" w:line="240" w:lineRule="auto"/>
              <w:jc w:val="center"/>
              <w:textAlignment w:val="baseline"/>
              <w:rPr>
                <w:rFonts w:cs="Aptos"/>
                <w:i/>
                <w:iCs/>
                <w:lang w:eastAsia="en-GB"/>
              </w:rPr>
            </w:pPr>
            <w:r w:rsidRPr="00F7742F">
              <w:rPr>
                <w:rFonts w:cs="Aptos"/>
                <w:i/>
                <w:iCs/>
                <w:lang w:eastAsia="en-GB"/>
              </w:rPr>
              <w:t>t</w:t>
            </w:r>
          </w:p>
        </w:tc>
        <w:tc>
          <w:tcPr>
            <w:tcW w:w="345" w:type="pct"/>
            <w:tcBorders>
              <w:top w:val="single" w:sz="6" w:space="0" w:color="auto"/>
              <w:left w:val="nil"/>
              <w:bottom w:val="single" w:sz="6" w:space="0" w:color="auto"/>
              <w:right w:val="nil"/>
            </w:tcBorders>
          </w:tcPr>
          <w:p w14:paraId="1DEF6C5E" w14:textId="77777777" w:rsidR="00F7742F" w:rsidRPr="00F7742F" w:rsidRDefault="00F7742F" w:rsidP="002718D1">
            <w:pPr>
              <w:spacing w:after="60" w:line="240" w:lineRule="auto"/>
              <w:jc w:val="center"/>
              <w:textAlignment w:val="baseline"/>
              <w:rPr>
                <w:rFonts w:cs="Aptos"/>
                <w:i/>
                <w:iCs/>
                <w:lang w:eastAsia="en-GB"/>
              </w:rPr>
            </w:pPr>
            <w:r w:rsidRPr="00F7742F">
              <w:rPr>
                <w:rFonts w:cs="Aptos"/>
                <w:i/>
                <w:iCs/>
                <w:lang w:eastAsia="en-GB"/>
              </w:rPr>
              <w:t>p</w:t>
            </w:r>
            <w:r w:rsidRPr="00F7742F">
              <w:rPr>
                <w:rFonts w:cs="Aptos"/>
                <w:lang w:eastAsia="en-GB"/>
              </w:rPr>
              <w:t> </w:t>
            </w:r>
          </w:p>
        </w:tc>
        <w:tc>
          <w:tcPr>
            <w:tcW w:w="277" w:type="pct"/>
            <w:tcBorders>
              <w:top w:val="single" w:sz="6" w:space="0" w:color="auto"/>
              <w:left w:val="nil"/>
              <w:bottom w:val="single" w:sz="6" w:space="0" w:color="auto"/>
              <w:right w:val="nil"/>
            </w:tcBorders>
          </w:tcPr>
          <w:p w14:paraId="051D20F9" w14:textId="77777777" w:rsidR="00F7742F" w:rsidRPr="00F7742F" w:rsidRDefault="00F7742F" w:rsidP="002718D1">
            <w:pPr>
              <w:spacing w:after="60" w:line="240" w:lineRule="auto"/>
              <w:jc w:val="center"/>
              <w:textAlignment w:val="baseline"/>
              <w:rPr>
                <w:rFonts w:cs="Aptos"/>
                <w:lang w:eastAsia="en-GB"/>
              </w:rPr>
            </w:pPr>
            <w:r w:rsidRPr="00F7742F">
              <w:rPr>
                <w:rFonts w:cs="Aptos"/>
                <w:lang w:eastAsia="en-GB"/>
              </w:rPr>
              <w:t>N</w:t>
            </w:r>
          </w:p>
        </w:tc>
        <w:tc>
          <w:tcPr>
            <w:tcW w:w="277" w:type="pct"/>
            <w:tcBorders>
              <w:top w:val="single" w:sz="6" w:space="0" w:color="auto"/>
              <w:left w:val="nil"/>
              <w:bottom w:val="single" w:sz="6" w:space="0" w:color="auto"/>
              <w:right w:val="nil"/>
            </w:tcBorders>
            <w:vAlign w:val="center"/>
          </w:tcPr>
          <w:p w14:paraId="49869F96" w14:textId="77777777" w:rsidR="00F7742F" w:rsidRPr="00F7742F" w:rsidRDefault="00F7742F" w:rsidP="002718D1">
            <w:pPr>
              <w:spacing w:after="60" w:line="240" w:lineRule="auto"/>
              <w:jc w:val="center"/>
              <w:textAlignment w:val="baseline"/>
              <w:rPr>
                <w:rFonts w:cs="Aptos"/>
                <w:i/>
                <w:iCs/>
                <w:lang w:eastAsia="en-GB"/>
              </w:rPr>
            </w:pPr>
            <w:r w:rsidRPr="00F7742F">
              <w:rPr>
                <w:rFonts w:cs="Aptos"/>
                <w:lang w:eastAsia="en-GB"/>
              </w:rPr>
              <w:t>M  </w:t>
            </w:r>
          </w:p>
        </w:tc>
        <w:tc>
          <w:tcPr>
            <w:tcW w:w="277" w:type="pct"/>
            <w:tcBorders>
              <w:top w:val="single" w:sz="6" w:space="0" w:color="auto"/>
              <w:left w:val="nil"/>
              <w:bottom w:val="single" w:sz="6" w:space="0" w:color="auto"/>
              <w:right w:val="nil"/>
            </w:tcBorders>
            <w:vAlign w:val="center"/>
          </w:tcPr>
          <w:p w14:paraId="4CA520FF" w14:textId="77777777" w:rsidR="00F7742F" w:rsidRPr="00F7742F" w:rsidRDefault="00F7742F" w:rsidP="002718D1">
            <w:pPr>
              <w:spacing w:after="60" w:line="240" w:lineRule="auto"/>
              <w:jc w:val="center"/>
              <w:textAlignment w:val="baseline"/>
              <w:rPr>
                <w:rFonts w:cs="Aptos"/>
                <w:i/>
                <w:iCs/>
                <w:lang w:eastAsia="en-GB"/>
              </w:rPr>
            </w:pPr>
            <w:r w:rsidRPr="00F7742F">
              <w:rPr>
                <w:rFonts w:cs="Aptos"/>
                <w:lang w:eastAsia="en-GB"/>
              </w:rPr>
              <w:t>SD  </w:t>
            </w:r>
          </w:p>
        </w:tc>
        <w:tc>
          <w:tcPr>
            <w:tcW w:w="292" w:type="pct"/>
            <w:tcBorders>
              <w:top w:val="single" w:sz="6" w:space="0" w:color="auto"/>
              <w:left w:val="nil"/>
              <w:bottom w:val="single" w:sz="6" w:space="0" w:color="auto"/>
              <w:right w:val="nil"/>
            </w:tcBorders>
          </w:tcPr>
          <w:p w14:paraId="75EFB8DD" w14:textId="77777777" w:rsidR="00F7742F" w:rsidRPr="00F7742F" w:rsidRDefault="00F7742F" w:rsidP="002718D1">
            <w:pPr>
              <w:spacing w:after="60" w:line="240" w:lineRule="auto"/>
              <w:jc w:val="center"/>
              <w:textAlignment w:val="baseline"/>
              <w:rPr>
                <w:rFonts w:cs="Aptos"/>
                <w:i/>
                <w:iCs/>
                <w:lang w:eastAsia="en-GB"/>
              </w:rPr>
            </w:pPr>
            <w:r w:rsidRPr="00F7742F">
              <w:rPr>
                <w:rFonts w:cs="Aptos"/>
                <w:i/>
                <w:iCs/>
                <w:lang w:eastAsia="en-GB"/>
              </w:rPr>
              <w:t>t</w:t>
            </w:r>
            <w:r w:rsidRPr="00F7742F">
              <w:rPr>
                <w:rFonts w:cs="Aptos"/>
                <w:lang w:eastAsia="en-GB"/>
              </w:rPr>
              <w:t> </w:t>
            </w:r>
          </w:p>
        </w:tc>
        <w:tc>
          <w:tcPr>
            <w:tcW w:w="281" w:type="pct"/>
            <w:tcBorders>
              <w:top w:val="single" w:sz="6" w:space="0" w:color="auto"/>
              <w:left w:val="nil"/>
              <w:bottom w:val="single" w:sz="6" w:space="0" w:color="auto"/>
              <w:right w:val="nil"/>
            </w:tcBorders>
          </w:tcPr>
          <w:p w14:paraId="0893FB83" w14:textId="77777777" w:rsidR="00F7742F" w:rsidRPr="00F7742F" w:rsidRDefault="00F7742F" w:rsidP="002718D1">
            <w:pPr>
              <w:spacing w:after="60" w:line="240" w:lineRule="auto"/>
              <w:jc w:val="center"/>
              <w:textAlignment w:val="baseline"/>
              <w:rPr>
                <w:rFonts w:cs="Aptos"/>
                <w:i/>
                <w:iCs/>
                <w:lang w:eastAsia="en-GB"/>
              </w:rPr>
            </w:pPr>
            <w:r w:rsidRPr="00F7742F">
              <w:rPr>
                <w:rFonts w:cs="Aptos"/>
                <w:i/>
                <w:iCs/>
                <w:lang w:eastAsia="en-GB"/>
              </w:rPr>
              <w:t>p</w:t>
            </w:r>
            <w:r w:rsidRPr="00F7742F">
              <w:rPr>
                <w:rFonts w:cs="Aptos"/>
                <w:lang w:eastAsia="en-GB"/>
              </w:rPr>
              <w:t> </w:t>
            </w:r>
          </w:p>
        </w:tc>
      </w:tr>
      <w:tr w:rsidR="002718D1" w:rsidRPr="00F7742F" w14:paraId="1E1CA2E4" w14:textId="77777777" w:rsidTr="002718D1">
        <w:trPr>
          <w:trHeight w:val="300"/>
        </w:trPr>
        <w:tc>
          <w:tcPr>
            <w:tcW w:w="896" w:type="pct"/>
            <w:tcBorders>
              <w:top w:val="single" w:sz="6" w:space="0" w:color="auto"/>
              <w:left w:val="nil"/>
              <w:bottom w:val="single" w:sz="4" w:space="0" w:color="auto"/>
              <w:right w:val="nil"/>
            </w:tcBorders>
            <w:vAlign w:val="center"/>
          </w:tcPr>
          <w:p w14:paraId="03AC14B2" w14:textId="77777777" w:rsidR="00F7742F" w:rsidRPr="00F7742F" w:rsidRDefault="00F7742F" w:rsidP="002718D1">
            <w:pPr>
              <w:spacing w:after="60" w:line="240" w:lineRule="auto"/>
              <w:textAlignment w:val="baseline"/>
              <w:rPr>
                <w:rFonts w:cs="Aptos"/>
                <w:lang w:eastAsia="en-GB"/>
              </w:rPr>
            </w:pPr>
            <w:r w:rsidRPr="00F7742F">
              <w:rPr>
                <w:rFonts w:cs="Aptos"/>
                <w:lang w:eastAsia="en-GB"/>
              </w:rPr>
              <w:t>Gender</w:t>
            </w:r>
          </w:p>
          <w:p w14:paraId="7BA2B1A0" w14:textId="224EA4B9" w:rsidR="00F7742F" w:rsidRPr="00F7742F" w:rsidRDefault="009B2E37" w:rsidP="002718D1">
            <w:pPr>
              <w:spacing w:after="60" w:line="240" w:lineRule="auto"/>
              <w:textAlignment w:val="baseline"/>
              <w:rPr>
                <w:rFonts w:cs="Aptos"/>
                <w:lang w:eastAsia="en-GB"/>
              </w:rPr>
            </w:pPr>
            <w:r>
              <w:rPr>
                <w:rFonts w:cs="Aptos"/>
                <w:lang w:eastAsia="en-GB"/>
              </w:rPr>
              <w:t xml:space="preserve">   </w:t>
            </w:r>
            <w:r w:rsidR="00F7742F" w:rsidRPr="00F7742F">
              <w:rPr>
                <w:rFonts w:cs="Aptos"/>
                <w:lang w:eastAsia="en-GB"/>
              </w:rPr>
              <w:t>Male</w:t>
            </w:r>
          </w:p>
          <w:p w14:paraId="2B853379" w14:textId="06E2ED07" w:rsidR="00F7742F" w:rsidRPr="00F7742F" w:rsidRDefault="009B2E37" w:rsidP="002718D1">
            <w:pPr>
              <w:spacing w:after="60" w:line="240" w:lineRule="auto"/>
              <w:textAlignment w:val="baseline"/>
              <w:rPr>
                <w:rFonts w:cs="Aptos"/>
                <w:lang w:eastAsia="en-GB"/>
              </w:rPr>
            </w:pPr>
            <w:r>
              <w:rPr>
                <w:rFonts w:cs="Aptos"/>
                <w:lang w:eastAsia="en-GB"/>
              </w:rPr>
              <w:t xml:space="preserve">   </w:t>
            </w:r>
            <w:r w:rsidR="00F7742F" w:rsidRPr="00F7742F">
              <w:rPr>
                <w:rFonts w:cs="Aptos"/>
                <w:lang w:eastAsia="en-GB"/>
              </w:rPr>
              <w:t>Female</w:t>
            </w:r>
          </w:p>
        </w:tc>
        <w:tc>
          <w:tcPr>
            <w:tcW w:w="277" w:type="pct"/>
            <w:tcBorders>
              <w:top w:val="single" w:sz="6" w:space="0" w:color="auto"/>
              <w:left w:val="nil"/>
              <w:bottom w:val="single" w:sz="4" w:space="0" w:color="auto"/>
              <w:right w:val="nil"/>
            </w:tcBorders>
            <w:vAlign w:val="center"/>
          </w:tcPr>
          <w:p w14:paraId="30147576" w14:textId="77777777" w:rsidR="00F7742F" w:rsidRPr="00F7742F" w:rsidRDefault="00F7742F" w:rsidP="002718D1">
            <w:pPr>
              <w:spacing w:after="60" w:line="240" w:lineRule="auto"/>
              <w:jc w:val="center"/>
              <w:textAlignment w:val="baseline"/>
              <w:rPr>
                <w:rFonts w:cs="Aptos"/>
                <w:lang w:eastAsia="en-GB"/>
              </w:rPr>
            </w:pPr>
          </w:p>
          <w:p w14:paraId="1BEAF4CE" w14:textId="77777777" w:rsidR="00F7742F" w:rsidRPr="00F7742F" w:rsidRDefault="00F7742F" w:rsidP="002718D1">
            <w:pPr>
              <w:spacing w:after="60" w:line="240" w:lineRule="auto"/>
              <w:jc w:val="center"/>
              <w:textAlignment w:val="baseline"/>
              <w:rPr>
                <w:rFonts w:cs="Aptos"/>
                <w:lang w:eastAsia="en-GB"/>
              </w:rPr>
            </w:pPr>
            <w:r w:rsidRPr="00F7742F">
              <w:rPr>
                <w:rFonts w:cs="Aptos"/>
                <w:lang w:eastAsia="en-GB"/>
              </w:rPr>
              <w:t>19</w:t>
            </w:r>
          </w:p>
          <w:p w14:paraId="1FBE3A83" w14:textId="77777777" w:rsidR="00F7742F" w:rsidRPr="00F7742F" w:rsidRDefault="00F7742F" w:rsidP="002718D1">
            <w:pPr>
              <w:spacing w:after="60" w:line="240" w:lineRule="auto"/>
              <w:jc w:val="center"/>
              <w:textAlignment w:val="baseline"/>
              <w:rPr>
                <w:rFonts w:cs="Aptos"/>
                <w:lang w:eastAsia="en-GB"/>
              </w:rPr>
            </w:pPr>
            <w:r w:rsidRPr="00F7742F">
              <w:rPr>
                <w:rFonts w:cs="Aptos"/>
                <w:lang w:eastAsia="en-GB"/>
              </w:rPr>
              <w:t>25</w:t>
            </w:r>
          </w:p>
        </w:tc>
        <w:tc>
          <w:tcPr>
            <w:tcW w:w="277" w:type="pct"/>
            <w:tcBorders>
              <w:top w:val="single" w:sz="6" w:space="0" w:color="auto"/>
              <w:left w:val="nil"/>
              <w:bottom w:val="single" w:sz="4" w:space="0" w:color="auto"/>
              <w:right w:val="nil"/>
            </w:tcBorders>
            <w:vAlign w:val="center"/>
          </w:tcPr>
          <w:p w14:paraId="5FD7657E" w14:textId="77777777" w:rsidR="00F7742F" w:rsidRPr="00F7742F" w:rsidRDefault="00F7742F" w:rsidP="002718D1">
            <w:pPr>
              <w:spacing w:after="60" w:line="240" w:lineRule="auto"/>
              <w:jc w:val="center"/>
              <w:textAlignment w:val="baseline"/>
              <w:rPr>
                <w:rFonts w:cs="Aptos"/>
                <w:lang w:eastAsia="en-GB"/>
              </w:rPr>
            </w:pPr>
          </w:p>
          <w:p w14:paraId="655D6B90" w14:textId="77777777" w:rsidR="00F7742F" w:rsidRPr="00F7742F" w:rsidRDefault="00F7742F" w:rsidP="002718D1">
            <w:pPr>
              <w:spacing w:after="60" w:line="240" w:lineRule="auto"/>
              <w:jc w:val="center"/>
              <w:textAlignment w:val="baseline"/>
              <w:rPr>
                <w:rFonts w:cs="Aptos"/>
                <w:lang w:eastAsia="en-GB"/>
              </w:rPr>
            </w:pPr>
            <w:r w:rsidRPr="00F7742F">
              <w:rPr>
                <w:rFonts w:cs="Aptos"/>
                <w:lang w:eastAsia="en-GB"/>
              </w:rPr>
              <w:t>-7.05</w:t>
            </w:r>
          </w:p>
          <w:p w14:paraId="4BF45684" w14:textId="77777777" w:rsidR="00F7742F" w:rsidRPr="00F7742F" w:rsidRDefault="00F7742F" w:rsidP="002718D1">
            <w:pPr>
              <w:spacing w:after="60" w:line="240" w:lineRule="auto"/>
              <w:jc w:val="center"/>
              <w:textAlignment w:val="baseline"/>
              <w:rPr>
                <w:rFonts w:cs="Aptos"/>
                <w:lang w:eastAsia="en-GB"/>
              </w:rPr>
            </w:pPr>
            <w:r w:rsidRPr="00F7742F">
              <w:rPr>
                <w:rFonts w:cs="Aptos"/>
                <w:lang w:eastAsia="en-GB"/>
              </w:rPr>
              <w:t>-5.20</w:t>
            </w:r>
          </w:p>
        </w:tc>
        <w:tc>
          <w:tcPr>
            <w:tcW w:w="292" w:type="pct"/>
            <w:tcBorders>
              <w:top w:val="single" w:sz="6" w:space="0" w:color="auto"/>
              <w:left w:val="nil"/>
              <w:bottom w:val="single" w:sz="4" w:space="0" w:color="auto"/>
              <w:right w:val="nil"/>
            </w:tcBorders>
            <w:vAlign w:val="center"/>
          </w:tcPr>
          <w:p w14:paraId="77A7F2AC" w14:textId="77777777" w:rsidR="00F7742F" w:rsidRPr="00F7742F" w:rsidRDefault="00F7742F" w:rsidP="002718D1">
            <w:pPr>
              <w:spacing w:after="60" w:line="240" w:lineRule="auto"/>
              <w:jc w:val="center"/>
              <w:textAlignment w:val="baseline"/>
              <w:rPr>
                <w:rFonts w:cs="Aptos"/>
                <w:lang w:eastAsia="en-GB"/>
              </w:rPr>
            </w:pPr>
          </w:p>
          <w:p w14:paraId="01159FD5" w14:textId="77777777" w:rsidR="00F7742F" w:rsidRPr="00F7742F" w:rsidRDefault="00F7742F" w:rsidP="002718D1">
            <w:pPr>
              <w:spacing w:after="60" w:line="240" w:lineRule="auto"/>
              <w:jc w:val="center"/>
              <w:textAlignment w:val="baseline"/>
              <w:rPr>
                <w:rFonts w:cs="Aptos"/>
                <w:lang w:eastAsia="en-GB"/>
              </w:rPr>
            </w:pPr>
            <w:r w:rsidRPr="00F7742F">
              <w:rPr>
                <w:rFonts w:cs="Aptos"/>
                <w:lang w:eastAsia="en-GB"/>
              </w:rPr>
              <w:t>6.39</w:t>
            </w:r>
          </w:p>
          <w:p w14:paraId="35A15EB5" w14:textId="77777777" w:rsidR="00F7742F" w:rsidRPr="00F7742F" w:rsidRDefault="00F7742F" w:rsidP="002718D1">
            <w:pPr>
              <w:spacing w:after="60" w:line="240" w:lineRule="auto"/>
              <w:jc w:val="center"/>
              <w:textAlignment w:val="baseline"/>
              <w:rPr>
                <w:rFonts w:cs="Aptos"/>
                <w:lang w:eastAsia="en-GB"/>
              </w:rPr>
            </w:pPr>
            <w:r w:rsidRPr="00F7742F">
              <w:rPr>
                <w:rFonts w:cs="Aptos"/>
                <w:lang w:eastAsia="en-GB"/>
              </w:rPr>
              <w:t>6.15</w:t>
            </w:r>
          </w:p>
        </w:tc>
        <w:tc>
          <w:tcPr>
            <w:tcW w:w="304" w:type="pct"/>
            <w:tcBorders>
              <w:top w:val="single" w:sz="6" w:space="0" w:color="auto"/>
              <w:left w:val="nil"/>
              <w:bottom w:val="single" w:sz="4" w:space="0" w:color="auto"/>
              <w:right w:val="nil"/>
            </w:tcBorders>
            <w:vAlign w:val="center"/>
          </w:tcPr>
          <w:p w14:paraId="0ABB25AB" w14:textId="77777777" w:rsidR="00F7742F" w:rsidRPr="00F7742F" w:rsidRDefault="00F7742F" w:rsidP="002718D1">
            <w:pPr>
              <w:spacing w:after="60" w:line="240" w:lineRule="auto"/>
              <w:jc w:val="center"/>
              <w:rPr>
                <w:rFonts w:cs="Aptos"/>
                <w:lang w:eastAsia="en-GB"/>
              </w:rPr>
            </w:pPr>
            <w:r w:rsidRPr="00F7742F">
              <w:rPr>
                <w:rFonts w:cs="Aptos"/>
                <w:lang w:eastAsia="en-GB"/>
              </w:rPr>
              <w:t>-0.97</w:t>
            </w:r>
          </w:p>
        </w:tc>
        <w:tc>
          <w:tcPr>
            <w:tcW w:w="304" w:type="pct"/>
            <w:tcBorders>
              <w:top w:val="single" w:sz="6" w:space="0" w:color="auto"/>
              <w:left w:val="nil"/>
              <w:bottom w:val="single" w:sz="4" w:space="0" w:color="auto"/>
              <w:right w:val="nil"/>
            </w:tcBorders>
            <w:vAlign w:val="center"/>
          </w:tcPr>
          <w:p w14:paraId="48A0BCE1" w14:textId="77777777" w:rsidR="00F7742F" w:rsidRPr="00F7742F" w:rsidRDefault="00F7742F" w:rsidP="002718D1">
            <w:pPr>
              <w:spacing w:after="60" w:line="240" w:lineRule="auto"/>
              <w:jc w:val="center"/>
              <w:rPr>
                <w:rFonts w:cs="Aptos"/>
                <w:lang w:eastAsia="en-GB"/>
              </w:rPr>
            </w:pPr>
            <w:r w:rsidRPr="00F7742F">
              <w:rPr>
                <w:rFonts w:cs="Aptos"/>
                <w:lang w:eastAsia="en-GB"/>
              </w:rPr>
              <w:t>0.34</w:t>
            </w:r>
          </w:p>
        </w:tc>
        <w:tc>
          <w:tcPr>
            <w:tcW w:w="279" w:type="pct"/>
            <w:tcBorders>
              <w:top w:val="single" w:sz="6" w:space="0" w:color="auto"/>
              <w:left w:val="nil"/>
              <w:bottom w:val="single" w:sz="4" w:space="0" w:color="auto"/>
              <w:right w:val="nil"/>
            </w:tcBorders>
            <w:vAlign w:val="center"/>
          </w:tcPr>
          <w:p w14:paraId="597AE093" w14:textId="77777777" w:rsidR="00F7742F" w:rsidRPr="00F7742F" w:rsidRDefault="00F7742F" w:rsidP="002718D1">
            <w:pPr>
              <w:spacing w:after="60" w:line="240" w:lineRule="auto"/>
              <w:jc w:val="center"/>
              <w:rPr>
                <w:rFonts w:cs="Aptos"/>
                <w:lang w:eastAsia="en-GB"/>
              </w:rPr>
            </w:pPr>
          </w:p>
          <w:p w14:paraId="5A064343" w14:textId="77777777" w:rsidR="00F7742F" w:rsidRPr="00F7742F" w:rsidRDefault="00F7742F" w:rsidP="002718D1">
            <w:pPr>
              <w:spacing w:after="60" w:line="240" w:lineRule="auto"/>
              <w:jc w:val="center"/>
              <w:rPr>
                <w:rFonts w:cs="Aptos"/>
                <w:lang w:eastAsia="en-GB"/>
              </w:rPr>
            </w:pPr>
            <w:r w:rsidRPr="00F7742F">
              <w:rPr>
                <w:rFonts w:cs="Aptos"/>
                <w:lang w:eastAsia="en-GB"/>
              </w:rPr>
              <w:t>-5.58</w:t>
            </w:r>
          </w:p>
          <w:p w14:paraId="3D4F55B4" w14:textId="77777777" w:rsidR="00F7742F" w:rsidRPr="00F7742F" w:rsidRDefault="00F7742F" w:rsidP="002718D1">
            <w:pPr>
              <w:spacing w:after="60" w:line="240" w:lineRule="auto"/>
              <w:jc w:val="center"/>
              <w:rPr>
                <w:rFonts w:cs="Aptos"/>
                <w:lang w:eastAsia="en-GB"/>
              </w:rPr>
            </w:pPr>
            <w:r w:rsidRPr="00F7742F">
              <w:rPr>
                <w:rFonts w:cs="Aptos"/>
                <w:lang w:eastAsia="en-GB"/>
              </w:rPr>
              <w:t>-4.80</w:t>
            </w:r>
          </w:p>
        </w:tc>
        <w:tc>
          <w:tcPr>
            <w:tcW w:w="345" w:type="pct"/>
            <w:tcBorders>
              <w:top w:val="single" w:sz="6" w:space="0" w:color="auto"/>
              <w:left w:val="nil"/>
              <w:bottom w:val="single" w:sz="4" w:space="0" w:color="auto"/>
              <w:right w:val="nil"/>
            </w:tcBorders>
            <w:vAlign w:val="center"/>
          </w:tcPr>
          <w:p w14:paraId="2797B79A" w14:textId="77777777" w:rsidR="00F7742F" w:rsidRPr="00F7742F" w:rsidRDefault="00F7742F" w:rsidP="002718D1">
            <w:pPr>
              <w:spacing w:after="60" w:line="240" w:lineRule="auto"/>
              <w:jc w:val="center"/>
              <w:rPr>
                <w:rFonts w:cs="Aptos"/>
                <w:lang w:eastAsia="en-GB"/>
              </w:rPr>
            </w:pPr>
          </w:p>
          <w:p w14:paraId="026B674A" w14:textId="77777777" w:rsidR="00F7742F" w:rsidRPr="00F7742F" w:rsidRDefault="00F7742F" w:rsidP="002718D1">
            <w:pPr>
              <w:spacing w:after="60" w:line="240" w:lineRule="auto"/>
              <w:jc w:val="center"/>
              <w:rPr>
                <w:rFonts w:cs="Aptos"/>
                <w:lang w:eastAsia="en-GB"/>
              </w:rPr>
            </w:pPr>
            <w:r w:rsidRPr="00F7742F">
              <w:rPr>
                <w:rFonts w:cs="Aptos"/>
                <w:lang w:eastAsia="en-GB"/>
              </w:rPr>
              <w:t>5.76</w:t>
            </w:r>
          </w:p>
          <w:p w14:paraId="6D663B47" w14:textId="77777777" w:rsidR="00F7742F" w:rsidRPr="00F7742F" w:rsidRDefault="00F7742F" w:rsidP="002718D1">
            <w:pPr>
              <w:spacing w:after="60" w:line="240" w:lineRule="auto"/>
              <w:jc w:val="center"/>
              <w:rPr>
                <w:rFonts w:cs="Aptos"/>
                <w:lang w:eastAsia="en-GB"/>
              </w:rPr>
            </w:pPr>
            <w:r w:rsidRPr="00F7742F">
              <w:rPr>
                <w:rFonts w:cs="Aptos"/>
                <w:lang w:eastAsia="en-GB"/>
              </w:rPr>
              <w:t>6.14</w:t>
            </w:r>
          </w:p>
        </w:tc>
        <w:tc>
          <w:tcPr>
            <w:tcW w:w="277" w:type="pct"/>
            <w:tcBorders>
              <w:top w:val="single" w:sz="6" w:space="0" w:color="auto"/>
              <w:left w:val="nil"/>
              <w:bottom w:val="single" w:sz="4" w:space="0" w:color="auto"/>
              <w:right w:val="nil"/>
            </w:tcBorders>
            <w:vAlign w:val="center"/>
          </w:tcPr>
          <w:p w14:paraId="05FCF1E2" w14:textId="77777777" w:rsidR="00F7742F" w:rsidRPr="00F7742F" w:rsidRDefault="00F7742F" w:rsidP="002718D1">
            <w:pPr>
              <w:spacing w:after="60" w:line="240" w:lineRule="auto"/>
              <w:jc w:val="center"/>
              <w:rPr>
                <w:rFonts w:cs="Aptos"/>
                <w:lang w:eastAsia="en-GB"/>
              </w:rPr>
            </w:pPr>
            <w:r w:rsidRPr="00F7742F">
              <w:rPr>
                <w:rFonts w:cs="Aptos"/>
                <w:lang w:eastAsia="en-GB"/>
              </w:rPr>
              <w:t>-0.43</w:t>
            </w:r>
          </w:p>
        </w:tc>
        <w:tc>
          <w:tcPr>
            <w:tcW w:w="345" w:type="pct"/>
            <w:tcBorders>
              <w:top w:val="single" w:sz="6" w:space="0" w:color="auto"/>
              <w:left w:val="nil"/>
              <w:bottom w:val="single" w:sz="4" w:space="0" w:color="auto"/>
              <w:right w:val="nil"/>
            </w:tcBorders>
            <w:vAlign w:val="center"/>
          </w:tcPr>
          <w:p w14:paraId="53D82279" w14:textId="77777777" w:rsidR="00F7742F" w:rsidRPr="00F7742F" w:rsidRDefault="00F7742F" w:rsidP="002718D1">
            <w:pPr>
              <w:spacing w:after="60" w:line="240" w:lineRule="auto"/>
              <w:jc w:val="center"/>
              <w:rPr>
                <w:rFonts w:cs="Aptos"/>
                <w:lang w:eastAsia="en-GB"/>
              </w:rPr>
            </w:pPr>
            <w:r w:rsidRPr="00F7742F">
              <w:rPr>
                <w:rFonts w:cs="Aptos"/>
                <w:lang w:eastAsia="en-GB"/>
              </w:rPr>
              <w:t>0.67</w:t>
            </w:r>
          </w:p>
        </w:tc>
        <w:tc>
          <w:tcPr>
            <w:tcW w:w="277" w:type="pct"/>
            <w:tcBorders>
              <w:top w:val="single" w:sz="6" w:space="0" w:color="auto"/>
              <w:left w:val="nil"/>
              <w:bottom w:val="single" w:sz="4" w:space="0" w:color="auto"/>
              <w:right w:val="nil"/>
            </w:tcBorders>
            <w:vAlign w:val="center"/>
          </w:tcPr>
          <w:p w14:paraId="25AF5EB7" w14:textId="77777777" w:rsidR="00F7742F" w:rsidRPr="00F7742F" w:rsidRDefault="00F7742F" w:rsidP="002718D1">
            <w:pPr>
              <w:spacing w:after="60" w:line="240" w:lineRule="auto"/>
              <w:jc w:val="center"/>
              <w:rPr>
                <w:rFonts w:cs="Aptos"/>
                <w:lang w:eastAsia="en-GB"/>
              </w:rPr>
            </w:pPr>
          </w:p>
          <w:p w14:paraId="53D15564" w14:textId="77777777" w:rsidR="00F7742F" w:rsidRPr="00F7742F" w:rsidRDefault="00F7742F" w:rsidP="002718D1">
            <w:pPr>
              <w:spacing w:after="60" w:line="240" w:lineRule="auto"/>
              <w:jc w:val="center"/>
              <w:rPr>
                <w:rFonts w:cs="Aptos"/>
                <w:lang w:eastAsia="en-GB"/>
              </w:rPr>
            </w:pPr>
            <w:r w:rsidRPr="00F7742F">
              <w:rPr>
                <w:rFonts w:cs="Aptos"/>
                <w:lang w:eastAsia="en-GB"/>
              </w:rPr>
              <w:t>15</w:t>
            </w:r>
          </w:p>
          <w:p w14:paraId="20C5BF09" w14:textId="77777777" w:rsidR="00F7742F" w:rsidRPr="00F7742F" w:rsidRDefault="00F7742F" w:rsidP="002718D1">
            <w:pPr>
              <w:spacing w:after="60" w:line="240" w:lineRule="auto"/>
              <w:jc w:val="center"/>
              <w:rPr>
                <w:rFonts w:cs="Aptos"/>
                <w:lang w:eastAsia="en-GB"/>
              </w:rPr>
            </w:pPr>
            <w:r w:rsidRPr="00F7742F">
              <w:rPr>
                <w:rFonts w:cs="Aptos"/>
                <w:lang w:eastAsia="en-GB"/>
              </w:rPr>
              <w:t>21</w:t>
            </w:r>
          </w:p>
        </w:tc>
        <w:tc>
          <w:tcPr>
            <w:tcW w:w="277" w:type="pct"/>
            <w:tcBorders>
              <w:top w:val="single" w:sz="6" w:space="0" w:color="auto"/>
              <w:left w:val="nil"/>
              <w:bottom w:val="single" w:sz="4" w:space="0" w:color="auto"/>
              <w:right w:val="nil"/>
            </w:tcBorders>
            <w:vAlign w:val="center"/>
          </w:tcPr>
          <w:p w14:paraId="5D3E90B6" w14:textId="77777777" w:rsidR="00F7742F" w:rsidRPr="00F7742F" w:rsidRDefault="00F7742F" w:rsidP="002718D1">
            <w:pPr>
              <w:spacing w:after="60" w:line="240" w:lineRule="auto"/>
              <w:jc w:val="center"/>
              <w:rPr>
                <w:rFonts w:cs="Aptos"/>
                <w:lang w:eastAsia="en-GB"/>
              </w:rPr>
            </w:pPr>
          </w:p>
          <w:p w14:paraId="44428B28" w14:textId="77777777" w:rsidR="00F7742F" w:rsidRPr="00F7742F" w:rsidRDefault="00F7742F" w:rsidP="002718D1">
            <w:pPr>
              <w:spacing w:after="60" w:line="240" w:lineRule="auto"/>
              <w:jc w:val="center"/>
              <w:rPr>
                <w:rFonts w:cs="Aptos"/>
                <w:lang w:eastAsia="en-GB"/>
              </w:rPr>
            </w:pPr>
            <w:r w:rsidRPr="00F7742F">
              <w:rPr>
                <w:rFonts w:cs="Aptos"/>
                <w:lang w:eastAsia="en-GB"/>
              </w:rPr>
              <w:t>0.87</w:t>
            </w:r>
          </w:p>
          <w:p w14:paraId="47E14CBB" w14:textId="77777777" w:rsidR="00F7742F" w:rsidRPr="00F7742F" w:rsidRDefault="00F7742F" w:rsidP="002718D1">
            <w:pPr>
              <w:spacing w:after="60" w:line="240" w:lineRule="auto"/>
              <w:jc w:val="center"/>
              <w:rPr>
                <w:rFonts w:cs="Aptos"/>
                <w:lang w:eastAsia="en-GB"/>
              </w:rPr>
            </w:pPr>
            <w:r w:rsidRPr="00F7742F">
              <w:rPr>
                <w:rFonts w:cs="Aptos"/>
                <w:lang w:eastAsia="en-GB"/>
              </w:rPr>
              <w:t>4.38</w:t>
            </w:r>
          </w:p>
        </w:tc>
        <w:tc>
          <w:tcPr>
            <w:tcW w:w="277" w:type="pct"/>
            <w:tcBorders>
              <w:top w:val="single" w:sz="6" w:space="0" w:color="auto"/>
              <w:left w:val="nil"/>
              <w:bottom w:val="single" w:sz="4" w:space="0" w:color="auto"/>
              <w:right w:val="nil"/>
            </w:tcBorders>
            <w:vAlign w:val="center"/>
          </w:tcPr>
          <w:p w14:paraId="29497B8D" w14:textId="77777777" w:rsidR="00F7742F" w:rsidRPr="00F7742F" w:rsidRDefault="00F7742F" w:rsidP="002718D1">
            <w:pPr>
              <w:spacing w:after="60" w:line="240" w:lineRule="auto"/>
              <w:jc w:val="center"/>
              <w:rPr>
                <w:rFonts w:cs="Aptos"/>
                <w:lang w:eastAsia="en-GB"/>
              </w:rPr>
            </w:pPr>
          </w:p>
          <w:p w14:paraId="03158CFE" w14:textId="77777777" w:rsidR="00F7742F" w:rsidRPr="00F7742F" w:rsidRDefault="00F7742F" w:rsidP="002718D1">
            <w:pPr>
              <w:spacing w:after="60" w:line="240" w:lineRule="auto"/>
              <w:jc w:val="center"/>
              <w:rPr>
                <w:rFonts w:cs="Aptos"/>
                <w:lang w:eastAsia="en-GB"/>
              </w:rPr>
            </w:pPr>
            <w:r w:rsidRPr="00F7742F">
              <w:rPr>
                <w:rFonts w:cs="Aptos"/>
                <w:lang w:eastAsia="en-GB"/>
              </w:rPr>
              <w:t>9.42</w:t>
            </w:r>
          </w:p>
          <w:p w14:paraId="6CCEABA9" w14:textId="77777777" w:rsidR="00F7742F" w:rsidRPr="00F7742F" w:rsidRDefault="00F7742F" w:rsidP="002718D1">
            <w:pPr>
              <w:spacing w:after="60" w:line="240" w:lineRule="auto"/>
              <w:jc w:val="center"/>
              <w:rPr>
                <w:rFonts w:cs="Aptos"/>
                <w:lang w:eastAsia="en-GB"/>
              </w:rPr>
            </w:pPr>
            <w:r w:rsidRPr="00F7742F">
              <w:rPr>
                <w:rFonts w:cs="Aptos"/>
                <w:lang w:eastAsia="en-GB"/>
              </w:rPr>
              <w:t>6.06</w:t>
            </w:r>
          </w:p>
        </w:tc>
        <w:tc>
          <w:tcPr>
            <w:tcW w:w="292" w:type="pct"/>
            <w:tcBorders>
              <w:top w:val="single" w:sz="6" w:space="0" w:color="auto"/>
              <w:left w:val="nil"/>
              <w:bottom w:val="single" w:sz="4" w:space="0" w:color="auto"/>
              <w:right w:val="nil"/>
            </w:tcBorders>
            <w:vAlign w:val="center"/>
          </w:tcPr>
          <w:p w14:paraId="4F9C65DC" w14:textId="77777777" w:rsidR="00F7742F" w:rsidRPr="00F7742F" w:rsidRDefault="00F7742F" w:rsidP="002718D1">
            <w:pPr>
              <w:spacing w:after="60" w:line="240" w:lineRule="auto"/>
              <w:jc w:val="center"/>
              <w:rPr>
                <w:rFonts w:cs="Aptos"/>
                <w:lang w:eastAsia="en-GB"/>
              </w:rPr>
            </w:pPr>
            <w:r w:rsidRPr="00F7742F">
              <w:rPr>
                <w:rFonts w:cs="Aptos"/>
                <w:lang w:eastAsia="en-GB"/>
              </w:rPr>
              <w:t>-1.36</w:t>
            </w:r>
          </w:p>
        </w:tc>
        <w:tc>
          <w:tcPr>
            <w:tcW w:w="281" w:type="pct"/>
            <w:tcBorders>
              <w:top w:val="single" w:sz="6" w:space="0" w:color="auto"/>
              <w:left w:val="nil"/>
              <w:bottom w:val="single" w:sz="4" w:space="0" w:color="auto"/>
              <w:right w:val="nil"/>
            </w:tcBorders>
            <w:vAlign w:val="center"/>
          </w:tcPr>
          <w:p w14:paraId="3DFC963E" w14:textId="77777777" w:rsidR="00F7742F" w:rsidRPr="00F7742F" w:rsidRDefault="00F7742F" w:rsidP="002718D1">
            <w:pPr>
              <w:spacing w:after="60" w:line="240" w:lineRule="auto"/>
              <w:jc w:val="center"/>
              <w:rPr>
                <w:rFonts w:cs="Aptos"/>
                <w:lang w:eastAsia="en-GB"/>
              </w:rPr>
            </w:pPr>
            <w:r w:rsidRPr="00F7742F">
              <w:rPr>
                <w:rFonts w:cs="Aptos"/>
                <w:lang w:eastAsia="en-GB"/>
              </w:rPr>
              <w:t>0.18</w:t>
            </w:r>
          </w:p>
        </w:tc>
      </w:tr>
      <w:tr w:rsidR="002718D1" w:rsidRPr="00F7742F" w14:paraId="538CF710" w14:textId="77777777" w:rsidTr="002718D1">
        <w:trPr>
          <w:trHeight w:val="300"/>
        </w:trPr>
        <w:tc>
          <w:tcPr>
            <w:tcW w:w="896" w:type="pct"/>
            <w:tcBorders>
              <w:top w:val="single" w:sz="6" w:space="0" w:color="auto"/>
              <w:left w:val="nil"/>
              <w:bottom w:val="nil"/>
              <w:right w:val="nil"/>
            </w:tcBorders>
          </w:tcPr>
          <w:p w14:paraId="552D5787" w14:textId="38EB38DD" w:rsidR="00540695" w:rsidRPr="00540695" w:rsidRDefault="00540695" w:rsidP="002718D1">
            <w:pPr>
              <w:spacing w:after="60" w:line="240" w:lineRule="auto"/>
              <w:textAlignment w:val="baseline"/>
              <w:rPr>
                <w:rFonts w:cs="Aptos"/>
                <w:lang w:eastAsia="en-GB"/>
              </w:rPr>
            </w:pPr>
            <w:r w:rsidRPr="00540695">
              <w:rPr>
                <w:rFonts w:cs="Aptos"/>
                <w:lang w:eastAsia="en-GB"/>
              </w:rPr>
              <w:t>Long</w:t>
            </w:r>
            <w:r w:rsidR="002718D1">
              <w:rPr>
                <w:rFonts w:cs="Aptos"/>
                <w:lang w:eastAsia="en-GB"/>
              </w:rPr>
              <w:t xml:space="preserve"> </w:t>
            </w:r>
            <w:r w:rsidRPr="00540695">
              <w:rPr>
                <w:rFonts w:cs="Aptos"/>
                <w:lang w:eastAsia="en-GB"/>
              </w:rPr>
              <w:t>term condition</w:t>
            </w:r>
          </w:p>
        </w:tc>
        <w:tc>
          <w:tcPr>
            <w:tcW w:w="277" w:type="pct"/>
            <w:tcBorders>
              <w:top w:val="single" w:sz="6" w:space="0" w:color="auto"/>
              <w:left w:val="nil"/>
              <w:bottom w:val="nil"/>
              <w:right w:val="nil"/>
            </w:tcBorders>
          </w:tcPr>
          <w:p w14:paraId="4783BA12" w14:textId="77777777" w:rsidR="00540695" w:rsidRPr="00F7742F" w:rsidRDefault="00540695" w:rsidP="002718D1">
            <w:pPr>
              <w:spacing w:after="60" w:line="240" w:lineRule="auto"/>
              <w:jc w:val="center"/>
              <w:textAlignment w:val="baseline"/>
              <w:rPr>
                <w:rFonts w:cs="Aptos"/>
                <w:lang w:eastAsia="en-GB"/>
              </w:rPr>
            </w:pPr>
            <w:r>
              <w:rPr>
                <w:rFonts w:cs="Aptos"/>
                <w:lang w:eastAsia="en-GB"/>
              </w:rPr>
              <w:t xml:space="preserve"> </w:t>
            </w:r>
          </w:p>
        </w:tc>
        <w:tc>
          <w:tcPr>
            <w:tcW w:w="277" w:type="pct"/>
            <w:tcBorders>
              <w:top w:val="single" w:sz="6" w:space="0" w:color="auto"/>
              <w:left w:val="nil"/>
              <w:bottom w:val="nil"/>
              <w:right w:val="nil"/>
            </w:tcBorders>
          </w:tcPr>
          <w:p w14:paraId="23863130" w14:textId="77777777" w:rsidR="00540695" w:rsidRPr="00F7742F" w:rsidRDefault="00540695" w:rsidP="002718D1">
            <w:pPr>
              <w:spacing w:after="60" w:line="240" w:lineRule="auto"/>
              <w:jc w:val="center"/>
              <w:textAlignment w:val="baseline"/>
              <w:rPr>
                <w:rFonts w:cs="Aptos"/>
                <w:lang w:eastAsia="en-GB"/>
              </w:rPr>
            </w:pPr>
            <w:r w:rsidRPr="001C0BDE">
              <w:rPr>
                <w:rFonts w:cs="Aptos"/>
                <w:lang w:eastAsia="en-GB"/>
              </w:rPr>
              <w:t xml:space="preserve"> </w:t>
            </w:r>
          </w:p>
        </w:tc>
        <w:tc>
          <w:tcPr>
            <w:tcW w:w="292" w:type="pct"/>
            <w:tcBorders>
              <w:top w:val="single" w:sz="6" w:space="0" w:color="auto"/>
              <w:left w:val="nil"/>
              <w:bottom w:val="nil"/>
              <w:right w:val="nil"/>
            </w:tcBorders>
          </w:tcPr>
          <w:p w14:paraId="6E19C072" w14:textId="77777777" w:rsidR="00540695" w:rsidRPr="00F7742F" w:rsidRDefault="00540695" w:rsidP="002718D1">
            <w:pPr>
              <w:spacing w:after="60" w:line="240" w:lineRule="auto"/>
              <w:jc w:val="center"/>
              <w:textAlignment w:val="baseline"/>
              <w:rPr>
                <w:rFonts w:cs="Aptos"/>
                <w:lang w:eastAsia="en-GB"/>
              </w:rPr>
            </w:pPr>
            <w:r w:rsidRPr="001C0BDE">
              <w:rPr>
                <w:rFonts w:cs="Aptos"/>
                <w:lang w:eastAsia="en-GB"/>
              </w:rPr>
              <w:t xml:space="preserve"> </w:t>
            </w:r>
          </w:p>
        </w:tc>
        <w:tc>
          <w:tcPr>
            <w:tcW w:w="304" w:type="pct"/>
            <w:vMerge w:val="restart"/>
            <w:tcBorders>
              <w:top w:val="single" w:sz="6" w:space="0" w:color="auto"/>
              <w:left w:val="nil"/>
              <w:right w:val="nil"/>
            </w:tcBorders>
            <w:vAlign w:val="center"/>
          </w:tcPr>
          <w:p w14:paraId="6CF8D697" w14:textId="77777777" w:rsidR="00540695" w:rsidRPr="00F7742F" w:rsidRDefault="00540695" w:rsidP="002718D1">
            <w:pPr>
              <w:spacing w:after="60" w:line="240" w:lineRule="auto"/>
              <w:jc w:val="center"/>
              <w:rPr>
                <w:rFonts w:cs="Aptos"/>
                <w:lang w:eastAsia="en-GB"/>
              </w:rPr>
            </w:pPr>
            <w:r w:rsidRPr="00F7742F">
              <w:rPr>
                <w:rFonts w:cs="Aptos"/>
                <w:lang w:eastAsia="en-GB"/>
              </w:rPr>
              <w:t>0.83</w:t>
            </w:r>
          </w:p>
        </w:tc>
        <w:tc>
          <w:tcPr>
            <w:tcW w:w="304" w:type="pct"/>
            <w:vMerge w:val="restart"/>
            <w:tcBorders>
              <w:top w:val="single" w:sz="6" w:space="0" w:color="auto"/>
              <w:left w:val="nil"/>
              <w:right w:val="nil"/>
            </w:tcBorders>
            <w:vAlign w:val="center"/>
          </w:tcPr>
          <w:p w14:paraId="214D3E64" w14:textId="77777777" w:rsidR="00540695" w:rsidRPr="00F7742F" w:rsidRDefault="00540695" w:rsidP="002718D1">
            <w:pPr>
              <w:spacing w:after="60" w:line="240" w:lineRule="auto"/>
              <w:jc w:val="center"/>
              <w:rPr>
                <w:rFonts w:cs="Aptos"/>
                <w:lang w:eastAsia="en-GB"/>
              </w:rPr>
            </w:pPr>
            <w:r w:rsidRPr="00F7742F">
              <w:rPr>
                <w:rFonts w:cs="Aptos"/>
                <w:lang w:eastAsia="en-GB"/>
              </w:rPr>
              <w:t>0.41</w:t>
            </w:r>
          </w:p>
        </w:tc>
        <w:tc>
          <w:tcPr>
            <w:tcW w:w="279" w:type="pct"/>
            <w:tcBorders>
              <w:top w:val="single" w:sz="6" w:space="0" w:color="auto"/>
              <w:left w:val="nil"/>
              <w:bottom w:val="nil"/>
              <w:right w:val="nil"/>
            </w:tcBorders>
          </w:tcPr>
          <w:p w14:paraId="2B5F4C95" w14:textId="77777777" w:rsidR="00540695" w:rsidRPr="00F7742F" w:rsidRDefault="00540695" w:rsidP="002718D1">
            <w:pPr>
              <w:spacing w:after="60" w:line="240" w:lineRule="auto"/>
              <w:jc w:val="center"/>
              <w:rPr>
                <w:rFonts w:cs="Aptos"/>
                <w:lang w:eastAsia="en-GB"/>
              </w:rPr>
            </w:pPr>
            <w:r w:rsidRPr="009D6F60">
              <w:rPr>
                <w:rFonts w:cs="Aptos"/>
                <w:lang w:eastAsia="en-GB"/>
              </w:rPr>
              <w:t xml:space="preserve"> </w:t>
            </w:r>
          </w:p>
        </w:tc>
        <w:tc>
          <w:tcPr>
            <w:tcW w:w="345" w:type="pct"/>
            <w:tcBorders>
              <w:top w:val="single" w:sz="6" w:space="0" w:color="auto"/>
              <w:left w:val="nil"/>
              <w:bottom w:val="nil"/>
              <w:right w:val="nil"/>
            </w:tcBorders>
          </w:tcPr>
          <w:p w14:paraId="0209CA32" w14:textId="77777777" w:rsidR="00540695" w:rsidRPr="00F7742F" w:rsidRDefault="00540695" w:rsidP="002718D1">
            <w:pPr>
              <w:spacing w:after="60" w:line="240" w:lineRule="auto"/>
              <w:jc w:val="center"/>
              <w:rPr>
                <w:rFonts w:cs="Aptos"/>
                <w:lang w:eastAsia="en-GB"/>
              </w:rPr>
            </w:pPr>
            <w:r w:rsidRPr="009D6F60">
              <w:rPr>
                <w:rFonts w:cs="Aptos"/>
                <w:lang w:eastAsia="en-GB"/>
              </w:rPr>
              <w:t xml:space="preserve"> </w:t>
            </w:r>
          </w:p>
        </w:tc>
        <w:tc>
          <w:tcPr>
            <w:tcW w:w="277" w:type="pct"/>
            <w:vMerge w:val="restart"/>
            <w:tcBorders>
              <w:top w:val="single" w:sz="6" w:space="0" w:color="auto"/>
              <w:left w:val="nil"/>
              <w:right w:val="nil"/>
            </w:tcBorders>
            <w:vAlign w:val="center"/>
          </w:tcPr>
          <w:p w14:paraId="4C9EA061" w14:textId="77777777" w:rsidR="00540695" w:rsidRPr="00F7742F" w:rsidRDefault="00540695" w:rsidP="002718D1">
            <w:pPr>
              <w:spacing w:after="60" w:line="240" w:lineRule="auto"/>
              <w:jc w:val="center"/>
              <w:rPr>
                <w:rFonts w:cs="Aptos"/>
                <w:lang w:eastAsia="en-GB"/>
              </w:rPr>
            </w:pPr>
            <w:r w:rsidRPr="00F7742F">
              <w:rPr>
                <w:rFonts w:cs="Aptos"/>
                <w:lang w:eastAsia="en-GB"/>
              </w:rPr>
              <w:t>0.65</w:t>
            </w:r>
          </w:p>
        </w:tc>
        <w:tc>
          <w:tcPr>
            <w:tcW w:w="345" w:type="pct"/>
            <w:vMerge w:val="restart"/>
            <w:tcBorders>
              <w:top w:val="single" w:sz="6" w:space="0" w:color="auto"/>
              <w:left w:val="nil"/>
              <w:right w:val="nil"/>
            </w:tcBorders>
            <w:vAlign w:val="center"/>
          </w:tcPr>
          <w:p w14:paraId="7C7B7643" w14:textId="77777777" w:rsidR="00540695" w:rsidRPr="00F7742F" w:rsidRDefault="00540695" w:rsidP="002718D1">
            <w:pPr>
              <w:spacing w:after="60" w:line="240" w:lineRule="auto"/>
              <w:jc w:val="center"/>
              <w:rPr>
                <w:rFonts w:cs="Aptos"/>
                <w:lang w:eastAsia="en-GB"/>
              </w:rPr>
            </w:pPr>
            <w:r w:rsidRPr="00F7742F">
              <w:rPr>
                <w:rFonts w:cs="Aptos"/>
                <w:lang w:eastAsia="en-GB"/>
              </w:rPr>
              <w:t>0.52</w:t>
            </w:r>
          </w:p>
        </w:tc>
        <w:tc>
          <w:tcPr>
            <w:tcW w:w="277" w:type="pct"/>
            <w:tcBorders>
              <w:top w:val="single" w:sz="6" w:space="0" w:color="auto"/>
              <w:left w:val="nil"/>
              <w:bottom w:val="nil"/>
              <w:right w:val="nil"/>
            </w:tcBorders>
          </w:tcPr>
          <w:p w14:paraId="2774F50F" w14:textId="77777777" w:rsidR="00540695" w:rsidRPr="00F7742F" w:rsidRDefault="00540695" w:rsidP="002718D1">
            <w:pPr>
              <w:spacing w:after="60" w:line="240" w:lineRule="auto"/>
              <w:jc w:val="center"/>
              <w:rPr>
                <w:rFonts w:cs="Aptos"/>
                <w:lang w:eastAsia="en-GB"/>
              </w:rPr>
            </w:pPr>
            <w:r w:rsidRPr="003A0AE2">
              <w:rPr>
                <w:rFonts w:cs="Aptos"/>
                <w:lang w:eastAsia="en-GB"/>
              </w:rPr>
              <w:t xml:space="preserve"> </w:t>
            </w:r>
          </w:p>
        </w:tc>
        <w:tc>
          <w:tcPr>
            <w:tcW w:w="277" w:type="pct"/>
            <w:tcBorders>
              <w:top w:val="single" w:sz="6" w:space="0" w:color="auto"/>
              <w:left w:val="nil"/>
              <w:bottom w:val="nil"/>
              <w:right w:val="nil"/>
            </w:tcBorders>
          </w:tcPr>
          <w:p w14:paraId="4CE9F892" w14:textId="77777777" w:rsidR="00540695" w:rsidRPr="00F7742F" w:rsidRDefault="00540695" w:rsidP="002718D1">
            <w:pPr>
              <w:spacing w:after="60" w:line="240" w:lineRule="auto"/>
              <w:jc w:val="center"/>
              <w:rPr>
                <w:rFonts w:cs="Aptos"/>
                <w:lang w:eastAsia="en-GB"/>
              </w:rPr>
            </w:pPr>
            <w:r w:rsidRPr="003A0AE2">
              <w:rPr>
                <w:rFonts w:cs="Aptos"/>
                <w:lang w:eastAsia="en-GB"/>
              </w:rPr>
              <w:t xml:space="preserve"> </w:t>
            </w:r>
          </w:p>
        </w:tc>
        <w:tc>
          <w:tcPr>
            <w:tcW w:w="277" w:type="pct"/>
            <w:tcBorders>
              <w:top w:val="single" w:sz="6" w:space="0" w:color="auto"/>
              <w:left w:val="nil"/>
              <w:bottom w:val="nil"/>
              <w:right w:val="nil"/>
            </w:tcBorders>
          </w:tcPr>
          <w:p w14:paraId="46F1D4C0" w14:textId="77777777" w:rsidR="00540695" w:rsidRPr="00F7742F" w:rsidRDefault="00540695" w:rsidP="002718D1">
            <w:pPr>
              <w:spacing w:after="60" w:line="240" w:lineRule="auto"/>
              <w:jc w:val="center"/>
              <w:rPr>
                <w:rFonts w:cs="Aptos"/>
                <w:lang w:eastAsia="en-GB"/>
              </w:rPr>
            </w:pPr>
            <w:r w:rsidRPr="003A0AE2">
              <w:rPr>
                <w:rFonts w:cs="Aptos"/>
                <w:lang w:eastAsia="en-GB"/>
              </w:rPr>
              <w:t xml:space="preserve"> </w:t>
            </w:r>
          </w:p>
        </w:tc>
        <w:tc>
          <w:tcPr>
            <w:tcW w:w="292" w:type="pct"/>
            <w:vMerge w:val="restart"/>
            <w:tcBorders>
              <w:top w:val="single" w:sz="6" w:space="0" w:color="auto"/>
              <w:left w:val="nil"/>
              <w:right w:val="nil"/>
            </w:tcBorders>
            <w:vAlign w:val="center"/>
          </w:tcPr>
          <w:p w14:paraId="467BB02D" w14:textId="77777777" w:rsidR="00540695" w:rsidRPr="00F7742F" w:rsidRDefault="00540695" w:rsidP="002718D1">
            <w:pPr>
              <w:spacing w:after="60" w:line="240" w:lineRule="auto"/>
              <w:jc w:val="center"/>
              <w:rPr>
                <w:rFonts w:cs="Aptos"/>
                <w:lang w:eastAsia="en-GB"/>
              </w:rPr>
            </w:pPr>
            <w:r w:rsidRPr="00F7742F">
              <w:rPr>
                <w:rFonts w:cs="Aptos"/>
                <w:lang w:eastAsia="en-GB"/>
              </w:rPr>
              <w:t>0.50</w:t>
            </w:r>
          </w:p>
        </w:tc>
        <w:tc>
          <w:tcPr>
            <w:tcW w:w="281" w:type="pct"/>
            <w:vMerge w:val="restart"/>
            <w:tcBorders>
              <w:top w:val="single" w:sz="6" w:space="0" w:color="auto"/>
              <w:left w:val="nil"/>
              <w:right w:val="nil"/>
            </w:tcBorders>
            <w:vAlign w:val="center"/>
          </w:tcPr>
          <w:p w14:paraId="122293CE" w14:textId="77777777" w:rsidR="00540695" w:rsidRPr="00F7742F" w:rsidRDefault="00540695" w:rsidP="002718D1">
            <w:pPr>
              <w:spacing w:after="60" w:line="240" w:lineRule="auto"/>
              <w:jc w:val="center"/>
              <w:rPr>
                <w:rFonts w:cs="Aptos"/>
                <w:lang w:eastAsia="en-GB"/>
              </w:rPr>
            </w:pPr>
            <w:r w:rsidRPr="00F7742F">
              <w:rPr>
                <w:rFonts w:cs="Aptos"/>
                <w:lang w:eastAsia="en-GB"/>
              </w:rPr>
              <w:t>0.62</w:t>
            </w:r>
          </w:p>
        </w:tc>
      </w:tr>
      <w:tr w:rsidR="002718D1" w:rsidRPr="00F7742F" w14:paraId="5A06DC43" w14:textId="77777777" w:rsidTr="002718D1">
        <w:trPr>
          <w:trHeight w:val="300"/>
        </w:trPr>
        <w:tc>
          <w:tcPr>
            <w:tcW w:w="896" w:type="pct"/>
            <w:tcBorders>
              <w:top w:val="nil"/>
              <w:left w:val="nil"/>
              <w:bottom w:val="nil"/>
              <w:right w:val="nil"/>
            </w:tcBorders>
          </w:tcPr>
          <w:p w14:paraId="61EF079D" w14:textId="77777777" w:rsidR="00540695" w:rsidRPr="00540695" w:rsidRDefault="00540695" w:rsidP="002718D1">
            <w:pPr>
              <w:spacing w:after="60" w:line="240" w:lineRule="auto"/>
              <w:textAlignment w:val="baseline"/>
              <w:rPr>
                <w:rFonts w:cs="Aptos"/>
                <w:lang w:eastAsia="en-GB"/>
              </w:rPr>
            </w:pPr>
            <w:r w:rsidRPr="00540695">
              <w:rPr>
                <w:rFonts w:cs="Aptos"/>
                <w:lang w:eastAsia="en-GB"/>
              </w:rPr>
              <w:t xml:space="preserve">   Reported</w:t>
            </w:r>
          </w:p>
        </w:tc>
        <w:tc>
          <w:tcPr>
            <w:tcW w:w="277" w:type="pct"/>
            <w:tcBorders>
              <w:top w:val="nil"/>
              <w:left w:val="nil"/>
              <w:bottom w:val="nil"/>
              <w:right w:val="nil"/>
            </w:tcBorders>
          </w:tcPr>
          <w:p w14:paraId="2A03F3F8" w14:textId="77777777" w:rsidR="00540695" w:rsidRPr="00F7742F" w:rsidRDefault="00540695" w:rsidP="002718D1">
            <w:pPr>
              <w:spacing w:after="60" w:line="240" w:lineRule="auto"/>
              <w:jc w:val="center"/>
              <w:textAlignment w:val="baseline"/>
              <w:rPr>
                <w:rFonts w:cs="Aptos"/>
              </w:rPr>
            </w:pPr>
            <w:r w:rsidRPr="00F7742F">
              <w:rPr>
                <w:rFonts w:cs="Aptos"/>
              </w:rPr>
              <w:t>26</w:t>
            </w:r>
          </w:p>
        </w:tc>
        <w:tc>
          <w:tcPr>
            <w:tcW w:w="277" w:type="pct"/>
            <w:tcBorders>
              <w:top w:val="nil"/>
              <w:left w:val="nil"/>
              <w:bottom w:val="nil"/>
              <w:right w:val="nil"/>
            </w:tcBorders>
          </w:tcPr>
          <w:p w14:paraId="74B33414" w14:textId="77777777" w:rsidR="00540695" w:rsidRPr="00F7742F" w:rsidRDefault="00540695" w:rsidP="002718D1">
            <w:pPr>
              <w:spacing w:after="60" w:line="240" w:lineRule="auto"/>
              <w:jc w:val="center"/>
              <w:textAlignment w:val="baseline"/>
              <w:rPr>
                <w:rFonts w:cs="Aptos"/>
              </w:rPr>
            </w:pPr>
            <w:r w:rsidRPr="00F7742F">
              <w:rPr>
                <w:rFonts w:cs="Aptos"/>
              </w:rPr>
              <w:t>-5.35</w:t>
            </w:r>
          </w:p>
        </w:tc>
        <w:tc>
          <w:tcPr>
            <w:tcW w:w="292" w:type="pct"/>
            <w:tcBorders>
              <w:top w:val="nil"/>
              <w:left w:val="nil"/>
              <w:bottom w:val="nil"/>
              <w:right w:val="nil"/>
            </w:tcBorders>
          </w:tcPr>
          <w:p w14:paraId="19E1CBF1" w14:textId="77777777" w:rsidR="00540695" w:rsidRPr="00F7742F" w:rsidRDefault="00540695" w:rsidP="002718D1">
            <w:pPr>
              <w:spacing w:after="60" w:line="240" w:lineRule="auto"/>
              <w:jc w:val="center"/>
              <w:textAlignment w:val="baseline"/>
              <w:rPr>
                <w:rFonts w:cs="Aptos"/>
              </w:rPr>
            </w:pPr>
            <w:r w:rsidRPr="00F7742F">
              <w:rPr>
                <w:rFonts w:cs="Aptos"/>
              </w:rPr>
              <w:t>4.78</w:t>
            </w:r>
          </w:p>
        </w:tc>
        <w:tc>
          <w:tcPr>
            <w:tcW w:w="304" w:type="pct"/>
            <w:vMerge/>
            <w:tcBorders>
              <w:left w:val="nil"/>
              <w:right w:val="nil"/>
            </w:tcBorders>
            <w:vAlign w:val="center"/>
          </w:tcPr>
          <w:p w14:paraId="0659ACF4" w14:textId="77777777" w:rsidR="00540695" w:rsidRPr="00F7742F" w:rsidRDefault="00540695" w:rsidP="002718D1">
            <w:pPr>
              <w:spacing w:after="60" w:line="240" w:lineRule="auto"/>
              <w:jc w:val="center"/>
              <w:rPr>
                <w:rFonts w:cs="Aptos"/>
                <w:lang w:eastAsia="en-GB"/>
              </w:rPr>
            </w:pPr>
          </w:p>
        </w:tc>
        <w:tc>
          <w:tcPr>
            <w:tcW w:w="304" w:type="pct"/>
            <w:vMerge/>
            <w:tcBorders>
              <w:left w:val="nil"/>
              <w:right w:val="nil"/>
            </w:tcBorders>
            <w:vAlign w:val="center"/>
          </w:tcPr>
          <w:p w14:paraId="394CBC4C" w14:textId="77777777" w:rsidR="00540695" w:rsidRPr="00F7742F" w:rsidRDefault="00540695" w:rsidP="002718D1">
            <w:pPr>
              <w:spacing w:after="60" w:line="240" w:lineRule="auto"/>
              <w:jc w:val="center"/>
              <w:rPr>
                <w:rFonts w:cs="Aptos"/>
                <w:lang w:eastAsia="en-GB"/>
              </w:rPr>
            </w:pPr>
          </w:p>
        </w:tc>
        <w:tc>
          <w:tcPr>
            <w:tcW w:w="279" w:type="pct"/>
            <w:tcBorders>
              <w:top w:val="nil"/>
              <w:left w:val="nil"/>
              <w:bottom w:val="nil"/>
              <w:right w:val="nil"/>
            </w:tcBorders>
          </w:tcPr>
          <w:p w14:paraId="4FE0772A" w14:textId="77777777" w:rsidR="00540695" w:rsidRPr="00F7742F" w:rsidRDefault="00540695" w:rsidP="002718D1">
            <w:pPr>
              <w:spacing w:after="60" w:line="240" w:lineRule="auto"/>
              <w:jc w:val="center"/>
              <w:rPr>
                <w:rFonts w:cs="Aptos"/>
              </w:rPr>
            </w:pPr>
            <w:r w:rsidRPr="00F7742F">
              <w:rPr>
                <w:rFonts w:cs="Aptos"/>
              </w:rPr>
              <w:t>-4.65</w:t>
            </w:r>
          </w:p>
        </w:tc>
        <w:tc>
          <w:tcPr>
            <w:tcW w:w="345" w:type="pct"/>
            <w:tcBorders>
              <w:top w:val="nil"/>
              <w:left w:val="nil"/>
              <w:bottom w:val="nil"/>
              <w:right w:val="nil"/>
            </w:tcBorders>
          </w:tcPr>
          <w:p w14:paraId="71487201" w14:textId="77777777" w:rsidR="00540695" w:rsidRPr="00F7742F" w:rsidRDefault="00540695" w:rsidP="002718D1">
            <w:pPr>
              <w:spacing w:after="60" w:line="240" w:lineRule="auto"/>
              <w:jc w:val="center"/>
              <w:rPr>
                <w:rFonts w:cs="Aptos"/>
              </w:rPr>
            </w:pPr>
            <w:r w:rsidRPr="00F7742F">
              <w:rPr>
                <w:rFonts w:cs="Aptos"/>
              </w:rPr>
              <w:t>5.42</w:t>
            </w:r>
          </w:p>
        </w:tc>
        <w:tc>
          <w:tcPr>
            <w:tcW w:w="277" w:type="pct"/>
            <w:vMerge/>
            <w:tcBorders>
              <w:left w:val="nil"/>
              <w:right w:val="nil"/>
            </w:tcBorders>
            <w:vAlign w:val="center"/>
          </w:tcPr>
          <w:p w14:paraId="034A71D9" w14:textId="77777777" w:rsidR="00540695" w:rsidRPr="00F7742F" w:rsidRDefault="00540695" w:rsidP="002718D1">
            <w:pPr>
              <w:spacing w:after="60" w:line="240" w:lineRule="auto"/>
              <w:jc w:val="center"/>
              <w:rPr>
                <w:rFonts w:cs="Aptos"/>
                <w:lang w:eastAsia="en-GB"/>
              </w:rPr>
            </w:pPr>
          </w:p>
        </w:tc>
        <w:tc>
          <w:tcPr>
            <w:tcW w:w="345" w:type="pct"/>
            <w:vMerge/>
            <w:tcBorders>
              <w:left w:val="nil"/>
              <w:right w:val="nil"/>
            </w:tcBorders>
            <w:vAlign w:val="center"/>
          </w:tcPr>
          <w:p w14:paraId="59FE5172" w14:textId="77777777" w:rsidR="00540695" w:rsidRPr="00F7742F" w:rsidRDefault="00540695" w:rsidP="002718D1">
            <w:pPr>
              <w:spacing w:after="60" w:line="240" w:lineRule="auto"/>
              <w:jc w:val="center"/>
              <w:rPr>
                <w:rFonts w:cs="Aptos"/>
                <w:lang w:eastAsia="en-GB"/>
              </w:rPr>
            </w:pPr>
          </w:p>
        </w:tc>
        <w:tc>
          <w:tcPr>
            <w:tcW w:w="277" w:type="pct"/>
            <w:tcBorders>
              <w:top w:val="nil"/>
              <w:left w:val="nil"/>
              <w:bottom w:val="nil"/>
              <w:right w:val="nil"/>
            </w:tcBorders>
          </w:tcPr>
          <w:p w14:paraId="0C87646D" w14:textId="77777777" w:rsidR="00540695" w:rsidRPr="00F7742F" w:rsidRDefault="00540695" w:rsidP="002718D1">
            <w:pPr>
              <w:spacing w:after="60" w:line="240" w:lineRule="auto"/>
              <w:jc w:val="center"/>
              <w:rPr>
                <w:rFonts w:cs="Aptos"/>
              </w:rPr>
            </w:pPr>
            <w:r w:rsidRPr="00F7742F">
              <w:rPr>
                <w:rFonts w:cs="Aptos"/>
              </w:rPr>
              <w:t>19</w:t>
            </w:r>
          </w:p>
        </w:tc>
        <w:tc>
          <w:tcPr>
            <w:tcW w:w="277" w:type="pct"/>
            <w:tcBorders>
              <w:top w:val="nil"/>
              <w:left w:val="nil"/>
              <w:bottom w:val="nil"/>
              <w:right w:val="nil"/>
            </w:tcBorders>
          </w:tcPr>
          <w:p w14:paraId="41246431" w14:textId="77777777" w:rsidR="00540695" w:rsidRPr="00F7742F" w:rsidRDefault="00540695" w:rsidP="002718D1">
            <w:pPr>
              <w:spacing w:after="60" w:line="240" w:lineRule="auto"/>
              <w:jc w:val="center"/>
              <w:rPr>
                <w:rFonts w:cs="Aptos"/>
              </w:rPr>
            </w:pPr>
            <w:r w:rsidRPr="00F7742F">
              <w:rPr>
                <w:rFonts w:cs="Aptos"/>
              </w:rPr>
              <w:t>3.53</w:t>
            </w:r>
          </w:p>
        </w:tc>
        <w:tc>
          <w:tcPr>
            <w:tcW w:w="277" w:type="pct"/>
            <w:tcBorders>
              <w:top w:val="nil"/>
              <w:left w:val="nil"/>
              <w:bottom w:val="nil"/>
              <w:right w:val="nil"/>
            </w:tcBorders>
          </w:tcPr>
          <w:p w14:paraId="2C24874A" w14:textId="77777777" w:rsidR="00540695" w:rsidRPr="00F7742F" w:rsidRDefault="00540695" w:rsidP="002718D1">
            <w:pPr>
              <w:spacing w:after="60" w:line="240" w:lineRule="auto"/>
              <w:jc w:val="center"/>
              <w:rPr>
                <w:rFonts w:cs="Aptos"/>
              </w:rPr>
            </w:pPr>
            <w:r w:rsidRPr="00F7742F">
              <w:rPr>
                <w:rFonts w:cs="Aptos"/>
              </w:rPr>
              <w:t>6.19</w:t>
            </w:r>
          </w:p>
        </w:tc>
        <w:tc>
          <w:tcPr>
            <w:tcW w:w="292" w:type="pct"/>
            <w:vMerge/>
            <w:tcBorders>
              <w:left w:val="nil"/>
              <w:right w:val="nil"/>
            </w:tcBorders>
          </w:tcPr>
          <w:p w14:paraId="1066F368" w14:textId="77777777" w:rsidR="00540695" w:rsidRPr="00F7742F" w:rsidRDefault="00540695" w:rsidP="002718D1">
            <w:pPr>
              <w:spacing w:after="60" w:line="240" w:lineRule="auto"/>
              <w:jc w:val="center"/>
              <w:rPr>
                <w:rFonts w:cs="Aptos"/>
                <w:lang w:eastAsia="en-GB"/>
              </w:rPr>
            </w:pPr>
          </w:p>
        </w:tc>
        <w:tc>
          <w:tcPr>
            <w:tcW w:w="281" w:type="pct"/>
            <w:vMerge/>
            <w:tcBorders>
              <w:left w:val="nil"/>
              <w:right w:val="nil"/>
            </w:tcBorders>
          </w:tcPr>
          <w:p w14:paraId="5894A83C" w14:textId="77777777" w:rsidR="00540695" w:rsidRPr="00F7742F" w:rsidRDefault="00540695" w:rsidP="002718D1">
            <w:pPr>
              <w:spacing w:after="60" w:line="240" w:lineRule="auto"/>
              <w:jc w:val="center"/>
              <w:rPr>
                <w:rFonts w:cs="Aptos"/>
                <w:lang w:eastAsia="en-GB"/>
              </w:rPr>
            </w:pPr>
          </w:p>
        </w:tc>
      </w:tr>
      <w:tr w:rsidR="002718D1" w:rsidRPr="00F7742F" w14:paraId="01703E1E" w14:textId="77777777" w:rsidTr="009848A8">
        <w:trPr>
          <w:trHeight w:val="300"/>
        </w:trPr>
        <w:tc>
          <w:tcPr>
            <w:tcW w:w="896" w:type="pct"/>
            <w:tcBorders>
              <w:top w:val="nil"/>
              <w:left w:val="nil"/>
              <w:bottom w:val="single" w:sz="4" w:space="0" w:color="auto"/>
              <w:right w:val="nil"/>
            </w:tcBorders>
          </w:tcPr>
          <w:p w14:paraId="543CE7B5" w14:textId="77777777" w:rsidR="00540695" w:rsidRPr="009B2E37" w:rsidRDefault="00540695" w:rsidP="002718D1">
            <w:pPr>
              <w:spacing w:after="60" w:line="240" w:lineRule="auto"/>
              <w:textAlignment w:val="baseline"/>
              <w:rPr>
                <w:rFonts w:cs="Aptos"/>
                <w:lang w:eastAsia="en-GB"/>
              </w:rPr>
            </w:pPr>
            <w:r w:rsidRPr="009B2E37">
              <w:rPr>
                <w:rFonts w:cs="Aptos"/>
                <w:lang w:eastAsia="en-GB"/>
              </w:rPr>
              <w:t xml:space="preserve">   None reported</w:t>
            </w:r>
          </w:p>
        </w:tc>
        <w:tc>
          <w:tcPr>
            <w:tcW w:w="277" w:type="pct"/>
            <w:tcBorders>
              <w:top w:val="nil"/>
              <w:left w:val="nil"/>
              <w:bottom w:val="single" w:sz="4" w:space="0" w:color="auto"/>
              <w:right w:val="nil"/>
            </w:tcBorders>
          </w:tcPr>
          <w:p w14:paraId="3F91DDC6" w14:textId="77777777" w:rsidR="00540695" w:rsidRPr="00F7742F" w:rsidRDefault="00540695" w:rsidP="002718D1">
            <w:pPr>
              <w:spacing w:after="60" w:line="240" w:lineRule="auto"/>
              <w:jc w:val="center"/>
              <w:textAlignment w:val="baseline"/>
              <w:rPr>
                <w:rFonts w:cs="Aptos"/>
                <w:lang w:eastAsia="en-GB"/>
              </w:rPr>
            </w:pPr>
            <w:r w:rsidRPr="00F7742F">
              <w:rPr>
                <w:rFonts w:cs="Aptos"/>
              </w:rPr>
              <w:t>18</w:t>
            </w:r>
          </w:p>
        </w:tc>
        <w:tc>
          <w:tcPr>
            <w:tcW w:w="277" w:type="pct"/>
            <w:tcBorders>
              <w:top w:val="nil"/>
              <w:left w:val="nil"/>
              <w:bottom w:val="single" w:sz="4" w:space="0" w:color="auto"/>
              <w:right w:val="nil"/>
            </w:tcBorders>
          </w:tcPr>
          <w:p w14:paraId="59F5D8A8" w14:textId="77777777" w:rsidR="00540695" w:rsidRPr="00F7742F" w:rsidRDefault="00540695" w:rsidP="002718D1">
            <w:pPr>
              <w:spacing w:after="60" w:line="240" w:lineRule="auto"/>
              <w:jc w:val="center"/>
              <w:textAlignment w:val="baseline"/>
              <w:rPr>
                <w:rFonts w:cs="Aptos"/>
                <w:lang w:eastAsia="en-GB"/>
              </w:rPr>
            </w:pPr>
            <w:r w:rsidRPr="00F7742F">
              <w:rPr>
                <w:rFonts w:cs="Aptos"/>
              </w:rPr>
              <w:t>-6.94</w:t>
            </w:r>
          </w:p>
        </w:tc>
        <w:tc>
          <w:tcPr>
            <w:tcW w:w="292" w:type="pct"/>
            <w:tcBorders>
              <w:top w:val="nil"/>
              <w:left w:val="nil"/>
              <w:bottom w:val="single" w:sz="4" w:space="0" w:color="auto"/>
              <w:right w:val="nil"/>
            </w:tcBorders>
          </w:tcPr>
          <w:p w14:paraId="47859C2B" w14:textId="77777777" w:rsidR="00540695" w:rsidRPr="00F7742F" w:rsidRDefault="00540695" w:rsidP="002718D1">
            <w:pPr>
              <w:spacing w:after="60" w:line="240" w:lineRule="auto"/>
              <w:jc w:val="center"/>
              <w:textAlignment w:val="baseline"/>
              <w:rPr>
                <w:rFonts w:cs="Aptos"/>
                <w:lang w:eastAsia="en-GB"/>
              </w:rPr>
            </w:pPr>
            <w:r w:rsidRPr="00F7742F">
              <w:rPr>
                <w:rFonts w:cs="Aptos"/>
              </w:rPr>
              <w:t>7.97</w:t>
            </w:r>
          </w:p>
        </w:tc>
        <w:tc>
          <w:tcPr>
            <w:tcW w:w="304" w:type="pct"/>
            <w:vMerge/>
            <w:tcBorders>
              <w:left w:val="nil"/>
              <w:bottom w:val="single" w:sz="4" w:space="0" w:color="auto"/>
              <w:right w:val="nil"/>
            </w:tcBorders>
            <w:vAlign w:val="center"/>
          </w:tcPr>
          <w:p w14:paraId="6BC4F01D" w14:textId="77777777" w:rsidR="00540695" w:rsidRPr="00F7742F" w:rsidRDefault="00540695" w:rsidP="002718D1">
            <w:pPr>
              <w:spacing w:after="60" w:line="240" w:lineRule="auto"/>
              <w:jc w:val="center"/>
              <w:rPr>
                <w:rFonts w:cs="Aptos"/>
                <w:lang w:eastAsia="en-GB"/>
              </w:rPr>
            </w:pPr>
          </w:p>
        </w:tc>
        <w:tc>
          <w:tcPr>
            <w:tcW w:w="304" w:type="pct"/>
            <w:vMerge/>
            <w:tcBorders>
              <w:left w:val="nil"/>
              <w:bottom w:val="single" w:sz="4" w:space="0" w:color="auto"/>
              <w:right w:val="nil"/>
            </w:tcBorders>
            <w:vAlign w:val="center"/>
          </w:tcPr>
          <w:p w14:paraId="7D3C8836" w14:textId="77777777" w:rsidR="00540695" w:rsidRPr="00F7742F" w:rsidRDefault="00540695" w:rsidP="002718D1">
            <w:pPr>
              <w:spacing w:after="60" w:line="240" w:lineRule="auto"/>
              <w:jc w:val="center"/>
              <w:rPr>
                <w:rFonts w:cs="Aptos"/>
                <w:lang w:eastAsia="en-GB"/>
              </w:rPr>
            </w:pPr>
          </w:p>
        </w:tc>
        <w:tc>
          <w:tcPr>
            <w:tcW w:w="279" w:type="pct"/>
            <w:tcBorders>
              <w:top w:val="nil"/>
              <w:left w:val="nil"/>
              <w:bottom w:val="single" w:sz="4" w:space="0" w:color="auto"/>
              <w:right w:val="nil"/>
            </w:tcBorders>
          </w:tcPr>
          <w:p w14:paraId="16426D3D" w14:textId="77777777" w:rsidR="00540695" w:rsidRPr="00F7742F" w:rsidRDefault="00540695" w:rsidP="002718D1">
            <w:pPr>
              <w:spacing w:after="60" w:line="240" w:lineRule="auto"/>
              <w:jc w:val="center"/>
              <w:rPr>
                <w:rFonts w:cs="Aptos"/>
                <w:lang w:eastAsia="en-GB"/>
              </w:rPr>
            </w:pPr>
            <w:r w:rsidRPr="00F7742F">
              <w:rPr>
                <w:rFonts w:cs="Aptos"/>
              </w:rPr>
              <w:t>-5.83</w:t>
            </w:r>
          </w:p>
        </w:tc>
        <w:tc>
          <w:tcPr>
            <w:tcW w:w="345" w:type="pct"/>
            <w:tcBorders>
              <w:top w:val="nil"/>
              <w:left w:val="nil"/>
              <w:bottom w:val="single" w:sz="4" w:space="0" w:color="auto"/>
              <w:right w:val="nil"/>
            </w:tcBorders>
          </w:tcPr>
          <w:p w14:paraId="0D658D1D" w14:textId="77777777" w:rsidR="00540695" w:rsidRPr="00F7742F" w:rsidRDefault="00540695" w:rsidP="002718D1">
            <w:pPr>
              <w:spacing w:after="60" w:line="240" w:lineRule="auto"/>
              <w:jc w:val="center"/>
              <w:rPr>
                <w:rFonts w:cs="Aptos"/>
                <w:lang w:eastAsia="en-GB"/>
              </w:rPr>
            </w:pPr>
            <w:r w:rsidRPr="00F7742F">
              <w:rPr>
                <w:rFonts w:cs="Aptos"/>
              </w:rPr>
              <w:t>6.68</w:t>
            </w:r>
          </w:p>
        </w:tc>
        <w:tc>
          <w:tcPr>
            <w:tcW w:w="277" w:type="pct"/>
            <w:vMerge/>
            <w:tcBorders>
              <w:left w:val="nil"/>
              <w:bottom w:val="single" w:sz="4" w:space="0" w:color="auto"/>
              <w:right w:val="nil"/>
            </w:tcBorders>
            <w:vAlign w:val="center"/>
          </w:tcPr>
          <w:p w14:paraId="0BE33DBF" w14:textId="77777777" w:rsidR="00540695" w:rsidRPr="00F7742F" w:rsidRDefault="00540695" w:rsidP="002718D1">
            <w:pPr>
              <w:spacing w:after="60" w:line="240" w:lineRule="auto"/>
              <w:jc w:val="center"/>
              <w:rPr>
                <w:rFonts w:cs="Aptos"/>
                <w:lang w:eastAsia="en-GB"/>
              </w:rPr>
            </w:pPr>
          </w:p>
        </w:tc>
        <w:tc>
          <w:tcPr>
            <w:tcW w:w="345" w:type="pct"/>
            <w:vMerge/>
            <w:tcBorders>
              <w:left w:val="nil"/>
              <w:bottom w:val="single" w:sz="4" w:space="0" w:color="auto"/>
              <w:right w:val="nil"/>
            </w:tcBorders>
            <w:vAlign w:val="center"/>
          </w:tcPr>
          <w:p w14:paraId="27C4824F" w14:textId="77777777" w:rsidR="00540695" w:rsidRPr="00F7742F" w:rsidRDefault="00540695" w:rsidP="002718D1">
            <w:pPr>
              <w:spacing w:after="60" w:line="240" w:lineRule="auto"/>
              <w:jc w:val="center"/>
              <w:rPr>
                <w:rFonts w:cs="Aptos"/>
                <w:lang w:eastAsia="en-GB"/>
              </w:rPr>
            </w:pPr>
          </w:p>
        </w:tc>
        <w:tc>
          <w:tcPr>
            <w:tcW w:w="277" w:type="pct"/>
            <w:tcBorders>
              <w:top w:val="nil"/>
              <w:left w:val="nil"/>
              <w:bottom w:val="single" w:sz="4" w:space="0" w:color="auto"/>
              <w:right w:val="nil"/>
            </w:tcBorders>
          </w:tcPr>
          <w:p w14:paraId="38C7D3D6" w14:textId="77777777" w:rsidR="00540695" w:rsidRPr="00F7742F" w:rsidRDefault="00540695" w:rsidP="002718D1">
            <w:pPr>
              <w:spacing w:after="60" w:line="240" w:lineRule="auto"/>
              <w:jc w:val="center"/>
              <w:rPr>
                <w:rFonts w:cs="Aptos"/>
                <w:lang w:eastAsia="en-GB"/>
              </w:rPr>
            </w:pPr>
            <w:r w:rsidRPr="00F7742F">
              <w:rPr>
                <w:rFonts w:cs="Aptos"/>
              </w:rPr>
              <w:t>17</w:t>
            </w:r>
          </w:p>
        </w:tc>
        <w:tc>
          <w:tcPr>
            <w:tcW w:w="277" w:type="pct"/>
            <w:tcBorders>
              <w:top w:val="nil"/>
              <w:left w:val="nil"/>
              <w:bottom w:val="single" w:sz="4" w:space="0" w:color="auto"/>
              <w:right w:val="nil"/>
            </w:tcBorders>
          </w:tcPr>
          <w:p w14:paraId="651688FD" w14:textId="77777777" w:rsidR="00540695" w:rsidRPr="00F7742F" w:rsidRDefault="00540695" w:rsidP="002718D1">
            <w:pPr>
              <w:spacing w:after="60" w:line="240" w:lineRule="auto"/>
              <w:jc w:val="center"/>
              <w:rPr>
                <w:rFonts w:cs="Aptos"/>
                <w:lang w:eastAsia="en-GB"/>
              </w:rPr>
            </w:pPr>
            <w:r w:rsidRPr="00F7742F">
              <w:rPr>
                <w:rFonts w:cs="Aptos"/>
              </w:rPr>
              <w:t>2.24</w:t>
            </w:r>
          </w:p>
        </w:tc>
        <w:tc>
          <w:tcPr>
            <w:tcW w:w="277" w:type="pct"/>
            <w:tcBorders>
              <w:top w:val="nil"/>
              <w:left w:val="nil"/>
              <w:bottom w:val="single" w:sz="4" w:space="0" w:color="auto"/>
              <w:right w:val="nil"/>
            </w:tcBorders>
          </w:tcPr>
          <w:p w14:paraId="2C92405B" w14:textId="77777777" w:rsidR="00540695" w:rsidRPr="00F7742F" w:rsidRDefault="00540695" w:rsidP="002718D1">
            <w:pPr>
              <w:spacing w:after="60" w:line="240" w:lineRule="auto"/>
              <w:jc w:val="center"/>
              <w:rPr>
                <w:rFonts w:cs="Aptos"/>
                <w:lang w:eastAsia="en-GB"/>
              </w:rPr>
            </w:pPr>
            <w:r w:rsidRPr="00F7742F">
              <w:rPr>
                <w:rFonts w:cs="Aptos"/>
              </w:rPr>
              <w:t>9.29</w:t>
            </w:r>
          </w:p>
        </w:tc>
        <w:tc>
          <w:tcPr>
            <w:tcW w:w="292" w:type="pct"/>
            <w:vMerge/>
            <w:tcBorders>
              <w:left w:val="nil"/>
              <w:bottom w:val="single" w:sz="4" w:space="0" w:color="auto"/>
              <w:right w:val="nil"/>
            </w:tcBorders>
          </w:tcPr>
          <w:p w14:paraId="01BBB2DD" w14:textId="77777777" w:rsidR="00540695" w:rsidRPr="00F7742F" w:rsidRDefault="00540695" w:rsidP="002718D1">
            <w:pPr>
              <w:spacing w:after="60" w:line="240" w:lineRule="auto"/>
              <w:jc w:val="center"/>
              <w:rPr>
                <w:rFonts w:cs="Aptos"/>
                <w:lang w:eastAsia="en-GB"/>
              </w:rPr>
            </w:pPr>
          </w:p>
        </w:tc>
        <w:tc>
          <w:tcPr>
            <w:tcW w:w="281" w:type="pct"/>
            <w:vMerge/>
            <w:tcBorders>
              <w:left w:val="nil"/>
              <w:bottom w:val="single" w:sz="4" w:space="0" w:color="auto"/>
              <w:right w:val="nil"/>
            </w:tcBorders>
          </w:tcPr>
          <w:p w14:paraId="18C9668F" w14:textId="77777777" w:rsidR="00540695" w:rsidRPr="00F7742F" w:rsidRDefault="00540695" w:rsidP="002718D1">
            <w:pPr>
              <w:spacing w:after="60" w:line="240" w:lineRule="auto"/>
              <w:jc w:val="center"/>
              <w:rPr>
                <w:rFonts w:cs="Aptos"/>
                <w:lang w:eastAsia="en-GB"/>
              </w:rPr>
            </w:pPr>
          </w:p>
        </w:tc>
      </w:tr>
      <w:tr w:rsidR="002718D1" w:rsidRPr="00F7742F" w14:paraId="3621A90A" w14:textId="77777777" w:rsidTr="009848A8">
        <w:trPr>
          <w:trHeight w:val="321"/>
        </w:trPr>
        <w:tc>
          <w:tcPr>
            <w:tcW w:w="896" w:type="pct"/>
            <w:tcBorders>
              <w:top w:val="single" w:sz="4" w:space="0" w:color="auto"/>
              <w:left w:val="nil"/>
              <w:bottom w:val="nil"/>
              <w:right w:val="nil"/>
            </w:tcBorders>
          </w:tcPr>
          <w:p w14:paraId="4BA1BA8D" w14:textId="77777777" w:rsidR="00F7742F" w:rsidRPr="00540695" w:rsidRDefault="00F7742F" w:rsidP="002718D1">
            <w:pPr>
              <w:spacing w:after="60" w:line="240" w:lineRule="auto"/>
              <w:textAlignment w:val="baseline"/>
              <w:rPr>
                <w:rFonts w:cs="Aptos"/>
                <w:lang w:eastAsia="en-GB"/>
              </w:rPr>
            </w:pPr>
            <w:r w:rsidRPr="00540695">
              <w:rPr>
                <w:rFonts w:cs="Aptos"/>
                <w:lang w:eastAsia="en-GB"/>
              </w:rPr>
              <w:t>Disability</w:t>
            </w:r>
          </w:p>
        </w:tc>
        <w:tc>
          <w:tcPr>
            <w:tcW w:w="277" w:type="pct"/>
            <w:tcBorders>
              <w:top w:val="single" w:sz="4" w:space="0" w:color="auto"/>
              <w:left w:val="nil"/>
              <w:bottom w:val="nil"/>
              <w:right w:val="nil"/>
            </w:tcBorders>
            <w:vAlign w:val="center"/>
          </w:tcPr>
          <w:p w14:paraId="167E9622" w14:textId="77777777" w:rsidR="00F7742F" w:rsidRPr="00F7742F" w:rsidRDefault="00F7742F" w:rsidP="002718D1">
            <w:pPr>
              <w:spacing w:after="60" w:line="240" w:lineRule="auto"/>
              <w:jc w:val="center"/>
              <w:textAlignment w:val="baseline"/>
              <w:rPr>
                <w:rFonts w:cs="Aptos"/>
                <w:lang w:eastAsia="en-GB"/>
              </w:rPr>
            </w:pPr>
          </w:p>
        </w:tc>
        <w:tc>
          <w:tcPr>
            <w:tcW w:w="277" w:type="pct"/>
            <w:tcBorders>
              <w:top w:val="single" w:sz="4" w:space="0" w:color="auto"/>
              <w:left w:val="nil"/>
              <w:bottom w:val="nil"/>
              <w:right w:val="nil"/>
            </w:tcBorders>
            <w:vAlign w:val="center"/>
          </w:tcPr>
          <w:p w14:paraId="115240D7" w14:textId="77777777" w:rsidR="00F7742F" w:rsidRPr="00F7742F" w:rsidRDefault="00F7742F" w:rsidP="002718D1">
            <w:pPr>
              <w:spacing w:after="60" w:line="240" w:lineRule="auto"/>
              <w:jc w:val="center"/>
              <w:textAlignment w:val="baseline"/>
              <w:rPr>
                <w:rFonts w:cs="Aptos"/>
                <w:lang w:eastAsia="en-GB"/>
              </w:rPr>
            </w:pPr>
          </w:p>
        </w:tc>
        <w:tc>
          <w:tcPr>
            <w:tcW w:w="292" w:type="pct"/>
            <w:tcBorders>
              <w:top w:val="single" w:sz="4" w:space="0" w:color="auto"/>
              <w:left w:val="nil"/>
              <w:bottom w:val="nil"/>
              <w:right w:val="nil"/>
            </w:tcBorders>
            <w:vAlign w:val="center"/>
          </w:tcPr>
          <w:p w14:paraId="1B8E2B36" w14:textId="77777777" w:rsidR="00F7742F" w:rsidRPr="00F7742F" w:rsidRDefault="00F7742F" w:rsidP="002718D1">
            <w:pPr>
              <w:spacing w:after="60" w:line="240" w:lineRule="auto"/>
              <w:jc w:val="center"/>
              <w:textAlignment w:val="baseline"/>
              <w:rPr>
                <w:rFonts w:cs="Aptos"/>
                <w:lang w:eastAsia="en-GB"/>
              </w:rPr>
            </w:pPr>
          </w:p>
        </w:tc>
        <w:tc>
          <w:tcPr>
            <w:tcW w:w="304" w:type="pct"/>
            <w:vMerge w:val="restart"/>
            <w:tcBorders>
              <w:top w:val="single" w:sz="4" w:space="0" w:color="auto"/>
              <w:left w:val="nil"/>
              <w:bottom w:val="nil"/>
              <w:right w:val="nil"/>
            </w:tcBorders>
            <w:vAlign w:val="center"/>
          </w:tcPr>
          <w:p w14:paraId="381C6573" w14:textId="77777777" w:rsidR="00F7742F" w:rsidRPr="00F7742F" w:rsidRDefault="00F7742F" w:rsidP="002718D1">
            <w:pPr>
              <w:spacing w:after="60" w:line="240" w:lineRule="auto"/>
              <w:jc w:val="center"/>
              <w:rPr>
                <w:rFonts w:cs="Aptos"/>
                <w:lang w:eastAsia="en-GB"/>
              </w:rPr>
            </w:pPr>
            <w:r w:rsidRPr="00F7742F">
              <w:rPr>
                <w:rFonts w:cs="Aptos"/>
                <w:lang w:eastAsia="en-GB"/>
              </w:rPr>
              <w:t>-0.99</w:t>
            </w:r>
          </w:p>
        </w:tc>
        <w:tc>
          <w:tcPr>
            <w:tcW w:w="304" w:type="pct"/>
            <w:vMerge w:val="restart"/>
            <w:tcBorders>
              <w:top w:val="single" w:sz="4" w:space="0" w:color="auto"/>
              <w:left w:val="nil"/>
              <w:bottom w:val="nil"/>
              <w:right w:val="nil"/>
            </w:tcBorders>
            <w:vAlign w:val="center"/>
          </w:tcPr>
          <w:p w14:paraId="346CB469" w14:textId="77777777" w:rsidR="00F7742F" w:rsidRPr="00F7742F" w:rsidRDefault="00F7742F" w:rsidP="002718D1">
            <w:pPr>
              <w:spacing w:after="60" w:line="240" w:lineRule="auto"/>
              <w:jc w:val="center"/>
              <w:rPr>
                <w:rFonts w:cs="Aptos"/>
                <w:lang w:eastAsia="en-GB"/>
              </w:rPr>
            </w:pPr>
            <w:r w:rsidRPr="00F7742F">
              <w:rPr>
                <w:rFonts w:cs="Aptos"/>
                <w:lang w:eastAsia="en-GB"/>
              </w:rPr>
              <w:t>0.33</w:t>
            </w:r>
          </w:p>
        </w:tc>
        <w:tc>
          <w:tcPr>
            <w:tcW w:w="279" w:type="pct"/>
            <w:tcBorders>
              <w:top w:val="single" w:sz="4" w:space="0" w:color="auto"/>
              <w:left w:val="nil"/>
              <w:bottom w:val="nil"/>
              <w:right w:val="nil"/>
            </w:tcBorders>
          </w:tcPr>
          <w:p w14:paraId="4951EC7F" w14:textId="77777777" w:rsidR="00F7742F" w:rsidRPr="00F7742F" w:rsidRDefault="00F7742F" w:rsidP="002718D1">
            <w:pPr>
              <w:spacing w:after="60" w:line="240" w:lineRule="auto"/>
              <w:jc w:val="center"/>
              <w:rPr>
                <w:rFonts w:cs="Aptos"/>
                <w:lang w:eastAsia="en-GB"/>
              </w:rPr>
            </w:pPr>
          </w:p>
        </w:tc>
        <w:tc>
          <w:tcPr>
            <w:tcW w:w="345" w:type="pct"/>
            <w:tcBorders>
              <w:top w:val="single" w:sz="4" w:space="0" w:color="auto"/>
              <w:left w:val="nil"/>
              <w:bottom w:val="nil"/>
              <w:right w:val="nil"/>
            </w:tcBorders>
          </w:tcPr>
          <w:p w14:paraId="66EAA17F" w14:textId="77777777" w:rsidR="00F7742F" w:rsidRPr="00F7742F" w:rsidRDefault="00F7742F" w:rsidP="002718D1">
            <w:pPr>
              <w:spacing w:after="60" w:line="240" w:lineRule="auto"/>
              <w:jc w:val="center"/>
              <w:rPr>
                <w:rFonts w:cs="Aptos"/>
                <w:lang w:eastAsia="en-GB"/>
              </w:rPr>
            </w:pPr>
          </w:p>
        </w:tc>
        <w:tc>
          <w:tcPr>
            <w:tcW w:w="277" w:type="pct"/>
            <w:vMerge w:val="restart"/>
            <w:tcBorders>
              <w:top w:val="single" w:sz="4" w:space="0" w:color="auto"/>
              <w:left w:val="nil"/>
              <w:bottom w:val="nil"/>
              <w:right w:val="nil"/>
            </w:tcBorders>
            <w:vAlign w:val="center"/>
          </w:tcPr>
          <w:p w14:paraId="52426B6A" w14:textId="77777777" w:rsidR="00F7742F" w:rsidRPr="00F7742F" w:rsidRDefault="00F7742F" w:rsidP="002718D1">
            <w:pPr>
              <w:spacing w:after="60" w:line="240" w:lineRule="auto"/>
              <w:jc w:val="center"/>
              <w:rPr>
                <w:rFonts w:cs="Aptos"/>
                <w:lang w:eastAsia="en-GB"/>
              </w:rPr>
            </w:pPr>
            <w:r w:rsidRPr="00F7742F">
              <w:rPr>
                <w:rFonts w:cs="Aptos"/>
                <w:lang w:eastAsia="en-GB"/>
              </w:rPr>
              <w:t>-0.55</w:t>
            </w:r>
          </w:p>
        </w:tc>
        <w:tc>
          <w:tcPr>
            <w:tcW w:w="345" w:type="pct"/>
            <w:vMerge w:val="restart"/>
            <w:tcBorders>
              <w:top w:val="single" w:sz="4" w:space="0" w:color="auto"/>
              <w:left w:val="nil"/>
              <w:bottom w:val="nil"/>
              <w:right w:val="nil"/>
            </w:tcBorders>
            <w:vAlign w:val="center"/>
          </w:tcPr>
          <w:p w14:paraId="591F9906" w14:textId="77777777" w:rsidR="00F7742F" w:rsidRPr="00F7742F" w:rsidRDefault="00F7742F" w:rsidP="002718D1">
            <w:pPr>
              <w:spacing w:after="60" w:line="240" w:lineRule="auto"/>
              <w:jc w:val="center"/>
              <w:rPr>
                <w:rFonts w:cs="Aptos"/>
                <w:lang w:eastAsia="en-GB"/>
              </w:rPr>
            </w:pPr>
            <w:r w:rsidRPr="00F7742F">
              <w:rPr>
                <w:rFonts w:cs="Aptos"/>
                <w:lang w:eastAsia="en-GB"/>
              </w:rPr>
              <w:t>0.59</w:t>
            </w:r>
          </w:p>
        </w:tc>
        <w:tc>
          <w:tcPr>
            <w:tcW w:w="277" w:type="pct"/>
            <w:tcBorders>
              <w:top w:val="single" w:sz="4" w:space="0" w:color="auto"/>
              <w:left w:val="nil"/>
              <w:bottom w:val="nil"/>
              <w:right w:val="nil"/>
            </w:tcBorders>
          </w:tcPr>
          <w:p w14:paraId="2C3E5B04" w14:textId="77777777" w:rsidR="00F7742F" w:rsidRPr="00F7742F" w:rsidRDefault="00F7742F" w:rsidP="002718D1">
            <w:pPr>
              <w:spacing w:after="60" w:line="240" w:lineRule="auto"/>
              <w:jc w:val="center"/>
              <w:rPr>
                <w:rFonts w:cs="Aptos"/>
                <w:lang w:eastAsia="en-GB"/>
              </w:rPr>
            </w:pPr>
          </w:p>
        </w:tc>
        <w:tc>
          <w:tcPr>
            <w:tcW w:w="277" w:type="pct"/>
            <w:tcBorders>
              <w:top w:val="single" w:sz="4" w:space="0" w:color="auto"/>
              <w:left w:val="nil"/>
              <w:bottom w:val="nil"/>
              <w:right w:val="nil"/>
            </w:tcBorders>
          </w:tcPr>
          <w:p w14:paraId="6F366824" w14:textId="77777777" w:rsidR="00F7742F" w:rsidRPr="00F7742F" w:rsidRDefault="00F7742F" w:rsidP="002718D1">
            <w:pPr>
              <w:spacing w:after="60" w:line="240" w:lineRule="auto"/>
              <w:jc w:val="center"/>
              <w:rPr>
                <w:rFonts w:cs="Aptos"/>
                <w:lang w:eastAsia="en-GB"/>
              </w:rPr>
            </w:pPr>
          </w:p>
        </w:tc>
        <w:tc>
          <w:tcPr>
            <w:tcW w:w="277" w:type="pct"/>
            <w:tcBorders>
              <w:top w:val="single" w:sz="4" w:space="0" w:color="auto"/>
              <w:left w:val="nil"/>
              <w:bottom w:val="nil"/>
              <w:right w:val="nil"/>
            </w:tcBorders>
          </w:tcPr>
          <w:p w14:paraId="1546160E" w14:textId="77777777" w:rsidR="00F7742F" w:rsidRPr="00F7742F" w:rsidRDefault="00F7742F" w:rsidP="002718D1">
            <w:pPr>
              <w:spacing w:after="60" w:line="240" w:lineRule="auto"/>
              <w:jc w:val="center"/>
              <w:rPr>
                <w:rFonts w:cs="Aptos"/>
                <w:lang w:eastAsia="en-GB"/>
              </w:rPr>
            </w:pPr>
          </w:p>
        </w:tc>
        <w:tc>
          <w:tcPr>
            <w:tcW w:w="292" w:type="pct"/>
            <w:vMerge w:val="restart"/>
            <w:tcBorders>
              <w:top w:val="single" w:sz="4" w:space="0" w:color="auto"/>
              <w:left w:val="nil"/>
              <w:bottom w:val="nil"/>
              <w:right w:val="nil"/>
            </w:tcBorders>
            <w:vAlign w:val="center"/>
          </w:tcPr>
          <w:p w14:paraId="3CC8DCFF" w14:textId="77777777" w:rsidR="00F7742F" w:rsidRPr="00F7742F" w:rsidRDefault="00F7742F" w:rsidP="002718D1">
            <w:pPr>
              <w:spacing w:after="60" w:line="240" w:lineRule="auto"/>
              <w:jc w:val="center"/>
              <w:rPr>
                <w:rFonts w:cs="Aptos"/>
                <w:lang w:eastAsia="en-GB"/>
              </w:rPr>
            </w:pPr>
            <w:r w:rsidRPr="00F7742F">
              <w:rPr>
                <w:rFonts w:cs="Aptos"/>
                <w:lang w:eastAsia="en-GB"/>
              </w:rPr>
              <w:t>0.41</w:t>
            </w:r>
          </w:p>
        </w:tc>
        <w:tc>
          <w:tcPr>
            <w:tcW w:w="281" w:type="pct"/>
            <w:vMerge w:val="restart"/>
            <w:tcBorders>
              <w:top w:val="single" w:sz="4" w:space="0" w:color="auto"/>
              <w:left w:val="nil"/>
              <w:bottom w:val="nil"/>
              <w:right w:val="nil"/>
            </w:tcBorders>
            <w:vAlign w:val="center"/>
          </w:tcPr>
          <w:p w14:paraId="00D2E82D" w14:textId="77777777" w:rsidR="00F7742F" w:rsidRPr="00F7742F" w:rsidRDefault="00F7742F" w:rsidP="002718D1">
            <w:pPr>
              <w:spacing w:after="60" w:line="240" w:lineRule="auto"/>
              <w:jc w:val="center"/>
              <w:rPr>
                <w:rFonts w:cs="Aptos"/>
                <w:lang w:eastAsia="en-GB"/>
              </w:rPr>
            </w:pPr>
            <w:r w:rsidRPr="00F7742F">
              <w:rPr>
                <w:rFonts w:cs="Aptos"/>
                <w:lang w:eastAsia="en-GB"/>
              </w:rPr>
              <w:t>0.69</w:t>
            </w:r>
          </w:p>
        </w:tc>
      </w:tr>
      <w:tr w:rsidR="002718D1" w:rsidRPr="00F7742F" w14:paraId="614598B3" w14:textId="77777777" w:rsidTr="009848A8">
        <w:trPr>
          <w:trHeight w:val="300"/>
        </w:trPr>
        <w:tc>
          <w:tcPr>
            <w:tcW w:w="896" w:type="pct"/>
            <w:tcBorders>
              <w:top w:val="nil"/>
              <w:left w:val="nil"/>
              <w:bottom w:val="nil"/>
              <w:right w:val="nil"/>
            </w:tcBorders>
          </w:tcPr>
          <w:p w14:paraId="52E58B20" w14:textId="42A4ACCD" w:rsidR="009B2E37" w:rsidRPr="00540695" w:rsidRDefault="009B2E37" w:rsidP="002718D1">
            <w:pPr>
              <w:spacing w:after="60" w:line="240" w:lineRule="auto"/>
              <w:textAlignment w:val="baseline"/>
              <w:rPr>
                <w:rFonts w:cs="Aptos"/>
                <w:lang w:eastAsia="en-GB"/>
              </w:rPr>
            </w:pPr>
            <w:r w:rsidRPr="00540695">
              <w:rPr>
                <w:rFonts w:cs="Aptos"/>
                <w:lang w:eastAsia="en-GB"/>
              </w:rPr>
              <w:t xml:space="preserve">   Reported</w:t>
            </w:r>
          </w:p>
        </w:tc>
        <w:tc>
          <w:tcPr>
            <w:tcW w:w="277" w:type="pct"/>
            <w:tcBorders>
              <w:top w:val="nil"/>
              <w:left w:val="nil"/>
              <w:bottom w:val="nil"/>
              <w:right w:val="nil"/>
            </w:tcBorders>
            <w:vAlign w:val="center"/>
          </w:tcPr>
          <w:p w14:paraId="4B171C12" w14:textId="4285FDAE" w:rsidR="009B2E37" w:rsidRPr="00F7742F" w:rsidRDefault="009B2E37" w:rsidP="002718D1">
            <w:pPr>
              <w:spacing w:after="60" w:line="240" w:lineRule="auto"/>
              <w:jc w:val="center"/>
              <w:textAlignment w:val="baseline"/>
              <w:rPr>
                <w:rFonts w:cs="Aptos"/>
                <w:lang w:eastAsia="en-GB"/>
              </w:rPr>
            </w:pPr>
            <w:r w:rsidRPr="00F7742F">
              <w:rPr>
                <w:rFonts w:cs="Aptos"/>
                <w:lang w:eastAsia="en-GB"/>
              </w:rPr>
              <w:t>7</w:t>
            </w:r>
          </w:p>
        </w:tc>
        <w:tc>
          <w:tcPr>
            <w:tcW w:w="277" w:type="pct"/>
            <w:tcBorders>
              <w:top w:val="nil"/>
              <w:left w:val="nil"/>
              <w:bottom w:val="nil"/>
              <w:right w:val="nil"/>
            </w:tcBorders>
          </w:tcPr>
          <w:p w14:paraId="509CC963" w14:textId="2961C172" w:rsidR="009B2E37" w:rsidRPr="00F7742F" w:rsidRDefault="009B2E37" w:rsidP="002718D1">
            <w:pPr>
              <w:spacing w:after="60" w:line="240" w:lineRule="auto"/>
              <w:jc w:val="center"/>
              <w:textAlignment w:val="baseline"/>
              <w:rPr>
                <w:rFonts w:cs="Aptos"/>
              </w:rPr>
            </w:pPr>
            <w:r w:rsidRPr="00F7742F">
              <w:rPr>
                <w:rFonts w:cs="Aptos"/>
              </w:rPr>
              <w:t>-3.86</w:t>
            </w:r>
          </w:p>
        </w:tc>
        <w:tc>
          <w:tcPr>
            <w:tcW w:w="292" w:type="pct"/>
            <w:tcBorders>
              <w:top w:val="nil"/>
              <w:left w:val="nil"/>
              <w:bottom w:val="nil"/>
              <w:right w:val="nil"/>
            </w:tcBorders>
          </w:tcPr>
          <w:p w14:paraId="29E6B58E" w14:textId="264705F6" w:rsidR="009B2E37" w:rsidRPr="00F7742F" w:rsidRDefault="009B2E37" w:rsidP="002718D1">
            <w:pPr>
              <w:spacing w:after="60" w:line="240" w:lineRule="auto"/>
              <w:jc w:val="center"/>
              <w:textAlignment w:val="baseline"/>
              <w:rPr>
                <w:rFonts w:cs="Aptos"/>
              </w:rPr>
            </w:pPr>
            <w:r w:rsidRPr="00F7742F">
              <w:rPr>
                <w:rFonts w:cs="Aptos"/>
              </w:rPr>
              <w:t>8.15</w:t>
            </w:r>
          </w:p>
        </w:tc>
        <w:tc>
          <w:tcPr>
            <w:tcW w:w="304" w:type="pct"/>
            <w:vMerge/>
            <w:tcBorders>
              <w:top w:val="nil"/>
              <w:left w:val="nil"/>
              <w:bottom w:val="nil"/>
              <w:right w:val="nil"/>
            </w:tcBorders>
            <w:vAlign w:val="center"/>
          </w:tcPr>
          <w:p w14:paraId="12CFD338" w14:textId="77777777" w:rsidR="009B2E37" w:rsidRPr="00F7742F" w:rsidRDefault="009B2E37" w:rsidP="002718D1">
            <w:pPr>
              <w:spacing w:after="60" w:line="240" w:lineRule="auto"/>
              <w:jc w:val="center"/>
              <w:rPr>
                <w:rFonts w:cs="Aptos"/>
                <w:lang w:eastAsia="en-GB"/>
              </w:rPr>
            </w:pPr>
          </w:p>
        </w:tc>
        <w:tc>
          <w:tcPr>
            <w:tcW w:w="304" w:type="pct"/>
            <w:vMerge/>
            <w:tcBorders>
              <w:top w:val="nil"/>
              <w:left w:val="nil"/>
              <w:bottom w:val="nil"/>
              <w:right w:val="nil"/>
            </w:tcBorders>
            <w:vAlign w:val="center"/>
          </w:tcPr>
          <w:p w14:paraId="49E6BB86" w14:textId="77777777" w:rsidR="009B2E37" w:rsidRPr="00F7742F" w:rsidRDefault="009B2E37" w:rsidP="002718D1">
            <w:pPr>
              <w:spacing w:after="60" w:line="240" w:lineRule="auto"/>
              <w:jc w:val="center"/>
              <w:rPr>
                <w:rFonts w:cs="Aptos"/>
                <w:lang w:eastAsia="en-GB"/>
              </w:rPr>
            </w:pPr>
          </w:p>
        </w:tc>
        <w:tc>
          <w:tcPr>
            <w:tcW w:w="279" w:type="pct"/>
            <w:tcBorders>
              <w:top w:val="nil"/>
              <w:left w:val="nil"/>
              <w:bottom w:val="nil"/>
              <w:right w:val="nil"/>
            </w:tcBorders>
          </w:tcPr>
          <w:p w14:paraId="33B4D5A7" w14:textId="4F62AD2B" w:rsidR="009B2E37" w:rsidRPr="00F7742F" w:rsidRDefault="009B2E37" w:rsidP="002718D1">
            <w:pPr>
              <w:spacing w:after="60" w:line="240" w:lineRule="auto"/>
              <w:jc w:val="center"/>
              <w:rPr>
                <w:rFonts w:cs="Aptos"/>
              </w:rPr>
            </w:pPr>
            <w:r w:rsidRPr="00F7742F">
              <w:rPr>
                <w:rFonts w:cs="Aptos"/>
              </w:rPr>
              <w:t>-4.00</w:t>
            </w:r>
          </w:p>
        </w:tc>
        <w:tc>
          <w:tcPr>
            <w:tcW w:w="345" w:type="pct"/>
            <w:tcBorders>
              <w:top w:val="nil"/>
              <w:left w:val="nil"/>
              <w:bottom w:val="nil"/>
              <w:right w:val="nil"/>
            </w:tcBorders>
          </w:tcPr>
          <w:p w14:paraId="3B753691" w14:textId="179A346C" w:rsidR="009B2E37" w:rsidRPr="00F7742F" w:rsidRDefault="009B2E37" w:rsidP="002718D1">
            <w:pPr>
              <w:spacing w:after="60" w:line="240" w:lineRule="auto"/>
              <w:jc w:val="center"/>
              <w:rPr>
                <w:rFonts w:cs="Aptos"/>
              </w:rPr>
            </w:pPr>
            <w:r w:rsidRPr="00F7742F">
              <w:rPr>
                <w:rFonts w:cs="Aptos"/>
              </w:rPr>
              <w:t>8.70</w:t>
            </w:r>
          </w:p>
        </w:tc>
        <w:tc>
          <w:tcPr>
            <w:tcW w:w="277" w:type="pct"/>
            <w:vMerge/>
            <w:tcBorders>
              <w:top w:val="nil"/>
              <w:left w:val="nil"/>
              <w:bottom w:val="nil"/>
              <w:right w:val="nil"/>
            </w:tcBorders>
            <w:vAlign w:val="center"/>
          </w:tcPr>
          <w:p w14:paraId="1ABB3CC8" w14:textId="77777777" w:rsidR="009B2E37" w:rsidRPr="00F7742F" w:rsidRDefault="009B2E37" w:rsidP="002718D1">
            <w:pPr>
              <w:spacing w:after="60" w:line="240" w:lineRule="auto"/>
              <w:jc w:val="center"/>
              <w:rPr>
                <w:rFonts w:cs="Aptos"/>
                <w:lang w:eastAsia="en-GB"/>
              </w:rPr>
            </w:pPr>
          </w:p>
        </w:tc>
        <w:tc>
          <w:tcPr>
            <w:tcW w:w="345" w:type="pct"/>
            <w:vMerge/>
            <w:tcBorders>
              <w:top w:val="nil"/>
              <w:left w:val="nil"/>
              <w:bottom w:val="nil"/>
              <w:right w:val="nil"/>
            </w:tcBorders>
            <w:vAlign w:val="center"/>
          </w:tcPr>
          <w:p w14:paraId="1C1791E9" w14:textId="77777777" w:rsidR="009B2E37" w:rsidRPr="00F7742F" w:rsidRDefault="009B2E37" w:rsidP="002718D1">
            <w:pPr>
              <w:spacing w:after="60" w:line="240" w:lineRule="auto"/>
              <w:jc w:val="center"/>
              <w:rPr>
                <w:rFonts w:cs="Aptos"/>
                <w:lang w:eastAsia="en-GB"/>
              </w:rPr>
            </w:pPr>
          </w:p>
        </w:tc>
        <w:tc>
          <w:tcPr>
            <w:tcW w:w="277" w:type="pct"/>
            <w:tcBorders>
              <w:top w:val="nil"/>
              <w:left w:val="nil"/>
              <w:bottom w:val="nil"/>
              <w:right w:val="nil"/>
            </w:tcBorders>
          </w:tcPr>
          <w:p w14:paraId="4F455589" w14:textId="66B114B4" w:rsidR="009B2E37" w:rsidRPr="00F7742F" w:rsidRDefault="009B2E37" w:rsidP="002718D1">
            <w:pPr>
              <w:spacing w:after="60" w:line="240" w:lineRule="auto"/>
              <w:jc w:val="center"/>
              <w:rPr>
                <w:rFonts w:cs="Aptos"/>
                <w:lang w:eastAsia="en-GB"/>
              </w:rPr>
            </w:pPr>
            <w:r w:rsidRPr="00F7742F">
              <w:rPr>
                <w:rFonts w:cs="Aptos"/>
                <w:lang w:eastAsia="en-GB"/>
              </w:rPr>
              <w:t>5</w:t>
            </w:r>
          </w:p>
        </w:tc>
        <w:tc>
          <w:tcPr>
            <w:tcW w:w="277" w:type="pct"/>
            <w:tcBorders>
              <w:top w:val="nil"/>
              <w:left w:val="nil"/>
              <w:bottom w:val="nil"/>
              <w:right w:val="nil"/>
            </w:tcBorders>
          </w:tcPr>
          <w:p w14:paraId="31EF43F5" w14:textId="32743C8C" w:rsidR="009B2E37" w:rsidRPr="00F7742F" w:rsidRDefault="009B2E37" w:rsidP="002718D1">
            <w:pPr>
              <w:spacing w:after="60" w:line="240" w:lineRule="auto"/>
              <w:jc w:val="center"/>
              <w:rPr>
                <w:rFonts w:cs="Aptos"/>
              </w:rPr>
            </w:pPr>
            <w:r w:rsidRPr="00F7742F">
              <w:rPr>
                <w:rFonts w:cs="Aptos"/>
              </w:rPr>
              <w:t>1.60</w:t>
            </w:r>
          </w:p>
        </w:tc>
        <w:tc>
          <w:tcPr>
            <w:tcW w:w="277" w:type="pct"/>
            <w:tcBorders>
              <w:top w:val="nil"/>
              <w:left w:val="nil"/>
              <w:bottom w:val="nil"/>
              <w:right w:val="nil"/>
            </w:tcBorders>
          </w:tcPr>
          <w:p w14:paraId="430EEA04" w14:textId="304383B4" w:rsidR="009B2E37" w:rsidRPr="00F7742F" w:rsidRDefault="009B2E37" w:rsidP="002718D1">
            <w:pPr>
              <w:spacing w:after="60" w:line="240" w:lineRule="auto"/>
              <w:jc w:val="center"/>
              <w:rPr>
                <w:rFonts w:cs="Aptos"/>
              </w:rPr>
            </w:pPr>
            <w:r w:rsidRPr="00F7742F">
              <w:rPr>
                <w:rFonts w:cs="Aptos"/>
              </w:rPr>
              <w:t>8.09</w:t>
            </w:r>
          </w:p>
        </w:tc>
        <w:tc>
          <w:tcPr>
            <w:tcW w:w="292" w:type="pct"/>
            <w:vMerge/>
            <w:tcBorders>
              <w:top w:val="nil"/>
              <w:left w:val="nil"/>
              <w:bottom w:val="nil"/>
              <w:right w:val="nil"/>
            </w:tcBorders>
          </w:tcPr>
          <w:p w14:paraId="2E347764" w14:textId="77777777" w:rsidR="009B2E37" w:rsidRPr="00F7742F" w:rsidRDefault="009B2E37" w:rsidP="002718D1">
            <w:pPr>
              <w:spacing w:after="60" w:line="240" w:lineRule="auto"/>
              <w:jc w:val="center"/>
              <w:rPr>
                <w:rFonts w:cs="Aptos"/>
                <w:lang w:eastAsia="en-GB"/>
              </w:rPr>
            </w:pPr>
          </w:p>
        </w:tc>
        <w:tc>
          <w:tcPr>
            <w:tcW w:w="281" w:type="pct"/>
            <w:vMerge/>
            <w:tcBorders>
              <w:top w:val="nil"/>
              <w:left w:val="nil"/>
              <w:bottom w:val="nil"/>
              <w:right w:val="nil"/>
            </w:tcBorders>
          </w:tcPr>
          <w:p w14:paraId="2DD50C4C" w14:textId="77777777" w:rsidR="009B2E37" w:rsidRPr="00F7742F" w:rsidRDefault="009B2E37" w:rsidP="002718D1">
            <w:pPr>
              <w:spacing w:after="60" w:line="240" w:lineRule="auto"/>
              <w:jc w:val="center"/>
              <w:rPr>
                <w:rFonts w:cs="Aptos"/>
                <w:lang w:eastAsia="en-GB"/>
              </w:rPr>
            </w:pPr>
          </w:p>
        </w:tc>
      </w:tr>
      <w:tr w:rsidR="002718D1" w:rsidRPr="00F7742F" w14:paraId="0B4B1B0E" w14:textId="77777777" w:rsidTr="009848A8">
        <w:trPr>
          <w:trHeight w:val="300"/>
        </w:trPr>
        <w:tc>
          <w:tcPr>
            <w:tcW w:w="896" w:type="pct"/>
            <w:tcBorders>
              <w:top w:val="nil"/>
              <w:left w:val="nil"/>
              <w:bottom w:val="single" w:sz="4" w:space="0" w:color="auto"/>
              <w:right w:val="nil"/>
            </w:tcBorders>
          </w:tcPr>
          <w:p w14:paraId="445EC24B" w14:textId="627C9EF1" w:rsidR="00F7742F" w:rsidRPr="00540695" w:rsidRDefault="009B2E37" w:rsidP="002718D1">
            <w:pPr>
              <w:spacing w:after="60" w:line="240" w:lineRule="auto"/>
              <w:textAlignment w:val="baseline"/>
              <w:rPr>
                <w:rFonts w:cs="Aptos"/>
                <w:lang w:eastAsia="en-GB"/>
              </w:rPr>
            </w:pPr>
            <w:r w:rsidRPr="00540695">
              <w:rPr>
                <w:rFonts w:cs="Aptos"/>
                <w:lang w:eastAsia="en-GB"/>
              </w:rPr>
              <w:t xml:space="preserve">   </w:t>
            </w:r>
            <w:r w:rsidR="00F7742F" w:rsidRPr="00540695">
              <w:rPr>
                <w:rFonts w:cs="Aptos"/>
                <w:lang w:eastAsia="en-GB"/>
              </w:rPr>
              <w:t>None reported</w:t>
            </w:r>
          </w:p>
        </w:tc>
        <w:tc>
          <w:tcPr>
            <w:tcW w:w="277" w:type="pct"/>
            <w:tcBorders>
              <w:top w:val="nil"/>
              <w:left w:val="nil"/>
              <w:bottom w:val="single" w:sz="4" w:space="0" w:color="auto"/>
              <w:right w:val="nil"/>
            </w:tcBorders>
            <w:vAlign w:val="center"/>
          </w:tcPr>
          <w:p w14:paraId="02509E80" w14:textId="77777777" w:rsidR="00F7742F" w:rsidRPr="00F7742F" w:rsidRDefault="00F7742F" w:rsidP="002718D1">
            <w:pPr>
              <w:spacing w:after="60" w:line="240" w:lineRule="auto"/>
              <w:jc w:val="center"/>
              <w:textAlignment w:val="baseline"/>
              <w:rPr>
                <w:rFonts w:cs="Aptos"/>
                <w:lang w:eastAsia="en-GB"/>
              </w:rPr>
            </w:pPr>
            <w:r w:rsidRPr="00F7742F">
              <w:rPr>
                <w:rFonts w:cs="Aptos"/>
                <w:lang w:eastAsia="en-GB"/>
              </w:rPr>
              <w:t>37</w:t>
            </w:r>
          </w:p>
        </w:tc>
        <w:tc>
          <w:tcPr>
            <w:tcW w:w="277" w:type="pct"/>
            <w:tcBorders>
              <w:top w:val="nil"/>
              <w:left w:val="nil"/>
              <w:bottom w:val="single" w:sz="4" w:space="0" w:color="auto"/>
              <w:right w:val="nil"/>
            </w:tcBorders>
          </w:tcPr>
          <w:p w14:paraId="69DD5383" w14:textId="77777777" w:rsidR="00F7742F" w:rsidRPr="00F7742F" w:rsidRDefault="00F7742F" w:rsidP="002718D1">
            <w:pPr>
              <w:spacing w:after="60" w:line="240" w:lineRule="auto"/>
              <w:jc w:val="center"/>
              <w:textAlignment w:val="baseline"/>
              <w:rPr>
                <w:rFonts w:cs="Aptos"/>
                <w:lang w:eastAsia="en-GB"/>
              </w:rPr>
            </w:pPr>
            <w:r w:rsidRPr="00F7742F">
              <w:rPr>
                <w:rFonts w:cs="Aptos"/>
              </w:rPr>
              <w:t>-6.41</w:t>
            </w:r>
          </w:p>
        </w:tc>
        <w:tc>
          <w:tcPr>
            <w:tcW w:w="292" w:type="pct"/>
            <w:tcBorders>
              <w:top w:val="nil"/>
              <w:left w:val="nil"/>
              <w:bottom w:val="single" w:sz="4" w:space="0" w:color="auto"/>
              <w:right w:val="nil"/>
            </w:tcBorders>
          </w:tcPr>
          <w:p w14:paraId="6AD9BF93" w14:textId="77777777" w:rsidR="00F7742F" w:rsidRPr="00F7742F" w:rsidRDefault="00F7742F" w:rsidP="002718D1">
            <w:pPr>
              <w:spacing w:after="60" w:line="240" w:lineRule="auto"/>
              <w:jc w:val="center"/>
              <w:textAlignment w:val="baseline"/>
              <w:rPr>
                <w:rFonts w:cs="Aptos"/>
                <w:lang w:eastAsia="en-GB"/>
              </w:rPr>
            </w:pPr>
            <w:r w:rsidRPr="00F7742F">
              <w:rPr>
                <w:rFonts w:cs="Aptos"/>
              </w:rPr>
              <w:t>5.86</w:t>
            </w:r>
          </w:p>
        </w:tc>
        <w:tc>
          <w:tcPr>
            <w:tcW w:w="304" w:type="pct"/>
            <w:vMerge/>
            <w:tcBorders>
              <w:top w:val="nil"/>
              <w:left w:val="nil"/>
              <w:bottom w:val="single" w:sz="4" w:space="0" w:color="auto"/>
              <w:right w:val="nil"/>
            </w:tcBorders>
            <w:vAlign w:val="center"/>
          </w:tcPr>
          <w:p w14:paraId="3E976C54" w14:textId="77777777" w:rsidR="00F7742F" w:rsidRPr="00F7742F" w:rsidRDefault="00F7742F" w:rsidP="002718D1">
            <w:pPr>
              <w:spacing w:after="60" w:line="240" w:lineRule="auto"/>
              <w:jc w:val="center"/>
              <w:rPr>
                <w:rFonts w:cs="Aptos"/>
                <w:lang w:eastAsia="en-GB"/>
              </w:rPr>
            </w:pPr>
          </w:p>
        </w:tc>
        <w:tc>
          <w:tcPr>
            <w:tcW w:w="304" w:type="pct"/>
            <w:vMerge/>
            <w:tcBorders>
              <w:top w:val="nil"/>
              <w:left w:val="nil"/>
              <w:bottom w:val="single" w:sz="4" w:space="0" w:color="auto"/>
              <w:right w:val="nil"/>
            </w:tcBorders>
            <w:vAlign w:val="center"/>
          </w:tcPr>
          <w:p w14:paraId="5223AB01" w14:textId="77777777" w:rsidR="00F7742F" w:rsidRPr="00F7742F" w:rsidRDefault="00F7742F" w:rsidP="002718D1">
            <w:pPr>
              <w:spacing w:after="60" w:line="240" w:lineRule="auto"/>
              <w:jc w:val="center"/>
              <w:rPr>
                <w:rFonts w:cs="Aptos"/>
                <w:lang w:eastAsia="en-GB"/>
              </w:rPr>
            </w:pPr>
          </w:p>
        </w:tc>
        <w:tc>
          <w:tcPr>
            <w:tcW w:w="279" w:type="pct"/>
            <w:tcBorders>
              <w:top w:val="nil"/>
              <w:left w:val="nil"/>
              <w:bottom w:val="single" w:sz="4" w:space="0" w:color="auto"/>
              <w:right w:val="nil"/>
            </w:tcBorders>
          </w:tcPr>
          <w:p w14:paraId="3D64330F" w14:textId="77777777" w:rsidR="00F7742F" w:rsidRPr="00F7742F" w:rsidRDefault="00F7742F" w:rsidP="002718D1">
            <w:pPr>
              <w:spacing w:after="60" w:line="240" w:lineRule="auto"/>
              <w:jc w:val="center"/>
              <w:rPr>
                <w:rFonts w:cs="Aptos"/>
                <w:lang w:eastAsia="en-GB"/>
              </w:rPr>
            </w:pPr>
            <w:r w:rsidRPr="00F7742F">
              <w:rPr>
                <w:rFonts w:cs="Aptos"/>
              </w:rPr>
              <w:t>-5.35</w:t>
            </w:r>
          </w:p>
        </w:tc>
        <w:tc>
          <w:tcPr>
            <w:tcW w:w="345" w:type="pct"/>
            <w:tcBorders>
              <w:top w:val="nil"/>
              <w:left w:val="nil"/>
              <w:bottom w:val="single" w:sz="4" w:space="0" w:color="auto"/>
              <w:right w:val="nil"/>
            </w:tcBorders>
          </w:tcPr>
          <w:p w14:paraId="48079D4A" w14:textId="77777777" w:rsidR="00F7742F" w:rsidRPr="00F7742F" w:rsidRDefault="00F7742F" w:rsidP="002718D1">
            <w:pPr>
              <w:spacing w:after="60" w:line="240" w:lineRule="auto"/>
              <w:jc w:val="center"/>
              <w:rPr>
                <w:rFonts w:cs="Aptos"/>
                <w:lang w:eastAsia="en-GB"/>
              </w:rPr>
            </w:pPr>
            <w:r w:rsidRPr="00F7742F">
              <w:rPr>
                <w:rFonts w:cs="Aptos"/>
              </w:rPr>
              <w:t>5.38</w:t>
            </w:r>
          </w:p>
        </w:tc>
        <w:tc>
          <w:tcPr>
            <w:tcW w:w="277" w:type="pct"/>
            <w:vMerge/>
            <w:tcBorders>
              <w:top w:val="nil"/>
              <w:left w:val="nil"/>
              <w:bottom w:val="single" w:sz="4" w:space="0" w:color="auto"/>
              <w:right w:val="nil"/>
            </w:tcBorders>
            <w:vAlign w:val="center"/>
          </w:tcPr>
          <w:p w14:paraId="672A0DBA" w14:textId="77777777" w:rsidR="00F7742F" w:rsidRPr="00F7742F" w:rsidRDefault="00F7742F" w:rsidP="002718D1">
            <w:pPr>
              <w:spacing w:after="60" w:line="240" w:lineRule="auto"/>
              <w:jc w:val="center"/>
              <w:rPr>
                <w:rFonts w:cs="Aptos"/>
                <w:lang w:eastAsia="en-GB"/>
              </w:rPr>
            </w:pPr>
          </w:p>
        </w:tc>
        <w:tc>
          <w:tcPr>
            <w:tcW w:w="345" w:type="pct"/>
            <w:vMerge/>
            <w:tcBorders>
              <w:top w:val="nil"/>
              <w:left w:val="nil"/>
              <w:bottom w:val="single" w:sz="4" w:space="0" w:color="auto"/>
              <w:right w:val="nil"/>
            </w:tcBorders>
            <w:vAlign w:val="center"/>
          </w:tcPr>
          <w:p w14:paraId="535D7D59" w14:textId="77777777" w:rsidR="00F7742F" w:rsidRPr="00F7742F" w:rsidRDefault="00F7742F" w:rsidP="002718D1">
            <w:pPr>
              <w:spacing w:after="60" w:line="240" w:lineRule="auto"/>
              <w:jc w:val="center"/>
              <w:rPr>
                <w:rFonts w:cs="Aptos"/>
                <w:lang w:eastAsia="en-GB"/>
              </w:rPr>
            </w:pPr>
          </w:p>
        </w:tc>
        <w:tc>
          <w:tcPr>
            <w:tcW w:w="277" w:type="pct"/>
            <w:tcBorders>
              <w:top w:val="nil"/>
              <w:left w:val="nil"/>
              <w:bottom w:val="single" w:sz="4" w:space="0" w:color="auto"/>
              <w:right w:val="nil"/>
            </w:tcBorders>
          </w:tcPr>
          <w:p w14:paraId="449EA4EF" w14:textId="77777777" w:rsidR="00F7742F" w:rsidRPr="00F7742F" w:rsidRDefault="00F7742F" w:rsidP="002718D1">
            <w:pPr>
              <w:spacing w:after="60" w:line="240" w:lineRule="auto"/>
              <w:jc w:val="center"/>
              <w:rPr>
                <w:rFonts w:cs="Aptos"/>
                <w:lang w:eastAsia="en-GB"/>
              </w:rPr>
            </w:pPr>
            <w:r w:rsidRPr="00F7742F">
              <w:rPr>
                <w:rFonts w:cs="Aptos"/>
                <w:lang w:eastAsia="en-GB"/>
              </w:rPr>
              <w:t>31</w:t>
            </w:r>
          </w:p>
        </w:tc>
        <w:tc>
          <w:tcPr>
            <w:tcW w:w="277" w:type="pct"/>
            <w:tcBorders>
              <w:top w:val="nil"/>
              <w:left w:val="nil"/>
              <w:bottom w:val="single" w:sz="4" w:space="0" w:color="auto"/>
              <w:right w:val="nil"/>
            </w:tcBorders>
          </w:tcPr>
          <w:p w14:paraId="152A4A5B" w14:textId="77777777" w:rsidR="00F7742F" w:rsidRPr="00F7742F" w:rsidRDefault="00F7742F" w:rsidP="002718D1">
            <w:pPr>
              <w:spacing w:after="60" w:line="240" w:lineRule="auto"/>
              <w:jc w:val="center"/>
              <w:rPr>
                <w:rFonts w:cs="Aptos"/>
                <w:lang w:eastAsia="en-GB"/>
              </w:rPr>
            </w:pPr>
            <w:r w:rsidRPr="00F7742F">
              <w:rPr>
                <w:rFonts w:cs="Aptos"/>
              </w:rPr>
              <w:t>3.13</w:t>
            </w:r>
          </w:p>
        </w:tc>
        <w:tc>
          <w:tcPr>
            <w:tcW w:w="277" w:type="pct"/>
            <w:tcBorders>
              <w:top w:val="nil"/>
              <w:left w:val="nil"/>
              <w:bottom w:val="single" w:sz="4" w:space="0" w:color="auto"/>
              <w:right w:val="nil"/>
            </w:tcBorders>
          </w:tcPr>
          <w:p w14:paraId="12733D42" w14:textId="77777777" w:rsidR="00F7742F" w:rsidRPr="00F7742F" w:rsidRDefault="00F7742F" w:rsidP="002718D1">
            <w:pPr>
              <w:spacing w:after="60" w:line="240" w:lineRule="auto"/>
              <w:jc w:val="center"/>
              <w:rPr>
                <w:rFonts w:cs="Aptos"/>
                <w:lang w:eastAsia="en-GB"/>
              </w:rPr>
            </w:pPr>
            <w:r w:rsidRPr="00F7742F">
              <w:rPr>
                <w:rFonts w:cs="Aptos"/>
              </w:rPr>
              <w:t>7.77</w:t>
            </w:r>
          </w:p>
        </w:tc>
        <w:tc>
          <w:tcPr>
            <w:tcW w:w="292" w:type="pct"/>
            <w:vMerge/>
            <w:tcBorders>
              <w:top w:val="nil"/>
              <w:left w:val="nil"/>
              <w:bottom w:val="single" w:sz="4" w:space="0" w:color="auto"/>
              <w:right w:val="nil"/>
            </w:tcBorders>
          </w:tcPr>
          <w:p w14:paraId="6A01C94B" w14:textId="77777777" w:rsidR="00F7742F" w:rsidRPr="00F7742F" w:rsidRDefault="00F7742F" w:rsidP="002718D1">
            <w:pPr>
              <w:spacing w:after="60" w:line="240" w:lineRule="auto"/>
              <w:jc w:val="center"/>
              <w:rPr>
                <w:rFonts w:cs="Aptos"/>
                <w:lang w:eastAsia="en-GB"/>
              </w:rPr>
            </w:pPr>
          </w:p>
        </w:tc>
        <w:tc>
          <w:tcPr>
            <w:tcW w:w="281" w:type="pct"/>
            <w:vMerge/>
            <w:tcBorders>
              <w:top w:val="nil"/>
              <w:left w:val="nil"/>
              <w:bottom w:val="single" w:sz="4" w:space="0" w:color="auto"/>
              <w:right w:val="nil"/>
            </w:tcBorders>
          </w:tcPr>
          <w:p w14:paraId="6194248D" w14:textId="77777777" w:rsidR="00F7742F" w:rsidRPr="00F7742F" w:rsidRDefault="00F7742F" w:rsidP="002718D1">
            <w:pPr>
              <w:spacing w:after="60" w:line="240" w:lineRule="auto"/>
              <w:jc w:val="center"/>
              <w:rPr>
                <w:rFonts w:cs="Aptos"/>
                <w:lang w:eastAsia="en-GB"/>
              </w:rPr>
            </w:pPr>
          </w:p>
        </w:tc>
      </w:tr>
    </w:tbl>
    <w:p w14:paraId="5358EF6E" w14:textId="21335CD0" w:rsidR="002718D1" w:rsidRPr="00A019F1" w:rsidRDefault="00CF557E" w:rsidP="00CF557E">
      <w:pPr>
        <w:pStyle w:val="NormalWeb"/>
        <w:shd w:val="clear" w:color="auto" w:fill="FFFFFF" w:themeFill="background1"/>
        <w:spacing w:before="0" w:beforeAutospacing="0" w:after="60" w:afterAutospacing="0"/>
        <w:rPr>
          <w:rFonts w:asciiTheme="minorHAnsi" w:hAnsiTheme="minorHAnsi"/>
          <w:i/>
          <w:iCs/>
          <w:color w:val="000000" w:themeColor="text1"/>
          <w:sz w:val="20"/>
          <w:szCs w:val="20"/>
        </w:rPr>
      </w:pPr>
      <w:r w:rsidRPr="00A019F1">
        <w:rPr>
          <w:rFonts w:asciiTheme="minorHAnsi" w:hAnsiTheme="minorHAnsi"/>
          <w:i/>
          <w:iCs/>
          <w:color w:val="000000" w:themeColor="text1"/>
          <w:sz w:val="20"/>
          <w:szCs w:val="20"/>
        </w:rPr>
        <w:t xml:space="preserve">Note. </w:t>
      </w:r>
      <w:r w:rsidRPr="00A019F1">
        <w:rPr>
          <w:rFonts w:asciiTheme="minorHAnsi" w:hAnsiTheme="minorHAnsi"/>
          <w:color w:val="000000" w:themeColor="text1"/>
          <w:sz w:val="20"/>
          <w:szCs w:val="20"/>
        </w:rPr>
        <w:t xml:space="preserve">PHQ-9 = Physical Health Questionnaire-9 measure of depression.  GAD-7 = Generalised Anxiety Disorder-7 measure of anxiety.  </w:t>
      </w:r>
      <w:r>
        <w:rPr>
          <w:rFonts w:asciiTheme="minorHAnsi" w:hAnsiTheme="minorHAnsi"/>
          <w:color w:val="000000" w:themeColor="text1"/>
          <w:sz w:val="20"/>
          <w:szCs w:val="20"/>
        </w:rPr>
        <w:t>PQ-16</w:t>
      </w:r>
      <w:r w:rsidRPr="00A019F1">
        <w:rPr>
          <w:rFonts w:asciiTheme="minorHAnsi" w:hAnsiTheme="minorHAnsi"/>
          <w:color w:val="000000" w:themeColor="text1"/>
          <w:sz w:val="20"/>
          <w:szCs w:val="20"/>
        </w:rPr>
        <w:t xml:space="preserve"> = </w:t>
      </w:r>
      <w:r>
        <w:rPr>
          <w:rFonts w:asciiTheme="minorHAnsi" w:hAnsiTheme="minorHAnsi"/>
          <w:color w:val="000000" w:themeColor="text1"/>
          <w:sz w:val="20"/>
          <w:szCs w:val="20"/>
        </w:rPr>
        <w:t xml:space="preserve">Prodromal Questionnaire </w:t>
      </w:r>
      <w:r w:rsidRPr="00A019F1">
        <w:rPr>
          <w:rFonts w:asciiTheme="minorHAnsi" w:hAnsiTheme="minorHAnsi"/>
          <w:color w:val="000000" w:themeColor="text1"/>
          <w:sz w:val="20"/>
          <w:szCs w:val="20"/>
        </w:rPr>
        <w:t xml:space="preserve">measure of </w:t>
      </w:r>
      <w:r>
        <w:rPr>
          <w:rFonts w:asciiTheme="minorHAnsi" w:hAnsiTheme="minorHAnsi"/>
          <w:color w:val="000000" w:themeColor="text1"/>
          <w:sz w:val="20"/>
          <w:szCs w:val="20"/>
        </w:rPr>
        <w:t>clinical high risk for psychosis</w:t>
      </w:r>
      <w:r w:rsidRPr="00A019F1">
        <w:rPr>
          <w:rFonts w:asciiTheme="minorHAnsi" w:hAnsiTheme="minorHAnsi"/>
          <w:color w:val="000000" w:themeColor="text1"/>
          <w:sz w:val="20"/>
          <w:szCs w:val="20"/>
        </w:rPr>
        <w:t>.  *</w:t>
      </w:r>
      <w:r w:rsidRPr="00A019F1">
        <w:rPr>
          <w:rFonts w:asciiTheme="minorHAnsi" w:hAnsiTheme="minorHAnsi"/>
          <w:i/>
          <w:iCs/>
          <w:color w:val="000000" w:themeColor="text1"/>
          <w:sz w:val="20"/>
          <w:szCs w:val="20"/>
        </w:rPr>
        <w:t>p</w:t>
      </w:r>
      <w:r w:rsidRPr="00A019F1">
        <w:rPr>
          <w:rFonts w:asciiTheme="minorHAnsi" w:hAnsiTheme="minorHAnsi"/>
          <w:color w:val="000000" w:themeColor="text1"/>
          <w:sz w:val="20"/>
          <w:szCs w:val="20"/>
        </w:rPr>
        <w:t xml:space="preserve"> &lt; 0.05</w:t>
      </w:r>
      <w:r>
        <w:rPr>
          <w:rFonts w:asciiTheme="minorHAnsi" w:hAnsiTheme="minorHAnsi"/>
          <w:color w:val="000000" w:themeColor="text1"/>
          <w:sz w:val="20"/>
          <w:szCs w:val="20"/>
        </w:rPr>
        <w:t xml:space="preserve">. </w:t>
      </w:r>
    </w:p>
    <w:p w14:paraId="3A9A85EB" w14:textId="77777777" w:rsidR="00F7742F" w:rsidRDefault="00F7742F" w:rsidP="00F7742F">
      <w:pPr>
        <w:spacing w:after="60" w:line="240" w:lineRule="auto"/>
        <w:rPr>
          <w:rFonts w:cs="Aptos"/>
        </w:rPr>
      </w:pPr>
    </w:p>
    <w:p w14:paraId="2C54BBC5" w14:textId="77777777" w:rsidR="009B2E37" w:rsidRPr="00F7742F" w:rsidRDefault="009B2E37" w:rsidP="00F7742F">
      <w:pPr>
        <w:spacing w:after="60" w:line="240" w:lineRule="auto"/>
        <w:rPr>
          <w:rFonts w:cs="Aptos"/>
        </w:rPr>
      </w:pPr>
    </w:p>
    <w:p w14:paraId="7E26F316" w14:textId="58D1069A" w:rsidR="00F7742F" w:rsidRDefault="00F7742F" w:rsidP="00F7742F">
      <w:pPr>
        <w:spacing w:after="60" w:line="240" w:lineRule="auto"/>
        <w:rPr>
          <w:rFonts w:eastAsiaTheme="minorEastAsia" w:cstheme="minorHAnsi"/>
          <w:b/>
          <w:bCs/>
          <w:sz w:val="24"/>
          <w:szCs w:val="24"/>
        </w:rPr>
      </w:pPr>
      <w:r w:rsidRPr="00CF557E">
        <w:rPr>
          <w:rFonts w:eastAsiaTheme="minorEastAsia" w:cstheme="minorHAnsi"/>
          <w:b/>
          <w:bCs/>
          <w:sz w:val="24"/>
          <w:szCs w:val="24"/>
        </w:rPr>
        <w:t>S</w:t>
      </w:r>
      <w:r w:rsidR="00540695" w:rsidRPr="00CF557E">
        <w:rPr>
          <w:rFonts w:eastAsiaTheme="minorEastAsia" w:cstheme="minorHAnsi"/>
          <w:b/>
          <w:bCs/>
          <w:sz w:val="24"/>
          <w:szCs w:val="24"/>
        </w:rPr>
        <w:t>6</w:t>
      </w:r>
      <w:r w:rsidRPr="00CF557E">
        <w:rPr>
          <w:rFonts w:eastAsiaTheme="minorEastAsia" w:cstheme="minorHAnsi"/>
          <w:b/>
          <w:bCs/>
          <w:sz w:val="24"/>
          <w:szCs w:val="24"/>
        </w:rPr>
        <w:t>:  Associations between clinical factors and therapy outcome</w:t>
      </w:r>
      <w:r w:rsidR="009848A8">
        <w:rPr>
          <w:rFonts w:eastAsiaTheme="minorEastAsia" w:cstheme="minorHAnsi"/>
          <w:b/>
          <w:bCs/>
          <w:sz w:val="24"/>
          <w:szCs w:val="24"/>
        </w:rPr>
        <w:t>s</w:t>
      </w:r>
    </w:p>
    <w:p w14:paraId="165AAC71" w14:textId="77777777" w:rsidR="009B2E37" w:rsidRPr="009B2E37" w:rsidRDefault="009B2E37" w:rsidP="00F7742F">
      <w:pPr>
        <w:spacing w:after="60" w:line="240" w:lineRule="auto"/>
        <w:rPr>
          <w:rFonts w:eastAsiaTheme="minorEastAsia" w:cstheme="minorHAnsi"/>
          <w:b/>
          <w:bCs/>
          <w:sz w:val="24"/>
          <w:szCs w:val="24"/>
        </w:rPr>
      </w:pPr>
    </w:p>
    <w:tbl>
      <w:tblPr>
        <w:tblW w:w="10206" w:type="dxa"/>
        <w:tblLayout w:type="fixed"/>
        <w:tblCellMar>
          <w:left w:w="0" w:type="dxa"/>
          <w:right w:w="0" w:type="dxa"/>
        </w:tblCellMar>
        <w:tblLook w:val="0000" w:firstRow="0" w:lastRow="0" w:firstColumn="0" w:lastColumn="0" w:noHBand="0" w:noVBand="0"/>
      </w:tblPr>
      <w:tblGrid>
        <w:gridCol w:w="1701"/>
        <w:gridCol w:w="2268"/>
        <w:gridCol w:w="1276"/>
        <w:gridCol w:w="1418"/>
        <w:gridCol w:w="1275"/>
        <w:gridCol w:w="1134"/>
        <w:gridCol w:w="1134"/>
      </w:tblGrid>
      <w:tr w:rsidR="00F7742F" w:rsidRPr="00F7742F" w14:paraId="3B2DD9C0" w14:textId="77777777" w:rsidTr="009848A8">
        <w:trPr>
          <w:cantSplit/>
        </w:trPr>
        <w:tc>
          <w:tcPr>
            <w:tcW w:w="1701" w:type="dxa"/>
            <w:tcBorders>
              <w:top w:val="single" w:sz="4" w:space="0" w:color="auto"/>
              <w:bottom w:val="single" w:sz="4" w:space="0" w:color="auto"/>
            </w:tcBorders>
          </w:tcPr>
          <w:p w14:paraId="6E38DE72" w14:textId="77777777" w:rsidR="00F7742F" w:rsidRPr="00F7742F" w:rsidRDefault="00F7742F" w:rsidP="00F7742F">
            <w:pPr>
              <w:autoSpaceDE w:val="0"/>
              <w:autoSpaceDN w:val="0"/>
              <w:adjustRightInd w:val="0"/>
              <w:spacing w:after="60" w:line="240" w:lineRule="auto"/>
              <w:rPr>
                <w:rFonts w:cs="Aptos"/>
                <w:color w:val="000000" w:themeColor="text1"/>
              </w:rPr>
            </w:pPr>
          </w:p>
        </w:tc>
        <w:tc>
          <w:tcPr>
            <w:tcW w:w="2268" w:type="dxa"/>
            <w:tcBorders>
              <w:top w:val="single" w:sz="4" w:space="0" w:color="auto"/>
              <w:bottom w:val="single" w:sz="4" w:space="0" w:color="auto"/>
            </w:tcBorders>
          </w:tcPr>
          <w:p w14:paraId="16BAAA3C" w14:textId="6778C134" w:rsidR="00F7742F" w:rsidRPr="00F7742F" w:rsidRDefault="009848A8" w:rsidP="00F7742F">
            <w:pPr>
              <w:autoSpaceDE w:val="0"/>
              <w:autoSpaceDN w:val="0"/>
              <w:adjustRightInd w:val="0"/>
              <w:spacing w:after="60" w:line="240" w:lineRule="auto"/>
              <w:rPr>
                <w:rFonts w:cs="Aptos"/>
                <w:color w:val="000000" w:themeColor="text1"/>
              </w:rPr>
            </w:pPr>
            <w:r>
              <w:rPr>
                <w:rFonts w:cs="Aptos"/>
                <w:color w:val="000000" w:themeColor="text1"/>
              </w:rPr>
              <w:t>Ethnicity</w:t>
            </w:r>
          </w:p>
        </w:tc>
        <w:tc>
          <w:tcPr>
            <w:tcW w:w="1276" w:type="dxa"/>
            <w:tcBorders>
              <w:top w:val="single" w:sz="4" w:space="0" w:color="auto"/>
              <w:bottom w:val="single" w:sz="4" w:space="0" w:color="auto"/>
            </w:tcBorders>
          </w:tcPr>
          <w:p w14:paraId="12218C27"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N</w:t>
            </w:r>
          </w:p>
        </w:tc>
        <w:tc>
          <w:tcPr>
            <w:tcW w:w="1418" w:type="dxa"/>
            <w:tcBorders>
              <w:top w:val="single" w:sz="4" w:space="0" w:color="auto"/>
              <w:bottom w:val="single" w:sz="4" w:space="0" w:color="auto"/>
            </w:tcBorders>
          </w:tcPr>
          <w:p w14:paraId="2C0A6B2B"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M</w:t>
            </w:r>
          </w:p>
        </w:tc>
        <w:tc>
          <w:tcPr>
            <w:tcW w:w="1275" w:type="dxa"/>
            <w:tcBorders>
              <w:top w:val="single" w:sz="4" w:space="0" w:color="auto"/>
              <w:bottom w:val="single" w:sz="4" w:space="0" w:color="auto"/>
            </w:tcBorders>
          </w:tcPr>
          <w:p w14:paraId="26BE1089"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SD</w:t>
            </w:r>
          </w:p>
        </w:tc>
        <w:tc>
          <w:tcPr>
            <w:tcW w:w="1134" w:type="dxa"/>
            <w:tcBorders>
              <w:top w:val="single" w:sz="4" w:space="0" w:color="auto"/>
              <w:bottom w:val="single" w:sz="4" w:space="0" w:color="auto"/>
            </w:tcBorders>
          </w:tcPr>
          <w:p w14:paraId="648D2F49" w14:textId="77777777" w:rsidR="00F7742F" w:rsidRPr="009B2E37" w:rsidRDefault="00F7742F" w:rsidP="002718D1">
            <w:pPr>
              <w:autoSpaceDE w:val="0"/>
              <w:autoSpaceDN w:val="0"/>
              <w:adjustRightInd w:val="0"/>
              <w:spacing w:after="60" w:line="240" w:lineRule="auto"/>
              <w:ind w:left="60" w:right="60"/>
              <w:jc w:val="center"/>
              <w:rPr>
                <w:rFonts w:cs="Aptos"/>
                <w:i/>
                <w:iCs/>
                <w:color w:val="000000" w:themeColor="text1"/>
              </w:rPr>
            </w:pPr>
            <w:r w:rsidRPr="009B2E37">
              <w:rPr>
                <w:rFonts w:cs="Aptos"/>
                <w:i/>
                <w:iCs/>
                <w:color w:val="000000" w:themeColor="text1"/>
              </w:rPr>
              <w:t>F</w:t>
            </w:r>
          </w:p>
        </w:tc>
        <w:tc>
          <w:tcPr>
            <w:tcW w:w="1134" w:type="dxa"/>
            <w:tcBorders>
              <w:top w:val="single" w:sz="4" w:space="0" w:color="auto"/>
              <w:bottom w:val="single" w:sz="4" w:space="0" w:color="auto"/>
            </w:tcBorders>
          </w:tcPr>
          <w:p w14:paraId="175BE35B" w14:textId="77777777" w:rsidR="00F7742F" w:rsidRPr="009B2E37" w:rsidRDefault="00F7742F" w:rsidP="002718D1">
            <w:pPr>
              <w:autoSpaceDE w:val="0"/>
              <w:autoSpaceDN w:val="0"/>
              <w:adjustRightInd w:val="0"/>
              <w:spacing w:after="60" w:line="240" w:lineRule="auto"/>
              <w:ind w:left="60" w:right="60"/>
              <w:jc w:val="center"/>
              <w:rPr>
                <w:rFonts w:cs="Aptos"/>
                <w:i/>
                <w:iCs/>
                <w:color w:val="000000" w:themeColor="text1"/>
              </w:rPr>
            </w:pPr>
            <w:r w:rsidRPr="009B2E37">
              <w:rPr>
                <w:rFonts w:cs="Aptos"/>
                <w:i/>
                <w:iCs/>
                <w:color w:val="000000" w:themeColor="text1"/>
              </w:rPr>
              <w:t>p</w:t>
            </w:r>
          </w:p>
        </w:tc>
      </w:tr>
      <w:tr w:rsidR="00F7742F" w:rsidRPr="00F7742F" w14:paraId="5A0BF0B4" w14:textId="77777777" w:rsidTr="00CF557E">
        <w:trPr>
          <w:cantSplit/>
        </w:trPr>
        <w:tc>
          <w:tcPr>
            <w:tcW w:w="1701" w:type="dxa"/>
            <w:vMerge w:val="restart"/>
          </w:tcPr>
          <w:p w14:paraId="69075D5C" w14:textId="40115E18"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PHQ</w:t>
            </w:r>
            <w:r w:rsidR="009B2E37">
              <w:rPr>
                <w:rFonts w:cs="Aptos"/>
                <w:color w:val="000000" w:themeColor="text1"/>
              </w:rPr>
              <w:t>-9 c</w:t>
            </w:r>
            <w:r w:rsidRPr="00F7742F">
              <w:rPr>
                <w:rFonts w:cs="Aptos"/>
                <w:color w:val="000000" w:themeColor="text1"/>
              </w:rPr>
              <w:t>hange</w:t>
            </w:r>
          </w:p>
        </w:tc>
        <w:tc>
          <w:tcPr>
            <w:tcW w:w="2268" w:type="dxa"/>
          </w:tcPr>
          <w:p w14:paraId="5A957E9E"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Black</w:t>
            </w:r>
          </w:p>
        </w:tc>
        <w:tc>
          <w:tcPr>
            <w:tcW w:w="1276" w:type="dxa"/>
          </w:tcPr>
          <w:p w14:paraId="34275854"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1</w:t>
            </w:r>
          </w:p>
        </w:tc>
        <w:tc>
          <w:tcPr>
            <w:tcW w:w="1418" w:type="dxa"/>
          </w:tcPr>
          <w:p w14:paraId="64745BB1"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-5.00</w:t>
            </w:r>
          </w:p>
        </w:tc>
        <w:tc>
          <w:tcPr>
            <w:tcW w:w="1275" w:type="dxa"/>
          </w:tcPr>
          <w:p w14:paraId="5EEE7296"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w:t>
            </w:r>
          </w:p>
        </w:tc>
        <w:tc>
          <w:tcPr>
            <w:tcW w:w="1134" w:type="dxa"/>
            <w:vMerge w:val="restart"/>
          </w:tcPr>
          <w:p w14:paraId="7CAEC3CC"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0.93</w:t>
            </w:r>
          </w:p>
        </w:tc>
        <w:tc>
          <w:tcPr>
            <w:tcW w:w="1134" w:type="dxa"/>
            <w:vMerge w:val="restart"/>
          </w:tcPr>
          <w:p w14:paraId="579A6B1C"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0.46</w:t>
            </w:r>
          </w:p>
        </w:tc>
      </w:tr>
      <w:tr w:rsidR="00F7742F" w:rsidRPr="00F7742F" w14:paraId="6A7631D0" w14:textId="77777777" w:rsidTr="00CF557E">
        <w:trPr>
          <w:cantSplit/>
        </w:trPr>
        <w:tc>
          <w:tcPr>
            <w:tcW w:w="1701" w:type="dxa"/>
            <w:vMerge/>
          </w:tcPr>
          <w:p w14:paraId="171E19F0"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p>
        </w:tc>
        <w:tc>
          <w:tcPr>
            <w:tcW w:w="2268" w:type="dxa"/>
          </w:tcPr>
          <w:p w14:paraId="78D5B8EB"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Mixed</w:t>
            </w:r>
          </w:p>
        </w:tc>
        <w:tc>
          <w:tcPr>
            <w:tcW w:w="1276" w:type="dxa"/>
          </w:tcPr>
          <w:p w14:paraId="3A23FA12"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3</w:t>
            </w:r>
          </w:p>
        </w:tc>
        <w:tc>
          <w:tcPr>
            <w:tcW w:w="1418" w:type="dxa"/>
          </w:tcPr>
          <w:p w14:paraId="113D5132"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-4.00</w:t>
            </w:r>
          </w:p>
        </w:tc>
        <w:tc>
          <w:tcPr>
            <w:tcW w:w="1275" w:type="dxa"/>
          </w:tcPr>
          <w:p w14:paraId="786097AB"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7.81</w:t>
            </w:r>
          </w:p>
        </w:tc>
        <w:tc>
          <w:tcPr>
            <w:tcW w:w="1134" w:type="dxa"/>
            <w:vMerge/>
          </w:tcPr>
          <w:p w14:paraId="2CA77747"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p>
        </w:tc>
        <w:tc>
          <w:tcPr>
            <w:tcW w:w="1134" w:type="dxa"/>
            <w:vMerge/>
          </w:tcPr>
          <w:p w14:paraId="2F97B7E2"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p>
        </w:tc>
      </w:tr>
      <w:tr w:rsidR="00F7742F" w:rsidRPr="00F7742F" w14:paraId="1B548665" w14:textId="77777777" w:rsidTr="00CF557E">
        <w:trPr>
          <w:cantSplit/>
        </w:trPr>
        <w:tc>
          <w:tcPr>
            <w:tcW w:w="1701" w:type="dxa"/>
            <w:vMerge/>
          </w:tcPr>
          <w:p w14:paraId="5361FB29"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p>
        </w:tc>
        <w:tc>
          <w:tcPr>
            <w:tcW w:w="2268" w:type="dxa"/>
          </w:tcPr>
          <w:p w14:paraId="70ED44BC"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Not stated</w:t>
            </w:r>
          </w:p>
        </w:tc>
        <w:tc>
          <w:tcPr>
            <w:tcW w:w="1276" w:type="dxa"/>
          </w:tcPr>
          <w:p w14:paraId="5972CF44"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3</w:t>
            </w:r>
          </w:p>
        </w:tc>
        <w:tc>
          <w:tcPr>
            <w:tcW w:w="1418" w:type="dxa"/>
          </w:tcPr>
          <w:p w14:paraId="24863DFE"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-1.00</w:t>
            </w:r>
          </w:p>
        </w:tc>
        <w:tc>
          <w:tcPr>
            <w:tcW w:w="1275" w:type="dxa"/>
          </w:tcPr>
          <w:p w14:paraId="4D050E64"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1.00</w:t>
            </w:r>
          </w:p>
        </w:tc>
        <w:tc>
          <w:tcPr>
            <w:tcW w:w="1134" w:type="dxa"/>
            <w:vMerge/>
          </w:tcPr>
          <w:p w14:paraId="5605F95A"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p>
        </w:tc>
        <w:tc>
          <w:tcPr>
            <w:tcW w:w="1134" w:type="dxa"/>
            <w:vMerge/>
          </w:tcPr>
          <w:p w14:paraId="3E3BE888"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p>
        </w:tc>
      </w:tr>
      <w:tr w:rsidR="00F7742F" w:rsidRPr="00F7742F" w14:paraId="2E132A8E" w14:textId="77777777" w:rsidTr="00CF557E">
        <w:trPr>
          <w:cantSplit/>
        </w:trPr>
        <w:tc>
          <w:tcPr>
            <w:tcW w:w="1701" w:type="dxa"/>
            <w:vMerge/>
          </w:tcPr>
          <w:p w14:paraId="14B49421"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p>
        </w:tc>
        <w:tc>
          <w:tcPr>
            <w:tcW w:w="2268" w:type="dxa"/>
          </w:tcPr>
          <w:p w14:paraId="6EA37BBE" w14:textId="225C5E0C"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 xml:space="preserve">Other </w:t>
            </w:r>
            <w:r w:rsidR="009B2E37">
              <w:rPr>
                <w:rFonts w:cs="Aptos"/>
                <w:color w:val="000000" w:themeColor="text1"/>
              </w:rPr>
              <w:t>e</w:t>
            </w:r>
            <w:r w:rsidRPr="00F7742F">
              <w:rPr>
                <w:rFonts w:cs="Aptos"/>
                <w:color w:val="000000" w:themeColor="text1"/>
              </w:rPr>
              <w:t>thnicity</w:t>
            </w:r>
          </w:p>
        </w:tc>
        <w:tc>
          <w:tcPr>
            <w:tcW w:w="1276" w:type="dxa"/>
          </w:tcPr>
          <w:p w14:paraId="10CF2C5A"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1</w:t>
            </w:r>
          </w:p>
        </w:tc>
        <w:tc>
          <w:tcPr>
            <w:tcW w:w="1418" w:type="dxa"/>
          </w:tcPr>
          <w:p w14:paraId="76E523A0"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.00</w:t>
            </w:r>
          </w:p>
        </w:tc>
        <w:tc>
          <w:tcPr>
            <w:tcW w:w="1275" w:type="dxa"/>
          </w:tcPr>
          <w:p w14:paraId="4F94B466"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w:t>
            </w:r>
          </w:p>
        </w:tc>
        <w:tc>
          <w:tcPr>
            <w:tcW w:w="1134" w:type="dxa"/>
            <w:vMerge/>
          </w:tcPr>
          <w:p w14:paraId="16D98FE3"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p>
        </w:tc>
        <w:tc>
          <w:tcPr>
            <w:tcW w:w="1134" w:type="dxa"/>
            <w:vMerge/>
          </w:tcPr>
          <w:p w14:paraId="3371C158"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p>
        </w:tc>
      </w:tr>
      <w:tr w:rsidR="009848A8" w:rsidRPr="00F7742F" w14:paraId="61F0B67F" w14:textId="77777777" w:rsidTr="009848A8">
        <w:trPr>
          <w:cantSplit/>
        </w:trPr>
        <w:tc>
          <w:tcPr>
            <w:tcW w:w="1701" w:type="dxa"/>
            <w:vMerge/>
            <w:tcBorders>
              <w:bottom w:val="single" w:sz="4" w:space="0" w:color="auto"/>
            </w:tcBorders>
          </w:tcPr>
          <w:p w14:paraId="30545E68"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p>
        </w:tc>
        <w:tc>
          <w:tcPr>
            <w:tcW w:w="2268" w:type="dxa"/>
            <w:tcBorders>
              <w:bottom w:val="single" w:sz="4" w:space="0" w:color="auto"/>
            </w:tcBorders>
          </w:tcPr>
          <w:p w14:paraId="2FB686F0"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White</w:t>
            </w:r>
          </w:p>
        </w:tc>
        <w:tc>
          <w:tcPr>
            <w:tcW w:w="1276" w:type="dxa"/>
            <w:tcBorders>
              <w:bottom w:val="single" w:sz="4" w:space="0" w:color="auto"/>
            </w:tcBorders>
          </w:tcPr>
          <w:p w14:paraId="08635FC9"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36</w:t>
            </w:r>
          </w:p>
        </w:tc>
        <w:tc>
          <w:tcPr>
            <w:tcW w:w="1418" w:type="dxa"/>
            <w:tcBorders>
              <w:bottom w:val="single" w:sz="4" w:space="0" w:color="auto"/>
            </w:tcBorders>
          </w:tcPr>
          <w:p w14:paraId="675E5724"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-6.78</w:t>
            </w:r>
          </w:p>
        </w:tc>
        <w:tc>
          <w:tcPr>
            <w:tcW w:w="1275" w:type="dxa"/>
            <w:tcBorders>
              <w:bottom w:val="single" w:sz="4" w:space="0" w:color="auto"/>
            </w:tcBorders>
          </w:tcPr>
          <w:p w14:paraId="2941F7F7"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6.35</w:t>
            </w:r>
          </w:p>
        </w:tc>
        <w:tc>
          <w:tcPr>
            <w:tcW w:w="1134" w:type="dxa"/>
            <w:vMerge/>
            <w:tcBorders>
              <w:bottom w:val="single" w:sz="4" w:space="0" w:color="auto"/>
            </w:tcBorders>
          </w:tcPr>
          <w:p w14:paraId="62D28A2E"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p>
        </w:tc>
        <w:tc>
          <w:tcPr>
            <w:tcW w:w="1134" w:type="dxa"/>
            <w:vMerge/>
            <w:tcBorders>
              <w:bottom w:val="single" w:sz="4" w:space="0" w:color="auto"/>
            </w:tcBorders>
          </w:tcPr>
          <w:p w14:paraId="420C038B"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p>
        </w:tc>
      </w:tr>
      <w:tr w:rsidR="00F7742F" w:rsidRPr="00F7742F" w14:paraId="5D5003BE" w14:textId="77777777" w:rsidTr="009848A8">
        <w:trPr>
          <w:cantSplit/>
        </w:trPr>
        <w:tc>
          <w:tcPr>
            <w:tcW w:w="1701" w:type="dxa"/>
            <w:vMerge w:val="restart"/>
            <w:tcBorders>
              <w:top w:val="single" w:sz="4" w:space="0" w:color="auto"/>
            </w:tcBorders>
          </w:tcPr>
          <w:p w14:paraId="6A961F85" w14:textId="0BA9A9C0"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GAD</w:t>
            </w:r>
            <w:r w:rsidR="009B2E37">
              <w:rPr>
                <w:rFonts w:cs="Aptos"/>
                <w:color w:val="000000" w:themeColor="text1"/>
              </w:rPr>
              <w:t>-7</w:t>
            </w:r>
            <w:r w:rsidRPr="00F7742F">
              <w:rPr>
                <w:rFonts w:cs="Aptos"/>
                <w:color w:val="000000" w:themeColor="text1"/>
              </w:rPr>
              <w:t xml:space="preserve"> </w:t>
            </w:r>
            <w:r w:rsidR="009B2E37">
              <w:rPr>
                <w:rFonts w:cs="Aptos"/>
                <w:color w:val="000000" w:themeColor="text1"/>
              </w:rPr>
              <w:t>c</w:t>
            </w:r>
            <w:r w:rsidRPr="00F7742F">
              <w:rPr>
                <w:rFonts w:cs="Aptos"/>
                <w:color w:val="000000" w:themeColor="text1"/>
              </w:rPr>
              <w:t>hange</w:t>
            </w:r>
          </w:p>
        </w:tc>
        <w:tc>
          <w:tcPr>
            <w:tcW w:w="2268" w:type="dxa"/>
            <w:tcBorders>
              <w:top w:val="single" w:sz="4" w:space="0" w:color="auto"/>
            </w:tcBorders>
          </w:tcPr>
          <w:p w14:paraId="1C44150C"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Black</w:t>
            </w:r>
          </w:p>
        </w:tc>
        <w:tc>
          <w:tcPr>
            <w:tcW w:w="1276" w:type="dxa"/>
            <w:tcBorders>
              <w:top w:val="single" w:sz="4" w:space="0" w:color="auto"/>
            </w:tcBorders>
          </w:tcPr>
          <w:p w14:paraId="7AE83E21"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1</w:t>
            </w:r>
          </w:p>
        </w:tc>
        <w:tc>
          <w:tcPr>
            <w:tcW w:w="1418" w:type="dxa"/>
            <w:tcBorders>
              <w:top w:val="single" w:sz="4" w:space="0" w:color="auto"/>
            </w:tcBorders>
          </w:tcPr>
          <w:p w14:paraId="3AA470D9"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-6.00</w:t>
            </w:r>
          </w:p>
        </w:tc>
        <w:tc>
          <w:tcPr>
            <w:tcW w:w="1275" w:type="dxa"/>
            <w:tcBorders>
              <w:top w:val="single" w:sz="4" w:space="0" w:color="auto"/>
            </w:tcBorders>
          </w:tcPr>
          <w:p w14:paraId="518A0E39"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w:t>
            </w:r>
          </w:p>
        </w:tc>
        <w:tc>
          <w:tcPr>
            <w:tcW w:w="1134" w:type="dxa"/>
            <w:vMerge w:val="restart"/>
            <w:tcBorders>
              <w:top w:val="single" w:sz="4" w:space="0" w:color="auto"/>
            </w:tcBorders>
          </w:tcPr>
          <w:p w14:paraId="38506EEF"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0.58</w:t>
            </w:r>
          </w:p>
        </w:tc>
        <w:tc>
          <w:tcPr>
            <w:tcW w:w="1134" w:type="dxa"/>
            <w:vMerge w:val="restart"/>
            <w:tcBorders>
              <w:top w:val="single" w:sz="4" w:space="0" w:color="auto"/>
            </w:tcBorders>
          </w:tcPr>
          <w:p w14:paraId="00BC9295"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0.68</w:t>
            </w:r>
          </w:p>
        </w:tc>
      </w:tr>
      <w:tr w:rsidR="00F7742F" w:rsidRPr="00F7742F" w14:paraId="046865F1" w14:textId="77777777" w:rsidTr="00CF557E">
        <w:trPr>
          <w:cantSplit/>
        </w:trPr>
        <w:tc>
          <w:tcPr>
            <w:tcW w:w="1701" w:type="dxa"/>
            <w:vMerge/>
          </w:tcPr>
          <w:p w14:paraId="61AC70E8"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p>
        </w:tc>
        <w:tc>
          <w:tcPr>
            <w:tcW w:w="2268" w:type="dxa"/>
          </w:tcPr>
          <w:p w14:paraId="2F745444"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Mixed</w:t>
            </w:r>
          </w:p>
        </w:tc>
        <w:tc>
          <w:tcPr>
            <w:tcW w:w="1276" w:type="dxa"/>
          </w:tcPr>
          <w:p w14:paraId="1CD18255"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3</w:t>
            </w:r>
          </w:p>
        </w:tc>
        <w:tc>
          <w:tcPr>
            <w:tcW w:w="1418" w:type="dxa"/>
          </w:tcPr>
          <w:p w14:paraId="2C81B140"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-4.33</w:t>
            </w:r>
          </w:p>
        </w:tc>
        <w:tc>
          <w:tcPr>
            <w:tcW w:w="1275" w:type="dxa"/>
          </w:tcPr>
          <w:p w14:paraId="0679AAD6"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8.50</w:t>
            </w:r>
          </w:p>
        </w:tc>
        <w:tc>
          <w:tcPr>
            <w:tcW w:w="1134" w:type="dxa"/>
            <w:vMerge/>
          </w:tcPr>
          <w:p w14:paraId="049B8B45"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p>
        </w:tc>
        <w:tc>
          <w:tcPr>
            <w:tcW w:w="1134" w:type="dxa"/>
            <w:vMerge/>
          </w:tcPr>
          <w:p w14:paraId="5E3A7A08"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p>
        </w:tc>
      </w:tr>
      <w:tr w:rsidR="00F7742F" w:rsidRPr="00F7742F" w14:paraId="77DCAF22" w14:textId="77777777" w:rsidTr="00CF557E">
        <w:trPr>
          <w:cantSplit/>
        </w:trPr>
        <w:tc>
          <w:tcPr>
            <w:tcW w:w="1701" w:type="dxa"/>
            <w:vMerge/>
          </w:tcPr>
          <w:p w14:paraId="341B8AA5"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p>
        </w:tc>
        <w:tc>
          <w:tcPr>
            <w:tcW w:w="2268" w:type="dxa"/>
          </w:tcPr>
          <w:p w14:paraId="1FA2A958"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Not stated</w:t>
            </w:r>
          </w:p>
        </w:tc>
        <w:tc>
          <w:tcPr>
            <w:tcW w:w="1276" w:type="dxa"/>
          </w:tcPr>
          <w:p w14:paraId="3E4760CC"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3</w:t>
            </w:r>
          </w:p>
        </w:tc>
        <w:tc>
          <w:tcPr>
            <w:tcW w:w="1418" w:type="dxa"/>
          </w:tcPr>
          <w:p w14:paraId="5359450E"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-3.33</w:t>
            </w:r>
          </w:p>
        </w:tc>
        <w:tc>
          <w:tcPr>
            <w:tcW w:w="1275" w:type="dxa"/>
          </w:tcPr>
          <w:p w14:paraId="22BB06D9"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6.66</w:t>
            </w:r>
          </w:p>
        </w:tc>
        <w:tc>
          <w:tcPr>
            <w:tcW w:w="1134" w:type="dxa"/>
            <w:vMerge/>
          </w:tcPr>
          <w:p w14:paraId="7C0287B9"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p>
        </w:tc>
        <w:tc>
          <w:tcPr>
            <w:tcW w:w="1134" w:type="dxa"/>
            <w:vMerge/>
          </w:tcPr>
          <w:p w14:paraId="081DBCB2"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p>
        </w:tc>
      </w:tr>
      <w:tr w:rsidR="00F7742F" w:rsidRPr="00F7742F" w14:paraId="04194EFB" w14:textId="77777777" w:rsidTr="00CF557E">
        <w:trPr>
          <w:cantSplit/>
        </w:trPr>
        <w:tc>
          <w:tcPr>
            <w:tcW w:w="1701" w:type="dxa"/>
            <w:vMerge/>
          </w:tcPr>
          <w:p w14:paraId="6837AD93"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p>
        </w:tc>
        <w:tc>
          <w:tcPr>
            <w:tcW w:w="2268" w:type="dxa"/>
          </w:tcPr>
          <w:p w14:paraId="3B0AD4C4" w14:textId="648D1088"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 xml:space="preserve">Other </w:t>
            </w:r>
            <w:r w:rsidR="009B2E37">
              <w:rPr>
                <w:rFonts w:cs="Aptos"/>
                <w:color w:val="000000" w:themeColor="text1"/>
              </w:rPr>
              <w:t>e</w:t>
            </w:r>
            <w:r w:rsidRPr="00F7742F">
              <w:rPr>
                <w:rFonts w:cs="Aptos"/>
                <w:color w:val="000000" w:themeColor="text1"/>
              </w:rPr>
              <w:t>thnicity</w:t>
            </w:r>
          </w:p>
        </w:tc>
        <w:tc>
          <w:tcPr>
            <w:tcW w:w="1276" w:type="dxa"/>
          </w:tcPr>
          <w:p w14:paraId="2991406A"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1</w:t>
            </w:r>
          </w:p>
        </w:tc>
        <w:tc>
          <w:tcPr>
            <w:tcW w:w="1418" w:type="dxa"/>
          </w:tcPr>
          <w:p w14:paraId="4460FAD9"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3.00</w:t>
            </w:r>
          </w:p>
        </w:tc>
        <w:tc>
          <w:tcPr>
            <w:tcW w:w="1275" w:type="dxa"/>
          </w:tcPr>
          <w:p w14:paraId="57843697"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w:t>
            </w:r>
          </w:p>
        </w:tc>
        <w:tc>
          <w:tcPr>
            <w:tcW w:w="1134" w:type="dxa"/>
            <w:vMerge/>
          </w:tcPr>
          <w:p w14:paraId="062F1DF1"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p>
        </w:tc>
        <w:tc>
          <w:tcPr>
            <w:tcW w:w="1134" w:type="dxa"/>
            <w:vMerge/>
          </w:tcPr>
          <w:p w14:paraId="589C6D48"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p>
        </w:tc>
      </w:tr>
      <w:tr w:rsidR="00F7742F" w:rsidRPr="00F7742F" w14:paraId="3D6C087A" w14:textId="77777777" w:rsidTr="00CF557E">
        <w:trPr>
          <w:cantSplit/>
        </w:trPr>
        <w:tc>
          <w:tcPr>
            <w:tcW w:w="1701" w:type="dxa"/>
            <w:vMerge/>
            <w:tcBorders>
              <w:bottom w:val="single" w:sz="4" w:space="0" w:color="auto"/>
            </w:tcBorders>
          </w:tcPr>
          <w:p w14:paraId="59F7B545"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p>
        </w:tc>
        <w:tc>
          <w:tcPr>
            <w:tcW w:w="2268" w:type="dxa"/>
            <w:tcBorders>
              <w:bottom w:val="single" w:sz="4" w:space="0" w:color="auto"/>
            </w:tcBorders>
          </w:tcPr>
          <w:p w14:paraId="0EF1F9DA"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White</w:t>
            </w:r>
          </w:p>
        </w:tc>
        <w:tc>
          <w:tcPr>
            <w:tcW w:w="1276" w:type="dxa"/>
            <w:tcBorders>
              <w:bottom w:val="single" w:sz="4" w:space="0" w:color="auto"/>
            </w:tcBorders>
          </w:tcPr>
          <w:p w14:paraId="740AD53E"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36</w:t>
            </w:r>
          </w:p>
        </w:tc>
        <w:tc>
          <w:tcPr>
            <w:tcW w:w="1418" w:type="dxa"/>
            <w:tcBorders>
              <w:bottom w:val="single" w:sz="4" w:space="0" w:color="auto"/>
            </w:tcBorders>
          </w:tcPr>
          <w:p w14:paraId="5EA39C70"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-5.56</w:t>
            </w:r>
          </w:p>
        </w:tc>
        <w:tc>
          <w:tcPr>
            <w:tcW w:w="1275" w:type="dxa"/>
            <w:tcBorders>
              <w:bottom w:val="single" w:sz="4" w:space="0" w:color="auto"/>
            </w:tcBorders>
          </w:tcPr>
          <w:p w14:paraId="45B56AB3"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5.83</w:t>
            </w:r>
          </w:p>
        </w:tc>
        <w:tc>
          <w:tcPr>
            <w:tcW w:w="1134" w:type="dxa"/>
            <w:vMerge/>
            <w:tcBorders>
              <w:bottom w:val="single" w:sz="4" w:space="0" w:color="auto"/>
            </w:tcBorders>
          </w:tcPr>
          <w:p w14:paraId="5BCB3216"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p>
        </w:tc>
        <w:tc>
          <w:tcPr>
            <w:tcW w:w="1134" w:type="dxa"/>
            <w:vMerge/>
            <w:tcBorders>
              <w:bottom w:val="single" w:sz="4" w:space="0" w:color="auto"/>
            </w:tcBorders>
          </w:tcPr>
          <w:p w14:paraId="1D4D66C3"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p>
        </w:tc>
      </w:tr>
      <w:tr w:rsidR="00F7742F" w:rsidRPr="00F7742F" w14:paraId="7BE63127" w14:textId="77777777" w:rsidTr="00CF557E">
        <w:trPr>
          <w:cantSplit/>
        </w:trPr>
        <w:tc>
          <w:tcPr>
            <w:tcW w:w="1701" w:type="dxa"/>
            <w:vMerge w:val="restart"/>
            <w:tcBorders>
              <w:top w:val="single" w:sz="4" w:space="0" w:color="auto"/>
              <w:bottom w:val="single" w:sz="4" w:space="0" w:color="auto"/>
            </w:tcBorders>
          </w:tcPr>
          <w:p w14:paraId="748E0EA7" w14:textId="7025A0DF"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PQ</w:t>
            </w:r>
            <w:r w:rsidR="009B2E37">
              <w:rPr>
                <w:rFonts w:cs="Aptos"/>
                <w:color w:val="000000" w:themeColor="text1"/>
              </w:rPr>
              <w:t>-16</w:t>
            </w:r>
            <w:r w:rsidRPr="00F7742F">
              <w:rPr>
                <w:rFonts w:cs="Aptos"/>
                <w:color w:val="000000" w:themeColor="text1"/>
              </w:rPr>
              <w:t xml:space="preserve"> </w:t>
            </w:r>
            <w:r w:rsidR="009B2E37">
              <w:rPr>
                <w:rFonts w:cs="Aptos"/>
                <w:color w:val="000000" w:themeColor="text1"/>
              </w:rPr>
              <w:t>c</w:t>
            </w:r>
            <w:r w:rsidRPr="00F7742F">
              <w:rPr>
                <w:rFonts w:cs="Aptos"/>
                <w:color w:val="000000" w:themeColor="text1"/>
              </w:rPr>
              <w:t>hange</w:t>
            </w:r>
          </w:p>
        </w:tc>
        <w:tc>
          <w:tcPr>
            <w:tcW w:w="2268" w:type="dxa"/>
            <w:tcBorders>
              <w:top w:val="single" w:sz="4" w:space="0" w:color="auto"/>
            </w:tcBorders>
          </w:tcPr>
          <w:p w14:paraId="08D510CF"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Black</w:t>
            </w:r>
          </w:p>
        </w:tc>
        <w:tc>
          <w:tcPr>
            <w:tcW w:w="1276" w:type="dxa"/>
            <w:tcBorders>
              <w:top w:val="single" w:sz="4" w:space="0" w:color="auto"/>
            </w:tcBorders>
          </w:tcPr>
          <w:p w14:paraId="70F29D81"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1</w:t>
            </w:r>
          </w:p>
        </w:tc>
        <w:tc>
          <w:tcPr>
            <w:tcW w:w="1418" w:type="dxa"/>
            <w:tcBorders>
              <w:top w:val="single" w:sz="4" w:space="0" w:color="auto"/>
            </w:tcBorders>
          </w:tcPr>
          <w:p w14:paraId="26914292"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4.00</w:t>
            </w:r>
          </w:p>
        </w:tc>
        <w:tc>
          <w:tcPr>
            <w:tcW w:w="1275" w:type="dxa"/>
            <w:tcBorders>
              <w:top w:val="single" w:sz="4" w:space="0" w:color="auto"/>
            </w:tcBorders>
          </w:tcPr>
          <w:p w14:paraId="2DB39350"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w:t>
            </w:r>
          </w:p>
        </w:tc>
        <w:tc>
          <w:tcPr>
            <w:tcW w:w="1134" w:type="dxa"/>
            <w:vMerge w:val="restart"/>
            <w:tcBorders>
              <w:top w:val="single" w:sz="4" w:space="0" w:color="auto"/>
              <w:bottom w:val="single" w:sz="4" w:space="0" w:color="auto"/>
            </w:tcBorders>
          </w:tcPr>
          <w:p w14:paraId="5D272759"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0.24</w:t>
            </w:r>
          </w:p>
        </w:tc>
        <w:tc>
          <w:tcPr>
            <w:tcW w:w="1134" w:type="dxa"/>
            <w:vMerge w:val="restart"/>
            <w:tcBorders>
              <w:top w:val="single" w:sz="4" w:space="0" w:color="auto"/>
              <w:bottom w:val="single" w:sz="4" w:space="0" w:color="auto"/>
            </w:tcBorders>
          </w:tcPr>
          <w:p w14:paraId="421D5F84"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0.92</w:t>
            </w:r>
          </w:p>
        </w:tc>
      </w:tr>
      <w:tr w:rsidR="00F7742F" w:rsidRPr="00F7742F" w14:paraId="175B0CE4" w14:textId="77777777" w:rsidTr="00CF557E">
        <w:trPr>
          <w:cantSplit/>
        </w:trPr>
        <w:tc>
          <w:tcPr>
            <w:tcW w:w="1701" w:type="dxa"/>
            <w:vMerge/>
            <w:tcBorders>
              <w:top w:val="single" w:sz="4" w:space="0" w:color="auto"/>
              <w:bottom w:val="single" w:sz="4" w:space="0" w:color="auto"/>
            </w:tcBorders>
          </w:tcPr>
          <w:p w14:paraId="48F89C14"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p>
        </w:tc>
        <w:tc>
          <w:tcPr>
            <w:tcW w:w="2268" w:type="dxa"/>
          </w:tcPr>
          <w:p w14:paraId="04888F4D"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Mixed</w:t>
            </w:r>
          </w:p>
        </w:tc>
        <w:tc>
          <w:tcPr>
            <w:tcW w:w="1276" w:type="dxa"/>
          </w:tcPr>
          <w:p w14:paraId="05EE1CE5"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3</w:t>
            </w:r>
          </w:p>
        </w:tc>
        <w:tc>
          <w:tcPr>
            <w:tcW w:w="1418" w:type="dxa"/>
          </w:tcPr>
          <w:p w14:paraId="1AD73F35"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5.33</w:t>
            </w:r>
          </w:p>
        </w:tc>
        <w:tc>
          <w:tcPr>
            <w:tcW w:w="1275" w:type="dxa"/>
          </w:tcPr>
          <w:p w14:paraId="4EA088B4"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8.14</w:t>
            </w:r>
          </w:p>
        </w:tc>
        <w:tc>
          <w:tcPr>
            <w:tcW w:w="1134" w:type="dxa"/>
            <w:vMerge/>
            <w:tcBorders>
              <w:bottom w:val="single" w:sz="4" w:space="0" w:color="auto"/>
            </w:tcBorders>
          </w:tcPr>
          <w:p w14:paraId="7FA940EC"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c>
          <w:tcPr>
            <w:tcW w:w="1134" w:type="dxa"/>
            <w:vMerge/>
            <w:tcBorders>
              <w:bottom w:val="single" w:sz="4" w:space="0" w:color="auto"/>
            </w:tcBorders>
          </w:tcPr>
          <w:p w14:paraId="1B2C8E47"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r>
      <w:tr w:rsidR="00F7742F" w:rsidRPr="00F7742F" w14:paraId="578C0380" w14:textId="77777777" w:rsidTr="00CF557E">
        <w:trPr>
          <w:cantSplit/>
        </w:trPr>
        <w:tc>
          <w:tcPr>
            <w:tcW w:w="1701" w:type="dxa"/>
            <w:vMerge/>
            <w:tcBorders>
              <w:top w:val="single" w:sz="4" w:space="0" w:color="auto"/>
              <w:bottom w:val="single" w:sz="4" w:space="0" w:color="auto"/>
            </w:tcBorders>
          </w:tcPr>
          <w:p w14:paraId="1B0A4B2A"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p>
        </w:tc>
        <w:tc>
          <w:tcPr>
            <w:tcW w:w="2268" w:type="dxa"/>
          </w:tcPr>
          <w:p w14:paraId="74F256E8"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Not stated</w:t>
            </w:r>
          </w:p>
        </w:tc>
        <w:tc>
          <w:tcPr>
            <w:tcW w:w="1276" w:type="dxa"/>
          </w:tcPr>
          <w:p w14:paraId="0FFCFB85"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2</w:t>
            </w:r>
          </w:p>
        </w:tc>
        <w:tc>
          <w:tcPr>
            <w:tcW w:w="1418" w:type="dxa"/>
          </w:tcPr>
          <w:p w14:paraId="7749CCBE"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7.00</w:t>
            </w:r>
          </w:p>
        </w:tc>
        <w:tc>
          <w:tcPr>
            <w:tcW w:w="1275" w:type="dxa"/>
          </w:tcPr>
          <w:p w14:paraId="65409466"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4.24</w:t>
            </w:r>
          </w:p>
        </w:tc>
        <w:tc>
          <w:tcPr>
            <w:tcW w:w="1134" w:type="dxa"/>
            <w:vMerge/>
            <w:tcBorders>
              <w:bottom w:val="single" w:sz="4" w:space="0" w:color="auto"/>
            </w:tcBorders>
          </w:tcPr>
          <w:p w14:paraId="798A0529"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c>
          <w:tcPr>
            <w:tcW w:w="1134" w:type="dxa"/>
            <w:vMerge/>
            <w:tcBorders>
              <w:bottom w:val="single" w:sz="4" w:space="0" w:color="auto"/>
            </w:tcBorders>
          </w:tcPr>
          <w:p w14:paraId="3EF4FC9E"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r>
      <w:tr w:rsidR="00F7742F" w:rsidRPr="00F7742F" w14:paraId="47AB2472" w14:textId="77777777" w:rsidTr="00CF557E">
        <w:trPr>
          <w:cantSplit/>
        </w:trPr>
        <w:tc>
          <w:tcPr>
            <w:tcW w:w="1701" w:type="dxa"/>
            <w:vMerge/>
            <w:tcBorders>
              <w:top w:val="single" w:sz="4" w:space="0" w:color="auto"/>
              <w:bottom w:val="single" w:sz="4" w:space="0" w:color="auto"/>
            </w:tcBorders>
          </w:tcPr>
          <w:p w14:paraId="316F37FE"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p>
        </w:tc>
        <w:tc>
          <w:tcPr>
            <w:tcW w:w="2268" w:type="dxa"/>
          </w:tcPr>
          <w:p w14:paraId="12C3D3BB" w14:textId="70E30EDC"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 xml:space="preserve">Other </w:t>
            </w:r>
            <w:r w:rsidR="009B2E37">
              <w:rPr>
                <w:rFonts w:cs="Aptos"/>
                <w:color w:val="000000" w:themeColor="text1"/>
              </w:rPr>
              <w:t>e</w:t>
            </w:r>
            <w:r w:rsidRPr="00F7742F">
              <w:rPr>
                <w:rFonts w:cs="Aptos"/>
                <w:color w:val="000000" w:themeColor="text1"/>
              </w:rPr>
              <w:t>thnicity</w:t>
            </w:r>
          </w:p>
        </w:tc>
        <w:tc>
          <w:tcPr>
            <w:tcW w:w="1276" w:type="dxa"/>
          </w:tcPr>
          <w:p w14:paraId="7D9E7935"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1</w:t>
            </w:r>
          </w:p>
        </w:tc>
        <w:tc>
          <w:tcPr>
            <w:tcW w:w="1418" w:type="dxa"/>
          </w:tcPr>
          <w:p w14:paraId="439CE302"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3.00</w:t>
            </w:r>
          </w:p>
        </w:tc>
        <w:tc>
          <w:tcPr>
            <w:tcW w:w="1275" w:type="dxa"/>
          </w:tcPr>
          <w:p w14:paraId="74BDAE32"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w:t>
            </w:r>
          </w:p>
        </w:tc>
        <w:tc>
          <w:tcPr>
            <w:tcW w:w="1134" w:type="dxa"/>
            <w:vMerge/>
            <w:tcBorders>
              <w:bottom w:val="single" w:sz="4" w:space="0" w:color="auto"/>
            </w:tcBorders>
          </w:tcPr>
          <w:p w14:paraId="2BD0B8A4"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c>
          <w:tcPr>
            <w:tcW w:w="1134" w:type="dxa"/>
            <w:vMerge/>
            <w:tcBorders>
              <w:bottom w:val="single" w:sz="4" w:space="0" w:color="auto"/>
            </w:tcBorders>
          </w:tcPr>
          <w:p w14:paraId="01482474"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r>
      <w:tr w:rsidR="00F7742F" w:rsidRPr="00F7742F" w14:paraId="04182861" w14:textId="77777777" w:rsidTr="00CF557E">
        <w:trPr>
          <w:cantSplit/>
        </w:trPr>
        <w:tc>
          <w:tcPr>
            <w:tcW w:w="1701" w:type="dxa"/>
            <w:vMerge/>
            <w:tcBorders>
              <w:top w:val="single" w:sz="4" w:space="0" w:color="auto"/>
              <w:bottom w:val="single" w:sz="4" w:space="0" w:color="auto"/>
            </w:tcBorders>
          </w:tcPr>
          <w:p w14:paraId="0BA20D00"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p>
        </w:tc>
        <w:tc>
          <w:tcPr>
            <w:tcW w:w="2268" w:type="dxa"/>
            <w:tcBorders>
              <w:bottom w:val="single" w:sz="4" w:space="0" w:color="auto"/>
            </w:tcBorders>
          </w:tcPr>
          <w:p w14:paraId="62D960EF"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White</w:t>
            </w:r>
          </w:p>
        </w:tc>
        <w:tc>
          <w:tcPr>
            <w:tcW w:w="1276" w:type="dxa"/>
            <w:tcBorders>
              <w:bottom w:val="single" w:sz="4" w:space="0" w:color="auto"/>
            </w:tcBorders>
          </w:tcPr>
          <w:p w14:paraId="4868A9E8"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29</w:t>
            </w:r>
          </w:p>
        </w:tc>
        <w:tc>
          <w:tcPr>
            <w:tcW w:w="1418" w:type="dxa"/>
            <w:tcBorders>
              <w:bottom w:val="single" w:sz="4" w:space="0" w:color="auto"/>
            </w:tcBorders>
          </w:tcPr>
          <w:p w14:paraId="724B177F"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2.34</w:t>
            </w:r>
          </w:p>
        </w:tc>
        <w:tc>
          <w:tcPr>
            <w:tcW w:w="1275" w:type="dxa"/>
            <w:tcBorders>
              <w:bottom w:val="single" w:sz="4" w:space="0" w:color="auto"/>
            </w:tcBorders>
          </w:tcPr>
          <w:p w14:paraId="45D16AC2"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8.18</w:t>
            </w:r>
          </w:p>
        </w:tc>
        <w:tc>
          <w:tcPr>
            <w:tcW w:w="1134" w:type="dxa"/>
            <w:vMerge/>
            <w:tcBorders>
              <w:bottom w:val="single" w:sz="4" w:space="0" w:color="auto"/>
            </w:tcBorders>
          </w:tcPr>
          <w:p w14:paraId="0DF9657A"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c>
          <w:tcPr>
            <w:tcW w:w="1134" w:type="dxa"/>
            <w:vMerge/>
            <w:tcBorders>
              <w:bottom w:val="single" w:sz="4" w:space="0" w:color="auto"/>
            </w:tcBorders>
          </w:tcPr>
          <w:p w14:paraId="33B6BA5C"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r>
    </w:tbl>
    <w:p w14:paraId="60D6B049" w14:textId="272231EF" w:rsidR="00F7742F" w:rsidRPr="00F7742F" w:rsidRDefault="00F7742F" w:rsidP="00F7742F">
      <w:pPr>
        <w:spacing w:after="60" w:line="240" w:lineRule="auto"/>
        <w:rPr>
          <w:rFonts w:cs="Aptos"/>
        </w:rPr>
      </w:pPr>
    </w:p>
    <w:tbl>
      <w:tblPr>
        <w:tblW w:w="10206" w:type="dxa"/>
        <w:tblLayout w:type="fixed"/>
        <w:tblCellMar>
          <w:left w:w="0" w:type="dxa"/>
          <w:right w:w="0" w:type="dxa"/>
        </w:tblCellMar>
        <w:tblLook w:val="0000" w:firstRow="0" w:lastRow="0" w:firstColumn="0" w:lastColumn="0" w:noHBand="0" w:noVBand="0"/>
      </w:tblPr>
      <w:tblGrid>
        <w:gridCol w:w="1701"/>
        <w:gridCol w:w="2268"/>
        <w:gridCol w:w="1323"/>
        <w:gridCol w:w="1323"/>
        <w:gridCol w:w="1323"/>
        <w:gridCol w:w="1134"/>
        <w:gridCol w:w="1134"/>
      </w:tblGrid>
      <w:tr w:rsidR="00F7742F" w:rsidRPr="00F7742F" w14:paraId="52A06D7A" w14:textId="77777777" w:rsidTr="009848A8">
        <w:trPr>
          <w:cantSplit/>
        </w:trPr>
        <w:tc>
          <w:tcPr>
            <w:tcW w:w="1701" w:type="dxa"/>
            <w:tcBorders>
              <w:bottom w:val="single" w:sz="4" w:space="0" w:color="auto"/>
            </w:tcBorders>
          </w:tcPr>
          <w:p w14:paraId="2735BB09" w14:textId="77777777" w:rsidR="00F7742F" w:rsidRPr="00F7742F" w:rsidRDefault="00F7742F" w:rsidP="00F7742F">
            <w:pPr>
              <w:autoSpaceDE w:val="0"/>
              <w:autoSpaceDN w:val="0"/>
              <w:adjustRightInd w:val="0"/>
              <w:spacing w:after="60" w:line="240" w:lineRule="auto"/>
              <w:rPr>
                <w:rFonts w:cs="Aptos"/>
                <w:color w:val="000000" w:themeColor="text1"/>
              </w:rPr>
            </w:pPr>
          </w:p>
        </w:tc>
        <w:tc>
          <w:tcPr>
            <w:tcW w:w="2268" w:type="dxa"/>
            <w:tcBorders>
              <w:bottom w:val="single" w:sz="4" w:space="0" w:color="auto"/>
            </w:tcBorders>
          </w:tcPr>
          <w:p w14:paraId="53550BEE" w14:textId="01737089" w:rsidR="00F7742F" w:rsidRPr="00F7742F" w:rsidRDefault="009848A8" w:rsidP="00F7742F">
            <w:pPr>
              <w:autoSpaceDE w:val="0"/>
              <w:autoSpaceDN w:val="0"/>
              <w:adjustRightInd w:val="0"/>
              <w:spacing w:after="60" w:line="240" w:lineRule="auto"/>
              <w:rPr>
                <w:rFonts w:cs="Aptos"/>
                <w:color w:val="000000" w:themeColor="text1"/>
              </w:rPr>
            </w:pPr>
            <w:r>
              <w:rPr>
                <w:rFonts w:cs="Aptos"/>
                <w:color w:val="000000" w:themeColor="text1"/>
              </w:rPr>
              <w:t>Employment status</w:t>
            </w:r>
          </w:p>
        </w:tc>
        <w:tc>
          <w:tcPr>
            <w:tcW w:w="1323" w:type="dxa"/>
            <w:tcBorders>
              <w:bottom w:val="single" w:sz="4" w:space="0" w:color="auto"/>
            </w:tcBorders>
          </w:tcPr>
          <w:p w14:paraId="00B78421"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N</w:t>
            </w:r>
          </w:p>
        </w:tc>
        <w:tc>
          <w:tcPr>
            <w:tcW w:w="1323" w:type="dxa"/>
            <w:tcBorders>
              <w:bottom w:val="single" w:sz="4" w:space="0" w:color="auto"/>
            </w:tcBorders>
          </w:tcPr>
          <w:p w14:paraId="1B549139"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M</w:t>
            </w:r>
          </w:p>
        </w:tc>
        <w:tc>
          <w:tcPr>
            <w:tcW w:w="1323" w:type="dxa"/>
            <w:tcBorders>
              <w:bottom w:val="single" w:sz="4" w:space="0" w:color="auto"/>
            </w:tcBorders>
          </w:tcPr>
          <w:p w14:paraId="16540A22"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SD</w:t>
            </w:r>
          </w:p>
        </w:tc>
        <w:tc>
          <w:tcPr>
            <w:tcW w:w="1134" w:type="dxa"/>
            <w:tcBorders>
              <w:bottom w:val="single" w:sz="4" w:space="0" w:color="auto"/>
            </w:tcBorders>
          </w:tcPr>
          <w:p w14:paraId="311571D6" w14:textId="77777777" w:rsidR="00F7742F" w:rsidRPr="009B2E37" w:rsidRDefault="00F7742F" w:rsidP="00F7742F">
            <w:pPr>
              <w:autoSpaceDE w:val="0"/>
              <w:autoSpaceDN w:val="0"/>
              <w:adjustRightInd w:val="0"/>
              <w:spacing w:after="60" w:line="240" w:lineRule="auto"/>
              <w:ind w:left="60" w:right="60"/>
              <w:jc w:val="center"/>
              <w:rPr>
                <w:rFonts w:cs="Aptos"/>
                <w:i/>
                <w:iCs/>
                <w:color w:val="000000" w:themeColor="text1"/>
              </w:rPr>
            </w:pPr>
            <w:r w:rsidRPr="009B2E37">
              <w:rPr>
                <w:rFonts w:cs="Aptos"/>
                <w:i/>
                <w:iCs/>
                <w:color w:val="000000" w:themeColor="text1"/>
              </w:rPr>
              <w:t>F</w:t>
            </w:r>
          </w:p>
        </w:tc>
        <w:tc>
          <w:tcPr>
            <w:tcW w:w="1134" w:type="dxa"/>
            <w:tcBorders>
              <w:bottom w:val="single" w:sz="4" w:space="0" w:color="auto"/>
            </w:tcBorders>
          </w:tcPr>
          <w:p w14:paraId="1EBCF8C5" w14:textId="77777777" w:rsidR="00F7742F" w:rsidRPr="009B2E37" w:rsidRDefault="00F7742F" w:rsidP="00F7742F">
            <w:pPr>
              <w:autoSpaceDE w:val="0"/>
              <w:autoSpaceDN w:val="0"/>
              <w:adjustRightInd w:val="0"/>
              <w:spacing w:after="60" w:line="240" w:lineRule="auto"/>
              <w:ind w:left="60" w:right="60"/>
              <w:jc w:val="center"/>
              <w:rPr>
                <w:rFonts w:cs="Aptos"/>
                <w:i/>
                <w:iCs/>
                <w:color w:val="000000" w:themeColor="text1"/>
              </w:rPr>
            </w:pPr>
            <w:r w:rsidRPr="009B2E37">
              <w:rPr>
                <w:rFonts w:cs="Aptos"/>
                <w:i/>
                <w:iCs/>
                <w:color w:val="000000" w:themeColor="text1"/>
              </w:rPr>
              <w:t>p</w:t>
            </w:r>
          </w:p>
        </w:tc>
      </w:tr>
      <w:tr w:rsidR="009B2E37" w:rsidRPr="00F7742F" w14:paraId="4EB94F9A" w14:textId="77777777" w:rsidTr="009848A8">
        <w:trPr>
          <w:cantSplit/>
        </w:trPr>
        <w:tc>
          <w:tcPr>
            <w:tcW w:w="1701" w:type="dxa"/>
            <w:vMerge w:val="restart"/>
            <w:tcBorders>
              <w:top w:val="single" w:sz="4" w:space="0" w:color="auto"/>
            </w:tcBorders>
          </w:tcPr>
          <w:p w14:paraId="6F94C396" w14:textId="1E9C4338"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PHQ</w:t>
            </w:r>
            <w:r>
              <w:rPr>
                <w:rFonts w:cs="Aptos"/>
                <w:color w:val="000000" w:themeColor="text1"/>
              </w:rPr>
              <w:t>-9 c</w:t>
            </w:r>
            <w:r w:rsidRPr="00F7742F">
              <w:rPr>
                <w:rFonts w:cs="Aptos"/>
                <w:color w:val="000000" w:themeColor="text1"/>
              </w:rPr>
              <w:t>hange</w:t>
            </w:r>
          </w:p>
        </w:tc>
        <w:tc>
          <w:tcPr>
            <w:tcW w:w="2268" w:type="dxa"/>
            <w:tcBorders>
              <w:top w:val="single" w:sz="4" w:space="0" w:color="auto"/>
            </w:tcBorders>
          </w:tcPr>
          <w:p w14:paraId="3920470E"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Employed</w:t>
            </w:r>
          </w:p>
        </w:tc>
        <w:tc>
          <w:tcPr>
            <w:tcW w:w="1323" w:type="dxa"/>
            <w:tcBorders>
              <w:top w:val="single" w:sz="4" w:space="0" w:color="auto"/>
            </w:tcBorders>
          </w:tcPr>
          <w:p w14:paraId="2652BDC7"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22</w:t>
            </w:r>
          </w:p>
        </w:tc>
        <w:tc>
          <w:tcPr>
            <w:tcW w:w="1323" w:type="dxa"/>
            <w:tcBorders>
              <w:top w:val="single" w:sz="4" w:space="0" w:color="auto"/>
            </w:tcBorders>
          </w:tcPr>
          <w:p w14:paraId="4F473F07"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-8.23</w:t>
            </w:r>
          </w:p>
        </w:tc>
        <w:tc>
          <w:tcPr>
            <w:tcW w:w="1323" w:type="dxa"/>
            <w:tcBorders>
              <w:top w:val="single" w:sz="4" w:space="0" w:color="auto"/>
            </w:tcBorders>
          </w:tcPr>
          <w:p w14:paraId="7B49D12C"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6.50</w:t>
            </w:r>
          </w:p>
        </w:tc>
        <w:tc>
          <w:tcPr>
            <w:tcW w:w="1134" w:type="dxa"/>
            <w:vMerge w:val="restart"/>
            <w:tcBorders>
              <w:top w:val="single" w:sz="4" w:space="0" w:color="auto"/>
            </w:tcBorders>
            <w:vAlign w:val="center"/>
          </w:tcPr>
          <w:p w14:paraId="59EA78D2"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1.87</w:t>
            </w:r>
          </w:p>
        </w:tc>
        <w:tc>
          <w:tcPr>
            <w:tcW w:w="1134" w:type="dxa"/>
            <w:vMerge w:val="restart"/>
            <w:tcBorders>
              <w:top w:val="single" w:sz="4" w:space="0" w:color="auto"/>
            </w:tcBorders>
            <w:vAlign w:val="center"/>
          </w:tcPr>
          <w:p w14:paraId="132A0973"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0.34</w:t>
            </w:r>
          </w:p>
        </w:tc>
      </w:tr>
      <w:tr w:rsidR="009B2E37" w:rsidRPr="00F7742F" w14:paraId="7AA82BE5" w14:textId="77777777" w:rsidTr="002718D1">
        <w:trPr>
          <w:cantSplit/>
        </w:trPr>
        <w:tc>
          <w:tcPr>
            <w:tcW w:w="1701" w:type="dxa"/>
            <w:vMerge/>
          </w:tcPr>
          <w:p w14:paraId="362FA415"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p>
        </w:tc>
        <w:tc>
          <w:tcPr>
            <w:tcW w:w="2268" w:type="dxa"/>
          </w:tcPr>
          <w:p w14:paraId="5CB68B00"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Unemployed</w:t>
            </w:r>
          </w:p>
        </w:tc>
        <w:tc>
          <w:tcPr>
            <w:tcW w:w="1323" w:type="dxa"/>
          </w:tcPr>
          <w:p w14:paraId="61FF62E1"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7</w:t>
            </w:r>
          </w:p>
        </w:tc>
        <w:tc>
          <w:tcPr>
            <w:tcW w:w="1323" w:type="dxa"/>
          </w:tcPr>
          <w:p w14:paraId="1D813073"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-5.71</w:t>
            </w:r>
          </w:p>
        </w:tc>
        <w:tc>
          <w:tcPr>
            <w:tcW w:w="1323" w:type="dxa"/>
          </w:tcPr>
          <w:p w14:paraId="002C7609"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3.50</w:t>
            </w:r>
          </w:p>
        </w:tc>
        <w:tc>
          <w:tcPr>
            <w:tcW w:w="1134" w:type="dxa"/>
            <w:vMerge/>
            <w:vAlign w:val="center"/>
          </w:tcPr>
          <w:p w14:paraId="44B8EAF8"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c>
          <w:tcPr>
            <w:tcW w:w="1134" w:type="dxa"/>
            <w:vMerge/>
            <w:vAlign w:val="center"/>
          </w:tcPr>
          <w:p w14:paraId="051B12AD"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r>
      <w:tr w:rsidR="009B2E37" w:rsidRPr="00F7742F" w14:paraId="34120489" w14:textId="77777777" w:rsidTr="002718D1">
        <w:trPr>
          <w:cantSplit/>
        </w:trPr>
        <w:tc>
          <w:tcPr>
            <w:tcW w:w="1701" w:type="dxa"/>
            <w:vMerge/>
          </w:tcPr>
          <w:p w14:paraId="20A8E11C"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p>
        </w:tc>
        <w:tc>
          <w:tcPr>
            <w:tcW w:w="2268" w:type="dxa"/>
          </w:tcPr>
          <w:p w14:paraId="09D0BED3"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Student</w:t>
            </w:r>
          </w:p>
        </w:tc>
        <w:tc>
          <w:tcPr>
            <w:tcW w:w="1323" w:type="dxa"/>
          </w:tcPr>
          <w:p w14:paraId="28355B5A"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11</w:t>
            </w:r>
          </w:p>
        </w:tc>
        <w:tc>
          <w:tcPr>
            <w:tcW w:w="1323" w:type="dxa"/>
          </w:tcPr>
          <w:p w14:paraId="21FE561A"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-3.27</w:t>
            </w:r>
          </w:p>
        </w:tc>
        <w:tc>
          <w:tcPr>
            <w:tcW w:w="1323" w:type="dxa"/>
          </w:tcPr>
          <w:p w14:paraId="3539E515"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4.08</w:t>
            </w:r>
          </w:p>
        </w:tc>
        <w:tc>
          <w:tcPr>
            <w:tcW w:w="1134" w:type="dxa"/>
            <w:vMerge/>
            <w:vAlign w:val="center"/>
          </w:tcPr>
          <w:p w14:paraId="091634F8"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c>
          <w:tcPr>
            <w:tcW w:w="1134" w:type="dxa"/>
            <w:vMerge/>
            <w:vAlign w:val="center"/>
          </w:tcPr>
          <w:p w14:paraId="33FAB582"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r>
      <w:tr w:rsidR="009B2E37" w:rsidRPr="00F7742F" w14:paraId="695440B3" w14:textId="77777777" w:rsidTr="002718D1">
        <w:trPr>
          <w:cantSplit/>
        </w:trPr>
        <w:tc>
          <w:tcPr>
            <w:tcW w:w="1701" w:type="dxa"/>
            <w:vMerge/>
          </w:tcPr>
          <w:p w14:paraId="3244BA1C"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p>
        </w:tc>
        <w:tc>
          <w:tcPr>
            <w:tcW w:w="2268" w:type="dxa"/>
          </w:tcPr>
          <w:p w14:paraId="11A4A2CF"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Long-term sick</w:t>
            </w:r>
          </w:p>
        </w:tc>
        <w:tc>
          <w:tcPr>
            <w:tcW w:w="1323" w:type="dxa"/>
          </w:tcPr>
          <w:p w14:paraId="7406A27B"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2</w:t>
            </w:r>
          </w:p>
        </w:tc>
        <w:tc>
          <w:tcPr>
            <w:tcW w:w="1323" w:type="dxa"/>
          </w:tcPr>
          <w:p w14:paraId="3D944D3B"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-.50</w:t>
            </w:r>
          </w:p>
        </w:tc>
        <w:tc>
          <w:tcPr>
            <w:tcW w:w="1323" w:type="dxa"/>
          </w:tcPr>
          <w:p w14:paraId="7D63B6B5"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16.26</w:t>
            </w:r>
          </w:p>
        </w:tc>
        <w:tc>
          <w:tcPr>
            <w:tcW w:w="1134" w:type="dxa"/>
            <w:vMerge/>
            <w:vAlign w:val="center"/>
          </w:tcPr>
          <w:p w14:paraId="75653BA1"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c>
          <w:tcPr>
            <w:tcW w:w="1134" w:type="dxa"/>
            <w:vMerge/>
            <w:vAlign w:val="center"/>
          </w:tcPr>
          <w:p w14:paraId="47AD95AF"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r>
      <w:tr w:rsidR="009B2E37" w:rsidRPr="00F7742F" w14:paraId="54291C06" w14:textId="77777777" w:rsidTr="002718D1">
        <w:trPr>
          <w:cantSplit/>
        </w:trPr>
        <w:tc>
          <w:tcPr>
            <w:tcW w:w="1701" w:type="dxa"/>
            <w:vMerge/>
            <w:tcBorders>
              <w:bottom w:val="single" w:sz="4" w:space="0" w:color="auto"/>
            </w:tcBorders>
          </w:tcPr>
          <w:p w14:paraId="604302F8"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p>
        </w:tc>
        <w:tc>
          <w:tcPr>
            <w:tcW w:w="2268" w:type="dxa"/>
            <w:tcBorders>
              <w:bottom w:val="single" w:sz="4" w:space="0" w:color="auto"/>
            </w:tcBorders>
          </w:tcPr>
          <w:p w14:paraId="05D5CC2C"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Not stated</w:t>
            </w:r>
          </w:p>
        </w:tc>
        <w:tc>
          <w:tcPr>
            <w:tcW w:w="1323" w:type="dxa"/>
            <w:tcBorders>
              <w:bottom w:val="single" w:sz="4" w:space="0" w:color="auto"/>
            </w:tcBorders>
          </w:tcPr>
          <w:p w14:paraId="760672EC"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2</w:t>
            </w:r>
          </w:p>
        </w:tc>
        <w:tc>
          <w:tcPr>
            <w:tcW w:w="1323" w:type="dxa"/>
            <w:tcBorders>
              <w:bottom w:val="single" w:sz="4" w:space="0" w:color="auto"/>
            </w:tcBorders>
          </w:tcPr>
          <w:p w14:paraId="7073B7C0"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-3.00</w:t>
            </w:r>
          </w:p>
        </w:tc>
        <w:tc>
          <w:tcPr>
            <w:tcW w:w="1323" w:type="dxa"/>
            <w:tcBorders>
              <w:bottom w:val="single" w:sz="4" w:space="0" w:color="auto"/>
            </w:tcBorders>
          </w:tcPr>
          <w:p w14:paraId="225D2FDF"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4.24</w:t>
            </w:r>
          </w:p>
        </w:tc>
        <w:tc>
          <w:tcPr>
            <w:tcW w:w="1134" w:type="dxa"/>
            <w:vMerge/>
            <w:tcBorders>
              <w:bottom w:val="single" w:sz="4" w:space="0" w:color="auto"/>
            </w:tcBorders>
            <w:vAlign w:val="center"/>
          </w:tcPr>
          <w:p w14:paraId="6C023FDF"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c>
          <w:tcPr>
            <w:tcW w:w="1134" w:type="dxa"/>
            <w:vMerge/>
            <w:tcBorders>
              <w:bottom w:val="single" w:sz="4" w:space="0" w:color="auto"/>
            </w:tcBorders>
            <w:vAlign w:val="center"/>
          </w:tcPr>
          <w:p w14:paraId="2D594141"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r>
      <w:tr w:rsidR="009B2E37" w:rsidRPr="00F7742F" w14:paraId="6240DF27" w14:textId="77777777" w:rsidTr="002718D1">
        <w:trPr>
          <w:cantSplit/>
        </w:trPr>
        <w:tc>
          <w:tcPr>
            <w:tcW w:w="1701" w:type="dxa"/>
            <w:vMerge w:val="restart"/>
            <w:tcBorders>
              <w:top w:val="single" w:sz="4" w:space="0" w:color="auto"/>
            </w:tcBorders>
          </w:tcPr>
          <w:p w14:paraId="482501F9" w14:textId="78A0665A"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GAD</w:t>
            </w:r>
            <w:r>
              <w:rPr>
                <w:rFonts w:cs="Aptos"/>
                <w:color w:val="000000" w:themeColor="text1"/>
              </w:rPr>
              <w:t>-7</w:t>
            </w:r>
            <w:r w:rsidRPr="00F7742F">
              <w:rPr>
                <w:rFonts w:cs="Aptos"/>
                <w:color w:val="000000" w:themeColor="text1"/>
              </w:rPr>
              <w:t xml:space="preserve"> </w:t>
            </w:r>
            <w:r>
              <w:rPr>
                <w:rFonts w:cs="Aptos"/>
                <w:color w:val="000000" w:themeColor="text1"/>
              </w:rPr>
              <w:t>c</w:t>
            </w:r>
            <w:r w:rsidRPr="00F7742F">
              <w:rPr>
                <w:rFonts w:cs="Aptos"/>
                <w:color w:val="000000" w:themeColor="text1"/>
              </w:rPr>
              <w:t>hange</w:t>
            </w:r>
          </w:p>
        </w:tc>
        <w:tc>
          <w:tcPr>
            <w:tcW w:w="2268" w:type="dxa"/>
            <w:tcBorders>
              <w:top w:val="single" w:sz="4" w:space="0" w:color="auto"/>
            </w:tcBorders>
          </w:tcPr>
          <w:p w14:paraId="4EC98798"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Employed</w:t>
            </w:r>
          </w:p>
        </w:tc>
        <w:tc>
          <w:tcPr>
            <w:tcW w:w="1323" w:type="dxa"/>
            <w:tcBorders>
              <w:top w:val="single" w:sz="4" w:space="0" w:color="auto"/>
            </w:tcBorders>
          </w:tcPr>
          <w:p w14:paraId="2463BFC4"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22</w:t>
            </w:r>
          </w:p>
        </w:tc>
        <w:tc>
          <w:tcPr>
            <w:tcW w:w="1323" w:type="dxa"/>
            <w:tcBorders>
              <w:top w:val="single" w:sz="4" w:space="0" w:color="auto"/>
            </w:tcBorders>
          </w:tcPr>
          <w:p w14:paraId="21C08B1C"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-6.45</w:t>
            </w:r>
          </w:p>
        </w:tc>
        <w:tc>
          <w:tcPr>
            <w:tcW w:w="1323" w:type="dxa"/>
            <w:tcBorders>
              <w:top w:val="single" w:sz="4" w:space="0" w:color="auto"/>
            </w:tcBorders>
          </w:tcPr>
          <w:p w14:paraId="72A580E5"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5.46</w:t>
            </w:r>
          </w:p>
        </w:tc>
        <w:tc>
          <w:tcPr>
            <w:tcW w:w="1134" w:type="dxa"/>
            <w:vMerge w:val="restart"/>
            <w:tcBorders>
              <w:top w:val="single" w:sz="4" w:space="0" w:color="auto"/>
            </w:tcBorders>
            <w:vAlign w:val="center"/>
          </w:tcPr>
          <w:p w14:paraId="524EB538"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0.79</w:t>
            </w:r>
          </w:p>
        </w:tc>
        <w:tc>
          <w:tcPr>
            <w:tcW w:w="1134" w:type="dxa"/>
            <w:vMerge w:val="restart"/>
            <w:tcBorders>
              <w:top w:val="single" w:sz="4" w:space="0" w:color="auto"/>
            </w:tcBorders>
            <w:vAlign w:val="center"/>
          </w:tcPr>
          <w:p w14:paraId="308B1211"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0.54</w:t>
            </w:r>
          </w:p>
        </w:tc>
      </w:tr>
      <w:tr w:rsidR="009B2E37" w:rsidRPr="00F7742F" w14:paraId="07231E6F" w14:textId="77777777" w:rsidTr="002718D1">
        <w:trPr>
          <w:cantSplit/>
        </w:trPr>
        <w:tc>
          <w:tcPr>
            <w:tcW w:w="1701" w:type="dxa"/>
            <w:vMerge/>
          </w:tcPr>
          <w:p w14:paraId="6DBDD839"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p>
        </w:tc>
        <w:tc>
          <w:tcPr>
            <w:tcW w:w="2268" w:type="dxa"/>
          </w:tcPr>
          <w:p w14:paraId="271CE29E"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Unemployed</w:t>
            </w:r>
          </w:p>
        </w:tc>
        <w:tc>
          <w:tcPr>
            <w:tcW w:w="1323" w:type="dxa"/>
          </w:tcPr>
          <w:p w14:paraId="1A2E8E0F"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7</w:t>
            </w:r>
          </w:p>
        </w:tc>
        <w:tc>
          <w:tcPr>
            <w:tcW w:w="1323" w:type="dxa"/>
          </w:tcPr>
          <w:p w14:paraId="070C93F1"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-2.14</w:t>
            </w:r>
          </w:p>
        </w:tc>
        <w:tc>
          <w:tcPr>
            <w:tcW w:w="1323" w:type="dxa"/>
          </w:tcPr>
          <w:p w14:paraId="08944AC3"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6.34</w:t>
            </w:r>
          </w:p>
        </w:tc>
        <w:tc>
          <w:tcPr>
            <w:tcW w:w="1134" w:type="dxa"/>
            <w:vMerge/>
            <w:vAlign w:val="center"/>
          </w:tcPr>
          <w:p w14:paraId="3C04D5E2"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c>
          <w:tcPr>
            <w:tcW w:w="1134" w:type="dxa"/>
            <w:vMerge/>
            <w:vAlign w:val="center"/>
          </w:tcPr>
          <w:p w14:paraId="208E1E0A"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r>
      <w:tr w:rsidR="009B2E37" w:rsidRPr="00F7742F" w14:paraId="68CCF624" w14:textId="77777777" w:rsidTr="002718D1">
        <w:trPr>
          <w:cantSplit/>
        </w:trPr>
        <w:tc>
          <w:tcPr>
            <w:tcW w:w="1701" w:type="dxa"/>
            <w:vMerge/>
          </w:tcPr>
          <w:p w14:paraId="69532FA9"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p>
        </w:tc>
        <w:tc>
          <w:tcPr>
            <w:tcW w:w="2268" w:type="dxa"/>
          </w:tcPr>
          <w:p w14:paraId="37584E19"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Student</w:t>
            </w:r>
          </w:p>
        </w:tc>
        <w:tc>
          <w:tcPr>
            <w:tcW w:w="1323" w:type="dxa"/>
          </w:tcPr>
          <w:p w14:paraId="51B8D78B"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11</w:t>
            </w:r>
          </w:p>
        </w:tc>
        <w:tc>
          <w:tcPr>
            <w:tcW w:w="1323" w:type="dxa"/>
          </w:tcPr>
          <w:p w14:paraId="3B31CDC2"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-5.00</w:t>
            </w:r>
          </w:p>
        </w:tc>
        <w:tc>
          <w:tcPr>
            <w:tcW w:w="1323" w:type="dxa"/>
          </w:tcPr>
          <w:p w14:paraId="00AF524A"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5.04</w:t>
            </w:r>
          </w:p>
        </w:tc>
        <w:tc>
          <w:tcPr>
            <w:tcW w:w="1134" w:type="dxa"/>
            <w:vMerge/>
            <w:vAlign w:val="center"/>
          </w:tcPr>
          <w:p w14:paraId="60F486F2"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c>
          <w:tcPr>
            <w:tcW w:w="1134" w:type="dxa"/>
            <w:vMerge/>
            <w:vAlign w:val="center"/>
          </w:tcPr>
          <w:p w14:paraId="1FE9D63F"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r>
      <w:tr w:rsidR="009B2E37" w:rsidRPr="00F7742F" w14:paraId="4B087369" w14:textId="77777777" w:rsidTr="002718D1">
        <w:trPr>
          <w:cantSplit/>
        </w:trPr>
        <w:tc>
          <w:tcPr>
            <w:tcW w:w="1701" w:type="dxa"/>
            <w:vMerge/>
          </w:tcPr>
          <w:p w14:paraId="1A0BB951"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p>
        </w:tc>
        <w:tc>
          <w:tcPr>
            <w:tcW w:w="2268" w:type="dxa"/>
          </w:tcPr>
          <w:p w14:paraId="4ED12407"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Long-term sick</w:t>
            </w:r>
          </w:p>
        </w:tc>
        <w:tc>
          <w:tcPr>
            <w:tcW w:w="1323" w:type="dxa"/>
          </w:tcPr>
          <w:p w14:paraId="486004F2"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2</w:t>
            </w:r>
          </w:p>
        </w:tc>
        <w:tc>
          <w:tcPr>
            <w:tcW w:w="1323" w:type="dxa"/>
          </w:tcPr>
          <w:p w14:paraId="26AAA10A"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-3.00</w:t>
            </w:r>
          </w:p>
        </w:tc>
        <w:tc>
          <w:tcPr>
            <w:tcW w:w="1323" w:type="dxa"/>
          </w:tcPr>
          <w:p w14:paraId="7AF0D066"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15.56</w:t>
            </w:r>
          </w:p>
        </w:tc>
        <w:tc>
          <w:tcPr>
            <w:tcW w:w="1134" w:type="dxa"/>
            <w:vMerge/>
            <w:vAlign w:val="center"/>
          </w:tcPr>
          <w:p w14:paraId="0377DC1C"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c>
          <w:tcPr>
            <w:tcW w:w="1134" w:type="dxa"/>
            <w:vMerge/>
            <w:vAlign w:val="center"/>
          </w:tcPr>
          <w:p w14:paraId="2843C5D0"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r>
      <w:tr w:rsidR="009B2E37" w:rsidRPr="00F7742F" w14:paraId="2EB00F9E" w14:textId="77777777" w:rsidTr="009848A8">
        <w:trPr>
          <w:cantSplit/>
        </w:trPr>
        <w:tc>
          <w:tcPr>
            <w:tcW w:w="1701" w:type="dxa"/>
            <w:vMerge/>
            <w:tcBorders>
              <w:bottom w:val="single" w:sz="4" w:space="0" w:color="auto"/>
            </w:tcBorders>
          </w:tcPr>
          <w:p w14:paraId="1E405B7D"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p>
        </w:tc>
        <w:tc>
          <w:tcPr>
            <w:tcW w:w="2268" w:type="dxa"/>
            <w:tcBorders>
              <w:bottom w:val="single" w:sz="4" w:space="0" w:color="auto"/>
            </w:tcBorders>
          </w:tcPr>
          <w:p w14:paraId="260283CF"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Not stated</w:t>
            </w:r>
          </w:p>
        </w:tc>
        <w:tc>
          <w:tcPr>
            <w:tcW w:w="1323" w:type="dxa"/>
            <w:tcBorders>
              <w:bottom w:val="single" w:sz="4" w:space="0" w:color="auto"/>
            </w:tcBorders>
          </w:tcPr>
          <w:p w14:paraId="498754EB"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2</w:t>
            </w:r>
          </w:p>
        </w:tc>
        <w:tc>
          <w:tcPr>
            <w:tcW w:w="1323" w:type="dxa"/>
            <w:tcBorders>
              <w:bottom w:val="single" w:sz="4" w:space="0" w:color="auto"/>
            </w:tcBorders>
          </w:tcPr>
          <w:p w14:paraId="67D1A877"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-4.00</w:t>
            </w:r>
          </w:p>
        </w:tc>
        <w:tc>
          <w:tcPr>
            <w:tcW w:w="1323" w:type="dxa"/>
            <w:tcBorders>
              <w:bottom w:val="single" w:sz="4" w:space="0" w:color="auto"/>
            </w:tcBorders>
          </w:tcPr>
          <w:p w14:paraId="7138C90D"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5.66</w:t>
            </w:r>
          </w:p>
        </w:tc>
        <w:tc>
          <w:tcPr>
            <w:tcW w:w="1134" w:type="dxa"/>
            <w:vMerge/>
            <w:tcBorders>
              <w:bottom w:val="single" w:sz="4" w:space="0" w:color="auto"/>
            </w:tcBorders>
            <w:vAlign w:val="center"/>
          </w:tcPr>
          <w:p w14:paraId="2A85E02D"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c>
          <w:tcPr>
            <w:tcW w:w="1134" w:type="dxa"/>
            <w:vMerge/>
            <w:tcBorders>
              <w:bottom w:val="single" w:sz="4" w:space="0" w:color="auto"/>
            </w:tcBorders>
            <w:vAlign w:val="center"/>
          </w:tcPr>
          <w:p w14:paraId="6CF5D9C3"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r>
      <w:tr w:rsidR="009B2E37" w:rsidRPr="00F7742F" w14:paraId="7B5524FC" w14:textId="77777777" w:rsidTr="009848A8">
        <w:trPr>
          <w:cantSplit/>
        </w:trPr>
        <w:tc>
          <w:tcPr>
            <w:tcW w:w="1701" w:type="dxa"/>
            <w:vMerge w:val="restart"/>
            <w:tcBorders>
              <w:top w:val="single" w:sz="4" w:space="0" w:color="auto"/>
              <w:bottom w:val="single" w:sz="4" w:space="0" w:color="auto"/>
            </w:tcBorders>
          </w:tcPr>
          <w:p w14:paraId="3353EAF4" w14:textId="1BD67DED"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PQ</w:t>
            </w:r>
            <w:r>
              <w:rPr>
                <w:rFonts w:cs="Aptos"/>
                <w:color w:val="000000" w:themeColor="text1"/>
              </w:rPr>
              <w:t>-16</w:t>
            </w:r>
            <w:r w:rsidRPr="00F7742F">
              <w:rPr>
                <w:rFonts w:cs="Aptos"/>
                <w:color w:val="000000" w:themeColor="text1"/>
              </w:rPr>
              <w:t xml:space="preserve"> </w:t>
            </w:r>
            <w:r>
              <w:rPr>
                <w:rFonts w:cs="Aptos"/>
                <w:color w:val="000000" w:themeColor="text1"/>
              </w:rPr>
              <w:t>c</w:t>
            </w:r>
            <w:r w:rsidRPr="00F7742F">
              <w:rPr>
                <w:rFonts w:cs="Aptos"/>
                <w:color w:val="000000" w:themeColor="text1"/>
              </w:rPr>
              <w:t>hange</w:t>
            </w:r>
          </w:p>
        </w:tc>
        <w:tc>
          <w:tcPr>
            <w:tcW w:w="2268" w:type="dxa"/>
            <w:tcBorders>
              <w:top w:val="single" w:sz="4" w:space="0" w:color="auto"/>
            </w:tcBorders>
          </w:tcPr>
          <w:p w14:paraId="35696237"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Employed</w:t>
            </w:r>
          </w:p>
        </w:tc>
        <w:tc>
          <w:tcPr>
            <w:tcW w:w="1323" w:type="dxa"/>
            <w:tcBorders>
              <w:top w:val="single" w:sz="4" w:space="0" w:color="auto"/>
            </w:tcBorders>
          </w:tcPr>
          <w:p w14:paraId="26E9AE13"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18</w:t>
            </w:r>
          </w:p>
        </w:tc>
        <w:tc>
          <w:tcPr>
            <w:tcW w:w="1323" w:type="dxa"/>
            <w:tcBorders>
              <w:top w:val="single" w:sz="4" w:space="0" w:color="auto"/>
            </w:tcBorders>
          </w:tcPr>
          <w:p w14:paraId="6DC7DD6D"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3.67</w:t>
            </w:r>
          </w:p>
        </w:tc>
        <w:tc>
          <w:tcPr>
            <w:tcW w:w="1323" w:type="dxa"/>
            <w:tcBorders>
              <w:top w:val="single" w:sz="4" w:space="0" w:color="auto"/>
            </w:tcBorders>
          </w:tcPr>
          <w:p w14:paraId="2786863A"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8.02</w:t>
            </w:r>
          </w:p>
        </w:tc>
        <w:tc>
          <w:tcPr>
            <w:tcW w:w="1134" w:type="dxa"/>
            <w:vMerge w:val="restart"/>
            <w:tcBorders>
              <w:top w:val="single" w:sz="4" w:space="0" w:color="auto"/>
              <w:bottom w:val="single" w:sz="4" w:space="0" w:color="auto"/>
            </w:tcBorders>
            <w:vAlign w:val="center"/>
          </w:tcPr>
          <w:p w14:paraId="6ED81AA3"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0.44</w:t>
            </w:r>
          </w:p>
        </w:tc>
        <w:tc>
          <w:tcPr>
            <w:tcW w:w="1134" w:type="dxa"/>
            <w:vMerge w:val="restart"/>
            <w:tcBorders>
              <w:top w:val="single" w:sz="4" w:space="0" w:color="auto"/>
              <w:bottom w:val="single" w:sz="4" w:space="0" w:color="auto"/>
            </w:tcBorders>
            <w:vAlign w:val="center"/>
          </w:tcPr>
          <w:p w14:paraId="7382C890"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0.73</w:t>
            </w:r>
          </w:p>
        </w:tc>
      </w:tr>
      <w:tr w:rsidR="00F7742F" w:rsidRPr="00F7742F" w14:paraId="53CBC400" w14:textId="77777777" w:rsidTr="009848A8">
        <w:trPr>
          <w:cantSplit/>
        </w:trPr>
        <w:tc>
          <w:tcPr>
            <w:tcW w:w="1701" w:type="dxa"/>
            <w:vMerge/>
            <w:tcBorders>
              <w:bottom w:val="single" w:sz="4" w:space="0" w:color="auto"/>
            </w:tcBorders>
          </w:tcPr>
          <w:p w14:paraId="0C78CE50"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p>
        </w:tc>
        <w:tc>
          <w:tcPr>
            <w:tcW w:w="2268" w:type="dxa"/>
          </w:tcPr>
          <w:p w14:paraId="118F82CC"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Unemployed</w:t>
            </w:r>
          </w:p>
        </w:tc>
        <w:tc>
          <w:tcPr>
            <w:tcW w:w="1323" w:type="dxa"/>
          </w:tcPr>
          <w:p w14:paraId="49997445"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6</w:t>
            </w:r>
          </w:p>
        </w:tc>
        <w:tc>
          <w:tcPr>
            <w:tcW w:w="1323" w:type="dxa"/>
          </w:tcPr>
          <w:p w14:paraId="1F0E62B2"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-.17</w:t>
            </w:r>
          </w:p>
        </w:tc>
        <w:tc>
          <w:tcPr>
            <w:tcW w:w="1323" w:type="dxa"/>
          </w:tcPr>
          <w:p w14:paraId="05ED0229"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6.24</w:t>
            </w:r>
          </w:p>
        </w:tc>
        <w:tc>
          <w:tcPr>
            <w:tcW w:w="1134" w:type="dxa"/>
            <w:vMerge/>
            <w:tcBorders>
              <w:bottom w:val="single" w:sz="4" w:space="0" w:color="auto"/>
            </w:tcBorders>
          </w:tcPr>
          <w:p w14:paraId="70789AE9"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c>
          <w:tcPr>
            <w:tcW w:w="1134" w:type="dxa"/>
            <w:vMerge/>
            <w:tcBorders>
              <w:bottom w:val="single" w:sz="4" w:space="0" w:color="auto"/>
            </w:tcBorders>
          </w:tcPr>
          <w:p w14:paraId="5DDBC970"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r>
      <w:tr w:rsidR="00F7742F" w:rsidRPr="00F7742F" w14:paraId="374D2381" w14:textId="77777777" w:rsidTr="009848A8">
        <w:trPr>
          <w:cantSplit/>
        </w:trPr>
        <w:tc>
          <w:tcPr>
            <w:tcW w:w="1701" w:type="dxa"/>
            <w:vMerge/>
            <w:tcBorders>
              <w:bottom w:val="single" w:sz="4" w:space="0" w:color="auto"/>
            </w:tcBorders>
          </w:tcPr>
          <w:p w14:paraId="4B2B0692"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p>
        </w:tc>
        <w:tc>
          <w:tcPr>
            <w:tcW w:w="2268" w:type="dxa"/>
          </w:tcPr>
          <w:p w14:paraId="4CA7EF52"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Student</w:t>
            </w:r>
          </w:p>
        </w:tc>
        <w:tc>
          <w:tcPr>
            <w:tcW w:w="1323" w:type="dxa"/>
          </w:tcPr>
          <w:p w14:paraId="61950649"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10</w:t>
            </w:r>
          </w:p>
        </w:tc>
        <w:tc>
          <w:tcPr>
            <w:tcW w:w="1323" w:type="dxa"/>
          </w:tcPr>
          <w:p w14:paraId="2D1F1522"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3.80</w:t>
            </w:r>
          </w:p>
        </w:tc>
        <w:tc>
          <w:tcPr>
            <w:tcW w:w="1323" w:type="dxa"/>
          </w:tcPr>
          <w:p w14:paraId="1C7A816F"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8.07</w:t>
            </w:r>
          </w:p>
        </w:tc>
        <w:tc>
          <w:tcPr>
            <w:tcW w:w="1134" w:type="dxa"/>
            <w:vMerge/>
            <w:tcBorders>
              <w:bottom w:val="single" w:sz="4" w:space="0" w:color="auto"/>
            </w:tcBorders>
          </w:tcPr>
          <w:p w14:paraId="22C44F20"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c>
          <w:tcPr>
            <w:tcW w:w="1134" w:type="dxa"/>
            <w:vMerge/>
            <w:tcBorders>
              <w:bottom w:val="single" w:sz="4" w:space="0" w:color="auto"/>
            </w:tcBorders>
          </w:tcPr>
          <w:p w14:paraId="601C4342"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r>
      <w:tr w:rsidR="00F7742F" w:rsidRPr="00F7742F" w14:paraId="71DE243D" w14:textId="77777777" w:rsidTr="009848A8">
        <w:trPr>
          <w:cantSplit/>
        </w:trPr>
        <w:tc>
          <w:tcPr>
            <w:tcW w:w="1701" w:type="dxa"/>
            <w:vMerge/>
            <w:tcBorders>
              <w:bottom w:val="single" w:sz="4" w:space="0" w:color="auto"/>
            </w:tcBorders>
          </w:tcPr>
          <w:p w14:paraId="2557CE40"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p>
        </w:tc>
        <w:tc>
          <w:tcPr>
            <w:tcW w:w="2268" w:type="dxa"/>
          </w:tcPr>
          <w:p w14:paraId="3490448B"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Long-term sick</w:t>
            </w:r>
          </w:p>
        </w:tc>
        <w:tc>
          <w:tcPr>
            <w:tcW w:w="1323" w:type="dxa"/>
          </w:tcPr>
          <w:p w14:paraId="1DA2536D"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2</w:t>
            </w:r>
          </w:p>
        </w:tc>
        <w:tc>
          <w:tcPr>
            <w:tcW w:w="1323" w:type="dxa"/>
          </w:tcPr>
          <w:p w14:paraId="776748A6"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1.00</w:t>
            </w:r>
          </w:p>
        </w:tc>
        <w:tc>
          <w:tcPr>
            <w:tcW w:w="1323" w:type="dxa"/>
          </w:tcPr>
          <w:p w14:paraId="505AF028"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11.31</w:t>
            </w:r>
          </w:p>
        </w:tc>
        <w:tc>
          <w:tcPr>
            <w:tcW w:w="1134" w:type="dxa"/>
            <w:vMerge/>
            <w:tcBorders>
              <w:bottom w:val="single" w:sz="4" w:space="0" w:color="auto"/>
            </w:tcBorders>
          </w:tcPr>
          <w:p w14:paraId="4BBBFEEE"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c>
          <w:tcPr>
            <w:tcW w:w="1134" w:type="dxa"/>
            <w:vMerge/>
            <w:tcBorders>
              <w:bottom w:val="single" w:sz="4" w:space="0" w:color="auto"/>
            </w:tcBorders>
          </w:tcPr>
          <w:p w14:paraId="062FC67C"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r>
      <w:tr w:rsidR="00F7742F" w:rsidRPr="00F7742F" w14:paraId="4DE1122C" w14:textId="77777777" w:rsidTr="009848A8">
        <w:trPr>
          <w:cantSplit/>
        </w:trPr>
        <w:tc>
          <w:tcPr>
            <w:tcW w:w="1701" w:type="dxa"/>
            <w:vMerge/>
            <w:tcBorders>
              <w:bottom w:val="single" w:sz="4" w:space="0" w:color="auto"/>
            </w:tcBorders>
          </w:tcPr>
          <w:p w14:paraId="722123E8"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p>
        </w:tc>
        <w:tc>
          <w:tcPr>
            <w:tcW w:w="2268" w:type="dxa"/>
            <w:tcBorders>
              <w:bottom w:val="single" w:sz="4" w:space="0" w:color="auto"/>
            </w:tcBorders>
          </w:tcPr>
          <w:p w14:paraId="7C6B5CC2"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Not stated</w:t>
            </w:r>
          </w:p>
        </w:tc>
        <w:tc>
          <w:tcPr>
            <w:tcW w:w="1323" w:type="dxa"/>
            <w:tcBorders>
              <w:bottom w:val="single" w:sz="4" w:space="0" w:color="auto"/>
            </w:tcBorders>
          </w:tcPr>
          <w:p w14:paraId="3DD28AD1"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0</w:t>
            </w:r>
          </w:p>
        </w:tc>
        <w:tc>
          <w:tcPr>
            <w:tcW w:w="1323" w:type="dxa"/>
            <w:tcBorders>
              <w:bottom w:val="single" w:sz="4" w:space="0" w:color="auto"/>
            </w:tcBorders>
          </w:tcPr>
          <w:p w14:paraId="51245602"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w:t>
            </w:r>
          </w:p>
        </w:tc>
        <w:tc>
          <w:tcPr>
            <w:tcW w:w="1323" w:type="dxa"/>
            <w:tcBorders>
              <w:bottom w:val="single" w:sz="4" w:space="0" w:color="auto"/>
            </w:tcBorders>
          </w:tcPr>
          <w:p w14:paraId="7A045BA5"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w:t>
            </w:r>
          </w:p>
        </w:tc>
        <w:tc>
          <w:tcPr>
            <w:tcW w:w="1134" w:type="dxa"/>
            <w:vMerge/>
            <w:tcBorders>
              <w:bottom w:val="single" w:sz="4" w:space="0" w:color="auto"/>
            </w:tcBorders>
          </w:tcPr>
          <w:p w14:paraId="143CCFBE"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c>
          <w:tcPr>
            <w:tcW w:w="1134" w:type="dxa"/>
            <w:vMerge/>
            <w:tcBorders>
              <w:bottom w:val="single" w:sz="4" w:space="0" w:color="auto"/>
            </w:tcBorders>
          </w:tcPr>
          <w:p w14:paraId="7BFA56CE"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r>
    </w:tbl>
    <w:p w14:paraId="617A88D4" w14:textId="77777777" w:rsidR="009848A8" w:rsidRPr="00F7742F" w:rsidRDefault="009848A8" w:rsidP="00F7742F">
      <w:pPr>
        <w:spacing w:after="60" w:line="240" w:lineRule="auto"/>
        <w:rPr>
          <w:rFonts w:cs="Aptos"/>
        </w:rPr>
      </w:pPr>
    </w:p>
    <w:tbl>
      <w:tblPr>
        <w:tblW w:w="10206" w:type="dxa"/>
        <w:tblLayout w:type="fixed"/>
        <w:tblCellMar>
          <w:left w:w="0" w:type="dxa"/>
          <w:right w:w="0" w:type="dxa"/>
        </w:tblCellMar>
        <w:tblLook w:val="0000" w:firstRow="0" w:lastRow="0" w:firstColumn="0" w:lastColumn="0" w:noHBand="0" w:noVBand="0"/>
      </w:tblPr>
      <w:tblGrid>
        <w:gridCol w:w="1701"/>
        <w:gridCol w:w="2268"/>
        <w:gridCol w:w="1323"/>
        <w:gridCol w:w="1323"/>
        <w:gridCol w:w="1323"/>
        <w:gridCol w:w="1134"/>
        <w:gridCol w:w="1134"/>
      </w:tblGrid>
      <w:tr w:rsidR="00F7742F" w:rsidRPr="00F7742F" w14:paraId="2C63480D" w14:textId="77777777" w:rsidTr="009848A8">
        <w:trPr>
          <w:cantSplit/>
        </w:trPr>
        <w:tc>
          <w:tcPr>
            <w:tcW w:w="1701" w:type="dxa"/>
            <w:tcBorders>
              <w:bottom w:val="single" w:sz="4" w:space="0" w:color="auto"/>
            </w:tcBorders>
          </w:tcPr>
          <w:p w14:paraId="43472F65" w14:textId="77777777" w:rsidR="00F7742F" w:rsidRPr="00F7742F" w:rsidRDefault="00F7742F" w:rsidP="00F7742F">
            <w:pPr>
              <w:autoSpaceDE w:val="0"/>
              <w:autoSpaceDN w:val="0"/>
              <w:adjustRightInd w:val="0"/>
              <w:spacing w:after="60" w:line="240" w:lineRule="auto"/>
              <w:rPr>
                <w:rFonts w:cs="Aptos"/>
                <w:color w:val="000000" w:themeColor="text1"/>
              </w:rPr>
            </w:pPr>
          </w:p>
        </w:tc>
        <w:tc>
          <w:tcPr>
            <w:tcW w:w="2268" w:type="dxa"/>
            <w:tcBorders>
              <w:bottom w:val="single" w:sz="4" w:space="0" w:color="auto"/>
            </w:tcBorders>
          </w:tcPr>
          <w:p w14:paraId="1CF20D5C" w14:textId="24981F45" w:rsidR="00F7742F" w:rsidRPr="00F7742F" w:rsidRDefault="009848A8" w:rsidP="00F7742F">
            <w:pPr>
              <w:autoSpaceDE w:val="0"/>
              <w:autoSpaceDN w:val="0"/>
              <w:adjustRightInd w:val="0"/>
              <w:spacing w:after="60" w:line="240" w:lineRule="auto"/>
              <w:rPr>
                <w:rFonts w:cs="Aptos"/>
                <w:color w:val="000000" w:themeColor="text1"/>
              </w:rPr>
            </w:pPr>
            <w:r>
              <w:rPr>
                <w:rFonts w:cs="Aptos"/>
                <w:color w:val="000000" w:themeColor="text1"/>
              </w:rPr>
              <w:t>Presenting problem</w:t>
            </w:r>
          </w:p>
        </w:tc>
        <w:tc>
          <w:tcPr>
            <w:tcW w:w="1323" w:type="dxa"/>
            <w:tcBorders>
              <w:bottom w:val="single" w:sz="4" w:space="0" w:color="auto"/>
            </w:tcBorders>
          </w:tcPr>
          <w:p w14:paraId="0CF749D5"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N</w:t>
            </w:r>
          </w:p>
        </w:tc>
        <w:tc>
          <w:tcPr>
            <w:tcW w:w="1323" w:type="dxa"/>
            <w:tcBorders>
              <w:bottom w:val="single" w:sz="4" w:space="0" w:color="auto"/>
            </w:tcBorders>
          </w:tcPr>
          <w:p w14:paraId="05D827D4"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M</w:t>
            </w:r>
          </w:p>
        </w:tc>
        <w:tc>
          <w:tcPr>
            <w:tcW w:w="1323" w:type="dxa"/>
            <w:tcBorders>
              <w:bottom w:val="single" w:sz="4" w:space="0" w:color="auto"/>
            </w:tcBorders>
          </w:tcPr>
          <w:p w14:paraId="507CB360"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SD</w:t>
            </w:r>
          </w:p>
        </w:tc>
        <w:tc>
          <w:tcPr>
            <w:tcW w:w="1134" w:type="dxa"/>
            <w:tcBorders>
              <w:bottom w:val="single" w:sz="4" w:space="0" w:color="auto"/>
            </w:tcBorders>
          </w:tcPr>
          <w:p w14:paraId="5AFA4F07" w14:textId="77777777" w:rsidR="00F7742F" w:rsidRPr="002718D1" w:rsidRDefault="00F7742F" w:rsidP="00F7742F">
            <w:pPr>
              <w:autoSpaceDE w:val="0"/>
              <w:autoSpaceDN w:val="0"/>
              <w:adjustRightInd w:val="0"/>
              <w:spacing w:after="60" w:line="240" w:lineRule="auto"/>
              <w:ind w:left="60" w:right="60"/>
              <w:jc w:val="center"/>
              <w:rPr>
                <w:rFonts w:cs="Aptos"/>
                <w:i/>
                <w:iCs/>
                <w:color w:val="000000" w:themeColor="text1"/>
              </w:rPr>
            </w:pPr>
            <w:r w:rsidRPr="002718D1">
              <w:rPr>
                <w:rFonts w:cs="Aptos"/>
                <w:i/>
                <w:iCs/>
                <w:color w:val="000000" w:themeColor="text1"/>
              </w:rPr>
              <w:t>F</w:t>
            </w:r>
          </w:p>
        </w:tc>
        <w:tc>
          <w:tcPr>
            <w:tcW w:w="1134" w:type="dxa"/>
            <w:tcBorders>
              <w:bottom w:val="single" w:sz="4" w:space="0" w:color="auto"/>
            </w:tcBorders>
          </w:tcPr>
          <w:p w14:paraId="4FB6A1A0" w14:textId="77777777" w:rsidR="00F7742F" w:rsidRPr="002718D1" w:rsidRDefault="00F7742F" w:rsidP="00F7742F">
            <w:pPr>
              <w:autoSpaceDE w:val="0"/>
              <w:autoSpaceDN w:val="0"/>
              <w:adjustRightInd w:val="0"/>
              <w:spacing w:after="60" w:line="240" w:lineRule="auto"/>
              <w:ind w:left="60" w:right="60"/>
              <w:jc w:val="center"/>
              <w:rPr>
                <w:rFonts w:cs="Aptos"/>
                <w:i/>
                <w:iCs/>
                <w:color w:val="000000" w:themeColor="text1"/>
              </w:rPr>
            </w:pPr>
            <w:r w:rsidRPr="002718D1">
              <w:rPr>
                <w:rFonts w:cs="Aptos"/>
                <w:i/>
                <w:iCs/>
                <w:color w:val="000000" w:themeColor="text1"/>
              </w:rPr>
              <w:t>p</w:t>
            </w:r>
          </w:p>
        </w:tc>
      </w:tr>
      <w:tr w:rsidR="009B2E37" w:rsidRPr="00F7742F" w14:paraId="68D9E967" w14:textId="77777777" w:rsidTr="009848A8">
        <w:trPr>
          <w:cantSplit/>
        </w:trPr>
        <w:tc>
          <w:tcPr>
            <w:tcW w:w="1701" w:type="dxa"/>
            <w:vMerge w:val="restart"/>
            <w:tcBorders>
              <w:top w:val="single" w:sz="4" w:space="0" w:color="auto"/>
            </w:tcBorders>
          </w:tcPr>
          <w:p w14:paraId="77CFD4CA" w14:textId="73DB077F"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PHQ</w:t>
            </w:r>
            <w:r>
              <w:rPr>
                <w:rFonts w:cs="Aptos"/>
                <w:color w:val="000000" w:themeColor="text1"/>
              </w:rPr>
              <w:t>-9 c</w:t>
            </w:r>
            <w:r w:rsidRPr="00F7742F">
              <w:rPr>
                <w:rFonts w:cs="Aptos"/>
                <w:color w:val="000000" w:themeColor="text1"/>
              </w:rPr>
              <w:t>hange</w:t>
            </w:r>
          </w:p>
        </w:tc>
        <w:tc>
          <w:tcPr>
            <w:tcW w:w="2268" w:type="dxa"/>
            <w:tcBorders>
              <w:top w:val="single" w:sz="4" w:space="0" w:color="auto"/>
            </w:tcBorders>
          </w:tcPr>
          <w:p w14:paraId="7B2340D1"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Anxiety</w:t>
            </w:r>
          </w:p>
        </w:tc>
        <w:tc>
          <w:tcPr>
            <w:tcW w:w="1323" w:type="dxa"/>
            <w:tcBorders>
              <w:top w:val="single" w:sz="4" w:space="0" w:color="auto"/>
            </w:tcBorders>
          </w:tcPr>
          <w:p w14:paraId="127A804C"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2</w:t>
            </w:r>
          </w:p>
        </w:tc>
        <w:tc>
          <w:tcPr>
            <w:tcW w:w="1323" w:type="dxa"/>
            <w:tcBorders>
              <w:top w:val="single" w:sz="4" w:space="0" w:color="auto"/>
            </w:tcBorders>
          </w:tcPr>
          <w:p w14:paraId="0098AC85"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-5.00</w:t>
            </w:r>
          </w:p>
        </w:tc>
        <w:tc>
          <w:tcPr>
            <w:tcW w:w="1323" w:type="dxa"/>
            <w:tcBorders>
              <w:top w:val="single" w:sz="4" w:space="0" w:color="auto"/>
            </w:tcBorders>
          </w:tcPr>
          <w:p w14:paraId="7C1F13AC"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4.24</w:t>
            </w:r>
          </w:p>
        </w:tc>
        <w:tc>
          <w:tcPr>
            <w:tcW w:w="1134" w:type="dxa"/>
            <w:vMerge w:val="restart"/>
            <w:tcBorders>
              <w:top w:val="single" w:sz="4" w:space="0" w:color="auto"/>
            </w:tcBorders>
            <w:vAlign w:val="center"/>
          </w:tcPr>
          <w:p w14:paraId="4F42B7E1"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0.25</w:t>
            </w:r>
          </w:p>
        </w:tc>
        <w:tc>
          <w:tcPr>
            <w:tcW w:w="1134" w:type="dxa"/>
            <w:vMerge w:val="restart"/>
            <w:tcBorders>
              <w:top w:val="single" w:sz="4" w:space="0" w:color="auto"/>
            </w:tcBorders>
            <w:vAlign w:val="center"/>
          </w:tcPr>
          <w:p w14:paraId="4D95047C"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0.91</w:t>
            </w:r>
          </w:p>
        </w:tc>
      </w:tr>
      <w:tr w:rsidR="009B2E37" w:rsidRPr="00F7742F" w14:paraId="5BFF1599" w14:textId="77777777" w:rsidTr="002718D1">
        <w:trPr>
          <w:cantSplit/>
        </w:trPr>
        <w:tc>
          <w:tcPr>
            <w:tcW w:w="1701" w:type="dxa"/>
            <w:vMerge/>
          </w:tcPr>
          <w:p w14:paraId="0ADC04E4"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p>
        </w:tc>
        <w:tc>
          <w:tcPr>
            <w:tcW w:w="2268" w:type="dxa"/>
          </w:tcPr>
          <w:p w14:paraId="35B44498" w14:textId="1DDC5F5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 xml:space="preserve">Anxiety and </w:t>
            </w:r>
            <w:r>
              <w:rPr>
                <w:rFonts w:cs="Aptos"/>
                <w:color w:val="000000" w:themeColor="text1"/>
              </w:rPr>
              <w:t>d</w:t>
            </w:r>
            <w:r w:rsidRPr="00F7742F">
              <w:rPr>
                <w:rFonts w:cs="Aptos"/>
                <w:color w:val="000000" w:themeColor="text1"/>
              </w:rPr>
              <w:t>epression</w:t>
            </w:r>
          </w:p>
        </w:tc>
        <w:tc>
          <w:tcPr>
            <w:tcW w:w="1323" w:type="dxa"/>
          </w:tcPr>
          <w:p w14:paraId="5FB843AC"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20</w:t>
            </w:r>
          </w:p>
        </w:tc>
        <w:tc>
          <w:tcPr>
            <w:tcW w:w="1323" w:type="dxa"/>
          </w:tcPr>
          <w:p w14:paraId="3B091020"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-5.90</w:t>
            </w:r>
          </w:p>
        </w:tc>
        <w:tc>
          <w:tcPr>
            <w:tcW w:w="1323" w:type="dxa"/>
          </w:tcPr>
          <w:p w14:paraId="65BC7204"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5.82</w:t>
            </w:r>
          </w:p>
        </w:tc>
        <w:tc>
          <w:tcPr>
            <w:tcW w:w="1134" w:type="dxa"/>
            <w:vMerge/>
            <w:vAlign w:val="center"/>
          </w:tcPr>
          <w:p w14:paraId="096EEDDB"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c>
          <w:tcPr>
            <w:tcW w:w="1134" w:type="dxa"/>
            <w:vMerge/>
            <w:vAlign w:val="center"/>
          </w:tcPr>
          <w:p w14:paraId="7FA79B55"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r>
      <w:tr w:rsidR="009B2E37" w:rsidRPr="00F7742F" w14:paraId="59F33D87" w14:textId="77777777" w:rsidTr="002718D1">
        <w:trPr>
          <w:cantSplit/>
        </w:trPr>
        <w:tc>
          <w:tcPr>
            <w:tcW w:w="1701" w:type="dxa"/>
            <w:vMerge/>
          </w:tcPr>
          <w:p w14:paraId="63EC62E0"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p>
        </w:tc>
        <w:tc>
          <w:tcPr>
            <w:tcW w:w="2268" w:type="dxa"/>
          </w:tcPr>
          <w:p w14:paraId="7E9A1279"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Depression</w:t>
            </w:r>
          </w:p>
        </w:tc>
        <w:tc>
          <w:tcPr>
            <w:tcW w:w="1323" w:type="dxa"/>
          </w:tcPr>
          <w:p w14:paraId="77C3A9C2"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19</w:t>
            </w:r>
          </w:p>
        </w:tc>
        <w:tc>
          <w:tcPr>
            <w:tcW w:w="1323" w:type="dxa"/>
          </w:tcPr>
          <w:p w14:paraId="285476C8"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-6.63</w:t>
            </w:r>
          </w:p>
        </w:tc>
        <w:tc>
          <w:tcPr>
            <w:tcW w:w="1323" w:type="dxa"/>
          </w:tcPr>
          <w:p w14:paraId="4B5DA182"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7.33</w:t>
            </w:r>
          </w:p>
        </w:tc>
        <w:tc>
          <w:tcPr>
            <w:tcW w:w="1134" w:type="dxa"/>
            <w:vMerge/>
            <w:vAlign w:val="center"/>
          </w:tcPr>
          <w:p w14:paraId="6209E3AC"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c>
          <w:tcPr>
            <w:tcW w:w="1134" w:type="dxa"/>
            <w:vMerge/>
            <w:vAlign w:val="center"/>
          </w:tcPr>
          <w:p w14:paraId="30702975"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r>
      <w:tr w:rsidR="009B2E37" w:rsidRPr="00F7742F" w14:paraId="424B4B41" w14:textId="77777777" w:rsidTr="002718D1">
        <w:trPr>
          <w:cantSplit/>
        </w:trPr>
        <w:tc>
          <w:tcPr>
            <w:tcW w:w="1701" w:type="dxa"/>
            <w:vMerge/>
          </w:tcPr>
          <w:p w14:paraId="638C3D95"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p>
        </w:tc>
        <w:tc>
          <w:tcPr>
            <w:tcW w:w="2268" w:type="dxa"/>
          </w:tcPr>
          <w:p w14:paraId="1623594B"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Other diagnosis</w:t>
            </w:r>
          </w:p>
        </w:tc>
        <w:tc>
          <w:tcPr>
            <w:tcW w:w="1323" w:type="dxa"/>
          </w:tcPr>
          <w:p w14:paraId="652555C1"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1</w:t>
            </w:r>
          </w:p>
        </w:tc>
        <w:tc>
          <w:tcPr>
            <w:tcW w:w="1323" w:type="dxa"/>
          </w:tcPr>
          <w:p w14:paraId="6457C034"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-6.00</w:t>
            </w:r>
          </w:p>
        </w:tc>
        <w:tc>
          <w:tcPr>
            <w:tcW w:w="1323" w:type="dxa"/>
          </w:tcPr>
          <w:p w14:paraId="157564BC"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w:t>
            </w:r>
          </w:p>
        </w:tc>
        <w:tc>
          <w:tcPr>
            <w:tcW w:w="1134" w:type="dxa"/>
            <w:vMerge/>
            <w:vAlign w:val="center"/>
          </w:tcPr>
          <w:p w14:paraId="53A62B9B"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c>
          <w:tcPr>
            <w:tcW w:w="1134" w:type="dxa"/>
            <w:vMerge/>
            <w:vAlign w:val="center"/>
          </w:tcPr>
          <w:p w14:paraId="28E3B2B3"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r>
      <w:tr w:rsidR="009B2E37" w:rsidRPr="00F7742F" w14:paraId="05A69362" w14:textId="77777777" w:rsidTr="002718D1">
        <w:trPr>
          <w:cantSplit/>
        </w:trPr>
        <w:tc>
          <w:tcPr>
            <w:tcW w:w="1701" w:type="dxa"/>
            <w:vMerge/>
            <w:tcBorders>
              <w:bottom w:val="single" w:sz="4" w:space="0" w:color="auto"/>
            </w:tcBorders>
          </w:tcPr>
          <w:p w14:paraId="5D92C85D"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p>
        </w:tc>
        <w:tc>
          <w:tcPr>
            <w:tcW w:w="2268" w:type="dxa"/>
            <w:tcBorders>
              <w:bottom w:val="single" w:sz="4" w:space="0" w:color="auto"/>
            </w:tcBorders>
          </w:tcPr>
          <w:p w14:paraId="631D8A20"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Unknown</w:t>
            </w:r>
          </w:p>
        </w:tc>
        <w:tc>
          <w:tcPr>
            <w:tcW w:w="1323" w:type="dxa"/>
            <w:tcBorders>
              <w:bottom w:val="single" w:sz="4" w:space="0" w:color="auto"/>
            </w:tcBorders>
          </w:tcPr>
          <w:p w14:paraId="7F48CE81"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2</w:t>
            </w:r>
          </w:p>
        </w:tc>
        <w:tc>
          <w:tcPr>
            <w:tcW w:w="1323" w:type="dxa"/>
            <w:tcBorders>
              <w:bottom w:val="single" w:sz="4" w:space="0" w:color="auto"/>
            </w:tcBorders>
          </w:tcPr>
          <w:p w14:paraId="272725BF"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-2.00</w:t>
            </w:r>
          </w:p>
        </w:tc>
        <w:tc>
          <w:tcPr>
            <w:tcW w:w="1323" w:type="dxa"/>
            <w:tcBorders>
              <w:bottom w:val="single" w:sz="4" w:space="0" w:color="auto"/>
            </w:tcBorders>
          </w:tcPr>
          <w:p w14:paraId="23DFE608"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2.83</w:t>
            </w:r>
          </w:p>
        </w:tc>
        <w:tc>
          <w:tcPr>
            <w:tcW w:w="1134" w:type="dxa"/>
            <w:vMerge/>
            <w:tcBorders>
              <w:bottom w:val="single" w:sz="4" w:space="0" w:color="auto"/>
            </w:tcBorders>
            <w:vAlign w:val="center"/>
          </w:tcPr>
          <w:p w14:paraId="5F888BFC"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c>
          <w:tcPr>
            <w:tcW w:w="1134" w:type="dxa"/>
            <w:vMerge/>
            <w:tcBorders>
              <w:bottom w:val="single" w:sz="4" w:space="0" w:color="auto"/>
            </w:tcBorders>
            <w:vAlign w:val="center"/>
          </w:tcPr>
          <w:p w14:paraId="146F1C8A"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r>
      <w:tr w:rsidR="009B2E37" w:rsidRPr="00F7742F" w14:paraId="7672920A" w14:textId="77777777" w:rsidTr="002718D1">
        <w:trPr>
          <w:cantSplit/>
        </w:trPr>
        <w:tc>
          <w:tcPr>
            <w:tcW w:w="1701" w:type="dxa"/>
            <w:vMerge w:val="restart"/>
            <w:tcBorders>
              <w:top w:val="single" w:sz="4" w:space="0" w:color="auto"/>
            </w:tcBorders>
          </w:tcPr>
          <w:p w14:paraId="6270C162" w14:textId="1BF07844"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GAD</w:t>
            </w:r>
            <w:r>
              <w:rPr>
                <w:rFonts w:cs="Aptos"/>
                <w:color w:val="000000" w:themeColor="text1"/>
              </w:rPr>
              <w:t>-7</w:t>
            </w:r>
            <w:r w:rsidRPr="00F7742F">
              <w:rPr>
                <w:rFonts w:cs="Aptos"/>
                <w:color w:val="000000" w:themeColor="text1"/>
              </w:rPr>
              <w:t xml:space="preserve"> </w:t>
            </w:r>
            <w:r>
              <w:rPr>
                <w:rFonts w:cs="Aptos"/>
                <w:color w:val="000000" w:themeColor="text1"/>
              </w:rPr>
              <w:t>c</w:t>
            </w:r>
            <w:r w:rsidRPr="00F7742F">
              <w:rPr>
                <w:rFonts w:cs="Aptos"/>
                <w:color w:val="000000" w:themeColor="text1"/>
              </w:rPr>
              <w:t>hange</w:t>
            </w:r>
          </w:p>
        </w:tc>
        <w:tc>
          <w:tcPr>
            <w:tcW w:w="2268" w:type="dxa"/>
            <w:tcBorders>
              <w:top w:val="single" w:sz="4" w:space="0" w:color="auto"/>
            </w:tcBorders>
          </w:tcPr>
          <w:p w14:paraId="1AB7C1F1"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Anxiety</w:t>
            </w:r>
          </w:p>
        </w:tc>
        <w:tc>
          <w:tcPr>
            <w:tcW w:w="1323" w:type="dxa"/>
          </w:tcPr>
          <w:p w14:paraId="1697FF43"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2</w:t>
            </w:r>
          </w:p>
        </w:tc>
        <w:tc>
          <w:tcPr>
            <w:tcW w:w="1323" w:type="dxa"/>
          </w:tcPr>
          <w:p w14:paraId="60287678"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2.50</w:t>
            </w:r>
          </w:p>
        </w:tc>
        <w:tc>
          <w:tcPr>
            <w:tcW w:w="1323" w:type="dxa"/>
          </w:tcPr>
          <w:p w14:paraId="0B55BE3A"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.71</w:t>
            </w:r>
          </w:p>
        </w:tc>
        <w:tc>
          <w:tcPr>
            <w:tcW w:w="1134" w:type="dxa"/>
            <w:vMerge w:val="restart"/>
            <w:tcBorders>
              <w:top w:val="single" w:sz="4" w:space="0" w:color="auto"/>
            </w:tcBorders>
            <w:vAlign w:val="center"/>
          </w:tcPr>
          <w:p w14:paraId="736F685F"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1.13</w:t>
            </w:r>
          </w:p>
        </w:tc>
        <w:tc>
          <w:tcPr>
            <w:tcW w:w="1134" w:type="dxa"/>
            <w:vMerge w:val="restart"/>
            <w:tcBorders>
              <w:top w:val="single" w:sz="4" w:space="0" w:color="auto"/>
            </w:tcBorders>
            <w:vAlign w:val="center"/>
          </w:tcPr>
          <w:p w14:paraId="1403F249"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0.36</w:t>
            </w:r>
          </w:p>
        </w:tc>
      </w:tr>
      <w:tr w:rsidR="009B2E37" w:rsidRPr="00F7742F" w14:paraId="7624B2E0" w14:textId="77777777" w:rsidTr="002718D1">
        <w:trPr>
          <w:cantSplit/>
        </w:trPr>
        <w:tc>
          <w:tcPr>
            <w:tcW w:w="1701" w:type="dxa"/>
            <w:vMerge/>
          </w:tcPr>
          <w:p w14:paraId="24597A54"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p>
        </w:tc>
        <w:tc>
          <w:tcPr>
            <w:tcW w:w="2268" w:type="dxa"/>
          </w:tcPr>
          <w:p w14:paraId="17B6A330" w14:textId="4AA6F70B"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 xml:space="preserve">Anxiety and </w:t>
            </w:r>
            <w:r>
              <w:rPr>
                <w:rFonts w:cs="Aptos"/>
                <w:color w:val="000000" w:themeColor="text1"/>
              </w:rPr>
              <w:t>d</w:t>
            </w:r>
            <w:r w:rsidRPr="00F7742F">
              <w:rPr>
                <w:rFonts w:cs="Aptos"/>
                <w:color w:val="000000" w:themeColor="text1"/>
              </w:rPr>
              <w:t>epression</w:t>
            </w:r>
          </w:p>
        </w:tc>
        <w:tc>
          <w:tcPr>
            <w:tcW w:w="1323" w:type="dxa"/>
          </w:tcPr>
          <w:p w14:paraId="549F2487"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20</w:t>
            </w:r>
          </w:p>
        </w:tc>
        <w:tc>
          <w:tcPr>
            <w:tcW w:w="1323" w:type="dxa"/>
          </w:tcPr>
          <w:p w14:paraId="784942CE"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-4.90</w:t>
            </w:r>
          </w:p>
        </w:tc>
        <w:tc>
          <w:tcPr>
            <w:tcW w:w="1323" w:type="dxa"/>
          </w:tcPr>
          <w:p w14:paraId="2D94CB07"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6.16</w:t>
            </w:r>
          </w:p>
        </w:tc>
        <w:tc>
          <w:tcPr>
            <w:tcW w:w="1134" w:type="dxa"/>
            <w:vMerge/>
            <w:vAlign w:val="center"/>
          </w:tcPr>
          <w:p w14:paraId="403D9E7D"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c>
          <w:tcPr>
            <w:tcW w:w="1134" w:type="dxa"/>
            <w:vMerge/>
            <w:vAlign w:val="center"/>
          </w:tcPr>
          <w:p w14:paraId="16F5FE2D"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r>
      <w:tr w:rsidR="009B2E37" w:rsidRPr="00F7742F" w14:paraId="2C0A6C73" w14:textId="77777777" w:rsidTr="002718D1">
        <w:trPr>
          <w:cantSplit/>
        </w:trPr>
        <w:tc>
          <w:tcPr>
            <w:tcW w:w="1701" w:type="dxa"/>
            <w:vMerge/>
          </w:tcPr>
          <w:p w14:paraId="78EF33DB"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p>
        </w:tc>
        <w:tc>
          <w:tcPr>
            <w:tcW w:w="2268" w:type="dxa"/>
          </w:tcPr>
          <w:p w14:paraId="0BA55BC3"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Depression</w:t>
            </w:r>
          </w:p>
        </w:tc>
        <w:tc>
          <w:tcPr>
            <w:tcW w:w="1323" w:type="dxa"/>
          </w:tcPr>
          <w:p w14:paraId="61BDFD69"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19</w:t>
            </w:r>
          </w:p>
        </w:tc>
        <w:tc>
          <w:tcPr>
            <w:tcW w:w="1323" w:type="dxa"/>
          </w:tcPr>
          <w:p w14:paraId="50AFA07A"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-6.32</w:t>
            </w:r>
          </w:p>
        </w:tc>
        <w:tc>
          <w:tcPr>
            <w:tcW w:w="1323" w:type="dxa"/>
          </w:tcPr>
          <w:p w14:paraId="7CAC4168"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5.82</w:t>
            </w:r>
          </w:p>
        </w:tc>
        <w:tc>
          <w:tcPr>
            <w:tcW w:w="1134" w:type="dxa"/>
            <w:vMerge/>
            <w:vAlign w:val="center"/>
          </w:tcPr>
          <w:p w14:paraId="775631DB"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c>
          <w:tcPr>
            <w:tcW w:w="1134" w:type="dxa"/>
            <w:vMerge/>
            <w:vAlign w:val="center"/>
          </w:tcPr>
          <w:p w14:paraId="40C3A129"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r>
      <w:tr w:rsidR="009B2E37" w:rsidRPr="00F7742F" w14:paraId="5760F6C6" w14:textId="77777777" w:rsidTr="002718D1">
        <w:trPr>
          <w:cantSplit/>
        </w:trPr>
        <w:tc>
          <w:tcPr>
            <w:tcW w:w="1701" w:type="dxa"/>
            <w:vMerge/>
          </w:tcPr>
          <w:p w14:paraId="26EF475A"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p>
        </w:tc>
        <w:tc>
          <w:tcPr>
            <w:tcW w:w="2268" w:type="dxa"/>
          </w:tcPr>
          <w:p w14:paraId="44911DCA"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Other diagnosis</w:t>
            </w:r>
          </w:p>
        </w:tc>
        <w:tc>
          <w:tcPr>
            <w:tcW w:w="1323" w:type="dxa"/>
          </w:tcPr>
          <w:p w14:paraId="0E309CE9"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1</w:t>
            </w:r>
          </w:p>
        </w:tc>
        <w:tc>
          <w:tcPr>
            <w:tcW w:w="1323" w:type="dxa"/>
          </w:tcPr>
          <w:p w14:paraId="7A0057E7"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-7.00</w:t>
            </w:r>
          </w:p>
        </w:tc>
        <w:tc>
          <w:tcPr>
            <w:tcW w:w="1323" w:type="dxa"/>
          </w:tcPr>
          <w:p w14:paraId="7A394122"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w:t>
            </w:r>
          </w:p>
        </w:tc>
        <w:tc>
          <w:tcPr>
            <w:tcW w:w="1134" w:type="dxa"/>
            <w:vMerge/>
            <w:vAlign w:val="center"/>
          </w:tcPr>
          <w:p w14:paraId="0184BE1A"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c>
          <w:tcPr>
            <w:tcW w:w="1134" w:type="dxa"/>
            <w:vMerge/>
            <w:vAlign w:val="center"/>
          </w:tcPr>
          <w:p w14:paraId="5C7D8B97"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r>
      <w:tr w:rsidR="009B2E37" w:rsidRPr="00F7742F" w14:paraId="37CF547D" w14:textId="77777777" w:rsidTr="002718D1">
        <w:trPr>
          <w:cantSplit/>
        </w:trPr>
        <w:tc>
          <w:tcPr>
            <w:tcW w:w="1701" w:type="dxa"/>
            <w:vMerge/>
            <w:tcBorders>
              <w:bottom w:val="single" w:sz="4" w:space="0" w:color="auto"/>
            </w:tcBorders>
          </w:tcPr>
          <w:p w14:paraId="3DE7E3D8"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p>
        </w:tc>
        <w:tc>
          <w:tcPr>
            <w:tcW w:w="2268" w:type="dxa"/>
            <w:tcBorders>
              <w:bottom w:val="single" w:sz="4" w:space="0" w:color="auto"/>
            </w:tcBorders>
          </w:tcPr>
          <w:p w14:paraId="041CAE1D"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Unknown</w:t>
            </w:r>
          </w:p>
        </w:tc>
        <w:tc>
          <w:tcPr>
            <w:tcW w:w="1323" w:type="dxa"/>
            <w:tcBorders>
              <w:bottom w:val="single" w:sz="4" w:space="0" w:color="auto"/>
            </w:tcBorders>
          </w:tcPr>
          <w:p w14:paraId="5B503D70"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2</w:t>
            </w:r>
          </w:p>
        </w:tc>
        <w:tc>
          <w:tcPr>
            <w:tcW w:w="1323" w:type="dxa"/>
            <w:tcBorders>
              <w:bottom w:val="single" w:sz="4" w:space="0" w:color="auto"/>
            </w:tcBorders>
          </w:tcPr>
          <w:p w14:paraId="3051E6A7"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-3.00</w:t>
            </w:r>
          </w:p>
        </w:tc>
        <w:tc>
          <w:tcPr>
            <w:tcW w:w="1323" w:type="dxa"/>
            <w:tcBorders>
              <w:bottom w:val="single" w:sz="4" w:space="0" w:color="auto"/>
            </w:tcBorders>
          </w:tcPr>
          <w:p w14:paraId="510A5CE6"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4.24</w:t>
            </w:r>
          </w:p>
        </w:tc>
        <w:tc>
          <w:tcPr>
            <w:tcW w:w="1134" w:type="dxa"/>
            <w:vMerge/>
            <w:tcBorders>
              <w:bottom w:val="single" w:sz="4" w:space="0" w:color="auto"/>
            </w:tcBorders>
            <w:vAlign w:val="center"/>
          </w:tcPr>
          <w:p w14:paraId="159AC14B"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c>
          <w:tcPr>
            <w:tcW w:w="1134" w:type="dxa"/>
            <w:vMerge/>
            <w:tcBorders>
              <w:bottom w:val="single" w:sz="4" w:space="0" w:color="auto"/>
            </w:tcBorders>
            <w:vAlign w:val="center"/>
          </w:tcPr>
          <w:p w14:paraId="6CF616A3"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p>
        </w:tc>
      </w:tr>
      <w:tr w:rsidR="009B2E37" w:rsidRPr="00F7742F" w14:paraId="03579982" w14:textId="77777777" w:rsidTr="002718D1">
        <w:trPr>
          <w:cantSplit/>
        </w:trPr>
        <w:tc>
          <w:tcPr>
            <w:tcW w:w="1701" w:type="dxa"/>
            <w:vMerge w:val="restart"/>
            <w:tcBorders>
              <w:top w:val="single" w:sz="4" w:space="0" w:color="auto"/>
              <w:bottom w:val="single" w:sz="4" w:space="0" w:color="auto"/>
            </w:tcBorders>
          </w:tcPr>
          <w:p w14:paraId="27E92132" w14:textId="5D2EEE01"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PQ</w:t>
            </w:r>
            <w:r>
              <w:rPr>
                <w:rFonts w:cs="Aptos"/>
                <w:color w:val="000000" w:themeColor="text1"/>
              </w:rPr>
              <w:t>-16</w:t>
            </w:r>
            <w:r w:rsidRPr="00F7742F">
              <w:rPr>
                <w:rFonts w:cs="Aptos"/>
                <w:color w:val="000000" w:themeColor="text1"/>
              </w:rPr>
              <w:t xml:space="preserve"> </w:t>
            </w:r>
            <w:r>
              <w:rPr>
                <w:rFonts w:cs="Aptos"/>
                <w:color w:val="000000" w:themeColor="text1"/>
              </w:rPr>
              <w:t>c</w:t>
            </w:r>
            <w:r w:rsidRPr="00F7742F">
              <w:rPr>
                <w:rFonts w:cs="Aptos"/>
                <w:color w:val="000000" w:themeColor="text1"/>
              </w:rPr>
              <w:t>hange</w:t>
            </w:r>
          </w:p>
        </w:tc>
        <w:tc>
          <w:tcPr>
            <w:tcW w:w="2268" w:type="dxa"/>
            <w:tcBorders>
              <w:top w:val="single" w:sz="4" w:space="0" w:color="auto"/>
            </w:tcBorders>
          </w:tcPr>
          <w:p w14:paraId="35AB3037" w14:textId="77777777" w:rsidR="009B2E37" w:rsidRPr="00F7742F" w:rsidRDefault="009B2E37" w:rsidP="009B2E37">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Anxiety</w:t>
            </w:r>
          </w:p>
        </w:tc>
        <w:tc>
          <w:tcPr>
            <w:tcW w:w="1323" w:type="dxa"/>
            <w:tcBorders>
              <w:top w:val="single" w:sz="4" w:space="0" w:color="auto"/>
            </w:tcBorders>
          </w:tcPr>
          <w:p w14:paraId="0365788A"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2</w:t>
            </w:r>
          </w:p>
        </w:tc>
        <w:tc>
          <w:tcPr>
            <w:tcW w:w="1323" w:type="dxa"/>
            <w:tcBorders>
              <w:top w:val="single" w:sz="4" w:space="0" w:color="auto"/>
            </w:tcBorders>
          </w:tcPr>
          <w:p w14:paraId="66CDEF57"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-1.50</w:t>
            </w:r>
          </w:p>
        </w:tc>
        <w:tc>
          <w:tcPr>
            <w:tcW w:w="1323" w:type="dxa"/>
            <w:tcBorders>
              <w:top w:val="single" w:sz="4" w:space="0" w:color="auto"/>
            </w:tcBorders>
          </w:tcPr>
          <w:p w14:paraId="0563D911" w14:textId="77777777" w:rsidR="009B2E37" w:rsidRPr="00F7742F" w:rsidRDefault="009B2E37" w:rsidP="002718D1">
            <w:pPr>
              <w:autoSpaceDE w:val="0"/>
              <w:autoSpaceDN w:val="0"/>
              <w:adjustRightInd w:val="0"/>
              <w:spacing w:after="60" w:line="240" w:lineRule="auto"/>
              <w:ind w:left="60" w:right="60"/>
              <w:jc w:val="center"/>
              <w:rPr>
                <w:rFonts w:cs="Aptos"/>
                <w:color w:val="000000" w:themeColor="text1"/>
              </w:rPr>
            </w:pPr>
            <w:r w:rsidRPr="00F7742F">
              <w:rPr>
                <w:rFonts w:cs="Aptos"/>
              </w:rPr>
              <w:t>6.36</w:t>
            </w:r>
          </w:p>
        </w:tc>
        <w:tc>
          <w:tcPr>
            <w:tcW w:w="1134" w:type="dxa"/>
            <w:vMerge w:val="restart"/>
            <w:tcBorders>
              <w:top w:val="single" w:sz="4" w:space="0" w:color="auto"/>
              <w:bottom w:val="single" w:sz="4" w:space="0" w:color="auto"/>
            </w:tcBorders>
            <w:vAlign w:val="center"/>
          </w:tcPr>
          <w:p w14:paraId="628B0956"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0.63</w:t>
            </w:r>
          </w:p>
        </w:tc>
        <w:tc>
          <w:tcPr>
            <w:tcW w:w="1134" w:type="dxa"/>
            <w:vMerge w:val="restart"/>
            <w:tcBorders>
              <w:top w:val="single" w:sz="4" w:space="0" w:color="auto"/>
              <w:bottom w:val="single" w:sz="4" w:space="0" w:color="auto"/>
            </w:tcBorders>
            <w:vAlign w:val="center"/>
          </w:tcPr>
          <w:p w14:paraId="0AF20FDF" w14:textId="77777777" w:rsidR="009B2E37" w:rsidRPr="00F7742F" w:rsidRDefault="009B2E37" w:rsidP="009B2E37">
            <w:pPr>
              <w:autoSpaceDE w:val="0"/>
              <w:autoSpaceDN w:val="0"/>
              <w:adjustRightInd w:val="0"/>
              <w:spacing w:after="60" w:line="240" w:lineRule="auto"/>
              <w:ind w:left="60" w:right="60"/>
              <w:jc w:val="center"/>
              <w:rPr>
                <w:rFonts w:cs="Aptos"/>
                <w:color w:val="000000" w:themeColor="text1"/>
              </w:rPr>
            </w:pPr>
            <w:r w:rsidRPr="00F7742F">
              <w:rPr>
                <w:rFonts w:cs="Aptos"/>
                <w:color w:val="000000" w:themeColor="text1"/>
              </w:rPr>
              <w:t>0.65</w:t>
            </w:r>
          </w:p>
        </w:tc>
      </w:tr>
      <w:tr w:rsidR="00F7742F" w:rsidRPr="00F7742F" w14:paraId="549A40B4" w14:textId="77777777" w:rsidTr="002718D1">
        <w:trPr>
          <w:cantSplit/>
        </w:trPr>
        <w:tc>
          <w:tcPr>
            <w:tcW w:w="1701" w:type="dxa"/>
            <w:vMerge/>
            <w:tcBorders>
              <w:top w:val="single" w:sz="4" w:space="0" w:color="auto"/>
              <w:bottom w:val="single" w:sz="4" w:space="0" w:color="auto"/>
            </w:tcBorders>
          </w:tcPr>
          <w:p w14:paraId="52A8CC3E"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p>
        </w:tc>
        <w:tc>
          <w:tcPr>
            <w:tcW w:w="2268" w:type="dxa"/>
          </w:tcPr>
          <w:p w14:paraId="30B05352" w14:textId="3F70846B"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 xml:space="preserve">Anxiety and </w:t>
            </w:r>
            <w:r w:rsidR="009B2E37">
              <w:rPr>
                <w:rFonts w:cs="Aptos"/>
                <w:color w:val="000000" w:themeColor="text1"/>
              </w:rPr>
              <w:t>d</w:t>
            </w:r>
            <w:r w:rsidRPr="00F7742F">
              <w:rPr>
                <w:rFonts w:cs="Aptos"/>
                <w:color w:val="000000" w:themeColor="text1"/>
              </w:rPr>
              <w:t>epression</w:t>
            </w:r>
          </w:p>
        </w:tc>
        <w:tc>
          <w:tcPr>
            <w:tcW w:w="1323" w:type="dxa"/>
          </w:tcPr>
          <w:p w14:paraId="777940BC"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15</w:t>
            </w:r>
          </w:p>
        </w:tc>
        <w:tc>
          <w:tcPr>
            <w:tcW w:w="1323" w:type="dxa"/>
          </w:tcPr>
          <w:p w14:paraId="01B5653C"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1.47</w:t>
            </w:r>
          </w:p>
        </w:tc>
        <w:tc>
          <w:tcPr>
            <w:tcW w:w="1323" w:type="dxa"/>
          </w:tcPr>
          <w:p w14:paraId="26F968B8"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8.98</w:t>
            </w:r>
          </w:p>
        </w:tc>
        <w:tc>
          <w:tcPr>
            <w:tcW w:w="1134" w:type="dxa"/>
            <w:vMerge/>
            <w:tcBorders>
              <w:bottom w:val="single" w:sz="4" w:space="0" w:color="auto"/>
            </w:tcBorders>
          </w:tcPr>
          <w:p w14:paraId="49331DFB"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c>
          <w:tcPr>
            <w:tcW w:w="1134" w:type="dxa"/>
            <w:vMerge/>
            <w:tcBorders>
              <w:bottom w:val="single" w:sz="4" w:space="0" w:color="auto"/>
            </w:tcBorders>
          </w:tcPr>
          <w:p w14:paraId="49120D6F"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r>
      <w:tr w:rsidR="00F7742F" w:rsidRPr="00F7742F" w14:paraId="795DE0B3" w14:textId="77777777" w:rsidTr="002718D1">
        <w:trPr>
          <w:cantSplit/>
        </w:trPr>
        <w:tc>
          <w:tcPr>
            <w:tcW w:w="1701" w:type="dxa"/>
            <w:vMerge/>
            <w:tcBorders>
              <w:top w:val="single" w:sz="4" w:space="0" w:color="auto"/>
              <w:bottom w:val="single" w:sz="4" w:space="0" w:color="auto"/>
            </w:tcBorders>
          </w:tcPr>
          <w:p w14:paraId="3CB10A04"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p>
        </w:tc>
        <w:tc>
          <w:tcPr>
            <w:tcW w:w="2268" w:type="dxa"/>
          </w:tcPr>
          <w:p w14:paraId="6EDA0003"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Depression</w:t>
            </w:r>
          </w:p>
        </w:tc>
        <w:tc>
          <w:tcPr>
            <w:tcW w:w="1323" w:type="dxa"/>
          </w:tcPr>
          <w:p w14:paraId="3C3F54A6"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17</w:t>
            </w:r>
          </w:p>
        </w:tc>
        <w:tc>
          <w:tcPr>
            <w:tcW w:w="1323" w:type="dxa"/>
          </w:tcPr>
          <w:p w14:paraId="649F2ACF"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4.06</w:t>
            </w:r>
          </w:p>
        </w:tc>
        <w:tc>
          <w:tcPr>
            <w:tcW w:w="1323" w:type="dxa"/>
          </w:tcPr>
          <w:p w14:paraId="493A447B"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6.89</w:t>
            </w:r>
          </w:p>
        </w:tc>
        <w:tc>
          <w:tcPr>
            <w:tcW w:w="1134" w:type="dxa"/>
            <w:vMerge/>
            <w:tcBorders>
              <w:bottom w:val="single" w:sz="4" w:space="0" w:color="auto"/>
            </w:tcBorders>
          </w:tcPr>
          <w:p w14:paraId="5B61F122"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c>
          <w:tcPr>
            <w:tcW w:w="1134" w:type="dxa"/>
            <w:vMerge/>
            <w:tcBorders>
              <w:bottom w:val="single" w:sz="4" w:space="0" w:color="auto"/>
            </w:tcBorders>
          </w:tcPr>
          <w:p w14:paraId="576C8602"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r>
      <w:tr w:rsidR="00F7742F" w:rsidRPr="00F7742F" w14:paraId="4D9A36DD" w14:textId="77777777" w:rsidTr="002718D1">
        <w:trPr>
          <w:cantSplit/>
        </w:trPr>
        <w:tc>
          <w:tcPr>
            <w:tcW w:w="1701" w:type="dxa"/>
            <w:vMerge/>
            <w:tcBorders>
              <w:top w:val="single" w:sz="4" w:space="0" w:color="auto"/>
              <w:bottom w:val="single" w:sz="4" w:space="0" w:color="auto"/>
            </w:tcBorders>
          </w:tcPr>
          <w:p w14:paraId="21823B66"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p>
        </w:tc>
        <w:tc>
          <w:tcPr>
            <w:tcW w:w="2268" w:type="dxa"/>
          </w:tcPr>
          <w:p w14:paraId="1C2D8203"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Other diagnosis</w:t>
            </w:r>
          </w:p>
        </w:tc>
        <w:tc>
          <w:tcPr>
            <w:tcW w:w="1323" w:type="dxa"/>
          </w:tcPr>
          <w:p w14:paraId="18E16B48"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1</w:t>
            </w:r>
          </w:p>
        </w:tc>
        <w:tc>
          <w:tcPr>
            <w:tcW w:w="1323" w:type="dxa"/>
          </w:tcPr>
          <w:p w14:paraId="1ADD79DB"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8.00</w:t>
            </w:r>
          </w:p>
        </w:tc>
        <w:tc>
          <w:tcPr>
            <w:tcW w:w="1323" w:type="dxa"/>
          </w:tcPr>
          <w:p w14:paraId="3D989216"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w:t>
            </w:r>
          </w:p>
        </w:tc>
        <w:tc>
          <w:tcPr>
            <w:tcW w:w="1134" w:type="dxa"/>
            <w:vMerge/>
            <w:tcBorders>
              <w:bottom w:val="single" w:sz="4" w:space="0" w:color="auto"/>
            </w:tcBorders>
          </w:tcPr>
          <w:p w14:paraId="2129336E"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c>
          <w:tcPr>
            <w:tcW w:w="1134" w:type="dxa"/>
            <w:vMerge/>
            <w:tcBorders>
              <w:bottom w:val="single" w:sz="4" w:space="0" w:color="auto"/>
            </w:tcBorders>
          </w:tcPr>
          <w:p w14:paraId="44A6C9D8"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r>
      <w:tr w:rsidR="00F7742F" w:rsidRPr="00F7742F" w14:paraId="155418B3" w14:textId="77777777" w:rsidTr="002718D1">
        <w:trPr>
          <w:cantSplit/>
        </w:trPr>
        <w:tc>
          <w:tcPr>
            <w:tcW w:w="1701" w:type="dxa"/>
            <w:vMerge/>
            <w:tcBorders>
              <w:top w:val="single" w:sz="4" w:space="0" w:color="auto"/>
              <w:bottom w:val="single" w:sz="4" w:space="0" w:color="auto"/>
            </w:tcBorders>
          </w:tcPr>
          <w:p w14:paraId="30379C7F"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p>
        </w:tc>
        <w:tc>
          <w:tcPr>
            <w:tcW w:w="2268" w:type="dxa"/>
            <w:tcBorders>
              <w:bottom w:val="single" w:sz="4" w:space="0" w:color="auto"/>
            </w:tcBorders>
          </w:tcPr>
          <w:p w14:paraId="607B704D" w14:textId="77777777" w:rsidR="00F7742F" w:rsidRPr="00F7742F" w:rsidRDefault="00F7742F" w:rsidP="00F7742F">
            <w:pPr>
              <w:autoSpaceDE w:val="0"/>
              <w:autoSpaceDN w:val="0"/>
              <w:adjustRightInd w:val="0"/>
              <w:spacing w:after="60" w:line="240" w:lineRule="auto"/>
              <w:ind w:left="60" w:right="60"/>
              <w:rPr>
                <w:rFonts w:cs="Aptos"/>
                <w:color w:val="000000" w:themeColor="text1"/>
              </w:rPr>
            </w:pPr>
            <w:r w:rsidRPr="00F7742F">
              <w:rPr>
                <w:rFonts w:cs="Aptos"/>
                <w:color w:val="000000" w:themeColor="text1"/>
              </w:rPr>
              <w:t>Unknown</w:t>
            </w:r>
          </w:p>
        </w:tc>
        <w:tc>
          <w:tcPr>
            <w:tcW w:w="1323" w:type="dxa"/>
            <w:tcBorders>
              <w:bottom w:val="single" w:sz="4" w:space="0" w:color="auto"/>
            </w:tcBorders>
          </w:tcPr>
          <w:p w14:paraId="7A9034B4"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1</w:t>
            </w:r>
          </w:p>
        </w:tc>
        <w:tc>
          <w:tcPr>
            <w:tcW w:w="1323" w:type="dxa"/>
            <w:tcBorders>
              <w:bottom w:val="single" w:sz="4" w:space="0" w:color="auto"/>
            </w:tcBorders>
          </w:tcPr>
          <w:p w14:paraId="0942CB77"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9.00</w:t>
            </w:r>
          </w:p>
        </w:tc>
        <w:tc>
          <w:tcPr>
            <w:tcW w:w="1323" w:type="dxa"/>
            <w:tcBorders>
              <w:bottom w:val="single" w:sz="4" w:space="0" w:color="auto"/>
            </w:tcBorders>
          </w:tcPr>
          <w:p w14:paraId="62844143" w14:textId="77777777" w:rsidR="00F7742F" w:rsidRPr="00F7742F" w:rsidRDefault="00F7742F" w:rsidP="002718D1">
            <w:pPr>
              <w:autoSpaceDE w:val="0"/>
              <w:autoSpaceDN w:val="0"/>
              <w:adjustRightInd w:val="0"/>
              <w:spacing w:after="60" w:line="240" w:lineRule="auto"/>
              <w:ind w:left="60" w:right="60"/>
              <w:jc w:val="center"/>
              <w:rPr>
                <w:rFonts w:cs="Aptos"/>
                <w:color w:val="000000" w:themeColor="text1"/>
              </w:rPr>
            </w:pPr>
            <w:r w:rsidRPr="00F7742F">
              <w:rPr>
                <w:rFonts w:cs="Aptos"/>
              </w:rPr>
              <w:t>.</w:t>
            </w:r>
          </w:p>
        </w:tc>
        <w:tc>
          <w:tcPr>
            <w:tcW w:w="1134" w:type="dxa"/>
            <w:vMerge/>
            <w:tcBorders>
              <w:bottom w:val="single" w:sz="4" w:space="0" w:color="auto"/>
            </w:tcBorders>
          </w:tcPr>
          <w:p w14:paraId="06C8878D"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c>
          <w:tcPr>
            <w:tcW w:w="1134" w:type="dxa"/>
            <w:vMerge/>
            <w:tcBorders>
              <w:bottom w:val="single" w:sz="4" w:space="0" w:color="auto"/>
            </w:tcBorders>
          </w:tcPr>
          <w:p w14:paraId="5604E864" w14:textId="77777777" w:rsidR="00F7742F" w:rsidRPr="00F7742F" w:rsidRDefault="00F7742F" w:rsidP="00F7742F">
            <w:pPr>
              <w:autoSpaceDE w:val="0"/>
              <w:autoSpaceDN w:val="0"/>
              <w:adjustRightInd w:val="0"/>
              <w:spacing w:after="60" w:line="240" w:lineRule="auto"/>
              <w:ind w:left="60" w:right="60"/>
              <w:jc w:val="right"/>
              <w:rPr>
                <w:rFonts w:cs="Aptos"/>
                <w:color w:val="000000" w:themeColor="text1"/>
              </w:rPr>
            </w:pPr>
          </w:p>
        </w:tc>
      </w:tr>
    </w:tbl>
    <w:p w14:paraId="13F84E19" w14:textId="0D550FFB" w:rsidR="00FE584B" w:rsidRPr="00F7742F" w:rsidRDefault="00CF557E" w:rsidP="009848A8">
      <w:pPr>
        <w:pStyle w:val="NormalWeb"/>
        <w:shd w:val="clear" w:color="auto" w:fill="FFFFFF" w:themeFill="background1"/>
        <w:spacing w:before="0" w:beforeAutospacing="0" w:after="60" w:afterAutospacing="0"/>
        <w:rPr>
          <w:rFonts w:eastAsiaTheme="minorEastAsia"/>
          <w:b/>
          <w:bCs/>
          <w:i/>
          <w:iCs/>
          <w:sz w:val="22"/>
          <w:szCs w:val="22"/>
          <w:highlight w:val="yellow"/>
        </w:rPr>
      </w:pPr>
      <w:r w:rsidRPr="00A019F1">
        <w:rPr>
          <w:rFonts w:asciiTheme="minorHAnsi" w:hAnsiTheme="minorHAnsi"/>
          <w:i/>
          <w:iCs/>
          <w:color w:val="000000" w:themeColor="text1"/>
          <w:sz w:val="20"/>
          <w:szCs w:val="20"/>
        </w:rPr>
        <w:t xml:space="preserve">Note. </w:t>
      </w:r>
      <w:r w:rsidRPr="00A019F1">
        <w:rPr>
          <w:rFonts w:asciiTheme="minorHAnsi" w:hAnsiTheme="minorHAnsi"/>
          <w:color w:val="000000" w:themeColor="text1"/>
          <w:sz w:val="20"/>
          <w:szCs w:val="20"/>
        </w:rPr>
        <w:t xml:space="preserve">PHQ-9 = Physical Health Questionnaire-9 measure of depression.  GAD-7 = Generalised Anxiety Disorder-7 measure of anxiety.  </w:t>
      </w:r>
      <w:r>
        <w:rPr>
          <w:rFonts w:asciiTheme="minorHAnsi" w:hAnsiTheme="minorHAnsi"/>
          <w:color w:val="000000" w:themeColor="text1"/>
          <w:sz w:val="20"/>
          <w:szCs w:val="20"/>
        </w:rPr>
        <w:t>PQ-16</w:t>
      </w:r>
      <w:r w:rsidRPr="00A019F1">
        <w:rPr>
          <w:rFonts w:asciiTheme="minorHAnsi" w:hAnsiTheme="minorHAnsi"/>
          <w:color w:val="000000" w:themeColor="text1"/>
          <w:sz w:val="20"/>
          <w:szCs w:val="20"/>
        </w:rPr>
        <w:t xml:space="preserve"> = </w:t>
      </w:r>
      <w:r>
        <w:rPr>
          <w:rFonts w:asciiTheme="minorHAnsi" w:hAnsiTheme="minorHAnsi"/>
          <w:color w:val="000000" w:themeColor="text1"/>
          <w:sz w:val="20"/>
          <w:szCs w:val="20"/>
        </w:rPr>
        <w:t xml:space="preserve">Prodromal Questionnaire </w:t>
      </w:r>
      <w:r w:rsidRPr="00A019F1">
        <w:rPr>
          <w:rFonts w:asciiTheme="minorHAnsi" w:hAnsiTheme="minorHAnsi"/>
          <w:color w:val="000000" w:themeColor="text1"/>
          <w:sz w:val="20"/>
          <w:szCs w:val="20"/>
        </w:rPr>
        <w:t xml:space="preserve">measure of </w:t>
      </w:r>
      <w:r>
        <w:rPr>
          <w:rFonts w:asciiTheme="minorHAnsi" w:hAnsiTheme="minorHAnsi"/>
          <w:color w:val="000000" w:themeColor="text1"/>
          <w:sz w:val="20"/>
          <w:szCs w:val="20"/>
        </w:rPr>
        <w:t>clinical high risk for psychosis</w:t>
      </w:r>
      <w:r w:rsidRPr="00A019F1">
        <w:rPr>
          <w:rFonts w:asciiTheme="minorHAnsi" w:hAnsiTheme="minorHAnsi"/>
          <w:color w:val="000000" w:themeColor="text1"/>
          <w:sz w:val="20"/>
          <w:szCs w:val="20"/>
        </w:rPr>
        <w:t>.</w:t>
      </w:r>
      <w:r w:rsidR="00FE584B" w:rsidRPr="00F7742F">
        <w:rPr>
          <w:rFonts w:eastAsiaTheme="minorEastAsia"/>
          <w:b/>
          <w:bCs/>
          <w:i/>
          <w:iCs/>
          <w:sz w:val="22"/>
          <w:szCs w:val="22"/>
          <w:highlight w:val="yellow"/>
        </w:rPr>
        <w:br w:type="page"/>
      </w:r>
    </w:p>
    <w:p w14:paraId="37D8C171" w14:textId="77777777" w:rsidR="00FE584B" w:rsidRPr="00F7742F" w:rsidRDefault="00FE584B" w:rsidP="00F7742F">
      <w:pPr>
        <w:spacing w:after="60" w:line="240" w:lineRule="auto"/>
        <w:rPr>
          <w:rFonts w:cs="Aptos"/>
        </w:rPr>
        <w:sectPr w:rsidR="00FE584B" w:rsidRPr="00F7742F" w:rsidSect="006B62CC">
          <w:headerReference w:type="default" r:id="rId11"/>
          <w:footerReference w:type="even" r:id="rId12"/>
          <w:footerReference w:type="default" r:id="rId13"/>
          <w:pgSz w:w="11906" w:h="16838"/>
          <w:pgMar w:top="720" w:right="720" w:bottom="720" w:left="720" w:header="709" w:footer="709" w:gutter="0"/>
          <w:cols w:space="708"/>
          <w:docGrid w:linePitch="360"/>
        </w:sectPr>
      </w:pPr>
    </w:p>
    <w:p w14:paraId="1181D3E9" w14:textId="5E7F9056" w:rsidR="00FE584B" w:rsidRPr="00F7742F" w:rsidRDefault="00540695" w:rsidP="00F7742F">
      <w:pPr>
        <w:spacing w:after="60" w:line="240" w:lineRule="auto"/>
        <w:rPr>
          <w:rFonts w:cs="Aptos"/>
          <w:b/>
          <w:bCs/>
          <w:sz w:val="24"/>
          <w:szCs w:val="24"/>
        </w:rPr>
      </w:pPr>
      <w:r>
        <w:rPr>
          <w:rFonts w:eastAsiaTheme="minorEastAsia"/>
          <w:b/>
          <w:bCs/>
          <w:sz w:val="24"/>
          <w:szCs w:val="24"/>
        </w:rPr>
        <w:lastRenderedPageBreak/>
        <w:t>S7</w:t>
      </w:r>
      <w:r w:rsidR="00FE584B" w:rsidRPr="009B2E37">
        <w:rPr>
          <w:rFonts w:eastAsiaTheme="minorEastAsia"/>
          <w:b/>
          <w:bCs/>
          <w:sz w:val="24"/>
          <w:szCs w:val="24"/>
        </w:rPr>
        <w:t xml:space="preserve">:  </w:t>
      </w:r>
      <w:r w:rsidR="00FE584B" w:rsidRPr="009B2E37">
        <w:rPr>
          <w:rFonts w:cs="Aptos"/>
          <w:b/>
          <w:bCs/>
          <w:sz w:val="24"/>
          <w:szCs w:val="24"/>
        </w:rPr>
        <w:t>Associations between relational measures and therapy engagement and outcomes</w:t>
      </w:r>
    </w:p>
    <w:p w14:paraId="3CAB4C8A" w14:textId="77777777" w:rsidR="00FE584B" w:rsidRPr="00F7742F" w:rsidRDefault="00FE584B" w:rsidP="00F7742F">
      <w:pPr>
        <w:spacing w:after="60" w:line="240" w:lineRule="auto"/>
        <w:rPr>
          <w:rFonts w:cs="Aptos"/>
          <w:b/>
          <w:bCs/>
          <w:i/>
          <w:iCs/>
        </w:rPr>
      </w:pPr>
    </w:p>
    <w:tbl>
      <w:tblPr>
        <w:tblW w:w="15168" w:type="dxa"/>
        <w:tblInd w:w="-7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81"/>
        <w:gridCol w:w="885"/>
        <w:gridCol w:w="889"/>
        <w:gridCol w:w="892"/>
        <w:gridCol w:w="890"/>
        <w:gridCol w:w="939"/>
        <w:gridCol w:w="889"/>
        <w:gridCol w:w="822"/>
        <w:gridCol w:w="957"/>
        <w:gridCol w:w="890"/>
        <w:gridCol w:w="890"/>
        <w:gridCol w:w="927"/>
        <w:gridCol w:w="891"/>
        <w:gridCol w:w="890"/>
        <w:gridCol w:w="890"/>
        <w:gridCol w:w="946"/>
      </w:tblGrid>
      <w:tr w:rsidR="00FE584B" w:rsidRPr="00F7742F" w14:paraId="4CC742FB" w14:textId="77777777" w:rsidTr="00B33325">
        <w:trPr>
          <w:trHeight w:val="300"/>
        </w:trPr>
        <w:tc>
          <w:tcPr>
            <w:tcW w:w="4347" w:type="dxa"/>
            <w:gridSpan w:val="4"/>
            <w:tcBorders>
              <w:top w:val="single" w:sz="6" w:space="0" w:color="auto"/>
              <w:left w:val="nil"/>
              <w:bottom w:val="single" w:sz="6" w:space="0" w:color="auto"/>
              <w:right w:val="nil"/>
            </w:tcBorders>
          </w:tcPr>
          <w:p w14:paraId="12A41B22" w14:textId="77777777" w:rsidR="00FE584B" w:rsidRPr="00F7742F" w:rsidRDefault="00FE584B" w:rsidP="00F7742F">
            <w:pPr>
              <w:spacing w:after="60" w:line="240" w:lineRule="auto"/>
              <w:jc w:val="center"/>
              <w:textAlignment w:val="baseline"/>
              <w:rPr>
                <w:rFonts w:cs="Aptos"/>
                <w:lang w:eastAsia="en-GB"/>
              </w:rPr>
            </w:pPr>
          </w:p>
        </w:tc>
        <w:tc>
          <w:tcPr>
            <w:tcW w:w="1829" w:type="dxa"/>
            <w:gridSpan w:val="2"/>
            <w:tcBorders>
              <w:top w:val="single" w:sz="6" w:space="0" w:color="auto"/>
              <w:left w:val="nil"/>
              <w:bottom w:val="single" w:sz="6" w:space="0" w:color="auto"/>
              <w:right w:val="nil"/>
            </w:tcBorders>
          </w:tcPr>
          <w:p w14:paraId="3CB1A864"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PAM-R disorganised</w:t>
            </w:r>
          </w:p>
        </w:tc>
        <w:tc>
          <w:tcPr>
            <w:tcW w:w="1711" w:type="dxa"/>
            <w:gridSpan w:val="2"/>
            <w:tcBorders>
              <w:top w:val="single" w:sz="6" w:space="0" w:color="auto"/>
              <w:left w:val="nil"/>
              <w:bottom w:val="single" w:sz="6" w:space="0" w:color="auto"/>
              <w:right w:val="nil"/>
            </w:tcBorders>
          </w:tcPr>
          <w:p w14:paraId="0695D149"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PAM-R avoidance</w:t>
            </w:r>
          </w:p>
        </w:tc>
        <w:tc>
          <w:tcPr>
            <w:tcW w:w="1847" w:type="dxa"/>
            <w:gridSpan w:val="2"/>
            <w:tcBorders>
              <w:top w:val="single" w:sz="6" w:space="0" w:color="auto"/>
              <w:left w:val="nil"/>
              <w:bottom w:val="single" w:sz="6" w:space="0" w:color="auto"/>
              <w:right w:val="nil"/>
            </w:tcBorders>
          </w:tcPr>
          <w:p w14:paraId="3C8A7F8A"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PAM-R anxious</w:t>
            </w:r>
          </w:p>
        </w:tc>
        <w:tc>
          <w:tcPr>
            <w:tcW w:w="1817" w:type="dxa"/>
            <w:gridSpan w:val="2"/>
            <w:tcBorders>
              <w:top w:val="single" w:sz="6" w:space="0" w:color="auto"/>
              <w:left w:val="nil"/>
              <w:bottom w:val="single" w:sz="6" w:space="0" w:color="auto"/>
              <w:right w:val="nil"/>
            </w:tcBorders>
          </w:tcPr>
          <w:p w14:paraId="284B9671"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ECR-12 avoidance</w:t>
            </w:r>
          </w:p>
        </w:tc>
        <w:tc>
          <w:tcPr>
            <w:tcW w:w="1781" w:type="dxa"/>
            <w:gridSpan w:val="2"/>
            <w:tcBorders>
              <w:top w:val="single" w:sz="6" w:space="0" w:color="auto"/>
              <w:left w:val="nil"/>
              <w:bottom w:val="single" w:sz="6" w:space="0" w:color="auto"/>
              <w:right w:val="nil"/>
            </w:tcBorders>
          </w:tcPr>
          <w:p w14:paraId="76D74790"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ECR-12 anxious</w:t>
            </w:r>
          </w:p>
        </w:tc>
        <w:tc>
          <w:tcPr>
            <w:tcW w:w="1836" w:type="dxa"/>
            <w:gridSpan w:val="2"/>
            <w:tcBorders>
              <w:top w:val="single" w:sz="6" w:space="0" w:color="auto"/>
              <w:left w:val="nil"/>
              <w:bottom w:val="single" w:sz="6" w:space="0" w:color="auto"/>
              <w:right w:val="nil"/>
            </w:tcBorders>
          </w:tcPr>
          <w:p w14:paraId="3BE14956"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DWM-S(A)</w:t>
            </w:r>
          </w:p>
        </w:tc>
      </w:tr>
      <w:tr w:rsidR="00FE584B" w:rsidRPr="00F7742F" w14:paraId="5277A4A0" w14:textId="77777777" w:rsidTr="00B33325">
        <w:trPr>
          <w:trHeight w:val="300"/>
        </w:trPr>
        <w:tc>
          <w:tcPr>
            <w:tcW w:w="1681" w:type="dxa"/>
            <w:tcBorders>
              <w:top w:val="single" w:sz="6" w:space="0" w:color="auto"/>
              <w:left w:val="nil"/>
              <w:bottom w:val="single" w:sz="4" w:space="0" w:color="auto"/>
              <w:right w:val="nil"/>
            </w:tcBorders>
            <w:hideMark/>
          </w:tcPr>
          <w:p w14:paraId="13616FC0" w14:textId="77777777" w:rsidR="00FE584B" w:rsidRPr="00F7742F" w:rsidRDefault="00FE584B" w:rsidP="00F7742F">
            <w:pPr>
              <w:spacing w:after="60" w:line="240" w:lineRule="auto"/>
              <w:ind w:left="-426"/>
              <w:jc w:val="center"/>
              <w:textAlignment w:val="baseline"/>
              <w:rPr>
                <w:rFonts w:cs="Aptos"/>
                <w:lang w:eastAsia="en-GB"/>
              </w:rPr>
            </w:pPr>
            <w:r w:rsidRPr="00F7742F">
              <w:rPr>
                <w:rFonts w:cs="Aptos"/>
                <w:lang w:eastAsia="en-GB"/>
              </w:rPr>
              <w:t> </w:t>
            </w:r>
          </w:p>
        </w:tc>
        <w:tc>
          <w:tcPr>
            <w:tcW w:w="885" w:type="dxa"/>
            <w:tcBorders>
              <w:top w:val="single" w:sz="6" w:space="0" w:color="auto"/>
              <w:left w:val="nil"/>
              <w:bottom w:val="single" w:sz="4" w:space="0" w:color="auto"/>
              <w:right w:val="nil"/>
            </w:tcBorders>
          </w:tcPr>
          <w:p w14:paraId="1C08E70D"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N</w:t>
            </w:r>
          </w:p>
        </w:tc>
        <w:tc>
          <w:tcPr>
            <w:tcW w:w="889" w:type="dxa"/>
            <w:tcBorders>
              <w:top w:val="single" w:sz="6" w:space="0" w:color="auto"/>
              <w:left w:val="nil"/>
              <w:bottom w:val="single" w:sz="4" w:space="0" w:color="auto"/>
              <w:right w:val="nil"/>
            </w:tcBorders>
            <w:hideMark/>
          </w:tcPr>
          <w:p w14:paraId="1C94B072"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M </w:t>
            </w:r>
          </w:p>
        </w:tc>
        <w:tc>
          <w:tcPr>
            <w:tcW w:w="892" w:type="dxa"/>
            <w:tcBorders>
              <w:top w:val="single" w:sz="6" w:space="0" w:color="auto"/>
              <w:left w:val="nil"/>
              <w:bottom w:val="single" w:sz="4" w:space="0" w:color="auto"/>
              <w:right w:val="nil"/>
            </w:tcBorders>
            <w:hideMark/>
          </w:tcPr>
          <w:p w14:paraId="0F41CD46"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SD </w:t>
            </w:r>
          </w:p>
        </w:tc>
        <w:tc>
          <w:tcPr>
            <w:tcW w:w="890" w:type="dxa"/>
            <w:tcBorders>
              <w:top w:val="single" w:sz="6" w:space="0" w:color="auto"/>
              <w:left w:val="nil"/>
              <w:bottom w:val="single" w:sz="4" w:space="0" w:color="auto"/>
              <w:right w:val="nil"/>
            </w:tcBorders>
            <w:hideMark/>
          </w:tcPr>
          <w:p w14:paraId="6A6CB152" w14:textId="77777777" w:rsidR="00FE584B" w:rsidRPr="00F7742F" w:rsidRDefault="00FE584B" w:rsidP="00F7742F">
            <w:pPr>
              <w:spacing w:after="60" w:line="240" w:lineRule="auto"/>
              <w:jc w:val="center"/>
              <w:textAlignment w:val="baseline"/>
              <w:rPr>
                <w:rFonts w:cs="Aptos"/>
                <w:lang w:eastAsia="en-GB"/>
              </w:rPr>
            </w:pPr>
            <w:r w:rsidRPr="00F7742F">
              <w:rPr>
                <w:rFonts w:cs="Aptos"/>
                <w:i/>
                <w:iCs/>
                <w:lang w:eastAsia="en-GB"/>
              </w:rPr>
              <w:t>r</w:t>
            </w:r>
          </w:p>
        </w:tc>
        <w:tc>
          <w:tcPr>
            <w:tcW w:w="939" w:type="dxa"/>
            <w:tcBorders>
              <w:top w:val="single" w:sz="6" w:space="0" w:color="auto"/>
              <w:left w:val="nil"/>
              <w:bottom w:val="single" w:sz="4" w:space="0" w:color="auto"/>
              <w:right w:val="nil"/>
            </w:tcBorders>
            <w:hideMark/>
          </w:tcPr>
          <w:p w14:paraId="66DB8E26" w14:textId="77777777" w:rsidR="00FE584B" w:rsidRPr="00F7742F" w:rsidRDefault="00FE584B" w:rsidP="00F7742F">
            <w:pPr>
              <w:spacing w:after="60" w:line="240" w:lineRule="auto"/>
              <w:jc w:val="center"/>
              <w:textAlignment w:val="baseline"/>
              <w:rPr>
                <w:rFonts w:cs="Aptos"/>
                <w:lang w:eastAsia="en-GB"/>
              </w:rPr>
            </w:pPr>
            <w:r w:rsidRPr="00F7742F">
              <w:rPr>
                <w:rFonts w:cs="Aptos"/>
                <w:i/>
                <w:iCs/>
                <w:lang w:eastAsia="en-GB"/>
              </w:rPr>
              <w:t>p</w:t>
            </w:r>
          </w:p>
        </w:tc>
        <w:tc>
          <w:tcPr>
            <w:tcW w:w="889" w:type="dxa"/>
            <w:tcBorders>
              <w:top w:val="single" w:sz="6" w:space="0" w:color="auto"/>
              <w:left w:val="nil"/>
              <w:bottom w:val="single" w:sz="4" w:space="0" w:color="auto"/>
              <w:right w:val="nil"/>
            </w:tcBorders>
          </w:tcPr>
          <w:p w14:paraId="0FE92F36" w14:textId="77777777" w:rsidR="00FE584B" w:rsidRPr="00F7742F" w:rsidRDefault="00FE584B" w:rsidP="00F7742F">
            <w:pPr>
              <w:spacing w:after="60" w:line="240" w:lineRule="auto"/>
              <w:jc w:val="center"/>
              <w:textAlignment w:val="baseline"/>
              <w:rPr>
                <w:rFonts w:cs="Aptos"/>
                <w:i/>
                <w:iCs/>
                <w:lang w:eastAsia="en-GB"/>
              </w:rPr>
            </w:pPr>
            <w:r w:rsidRPr="00F7742F">
              <w:rPr>
                <w:rFonts w:cs="Aptos"/>
                <w:i/>
                <w:iCs/>
                <w:lang w:eastAsia="en-GB"/>
              </w:rPr>
              <w:t>r</w:t>
            </w:r>
          </w:p>
        </w:tc>
        <w:tc>
          <w:tcPr>
            <w:tcW w:w="822" w:type="dxa"/>
            <w:tcBorders>
              <w:top w:val="single" w:sz="6" w:space="0" w:color="auto"/>
              <w:left w:val="nil"/>
              <w:bottom w:val="single" w:sz="4" w:space="0" w:color="auto"/>
              <w:right w:val="nil"/>
            </w:tcBorders>
          </w:tcPr>
          <w:p w14:paraId="7FC4D134" w14:textId="77777777" w:rsidR="00FE584B" w:rsidRPr="00F7742F" w:rsidRDefault="00FE584B" w:rsidP="00F7742F">
            <w:pPr>
              <w:spacing w:after="60" w:line="240" w:lineRule="auto"/>
              <w:jc w:val="center"/>
              <w:textAlignment w:val="baseline"/>
              <w:rPr>
                <w:rFonts w:cs="Aptos"/>
                <w:i/>
                <w:iCs/>
                <w:lang w:eastAsia="en-GB"/>
              </w:rPr>
            </w:pPr>
            <w:r w:rsidRPr="00F7742F">
              <w:rPr>
                <w:rFonts w:cs="Aptos"/>
                <w:i/>
                <w:iCs/>
                <w:lang w:eastAsia="en-GB"/>
              </w:rPr>
              <w:t>p</w:t>
            </w:r>
          </w:p>
        </w:tc>
        <w:tc>
          <w:tcPr>
            <w:tcW w:w="957" w:type="dxa"/>
            <w:tcBorders>
              <w:top w:val="single" w:sz="6" w:space="0" w:color="auto"/>
              <w:left w:val="nil"/>
              <w:bottom w:val="single" w:sz="4" w:space="0" w:color="auto"/>
              <w:right w:val="nil"/>
            </w:tcBorders>
          </w:tcPr>
          <w:p w14:paraId="3C9AA6A3" w14:textId="77777777" w:rsidR="00FE584B" w:rsidRPr="00F7742F" w:rsidRDefault="00FE584B" w:rsidP="00F7742F">
            <w:pPr>
              <w:spacing w:after="60" w:line="240" w:lineRule="auto"/>
              <w:jc w:val="center"/>
              <w:textAlignment w:val="baseline"/>
              <w:rPr>
                <w:rFonts w:cs="Aptos"/>
                <w:i/>
                <w:iCs/>
                <w:lang w:eastAsia="en-GB"/>
              </w:rPr>
            </w:pPr>
            <w:r w:rsidRPr="00F7742F">
              <w:rPr>
                <w:rFonts w:cs="Aptos"/>
                <w:i/>
                <w:iCs/>
                <w:lang w:eastAsia="en-GB"/>
              </w:rPr>
              <w:t>r</w:t>
            </w:r>
          </w:p>
        </w:tc>
        <w:tc>
          <w:tcPr>
            <w:tcW w:w="890" w:type="dxa"/>
            <w:tcBorders>
              <w:top w:val="single" w:sz="6" w:space="0" w:color="auto"/>
              <w:left w:val="nil"/>
              <w:bottom w:val="single" w:sz="4" w:space="0" w:color="auto"/>
              <w:right w:val="nil"/>
            </w:tcBorders>
          </w:tcPr>
          <w:p w14:paraId="13F78087" w14:textId="77777777" w:rsidR="00FE584B" w:rsidRPr="00F7742F" w:rsidRDefault="00FE584B" w:rsidP="00F7742F">
            <w:pPr>
              <w:spacing w:after="60" w:line="240" w:lineRule="auto"/>
              <w:jc w:val="center"/>
              <w:textAlignment w:val="baseline"/>
              <w:rPr>
                <w:rFonts w:cs="Aptos"/>
                <w:i/>
                <w:iCs/>
                <w:lang w:eastAsia="en-GB"/>
              </w:rPr>
            </w:pPr>
            <w:r w:rsidRPr="00F7742F">
              <w:rPr>
                <w:rFonts w:cs="Aptos"/>
                <w:i/>
                <w:iCs/>
                <w:lang w:eastAsia="en-GB"/>
              </w:rPr>
              <w:t>p</w:t>
            </w:r>
          </w:p>
        </w:tc>
        <w:tc>
          <w:tcPr>
            <w:tcW w:w="890" w:type="dxa"/>
            <w:tcBorders>
              <w:top w:val="single" w:sz="6" w:space="0" w:color="auto"/>
              <w:left w:val="nil"/>
              <w:bottom w:val="single" w:sz="4" w:space="0" w:color="auto"/>
              <w:right w:val="nil"/>
            </w:tcBorders>
          </w:tcPr>
          <w:p w14:paraId="190A6F32" w14:textId="77777777" w:rsidR="00FE584B" w:rsidRPr="00F7742F" w:rsidRDefault="00FE584B" w:rsidP="00F7742F">
            <w:pPr>
              <w:spacing w:after="60" w:line="240" w:lineRule="auto"/>
              <w:jc w:val="center"/>
              <w:textAlignment w:val="baseline"/>
              <w:rPr>
                <w:rFonts w:cs="Aptos"/>
                <w:i/>
                <w:iCs/>
                <w:lang w:eastAsia="en-GB"/>
              </w:rPr>
            </w:pPr>
            <w:r w:rsidRPr="00F7742F">
              <w:rPr>
                <w:rFonts w:cs="Aptos"/>
                <w:i/>
                <w:iCs/>
                <w:lang w:eastAsia="en-GB"/>
              </w:rPr>
              <w:t>r</w:t>
            </w:r>
          </w:p>
        </w:tc>
        <w:tc>
          <w:tcPr>
            <w:tcW w:w="927" w:type="dxa"/>
            <w:tcBorders>
              <w:top w:val="single" w:sz="6" w:space="0" w:color="auto"/>
              <w:left w:val="nil"/>
              <w:bottom w:val="single" w:sz="4" w:space="0" w:color="auto"/>
              <w:right w:val="nil"/>
            </w:tcBorders>
          </w:tcPr>
          <w:p w14:paraId="405894D3" w14:textId="77777777" w:rsidR="00FE584B" w:rsidRPr="00F7742F" w:rsidRDefault="00FE584B" w:rsidP="00F7742F">
            <w:pPr>
              <w:spacing w:after="60" w:line="240" w:lineRule="auto"/>
              <w:jc w:val="center"/>
              <w:textAlignment w:val="baseline"/>
              <w:rPr>
                <w:rFonts w:cs="Aptos"/>
                <w:i/>
                <w:iCs/>
                <w:lang w:eastAsia="en-GB"/>
              </w:rPr>
            </w:pPr>
            <w:r w:rsidRPr="00F7742F">
              <w:rPr>
                <w:rFonts w:cs="Aptos"/>
                <w:i/>
                <w:iCs/>
                <w:lang w:eastAsia="en-GB"/>
              </w:rPr>
              <w:t>p</w:t>
            </w:r>
          </w:p>
        </w:tc>
        <w:tc>
          <w:tcPr>
            <w:tcW w:w="891" w:type="dxa"/>
            <w:tcBorders>
              <w:top w:val="single" w:sz="6" w:space="0" w:color="auto"/>
              <w:left w:val="nil"/>
              <w:bottom w:val="single" w:sz="4" w:space="0" w:color="auto"/>
              <w:right w:val="nil"/>
            </w:tcBorders>
          </w:tcPr>
          <w:p w14:paraId="21523D51" w14:textId="77777777" w:rsidR="00FE584B" w:rsidRPr="00F7742F" w:rsidRDefault="00FE584B" w:rsidP="00F7742F">
            <w:pPr>
              <w:spacing w:after="60" w:line="240" w:lineRule="auto"/>
              <w:jc w:val="center"/>
              <w:textAlignment w:val="baseline"/>
              <w:rPr>
                <w:rFonts w:cs="Aptos"/>
                <w:i/>
                <w:iCs/>
                <w:lang w:eastAsia="en-GB"/>
              </w:rPr>
            </w:pPr>
            <w:r w:rsidRPr="00F7742F">
              <w:rPr>
                <w:rFonts w:cs="Aptos"/>
                <w:i/>
                <w:iCs/>
                <w:lang w:eastAsia="en-GB"/>
              </w:rPr>
              <w:t>r</w:t>
            </w:r>
          </w:p>
        </w:tc>
        <w:tc>
          <w:tcPr>
            <w:tcW w:w="890" w:type="dxa"/>
            <w:tcBorders>
              <w:top w:val="single" w:sz="6" w:space="0" w:color="auto"/>
              <w:left w:val="nil"/>
              <w:bottom w:val="single" w:sz="4" w:space="0" w:color="auto"/>
              <w:right w:val="nil"/>
            </w:tcBorders>
          </w:tcPr>
          <w:p w14:paraId="6B071E05" w14:textId="77777777" w:rsidR="00FE584B" w:rsidRPr="00F7742F" w:rsidRDefault="00FE584B" w:rsidP="00F7742F">
            <w:pPr>
              <w:spacing w:after="60" w:line="240" w:lineRule="auto"/>
              <w:jc w:val="center"/>
              <w:textAlignment w:val="baseline"/>
              <w:rPr>
                <w:rFonts w:cs="Aptos"/>
                <w:i/>
                <w:iCs/>
                <w:lang w:eastAsia="en-GB"/>
              </w:rPr>
            </w:pPr>
            <w:r w:rsidRPr="00F7742F">
              <w:rPr>
                <w:rFonts w:cs="Aptos"/>
                <w:i/>
                <w:iCs/>
                <w:lang w:eastAsia="en-GB"/>
              </w:rPr>
              <w:t>p</w:t>
            </w:r>
          </w:p>
        </w:tc>
        <w:tc>
          <w:tcPr>
            <w:tcW w:w="890" w:type="dxa"/>
            <w:tcBorders>
              <w:top w:val="single" w:sz="6" w:space="0" w:color="auto"/>
              <w:left w:val="nil"/>
              <w:bottom w:val="single" w:sz="4" w:space="0" w:color="auto"/>
              <w:right w:val="nil"/>
            </w:tcBorders>
          </w:tcPr>
          <w:p w14:paraId="0B179E9B" w14:textId="77777777" w:rsidR="00FE584B" w:rsidRPr="00F7742F" w:rsidRDefault="00FE584B" w:rsidP="00F7742F">
            <w:pPr>
              <w:spacing w:after="60" w:line="240" w:lineRule="auto"/>
              <w:jc w:val="center"/>
              <w:textAlignment w:val="baseline"/>
              <w:rPr>
                <w:rFonts w:cs="Aptos"/>
                <w:i/>
                <w:iCs/>
                <w:lang w:eastAsia="en-GB"/>
              </w:rPr>
            </w:pPr>
            <w:r w:rsidRPr="00F7742F">
              <w:rPr>
                <w:rFonts w:cs="Aptos"/>
                <w:i/>
                <w:iCs/>
                <w:lang w:eastAsia="en-GB"/>
              </w:rPr>
              <w:t>r</w:t>
            </w:r>
          </w:p>
        </w:tc>
        <w:tc>
          <w:tcPr>
            <w:tcW w:w="946" w:type="dxa"/>
            <w:tcBorders>
              <w:top w:val="single" w:sz="6" w:space="0" w:color="auto"/>
              <w:left w:val="nil"/>
              <w:bottom w:val="single" w:sz="4" w:space="0" w:color="auto"/>
              <w:right w:val="nil"/>
            </w:tcBorders>
          </w:tcPr>
          <w:p w14:paraId="242C4C4B" w14:textId="77777777" w:rsidR="00FE584B" w:rsidRPr="00F7742F" w:rsidRDefault="00FE584B" w:rsidP="00F7742F">
            <w:pPr>
              <w:spacing w:after="60" w:line="240" w:lineRule="auto"/>
              <w:jc w:val="center"/>
              <w:textAlignment w:val="baseline"/>
              <w:rPr>
                <w:rFonts w:cs="Aptos"/>
                <w:i/>
                <w:iCs/>
                <w:lang w:eastAsia="en-GB"/>
              </w:rPr>
            </w:pPr>
            <w:r w:rsidRPr="00F7742F">
              <w:rPr>
                <w:rFonts w:cs="Aptos"/>
                <w:i/>
                <w:iCs/>
                <w:lang w:eastAsia="en-GB"/>
              </w:rPr>
              <w:t>p</w:t>
            </w:r>
          </w:p>
        </w:tc>
      </w:tr>
      <w:tr w:rsidR="00FE584B" w:rsidRPr="00F7742F" w14:paraId="5469A628" w14:textId="77777777" w:rsidTr="00B33325">
        <w:trPr>
          <w:trHeight w:val="300"/>
        </w:trPr>
        <w:tc>
          <w:tcPr>
            <w:tcW w:w="1681" w:type="dxa"/>
            <w:tcBorders>
              <w:top w:val="single" w:sz="4" w:space="0" w:color="auto"/>
              <w:left w:val="nil"/>
              <w:bottom w:val="nil"/>
              <w:right w:val="nil"/>
            </w:tcBorders>
          </w:tcPr>
          <w:p w14:paraId="52F35DA0" w14:textId="77777777" w:rsidR="00FE584B" w:rsidRPr="00F7742F" w:rsidRDefault="00FE584B" w:rsidP="00F7742F">
            <w:pPr>
              <w:spacing w:after="60" w:line="240" w:lineRule="auto"/>
              <w:textAlignment w:val="baseline"/>
              <w:rPr>
                <w:rFonts w:cs="Aptos"/>
                <w:lang w:eastAsia="en-GB"/>
              </w:rPr>
            </w:pPr>
            <w:r w:rsidRPr="00F7742F">
              <w:rPr>
                <w:rFonts w:cs="Aptos"/>
                <w:lang w:eastAsia="en-GB"/>
              </w:rPr>
              <w:t>Sessions attended</w:t>
            </w:r>
          </w:p>
        </w:tc>
        <w:tc>
          <w:tcPr>
            <w:tcW w:w="885" w:type="dxa"/>
            <w:tcBorders>
              <w:top w:val="single" w:sz="4" w:space="0" w:color="auto"/>
              <w:left w:val="nil"/>
              <w:bottom w:val="nil"/>
              <w:right w:val="nil"/>
            </w:tcBorders>
          </w:tcPr>
          <w:p w14:paraId="5D5B923F"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42</w:t>
            </w:r>
          </w:p>
        </w:tc>
        <w:tc>
          <w:tcPr>
            <w:tcW w:w="889" w:type="dxa"/>
            <w:tcBorders>
              <w:top w:val="single" w:sz="4" w:space="0" w:color="auto"/>
              <w:left w:val="nil"/>
              <w:bottom w:val="nil"/>
              <w:right w:val="nil"/>
            </w:tcBorders>
          </w:tcPr>
          <w:p w14:paraId="1D0673E6"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10.64</w:t>
            </w:r>
          </w:p>
        </w:tc>
        <w:tc>
          <w:tcPr>
            <w:tcW w:w="892" w:type="dxa"/>
            <w:tcBorders>
              <w:top w:val="single" w:sz="4" w:space="0" w:color="auto"/>
              <w:left w:val="nil"/>
              <w:bottom w:val="nil"/>
              <w:right w:val="nil"/>
            </w:tcBorders>
          </w:tcPr>
          <w:p w14:paraId="1B98FF72"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7.00</w:t>
            </w:r>
          </w:p>
        </w:tc>
        <w:tc>
          <w:tcPr>
            <w:tcW w:w="890" w:type="dxa"/>
            <w:tcBorders>
              <w:top w:val="single" w:sz="4" w:space="0" w:color="auto"/>
              <w:left w:val="nil"/>
              <w:bottom w:val="nil"/>
              <w:right w:val="nil"/>
            </w:tcBorders>
          </w:tcPr>
          <w:p w14:paraId="578C776D" w14:textId="77777777" w:rsidR="00FE584B" w:rsidRPr="00F7742F" w:rsidRDefault="00FE584B" w:rsidP="00F7742F">
            <w:pPr>
              <w:spacing w:after="60" w:line="240" w:lineRule="auto"/>
              <w:jc w:val="center"/>
              <w:rPr>
                <w:rFonts w:cs="Aptos"/>
                <w:lang w:eastAsia="en-GB"/>
              </w:rPr>
            </w:pPr>
            <w:r w:rsidRPr="00F7742F">
              <w:rPr>
                <w:rFonts w:cs="Aptos"/>
                <w:lang w:eastAsia="en-GB"/>
              </w:rPr>
              <w:t>0.02</w:t>
            </w:r>
          </w:p>
        </w:tc>
        <w:tc>
          <w:tcPr>
            <w:tcW w:w="939" w:type="dxa"/>
            <w:tcBorders>
              <w:top w:val="single" w:sz="4" w:space="0" w:color="auto"/>
              <w:left w:val="nil"/>
              <w:bottom w:val="nil"/>
              <w:right w:val="nil"/>
            </w:tcBorders>
          </w:tcPr>
          <w:p w14:paraId="42CE8795" w14:textId="77777777" w:rsidR="00FE584B" w:rsidRPr="00F7742F" w:rsidRDefault="00FE584B" w:rsidP="00F7742F">
            <w:pPr>
              <w:spacing w:after="60" w:line="240" w:lineRule="auto"/>
              <w:jc w:val="center"/>
              <w:rPr>
                <w:rFonts w:cs="Aptos"/>
                <w:lang w:eastAsia="en-GB"/>
              </w:rPr>
            </w:pPr>
            <w:r w:rsidRPr="00F7742F">
              <w:rPr>
                <w:rFonts w:cs="Aptos"/>
                <w:lang w:eastAsia="en-GB"/>
              </w:rPr>
              <w:t>0.94</w:t>
            </w:r>
          </w:p>
        </w:tc>
        <w:tc>
          <w:tcPr>
            <w:tcW w:w="889" w:type="dxa"/>
            <w:tcBorders>
              <w:top w:val="single" w:sz="4" w:space="0" w:color="auto"/>
              <w:left w:val="nil"/>
              <w:bottom w:val="nil"/>
              <w:right w:val="nil"/>
            </w:tcBorders>
          </w:tcPr>
          <w:p w14:paraId="08344A0E" w14:textId="77777777" w:rsidR="00FE584B" w:rsidRPr="00F7742F" w:rsidRDefault="00FE584B" w:rsidP="00F7742F">
            <w:pPr>
              <w:spacing w:after="60" w:line="240" w:lineRule="auto"/>
              <w:jc w:val="center"/>
              <w:rPr>
                <w:rFonts w:cs="Aptos"/>
                <w:lang w:eastAsia="en-GB"/>
              </w:rPr>
            </w:pPr>
            <w:r w:rsidRPr="00F7742F">
              <w:rPr>
                <w:rFonts w:cs="Aptos"/>
                <w:lang w:eastAsia="en-GB"/>
              </w:rPr>
              <w:t>-0.02</w:t>
            </w:r>
          </w:p>
        </w:tc>
        <w:tc>
          <w:tcPr>
            <w:tcW w:w="822" w:type="dxa"/>
            <w:tcBorders>
              <w:top w:val="single" w:sz="4" w:space="0" w:color="auto"/>
              <w:left w:val="nil"/>
              <w:bottom w:val="nil"/>
              <w:right w:val="nil"/>
            </w:tcBorders>
          </w:tcPr>
          <w:p w14:paraId="5909B647" w14:textId="77777777" w:rsidR="00FE584B" w:rsidRPr="00F7742F" w:rsidRDefault="00FE584B" w:rsidP="00F7742F">
            <w:pPr>
              <w:spacing w:after="60" w:line="240" w:lineRule="auto"/>
              <w:jc w:val="center"/>
              <w:rPr>
                <w:rFonts w:cs="Aptos"/>
                <w:lang w:eastAsia="en-GB"/>
              </w:rPr>
            </w:pPr>
            <w:r w:rsidRPr="00F7742F">
              <w:rPr>
                <w:rFonts w:cs="Aptos"/>
                <w:lang w:eastAsia="en-GB"/>
              </w:rPr>
              <w:t>0.88</w:t>
            </w:r>
          </w:p>
        </w:tc>
        <w:tc>
          <w:tcPr>
            <w:tcW w:w="957" w:type="dxa"/>
            <w:tcBorders>
              <w:top w:val="single" w:sz="4" w:space="0" w:color="auto"/>
              <w:left w:val="nil"/>
              <w:bottom w:val="nil"/>
              <w:right w:val="nil"/>
            </w:tcBorders>
          </w:tcPr>
          <w:p w14:paraId="64A2AEA9" w14:textId="77777777" w:rsidR="00FE584B" w:rsidRPr="00F7742F" w:rsidRDefault="00FE584B" w:rsidP="00F7742F">
            <w:pPr>
              <w:spacing w:after="60" w:line="240" w:lineRule="auto"/>
              <w:jc w:val="center"/>
              <w:rPr>
                <w:rFonts w:cs="Aptos"/>
                <w:lang w:eastAsia="en-GB"/>
              </w:rPr>
            </w:pPr>
            <w:r w:rsidRPr="00F7742F">
              <w:rPr>
                <w:rFonts w:cs="Aptos"/>
                <w:lang w:eastAsia="en-GB"/>
              </w:rPr>
              <w:t>-0.24</w:t>
            </w:r>
          </w:p>
        </w:tc>
        <w:tc>
          <w:tcPr>
            <w:tcW w:w="890" w:type="dxa"/>
            <w:tcBorders>
              <w:top w:val="single" w:sz="4" w:space="0" w:color="auto"/>
              <w:left w:val="nil"/>
              <w:bottom w:val="nil"/>
              <w:right w:val="nil"/>
            </w:tcBorders>
          </w:tcPr>
          <w:p w14:paraId="501386AD" w14:textId="77777777" w:rsidR="00FE584B" w:rsidRPr="00F7742F" w:rsidRDefault="00FE584B" w:rsidP="00F7742F">
            <w:pPr>
              <w:spacing w:after="60" w:line="240" w:lineRule="auto"/>
              <w:jc w:val="center"/>
              <w:rPr>
                <w:rFonts w:cs="Aptos"/>
                <w:lang w:eastAsia="en-GB"/>
              </w:rPr>
            </w:pPr>
            <w:r w:rsidRPr="00F7742F">
              <w:rPr>
                <w:rFonts w:cs="Aptos"/>
                <w:lang w:eastAsia="en-GB"/>
              </w:rPr>
              <w:t>0.12</w:t>
            </w:r>
          </w:p>
        </w:tc>
        <w:tc>
          <w:tcPr>
            <w:tcW w:w="890" w:type="dxa"/>
            <w:tcBorders>
              <w:top w:val="single" w:sz="4" w:space="0" w:color="auto"/>
              <w:left w:val="nil"/>
              <w:bottom w:val="nil"/>
              <w:right w:val="nil"/>
            </w:tcBorders>
          </w:tcPr>
          <w:p w14:paraId="1822694D" w14:textId="77777777" w:rsidR="00FE584B" w:rsidRPr="00F7742F" w:rsidRDefault="00FE584B" w:rsidP="00F7742F">
            <w:pPr>
              <w:spacing w:after="60" w:line="240" w:lineRule="auto"/>
              <w:jc w:val="center"/>
              <w:rPr>
                <w:rFonts w:cs="Aptos"/>
                <w:lang w:eastAsia="en-GB"/>
              </w:rPr>
            </w:pPr>
            <w:r w:rsidRPr="00F7742F">
              <w:rPr>
                <w:rFonts w:cs="Aptos"/>
                <w:lang w:eastAsia="en-GB"/>
              </w:rPr>
              <w:t>-0.03</w:t>
            </w:r>
          </w:p>
        </w:tc>
        <w:tc>
          <w:tcPr>
            <w:tcW w:w="927" w:type="dxa"/>
            <w:tcBorders>
              <w:top w:val="single" w:sz="4" w:space="0" w:color="auto"/>
              <w:left w:val="nil"/>
              <w:bottom w:val="nil"/>
              <w:right w:val="nil"/>
            </w:tcBorders>
          </w:tcPr>
          <w:p w14:paraId="7B2E6943" w14:textId="77777777" w:rsidR="00FE584B" w:rsidRPr="00F7742F" w:rsidRDefault="00FE584B" w:rsidP="00F7742F">
            <w:pPr>
              <w:spacing w:after="60" w:line="240" w:lineRule="auto"/>
              <w:jc w:val="center"/>
              <w:rPr>
                <w:rFonts w:cs="Aptos"/>
                <w:lang w:eastAsia="en-GB"/>
              </w:rPr>
            </w:pPr>
            <w:r w:rsidRPr="00F7742F">
              <w:rPr>
                <w:rFonts w:cs="Aptos"/>
                <w:lang w:eastAsia="en-GB"/>
              </w:rPr>
              <w:t>0.83</w:t>
            </w:r>
          </w:p>
        </w:tc>
        <w:tc>
          <w:tcPr>
            <w:tcW w:w="891" w:type="dxa"/>
            <w:tcBorders>
              <w:top w:val="single" w:sz="4" w:space="0" w:color="auto"/>
              <w:left w:val="nil"/>
              <w:bottom w:val="nil"/>
              <w:right w:val="nil"/>
            </w:tcBorders>
          </w:tcPr>
          <w:p w14:paraId="3E893BAE" w14:textId="77777777" w:rsidR="00FE584B" w:rsidRPr="00F7742F" w:rsidRDefault="00FE584B" w:rsidP="00F7742F">
            <w:pPr>
              <w:spacing w:after="60" w:line="240" w:lineRule="auto"/>
              <w:jc w:val="center"/>
              <w:rPr>
                <w:rFonts w:cs="Aptos"/>
                <w:lang w:eastAsia="en-GB"/>
              </w:rPr>
            </w:pPr>
            <w:r w:rsidRPr="00F7742F">
              <w:rPr>
                <w:rFonts w:cs="Aptos"/>
                <w:lang w:eastAsia="en-GB"/>
              </w:rPr>
              <w:t>-0.11</w:t>
            </w:r>
          </w:p>
        </w:tc>
        <w:tc>
          <w:tcPr>
            <w:tcW w:w="890" w:type="dxa"/>
            <w:tcBorders>
              <w:top w:val="single" w:sz="4" w:space="0" w:color="auto"/>
              <w:left w:val="nil"/>
              <w:bottom w:val="nil"/>
              <w:right w:val="nil"/>
            </w:tcBorders>
          </w:tcPr>
          <w:p w14:paraId="31C3644B" w14:textId="77777777" w:rsidR="00FE584B" w:rsidRPr="00F7742F" w:rsidRDefault="00FE584B" w:rsidP="00F7742F">
            <w:pPr>
              <w:spacing w:after="60" w:line="240" w:lineRule="auto"/>
              <w:jc w:val="center"/>
              <w:rPr>
                <w:rFonts w:cs="Aptos"/>
                <w:lang w:eastAsia="en-GB"/>
              </w:rPr>
            </w:pPr>
            <w:r w:rsidRPr="00F7742F">
              <w:rPr>
                <w:rFonts w:cs="Aptos"/>
                <w:lang w:eastAsia="en-GB"/>
              </w:rPr>
              <w:t>0.48</w:t>
            </w:r>
          </w:p>
        </w:tc>
        <w:tc>
          <w:tcPr>
            <w:tcW w:w="890" w:type="dxa"/>
            <w:tcBorders>
              <w:top w:val="single" w:sz="4" w:space="0" w:color="auto"/>
              <w:left w:val="nil"/>
              <w:bottom w:val="nil"/>
              <w:right w:val="nil"/>
            </w:tcBorders>
          </w:tcPr>
          <w:p w14:paraId="2FEB622C" w14:textId="77777777" w:rsidR="00FE584B" w:rsidRPr="00F7742F" w:rsidRDefault="00FE584B" w:rsidP="00F7742F">
            <w:pPr>
              <w:spacing w:after="60" w:line="240" w:lineRule="auto"/>
              <w:jc w:val="center"/>
              <w:rPr>
                <w:rFonts w:cs="Aptos"/>
                <w:lang w:eastAsia="en-GB"/>
              </w:rPr>
            </w:pPr>
            <w:r w:rsidRPr="00F7742F">
              <w:rPr>
                <w:rFonts w:cs="Aptos"/>
                <w:lang w:eastAsia="en-GB"/>
              </w:rPr>
              <w:t>0.42</w:t>
            </w:r>
          </w:p>
        </w:tc>
        <w:tc>
          <w:tcPr>
            <w:tcW w:w="946" w:type="dxa"/>
            <w:tcBorders>
              <w:top w:val="single" w:sz="4" w:space="0" w:color="auto"/>
              <w:left w:val="nil"/>
              <w:bottom w:val="nil"/>
              <w:right w:val="nil"/>
            </w:tcBorders>
          </w:tcPr>
          <w:p w14:paraId="7421EC0D" w14:textId="77777777" w:rsidR="00FE584B" w:rsidRPr="00F7742F" w:rsidRDefault="00FE584B" w:rsidP="00F7742F">
            <w:pPr>
              <w:spacing w:after="60" w:line="240" w:lineRule="auto"/>
              <w:jc w:val="center"/>
              <w:rPr>
                <w:rFonts w:cs="Aptos"/>
                <w:lang w:eastAsia="en-GB"/>
              </w:rPr>
            </w:pPr>
            <w:r w:rsidRPr="00F7742F">
              <w:rPr>
                <w:rFonts w:cs="Aptos"/>
                <w:lang w:eastAsia="en-GB"/>
              </w:rPr>
              <w:t>0.006**</w:t>
            </w:r>
          </w:p>
        </w:tc>
      </w:tr>
      <w:tr w:rsidR="00FE584B" w:rsidRPr="00F7742F" w14:paraId="44621045" w14:textId="77777777" w:rsidTr="00B33325">
        <w:trPr>
          <w:trHeight w:val="300"/>
        </w:trPr>
        <w:tc>
          <w:tcPr>
            <w:tcW w:w="1681" w:type="dxa"/>
            <w:tcBorders>
              <w:top w:val="nil"/>
              <w:left w:val="nil"/>
              <w:bottom w:val="nil"/>
              <w:right w:val="nil"/>
            </w:tcBorders>
            <w:hideMark/>
          </w:tcPr>
          <w:p w14:paraId="74183AE6" w14:textId="77777777" w:rsidR="00FE584B" w:rsidRPr="00F7742F" w:rsidRDefault="00FE584B" w:rsidP="00F7742F">
            <w:pPr>
              <w:spacing w:after="60" w:line="240" w:lineRule="auto"/>
              <w:textAlignment w:val="baseline"/>
              <w:rPr>
                <w:rFonts w:cs="Aptos"/>
                <w:lang w:eastAsia="en-GB"/>
              </w:rPr>
            </w:pPr>
            <w:r w:rsidRPr="00F7742F">
              <w:rPr>
                <w:rFonts w:cs="Aptos"/>
                <w:lang w:eastAsia="en-GB"/>
              </w:rPr>
              <w:t>Sessions DNA</w:t>
            </w:r>
          </w:p>
        </w:tc>
        <w:tc>
          <w:tcPr>
            <w:tcW w:w="885" w:type="dxa"/>
            <w:tcBorders>
              <w:top w:val="nil"/>
              <w:left w:val="nil"/>
              <w:bottom w:val="nil"/>
              <w:right w:val="nil"/>
            </w:tcBorders>
          </w:tcPr>
          <w:p w14:paraId="609878BF"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42</w:t>
            </w:r>
          </w:p>
        </w:tc>
        <w:tc>
          <w:tcPr>
            <w:tcW w:w="889" w:type="dxa"/>
            <w:tcBorders>
              <w:top w:val="nil"/>
              <w:left w:val="nil"/>
              <w:bottom w:val="nil"/>
              <w:right w:val="nil"/>
            </w:tcBorders>
          </w:tcPr>
          <w:p w14:paraId="545D2681"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1.03</w:t>
            </w:r>
          </w:p>
        </w:tc>
        <w:tc>
          <w:tcPr>
            <w:tcW w:w="892" w:type="dxa"/>
            <w:tcBorders>
              <w:top w:val="nil"/>
              <w:left w:val="nil"/>
              <w:bottom w:val="nil"/>
              <w:right w:val="nil"/>
            </w:tcBorders>
          </w:tcPr>
          <w:p w14:paraId="149B0B04"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1.31</w:t>
            </w:r>
          </w:p>
        </w:tc>
        <w:tc>
          <w:tcPr>
            <w:tcW w:w="890" w:type="dxa"/>
            <w:tcBorders>
              <w:top w:val="nil"/>
              <w:left w:val="nil"/>
              <w:bottom w:val="nil"/>
              <w:right w:val="nil"/>
            </w:tcBorders>
          </w:tcPr>
          <w:p w14:paraId="1B025E5D" w14:textId="77777777" w:rsidR="00FE584B" w:rsidRPr="00F7742F" w:rsidRDefault="00FE584B" w:rsidP="00F7742F">
            <w:pPr>
              <w:spacing w:after="60" w:line="240" w:lineRule="auto"/>
              <w:jc w:val="center"/>
              <w:rPr>
                <w:rFonts w:cs="Aptos"/>
                <w:lang w:eastAsia="en-GB"/>
              </w:rPr>
            </w:pPr>
            <w:r w:rsidRPr="00F7742F">
              <w:rPr>
                <w:rFonts w:cs="Aptos"/>
                <w:lang w:eastAsia="en-GB"/>
              </w:rPr>
              <w:t>-0.11</w:t>
            </w:r>
          </w:p>
        </w:tc>
        <w:tc>
          <w:tcPr>
            <w:tcW w:w="939" w:type="dxa"/>
            <w:tcBorders>
              <w:top w:val="nil"/>
              <w:left w:val="nil"/>
              <w:bottom w:val="nil"/>
              <w:right w:val="nil"/>
            </w:tcBorders>
          </w:tcPr>
          <w:p w14:paraId="44EADB52" w14:textId="77777777" w:rsidR="00FE584B" w:rsidRPr="00F7742F" w:rsidRDefault="00FE584B" w:rsidP="00F7742F">
            <w:pPr>
              <w:spacing w:after="60" w:line="240" w:lineRule="auto"/>
              <w:jc w:val="center"/>
              <w:rPr>
                <w:rFonts w:cs="Aptos"/>
                <w:lang w:eastAsia="en-GB"/>
              </w:rPr>
            </w:pPr>
            <w:r w:rsidRPr="00F7742F">
              <w:rPr>
                <w:rFonts w:cs="Aptos"/>
                <w:lang w:eastAsia="en-GB"/>
              </w:rPr>
              <w:t>0.48</w:t>
            </w:r>
          </w:p>
        </w:tc>
        <w:tc>
          <w:tcPr>
            <w:tcW w:w="889" w:type="dxa"/>
            <w:tcBorders>
              <w:top w:val="nil"/>
              <w:left w:val="nil"/>
              <w:bottom w:val="nil"/>
              <w:right w:val="nil"/>
            </w:tcBorders>
          </w:tcPr>
          <w:p w14:paraId="00ECA1D9" w14:textId="77777777" w:rsidR="00FE584B" w:rsidRPr="00F7742F" w:rsidRDefault="00FE584B" w:rsidP="00F7742F">
            <w:pPr>
              <w:spacing w:after="60" w:line="240" w:lineRule="auto"/>
              <w:jc w:val="center"/>
              <w:rPr>
                <w:rFonts w:cs="Aptos"/>
                <w:lang w:eastAsia="en-GB"/>
              </w:rPr>
            </w:pPr>
            <w:r w:rsidRPr="00F7742F">
              <w:rPr>
                <w:rFonts w:cs="Aptos"/>
                <w:lang w:eastAsia="en-GB"/>
              </w:rPr>
              <w:t>-0.35</w:t>
            </w:r>
          </w:p>
        </w:tc>
        <w:tc>
          <w:tcPr>
            <w:tcW w:w="822" w:type="dxa"/>
            <w:tcBorders>
              <w:top w:val="nil"/>
              <w:left w:val="nil"/>
              <w:bottom w:val="nil"/>
              <w:right w:val="nil"/>
            </w:tcBorders>
          </w:tcPr>
          <w:p w14:paraId="1109B922" w14:textId="77777777" w:rsidR="00FE584B" w:rsidRPr="00F7742F" w:rsidRDefault="00FE584B" w:rsidP="00F7742F">
            <w:pPr>
              <w:spacing w:after="60" w:line="240" w:lineRule="auto"/>
              <w:jc w:val="center"/>
              <w:rPr>
                <w:rFonts w:cs="Aptos"/>
                <w:lang w:eastAsia="en-GB"/>
              </w:rPr>
            </w:pPr>
            <w:r w:rsidRPr="00F7742F">
              <w:rPr>
                <w:rFonts w:cs="Aptos"/>
                <w:lang w:eastAsia="en-GB"/>
              </w:rPr>
              <w:t>0.03*</w:t>
            </w:r>
          </w:p>
        </w:tc>
        <w:tc>
          <w:tcPr>
            <w:tcW w:w="957" w:type="dxa"/>
            <w:tcBorders>
              <w:top w:val="nil"/>
              <w:left w:val="nil"/>
              <w:bottom w:val="nil"/>
              <w:right w:val="nil"/>
            </w:tcBorders>
          </w:tcPr>
          <w:p w14:paraId="3D1002C7" w14:textId="77777777" w:rsidR="00FE584B" w:rsidRPr="00F7742F" w:rsidRDefault="00FE584B" w:rsidP="00F7742F">
            <w:pPr>
              <w:spacing w:after="60" w:line="240" w:lineRule="auto"/>
              <w:jc w:val="center"/>
              <w:rPr>
                <w:rFonts w:cs="Aptos"/>
                <w:lang w:eastAsia="en-GB"/>
              </w:rPr>
            </w:pPr>
            <w:r w:rsidRPr="00F7742F">
              <w:rPr>
                <w:rFonts w:cs="Aptos"/>
                <w:lang w:eastAsia="en-GB"/>
              </w:rPr>
              <w:t>0.18</w:t>
            </w:r>
          </w:p>
        </w:tc>
        <w:tc>
          <w:tcPr>
            <w:tcW w:w="890" w:type="dxa"/>
            <w:tcBorders>
              <w:top w:val="nil"/>
              <w:left w:val="nil"/>
              <w:bottom w:val="nil"/>
              <w:right w:val="nil"/>
            </w:tcBorders>
          </w:tcPr>
          <w:p w14:paraId="2A475ED4" w14:textId="77777777" w:rsidR="00FE584B" w:rsidRPr="00F7742F" w:rsidRDefault="00FE584B" w:rsidP="00F7742F">
            <w:pPr>
              <w:spacing w:after="60" w:line="240" w:lineRule="auto"/>
              <w:jc w:val="center"/>
              <w:rPr>
                <w:rFonts w:cs="Aptos"/>
                <w:lang w:eastAsia="en-GB"/>
              </w:rPr>
            </w:pPr>
            <w:r w:rsidRPr="00F7742F">
              <w:rPr>
                <w:rFonts w:cs="Aptos"/>
                <w:lang w:eastAsia="en-GB"/>
              </w:rPr>
              <w:t>0.25</w:t>
            </w:r>
          </w:p>
        </w:tc>
        <w:tc>
          <w:tcPr>
            <w:tcW w:w="890" w:type="dxa"/>
            <w:tcBorders>
              <w:top w:val="nil"/>
              <w:left w:val="nil"/>
              <w:bottom w:val="nil"/>
              <w:right w:val="nil"/>
            </w:tcBorders>
          </w:tcPr>
          <w:p w14:paraId="0F0DB4AC" w14:textId="77777777" w:rsidR="00FE584B" w:rsidRPr="00F7742F" w:rsidRDefault="00FE584B" w:rsidP="00F7742F">
            <w:pPr>
              <w:spacing w:after="60" w:line="240" w:lineRule="auto"/>
              <w:jc w:val="center"/>
              <w:rPr>
                <w:rFonts w:cs="Aptos"/>
                <w:lang w:eastAsia="en-GB"/>
              </w:rPr>
            </w:pPr>
            <w:r w:rsidRPr="00F7742F">
              <w:rPr>
                <w:rFonts w:cs="Aptos"/>
                <w:lang w:eastAsia="en-GB"/>
              </w:rPr>
              <w:t>-0.30</w:t>
            </w:r>
          </w:p>
        </w:tc>
        <w:tc>
          <w:tcPr>
            <w:tcW w:w="927" w:type="dxa"/>
            <w:tcBorders>
              <w:top w:val="nil"/>
              <w:left w:val="nil"/>
              <w:bottom w:val="nil"/>
              <w:right w:val="nil"/>
            </w:tcBorders>
          </w:tcPr>
          <w:p w14:paraId="1BD8F32B" w14:textId="77777777" w:rsidR="00FE584B" w:rsidRPr="00F7742F" w:rsidRDefault="00FE584B" w:rsidP="00F7742F">
            <w:pPr>
              <w:spacing w:after="60" w:line="240" w:lineRule="auto"/>
              <w:jc w:val="center"/>
              <w:rPr>
                <w:rFonts w:cs="Aptos"/>
                <w:lang w:eastAsia="en-GB"/>
              </w:rPr>
            </w:pPr>
            <w:r w:rsidRPr="00F7742F">
              <w:rPr>
                <w:rFonts w:cs="Aptos"/>
                <w:lang w:eastAsia="en-GB"/>
              </w:rPr>
              <w:t>0.053</w:t>
            </w:r>
          </w:p>
        </w:tc>
        <w:tc>
          <w:tcPr>
            <w:tcW w:w="891" w:type="dxa"/>
            <w:tcBorders>
              <w:top w:val="nil"/>
              <w:left w:val="nil"/>
              <w:bottom w:val="nil"/>
              <w:right w:val="nil"/>
            </w:tcBorders>
          </w:tcPr>
          <w:p w14:paraId="6CF57370" w14:textId="77777777" w:rsidR="00FE584B" w:rsidRPr="00F7742F" w:rsidRDefault="00FE584B" w:rsidP="00F7742F">
            <w:pPr>
              <w:spacing w:after="60" w:line="240" w:lineRule="auto"/>
              <w:jc w:val="center"/>
              <w:rPr>
                <w:rFonts w:cs="Aptos"/>
                <w:lang w:eastAsia="en-GB"/>
              </w:rPr>
            </w:pPr>
            <w:r w:rsidRPr="00F7742F">
              <w:rPr>
                <w:rFonts w:cs="Aptos"/>
                <w:lang w:eastAsia="en-GB"/>
              </w:rPr>
              <w:t>0.19</w:t>
            </w:r>
          </w:p>
        </w:tc>
        <w:tc>
          <w:tcPr>
            <w:tcW w:w="890" w:type="dxa"/>
            <w:tcBorders>
              <w:top w:val="nil"/>
              <w:left w:val="nil"/>
              <w:bottom w:val="nil"/>
              <w:right w:val="nil"/>
            </w:tcBorders>
          </w:tcPr>
          <w:p w14:paraId="1F5A8015" w14:textId="77777777" w:rsidR="00FE584B" w:rsidRPr="00F7742F" w:rsidRDefault="00FE584B" w:rsidP="00F7742F">
            <w:pPr>
              <w:spacing w:after="60" w:line="240" w:lineRule="auto"/>
              <w:jc w:val="center"/>
              <w:rPr>
                <w:rFonts w:cs="Aptos"/>
                <w:lang w:eastAsia="en-GB"/>
              </w:rPr>
            </w:pPr>
            <w:r w:rsidRPr="00F7742F">
              <w:rPr>
                <w:rFonts w:cs="Aptos"/>
                <w:lang w:eastAsia="en-GB"/>
              </w:rPr>
              <w:t>0.23</w:t>
            </w:r>
          </w:p>
        </w:tc>
        <w:tc>
          <w:tcPr>
            <w:tcW w:w="890" w:type="dxa"/>
            <w:tcBorders>
              <w:top w:val="nil"/>
              <w:left w:val="nil"/>
              <w:bottom w:val="nil"/>
              <w:right w:val="nil"/>
            </w:tcBorders>
          </w:tcPr>
          <w:p w14:paraId="6DF06AC9" w14:textId="77777777" w:rsidR="00FE584B" w:rsidRPr="00F7742F" w:rsidRDefault="00FE584B" w:rsidP="00F7742F">
            <w:pPr>
              <w:spacing w:after="60" w:line="240" w:lineRule="auto"/>
              <w:jc w:val="center"/>
              <w:rPr>
                <w:rFonts w:cs="Aptos"/>
                <w:lang w:eastAsia="en-GB"/>
              </w:rPr>
            </w:pPr>
            <w:r w:rsidRPr="00F7742F">
              <w:rPr>
                <w:rFonts w:cs="Aptos"/>
                <w:lang w:eastAsia="en-GB"/>
              </w:rPr>
              <w:t>0.13</w:t>
            </w:r>
          </w:p>
        </w:tc>
        <w:tc>
          <w:tcPr>
            <w:tcW w:w="946" w:type="dxa"/>
            <w:tcBorders>
              <w:top w:val="nil"/>
              <w:left w:val="nil"/>
              <w:bottom w:val="nil"/>
              <w:right w:val="nil"/>
            </w:tcBorders>
          </w:tcPr>
          <w:p w14:paraId="3B3D93F6" w14:textId="77777777" w:rsidR="00FE584B" w:rsidRPr="00F7742F" w:rsidRDefault="00FE584B" w:rsidP="00F7742F">
            <w:pPr>
              <w:spacing w:after="60" w:line="240" w:lineRule="auto"/>
              <w:jc w:val="center"/>
              <w:rPr>
                <w:rFonts w:cs="Aptos"/>
                <w:lang w:eastAsia="en-GB"/>
              </w:rPr>
            </w:pPr>
            <w:r w:rsidRPr="00F7742F">
              <w:rPr>
                <w:rFonts w:cs="Aptos"/>
                <w:lang w:eastAsia="en-GB"/>
              </w:rPr>
              <w:t>0.41</w:t>
            </w:r>
          </w:p>
        </w:tc>
      </w:tr>
      <w:tr w:rsidR="00FE584B" w:rsidRPr="00F7742F" w14:paraId="1E32192E" w14:textId="77777777" w:rsidTr="00B33325">
        <w:trPr>
          <w:trHeight w:val="300"/>
        </w:trPr>
        <w:tc>
          <w:tcPr>
            <w:tcW w:w="1681" w:type="dxa"/>
            <w:tcBorders>
              <w:top w:val="nil"/>
              <w:left w:val="nil"/>
              <w:bottom w:val="nil"/>
              <w:right w:val="nil"/>
            </w:tcBorders>
          </w:tcPr>
          <w:p w14:paraId="011700FC" w14:textId="77777777" w:rsidR="00FE584B" w:rsidRPr="00F7742F" w:rsidRDefault="00FE584B" w:rsidP="00F7742F">
            <w:pPr>
              <w:spacing w:after="60" w:line="240" w:lineRule="auto"/>
              <w:textAlignment w:val="baseline"/>
              <w:rPr>
                <w:rFonts w:cs="Aptos"/>
                <w:lang w:eastAsia="en-GB"/>
              </w:rPr>
            </w:pPr>
            <w:r w:rsidRPr="00F7742F">
              <w:rPr>
                <w:rFonts w:cs="Aptos"/>
                <w:lang w:eastAsia="en-GB"/>
              </w:rPr>
              <w:t>Sessions cancelled</w:t>
            </w:r>
          </w:p>
        </w:tc>
        <w:tc>
          <w:tcPr>
            <w:tcW w:w="885" w:type="dxa"/>
            <w:tcBorders>
              <w:top w:val="nil"/>
              <w:left w:val="nil"/>
              <w:bottom w:val="nil"/>
              <w:right w:val="nil"/>
            </w:tcBorders>
          </w:tcPr>
          <w:p w14:paraId="6A8D75D2"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42</w:t>
            </w:r>
          </w:p>
        </w:tc>
        <w:tc>
          <w:tcPr>
            <w:tcW w:w="889" w:type="dxa"/>
            <w:tcBorders>
              <w:top w:val="nil"/>
              <w:left w:val="nil"/>
              <w:bottom w:val="nil"/>
              <w:right w:val="nil"/>
            </w:tcBorders>
          </w:tcPr>
          <w:p w14:paraId="4FEDF4EC"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1.93</w:t>
            </w:r>
          </w:p>
        </w:tc>
        <w:tc>
          <w:tcPr>
            <w:tcW w:w="892" w:type="dxa"/>
            <w:tcBorders>
              <w:top w:val="nil"/>
              <w:left w:val="nil"/>
              <w:bottom w:val="nil"/>
              <w:right w:val="nil"/>
            </w:tcBorders>
          </w:tcPr>
          <w:p w14:paraId="76D9DBCC"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1.97</w:t>
            </w:r>
          </w:p>
        </w:tc>
        <w:tc>
          <w:tcPr>
            <w:tcW w:w="890" w:type="dxa"/>
            <w:tcBorders>
              <w:top w:val="nil"/>
              <w:left w:val="nil"/>
              <w:bottom w:val="nil"/>
              <w:right w:val="nil"/>
            </w:tcBorders>
          </w:tcPr>
          <w:p w14:paraId="1ED207B0"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-0.30</w:t>
            </w:r>
          </w:p>
        </w:tc>
        <w:tc>
          <w:tcPr>
            <w:tcW w:w="939" w:type="dxa"/>
            <w:tcBorders>
              <w:top w:val="nil"/>
              <w:left w:val="nil"/>
              <w:bottom w:val="nil"/>
              <w:right w:val="nil"/>
            </w:tcBorders>
          </w:tcPr>
          <w:p w14:paraId="7A7DB809"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0.054</w:t>
            </w:r>
          </w:p>
        </w:tc>
        <w:tc>
          <w:tcPr>
            <w:tcW w:w="889" w:type="dxa"/>
            <w:tcBorders>
              <w:top w:val="nil"/>
              <w:left w:val="nil"/>
              <w:bottom w:val="nil"/>
              <w:right w:val="nil"/>
            </w:tcBorders>
          </w:tcPr>
          <w:p w14:paraId="440A2DF3"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-0.15</w:t>
            </w:r>
          </w:p>
        </w:tc>
        <w:tc>
          <w:tcPr>
            <w:tcW w:w="822" w:type="dxa"/>
            <w:tcBorders>
              <w:top w:val="nil"/>
              <w:left w:val="nil"/>
              <w:bottom w:val="nil"/>
              <w:right w:val="nil"/>
            </w:tcBorders>
          </w:tcPr>
          <w:p w14:paraId="5591A6B5"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0.34</w:t>
            </w:r>
          </w:p>
        </w:tc>
        <w:tc>
          <w:tcPr>
            <w:tcW w:w="957" w:type="dxa"/>
            <w:tcBorders>
              <w:top w:val="nil"/>
              <w:left w:val="nil"/>
              <w:bottom w:val="nil"/>
              <w:right w:val="nil"/>
            </w:tcBorders>
          </w:tcPr>
          <w:p w14:paraId="4FB54904"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0.03</w:t>
            </w:r>
          </w:p>
        </w:tc>
        <w:tc>
          <w:tcPr>
            <w:tcW w:w="890" w:type="dxa"/>
            <w:tcBorders>
              <w:top w:val="nil"/>
              <w:left w:val="nil"/>
              <w:bottom w:val="nil"/>
              <w:right w:val="nil"/>
            </w:tcBorders>
          </w:tcPr>
          <w:p w14:paraId="78BF016E"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0.87</w:t>
            </w:r>
          </w:p>
        </w:tc>
        <w:tc>
          <w:tcPr>
            <w:tcW w:w="890" w:type="dxa"/>
            <w:tcBorders>
              <w:top w:val="nil"/>
              <w:left w:val="nil"/>
              <w:bottom w:val="nil"/>
              <w:right w:val="nil"/>
            </w:tcBorders>
          </w:tcPr>
          <w:p w14:paraId="52A6D724"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0.02</w:t>
            </w:r>
          </w:p>
        </w:tc>
        <w:tc>
          <w:tcPr>
            <w:tcW w:w="927" w:type="dxa"/>
            <w:tcBorders>
              <w:top w:val="nil"/>
              <w:left w:val="nil"/>
              <w:bottom w:val="nil"/>
              <w:right w:val="nil"/>
            </w:tcBorders>
          </w:tcPr>
          <w:p w14:paraId="6598556B"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0.92</w:t>
            </w:r>
          </w:p>
        </w:tc>
        <w:tc>
          <w:tcPr>
            <w:tcW w:w="891" w:type="dxa"/>
            <w:tcBorders>
              <w:top w:val="nil"/>
              <w:left w:val="nil"/>
              <w:bottom w:val="nil"/>
              <w:right w:val="nil"/>
            </w:tcBorders>
          </w:tcPr>
          <w:p w14:paraId="2011E5CE"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-0.10</w:t>
            </w:r>
          </w:p>
        </w:tc>
        <w:tc>
          <w:tcPr>
            <w:tcW w:w="890" w:type="dxa"/>
            <w:tcBorders>
              <w:top w:val="nil"/>
              <w:left w:val="nil"/>
              <w:bottom w:val="nil"/>
              <w:right w:val="nil"/>
            </w:tcBorders>
          </w:tcPr>
          <w:p w14:paraId="69A9D3F2"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0.52</w:t>
            </w:r>
          </w:p>
        </w:tc>
        <w:tc>
          <w:tcPr>
            <w:tcW w:w="890" w:type="dxa"/>
            <w:tcBorders>
              <w:top w:val="nil"/>
              <w:left w:val="nil"/>
              <w:bottom w:val="nil"/>
              <w:right w:val="nil"/>
            </w:tcBorders>
          </w:tcPr>
          <w:p w14:paraId="3334C906"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-0.06</w:t>
            </w:r>
          </w:p>
        </w:tc>
        <w:tc>
          <w:tcPr>
            <w:tcW w:w="946" w:type="dxa"/>
            <w:tcBorders>
              <w:top w:val="nil"/>
              <w:left w:val="nil"/>
              <w:bottom w:val="nil"/>
              <w:right w:val="nil"/>
            </w:tcBorders>
          </w:tcPr>
          <w:p w14:paraId="0B10CA6B"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0.72</w:t>
            </w:r>
          </w:p>
        </w:tc>
      </w:tr>
      <w:tr w:rsidR="00FE584B" w:rsidRPr="00F7742F" w14:paraId="2DF1F807" w14:textId="77777777" w:rsidTr="00B33325">
        <w:trPr>
          <w:trHeight w:val="300"/>
        </w:trPr>
        <w:tc>
          <w:tcPr>
            <w:tcW w:w="1681" w:type="dxa"/>
            <w:tcBorders>
              <w:top w:val="nil"/>
              <w:left w:val="nil"/>
              <w:bottom w:val="nil"/>
              <w:right w:val="nil"/>
            </w:tcBorders>
          </w:tcPr>
          <w:p w14:paraId="02FCB6EE" w14:textId="77777777" w:rsidR="00FE584B" w:rsidRPr="00F7742F" w:rsidRDefault="00FE584B" w:rsidP="00F7742F">
            <w:pPr>
              <w:spacing w:after="60" w:line="240" w:lineRule="auto"/>
              <w:textAlignment w:val="baseline"/>
              <w:rPr>
                <w:rFonts w:cs="Aptos"/>
                <w:lang w:eastAsia="en-GB"/>
              </w:rPr>
            </w:pPr>
            <w:r w:rsidRPr="00F7742F">
              <w:rPr>
                <w:rFonts w:cs="Aptos"/>
                <w:lang w:eastAsia="en-GB"/>
              </w:rPr>
              <w:t>PHQ-9 difference</w:t>
            </w:r>
          </w:p>
        </w:tc>
        <w:tc>
          <w:tcPr>
            <w:tcW w:w="885" w:type="dxa"/>
            <w:tcBorders>
              <w:top w:val="nil"/>
              <w:left w:val="nil"/>
              <w:bottom w:val="nil"/>
              <w:right w:val="nil"/>
            </w:tcBorders>
          </w:tcPr>
          <w:p w14:paraId="34028B4C"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41</w:t>
            </w:r>
          </w:p>
        </w:tc>
        <w:tc>
          <w:tcPr>
            <w:tcW w:w="889" w:type="dxa"/>
            <w:tcBorders>
              <w:top w:val="nil"/>
              <w:left w:val="nil"/>
              <w:bottom w:val="nil"/>
              <w:right w:val="nil"/>
            </w:tcBorders>
          </w:tcPr>
          <w:p w14:paraId="60A6BD59"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-5.08</w:t>
            </w:r>
          </w:p>
        </w:tc>
        <w:tc>
          <w:tcPr>
            <w:tcW w:w="892" w:type="dxa"/>
            <w:tcBorders>
              <w:top w:val="nil"/>
              <w:left w:val="nil"/>
              <w:bottom w:val="nil"/>
              <w:right w:val="nil"/>
            </w:tcBorders>
          </w:tcPr>
          <w:p w14:paraId="77BAEEE6"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6.84</w:t>
            </w:r>
          </w:p>
        </w:tc>
        <w:tc>
          <w:tcPr>
            <w:tcW w:w="890" w:type="dxa"/>
            <w:tcBorders>
              <w:top w:val="nil"/>
              <w:left w:val="nil"/>
              <w:bottom w:val="nil"/>
              <w:right w:val="nil"/>
            </w:tcBorders>
          </w:tcPr>
          <w:p w14:paraId="596BD927"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0.04</w:t>
            </w:r>
          </w:p>
        </w:tc>
        <w:tc>
          <w:tcPr>
            <w:tcW w:w="939" w:type="dxa"/>
            <w:tcBorders>
              <w:top w:val="nil"/>
              <w:left w:val="nil"/>
              <w:bottom w:val="nil"/>
              <w:right w:val="nil"/>
            </w:tcBorders>
          </w:tcPr>
          <w:p w14:paraId="197680B7"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0.82</w:t>
            </w:r>
          </w:p>
        </w:tc>
        <w:tc>
          <w:tcPr>
            <w:tcW w:w="889" w:type="dxa"/>
            <w:tcBorders>
              <w:top w:val="nil"/>
              <w:left w:val="nil"/>
              <w:bottom w:val="nil"/>
              <w:right w:val="nil"/>
            </w:tcBorders>
          </w:tcPr>
          <w:p w14:paraId="7234B442"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0.003</w:t>
            </w:r>
          </w:p>
        </w:tc>
        <w:tc>
          <w:tcPr>
            <w:tcW w:w="822" w:type="dxa"/>
            <w:tcBorders>
              <w:top w:val="nil"/>
              <w:left w:val="nil"/>
              <w:bottom w:val="nil"/>
              <w:right w:val="nil"/>
            </w:tcBorders>
          </w:tcPr>
          <w:p w14:paraId="6AF448A0"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0.98</w:t>
            </w:r>
          </w:p>
        </w:tc>
        <w:tc>
          <w:tcPr>
            <w:tcW w:w="957" w:type="dxa"/>
            <w:tcBorders>
              <w:top w:val="nil"/>
              <w:left w:val="nil"/>
              <w:bottom w:val="nil"/>
              <w:right w:val="nil"/>
            </w:tcBorders>
          </w:tcPr>
          <w:p w14:paraId="38931DAF"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0.09</w:t>
            </w:r>
          </w:p>
        </w:tc>
        <w:tc>
          <w:tcPr>
            <w:tcW w:w="890" w:type="dxa"/>
            <w:tcBorders>
              <w:top w:val="nil"/>
              <w:left w:val="nil"/>
              <w:bottom w:val="nil"/>
              <w:right w:val="nil"/>
            </w:tcBorders>
          </w:tcPr>
          <w:p w14:paraId="7EE68A47"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0.56</w:t>
            </w:r>
          </w:p>
        </w:tc>
        <w:tc>
          <w:tcPr>
            <w:tcW w:w="890" w:type="dxa"/>
            <w:tcBorders>
              <w:top w:val="nil"/>
              <w:left w:val="nil"/>
              <w:bottom w:val="nil"/>
              <w:right w:val="nil"/>
            </w:tcBorders>
          </w:tcPr>
          <w:p w14:paraId="6D53BF79"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-0.02</w:t>
            </w:r>
          </w:p>
        </w:tc>
        <w:tc>
          <w:tcPr>
            <w:tcW w:w="927" w:type="dxa"/>
            <w:tcBorders>
              <w:top w:val="nil"/>
              <w:left w:val="nil"/>
              <w:bottom w:val="nil"/>
              <w:right w:val="nil"/>
            </w:tcBorders>
          </w:tcPr>
          <w:p w14:paraId="40E5848F"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0.92</w:t>
            </w:r>
          </w:p>
        </w:tc>
        <w:tc>
          <w:tcPr>
            <w:tcW w:w="891" w:type="dxa"/>
            <w:tcBorders>
              <w:top w:val="nil"/>
              <w:left w:val="nil"/>
              <w:bottom w:val="nil"/>
              <w:right w:val="nil"/>
            </w:tcBorders>
          </w:tcPr>
          <w:p w14:paraId="401B48AD"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-0.14</w:t>
            </w:r>
          </w:p>
        </w:tc>
        <w:tc>
          <w:tcPr>
            <w:tcW w:w="890" w:type="dxa"/>
            <w:tcBorders>
              <w:top w:val="nil"/>
              <w:left w:val="nil"/>
              <w:bottom w:val="nil"/>
              <w:right w:val="nil"/>
            </w:tcBorders>
          </w:tcPr>
          <w:p w14:paraId="71BFEFCF"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0.38</w:t>
            </w:r>
          </w:p>
        </w:tc>
        <w:tc>
          <w:tcPr>
            <w:tcW w:w="890" w:type="dxa"/>
            <w:tcBorders>
              <w:top w:val="nil"/>
              <w:left w:val="nil"/>
              <w:bottom w:val="nil"/>
              <w:right w:val="nil"/>
            </w:tcBorders>
          </w:tcPr>
          <w:p w14:paraId="6B5FC5AB"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-0.40</w:t>
            </w:r>
          </w:p>
        </w:tc>
        <w:tc>
          <w:tcPr>
            <w:tcW w:w="946" w:type="dxa"/>
            <w:tcBorders>
              <w:top w:val="nil"/>
              <w:left w:val="nil"/>
              <w:bottom w:val="nil"/>
              <w:right w:val="nil"/>
            </w:tcBorders>
          </w:tcPr>
          <w:p w14:paraId="542F197F"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0.008**</w:t>
            </w:r>
          </w:p>
        </w:tc>
      </w:tr>
      <w:tr w:rsidR="00FE584B" w:rsidRPr="00F7742F" w14:paraId="7A4FBA5A" w14:textId="77777777" w:rsidTr="00B33325">
        <w:trPr>
          <w:trHeight w:val="300"/>
        </w:trPr>
        <w:tc>
          <w:tcPr>
            <w:tcW w:w="1681" w:type="dxa"/>
            <w:tcBorders>
              <w:top w:val="nil"/>
              <w:left w:val="nil"/>
              <w:bottom w:val="nil"/>
              <w:right w:val="nil"/>
            </w:tcBorders>
          </w:tcPr>
          <w:p w14:paraId="36C4E4AF" w14:textId="77777777" w:rsidR="00FE584B" w:rsidRPr="00F7742F" w:rsidRDefault="00FE584B" w:rsidP="00F7742F">
            <w:pPr>
              <w:spacing w:after="60" w:line="240" w:lineRule="auto"/>
              <w:textAlignment w:val="baseline"/>
              <w:rPr>
                <w:rFonts w:cs="Aptos"/>
                <w:lang w:eastAsia="en-GB"/>
              </w:rPr>
            </w:pPr>
            <w:r w:rsidRPr="00F7742F">
              <w:rPr>
                <w:rFonts w:cs="Aptos"/>
                <w:lang w:eastAsia="en-GB"/>
              </w:rPr>
              <w:t>GAD-7 difference</w:t>
            </w:r>
          </w:p>
        </w:tc>
        <w:tc>
          <w:tcPr>
            <w:tcW w:w="885" w:type="dxa"/>
            <w:tcBorders>
              <w:top w:val="nil"/>
              <w:left w:val="nil"/>
              <w:bottom w:val="nil"/>
              <w:right w:val="nil"/>
            </w:tcBorders>
          </w:tcPr>
          <w:p w14:paraId="3A85D3A2"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42</w:t>
            </w:r>
          </w:p>
        </w:tc>
        <w:tc>
          <w:tcPr>
            <w:tcW w:w="889" w:type="dxa"/>
            <w:tcBorders>
              <w:top w:val="nil"/>
              <w:left w:val="nil"/>
              <w:bottom w:val="nil"/>
              <w:right w:val="nil"/>
            </w:tcBorders>
          </w:tcPr>
          <w:p w14:paraId="3B14C153"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-4.36</w:t>
            </w:r>
          </w:p>
        </w:tc>
        <w:tc>
          <w:tcPr>
            <w:tcW w:w="892" w:type="dxa"/>
            <w:tcBorders>
              <w:top w:val="nil"/>
              <w:left w:val="nil"/>
              <w:bottom w:val="nil"/>
              <w:right w:val="nil"/>
            </w:tcBorders>
          </w:tcPr>
          <w:p w14:paraId="26494DF8"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5.71</w:t>
            </w:r>
          </w:p>
        </w:tc>
        <w:tc>
          <w:tcPr>
            <w:tcW w:w="890" w:type="dxa"/>
            <w:tcBorders>
              <w:top w:val="nil"/>
              <w:left w:val="nil"/>
              <w:bottom w:val="nil"/>
              <w:right w:val="nil"/>
            </w:tcBorders>
          </w:tcPr>
          <w:p w14:paraId="6540DB23"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0.15</w:t>
            </w:r>
          </w:p>
        </w:tc>
        <w:tc>
          <w:tcPr>
            <w:tcW w:w="939" w:type="dxa"/>
            <w:tcBorders>
              <w:top w:val="nil"/>
              <w:left w:val="nil"/>
              <w:bottom w:val="nil"/>
              <w:right w:val="nil"/>
            </w:tcBorders>
          </w:tcPr>
          <w:p w14:paraId="0423C8D3"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0.35</w:t>
            </w:r>
          </w:p>
        </w:tc>
        <w:tc>
          <w:tcPr>
            <w:tcW w:w="889" w:type="dxa"/>
            <w:tcBorders>
              <w:top w:val="nil"/>
              <w:left w:val="nil"/>
              <w:bottom w:val="nil"/>
              <w:right w:val="nil"/>
            </w:tcBorders>
          </w:tcPr>
          <w:p w14:paraId="6BDC0AD6"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0.11</w:t>
            </w:r>
          </w:p>
        </w:tc>
        <w:tc>
          <w:tcPr>
            <w:tcW w:w="822" w:type="dxa"/>
            <w:tcBorders>
              <w:top w:val="nil"/>
              <w:left w:val="nil"/>
              <w:bottom w:val="nil"/>
              <w:right w:val="nil"/>
            </w:tcBorders>
          </w:tcPr>
          <w:p w14:paraId="739898D1"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0.49</w:t>
            </w:r>
          </w:p>
        </w:tc>
        <w:tc>
          <w:tcPr>
            <w:tcW w:w="957" w:type="dxa"/>
            <w:tcBorders>
              <w:top w:val="nil"/>
              <w:left w:val="nil"/>
              <w:bottom w:val="nil"/>
              <w:right w:val="nil"/>
            </w:tcBorders>
          </w:tcPr>
          <w:p w14:paraId="402B8B7A"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0.07</w:t>
            </w:r>
          </w:p>
        </w:tc>
        <w:tc>
          <w:tcPr>
            <w:tcW w:w="890" w:type="dxa"/>
            <w:tcBorders>
              <w:top w:val="nil"/>
              <w:left w:val="nil"/>
              <w:bottom w:val="nil"/>
              <w:right w:val="nil"/>
            </w:tcBorders>
          </w:tcPr>
          <w:p w14:paraId="6192A368"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0.68</w:t>
            </w:r>
          </w:p>
        </w:tc>
        <w:tc>
          <w:tcPr>
            <w:tcW w:w="890" w:type="dxa"/>
            <w:tcBorders>
              <w:top w:val="nil"/>
              <w:left w:val="nil"/>
              <w:bottom w:val="nil"/>
              <w:right w:val="nil"/>
            </w:tcBorders>
          </w:tcPr>
          <w:p w14:paraId="5193AFB0"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0.03</w:t>
            </w:r>
          </w:p>
        </w:tc>
        <w:tc>
          <w:tcPr>
            <w:tcW w:w="927" w:type="dxa"/>
            <w:tcBorders>
              <w:top w:val="nil"/>
              <w:left w:val="nil"/>
              <w:bottom w:val="nil"/>
              <w:right w:val="nil"/>
            </w:tcBorders>
          </w:tcPr>
          <w:p w14:paraId="29C7C3C9"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0.83</w:t>
            </w:r>
          </w:p>
        </w:tc>
        <w:tc>
          <w:tcPr>
            <w:tcW w:w="891" w:type="dxa"/>
            <w:tcBorders>
              <w:top w:val="nil"/>
              <w:left w:val="nil"/>
              <w:bottom w:val="nil"/>
              <w:right w:val="nil"/>
            </w:tcBorders>
          </w:tcPr>
          <w:p w14:paraId="6FAECF7B"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-0.18</w:t>
            </w:r>
          </w:p>
        </w:tc>
        <w:tc>
          <w:tcPr>
            <w:tcW w:w="890" w:type="dxa"/>
            <w:tcBorders>
              <w:top w:val="nil"/>
              <w:left w:val="nil"/>
              <w:bottom w:val="nil"/>
              <w:right w:val="nil"/>
            </w:tcBorders>
          </w:tcPr>
          <w:p w14:paraId="205A9D3E"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0.24</w:t>
            </w:r>
          </w:p>
        </w:tc>
        <w:tc>
          <w:tcPr>
            <w:tcW w:w="890" w:type="dxa"/>
            <w:tcBorders>
              <w:top w:val="nil"/>
              <w:left w:val="nil"/>
              <w:bottom w:val="nil"/>
              <w:right w:val="nil"/>
            </w:tcBorders>
          </w:tcPr>
          <w:p w14:paraId="4F4F1B3B"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-0.34</w:t>
            </w:r>
          </w:p>
        </w:tc>
        <w:tc>
          <w:tcPr>
            <w:tcW w:w="946" w:type="dxa"/>
            <w:tcBorders>
              <w:top w:val="nil"/>
              <w:left w:val="nil"/>
              <w:bottom w:val="nil"/>
              <w:right w:val="nil"/>
            </w:tcBorders>
          </w:tcPr>
          <w:p w14:paraId="28D479C1"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0.03*</w:t>
            </w:r>
          </w:p>
        </w:tc>
      </w:tr>
      <w:tr w:rsidR="00FE584B" w:rsidRPr="00F7742F" w14:paraId="7BD37270" w14:textId="77777777" w:rsidTr="00B33325">
        <w:trPr>
          <w:trHeight w:val="300"/>
        </w:trPr>
        <w:tc>
          <w:tcPr>
            <w:tcW w:w="1681" w:type="dxa"/>
            <w:tcBorders>
              <w:top w:val="nil"/>
              <w:left w:val="nil"/>
              <w:bottom w:val="single" w:sz="4" w:space="0" w:color="auto"/>
              <w:right w:val="nil"/>
            </w:tcBorders>
          </w:tcPr>
          <w:p w14:paraId="5FACF558" w14:textId="77777777" w:rsidR="00FE584B" w:rsidRPr="00F7742F" w:rsidRDefault="00FE584B" w:rsidP="00F7742F">
            <w:pPr>
              <w:spacing w:after="60" w:line="240" w:lineRule="auto"/>
              <w:textAlignment w:val="baseline"/>
              <w:rPr>
                <w:rFonts w:cs="Aptos"/>
                <w:lang w:eastAsia="en-GB"/>
              </w:rPr>
            </w:pPr>
            <w:r w:rsidRPr="00F7742F">
              <w:rPr>
                <w:rFonts w:cs="Aptos"/>
                <w:lang w:eastAsia="en-GB"/>
              </w:rPr>
              <w:t>PQ-16 at 3 months</w:t>
            </w:r>
          </w:p>
        </w:tc>
        <w:tc>
          <w:tcPr>
            <w:tcW w:w="885" w:type="dxa"/>
            <w:tcBorders>
              <w:top w:val="nil"/>
              <w:left w:val="nil"/>
              <w:bottom w:val="single" w:sz="4" w:space="0" w:color="auto"/>
              <w:right w:val="nil"/>
            </w:tcBorders>
          </w:tcPr>
          <w:p w14:paraId="094D2B55"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36</w:t>
            </w:r>
          </w:p>
        </w:tc>
        <w:tc>
          <w:tcPr>
            <w:tcW w:w="889" w:type="dxa"/>
            <w:tcBorders>
              <w:top w:val="nil"/>
              <w:left w:val="nil"/>
              <w:bottom w:val="single" w:sz="4" w:space="0" w:color="auto"/>
              <w:right w:val="nil"/>
            </w:tcBorders>
          </w:tcPr>
          <w:p w14:paraId="708400BE"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19.64</w:t>
            </w:r>
          </w:p>
        </w:tc>
        <w:tc>
          <w:tcPr>
            <w:tcW w:w="892" w:type="dxa"/>
            <w:tcBorders>
              <w:top w:val="nil"/>
              <w:left w:val="nil"/>
              <w:bottom w:val="single" w:sz="4" w:space="0" w:color="auto"/>
              <w:right w:val="nil"/>
            </w:tcBorders>
          </w:tcPr>
          <w:p w14:paraId="131D60F4"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9.58</w:t>
            </w:r>
          </w:p>
        </w:tc>
        <w:tc>
          <w:tcPr>
            <w:tcW w:w="890" w:type="dxa"/>
            <w:tcBorders>
              <w:top w:val="nil"/>
              <w:left w:val="nil"/>
              <w:bottom w:val="single" w:sz="4" w:space="0" w:color="auto"/>
              <w:right w:val="nil"/>
            </w:tcBorders>
          </w:tcPr>
          <w:p w14:paraId="691D21B7"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0.25</w:t>
            </w:r>
          </w:p>
        </w:tc>
        <w:tc>
          <w:tcPr>
            <w:tcW w:w="939" w:type="dxa"/>
            <w:tcBorders>
              <w:top w:val="nil"/>
              <w:left w:val="nil"/>
              <w:bottom w:val="single" w:sz="4" w:space="0" w:color="auto"/>
              <w:right w:val="nil"/>
            </w:tcBorders>
          </w:tcPr>
          <w:p w14:paraId="1DA368B6"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0.14</w:t>
            </w:r>
          </w:p>
        </w:tc>
        <w:tc>
          <w:tcPr>
            <w:tcW w:w="889" w:type="dxa"/>
            <w:tcBorders>
              <w:top w:val="nil"/>
              <w:left w:val="nil"/>
              <w:bottom w:val="single" w:sz="4" w:space="0" w:color="auto"/>
              <w:right w:val="nil"/>
            </w:tcBorders>
          </w:tcPr>
          <w:p w14:paraId="20F4D1EE"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-0.04</w:t>
            </w:r>
          </w:p>
        </w:tc>
        <w:tc>
          <w:tcPr>
            <w:tcW w:w="822" w:type="dxa"/>
            <w:tcBorders>
              <w:top w:val="nil"/>
              <w:left w:val="nil"/>
              <w:bottom w:val="single" w:sz="4" w:space="0" w:color="auto"/>
              <w:right w:val="nil"/>
            </w:tcBorders>
          </w:tcPr>
          <w:p w14:paraId="6B2659B2"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0.83</w:t>
            </w:r>
          </w:p>
        </w:tc>
        <w:tc>
          <w:tcPr>
            <w:tcW w:w="957" w:type="dxa"/>
            <w:tcBorders>
              <w:top w:val="nil"/>
              <w:left w:val="nil"/>
              <w:bottom w:val="single" w:sz="4" w:space="0" w:color="auto"/>
              <w:right w:val="nil"/>
            </w:tcBorders>
          </w:tcPr>
          <w:p w14:paraId="394BF162"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0.26</w:t>
            </w:r>
          </w:p>
        </w:tc>
        <w:tc>
          <w:tcPr>
            <w:tcW w:w="890" w:type="dxa"/>
            <w:tcBorders>
              <w:top w:val="nil"/>
              <w:left w:val="nil"/>
              <w:bottom w:val="single" w:sz="4" w:space="0" w:color="auto"/>
              <w:right w:val="nil"/>
            </w:tcBorders>
          </w:tcPr>
          <w:p w14:paraId="31780FD9"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0.12</w:t>
            </w:r>
          </w:p>
        </w:tc>
        <w:tc>
          <w:tcPr>
            <w:tcW w:w="890" w:type="dxa"/>
            <w:tcBorders>
              <w:top w:val="nil"/>
              <w:left w:val="nil"/>
              <w:bottom w:val="single" w:sz="4" w:space="0" w:color="auto"/>
              <w:right w:val="nil"/>
            </w:tcBorders>
          </w:tcPr>
          <w:p w14:paraId="6604CA1A"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0.03</w:t>
            </w:r>
          </w:p>
        </w:tc>
        <w:tc>
          <w:tcPr>
            <w:tcW w:w="927" w:type="dxa"/>
            <w:tcBorders>
              <w:top w:val="nil"/>
              <w:left w:val="nil"/>
              <w:bottom w:val="single" w:sz="4" w:space="0" w:color="auto"/>
              <w:right w:val="nil"/>
            </w:tcBorders>
          </w:tcPr>
          <w:p w14:paraId="60CA3237"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0.87</w:t>
            </w:r>
          </w:p>
        </w:tc>
        <w:tc>
          <w:tcPr>
            <w:tcW w:w="891" w:type="dxa"/>
            <w:tcBorders>
              <w:top w:val="nil"/>
              <w:left w:val="nil"/>
              <w:bottom w:val="single" w:sz="4" w:space="0" w:color="auto"/>
              <w:right w:val="nil"/>
            </w:tcBorders>
          </w:tcPr>
          <w:p w14:paraId="47F561F7"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0.11</w:t>
            </w:r>
          </w:p>
        </w:tc>
        <w:tc>
          <w:tcPr>
            <w:tcW w:w="890" w:type="dxa"/>
            <w:tcBorders>
              <w:top w:val="nil"/>
              <w:left w:val="nil"/>
              <w:bottom w:val="single" w:sz="4" w:space="0" w:color="auto"/>
              <w:right w:val="nil"/>
            </w:tcBorders>
          </w:tcPr>
          <w:p w14:paraId="2BBC0F7B"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0.53</w:t>
            </w:r>
          </w:p>
        </w:tc>
        <w:tc>
          <w:tcPr>
            <w:tcW w:w="890" w:type="dxa"/>
            <w:tcBorders>
              <w:top w:val="nil"/>
              <w:left w:val="nil"/>
              <w:bottom w:val="single" w:sz="4" w:space="0" w:color="auto"/>
              <w:right w:val="nil"/>
            </w:tcBorders>
          </w:tcPr>
          <w:p w14:paraId="68AAB7D9"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-0.50</w:t>
            </w:r>
          </w:p>
        </w:tc>
        <w:tc>
          <w:tcPr>
            <w:tcW w:w="946" w:type="dxa"/>
            <w:tcBorders>
              <w:top w:val="nil"/>
              <w:left w:val="nil"/>
              <w:bottom w:val="single" w:sz="4" w:space="0" w:color="auto"/>
              <w:right w:val="nil"/>
            </w:tcBorders>
          </w:tcPr>
          <w:p w14:paraId="785BFBAF" w14:textId="77777777" w:rsidR="00FE584B" w:rsidRPr="00F7742F" w:rsidRDefault="00FE584B" w:rsidP="00F7742F">
            <w:pPr>
              <w:spacing w:after="60" w:line="240" w:lineRule="auto"/>
              <w:jc w:val="center"/>
              <w:textAlignment w:val="baseline"/>
              <w:rPr>
                <w:rFonts w:cs="Aptos"/>
                <w:lang w:eastAsia="en-GB"/>
              </w:rPr>
            </w:pPr>
            <w:r w:rsidRPr="00F7742F">
              <w:rPr>
                <w:rFonts w:cs="Aptos"/>
                <w:lang w:eastAsia="en-GB"/>
              </w:rPr>
              <w:t>0.002**</w:t>
            </w:r>
          </w:p>
        </w:tc>
      </w:tr>
    </w:tbl>
    <w:p w14:paraId="79DA3B47" w14:textId="77777777" w:rsidR="00FE584B" w:rsidRPr="00535B4C" w:rsidRDefault="00FE584B" w:rsidP="00F7742F">
      <w:pPr>
        <w:spacing w:after="60" w:line="240" w:lineRule="auto"/>
        <w:rPr>
          <w:rFonts w:cs="Aptos"/>
          <w:sz w:val="20"/>
          <w:szCs w:val="20"/>
        </w:rPr>
        <w:sectPr w:rsidR="00FE584B" w:rsidRPr="00535B4C" w:rsidSect="00E35117">
          <w:pgSz w:w="16838" w:h="11906" w:orient="landscape"/>
          <w:pgMar w:top="1080" w:right="1440" w:bottom="1080" w:left="1440" w:header="709" w:footer="709" w:gutter="0"/>
          <w:cols w:space="708"/>
          <w:docGrid w:linePitch="360"/>
        </w:sectPr>
      </w:pPr>
      <w:r w:rsidRPr="00535B4C">
        <w:rPr>
          <w:rFonts w:cs="Aptos"/>
          <w:i/>
          <w:iCs/>
          <w:sz w:val="20"/>
          <w:szCs w:val="20"/>
        </w:rPr>
        <w:t>Note.</w:t>
      </w:r>
      <w:r w:rsidRPr="00535B4C">
        <w:rPr>
          <w:rFonts w:cs="Aptos"/>
          <w:sz w:val="20"/>
          <w:szCs w:val="20"/>
        </w:rPr>
        <w:t xml:space="preserve">  </w:t>
      </w:r>
      <w:r w:rsidRPr="00A019F1">
        <w:rPr>
          <w:color w:val="000000" w:themeColor="text1"/>
          <w:sz w:val="20"/>
          <w:szCs w:val="20"/>
        </w:rPr>
        <w:t xml:space="preserve">PHQ-9 = Physical Health Questionnaire-9 measure of depression.  GAD-7 = Generalised Anxiety Disorder-7 measure of anxiety.  </w:t>
      </w:r>
      <w:r w:rsidRPr="00535B4C">
        <w:rPr>
          <w:rFonts w:cs="Aptos"/>
          <w:sz w:val="20"/>
          <w:szCs w:val="20"/>
        </w:rPr>
        <w:t>PQ-16 = Prodromal Questionnaire measure of clinical high risk for psychosis (CHR-P).  PAM-R = Psychosis Attachment Measure-Revised measure of attachment.  ECR-12 = Experiences in Close Relationships-Short measure of attachment.  DWM-S(A) = Dysfunctional Working Models Scale (adapted) measure of problematic interpersonal beliefs.  *p &lt; 0.05.  **p &lt; 0.01.</w:t>
      </w:r>
    </w:p>
    <w:p w14:paraId="429B6BDD" w14:textId="77777777" w:rsidR="008C5501" w:rsidRPr="008C5501" w:rsidRDefault="008C5501" w:rsidP="008C5501">
      <w:pPr>
        <w:spacing w:before="120" w:after="0" w:line="240" w:lineRule="auto"/>
        <w:ind w:left="720"/>
        <w:jc w:val="center"/>
        <w:rPr>
          <w:rFonts w:ascii="Cambria" w:hAnsi="Cambria"/>
          <w:b/>
          <w:bCs/>
          <w:sz w:val="32"/>
          <w:szCs w:val="32"/>
        </w:rPr>
      </w:pPr>
      <w:r w:rsidRPr="008C5501">
        <w:rPr>
          <w:rFonts w:ascii="Cambria" w:hAnsi="Cambria"/>
          <w:b/>
          <w:bCs/>
          <w:noProof/>
          <w:sz w:val="32"/>
          <w:szCs w:val="32"/>
          <w:lang w:val="en-CA" w:eastAsia="en-CA"/>
        </w:rPr>
        <w:lastRenderedPageBreak/>
        <w:drawing>
          <wp:anchor distT="0" distB="0" distL="114300" distR="114300" simplePos="0" relativeHeight="251683840" behindDoc="0" locked="0" layoutInCell="1" allowOverlap="1" wp14:anchorId="1C7B353A" wp14:editId="3DB5A399">
            <wp:simplePos x="0" y="0"/>
            <wp:positionH relativeFrom="column">
              <wp:posOffset>-76200</wp:posOffset>
            </wp:positionH>
            <wp:positionV relativeFrom="paragraph">
              <wp:posOffset>-38100</wp:posOffset>
            </wp:positionV>
            <wp:extent cx="390525" cy="457200"/>
            <wp:effectExtent l="0" t="0" r="0" b="0"/>
            <wp:wrapNone/>
            <wp:docPr id="3" name="Picture 1" descr="A check mark and blue squar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A check mark and blue squares&#10;&#10;Description automatically genera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501">
        <w:rPr>
          <w:rFonts w:ascii="Cambria" w:hAnsi="Cambria"/>
          <w:b/>
          <w:bCs/>
          <w:sz w:val="32"/>
          <w:szCs w:val="32"/>
        </w:rPr>
        <w:t>CONSORT 2010 checklist of information to include when reporting a pilot or feasibility trial</w:t>
      </w:r>
      <w:r w:rsidRPr="008C5501">
        <w:rPr>
          <w:rFonts w:ascii="Cambria" w:hAnsi="Cambria"/>
          <w:b/>
          <w:bCs/>
          <w:sz w:val="24"/>
          <w:szCs w:val="20"/>
        </w:rPr>
        <w:t>*</w:t>
      </w:r>
    </w:p>
    <w:p w14:paraId="5F85D194" w14:textId="77777777" w:rsidR="008C5501" w:rsidRPr="008C5501" w:rsidRDefault="008C5501" w:rsidP="008C5501">
      <w:pPr>
        <w:tabs>
          <w:tab w:val="left" w:pos="2160"/>
        </w:tabs>
        <w:spacing w:before="120" w:after="0" w:line="240" w:lineRule="auto"/>
        <w:jc w:val="center"/>
        <w:rPr>
          <w:rFonts w:ascii="Cambria" w:hAnsi="Cambria"/>
          <w:b/>
          <w:bCs/>
          <w:sz w:val="8"/>
          <w:szCs w:val="8"/>
        </w:rPr>
      </w:pP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20"/>
        <w:gridCol w:w="11070"/>
        <w:gridCol w:w="1620"/>
      </w:tblGrid>
      <w:tr w:rsidR="008C5501" w:rsidRPr="008C5501" w14:paraId="0070468F" w14:textId="77777777" w:rsidTr="00B33325">
        <w:tc>
          <w:tcPr>
            <w:tcW w:w="2088" w:type="dxa"/>
            <w:shd w:val="clear" w:color="auto" w:fill="C6D9F1"/>
            <w:vAlign w:val="bottom"/>
          </w:tcPr>
          <w:p w14:paraId="2BC601DE" w14:textId="77777777" w:rsidR="008C5501" w:rsidRPr="008C5501" w:rsidRDefault="008C5501" w:rsidP="008C5501">
            <w:pPr>
              <w:spacing w:before="120" w:after="0" w:line="240" w:lineRule="auto"/>
              <w:rPr>
                <w:rFonts w:ascii="Arial" w:hAnsi="Arial" w:cs="Arial"/>
                <w:b/>
                <w:sz w:val="24"/>
                <w:szCs w:val="20"/>
              </w:rPr>
            </w:pPr>
            <w:r w:rsidRPr="008C5501">
              <w:rPr>
                <w:rFonts w:ascii="Arial" w:hAnsi="Arial" w:cs="Arial"/>
                <w:b/>
                <w:sz w:val="24"/>
                <w:szCs w:val="20"/>
              </w:rPr>
              <w:t>Section/Topic</w:t>
            </w:r>
          </w:p>
        </w:tc>
        <w:tc>
          <w:tcPr>
            <w:tcW w:w="720" w:type="dxa"/>
            <w:shd w:val="clear" w:color="auto" w:fill="C6D9F1"/>
            <w:vAlign w:val="bottom"/>
          </w:tcPr>
          <w:p w14:paraId="66427916" w14:textId="77777777" w:rsidR="008C5501" w:rsidRPr="008C5501" w:rsidRDefault="008C5501" w:rsidP="008C5501">
            <w:pPr>
              <w:spacing w:before="120" w:after="0" w:line="240" w:lineRule="auto"/>
              <w:jc w:val="center"/>
              <w:rPr>
                <w:rFonts w:ascii="Arial" w:hAnsi="Arial" w:cs="Arial"/>
                <w:b/>
                <w:sz w:val="24"/>
                <w:szCs w:val="20"/>
              </w:rPr>
            </w:pPr>
            <w:r w:rsidRPr="008C5501">
              <w:rPr>
                <w:rFonts w:ascii="Arial" w:hAnsi="Arial" w:cs="Arial"/>
                <w:b/>
                <w:sz w:val="24"/>
                <w:szCs w:val="20"/>
              </w:rPr>
              <w:t>Item No</w:t>
            </w:r>
          </w:p>
        </w:tc>
        <w:tc>
          <w:tcPr>
            <w:tcW w:w="11070" w:type="dxa"/>
            <w:shd w:val="clear" w:color="auto" w:fill="C6D9F1"/>
            <w:vAlign w:val="bottom"/>
          </w:tcPr>
          <w:p w14:paraId="1F2C4039" w14:textId="77777777" w:rsidR="008C5501" w:rsidRPr="008C5501" w:rsidRDefault="008C5501" w:rsidP="008C5501">
            <w:pPr>
              <w:spacing w:before="120" w:after="0" w:line="240" w:lineRule="auto"/>
              <w:rPr>
                <w:rFonts w:ascii="Arial" w:hAnsi="Arial" w:cs="Arial"/>
                <w:b/>
                <w:sz w:val="24"/>
                <w:szCs w:val="20"/>
              </w:rPr>
            </w:pPr>
            <w:r w:rsidRPr="008C5501">
              <w:rPr>
                <w:rFonts w:ascii="Arial" w:hAnsi="Arial" w:cs="Arial"/>
                <w:b/>
                <w:sz w:val="24"/>
                <w:szCs w:val="20"/>
              </w:rPr>
              <w:t>Checklist item</w:t>
            </w:r>
          </w:p>
        </w:tc>
        <w:tc>
          <w:tcPr>
            <w:tcW w:w="1620" w:type="dxa"/>
            <w:shd w:val="clear" w:color="auto" w:fill="C6D9F1"/>
            <w:vAlign w:val="bottom"/>
          </w:tcPr>
          <w:p w14:paraId="7FA88E83" w14:textId="77777777" w:rsidR="008C5501" w:rsidRPr="008C5501" w:rsidRDefault="008C5501" w:rsidP="008C5501">
            <w:pPr>
              <w:spacing w:before="120" w:after="0" w:line="240" w:lineRule="auto"/>
              <w:jc w:val="center"/>
              <w:rPr>
                <w:rFonts w:ascii="Arial" w:hAnsi="Arial" w:cs="Arial"/>
                <w:b/>
                <w:sz w:val="24"/>
                <w:szCs w:val="20"/>
              </w:rPr>
            </w:pPr>
            <w:r w:rsidRPr="008C5501">
              <w:rPr>
                <w:rFonts w:ascii="Arial" w:hAnsi="Arial" w:cs="Arial"/>
                <w:b/>
                <w:sz w:val="24"/>
                <w:szCs w:val="20"/>
              </w:rPr>
              <w:t>Reported on page No</w:t>
            </w:r>
          </w:p>
        </w:tc>
      </w:tr>
      <w:tr w:rsidR="008C5501" w:rsidRPr="008C5501" w14:paraId="7AC5B6B8" w14:textId="77777777" w:rsidTr="00B33325">
        <w:tc>
          <w:tcPr>
            <w:tcW w:w="15498" w:type="dxa"/>
            <w:gridSpan w:val="4"/>
          </w:tcPr>
          <w:p w14:paraId="6E4F7EF0" w14:textId="77777777" w:rsidR="008C5501" w:rsidRPr="008C5501" w:rsidRDefault="008C5501" w:rsidP="008C5501">
            <w:pPr>
              <w:spacing w:before="120" w:after="0" w:line="240" w:lineRule="auto"/>
              <w:rPr>
                <w:rFonts w:ascii="Arial" w:hAnsi="Arial" w:cs="Arial"/>
                <w:b/>
              </w:rPr>
            </w:pPr>
            <w:r w:rsidRPr="008C5501">
              <w:rPr>
                <w:rFonts w:ascii="Arial" w:hAnsi="Arial" w:cs="Arial"/>
                <w:b/>
              </w:rPr>
              <w:t>Title and abstract</w:t>
            </w:r>
          </w:p>
        </w:tc>
      </w:tr>
      <w:tr w:rsidR="008C5501" w:rsidRPr="008C5501" w14:paraId="2FFA56F0" w14:textId="77777777" w:rsidTr="00B33325">
        <w:tc>
          <w:tcPr>
            <w:tcW w:w="2088" w:type="dxa"/>
            <w:vMerge w:val="restart"/>
          </w:tcPr>
          <w:p w14:paraId="0DFFAE0D" w14:textId="77777777" w:rsidR="008C5501" w:rsidRPr="008C5501" w:rsidRDefault="008C5501" w:rsidP="008C5501">
            <w:pPr>
              <w:spacing w:after="0" w:line="300" w:lineRule="exact"/>
              <w:rPr>
                <w:rFonts w:ascii="Arial" w:hAnsi="Arial" w:cs="Arial"/>
              </w:rPr>
            </w:pPr>
          </w:p>
        </w:tc>
        <w:tc>
          <w:tcPr>
            <w:tcW w:w="720" w:type="dxa"/>
          </w:tcPr>
          <w:p w14:paraId="24C4F048" w14:textId="77777777" w:rsidR="008C5501" w:rsidRPr="008C5501" w:rsidRDefault="008C5501" w:rsidP="008C5501">
            <w:pPr>
              <w:spacing w:after="0" w:line="300" w:lineRule="exact"/>
              <w:jc w:val="center"/>
              <w:rPr>
                <w:rFonts w:ascii="Arial" w:hAnsi="Arial" w:cs="Arial"/>
              </w:rPr>
            </w:pPr>
            <w:r w:rsidRPr="008C5501">
              <w:rPr>
                <w:rFonts w:ascii="Arial" w:hAnsi="Arial" w:cs="Arial"/>
              </w:rPr>
              <w:t>1a</w:t>
            </w:r>
          </w:p>
        </w:tc>
        <w:tc>
          <w:tcPr>
            <w:tcW w:w="11070" w:type="dxa"/>
          </w:tcPr>
          <w:p w14:paraId="3242BF8A" w14:textId="77777777" w:rsidR="008C5501" w:rsidRPr="008C5501" w:rsidRDefault="008C5501" w:rsidP="008C5501">
            <w:pPr>
              <w:autoSpaceDE w:val="0"/>
              <w:autoSpaceDN w:val="0"/>
              <w:adjustRightInd w:val="0"/>
              <w:spacing w:after="0" w:line="240" w:lineRule="auto"/>
              <w:rPr>
                <w:rFonts w:ascii="Arial" w:hAnsi="Arial" w:cs="Arial"/>
                <w:lang w:val="en-CA" w:eastAsia="en-CA"/>
              </w:rPr>
            </w:pPr>
            <w:r w:rsidRPr="008C5501">
              <w:rPr>
                <w:rFonts w:ascii="Arial" w:hAnsi="Arial" w:cs="Arial"/>
                <w:lang w:val="en-CA" w:eastAsia="en-CA"/>
              </w:rPr>
              <w:t>Identification as a pilot or feasibility randomised trial in the title</w:t>
            </w:r>
          </w:p>
        </w:tc>
        <w:tc>
          <w:tcPr>
            <w:tcW w:w="1620" w:type="dxa"/>
          </w:tcPr>
          <w:p w14:paraId="45BAF29D" w14:textId="77777777" w:rsidR="008C5501" w:rsidRPr="008C5501" w:rsidRDefault="008C5501" w:rsidP="008C5501">
            <w:pPr>
              <w:spacing w:after="0" w:line="300" w:lineRule="exact"/>
              <w:rPr>
                <w:rFonts w:ascii="Arial" w:hAnsi="Arial" w:cs="Arial"/>
              </w:rPr>
            </w:pPr>
            <w:r w:rsidRPr="008C5501">
              <w:rPr>
                <w:rFonts w:ascii="Arial" w:hAnsi="Arial" w:cs="Arial"/>
              </w:rPr>
              <w:t>1</w:t>
            </w:r>
          </w:p>
        </w:tc>
      </w:tr>
      <w:tr w:rsidR="008C5501" w:rsidRPr="008C5501" w14:paraId="639FDA51" w14:textId="77777777" w:rsidTr="00B33325">
        <w:tc>
          <w:tcPr>
            <w:tcW w:w="2088" w:type="dxa"/>
            <w:vMerge/>
          </w:tcPr>
          <w:p w14:paraId="31E6103A" w14:textId="77777777" w:rsidR="008C5501" w:rsidRPr="008C5501" w:rsidRDefault="008C5501" w:rsidP="008C5501">
            <w:pPr>
              <w:spacing w:after="0" w:line="300" w:lineRule="exact"/>
              <w:rPr>
                <w:rFonts w:ascii="Arial" w:hAnsi="Arial" w:cs="Arial"/>
              </w:rPr>
            </w:pPr>
          </w:p>
        </w:tc>
        <w:tc>
          <w:tcPr>
            <w:tcW w:w="720" w:type="dxa"/>
          </w:tcPr>
          <w:p w14:paraId="62094F25" w14:textId="77777777" w:rsidR="008C5501" w:rsidRPr="008C5501" w:rsidRDefault="008C5501" w:rsidP="008C5501">
            <w:pPr>
              <w:spacing w:after="0" w:line="300" w:lineRule="exact"/>
              <w:jc w:val="center"/>
              <w:rPr>
                <w:rFonts w:ascii="Arial" w:hAnsi="Arial" w:cs="Arial"/>
              </w:rPr>
            </w:pPr>
            <w:r w:rsidRPr="008C5501">
              <w:rPr>
                <w:rFonts w:ascii="Arial" w:hAnsi="Arial" w:cs="Arial"/>
              </w:rPr>
              <w:t>1b</w:t>
            </w:r>
          </w:p>
        </w:tc>
        <w:tc>
          <w:tcPr>
            <w:tcW w:w="11070" w:type="dxa"/>
          </w:tcPr>
          <w:p w14:paraId="1A2E22A0" w14:textId="77777777" w:rsidR="008C5501" w:rsidRPr="008C5501" w:rsidRDefault="008C5501" w:rsidP="008C5501">
            <w:pPr>
              <w:autoSpaceDE w:val="0"/>
              <w:autoSpaceDN w:val="0"/>
              <w:adjustRightInd w:val="0"/>
              <w:spacing w:after="0" w:line="240" w:lineRule="auto"/>
              <w:rPr>
                <w:rFonts w:ascii="MetaProLight-Regular" w:hAnsi="MetaProLight-Regular" w:cs="MetaProLight-Regular"/>
                <w:sz w:val="15"/>
                <w:szCs w:val="15"/>
                <w:lang w:val="en-CA" w:eastAsia="en-CA"/>
              </w:rPr>
            </w:pPr>
            <w:r w:rsidRPr="008C5501">
              <w:rPr>
                <w:rFonts w:ascii="Arial" w:hAnsi="Arial" w:cs="Arial"/>
                <w:lang w:val="en-CA" w:eastAsia="en-CA"/>
              </w:rPr>
              <w:t>Structured summary of pilot trial design, methods, results, and conclusions (for specific guidance see CONSORT abstract extension for pilot trials)</w:t>
            </w:r>
          </w:p>
        </w:tc>
        <w:tc>
          <w:tcPr>
            <w:tcW w:w="1620" w:type="dxa"/>
          </w:tcPr>
          <w:p w14:paraId="76F301FA" w14:textId="77777777" w:rsidR="008C5501" w:rsidRPr="008C5501" w:rsidRDefault="008C5501" w:rsidP="008C5501">
            <w:pPr>
              <w:spacing w:after="0" w:line="300" w:lineRule="exact"/>
              <w:rPr>
                <w:rFonts w:ascii="Arial" w:hAnsi="Arial" w:cs="Arial"/>
              </w:rPr>
            </w:pPr>
            <w:r w:rsidRPr="008C5501">
              <w:rPr>
                <w:rFonts w:ascii="Arial" w:hAnsi="Arial" w:cs="Arial"/>
              </w:rPr>
              <w:t>3</w:t>
            </w:r>
          </w:p>
        </w:tc>
      </w:tr>
      <w:tr w:rsidR="008C5501" w:rsidRPr="008C5501" w14:paraId="0B721246" w14:textId="77777777" w:rsidTr="00B33325">
        <w:tc>
          <w:tcPr>
            <w:tcW w:w="15498" w:type="dxa"/>
            <w:gridSpan w:val="4"/>
          </w:tcPr>
          <w:p w14:paraId="06873111" w14:textId="77777777" w:rsidR="008C5501" w:rsidRPr="008C5501" w:rsidRDefault="008C5501" w:rsidP="008C5501">
            <w:pPr>
              <w:spacing w:before="120" w:after="0" w:line="240" w:lineRule="auto"/>
              <w:rPr>
                <w:rFonts w:ascii="Arial" w:hAnsi="Arial" w:cs="Arial"/>
                <w:b/>
              </w:rPr>
            </w:pPr>
            <w:r w:rsidRPr="008C5501">
              <w:rPr>
                <w:rFonts w:ascii="Arial" w:hAnsi="Arial" w:cs="Arial"/>
                <w:b/>
              </w:rPr>
              <w:t>Introduction</w:t>
            </w:r>
          </w:p>
        </w:tc>
      </w:tr>
      <w:tr w:rsidR="008C5501" w:rsidRPr="008C5501" w14:paraId="6DB3E997" w14:textId="77777777" w:rsidTr="00B33325">
        <w:tc>
          <w:tcPr>
            <w:tcW w:w="2088" w:type="dxa"/>
            <w:vMerge w:val="restart"/>
          </w:tcPr>
          <w:p w14:paraId="3233CAA4" w14:textId="77777777" w:rsidR="008C5501" w:rsidRPr="008C5501" w:rsidRDefault="008C5501" w:rsidP="008C5501">
            <w:pPr>
              <w:spacing w:after="0" w:line="300" w:lineRule="exact"/>
              <w:rPr>
                <w:rFonts w:ascii="Arial" w:hAnsi="Arial" w:cs="Arial"/>
              </w:rPr>
            </w:pPr>
            <w:r w:rsidRPr="008C5501">
              <w:rPr>
                <w:rFonts w:ascii="Arial" w:hAnsi="Arial" w:cs="Arial"/>
              </w:rPr>
              <w:t>Background and objectives</w:t>
            </w:r>
          </w:p>
        </w:tc>
        <w:tc>
          <w:tcPr>
            <w:tcW w:w="720" w:type="dxa"/>
          </w:tcPr>
          <w:p w14:paraId="07F1CCCC" w14:textId="77777777" w:rsidR="008C5501" w:rsidRPr="008C5501" w:rsidRDefault="008C5501" w:rsidP="008C5501">
            <w:pPr>
              <w:spacing w:after="0" w:line="300" w:lineRule="exact"/>
              <w:jc w:val="center"/>
              <w:rPr>
                <w:rFonts w:ascii="Arial" w:hAnsi="Arial" w:cs="Arial"/>
              </w:rPr>
            </w:pPr>
            <w:r w:rsidRPr="008C5501">
              <w:rPr>
                <w:rFonts w:ascii="Arial" w:hAnsi="Arial" w:cs="Arial"/>
              </w:rPr>
              <w:t>2a</w:t>
            </w:r>
          </w:p>
        </w:tc>
        <w:tc>
          <w:tcPr>
            <w:tcW w:w="11070" w:type="dxa"/>
          </w:tcPr>
          <w:p w14:paraId="624A7211" w14:textId="77777777" w:rsidR="008C5501" w:rsidRPr="008C5501" w:rsidRDefault="008C5501" w:rsidP="008C5501">
            <w:pPr>
              <w:autoSpaceDE w:val="0"/>
              <w:autoSpaceDN w:val="0"/>
              <w:adjustRightInd w:val="0"/>
              <w:spacing w:after="0" w:line="240" w:lineRule="auto"/>
              <w:rPr>
                <w:rFonts w:ascii="Arial" w:hAnsi="Arial" w:cs="Arial"/>
                <w:lang w:val="en-CA" w:eastAsia="en-CA"/>
              </w:rPr>
            </w:pPr>
            <w:r w:rsidRPr="008C5501">
              <w:rPr>
                <w:rFonts w:ascii="Arial" w:hAnsi="Arial" w:cs="Arial"/>
                <w:lang w:val="en-CA" w:eastAsia="en-CA"/>
              </w:rPr>
              <w:t>Scientific background and explanation of rationale for future definitive trial, and reasons for randomised pilot trial</w:t>
            </w:r>
          </w:p>
        </w:tc>
        <w:tc>
          <w:tcPr>
            <w:tcW w:w="1620" w:type="dxa"/>
          </w:tcPr>
          <w:p w14:paraId="5D06ECB6" w14:textId="77777777" w:rsidR="008C5501" w:rsidRPr="008C5501" w:rsidRDefault="008C5501" w:rsidP="008C5501">
            <w:pPr>
              <w:spacing w:after="0" w:line="300" w:lineRule="exact"/>
              <w:rPr>
                <w:rFonts w:ascii="Arial" w:hAnsi="Arial" w:cs="Arial"/>
              </w:rPr>
            </w:pPr>
            <w:r w:rsidRPr="008C5501">
              <w:rPr>
                <w:rFonts w:ascii="Arial" w:hAnsi="Arial" w:cs="Arial"/>
              </w:rPr>
              <w:t>4, 5, 6</w:t>
            </w:r>
          </w:p>
        </w:tc>
      </w:tr>
      <w:tr w:rsidR="008C5501" w:rsidRPr="008C5501" w14:paraId="30A013CB" w14:textId="77777777" w:rsidTr="00B33325">
        <w:trPr>
          <w:trHeight w:val="413"/>
        </w:trPr>
        <w:tc>
          <w:tcPr>
            <w:tcW w:w="2088" w:type="dxa"/>
            <w:vMerge/>
          </w:tcPr>
          <w:p w14:paraId="2A154024" w14:textId="77777777" w:rsidR="008C5501" w:rsidRPr="008C5501" w:rsidRDefault="008C5501" w:rsidP="008C5501">
            <w:pPr>
              <w:spacing w:after="0" w:line="300" w:lineRule="exact"/>
              <w:rPr>
                <w:rFonts w:ascii="Arial" w:hAnsi="Arial" w:cs="Arial"/>
              </w:rPr>
            </w:pPr>
          </w:p>
        </w:tc>
        <w:tc>
          <w:tcPr>
            <w:tcW w:w="720" w:type="dxa"/>
          </w:tcPr>
          <w:p w14:paraId="0C4A6957" w14:textId="77777777" w:rsidR="008C5501" w:rsidRPr="008C5501" w:rsidRDefault="008C5501" w:rsidP="008C5501">
            <w:pPr>
              <w:spacing w:after="0" w:line="300" w:lineRule="exact"/>
              <w:jc w:val="center"/>
              <w:rPr>
                <w:rFonts w:ascii="Arial" w:hAnsi="Arial" w:cs="Arial"/>
              </w:rPr>
            </w:pPr>
            <w:r w:rsidRPr="008C5501">
              <w:rPr>
                <w:rFonts w:ascii="Arial" w:hAnsi="Arial" w:cs="Arial"/>
              </w:rPr>
              <w:t>2b</w:t>
            </w:r>
          </w:p>
        </w:tc>
        <w:tc>
          <w:tcPr>
            <w:tcW w:w="11070" w:type="dxa"/>
          </w:tcPr>
          <w:p w14:paraId="1DB7F44B" w14:textId="77777777" w:rsidR="008C5501" w:rsidRPr="008C5501" w:rsidRDefault="008C5501" w:rsidP="008C5501">
            <w:pPr>
              <w:spacing w:after="0" w:line="300" w:lineRule="exact"/>
              <w:rPr>
                <w:rFonts w:ascii="Arial" w:hAnsi="Arial" w:cs="Arial"/>
              </w:rPr>
            </w:pPr>
            <w:r w:rsidRPr="008C5501">
              <w:rPr>
                <w:rFonts w:ascii="Arial" w:hAnsi="Arial" w:cs="Arial"/>
                <w:lang w:val="en-CA" w:eastAsia="en-CA"/>
              </w:rPr>
              <w:t>Specific objectives or research questions for pilot trial</w:t>
            </w:r>
          </w:p>
        </w:tc>
        <w:tc>
          <w:tcPr>
            <w:tcW w:w="1620" w:type="dxa"/>
          </w:tcPr>
          <w:p w14:paraId="352391E0" w14:textId="77777777" w:rsidR="008C5501" w:rsidRPr="008C5501" w:rsidRDefault="008C5501" w:rsidP="008C5501">
            <w:pPr>
              <w:spacing w:after="0" w:line="300" w:lineRule="exact"/>
              <w:rPr>
                <w:rFonts w:ascii="Arial" w:hAnsi="Arial" w:cs="Arial"/>
              </w:rPr>
            </w:pPr>
            <w:r w:rsidRPr="008C5501">
              <w:rPr>
                <w:rFonts w:ascii="Arial" w:hAnsi="Arial" w:cs="Arial"/>
              </w:rPr>
              <w:t>11,12</w:t>
            </w:r>
          </w:p>
        </w:tc>
      </w:tr>
      <w:tr w:rsidR="008C5501" w:rsidRPr="008C5501" w14:paraId="6F36C381" w14:textId="77777777" w:rsidTr="00B33325">
        <w:tc>
          <w:tcPr>
            <w:tcW w:w="15498" w:type="dxa"/>
            <w:gridSpan w:val="4"/>
          </w:tcPr>
          <w:p w14:paraId="08242F49" w14:textId="77777777" w:rsidR="008C5501" w:rsidRPr="008C5501" w:rsidRDefault="008C5501" w:rsidP="008C5501">
            <w:pPr>
              <w:spacing w:before="120" w:after="0" w:line="240" w:lineRule="auto"/>
              <w:rPr>
                <w:rFonts w:ascii="Arial" w:hAnsi="Arial" w:cs="Arial"/>
                <w:b/>
              </w:rPr>
            </w:pPr>
            <w:r w:rsidRPr="008C5501">
              <w:rPr>
                <w:rFonts w:ascii="Arial" w:hAnsi="Arial" w:cs="Arial"/>
                <w:b/>
              </w:rPr>
              <w:t>Methods</w:t>
            </w:r>
          </w:p>
        </w:tc>
      </w:tr>
      <w:tr w:rsidR="008C5501" w:rsidRPr="008C5501" w14:paraId="5FBAA64B" w14:textId="77777777" w:rsidTr="00B33325">
        <w:tc>
          <w:tcPr>
            <w:tcW w:w="2088" w:type="dxa"/>
            <w:vMerge w:val="restart"/>
          </w:tcPr>
          <w:p w14:paraId="22F730B7" w14:textId="77777777" w:rsidR="008C5501" w:rsidRPr="008C5501" w:rsidRDefault="008C5501" w:rsidP="008C5501">
            <w:pPr>
              <w:spacing w:after="0" w:line="300" w:lineRule="exact"/>
              <w:rPr>
                <w:rFonts w:ascii="Arial" w:hAnsi="Arial" w:cs="Arial"/>
              </w:rPr>
            </w:pPr>
            <w:r w:rsidRPr="008C5501">
              <w:rPr>
                <w:rFonts w:ascii="Arial" w:hAnsi="Arial" w:cs="Arial"/>
              </w:rPr>
              <w:t>Trial design</w:t>
            </w:r>
          </w:p>
        </w:tc>
        <w:tc>
          <w:tcPr>
            <w:tcW w:w="720" w:type="dxa"/>
          </w:tcPr>
          <w:p w14:paraId="001491E9" w14:textId="77777777" w:rsidR="008C5501" w:rsidRPr="008C5501" w:rsidRDefault="008C5501" w:rsidP="008C5501">
            <w:pPr>
              <w:spacing w:after="0" w:line="300" w:lineRule="exact"/>
              <w:jc w:val="center"/>
              <w:rPr>
                <w:rFonts w:ascii="Arial" w:hAnsi="Arial" w:cs="Arial"/>
              </w:rPr>
            </w:pPr>
            <w:r w:rsidRPr="008C5501">
              <w:rPr>
                <w:rFonts w:ascii="Arial" w:hAnsi="Arial" w:cs="Arial"/>
              </w:rPr>
              <w:t>3a</w:t>
            </w:r>
          </w:p>
        </w:tc>
        <w:tc>
          <w:tcPr>
            <w:tcW w:w="11070" w:type="dxa"/>
          </w:tcPr>
          <w:p w14:paraId="302E3851" w14:textId="77777777" w:rsidR="008C5501" w:rsidRPr="008C5501" w:rsidRDefault="008C5501" w:rsidP="008C5501">
            <w:pPr>
              <w:autoSpaceDE w:val="0"/>
              <w:autoSpaceDN w:val="0"/>
              <w:adjustRightInd w:val="0"/>
              <w:spacing w:after="0" w:line="240" w:lineRule="auto"/>
              <w:rPr>
                <w:rFonts w:ascii="MetaProLight-Regular" w:hAnsi="MetaProLight-Regular" w:cs="MetaProLight-Regular"/>
                <w:sz w:val="15"/>
                <w:szCs w:val="15"/>
                <w:lang w:val="en-CA" w:eastAsia="en-CA"/>
              </w:rPr>
            </w:pPr>
            <w:r w:rsidRPr="008C5501">
              <w:rPr>
                <w:rFonts w:ascii="Arial" w:hAnsi="Arial" w:cs="Arial"/>
                <w:lang w:val="en-CA" w:eastAsia="en-CA"/>
              </w:rPr>
              <w:t>Description of pilot trial design (such as parallel, factorial) including allocation ratio</w:t>
            </w:r>
          </w:p>
        </w:tc>
        <w:tc>
          <w:tcPr>
            <w:tcW w:w="1620" w:type="dxa"/>
          </w:tcPr>
          <w:p w14:paraId="78333665" w14:textId="77777777" w:rsidR="008C5501" w:rsidRPr="008C5501" w:rsidRDefault="008C5501" w:rsidP="008C5501">
            <w:pPr>
              <w:spacing w:after="0" w:line="300" w:lineRule="exact"/>
              <w:rPr>
                <w:rFonts w:ascii="Arial" w:hAnsi="Arial" w:cs="Arial"/>
              </w:rPr>
            </w:pPr>
            <w:r w:rsidRPr="008C5501">
              <w:rPr>
                <w:rFonts w:ascii="Arial" w:hAnsi="Arial" w:cs="Arial"/>
              </w:rPr>
              <w:t>6, 7</w:t>
            </w:r>
          </w:p>
        </w:tc>
      </w:tr>
      <w:tr w:rsidR="008C5501" w:rsidRPr="008C5501" w14:paraId="7DBFED38" w14:textId="77777777" w:rsidTr="00B33325">
        <w:trPr>
          <w:trHeight w:val="305"/>
        </w:trPr>
        <w:tc>
          <w:tcPr>
            <w:tcW w:w="2088" w:type="dxa"/>
            <w:vMerge/>
          </w:tcPr>
          <w:p w14:paraId="168A70C7" w14:textId="77777777" w:rsidR="008C5501" w:rsidRPr="008C5501" w:rsidRDefault="008C5501" w:rsidP="008C5501">
            <w:pPr>
              <w:spacing w:after="0" w:line="300" w:lineRule="exact"/>
              <w:rPr>
                <w:rFonts w:ascii="Arial" w:hAnsi="Arial" w:cs="Arial"/>
              </w:rPr>
            </w:pPr>
          </w:p>
        </w:tc>
        <w:tc>
          <w:tcPr>
            <w:tcW w:w="720" w:type="dxa"/>
          </w:tcPr>
          <w:p w14:paraId="58153A7D" w14:textId="77777777" w:rsidR="008C5501" w:rsidRPr="008C5501" w:rsidRDefault="008C5501" w:rsidP="008C5501">
            <w:pPr>
              <w:spacing w:after="0" w:line="300" w:lineRule="exact"/>
              <w:jc w:val="center"/>
              <w:rPr>
                <w:rFonts w:ascii="Arial" w:hAnsi="Arial" w:cs="Arial"/>
              </w:rPr>
            </w:pPr>
            <w:r w:rsidRPr="008C5501">
              <w:rPr>
                <w:rFonts w:ascii="Arial" w:hAnsi="Arial" w:cs="Arial"/>
              </w:rPr>
              <w:t>3b</w:t>
            </w:r>
          </w:p>
        </w:tc>
        <w:tc>
          <w:tcPr>
            <w:tcW w:w="11070" w:type="dxa"/>
          </w:tcPr>
          <w:p w14:paraId="4171B017" w14:textId="77777777" w:rsidR="008C5501" w:rsidRPr="008C5501" w:rsidRDefault="008C5501" w:rsidP="008C5501">
            <w:pPr>
              <w:autoSpaceDE w:val="0"/>
              <w:autoSpaceDN w:val="0"/>
              <w:adjustRightInd w:val="0"/>
              <w:spacing w:after="0" w:line="240" w:lineRule="auto"/>
              <w:rPr>
                <w:rFonts w:ascii="Arial" w:hAnsi="Arial" w:cs="Arial"/>
                <w:lang w:val="en-CA" w:eastAsia="en-CA"/>
              </w:rPr>
            </w:pPr>
            <w:r w:rsidRPr="008C5501">
              <w:rPr>
                <w:rFonts w:ascii="Arial" w:hAnsi="Arial" w:cs="Arial"/>
                <w:lang w:val="en-CA" w:eastAsia="en-CA"/>
              </w:rPr>
              <w:t>Important changes to methods after pilot trial commencement (such as eligibility criteria), with reasons</w:t>
            </w:r>
          </w:p>
        </w:tc>
        <w:tc>
          <w:tcPr>
            <w:tcW w:w="1620" w:type="dxa"/>
          </w:tcPr>
          <w:p w14:paraId="417D44A9" w14:textId="77777777" w:rsidR="008C5501" w:rsidRPr="008C5501" w:rsidRDefault="008C5501" w:rsidP="008C5501">
            <w:pPr>
              <w:spacing w:after="0" w:line="300" w:lineRule="exact"/>
              <w:rPr>
                <w:rFonts w:ascii="Arial" w:hAnsi="Arial" w:cs="Arial"/>
              </w:rPr>
            </w:pPr>
            <w:r w:rsidRPr="008C5501">
              <w:rPr>
                <w:rFonts w:ascii="Arial" w:hAnsi="Arial" w:cs="Arial"/>
              </w:rPr>
              <w:t>N/A</w:t>
            </w:r>
          </w:p>
        </w:tc>
      </w:tr>
      <w:tr w:rsidR="008C5501" w:rsidRPr="008C5501" w14:paraId="44195A95" w14:textId="77777777" w:rsidTr="00B33325">
        <w:tc>
          <w:tcPr>
            <w:tcW w:w="2088" w:type="dxa"/>
            <w:vMerge w:val="restart"/>
          </w:tcPr>
          <w:p w14:paraId="46FC77C7" w14:textId="77777777" w:rsidR="008C5501" w:rsidRPr="008C5501" w:rsidRDefault="008C5501" w:rsidP="008C5501">
            <w:pPr>
              <w:spacing w:after="0" w:line="300" w:lineRule="exact"/>
              <w:rPr>
                <w:rFonts w:ascii="Arial" w:hAnsi="Arial" w:cs="Arial"/>
              </w:rPr>
            </w:pPr>
            <w:r w:rsidRPr="008C5501">
              <w:rPr>
                <w:rFonts w:ascii="Arial" w:hAnsi="Arial" w:cs="Arial"/>
              </w:rPr>
              <w:t>Participants</w:t>
            </w:r>
          </w:p>
        </w:tc>
        <w:tc>
          <w:tcPr>
            <w:tcW w:w="720" w:type="dxa"/>
          </w:tcPr>
          <w:p w14:paraId="5E8BDF7D" w14:textId="77777777" w:rsidR="008C5501" w:rsidRPr="008C5501" w:rsidRDefault="008C5501" w:rsidP="008C5501">
            <w:pPr>
              <w:spacing w:after="0" w:line="300" w:lineRule="exact"/>
              <w:jc w:val="center"/>
              <w:rPr>
                <w:rFonts w:ascii="Arial" w:hAnsi="Arial" w:cs="Arial"/>
              </w:rPr>
            </w:pPr>
            <w:r w:rsidRPr="008C5501">
              <w:rPr>
                <w:rFonts w:ascii="Arial" w:hAnsi="Arial" w:cs="Arial"/>
              </w:rPr>
              <w:t>4a</w:t>
            </w:r>
          </w:p>
        </w:tc>
        <w:tc>
          <w:tcPr>
            <w:tcW w:w="11070" w:type="dxa"/>
          </w:tcPr>
          <w:p w14:paraId="3709A237" w14:textId="77777777" w:rsidR="008C5501" w:rsidRPr="008C5501" w:rsidRDefault="008C5501" w:rsidP="008C5501">
            <w:pPr>
              <w:spacing w:after="0" w:line="300" w:lineRule="exact"/>
              <w:rPr>
                <w:rFonts w:ascii="Arial" w:hAnsi="Arial" w:cs="Arial"/>
              </w:rPr>
            </w:pPr>
            <w:r w:rsidRPr="008C5501">
              <w:rPr>
                <w:rFonts w:ascii="Arial" w:hAnsi="Arial" w:cs="Arial"/>
              </w:rPr>
              <w:t>Eligibility criteria for participants</w:t>
            </w:r>
          </w:p>
        </w:tc>
        <w:tc>
          <w:tcPr>
            <w:tcW w:w="1620" w:type="dxa"/>
          </w:tcPr>
          <w:p w14:paraId="07A0EFBA" w14:textId="77777777" w:rsidR="008C5501" w:rsidRPr="008C5501" w:rsidRDefault="008C5501" w:rsidP="008C5501">
            <w:pPr>
              <w:spacing w:after="0" w:line="300" w:lineRule="exact"/>
              <w:rPr>
                <w:rFonts w:ascii="Arial" w:hAnsi="Arial" w:cs="Arial"/>
              </w:rPr>
            </w:pPr>
            <w:r w:rsidRPr="008C5501">
              <w:rPr>
                <w:rFonts w:ascii="Arial" w:hAnsi="Arial" w:cs="Arial"/>
              </w:rPr>
              <w:t>7</w:t>
            </w:r>
          </w:p>
        </w:tc>
      </w:tr>
      <w:tr w:rsidR="008C5501" w:rsidRPr="008C5501" w14:paraId="32DA416E" w14:textId="77777777" w:rsidTr="00B33325">
        <w:tc>
          <w:tcPr>
            <w:tcW w:w="2088" w:type="dxa"/>
            <w:vMerge/>
          </w:tcPr>
          <w:p w14:paraId="1BB4DFD2" w14:textId="77777777" w:rsidR="008C5501" w:rsidRPr="008C5501" w:rsidRDefault="008C5501" w:rsidP="008C5501">
            <w:pPr>
              <w:spacing w:after="0" w:line="300" w:lineRule="exact"/>
              <w:rPr>
                <w:rFonts w:ascii="Arial" w:hAnsi="Arial" w:cs="Arial"/>
              </w:rPr>
            </w:pPr>
          </w:p>
        </w:tc>
        <w:tc>
          <w:tcPr>
            <w:tcW w:w="720" w:type="dxa"/>
          </w:tcPr>
          <w:p w14:paraId="04FB3F07" w14:textId="77777777" w:rsidR="008C5501" w:rsidRPr="008C5501" w:rsidRDefault="008C5501" w:rsidP="008C5501">
            <w:pPr>
              <w:spacing w:after="0" w:line="300" w:lineRule="exact"/>
              <w:jc w:val="center"/>
              <w:rPr>
                <w:rFonts w:ascii="Arial" w:hAnsi="Arial" w:cs="Arial"/>
              </w:rPr>
            </w:pPr>
            <w:r w:rsidRPr="008C5501">
              <w:rPr>
                <w:rFonts w:ascii="Arial" w:hAnsi="Arial" w:cs="Arial"/>
              </w:rPr>
              <w:t>4b</w:t>
            </w:r>
          </w:p>
        </w:tc>
        <w:tc>
          <w:tcPr>
            <w:tcW w:w="11070" w:type="dxa"/>
          </w:tcPr>
          <w:p w14:paraId="35ADAAD0" w14:textId="77777777" w:rsidR="008C5501" w:rsidRPr="008C5501" w:rsidRDefault="008C5501" w:rsidP="008C5501">
            <w:pPr>
              <w:spacing w:after="0" w:line="300" w:lineRule="exact"/>
              <w:rPr>
                <w:rFonts w:ascii="Arial" w:hAnsi="Arial" w:cs="Arial"/>
              </w:rPr>
            </w:pPr>
            <w:r w:rsidRPr="008C5501">
              <w:rPr>
                <w:rFonts w:ascii="Arial" w:hAnsi="Arial" w:cs="Arial"/>
              </w:rPr>
              <w:t>Settings and locations where the data were collected</w:t>
            </w:r>
          </w:p>
        </w:tc>
        <w:tc>
          <w:tcPr>
            <w:tcW w:w="1620" w:type="dxa"/>
          </w:tcPr>
          <w:p w14:paraId="627EBB09" w14:textId="77777777" w:rsidR="008C5501" w:rsidRPr="008C5501" w:rsidRDefault="008C5501" w:rsidP="008C5501">
            <w:pPr>
              <w:spacing w:after="0" w:line="300" w:lineRule="exact"/>
              <w:rPr>
                <w:rFonts w:ascii="Arial" w:hAnsi="Arial" w:cs="Arial"/>
              </w:rPr>
            </w:pPr>
            <w:r w:rsidRPr="008C5501">
              <w:rPr>
                <w:rFonts w:ascii="Arial" w:hAnsi="Arial" w:cs="Arial"/>
              </w:rPr>
              <w:t>7</w:t>
            </w:r>
          </w:p>
        </w:tc>
      </w:tr>
      <w:tr w:rsidR="008C5501" w:rsidRPr="008C5501" w14:paraId="12A1C1B6" w14:textId="77777777" w:rsidTr="00B33325">
        <w:tc>
          <w:tcPr>
            <w:tcW w:w="2088" w:type="dxa"/>
          </w:tcPr>
          <w:p w14:paraId="7A0CE7C8" w14:textId="77777777" w:rsidR="008C5501" w:rsidRPr="008C5501" w:rsidRDefault="008C5501" w:rsidP="008C5501">
            <w:pPr>
              <w:spacing w:after="0" w:line="300" w:lineRule="exact"/>
              <w:rPr>
                <w:rFonts w:ascii="Arial" w:hAnsi="Arial" w:cs="Arial"/>
              </w:rPr>
            </w:pPr>
          </w:p>
        </w:tc>
        <w:tc>
          <w:tcPr>
            <w:tcW w:w="720" w:type="dxa"/>
          </w:tcPr>
          <w:p w14:paraId="5C24E727" w14:textId="77777777" w:rsidR="008C5501" w:rsidRPr="008C5501" w:rsidRDefault="008C5501" w:rsidP="008C5501">
            <w:pPr>
              <w:spacing w:after="0" w:line="300" w:lineRule="exact"/>
              <w:jc w:val="center"/>
              <w:rPr>
                <w:rFonts w:ascii="Arial" w:hAnsi="Arial" w:cs="Arial"/>
              </w:rPr>
            </w:pPr>
            <w:r w:rsidRPr="008C5501">
              <w:rPr>
                <w:rFonts w:ascii="Arial" w:hAnsi="Arial" w:cs="Arial"/>
              </w:rPr>
              <w:t>4c</w:t>
            </w:r>
          </w:p>
        </w:tc>
        <w:tc>
          <w:tcPr>
            <w:tcW w:w="11070" w:type="dxa"/>
          </w:tcPr>
          <w:p w14:paraId="0EC4BAFB" w14:textId="77777777" w:rsidR="008C5501" w:rsidRPr="008C5501" w:rsidRDefault="008C5501" w:rsidP="008C5501">
            <w:pPr>
              <w:spacing w:after="0" w:line="300" w:lineRule="exact"/>
              <w:rPr>
                <w:rFonts w:ascii="Arial" w:hAnsi="Arial" w:cs="Arial"/>
              </w:rPr>
            </w:pPr>
            <w:r w:rsidRPr="008C5501">
              <w:rPr>
                <w:rFonts w:ascii="Arial" w:hAnsi="Arial" w:cs="Arial"/>
              </w:rPr>
              <w:t>How participants were identified and consented</w:t>
            </w:r>
          </w:p>
        </w:tc>
        <w:tc>
          <w:tcPr>
            <w:tcW w:w="1620" w:type="dxa"/>
          </w:tcPr>
          <w:p w14:paraId="2C45F3AB" w14:textId="77777777" w:rsidR="008C5501" w:rsidRPr="008C5501" w:rsidRDefault="008C5501" w:rsidP="008C5501">
            <w:pPr>
              <w:spacing w:after="0" w:line="300" w:lineRule="exact"/>
              <w:rPr>
                <w:rFonts w:ascii="Arial" w:hAnsi="Arial" w:cs="Arial"/>
              </w:rPr>
            </w:pPr>
            <w:r w:rsidRPr="008C5501">
              <w:rPr>
                <w:rFonts w:ascii="Arial" w:hAnsi="Arial" w:cs="Arial"/>
              </w:rPr>
              <w:t>8, 9</w:t>
            </w:r>
          </w:p>
        </w:tc>
      </w:tr>
      <w:tr w:rsidR="008C5501" w:rsidRPr="008C5501" w14:paraId="5802DDCF" w14:textId="77777777" w:rsidTr="00B33325">
        <w:tc>
          <w:tcPr>
            <w:tcW w:w="2088" w:type="dxa"/>
          </w:tcPr>
          <w:p w14:paraId="62912DBE" w14:textId="77777777" w:rsidR="008C5501" w:rsidRPr="008C5501" w:rsidRDefault="008C5501" w:rsidP="008C5501">
            <w:pPr>
              <w:spacing w:after="0" w:line="300" w:lineRule="exact"/>
              <w:rPr>
                <w:rFonts w:ascii="Arial" w:hAnsi="Arial" w:cs="Arial"/>
              </w:rPr>
            </w:pPr>
            <w:r w:rsidRPr="008C5501">
              <w:rPr>
                <w:rFonts w:ascii="Arial" w:hAnsi="Arial" w:cs="Arial"/>
              </w:rPr>
              <w:t>Interventions</w:t>
            </w:r>
          </w:p>
        </w:tc>
        <w:tc>
          <w:tcPr>
            <w:tcW w:w="720" w:type="dxa"/>
          </w:tcPr>
          <w:p w14:paraId="7694CEED" w14:textId="77777777" w:rsidR="008C5501" w:rsidRPr="008C5501" w:rsidRDefault="008C5501" w:rsidP="008C5501">
            <w:pPr>
              <w:spacing w:after="0" w:line="300" w:lineRule="exact"/>
              <w:jc w:val="center"/>
              <w:rPr>
                <w:rFonts w:ascii="Arial" w:hAnsi="Arial" w:cs="Arial"/>
              </w:rPr>
            </w:pPr>
            <w:r w:rsidRPr="008C5501">
              <w:rPr>
                <w:rFonts w:ascii="Arial" w:hAnsi="Arial" w:cs="Arial"/>
              </w:rPr>
              <w:t>5</w:t>
            </w:r>
          </w:p>
        </w:tc>
        <w:tc>
          <w:tcPr>
            <w:tcW w:w="11070" w:type="dxa"/>
          </w:tcPr>
          <w:p w14:paraId="45D3526F" w14:textId="77777777" w:rsidR="008C5501" w:rsidRPr="008C5501" w:rsidRDefault="008C5501" w:rsidP="008C5501">
            <w:pPr>
              <w:spacing w:after="0" w:line="300" w:lineRule="exact"/>
              <w:rPr>
                <w:rFonts w:ascii="Arial" w:hAnsi="Arial" w:cs="Arial"/>
              </w:rPr>
            </w:pPr>
            <w:r w:rsidRPr="008C5501">
              <w:rPr>
                <w:rFonts w:ascii="Arial" w:hAnsi="Arial" w:cs="Arial"/>
              </w:rPr>
              <w:t>The interventions for each group with sufficient details to allow replication, including how and when they were actually administered</w:t>
            </w:r>
          </w:p>
        </w:tc>
        <w:tc>
          <w:tcPr>
            <w:tcW w:w="1620" w:type="dxa"/>
          </w:tcPr>
          <w:p w14:paraId="570E3B39" w14:textId="77777777" w:rsidR="008C5501" w:rsidRPr="008C5501" w:rsidRDefault="008C5501" w:rsidP="008C5501">
            <w:pPr>
              <w:spacing w:after="0" w:line="300" w:lineRule="exact"/>
              <w:rPr>
                <w:rFonts w:ascii="Arial" w:hAnsi="Arial" w:cs="Arial"/>
              </w:rPr>
            </w:pPr>
            <w:r w:rsidRPr="008C5501">
              <w:rPr>
                <w:rFonts w:ascii="Arial" w:hAnsi="Arial" w:cs="Arial"/>
              </w:rPr>
              <w:t>8</w:t>
            </w:r>
          </w:p>
        </w:tc>
      </w:tr>
      <w:tr w:rsidR="008C5501" w:rsidRPr="008C5501" w14:paraId="00EFA7FD" w14:textId="77777777" w:rsidTr="00B33325">
        <w:tc>
          <w:tcPr>
            <w:tcW w:w="2088" w:type="dxa"/>
            <w:vMerge w:val="restart"/>
          </w:tcPr>
          <w:p w14:paraId="010441D1" w14:textId="77777777" w:rsidR="008C5501" w:rsidRPr="008C5501" w:rsidRDefault="008C5501" w:rsidP="008C5501">
            <w:pPr>
              <w:spacing w:after="0" w:line="300" w:lineRule="exact"/>
              <w:rPr>
                <w:rFonts w:ascii="Arial" w:hAnsi="Arial" w:cs="Arial"/>
              </w:rPr>
            </w:pPr>
            <w:r w:rsidRPr="008C5501">
              <w:rPr>
                <w:rFonts w:ascii="Arial" w:hAnsi="Arial" w:cs="Arial"/>
              </w:rPr>
              <w:t>Outcomes</w:t>
            </w:r>
          </w:p>
        </w:tc>
        <w:tc>
          <w:tcPr>
            <w:tcW w:w="720" w:type="dxa"/>
          </w:tcPr>
          <w:p w14:paraId="1B5DACD2" w14:textId="77777777" w:rsidR="008C5501" w:rsidRPr="008C5501" w:rsidRDefault="008C5501" w:rsidP="008C5501">
            <w:pPr>
              <w:spacing w:after="0" w:line="300" w:lineRule="exact"/>
              <w:jc w:val="center"/>
              <w:rPr>
                <w:rFonts w:ascii="Arial" w:hAnsi="Arial" w:cs="Arial"/>
              </w:rPr>
            </w:pPr>
            <w:r w:rsidRPr="008C5501">
              <w:rPr>
                <w:rFonts w:ascii="Arial" w:hAnsi="Arial" w:cs="Arial"/>
              </w:rPr>
              <w:t>6a</w:t>
            </w:r>
          </w:p>
        </w:tc>
        <w:tc>
          <w:tcPr>
            <w:tcW w:w="11070" w:type="dxa"/>
          </w:tcPr>
          <w:p w14:paraId="73BBA91D" w14:textId="77777777" w:rsidR="008C5501" w:rsidRPr="008C5501" w:rsidRDefault="008C5501" w:rsidP="008C5501">
            <w:pPr>
              <w:autoSpaceDE w:val="0"/>
              <w:autoSpaceDN w:val="0"/>
              <w:adjustRightInd w:val="0"/>
              <w:spacing w:after="0" w:line="240" w:lineRule="auto"/>
              <w:rPr>
                <w:rFonts w:ascii="MetaProLight-Regular" w:hAnsi="MetaProLight-Regular" w:cs="MetaProLight-Regular"/>
                <w:sz w:val="15"/>
                <w:szCs w:val="15"/>
                <w:lang w:val="en-CA" w:eastAsia="en-CA"/>
              </w:rPr>
            </w:pPr>
            <w:r w:rsidRPr="008C5501">
              <w:rPr>
                <w:rFonts w:ascii="Arial" w:hAnsi="Arial" w:cs="Arial"/>
              </w:rPr>
              <w:t>Completely defined prespecified assessments or measurements to address each pilot trial objective specified in 2b, including how and when they were assessed</w:t>
            </w:r>
          </w:p>
        </w:tc>
        <w:tc>
          <w:tcPr>
            <w:tcW w:w="1620" w:type="dxa"/>
          </w:tcPr>
          <w:p w14:paraId="0153A50E" w14:textId="77777777" w:rsidR="008C5501" w:rsidRPr="008C5501" w:rsidRDefault="008C5501" w:rsidP="008C5501">
            <w:pPr>
              <w:spacing w:after="0" w:line="300" w:lineRule="exact"/>
              <w:rPr>
                <w:rFonts w:ascii="Arial" w:hAnsi="Arial" w:cs="Arial"/>
              </w:rPr>
            </w:pPr>
            <w:r w:rsidRPr="008C5501">
              <w:rPr>
                <w:rFonts w:ascii="Arial" w:hAnsi="Arial" w:cs="Arial"/>
              </w:rPr>
              <w:t>9, 10</w:t>
            </w:r>
          </w:p>
        </w:tc>
      </w:tr>
      <w:tr w:rsidR="008C5501" w:rsidRPr="008C5501" w14:paraId="48F27A48" w14:textId="77777777" w:rsidTr="00B33325">
        <w:tc>
          <w:tcPr>
            <w:tcW w:w="2088" w:type="dxa"/>
            <w:vMerge/>
          </w:tcPr>
          <w:p w14:paraId="050C343C" w14:textId="77777777" w:rsidR="008C5501" w:rsidRPr="008C5501" w:rsidRDefault="008C5501" w:rsidP="008C5501">
            <w:pPr>
              <w:spacing w:after="0" w:line="300" w:lineRule="exact"/>
              <w:rPr>
                <w:rFonts w:ascii="Arial" w:hAnsi="Arial" w:cs="Arial"/>
              </w:rPr>
            </w:pPr>
          </w:p>
        </w:tc>
        <w:tc>
          <w:tcPr>
            <w:tcW w:w="720" w:type="dxa"/>
          </w:tcPr>
          <w:p w14:paraId="403C9DED" w14:textId="77777777" w:rsidR="008C5501" w:rsidRPr="008C5501" w:rsidRDefault="008C5501" w:rsidP="008C5501">
            <w:pPr>
              <w:spacing w:after="0" w:line="300" w:lineRule="exact"/>
              <w:jc w:val="center"/>
              <w:rPr>
                <w:rFonts w:ascii="Arial" w:hAnsi="Arial" w:cs="Arial"/>
              </w:rPr>
            </w:pPr>
            <w:r w:rsidRPr="008C5501">
              <w:rPr>
                <w:rFonts w:ascii="Arial" w:hAnsi="Arial" w:cs="Arial"/>
              </w:rPr>
              <w:t>6b</w:t>
            </w:r>
          </w:p>
        </w:tc>
        <w:tc>
          <w:tcPr>
            <w:tcW w:w="11070" w:type="dxa"/>
          </w:tcPr>
          <w:p w14:paraId="70835A2B" w14:textId="77777777" w:rsidR="008C5501" w:rsidRPr="008C5501" w:rsidRDefault="008C5501" w:rsidP="008C5501">
            <w:pPr>
              <w:autoSpaceDE w:val="0"/>
              <w:autoSpaceDN w:val="0"/>
              <w:adjustRightInd w:val="0"/>
              <w:spacing w:after="0" w:line="240" w:lineRule="auto"/>
              <w:rPr>
                <w:rFonts w:ascii="Arial" w:hAnsi="Arial" w:cs="Arial"/>
              </w:rPr>
            </w:pPr>
            <w:r w:rsidRPr="008C5501">
              <w:rPr>
                <w:rFonts w:ascii="Arial" w:hAnsi="Arial" w:cs="Arial"/>
              </w:rPr>
              <w:t>Any changes to pilot trial assessments or measurements after the pilot trial commenced, with reasons</w:t>
            </w:r>
          </w:p>
        </w:tc>
        <w:tc>
          <w:tcPr>
            <w:tcW w:w="1620" w:type="dxa"/>
          </w:tcPr>
          <w:p w14:paraId="7A2718E1" w14:textId="77777777" w:rsidR="008C5501" w:rsidRPr="008C5501" w:rsidRDefault="008C5501" w:rsidP="008C5501">
            <w:pPr>
              <w:spacing w:after="0" w:line="300" w:lineRule="exact"/>
              <w:rPr>
                <w:rFonts w:ascii="Arial" w:hAnsi="Arial" w:cs="Arial"/>
              </w:rPr>
            </w:pPr>
            <w:r w:rsidRPr="008C5501">
              <w:rPr>
                <w:rFonts w:ascii="Arial" w:hAnsi="Arial" w:cs="Arial"/>
              </w:rPr>
              <w:t>N/A</w:t>
            </w:r>
          </w:p>
        </w:tc>
      </w:tr>
      <w:tr w:rsidR="008C5501" w:rsidRPr="008C5501" w14:paraId="44917B93" w14:textId="77777777" w:rsidTr="00B33325">
        <w:tc>
          <w:tcPr>
            <w:tcW w:w="2088" w:type="dxa"/>
          </w:tcPr>
          <w:p w14:paraId="1949F074" w14:textId="77777777" w:rsidR="008C5501" w:rsidRPr="008C5501" w:rsidRDefault="008C5501" w:rsidP="008C5501">
            <w:pPr>
              <w:spacing w:after="0" w:line="300" w:lineRule="exact"/>
              <w:rPr>
                <w:rFonts w:ascii="Arial" w:hAnsi="Arial" w:cs="Arial"/>
              </w:rPr>
            </w:pPr>
          </w:p>
        </w:tc>
        <w:tc>
          <w:tcPr>
            <w:tcW w:w="720" w:type="dxa"/>
          </w:tcPr>
          <w:p w14:paraId="449A52E1" w14:textId="77777777" w:rsidR="008C5501" w:rsidRPr="008C5501" w:rsidRDefault="008C5501" w:rsidP="008C5501">
            <w:pPr>
              <w:spacing w:after="0" w:line="300" w:lineRule="exact"/>
              <w:jc w:val="center"/>
              <w:rPr>
                <w:rFonts w:ascii="Arial" w:hAnsi="Arial" w:cs="Arial"/>
              </w:rPr>
            </w:pPr>
            <w:r w:rsidRPr="008C5501">
              <w:rPr>
                <w:rFonts w:ascii="Arial" w:hAnsi="Arial" w:cs="Arial"/>
              </w:rPr>
              <w:t>6c</w:t>
            </w:r>
          </w:p>
        </w:tc>
        <w:tc>
          <w:tcPr>
            <w:tcW w:w="11070" w:type="dxa"/>
          </w:tcPr>
          <w:p w14:paraId="6F6A592D" w14:textId="77777777" w:rsidR="008C5501" w:rsidRPr="008C5501" w:rsidRDefault="008C5501" w:rsidP="008C5501">
            <w:pPr>
              <w:autoSpaceDE w:val="0"/>
              <w:autoSpaceDN w:val="0"/>
              <w:adjustRightInd w:val="0"/>
              <w:spacing w:after="0" w:line="240" w:lineRule="auto"/>
              <w:rPr>
                <w:rFonts w:ascii="Arial" w:hAnsi="Arial" w:cs="Arial"/>
              </w:rPr>
            </w:pPr>
            <w:r w:rsidRPr="008C5501">
              <w:rPr>
                <w:rFonts w:ascii="Arial" w:hAnsi="Arial" w:cs="Arial"/>
              </w:rPr>
              <w:t>If applicable, prespecified criteria used to judge whether, or how, to proceed with future definitive trial</w:t>
            </w:r>
          </w:p>
        </w:tc>
        <w:tc>
          <w:tcPr>
            <w:tcW w:w="1620" w:type="dxa"/>
          </w:tcPr>
          <w:p w14:paraId="5DEC1293" w14:textId="77777777" w:rsidR="008C5501" w:rsidRPr="008C5501" w:rsidRDefault="008C5501" w:rsidP="008C5501">
            <w:pPr>
              <w:spacing w:after="0" w:line="300" w:lineRule="exact"/>
              <w:rPr>
                <w:rFonts w:ascii="Arial" w:hAnsi="Arial" w:cs="Arial"/>
              </w:rPr>
            </w:pPr>
            <w:r w:rsidRPr="008C5501">
              <w:rPr>
                <w:rFonts w:ascii="Arial" w:hAnsi="Arial" w:cs="Arial"/>
              </w:rPr>
              <w:t>N/A</w:t>
            </w:r>
          </w:p>
        </w:tc>
      </w:tr>
      <w:tr w:rsidR="008C5501" w:rsidRPr="008C5501" w14:paraId="6BF6BF01" w14:textId="77777777" w:rsidTr="00B33325">
        <w:tc>
          <w:tcPr>
            <w:tcW w:w="2088" w:type="dxa"/>
            <w:vMerge w:val="restart"/>
          </w:tcPr>
          <w:p w14:paraId="1C3E9F01" w14:textId="77777777" w:rsidR="008C5501" w:rsidRPr="008C5501" w:rsidRDefault="008C5501" w:rsidP="008C5501">
            <w:pPr>
              <w:spacing w:after="0" w:line="300" w:lineRule="exact"/>
              <w:rPr>
                <w:rFonts w:ascii="Arial" w:hAnsi="Arial" w:cs="Arial"/>
              </w:rPr>
            </w:pPr>
            <w:r w:rsidRPr="008C5501">
              <w:rPr>
                <w:rFonts w:ascii="Arial" w:hAnsi="Arial" w:cs="Arial"/>
              </w:rPr>
              <w:t>Sample size</w:t>
            </w:r>
          </w:p>
        </w:tc>
        <w:tc>
          <w:tcPr>
            <w:tcW w:w="720" w:type="dxa"/>
          </w:tcPr>
          <w:p w14:paraId="2966B2B8" w14:textId="77777777" w:rsidR="008C5501" w:rsidRPr="008C5501" w:rsidRDefault="008C5501" w:rsidP="008C5501">
            <w:pPr>
              <w:spacing w:after="0" w:line="300" w:lineRule="exact"/>
              <w:jc w:val="center"/>
              <w:rPr>
                <w:rFonts w:ascii="Arial" w:hAnsi="Arial" w:cs="Arial"/>
              </w:rPr>
            </w:pPr>
            <w:r w:rsidRPr="008C5501">
              <w:rPr>
                <w:rFonts w:ascii="Arial" w:hAnsi="Arial" w:cs="Arial"/>
              </w:rPr>
              <w:t>7a</w:t>
            </w:r>
          </w:p>
        </w:tc>
        <w:tc>
          <w:tcPr>
            <w:tcW w:w="11070" w:type="dxa"/>
          </w:tcPr>
          <w:p w14:paraId="63E31003" w14:textId="77777777" w:rsidR="008C5501" w:rsidRPr="008C5501" w:rsidRDefault="008C5501" w:rsidP="008C5501">
            <w:pPr>
              <w:spacing w:after="0" w:line="300" w:lineRule="exact"/>
              <w:rPr>
                <w:rFonts w:ascii="Arial" w:hAnsi="Arial" w:cs="Arial"/>
              </w:rPr>
            </w:pPr>
            <w:r w:rsidRPr="008C5501">
              <w:rPr>
                <w:rFonts w:ascii="Arial" w:hAnsi="Arial" w:cs="Arial"/>
                <w:lang w:val="en-CA" w:eastAsia="en-CA"/>
              </w:rPr>
              <w:t>Rationale for numbers in the pilot trial</w:t>
            </w:r>
          </w:p>
        </w:tc>
        <w:tc>
          <w:tcPr>
            <w:tcW w:w="1620" w:type="dxa"/>
          </w:tcPr>
          <w:p w14:paraId="18EA34C2" w14:textId="77777777" w:rsidR="008C5501" w:rsidRPr="008C5501" w:rsidRDefault="008C5501" w:rsidP="008C5501">
            <w:pPr>
              <w:spacing w:after="0" w:line="300" w:lineRule="exact"/>
              <w:rPr>
                <w:rFonts w:ascii="Arial" w:hAnsi="Arial" w:cs="Arial"/>
              </w:rPr>
            </w:pPr>
            <w:r w:rsidRPr="008C5501">
              <w:rPr>
                <w:rFonts w:ascii="Arial" w:hAnsi="Arial" w:cs="Arial"/>
              </w:rPr>
              <w:t>7</w:t>
            </w:r>
          </w:p>
        </w:tc>
      </w:tr>
      <w:tr w:rsidR="008C5501" w:rsidRPr="008C5501" w14:paraId="5730A6B3" w14:textId="77777777" w:rsidTr="00B33325">
        <w:tc>
          <w:tcPr>
            <w:tcW w:w="2088" w:type="dxa"/>
            <w:vMerge/>
          </w:tcPr>
          <w:p w14:paraId="740A82F8" w14:textId="77777777" w:rsidR="008C5501" w:rsidRPr="008C5501" w:rsidRDefault="008C5501" w:rsidP="008C5501">
            <w:pPr>
              <w:spacing w:after="0" w:line="300" w:lineRule="exact"/>
              <w:rPr>
                <w:rFonts w:ascii="Arial" w:hAnsi="Arial" w:cs="Arial"/>
              </w:rPr>
            </w:pPr>
          </w:p>
        </w:tc>
        <w:tc>
          <w:tcPr>
            <w:tcW w:w="720" w:type="dxa"/>
          </w:tcPr>
          <w:p w14:paraId="524F5CCD" w14:textId="77777777" w:rsidR="008C5501" w:rsidRPr="008C5501" w:rsidRDefault="008C5501" w:rsidP="008C5501">
            <w:pPr>
              <w:spacing w:after="0" w:line="300" w:lineRule="exact"/>
              <w:jc w:val="center"/>
              <w:rPr>
                <w:rFonts w:ascii="Arial" w:hAnsi="Arial" w:cs="Arial"/>
              </w:rPr>
            </w:pPr>
            <w:r w:rsidRPr="008C5501">
              <w:rPr>
                <w:rFonts w:ascii="Arial" w:hAnsi="Arial" w:cs="Arial"/>
              </w:rPr>
              <w:t>7b</w:t>
            </w:r>
          </w:p>
        </w:tc>
        <w:tc>
          <w:tcPr>
            <w:tcW w:w="11070" w:type="dxa"/>
          </w:tcPr>
          <w:p w14:paraId="49A8164A" w14:textId="77777777" w:rsidR="008C5501" w:rsidRPr="008C5501" w:rsidRDefault="008C5501" w:rsidP="008C5501">
            <w:pPr>
              <w:spacing w:after="0" w:line="300" w:lineRule="exact"/>
              <w:rPr>
                <w:rFonts w:ascii="Arial" w:hAnsi="Arial" w:cs="Arial"/>
              </w:rPr>
            </w:pPr>
            <w:r w:rsidRPr="008C5501">
              <w:rPr>
                <w:rFonts w:ascii="Arial" w:hAnsi="Arial" w:cs="Arial"/>
              </w:rPr>
              <w:t>When applicable, explanation of any interim analyses and stopping guidelines</w:t>
            </w:r>
          </w:p>
        </w:tc>
        <w:tc>
          <w:tcPr>
            <w:tcW w:w="1620" w:type="dxa"/>
          </w:tcPr>
          <w:p w14:paraId="506BEB59" w14:textId="77777777" w:rsidR="008C5501" w:rsidRPr="008C5501" w:rsidRDefault="008C5501" w:rsidP="008C5501">
            <w:pPr>
              <w:spacing w:after="0" w:line="300" w:lineRule="exact"/>
              <w:rPr>
                <w:rFonts w:ascii="Arial" w:hAnsi="Arial" w:cs="Arial"/>
              </w:rPr>
            </w:pPr>
            <w:r w:rsidRPr="008C5501">
              <w:rPr>
                <w:rFonts w:ascii="Arial" w:hAnsi="Arial" w:cs="Arial"/>
              </w:rPr>
              <w:t>N/A</w:t>
            </w:r>
          </w:p>
        </w:tc>
      </w:tr>
      <w:tr w:rsidR="008C5501" w:rsidRPr="008C5501" w14:paraId="09841D83" w14:textId="77777777" w:rsidTr="00B33325">
        <w:tc>
          <w:tcPr>
            <w:tcW w:w="2088" w:type="dxa"/>
          </w:tcPr>
          <w:p w14:paraId="0077F40D" w14:textId="77777777" w:rsidR="008C5501" w:rsidRPr="008C5501" w:rsidRDefault="008C5501" w:rsidP="008C5501">
            <w:pPr>
              <w:spacing w:after="0" w:line="300" w:lineRule="exact"/>
              <w:rPr>
                <w:rFonts w:ascii="Arial" w:hAnsi="Arial" w:cs="Arial"/>
              </w:rPr>
            </w:pPr>
            <w:r w:rsidRPr="008C5501">
              <w:rPr>
                <w:rFonts w:ascii="Arial" w:hAnsi="Arial" w:cs="Arial"/>
              </w:rPr>
              <w:t>Randomisation:</w:t>
            </w:r>
          </w:p>
        </w:tc>
        <w:tc>
          <w:tcPr>
            <w:tcW w:w="720" w:type="dxa"/>
          </w:tcPr>
          <w:p w14:paraId="14DA5418" w14:textId="77777777" w:rsidR="008C5501" w:rsidRPr="008C5501" w:rsidRDefault="008C5501" w:rsidP="008C5501">
            <w:pPr>
              <w:spacing w:after="0" w:line="300" w:lineRule="exact"/>
              <w:jc w:val="center"/>
              <w:rPr>
                <w:rFonts w:ascii="Arial" w:hAnsi="Arial" w:cs="Arial"/>
              </w:rPr>
            </w:pPr>
          </w:p>
        </w:tc>
        <w:tc>
          <w:tcPr>
            <w:tcW w:w="11070" w:type="dxa"/>
          </w:tcPr>
          <w:p w14:paraId="16D8C722" w14:textId="77777777" w:rsidR="008C5501" w:rsidRPr="008C5501" w:rsidRDefault="008C5501" w:rsidP="008C5501">
            <w:pPr>
              <w:spacing w:after="0" w:line="300" w:lineRule="exact"/>
              <w:rPr>
                <w:rFonts w:ascii="Arial" w:hAnsi="Arial" w:cs="Arial"/>
              </w:rPr>
            </w:pPr>
          </w:p>
        </w:tc>
        <w:tc>
          <w:tcPr>
            <w:tcW w:w="1620" w:type="dxa"/>
          </w:tcPr>
          <w:p w14:paraId="155C1AFD" w14:textId="77777777" w:rsidR="008C5501" w:rsidRPr="008C5501" w:rsidRDefault="008C5501" w:rsidP="008C5501">
            <w:pPr>
              <w:spacing w:after="0" w:line="300" w:lineRule="exact"/>
              <w:rPr>
                <w:rFonts w:ascii="Arial" w:hAnsi="Arial" w:cs="Arial"/>
              </w:rPr>
            </w:pPr>
          </w:p>
        </w:tc>
      </w:tr>
      <w:tr w:rsidR="008C5501" w:rsidRPr="008C5501" w14:paraId="2092AAFA" w14:textId="77777777" w:rsidTr="00B33325">
        <w:tc>
          <w:tcPr>
            <w:tcW w:w="2088" w:type="dxa"/>
            <w:vMerge w:val="restart"/>
          </w:tcPr>
          <w:p w14:paraId="2C6CF243" w14:textId="77777777" w:rsidR="008C5501" w:rsidRPr="008C5501" w:rsidRDefault="008C5501" w:rsidP="008C5501">
            <w:pPr>
              <w:spacing w:after="0" w:line="300" w:lineRule="exact"/>
              <w:ind w:left="540" w:hanging="540"/>
              <w:rPr>
                <w:rFonts w:ascii="Arial" w:hAnsi="Arial" w:cs="Arial"/>
              </w:rPr>
            </w:pPr>
            <w:r w:rsidRPr="008C5501">
              <w:rPr>
                <w:rFonts w:ascii="Arial" w:hAnsi="Arial" w:cs="Arial"/>
              </w:rPr>
              <w:t xml:space="preserve">Sequence </w:t>
            </w:r>
          </w:p>
          <w:p w14:paraId="6A96B0FE" w14:textId="77777777" w:rsidR="008C5501" w:rsidRPr="008C5501" w:rsidRDefault="008C5501" w:rsidP="008C5501">
            <w:pPr>
              <w:spacing w:after="0" w:line="300" w:lineRule="exact"/>
              <w:ind w:left="540" w:hanging="540"/>
              <w:rPr>
                <w:rFonts w:ascii="Arial" w:hAnsi="Arial" w:cs="Arial"/>
              </w:rPr>
            </w:pPr>
            <w:r w:rsidRPr="008C5501">
              <w:rPr>
                <w:rFonts w:ascii="Arial" w:hAnsi="Arial" w:cs="Arial"/>
              </w:rPr>
              <w:t>generation</w:t>
            </w:r>
          </w:p>
        </w:tc>
        <w:tc>
          <w:tcPr>
            <w:tcW w:w="720" w:type="dxa"/>
          </w:tcPr>
          <w:p w14:paraId="3210EEC2" w14:textId="77777777" w:rsidR="008C5501" w:rsidRPr="008C5501" w:rsidRDefault="008C5501" w:rsidP="008C5501">
            <w:pPr>
              <w:spacing w:after="0" w:line="300" w:lineRule="exact"/>
              <w:jc w:val="center"/>
              <w:rPr>
                <w:rFonts w:ascii="Arial" w:hAnsi="Arial" w:cs="Arial"/>
              </w:rPr>
            </w:pPr>
            <w:r w:rsidRPr="008C5501">
              <w:rPr>
                <w:rFonts w:ascii="Arial" w:hAnsi="Arial" w:cs="Arial"/>
              </w:rPr>
              <w:t>8a</w:t>
            </w:r>
          </w:p>
        </w:tc>
        <w:tc>
          <w:tcPr>
            <w:tcW w:w="11070" w:type="dxa"/>
          </w:tcPr>
          <w:p w14:paraId="4EA4489D" w14:textId="77777777" w:rsidR="008C5501" w:rsidRPr="008C5501" w:rsidRDefault="008C5501" w:rsidP="008C5501">
            <w:pPr>
              <w:spacing w:after="0" w:line="300" w:lineRule="exact"/>
              <w:rPr>
                <w:rFonts w:ascii="Arial" w:hAnsi="Arial" w:cs="Arial"/>
              </w:rPr>
            </w:pPr>
            <w:r w:rsidRPr="008C5501">
              <w:rPr>
                <w:rFonts w:ascii="Arial" w:hAnsi="Arial" w:cs="Arial"/>
              </w:rPr>
              <w:t>Method used to generate the random allocation sequence</w:t>
            </w:r>
          </w:p>
        </w:tc>
        <w:tc>
          <w:tcPr>
            <w:tcW w:w="1620" w:type="dxa"/>
          </w:tcPr>
          <w:p w14:paraId="0F829B76" w14:textId="77777777" w:rsidR="008C5501" w:rsidRPr="008C5501" w:rsidRDefault="008C5501" w:rsidP="008C5501">
            <w:pPr>
              <w:spacing w:after="0" w:line="300" w:lineRule="exact"/>
              <w:rPr>
                <w:rFonts w:ascii="Arial" w:hAnsi="Arial" w:cs="Arial"/>
              </w:rPr>
            </w:pPr>
            <w:r w:rsidRPr="008C5501">
              <w:rPr>
                <w:rFonts w:ascii="Arial" w:hAnsi="Arial" w:cs="Arial"/>
              </w:rPr>
              <w:t>N/A</w:t>
            </w:r>
          </w:p>
        </w:tc>
      </w:tr>
      <w:tr w:rsidR="008C5501" w:rsidRPr="008C5501" w14:paraId="17428C6E" w14:textId="77777777" w:rsidTr="00B33325">
        <w:tc>
          <w:tcPr>
            <w:tcW w:w="2088" w:type="dxa"/>
            <w:vMerge/>
          </w:tcPr>
          <w:p w14:paraId="35B5F9A2" w14:textId="77777777" w:rsidR="008C5501" w:rsidRPr="008C5501" w:rsidRDefault="008C5501" w:rsidP="008C5501">
            <w:pPr>
              <w:spacing w:after="0" w:line="300" w:lineRule="exact"/>
              <w:rPr>
                <w:rFonts w:ascii="Arial" w:hAnsi="Arial" w:cs="Arial"/>
              </w:rPr>
            </w:pPr>
          </w:p>
        </w:tc>
        <w:tc>
          <w:tcPr>
            <w:tcW w:w="720" w:type="dxa"/>
          </w:tcPr>
          <w:p w14:paraId="21369A43" w14:textId="77777777" w:rsidR="008C5501" w:rsidRPr="008C5501" w:rsidRDefault="008C5501" w:rsidP="008C5501">
            <w:pPr>
              <w:spacing w:after="0" w:line="300" w:lineRule="exact"/>
              <w:jc w:val="center"/>
              <w:rPr>
                <w:rFonts w:ascii="Arial" w:hAnsi="Arial" w:cs="Arial"/>
              </w:rPr>
            </w:pPr>
            <w:r w:rsidRPr="008C5501">
              <w:rPr>
                <w:rFonts w:ascii="Arial" w:hAnsi="Arial" w:cs="Arial"/>
              </w:rPr>
              <w:t>8b</w:t>
            </w:r>
          </w:p>
        </w:tc>
        <w:tc>
          <w:tcPr>
            <w:tcW w:w="11070" w:type="dxa"/>
          </w:tcPr>
          <w:p w14:paraId="46C8D115" w14:textId="77777777" w:rsidR="008C5501" w:rsidRPr="008C5501" w:rsidRDefault="008C5501" w:rsidP="008C5501">
            <w:pPr>
              <w:autoSpaceDE w:val="0"/>
              <w:autoSpaceDN w:val="0"/>
              <w:adjustRightInd w:val="0"/>
              <w:spacing w:after="0" w:line="240" w:lineRule="auto"/>
              <w:rPr>
                <w:rFonts w:ascii="Arial" w:hAnsi="Arial" w:cs="Arial"/>
                <w:lang w:val="en-CA" w:eastAsia="en-CA"/>
              </w:rPr>
            </w:pPr>
            <w:r w:rsidRPr="008C5501">
              <w:rPr>
                <w:rFonts w:ascii="Arial" w:hAnsi="Arial" w:cs="Arial"/>
                <w:lang w:val="en-CA" w:eastAsia="en-CA"/>
              </w:rPr>
              <w:t>Type of randomisation(s); details of any restriction (such as blocking and block size)</w:t>
            </w:r>
          </w:p>
        </w:tc>
        <w:tc>
          <w:tcPr>
            <w:tcW w:w="1620" w:type="dxa"/>
          </w:tcPr>
          <w:p w14:paraId="2109FD2E" w14:textId="77777777" w:rsidR="008C5501" w:rsidRPr="008C5501" w:rsidRDefault="008C5501" w:rsidP="008C5501">
            <w:pPr>
              <w:spacing w:after="0" w:line="300" w:lineRule="exact"/>
              <w:rPr>
                <w:rFonts w:ascii="Arial" w:hAnsi="Arial" w:cs="Arial"/>
              </w:rPr>
            </w:pPr>
            <w:r w:rsidRPr="008C5501">
              <w:rPr>
                <w:rFonts w:ascii="Arial" w:hAnsi="Arial" w:cs="Arial"/>
              </w:rPr>
              <w:t>N/A</w:t>
            </w:r>
          </w:p>
        </w:tc>
      </w:tr>
      <w:tr w:rsidR="008C5501" w:rsidRPr="008C5501" w14:paraId="1215A00D" w14:textId="77777777" w:rsidTr="00B33325">
        <w:tc>
          <w:tcPr>
            <w:tcW w:w="2088" w:type="dxa"/>
          </w:tcPr>
          <w:p w14:paraId="6F120CB5" w14:textId="77777777" w:rsidR="008C5501" w:rsidRPr="008C5501" w:rsidRDefault="008C5501" w:rsidP="008C5501">
            <w:pPr>
              <w:spacing w:after="0" w:line="300" w:lineRule="exact"/>
              <w:ind w:left="540" w:hanging="540"/>
              <w:rPr>
                <w:rFonts w:ascii="Arial" w:hAnsi="Arial" w:cs="Arial"/>
              </w:rPr>
            </w:pPr>
            <w:r w:rsidRPr="008C5501">
              <w:rPr>
                <w:rFonts w:ascii="Arial" w:hAnsi="Arial" w:cs="Arial"/>
              </w:rPr>
              <w:t>Allocation</w:t>
            </w:r>
          </w:p>
          <w:p w14:paraId="227E772A" w14:textId="77777777" w:rsidR="008C5501" w:rsidRPr="008C5501" w:rsidRDefault="008C5501" w:rsidP="008C5501">
            <w:pPr>
              <w:spacing w:after="0" w:line="300" w:lineRule="exact"/>
              <w:ind w:left="540" w:hanging="540"/>
              <w:rPr>
                <w:rFonts w:ascii="Arial" w:hAnsi="Arial" w:cs="Arial"/>
              </w:rPr>
            </w:pPr>
            <w:r w:rsidRPr="008C5501">
              <w:rPr>
                <w:rFonts w:ascii="Arial" w:hAnsi="Arial" w:cs="Arial"/>
              </w:rPr>
              <w:t>concealment</w:t>
            </w:r>
          </w:p>
          <w:p w14:paraId="68AE4006" w14:textId="77777777" w:rsidR="008C5501" w:rsidRPr="008C5501" w:rsidRDefault="008C5501" w:rsidP="008C5501">
            <w:pPr>
              <w:spacing w:after="0" w:line="300" w:lineRule="exact"/>
              <w:ind w:left="540" w:hanging="540"/>
              <w:rPr>
                <w:rFonts w:ascii="Arial" w:hAnsi="Arial" w:cs="Arial"/>
              </w:rPr>
            </w:pPr>
            <w:r w:rsidRPr="008C5501">
              <w:rPr>
                <w:rFonts w:ascii="Arial" w:hAnsi="Arial" w:cs="Arial"/>
              </w:rPr>
              <w:lastRenderedPageBreak/>
              <w:t>mechanism</w:t>
            </w:r>
          </w:p>
        </w:tc>
        <w:tc>
          <w:tcPr>
            <w:tcW w:w="720" w:type="dxa"/>
          </w:tcPr>
          <w:p w14:paraId="7FDB281A" w14:textId="77777777" w:rsidR="008C5501" w:rsidRPr="008C5501" w:rsidRDefault="008C5501" w:rsidP="008C5501">
            <w:pPr>
              <w:spacing w:after="0" w:line="300" w:lineRule="exact"/>
              <w:jc w:val="center"/>
              <w:rPr>
                <w:rFonts w:ascii="Arial" w:hAnsi="Arial" w:cs="Arial"/>
              </w:rPr>
            </w:pPr>
            <w:r w:rsidRPr="008C5501">
              <w:rPr>
                <w:rFonts w:ascii="Arial" w:hAnsi="Arial" w:cs="Arial"/>
              </w:rPr>
              <w:lastRenderedPageBreak/>
              <w:t>9</w:t>
            </w:r>
          </w:p>
        </w:tc>
        <w:tc>
          <w:tcPr>
            <w:tcW w:w="11070" w:type="dxa"/>
          </w:tcPr>
          <w:p w14:paraId="159E6C4D" w14:textId="77777777" w:rsidR="008C5501" w:rsidRPr="008C5501" w:rsidRDefault="008C5501" w:rsidP="008C5501">
            <w:pPr>
              <w:autoSpaceDE w:val="0"/>
              <w:autoSpaceDN w:val="0"/>
              <w:adjustRightInd w:val="0"/>
              <w:spacing w:after="0" w:line="240" w:lineRule="auto"/>
              <w:rPr>
                <w:rFonts w:ascii="Arial" w:hAnsi="Arial" w:cs="Arial"/>
                <w:lang w:val="en-CA" w:eastAsia="en-CA"/>
              </w:rPr>
            </w:pPr>
            <w:r w:rsidRPr="008C5501">
              <w:rPr>
                <w:rFonts w:ascii="Arial" w:hAnsi="Arial" w:cs="Arial"/>
                <w:lang w:val="en-CA" w:eastAsia="en-CA"/>
              </w:rPr>
              <w:t>Mechanism used to implement the random allocation sequence (such as sequentially numbered containers), describing any steps taken to conceal the sequence until interventions were assigned</w:t>
            </w:r>
          </w:p>
        </w:tc>
        <w:tc>
          <w:tcPr>
            <w:tcW w:w="1620" w:type="dxa"/>
          </w:tcPr>
          <w:p w14:paraId="79AD8D60" w14:textId="77777777" w:rsidR="008C5501" w:rsidRPr="008C5501" w:rsidRDefault="008C5501" w:rsidP="008C5501">
            <w:pPr>
              <w:spacing w:after="0" w:line="300" w:lineRule="exact"/>
              <w:rPr>
                <w:rFonts w:ascii="Arial" w:hAnsi="Arial" w:cs="Arial"/>
              </w:rPr>
            </w:pPr>
            <w:r w:rsidRPr="008C5501">
              <w:rPr>
                <w:rFonts w:ascii="Arial" w:hAnsi="Arial" w:cs="Arial"/>
              </w:rPr>
              <w:t>N/A</w:t>
            </w:r>
          </w:p>
        </w:tc>
      </w:tr>
      <w:tr w:rsidR="008C5501" w:rsidRPr="008C5501" w14:paraId="20BFFD90" w14:textId="77777777" w:rsidTr="00B33325">
        <w:tc>
          <w:tcPr>
            <w:tcW w:w="2088" w:type="dxa"/>
          </w:tcPr>
          <w:p w14:paraId="62A9D615" w14:textId="77777777" w:rsidR="008C5501" w:rsidRPr="008C5501" w:rsidRDefault="008C5501" w:rsidP="008C5501">
            <w:pPr>
              <w:spacing w:after="0" w:line="300" w:lineRule="exact"/>
              <w:rPr>
                <w:rFonts w:ascii="Arial" w:hAnsi="Arial" w:cs="Arial"/>
              </w:rPr>
            </w:pPr>
            <w:r w:rsidRPr="008C5501">
              <w:rPr>
                <w:rFonts w:ascii="Arial" w:hAnsi="Arial" w:cs="Arial"/>
              </w:rPr>
              <w:t>Implementation</w:t>
            </w:r>
          </w:p>
        </w:tc>
        <w:tc>
          <w:tcPr>
            <w:tcW w:w="720" w:type="dxa"/>
          </w:tcPr>
          <w:p w14:paraId="2886C8C9" w14:textId="77777777" w:rsidR="008C5501" w:rsidRPr="008C5501" w:rsidRDefault="008C5501" w:rsidP="008C5501">
            <w:pPr>
              <w:spacing w:after="0" w:line="300" w:lineRule="exact"/>
              <w:jc w:val="center"/>
              <w:rPr>
                <w:rFonts w:ascii="Arial" w:hAnsi="Arial" w:cs="Arial"/>
              </w:rPr>
            </w:pPr>
            <w:r w:rsidRPr="008C5501">
              <w:rPr>
                <w:rFonts w:ascii="Arial" w:hAnsi="Arial" w:cs="Arial"/>
              </w:rPr>
              <w:t>10</w:t>
            </w:r>
          </w:p>
        </w:tc>
        <w:tc>
          <w:tcPr>
            <w:tcW w:w="11070" w:type="dxa"/>
          </w:tcPr>
          <w:p w14:paraId="55D182BD" w14:textId="77777777" w:rsidR="008C5501" w:rsidRPr="008C5501" w:rsidRDefault="008C5501" w:rsidP="008C5501">
            <w:pPr>
              <w:spacing w:after="0" w:line="300" w:lineRule="exact"/>
              <w:rPr>
                <w:rFonts w:ascii="Arial" w:hAnsi="Arial" w:cs="Arial"/>
              </w:rPr>
            </w:pPr>
            <w:r w:rsidRPr="008C5501">
              <w:rPr>
                <w:rFonts w:ascii="Arial" w:hAnsi="Arial" w:cs="Arial"/>
              </w:rPr>
              <w:t>Who generated the random allocation sequence, who enrolled participants, and who assigned participants to interventions</w:t>
            </w:r>
          </w:p>
        </w:tc>
        <w:tc>
          <w:tcPr>
            <w:tcW w:w="1620" w:type="dxa"/>
          </w:tcPr>
          <w:p w14:paraId="61915D95" w14:textId="77777777" w:rsidR="008C5501" w:rsidRPr="008C5501" w:rsidRDefault="008C5501" w:rsidP="008C5501">
            <w:pPr>
              <w:spacing w:after="0" w:line="300" w:lineRule="exact"/>
              <w:rPr>
                <w:rFonts w:ascii="Arial" w:hAnsi="Arial" w:cs="Arial"/>
              </w:rPr>
            </w:pPr>
            <w:r w:rsidRPr="008C5501">
              <w:rPr>
                <w:rFonts w:ascii="Arial" w:hAnsi="Arial" w:cs="Arial"/>
              </w:rPr>
              <w:t>N/A</w:t>
            </w:r>
          </w:p>
        </w:tc>
      </w:tr>
      <w:tr w:rsidR="008C5501" w:rsidRPr="008C5501" w14:paraId="61E08494" w14:textId="77777777" w:rsidTr="00B33325">
        <w:tc>
          <w:tcPr>
            <w:tcW w:w="2088" w:type="dxa"/>
            <w:vMerge w:val="restart"/>
          </w:tcPr>
          <w:p w14:paraId="006F4E64" w14:textId="77777777" w:rsidR="008C5501" w:rsidRPr="008C5501" w:rsidRDefault="008C5501" w:rsidP="008C5501">
            <w:pPr>
              <w:spacing w:after="0" w:line="300" w:lineRule="exact"/>
              <w:rPr>
                <w:rFonts w:ascii="Arial" w:hAnsi="Arial" w:cs="Arial"/>
              </w:rPr>
            </w:pPr>
            <w:r w:rsidRPr="008C5501">
              <w:rPr>
                <w:rFonts w:ascii="Arial" w:hAnsi="Arial" w:cs="Arial"/>
              </w:rPr>
              <w:t>Blinding</w:t>
            </w:r>
          </w:p>
        </w:tc>
        <w:tc>
          <w:tcPr>
            <w:tcW w:w="720" w:type="dxa"/>
          </w:tcPr>
          <w:p w14:paraId="491EF3F9" w14:textId="77777777" w:rsidR="008C5501" w:rsidRPr="008C5501" w:rsidRDefault="008C5501" w:rsidP="008C5501">
            <w:pPr>
              <w:spacing w:after="0" w:line="300" w:lineRule="exact"/>
              <w:jc w:val="center"/>
              <w:rPr>
                <w:rFonts w:ascii="Arial" w:hAnsi="Arial" w:cs="Arial"/>
              </w:rPr>
            </w:pPr>
            <w:r w:rsidRPr="008C5501">
              <w:rPr>
                <w:rFonts w:ascii="Arial" w:hAnsi="Arial" w:cs="Arial"/>
              </w:rPr>
              <w:t>11a</w:t>
            </w:r>
          </w:p>
        </w:tc>
        <w:tc>
          <w:tcPr>
            <w:tcW w:w="11070" w:type="dxa"/>
          </w:tcPr>
          <w:p w14:paraId="4382604A" w14:textId="77777777" w:rsidR="008C5501" w:rsidRPr="008C5501" w:rsidRDefault="008C5501" w:rsidP="008C5501">
            <w:pPr>
              <w:spacing w:after="0" w:line="300" w:lineRule="exact"/>
              <w:rPr>
                <w:rFonts w:ascii="Arial" w:hAnsi="Arial" w:cs="Arial"/>
              </w:rPr>
            </w:pPr>
            <w:r w:rsidRPr="008C5501">
              <w:rPr>
                <w:rFonts w:ascii="Arial" w:hAnsi="Arial" w:cs="Arial"/>
              </w:rPr>
              <w:t>If done, who was blinded after assignment to interventions (for example, participants, care providers, those assessing outcomes) and how</w:t>
            </w:r>
          </w:p>
        </w:tc>
        <w:tc>
          <w:tcPr>
            <w:tcW w:w="1620" w:type="dxa"/>
          </w:tcPr>
          <w:p w14:paraId="7BB4CB19" w14:textId="77777777" w:rsidR="008C5501" w:rsidRPr="008C5501" w:rsidRDefault="008C5501" w:rsidP="008C5501">
            <w:pPr>
              <w:spacing w:after="0" w:line="300" w:lineRule="exact"/>
              <w:rPr>
                <w:rFonts w:ascii="Arial" w:hAnsi="Arial" w:cs="Arial"/>
              </w:rPr>
            </w:pPr>
            <w:r w:rsidRPr="008C5501">
              <w:rPr>
                <w:rFonts w:ascii="Arial" w:hAnsi="Arial" w:cs="Arial"/>
              </w:rPr>
              <w:t>N/A</w:t>
            </w:r>
          </w:p>
        </w:tc>
      </w:tr>
      <w:tr w:rsidR="008C5501" w:rsidRPr="008C5501" w14:paraId="7DBB4618" w14:textId="77777777" w:rsidTr="00B33325">
        <w:tc>
          <w:tcPr>
            <w:tcW w:w="2088" w:type="dxa"/>
            <w:vMerge/>
          </w:tcPr>
          <w:p w14:paraId="7D4AFD66" w14:textId="77777777" w:rsidR="008C5501" w:rsidRPr="008C5501" w:rsidRDefault="008C5501" w:rsidP="008C5501">
            <w:pPr>
              <w:spacing w:after="0" w:line="300" w:lineRule="exact"/>
              <w:rPr>
                <w:rFonts w:ascii="Arial" w:hAnsi="Arial" w:cs="Arial"/>
              </w:rPr>
            </w:pPr>
          </w:p>
        </w:tc>
        <w:tc>
          <w:tcPr>
            <w:tcW w:w="720" w:type="dxa"/>
          </w:tcPr>
          <w:p w14:paraId="40E837E0" w14:textId="77777777" w:rsidR="008C5501" w:rsidRPr="008C5501" w:rsidRDefault="008C5501" w:rsidP="008C5501">
            <w:pPr>
              <w:spacing w:after="0" w:line="300" w:lineRule="exact"/>
              <w:jc w:val="center"/>
              <w:rPr>
                <w:rFonts w:ascii="Arial" w:hAnsi="Arial" w:cs="Arial"/>
              </w:rPr>
            </w:pPr>
            <w:r w:rsidRPr="008C5501">
              <w:rPr>
                <w:rFonts w:ascii="Arial" w:hAnsi="Arial" w:cs="Arial"/>
              </w:rPr>
              <w:t>11b</w:t>
            </w:r>
          </w:p>
        </w:tc>
        <w:tc>
          <w:tcPr>
            <w:tcW w:w="11070" w:type="dxa"/>
          </w:tcPr>
          <w:p w14:paraId="27B475F3" w14:textId="77777777" w:rsidR="008C5501" w:rsidRPr="008C5501" w:rsidRDefault="008C5501" w:rsidP="008C5501">
            <w:pPr>
              <w:spacing w:after="0" w:line="300" w:lineRule="exact"/>
              <w:rPr>
                <w:rFonts w:ascii="Arial" w:hAnsi="Arial" w:cs="Arial"/>
              </w:rPr>
            </w:pPr>
            <w:r w:rsidRPr="008C5501">
              <w:rPr>
                <w:rFonts w:ascii="Arial" w:hAnsi="Arial" w:cs="Arial"/>
              </w:rPr>
              <w:t>If relevant, description of the similarity of interventions</w:t>
            </w:r>
          </w:p>
        </w:tc>
        <w:tc>
          <w:tcPr>
            <w:tcW w:w="1620" w:type="dxa"/>
          </w:tcPr>
          <w:p w14:paraId="511DC27E" w14:textId="77777777" w:rsidR="008C5501" w:rsidRPr="008C5501" w:rsidRDefault="008C5501" w:rsidP="008C5501">
            <w:pPr>
              <w:spacing w:after="0" w:line="300" w:lineRule="exact"/>
              <w:rPr>
                <w:rFonts w:ascii="Arial" w:hAnsi="Arial" w:cs="Arial"/>
              </w:rPr>
            </w:pPr>
            <w:r w:rsidRPr="008C5501">
              <w:rPr>
                <w:rFonts w:ascii="Arial" w:hAnsi="Arial" w:cs="Arial"/>
              </w:rPr>
              <w:t>N/A</w:t>
            </w:r>
          </w:p>
        </w:tc>
      </w:tr>
      <w:tr w:rsidR="008C5501" w:rsidRPr="008C5501" w14:paraId="44A362D8" w14:textId="77777777" w:rsidTr="00B33325">
        <w:tc>
          <w:tcPr>
            <w:tcW w:w="2088" w:type="dxa"/>
          </w:tcPr>
          <w:p w14:paraId="147CFD42" w14:textId="77777777" w:rsidR="008C5501" w:rsidRPr="008C5501" w:rsidRDefault="008C5501" w:rsidP="008C5501">
            <w:pPr>
              <w:spacing w:after="0" w:line="300" w:lineRule="exact"/>
              <w:rPr>
                <w:rFonts w:ascii="Arial" w:hAnsi="Arial" w:cs="Arial"/>
              </w:rPr>
            </w:pPr>
            <w:r w:rsidRPr="008C5501">
              <w:rPr>
                <w:rFonts w:ascii="Arial" w:hAnsi="Arial" w:cs="Arial"/>
              </w:rPr>
              <w:t>Statistical methods</w:t>
            </w:r>
          </w:p>
        </w:tc>
        <w:tc>
          <w:tcPr>
            <w:tcW w:w="720" w:type="dxa"/>
          </w:tcPr>
          <w:p w14:paraId="1A0C8E18" w14:textId="77777777" w:rsidR="008C5501" w:rsidRPr="008C5501" w:rsidRDefault="008C5501" w:rsidP="008C5501">
            <w:pPr>
              <w:spacing w:after="0" w:line="300" w:lineRule="exact"/>
              <w:jc w:val="center"/>
              <w:rPr>
                <w:rFonts w:ascii="Arial" w:hAnsi="Arial" w:cs="Arial"/>
              </w:rPr>
            </w:pPr>
            <w:r w:rsidRPr="008C5501">
              <w:rPr>
                <w:rFonts w:ascii="Arial" w:hAnsi="Arial" w:cs="Arial"/>
              </w:rPr>
              <w:t>12</w:t>
            </w:r>
          </w:p>
        </w:tc>
        <w:tc>
          <w:tcPr>
            <w:tcW w:w="11070" w:type="dxa"/>
          </w:tcPr>
          <w:p w14:paraId="6EB3DC46" w14:textId="77777777" w:rsidR="008C5501" w:rsidRPr="008C5501" w:rsidRDefault="008C5501" w:rsidP="008C5501">
            <w:pPr>
              <w:autoSpaceDE w:val="0"/>
              <w:autoSpaceDN w:val="0"/>
              <w:adjustRightInd w:val="0"/>
              <w:spacing w:after="0" w:line="240" w:lineRule="auto"/>
              <w:rPr>
                <w:rFonts w:ascii="Arial" w:hAnsi="Arial" w:cs="Arial"/>
                <w:lang w:val="en-CA" w:eastAsia="en-CA"/>
              </w:rPr>
            </w:pPr>
            <w:r w:rsidRPr="008C5501">
              <w:rPr>
                <w:rFonts w:ascii="Arial" w:hAnsi="Arial" w:cs="Arial"/>
                <w:lang w:val="en-CA" w:eastAsia="en-CA"/>
              </w:rPr>
              <w:t>Methods used to address each pilot trial objective whether qualitative or quantitative</w:t>
            </w:r>
          </w:p>
        </w:tc>
        <w:tc>
          <w:tcPr>
            <w:tcW w:w="1620" w:type="dxa"/>
          </w:tcPr>
          <w:p w14:paraId="0516540E" w14:textId="77777777" w:rsidR="008C5501" w:rsidRPr="008C5501" w:rsidRDefault="008C5501" w:rsidP="008C5501">
            <w:pPr>
              <w:spacing w:after="0" w:line="300" w:lineRule="exact"/>
              <w:rPr>
                <w:rFonts w:ascii="Arial" w:hAnsi="Arial" w:cs="Arial"/>
              </w:rPr>
            </w:pPr>
            <w:r w:rsidRPr="008C5501">
              <w:rPr>
                <w:rFonts w:ascii="Arial" w:hAnsi="Arial" w:cs="Arial"/>
              </w:rPr>
              <w:t>11. 12,</w:t>
            </w:r>
          </w:p>
        </w:tc>
      </w:tr>
      <w:tr w:rsidR="008C5501" w:rsidRPr="008C5501" w14:paraId="53160B42" w14:textId="77777777" w:rsidTr="00B33325">
        <w:tc>
          <w:tcPr>
            <w:tcW w:w="15498" w:type="dxa"/>
            <w:gridSpan w:val="4"/>
          </w:tcPr>
          <w:p w14:paraId="4B13D66E" w14:textId="77777777" w:rsidR="008C5501" w:rsidRPr="008C5501" w:rsidRDefault="008C5501" w:rsidP="008C5501">
            <w:pPr>
              <w:spacing w:before="120" w:after="0" w:line="240" w:lineRule="auto"/>
              <w:rPr>
                <w:rFonts w:ascii="Arial" w:hAnsi="Arial" w:cs="Arial"/>
                <w:b/>
              </w:rPr>
            </w:pPr>
            <w:r w:rsidRPr="008C5501">
              <w:rPr>
                <w:rFonts w:ascii="Arial" w:hAnsi="Arial" w:cs="Arial"/>
                <w:b/>
              </w:rPr>
              <w:t>Results</w:t>
            </w:r>
          </w:p>
        </w:tc>
      </w:tr>
      <w:tr w:rsidR="008C5501" w:rsidRPr="008C5501" w14:paraId="44230A75" w14:textId="77777777" w:rsidTr="00B33325">
        <w:tc>
          <w:tcPr>
            <w:tcW w:w="2088" w:type="dxa"/>
            <w:vMerge w:val="restart"/>
          </w:tcPr>
          <w:p w14:paraId="0FBABFE4" w14:textId="77777777" w:rsidR="008C5501" w:rsidRPr="008C5501" w:rsidRDefault="008C5501" w:rsidP="008C5501">
            <w:pPr>
              <w:spacing w:after="0" w:line="300" w:lineRule="exact"/>
              <w:rPr>
                <w:rFonts w:ascii="Arial" w:hAnsi="Arial" w:cs="Arial"/>
              </w:rPr>
            </w:pPr>
            <w:r w:rsidRPr="008C5501">
              <w:rPr>
                <w:rFonts w:ascii="Arial" w:hAnsi="Arial" w:cs="Arial"/>
              </w:rPr>
              <w:t>Participant flow (a diagram is strongly recommended)</w:t>
            </w:r>
          </w:p>
        </w:tc>
        <w:tc>
          <w:tcPr>
            <w:tcW w:w="720" w:type="dxa"/>
          </w:tcPr>
          <w:p w14:paraId="0A604A4D" w14:textId="77777777" w:rsidR="008C5501" w:rsidRPr="008C5501" w:rsidRDefault="008C5501" w:rsidP="008C5501">
            <w:pPr>
              <w:spacing w:after="0" w:line="300" w:lineRule="exact"/>
              <w:jc w:val="center"/>
              <w:rPr>
                <w:rFonts w:ascii="Arial" w:hAnsi="Arial" w:cs="Arial"/>
              </w:rPr>
            </w:pPr>
            <w:r w:rsidRPr="008C5501">
              <w:rPr>
                <w:rFonts w:ascii="Arial" w:hAnsi="Arial" w:cs="Arial"/>
              </w:rPr>
              <w:t>13a</w:t>
            </w:r>
          </w:p>
        </w:tc>
        <w:tc>
          <w:tcPr>
            <w:tcW w:w="11070" w:type="dxa"/>
          </w:tcPr>
          <w:p w14:paraId="2B0F0F7E" w14:textId="77777777" w:rsidR="008C5501" w:rsidRPr="008C5501" w:rsidRDefault="008C5501" w:rsidP="008C5501">
            <w:pPr>
              <w:autoSpaceDE w:val="0"/>
              <w:autoSpaceDN w:val="0"/>
              <w:adjustRightInd w:val="0"/>
              <w:spacing w:after="0" w:line="240" w:lineRule="auto"/>
              <w:rPr>
                <w:rFonts w:ascii="Arial" w:hAnsi="Arial" w:cs="Arial"/>
                <w:lang w:val="en-CA" w:eastAsia="en-CA"/>
              </w:rPr>
            </w:pPr>
            <w:r w:rsidRPr="008C5501">
              <w:rPr>
                <w:rFonts w:ascii="Arial" w:hAnsi="Arial" w:cs="Arial"/>
                <w:lang w:val="en-CA" w:eastAsia="en-CA"/>
              </w:rPr>
              <w:t>For each group, the numbers of participants who were approached and/or assessed for eligibility, randomly assigned, received intended treatment, and were assessed for each objective</w:t>
            </w:r>
          </w:p>
        </w:tc>
        <w:tc>
          <w:tcPr>
            <w:tcW w:w="1620" w:type="dxa"/>
          </w:tcPr>
          <w:p w14:paraId="7BD20BFE" w14:textId="77777777" w:rsidR="008C5501" w:rsidRPr="008C5501" w:rsidRDefault="008C5501" w:rsidP="008C5501">
            <w:pPr>
              <w:spacing w:after="0" w:line="300" w:lineRule="exact"/>
              <w:rPr>
                <w:rFonts w:ascii="Arial" w:hAnsi="Arial" w:cs="Arial"/>
              </w:rPr>
            </w:pPr>
            <w:r w:rsidRPr="008C5501">
              <w:rPr>
                <w:rFonts w:ascii="Arial" w:hAnsi="Arial" w:cs="Arial"/>
              </w:rPr>
              <w:t>18</w:t>
            </w:r>
          </w:p>
        </w:tc>
      </w:tr>
      <w:tr w:rsidR="008C5501" w:rsidRPr="008C5501" w14:paraId="3D575E38" w14:textId="77777777" w:rsidTr="00B33325">
        <w:tc>
          <w:tcPr>
            <w:tcW w:w="2088" w:type="dxa"/>
            <w:vMerge/>
          </w:tcPr>
          <w:p w14:paraId="0F54F5A9" w14:textId="77777777" w:rsidR="008C5501" w:rsidRPr="008C5501" w:rsidRDefault="008C5501" w:rsidP="008C5501">
            <w:pPr>
              <w:spacing w:after="0" w:line="300" w:lineRule="exact"/>
              <w:rPr>
                <w:rFonts w:ascii="Arial" w:hAnsi="Arial" w:cs="Arial"/>
              </w:rPr>
            </w:pPr>
          </w:p>
        </w:tc>
        <w:tc>
          <w:tcPr>
            <w:tcW w:w="720" w:type="dxa"/>
          </w:tcPr>
          <w:p w14:paraId="49610EFD" w14:textId="77777777" w:rsidR="008C5501" w:rsidRPr="008C5501" w:rsidRDefault="008C5501" w:rsidP="008C5501">
            <w:pPr>
              <w:spacing w:after="0" w:line="300" w:lineRule="exact"/>
              <w:jc w:val="center"/>
              <w:rPr>
                <w:rFonts w:ascii="Arial" w:hAnsi="Arial" w:cs="Arial"/>
              </w:rPr>
            </w:pPr>
            <w:r w:rsidRPr="008C5501">
              <w:rPr>
                <w:rFonts w:ascii="Arial" w:hAnsi="Arial" w:cs="Arial"/>
              </w:rPr>
              <w:t>13b</w:t>
            </w:r>
          </w:p>
        </w:tc>
        <w:tc>
          <w:tcPr>
            <w:tcW w:w="11070" w:type="dxa"/>
          </w:tcPr>
          <w:p w14:paraId="2B88DB66" w14:textId="77777777" w:rsidR="008C5501" w:rsidRPr="008C5501" w:rsidRDefault="008C5501" w:rsidP="008C5501">
            <w:pPr>
              <w:autoSpaceDE w:val="0"/>
              <w:autoSpaceDN w:val="0"/>
              <w:adjustRightInd w:val="0"/>
              <w:spacing w:after="0" w:line="240" w:lineRule="auto"/>
              <w:rPr>
                <w:rFonts w:ascii="Arial" w:hAnsi="Arial" w:cs="Arial"/>
                <w:lang w:val="en-CA" w:eastAsia="en-CA"/>
              </w:rPr>
            </w:pPr>
            <w:r w:rsidRPr="008C5501">
              <w:rPr>
                <w:rFonts w:ascii="Arial" w:hAnsi="Arial" w:cs="Arial"/>
                <w:lang w:val="en-CA" w:eastAsia="en-CA"/>
              </w:rPr>
              <w:t>For each group, losses and exclusions after randomisation, together with reasons</w:t>
            </w:r>
          </w:p>
        </w:tc>
        <w:tc>
          <w:tcPr>
            <w:tcW w:w="1620" w:type="dxa"/>
          </w:tcPr>
          <w:p w14:paraId="3C55A994" w14:textId="77777777" w:rsidR="008C5501" w:rsidRPr="008C5501" w:rsidRDefault="008C5501" w:rsidP="008C5501">
            <w:pPr>
              <w:spacing w:after="0" w:line="300" w:lineRule="exact"/>
              <w:rPr>
                <w:rFonts w:ascii="Arial" w:hAnsi="Arial" w:cs="Arial"/>
              </w:rPr>
            </w:pPr>
            <w:r w:rsidRPr="008C5501">
              <w:rPr>
                <w:rFonts w:ascii="Arial" w:hAnsi="Arial" w:cs="Arial"/>
              </w:rPr>
              <w:t>N/A</w:t>
            </w:r>
          </w:p>
        </w:tc>
      </w:tr>
      <w:tr w:rsidR="008C5501" w:rsidRPr="008C5501" w14:paraId="3AB52677" w14:textId="77777777" w:rsidTr="00B33325">
        <w:tc>
          <w:tcPr>
            <w:tcW w:w="2088" w:type="dxa"/>
            <w:vMerge w:val="restart"/>
          </w:tcPr>
          <w:p w14:paraId="5BC660CF" w14:textId="77777777" w:rsidR="008C5501" w:rsidRPr="008C5501" w:rsidRDefault="008C5501" w:rsidP="008C5501">
            <w:pPr>
              <w:spacing w:after="0" w:line="300" w:lineRule="exact"/>
              <w:rPr>
                <w:rFonts w:ascii="Arial" w:hAnsi="Arial" w:cs="Arial"/>
              </w:rPr>
            </w:pPr>
            <w:r w:rsidRPr="008C5501">
              <w:rPr>
                <w:rFonts w:ascii="Arial" w:hAnsi="Arial" w:cs="Arial"/>
              </w:rPr>
              <w:t>Recruitment</w:t>
            </w:r>
          </w:p>
        </w:tc>
        <w:tc>
          <w:tcPr>
            <w:tcW w:w="720" w:type="dxa"/>
          </w:tcPr>
          <w:p w14:paraId="647CD690" w14:textId="77777777" w:rsidR="008C5501" w:rsidRPr="008C5501" w:rsidRDefault="008C5501" w:rsidP="008C5501">
            <w:pPr>
              <w:spacing w:after="0" w:line="300" w:lineRule="exact"/>
              <w:jc w:val="center"/>
              <w:rPr>
                <w:rFonts w:ascii="Arial" w:hAnsi="Arial" w:cs="Arial"/>
              </w:rPr>
            </w:pPr>
            <w:r w:rsidRPr="008C5501">
              <w:rPr>
                <w:rFonts w:ascii="Arial" w:hAnsi="Arial" w:cs="Arial"/>
              </w:rPr>
              <w:t>14a</w:t>
            </w:r>
          </w:p>
        </w:tc>
        <w:tc>
          <w:tcPr>
            <w:tcW w:w="11070" w:type="dxa"/>
          </w:tcPr>
          <w:p w14:paraId="24404BB3" w14:textId="77777777" w:rsidR="008C5501" w:rsidRPr="008C5501" w:rsidRDefault="008C5501" w:rsidP="008C5501">
            <w:pPr>
              <w:spacing w:after="0" w:line="300" w:lineRule="exact"/>
              <w:rPr>
                <w:rFonts w:ascii="Arial" w:hAnsi="Arial" w:cs="Arial"/>
              </w:rPr>
            </w:pPr>
            <w:r w:rsidRPr="008C5501">
              <w:rPr>
                <w:rFonts w:ascii="Arial" w:hAnsi="Arial" w:cs="Arial"/>
              </w:rPr>
              <w:t>Dates defining the periods of recruitment and follow-up</w:t>
            </w:r>
          </w:p>
        </w:tc>
        <w:tc>
          <w:tcPr>
            <w:tcW w:w="1620" w:type="dxa"/>
          </w:tcPr>
          <w:p w14:paraId="51A4CF65" w14:textId="77777777" w:rsidR="008C5501" w:rsidRPr="008C5501" w:rsidRDefault="008C5501" w:rsidP="008C5501">
            <w:pPr>
              <w:spacing w:after="0" w:line="300" w:lineRule="exact"/>
              <w:rPr>
                <w:rFonts w:ascii="Arial" w:hAnsi="Arial" w:cs="Arial"/>
              </w:rPr>
            </w:pPr>
            <w:r w:rsidRPr="008C5501">
              <w:rPr>
                <w:rFonts w:ascii="Arial" w:hAnsi="Arial" w:cs="Arial"/>
              </w:rPr>
              <w:t>8</w:t>
            </w:r>
          </w:p>
        </w:tc>
      </w:tr>
      <w:tr w:rsidR="008C5501" w:rsidRPr="008C5501" w14:paraId="641B363B" w14:textId="77777777" w:rsidTr="00B33325">
        <w:tc>
          <w:tcPr>
            <w:tcW w:w="2088" w:type="dxa"/>
            <w:vMerge/>
          </w:tcPr>
          <w:p w14:paraId="529175BA" w14:textId="77777777" w:rsidR="008C5501" w:rsidRPr="008C5501" w:rsidRDefault="008C5501" w:rsidP="008C5501">
            <w:pPr>
              <w:spacing w:after="0" w:line="300" w:lineRule="exact"/>
              <w:rPr>
                <w:rFonts w:ascii="Arial" w:hAnsi="Arial" w:cs="Arial"/>
              </w:rPr>
            </w:pPr>
          </w:p>
        </w:tc>
        <w:tc>
          <w:tcPr>
            <w:tcW w:w="720" w:type="dxa"/>
          </w:tcPr>
          <w:p w14:paraId="315E39E3" w14:textId="77777777" w:rsidR="008C5501" w:rsidRPr="008C5501" w:rsidRDefault="008C5501" w:rsidP="008C5501">
            <w:pPr>
              <w:spacing w:after="0" w:line="300" w:lineRule="exact"/>
              <w:jc w:val="center"/>
              <w:rPr>
                <w:rFonts w:ascii="Arial" w:hAnsi="Arial" w:cs="Arial"/>
              </w:rPr>
            </w:pPr>
            <w:r w:rsidRPr="008C5501">
              <w:rPr>
                <w:rFonts w:ascii="Arial" w:hAnsi="Arial" w:cs="Arial"/>
              </w:rPr>
              <w:t>14b</w:t>
            </w:r>
          </w:p>
        </w:tc>
        <w:tc>
          <w:tcPr>
            <w:tcW w:w="11070" w:type="dxa"/>
          </w:tcPr>
          <w:p w14:paraId="06DF80BA" w14:textId="77777777" w:rsidR="008C5501" w:rsidRPr="008C5501" w:rsidRDefault="008C5501" w:rsidP="008C5501">
            <w:pPr>
              <w:spacing w:after="0" w:line="300" w:lineRule="exact"/>
              <w:rPr>
                <w:rFonts w:ascii="Arial" w:hAnsi="Arial" w:cs="Arial"/>
              </w:rPr>
            </w:pPr>
            <w:r w:rsidRPr="008C5501">
              <w:rPr>
                <w:rFonts w:ascii="Arial" w:hAnsi="Arial" w:cs="Arial"/>
              </w:rPr>
              <w:t>Why the pilot trial ended or was stopped</w:t>
            </w:r>
          </w:p>
        </w:tc>
        <w:tc>
          <w:tcPr>
            <w:tcW w:w="1620" w:type="dxa"/>
          </w:tcPr>
          <w:p w14:paraId="475A0915" w14:textId="77777777" w:rsidR="008C5501" w:rsidRPr="008C5501" w:rsidRDefault="008C5501" w:rsidP="008C5501">
            <w:pPr>
              <w:spacing w:after="0" w:line="300" w:lineRule="exact"/>
              <w:rPr>
                <w:rFonts w:ascii="Arial" w:hAnsi="Arial" w:cs="Arial"/>
              </w:rPr>
            </w:pPr>
            <w:r w:rsidRPr="008C5501">
              <w:rPr>
                <w:rFonts w:ascii="Arial" w:hAnsi="Arial" w:cs="Arial"/>
              </w:rPr>
              <w:t>N/A</w:t>
            </w:r>
          </w:p>
        </w:tc>
      </w:tr>
      <w:tr w:rsidR="008C5501" w:rsidRPr="008C5501" w14:paraId="59FF482C" w14:textId="77777777" w:rsidTr="00B33325">
        <w:tc>
          <w:tcPr>
            <w:tcW w:w="2088" w:type="dxa"/>
          </w:tcPr>
          <w:p w14:paraId="02FC59D7" w14:textId="77777777" w:rsidR="008C5501" w:rsidRPr="008C5501" w:rsidRDefault="008C5501" w:rsidP="008C5501">
            <w:pPr>
              <w:spacing w:after="0" w:line="300" w:lineRule="exact"/>
              <w:rPr>
                <w:rFonts w:ascii="Arial" w:hAnsi="Arial" w:cs="Arial"/>
              </w:rPr>
            </w:pPr>
            <w:r w:rsidRPr="008C5501">
              <w:rPr>
                <w:rFonts w:ascii="Arial" w:hAnsi="Arial" w:cs="Arial"/>
              </w:rPr>
              <w:t>Baseline data</w:t>
            </w:r>
          </w:p>
        </w:tc>
        <w:tc>
          <w:tcPr>
            <w:tcW w:w="720" w:type="dxa"/>
          </w:tcPr>
          <w:p w14:paraId="260F4FDE" w14:textId="77777777" w:rsidR="008C5501" w:rsidRPr="008C5501" w:rsidRDefault="008C5501" w:rsidP="008C5501">
            <w:pPr>
              <w:spacing w:after="0" w:line="300" w:lineRule="exact"/>
              <w:jc w:val="center"/>
              <w:rPr>
                <w:rFonts w:ascii="Arial" w:hAnsi="Arial" w:cs="Arial"/>
              </w:rPr>
            </w:pPr>
            <w:r w:rsidRPr="008C5501">
              <w:rPr>
                <w:rFonts w:ascii="Arial" w:hAnsi="Arial" w:cs="Arial"/>
              </w:rPr>
              <w:t>15</w:t>
            </w:r>
          </w:p>
        </w:tc>
        <w:tc>
          <w:tcPr>
            <w:tcW w:w="11070" w:type="dxa"/>
          </w:tcPr>
          <w:p w14:paraId="3477CB6C" w14:textId="77777777" w:rsidR="008C5501" w:rsidRPr="008C5501" w:rsidRDefault="008C5501" w:rsidP="008C5501">
            <w:pPr>
              <w:spacing w:after="0" w:line="300" w:lineRule="exact"/>
              <w:rPr>
                <w:rFonts w:ascii="Arial" w:hAnsi="Arial" w:cs="Arial"/>
              </w:rPr>
            </w:pPr>
            <w:r w:rsidRPr="008C5501">
              <w:rPr>
                <w:rFonts w:ascii="Arial" w:hAnsi="Arial" w:cs="Arial"/>
              </w:rPr>
              <w:t>A table showing baseline demographic and clinical characteristics for each group</w:t>
            </w:r>
          </w:p>
        </w:tc>
        <w:tc>
          <w:tcPr>
            <w:tcW w:w="1620" w:type="dxa"/>
          </w:tcPr>
          <w:p w14:paraId="72C3BB8F" w14:textId="46854D44" w:rsidR="008C5501" w:rsidRPr="008C5501" w:rsidRDefault="008C5501" w:rsidP="008C5501">
            <w:pPr>
              <w:spacing w:after="0" w:line="300" w:lineRule="exact"/>
              <w:rPr>
                <w:rFonts w:ascii="Arial" w:hAnsi="Arial" w:cs="Arial"/>
              </w:rPr>
            </w:pPr>
            <w:r w:rsidRPr="008C5501">
              <w:rPr>
                <w:rFonts w:ascii="Arial" w:hAnsi="Arial" w:cs="Arial"/>
              </w:rPr>
              <w:t>13 Table 1</w:t>
            </w:r>
            <w:r>
              <w:rPr>
                <w:rFonts w:ascii="Arial" w:hAnsi="Arial" w:cs="Arial"/>
              </w:rPr>
              <w:t xml:space="preserve"> &amp; SM Table 1</w:t>
            </w:r>
          </w:p>
        </w:tc>
      </w:tr>
      <w:tr w:rsidR="008C5501" w:rsidRPr="008C5501" w14:paraId="1469E8CA" w14:textId="77777777" w:rsidTr="00B33325">
        <w:tc>
          <w:tcPr>
            <w:tcW w:w="2088" w:type="dxa"/>
          </w:tcPr>
          <w:p w14:paraId="31809721" w14:textId="77777777" w:rsidR="008C5501" w:rsidRPr="008C5501" w:rsidRDefault="008C5501" w:rsidP="008C5501">
            <w:pPr>
              <w:spacing w:after="0" w:line="300" w:lineRule="exact"/>
              <w:rPr>
                <w:rFonts w:ascii="Arial" w:hAnsi="Arial" w:cs="Arial"/>
              </w:rPr>
            </w:pPr>
            <w:r w:rsidRPr="008C5501">
              <w:rPr>
                <w:rFonts w:ascii="Arial" w:hAnsi="Arial" w:cs="Arial"/>
              </w:rPr>
              <w:t>Numbers analysed</w:t>
            </w:r>
          </w:p>
        </w:tc>
        <w:tc>
          <w:tcPr>
            <w:tcW w:w="720" w:type="dxa"/>
          </w:tcPr>
          <w:p w14:paraId="2D3289FB" w14:textId="77777777" w:rsidR="008C5501" w:rsidRPr="008C5501" w:rsidRDefault="008C5501" w:rsidP="008C5501">
            <w:pPr>
              <w:spacing w:after="0" w:line="300" w:lineRule="exact"/>
              <w:jc w:val="center"/>
              <w:rPr>
                <w:rFonts w:ascii="Arial" w:hAnsi="Arial" w:cs="Arial"/>
              </w:rPr>
            </w:pPr>
            <w:r w:rsidRPr="008C5501">
              <w:rPr>
                <w:rFonts w:ascii="Arial" w:hAnsi="Arial" w:cs="Arial"/>
              </w:rPr>
              <w:t>16</w:t>
            </w:r>
          </w:p>
        </w:tc>
        <w:tc>
          <w:tcPr>
            <w:tcW w:w="11070" w:type="dxa"/>
          </w:tcPr>
          <w:p w14:paraId="06E4367B" w14:textId="77777777" w:rsidR="008C5501" w:rsidRPr="008C5501" w:rsidRDefault="008C5501" w:rsidP="008C5501">
            <w:pPr>
              <w:autoSpaceDE w:val="0"/>
              <w:autoSpaceDN w:val="0"/>
              <w:adjustRightInd w:val="0"/>
              <w:spacing w:after="0" w:line="240" w:lineRule="auto"/>
              <w:rPr>
                <w:rFonts w:ascii="Arial" w:hAnsi="Arial" w:cs="Arial"/>
              </w:rPr>
            </w:pPr>
            <w:r w:rsidRPr="008C5501">
              <w:rPr>
                <w:rFonts w:ascii="Arial" w:hAnsi="Arial" w:cs="Arial"/>
              </w:rPr>
              <w:t>For each objective, number of participants (denominator) included in each analysis. If relevant, these numbers</w:t>
            </w:r>
          </w:p>
          <w:p w14:paraId="7C0ACD6B" w14:textId="77777777" w:rsidR="008C5501" w:rsidRPr="008C5501" w:rsidRDefault="008C5501" w:rsidP="008C5501">
            <w:pPr>
              <w:spacing w:after="0" w:line="300" w:lineRule="exact"/>
              <w:rPr>
                <w:rFonts w:ascii="Arial" w:hAnsi="Arial" w:cs="Arial"/>
              </w:rPr>
            </w:pPr>
            <w:r w:rsidRPr="008C5501">
              <w:rPr>
                <w:rFonts w:ascii="Arial" w:hAnsi="Arial" w:cs="Arial"/>
              </w:rPr>
              <w:t>should be by randomised group</w:t>
            </w:r>
          </w:p>
        </w:tc>
        <w:tc>
          <w:tcPr>
            <w:tcW w:w="1620" w:type="dxa"/>
          </w:tcPr>
          <w:p w14:paraId="45777FAD" w14:textId="77777777" w:rsidR="008C5501" w:rsidRPr="008C5501" w:rsidRDefault="008C5501" w:rsidP="008C5501">
            <w:pPr>
              <w:spacing w:after="0" w:line="300" w:lineRule="exact"/>
              <w:rPr>
                <w:rFonts w:ascii="Arial" w:hAnsi="Arial" w:cs="Arial"/>
              </w:rPr>
            </w:pPr>
            <w:r w:rsidRPr="008C5501">
              <w:rPr>
                <w:rFonts w:ascii="Arial" w:hAnsi="Arial" w:cs="Arial"/>
              </w:rPr>
              <w:t>13, 14</w:t>
            </w:r>
          </w:p>
        </w:tc>
      </w:tr>
      <w:tr w:rsidR="008C5501" w:rsidRPr="008C5501" w14:paraId="1B80D895" w14:textId="77777777" w:rsidTr="00B33325">
        <w:tc>
          <w:tcPr>
            <w:tcW w:w="2088" w:type="dxa"/>
          </w:tcPr>
          <w:p w14:paraId="3E145829" w14:textId="77777777" w:rsidR="008C5501" w:rsidRPr="008C5501" w:rsidRDefault="008C5501" w:rsidP="008C5501">
            <w:pPr>
              <w:spacing w:after="0" w:line="300" w:lineRule="exact"/>
              <w:rPr>
                <w:rFonts w:ascii="Arial" w:hAnsi="Arial" w:cs="Arial"/>
              </w:rPr>
            </w:pPr>
            <w:r w:rsidRPr="008C5501">
              <w:rPr>
                <w:rFonts w:ascii="Arial" w:hAnsi="Arial" w:cs="Arial"/>
              </w:rPr>
              <w:t>Outcomes and estimation</w:t>
            </w:r>
          </w:p>
        </w:tc>
        <w:tc>
          <w:tcPr>
            <w:tcW w:w="720" w:type="dxa"/>
          </w:tcPr>
          <w:p w14:paraId="2D870160" w14:textId="77777777" w:rsidR="008C5501" w:rsidRPr="008C5501" w:rsidRDefault="008C5501" w:rsidP="008C5501">
            <w:pPr>
              <w:spacing w:after="0" w:line="300" w:lineRule="exact"/>
              <w:jc w:val="center"/>
              <w:rPr>
                <w:rFonts w:ascii="Arial" w:hAnsi="Arial" w:cs="Arial"/>
              </w:rPr>
            </w:pPr>
            <w:r w:rsidRPr="008C5501">
              <w:rPr>
                <w:rFonts w:ascii="Arial" w:hAnsi="Arial" w:cs="Arial"/>
              </w:rPr>
              <w:t>17</w:t>
            </w:r>
          </w:p>
        </w:tc>
        <w:tc>
          <w:tcPr>
            <w:tcW w:w="11070" w:type="dxa"/>
          </w:tcPr>
          <w:p w14:paraId="2F4C899B" w14:textId="77777777" w:rsidR="008C5501" w:rsidRPr="008C5501" w:rsidRDefault="008C5501" w:rsidP="008C5501">
            <w:pPr>
              <w:autoSpaceDE w:val="0"/>
              <w:autoSpaceDN w:val="0"/>
              <w:adjustRightInd w:val="0"/>
              <w:spacing w:after="0" w:line="240" w:lineRule="auto"/>
              <w:rPr>
                <w:rFonts w:ascii="Arial" w:hAnsi="Arial" w:cs="Arial"/>
              </w:rPr>
            </w:pPr>
            <w:r w:rsidRPr="008C5501">
              <w:rPr>
                <w:rFonts w:ascii="Arial" w:hAnsi="Arial" w:cs="Arial"/>
              </w:rPr>
              <w:t>For each objective, results including expressions of uncertainty (such as 95% confidence interval) for any</w:t>
            </w:r>
          </w:p>
          <w:p w14:paraId="2647CEF6" w14:textId="77777777" w:rsidR="008C5501" w:rsidRPr="008C5501" w:rsidRDefault="008C5501" w:rsidP="008C5501">
            <w:pPr>
              <w:autoSpaceDE w:val="0"/>
              <w:autoSpaceDN w:val="0"/>
              <w:adjustRightInd w:val="0"/>
              <w:spacing w:after="0" w:line="240" w:lineRule="auto"/>
              <w:rPr>
                <w:rFonts w:ascii="Arial" w:hAnsi="Arial" w:cs="Arial"/>
              </w:rPr>
            </w:pPr>
            <w:r w:rsidRPr="008C5501">
              <w:rPr>
                <w:rFonts w:ascii="Arial" w:hAnsi="Arial" w:cs="Arial"/>
              </w:rPr>
              <w:t>estimates. If relevant, these results should be by randomised group</w:t>
            </w:r>
          </w:p>
        </w:tc>
        <w:tc>
          <w:tcPr>
            <w:tcW w:w="1620" w:type="dxa"/>
          </w:tcPr>
          <w:p w14:paraId="2BDB6A11" w14:textId="77777777" w:rsidR="008C5501" w:rsidRPr="008C5501" w:rsidRDefault="008C5501" w:rsidP="008C5501">
            <w:pPr>
              <w:spacing w:after="0" w:line="300" w:lineRule="exact"/>
              <w:rPr>
                <w:rFonts w:ascii="Arial" w:hAnsi="Arial" w:cs="Arial"/>
              </w:rPr>
            </w:pPr>
            <w:r w:rsidRPr="008C5501">
              <w:rPr>
                <w:rFonts w:ascii="Arial" w:hAnsi="Arial" w:cs="Arial"/>
              </w:rPr>
              <w:t>13, 14</w:t>
            </w:r>
          </w:p>
        </w:tc>
      </w:tr>
      <w:tr w:rsidR="008C5501" w:rsidRPr="008C5501" w14:paraId="7283D9FA" w14:textId="77777777" w:rsidTr="00B33325">
        <w:tc>
          <w:tcPr>
            <w:tcW w:w="2088" w:type="dxa"/>
          </w:tcPr>
          <w:p w14:paraId="39018DC4" w14:textId="77777777" w:rsidR="008C5501" w:rsidRPr="008C5501" w:rsidRDefault="008C5501" w:rsidP="008C5501">
            <w:pPr>
              <w:spacing w:after="0" w:line="300" w:lineRule="exact"/>
              <w:rPr>
                <w:rFonts w:ascii="Arial" w:hAnsi="Arial" w:cs="Arial"/>
              </w:rPr>
            </w:pPr>
            <w:r w:rsidRPr="008C5501">
              <w:rPr>
                <w:rFonts w:ascii="Arial" w:hAnsi="Arial" w:cs="Arial"/>
              </w:rPr>
              <w:t>Ancillary analyses</w:t>
            </w:r>
          </w:p>
        </w:tc>
        <w:tc>
          <w:tcPr>
            <w:tcW w:w="720" w:type="dxa"/>
          </w:tcPr>
          <w:p w14:paraId="0BA8768B" w14:textId="77777777" w:rsidR="008C5501" w:rsidRPr="008C5501" w:rsidRDefault="008C5501" w:rsidP="008C5501">
            <w:pPr>
              <w:spacing w:after="0" w:line="300" w:lineRule="exact"/>
              <w:jc w:val="center"/>
              <w:rPr>
                <w:rFonts w:ascii="Arial" w:hAnsi="Arial" w:cs="Arial"/>
              </w:rPr>
            </w:pPr>
            <w:r w:rsidRPr="008C5501">
              <w:rPr>
                <w:rFonts w:ascii="Arial" w:hAnsi="Arial" w:cs="Arial"/>
              </w:rPr>
              <w:t>18</w:t>
            </w:r>
          </w:p>
        </w:tc>
        <w:tc>
          <w:tcPr>
            <w:tcW w:w="11070" w:type="dxa"/>
          </w:tcPr>
          <w:p w14:paraId="58D859E8" w14:textId="77777777" w:rsidR="008C5501" w:rsidRPr="008C5501" w:rsidRDefault="008C5501" w:rsidP="008C5501">
            <w:pPr>
              <w:autoSpaceDE w:val="0"/>
              <w:autoSpaceDN w:val="0"/>
              <w:adjustRightInd w:val="0"/>
              <w:spacing w:after="0" w:line="240" w:lineRule="auto"/>
              <w:rPr>
                <w:rFonts w:ascii="Arial" w:hAnsi="Arial" w:cs="Arial"/>
              </w:rPr>
            </w:pPr>
            <w:r w:rsidRPr="008C5501">
              <w:rPr>
                <w:rFonts w:ascii="Arial" w:hAnsi="Arial" w:cs="Arial"/>
              </w:rPr>
              <w:t>Results of any other analyses performed that could be used to inform the future definitive trial</w:t>
            </w:r>
          </w:p>
        </w:tc>
        <w:tc>
          <w:tcPr>
            <w:tcW w:w="1620" w:type="dxa"/>
          </w:tcPr>
          <w:p w14:paraId="7EFE07F2" w14:textId="77777777" w:rsidR="008C5501" w:rsidRPr="008C5501" w:rsidRDefault="008C5501" w:rsidP="008C5501">
            <w:pPr>
              <w:spacing w:after="0" w:line="300" w:lineRule="exact"/>
              <w:rPr>
                <w:rFonts w:ascii="Arial" w:hAnsi="Arial" w:cs="Arial"/>
              </w:rPr>
            </w:pPr>
            <w:r w:rsidRPr="008C5501">
              <w:rPr>
                <w:rFonts w:ascii="Arial" w:hAnsi="Arial" w:cs="Arial"/>
              </w:rPr>
              <w:t>13, 14, 15,</w:t>
            </w:r>
          </w:p>
        </w:tc>
      </w:tr>
      <w:tr w:rsidR="008C5501" w:rsidRPr="008C5501" w14:paraId="1718F16B" w14:textId="77777777" w:rsidTr="00B33325">
        <w:tc>
          <w:tcPr>
            <w:tcW w:w="2088" w:type="dxa"/>
          </w:tcPr>
          <w:p w14:paraId="474E50D1" w14:textId="77777777" w:rsidR="008C5501" w:rsidRPr="008C5501" w:rsidRDefault="008C5501" w:rsidP="008C5501">
            <w:pPr>
              <w:spacing w:after="0" w:line="300" w:lineRule="exact"/>
              <w:rPr>
                <w:rFonts w:ascii="Arial" w:hAnsi="Arial" w:cs="Arial"/>
              </w:rPr>
            </w:pPr>
            <w:r w:rsidRPr="008C5501">
              <w:rPr>
                <w:rFonts w:ascii="Arial" w:hAnsi="Arial" w:cs="Arial"/>
              </w:rPr>
              <w:t>Harms</w:t>
            </w:r>
          </w:p>
        </w:tc>
        <w:tc>
          <w:tcPr>
            <w:tcW w:w="720" w:type="dxa"/>
          </w:tcPr>
          <w:p w14:paraId="227F4BA7" w14:textId="77777777" w:rsidR="008C5501" w:rsidRPr="008C5501" w:rsidRDefault="008C5501" w:rsidP="008C5501">
            <w:pPr>
              <w:spacing w:after="0" w:line="300" w:lineRule="exact"/>
              <w:jc w:val="center"/>
              <w:rPr>
                <w:rFonts w:ascii="Arial" w:hAnsi="Arial" w:cs="Arial"/>
              </w:rPr>
            </w:pPr>
            <w:r w:rsidRPr="008C5501">
              <w:rPr>
                <w:rFonts w:ascii="Arial" w:hAnsi="Arial" w:cs="Arial"/>
              </w:rPr>
              <w:t>19</w:t>
            </w:r>
          </w:p>
        </w:tc>
        <w:tc>
          <w:tcPr>
            <w:tcW w:w="11070" w:type="dxa"/>
          </w:tcPr>
          <w:p w14:paraId="08860476" w14:textId="77777777" w:rsidR="008C5501" w:rsidRPr="008C5501" w:rsidRDefault="008C5501" w:rsidP="008C5501">
            <w:pPr>
              <w:spacing w:after="0" w:line="300" w:lineRule="exact"/>
              <w:rPr>
                <w:rFonts w:ascii="Arial" w:hAnsi="Arial" w:cs="Arial"/>
              </w:rPr>
            </w:pPr>
            <w:r w:rsidRPr="008C5501">
              <w:rPr>
                <w:rFonts w:ascii="Arial" w:hAnsi="Arial" w:cs="Arial"/>
              </w:rPr>
              <w:t xml:space="preserve">All important harms or unintended effects in each group </w:t>
            </w:r>
            <w:r w:rsidRPr="008C5501">
              <w:rPr>
                <w:rFonts w:ascii="Arial" w:hAnsi="Arial" w:cs="Arial"/>
                <w:sz w:val="20"/>
                <w:szCs w:val="20"/>
              </w:rPr>
              <w:t>(for specific guidance see CONSORT for harms)</w:t>
            </w:r>
          </w:p>
        </w:tc>
        <w:tc>
          <w:tcPr>
            <w:tcW w:w="1620" w:type="dxa"/>
          </w:tcPr>
          <w:p w14:paraId="1865DE96" w14:textId="77777777" w:rsidR="008C5501" w:rsidRPr="008C5501" w:rsidRDefault="008C5501" w:rsidP="008C5501">
            <w:pPr>
              <w:spacing w:after="0" w:line="300" w:lineRule="exact"/>
              <w:rPr>
                <w:rFonts w:ascii="Arial" w:hAnsi="Arial" w:cs="Arial"/>
              </w:rPr>
            </w:pPr>
            <w:r w:rsidRPr="008C5501">
              <w:rPr>
                <w:rFonts w:ascii="Arial" w:hAnsi="Arial" w:cs="Arial"/>
              </w:rPr>
              <w:t>3</w:t>
            </w:r>
          </w:p>
        </w:tc>
      </w:tr>
      <w:tr w:rsidR="008C5501" w:rsidRPr="008C5501" w14:paraId="2A8F07D5" w14:textId="77777777" w:rsidTr="00B33325">
        <w:tc>
          <w:tcPr>
            <w:tcW w:w="2088" w:type="dxa"/>
          </w:tcPr>
          <w:p w14:paraId="32F24FF1" w14:textId="77777777" w:rsidR="008C5501" w:rsidRPr="008C5501" w:rsidRDefault="008C5501" w:rsidP="008C5501">
            <w:pPr>
              <w:spacing w:after="0" w:line="300" w:lineRule="exact"/>
              <w:rPr>
                <w:rFonts w:ascii="Arial" w:hAnsi="Arial" w:cs="Arial"/>
              </w:rPr>
            </w:pPr>
          </w:p>
        </w:tc>
        <w:tc>
          <w:tcPr>
            <w:tcW w:w="720" w:type="dxa"/>
          </w:tcPr>
          <w:p w14:paraId="14F1A1A0" w14:textId="77777777" w:rsidR="008C5501" w:rsidRPr="008C5501" w:rsidRDefault="008C5501" w:rsidP="008C5501">
            <w:pPr>
              <w:spacing w:after="0" w:line="300" w:lineRule="exact"/>
              <w:jc w:val="center"/>
              <w:rPr>
                <w:rFonts w:ascii="Arial" w:hAnsi="Arial" w:cs="Arial"/>
              </w:rPr>
            </w:pPr>
            <w:r w:rsidRPr="008C5501">
              <w:rPr>
                <w:rFonts w:ascii="Arial" w:hAnsi="Arial" w:cs="Arial"/>
              </w:rPr>
              <w:t>19a</w:t>
            </w:r>
          </w:p>
        </w:tc>
        <w:tc>
          <w:tcPr>
            <w:tcW w:w="11070" w:type="dxa"/>
          </w:tcPr>
          <w:p w14:paraId="14D23F22" w14:textId="77777777" w:rsidR="008C5501" w:rsidRPr="008C5501" w:rsidRDefault="008C5501" w:rsidP="008C5501">
            <w:pPr>
              <w:spacing w:after="0" w:line="300" w:lineRule="exact"/>
              <w:rPr>
                <w:rFonts w:ascii="Arial" w:hAnsi="Arial" w:cs="Arial"/>
              </w:rPr>
            </w:pPr>
            <w:r w:rsidRPr="008C5501">
              <w:rPr>
                <w:rFonts w:ascii="Arial" w:hAnsi="Arial" w:cs="Arial"/>
              </w:rPr>
              <w:t>If relevant, other important unintended consequences</w:t>
            </w:r>
          </w:p>
        </w:tc>
        <w:tc>
          <w:tcPr>
            <w:tcW w:w="1620" w:type="dxa"/>
          </w:tcPr>
          <w:p w14:paraId="60CCC42E" w14:textId="77777777" w:rsidR="008C5501" w:rsidRPr="008C5501" w:rsidRDefault="008C5501" w:rsidP="008C5501">
            <w:pPr>
              <w:spacing w:after="0" w:line="300" w:lineRule="exact"/>
              <w:rPr>
                <w:rFonts w:ascii="Arial" w:hAnsi="Arial" w:cs="Arial"/>
              </w:rPr>
            </w:pPr>
            <w:r w:rsidRPr="008C5501">
              <w:rPr>
                <w:rFonts w:ascii="Arial" w:hAnsi="Arial" w:cs="Arial"/>
              </w:rPr>
              <w:t>N/A</w:t>
            </w:r>
          </w:p>
        </w:tc>
      </w:tr>
      <w:tr w:rsidR="008C5501" w:rsidRPr="008C5501" w14:paraId="57738F87" w14:textId="77777777" w:rsidTr="00B33325">
        <w:tc>
          <w:tcPr>
            <w:tcW w:w="15498" w:type="dxa"/>
            <w:gridSpan w:val="4"/>
          </w:tcPr>
          <w:p w14:paraId="4C2C382A" w14:textId="77777777" w:rsidR="008C5501" w:rsidRPr="008C5501" w:rsidRDefault="008C5501" w:rsidP="008C5501">
            <w:pPr>
              <w:spacing w:before="120" w:after="0" w:line="240" w:lineRule="auto"/>
              <w:rPr>
                <w:rFonts w:ascii="Arial" w:hAnsi="Arial" w:cs="Arial"/>
                <w:b/>
              </w:rPr>
            </w:pPr>
            <w:r w:rsidRPr="008C5501">
              <w:rPr>
                <w:rFonts w:ascii="Arial" w:hAnsi="Arial" w:cs="Arial"/>
                <w:b/>
              </w:rPr>
              <w:t>Discussion</w:t>
            </w:r>
          </w:p>
        </w:tc>
      </w:tr>
      <w:tr w:rsidR="008C5501" w:rsidRPr="008C5501" w14:paraId="15676C23" w14:textId="77777777" w:rsidTr="00B33325">
        <w:tc>
          <w:tcPr>
            <w:tcW w:w="2088" w:type="dxa"/>
          </w:tcPr>
          <w:p w14:paraId="075619F2" w14:textId="77777777" w:rsidR="008C5501" w:rsidRPr="008C5501" w:rsidRDefault="008C5501" w:rsidP="008C5501">
            <w:pPr>
              <w:spacing w:after="0" w:line="300" w:lineRule="exact"/>
              <w:rPr>
                <w:rFonts w:ascii="Arial" w:hAnsi="Arial" w:cs="Arial"/>
              </w:rPr>
            </w:pPr>
            <w:r w:rsidRPr="008C5501">
              <w:rPr>
                <w:rFonts w:ascii="Arial" w:hAnsi="Arial" w:cs="Arial"/>
              </w:rPr>
              <w:t>Limitations</w:t>
            </w:r>
          </w:p>
        </w:tc>
        <w:tc>
          <w:tcPr>
            <w:tcW w:w="720" w:type="dxa"/>
          </w:tcPr>
          <w:p w14:paraId="0D2DFB9C" w14:textId="77777777" w:rsidR="008C5501" w:rsidRPr="008C5501" w:rsidRDefault="008C5501" w:rsidP="008C5501">
            <w:pPr>
              <w:spacing w:after="0" w:line="300" w:lineRule="exact"/>
              <w:jc w:val="center"/>
              <w:rPr>
                <w:rFonts w:ascii="Arial" w:hAnsi="Arial" w:cs="Arial"/>
              </w:rPr>
            </w:pPr>
            <w:r w:rsidRPr="008C5501">
              <w:rPr>
                <w:rFonts w:ascii="Arial" w:hAnsi="Arial" w:cs="Arial"/>
              </w:rPr>
              <w:t>20</w:t>
            </w:r>
          </w:p>
        </w:tc>
        <w:tc>
          <w:tcPr>
            <w:tcW w:w="11070" w:type="dxa"/>
          </w:tcPr>
          <w:p w14:paraId="381A46F8" w14:textId="77777777" w:rsidR="008C5501" w:rsidRPr="008C5501" w:rsidRDefault="008C5501" w:rsidP="008C5501">
            <w:pPr>
              <w:autoSpaceDE w:val="0"/>
              <w:autoSpaceDN w:val="0"/>
              <w:adjustRightInd w:val="0"/>
              <w:spacing w:after="0" w:line="240" w:lineRule="auto"/>
              <w:rPr>
                <w:rFonts w:ascii="Arial" w:hAnsi="Arial" w:cs="Arial"/>
              </w:rPr>
            </w:pPr>
            <w:r w:rsidRPr="008C5501">
              <w:rPr>
                <w:rFonts w:ascii="Arial" w:hAnsi="Arial" w:cs="Arial"/>
              </w:rPr>
              <w:t>Pilot trial limitations, addressing sources of potential bias and remaining uncertainty about feasibility</w:t>
            </w:r>
          </w:p>
        </w:tc>
        <w:tc>
          <w:tcPr>
            <w:tcW w:w="1620" w:type="dxa"/>
          </w:tcPr>
          <w:p w14:paraId="632173E1" w14:textId="77777777" w:rsidR="008C5501" w:rsidRPr="008C5501" w:rsidRDefault="008C5501" w:rsidP="008C5501">
            <w:pPr>
              <w:spacing w:after="0" w:line="300" w:lineRule="exact"/>
              <w:rPr>
                <w:rFonts w:ascii="Arial" w:hAnsi="Arial" w:cs="Arial"/>
              </w:rPr>
            </w:pPr>
            <w:r w:rsidRPr="008C5501">
              <w:rPr>
                <w:rFonts w:ascii="Arial" w:hAnsi="Arial" w:cs="Arial"/>
              </w:rPr>
              <w:t>16</w:t>
            </w:r>
          </w:p>
        </w:tc>
      </w:tr>
      <w:tr w:rsidR="008C5501" w:rsidRPr="008C5501" w14:paraId="2BEFDC9A" w14:textId="77777777" w:rsidTr="00B33325">
        <w:tc>
          <w:tcPr>
            <w:tcW w:w="2088" w:type="dxa"/>
          </w:tcPr>
          <w:p w14:paraId="3BAC35AF" w14:textId="77777777" w:rsidR="008C5501" w:rsidRPr="008C5501" w:rsidRDefault="008C5501" w:rsidP="008C5501">
            <w:pPr>
              <w:spacing w:after="0" w:line="300" w:lineRule="exact"/>
              <w:rPr>
                <w:rFonts w:ascii="Arial" w:hAnsi="Arial" w:cs="Arial"/>
              </w:rPr>
            </w:pPr>
            <w:r w:rsidRPr="008C5501">
              <w:rPr>
                <w:rFonts w:ascii="Arial" w:hAnsi="Arial" w:cs="Arial"/>
              </w:rPr>
              <w:t>Generalisability</w:t>
            </w:r>
          </w:p>
        </w:tc>
        <w:tc>
          <w:tcPr>
            <w:tcW w:w="720" w:type="dxa"/>
          </w:tcPr>
          <w:p w14:paraId="5894528A" w14:textId="77777777" w:rsidR="008C5501" w:rsidRPr="008C5501" w:rsidRDefault="008C5501" w:rsidP="008C5501">
            <w:pPr>
              <w:spacing w:after="0" w:line="300" w:lineRule="exact"/>
              <w:jc w:val="center"/>
              <w:rPr>
                <w:rFonts w:ascii="Arial" w:hAnsi="Arial" w:cs="Arial"/>
              </w:rPr>
            </w:pPr>
            <w:r w:rsidRPr="008C5501">
              <w:rPr>
                <w:rFonts w:ascii="Arial" w:hAnsi="Arial" w:cs="Arial"/>
              </w:rPr>
              <w:t>21</w:t>
            </w:r>
          </w:p>
        </w:tc>
        <w:tc>
          <w:tcPr>
            <w:tcW w:w="11070" w:type="dxa"/>
          </w:tcPr>
          <w:p w14:paraId="4D2F5B6A" w14:textId="77777777" w:rsidR="008C5501" w:rsidRPr="008C5501" w:rsidRDefault="008C5501" w:rsidP="008C5501">
            <w:pPr>
              <w:autoSpaceDE w:val="0"/>
              <w:autoSpaceDN w:val="0"/>
              <w:adjustRightInd w:val="0"/>
              <w:spacing w:after="0" w:line="240" w:lineRule="auto"/>
              <w:rPr>
                <w:rFonts w:ascii="Arial" w:hAnsi="Arial" w:cs="Arial"/>
              </w:rPr>
            </w:pPr>
            <w:r w:rsidRPr="008C5501">
              <w:rPr>
                <w:rFonts w:ascii="Arial" w:hAnsi="Arial" w:cs="Arial"/>
              </w:rPr>
              <w:t>Generalisability (applicability) of pilot trial methods and findings to future definitive trial and other studies</w:t>
            </w:r>
          </w:p>
        </w:tc>
        <w:tc>
          <w:tcPr>
            <w:tcW w:w="1620" w:type="dxa"/>
          </w:tcPr>
          <w:p w14:paraId="2CD2BED6" w14:textId="77777777" w:rsidR="008C5501" w:rsidRPr="008C5501" w:rsidRDefault="008C5501" w:rsidP="008C5501">
            <w:pPr>
              <w:spacing w:after="0" w:line="300" w:lineRule="exact"/>
              <w:rPr>
                <w:rFonts w:ascii="Arial" w:hAnsi="Arial" w:cs="Arial"/>
              </w:rPr>
            </w:pPr>
            <w:r w:rsidRPr="008C5501">
              <w:rPr>
                <w:rFonts w:ascii="Arial" w:hAnsi="Arial" w:cs="Arial"/>
              </w:rPr>
              <w:t>18</w:t>
            </w:r>
          </w:p>
        </w:tc>
      </w:tr>
      <w:tr w:rsidR="008C5501" w:rsidRPr="008C5501" w14:paraId="0A41848D" w14:textId="77777777" w:rsidTr="00B33325">
        <w:tc>
          <w:tcPr>
            <w:tcW w:w="2088" w:type="dxa"/>
          </w:tcPr>
          <w:p w14:paraId="2BEED703" w14:textId="77777777" w:rsidR="008C5501" w:rsidRPr="008C5501" w:rsidRDefault="008C5501" w:rsidP="008C5501">
            <w:pPr>
              <w:spacing w:after="0" w:line="300" w:lineRule="exact"/>
              <w:rPr>
                <w:rFonts w:ascii="Arial" w:hAnsi="Arial" w:cs="Arial"/>
              </w:rPr>
            </w:pPr>
            <w:r w:rsidRPr="008C5501">
              <w:rPr>
                <w:rFonts w:ascii="Arial" w:hAnsi="Arial" w:cs="Arial"/>
              </w:rPr>
              <w:t>Interpretation</w:t>
            </w:r>
          </w:p>
        </w:tc>
        <w:tc>
          <w:tcPr>
            <w:tcW w:w="720" w:type="dxa"/>
          </w:tcPr>
          <w:p w14:paraId="04BB6A7B" w14:textId="77777777" w:rsidR="008C5501" w:rsidRPr="008C5501" w:rsidRDefault="008C5501" w:rsidP="008C5501">
            <w:pPr>
              <w:spacing w:after="0" w:line="300" w:lineRule="exact"/>
              <w:jc w:val="center"/>
              <w:rPr>
                <w:rFonts w:ascii="Arial" w:hAnsi="Arial" w:cs="Arial"/>
              </w:rPr>
            </w:pPr>
            <w:r w:rsidRPr="008C5501">
              <w:rPr>
                <w:rFonts w:ascii="Arial" w:hAnsi="Arial" w:cs="Arial"/>
              </w:rPr>
              <w:t>22</w:t>
            </w:r>
          </w:p>
        </w:tc>
        <w:tc>
          <w:tcPr>
            <w:tcW w:w="11070" w:type="dxa"/>
          </w:tcPr>
          <w:p w14:paraId="24F0A2BD" w14:textId="77777777" w:rsidR="008C5501" w:rsidRPr="008C5501" w:rsidRDefault="008C5501" w:rsidP="008C5501">
            <w:pPr>
              <w:autoSpaceDE w:val="0"/>
              <w:autoSpaceDN w:val="0"/>
              <w:adjustRightInd w:val="0"/>
              <w:spacing w:after="0" w:line="240" w:lineRule="auto"/>
              <w:rPr>
                <w:rFonts w:ascii="Arial" w:hAnsi="Arial" w:cs="Arial"/>
              </w:rPr>
            </w:pPr>
            <w:r w:rsidRPr="008C5501">
              <w:rPr>
                <w:rFonts w:ascii="Arial" w:hAnsi="Arial" w:cs="Arial"/>
              </w:rPr>
              <w:t>Interpretation consistent with pilot trial objectives and findings, balancing potential benefits and harms, and</w:t>
            </w:r>
          </w:p>
          <w:p w14:paraId="3E9FED06" w14:textId="77777777" w:rsidR="008C5501" w:rsidRPr="008C5501" w:rsidRDefault="008C5501" w:rsidP="008C5501">
            <w:pPr>
              <w:spacing w:after="0" w:line="300" w:lineRule="exact"/>
              <w:rPr>
                <w:rFonts w:ascii="Arial" w:hAnsi="Arial" w:cs="Arial"/>
              </w:rPr>
            </w:pPr>
            <w:r w:rsidRPr="008C5501">
              <w:rPr>
                <w:rFonts w:ascii="Arial" w:hAnsi="Arial" w:cs="Arial"/>
              </w:rPr>
              <w:t>considering other relevant evidence</w:t>
            </w:r>
          </w:p>
        </w:tc>
        <w:tc>
          <w:tcPr>
            <w:tcW w:w="1620" w:type="dxa"/>
          </w:tcPr>
          <w:p w14:paraId="1854DA25" w14:textId="77777777" w:rsidR="008C5501" w:rsidRPr="008C5501" w:rsidRDefault="008C5501" w:rsidP="008C5501">
            <w:pPr>
              <w:spacing w:after="0" w:line="300" w:lineRule="exact"/>
              <w:rPr>
                <w:rFonts w:ascii="Arial" w:hAnsi="Arial" w:cs="Arial"/>
              </w:rPr>
            </w:pPr>
            <w:r w:rsidRPr="008C5501">
              <w:rPr>
                <w:rFonts w:ascii="Arial" w:hAnsi="Arial" w:cs="Arial"/>
              </w:rPr>
              <w:t>16, 17</w:t>
            </w:r>
          </w:p>
        </w:tc>
      </w:tr>
      <w:tr w:rsidR="008C5501" w:rsidRPr="008C5501" w14:paraId="6E408C0C" w14:textId="77777777" w:rsidTr="00B33325">
        <w:tc>
          <w:tcPr>
            <w:tcW w:w="2088" w:type="dxa"/>
          </w:tcPr>
          <w:p w14:paraId="0E86D72A" w14:textId="77777777" w:rsidR="008C5501" w:rsidRPr="008C5501" w:rsidRDefault="008C5501" w:rsidP="008C5501">
            <w:pPr>
              <w:spacing w:after="0" w:line="300" w:lineRule="exact"/>
              <w:rPr>
                <w:rFonts w:ascii="Arial" w:hAnsi="Arial" w:cs="Arial"/>
              </w:rPr>
            </w:pPr>
          </w:p>
        </w:tc>
        <w:tc>
          <w:tcPr>
            <w:tcW w:w="720" w:type="dxa"/>
          </w:tcPr>
          <w:p w14:paraId="65F913BD" w14:textId="77777777" w:rsidR="008C5501" w:rsidRPr="008C5501" w:rsidRDefault="008C5501" w:rsidP="008C5501">
            <w:pPr>
              <w:spacing w:after="0" w:line="300" w:lineRule="exact"/>
              <w:jc w:val="center"/>
              <w:rPr>
                <w:rFonts w:ascii="Arial" w:hAnsi="Arial" w:cs="Arial"/>
              </w:rPr>
            </w:pPr>
            <w:r w:rsidRPr="008C5501">
              <w:rPr>
                <w:rFonts w:ascii="Arial" w:hAnsi="Arial" w:cs="Arial"/>
              </w:rPr>
              <w:t>22a</w:t>
            </w:r>
          </w:p>
        </w:tc>
        <w:tc>
          <w:tcPr>
            <w:tcW w:w="11070" w:type="dxa"/>
          </w:tcPr>
          <w:p w14:paraId="1F771D51" w14:textId="77777777" w:rsidR="008C5501" w:rsidRPr="008C5501" w:rsidRDefault="008C5501" w:rsidP="008C5501">
            <w:pPr>
              <w:autoSpaceDE w:val="0"/>
              <w:autoSpaceDN w:val="0"/>
              <w:adjustRightInd w:val="0"/>
              <w:spacing w:after="0" w:line="240" w:lineRule="auto"/>
              <w:rPr>
                <w:rFonts w:ascii="Arial" w:hAnsi="Arial" w:cs="Arial"/>
              </w:rPr>
            </w:pPr>
            <w:r w:rsidRPr="008C5501">
              <w:rPr>
                <w:rFonts w:ascii="Arial" w:hAnsi="Arial" w:cs="Arial"/>
              </w:rPr>
              <w:t>Implications for progression from pilot to future definitive trial, including any proposed amendments</w:t>
            </w:r>
          </w:p>
        </w:tc>
        <w:tc>
          <w:tcPr>
            <w:tcW w:w="1620" w:type="dxa"/>
          </w:tcPr>
          <w:p w14:paraId="37AC763B" w14:textId="77777777" w:rsidR="008C5501" w:rsidRPr="008C5501" w:rsidRDefault="008C5501" w:rsidP="008C5501">
            <w:pPr>
              <w:spacing w:after="0" w:line="300" w:lineRule="exact"/>
              <w:rPr>
                <w:rFonts w:ascii="Arial" w:hAnsi="Arial" w:cs="Arial"/>
              </w:rPr>
            </w:pPr>
            <w:r w:rsidRPr="008C5501">
              <w:rPr>
                <w:rFonts w:ascii="Arial" w:hAnsi="Arial" w:cs="Arial"/>
              </w:rPr>
              <w:t>17</w:t>
            </w:r>
          </w:p>
        </w:tc>
      </w:tr>
      <w:tr w:rsidR="008C5501" w:rsidRPr="008C5501" w14:paraId="3E421F1F" w14:textId="77777777" w:rsidTr="00B33325">
        <w:tc>
          <w:tcPr>
            <w:tcW w:w="13878" w:type="dxa"/>
            <w:gridSpan w:val="3"/>
          </w:tcPr>
          <w:p w14:paraId="3D49A7AA" w14:textId="77777777" w:rsidR="008C5501" w:rsidRPr="008C5501" w:rsidRDefault="008C5501" w:rsidP="008C5501">
            <w:pPr>
              <w:spacing w:before="120" w:after="0" w:line="240" w:lineRule="auto"/>
              <w:rPr>
                <w:rFonts w:ascii="Arial" w:hAnsi="Arial" w:cs="Arial"/>
                <w:b/>
              </w:rPr>
            </w:pPr>
            <w:r w:rsidRPr="008C5501">
              <w:rPr>
                <w:rFonts w:ascii="Arial" w:hAnsi="Arial" w:cs="Arial"/>
                <w:b/>
              </w:rPr>
              <w:t>Other information</w:t>
            </w:r>
          </w:p>
        </w:tc>
        <w:tc>
          <w:tcPr>
            <w:tcW w:w="1620" w:type="dxa"/>
          </w:tcPr>
          <w:p w14:paraId="4DB1EF9C" w14:textId="77777777" w:rsidR="008C5501" w:rsidRPr="008C5501" w:rsidRDefault="008C5501" w:rsidP="008C5501">
            <w:pPr>
              <w:spacing w:after="0" w:line="300" w:lineRule="exact"/>
              <w:rPr>
                <w:rFonts w:ascii="Arial" w:hAnsi="Arial" w:cs="Arial"/>
              </w:rPr>
            </w:pPr>
          </w:p>
        </w:tc>
      </w:tr>
      <w:tr w:rsidR="008C5501" w:rsidRPr="008C5501" w14:paraId="6A58164B" w14:textId="77777777" w:rsidTr="00B33325">
        <w:tc>
          <w:tcPr>
            <w:tcW w:w="2088" w:type="dxa"/>
          </w:tcPr>
          <w:p w14:paraId="09B0ADE0" w14:textId="77777777" w:rsidR="008C5501" w:rsidRPr="008C5501" w:rsidRDefault="008C5501" w:rsidP="008C5501">
            <w:pPr>
              <w:spacing w:after="0" w:line="300" w:lineRule="exact"/>
              <w:rPr>
                <w:rFonts w:ascii="Arial" w:hAnsi="Arial" w:cs="Arial"/>
                <w:i/>
                <w:caps/>
              </w:rPr>
            </w:pPr>
            <w:r w:rsidRPr="008C5501">
              <w:rPr>
                <w:rFonts w:ascii="Arial" w:hAnsi="Arial" w:cs="Arial"/>
              </w:rPr>
              <w:t>Registration</w:t>
            </w:r>
          </w:p>
        </w:tc>
        <w:tc>
          <w:tcPr>
            <w:tcW w:w="720" w:type="dxa"/>
          </w:tcPr>
          <w:p w14:paraId="5A0B1409" w14:textId="77777777" w:rsidR="008C5501" w:rsidRPr="008C5501" w:rsidRDefault="008C5501" w:rsidP="008C5501">
            <w:pPr>
              <w:spacing w:after="0" w:line="300" w:lineRule="exact"/>
              <w:jc w:val="center"/>
              <w:rPr>
                <w:rFonts w:ascii="Arial" w:hAnsi="Arial" w:cs="Arial"/>
              </w:rPr>
            </w:pPr>
            <w:r w:rsidRPr="008C5501">
              <w:rPr>
                <w:rFonts w:ascii="Arial" w:hAnsi="Arial" w:cs="Arial"/>
              </w:rPr>
              <w:t>23</w:t>
            </w:r>
          </w:p>
        </w:tc>
        <w:tc>
          <w:tcPr>
            <w:tcW w:w="11070" w:type="dxa"/>
          </w:tcPr>
          <w:p w14:paraId="760C76CE" w14:textId="77777777" w:rsidR="008C5501" w:rsidRPr="008C5501" w:rsidRDefault="008C5501" w:rsidP="008C5501">
            <w:pPr>
              <w:spacing w:after="0" w:line="300" w:lineRule="exact"/>
              <w:rPr>
                <w:rFonts w:ascii="Arial" w:hAnsi="Arial" w:cs="Arial"/>
              </w:rPr>
            </w:pPr>
            <w:r w:rsidRPr="008C5501">
              <w:rPr>
                <w:rFonts w:ascii="Arial" w:hAnsi="Arial" w:cs="Arial"/>
              </w:rPr>
              <w:t>Registration number for pilot trial and name of trial registry</w:t>
            </w:r>
          </w:p>
        </w:tc>
        <w:tc>
          <w:tcPr>
            <w:tcW w:w="1620" w:type="dxa"/>
          </w:tcPr>
          <w:p w14:paraId="5736BF5C" w14:textId="77777777" w:rsidR="008C5501" w:rsidRPr="008C5501" w:rsidRDefault="008C5501" w:rsidP="008C5501">
            <w:pPr>
              <w:spacing w:after="0" w:line="300" w:lineRule="exact"/>
              <w:rPr>
                <w:rFonts w:ascii="Arial" w:hAnsi="Arial" w:cs="Arial"/>
              </w:rPr>
            </w:pPr>
            <w:r w:rsidRPr="008C5501">
              <w:rPr>
                <w:rFonts w:ascii="Arial" w:hAnsi="Arial" w:cs="Arial"/>
              </w:rPr>
              <w:t>6</w:t>
            </w:r>
          </w:p>
        </w:tc>
      </w:tr>
      <w:tr w:rsidR="008C5501" w:rsidRPr="008C5501" w14:paraId="3F78E303" w14:textId="77777777" w:rsidTr="00B33325">
        <w:tc>
          <w:tcPr>
            <w:tcW w:w="2088" w:type="dxa"/>
          </w:tcPr>
          <w:p w14:paraId="505C2E56" w14:textId="77777777" w:rsidR="008C5501" w:rsidRPr="008C5501" w:rsidRDefault="008C5501" w:rsidP="008C5501">
            <w:pPr>
              <w:spacing w:after="0" w:line="300" w:lineRule="exact"/>
              <w:rPr>
                <w:rFonts w:ascii="Arial" w:hAnsi="Arial" w:cs="Arial"/>
                <w:i/>
                <w:caps/>
              </w:rPr>
            </w:pPr>
            <w:r w:rsidRPr="008C5501">
              <w:rPr>
                <w:rFonts w:ascii="Arial" w:hAnsi="Arial" w:cs="Arial"/>
              </w:rPr>
              <w:t>Protocol</w:t>
            </w:r>
          </w:p>
        </w:tc>
        <w:tc>
          <w:tcPr>
            <w:tcW w:w="720" w:type="dxa"/>
          </w:tcPr>
          <w:p w14:paraId="7B6A7314" w14:textId="77777777" w:rsidR="008C5501" w:rsidRPr="008C5501" w:rsidRDefault="008C5501" w:rsidP="008C5501">
            <w:pPr>
              <w:spacing w:after="0" w:line="300" w:lineRule="exact"/>
              <w:jc w:val="center"/>
              <w:rPr>
                <w:rFonts w:ascii="Arial" w:hAnsi="Arial" w:cs="Arial"/>
              </w:rPr>
            </w:pPr>
            <w:r w:rsidRPr="008C5501">
              <w:rPr>
                <w:rFonts w:ascii="Arial" w:hAnsi="Arial" w:cs="Arial"/>
              </w:rPr>
              <w:t>24</w:t>
            </w:r>
          </w:p>
        </w:tc>
        <w:tc>
          <w:tcPr>
            <w:tcW w:w="11070" w:type="dxa"/>
          </w:tcPr>
          <w:p w14:paraId="3DCDBE4D" w14:textId="77777777" w:rsidR="008C5501" w:rsidRPr="008C5501" w:rsidRDefault="008C5501" w:rsidP="008C5501">
            <w:pPr>
              <w:spacing w:after="0" w:line="300" w:lineRule="exact"/>
              <w:rPr>
                <w:rFonts w:ascii="Arial" w:hAnsi="Arial" w:cs="Arial"/>
              </w:rPr>
            </w:pPr>
            <w:r w:rsidRPr="008C5501">
              <w:rPr>
                <w:rFonts w:ascii="Arial" w:hAnsi="Arial" w:cs="Arial"/>
              </w:rPr>
              <w:t>Where the pilot trial protocol can be accessed, if available</w:t>
            </w:r>
          </w:p>
        </w:tc>
        <w:tc>
          <w:tcPr>
            <w:tcW w:w="1620" w:type="dxa"/>
          </w:tcPr>
          <w:p w14:paraId="190A695D" w14:textId="77777777" w:rsidR="008C5501" w:rsidRPr="008C5501" w:rsidRDefault="008C5501" w:rsidP="008C5501">
            <w:pPr>
              <w:spacing w:after="0" w:line="300" w:lineRule="exact"/>
              <w:rPr>
                <w:rFonts w:ascii="Arial" w:hAnsi="Arial" w:cs="Arial"/>
              </w:rPr>
            </w:pPr>
            <w:r w:rsidRPr="008C5501">
              <w:rPr>
                <w:rFonts w:ascii="Arial" w:hAnsi="Arial" w:cs="Arial"/>
              </w:rPr>
              <w:t>N/A</w:t>
            </w:r>
          </w:p>
        </w:tc>
      </w:tr>
      <w:tr w:rsidR="008C5501" w:rsidRPr="008C5501" w14:paraId="6A63DCA1" w14:textId="77777777" w:rsidTr="00B33325">
        <w:tc>
          <w:tcPr>
            <w:tcW w:w="2088" w:type="dxa"/>
          </w:tcPr>
          <w:p w14:paraId="1BA9B5D8" w14:textId="77777777" w:rsidR="008C5501" w:rsidRPr="008C5501" w:rsidRDefault="008C5501" w:rsidP="008C5501">
            <w:pPr>
              <w:spacing w:after="0" w:line="300" w:lineRule="exact"/>
              <w:rPr>
                <w:rFonts w:ascii="Arial" w:hAnsi="Arial" w:cs="Arial"/>
                <w:i/>
                <w:caps/>
              </w:rPr>
            </w:pPr>
            <w:r w:rsidRPr="008C5501">
              <w:rPr>
                <w:rFonts w:ascii="Arial" w:hAnsi="Arial" w:cs="Arial"/>
              </w:rPr>
              <w:lastRenderedPageBreak/>
              <w:t>Funding</w:t>
            </w:r>
          </w:p>
        </w:tc>
        <w:tc>
          <w:tcPr>
            <w:tcW w:w="720" w:type="dxa"/>
          </w:tcPr>
          <w:p w14:paraId="58B1EB72" w14:textId="77777777" w:rsidR="008C5501" w:rsidRPr="008C5501" w:rsidRDefault="008C5501" w:rsidP="008C5501">
            <w:pPr>
              <w:spacing w:after="0" w:line="300" w:lineRule="exact"/>
              <w:jc w:val="center"/>
              <w:rPr>
                <w:rFonts w:ascii="Arial" w:hAnsi="Arial" w:cs="Arial"/>
              </w:rPr>
            </w:pPr>
            <w:r w:rsidRPr="008C5501">
              <w:rPr>
                <w:rFonts w:ascii="Arial" w:hAnsi="Arial" w:cs="Arial"/>
              </w:rPr>
              <w:t>25</w:t>
            </w:r>
          </w:p>
        </w:tc>
        <w:tc>
          <w:tcPr>
            <w:tcW w:w="11070" w:type="dxa"/>
          </w:tcPr>
          <w:p w14:paraId="3CA2554C" w14:textId="77777777" w:rsidR="008C5501" w:rsidRPr="008C5501" w:rsidRDefault="008C5501" w:rsidP="008C5501">
            <w:pPr>
              <w:spacing w:after="0" w:line="300" w:lineRule="exact"/>
              <w:rPr>
                <w:rFonts w:ascii="Arial" w:hAnsi="Arial" w:cs="Arial"/>
                <w:lang w:val="en-CA"/>
              </w:rPr>
            </w:pPr>
            <w:r w:rsidRPr="008C5501">
              <w:rPr>
                <w:rFonts w:ascii="Arial" w:hAnsi="Arial" w:cs="Arial"/>
              </w:rPr>
              <w:t xml:space="preserve">Sources of funding </w:t>
            </w:r>
            <w:r w:rsidRPr="008C5501">
              <w:rPr>
                <w:rFonts w:ascii="Arial" w:hAnsi="Arial" w:cs="Arial"/>
                <w:bCs/>
                <w:lang w:val="en-CA"/>
              </w:rPr>
              <w:t>and other support (such as supply of drugs), role of funders</w:t>
            </w:r>
          </w:p>
        </w:tc>
        <w:tc>
          <w:tcPr>
            <w:tcW w:w="1620" w:type="dxa"/>
          </w:tcPr>
          <w:p w14:paraId="3AAF1921" w14:textId="77777777" w:rsidR="008C5501" w:rsidRPr="008C5501" w:rsidRDefault="008C5501" w:rsidP="008C5501">
            <w:pPr>
              <w:spacing w:after="0" w:line="300" w:lineRule="exact"/>
              <w:rPr>
                <w:rFonts w:ascii="Arial" w:hAnsi="Arial" w:cs="Arial"/>
              </w:rPr>
            </w:pPr>
            <w:r w:rsidRPr="008C5501">
              <w:rPr>
                <w:rFonts w:ascii="Arial" w:hAnsi="Arial" w:cs="Arial"/>
              </w:rPr>
              <w:t>2</w:t>
            </w:r>
          </w:p>
        </w:tc>
      </w:tr>
      <w:tr w:rsidR="008C5501" w:rsidRPr="008C5501" w14:paraId="02A82697" w14:textId="77777777" w:rsidTr="00B33325">
        <w:tc>
          <w:tcPr>
            <w:tcW w:w="2088" w:type="dxa"/>
          </w:tcPr>
          <w:p w14:paraId="1413FDEF" w14:textId="77777777" w:rsidR="008C5501" w:rsidRPr="008C5501" w:rsidRDefault="008C5501" w:rsidP="008C5501">
            <w:pPr>
              <w:spacing w:after="0" w:line="300" w:lineRule="exact"/>
              <w:rPr>
                <w:rFonts w:ascii="Arial" w:hAnsi="Arial" w:cs="Arial"/>
              </w:rPr>
            </w:pPr>
          </w:p>
        </w:tc>
        <w:tc>
          <w:tcPr>
            <w:tcW w:w="720" w:type="dxa"/>
          </w:tcPr>
          <w:p w14:paraId="5E016D73" w14:textId="77777777" w:rsidR="008C5501" w:rsidRPr="008C5501" w:rsidRDefault="008C5501" w:rsidP="008C5501">
            <w:pPr>
              <w:spacing w:after="0" w:line="300" w:lineRule="exact"/>
              <w:jc w:val="center"/>
              <w:rPr>
                <w:rFonts w:ascii="Arial" w:hAnsi="Arial" w:cs="Arial"/>
              </w:rPr>
            </w:pPr>
            <w:r w:rsidRPr="008C5501">
              <w:rPr>
                <w:rFonts w:ascii="Arial" w:hAnsi="Arial" w:cs="Arial"/>
              </w:rPr>
              <w:t>26</w:t>
            </w:r>
          </w:p>
        </w:tc>
        <w:tc>
          <w:tcPr>
            <w:tcW w:w="11070" w:type="dxa"/>
          </w:tcPr>
          <w:p w14:paraId="77D0B462" w14:textId="77777777" w:rsidR="008C5501" w:rsidRPr="008C5501" w:rsidRDefault="008C5501" w:rsidP="008C5501">
            <w:pPr>
              <w:autoSpaceDE w:val="0"/>
              <w:autoSpaceDN w:val="0"/>
              <w:adjustRightInd w:val="0"/>
              <w:spacing w:after="0" w:line="240" w:lineRule="auto"/>
              <w:rPr>
                <w:rFonts w:ascii="Arial" w:hAnsi="Arial" w:cs="Arial"/>
              </w:rPr>
            </w:pPr>
            <w:r w:rsidRPr="008C5501">
              <w:rPr>
                <w:rFonts w:ascii="Arial" w:hAnsi="Arial" w:cs="Arial"/>
              </w:rPr>
              <w:t>Ethical approval or approval by research review committee, confirmed with reference number</w:t>
            </w:r>
          </w:p>
        </w:tc>
        <w:tc>
          <w:tcPr>
            <w:tcW w:w="1620" w:type="dxa"/>
          </w:tcPr>
          <w:p w14:paraId="1CA50B1D" w14:textId="77777777" w:rsidR="008C5501" w:rsidRPr="008C5501" w:rsidRDefault="008C5501" w:rsidP="008C5501">
            <w:pPr>
              <w:spacing w:after="0" w:line="300" w:lineRule="exact"/>
              <w:rPr>
                <w:rFonts w:ascii="Arial" w:hAnsi="Arial" w:cs="Arial"/>
              </w:rPr>
            </w:pPr>
            <w:r w:rsidRPr="008C5501">
              <w:rPr>
                <w:rFonts w:ascii="Arial" w:hAnsi="Arial" w:cs="Arial"/>
              </w:rPr>
              <w:t>6</w:t>
            </w:r>
          </w:p>
        </w:tc>
      </w:tr>
    </w:tbl>
    <w:p w14:paraId="07DD142C" w14:textId="77777777" w:rsidR="008C5501" w:rsidRPr="008C5501" w:rsidRDefault="008C5501" w:rsidP="008C5501">
      <w:pPr>
        <w:tabs>
          <w:tab w:val="left" w:pos="4830"/>
        </w:tabs>
        <w:spacing w:after="0" w:line="300" w:lineRule="exact"/>
        <w:rPr>
          <w:rFonts w:ascii="Times New Roman" w:hAnsi="Times New Roman"/>
          <w:sz w:val="8"/>
          <w:szCs w:val="8"/>
        </w:rPr>
      </w:pPr>
    </w:p>
    <w:p w14:paraId="475BA0FF" w14:textId="77777777" w:rsidR="008C5501" w:rsidRPr="008C5501" w:rsidRDefault="008C5501" w:rsidP="008C5501">
      <w:pPr>
        <w:spacing w:before="80" w:after="0" w:line="240" w:lineRule="auto"/>
        <w:rPr>
          <w:rFonts w:ascii="Arial" w:hAnsi="Arial" w:cs="Arial"/>
          <w:sz w:val="18"/>
          <w:szCs w:val="18"/>
        </w:rPr>
      </w:pPr>
      <w:r w:rsidRPr="008C5501">
        <w:rPr>
          <w:rFonts w:ascii="Arial" w:hAnsi="Arial" w:cs="Arial"/>
          <w:sz w:val="18"/>
          <w:szCs w:val="18"/>
        </w:rPr>
        <w:t>Citation: Eldridge SM, Chan CL, Campbell MJ, Bond CM, Hopewell S, Thabane L, et al. CONSORT 2010 statement: extension to randomised pilot and feasibility trials. BMJ. 2016;355. This is an Open Access article distributed in accordance with the terms of the Creative Commons Attribution (CC BY 3.0) license (</w:t>
      </w:r>
      <w:hyperlink r:id="rId15" w:history="1">
        <w:r w:rsidRPr="008C5501">
          <w:rPr>
            <w:rFonts w:ascii="Arial" w:hAnsi="Arial" w:cs="Arial"/>
            <w:color w:val="0000FF"/>
            <w:sz w:val="18"/>
            <w:szCs w:val="18"/>
            <w:u w:val="single"/>
          </w:rPr>
          <w:t>http://creativecommons.org/licenses/by/3.0/</w:t>
        </w:r>
      </w:hyperlink>
      <w:r w:rsidRPr="008C5501">
        <w:rPr>
          <w:rFonts w:ascii="Arial" w:hAnsi="Arial" w:cs="Arial"/>
          <w:sz w:val="18"/>
          <w:szCs w:val="18"/>
        </w:rPr>
        <w:t>), which permits others to distribute, remix, adapt and build upon this work, for commercial use, provided the original work is properly cited.</w:t>
      </w:r>
    </w:p>
    <w:p w14:paraId="213C2C46" w14:textId="77777777" w:rsidR="008C5501" w:rsidRPr="008C5501" w:rsidRDefault="008C5501" w:rsidP="008C5501">
      <w:pPr>
        <w:spacing w:before="80" w:after="0" w:line="240" w:lineRule="auto"/>
        <w:rPr>
          <w:rFonts w:ascii="Arial" w:hAnsi="Arial" w:cs="Arial"/>
          <w:sz w:val="18"/>
          <w:szCs w:val="18"/>
        </w:rPr>
      </w:pPr>
      <w:r w:rsidRPr="008C5501">
        <w:rPr>
          <w:rFonts w:ascii="Arial" w:hAnsi="Arial" w:cs="Arial"/>
          <w:sz w:val="18"/>
          <w:szCs w:val="18"/>
        </w:rPr>
        <w:t xml:space="preserve">*We strongly recommend reading this statement in conjunction with the CONSORT 2010, extension to randomised pilot and feasibility trials, Explanation and Elaboration for important clarifications on all the items. If relevant, we also recommend reading CONSORT extensions for cluster randomised trials, non-inferiority and equivalence trials, non-pharmacological treatments, herbal interventions, and pragmatic trials. Additional extensions are forthcoming: for those and for up-to-date references relevant to this checklist, see </w:t>
      </w:r>
      <w:hyperlink r:id="rId16" w:history="1">
        <w:r w:rsidRPr="008C5501">
          <w:rPr>
            <w:rFonts w:ascii="Arial" w:hAnsi="Arial" w:cs="Arial"/>
            <w:sz w:val="18"/>
            <w:szCs w:val="18"/>
          </w:rPr>
          <w:t>www.consort-statement.org</w:t>
        </w:r>
      </w:hyperlink>
      <w:r w:rsidRPr="008C5501">
        <w:rPr>
          <w:rFonts w:ascii="Arial" w:hAnsi="Arial" w:cs="Arial"/>
          <w:sz w:val="18"/>
          <w:szCs w:val="18"/>
        </w:rPr>
        <w:t>.</w:t>
      </w:r>
    </w:p>
    <w:p w14:paraId="0F36BE1D" w14:textId="1B19913D" w:rsidR="00FC127F" w:rsidRPr="008C5501" w:rsidRDefault="00FC127F" w:rsidP="00917667">
      <w:pPr>
        <w:spacing w:after="0" w:line="276" w:lineRule="auto"/>
        <w:rPr>
          <w:rFonts w:eastAsiaTheme="minorEastAsia"/>
          <w:sz w:val="24"/>
          <w:szCs w:val="24"/>
        </w:rPr>
      </w:pPr>
    </w:p>
    <w:p w14:paraId="748A1FBA" w14:textId="77777777" w:rsidR="00FE584B" w:rsidRDefault="00FE584B" w:rsidP="00917667">
      <w:pPr>
        <w:spacing w:after="0" w:line="276" w:lineRule="auto"/>
        <w:rPr>
          <w:rFonts w:eastAsiaTheme="minorEastAsia"/>
          <w:b/>
          <w:bCs/>
          <w:i/>
          <w:iCs/>
          <w:sz w:val="24"/>
          <w:szCs w:val="24"/>
          <w:highlight w:val="yellow"/>
        </w:rPr>
      </w:pPr>
    </w:p>
    <w:sectPr w:rsidR="00FE584B" w:rsidSect="008C5501">
      <w:headerReference w:type="default" r:id="rId17"/>
      <w:footerReference w:type="even" r:id="rId18"/>
      <w:footerReference w:type="default" r:id="rId1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3741F" w14:textId="77777777" w:rsidR="006A312B" w:rsidRDefault="006A312B" w:rsidP="007F1D57">
      <w:pPr>
        <w:spacing w:after="0" w:line="240" w:lineRule="auto"/>
      </w:pPr>
      <w:r>
        <w:separator/>
      </w:r>
    </w:p>
  </w:endnote>
  <w:endnote w:type="continuationSeparator" w:id="0">
    <w:p w14:paraId="4ED8411C" w14:textId="77777777" w:rsidR="006A312B" w:rsidRDefault="006A312B" w:rsidP="007F1D57">
      <w:pPr>
        <w:spacing w:after="0" w:line="240" w:lineRule="auto"/>
      </w:pPr>
      <w:r>
        <w:continuationSeparator/>
      </w:r>
    </w:p>
  </w:endnote>
  <w:endnote w:type="continuationNotice" w:id="1">
    <w:p w14:paraId="0A49C1AD" w14:textId="77777777" w:rsidR="006A312B" w:rsidRDefault="006A31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etaProLigh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91F2B" w14:textId="77777777" w:rsidR="00F7742F" w:rsidRDefault="00F7742F" w:rsidP="007316F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2D9C8D" w14:textId="77777777" w:rsidR="00F7742F" w:rsidRDefault="00F77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928D6" w14:textId="77777777" w:rsidR="00F7742F" w:rsidRDefault="00F7742F" w:rsidP="007316F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F083EA" w14:textId="77777777" w:rsidR="00F7742F" w:rsidRDefault="00F77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041ED" w14:textId="77777777" w:rsidR="007F1D57" w:rsidRDefault="007F1D57" w:rsidP="007316F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CDE343" w14:textId="77777777" w:rsidR="007F1D57" w:rsidRDefault="007F1D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70DDC" w14:textId="77777777" w:rsidR="007F1D57" w:rsidRDefault="007F1D57" w:rsidP="007316F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DBA236" w14:textId="77777777" w:rsidR="007F1D57" w:rsidRDefault="007F1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61CFB" w14:textId="77777777" w:rsidR="006A312B" w:rsidRDefault="006A312B" w:rsidP="007F1D57">
      <w:pPr>
        <w:spacing w:after="0" w:line="240" w:lineRule="auto"/>
      </w:pPr>
      <w:r>
        <w:separator/>
      </w:r>
    </w:p>
  </w:footnote>
  <w:footnote w:type="continuationSeparator" w:id="0">
    <w:p w14:paraId="499BBC3B" w14:textId="77777777" w:rsidR="006A312B" w:rsidRDefault="006A312B" w:rsidP="007F1D57">
      <w:pPr>
        <w:spacing w:after="0" w:line="240" w:lineRule="auto"/>
      </w:pPr>
      <w:r>
        <w:continuationSeparator/>
      </w:r>
    </w:p>
  </w:footnote>
  <w:footnote w:type="continuationNotice" w:id="1">
    <w:p w14:paraId="33AA5418" w14:textId="77777777" w:rsidR="006A312B" w:rsidRDefault="006A31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6D2DD" w14:textId="77777777" w:rsidR="00F7742F" w:rsidRPr="00917667" w:rsidRDefault="00F7742F" w:rsidP="00917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697C8" w14:textId="77777777" w:rsidR="0BDF63A1" w:rsidRPr="00917667" w:rsidRDefault="0BDF63A1" w:rsidP="00917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50196"/>
    <w:multiLevelType w:val="hybridMultilevel"/>
    <w:tmpl w:val="FFFFFFFF"/>
    <w:lvl w:ilvl="0" w:tplc="45C89076">
      <w:start w:val="33"/>
      <w:numFmt w:val="bullet"/>
      <w:lvlText w:val="-"/>
      <w:lvlJc w:val="left"/>
      <w:pPr>
        <w:ind w:left="312" w:hanging="360"/>
      </w:pPr>
      <w:rPr>
        <w:rFonts w:ascii="Calibri" w:eastAsia="Times New Roman" w:hAnsi="Calibri" w:hint="default"/>
      </w:rPr>
    </w:lvl>
    <w:lvl w:ilvl="1" w:tplc="08090003" w:tentative="1">
      <w:start w:val="1"/>
      <w:numFmt w:val="bullet"/>
      <w:lvlText w:val="o"/>
      <w:lvlJc w:val="left"/>
      <w:pPr>
        <w:ind w:left="1032" w:hanging="360"/>
      </w:pPr>
      <w:rPr>
        <w:rFonts w:ascii="Courier New" w:hAnsi="Courier New" w:hint="default"/>
      </w:rPr>
    </w:lvl>
    <w:lvl w:ilvl="2" w:tplc="08090005" w:tentative="1">
      <w:start w:val="1"/>
      <w:numFmt w:val="bullet"/>
      <w:lvlText w:val=""/>
      <w:lvlJc w:val="left"/>
      <w:pPr>
        <w:ind w:left="1752" w:hanging="360"/>
      </w:pPr>
      <w:rPr>
        <w:rFonts w:ascii="Wingdings" w:hAnsi="Wingdings" w:hint="default"/>
      </w:rPr>
    </w:lvl>
    <w:lvl w:ilvl="3" w:tplc="08090001" w:tentative="1">
      <w:start w:val="1"/>
      <w:numFmt w:val="bullet"/>
      <w:lvlText w:val=""/>
      <w:lvlJc w:val="left"/>
      <w:pPr>
        <w:ind w:left="2472" w:hanging="360"/>
      </w:pPr>
      <w:rPr>
        <w:rFonts w:ascii="Symbol" w:hAnsi="Symbol" w:hint="default"/>
      </w:rPr>
    </w:lvl>
    <w:lvl w:ilvl="4" w:tplc="08090003" w:tentative="1">
      <w:start w:val="1"/>
      <w:numFmt w:val="bullet"/>
      <w:lvlText w:val="o"/>
      <w:lvlJc w:val="left"/>
      <w:pPr>
        <w:ind w:left="3192" w:hanging="360"/>
      </w:pPr>
      <w:rPr>
        <w:rFonts w:ascii="Courier New" w:hAnsi="Courier New" w:hint="default"/>
      </w:rPr>
    </w:lvl>
    <w:lvl w:ilvl="5" w:tplc="08090005" w:tentative="1">
      <w:start w:val="1"/>
      <w:numFmt w:val="bullet"/>
      <w:lvlText w:val=""/>
      <w:lvlJc w:val="left"/>
      <w:pPr>
        <w:ind w:left="3912" w:hanging="360"/>
      </w:pPr>
      <w:rPr>
        <w:rFonts w:ascii="Wingdings" w:hAnsi="Wingdings" w:hint="default"/>
      </w:rPr>
    </w:lvl>
    <w:lvl w:ilvl="6" w:tplc="08090001" w:tentative="1">
      <w:start w:val="1"/>
      <w:numFmt w:val="bullet"/>
      <w:lvlText w:val=""/>
      <w:lvlJc w:val="left"/>
      <w:pPr>
        <w:ind w:left="4632" w:hanging="360"/>
      </w:pPr>
      <w:rPr>
        <w:rFonts w:ascii="Symbol" w:hAnsi="Symbol" w:hint="default"/>
      </w:rPr>
    </w:lvl>
    <w:lvl w:ilvl="7" w:tplc="08090003" w:tentative="1">
      <w:start w:val="1"/>
      <w:numFmt w:val="bullet"/>
      <w:lvlText w:val="o"/>
      <w:lvlJc w:val="left"/>
      <w:pPr>
        <w:ind w:left="5352" w:hanging="360"/>
      </w:pPr>
      <w:rPr>
        <w:rFonts w:ascii="Courier New" w:hAnsi="Courier New" w:hint="default"/>
      </w:rPr>
    </w:lvl>
    <w:lvl w:ilvl="8" w:tplc="08090005" w:tentative="1">
      <w:start w:val="1"/>
      <w:numFmt w:val="bullet"/>
      <w:lvlText w:val=""/>
      <w:lvlJc w:val="left"/>
      <w:pPr>
        <w:ind w:left="6072" w:hanging="360"/>
      </w:pPr>
      <w:rPr>
        <w:rFonts w:ascii="Wingdings" w:hAnsi="Wingdings" w:hint="default"/>
      </w:rPr>
    </w:lvl>
  </w:abstractNum>
  <w:abstractNum w:abstractNumId="1" w15:restartNumberingAfterBreak="0">
    <w:nsid w:val="25F2760D"/>
    <w:multiLevelType w:val="hybridMultilevel"/>
    <w:tmpl w:val="FFFFFFFF"/>
    <w:lvl w:ilvl="0" w:tplc="C58880E6">
      <w:start w:val="1"/>
      <w:numFmt w:val="bullet"/>
      <w:lvlText w:val=""/>
      <w:lvlJc w:val="left"/>
      <w:pPr>
        <w:ind w:firstLine="113"/>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0711ADC"/>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743ADA"/>
    <w:multiLevelType w:val="hybridMultilevel"/>
    <w:tmpl w:val="FFFFFFFF"/>
    <w:lvl w:ilvl="0" w:tplc="F5A69FB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B86B87"/>
    <w:multiLevelType w:val="hybridMultilevel"/>
    <w:tmpl w:val="FFFFFFFF"/>
    <w:lvl w:ilvl="0" w:tplc="08090001">
      <w:start w:val="1"/>
      <w:numFmt w:val="bullet"/>
      <w:lvlText w:val=""/>
      <w:lvlJc w:val="left"/>
      <w:pPr>
        <w:ind w:left="312" w:hanging="360"/>
      </w:pPr>
      <w:rPr>
        <w:rFonts w:ascii="Symbol" w:hAnsi="Symbol" w:hint="default"/>
      </w:rPr>
    </w:lvl>
    <w:lvl w:ilvl="1" w:tplc="FFFFFFFF" w:tentative="1">
      <w:start w:val="1"/>
      <w:numFmt w:val="bullet"/>
      <w:lvlText w:val="o"/>
      <w:lvlJc w:val="left"/>
      <w:pPr>
        <w:ind w:left="1032" w:hanging="360"/>
      </w:pPr>
      <w:rPr>
        <w:rFonts w:ascii="Courier New" w:hAnsi="Courier New" w:hint="default"/>
      </w:rPr>
    </w:lvl>
    <w:lvl w:ilvl="2" w:tplc="FFFFFFFF" w:tentative="1">
      <w:start w:val="1"/>
      <w:numFmt w:val="bullet"/>
      <w:lvlText w:val=""/>
      <w:lvlJc w:val="left"/>
      <w:pPr>
        <w:ind w:left="1752" w:hanging="360"/>
      </w:pPr>
      <w:rPr>
        <w:rFonts w:ascii="Wingdings" w:hAnsi="Wingdings" w:hint="default"/>
      </w:rPr>
    </w:lvl>
    <w:lvl w:ilvl="3" w:tplc="FFFFFFFF" w:tentative="1">
      <w:start w:val="1"/>
      <w:numFmt w:val="bullet"/>
      <w:lvlText w:val=""/>
      <w:lvlJc w:val="left"/>
      <w:pPr>
        <w:ind w:left="2472" w:hanging="360"/>
      </w:pPr>
      <w:rPr>
        <w:rFonts w:ascii="Symbol" w:hAnsi="Symbol" w:hint="default"/>
      </w:rPr>
    </w:lvl>
    <w:lvl w:ilvl="4" w:tplc="FFFFFFFF" w:tentative="1">
      <w:start w:val="1"/>
      <w:numFmt w:val="bullet"/>
      <w:lvlText w:val="o"/>
      <w:lvlJc w:val="left"/>
      <w:pPr>
        <w:ind w:left="3192" w:hanging="360"/>
      </w:pPr>
      <w:rPr>
        <w:rFonts w:ascii="Courier New" w:hAnsi="Courier New" w:hint="default"/>
      </w:rPr>
    </w:lvl>
    <w:lvl w:ilvl="5" w:tplc="FFFFFFFF" w:tentative="1">
      <w:start w:val="1"/>
      <w:numFmt w:val="bullet"/>
      <w:lvlText w:val=""/>
      <w:lvlJc w:val="left"/>
      <w:pPr>
        <w:ind w:left="3912" w:hanging="360"/>
      </w:pPr>
      <w:rPr>
        <w:rFonts w:ascii="Wingdings" w:hAnsi="Wingdings" w:hint="default"/>
      </w:rPr>
    </w:lvl>
    <w:lvl w:ilvl="6" w:tplc="FFFFFFFF" w:tentative="1">
      <w:start w:val="1"/>
      <w:numFmt w:val="bullet"/>
      <w:lvlText w:val=""/>
      <w:lvlJc w:val="left"/>
      <w:pPr>
        <w:ind w:left="4632" w:hanging="360"/>
      </w:pPr>
      <w:rPr>
        <w:rFonts w:ascii="Symbol" w:hAnsi="Symbol" w:hint="default"/>
      </w:rPr>
    </w:lvl>
    <w:lvl w:ilvl="7" w:tplc="FFFFFFFF" w:tentative="1">
      <w:start w:val="1"/>
      <w:numFmt w:val="bullet"/>
      <w:lvlText w:val="o"/>
      <w:lvlJc w:val="left"/>
      <w:pPr>
        <w:ind w:left="5352" w:hanging="360"/>
      </w:pPr>
      <w:rPr>
        <w:rFonts w:ascii="Courier New" w:hAnsi="Courier New" w:hint="default"/>
      </w:rPr>
    </w:lvl>
    <w:lvl w:ilvl="8" w:tplc="FFFFFFFF" w:tentative="1">
      <w:start w:val="1"/>
      <w:numFmt w:val="bullet"/>
      <w:lvlText w:val=""/>
      <w:lvlJc w:val="left"/>
      <w:pPr>
        <w:ind w:left="6072" w:hanging="360"/>
      </w:pPr>
      <w:rPr>
        <w:rFonts w:ascii="Wingdings" w:hAnsi="Wingdings" w:hint="default"/>
      </w:rPr>
    </w:lvl>
  </w:abstractNum>
  <w:abstractNum w:abstractNumId="5" w15:restartNumberingAfterBreak="0">
    <w:nsid w:val="5DAB383D"/>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DB29B4"/>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3B307C"/>
    <w:multiLevelType w:val="hybridMultilevel"/>
    <w:tmpl w:val="FFFFFFFF"/>
    <w:lvl w:ilvl="0" w:tplc="B8925508">
      <w:start w:val="1"/>
      <w:numFmt w:val="bullet"/>
      <w:lvlText w:val=""/>
      <w:lvlJc w:val="left"/>
      <w:pPr>
        <w:ind w:left="1020" w:hanging="360"/>
      </w:pPr>
      <w:rPr>
        <w:rFonts w:ascii="Symbol" w:hAnsi="Symbol"/>
      </w:rPr>
    </w:lvl>
    <w:lvl w:ilvl="1" w:tplc="A0464F86">
      <w:start w:val="1"/>
      <w:numFmt w:val="bullet"/>
      <w:lvlText w:val=""/>
      <w:lvlJc w:val="left"/>
      <w:pPr>
        <w:ind w:left="1020" w:hanging="360"/>
      </w:pPr>
      <w:rPr>
        <w:rFonts w:ascii="Symbol" w:hAnsi="Symbol"/>
      </w:rPr>
    </w:lvl>
    <w:lvl w:ilvl="2" w:tplc="418AC97C">
      <w:start w:val="1"/>
      <w:numFmt w:val="bullet"/>
      <w:lvlText w:val=""/>
      <w:lvlJc w:val="left"/>
      <w:pPr>
        <w:ind w:left="1020" w:hanging="360"/>
      </w:pPr>
      <w:rPr>
        <w:rFonts w:ascii="Symbol" w:hAnsi="Symbol"/>
      </w:rPr>
    </w:lvl>
    <w:lvl w:ilvl="3" w:tplc="510A4F82">
      <w:start w:val="1"/>
      <w:numFmt w:val="bullet"/>
      <w:lvlText w:val=""/>
      <w:lvlJc w:val="left"/>
      <w:pPr>
        <w:ind w:left="1020" w:hanging="360"/>
      </w:pPr>
      <w:rPr>
        <w:rFonts w:ascii="Symbol" w:hAnsi="Symbol"/>
      </w:rPr>
    </w:lvl>
    <w:lvl w:ilvl="4" w:tplc="BB624F78">
      <w:start w:val="1"/>
      <w:numFmt w:val="bullet"/>
      <w:lvlText w:val=""/>
      <w:lvlJc w:val="left"/>
      <w:pPr>
        <w:ind w:left="1020" w:hanging="360"/>
      </w:pPr>
      <w:rPr>
        <w:rFonts w:ascii="Symbol" w:hAnsi="Symbol"/>
      </w:rPr>
    </w:lvl>
    <w:lvl w:ilvl="5" w:tplc="24C85660">
      <w:start w:val="1"/>
      <w:numFmt w:val="bullet"/>
      <w:lvlText w:val=""/>
      <w:lvlJc w:val="left"/>
      <w:pPr>
        <w:ind w:left="1020" w:hanging="360"/>
      </w:pPr>
      <w:rPr>
        <w:rFonts w:ascii="Symbol" w:hAnsi="Symbol"/>
      </w:rPr>
    </w:lvl>
    <w:lvl w:ilvl="6" w:tplc="3D28814E">
      <w:start w:val="1"/>
      <w:numFmt w:val="bullet"/>
      <w:lvlText w:val=""/>
      <w:lvlJc w:val="left"/>
      <w:pPr>
        <w:ind w:left="1020" w:hanging="360"/>
      </w:pPr>
      <w:rPr>
        <w:rFonts w:ascii="Symbol" w:hAnsi="Symbol"/>
      </w:rPr>
    </w:lvl>
    <w:lvl w:ilvl="7" w:tplc="FE522736">
      <w:start w:val="1"/>
      <w:numFmt w:val="bullet"/>
      <w:lvlText w:val=""/>
      <w:lvlJc w:val="left"/>
      <w:pPr>
        <w:ind w:left="1020" w:hanging="360"/>
      </w:pPr>
      <w:rPr>
        <w:rFonts w:ascii="Symbol" w:hAnsi="Symbol"/>
      </w:rPr>
    </w:lvl>
    <w:lvl w:ilvl="8" w:tplc="A6802484">
      <w:start w:val="1"/>
      <w:numFmt w:val="bullet"/>
      <w:lvlText w:val=""/>
      <w:lvlJc w:val="left"/>
      <w:pPr>
        <w:ind w:left="1020" w:hanging="360"/>
      </w:pPr>
      <w:rPr>
        <w:rFonts w:ascii="Symbol" w:hAnsi="Symbol"/>
      </w:rPr>
    </w:lvl>
  </w:abstractNum>
  <w:num w:numId="1" w16cid:durableId="1323199532">
    <w:abstractNumId w:val="1"/>
  </w:num>
  <w:num w:numId="2" w16cid:durableId="563220355">
    <w:abstractNumId w:val="3"/>
  </w:num>
  <w:num w:numId="3" w16cid:durableId="977954622">
    <w:abstractNumId w:val="0"/>
  </w:num>
  <w:num w:numId="4" w16cid:durableId="224992711">
    <w:abstractNumId w:val="7"/>
  </w:num>
  <w:num w:numId="5" w16cid:durableId="305012687">
    <w:abstractNumId w:val="4"/>
  </w:num>
  <w:num w:numId="6" w16cid:durableId="1860243117">
    <w:abstractNumId w:val="5"/>
  </w:num>
  <w:num w:numId="7" w16cid:durableId="1180852063">
    <w:abstractNumId w:val="6"/>
  </w:num>
  <w:num w:numId="8" w16cid:durableId="11541576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fevzarl95xrresze85tw0cw20pa9vadptp&quot;&gt;ARMS in IAPT EndNote&lt;record-ids&gt;&lt;item&gt;4&lt;/item&gt;&lt;item&gt;5&lt;/item&gt;&lt;item&gt;6&lt;/item&gt;&lt;item&gt;7&lt;/item&gt;&lt;item&gt;8&lt;/item&gt;&lt;item&gt;12&lt;/item&gt;&lt;item&gt;15&lt;/item&gt;&lt;item&gt;16&lt;/item&gt;&lt;item&gt;18&lt;/item&gt;&lt;item&gt;19&lt;/item&gt;&lt;item&gt;20&lt;/item&gt;&lt;item&gt;21&lt;/item&gt;&lt;item&gt;22&lt;/item&gt;&lt;item&gt;23&lt;/item&gt;&lt;item&gt;24&lt;/item&gt;&lt;item&gt;25&lt;/item&gt;&lt;item&gt;26&lt;/item&gt;&lt;item&gt;27&lt;/item&gt;&lt;item&gt;29&lt;/item&gt;&lt;item&gt;30&lt;/item&gt;&lt;item&gt;32&lt;/item&gt;&lt;item&gt;33&lt;/item&gt;&lt;item&gt;37&lt;/item&gt;&lt;item&gt;38&lt;/item&gt;&lt;item&gt;39&lt;/item&gt;&lt;item&gt;40&lt;/item&gt;&lt;item&gt;42&lt;/item&gt;&lt;item&gt;43&lt;/item&gt;&lt;item&gt;44&lt;/item&gt;&lt;item&gt;45&lt;/item&gt;&lt;item&gt;46&lt;/item&gt;&lt;item&gt;47&lt;/item&gt;&lt;item&gt;48&lt;/item&gt;&lt;item&gt;49&lt;/item&gt;&lt;/record-ids&gt;&lt;/item&gt;&lt;/Libraries&gt;"/>
  </w:docVars>
  <w:rsids>
    <w:rsidRoot w:val="00250919"/>
    <w:rsid w:val="00003CE1"/>
    <w:rsid w:val="00005696"/>
    <w:rsid w:val="0000634B"/>
    <w:rsid w:val="000070BC"/>
    <w:rsid w:val="00011375"/>
    <w:rsid w:val="000119F2"/>
    <w:rsid w:val="000178AB"/>
    <w:rsid w:val="00021456"/>
    <w:rsid w:val="00025591"/>
    <w:rsid w:val="000304BC"/>
    <w:rsid w:val="0003130A"/>
    <w:rsid w:val="000405F9"/>
    <w:rsid w:val="0004060B"/>
    <w:rsid w:val="00040AF0"/>
    <w:rsid w:val="00042B4F"/>
    <w:rsid w:val="00042E55"/>
    <w:rsid w:val="000430BF"/>
    <w:rsid w:val="0004751C"/>
    <w:rsid w:val="0005059D"/>
    <w:rsid w:val="00050BB2"/>
    <w:rsid w:val="00052277"/>
    <w:rsid w:val="00053208"/>
    <w:rsid w:val="000543E1"/>
    <w:rsid w:val="000613CC"/>
    <w:rsid w:val="000643E8"/>
    <w:rsid w:val="00064818"/>
    <w:rsid w:val="00065B94"/>
    <w:rsid w:val="00066344"/>
    <w:rsid w:val="00067070"/>
    <w:rsid w:val="0007109D"/>
    <w:rsid w:val="00071BB9"/>
    <w:rsid w:val="000721F5"/>
    <w:rsid w:val="00072E6F"/>
    <w:rsid w:val="00081634"/>
    <w:rsid w:val="000826CE"/>
    <w:rsid w:val="00083CCC"/>
    <w:rsid w:val="000842B3"/>
    <w:rsid w:val="00085660"/>
    <w:rsid w:val="00086641"/>
    <w:rsid w:val="00087A50"/>
    <w:rsid w:val="00093494"/>
    <w:rsid w:val="0009445B"/>
    <w:rsid w:val="00094926"/>
    <w:rsid w:val="0009520C"/>
    <w:rsid w:val="0009590E"/>
    <w:rsid w:val="000976BE"/>
    <w:rsid w:val="000A46F0"/>
    <w:rsid w:val="000A5FFD"/>
    <w:rsid w:val="000A6B76"/>
    <w:rsid w:val="000B2040"/>
    <w:rsid w:val="000B4619"/>
    <w:rsid w:val="000B6786"/>
    <w:rsid w:val="000C188F"/>
    <w:rsid w:val="000C22C6"/>
    <w:rsid w:val="000C4358"/>
    <w:rsid w:val="000C60CB"/>
    <w:rsid w:val="000D25AC"/>
    <w:rsid w:val="000D2700"/>
    <w:rsid w:val="000E029D"/>
    <w:rsid w:val="000E140D"/>
    <w:rsid w:val="000F3155"/>
    <w:rsid w:val="000F4E55"/>
    <w:rsid w:val="00100E0E"/>
    <w:rsid w:val="00106152"/>
    <w:rsid w:val="00106C5E"/>
    <w:rsid w:val="00107723"/>
    <w:rsid w:val="00110487"/>
    <w:rsid w:val="001109F6"/>
    <w:rsid w:val="00111A49"/>
    <w:rsid w:val="00113434"/>
    <w:rsid w:val="00114E5B"/>
    <w:rsid w:val="001150BE"/>
    <w:rsid w:val="00115EF7"/>
    <w:rsid w:val="00116D58"/>
    <w:rsid w:val="00117A3B"/>
    <w:rsid w:val="00120868"/>
    <w:rsid w:val="001208CD"/>
    <w:rsid w:val="00121077"/>
    <w:rsid w:val="001216E7"/>
    <w:rsid w:val="00121CCE"/>
    <w:rsid w:val="0012203E"/>
    <w:rsid w:val="001247BD"/>
    <w:rsid w:val="00124F75"/>
    <w:rsid w:val="00130312"/>
    <w:rsid w:val="0013123F"/>
    <w:rsid w:val="00133510"/>
    <w:rsid w:val="00137596"/>
    <w:rsid w:val="00137CF3"/>
    <w:rsid w:val="00140705"/>
    <w:rsid w:val="00140990"/>
    <w:rsid w:val="00143BD3"/>
    <w:rsid w:val="00144AB4"/>
    <w:rsid w:val="00144D2C"/>
    <w:rsid w:val="0014500B"/>
    <w:rsid w:val="0014623A"/>
    <w:rsid w:val="00146B4A"/>
    <w:rsid w:val="001474FA"/>
    <w:rsid w:val="00152437"/>
    <w:rsid w:val="00156618"/>
    <w:rsid w:val="001622B4"/>
    <w:rsid w:val="00173647"/>
    <w:rsid w:val="001748B2"/>
    <w:rsid w:val="00175BC6"/>
    <w:rsid w:val="0018099A"/>
    <w:rsid w:val="00180C5A"/>
    <w:rsid w:val="00181E55"/>
    <w:rsid w:val="0018479C"/>
    <w:rsid w:val="001854E8"/>
    <w:rsid w:val="00187ABA"/>
    <w:rsid w:val="00187ED8"/>
    <w:rsid w:val="00193E6B"/>
    <w:rsid w:val="001A1389"/>
    <w:rsid w:val="001A25B5"/>
    <w:rsid w:val="001A317F"/>
    <w:rsid w:val="001A6DF6"/>
    <w:rsid w:val="001A777C"/>
    <w:rsid w:val="001A7A28"/>
    <w:rsid w:val="001B0DFF"/>
    <w:rsid w:val="001B1E86"/>
    <w:rsid w:val="001B21F7"/>
    <w:rsid w:val="001B36DD"/>
    <w:rsid w:val="001B74A1"/>
    <w:rsid w:val="001C0C1D"/>
    <w:rsid w:val="001C2E63"/>
    <w:rsid w:val="001C3D98"/>
    <w:rsid w:val="001C6F1E"/>
    <w:rsid w:val="001C72FC"/>
    <w:rsid w:val="001D0720"/>
    <w:rsid w:val="001D1A05"/>
    <w:rsid w:val="001D3236"/>
    <w:rsid w:val="001D56EC"/>
    <w:rsid w:val="001D5C52"/>
    <w:rsid w:val="001E0503"/>
    <w:rsid w:val="001E074C"/>
    <w:rsid w:val="001E10D1"/>
    <w:rsid w:val="001E1954"/>
    <w:rsid w:val="001E3469"/>
    <w:rsid w:val="001E4365"/>
    <w:rsid w:val="001E4749"/>
    <w:rsid w:val="001E5477"/>
    <w:rsid w:val="001F082B"/>
    <w:rsid w:val="001F0D99"/>
    <w:rsid w:val="001F1570"/>
    <w:rsid w:val="001F7934"/>
    <w:rsid w:val="001FD42B"/>
    <w:rsid w:val="002027D9"/>
    <w:rsid w:val="00203952"/>
    <w:rsid w:val="00204D2D"/>
    <w:rsid w:val="00216278"/>
    <w:rsid w:val="00217156"/>
    <w:rsid w:val="00225E69"/>
    <w:rsid w:val="00230B65"/>
    <w:rsid w:val="00231EF8"/>
    <w:rsid w:val="00232AB2"/>
    <w:rsid w:val="00234079"/>
    <w:rsid w:val="00240C27"/>
    <w:rsid w:val="00240F05"/>
    <w:rsid w:val="002450E2"/>
    <w:rsid w:val="00250080"/>
    <w:rsid w:val="0025022E"/>
    <w:rsid w:val="00250919"/>
    <w:rsid w:val="002543CD"/>
    <w:rsid w:val="002563E9"/>
    <w:rsid w:val="002570F8"/>
    <w:rsid w:val="00257866"/>
    <w:rsid w:val="00260881"/>
    <w:rsid w:val="00261B29"/>
    <w:rsid w:val="00261FEA"/>
    <w:rsid w:val="00262DEB"/>
    <w:rsid w:val="002631F0"/>
    <w:rsid w:val="00267EDB"/>
    <w:rsid w:val="002704B7"/>
    <w:rsid w:val="002718D1"/>
    <w:rsid w:val="002732E1"/>
    <w:rsid w:val="00273E90"/>
    <w:rsid w:val="00274392"/>
    <w:rsid w:val="00275B3D"/>
    <w:rsid w:val="002804A9"/>
    <w:rsid w:val="00281E5F"/>
    <w:rsid w:val="00283E89"/>
    <w:rsid w:val="00285238"/>
    <w:rsid w:val="00285DA2"/>
    <w:rsid w:val="00290024"/>
    <w:rsid w:val="0029164E"/>
    <w:rsid w:val="00291CA1"/>
    <w:rsid w:val="00292F2D"/>
    <w:rsid w:val="002937DD"/>
    <w:rsid w:val="00296423"/>
    <w:rsid w:val="002966F5"/>
    <w:rsid w:val="002A0342"/>
    <w:rsid w:val="002A054A"/>
    <w:rsid w:val="002A0EA0"/>
    <w:rsid w:val="002A27DE"/>
    <w:rsid w:val="002A32EC"/>
    <w:rsid w:val="002A410E"/>
    <w:rsid w:val="002A582B"/>
    <w:rsid w:val="002A6A0B"/>
    <w:rsid w:val="002B2453"/>
    <w:rsid w:val="002B455A"/>
    <w:rsid w:val="002B47C1"/>
    <w:rsid w:val="002B57BB"/>
    <w:rsid w:val="002B7046"/>
    <w:rsid w:val="002C0B60"/>
    <w:rsid w:val="002C0F55"/>
    <w:rsid w:val="002C2661"/>
    <w:rsid w:val="002C4417"/>
    <w:rsid w:val="002C536C"/>
    <w:rsid w:val="002C5D0B"/>
    <w:rsid w:val="002D7736"/>
    <w:rsid w:val="002E04D5"/>
    <w:rsid w:val="002E372D"/>
    <w:rsid w:val="002E432C"/>
    <w:rsid w:val="002E45CC"/>
    <w:rsid w:val="002E4B6E"/>
    <w:rsid w:val="002E54C6"/>
    <w:rsid w:val="002E5877"/>
    <w:rsid w:val="002F01F6"/>
    <w:rsid w:val="002F4B89"/>
    <w:rsid w:val="002F5022"/>
    <w:rsid w:val="002F7B0E"/>
    <w:rsid w:val="003015FF"/>
    <w:rsid w:val="003026DC"/>
    <w:rsid w:val="00303579"/>
    <w:rsid w:val="00306BE8"/>
    <w:rsid w:val="00307CC0"/>
    <w:rsid w:val="00307FDA"/>
    <w:rsid w:val="00310381"/>
    <w:rsid w:val="0031086A"/>
    <w:rsid w:val="00312327"/>
    <w:rsid w:val="003128D5"/>
    <w:rsid w:val="00313475"/>
    <w:rsid w:val="00314069"/>
    <w:rsid w:val="00315442"/>
    <w:rsid w:val="00315527"/>
    <w:rsid w:val="00321644"/>
    <w:rsid w:val="00322CCB"/>
    <w:rsid w:val="00324764"/>
    <w:rsid w:val="0033058F"/>
    <w:rsid w:val="00336C94"/>
    <w:rsid w:val="003439B7"/>
    <w:rsid w:val="003463DF"/>
    <w:rsid w:val="00350E23"/>
    <w:rsid w:val="00350EBF"/>
    <w:rsid w:val="00351C5E"/>
    <w:rsid w:val="00353869"/>
    <w:rsid w:val="00353A76"/>
    <w:rsid w:val="0035629F"/>
    <w:rsid w:val="00357A8F"/>
    <w:rsid w:val="00361080"/>
    <w:rsid w:val="0036307F"/>
    <w:rsid w:val="003641A0"/>
    <w:rsid w:val="00365C52"/>
    <w:rsid w:val="0036731D"/>
    <w:rsid w:val="00367C40"/>
    <w:rsid w:val="00371181"/>
    <w:rsid w:val="00372EC3"/>
    <w:rsid w:val="00374A48"/>
    <w:rsid w:val="00374C2B"/>
    <w:rsid w:val="003804A1"/>
    <w:rsid w:val="00380ECB"/>
    <w:rsid w:val="0038145D"/>
    <w:rsid w:val="00382054"/>
    <w:rsid w:val="003828BB"/>
    <w:rsid w:val="003834A8"/>
    <w:rsid w:val="003851CB"/>
    <w:rsid w:val="003908CA"/>
    <w:rsid w:val="003916ED"/>
    <w:rsid w:val="003965F0"/>
    <w:rsid w:val="003A03E0"/>
    <w:rsid w:val="003A169D"/>
    <w:rsid w:val="003A19F0"/>
    <w:rsid w:val="003A1B3C"/>
    <w:rsid w:val="003A3321"/>
    <w:rsid w:val="003A34C5"/>
    <w:rsid w:val="003A3C1D"/>
    <w:rsid w:val="003A44FB"/>
    <w:rsid w:val="003A4EC5"/>
    <w:rsid w:val="003A6ECF"/>
    <w:rsid w:val="003B09D8"/>
    <w:rsid w:val="003B12E1"/>
    <w:rsid w:val="003C0081"/>
    <w:rsid w:val="003C07B4"/>
    <w:rsid w:val="003C30EB"/>
    <w:rsid w:val="003C3DA4"/>
    <w:rsid w:val="003C4844"/>
    <w:rsid w:val="003C4B4F"/>
    <w:rsid w:val="003C6C79"/>
    <w:rsid w:val="003C7B21"/>
    <w:rsid w:val="003D0737"/>
    <w:rsid w:val="003D138B"/>
    <w:rsid w:val="003D1DA5"/>
    <w:rsid w:val="003D38AA"/>
    <w:rsid w:val="003D46C1"/>
    <w:rsid w:val="003D5478"/>
    <w:rsid w:val="003D70BE"/>
    <w:rsid w:val="003E18F5"/>
    <w:rsid w:val="003E1CB2"/>
    <w:rsid w:val="003E38EA"/>
    <w:rsid w:val="003E5757"/>
    <w:rsid w:val="003E59C4"/>
    <w:rsid w:val="003F0F1E"/>
    <w:rsid w:val="003F1E7C"/>
    <w:rsid w:val="003F2207"/>
    <w:rsid w:val="003F23E9"/>
    <w:rsid w:val="003F4BF5"/>
    <w:rsid w:val="003F5C96"/>
    <w:rsid w:val="003F719A"/>
    <w:rsid w:val="004003F9"/>
    <w:rsid w:val="00401278"/>
    <w:rsid w:val="00404193"/>
    <w:rsid w:val="004045D7"/>
    <w:rsid w:val="00404CDE"/>
    <w:rsid w:val="00407A0C"/>
    <w:rsid w:val="00414C50"/>
    <w:rsid w:val="0041510B"/>
    <w:rsid w:val="00415EC3"/>
    <w:rsid w:val="00422603"/>
    <w:rsid w:val="00427C32"/>
    <w:rsid w:val="00427C67"/>
    <w:rsid w:val="00431F21"/>
    <w:rsid w:val="0043241F"/>
    <w:rsid w:val="00433F0B"/>
    <w:rsid w:val="00433FBC"/>
    <w:rsid w:val="00434CEC"/>
    <w:rsid w:val="0043530E"/>
    <w:rsid w:val="0043646B"/>
    <w:rsid w:val="00436CF2"/>
    <w:rsid w:val="00441623"/>
    <w:rsid w:val="004429FD"/>
    <w:rsid w:val="004463C5"/>
    <w:rsid w:val="00455323"/>
    <w:rsid w:val="00457C57"/>
    <w:rsid w:val="004623DA"/>
    <w:rsid w:val="0046304C"/>
    <w:rsid w:val="00465A64"/>
    <w:rsid w:val="00466E14"/>
    <w:rsid w:val="004675DA"/>
    <w:rsid w:val="0047083E"/>
    <w:rsid w:val="00471F7A"/>
    <w:rsid w:val="00472E5B"/>
    <w:rsid w:val="00474583"/>
    <w:rsid w:val="004745B2"/>
    <w:rsid w:val="00480CBA"/>
    <w:rsid w:val="00485D11"/>
    <w:rsid w:val="00487F6A"/>
    <w:rsid w:val="00493690"/>
    <w:rsid w:val="00496182"/>
    <w:rsid w:val="00496FB6"/>
    <w:rsid w:val="004A0DBD"/>
    <w:rsid w:val="004A1AB4"/>
    <w:rsid w:val="004A28A0"/>
    <w:rsid w:val="004A62A0"/>
    <w:rsid w:val="004B0E1E"/>
    <w:rsid w:val="004B1DD6"/>
    <w:rsid w:val="004B2823"/>
    <w:rsid w:val="004B2D2A"/>
    <w:rsid w:val="004B2FAE"/>
    <w:rsid w:val="004B525C"/>
    <w:rsid w:val="004B628D"/>
    <w:rsid w:val="004C26AC"/>
    <w:rsid w:val="004C4926"/>
    <w:rsid w:val="004C529E"/>
    <w:rsid w:val="004C6CCF"/>
    <w:rsid w:val="004D2012"/>
    <w:rsid w:val="004D207B"/>
    <w:rsid w:val="004D5A99"/>
    <w:rsid w:val="004D5BED"/>
    <w:rsid w:val="004E015D"/>
    <w:rsid w:val="004E0203"/>
    <w:rsid w:val="004E14AD"/>
    <w:rsid w:val="004E4982"/>
    <w:rsid w:val="004E4B12"/>
    <w:rsid w:val="004E53D5"/>
    <w:rsid w:val="004E6179"/>
    <w:rsid w:val="004E638A"/>
    <w:rsid w:val="004E7D66"/>
    <w:rsid w:val="004F1CF7"/>
    <w:rsid w:val="004F4D05"/>
    <w:rsid w:val="004F5A3F"/>
    <w:rsid w:val="004F6393"/>
    <w:rsid w:val="004F68FE"/>
    <w:rsid w:val="0050561C"/>
    <w:rsid w:val="0050670E"/>
    <w:rsid w:val="00506EA3"/>
    <w:rsid w:val="00512382"/>
    <w:rsid w:val="005140EB"/>
    <w:rsid w:val="005141C6"/>
    <w:rsid w:val="00516357"/>
    <w:rsid w:val="005171B4"/>
    <w:rsid w:val="00520F9D"/>
    <w:rsid w:val="00524E70"/>
    <w:rsid w:val="00527308"/>
    <w:rsid w:val="00531257"/>
    <w:rsid w:val="005312B1"/>
    <w:rsid w:val="0053198A"/>
    <w:rsid w:val="00531BFB"/>
    <w:rsid w:val="00532974"/>
    <w:rsid w:val="00534F10"/>
    <w:rsid w:val="005405EA"/>
    <w:rsid w:val="00540695"/>
    <w:rsid w:val="005448A3"/>
    <w:rsid w:val="00545582"/>
    <w:rsid w:val="00547457"/>
    <w:rsid w:val="00547AB1"/>
    <w:rsid w:val="005501DB"/>
    <w:rsid w:val="00552E8A"/>
    <w:rsid w:val="00555510"/>
    <w:rsid w:val="00556D20"/>
    <w:rsid w:val="0055780F"/>
    <w:rsid w:val="0056049D"/>
    <w:rsid w:val="0056152B"/>
    <w:rsid w:val="00565133"/>
    <w:rsid w:val="00566167"/>
    <w:rsid w:val="0056644E"/>
    <w:rsid w:val="00567D9A"/>
    <w:rsid w:val="005743A8"/>
    <w:rsid w:val="005761D6"/>
    <w:rsid w:val="005826A5"/>
    <w:rsid w:val="005844F1"/>
    <w:rsid w:val="0058549A"/>
    <w:rsid w:val="00585F95"/>
    <w:rsid w:val="00592AFB"/>
    <w:rsid w:val="005940B6"/>
    <w:rsid w:val="0059704F"/>
    <w:rsid w:val="005A1E25"/>
    <w:rsid w:val="005A488C"/>
    <w:rsid w:val="005A65B0"/>
    <w:rsid w:val="005B5F7E"/>
    <w:rsid w:val="005B6E52"/>
    <w:rsid w:val="005B7EC5"/>
    <w:rsid w:val="005C0B56"/>
    <w:rsid w:val="005C461E"/>
    <w:rsid w:val="005C6EF0"/>
    <w:rsid w:val="005D20E2"/>
    <w:rsid w:val="005D4799"/>
    <w:rsid w:val="005D7CB2"/>
    <w:rsid w:val="005E140D"/>
    <w:rsid w:val="005E23E7"/>
    <w:rsid w:val="005F0317"/>
    <w:rsid w:val="005F55CA"/>
    <w:rsid w:val="005F6498"/>
    <w:rsid w:val="005F6F18"/>
    <w:rsid w:val="005F6F2D"/>
    <w:rsid w:val="005F6FA2"/>
    <w:rsid w:val="005F74B5"/>
    <w:rsid w:val="00601077"/>
    <w:rsid w:val="00603605"/>
    <w:rsid w:val="00603623"/>
    <w:rsid w:val="0060443B"/>
    <w:rsid w:val="00606605"/>
    <w:rsid w:val="00607055"/>
    <w:rsid w:val="00611B04"/>
    <w:rsid w:val="0061427F"/>
    <w:rsid w:val="0061507D"/>
    <w:rsid w:val="00615818"/>
    <w:rsid w:val="00617041"/>
    <w:rsid w:val="006171D1"/>
    <w:rsid w:val="006172B1"/>
    <w:rsid w:val="00617FF6"/>
    <w:rsid w:val="006236BA"/>
    <w:rsid w:val="00625636"/>
    <w:rsid w:val="006307F7"/>
    <w:rsid w:val="00631AC6"/>
    <w:rsid w:val="00632711"/>
    <w:rsid w:val="006379B1"/>
    <w:rsid w:val="00637EC8"/>
    <w:rsid w:val="0064077E"/>
    <w:rsid w:val="00641DF8"/>
    <w:rsid w:val="0064270D"/>
    <w:rsid w:val="00644841"/>
    <w:rsid w:val="00645114"/>
    <w:rsid w:val="00647862"/>
    <w:rsid w:val="00647B1A"/>
    <w:rsid w:val="00647B8D"/>
    <w:rsid w:val="00651F77"/>
    <w:rsid w:val="006616CD"/>
    <w:rsid w:val="0066276B"/>
    <w:rsid w:val="00663224"/>
    <w:rsid w:val="00671B68"/>
    <w:rsid w:val="00672D48"/>
    <w:rsid w:val="006756BB"/>
    <w:rsid w:val="006804D1"/>
    <w:rsid w:val="006830F9"/>
    <w:rsid w:val="00683F04"/>
    <w:rsid w:val="0068521D"/>
    <w:rsid w:val="00685A59"/>
    <w:rsid w:val="006863AF"/>
    <w:rsid w:val="00686D66"/>
    <w:rsid w:val="00686E4B"/>
    <w:rsid w:val="00687616"/>
    <w:rsid w:val="006944A4"/>
    <w:rsid w:val="00697654"/>
    <w:rsid w:val="00697CEB"/>
    <w:rsid w:val="006A1521"/>
    <w:rsid w:val="006A312B"/>
    <w:rsid w:val="006A3716"/>
    <w:rsid w:val="006A3B0E"/>
    <w:rsid w:val="006A7CD8"/>
    <w:rsid w:val="006B1327"/>
    <w:rsid w:val="006B15F3"/>
    <w:rsid w:val="006B163C"/>
    <w:rsid w:val="006B46CB"/>
    <w:rsid w:val="006B58FD"/>
    <w:rsid w:val="006C0E3D"/>
    <w:rsid w:val="006C4E58"/>
    <w:rsid w:val="006C6395"/>
    <w:rsid w:val="006C72CC"/>
    <w:rsid w:val="006D03B1"/>
    <w:rsid w:val="006D0B77"/>
    <w:rsid w:val="006D1A46"/>
    <w:rsid w:val="006D47DD"/>
    <w:rsid w:val="006D55DF"/>
    <w:rsid w:val="006D6BCB"/>
    <w:rsid w:val="006D7D2F"/>
    <w:rsid w:val="006D7D74"/>
    <w:rsid w:val="006E11CE"/>
    <w:rsid w:val="006E7724"/>
    <w:rsid w:val="006F1875"/>
    <w:rsid w:val="006F1F1D"/>
    <w:rsid w:val="006F26EF"/>
    <w:rsid w:val="006F343B"/>
    <w:rsid w:val="006F39E9"/>
    <w:rsid w:val="006F3D54"/>
    <w:rsid w:val="007008C4"/>
    <w:rsid w:val="0070440E"/>
    <w:rsid w:val="007051F6"/>
    <w:rsid w:val="0070632F"/>
    <w:rsid w:val="00706D67"/>
    <w:rsid w:val="007075EC"/>
    <w:rsid w:val="007153FB"/>
    <w:rsid w:val="00717CFD"/>
    <w:rsid w:val="00721055"/>
    <w:rsid w:val="0072352B"/>
    <w:rsid w:val="00725781"/>
    <w:rsid w:val="007260C1"/>
    <w:rsid w:val="00727162"/>
    <w:rsid w:val="007316FE"/>
    <w:rsid w:val="007357CB"/>
    <w:rsid w:val="00735BEE"/>
    <w:rsid w:val="00737ECD"/>
    <w:rsid w:val="00740A87"/>
    <w:rsid w:val="007411C1"/>
    <w:rsid w:val="007467F9"/>
    <w:rsid w:val="00746D89"/>
    <w:rsid w:val="00746FBD"/>
    <w:rsid w:val="007514A5"/>
    <w:rsid w:val="00754127"/>
    <w:rsid w:val="007578DA"/>
    <w:rsid w:val="00757AF7"/>
    <w:rsid w:val="0076014E"/>
    <w:rsid w:val="007633F1"/>
    <w:rsid w:val="007634F8"/>
    <w:rsid w:val="00763E4D"/>
    <w:rsid w:val="00767F47"/>
    <w:rsid w:val="00770765"/>
    <w:rsid w:val="00774259"/>
    <w:rsid w:val="007751D5"/>
    <w:rsid w:val="00775416"/>
    <w:rsid w:val="00775579"/>
    <w:rsid w:val="00775F8D"/>
    <w:rsid w:val="00780A8B"/>
    <w:rsid w:val="00780B7D"/>
    <w:rsid w:val="00781525"/>
    <w:rsid w:val="00782B2F"/>
    <w:rsid w:val="00787296"/>
    <w:rsid w:val="00792381"/>
    <w:rsid w:val="00795977"/>
    <w:rsid w:val="00796B54"/>
    <w:rsid w:val="00796EEF"/>
    <w:rsid w:val="007972D7"/>
    <w:rsid w:val="007A6A36"/>
    <w:rsid w:val="007A7A4A"/>
    <w:rsid w:val="007B08E6"/>
    <w:rsid w:val="007B0E3F"/>
    <w:rsid w:val="007B145A"/>
    <w:rsid w:val="007B5136"/>
    <w:rsid w:val="007B7150"/>
    <w:rsid w:val="007C28E4"/>
    <w:rsid w:val="007C3E0A"/>
    <w:rsid w:val="007C63B1"/>
    <w:rsid w:val="007C69AB"/>
    <w:rsid w:val="007C7677"/>
    <w:rsid w:val="007C76BC"/>
    <w:rsid w:val="007D0BA1"/>
    <w:rsid w:val="007D4D91"/>
    <w:rsid w:val="007E0896"/>
    <w:rsid w:val="007E19D6"/>
    <w:rsid w:val="007E257A"/>
    <w:rsid w:val="007E2962"/>
    <w:rsid w:val="007E2B32"/>
    <w:rsid w:val="007E7BA0"/>
    <w:rsid w:val="007F0189"/>
    <w:rsid w:val="007F0EDA"/>
    <w:rsid w:val="007F1392"/>
    <w:rsid w:val="007F1D57"/>
    <w:rsid w:val="008013BC"/>
    <w:rsid w:val="008019F6"/>
    <w:rsid w:val="00801E79"/>
    <w:rsid w:val="00803AB3"/>
    <w:rsid w:val="0080415A"/>
    <w:rsid w:val="0080708B"/>
    <w:rsid w:val="00807C50"/>
    <w:rsid w:val="008142F5"/>
    <w:rsid w:val="00815D18"/>
    <w:rsid w:val="008172E0"/>
    <w:rsid w:val="00817CBA"/>
    <w:rsid w:val="00821240"/>
    <w:rsid w:val="00823263"/>
    <w:rsid w:val="0082458A"/>
    <w:rsid w:val="008304AD"/>
    <w:rsid w:val="0083051D"/>
    <w:rsid w:val="0083095C"/>
    <w:rsid w:val="00831031"/>
    <w:rsid w:val="00832382"/>
    <w:rsid w:val="00832DC8"/>
    <w:rsid w:val="0083601E"/>
    <w:rsid w:val="0083688D"/>
    <w:rsid w:val="00836946"/>
    <w:rsid w:val="00840153"/>
    <w:rsid w:val="00843A50"/>
    <w:rsid w:val="00843B48"/>
    <w:rsid w:val="00850093"/>
    <w:rsid w:val="00850605"/>
    <w:rsid w:val="0085146F"/>
    <w:rsid w:val="00851F90"/>
    <w:rsid w:val="008669A3"/>
    <w:rsid w:val="008672F5"/>
    <w:rsid w:val="008706D6"/>
    <w:rsid w:val="0087329A"/>
    <w:rsid w:val="00874039"/>
    <w:rsid w:val="008747C4"/>
    <w:rsid w:val="00877853"/>
    <w:rsid w:val="00881169"/>
    <w:rsid w:val="00882211"/>
    <w:rsid w:val="00884194"/>
    <w:rsid w:val="00885F4B"/>
    <w:rsid w:val="00890362"/>
    <w:rsid w:val="00894D82"/>
    <w:rsid w:val="00895C6A"/>
    <w:rsid w:val="00895E76"/>
    <w:rsid w:val="0089610B"/>
    <w:rsid w:val="00897DBF"/>
    <w:rsid w:val="008A2F91"/>
    <w:rsid w:val="008A50FE"/>
    <w:rsid w:val="008A547E"/>
    <w:rsid w:val="008A5D41"/>
    <w:rsid w:val="008A6307"/>
    <w:rsid w:val="008A6D95"/>
    <w:rsid w:val="008A7D97"/>
    <w:rsid w:val="008B1DF5"/>
    <w:rsid w:val="008B45C6"/>
    <w:rsid w:val="008C0704"/>
    <w:rsid w:val="008C3C6A"/>
    <w:rsid w:val="008C4D56"/>
    <w:rsid w:val="008C5501"/>
    <w:rsid w:val="008C7732"/>
    <w:rsid w:val="008C7F33"/>
    <w:rsid w:val="008D16C9"/>
    <w:rsid w:val="008E22AF"/>
    <w:rsid w:val="008E2E20"/>
    <w:rsid w:val="008E4021"/>
    <w:rsid w:val="008F0526"/>
    <w:rsid w:val="008F170F"/>
    <w:rsid w:val="008F2261"/>
    <w:rsid w:val="008F3F2E"/>
    <w:rsid w:val="008F402A"/>
    <w:rsid w:val="008F4101"/>
    <w:rsid w:val="008F67AD"/>
    <w:rsid w:val="008F6F83"/>
    <w:rsid w:val="008F71F9"/>
    <w:rsid w:val="00900627"/>
    <w:rsid w:val="00904377"/>
    <w:rsid w:val="00905888"/>
    <w:rsid w:val="00907599"/>
    <w:rsid w:val="00907809"/>
    <w:rsid w:val="00907C91"/>
    <w:rsid w:val="00907E2E"/>
    <w:rsid w:val="0091135A"/>
    <w:rsid w:val="00912EEE"/>
    <w:rsid w:val="00914D0E"/>
    <w:rsid w:val="009157D5"/>
    <w:rsid w:val="00917667"/>
    <w:rsid w:val="0092090C"/>
    <w:rsid w:val="00920AE3"/>
    <w:rsid w:val="00920D9C"/>
    <w:rsid w:val="00920FDD"/>
    <w:rsid w:val="00922882"/>
    <w:rsid w:val="00923367"/>
    <w:rsid w:val="00924ECE"/>
    <w:rsid w:val="0092593B"/>
    <w:rsid w:val="009314E0"/>
    <w:rsid w:val="00933F87"/>
    <w:rsid w:val="0093458C"/>
    <w:rsid w:val="009345F5"/>
    <w:rsid w:val="009350EB"/>
    <w:rsid w:val="009354F3"/>
    <w:rsid w:val="00940198"/>
    <w:rsid w:val="00942AC3"/>
    <w:rsid w:val="00943403"/>
    <w:rsid w:val="00943496"/>
    <w:rsid w:val="00946C8B"/>
    <w:rsid w:val="009548F4"/>
    <w:rsid w:val="00955B60"/>
    <w:rsid w:val="0095710B"/>
    <w:rsid w:val="0095764F"/>
    <w:rsid w:val="0096068B"/>
    <w:rsid w:val="00964677"/>
    <w:rsid w:val="00965BB3"/>
    <w:rsid w:val="00967A3B"/>
    <w:rsid w:val="0097070F"/>
    <w:rsid w:val="00971D20"/>
    <w:rsid w:val="0097320A"/>
    <w:rsid w:val="0097380B"/>
    <w:rsid w:val="00973F4E"/>
    <w:rsid w:val="009804FF"/>
    <w:rsid w:val="00982164"/>
    <w:rsid w:val="009826A2"/>
    <w:rsid w:val="00984534"/>
    <w:rsid w:val="009848A8"/>
    <w:rsid w:val="00985430"/>
    <w:rsid w:val="00985F90"/>
    <w:rsid w:val="00987253"/>
    <w:rsid w:val="00992A5C"/>
    <w:rsid w:val="00993039"/>
    <w:rsid w:val="00996E10"/>
    <w:rsid w:val="009A1A13"/>
    <w:rsid w:val="009A251B"/>
    <w:rsid w:val="009A4E2D"/>
    <w:rsid w:val="009A71A6"/>
    <w:rsid w:val="009B04BD"/>
    <w:rsid w:val="009B2E37"/>
    <w:rsid w:val="009B720F"/>
    <w:rsid w:val="009B7C90"/>
    <w:rsid w:val="009C12B4"/>
    <w:rsid w:val="009C183A"/>
    <w:rsid w:val="009C2D79"/>
    <w:rsid w:val="009C3707"/>
    <w:rsid w:val="009C3E1C"/>
    <w:rsid w:val="009C3EE8"/>
    <w:rsid w:val="009C4332"/>
    <w:rsid w:val="009C5B90"/>
    <w:rsid w:val="009C702B"/>
    <w:rsid w:val="009D3072"/>
    <w:rsid w:val="009D4497"/>
    <w:rsid w:val="009D460A"/>
    <w:rsid w:val="009D5D28"/>
    <w:rsid w:val="009E1521"/>
    <w:rsid w:val="009E1A3A"/>
    <w:rsid w:val="009E3100"/>
    <w:rsid w:val="009E3782"/>
    <w:rsid w:val="009E713F"/>
    <w:rsid w:val="009F247E"/>
    <w:rsid w:val="00A0046E"/>
    <w:rsid w:val="00A00C45"/>
    <w:rsid w:val="00A0141D"/>
    <w:rsid w:val="00A019F1"/>
    <w:rsid w:val="00A0678D"/>
    <w:rsid w:val="00A11064"/>
    <w:rsid w:val="00A127AA"/>
    <w:rsid w:val="00A14829"/>
    <w:rsid w:val="00A14BA7"/>
    <w:rsid w:val="00A14C5E"/>
    <w:rsid w:val="00A2292A"/>
    <w:rsid w:val="00A24C80"/>
    <w:rsid w:val="00A24C81"/>
    <w:rsid w:val="00A25F35"/>
    <w:rsid w:val="00A3010A"/>
    <w:rsid w:val="00A31F9E"/>
    <w:rsid w:val="00A354A8"/>
    <w:rsid w:val="00A371C8"/>
    <w:rsid w:val="00A3762C"/>
    <w:rsid w:val="00A41B50"/>
    <w:rsid w:val="00A479B5"/>
    <w:rsid w:val="00A50084"/>
    <w:rsid w:val="00A51263"/>
    <w:rsid w:val="00A51277"/>
    <w:rsid w:val="00A5163B"/>
    <w:rsid w:val="00A51B87"/>
    <w:rsid w:val="00A51DAF"/>
    <w:rsid w:val="00A55702"/>
    <w:rsid w:val="00A608AE"/>
    <w:rsid w:val="00A60A5D"/>
    <w:rsid w:val="00A615FB"/>
    <w:rsid w:val="00A6440D"/>
    <w:rsid w:val="00A66944"/>
    <w:rsid w:val="00A70A14"/>
    <w:rsid w:val="00A7230A"/>
    <w:rsid w:val="00A72888"/>
    <w:rsid w:val="00A73D8D"/>
    <w:rsid w:val="00A7403C"/>
    <w:rsid w:val="00A76420"/>
    <w:rsid w:val="00A764D5"/>
    <w:rsid w:val="00A82401"/>
    <w:rsid w:val="00A854C3"/>
    <w:rsid w:val="00A85A28"/>
    <w:rsid w:val="00A86B64"/>
    <w:rsid w:val="00A86CEA"/>
    <w:rsid w:val="00A871A7"/>
    <w:rsid w:val="00A91C89"/>
    <w:rsid w:val="00A94C85"/>
    <w:rsid w:val="00A966BB"/>
    <w:rsid w:val="00AA387B"/>
    <w:rsid w:val="00AA3D06"/>
    <w:rsid w:val="00AA4911"/>
    <w:rsid w:val="00AA4F7B"/>
    <w:rsid w:val="00AA79A6"/>
    <w:rsid w:val="00AB2583"/>
    <w:rsid w:val="00AB4DBD"/>
    <w:rsid w:val="00AB5839"/>
    <w:rsid w:val="00AC3CBA"/>
    <w:rsid w:val="00AC4FDA"/>
    <w:rsid w:val="00AC5844"/>
    <w:rsid w:val="00AD423E"/>
    <w:rsid w:val="00AD75F5"/>
    <w:rsid w:val="00AD7C3B"/>
    <w:rsid w:val="00AE0C64"/>
    <w:rsid w:val="00AE2085"/>
    <w:rsid w:val="00AE21B3"/>
    <w:rsid w:val="00AE21E8"/>
    <w:rsid w:val="00AE41E2"/>
    <w:rsid w:val="00AE5151"/>
    <w:rsid w:val="00AF1EFC"/>
    <w:rsid w:val="00AF2428"/>
    <w:rsid w:val="00AF30B9"/>
    <w:rsid w:val="00AF493E"/>
    <w:rsid w:val="00AF57B5"/>
    <w:rsid w:val="00AF59D0"/>
    <w:rsid w:val="00AF633F"/>
    <w:rsid w:val="00AF7469"/>
    <w:rsid w:val="00AF7BC9"/>
    <w:rsid w:val="00B02D24"/>
    <w:rsid w:val="00B03033"/>
    <w:rsid w:val="00B04B35"/>
    <w:rsid w:val="00B06486"/>
    <w:rsid w:val="00B06820"/>
    <w:rsid w:val="00B06D44"/>
    <w:rsid w:val="00B07B67"/>
    <w:rsid w:val="00B11577"/>
    <w:rsid w:val="00B16744"/>
    <w:rsid w:val="00B16CEA"/>
    <w:rsid w:val="00B175B8"/>
    <w:rsid w:val="00B17B77"/>
    <w:rsid w:val="00B21317"/>
    <w:rsid w:val="00B221A0"/>
    <w:rsid w:val="00B24B8C"/>
    <w:rsid w:val="00B2549A"/>
    <w:rsid w:val="00B258C3"/>
    <w:rsid w:val="00B30CCD"/>
    <w:rsid w:val="00B3115B"/>
    <w:rsid w:val="00B31D0F"/>
    <w:rsid w:val="00B31FC3"/>
    <w:rsid w:val="00B40650"/>
    <w:rsid w:val="00B42512"/>
    <w:rsid w:val="00B44DB1"/>
    <w:rsid w:val="00B46BA0"/>
    <w:rsid w:val="00B501A4"/>
    <w:rsid w:val="00B51599"/>
    <w:rsid w:val="00B517E9"/>
    <w:rsid w:val="00B53DED"/>
    <w:rsid w:val="00B55E80"/>
    <w:rsid w:val="00B573E3"/>
    <w:rsid w:val="00B6393A"/>
    <w:rsid w:val="00B65889"/>
    <w:rsid w:val="00B6742A"/>
    <w:rsid w:val="00B679B7"/>
    <w:rsid w:val="00B715F5"/>
    <w:rsid w:val="00B728FE"/>
    <w:rsid w:val="00B744CD"/>
    <w:rsid w:val="00B75968"/>
    <w:rsid w:val="00B77B48"/>
    <w:rsid w:val="00B85807"/>
    <w:rsid w:val="00B85E05"/>
    <w:rsid w:val="00B86B7D"/>
    <w:rsid w:val="00B947D2"/>
    <w:rsid w:val="00B95C4D"/>
    <w:rsid w:val="00BA4E2E"/>
    <w:rsid w:val="00BA591D"/>
    <w:rsid w:val="00BB0CDE"/>
    <w:rsid w:val="00BB1C50"/>
    <w:rsid w:val="00BB3574"/>
    <w:rsid w:val="00BB47BD"/>
    <w:rsid w:val="00BB7564"/>
    <w:rsid w:val="00BB7D38"/>
    <w:rsid w:val="00BB7D8B"/>
    <w:rsid w:val="00BC052C"/>
    <w:rsid w:val="00BC266D"/>
    <w:rsid w:val="00BC490F"/>
    <w:rsid w:val="00BC537B"/>
    <w:rsid w:val="00BC6169"/>
    <w:rsid w:val="00BC65E8"/>
    <w:rsid w:val="00BD1E32"/>
    <w:rsid w:val="00BD261A"/>
    <w:rsid w:val="00BD2A88"/>
    <w:rsid w:val="00BD5D63"/>
    <w:rsid w:val="00BD6304"/>
    <w:rsid w:val="00BD6FE9"/>
    <w:rsid w:val="00BE2B09"/>
    <w:rsid w:val="00BE2F73"/>
    <w:rsid w:val="00BE7EEA"/>
    <w:rsid w:val="00BF07FC"/>
    <w:rsid w:val="00BF1A5B"/>
    <w:rsid w:val="00BF2E99"/>
    <w:rsid w:val="00C00558"/>
    <w:rsid w:val="00C008F4"/>
    <w:rsid w:val="00C01D66"/>
    <w:rsid w:val="00C01FBE"/>
    <w:rsid w:val="00C02A31"/>
    <w:rsid w:val="00C02CF0"/>
    <w:rsid w:val="00C03D24"/>
    <w:rsid w:val="00C057DE"/>
    <w:rsid w:val="00C12FB0"/>
    <w:rsid w:val="00C14A71"/>
    <w:rsid w:val="00C15EEF"/>
    <w:rsid w:val="00C17072"/>
    <w:rsid w:val="00C2167E"/>
    <w:rsid w:val="00C23938"/>
    <w:rsid w:val="00C317EA"/>
    <w:rsid w:val="00C32A14"/>
    <w:rsid w:val="00C32EB7"/>
    <w:rsid w:val="00C332CB"/>
    <w:rsid w:val="00C339BE"/>
    <w:rsid w:val="00C33B0D"/>
    <w:rsid w:val="00C34E0F"/>
    <w:rsid w:val="00C35852"/>
    <w:rsid w:val="00C36CF9"/>
    <w:rsid w:val="00C372BE"/>
    <w:rsid w:val="00C40396"/>
    <w:rsid w:val="00C40652"/>
    <w:rsid w:val="00C40700"/>
    <w:rsid w:val="00C40E75"/>
    <w:rsid w:val="00C43724"/>
    <w:rsid w:val="00C4480C"/>
    <w:rsid w:val="00C451F6"/>
    <w:rsid w:val="00C45DE1"/>
    <w:rsid w:val="00C46CC3"/>
    <w:rsid w:val="00C4767C"/>
    <w:rsid w:val="00C54109"/>
    <w:rsid w:val="00C55049"/>
    <w:rsid w:val="00C566BC"/>
    <w:rsid w:val="00C57C88"/>
    <w:rsid w:val="00C60905"/>
    <w:rsid w:val="00C635F5"/>
    <w:rsid w:val="00C644ED"/>
    <w:rsid w:val="00C658EE"/>
    <w:rsid w:val="00C76162"/>
    <w:rsid w:val="00C76FA1"/>
    <w:rsid w:val="00C84137"/>
    <w:rsid w:val="00C876C8"/>
    <w:rsid w:val="00C877BC"/>
    <w:rsid w:val="00C94C1D"/>
    <w:rsid w:val="00C96949"/>
    <w:rsid w:val="00C96A2C"/>
    <w:rsid w:val="00C976B9"/>
    <w:rsid w:val="00C977A9"/>
    <w:rsid w:val="00CA1D95"/>
    <w:rsid w:val="00CA2ACD"/>
    <w:rsid w:val="00CA40A9"/>
    <w:rsid w:val="00CA52C6"/>
    <w:rsid w:val="00CA7F75"/>
    <w:rsid w:val="00CB0E6D"/>
    <w:rsid w:val="00CB1DDF"/>
    <w:rsid w:val="00CB2BDD"/>
    <w:rsid w:val="00CB2BE9"/>
    <w:rsid w:val="00CB3F0B"/>
    <w:rsid w:val="00CB5702"/>
    <w:rsid w:val="00CC7BF6"/>
    <w:rsid w:val="00CD1E4F"/>
    <w:rsid w:val="00CD2189"/>
    <w:rsid w:val="00CD27CD"/>
    <w:rsid w:val="00CD569D"/>
    <w:rsid w:val="00CE0773"/>
    <w:rsid w:val="00CE0AC0"/>
    <w:rsid w:val="00CE12F7"/>
    <w:rsid w:val="00CE2435"/>
    <w:rsid w:val="00CE2827"/>
    <w:rsid w:val="00CE56F7"/>
    <w:rsid w:val="00CE5A17"/>
    <w:rsid w:val="00CE5FE0"/>
    <w:rsid w:val="00CF275C"/>
    <w:rsid w:val="00CF4E3B"/>
    <w:rsid w:val="00CF557E"/>
    <w:rsid w:val="00CF5DF7"/>
    <w:rsid w:val="00CF641A"/>
    <w:rsid w:val="00D00E70"/>
    <w:rsid w:val="00D01854"/>
    <w:rsid w:val="00D13CE3"/>
    <w:rsid w:val="00D147CE"/>
    <w:rsid w:val="00D20949"/>
    <w:rsid w:val="00D22611"/>
    <w:rsid w:val="00D23181"/>
    <w:rsid w:val="00D24253"/>
    <w:rsid w:val="00D34A29"/>
    <w:rsid w:val="00D3559D"/>
    <w:rsid w:val="00D35BE8"/>
    <w:rsid w:val="00D362DD"/>
    <w:rsid w:val="00D366EE"/>
    <w:rsid w:val="00D417EA"/>
    <w:rsid w:val="00D44DEC"/>
    <w:rsid w:val="00D4623A"/>
    <w:rsid w:val="00D50409"/>
    <w:rsid w:val="00D5112C"/>
    <w:rsid w:val="00D535CA"/>
    <w:rsid w:val="00D554A7"/>
    <w:rsid w:val="00D5716E"/>
    <w:rsid w:val="00D57945"/>
    <w:rsid w:val="00D60023"/>
    <w:rsid w:val="00D606D6"/>
    <w:rsid w:val="00D60865"/>
    <w:rsid w:val="00D62A7C"/>
    <w:rsid w:val="00D63409"/>
    <w:rsid w:val="00D67134"/>
    <w:rsid w:val="00D6767C"/>
    <w:rsid w:val="00D72790"/>
    <w:rsid w:val="00D74ABB"/>
    <w:rsid w:val="00D761AA"/>
    <w:rsid w:val="00D7668D"/>
    <w:rsid w:val="00D76FB4"/>
    <w:rsid w:val="00D81414"/>
    <w:rsid w:val="00D81B4F"/>
    <w:rsid w:val="00D82F1E"/>
    <w:rsid w:val="00D8389A"/>
    <w:rsid w:val="00D85010"/>
    <w:rsid w:val="00D8744D"/>
    <w:rsid w:val="00D90556"/>
    <w:rsid w:val="00D9381D"/>
    <w:rsid w:val="00D953F7"/>
    <w:rsid w:val="00DA2A5D"/>
    <w:rsid w:val="00DA46CE"/>
    <w:rsid w:val="00DA5660"/>
    <w:rsid w:val="00DA6A00"/>
    <w:rsid w:val="00DA6BC2"/>
    <w:rsid w:val="00DA7A4B"/>
    <w:rsid w:val="00DA7FCD"/>
    <w:rsid w:val="00DB0D7B"/>
    <w:rsid w:val="00DB1134"/>
    <w:rsid w:val="00DB4FE5"/>
    <w:rsid w:val="00DB562F"/>
    <w:rsid w:val="00DB7AAA"/>
    <w:rsid w:val="00DB7E4A"/>
    <w:rsid w:val="00DC0417"/>
    <w:rsid w:val="00DC0BCA"/>
    <w:rsid w:val="00DC19DA"/>
    <w:rsid w:val="00DC3927"/>
    <w:rsid w:val="00DC48B8"/>
    <w:rsid w:val="00DC5049"/>
    <w:rsid w:val="00DC51F5"/>
    <w:rsid w:val="00DC639A"/>
    <w:rsid w:val="00DD078E"/>
    <w:rsid w:val="00DD6B31"/>
    <w:rsid w:val="00DE10B4"/>
    <w:rsid w:val="00DE1973"/>
    <w:rsid w:val="00DE1C06"/>
    <w:rsid w:val="00DE3EF7"/>
    <w:rsid w:val="00DE5225"/>
    <w:rsid w:val="00DE6058"/>
    <w:rsid w:val="00DE7058"/>
    <w:rsid w:val="00DF09B2"/>
    <w:rsid w:val="00DF3E5D"/>
    <w:rsid w:val="00DF487D"/>
    <w:rsid w:val="00DF653C"/>
    <w:rsid w:val="00DF7B7D"/>
    <w:rsid w:val="00E014BF"/>
    <w:rsid w:val="00E01F77"/>
    <w:rsid w:val="00E048D2"/>
    <w:rsid w:val="00E056C2"/>
    <w:rsid w:val="00E0693C"/>
    <w:rsid w:val="00E06FAB"/>
    <w:rsid w:val="00E0732A"/>
    <w:rsid w:val="00E075FD"/>
    <w:rsid w:val="00E13C79"/>
    <w:rsid w:val="00E14D17"/>
    <w:rsid w:val="00E17320"/>
    <w:rsid w:val="00E17375"/>
    <w:rsid w:val="00E176D5"/>
    <w:rsid w:val="00E20274"/>
    <w:rsid w:val="00E205BF"/>
    <w:rsid w:val="00E22DB2"/>
    <w:rsid w:val="00E23F4E"/>
    <w:rsid w:val="00E23FA6"/>
    <w:rsid w:val="00E250AE"/>
    <w:rsid w:val="00E262CF"/>
    <w:rsid w:val="00E31E4E"/>
    <w:rsid w:val="00E3226A"/>
    <w:rsid w:val="00E322A1"/>
    <w:rsid w:val="00E32438"/>
    <w:rsid w:val="00E338AC"/>
    <w:rsid w:val="00E35117"/>
    <w:rsid w:val="00E35DD1"/>
    <w:rsid w:val="00E37883"/>
    <w:rsid w:val="00E37EAE"/>
    <w:rsid w:val="00E40DD7"/>
    <w:rsid w:val="00E41163"/>
    <w:rsid w:val="00E45C5F"/>
    <w:rsid w:val="00E45F9B"/>
    <w:rsid w:val="00E4632C"/>
    <w:rsid w:val="00E46765"/>
    <w:rsid w:val="00E47EB9"/>
    <w:rsid w:val="00E47F1F"/>
    <w:rsid w:val="00E543F9"/>
    <w:rsid w:val="00E554F0"/>
    <w:rsid w:val="00E5668A"/>
    <w:rsid w:val="00E575AB"/>
    <w:rsid w:val="00E57ED0"/>
    <w:rsid w:val="00E61F5C"/>
    <w:rsid w:val="00E6510A"/>
    <w:rsid w:val="00E66B59"/>
    <w:rsid w:val="00E71633"/>
    <w:rsid w:val="00E71C07"/>
    <w:rsid w:val="00E75793"/>
    <w:rsid w:val="00E76672"/>
    <w:rsid w:val="00E77C11"/>
    <w:rsid w:val="00E80A44"/>
    <w:rsid w:val="00E80F39"/>
    <w:rsid w:val="00E82C34"/>
    <w:rsid w:val="00E84CDE"/>
    <w:rsid w:val="00E91502"/>
    <w:rsid w:val="00E917AD"/>
    <w:rsid w:val="00E9350A"/>
    <w:rsid w:val="00EA1552"/>
    <w:rsid w:val="00EA1F2A"/>
    <w:rsid w:val="00EA3718"/>
    <w:rsid w:val="00EA3BC0"/>
    <w:rsid w:val="00EA4320"/>
    <w:rsid w:val="00EA50B0"/>
    <w:rsid w:val="00EB11A8"/>
    <w:rsid w:val="00EB310F"/>
    <w:rsid w:val="00EB3926"/>
    <w:rsid w:val="00EB66BC"/>
    <w:rsid w:val="00EB73A1"/>
    <w:rsid w:val="00EC26BF"/>
    <w:rsid w:val="00EC3465"/>
    <w:rsid w:val="00ED0230"/>
    <w:rsid w:val="00ED0F08"/>
    <w:rsid w:val="00ED14C0"/>
    <w:rsid w:val="00ED2234"/>
    <w:rsid w:val="00ED3135"/>
    <w:rsid w:val="00ED3563"/>
    <w:rsid w:val="00ED4BD8"/>
    <w:rsid w:val="00EE009C"/>
    <w:rsid w:val="00EE04F7"/>
    <w:rsid w:val="00EE124F"/>
    <w:rsid w:val="00EE58D9"/>
    <w:rsid w:val="00EE75FE"/>
    <w:rsid w:val="00EF064A"/>
    <w:rsid w:val="00EF1254"/>
    <w:rsid w:val="00EF28F5"/>
    <w:rsid w:val="00EF457A"/>
    <w:rsid w:val="00EF4D9A"/>
    <w:rsid w:val="00EF5FB4"/>
    <w:rsid w:val="00F0084B"/>
    <w:rsid w:val="00F0221C"/>
    <w:rsid w:val="00F02D01"/>
    <w:rsid w:val="00F04156"/>
    <w:rsid w:val="00F10C87"/>
    <w:rsid w:val="00F11058"/>
    <w:rsid w:val="00F126E3"/>
    <w:rsid w:val="00F12F3B"/>
    <w:rsid w:val="00F16F44"/>
    <w:rsid w:val="00F229BC"/>
    <w:rsid w:val="00F2343F"/>
    <w:rsid w:val="00F242B7"/>
    <w:rsid w:val="00F27795"/>
    <w:rsid w:val="00F30E79"/>
    <w:rsid w:val="00F31393"/>
    <w:rsid w:val="00F330C6"/>
    <w:rsid w:val="00F34278"/>
    <w:rsid w:val="00F34DF1"/>
    <w:rsid w:val="00F362A1"/>
    <w:rsid w:val="00F36606"/>
    <w:rsid w:val="00F36C70"/>
    <w:rsid w:val="00F40C80"/>
    <w:rsid w:val="00F411EF"/>
    <w:rsid w:val="00F41F6C"/>
    <w:rsid w:val="00F42616"/>
    <w:rsid w:val="00F4264F"/>
    <w:rsid w:val="00F44A40"/>
    <w:rsid w:val="00F47A1B"/>
    <w:rsid w:val="00F50349"/>
    <w:rsid w:val="00F51681"/>
    <w:rsid w:val="00F52472"/>
    <w:rsid w:val="00F5333E"/>
    <w:rsid w:val="00F534F4"/>
    <w:rsid w:val="00F54C6D"/>
    <w:rsid w:val="00F56E3C"/>
    <w:rsid w:val="00F624CC"/>
    <w:rsid w:val="00F67185"/>
    <w:rsid w:val="00F7003C"/>
    <w:rsid w:val="00F73983"/>
    <w:rsid w:val="00F74FF4"/>
    <w:rsid w:val="00F75B8E"/>
    <w:rsid w:val="00F761A9"/>
    <w:rsid w:val="00F76439"/>
    <w:rsid w:val="00F7742F"/>
    <w:rsid w:val="00F8048E"/>
    <w:rsid w:val="00F80A62"/>
    <w:rsid w:val="00F811D1"/>
    <w:rsid w:val="00F82FCD"/>
    <w:rsid w:val="00F839ED"/>
    <w:rsid w:val="00F83FD8"/>
    <w:rsid w:val="00F843C2"/>
    <w:rsid w:val="00F84C1B"/>
    <w:rsid w:val="00F85BE1"/>
    <w:rsid w:val="00F85DBC"/>
    <w:rsid w:val="00F874CB"/>
    <w:rsid w:val="00F93174"/>
    <w:rsid w:val="00F942E3"/>
    <w:rsid w:val="00F94AD5"/>
    <w:rsid w:val="00F96383"/>
    <w:rsid w:val="00F97E17"/>
    <w:rsid w:val="00FA10AF"/>
    <w:rsid w:val="00FA1A41"/>
    <w:rsid w:val="00FA4632"/>
    <w:rsid w:val="00FA541F"/>
    <w:rsid w:val="00FA56A9"/>
    <w:rsid w:val="00FA71A9"/>
    <w:rsid w:val="00FB03DF"/>
    <w:rsid w:val="00FB0415"/>
    <w:rsid w:val="00FB2375"/>
    <w:rsid w:val="00FB4E0C"/>
    <w:rsid w:val="00FB74FE"/>
    <w:rsid w:val="00FC0E01"/>
    <w:rsid w:val="00FC127F"/>
    <w:rsid w:val="00FC3683"/>
    <w:rsid w:val="00FC6F88"/>
    <w:rsid w:val="00FC6FD4"/>
    <w:rsid w:val="00FD24C6"/>
    <w:rsid w:val="00FD47CC"/>
    <w:rsid w:val="00FD6E5C"/>
    <w:rsid w:val="00FD7E7A"/>
    <w:rsid w:val="00FE0EA4"/>
    <w:rsid w:val="00FE1448"/>
    <w:rsid w:val="00FE584B"/>
    <w:rsid w:val="00FE667B"/>
    <w:rsid w:val="00FE6B5D"/>
    <w:rsid w:val="00FE7C87"/>
    <w:rsid w:val="00FF0393"/>
    <w:rsid w:val="00FF35A9"/>
    <w:rsid w:val="00FF49D2"/>
    <w:rsid w:val="00FF4E0F"/>
    <w:rsid w:val="00FF6400"/>
    <w:rsid w:val="00FF67D8"/>
    <w:rsid w:val="01561F8F"/>
    <w:rsid w:val="0160E6C9"/>
    <w:rsid w:val="01CAB116"/>
    <w:rsid w:val="02267131"/>
    <w:rsid w:val="025DFDFF"/>
    <w:rsid w:val="02BD18C7"/>
    <w:rsid w:val="02F4AF88"/>
    <w:rsid w:val="035E48FA"/>
    <w:rsid w:val="03668177"/>
    <w:rsid w:val="036E2B8F"/>
    <w:rsid w:val="0435C212"/>
    <w:rsid w:val="0438155B"/>
    <w:rsid w:val="0458EA8C"/>
    <w:rsid w:val="0476C10A"/>
    <w:rsid w:val="0496752C"/>
    <w:rsid w:val="04C636ED"/>
    <w:rsid w:val="04D09316"/>
    <w:rsid w:val="04FB32D4"/>
    <w:rsid w:val="0500FBAA"/>
    <w:rsid w:val="0519FDE1"/>
    <w:rsid w:val="0563432D"/>
    <w:rsid w:val="05DE4BA2"/>
    <w:rsid w:val="062C504A"/>
    <w:rsid w:val="063017AF"/>
    <w:rsid w:val="0649DFD8"/>
    <w:rsid w:val="07003012"/>
    <w:rsid w:val="075F2533"/>
    <w:rsid w:val="076D62D4"/>
    <w:rsid w:val="079F25B3"/>
    <w:rsid w:val="08A59222"/>
    <w:rsid w:val="08E55DA5"/>
    <w:rsid w:val="08E91854"/>
    <w:rsid w:val="08F79E13"/>
    <w:rsid w:val="091003A7"/>
    <w:rsid w:val="0921B20C"/>
    <w:rsid w:val="094738CF"/>
    <w:rsid w:val="09611229"/>
    <w:rsid w:val="096EDEAB"/>
    <w:rsid w:val="09C2E5E4"/>
    <w:rsid w:val="0A3B4ECE"/>
    <w:rsid w:val="0A9CC22D"/>
    <w:rsid w:val="0ADCA8D0"/>
    <w:rsid w:val="0ADF8622"/>
    <w:rsid w:val="0B35B049"/>
    <w:rsid w:val="0B44DF52"/>
    <w:rsid w:val="0B4F4F84"/>
    <w:rsid w:val="0B514BFB"/>
    <w:rsid w:val="0B75062A"/>
    <w:rsid w:val="0B787B91"/>
    <w:rsid w:val="0B8B018C"/>
    <w:rsid w:val="0BC6CB76"/>
    <w:rsid w:val="0BDF63A1"/>
    <w:rsid w:val="0BF12D89"/>
    <w:rsid w:val="0C765E55"/>
    <w:rsid w:val="0CB26354"/>
    <w:rsid w:val="0D23FAA3"/>
    <w:rsid w:val="0D44A2D1"/>
    <w:rsid w:val="0D540E0A"/>
    <w:rsid w:val="0D6EADD1"/>
    <w:rsid w:val="0E0FF648"/>
    <w:rsid w:val="0E28983C"/>
    <w:rsid w:val="0E2AAF17"/>
    <w:rsid w:val="0E6BCE7C"/>
    <w:rsid w:val="0E928B5A"/>
    <w:rsid w:val="0E9A2794"/>
    <w:rsid w:val="0ED19FAC"/>
    <w:rsid w:val="0EFB454C"/>
    <w:rsid w:val="0F2C7FCD"/>
    <w:rsid w:val="0F41F6A8"/>
    <w:rsid w:val="0F5E3397"/>
    <w:rsid w:val="0F74C22A"/>
    <w:rsid w:val="0F74F15C"/>
    <w:rsid w:val="0FAA226D"/>
    <w:rsid w:val="0FAA3798"/>
    <w:rsid w:val="0FDB2016"/>
    <w:rsid w:val="0FFA1C6C"/>
    <w:rsid w:val="0FFC31B1"/>
    <w:rsid w:val="102FB4DF"/>
    <w:rsid w:val="103DE57B"/>
    <w:rsid w:val="10553AAE"/>
    <w:rsid w:val="10B0206E"/>
    <w:rsid w:val="10DA41A6"/>
    <w:rsid w:val="10FDC543"/>
    <w:rsid w:val="11188011"/>
    <w:rsid w:val="1154B657"/>
    <w:rsid w:val="116D0211"/>
    <w:rsid w:val="1176F077"/>
    <w:rsid w:val="11A92AB3"/>
    <w:rsid w:val="11D9B5DC"/>
    <w:rsid w:val="11E98BB4"/>
    <w:rsid w:val="120229A6"/>
    <w:rsid w:val="124BF0CF"/>
    <w:rsid w:val="12895288"/>
    <w:rsid w:val="12A8FA09"/>
    <w:rsid w:val="12B45072"/>
    <w:rsid w:val="13041F3C"/>
    <w:rsid w:val="1375863D"/>
    <w:rsid w:val="137908D7"/>
    <w:rsid w:val="13B3E455"/>
    <w:rsid w:val="13C6F1D5"/>
    <w:rsid w:val="13D29CD3"/>
    <w:rsid w:val="1425C6B8"/>
    <w:rsid w:val="14413FA3"/>
    <w:rsid w:val="145020D3"/>
    <w:rsid w:val="14D264E0"/>
    <w:rsid w:val="14DC89B6"/>
    <w:rsid w:val="14F64FE3"/>
    <w:rsid w:val="15221E45"/>
    <w:rsid w:val="15224CBA"/>
    <w:rsid w:val="153369CF"/>
    <w:rsid w:val="156CA9D1"/>
    <w:rsid w:val="15980FCF"/>
    <w:rsid w:val="15B7FF0D"/>
    <w:rsid w:val="15E9B12E"/>
    <w:rsid w:val="15FE9A35"/>
    <w:rsid w:val="16309634"/>
    <w:rsid w:val="169DE23E"/>
    <w:rsid w:val="16AD26FF"/>
    <w:rsid w:val="16BCFCD7"/>
    <w:rsid w:val="16D1E167"/>
    <w:rsid w:val="16D7DE7D"/>
    <w:rsid w:val="16FBD279"/>
    <w:rsid w:val="170805B6"/>
    <w:rsid w:val="170E44B7"/>
    <w:rsid w:val="1731CA1A"/>
    <w:rsid w:val="1795880F"/>
    <w:rsid w:val="17BBF9FC"/>
    <w:rsid w:val="1871184E"/>
    <w:rsid w:val="1872292A"/>
    <w:rsid w:val="18BC7037"/>
    <w:rsid w:val="18EBBB13"/>
    <w:rsid w:val="1990CBD3"/>
    <w:rsid w:val="19F8713A"/>
    <w:rsid w:val="1A0114D2"/>
    <w:rsid w:val="1A3F1A5A"/>
    <w:rsid w:val="1A45E579"/>
    <w:rsid w:val="1A510B4B"/>
    <w:rsid w:val="1A768E43"/>
    <w:rsid w:val="1AB67D1A"/>
    <w:rsid w:val="1ACF382F"/>
    <w:rsid w:val="1B012DDF"/>
    <w:rsid w:val="1B30E31B"/>
    <w:rsid w:val="1B34E700"/>
    <w:rsid w:val="1B391BF5"/>
    <w:rsid w:val="1B7DD84B"/>
    <w:rsid w:val="1B809822"/>
    <w:rsid w:val="1B9A6AAD"/>
    <w:rsid w:val="1C1410D4"/>
    <w:rsid w:val="1C28AB74"/>
    <w:rsid w:val="1C702767"/>
    <w:rsid w:val="1CEEDDF3"/>
    <w:rsid w:val="1D1B65AB"/>
    <w:rsid w:val="1DDBB7CE"/>
    <w:rsid w:val="1DEF1593"/>
    <w:rsid w:val="1DEF5192"/>
    <w:rsid w:val="1E654A9A"/>
    <w:rsid w:val="1E7ECFC5"/>
    <w:rsid w:val="1F15DA97"/>
    <w:rsid w:val="1F19569C"/>
    <w:rsid w:val="1F24FA42"/>
    <w:rsid w:val="1F3DD7D8"/>
    <w:rsid w:val="1F4F95E1"/>
    <w:rsid w:val="1F5B40CF"/>
    <w:rsid w:val="20002603"/>
    <w:rsid w:val="200BC5C4"/>
    <w:rsid w:val="203436FE"/>
    <w:rsid w:val="204554A7"/>
    <w:rsid w:val="20793F00"/>
    <w:rsid w:val="20BC65AF"/>
    <w:rsid w:val="20C0746F"/>
    <w:rsid w:val="20F55EC0"/>
    <w:rsid w:val="21395A47"/>
    <w:rsid w:val="213E79B3"/>
    <w:rsid w:val="21559839"/>
    <w:rsid w:val="21706F63"/>
    <w:rsid w:val="21E7D736"/>
    <w:rsid w:val="222965B2"/>
    <w:rsid w:val="22C866A4"/>
    <w:rsid w:val="22CA743C"/>
    <w:rsid w:val="231023EC"/>
    <w:rsid w:val="236BD7C0"/>
    <w:rsid w:val="237281AA"/>
    <w:rsid w:val="238B3643"/>
    <w:rsid w:val="23E58E32"/>
    <w:rsid w:val="2412934A"/>
    <w:rsid w:val="242DF427"/>
    <w:rsid w:val="244C6A67"/>
    <w:rsid w:val="24792094"/>
    <w:rsid w:val="2485616D"/>
    <w:rsid w:val="24966698"/>
    <w:rsid w:val="24AB8CA6"/>
    <w:rsid w:val="24C60EE6"/>
    <w:rsid w:val="24D1ACC0"/>
    <w:rsid w:val="25EB866B"/>
    <w:rsid w:val="261E620F"/>
    <w:rsid w:val="262B70C1"/>
    <w:rsid w:val="266D7D21"/>
    <w:rsid w:val="2757A708"/>
    <w:rsid w:val="2782C93C"/>
    <w:rsid w:val="278F11F1"/>
    <w:rsid w:val="27B5A4D4"/>
    <w:rsid w:val="2808584B"/>
    <w:rsid w:val="284069D2"/>
    <w:rsid w:val="28DD4FCA"/>
    <w:rsid w:val="292A5FA8"/>
    <w:rsid w:val="294C81CA"/>
    <w:rsid w:val="29573D77"/>
    <w:rsid w:val="297CCAC6"/>
    <w:rsid w:val="29992852"/>
    <w:rsid w:val="29B08E04"/>
    <w:rsid w:val="2A50E998"/>
    <w:rsid w:val="2A67C5AF"/>
    <w:rsid w:val="2A73C9BE"/>
    <w:rsid w:val="2A7AFA1C"/>
    <w:rsid w:val="2A834272"/>
    <w:rsid w:val="2AA08887"/>
    <w:rsid w:val="2AC7E98D"/>
    <w:rsid w:val="2B22BBB0"/>
    <w:rsid w:val="2B9A376E"/>
    <w:rsid w:val="2BBDAC09"/>
    <w:rsid w:val="2BC13329"/>
    <w:rsid w:val="2BC47AD7"/>
    <w:rsid w:val="2BCA4384"/>
    <w:rsid w:val="2BFB5F67"/>
    <w:rsid w:val="2C228020"/>
    <w:rsid w:val="2C52A632"/>
    <w:rsid w:val="2C66C3A1"/>
    <w:rsid w:val="2C7C2E18"/>
    <w:rsid w:val="2C863B20"/>
    <w:rsid w:val="2C966340"/>
    <w:rsid w:val="2CF80FB3"/>
    <w:rsid w:val="2D26A8E8"/>
    <w:rsid w:val="2D758533"/>
    <w:rsid w:val="2D779724"/>
    <w:rsid w:val="2E22CE14"/>
    <w:rsid w:val="2EC51740"/>
    <w:rsid w:val="2F02D770"/>
    <w:rsid w:val="2F3FE379"/>
    <w:rsid w:val="2F4631DF"/>
    <w:rsid w:val="2F8B7A76"/>
    <w:rsid w:val="2FE402A4"/>
    <w:rsid w:val="302B9FA6"/>
    <w:rsid w:val="30380947"/>
    <w:rsid w:val="304E3EB3"/>
    <w:rsid w:val="3052D78D"/>
    <w:rsid w:val="30BEDF8E"/>
    <w:rsid w:val="30D4E150"/>
    <w:rsid w:val="30F59C3E"/>
    <w:rsid w:val="312B9F48"/>
    <w:rsid w:val="319F386A"/>
    <w:rsid w:val="31F4C27D"/>
    <w:rsid w:val="32074FA9"/>
    <w:rsid w:val="322F3813"/>
    <w:rsid w:val="32612DC3"/>
    <w:rsid w:val="32AFBEE9"/>
    <w:rsid w:val="32E78439"/>
    <w:rsid w:val="3339AA9C"/>
    <w:rsid w:val="33B42D6C"/>
    <w:rsid w:val="33CF1C6E"/>
    <w:rsid w:val="34535600"/>
    <w:rsid w:val="356EEDE7"/>
    <w:rsid w:val="358012F8"/>
    <w:rsid w:val="3585DDF0"/>
    <w:rsid w:val="35BA3385"/>
    <w:rsid w:val="35BD3357"/>
    <w:rsid w:val="362D7707"/>
    <w:rsid w:val="36718FA1"/>
    <w:rsid w:val="36795680"/>
    <w:rsid w:val="367DFF07"/>
    <w:rsid w:val="36B96DF1"/>
    <w:rsid w:val="3702A936"/>
    <w:rsid w:val="37280F80"/>
    <w:rsid w:val="37773B45"/>
    <w:rsid w:val="37996854"/>
    <w:rsid w:val="37E299B8"/>
    <w:rsid w:val="37E2A19C"/>
    <w:rsid w:val="38364895"/>
    <w:rsid w:val="38E1D5BD"/>
    <w:rsid w:val="395E3977"/>
    <w:rsid w:val="396B0AB4"/>
    <w:rsid w:val="39B0F742"/>
    <w:rsid w:val="3A4F9DF1"/>
    <w:rsid w:val="3A69E67C"/>
    <w:rsid w:val="3A7C494F"/>
    <w:rsid w:val="3A8FA193"/>
    <w:rsid w:val="3AEBA9EB"/>
    <w:rsid w:val="3B1BF7A9"/>
    <w:rsid w:val="3BAFB5EE"/>
    <w:rsid w:val="3BD9306B"/>
    <w:rsid w:val="3BDA712D"/>
    <w:rsid w:val="3BE27467"/>
    <w:rsid w:val="3BFEB91A"/>
    <w:rsid w:val="3C08AAEB"/>
    <w:rsid w:val="3D0F22C6"/>
    <w:rsid w:val="3D162103"/>
    <w:rsid w:val="3D258A69"/>
    <w:rsid w:val="3DA3E06A"/>
    <w:rsid w:val="3DDE1DAF"/>
    <w:rsid w:val="3E0C0005"/>
    <w:rsid w:val="3E234AAD"/>
    <w:rsid w:val="3E28D674"/>
    <w:rsid w:val="3E348CEA"/>
    <w:rsid w:val="3E41E597"/>
    <w:rsid w:val="3E601A39"/>
    <w:rsid w:val="3E7E3A62"/>
    <w:rsid w:val="3F203714"/>
    <w:rsid w:val="3F335AB1"/>
    <w:rsid w:val="3F38690A"/>
    <w:rsid w:val="3FD12B38"/>
    <w:rsid w:val="3FF32840"/>
    <w:rsid w:val="407CB3BE"/>
    <w:rsid w:val="408B1F2F"/>
    <w:rsid w:val="4099B5A4"/>
    <w:rsid w:val="40A98B7C"/>
    <w:rsid w:val="40B63455"/>
    <w:rsid w:val="40C47308"/>
    <w:rsid w:val="40DEFDAD"/>
    <w:rsid w:val="40E6EB33"/>
    <w:rsid w:val="40ECCAB2"/>
    <w:rsid w:val="40F62361"/>
    <w:rsid w:val="41B8FAFA"/>
    <w:rsid w:val="41D3BB73"/>
    <w:rsid w:val="41FBE4DA"/>
    <w:rsid w:val="420A2E5C"/>
    <w:rsid w:val="4251D316"/>
    <w:rsid w:val="429198D7"/>
    <w:rsid w:val="42B5D4A1"/>
    <w:rsid w:val="42DD9E60"/>
    <w:rsid w:val="434DF94B"/>
    <w:rsid w:val="435432E8"/>
    <w:rsid w:val="436BB6AC"/>
    <w:rsid w:val="43C2BFF1"/>
    <w:rsid w:val="43DD9F47"/>
    <w:rsid w:val="43E79815"/>
    <w:rsid w:val="441BD95F"/>
    <w:rsid w:val="4438C3AA"/>
    <w:rsid w:val="44894760"/>
    <w:rsid w:val="44F03883"/>
    <w:rsid w:val="44F38C4D"/>
    <w:rsid w:val="456EC473"/>
    <w:rsid w:val="45A3D761"/>
    <w:rsid w:val="45B6DFD5"/>
    <w:rsid w:val="45E3BF8F"/>
    <w:rsid w:val="46298882"/>
    <w:rsid w:val="4644CB79"/>
    <w:rsid w:val="4677A2AF"/>
    <w:rsid w:val="46A3DAEC"/>
    <w:rsid w:val="46A40F86"/>
    <w:rsid w:val="471803B2"/>
    <w:rsid w:val="473D656C"/>
    <w:rsid w:val="476D479C"/>
    <w:rsid w:val="47D138ED"/>
    <w:rsid w:val="47E77A47"/>
    <w:rsid w:val="4872CCDD"/>
    <w:rsid w:val="48938CB2"/>
    <w:rsid w:val="48C06177"/>
    <w:rsid w:val="48ED5A04"/>
    <w:rsid w:val="495CE785"/>
    <w:rsid w:val="49D0B5DE"/>
    <w:rsid w:val="4A22584A"/>
    <w:rsid w:val="4A2A7896"/>
    <w:rsid w:val="4A6BABA2"/>
    <w:rsid w:val="4A8A50F8"/>
    <w:rsid w:val="4ABCDE20"/>
    <w:rsid w:val="4AD5BD66"/>
    <w:rsid w:val="4AE5D99F"/>
    <w:rsid w:val="4B9520CD"/>
    <w:rsid w:val="4BFDFB15"/>
    <w:rsid w:val="4C262159"/>
    <w:rsid w:val="4C299DDA"/>
    <w:rsid w:val="4C545BC5"/>
    <w:rsid w:val="4C5A0006"/>
    <w:rsid w:val="4CCF9448"/>
    <w:rsid w:val="4CF0D116"/>
    <w:rsid w:val="4D064CAE"/>
    <w:rsid w:val="4D29119D"/>
    <w:rsid w:val="4DF0B96F"/>
    <w:rsid w:val="4E00E1B2"/>
    <w:rsid w:val="4E0E3782"/>
    <w:rsid w:val="4E380978"/>
    <w:rsid w:val="4EA600C4"/>
    <w:rsid w:val="4EA81D95"/>
    <w:rsid w:val="4ED196B7"/>
    <w:rsid w:val="4ED49C32"/>
    <w:rsid w:val="4EDE5F43"/>
    <w:rsid w:val="4F2B66FD"/>
    <w:rsid w:val="4F36ACD2"/>
    <w:rsid w:val="4F8BD1E3"/>
    <w:rsid w:val="4F9C806C"/>
    <w:rsid w:val="4FC66E53"/>
    <w:rsid w:val="4FF58FBD"/>
    <w:rsid w:val="501D8D5E"/>
    <w:rsid w:val="5075870C"/>
    <w:rsid w:val="507EFC40"/>
    <w:rsid w:val="509E9E97"/>
    <w:rsid w:val="50BAF82E"/>
    <w:rsid w:val="510551A3"/>
    <w:rsid w:val="5124AD63"/>
    <w:rsid w:val="512DBF92"/>
    <w:rsid w:val="51341D94"/>
    <w:rsid w:val="517FFE3C"/>
    <w:rsid w:val="518EF233"/>
    <w:rsid w:val="51E26C11"/>
    <w:rsid w:val="51E5AEAE"/>
    <w:rsid w:val="52279619"/>
    <w:rsid w:val="5280BC42"/>
    <w:rsid w:val="531FC749"/>
    <w:rsid w:val="53B98A85"/>
    <w:rsid w:val="540F7C46"/>
    <w:rsid w:val="54632E5D"/>
    <w:rsid w:val="5498A3DC"/>
    <w:rsid w:val="54E7607F"/>
    <w:rsid w:val="54FC988D"/>
    <w:rsid w:val="551E2E55"/>
    <w:rsid w:val="55416193"/>
    <w:rsid w:val="55720FBA"/>
    <w:rsid w:val="55DCB920"/>
    <w:rsid w:val="562DA05F"/>
    <w:rsid w:val="569A071D"/>
    <w:rsid w:val="569D6A66"/>
    <w:rsid w:val="56B9FEB6"/>
    <w:rsid w:val="57239694"/>
    <w:rsid w:val="5736DE50"/>
    <w:rsid w:val="57423121"/>
    <w:rsid w:val="57B10F4D"/>
    <w:rsid w:val="57CF15E6"/>
    <w:rsid w:val="57D9A1FB"/>
    <w:rsid w:val="58098B60"/>
    <w:rsid w:val="5809E829"/>
    <w:rsid w:val="586D94A1"/>
    <w:rsid w:val="586EF774"/>
    <w:rsid w:val="58DF25EA"/>
    <w:rsid w:val="58E2ED69"/>
    <w:rsid w:val="593A4F71"/>
    <w:rsid w:val="593FA8B6"/>
    <w:rsid w:val="59582163"/>
    <w:rsid w:val="596AE647"/>
    <w:rsid w:val="59988EF2"/>
    <w:rsid w:val="59FE065A"/>
    <w:rsid w:val="5A015A15"/>
    <w:rsid w:val="5A0AC7D5"/>
    <w:rsid w:val="5A3F047B"/>
    <w:rsid w:val="5A5DFE53"/>
    <w:rsid w:val="5A6E7F12"/>
    <w:rsid w:val="5A92F27D"/>
    <w:rsid w:val="5B22BFD5"/>
    <w:rsid w:val="5B376420"/>
    <w:rsid w:val="5B3E9B51"/>
    <w:rsid w:val="5B7E8BD9"/>
    <w:rsid w:val="5B7FFACD"/>
    <w:rsid w:val="5B8D6FD9"/>
    <w:rsid w:val="5B8EB7F3"/>
    <w:rsid w:val="5BD7A764"/>
    <w:rsid w:val="5BFAA86F"/>
    <w:rsid w:val="5CD02FB4"/>
    <w:rsid w:val="5CFCEC40"/>
    <w:rsid w:val="5D16DFB9"/>
    <w:rsid w:val="5D29403A"/>
    <w:rsid w:val="5D4B4AFE"/>
    <w:rsid w:val="5D8A2CF8"/>
    <w:rsid w:val="5D9135B4"/>
    <w:rsid w:val="5DBB7FB7"/>
    <w:rsid w:val="5E0F7F64"/>
    <w:rsid w:val="5E7F85F0"/>
    <w:rsid w:val="5EB62C9B"/>
    <w:rsid w:val="5F92DE4B"/>
    <w:rsid w:val="5F933815"/>
    <w:rsid w:val="5FF0D148"/>
    <w:rsid w:val="601D20B1"/>
    <w:rsid w:val="6051FCFC"/>
    <w:rsid w:val="60A87D03"/>
    <w:rsid w:val="60B65B9D"/>
    <w:rsid w:val="60F32079"/>
    <w:rsid w:val="616ADF6F"/>
    <w:rsid w:val="6178E3C9"/>
    <w:rsid w:val="617DE596"/>
    <w:rsid w:val="619958B1"/>
    <w:rsid w:val="61F350CC"/>
    <w:rsid w:val="61F99941"/>
    <w:rsid w:val="62665057"/>
    <w:rsid w:val="6270A752"/>
    <w:rsid w:val="62860830"/>
    <w:rsid w:val="62CAD8D7"/>
    <w:rsid w:val="63120BD6"/>
    <w:rsid w:val="6323FF14"/>
    <w:rsid w:val="6338BEDD"/>
    <w:rsid w:val="6342F204"/>
    <w:rsid w:val="6354C173"/>
    <w:rsid w:val="6388CC58"/>
    <w:rsid w:val="63A8E437"/>
    <w:rsid w:val="6425B0B3"/>
    <w:rsid w:val="6437E4F7"/>
    <w:rsid w:val="64731C54"/>
    <w:rsid w:val="64F73C40"/>
    <w:rsid w:val="653A2091"/>
    <w:rsid w:val="659F16D7"/>
    <w:rsid w:val="65A48095"/>
    <w:rsid w:val="65BAA15E"/>
    <w:rsid w:val="65FA6E77"/>
    <w:rsid w:val="661F061B"/>
    <w:rsid w:val="6626FBCC"/>
    <w:rsid w:val="66540810"/>
    <w:rsid w:val="66686F23"/>
    <w:rsid w:val="668AE145"/>
    <w:rsid w:val="668BCC4F"/>
    <w:rsid w:val="66D78BC9"/>
    <w:rsid w:val="66E8D495"/>
    <w:rsid w:val="6793FF7B"/>
    <w:rsid w:val="67FB3ADD"/>
    <w:rsid w:val="67FE9E7B"/>
    <w:rsid w:val="683E0D83"/>
    <w:rsid w:val="6863036C"/>
    <w:rsid w:val="693A1A5B"/>
    <w:rsid w:val="6957C7EF"/>
    <w:rsid w:val="69650FA9"/>
    <w:rsid w:val="69F552DF"/>
    <w:rsid w:val="6A907E76"/>
    <w:rsid w:val="6AC27B6F"/>
    <w:rsid w:val="6AD13E1A"/>
    <w:rsid w:val="6AE25DD8"/>
    <w:rsid w:val="6B39B259"/>
    <w:rsid w:val="6B5270A3"/>
    <w:rsid w:val="6B7CC67F"/>
    <w:rsid w:val="6B91C1C1"/>
    <w:rsid w:val="6BADC413"/>
    <w:rsid w:val="6BC2E07D"/>
    <w:rsid w:val="6BD0535A"/>
    <w:rsid w:val="6C3CEE47"/>
    <w:rsid w:val="6C9A2A99"/>
    <w:rsid w:val="6CD47773"/>
    <w:rsid w:val="6CF992B2"/>
    <w:rsid w:val="6D2D0383"/>
    <w:rsid w:val="6D3DF27E"/>
    <w:rsid w:val="6D46684E"/>
    <w:rsid w:val="6D95CB5D"/>
    <w:rsid w:val="6DD578D2"/>
    <w:rsid w:val="6E05A0B2"/>
    <w:rsid w:val="6E2AA266"/>
    <w:rsid w:val="6EE415C0"/>
    <w:rsid w:val="6F2F15CA"/>
    <w:rsid w:val="6F432D36"/>
    <w:rsid w:val="6F4B62DB"/>
    <w:rsid w:val="7089399D"/>
    <w:rsid w:val="70AC6C8A"/>
    <w:rsid w:val="70D8C8FE"/>
    <w:rsid w:val="70E00FFF"/>
    <w:rsid w:val="70E22808"/>
    <w:rsid w:val="70E28EA2"/>
    <w:rsid w:val="70FB9D4B"/>
    <w:rsid w:val="71149F39"/>
    <w:rsid w:val="7131A7C3"/>
    <w:rsid w:val="71951237"/>
    <w:rsid w:val="719BCED0"/>
    <w:rsid w:val="71A580C1"/>
    <w:rsid w:val="71ADF25B"/>
    <w:rsid w:val="722132FC"/>
    <w:rsid w:val="72810D5D"/>
    <w:rsid w:val="72ED6FBD"/>
    <w:rsid w:val="73417E0C"/>
    <w:rsid w:val="73546612"/>
    <w:rsid w:val="747E8B05"/>
    <w:rsid w:val="74A836ED"/>
    <w:rsid w:val="74C7ABB5"/>
    <w:rsid w:val="74E02A8C"/>
    <w:rsid w:val="74ECF75B"/>
    <w:rsid w:val="7521F71A"/>
    <w:rsid w:val="754F5C76"/>
    <w:rsid w:val="755E5322"/>
    <w:rsid w:val="75720B09"/>
    <w:rsid w:val="7579B4F0"/>
    <w:rsid w:val="757B9BF3"/>
    <w:rsid w:val="75F040E0"/>
    <w:rsid w:val="75FFE30C"/>
    <w:rsid w:val="762BDEDA"/>
    <w:rsid w:val="766F480A"/>
    <w:rsid w:val="76953EF5"/>
    <w:rsid w:val="76A1F8A3"/>
    <w:rsid w:val="76B7CDC2"/>
    <w:rsid w:val="76C3EED5"/>
    <w:rsid w:val="76EE33D0"/>
    <w:rsid w:val="772AB7CB"/>
    <w:rsid w:val="773E74D8"/>
    <w:rsid w:val="776233AF"/>
    <w:rsid w:val="779B4567"/>
    <w:rsid w:val="77C8CE66"/>
    <w:rsid w:val="77EC567F"/>
    <w:rsid w:val="782F2514"/>
    <w:rsid w:val="78428789"/>
    <w:rsid w:val="7886FD38"/>
    <w:rsid w:val="788BD76D"/>
    <w:rsid w:val="78AFE909"/>
    <w:rsid w:val="78DA4539"/>
    <w:rsid w:val="791C43AE"/>
    <w:rsid w:val="794372DF"/>
    <w:rsid w:val="795CB141"/>
    <w:rsid w:val="797F9E37"/>
    <w:rsid w:val="79D57409"/>
    <w:rsid w:val="79E65845"/>
    <w:rsid w:val="7A4385A1"/>
    <w:rsid w:val="7A608D9A"/>
    <w:rsid w:val="7A80AB5C"/>
    <w:rsid w:val="7ABE0FB2"/>
    <w:rsid w:val="7ACE88F3"/>
    <w:rsid w:val="7AE13A0B"/>
    <w:rsid w:val="7B2B8340"/>
    <w:rsid w:val="7C181C6D"/>
    <w:rsid w:val="7CCDD262"/>
    <w:rsid w:val="7CD24D17"/>
    <w:rsid w:val="7DB3ECCE"/>
    <w:rsid w:val="7DE20C32"/>
    <w:rsid w:val="7DEFB4D1"/>
    <w:rsid w:val="7E933CF2"/>
    <w:rsid w:val="7F067D74"/>
    <w:rsid w:val="7F23E557"/>
    <w:rsid w:val="7F466C3B"/>
    <w:rsid w:val="7F479C77"/>
    <w:rsid w:val="7FAD7F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2DEB2"/>
  <w14:defaultImageDpi w14:val="0"/>
  <w15:docId w15:val="{7A827C76-7233-4E10-814F-E6AD1525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952"/>
    <w:rPr>
      <w:rFonts w:cs="Times New Roman"/>
    </w:rPr>
  </w:style>
  <w:style w:type="paragraph" w:styleId="Heading1">
    <w:name w:val="heading 1"/>
    <w:basedOn w:val="Normal"/>
    <w:next w:val="Normal"/>
    <w:link w:val="Heading1Char"/>
    <w:uiPriority w:val="9"/>
    <w:qFormat/>
    <w:rsid w:val="00250919"/>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Heading3">
    <w:name w:val="heading 3"/>
    <w:basedOn w:val="Normal"/>
    <w:next w:val="Normal"/>
    <w:link w:val="Heading3Char"/>
    <w:uiPriority w:val="9"/>
    <w:semiHidden/>
    <w:unhideWhenUsed/>
    <w:qFormat/>
    <w:rsid w:val="00923367"/>
    <w:pPr>
      <w:keepNext/>
      <w:keepLines/>
      <w:spacing w:before="40" w:after="0"/>
      <w:outlineLvl w:val="2"/>
    </w:pPr>
    <w:rPr>
      <w:rFonts w:asciiTheme="majorHAnsi" w:eastAsiaTheme="majorEastAsia" w:hAnsiTheme="majorHAns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919"/>
    <w:rPr>
      <w:rFonts w:asciiTheme="majorHAnsi" w:eastAsiaTheme="majorEastAsia" w:hAnsiTheme="majorHAnsi" w:cs="Times New Roman"/>
      <w:color w:val="2F5496" w:themeColor="accent1" w:themeShade="BF"/>
      <w:sz w:val="32"/>
      <w:szCs w:val="32"/>
    </w:rPr>
  </w:style>
  <w:style w:type="character" w:customStyle="1" w:styleId="Heading3Char">
    <w:name w:val="Heading 3 Char"/>
    <w:basedOn w:val="DefaultParagraphFont"/>
    <w:link w:val="Heading3"/>
    <w:uiPriority w:val="9"/>
    <w:semiHidden/>
    <w:rsid w:val="00923367"/>
    <w:rPr>
      <w:rFonts w:asciiTheme="majorHAnsi" w:eastAsiaTheme="majorEastAsia" w:hAnsiTheme="majorHAnsi" w:cs="Times New Roman"/>
      <w:color w:val="1F3763" w:themeColor="accent1" w:themeShade="7F"/>
      <w:sz w:val="24"/>
      <w:szCs w:val="24"/>
    </w:rPr>
  </w:style>
  <w:style w:type="paragraph" w:styleId="Title">
    <w:name w:val="Title"/>
    <w:basedOn w:val="Normal"/>
    <w:next w:val="Normal"/>
    <w:link w:val="TitleChar"/>
    <w:uiPriority w:val="10"/>
    <w:qFormat/>
    <w:rsid w:val="00250919"/>
    <w:pPr>
      <w:spacing w:after="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250919"/>
    <w:rPr>
      <w:rFonts w:asciiTheme="majorHAnsi" w:eastAsiaTheme="majorEastAsia" w:hAnsiTheme="majorHAnsi" w:cs="Times New Roman"/>
      <w:spacing w:val="-10"/>
      <w:kern w:val="28"/>
      <w:sz w:val="56"/>
      <w:szCs w:val="56"/>
    </w:rPr>
  </w:style>
  <w:style w:type="character" w:styleId="Hyperlink">
    <w:name w:val="Hyperlink"/>
    <w:basedOn w:val="DefaultParagraphFont"/>
    <w:uiPriority w:val="99"/>
    <w:unhideWhenUsed/>
    <w:rsid w:val="008F0526"/>
    <w:rPr>
      <w:rFonts w:cs="Times New Roman"/>
      <w:color w:val="0000FF"/>
      <w:u w:val="single"/>
    </w:rPr>
  </w:style>
  <w:style w:type="character" w:styleId="Emphasis">
    <w:name w:val="Emphasis"/>
    <w:basedOn w:val="DefaultParagraphFont"/>
    <w:uiPriority w:val="20"/>
    <w:qFormat/>
    <w:rsid w:val="005940B6"/>
    <w:rPr>
      <w:rFonts w:cs="Times New Roman"/>
      <w:i/>
      <w:iCs/>
    </w:rPr>
  </w:style>
  <w:style w:type="paragraph" w:customStyle="1" w:styleId="chapter-para">
    <w:name w:val="chapter-para"/>
    <w:basedOn w:val="Normal"/>
    <w:rsid w:val="00EA3718"/>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rsid w:val="00923367"/>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1F0D99"/>
    <w:pPr>
      <w:ind w:left="720"/>
      <w:contextualSpacing/>
    </w:pPr>
  </w:style>
  <w:style w:type="paragraph" w:styleId="Footer">
    <w:name w:val="footer"/>
    <w:basedOn w:val="Normal"/>
    <w:link w:val="FooterChar"/>
    <w:uiPriority w:val="99"/>
    <w:unhideWhenUsed/>
    <w:rsid w:val="007F1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57"/>
    <w:rPr>
      <w:rFonts w:cs="Times New Roman"/>
    </w:rPr>
  </w:style>
  <w:style w:type="character" w:styleId="PageNumber">
    <w:name w:val="page number"/>
    <w:basedOn w:val="DefaultParagraphFont"/>
    <w:uiPriority w:val="99"/>
    <w:semiHidden/>
    <w:unhideWhenUsed/>
    <w:rsid w:val="007F1D57"/>
    <w:rPr>
      <w:rFonts w:cs="Times New Roman"/>
    </w:rPr>
  </w:style>
  <w:style w:type="paragraph" w:styleId="FootnoteText">
    <w:name w:val="footnote text"/>
    <w:basedOn w:val="Normal"/>
    <w:link w:val="FootnoteTextChar"/>
    <w:uiPriority w:val="99"/>
    <w:semiHidden/>
    <w:unhideWhenUsed/>
    <w:rsid w:val="00BD2A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A88"/>
    <w:rPr>
      <w:rFonts w:cs="Times New Roman"/>
      <w:sz w:val="20"/>
      <w:szCs w:val="20"/>
    </w:rPr>
  </w:style>
  <w:style w:type="character" w:styleId="FootnoteReference">
    <w:name w:val="footnote reference"/>
    <w:basedOn w:val="DefaultParagraphFont"/>
    <w:uiPriority w:val="99"/>
    <w:semiHidden/>
    <w:unhideWhenUsed/>
    <w:rsid w:val="00BD2A88"/>
    <w:rPr>
      <w:rFonts w:cs="Times New Roman"/>
      <w:vertAlign w:val="superscript"/>
    </w:rPr>
  </w:style>
  <w:style w:type="character" w:styleId="UnresolvedMention">
    <w:name w:val="Unresolved Mention"/>
    <w:basedOn w:val="DefaultParagraphFont"/>
    <w:uiPriority w:val="99"/>
    <w:semiHidden/>
    <w:unhideWhenUsed/>
    <w:rsid w:val="000A5FFD"/>
    <w:rPr>
      <w:rFonts w:cs="Times New Roman"/>
      <w:color w:val="605E5C"/>
      <w:shd w:val="clear" w:color="auto" w:fill="E1DFDD"/>
    </w:rPr>
  </w:style>
  <w:style w:type="character" w:styleId="CommentReference">
    <w:name w:val="annotation reference"/>
    <w:basedOn w:val="DefaultParagraphFont"/>
    <w:uiPriority w:val="99"/>
    <w:semiHidden/>
    <w:unhideWhenUsed/>
    <w:rsid w:val="00480CBA"/>
    <w:rPr>
      <w:rFonts w:cs="Times New Roman"/>
      <w:sz w:val="16"/>
      <w:szCs w:val="16"/>
    </w:rPr>
  </w:style>
  <w:style w:type="paragraph" w:styleId="CommentText">
    <w:name w:val="annotation text"/>
    <w:basedOn w:val="Normal"/>
    <w:link w:val="CommentTextChar"/>
    <w:uiPriority w:val="99"/>
    <w:unhideWhenUsed/>
    <w:rsid w:val="00480CBA"/>
    <w:pPr>
      <w:spacing w:line="240" w:lineRule="auto"/>
    </w:pPr>
    <w:rPr>
      <w:sz w:val="20"/>
      <w:szCs w:val="20"/>
    </w:rPr>
  </w:style>
  <w:style w:type="character" w:customStyle="1" w:styleId="CommentTextChar">
    <w:name w:val="Comment Text Char"/>
    <w:basedOn w:val="DefaultParagraphFont"/>
    <w:link w:val="CommentText"/>
    <w:uiPriority w:val="99"/>
    <w:rsid w:val="00480CBA"/>
    <w:rPr>
      <w:rFonts w:cs="Times New Roman"/>
      <w:sz w:val="20"/>
      <w:szCs w:val="20"/>
    </w:rPr>
  </w:style>
  <w:style w:type="paragraph" w:styleId="CommentSubject">
    <w:name w:val="annotation subject"/>
    <w:basedOn w:val="CommentText"/>
    <w:next w:val="CommentText"/>
    <w:link w:val="CommentSubjectChar"/>
    <w:uiPriority w:val="99"/>
    <w:semiHidden/>
    <w:unhideWhenUsed/>
    <w:rsid w:val="00480CBA"/>
    <w:rPr>
      <w:b/>
      <w:bCs/>
    </w:rPr>
  </w:style>
  <w:style w:type="character" w:customStyle="1" w:styleId="CommentSubjectChar">
    <w:name w:val="Comment Subject Char"/>
    <w:basedOn w:val="CommentTextChar"/>
    <w:link w:val="CommentSubject"/>
    <w:uiPriority w:val="99"/>
    <w:semiHidden/>
    <w:rsid w:val="00480CBA"/>
    <w:rPr>
      <w:rFonts w:cs="Times New Roman"/>
      <w:b/>
      <w:bCs/>
      <w:sz w:val="20"/>
      <w:szCs w:val="20"/>
    </w:rPr>
  </w:style>
  <w:style w:type="character" w:styleId="FollowedHyperlink">
    <w:name w:val="FollowedHyperlink"/>
    <w:basedOn w:val="DefaultParagraphFont"/>
    <w:uiPriority w:val="99"/>
    <w:semiHidden/>
    <w:unhideWhenUsed/>
    <w:rsid w:val="006B15F3"/>
    <w:rPr>
      <w:rFonts w:cs="Times New Roman"/>
      <w:color w:val="954F72" w:themeColor="followedHyperlink"/>
      <w:u w:val="single"/>
    </w:rPr>
  </w:style>
  <w:style w:type="table" w:styleId="TableGrid">
    <w:name w:val="Table Grid"/>
    <w:basedOn w:val="TableNormal"/>
    <w:uiPriority w:val="39"/>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832DC8"/>
    <w:rPr>
      <w:rFonts w:cs="Times New Roman"/>
    </w:rPr>
  </w:style>
  <w:style w:type="character" w:customStyle="1" w:styleId="id-label">
    <w:name w:val="id-label"/>
    <w:basedOn w:val="DefaultParagraphFont"/>
    <w:rsid w:val="00832DC8"/>
    <w:rPr>
      <w:rFonts w:cs="Times New Roman"/>
    </w:rPr>
  </w:style>
  <w:style w:type="character" w:customStyle="1" w:styleId="identifier">
    <w:name w:val="identifier"/>
    <w:basedOn w:val="DefaultParagraphFont"/>
    <w:rsid w:val="006172B1"/>
    <w:rPr>
      <w:rFonts w:cs="Times New Roman"/>
    </w:rPr>
  </w:style>
  <w:style w:type="paragraph" w:styleId="Header">
    <w:name w:val="header"/>
    <w:basedOn w:val="Normal"/>
    <w:link w:val="HeaderChar"/>
    <w:uiPriority w:val="99"/>
    <w:unhideWhenUsed/>
    <w:rsid w:val="00954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8F4"/>
    <w:rPr>
      <w:rFonts w:cs="Times New Roman"/>
    </w:rPr>
  </w:style>
  <w:style w:type="character" w:styleId="PlaceholderText">
    <w:name w:val="Placeholder Text"/>
    <w:basedOn w:val="DefaultParagraphFont"/>
    <w:uiPriority w:val="99"/>
    <w:semiHidden/>
    <w:rsid w:val="00CD569D"/>
    <w:rPr>
      <w:rFonts w:cs="Times New Roman"/>
      <w:color w:val="808080"/>
    </w:rPr>
  </w:style>
  <w:style w:type="paragraph" w:customStyle="1" w:styleId="paragraph">
    <w:name w:val="paragraph"/>
    <w:basedOn w:val="Normal"/>
    <w:rsid w:val="007008C4"/>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7008C4"/>
    <w:rPr>
      <w:rFonts w:cs="Times New Roman"/>
    </w:rPr>
  </w:style>
  <w:style w:type="character" w:customStyle="1" w:styleId="eop">
    <w:name w:val="eop"/>
    <w:basedOn w:val="DefaultParagraphFont"/>
    <w:rsid w:val="007008C4"/>
    <w:rPr>
      <w:rFonts w:cs="Times New Roman"/>
    </w:rPr>
  </w:style>
  <w:style w:type="paragraph" w:styleId="Revision">
    <w:name w:val="Revision"/>
    <w:hidden/>
    <w:uiPriority w:val="99"/>
    <w:semiHidden/>
    <w:rsid w:val="00B947D2"/>
    <w:pPr>
      <w:spacing w:after="0" w:line="240" w:lineRule="auto"/>
    </w:pPr>
    <w:rPr>
      <w:rFonts w:cs="Times New Roman"/>
    </w:rPr>
  </w:style>
  <w:style w:type="character" w:styleId="LineNumber">
    <w:name w:val="line number"/>
    <w:basedOn w:val="DefaultParagraphFont"/>
    <w:uiPriority w:val="99"/>
    <w:semiHidden/>
    <w:unhideWhenUsed/>
    <w:rsid w:val="003E18F5"/>
    <w:rPr>
      <w:rFonts w:cs="Times New Roman"/>
    </w:rPr>
  </w:style>
  <w:style w:type="character" w:customStyle="1" w:styleId="cf01">
    <w:name w:val="cf01"/>
    <w:basedOn w:val="DefaultParagraphFont"/>
    <w:rsid w:val="00DA46CE"/>
    <w:rPr>
      <w:rFonts w:ascii="Segoe UI" w:hAnsi="Segoe UI" w:cs="Segoe UI"/>
      <w:sz w:val="18"/>
      <w:szCs w:val="18"/>
    </w:rPr>
  </w:style>
  <w:style w:type="character" w:customStyle="1" w:styleId="ui-provider">
    <w:name w:val="ui-provider"/>
    <w:basedOn w:val="DefaultParagraphFont"/>
    <w:rsid w:val="00250080"/>
    <w:rPr>
      <w:rFonts w:cs="Times New Roman"/>
    </w:rPr>
  </w:style>
  <w:style w:type="paragraph" w:styleId="EndnoteText">
    <w:name w:val="endnote text"/>
    <w:basedOn w:val="Normal"/>
    <w:link w:val="EndnoteTextChar"/>
    <w:uiPriority w:val="99"/>
    <w:semiHidden/>
    <w:unhideWhenUsed/>
    <w:rsid w:val="00641D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1DF8"/>
    <w:rPr>
      <w:rFonts w:cs="Times New Roman"/>
      <w:sz w:val="20"/>
      <w:szCs w:val="20"/>
    </w:rPr>
  </w:style>
  <w:style w:type="character" w:styleId="EndnoteReference">
    <w:name w:val="endnote reference"/>
    <w:basedOn w:val="DefaultParagraphFont"/>
    <w:uiPriority w:val="99"/>
    <w:semiHidden/>
    <w:unhideWhenUsed/>
    <w:rsid w:val="00641DF8"/>
    <w:rPr>
      <w:rFonts w:cs="Times New Roman"/>
      <w:vertAlign w:val="superscript"/>
    </w:rPr>
  </w:style>
  <w:style w:type="paragraph" w:customStyle="1" w:styleId="EndNoteBibliographyTitle">
    <w:name w:val="EndNote Bibliography Title"/>
    <w:basedOn w:val="Normal"/>
    <w:link w:val="EndNoteBibliographyTitleChar"/>
    <w:rsid w:val="00E23F4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23F4E"/>
    <w:rPr>
      <w:rFonts w:ascii="Calibri" w:hAnsi="Calibri" w:cs="Calibri"/>
      <w:noProof/>
      <w:lang w:val="en-US"/>
    </w:rPr>
  </w:style>
  <w:style w:type="paragraph" w:customStyle="1" w:styleId="EndNoteBibliography">
    <w:name w:val="EndNote Bibliography"/>
    <w:basedOn w:val="Normal"/>
    <w:link w:val="EndNoteBibliographyChar"/>
    <w:rsid w:val="00E23F4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23F4E"/>
    <w:rPr>
      <w:rFonts w:ascii="Calibri" w:hAnsi="Calibri" w:cs="Calibri"/>
      <w:noProof/>
      <w:lang w:val="en-US"/>
    </w:rPr>
  </w:style>
  <w:style w:type="table" w:customStyle="1" w:styleId="TableGrid1">
    <w:name w:val="Table Grid1"/>
    <w:basedOn w:val="TableNormal"/>
    <w:next w:val="TableGrid"/>
    <w:uiPriority w:val="39"/>
    <w:rsid w:val="00EA1F2A"/>
    <w:pPr>
      <w:spacing w:after="0" w:line="240" w:lineRule="auto"/>
    </w:pPr>
    <w:rPr>
      <w:rFonts w:eastAsia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264190">
      <w:bodyDiv w:val="1"/>
      <w:marLeft w:val="0"/>
      <w:marRight w:val="0"/>
      <w:marTop w:val="0"/>
      <w:marBottom w:val="0"/>
      <w:divBdr>
        <w:top w:val="none" w:sz="0" w:space="0" w:color="auto"/>
        <w:left w:val="none" w:sz="0" w:space="0" w:color="auto"/>
        <w:bottom w:val="none" w:sz="0" w:space="0" w:color="auto"/>
        <w:right w:val="none" w:sz="0" w:space="0" w:color="auto"/>
      </w:divBdr>
      <w:divsChild>
        <w:div w:id="934942047">
          <w:marLeft w:val="640"/>
          <w:marRight w:val="0"/>
          <w:marTop w:val="0"/>
          <w:marBottom w:val="0"/>
          <w:divBdr>
            <w:top w:val="none" w:sz="0" w:space="0" w:color="auto"/>
            <w:left w:val="none" w:sz="0" w:space="0" w:color="auto"/>
            <w:bottom w:val="none" w:sz="0" w:space="0" w:color="auto"/>
            <w:right w:val="none" w:sz="0" w:space="0" w:color="auto"/>
          </w:divBdr>
        </w:div>
        <w:div w:id="2106923260">
          <w:marLeft w:val="640"/>
          <w:marRight w:val="0"/>
          <w:marTop w:val="0"/>
          <w:marBottom w:val="0"/>
          <w:divBdr>
            <w:top w:val="none" w:sz="0" w:space="0" w:color="auto"/>
            <w:left w:val="none" w:sz="0" w:space="0" w:color="auto"/>
            <w:bottom w:val="none" w:sz="0" w:space="0" w:color="auto"/>
            <w:right w:val="none" w:sz="0" w:space="0" w:color="auto"/>
          </w:divBdr>
        </w:div>
        <w:div w:id="41367728">
          <w:marLeft w:val="640"/>
          <w:marRight w:val="0"/>
          <w:marTop w:val="0"/>
          <w:marBottom w:val="0"/>
          <w:divBdr>
            <w:top w:val="none" w:sz="0" w:space="0" w:color="auto"/>
            <w:left w:val="none" w:sz="0" w:space="0" w:color="auto"/>
            <w:bottom w:val="none" w:sz="0" w:space="0" w:color="auto"/>
            <w:right w:val="none" w:sz="0" w:space="0" w:color="auto"/>
          </w:divBdr>
        </w:div>
        <w:div w:id="99037077">
          <w:marLeft w:val="640"/>
          <w:marRight w:val="0"/>
          <w:marTop w:val="0"/>
          <w:marBottom w:val="0"/>
          <w:divBdr>
            <w:top w:val="none" w:sz="0" w:space="0" w:color="auto"/>
            <w:left w:val="none" w:sz="0" w:space="0" w:color="auto"/>
            <w:bottom w:val="none" w:sz="0" w:space="0" w:color="auto"/>
            <w:right w:val="none" w:sz="0" w:space="0" w:color="auto"/>
          </w:divBdr>
        </w:div>
        <w:div w:id="430206506">
          <w:marLeft w:val="640"/>
          <w:marRight w:val="0"/>
          <w:marTop w:val="0"/>
          <w:marBottom w:val="0"/>
          <w:divBdr>
            <w:top w:val="none" w:sz="0" w:space="0" w:color="auto"/>
            <w:left w:val="none" w:sz="0" w:space="0" w:color="auto"/>
            <w:bottom w:val="none" w:sz="0" w:space="0" w:color="auto"/>
            <w:right w:val="none" w:sz="0" w:space="0" w:color="auto"/>
          </w:divBdr>
        </w:div>
        <w:div w:id="776485365">
          <w:marLeft w:val="640"/>
          <w:marRight w:val="0"/>
          <w:marTop w:val="0"/>
          <w:marBottom w:val="0"/>
          <w:divBdr>
            <w:top w:val="none" w:sz="0" w:space="0" w:color="auto"/>
            <w:left w:val="none" w:sz="0" w:space="0" w:color="auto"/>
            <w:bottom w:val="none" w:sz="0" w:space="0" w:color="auto"/>
            <w:right w:val="none" w:sz="0" w:space="0" w:color="auto"/>
          </w:divBdr>
        </w:div>
      </w:divsChild>
    </w:div>
    <w:div w:id="905262234">
      <w:bodyDiv w:val="1"/>
      <w:marLeft w:val="0"/>
      <w:marRight w:val="0"/>
      <w:marTop w:val="0"/>
      <w:marBottom w:val="0"/>
      <w:divBdr>
        <w:top w:val="none" w:sz="0" w:space="0" w:color="auto"/>
        <w:left w:val="none" w:sz="0" w:space="0" w:color="auto"/>
        <w:bottom w:val="none" w:sz="0" w:space="0" w:color="auto"/>
        <w:right w:val="none" w:sz="0" w:space="0" w:color="auto"/>
      </w:divBdr>
      <w:divsChild>
        <w:div w:id="127433995">
          <w:marLeft w:val="640"/>
          <w:marRight w:val="0"/>
          <w:marTop w:val="0"/>
          <w:marBottom w:val="0"/>
          <w:divBdr>
            <w:top w:val="none" w:sz="0" w:space="0" w:color="auto"/>
            <w:left w:val="none" w:sz="0" w:space="0" w:color="auto"/>
            <w:bottom w:val="none" w:sz="0" w:space="0" w:color="auto"/>
            <w:right w:val="none" w:sz="0" w:space="0" w:color="auto"/>
          </w:divBdr>
        </w:div>
        <w:div w:id="1966891832">
          <w:marLeft w:val="640"/>
          <w:marRight w:val="0"/>
          <w:marTop w:val="0"/>
          <w:marBottom w:val="0"/>
          <w:divBdr>
            <w:top w:val="none" w:sz="0" w:space="0" w:color="auto"/>
            <w:left w:val="none" w:sz="0" w:space="0" w:color="auto"/>
            <w:bottom w:val="none" w:sz="0" w:space="0" w:color="auto"/>
            <w:right w:val="none" w:sz="0" w:space="0" w:color="auto"/>
          </w:divBdr>
        </w:div>
        <w:div w:id="1731729324">
          <w:marLeft w:val="640"/>
          <w:marRight w:val="0"/>
          <w:marTop w:val="0"/>
          <w:marBottom w:val="0"/>
          <w:divBdr>
            <w:top w:val="none" w:sz="0" w:space="0" w:color="auto"/>
            <w:left w:val="none" w:sz="0" w:space="0" w:color="auto"/>
            <w:bottom w:val="none" w:sz="0" w:space="0" w:color="auto"/>
            <w:right w:val="none" w:sz="0" w:space="0" w:color="auto"/>
          </w:divBdr>
        </w:div>
        <w:div w:id="2069299646">
          <w:marLeft w:val="640"/>
          <w:marRight w:val="0"/>
          <w:marTop w:val="0"/>
          <w:marBottom w:val="0"/>
          <w:divBdr>
            <w:top w:val="none" w:sz="0" w:space="0" w:color="auto"/>
            <w:left w:val="none" w:sz="0" w:space="0" w:color="auto"/>
            <w:bottom w:val="none" w:sz="0" w:space="0" w:color="auto"/>
            <w:right w:val="none" w:sz="0" w:space="0" w:color="auto"/>
          </w:divBdr>
        </w:div>
        <w:div w:id="1938515209">
          <w:marLeft w:val="640"/>
          <w:marRight w:val="0"/>
          <w:marTop w:val="0"/>
          <w:marBottom w:val="0"/>
          <w:divBdr>
            <w:top w:val="none" w:sz="0" w:space="0" w:color="auto"/>
            <w:left w:val="none" w:sz="0" w:space="0" w:color="auto"/>
            <w:bottom w:val="none" w:sz="0" w:space="0" w:color="auto"/>
            <w:right w:val="none" w:sz="0" w:space="0" w:color="auto"/>
          </w:divBdr>
        </w:div>
        <w:div w:id="1296251976">
          <w:marLeft w:val="640"/>
          <w:marRight w:val="0"/>
          <w:marTop w:val="0"/>
          <w:marBottom w:val="0"/>
          <w:divBdr>
            <w:top w:val="none" w:sz="0" w:space="0" w:color="auto"/>
            <w:left w:val="none" w:sz="0" w:space="0" w:color="auto"/>
            <w:bottom w:val="none" w:sz="0" w:space="0" w:color="auto"/>
            <w:right w:val="none" w:sz="0" w:space="0" w:color="auto"/>
          </w:divBdr>
        </w:div>
        <w:div w:id="1861119488">
          <w:marLeft w:val="640"/>
          <w:marRight w:val="0"/>
          <w:marTop w:val="0"/>
          <w:marBottom w:val="0"/>
          <w:divBdr>
            <w:top w:val="none" w:sz="0" w:space="0" w:color="auto"/>
            <w:left w:val="none" w:sz="0" w:space="0" w:color="auto"/>
            <w:bottom w:val="none" w:sz="0" w:space="0" w:color="auto"/>
            <w:right w:val="none" w:sz="0" w:space="0" w:color="auto"/>
          </w:divBdr>
        </w:div>
        <w:div w:id="1265260682">
          <w:marLeft w:val="640"/>
          <w:marRight w:val="0"/>
          <w:marTop w:val="0"/>
          <w:marBottom w:val="0"/>
          <w:divBdr>
            <w:top w:val="none" w:sz="0" w:space="0" w:color="auto"/>
            <w:left w:val="none" w:sz="0" w:space="0" w:color="auto"/>
            <w:bottom w:val="none" w:sz="0" w:space="0" w:color="auto"/>
            <w:right w:val="none" w:sz="0" w:space="0" w:color="auto"/>
          </w:divBdr>
        </w:div>
        <w:div w:id="1925186260">
          <w:marLeft w:val="640"/>
          <w:marRight w:val="0"/>
          <w:marTop w:val="0"/>
          <w:marBottom w:val="0"/>
          <w:divBdr>
            <w:top w:val="none" w:sz="0" w:space="0" w:color="auto"/>
            <w:left w:val="none" w:sz="0" w:space="0" w:color="auto"/>
            <w:bottom w:val="none" w:sz="0" w:space="0" w:color="auto"/>
            <w:right w:val="none" w:sz="0" w:space="0" w:color="auto"/>
          </w:divBdr>
        </w:div>
        <w:div w:id="1732582635">
          <w:marLeft w:val="640"/>
          <w:marRight w:val="0"/>
          <w:marTop w:val="0"/>
          <w:marBottom w:val="0"/>
          <w:divBdr>
            <w:top w:val="none" w:sz="0" w:space="0" w:color="auto"/>
            <w:left w:val="none" w:sz="0" w:space="0" w:color="auto"/>
            <w:bottom w:val="none" w:sz="0" w:space="0" w:color="auto"/>
            <w:right w:val="none" w:sz="0" w:space="0" w:color="auto"/>
          </w:divBdr>
        </w:div>
      </w:divsChild>
    </w:div>
    <w:div w:id="989023561">
      <w:bodyDiv w:val="1"/>
      <w:marLeft w:val="0"/>
      <w:marRight w:val="0"/>
      <w:marTop w:val="0"/>
      <w:marBottom w:val="0"/>
      <w:divBdr>
        <w:top w:val="none" w:sz="0" w:space="0" w:color="auto"/>
        <w:left w:val="none" w:sz="0" w:space="0" w:color="auto"/>
        <w:bottom w:val="none" w:sz="0" w:space="0" w:color="auto"/>
        <w:right w:val="none" w:sz="0" w:space="0" w:color="auto"/>
      </w:divBdr>
      <w:divsChild>
        <w:div w:id="1605260790">
          <w:marLeft w:val="640"/>
          <w:marRight w:val="0"/>
          <w:marTop w:val="0"/>
          <w:marBottom w:val="0"/>
          <w:divBdr>
            <w:top w:val="none" w:sz="0" w:space="0" w:color="auto"/>
            <w:left w:val="none" w:sz="0" w:space="0" w:color="auto"/>
            <w:bottom w:val="none" w:sz="0" w:space="0" w:color="auto"/>
            <w:right w:val="none" w:sz="0" w:space="0" w:color="auto"/>
          </w:divBdr>
        </w:div>
        <w:div w:id="1247618933">
          <w:marLeft w:val="640"/>
          <w:marRight w:val="0"/>
          <w:marTop w:val="0"/>
          <w:marBottom w:val="0"/>
          <w:divBdr>
            <w:top w:val="none" w:sz="0" w:space="0" w:color="auto"/>
            <w:left w:val="none" w:sz="0" w:space="0" w:color="auto"/>
            <w:bottom w:val="none" w:sz="0" w:space="0" w:color="auto"/>
            <w:right w:val="none" w:sz="0" w:space="0" w:color="auto"/>
          </w:divBdr>
        </w:div>
        <w:div w:id="441532087">
          <w:marLeft w:val="640"/>
          <w:marRight w:val="0"/>
          <w:marTop w:val="0"/>
          <w:marBottom w:val="0"/>
          <w:divBdr>
            <w:top w:val="none" w:sz="0" w:space="0" w:color="auto"/>
            <w:left w:val="none" w:sz="0" w:space="0" w:color="auto"/>
            <w:bottom w:val="none" w:sz="0" w:space="0" w:color="auto"/>
            <w:right w:val="none" w:sz="0" w:space="0" w:color="auto"/>
          </w:divBdr>
        </w:div>
        <w:div w:id="304168066">
          <w:marLeft w:val="640"/>
          <w:marRight w:val="0"/>
          <w:marTop w:val="0"/>
          <w:marBottom w:val="0"/>
          <w:divBdr>
            <w:top w:val="none" w:sz="0" w:space="0" w:color="auto"/>
            <w:left w:val="none" w:sz="0" w:space="0" w:color="auto"/>
            <w:bottom w:val="none" w:sz="0" w:space="0" w:color="auto"/>
            <w:right w:val="none" w:sz="0" w:space="0" w:color="auto"/>
          </w:divBdr>
        </w:div>
        <w:div w:id="1516001051">
          <w:marLeft w:val="640"/>
          <w:marRight w:val="0"/>
          <w:marTop w:val="0"/>
          <w:marBottom w:val="0"/>
          <w:divBdr>
            <w:top w:val="none" w:sz="0" w:space="0" w:color="auto"/>
            <w:left w:val="none" w:sz="0" w:space="0" w:color="auto"/>
            <w:bottom w:val="none" w:sz="0" w:space="0" w:color="auto"/>
            <w:right w:val="none" w:sz="0" w:space="0" w:color="auto"/>
          </w:divBdr>
        </w:div>
        <w:div w:id="409931200">
          <w:marLeft w:val="640"/>
          <w:marRight w:val="0"/>
          <w:marTop w:val="0"/>
          <w:marBottom w:val="0"/>
          <w:divBdr>
            <w:top w:val="none" w:sz="0" w:space="0" w:color="auto"/>
            <w:left w:val="none" w:sz="0" w:space="0" w:color="auto"/>
            <w:bottom w:val="none" w:sz="0" w:space="0" w:color="auto"/>
            <w:right w:val="none" w:sz="0" w:space="0" w:color="auto"/>
          </w:divBdr>
        </w:div>
      </w:divsChild>
    </w:div>
    <w:div w:id="1126855781">
      <w:marLeft w:val="0"/>
      <w:marRight w:val="0"/>
      <w:marTop w:val="0"/>
      <w:marBottom w:val="0"/>
      <w:divBdr>
        <w:top w:val="none" w:sz="0" w:space="0" w:color="auto"/>
        <w:left w:val="none" w:sz="0" w:space="0" w:color="auto"/>
        <w:bottom w:val="none" w:sz="0" w:space="0" w:color="auto"/>
        <w:right w:val="none" w:sz="0" w:space="0" w:color="auto"/>
      </w:divBdr>
      <w:divsChild>
        <w:div w:id="1126855973">
          <w:marLeft w:val="640"/>
          <w:marRight w:val="0"/>
          <w:marTop w:val="0"/>
          <w:marBottom w:val="0"/>
          <w:divBdr>
            <w:top w:val="none" w:sz="0" w:space="0" w:color="auto"/>
            <w:left w:val="none" w:sz="0" w:space="0" w:color="auto"/>
            <w:bottom w:val="none" w:sz="0" w:space="0" w:color="auto"/>
            <w:right w:val="none" w:sz="0" w:space="0" w:color="auto"/>
          </w:divBdr>
        </w:div>
        <w:div w:id="1126856294">
          <w:marLeft w:val="640"/>
          <w:marRight w:val="0"/>
          <w:marTop w:val="0"/>
          <w:marBottom w:val="0"/>
          <w:divBdr>
            <w:top w:val="none" w:sz="0" w:space="0" w:color="auto"/>
            <w:left w:val="none" w:sz="0" w:space="0" w:color="auto"/>
            <w:bottom w:val="none" w:sz="0" w:space="0" w:color="auto"/>
            <w:right w:val="none" w:sz="0" w:space="0" w:color="auto"/>
          </w:divBdr>
        </w:div>
        <w:div w:id="1126856650">
          <w:marLeft w:val="640"/>
          <w:marRight w:val="0"/>
          <w:marTop w:val="0"/>
          <w:marBottom w:val="0"/>
          <w:divBdr>
            <w:top w:val="none" w:sz="0" w:space="0" w:color="auto"/>
            <w:left w:val="none" w:sz="0" w:space="0" w:color="auto"/>
            <w:bottom w:val="none" w:sz="0" w:space="0" w:color="auto"/>
            <w:right w:val="none" w:sz="0" w:space="0" w:color="auto"/>
          </w:divBdr>
        </w:div>
        <w:div w:id="1126857397">
          <w:marLeft w:val="640"/>
          <w:marRight w:val="0"/>
          <w:marTop w:val="0"/>
          <w:marBottom w:val="0"/>
          <w:divBdr>
            <w:top w:val="none" w:sz="0" w:space="0" w:color="auto"/>
            <w:left w:val="none" w:sz="0" w:space="0" w:color="auto"/>
            <w:bottom w:val="none" w:sz="0" w:space="0" w:color="auto"/>
            <w:right w:val="none" w:sz="0" w:space="0" w:color="auto"/>
          </w:divBdr>
        </w:div>
        <w:div w:id="1126858379">
          <w:marLeft w:val="640"/>
          <w:marRight w:val="0"/>
          <w:marTop w:val="0"/>
          <w:marBottom w:val="0"/>
          <w:divBdr>
            <w:top w:val="none" w:sz="0" w:space="0" w:color="auto"/>
            <w:left w:val="none" w:sz="0" w:space="0" w:color="auto"/>
            <w:bottom w:val="none" w:sz="0" w:space="0" w:color="auto"/>
            <w:right w:val="none" w:sz="0" w:space="0" w:color="auto"/>
          </w:divBdr>
        </w:div>
        <w:div w:id="1126858470">
          <w:marLeft w:val="640"/>
          <w:marRight w:val="0"/>
          <w:marTop w:val="0"/>
          <w:marBottom w:val="0"/>
          <w:divBdr>
            <w:top w:val="none" w:sz="0" w:space="0" w:color="auto"/>
            <w:left w:val="none" w:sz="0" w:space="0" w:color="auto"/>
            <w:bottom w:val="none" w:sz="0" w:space="0" w:color="auto"/>
            <w:right w:val="none" w:sz="0" w:space="0" w:color="auto"/>
          </w:divBdr>
        </w:div>
        <w:div w:id="1126858506">
          <w:marLeft w:val="640"/>
          <w:marRight w:val="0"/>
          <w:marTop w:val="0"/>
          <w:marBottom w:val="0"/>
          <w:divBdr>
            <w:top w:val="none" w:sz="0" w:space="0" w:color="auto"/>
            <w:left w:val="none" w:sz="0" w:space="0" w:color="auto"/>
            <w:bottom w:val="none" w:sz="0" w:space="0" w:color="auto"/>
            <w:right w:val="none" w:sz="0" w:space="0" w:color="auto"/>
          </w:divBdr>
        </w:div>
        <w:div w:id="1126858907">
          <w:marLeft w:val="640"/>
          <w:marRight w:val="0"/>
          <w:marTop w:val="0"/>
          <w:marBottom w:val="0"/>
          <w:divBdr>
            <w:top w:val="none" w:sz="0" w:space="0" w:color="auto"/>
            <w:left w:val="none" w:sz="0" w:space="0" w:color="auto"/>
            <w:bottom w:val="none" w:sz="0" w:space="0" w:color="auto"/>
            <w:right w:val="none" w:sz="0" w:space="0" w:color="auto"/>
          </w:divBdr>
        </w:div>
        <w:div w:id="1126859247">
          <w:marLeft w:val="640"/>
          <w:marRight w:val="0"/>
          <w:marTop w:val="0"/>
          <w:marBottom w:val="0"/>
          <w:divBdr>
            <w:top w:val="none" w:sz="0" w:space="0" w:color="auto"/>
            <w:left w:val="none" w:sz="0" w:space="0" w:color="auto"/>
            <w:bottom w:val="none" w:sz="0" w:space="0" w:color="auto"/>
            <w:right w:val="none" w:sz="0" w:space="0" w:color="auto"/>
          </w:divBdr>
        </w:div>
      </w:divsChild>
    </w:div>
    <w:div w:id="1126855827">
      <w:marLeft w:val="0"/>
      <w:marRight w:val="0"/>
      <w:marTop w:val="0"/>
      <w:marBottom w:val="0"/>
      <w:divBdr>
        <w:top w:val="none" w:sz="0" w:space="0" w:color="auto"/>
        <w:left w:val="none" w:sz="0" w:space="0" w:color="auto"/>
        <w:bottom w:val="none" w:sz="0" w:space="0" w:color="auto"/>
        <w:right w:val="none" w:sz="0" w:space="0" w:color="auto"/>
      </w:divBdr>
      <w:divsChild>
        <w:div w:id="1126855849">
          <w:marLeft w:val="640"/>
          <w:marRight w:val="0"/>
          <w:marTop w:val="0"/>
          <w:marBottom w:val="0"/>
          <w:divBdr>
            <w:top w:val="none" w:sz="0" w:space="0" w:color="auto"/>
            <w:left w:val="none" w:sz="0" w:space="0" w:color="auto"/>
            <w:bottom w:val="none" w:sz="0" w:space="0" w:color="auto"/>
            <w:right w:val="none" w:sz="0" w:space="0" w:color="auto"/>
          </w:divBdr>
        </w:div>
        <w:div w:id="1126855915">
          <w:marLeft w:val="640"/>
          <w:marRight w:val="0"/>
          <w:marTop w:val="0"/>
          <w:marBottom w:val="0"/>
          <w:divBdr>
            <w:top w:val="none" w:sz="0" w:space="0" w:color="auto"/>
            <w:left w:val="none" w:sz="0" w:space="0" w:color="auto"/>
            <w:bottom w:val="none" w:sz="0" w:space="0" w:color="auto"/>
            <w:right w:val="none" w:sz="0" w:space="0" w:color="auto"/>
          </w:divBdr>
        </w:div>
        <w:div w:id="1126856061">
          <w:marLeft w:val="640"/>
          <w:marRight w:val="0"/>
          <w:marTop w:val="0"/>
          <w:marBottom w:val="0"/>
          <w:divBdr>
            <w:top w:val="none" w:sz="0" w:space="0" w:color="auto"/>
            <w:left w:val="none" w:sz="0" w:space="0" w:color="auto"/>
            <w:bottom w:val="none" w:sz="0" w:space="0" w:color="auto"/>
            <w:right w:val="none" w:sz="0" w:space="0" w:color="auto"/>
          </w:divBdr>
        </w:div>
        <w:div w:id="1126856513">
          <w:marLeft w:val="640"/>
          <w:marRight w:val="0"/>
          <w:marTop w:val="0"/>
          <w:marBottom w:val="0"/>
          <w:divBdr>
            <w:top w:val="none" w:sz="0" w:space="0" w:color="auto"/>
            <w:left w:val="none" w:sz="0" w:space="0" w:color="auto"/>
            <w:bottom w:val="none" w:sz="0" w:space="0" w:color="auto"/>
            <w:right w:val="none" w:sz="0" w:space="0" w:color="auto"/>
          </w:divBdr>
        </w:div>
        <w:div w:id="1126856668">
          <w:marLeft w:val="640"/>
          <w:marRight w:val="0"/>
          <w:marTop w:val="0"/>
          <w:marBottom w:val="0"/>
          <w:divBdr>
            <w:top w:val="none" w:sz="0" w:space="0" w:color="auto"/>
            <w:left w:val="none" w:sz="0" w:space="0" w:color="auto"/>
            <w:bottom w:val="none" w:sz="0" w:space="0" w:color="auto"/>
            <w:right w:val="none" w:sz="0" w:space="0" w:color="auto"/>
          </w:divBdr>
        </w:div>
        <w:div w:id="1126856778">
          <w:marLeft w:val="640"/>
          <w:marRight w:val="0"/>
          <w:marTop w:val="0"/>
          <w:marBottom w:val="0"/>
          <w:divBdr>
            <w:top w:val="none" w:sz="0" w:space="0" w:color="auto"/>
            <w:left w:val="none" w:sz="0" w:space="0" w:color="auto"/>
            <w:bottom w:val="none" w:sz="0" w:space="0" w:color="auto"/>
            <w:right w:val="none" w:sz="0" w:space="0" w:color="auto"/>
          </w:divBdr>
        </w:div>
        <w:div w:id="1126856779">
          <w:marLeft w:val="640"/>
          <w:marRight w:val="0"/>
          <w:marTop w:val="0"/>
          <w:marBottom w:val="0"/>
          <w:divBdr>
            <w:top w:val="none" w:sz="0" w:space="0" w:color="auto"/>
            <w:left w:val="none" w:sz="0" w:space="0" w:color="auto"/>
            <w:bottom w:val="none" w:sz="0" w:space="0" w:color="auto"/>
            <w:right w:val="none" w:sz="0" w:space="0" w:color="auto"/>
          </w:divBdr>
        </w:div>
        <w:div w:id="1126856932">
          <w:marLeft w:val="640"/>
          <w:marRight w:val="0"/>
          <w:marTop w:val="0"/>
          <w:marBottom w:val="0"/>
          <w:divBdr>
            <w:top w:val="none" w:sz="0" w:space="0" w:color="auto"/>
            <w:left w:val="none" w:sz="0" w:space="0" w:color="auto"/>
            <w:bottom w:val="none" w:sz="0" w:space="0" w:color="auto"/>
            <w:right w:val="none" w:sz="0" w:space="0" w:color="auto"/>
          </w:divBdr>
        </w:div>
        <w:div w:id="1126857172">
          <w:marLeft w:val="640"/>
          <w:marRight w:val="0"/>
          <w:marTop w:val="0"/>
          <w:marBottom w:val="0"/>
          <w:divBdr>
            <w:top w:val="none" w:sz="0" w:space="0" w:color="auto"/>
            <w:left w:val="none" w:sz="0" w:space="0" w:color="auto"/>
            <w:bottom w:val="none" w:sz="0" w:space="0" w:color="auto"/>
            <w:right w:val="none" w:sz="0" w:space="0" w:color="auto"/>
          </w:divBdr>
        </w:div>
        <w:div w:id="1126857174">
          <w:marLeft w:val="640"/>
          <w:marRight w:val="0"/>
          <w:marTop w:val="0"/>
          <w:marBottom w:val="0"/>
          <w:divBdr>
            <w:top w:val="none" w:sz="0" w:space="0" w:color="auto"/>
            <w:left w:val="none" w:sz="0" w:space="0" w:color="auto"/>
            <w:bottom w:val="none" w:sz="0" w:space="0" w:color="auto"/>
            <w:right w:val="none" w:sz="0" w:space="0" w:color="auto"/>
          </w:divBdr>
        </w:div>
        <w:div w:id="1126857248">
          <w:marLeft w:val="640"/>
          <w:marRight w:val="0"/>
          <w:marTop w:val="0"/>
          <w:marBottom w:val="0"/>
          <w:divBdr>
            <w:top w:val="none" w:sz="0" w:space="0" w:color="auto"/>
            <w:left w:val="none" w:sz="0" w:space="0" w:color="auto"/>
            <w:bottom w:val="none" w:sz="0" w:space="0" w:color="auto"/>
            <w:right w:val="none" w:sz="0" w:space="0" w:color="auto"/>
          </w:divBdr>
        </w:div>
        <w:div w:id="1126857289">
          <w:marLeft w:val="640"/>
          <w:marRight w:val="0"/>
          <w:marTop w:val="0"/>
          <w:marBottom w:val="0"/>
          <w:divBdr>
            <w:top w:val="none" w:sz="0" w:space="0" w:color="auto"/>
            <w:left w:val="none" w:sz="0" w:space="0" w:color="auto"/>
            <w:bottom w:val="none" w:sz="0" w:space="0" w:color="auto"/>
            <w:right w:val="none" w:sz="0" w:space="0" w:color="auto"/>
          </w:divBdr>
        </w:div>
        <w:div w:id="1126857334">
          <w:marLeft w:val="640"/>
          <w:marRight w:val="0"/>
          <w:marTop w:val="0"/>
          <w:marBottom w:val="0"/>
          <w:divBdr>
            <w:top w:val="none" w:sz="0" w:space="0" w:color="auto"/>
            <w:left w:val="none" w:sz="0" w:space="0" w:color="auto"/>
            <w:bottom w:val="none" w:sz="0" w:space="0" w:color="auto"/>
            <w:right w:val="none" w:sz="0" w:space="0" w:color="auto"/>
          </w:divBdr>
        </w:div>
        <w:div w:id="1126857395">
          <w:marLeft w:val="640"/>
          <w:marRight w:val="0"/>
          <w:marTop w:val="0"/>
          <w:marBottom w:val="0"/>
          <w:divBdr>
            <w:top w:val="none" w:sz="0" w:space="0" w:color="auto"/>
            <w:left w:val="none" w:sz="0" w:space="0" w:color="auto"/>
            <w:bottom w:val="none" w:sz="0" w:space="0" w:color="auto"/>
            <w:right w:val="none" w:sz="0" w:space="0" w:color="auto"/>
          </w:divBdr>
        </w:div>
        <w:div w:id="1126857510">
          <w:marLeft w:val="640"/>
          <w:marRight w:val="0"/>
          <w:marTop w:val="0"/>
          <w:marBottom w:val="0"/>
          <w:divBdr>
            <w:top w:val="none" w:sz="0" w:space="0" w:color="auto"/>
            <w:left w:val="none" w:sz="0" w:space="0" w:color="auto"/>
            <w:bottom w:val="none" w:sz="0" w:space="0" w:color="auto"/>
            <w:right w:val="none" w:sz="0" w:space="0" w:color="auto"/>
          </w:divBdr>
        </w:div>
        <w:div w:id="1126857545">
          <w:marLeft w:val="640"/>
          <w:marRight w:val="0"/>
          <w:marTop w:val="0"/>
          <w:marBottom w:val="0"/>
          <w:divBdr>
            <w:top w:val="none" w:sz="0" w:space="0" w:color="auto"/>
            <w:left w:val="none" w:sz="0" w:space="0" w:color="auto"/>
            <w:bottom w:val="none" w:sz="0" w:space="0" w:color="auto"/>
            <w:right w:val="none" w:sz="0" w:space="0" w:color="auto"/>
          </w:divBdr>
        </w:div>
        <w:div w:id="1126857551">
          <w:marLeft w:val="640"/>
          <w:marRight w:val="0"/>
          <w:marTop w:val="0"/>
          <w:marBottom w:val="0"/>
          <w:divBdr>
            <w:top w:val="none" w:sz="0" w:space="0" w:color="auto"/>
            <w:left w:val="none" w:sz="0" w:space="0" w:color="auto"/>
            <w:bottom w:val="none" w:sz="0" w:space="0" w:color="auto"/>
            <w:right w:val="none" w:sz="0" w:space="0" w:color="auto"/>
          </w:divBdr>
        </w:div>
        <w:div w:id="1126857636">
          <w:marLeft w:val="640"/>
          <w:marRight w:val="0"/>
          <w:marTop w:val="0"/>
          <w:marBottom w:val="0"/>
          <w:divBdr>
            <w:top w:val="none" w:sz="0" w:space="0" w:color="auto"/>
            <w:left w:val="none" w:sz="0" w:space="0" w:color="auto"/>
            <w:bottom w:val="none" w:sz="0" w:space="0" w:color="auto"/>
            <w:right w:val="none" w:sz="0" w:space="0" w:color="auto"/>
          </w:divBdr>
        </w:div>
        <w:div w:id="1126857760">
          <w:marLeft w:val="640"/>
          <w:marRight w:val="0"/>
          <w:marTop w:val="0"/>
          <w:marBottom w:val="0"/>
          <w:divBdr>
            <w:top w:val="none" w:sz="0" w:space="0" w:color="auto"/>
            <w:left w:val="none" w:sz="0" w:space="0" w:color="auto"/>
            <w:bottom w:val="none" w:sz="0" w:space="0" w:color="auto"/>
            <w:right w:val="none" w:sz="0" w:space="0" w:color="auto"/>
          </w:divBdr>
        </w:div>
        <w:div w:id="1126857810">
          <w:marLeft w:val="640"/>
          <w:marRight w:val="0"/>
          <w:marTop w:val="0"/>
          <w:marBottom w:val="0"/>
          <w:divBdr>
            <w:top w:val="none" w:sz="0" w:space="0" w:color="auto"/>
            <w:left w:val="none" w:sz="0" w:space="0" w:color="auto"/>
            <w:bottom w:val="none" w:sz="0" w:space="0" w:color="auto"/>
            <w:right w:val="none" w:sz="0" w:space="0" w:color="auto"/>
          </w:divBdr>
        </w:div>
        <w:div w:id="1126857845">
          <w:marLeft w:val="640"/>
          <w:marRight w:val="0"/>
          <w:marTop w:val="0"/>
          <w:marBottom w:val="0"/>
          <w:divBdr>
            <w:top w:val="none" w:sz="0" w:space="0" w:color="auto"/>
            <w:left w:val="none" w:sz="0" w:space="0" w:color="auto"/>
            <w:bottom w:val="none" w:sz="0" w:space="0" w:color="auto"/>
            <w:right w:val="none" w:sz="0" w:space="0" w:color="auto"/>
          </w:divBdr>
        </w:div>
        <w:div w:id="1126857851">
          <w:marLeft w:val="640"/>
          <w:marRight w:val="0"/>
          <w:marTop w:val="0"/>
          <w:marBottom w:val="0"/>
          <w:divBdr>
            <w:top w:val="none" w:sz="0" w:space="0" w:color="auto"/>
            <w:left w:val="none" w:sz="0" w:space="0" w:color="auto"/>
            <w:bottom w:val="none" w:sz="0" w:space="0" w:color="auto"/>
            <w:right w:val="none" w:sz="0" w:space="0" w:color="auto"/>
          </w:divBdr>
        </w:div>
        <w:div w:id="1126857895">
          <w:marLeft w:val="640"/>
          <w:marRight w:val="0"/>
          <w:marTop w:val="0"/>
          <w:marBottom w:val="0"/>
          <w:divBdr>
            <w:top w:val="none" w:sz="0" w:space="0" w:color="auto"/>
            <w:left w:val="none" w:sz="0" w:space="0" w:color="auto"/>
            <w:bottom w:val="none" w:sz="0" w:space="0" w:color="auto"/>
            <w:right w:val="none" w:sz="0" w:space="0" w:color="auto"/>
          </w:divBdr>
        </w:div>
        <w:div w:id="1126857896">
          <w:marLeft w:val="640"/>
          <w:marRight w:val="0"/>
          <w:marTop w:val="0"/>
          <w:marBottom w:val="0"/>
          <w:divBdr>
            <w:top w:val="none" w:sz="0" w:space="0" w:color="auto"/>
            <w:left w:val="none" w:sz="0" w:space="0" w:color="auto"/>
            <w:bottom w:val="none" w:sz="0" w:space="0" w:color="auto"/>
            <w:right w:val="none" w:sz="0" w:space="0" w:color="auto"/>
          </w:divBdr>
        </w:div>
        <w:div w:id="1126857944">
          <w:marLeft w:val="640"/>
          <w:marRight w:val="0"/>
          <w:marTop w:val="0"/>
          <w:marBottom w:val="0"/>
          <w:divBdr>
            <w:top w:val="none" w:sz="0" w:space="0" w:color="auto"/>
            <w:left w:val="none" w:sz="0" w:space="0" w:color="auto"/>
            <w:bottom w:val="none" w:sz="0" w:space="0" w:color="auto"/>
            <w:right w:val="none" w:sz="0" w:space="0" w:color="auto"/>
          </w:divBdr>
        </w:div>
        <w:div w:id="1126858020">
          <w:marLeft w:val="640"/>
          <w:marRight w:val="0"/>
          <w:marTop w:val="0"/>
          <w:marBottom w:val="0"/>
          <w:divBdr>
            <w:top w:val="none" w:sz="0" w:space="0" w:color="auto"/>
            <w:left w:val="none" w:sz="0" w:space="0" w:color="auto"/>
            <w:bottom w:val="none" w:sz="0" w:space="0" w:color="auto"/>
            <w:right w:val="none" w:sz="0" w:space="0" w:color="auto"/>
          </w:divBdr>
        </w:div>
        <w:div w:id="1126858139">
          <w:marLeft w:val="640"/>
          <w:marRight w:val="0"/>
          <w:marTop w:val="0"/>
          <w:marBottom w:val="0"/>
          <w:divBdr>
            <w:top w:val="none" w:sz="0" w:space="0" w:color="auto"/>
            <w:left w:val="none" w:sz="0" w:space="0" w:color="auto"/>
            <w:bottom w:val="none" w:sz="0" w:space="0" w:color="auto"/>
            <w:right w:val="none" w:sz="0" w:space="0" w:color="auto"/>
          </w:divBdr>
        </w:div>
        <w:div w:id="1126858152">
          <w:marLeft w:val="640"/>
          <w:marRight w:val="0"/>
          <w:marTop w:val="0"/>
          <w:marBottom w:val="0"/>
          <w:divBdr>
            <w:top w:val="none" w:sz="0" w:space="0" w:color="auto"/>
            <w:left w:val="none" w:sz="0" w:space="0" w:color="auto"/>
            <w:bottom w:val="none" w:sz="0" w:space="0" w:color="auto"/>
            <w:right w:val="none" w:sz="0" w:space="0" w:color="auto"/>
          </w:divBdr>
        </w:div>
        <w:div w:id="1126858234">
          <w:marLeft w:val="640"/>
          <w:marRight w:val="0"/>
          <w:marTop w:val="0"/>
          <w:marBottom w:val="0"/>
          <w:divBdr>
            <w:top w:val="none" w:sz="0" w:space="0" w:color="auto"/>
            <w:left w:val="none" w:sz="0" w:space="0" w:color="auto"/>
            <w:bottom w:val="none" w:sz="0" w:space="0" w:color="auto"/>
            <w:right w:val="none" w:sz="0" w:space="0" w:color="auto"/>
          </w:divBdr>
        </w:div>
        <w:div w:id="1126858282">
          <w:marLeft w:val="640"/>
          <w:marRight w:val="0"/>
          <w:marTop w:val="0"/>
          <w:marBottom w:val="0"/>
          <w:divBdr>
            <w:top w:val="none" w:sz="0" w:space="0" w:color="auto"/>
            <w:left w:val="none" w:sz="0" w:space="0" w:color="auto"/>
            <w:bottom w:val="none" w:sz="0" w:space="0" w:color="auto"/>
            <w:right w:val="none" w:sz="0" w:space="0" w:color="auto"/>
          </w:divBdr>
        </w:div>
        <w:div w:id="1126858382">
          <w:marLeft w:val="640"/>
          <w:marRight w:val="0"/>
          <w:marTop w:val="0"/>
          <w:marBottom w:val="0"/>
          <w:divBdr>
            <w:top w:val="none" w:sz="0" w:space="0" w:color="auto"/>
            <w:left w:val="none" w:sz="0" w:space="0" w:color="auto"/>
            <w:bottom w:val="none" w:sz="0" w:space="0" w:color="auto"/>
            <w:right w:val="none" w:sz="0" w:space="0" w:color="auto"/>
          </w:divBdr>
        </w:div>
        <w:div w:id="1126858469">
          <w:marLeft w:val="640"/>
          <w:marRight w:val="0"/>
          <w:marTop w:val="0"/>
          <w:marBottom w:val="0"/>
          <w:divBdr>
            <w:top w:val="none" w:sz="0" w:space="0" w:color="auto"/>
            <w:left w:val="none" w:sz="0" w:space="0" w:color="auto"/>
            <w:bottom w:val="none" w:sz="0" w:space="0" w:color="auto"/>
            <w:right w:val="none" w:sz="0" w:space="0" w:color="auto"/>
          </w:divBdr>
        </w:div>
        <w:div w:id="1126858604">
          <w:marLeft w:val="640"/>
          <w:marRight w:val="0"/>
          <w:marTop w:val="0"/>
          <w:marBottom w:val="0"/>
          <w:divBdr>
            <w:top w:val="none" w:sz="0" w:space="0" w:color="auto"/>
            <w:left w:val="none" w:sz="0" w:space="0" w:color="auto"/>
            <w:bottom w:val="none" w:sz="0" w:space="0" w:color="auto"/>
            <w:right w:val="none" w:sz="0" w:space="0" w:color="auto"/>
          </w:divBdr>
        </w:div>
        <w:div w:id="1126858632">
          <w:marLeft w:val="640"/>
          <w:marRight w:val="0"/>
          <w:marTop w:val="0"/>
          <w:marBottom w:val="0"/>
          <w:divBdr>
            <w:top w:val="none" w:sz="0" w:space="0" w:color="auto"/>
            <w:left w:val="none" w:sz="0" w:space="0" w:color="auto"/>
            <w:bottom w:val="none" w:sz="0" w:space="0" w:color="auto"/>
            <w:right w:val="none" w:sz="0" w:space="0" w:color="auto"/>
          </w:divBdr>
        </w:div>
        <w:div w:id="1126858826">
          <w:marLeft w:val="640"/>
          <w:marRight w:val="0"/>
          <w:marTop w:val="0"/>
          <w:marBottom w:val="0"/>
          <w:divBdr>
            <w:top w:val="none" w:sz="0" w:space="0" w:color="auto"/>
            <w:left w:val="none" w:sz="0" w:space="0" w:color="auto"/>
            <w:bottom w:val="none" w:sz="0" w:space="0" w:color="auto"/>
            <w:right w:val="none" w:sz="0" w:space="0" w:color="auto"/>
          </w:divBdr>
        </w:div>
        <w:div w:id="1126858828">
          <w:marLeft w:val="640"/>
          <w:marRight w:val="0"/>
          <w:marTop w:val="0"/>
          <w:marBottom w:val="0"/>
          <w:divBdr>
            <w:top w:val="none" w:sz="0" w:space="0" w:color="auto"/>
            <w:left w:val="none" w:sz="0" w:space="0" w:color="auto"/>
            <w:bottom w:val="none" w:sz="0" w:space="0" w:color="auto"/>
            <w:right w:val="none" w:sz="0" w:space="0" w:color="auto"/>
          </w:divBdr>
        </w:div>
        <w:div w:id="1126858834">
          <w:marLeft w:val="640"/>
          <w:marRight w:val="0"/>
          <w:marTop w:val="0"/>
          <w:marBottom w:val="0"/>
          <w:divBdr>
            <w:top w:val="none" w:sz="0" w:space="0" w:color="auto"/>
            <w:left w:val="none" w:sz="0" w:space="0" w:color="auto"/>
            <w:bottom w:val="none" w:sz="0" w:space="0" w:color="auto"/>
            <w:right w:val="none" w:sz="0" w:space="0" w:color="auto"/>
          </w:divBdr>
        </w:div>
        <w:div w:id="1126858934">
          <w:marLeft w:val="640"/>
          <w:marRight w:val="0"/>
          <w:marTop w:val="0"/>
          <w:marBottom w:val="0"/>
          <w:divBdr>
            <w:top w:val="none" w:sz="0" w:space="0" w:color="auto"/>
            <w:left w:val="none" w:sz="0" w:space="0" w:color="auto"/>
            <w:bottom w:val="none" w:sz="0" w:space="0" w:color="auto"/>
            <w:right w:val="none" w:sz="0" w:space="0" w:color="auto"/>
          </w:divBdr>
        </w:div>
        <w:div w:id="1126858959">
          <w:marLeft w:val="640"/>
          <w:marRight w:val="0"/>
          <w:marTop w:val="0"/>
          <w:marBottom w:val="0"/>
          <w:divBdr>
            <w:top w:val="none" w:sz="0" w:space="0" w:color="auto"/>
            <w:left w:val="none" w:sz="0" w:space="0" w:color="auto"/>
            <w:bottom w:val="none" w:sz="0" w:space="0" w:color="auto"/>
            <w:right w:val="none" w:sz="0" w:space="0" w:color="auto"/>
          </w:divBdr>
        </w:div>
        <w:div w:id="1126859341">
          <w:marLeft w:val="640"/>
          <w:marRight w:val="0"/>
          <w:marTop w:val="0"/>
          <w:marBottom w:val="0"/>
          <w:divBdr>
            <w:top w:val="none" w:sz="0" w:space="0" w:color="auto"/>
            <w:left w:val="none" w:sz="0" w:space="0" w:color="auto"/>
            <w:bottom w:val="none" w:sz="0" w:space="0" w:color="auto"/>
            <w:right w:val="none" w:sz="0" w:space="0" w:color="auto"/>
          </w:divBdr>
        </w:div>
        <w:div w:id="1126859457">
          <w:marLeft w:val="640"/>
          <w:marRight w:val="0"/>
          <w:marTop w:val="0"/>
          <w:marBottom w:val="0"/>
          <w:divBdr>
            <w:top w:val="none" w:sz="0" w:space="0" w:color="auto"/>
            <w:left w:val="none" w:sz="0" w:space="0" w:color="auto"/>
            <w:bottom w:val="none" w:sz="0" w:space="0" w:color="auto"/>
            <w:right w:val="none" w:sz="0" w:space="0" w:color="auto"/>
          </w:divBdr>
        </w:div>
        <w:div w:id="1126859488">
          <w:marLeft w:val="640"/>
          <w:marRight w:val="0"/>
          <w:marTop w:val="0"/>
          <w:marBottom w:val="0"/>
          <w:divBdr>
            <w:top w:val="none" w:sz="0" w:space="0" w:color="auto"/>
            <w:left w:val="none" w:sz="0" w:space="0" w:color="auto"/>
            <w:bottom w:val="none" w:sz="0" w:space="0" w:color="auto"/>
            <w:right w:val="none" w:sz="0" w:space="0" w:color="auto"/>
          </w:divBdr>
        </w:div>
      </w:divsChild>
    </w:div>
    <w:div w:id="1126855838">
      <w:marLeft w:val="0"/>
      <w:marRight w:val="0"/>
      <w:marTop w:val="0"/>
      <w:marBottom w:val="0"/>
      <w:divBdr>
        <w:top w:val="none" w:sz="0" w:space="0" w:color="auto"/>
        <w:left w:val="none" w:sz="0" w:space="0" w:color="auto"/>
        <w:bottom w:val="none" w:sz="0" w:space="0" w:color="auto"/>
        <w:right w:val="none" w:sz="0" w:space="0" w:color="auto"/>
      </w:divBdr>
    </w:div>
    <w:div w:id="1126855893">
      <w:marLeft w:val="0"/>
      <w:marRight w:val="0"/>
      <w:marTop w:val="0"/>
      <w:marBottom w:val="0"/>
      <w:divBdr>
        <w:top w:val="none" w:sz="0" w:space="0" w:color="auto"/>
        <w:left w:val="none" w:sz="0" w:space="0" w:color="auto"/>
        <w:bottom w:val="none" w:sz="0" w:space="0" w:color="auto"/>
        <w:right w:val="none" w:sz="0" w:space="0" w:color="auto"/>
      </w:divBdr>
      <w:divsChild>
        <w:div w:id="1126855903">
          <w:marLeft w:val="640"/>
          <w:marRight w:val="0"/>
          <w:marTop w:val="0"/>
          <w:marBottom w:val="0"/>
          <w:divBdr>
            <w:top w:val="none" w:sz="0" w:space="0" w:color="auto"/>
            <w:left w:val="none" w:sz="0" w:space="0" w:color="auto"/>
            <w:bottom w:val="none" w:sz="0" w:space="0" w:color="auto"/>
            <w:right w:val="none" w:sz="0" w:space="0" w:color="auto"/>
          </w:divBdr>
        </w:div>
        <w:div w:id="1126855933">
          <w:marLeft w:val="640"/>
          <w:marRight w:val="0"/>
          <w:marTop w:val="0"/>
          <w:marBottom w:val="0"/>
          <w:divBdr>
            <w:top w:val="none" w:sz="0" w:space="0" w:color="auto"/>
            <w:left w:val="none" w:sz="0" w:space="0" w:color="auto"/>
            <w:bottom w:val="none" w:sz="0" w:space="0" w:color="auto"/>
            <w:right w:val="none" w:sz="0" w:space="0" w:color="auto"/>
          </w:divBdr>
        </w:div>
        <w:div w:id="1126855939">
          <w:marLeft w:val="640"/>
          <w:marRight w:val="0"/>
          <w:marTop w:val="0"/>
          <w:marBottom w:val="0"/>
          <w:divBdr>
            <w:top w:val="none" w:sz="0" w:space="0" w:color="auto"/>
            <w:left w:val="none" w:sz="0" w:space="0" w:color="auto"/>
            <w:bottom w:val="none" w:sz="0" w:space="0" w:color="auto"/>
            <w:right w:val="none" w:sz="0" w:space="0" w:color="auto"/>
          </w:divBdr>
        </w:div>
        <w:div w:id="1126855982">
          <w:marLeft w:val="640"/>
          <w:marRight w:val="0"/>
          <w:marTop w:val="0"/>
          <w:marBottom w:val="0"/>
          <w:divBdr>
            <w:top w:val="none" w:sz="0" w:space="0" w:color="auto"/>
            <w:left w:val="none" w:sz="0" w:space="0" w:color="auto"/>
            <w:bottom w:val="none" w:sz="0" w:space="0" w:color="auto"/>
            <w:right w:val="none" w:sz="0" w:space="0" w:color="auto"/>
          </w:divBdr>
        </w:div>
        <w:div w:id="1126856056">
          <w:marLeft w:val="640"/>
          <w:marRight w:val="0"/>
          <w:marTop w:val="0"/>
          <w:marBottom w:val="0"/>
          <w:divBdr>
            <w:top w:val="none" w:sz="0" w:space="0" w:color="auto"/>
            <w:left w:val="none" w:sz="0" w:space="0" w:color="auto"/>
            <w:bottom w:val="none" w:sz="0" w:space="0" w:color="auto"/>
            <w:right w:val="none" w:sz="0" w:space="0" w:color="auto"/>
          </w:divBdr>
        </w:div>
        <w:div w:id="1126856101">
          <w:marLeft w:val="640"/>
          <w:marRight w:val="0"/>
          <w:marTop w:val="0"/>
          <w:marBottom w:val="0"/>
          <w:divBdr>
            <w:top w:val="none" w:sz="0" w:space="0" w:color="auto"/>
            <w:left w:val="none" w:sz="0" w:space="0" w:color="auto"/>
            <w:bottom w:val="none" w:sz="0" w:space="0" w:color="auto"/>
            <w:right w:val="none" w:sz="0" w:space="0" w:color="auto"/>
          </w:divBdr>
        </w:div>
        <w:div w:id="1126856246">
          <w:marLeft w:val="640"/>
          <w:marRight w:val="0"/>
          <w:marTop w:val="0"/>
          <w:marBottom w:val="0"/>
          <w:divBdr>
            <w:top w:val="none" w:sz="0" w:space="0" w:color="auto"/>
            <w:left w:val="none" w:sz="0" w:space="0" w:color="auto"/>
            <w:bottom w:val="none" w:sz="0" w:space="0" w:color="auto"/>
            <w:right w:val="none" w:sz="0" w:space="0" w:color="auto"/>
          </w:divBdr>
        </w:div>
        <w:div w:id="1126856262">
          <w:marLeft w:val="640"/>
          <w:marRight w:val="0"/>
          <w:marTop w:val="0"/>
          <w:marBottom w:val="0"/>
          <w:divBdr>
            <w:top w:val="none" w:sz="0" w:space="0" w:color="auto"/>
            <w:left w:val="none" w:sz="0" w:space="0" w:color="auto"/>
            <w:bottom w:val="none" w:sz="0" w:space="0" w:color="auto"/>
            <w:right w:val="none" w:sz="0" w:space="0" w:color="auto"/>
          </w:divBdr>
        </w:div>
        <w:div w:id="1126856411">
          <w:marLeft w:val="640"/>
          <w:marRight w:val="0"/>
          <w:marTop w:val="0"/>
          <w:marBottom w:val="0"/>
          <w:divBdr>
            <w:top w:val="none" w:sz="0" w:space="0" w:color="auto"/>
            <w:left w:val="none" w:sz="0" w:space="0" w:color="auto"/>
            <w:bottom w:val="none" w:sz="0" w:space="0" w:color="auto"/>
            <w:right w:val="none" w:sz="0" w:space="0" w:color="auto"/>
          </w:divBdr>
        </w:div>
        <w:div w:id="1126856609">
          <w:marLeft w:val="640"/>
          <w:marRight w:val="0"/>
          <w:marTop w:val="0"/>
          <w:marBottom w:val="0"/>
          <w:divBdr>
            <w:top w:val="none" w:sz="0" w:space="0" w:color="auto"/>
            <w:left w:val="none" w:sz="0" w:space="0" w:color="auto"/>
            <w:bottom w:val="none" w:sz="0" w:space="0" w:color="auto"/>
            <w:right w:val="none" w:sz="0" w:space="0" w:color="auto"/>
          </w:divBdr>
        </w:div>
        <w:div w:id="1126856655">
          <w:marLeft w:val="640"/>
          <w:marRight w:val="0"/>
          <w:marTop w:val="0"/>
          <w:marBottom w:val="0"/>
          <w:divBdr>
            <w:top w:val="none" w:sz="0" w:space="0" w:color="auto"/>
            <w:left w:val="none" w:sz="0" w:space="0" w:color="auto"/>
            <w:bottom w:val="none" w:sz="0" w:space="0" w:color="auto"/>
            <w:right w:val="none" w:sz="0" w:space="0" w:color="auto"/>
          </w:divBdr>
        </w:div>
        <w:div w:id="1126856672">
          <w:marLeft w:val="640"/>
          <w:marRight w:val="0"/>
          <w:marTop w:val="0"/>
          <w:marBottom w:val="0"/>
          <w:divBdr>
            <w:top w:val="none" w:sz="0" w:space="0" w:color="auto"/>
            <w:left w:val="none" w:sz="0" w:space="0" w:color="auto"/>
            <w:bottom w:val="none" w:sz="0" w:space="0" w:color="auto"/>
            <w:right w:val="none" w:sz="0" w:space="0" w:color="auto"/>
          </w:divBdr>
        </w:div>
        <w:div w:id="1126856697">
          <w:marLeft w:val="640"/>
          <w:marRight w:val="0"/>
          <w:marTop w:val="0"/>
          <w:marBottom w:val="0"/>
          <w:divBdr>
            <w:top w:val="none" w:sz="0" w:space="0" w:color="auto"/>
            <w:left w:val="none" w:sz="0" w:space="0" w:color="auto"/>
            <w:bottom w:val="none" w:sz="0" w:space="0" w:color="auto"/>
            <w:right w:val="none" w:sz="0" w:space="0" w:color="auto"/>
          </w:divBdr>
        </w:div>
        <w:div w:id="1126856699">
          <w:marLeft w:val="640"/>
          <w:marRight w:val="0"/>
          <w:marTop w:val="0"/>
          <w:marBottom w:val="0"/>
          <w:divBdr>
            <w:top w:val="none" w:sz="0" w:space="0" w:color="auto"/>
            <w:left w:val="none" w:sz="0" w:space="0" w:color="auto"/>
            <w:bottom w:val="none" w:sz="0" w:space="0" w:color="auto"/>
            <w:right w:val="none" w:sz="0" w:space="0" w:color="auto"/>
          </w:divBdr>
        </w:div>
        <w:div w:id="1126856726">
          <w:marLeft w:val="640"/>
          <w:marRight w:val="0"/>
          <w:marTop w:val="0"/>
          <w:marBottom w:val="0"/>
          <w:divBdr>
            <w:top w:val="none" w:sz="0" w:space="0" w:color="auto"/>
            <w:left w:val="none" w:sz="0" w:space="0" w:color="auto"/>
            <w:bottom w:val="none" w:sz="0" w:space="0" w:color="auto"/>
            <w:right w:val="none" w:sz="0" w:space="0" w:color="auto"/>
          </w:divBdr>
        </w:div>
        <w:div w:id="1126856960">
          <w:marLeft w:val="640"/>
          <w:marRight w:val="0"/>
          <w:marTop w:val="0"/>
          <w:marBottom w:val="0"/>
          <w:divBdr>
            <w:top w:val="none" w:sz="0" w:space="0" w:color="auto"/>
            <w:left w:val="none" w:sz="0" w:space="0" w:color="auto"/>
            <w:bottom w:val="none" w:sz="0" w:space="0" w:color="auto"/>
            <w:right w:val="none" w:sz="0" w:space="0" w:color="auto"/>
          </w:divBdr>
        </w:div>
        <w:div w:id="1126857001">
          <w:marLeft w:val="640"/>
          <w:marRight w:val="0"/>
          <w:marTop w:val="0"/>
          <w:marBottom w:val="0"/>
          <w:divBdr>
            <w:top w:val="none" w:sz="0" w:space="0" w:color="auto"/>
            <w:left w:val="none" w:sz="0" w:space="0" w:color="auto"/>
            <w:bottom w:val="none" w:sz="0" w:space="0" w:color="auto"/>
            <w:right w:val="none" w:sz="0" w:space="0" w:color="auto"/>
          </w:divBdr>
        </w:div>
        <w:div w:id="1126857073">
          <w:marLeft w:val="640"/>
          <w:marRight w:val="0"/>
          <w:marTop w:val="0"/>
          <w:marBottom w:val="0"/>
          <w:divBdr>
            <w:top w:val="none" w:sz="0" w:space="0" w:color="auto"/>
            <w:left w:val="none" w:sz="0" w:space="0" w:color="auto"/>
            <w:bottom w:val="none" w:sz="0" w:space="0" w:color="auto"/>
            <w:right w:val="none" w:sz="0" w:space="0" w:color="auto"/>
          </w:divBdr>
        </w:div>
        <w:div w:id="1126857164">
          <w:marLeft w:val="640"/>
          <w:marRight w:val="0"/>
          <w:marTop w:val="0"/>
          <w:marBottom w:val="0"/>
          <w:divBdr>
            <w:top w:val="none" w:sz="0" w:space="0" w:color="auto"/>
            <w:left w:val="none" w:sz="0" w:space="0" w:color="auto"/>
            <w:bottom w:val="none" w:sz="0" w:space="0" w:color="auto"/>
            <w:right w:val="none" w:sz="0" w:space="0" w:color="auto"/>
          </w:divBdr>
        </w:div>
        <w:div w:id="1126857187">
          <w:marLeft w:val="640"/>
          <w:marRight w:val="0"/>
          <w:marTop w:val="0"/>
          <w:marBottom w:val="0"/>
          <w:divBdr>
            <w:top w:val="none" w:sz="0" w:space="0" w:color="auto"/>
            <w:left w:val="none" w:sz="0" w:space="0" w:color="auto"/>
            <w:bottom w:val="none" w:sz="0" w:space="0" w:color="auto"/>
            <w:right w:val="none" w:sz="0" w:space="0" w:color="auto"/>
          </w:divBdr>
        </w:div>
        <w:div w:id="1126857314">
          <w:marLeft w:val="640"/>
          <w:marRight w:val="0"/>
          <w:marTop w:val="0"/>
          <w:marBottom w:val="0"/>
          <w:divBdr>
            <w:top w:val="none" w:sz="0" w:space="0" w:color="auto"/>
            <w:left w:val="none" w:sz="0" w:space="0" w:color="auto"/>
            <w:bottom w:val="none" w:sz="0" w:space="0" w:color="auto"/>
            <w:right w:val="none" w:sz="0" w:space="0" w:color="auto"/>
          </w:divBdr>
        </w:div>
        <w:div w:id="1126857485">
          <w:marLeft w:val="640"/>
          <w:marRight w:val="0"/>
          <w:marTop w:val="0"/>
          <w:marBottom w:val="0"/>
          <w:divBdr>
            <w:top w:val="none" w:sz="0" w:space="0" w:color="auto"/>
            <w:left w:val="none" w:sz="0" w:space="0" w:color="auto"/>
            <w:bottom w:val="none" w:sz="0" w:space="0" w:color="auto"/>
            <w:right w:val="none" w:sz="0" w:space="0" w:color="auto"/>
          </w:divBdr>
        </w:div>
        <w:div w:id="1126857528">
          <w:marLeft w:val="640"/>
          <w:marRight w:val="0"/>
          <w:marTop w:val="0"/>
          <w:marBottom w:val="0"/>
          <w:divBdr>
            <w:top w:val="none" w:sz="0" w:space="0" w:color="auto"/>
            <w:left w:val="none" w:sz="0" w:space="0" w:color="auto"/>
            <w:bottom w:val="none" w:sz="0" w:space="0" w:color="auto"/>
            <w:right w:val="none" w:sz="0" w:space="0" w:color="auto"/>
          </w:divBdr>
        </w:div>
        <w:div w:id="1126857632">
          <w:marLeft w:val="640"/>
          <w:marRight w:val="0"/>
          <w:marTop w:val="0"/>
          <w:marBottom w:val="0"/>
          <w:divBdr>
            <w:top w:val="none" w:sz="0" w:space="0" w:color="auto"/>
            <w:left w:val="none" w:sz="0" w:space="0" w:color="auto"/>
            <w:bottom w:val="none" w:sz="0" w:space="0" w:color="auto"/>
            <w:right w:val="none" w:sz="0" w:space="0" w:color="auto"/>
          </w:divBdr>
        </w:div>
        <w:div w:id="1126857692">
          <w:marLeft w:val="640"/>
          <w:marRight w:val="0"/>
          <w:marTop w:val="0"/>
          <w:marBottom w:val="0"/>
          <w:divBdr>
            <w:top w:val="none" w:sz="0" w:space="0" w:color="auto"/>
            <w:left w:val="none" w:sz="0" w:space="0" w:color="auto"/>
            <w:bottom w:val="none" w:sz="0" w:space="0" w:color="auto"/>
            <w:right w:val="none" w:sz="0" w:space="0" w:color="auto"/>
          </w:divBdr>
        </w:div>
        <w:div w:id="1126857699">
          <w:marLeft w:val="640"/>
          <w:marRight w:val="0"/>
          <w:marTop w:val="0"/>
          <w:marBottom w:val="0"/>
          <w:divBdr>
            <w:top w:val="none" w:sz="0" w:space="0" w:color="auto"/>
            <w:left w:val="none" w:sz="0" w:space="0" w:color="auto"/>
            <w:bottom w:val="none" w:sz="0" w:space="0" w:color="auto"/>
            <w:right w:val="none" w:sz="0" w:space="0" w:color="auto"/>
          </w:divBdr>
        </w:div>
        <w:div w:id="1126857994">
          <w:marLeft w:val="640"/>
          <w:marRight w:val="0"/>
          <w:marTop w:val="0"/>
          <w:marBottom w:val="0"/>
          <w:divBdr>
            <w:top w:val="none" w:sz="0" w:space="0" w:color="auto"/>
            <w:left w:val="none" w:sz="0" w:space="0" w:color="auto"/>
            <w:bottom w:val="none" w:sz="0" w:space="0" w:color="auto"/>
            <w:right w:val="none" w:sz="0" w:space="0" w:color="auto"/>
          </w:divBdr>
        </w:div>
        <w:div w:id="1126858045">
          <w:marLeft w:val="640"/>
          <w:marRight w:val="0"/>
          <w:marTop w:val="0"/>
          <w:marBottom w:val="0"/>
          <w:divBdr>
            <w:top w:val="none" w:sz="0" w:space="0" w:color="auto"/>
            <w:left w:val="none" w:sz="0" w:space="0" w:color="auto"/>
            <w:bottom w:val="none" w:sz="0" w:space="0" w:color="auto"/>
            <w:right w:val="none" w:sz="0" w:space="0" w:color="auto"/>
          </w:divBdr>
        </w:div>
        <w:div w:id="1126858177">
          <w:marLeft w:val="640"/>
          <w:marRight w:val="0"/>
          <w:marTop w:val="0"/>
          <w:marBottom w:val="0"/>
          <w:divBdr>
            <w:top w:val="none" w:sz="0" w:space="0" w:color="auto"/>
            <w:left w:val="none" w:sz="0" w:space="0" w:color="auto"/>
            <w:bottom w:val="none" w:sz="0" w:space="0" w:color="auto"/>
            <w:right w:val="none" w:sz="0" w:space="0" w:color="auto"/>
          </w:divBdr>
        </w:div>
        <w:div w:id="1126858326">
          <w:marLeft w:val="640"/>
          <w:marRight w:val="0"/>
          <w:marTop w:val="0"/>
          <w:marBottom w:val="0"/>
          <w:divBdr>
            <w:top w:val="none" w:sz="0" w:space="0" w:color="auto"/>
            <w:left w:val="none" w:sz="0" w:space="0" w:color="auto"/>
            <w:bottom w:val="none" w:sz="0" w:space="0" w:color="auto"/>
            <w:right w:val="none" w:sz="0" w:space="0" w:color="auto"/>
          </w:divBdr>
        </w:div>
        <w:div w:id="1126858338">
          <w:marLeft w:val="640"/>
          <w:marRight w:val="0"/>
          <w:marTop w:val="0"/>
          <w:marBottom w:val="0"/>
          <w:divBdr>
            <w:top w:val="none" w:sz="0" w:space="0" w:color="auto"/>
            <w:left w:val="none" w:sz="0" w:space="0" w:color="auto"/>
            <w:bottom w:val="none" w:sz="0" w:space="0" w:color="auto"/>
            <w:right w:val="none" w:sz="0" w:space="0" w:color="auto"/>
          </w:divBdr>
        </w:div>
        <w:div w:id="1126858408">
          <w:marLeft w:val="640"/>
          <w:marRight w:val="0"/>
          <w:marTop w:val="0"/>
          <w:marBottom w:val="0"/>
          <w:divBdr>
            <w:top w:val="none" w:sz="0" w:space="0" w:color="auto"/>
            <w:left w:val="none" w:sz="0" w:space="0" w:color="auto"/>
            <w:bottom w:val="none" w:sz="0" w:space="0" w:color="auto"/>
            <w:right w:val="none" w:sz="0" w:space="0" w:color="auto"/>
          </w:divBdr>
        </w:div>
        <w:div w:id="1126858420">
          <w:marLeft w:val="640"/>
          <w:marRight w:val="0"/>
          <w:marTop w:val="0"/>
          <w:marBottom w:val="0"/>
          <w:divBdr>
            <w:top w:val="none" w:sz="0" w:space="0" w:color="auto"/>
            <w:left w:val="none" w:sz="0" w:space="0" w:color="auto"/>
            <w:bottom w:val="none" w:sz="0" w:space="0" w:color="auto"/>
            <w:right w:val="none" w:sz="0" w:space="0" w:color="auto"/>
          </w:divBdr>
        </w:div>
        <w:div w:id="1126858459">
          <w:marLeft w:val="640"/>
          <w:marRight w:val="0"/>
          <w:marTop w:val="0"/>
          <w:marBottom w:val="0"/>
          <w:divBdr>
            <w:top w:val="none" w:sz="0" w:space="0" w:color="auto"/>
            <w:left w:val="none" w:sz="0" w:space="0" w:color="auto"/>
            <w:bottom w:val="none" w:sz="0" w:space="0" w:color="auto"/>
            <w:right w:val="none" w:sz="0" w:space="0" w:color="auto"/>
          </w:divBdr>
        </w:div>
        <w:div w:id="1126858556">
          <w:marLeft w:val="640"/>
          <w:marRight w:val="0"/>
          <w:marTop w:val="0"/>
          <w:marBottom w:val="0"/>
          <w:divBdr>
            <w:top w:val="none" w:sz="0" w:space="0" w:color="auto"/>
            <w:left w:val="none" w:sz="0" w:space="0" w:color="auto"/>
            <w:bottom w:val="none" w:sz="0" w:space="0" w:color="auto"/>
            <w:right w:val="none" w:sz="0" w:space="0" w:color="auto"/>
          </w:divBdr>
        </w:div>
        <w:div w:id="1126859029">
          <w:marLeft w:val="640"/>
          <w:marRight w:val="0"/>
          <w:marTop w:val="0"/>
          <w:marBottom w:val="0"/>
          <w:divBdr>
            <w:top w:val="none" w:sz="0" w:space="0" w:color="auto"/>
            <w:left w:val="none" w:sz="0" w:space="0" w:color="auto"/>
            <w:bottom w:val="none" w:sz="0" w:space="0" w:color="auto"/>
            <w:right w:val="none" w:sz="0" w:space="0" w:color="auto"/>
          </w:divBdr>
        </w:div>
        <w:div w:id="1126859058">
          <w:marLeft w:val="640"/>
          <w:marRight w:val="0"/>
          <w:marTop w:val="0"/>
          <w:marBottom w:val="0"/>
          <w:divBdr>
            <w:top w:val="none" w:sz="0" w:space="0" w:color="auto"/>
            <w:left w:val="none" w:sz="0" w:space="0" w:color="auto"/>
            <w:bottom w:val="none" w:sz="0" w:space="0" w:color="auto"/>
            <w:right w:val="none" w:sz="0" w:space="0" w:color="auto"/>
          </w:divBdr>
        </w:div>
        <w:div w:id="1126859150">
          <w:marLeft w:val="640"/>
          <w:marRight w:val="0"/>
          <w:marTop w:val="0"/>
          <w:marBottom w:val="0"/>
          <w:divBdr>
            <w:top w:val="none" w:sz="0" w:space="0" w:color="auto"/>
            <w:left w:val="none" w:sz="0" w:space="0" w:color="auto"/>
            <w:bottom w:val="none" w:sz="0" w:space="0" w:color="auto"/>
            <w:right w:val="none" w:sz="0" w:space="0" w:color="auto"/>
          </w:divBdr>
        </w:div>
        <w:div w:id="1126859223">
          <w:marLeft w:val="640"/>
          <w:marRight w:val="0"/>
          <w:marTop w:val="0"/>
          <w:marBottom w:val="0"/>
          <w:divBdr>
            <w:top w:val="none" w:sz="0" w:space="0" w:color="auto"/>
            <w:left w:val="none" w:sz="0" w:space="0" w:color="auto"/>
            <w:bottom w:val="none" w:sz="0" w:space="0" w:color="auto"/>
            <w:right w:val="none" w:sz="0" w:space="0" w:color="auto"/>
          </w:divBdr>
        </w:div>
        <w:div w:id="1126859418">
          <w:marLeft w:val="640"/>
          <w:marRight w:val="0"/>
          <w:marTop w:val="0"/>
          <w:marBottom w:val="0"/>
          <w:divBdr>
            <w:top w:val="none" w:sz="0" w:space="0" w:color="auto"/>
            <w:left w:val="none" w:sz="0" w:space="0" w:color="auto"/>
            <w:bottom w:val="none" w:sz="0" w:space="0" w:color="auto"/>
            <w:right w:val="none" w:sz="0" w:space="0" w:color="auto"/>
          </w:divBdr>
        </w:div>
      </w:divsChild>
    </w:div>
    <w:div w:id="1126855918">
      <w:marLeft w:val="0"/>
      <w:marRight w:val="0"/>
      <w:marTop w:val="0"/>
      <w:marBottom w:val="0"/>
      <w:divBdr>
        <w:top w:val="none" w:sz="0" w:space="0" w:color="auto"/>
        <w:left w:val="none" w:sz="0" w:space="0" w:color="auto"/>
        <w:bottom w:val="none" w:sz="0" w:space="0" w:color="auto"/>
        <w:right w:val="none" w:sz="0" w:space="0" w:color="auto"/>
      </w:divBdr>
      <w:divsChild>
        <w:div w:id="1126856295">
          <w:marLeft w:val="640"/>
          <w:marRight w:val="0"/>
          <w:marTop w:val="0"/>
          <w:marBottom w:val="0"/>
          <w:divBdr>
            <w:top w:val="none" w:sz="0" w:space="0" w:color="auto"/>
            <w:left w:val="none" w:sz="0" w:space="0" w:color="auto"/>
            <w:bottom w:val="none" w:sz="0" w:space="0" w:color="auto"/>
            <w:right w:val="none" w:sz="0" w:space="0" w:color="auto"/>
          </w:divBdr>
        </w:div>
        <w:div w:id="1126856368">
          <w:marLeft w:val="640"/>
          <w:marRight w:val="0"/>
          <w:marTop w:val="0"/>
          <w:marBottom w:val="0"/>
          <w:divBdr>
            <w:top w:val="none" w:sz="0" w:space="0" w:color="auto"/>
            <w:left w:val="none" w:sz="0" w:space="0" w:color="auto"/>
            <w:bottom w:val="none" w:sz="0" w:space="0" w:color="auto"/>
            <w:right w:val="none" w:sz="0" w:space="0" w:color="auto"/>
          </w:divBdr>
        </w:div>
        <w:div w:id="1126856573">
          <w:marLeft w:val="640"/>
          <w:marRight w:val="0"/>
          <w:marTop w:val="0"/>
          <w:marBottom w:val="0"/>
          <w:divBdr>
            <w:top w:val="none" w:sz="0" w:space="0" w:color="auto"/>
            <w:left w:val="none" w:sz="0" w:space="0" w:color="auto"/>
            <w:bottom w:val="none" w:sz="0" w:space="0" w:color="auto"/>
            <w:right w:val="none" w:sz="0" w:space="0" w:color="auto"/>
          </w:divBdr>
        </w:div>
        <w:div w:id="1126857034">
          <w:marLeft w:val="640"/>
          <w:marRight w:val="0"/>
          <w:marTop w:val="0"/>
          <w:marBottom w:val="0"/>
          <w:divBdr>
            <w:top w:val="none" w:sz="0" w:space="0" w:color="auto"/>
            <w:left w:val="none" w:sz="0" w:space="0" w:color="auto"/>
            <w:bottom w:val="none" w:sz="0" w:space="0" w:color="auto"/>
            <w:right w:val="none" w:sz="0" w:space="0" w:color="auto"/>
          </w:divBdr>
        </w:div>
        <w:div w:id="1126857178">
          <w:marLeft w:val="640"/>
          <w:marRight w:val="0"/>
          <w:marTop w:val="0"/>
          <w:marBottom w:val="0"/>
          <w:divBdr>
            <w:top w:val="none" w:sz="0" w:space="0" w:color="auto"/>
            <w:left w:val="none" w:sz="0" w:space="0" w:color="auto"/>
            <w:bottom w:val="none" w:sz="0" w:space="0" w:color="auto"/>
            <w:right w:val="none" w:sz="0" w:space="0" w:color="auto"/>
          </w:divBdr>
        </w:div>
        <w:div w:id="1126857348">
          <w:marLeft w:val="640"/>
          <w:marRight w:val="0"/>
          <w:marTop w:val="0"/>
          <w:marBottom w:val="0"/>
          <w:divBdr>
            <w:top w:val="none" w:sz="0" w:space="0" w:color="auto"/>
            <w:left w:val="none" w:sz="0" w:space="0" w:color="auto"/>
            <w:bottom w:val="none" w:sz="0" w:space="0" w:color="auto"/>
            <w:right w:val="none" w:sz="0" w:space="0" w:color="auto"/>
          </w:divBdr>
        </w:div>
        <w:div w:id="1126857454">
          <w:marLeft w:val="640"/>
          <w:marRight w:val="0"/>
          <w:marTop w:val="0"/>
          <w:marBottom w:val="0"/>
          <w:divBdr>
            <w:top w:val="none" w:sz="0" w:space="0" w:color="auto"/>
            <w:left w:val="none" w:sz="0" w:space="0" w:color="auto"/>
            <w:bottom w:val="none" w:sz="0" w:space="0" w:color="auto"/>
            <w:right w:val="none" w:sz="0" w:space="0" w:color="auto"/>
          </w:divBdr>
        </w:div>
        <w:div w:id="1126857477">
          <w:marLeft w:val="640"/>
          <w:marRight w:val="0"/>
          <w:marTop w:val="0"/>
          <w:marBottom w:val="0"/>
          <w:divBdr>
            <w:top w:val="none" w:sz="0" w:space="0" w:color="auto"/>
            <w:left w:val="none" w:sz="0" w:space="0" w:color="auto"/>
            <w:bottom w:val="none" w:sz="0" w:space="0" w:color="auto"/>
            <w:right w:val="none" w:sz="0" w:space="0" w:color="auto"/>
          </w:divBdr>
        </w:div>
        <w:div w:id="1126857574">
          <w:marLeft w:val="640"/>
          <w:marRight w:val="0"/>
          <w:marTop w:val="0"/>
          <w:marBottom w:val="0"/>
          <w:divBdr>
            <w:top w:val="none" w:sz="0" w:space="0" w:color="auto"/>
            <w:left w:val="none" w:sz="0" w:space="0" w:color="auto"/>
            <w:bottom w:val="none" w:sz="0" w:space="0" w:color="auto"/>
            <w:right w:val="none" w:sz="0" w:space="0" w:color="auto"/>
          </w:divBdr>
        </w:div>
        <w:div w:id="1126857651">
          <w:marLeft w:val="640"/>
          <w:marRight w:val="0"/>
          <w:marTop w:val="0"/>
          <w:marBottom w:val="0"/>
          <w:divBdr>
            <w:top w:val="none" w:sz="0" w:space="0" w:color="auto"/>
            <w:left w:val="none" w:sz="0" w:space="0" w:color="auto"/>
            <w:bottom w:val="none" w:sz="0" w:space="0" w:color="auto"/>
            <w:right w:val="none" w:sz="0" w:space="0" w:color="auto"/>
          </w:divBdr>
        </w:div>
        <w:div w:id="1126857869">
          <w:marLeft w:val="640"/>
          <w:marRight w:val="0"/>
          <w:marTop w:val="0"/>
          <w:marBottom w:val="0"/>
          <w:divBdr>
            <w:top w:val="none" w:sz="0" w:space="0" w:color="auto"/>
            <w:left w:val="none" w:sz="0" w:space="0" w:color="auto"/>
            <w:bottom w:val="none" w:sz="0" w:space="0" w:color="auto"/>
            <w:right w:val="none" w:sz="0" w:space="0" w:color="auto"/>
          </w:divBdr>
        </w:div>
        <w:div w:id="1126857918">
          <w:marLeft w:val="640"/>
          <w:marRight w:val="0"/>
          <w:marTop w:val="0"/>
          <w:marBottom w:val="0"/>
          <w:divBdr>
            <w:top w:val="none" w:sz="0" w:space="0" w:color="auto"/>
            <w:left w:val="none" w:sz="0" w:space="0" w:color="auto"/>
            <w:bottom w:val="none" w:sz="0" w:space="0" w:color="auto"/>
            <w:right w:val="none" w:sz="0" w:space="0" w:color="auto"/>
          </w:divBdr>
        </w:div>
        <w:div w:id="1126858270">
          <w:marLeft w:val="640"/>
          <w:marRight w:val="0"/>
          <w:marTop w:val="0"/>
          <w:marBottom w:val="0"/>
          <w:divBdr>
            <w:top w:val="none" w:sz="0" w:space="0" w:color="auto"/>
            <w:left w:val="none" w:sz="0" w:space="0" w:color="auto"/>
            <w:bottom w:val="none" w:sz="0" w:space="0" w:color="auto"/>
            <w:right w:val="none" w:sz="0" w:space="0" w:color="auto"/>
          </w:divBdr>
        </w:div>
        <w:div w:id="1126858277">
          <w:marLeft w:val="640"/>
          <w:marRight w:val="0"/>
          <w:marTop w:val="0"/>
          <w:marBottom w:val="0"/>
          <w:divBdr>
            <w:top w:val="none" w:sz="0" w:space="0" w:color="auto"/>
            <w:left w:val="none" w:sz="0" w:space="0" w:color="auto"/>
            <w:bottom w:val="none" w:sz="0" w:space="0" w:color="auto"/>
            <w:right w:val="none" w:sz="0" w:space="0" w:color="auto"/>
          </w:divBdr>
        </w:div>
        <w:div w:id="1126858289">
          <w:marLeft w:val="640"/>
          <w:marRight w:val="0"/>
          <w:marTop w:val="0"/>
          <w:marBottom w:val="0"/>
          <w:divBdr>
            <w:top w:val="none" w:sz="0" w:space="0" w:color="auto"/>
            <w:left w:val="none" w:sz="0" w:space="0" w:color="auto"/>
            <w:bottom w:val="none" w:sz="0" w:space="0" w:color="auto"/>
            <w:right w:val="none" w:sz="0" w:space="0" w:color="auto"/>
          </w:divBdr>
        </w:div>
        <w:div w:id="1126858291">
          <w:marLeft w:val="640"/>
          <w:marRight w:val="0"/>
          <w:marTop w:val="0"/>
          <w:marBottom w:val="0"/>
          <w:divBdr>
            <w:top w:val="none" w:sz="0" w:space="0" w:color="auto"/>
            <w:left w:val="none" w:sz="0" w:space="0" w:color="auto"/>
            <w:bottom w:val="none" w:sz="0" w:space="0" w:color="auto"/>
            <w:right w:val="none" w:sz="0" w:space="0" w:color="auto"/>
          </w:divBdr>
        </w:div>
        <w:div w:id="1126858331">
          <w:marLeft w:val="640"/>
          <w:marRight w:val="0"/>
          <w:marTop w:val="0"/>
          <w:marBottom w:val="0"/>
          <w:divBdr>
            <w:top w:val="none" w:sz="0" w:space="0" w:color="auto"/>
            <w:left w:val="none" w:sz="0" w:space="0" w:color="auto"/>
            <w:bottom w:val="none" w:sz="0" w:space="0" w:color="auto"/>
            <w:right w:val="none" w:sz="0" w:space="0" w:color="auto"/>
          </w:divBdr>
        </w:div>
        <w:div w:id="1126858512">
          <w:marLeft w:val="640"/>
          <w:marRight w:val="0"/>
          <w:marTop w:val="0"/>
          <w:marBottom w:val="0"/>
          <w:divBdr>
            <w:top w:val="none" w:sz="0" w:space="0" w:color="auto"/>
            <w:left w:val="none" w:sz="0" w:space="0" w:color="auto"/>
            <w:bottom w:val="none" w:sz="0" w:space="0" w:color="auto"/>
            <w:right w:val="none" w:sz="0" w:space="0" w:color="auto"/>
          </w:divBdr>
        </w:div>
        <w:div w:id="1126858768">
          <w:marLeft w:val="640"/>
          <w:marRight w:val="0"/>
          <w:marTop w:val="0"/>
          <w:marBottom w:val="0"/>
          <w:divBdr>
            <w:top w:val="none" w:sz="0" w:space="0" w:color="auto"/>
            <w:left w:val="none" w:sz="0" w:space="0" w:color="auto"/>
            <w:bottom w:val="none" w:sz="0" w:space="0" w:color="auto"/>
            <w:right w:val="none" w:sz="0" w:space="0" w:color="auto"/>
          </w:divBdr>
        </w:div>
        <w:div w:id="1126858827">
          <w:marLeft w:val="640"/>
          <w:marRight w:val="0"/>
          <w:marTop w:val="0"/>
          <w:marBottom w:val="0"/>
          <w:divBdr>
            <w:top w:val="none" w:sz="0" w:space="0" w:color="auto"/>
            <w:left w:val="none" w:sz="0" w:space="0" w:color="auto"/>
            <w:bottom w:val="none" w:sz="0" w:space="0" w:color="auto"/>
            <w:right w:val="none" w:sz="0" w:space="0" w:color="auto"/>
          </w:divBdr>
        </w:div>
        <w:div w:id="1126858965">
          <w:marLeft w:val="640"/>
          <w:marRight w:val="0"/>
          <w:marTop w:val="0"/>
          <w:marBottom w:val="0"/>
          <w:divBdr>
            <w:top w:val="none" w:sz="0" w:space="0" w:color="auto"/>
            <w:left w:val="none" w:sz="0" w:space="0" w:color="auto"/>
            <w:bottom w:val="none" w:sz="0" w:space="0" w:color="auto"/>
            <w:right w:val="none" w:sz="0" w:space="0" w:color="auto"/>
          </w:divBdr>
        </w:div>
        <w:div w:id="1126859061">
          <w:marLeft w:val="640"/>
          <w:marRight w:val="0"/>
          <w:marTop w:val="0"/>
          <w:marBottom w:val="0"/>
          <w:divBdr>
            <w:top w:val="none" w:sz="0" w:space="0" w:color="auto"/>
            <w:left w:val="none" w:sz="0" w:space="0" w:color="auto"/>
            <w:bottom w:val="none" w:sz="0" w:space="0" w:color="auto"/>
            <w:right w:val="none" w:sz="0" w:space="0" w:color="auto"/>
          </w:divBdr>
        </w:div>
        <w:div w:id="1126859423">
          <w:marLeft w:val="640"/>
          <w:marRight w:val="0"/>
          <w:marTop w:val="0"/>
          <w:marBottom w:val="0"/>
          <w:divBdr>
            <w:top w:val="none" w:sz="0" w:space="0" w:color="auto"/>
            <w:left w:val="none" w:sz="0" w:space="0" w:color="auto"/>
            <w:bottom w:val="none" w:sz="0" w:space="0" w:color="auto"/>
            <w:right w:val="none" w:sz="0" w:space="0" w:color="auto"/>
          </w:divBdr>
        </w:div>
        <w:div w:id="1126859448">
          <w:marLeft w:val="640"/>
          <w:marRight w:val="0"/>
          <w:marTop w:val="0"/>
          <w:marBottom w:val="0"/>
          <w:divBdr>
            <w:top w:val="none" w:sz="0" w:space="0" w:color="auto"/>
            <w:left w:val="none" w:sz="0" w:space="0" w:color="auto"/>
            <w:bottom w:val="none" w:sz="0" w:space="0" w:color="auto"/>
            <w:right w:val="none" w:sz="0" w:space="0" w:color="auto"/>
          </w:divBdr>
        </w:div>
      </w:divsChild>
    </w:div>
    <w:div w:id="1126855919">
      <w:marLeft w:val="0"/>
      <w:marRight w:val="0"/>
      <w:marTop w:val="0"/>
      <w:marBottom w:val="0"/>
      <w:divBdr>
        <w:top w:val="none" w:sz="0" w:space="0" w:color="auto"/>
        <w:left w:val="none" w:sz="0" w:space="0" w:color="auto"/>
        <w:bottom w:val="none" w:sz="0" w:space="0" w:color="auto"/>
        <w:right w:val="none" w:sz="0" w:space="0" w:color="auto"/>
      </w:divBdr>
      <w:divsChild>
        <w:div w:id="1126855852">
          <w:marLeft w:val="640"/>
          <w:marRight w:val="0"/>
          <w:marTop w:val="0"/>
          <w:marBottom w:val="0"/>
          <w:divBdr>
            <w:top w:val="none" w:sz="0" w:space="0" w:color="auto"/>
            <w:left w:val="none" w:sz="0" w:space="0" w:color="auto"/>
            <w:bottom w:val="none" w:sz="0" w:space="0" w:color="auto"/>
            <w:right w:val="none" w:sz="0" w:space="0" w:color="auto"/>
          </w:divBdr>
        </w:div>
        <w:div w:id="1126855899">
          <w:marLeft w:val="640"/>
          <w:marRight w:val="0"/>
          <w:marTop w:val="0"/>
          <w:marBottom w:val="0"/>
          <w:divBdr>
            <w:top w:val="none" w:sz="0" w:space="0" w:color="auto"/>
            <w:left w:val="none" w:sz="0" w:space="0" w:color="auto"/>
            <w:bottom w:val="none" w:sz="0" w:space="0" w:color="auto"/>
            <w:right w:val="none" w:sz="0" w:space="0" w:color="auto"/>
          </w:divBdr>
        </w:div>
        <w:div w:id="1126856112">
          <w:marLeft w:val="640"/>
          <w:marRight w:val="0"/>
          <w:marTop w:val="0"/>
          <w:marBottom w:val="0"/>
          <w:divBdr>
            <w:top w:val="none" w:sz="0" w:space="0" w:color="auto"/>
            <w:left w:val="none" w:sz="0" w:space="0" w:color="auto"/>
            <w:bottom w:val="none" w:sz="0" w:space="0" w:color="auto"/>
            <w:right w:val="none" w:sz="0" w:space="0" w:color="auto"/>
          </w:divBdr>
        </w:div>
        <w:div w:id="1126856128">
          <w:marLeft w:val="640"/>
          <w:marRight w:val="0"/>
          <w:marTop w:val="0"/>
          <w:marBottom w:val="0"/>
          <w:divBdr>
            <w:top w:val="none" w:sz="0" w:space="0" w:color="auto"/>
            <w:left w:val="none" w:sz="0" w:space="0" w:color="auto"/>
            <w:bottom w:val="none" w:sz="0" w:space="0" w:color="auto"/>
            <w:right w:val="none" w:sz="0" w:space="0" w:color="auto"/>
          </w:divBdr>
        </w:div>
        <w:div w:id="1126856165">
          <w:marLeft w:val="640"/>
          <w:marRight w:val="0"/>
          <w:marTop w:val="0"/>
          <w:marBottom w:val="0"/>
          <w:divBdr>
            <w:top w:val="none" w:sz="0" w:space="0" w:color="auto"/>
            <w:left w:val="none" w:sz="0" w:space="0" w:color="auto"/>
            <w:bottom w:val="none" w:sz="0" w:space="0" w:color="auto"/>
            <w:right w:val="none" w:sz="0" w:space="0" w:color="auto"/>
          </w:divBdr>
        </w:div>
        <w:div w:id="1126856317">
          <w:marLeft w:val="640"/>
          <w:marRight w:val="0"/>
          <w:marTop w:val="0"/>
          <w:marBottom w:val="0"/>
          <w:divBdr>
            <w:top w:val="none" w:sz="0" w:space="0" w:color="auto"/>
            <w:left w:val="none" w:sz="0" w:space="0" w:color="auto"/>
            <w:bottom w:val="none" w:sz="0" w:space="0" w:color="auto"/>
            <w:right w:val="none" w:sz="0" w:space="0" w:color="auto"/>
          </w:divBdr>
        </w:div>
        <w:div w:id="1126856988">
          <w:marLeft w:val="640"/>
          <w:marRight w:val="0"/>
          <w:marTop w:val="0"/>
          <w:marBottom w:val="0"/>
          <w:divBdr>
            <w:top w:val="none" w:sz="0" w:space="0" w:color="auto"/>
            <w:left w:val="none" w:sz="0" w:space="0" w:color="auto"/>
            <w:bottom w:val="none" w:sz="0" w:space="0" w:color="auto"/>
            <w:right w:val="none" w:sz="0" w:space="0" w:color="auto"/>
          </w:divBdr>
        </w:div>
        <w:div w:id="1126857054">
          <w:marLeft w:val="640"/>
          <w:marRight w:val="0"/>
          <w:marTop w:val="0"/>
          <w:marBottom w:val="0"/>
          <w:divBdr>
            <w:top w:val="none" w:sz="0" w:space="0" w:color="auto"/>
            <w:left w:val="none" w:sz="0" w:space="0" w:color="auto"/>
            <w:bottom w:val="none" w:sz="0" w:space="0" w:color="auto"/>
            <w:right w:val="none" w:sz="0" w:space="0" w:color="auto"/>
          </w:divBdr>
        </w:div>
        <w:div w:id="1126857077">
          <w:marLeft w:val="640"/>
          <w:marRight w:val="0"/>
          <w:marTop w:val="0"/>
          <w:marBottom w:val="0"/>
          <w:divBdr>
            <w:top w:val="none" w:sz="0" w:space="0" w:color="auto"/>
            <w:left w:val="none" w:sz="0" w:space="0" w:color="auto"/>
            <w:bottom w:val="none" w:sz="0" w:space="0" w:color="auto"/>
            <w:right w:val="none" w:sz="0" w:space="0" w:color="auto"/>
          </w:divBdr>
        </w:div>
        <w:div w:id="1126857383">
          <w:marLeft w:val="640"/>
          <w:marRight w:val="0"/>
          <w:marTop w:val="0"/>
          <w:marBottom w:val="0"/>
          <w:divBdr>
            <w:top w:val="none" w:sz="0" w:space="0" w:color="auto"/>
            <w:left w:val="none" w:sz="0" w:space="0" w:color="auto"/>
            <w:bottom w:val="none" w:sz="0" w:space="0" w:color="auto"/>
            <w:right w:val="none" w:sz="0" w:space="0" w:color="auto"/>
          </w:divBdr>
        </w:div>
        <w:div w:id="1126857854">
          <w:marLeft w:val="640"/>
          <w:marRight w:val="0"/>
          <w:marTop w:val="0"/>
          <w:marBottom w:val="0"/>
          <w:divBdr>
            <w:top w:val="none" w:sz="0" w:space="0" w:color="auto"/>
            <w:left w:val="none" w:sz="0" w:space="0" w:color="auto"/>
            <w:bottom w:val="none" w:sz="0" w:space="0" w:color="auto"/>
            <w:right w:val="none" w:sz="0" w:space="0" w:color="auto"/>
          </w:divBdr>
        </w:div>
        <w:div w:id="1126857910">
          <w:marLeft w:val="640"/>
          <w:marRight w:val="0"/>
          <w:marTop w:val="0"/>
          <w:marBottom w:val="0"/>
          <w:divBdr>
            <w:top w:val="none" w:sz="0" w:space="0" w:color="auto"/>
            <w:left w:val="none" w:sz="0" w:space="0" w:color="auto"/>
            <w:bottom w:val="none" w:sz="0" w:space="0" w:color="auto"/>
            <w:right w:val="none" w:sz="0" w:space="0" w:color="auto"/>
          </w:divBdr>
        </w:div>
        <w:div w:id="1126858044">
          <w:marLeft w:val="640"/>
          <w:marRight w:val="0"/>
          <w:marTop w:val="0"/>
          <w:marBottom w:val="0"/>
          <w:divBdr>
            <w:top w:val="none" w:sz="0" w:space="0" w:color="auto"/>
            <w:left w:val="none" w:sz="0" w:space="0" w:color="auto"/>
            <w:bottom w:val="none" w:sz="0" w:space="0" w:color="auto"/>
            <w:right w:val="none" w:sz="0" w:space="0" w:color="auto"/>
          </w:divBdr>
        </w:div>
        <w:div w:id="1126858060">
          <w:marLeft w:val="640"/>
          <w:marRight w:val="0"/>
          <w:marTop w:val="0"/>
          <w:marBottom w:val="0"/>
          <w:divBdr>
            <w:top w:val="none" w:sz="0" w:space="0" w:color="auto"/>
            <w:left w:val="none" w:sz="0" w:space="0" w:color="auto"/>
            <w:bottom w:val="none" w:sz="0" w:space="0" w:color="auto"/>
            <w:right w:val="none" w:sz="0" w:space="0" w:color="auto"/>
          </w:divBdr>
        </w:div>
        <w:div w:id="1126858075">
          <w:marLeft w:val="640"/>
          <w:marRight w:val="0"/>
          <w:marTop w:val="0"/>
          <w:marBottom w:val="0"/>
          <w:divBdr>
            <w:top w:val="none" w:sz="0" w:space="0" w:color="auto"/>
            <w:left w:val="none" w:sz="0" w:space="0" w:color="auto"/>
            <w:bottom w:val="none" w:sz="0" w:space="0" w:color="auto"/>
            <w:right w:val="none" w:sz="0" w:space="0" w:color="auto"/>
          </w:divBdr>
        </w:div>
        <w:div w:id="1126858092">
          <w:marLeft w:val="640"/>
          <w:marRight w:val="0"/>
          <w:marTop w:val="0"/>
          <w:marBottom w:val="0"/>
          <w:divBdr>
            <w:top w:val="none" w:sz="0" w:space="0" w:color="auto"/>
            <w:left w:val="none" w:sz="0" w:space="0" w:color="auto"/>
            <w:bottom w:val="none" w:sz="0" w:space="0" w:color="auto"/>
            <w:right w:val="none" w:sz="0" w:space="0" w:color="auto"/>
          </w:divBdr>
        </w:div>
        <w:div w:id="1126858137">
          <w:marLeft w:val="640"/>
          <w:marRight w:val="0"/>
          <w:marTop w:val="0"/>
          <w:marBottom w:val="0"/>
          <w:divBdr>
            <w:top w:val="none" w:sz="0" w:space="0" w:color="auto"/>
            <w:left w:val="none" w:sz="0" w:space="0" w:color="auto"/>
            <w:bottom w:val="none" w:sz="0" w:space="0" w:color="auto"/>
            <w:right w:val="none" w:sz="0" w:space="0" w:color="auto"/>
          </w:divBdr>
        </w:div>
        <w:div w:id="1126858169">
          <w:marLeft w:val="640"/>
          <w:marRight w:val="0"/>
          <w:marTop w:val="0"/>
          <w:marBottom w:val="0"/>
          <w:divBdr>
            <w:top w:val="none" w:sz="0" w:space="0" w:color="auto"/>
            <w:left w:val="none" w:sz="0" w:space="0" w:color="auto"/>
            <w:bottom w:val="none" w:sz="0" w:space="0" w:color="auto"/>
            <w:right w:val="none" w:sz="0" w:space="0" w:color="auto"/>
          </w:divBdr>
        </w:div>
        <w:div w:id="1126858175">
          <w:marLeft w:val="640"/>
          <w:marRight w:val="0"/>
          <w:marTop w:val="0"/>
          <w:marBottom w:val="0"/>
          <w:divBdr>
            <w:top w:val="none" w:sz="0" w:space="0" w:color="auto"/>
            <w:left w:val="none" w:sz="0" w:space="0" w:color="auto"/>
            <w:bottom w:val="none" w:sz="0" w:space="0" w:color="auto"/>
            <w:right w:val="none" w:sz="0" w:space="0" w:color="auto"/>
          </w:divBdr>
        </w:div>
        <w:div w:id="1126858217">
          <w:marLeft w:val="640"/>
          <w:marRight w:val="0"/>
          <w:marTop w:val="0"/>
          <w:marBottom w:val="0"/>
          <w:divBdr>
            <w:top w:val="none" w:sz="0" w:space="0" w:color="auto"/>
            <w:left w:val="none" w:sz="0" w:space="0" w:color="auto"/>
            <w:bottom w:val="none" w:sz="0" w:space="0" w:color="auto"/>
            <w:right w:val="none" w:sz="0" w:space="0" w:color="auto"/>
          </w:divBdr>
        </w:div>
        <w:div w:id="1126858274">
          <w:marLeft w:val="640"/>
          <w:marRight w:val="0"/>
          <w:marTop w:val="0"/>
          <w:marBottom w:val="0"/>
          <w:divBdr>
            <w:top w:val="none" w:sz="0" w:space="0" w:color="auto"/>
            <w:left w:val="none" w:sz="0" w:space="0" w:color="auto"/>
            <w:bottom w:val="none" w:sz="0" w:space="0" w:color="auto"/>
            <w:right w:val="none" w:sz="0" w:space="0" w:color="auto"/>
          </w:divBdr>
        </w:div>
        <w:div w:id="1126858345">
          <w:marLeft w:val="640"/>
          <w:marRight w:val="0"/>
          <w:marTop w:val="0"/>
          <w:marBottom w:val="0"/>
          <w:divBdr>
            <w:top w:val="none" w:sz="0" w:space="0" w:color="auto"/>
            <w:left w:val="none" w:sz="0" w:space="0" w:color="auto"/>
            <w:bottom w:val="none" w:sz="0" w:space="0" w:color="auto"/>
            <w:right w:val="none" w:sz="0" w:space="0" w:color="auto"/>
          </w:divBdr>
        </w:div>
        <w:div w:id="1126858443">
          <w:marLeft w:val="640"/>
          <w:marRight w:val="0"/>
          <w:marTop w:val="0"/>
          <w:marBottom w:val="0"/>
          <w:divBdr>
            <w:top w:val="none" w:sz="0" w:space="0" w:color="auto"/>
            <w:left w:val="none" w:sz="0" w:space="0" w:color="auto"/>
            <w:bottom w:val="none" w:sz="0" w:space="0" w:color="auto"/>
            <w:right w:val="none" w:sz="0" w:space="0" w:color="auto"/>
          </w:divBdr>
        </w:div>
        <w:div w:id="1126858464">
          <w:marLeft w:val="640"/>
          <w:marRight w:val="0"/>
          <w:marTop w:val="0"/>
          <w:marBottom w:val="0"/>
          <w:divBdr>
            <w:top w:val="none" w:sz="0" w:space="0" w:color="auto"/>
            <w:left w:val="none" w:sz="0" w:space="0" w:color="auto"/>
            <w:bottom w:val="none" w:sz="0" w:space="0" w:color="auto"/>
            <w:right w:val="none" w:sz="0" w:space="0" w:color="auto"/>
          </w:divBdr>
        </w:div>
        <w:div w:id="1126858537">
          <w:marLeft w:val="640"/>
          <w:marRight w:val="0"/>
          <w:marTop w:val="0"/>
          <w:marBottom w:val="0"/>
          <w:divBdr>
            <w:top w:val="none" w:sz="0" w:space="0" w:color="auto"/>
            <w:left w:val="none" w:sz="0" w:space="0" w:color="auto"/>
            <w:bottom w:val="none" w:sz="0" w:space="0" w:color="auto"/>
            <w:right w:val="none" w:sz="0" w:space="0" w:color="auto"/>
          </w:divBdr>
        </w:div>
        <w:div w:id="1126858602">
          <w:marLeft w:val="640"/>
          <w:marRight w:val="0"/>
          <w:marTop w:val="0"/>
          <w:marBottom w:val="0"/>
          <w:divBdr>
            <w:top w:val="none" w:sz="0" w:space="0" w:color="auto"/>
            <w:left w:val="none" w:sz="0" w:space="0" w:color="auto"/>
            <w:bottom w:val="none" w:sz="0" w:space="0" w:color="auto"/>
            <w:right w:val="none" w:sz="0" w:space="0" w:color="auto"/>
          </w:divBdr>
        </w:div>
        <w:div w:id="1126858711">
          <w:marLeft w:val="640"/>
          <w:marRight w:val="0"/>
          <w:marTop w:val="0"/>
          <w:marBottom w:val="0"/>
          <w:divBdr>
            <w:top w:val="none" w:sz="0" w:space="0" w:color="auto"/>
            <w:left w:val="none" w:sz="0" w:space="0" w:color="auto"/>
            <w:bottom w:val="none" w:sz="0" w:space="0" w:color="auto"/>
            <w:right w:val="none" w:sz="0" w:space="0" w:color="auto"/>
          </w:divBdr>
        </w:div>
        <w:div w:id="1126858764">
          <w:marLeft w:val="640"/>
          <w:marRight w:val="0"/>
          <w:marTop w:val="0"/>
          <w:marBottom w:val="0"/>
          <w:divBdr>
            <w:top w:val="none" w:sz="0" w:space="0" w:color="auto"/>
            <w:left w:val="none" w:sz="0" w:space="0" w:color="auto"/>
            <w:bottom w:val="none" w:sz="0" w:space="0" w:color="auto"/>
            <w:right w:val="none" w:sz="0" w:space="0" w:color="auto"/>
          </w:divBdr>
        </w:div>
        <w:div w:id="1126858825">
          <w:marLeft w:val="640"/>
          <w:marRight w:val="0"/>
          <w:marTop w:val="0"/>
          <w:marBottom w:val="0"/>
          <w:divBdr>
            <w:top w:val="none" w:sz="0" w:space="0" w:color="auto"/>
            <w:left w:val="none" w:sz="0" w:space="0" w:color="auto"/>
            <w:bottom w:val="none" w:sz="0" w:space="0" w:color="auto"/>
            <w:right w:val="none" w:sz="0" w:space="0" w:color="auto"/>
          </w:divBdr>
        </w:div>
        <w:div w:id="1126858885">
          <w:marLeft w:val="640"/>
          <w:marRight w:val="0"/>
          <w:marTop w:val="0"/>
          <w:marBottom w:val="0"/>
          <w:divBdr>
            <w:top w:val="none" w:sz="0" w:space="0" w:color="auto"/>
            <w:left w:val="none" w:sz="0" w:space="0" w:color="auto"/>
            <w:bottom w:val="none" w:sz="0" w:space="0" w:color="auto"/>
            <w:right w:val="none" w:sz="0" w:space="0" w:color="auto"/>
          </w:divBdr>
        </w:div>
        <w:div w:id="1126858911">
          <w:marLeft w:val="640"/>
          <w:marRight w:val="0"/>
          <w:marTop w:val="0"/>
          <w:marBottom w:val="0"/>
          <w:divBdr>
            <w:top w:val="none" w:sz="0" w:space="0" w:color="auto"/>
            <w:left w:val="none" w:sz="0" w:space="0" w:color="auto"/>
            <w:bottom w:val="none" w:sz="0" w:space="0" w:color="auto"/>
            <w:right w:val="none" w:sz="0" w:space="0" w:color="auto"/>
          </w:divBdr>
        </w:div>
        <w:div w:id="1126858929">
          <w:marLeft w:val="640"/>
          <w:marRight w:val="0"/>
          <w:marTop w:val="0"/>
          <w:marBottom w:val="0"/>
          <w:divBdr>
            <w:top w:val="none" w:sz="0" w:space="0" w:color="auto"/>
            <w:left w:val="none" w:sz="0" w:space="0" w:color="auto"/>
            <w:bottom w:val="none" w:sz="0" w:space="0" w:color="auto"/>
            <w:right w:val="none" w:sz="0" w:space="0" w:color="auto"/>
          </w:divBdr>
        </w:div>
        <w:div w:id="1126858985">
          <w:marLeft w:val="640"/>
          <w:marRight w:val="0"/>
          <w:marTop w:val="0"/>
          <w:marBottom w:val="0"/>
          <w:divBdr>
            <w:top w:val="none" w:sz="0" w:space="0" w:color="auto"/>
            <w:left w:val="none" w:sz="0" w:space="0" w:color="auto"/>
            <w:bottom w:val="none" w:sz="0" w:space="0" w:color="auto"/>
            <w:right w:val="none" w:sz="0" w:space="0" w:color="auto"/>
          </w:divBdr>
        </w:div>
        <w:div w:id="1126859013">
          <w:marLeft w:val="640"/>
          <w:marRight w:val="0"/>
          <w:marTop w:val="0"/>
          <w:marBottom w:val="0"/>
          <w:divBdr>
            <w:top w:val="none" w:sz="0" w:space="0" w:color="auto"/>
            <w:left w:val="none" w:sz="0" w:space="0" w:color="auto"/>
            <w:bottom w:val="none" w:sz="0" w:space="0" w:color="auto"/>
            <w:right w:val="none" w:sz="0" w:space="0" w:color="auto"/>
          </w:divBdr>
        </w:div>
        <w:div w:id="1126859040">
          <w:marLeft w:val="640"/>
          <w:marRight w:val="0"/>
          <w:marTop w:val="0"/>
          <w:marBottom w:val="0"/>
          <w:divBdr>
            <w:top w:val="none" w:sz="0" w:space="0" w:color="auto"/>
            <w:left w:val="none" w:sz="0" w:space="0" w:color="auto"/>
            <w:bottom w:val="none" w:sz="0" w:space="0" w:color="auto"/>
            <w:right w:val="none" w:sz="0" w:space="0" w:color="auto"/>
          </w:divBdr>
        </w:div>
        <w:div w:id="1126859359">
          <w:marLeft w:val="640"/>
          <w:marRight w:val="0"/>
          <w:marTop w:val="0"/>
          <w:marBottom w:val="0"/>
          <w:divBdr>
            <w:top w:val="none" w:sz="0" w:space="0" w:color="auto"/>
            <w:left w:val="none" w:sz="0" w:space="0" w:color="auto"/>
            <w:bottom w:val="none" w:sz="0" w:space="0" w:color="auto"/>
            <w:right w:val="none" w:sz="0" w:space="0" w:color="auto"/>
          </w:divBdr>
        </w:div>
        <w:div w:id="1126859481">
          <w:marLeft w:val="640"/>
          <w:marRight w:val="0"/>
          <w:marTop w:val="0"/>
          <w:marBottom w:val="0"/>
          <w:divBdr>
            <w:top w:val="none" w:sz="0" w:space="0" w:color="auto"/>
            <w:left w:val="none" w:sz="0" w:space="0" w:color="auto"/>
            <w:bottom w:val="none" w:sz="0" w:space="0" w:color="auto"/>
            <w:right w:val="none" w:sz="0" w:space="0" w:color="auto"/>
          </w:divBdr>
        </w:div>
        <w:div w:id="1126859483">
          <w:marLeft w:val="640"/>
          <w:marRight w:val="0"/>
          <w:marTop w:val="0"/>
          <w:marBottom w:val="0"/>
          <w:divBdr>
            <w:top w:val="none" w:sz="0" w:space="0" w:color="auto"/>
            <w:left w:val="none" w:sz="0" w:space="0" w:color="auto"/>
            <w:bottom w:val="none" w:sz="0" w:space="0" w:color="auto"/>
            <w:right w:val="none" w:sz="0" w:space="0" w:color="auto"/>
          </w:divBdr>
        </w:div>
      </w:divsChild>
    </w:div>
    <w:div w:id="1126855987">
      <w:marLeft w:val="0"/>
      <w:marRight w:val="0"/>
      <w:marTop w:val="0"/>
      <w:marBottom w:val="0"/>
      <w:divBdr>
        <w:top w:val="none" w:sz="0" w:space="0" w:color="auto"/>
        <w:left w:val="none" w:sz="0" w:space="0" w:color="auto"/>
        <w:bottom w:val="none" w:sz="0" w:space="0" w:color="auto"/>
        <w:right w:val="none" w:sz="0" w:space="0" w:color="auto"/>
      </w:divBdr>
      <w:divsChild>
        <w:div w:id="1126855889">
          <w:marLeft w:val="0"/>
          <w:marRight w:val="0"/>
          <w:marTop w:val="0"/>
          <w:marBottom w:val="0"/>
          <w:divBdr>
            <w:top w:val="none" w:sz="0" w:space="0" w:color="auto"/>
            <w:left w:val="none" w:sz="0" w:space="0" w:color="auto"/>
            <w:bottom w:val="none" w:sz="0" w:space="0" w:color="auto"/>
            <w:right w:val="none" w:sz="0" w:space="0" w:color="auto"/>
          </w:divBdr>
        </w:div>
        <w:div w:id="1126856008">
          <w:marLeft w:val="0"/>
          <w:marRight w:val="0"/>
          <w:marTop w:val="0"/>
          <w:marBottom w:val="0"/>
          <w:divBdr>
            <w:top w:val="none" w:sz="0" w:space="0" w:color="auto"/>
            <w:left w:val="none" w:sz="0" w:space="0" w:color="auto"/>
            <w:bottom w:val="none" w:sz="0" w:space="0" w:color="auto"/>
            <w:right w:val="none" w:sz="0" w:space="0" w:color="auto"/>
          </w:divBdr>
        </w:div>
        <w:div w:id="1126856057">
          <w:marLeft w:val="0"/>
          <w:marRight w:val="0"/>
          <w:marTop w:val="0"/>
          <w:marBottom w:val="0"/>
          <w:divBdr>
            <w:top w:val="none" w:sz="0" w:space="0" w:color="auto"/>
            <w:left w:val="none" w:sz="0" w:space="0" w:color="auto"/>
            <w:bottom w:val="none" w:sz="0" w:space="0" w:color="auto"/>
            <w:right w:val="none" w:sz="0" w:space="0" w:color="auto"/>
          </w:divBdr>
        </w:div>
        <w:div w:id="1126856242">
          <w:marLeft w:val="0"/>
          <w:marRight w:val="0"/>
          <w:marTop w:val="0"/>
          <w:marBottom w:val="0"/>
          <w:divBdr>
            <w:top w:val="none" w:sz="0" w:space="0" w:color="auto"/>
            <w:left w:val="none" w:sz="0" w:space="0" w:color="auto"/>
            <w:bottom w:val="none" w:sz="0" w:space="0" w:color="auto"/>
            <w:right w:val="none" w:sz="0" w:space="0" w:color="auto"/>
          </w:divBdr>
        </w:div>
        <w:div w:id="1126856305">
          <w:marLeft w:val="0"/>
          <w:marRight w:val="0"/>
          <w:marTop w:val="0"/>
          <w:marBottom w:val="0"/>
          <w:divBdr>
            <w:top w:val="none" w:sz="0" w:space="0" w:color="auto"/>
            <w:left w:val="none" w:sz="0" w:space="0" w:color="auto"/>
            <w:bottom w:val="none" w:sz="0" w:space="0" w:color="auto"/>
            <w:right w:val="none" w:sz="0" w:space="0" w:color="auto"/>
          </w:divBdr>
        </w:div>
        <w:div w:id="1126856384">
          <w:marLeft w:val="0"/>
          <w:marRight w:val="0"/>
          <w:marTop w:val="0"/>
          <w:marBottom w:val="0"/>
          <w:divBdr>
            <w:top w:val="none" w:sz="0" w:space="0" w:color="auto"/>
            <w:left w:val="none" w:sz="0" w:space="0" w:color="auto"/>
            <w:bottom w:val="none" w:sz="0" w:space="0" w:color="auto"/>
            <w:right w:val="none" w:sz="0" w:space="0" w:color="auto"/>
          </w:divBdr>
        </w:div>
        <w:div w:id="1126856600">
          <w:marLeft w:val="0"/>
          <w:marRight w:val="0"/>
          <w:marTop w:val="0"/>
          <w:marBottom w:val="0"/>
          <w:divBdr>
            <w:top w:val="none" w:sz="0" w:space="0" w:color="auto"/>
            <w:left w:val="none" w:sz="0" w:space="0" w:color="auto"/>
            <w:bottom w:val="none" w:sz="0" w:space="0" w:color="auto"/>
            <w:right w:val="none" w:sz="0" w:space="0" w:color="auto"/>
          </w:divBdr>
        </w:div>
        <w:div w:id="1126856681">
          <w:marLeft w:val="0"/>
          <w:marRight w:val="0"/>
          <w:marTop w:val="0"/>
          <w:marBottom w:val="0"/>
          <w:divBdr>
            <w:top w:val="none" w:sz="0" w:space="0" w:color="auto"/>
            <w:left w:val="none" w:sz="0" w:space="0" w:color="auto"/>
            <w:bottom w:val="none" w:sz="0" w:space="0" w:color="auto"/>
            <w:right w:val="none" w:sz="0" w:space="0" w:color="auto"/>
          </w:divBdr>
        </w:div>
        <w:div w:id="1126856710">
          <w:marLeft w:val="0"/>
          <w:marRight w:val="0"/>
          <w:marTop w:val="0"/>
          <w:marBottom w:val="0"/>
          <w:divBdr>
            <w:top w:val="none" w:sz="0" w:space="0" w:color="auto"/>
            <w:left w:val="none" w:sz="0" w:space="0" w:color="auto"/>
            <w:bottom w:val="none" w:sz="0" w:space="0" w:color="auto"/>
            <w:right w:val="none" w:sz="0" w:space="0" w:color="auto"/>
          </w:divBdr>
        </w:div>
        <w:div w:id="1126856831">
          <w:marLeft w:val="0"/>
          <w:marRight w:val="0"/>
          <w:marTop w:val="0"/>
          <w:marBottom w:val="0"/>
          <w:divBdr>
            <w:top w:val="none" w:sz="0" w:space="0" w:color="auto"/>
            <w:left w:val="none" w:sz="0" w:space="0" w:color="auto"/>
            <w:bottom w:val="none" w:sz="0" w:space="0" w:color="auto"/>
            <w:right w:val="none" w:sz="0" w:space="0" w:color="auto"/>
          </w:divBdr>
        </w:div>
        <w:div w:id="1126857762">
          <w:marLeft w:val="0"/>
          <w:marRight w:val="0"/>
          <w:marTop w:val="0"/>
          <w:marBottom w:val="0"/>
          <w:divBdr>
            <w:top w:val="none" w:sz="0" w:space="0" w:color="auto"/>
            <w:left w:val="none" w:sz="0" w:space="0" w:color="auto"/>
            <w:bottom w:val="none" w:sz="0" w:space="0" w:color="auto"/>
            <w:right w:val="none" w:sz="0" w:space="0" w:color="auto"/>
          </w:divBdr>
        </w:div>
        <w:div w:id="1126857893">
          <w:marLeft w:val="0"/>
          <w:marRight w:val="0"/>
          <w:marTop w:val="0"/>
          <w:marBottom w:val="0"/>
          <w:divBdr>
            <w:top w:val="none" w:sz="0" w:space="0" w:color="auto"/>
            <w:left w:val="none" w:sz="0" w:space="0" w:color="auto"/>
            <w:bottom w:val="none" w:sz="0" w:space="0" w:color="auto"/>
            <w:right w:val="none" w:sz="0" w:space="0" w:color="auto"/>
          </w:divBdr>
        </w:div>
        <w:div w:id="1126857956">
          <w:marLeft w:val="0"/>
          <w:marRight w:val="0"/>
          <w:marTop w:val="0"/>
          <w:marBottom w:val="0"/>
          <w:divBdr>
            <w:top w:val="none" w:sz="0" w:space="0" w:color="auto"/>
            <w:left w:val="none" w:sz="0" w:space="0" w:color="auto"/>
            <w:bottom w:val="none" w:sz="0" w:space="0" w:color="auto"/>
            <w:right w:val="none" w:sz="0" w:space="0" w:color="auto"/>
          </w:divBdr>
        </w:div>
        <w:div w:id="1126858107">
          <w:marLeft w:val="0"/>
          <w:marRight w:val="0"/>
          <w:marTop w:val="0"/>
          <w:marBottom w:val="0"/>
          <w:divBdr>
            <w:top w:val="none" w:sz="0" w:space="0" w:color="auto"/>
            <w:left w:val="none" w:sz="0" w:space="0" w:color="auto"/>
            <w:bottom w:val="none" w:sz="0" w:space="0" w:color="auto"/>
            <w:right w:val="none" w:sz="0" w:space="0" w:color="auto"/>
          </w:divBdr>
        </w:div>
        <w:div w:id="1126858202">
          <w:marLeft w:val="0"/>
          <w:marRight w:val="0"/>
          <w:marTop w:val="0"/>
          <w:marBottom w:val="0"/>
          <w:divBdr>
            <w:top w:val="none" w:sz="0" w:space="0" w:color="auto"/>
            <w:left w:val="none" w:sz="0" w:space="0" w:color="auto"/>
            <w:bottom w:val="none" w:sz="0" w:space="0" w:color="auto"/>
            <w:right w:val="none" w:sz="0" w:space="0" w:color="auto"/>
          </w:divBdr>
        </w:div>
        <w:div w:id="1126858693">
          <w:marLeft w:val="0"/>
          <w:marRight w:val="0"/>
          <w:marTop w:val="0"/>
          <w:marBottom w:val="0"/>
          <w:divBdr>
            <w:top w:val="none" w:sz="0" w:space="0" w:color="auto"/>
            <w:left w:val="none" w:sz="0" w:space="0" w:color="auto"/>
            <w:bottom w:val="none" w:sz="0" w:space="0" w:color="auto"/>
            <w:right w:val="none" w:sz="0" w:space="0" w:color="auto"/>
          </w:divBdr>
        </w:div>
        <w:div w:id="1126858997">
          <w:marLeft w:val="0"/>
          <w:marRight w:val="0"/>
          <w:marTop w:val="0"/>
          <w:marBottom w:val="0"/>
          <w:divBdr>
            <w:top w:val="none" w:sz="0" w:space="0" w:color="auto"/>
            <w:left w:val="none" w:sz="0" w:space="0" w:color="auto"/>
            <w:bottom w:val="none" w:sz="0" w:space="0" w:color="auto"/>
            <w:right w:val="none" w:sz="0" w:space="0" w:color="auto"/>
          </w:divBdr>
        </w:div>
        <w:div w:id="1126859213">
          <w:marLeft w:val="0"/>
          <w:marRight w:val="0"/>
          <w:marTop w:val="0"/>
          <w:marBottom w:val="0"/>
          <w:divBdr>
            <w:top w:val="none" w:sz="0" w:space="0" w:color="auto"/>
            <w:left w:val="none" w:sz="0" w:space="0" w:color="auto"/>
            <w:bottom w:val="none" w:sz="0" w:space="0" w:color="auto"/>
            <w:right w:val="none" w:sz="0" w:space="0" w:color="auto"/>
          </w:divBdr>
        </w:div>
      </w:divsChild>
    </w:div>
    <w:div w:id="1126856044">
      <w:marLeft w:val="0"/>
      <w:marRight w:val="0"/>
      <w:marTop w:val="0"/>
      <w:marBottom w:val="0"/>
      <w:divBdr>
        <w:top w:val="none" w:sz="0" w:space="0" w:color="auto"/>
        <w:left w:val="none" w:sz="0" w:space="0" w:color="auto"/>
        <w:bottom w:val="none" w:sz="0" w:space="0" w:color="auto"/>
        <w:right w:val="none" w:sz="0" w:space="0" w:color="auto"/>
      </w:divBdr>
      <w:divsChild>
        <w:div w:id="1126855837">
          <w:marLeft w:val="640"/>
          <w:marRight w:val="0"/>
          <w:marTop w:val="0"/>
          <w:marBottom w:val="0"/>
          <w:divBdr>
            <w:top w:val="none" w:sz="0" w:space="0" w:color="auto"/>
            <w:left w:val="none" w:sz="0" w:space="0" w:color="auto"/>
            <w:bottom w:val="none" w:sz="0" w:space="0" w:color="auto"/>
            <w:right w:val="none" w:sz="0" w:space="0" w:color="auto"/>
          </w:divBdr>
        </w:div>
        <w:div w:id="1126855876">
          <w:marLeft w:val="640"/>
          <w:marRight w:val="0"/>
          <w:marTop w:val="0"/>
          <w:marBottom w:val="0"/>
          <w:divBdr>
            <w:top w:val="none" w:sz="0" w:space="0" w:color="auto"/>
            <w:left w:val="none" w:sz="0" w:space="0" w:color="auto"/>
            <w:bottom w:val="none" w:sz="0" w:space="0" w:color="auto"/>
            <w:right w:val="none" w:sz="0" w:space="0" w:color="auto"/>
          </w:divBdr>
        </w:div>
        <w:div w:id="1126856014">
          <w:marLeft w:val="640"/>
          <w:marRight w:val="0"/>
          <w:marTop w:val="0"/>
          <w:marBottom w:val="0"/>
          <w:divBdr>
            <w:top w:val="none" w:sz="0" w:space="0" w:color="auto"/>
            <w:left w:val="none" w:sz="0" w:space="0" w:color="auto"/>
            <w:bottom w:val="none" w:sz="0" w:space="0" w:color="auto"/>
            <w:right w:val="none" w:sz="0" w:space="0" w:color="auto"/>
          </w:divBdr>
        </w:div>
        <w:div w:id="1126856238">
          <w:marLeft w:val="640"/>
          <w:marRight w:val="0"/>
          <w:marTop w:val="0"/>
          <w:marBottom w:val="0"/>
          <w:divBdr>
            <w:top w:val="none" w:sz="0" w:space="0" w:color="auto"/>
            <w:left w:val="none" w:sz="0" w:space="0" w:color="auto"/>
            <w:bottom w:val="none" w:sz="0" w:space="0" w:color="auto"/>
            <w:right w:val="none" w:sz="0" w:space="0" w:color="auto"/>
          </w:divBdr>
        </w:div>
        <w:div w:id="1126856886">
          <w:marLeft w:val="640"/>
          <w:marRight w:val="0"/>
          <w:marTop w:val="0"/>
          <w:marBottom w:val="0"/>
          <w:divBdr>
            <w:top w:val="none" w:sz="0" w:space="0" w:color="auto"/>
            <w:left w:val="none" w:sz="0" w:space="0" w:color="auto"/>
            <w:bottom w:val="none" w:sz="0" w:space="0" w:color="auto"/>
            <w:right w:val="none" w:sz="0" w:space="0" w:color="auto"/>
          </w:divBdr>
        </w:div>
        <w:div w:id="1126856933">
          <w:marLeft w:val="640"/>
          <w:marRight w:val="0"/>
          <w:marTop w:val="0"/>
          <w:marBottom w:val="0"/>
          <w:divBdr>
            <w:top w:val="none" w:sz="0" w:space="0" w:color="auto"/>
            <w:left w:val="none" w:sz="0" w:space="0" w:color="auto"/>
            <w:bottom w:val="none" w:sz="0" w:space="0" w:color="auto"/>
            <w:right w:val="none" w:sz="0" w:space="0" w:color="auto"/>
          </w:divBdr>
        </w:div>
        <w:div w:id="1126857476">
          <w:marLeft w:val="640"/>
          <w:marRight w:val="0"/>
          <w:marTop w:val="0"/>
          <w:marBottom w:val="0"/>
          <w:divBdr>
            <w:top w:val="none" w:sz="0" w:space="0" w:color="auto"/>
            <w:left w:val="none" w:sz="0" w:space="0" w:color="auto"/>
            <w:bottom w:val="none" w:sz="0" w:space="0" w:color="auto"/>
            <w:right w:val="none" w:sz="0" w:space="0" w:color="auto"/>
          </w:divBdr>
        </w:div>
        <w:div w:id="1126858015">
          <w:marLeft w:val="640"/>
          <w:marRight w:val="0"/>
          <w:marTop w:val="0"/>
          <w:marBottom w:val="0"/>
          <w:divBdr>
            <w:top w:val="none" w:sz="0" w:space="0" w:color="auto"/>
            <w:left w:val="none" w:sz="0" w:space="0" w:color="auto"/>
            <w:bottom w:val="none" w:sz="0" w:space="0" w:color="auto"/>
            <w:right w:val="none" w:sz="0" w:space="0" w:color="auto"/>
          </w:divBdr>
        </w:div>
        <w:div w:id="1126858194">
          <w:marLeft w:val="640"/>
          <w:marRight w:val="0"/>
          <w:marTop w:val="0"/>
          <w:marBottom w:val="0"/>
          <w:divBdr>
            <w:top w:val="none" w:sz="0" w:space="0" w:color="auto"/>
            <w:left w:val="none" w:sz="0" w:space="0" w:color="auto"/>
            <w:bottom w:val="none" w:sz="0" w:space="0" w:color="auto"/>
            <w:right w:val="none" w:sz="0" w:space="0" w:color="auto"/>
          </w:divBdr>
        </w:div>
        <w:div w:id="1126858260">
          <w:marLeft w:val="640"/>
          <w:marRight w:val="0"/>
          <w:marTop w:val="0"/>
          <w:marBottom w:val="0"/>
          <w:divBdr>
            <w:top w:val="none" w:sz="0" w:space="0" w:color="auto"/>
            <w:left w:val="none" w:sz="0" w:space="0" w:color="auto"/>
            <w:bottom w:val="none" w:sz="0" w:space="0" w:color="auto"/>
            <w:right w:val="none" w:sz="0" w:space="0" w:color="auto"/>
          </w:divBdr>
        </w:div>
        <w:div w:id="1126858436">
          <w:marLeft w:val="640"/>
          <w:marRight w:val="0"/>
          <w:marTop w:val="0"/>
          <w:marBottom w:val="0"/>
          <w:divBdr>
            <w:top w:val="none" w:sz="0" w:space="0" w:color="auto"/>
            <w:left w:val="none" w:sz="0" w:space="0" w:color="auto"/>
            <w:bottom w:val="none" w:sz="0" w:space="0" w:color="auto"/>
            <w:right w:val="none" w:sz="0" w:space="0" w:color="auto"/>
          </w:divBdr>
        </w:div>
        <w:div w:id="1126858523">
          <w:marLeft w:val="640"/>
          <w:marRight w:val="0"/>
          <w:marTop w:val="0"/>
          <w:marBottom w:val="0"/>
          <w:divBdr>
            <w:top w:val="none" w:sz="0" w:space="0" w:color="auto"/>
            <w:left w:val="none" w:sz="0" w:space="0" w:color="auto"/>
            <w:bottom w:val="none" w:sz="0" w:space="0" w:color="auto"/>
            <w:right w:val="none" w:sz="0" w:space="0" w:color="auto"/>
          </w:divBdr>
        </w:div>
        <w:div w:id="1126858528">
          <w:marLeft w:val="640"/>
          <w:marRight w:val="0"/>
          <w:marTop w:val="0"/>
          <w:marBottom w:val="0"/>
          <w:divBdr>
            <w:top w:val="none" w:sz="0" w:space="0" w:color="auto"/>
            <w:left w:val="none" w:sz="0" w:space="0" w:color="auto"/>
            <w:bottom w:val="none" w:sz="0" w:space="0" w:color="auto"/>
            <w:right w:val="none" w:sz="0" w:space="0" w:color="auto"/>
          </w:divBdr>
        </w:div>
        <w:div w:id="1126858681">
          <w:marLeft w:val="640"/>
          <w:marRight w:val="0"/>
          <w:marTop w:val="0"/>
          <w:marBottom w:val="0"/>
          <w:divBdr>
            <w:top w:val="none" w:sz="0" w:space="0" w:color="auto"/>
            <w:left w:val="none" w:sz="0" w:space="0" w:color="auto"/>
            <w:bottom w:val="none" w:sz="0" w:space="0" w:color="auto"/>
            <w:right w:val="none" w:sz="0" w:space="0" w:color="auto"/>
          </w:divBdr>
        </w:div>
      </w:divsChild>
    </w:div>
    <w:div w:id="1126856072">
      <w:marLeft w:val="0"/>
      <w:marRight w:val="0"/>
      <w:marTop w:val="0"/>
      <w:marBottom w:val="0"/>
      <w:divBdr>
        <w:top w:val="none" w:sz="0" w:space="0" w:color="auto"/>
        <w:left w:val="none" w:sz="0" w:space="0" w:color="auto"/>
        <w:bottom w:val="none" w:sz="0" w:space="0" w:color="auto"/>
        <w:right w:val="none" w:sz="0" w:space="0" w:color="auto"/>
      </w:divBdr>
      <w:divsChild>
        <w:div w:id="1126855888">
          <w:marLeft w:val="640"/>
          <w:marRight w:val="0"/>
          <w:marTop w:val="0"/>
          <w:marBottom w:val="0"/>
          <w:divBdr>
            <w:top w:val="none" w:sz="0" w:space="0" w:color="auto"/>
            <w:left w:val="none" w:sz="0" w:space="0" w:color="auto"/>
            <w:bottom w:val="none" w:sz="0" w:space="0" w:color="auto"/>
            <w:right w:val="none" w:sz="0" w:space="0" w:color="auto"/>
          </w:divBdr>
        </w:div>
        <w:div w:id="1126855971">
          <w:marLeft w:val="640"/>
          <w:marRight w:val="0"/>
          <w:marTop w:val="0"/>
          <w:marBottom w:val="0"/>
          <w:divBdr>
            <w:top w:val="none" w:sz="0" w:space="0" w:color="auto"/>
            <w:left w:val="none" w:sz="0" w:space="0" w:color="auto"/>
            <w:bottom w:val="none" w:sz="0" w:space="0" w:color="auto"/>
            <w:right w:val="none" w:sz="0" w:space="0" w:color="auto"/>
          </w:divBdr>
        </w:div>
        <w:div w:id="1126855988">
          <w:marLeft w:val="640"/>
          <w:marRight w:val="0"/>
          <w:marTop w:val="0"/>
          <w:marBottom w:val="0"/>
          <w:divBdr>
            <w:top w:val="none" w:sz="0" w:space="0" w:color="auto"/>
            <w:left w:val="none" w:sz="0" w:space="0" w:color="auto"/>
            <w:bottom w:val="none" w:sz="0" w:space="0" w:color="auto"/>
            <w:right w:val="none" w:sz="0" w:space="0" w:color="auto"/>
          </w:divBdr>
        </w:div>
        <w:div w:id="1126856113">
          <w:marLeft w:val="640"/>
          <w:marRight w:val="0"/>
          <w:marTop w:val="0"/>
          <w:marBottom w:val="0"/>
          <w:divBdr>
            <w:top w:val="none" w:sz="0" w:space="0" w:color="auto"/>
            <w:left w:val="none" w:sz="0" w:space="0" w:color="auto"/>
            <w:bottom w:val="none" w:sz="0" w:space="0" w:color="auto"/>
            <w:right w:val="none" w:sz="0" w:space="0" w:color="auto"/>
          </w:divBdr>
        </w:div>
        <w:div w:id="1126856157">
          <w:marLeft w:val="640"/>
          <w:marRight w:val="0"/>
          <w:marTop w:val="0"/>
          <w:marBottom w:val="0"/>
          <w:divBdr>
            <w:top w:val="none" w:sz="0" w:space="0" w:color="auto"/>
            <w:left w:val="none" w:sz="0" w:space="0" w:color="auto"/>
            <w:bottom w:val="none" w:sz="0" w:space="0" w:color="auto"/>
            <w:right w:val="none" w:sz="0" w:space="0" w:color="auto"/>
          </w:divBdr>
        </w:div>
        <w:div w:id="1126856214">
          <w:marLeft w:val="640"/>
          <w:marRight w:val="0"/>
          <w:marTop w:val="0"/>
          <w:marBottom w:val="0"/>
          <w:divBdr>
            <w:top w:val="none" w:sz="0" w:space="0" w:color="auto"/>
            <w:left w:val="none" w:sz="0" w:space="0" w:color="auto"/>
            <w:bottom w:val="none" w:sz="0" w:space="0" w:color="auto"/>
            <w:right w:val="none" w:sz="0" w:space="0" w:color="auto"/>
          </w:divBdr>
        </w:div>
        <w:div w:id="1126856307">
          <w:marLeft w:val="640"/>
          <w:marRight w:val="0"/>
          <w:marTop w:val="0"/>
          <w:marBottom w:val="0"/>
          <w:divBdr>
            <w:top w:val="none" w:sz="0" w:space="0" w:color="auto"/>
            <w:left w:val="none" w:sz="0" w:space="0" w:color="auto"/>
            <w:bottom w:val="none" w:sz="0" w:space="0" w:color="auto"/>
            <w:right w:val="none" w:sz="0" w:space="0" w:color="auto"/>
          </w:divBdr>
        </w:div>
        <w:div w:id="1126856518">
          <w:marLeft w:val="640"/>
          <w:marRight w:val="0"/>
          <w:marTop w:val="0"/>
          <w:marBottom w:val="0"/>
          <w:divBdr>
            <w:top w:val="none" w:sz="0" w:space="0" w:color="auto"/>
            <w:left w:val="none" w:sz="0" w:space="0" w:color="auto"/>
            <w:bottom w:val="none" w:sz="0" w:space="0" w:color="auto"/>
            <w:right w:val="none" w:sz="0" w:space="0" w:color="auto"/>
          </w:divBdr>
        </w:div>
        <w:div w:id="1126856632">
          <w:marLeft w:val="640"/>
          <w:marRight w:val="0"/>
          <w:marTop w:val="0"/>
          <w:marBottom w:val="0"/>
          <w:divBdr>
            <w:top w:val="none" w:sz="0" w:space="0" w:color="auto"/>
            <w:left w:val="none" w:sz="0" w:space="0" w:color="auto"/>
            <w:bottom w:val="none" w:sz="0" w:space="0" w:color="auto"/>
            <w:right w:val="none" w:sz="0" w:space="0" w:color="auto"/>
          </w:divBdr>
        </w:div>
        <w:div w:id="1126856656">
          <w:marLeft w:val="640"/>
          <w:marRight w:val="0"/>
          <w:marTop w:val="0"/>
          <w:marBottom w:val="0"/>
          <w:divBdr>
            <w:top w:val="none" w:sz="0" w:space="0" w:color="auto"/>
            <w:left w:val="none" w:sz="0" w:space="0" w:color="auto"/>
            <w:bottom w:val="none" w:sz="0" w:space="0" w:color="auto"/>
            <w:right w:val="none" w:sz="0" w:space="0" w:color="auto"/>
          </w:divBdr>
        </w:div>
        <w:div w:id="1126856877">
          <w:marLeft w:val="640"/>
          <w:marRight w:val="0"/>
          <w:marTop w:val="0"/>
          <w:marBottom w:val="0"/>
          <w:divBdr>
            <w:top w:val="none" w:sz="0" w:space="0" w:color="auto"/>
            <w:left w:val="none" w:sz="0" w:space="0" w:color="auto"/>
            <w:bottom w:val="none" w:sz="0" w:space="0" w:color="auto"/>
            <w:right w:val="none" w:sz="0" w:space="0" w:color="auto"/>
          </w:divBdr>
        </w:div>
        <w:div w:id="1126856899">
          <w:marLeft w:val="640"/>
          <w:marRight w:val="0"/>
          <w:marTop w:val="0"/>
          <w:marBottom w:val="0"/>
          <w:divBdr>
            <w:top w:val="none" w:sz="0" w:space="0" w:color="auto"/>
            <w:left w:val="none" w:sz="0" w:space="0" w:color="auto"/>
            <w:bottom w:val="none" w:sz="0" w:space="0" w:color="auto"/>
            <w:right w:val="none" w:sz="0" w:space="0" w:color="auto"/>
          </w:divBdr>
        </w:div>
        <w:div w:id="1126856905">
          <w:marLeft w:val="640"/>
          <w:marRight w:val="0"/>
          <w:marTop w:val="0"/>
          <w:marBottom w:val="0"/>
          <w:divBdr>
            <w:top w:val="none" w:sz="0" w:space="0" w:color="auto"/>
            <w:left w:val="none" w:sz="0" w:space="0" w:color="auto"/>
            <w:bottom w:val="none" w:sz="0" w:space="0" w:color="auto"/>
            <w:right w:val="none" w:sz="0" w:space="0" w:color="auto"/>
          </w:divBdr>
        </w:div>
        <w:div w:id="1126857072">
          <w:marLeft w:val="640"/>
          <w:marRight w:val="0"/>
          <w:marTop w:val="0"/>
          <w:marBottom w:val="0"/>
          <w:divBdr>
            <w:top w:val="none" w:sz="0" w:space="0" w:color="auto"/>
            <w:left w:val="none" w:sz="0" w:space="0" w:color="auto"/>
            <w:bottom w:val="none" w:sz="0" w:space="0" w:color="auto"/>
            <w:right w:val="none" w:sz="0" w:space="0" w:color="auto"/>
          </w:divBdr>
        </w:div>
        <w:div w:id="1126857274">
          <w:marLeft w:val="640"/>
          <w:marRight w:val="0"/>
          <w:marTop w:val="0"/>
          <w:marBottom w:val="0"/>
          <w:divBdr>
            <w:top w:val="none" w:sz="0" w:space="0" w:color="auto"/>
            <w:left w:val="none" w:sz="0" w:space="0" w:color="auto"/>
            <w:bottom w:val="none" w:sz="0" w:space="0" w:color="auto"/>
            <w:right w:val="none" w:sz="0" w:space="0" w:color="auto"/>
          </w:divBdr>
        </w:div>
        <w:div w:id="1126857431">
          <w:marLeft w:val="640"/>
          <w:marRight w:val="0"/>
          <w:marTop w:val="0"/>
          <w:marBottom w:val="0"/>
          <w:divBdr>
            <w:top w:val="none" w:sz="0" w:space="0" w:color="auto"/>
            <w:left w:val="none" w:sz="0" w:space="0" w:color="auto"/>
            <w:bottom w:val="none" w:sz="0" w:space="0" w:color="auto"/>
            <w:right w:val="none" w:sz="0" w:space="0" w:color="auto"/>
          </w:divBdr>
        </w:div>
        <w:div w:id="1126857473">
          <w:marLeft w:val="640"/>
          <w:marRight w:val="0"/>
          <w:marTop w:val="0"/>
          <w:marBottom w:val="0"/>
          <w:divBdr>
            <w:top w:val="none" w:sz="0" w:space="0" w:color="auto"/>
            <w:left w:val="none" w:sz="0" w:space="0" w:color="auto"/>
            <w:bottom w:val="none" w:sz="0" w:space="0" w:color="auto"/>
            <w:right w:val="none" w:sz="0" w:space="0" w:color="auto"/>
          </w:divBdr>
        </w:div>
        <w:div w:id="1126857620">
          <w:marLeft w:val="640"/>
          <w:marRight w:val="0"/>
          <w:marTop w:val="0"/>
          <w:marBottom w:val="0"/>
          <w:divBdr>
            <w:top w:val="none" w:sz="0" w:space="0" w:color="auto"/>
            <w:left w:val="none" w:sz="0" w:space="0" w:color="auto"/>
            <w:bottom w:val="none" w:sz="0" w:space="0" w:color="auto"/>
            <w:right w:val="none" w:sz="0" w:space="0" w:color="auto"/>
          </w:divBdr>
        </w:div>
        <w:div w:id="1126857640">
          <w:marLeft w:val="640"/>
          <w:marRight w:val="0"/>
          <w:marTop w:val="0"/>
          <w:marBottom w:val="0"/>
          <w:divBdr>
            <w:top w:val="none" w:sz="0" w:space="0" w:color="auto"/>
            <w:left w:val="none" w:sz="0" w:space="0" w:color="auto"/>
            <w:bottom w:val="none" w:sz="0" w:space="0" w:color="auto"/>
            <w:right w:val="none" w:sz="0" w:space="0" w:color="auto"/>
          </w:divBdr>
        </w:div>
        <w:div w:id="1126857960">
          <w:marLeft w:val="640"/>
          <w:marRight w:val="0"/>
          <w:marTop w:val="0"/>
          <w:marBottom w:val="0"/>
          <w:divBdr>
            <w:top w:val="none" w:sz="0" w:space="0" w:color="auto"/>
            <w:left w:val="none" w:sz="0" w:space="0" w:color="auto"/>
            <w:bottom w:val="none" w:sz="0" w:space="0" w:color="auto"/>
            <w:right w:val="none" w:sz="0" w:space="0" w:color="auto"/>
          </w:divBdr>
        </w:div>
        <w:div w:id="1126858224">
          <w:marLeft w:val="640"/>
          <w:marRight w:val="0"/>
          <w:marTop w:val="0"/>
          <w:marBottom w:val="0"/>
          <w:divBdr>
            <w:top w:val="none" w:sz="0" w:space="0" w:color="auto"/>
            <w:left w:val="none" w:sz="0" w:space="0" w:color="auto"/>
            <w:bottom w:val="none" w:sz="0" w:space="0" w:color="auto"/>
            <w:right w:val="none" w:sz="0" w:space="0" w:color="auto"/>
          </w:divBdr>
        </w:div>
        <w:div w:id="1126858237">
          <w:marLeft w:val="640"/>
          <w:marRight w:val="0"/>
          <w:marTop w:val="0"/>
          <w:marBottom w:val="0"/>
          <w:divBdr>
            <w:top w:val="none" w:sz="0" w:space="0" w:color="auto"/>
            <w:left w:val="none" w:sz="0" w:space="0" w:color="auto"/>
            <w:bottom w:val="none" w:sz="0" w:space="0" w:color="auto"/>
            <w:right w:val="none" w:sz="0" w:space="0" w:color="auto"/>
          </w:divBdr>
        </w:div>
        <w:div w:id="1126858370">
          <w:marLeft w:val="640"/>
          <w:marRight w:val="0"/>
          <w:marTop w:val="0"/>
          <w:marBottom w:val="0"/>
          <w:divBdr>
            <w:top w:val="none" w:sz="0" w:space="0" w:color="auto"/>
            <w:left w:val="none" w:sz="0" w:space="0" w:color="auto"/>
            <w:bottom w:val="none" w:sz="0" w:space="0" w:color="auto"/>
            <w:right w:val="none" w:sz="0" w:space="0" w:color="auto"/>
          </w:divBdr>
        </w:div>
        <w:div w:id="1126858458">
          <w:marLeft w:val="640"/>
          <w:marRight w:val="0"/>
          <w:marTop w:val="0"/>
          <w:marBottom w:val="0"/>
          <w:divBdr>
            <w:top w:val="none" w:sz="0" w:space="0" w:color="auto"/>
            <w:left w:val="none" w:sz="0" w:space="0" w:color="auto"/>
            <w:bottom w:val="none" w:sz="0" w:space="0" w:color="auto"/>
            <w:right w:val="none" w:sz="0" w:space="0" w:color="auto"/>
          </w:divBdr>
        </w:div>
        <w:div w:id="1126858482">
          <w:marLeft w:val="640"/>
          <w:marRight w:val="0"/>
          <w:marTop w:val="0"/>
          <w:marBottom w:val="0"/>
          <w:divBdr>
            <w:top w:val="none" w:sz="0" w:space="0" w:color="auto"/>
            <w:left w:val="none" w:sz="0" w:space="0" w:color="auto"/>
            <w:bottom w:val="none" w:sz="0" w:space="0" w:color="auto"/>
            <w:right w:val="none" w:sz="0" w:space="0" w:color="auto"/>
          </w:divBdr>
        </w:div>
        <w:div w:id="1126858532">
          <w:marLeft w:val="640"/>
          <w:marRight w:val="0"/>
          <w:marTop w:val="0"/>
          <w:marBottom w:val="0"/>
          <w:divBdr>
            <w:top w:val="none" w:sz="0" w:space="0" w:color="auto"/>
            <w:left w:val="none" w:sz="0" w:space="0" w:color="auto"/>
            <w:bottom w:val="none" w:sz="0" w:space="0" w:color="auto"/>
            <w:right w:val="none" w:sz="0" w:space="0" w:color="auto"/>
          </w:divBdr>
        </w:div>
        <w:div w:id="1126858562">
          <w:marLeft w:val="640"/>
          <w:marRight w:val="0"/>
          <w:marTop w:val="0"/>
          <w:marBottom w:val="0"/>
          <w:divBdr>
            <w:top w:val="none" w:sz="0" w:space="0" w:color="auto"/>
            <w:left w:val="none" w:sz="0" w:space="0" w:color="auto"/>
            <w:bottom w:val="none" w:sz="0" w:space="0" w:color="auto"/>
            <w:right w:val="none" w:sz="0" w:space="0" w:color="auto"/>
          </w:divBdr>
        </w:div>
        <w:div w:id="1126858670">
          <w:marLeft w:val="640"/>
          <w:marRight w:val="0"/>
          <w:marTop w:val="0"/>
          <w:marBottom w:val="0"/>
          <w:divBdr>
            <w:top w:val="none" w:sz="0" w:space="0" w:color="auto"/>
            <w:left w:val="none" w:sz="0" w:space="0" w:color="auto"/>
            <w:bottom w:val="none" w:sz="0" w:space="0" w:color="auto"/>
            <w:right w:val="none" w:sz="0" w:space="0" w:color="auto"/>
          </w:divBdr>
        </w:div>
        <w:div w:id="1126858811">
          <w:marLeft w:val="640"/>
          <w:marRight w:val="0"/>
          <w:marTop w:val="0"/>
          <w:marBottom w:val="0"/>
          <w:divBdr>
            <w:top w:val="none" w:sz="0" w:space="0" w:color="auto"/>
            <w:left w:val="none" w:sz="0" w:space="0" w:color="auto"/>
            <w:bottom w:val="none" w:sz="0" w:space="0" w:color="auto"/>
            <w:right w:val="none" w:sz="0" w:space="0" w:color="auto"/>
          </w:divBdr>
        </w:div>
        <w:div w:id="1126858978">
          <w:marLeft w:val="640"/>
          <w:marRight w:val="0"/>
          <w:marTop w:val="0"/>
          <w:marBottom w:val="0"/>
          <w:divBdr>
            <w:top w:val="none" w:sz="0" w:space="0" w:color="auto"/>
            <w:left w:val="none" w:sz="0" w:space="0" w:color="auto"/>
            <w:bottom w:val="none" w:sz="0" w:space="0" w:color="auto"/>
            <w:right w:val="none" w:sz="0" w:space="0" w:color="auto"/>
          </w:divBdr>
        </w:div>
        <w:div w:id="1126859025">
          <w:marLeft w:val="640"/>
          <w:marRight w:val="0"/>
          <w:marTop w:val="0"/>
          <w:marBottom w:val="0"/>
          <w:divBdr>
            <w:top w:val="none" w:sz="0" w:space="0" w:color="auto"/>
            <w:left w:val="none" w:sz="0" w:space="0" w:color="auto"/>
            <w:bottom w:val="none" w:sz="0" w:space="0" w:color="auto"/>
            <w:right w:val="none" w:sz="0" w:space="0" w:color="auto"/>
          </w:divBdr>
        </w:div>
        <w:div w:id="1126859041">
          <w:marLeft w:val="640"/>
          <w:marRight w:val="0"/>
          <w:marTop w:val="0"/>
          <w:marBottom w:val="0"/>
          <w:divBdr>
            <w:top w:val="none" w:sz="0" w:space="0" w:color="auto"/>
            <w:left w:val="none" w:sz="0" w:space="0" w:color="auto"/>
            <w:bottom w:val="none" w:sz="0" w:space="0" w:color="auto"/>
            <w:right w:val="none" w:sz="0" w:space="0" w:color="auto"/>
          </w:divBdr>
        </w:div>
        <w:div w:id="1126859090">
          <w:marLeft w:val="640"/>
          <w:marRight w:val="0"/>
          <w:marTop w:val="0"/>
          <w:marBottom w:val="0"/>
          <w:divBdr>
            <w:top w:val="none" w:sz="0" w:space="0" w:color="auto"/>
            <w:left w:val="none" w:sz="0" w:space="0" w:color="auto"/>
            <w:bottom w:val="none" w:sz="0" w:space="0" w:color="auto"/>
            <w:right w:val="none" w:sz="0" w:space="0" w:color="auto"/>
          </w:divBdr>
        </w:div>
        <w:div w:id="1126859142">
          <w:marLeft w:val="640"/>
          <w:marRight w:val="0"/>
          <w:marTop w:val="0"/>
          <w:marBottom w:val="0"/>
          <w:divBdr>
            <w:top w:val="none" w:sz="0" w:space="0" w:color="auto"/>
            <w:left w:val="none" w:sz="0" w:space="0" w:color="auto"/>
            <w:bottom w:val="none" w:sz="0" w:space="0" w:color="auto"/>
            <w:right w:val="none" w:sz="0" w:space="0" w:color="auto"/>
          </w:divBdr>
        </w:div>
        <w:div w:id="1126859160">
          <w:marLeft w:val="640"/>
          <w:marRight w:val="0"/>
          <w:marTop w:val="0"/>
          <w:marBottom w:val="0"/>
          <w:divBdr>
            <w:top w:val="none" w:sz="0" w:space="0" w:color="auto"/>
            <w:left w:val="none" w:sz="0" w:space="0" w:color="auto"/>
            <w:bottom w:val="none" w:sz="0" w:space="0" w:color="auto"/>
            <w:right w:val="none" w:sz="0" w:space="0" w:color="auto"/>
          </w:divBdr>
        </w:div>
        <w:div w:id="1126859176">
          <w:marLeft w:val="640"/>
          <w:marRight w:val="0"/>
          <w:marTop w:val="0"/>
          <w:marBottom w:val="0"/>
          <w:divBdr>
            <w:top w:val="none" w:sz="0" w:space="0" w:color="auto"/>
            <w:left w:val="none" w:sz="0" w:space="0" w:color="auto"/>
            <w:bottom w:val="none" w:sz="0" w:space="0" w:color="auto"/>
            <w:right w:val="none" w:sz="0" w:space="0" w:color="auto"/>
          </w:divBdr>
        </w:div>
        <w:div w:id="1126859183">
          <w:marLeft w:val="640"/>
          <w:marRight w:val="0"/>
          <w:marTop w:val="0"/>
          <w:marBottom w:val="0"/>
          <w:divBdr>
            <w:top w:val="none" w:sz="0" w:space="0" w:color="auto"/>
            <w:left w:val="none" w:sz="0" w:space="0" w:color="auto"/>
            <w:bottom w:val="none" w:sz="0" w:space="0" w:color="auto"/>
            <w:right w:val="none" w:sz="0" w:space="0" w:color="auto"/>
          </w:divBdr>
        </w:div>
        <w:div w:id="1126859220">
          <w:marLeft w:val="640"/>
          <w:marRight w:val="0"/>
          <w:marTop w:val="0"/>
          <w:marBottom w:val="0"/>
          <w:divBdr>
            <w:top w:val="none" w:sz="0" w:space="0" w:color="auto"/>
            <w:left w:val="none" w:sz="0" w:space="0" w:color="auto"/>
            <w:bottom w:val="none" w:sz="0" w:space="0" w:color="auto"/>
            <w:right w:val="none" w:sz="0" w:space="0" w:color="auto"/>
          </w:divBdr>
        </w:div>
        <w:div w:id="1126859334">
          <w:marLeft w:val="640"/>
          <w:marRight w:val="0"/>
          <w:marTop w:val="0"/>
          <w:marBottom w:val="0"/>
          <w:divBdr>
            <w:top w:val="none" w:sz="0" w:space="0" w:color="auto"/>
            <w:left w:val="none" w:sz="0" w:space="0" w:color="auto"/>
            <w:bottom w:val="none" w:sz="0" w:space="0" w:color="auto"/>
            <w:right w:val="none" w:sz="0" w:space="0" w:color="auto"/>
          </w:divBdr>
        </w:div>
        <w:div w:id="1126859387">
          <w:marLeft w:val="640"/>
          <w:marRight w:val="0"/>
          <w:marTop w:val="0"/>
          <w:marBottom w:val="0"/>
          <w:divBdr>
            <w:top w:val="none" w:sz="0" w:space="0" w:color="auto"/>
            <w:left w:val="none" w:sz="0" w:space="0" w:color="auto"/>
            <w:bottom w:val="none" w:sz="0" w:space="0" w:color="auto"/>
            <w:right w:val="none" w:sz="0" w:space="0" w:color="auto"/>
          </w:divBdr>
        </w:div>
        <w:div w:id="1126859458">
          <w:marLeft w:val="640"/>
          <w:marRight w:val="0"/>
          <w:marTop w:val="0"/>
          <w:marBottom w:val="0"/>
          <w:divBdr>
            <w:top w:val="none" w:sz="0" w:space="0" w:color="auto"/>
            <w:left w:val="none" w:sz="0" w:space="0" w:color="auto"/>
            <w:bottom w:val="none" w:sz="0" w:space="0" w:color="auto"/>
            <w:right w:val="none" w:sz="0" w:space="0" w:color="auto"/>
          </w:divBdr>
        </w:div>
      </w:divsChild>
    </w:div>
    <w:div w:id="1126856073">
      <w:marLeft w:val="0"/>
      <w:marRight w:val="0"/>
      <w:marTop w:val="0"/>
      <w:marBottom w:val="0"/>
      <w:divBdr>
        <w:top w:val="none" w:sz="0" w:space="0" w:color="auto"/>
        <w:left w:val="none" w:sz="0" w:space="0" w:color="auto"/>
        <w:bottom w:val="none" w:sz="0" w:space="0" w:color="auto"/>
        <w:right w:val="none" w:sz="0" w:space="0" w:color="auto"/>
      </w:divBdr>
      <w:divsChild>
        <w:div w:id="1126856205">
          <w:marLeft w:val="640"/>
          <w:marRight w:val="0"/>
          <w:marTop w:val="0"/>
          <w:marBottom w:val="0"/>
          <w:divBdr>
            <w:top w:val="none" w:sz="0" w:space="0" w:color="auto"/>
            <w:left w:val="none" w:sz="0" w:space="0" w:color="auto"/>
            <w:bottom w:val="none" w:sz="0" w:space="0" w:color="auto"/>
            <w:right w:val="none" w:sz="0" w:space="0" w:color="auto"/>
          </w:divBdr>
        </w:div>
        <w:div w:id="1126856232">
          <w:marLeft w:val="640"/>
          <w:marRight w:val="0"/>
          <w:marTop w:val="0"/>
          <w:marBottom w:val="0"/>
          <w:divBdr>
            <w:top w:val="none" w:sz="0" w:space="0" w:color="auto"/>
            <w:left w:val="none" w:sz="0" w:space="0" w:color="auto"/>
            <w:bottom w:val="none" w:sz="0" w:space="0" w:color="auto"/>
            <w:right w:val="none" w:sz="0" w:space="0" w:color="auto"/>
          </w:divBdr>
        </w:div>
        <w:div w:id="1126856266">
          <w:marLeft w:val="640"/>
          <w:marRight w:val="0"/>
          <w:marTop w:val="0"/>
          <w:marBottom w:val="0"/>
          <w:divBdr>
            <w:top w:val="none" w:sz="0" w:space="0" w:color="auto"/>
            <w:left w:val="none" w:sz="0" w:space="0" w:color="auto"/>
            <w:bottom w:val="none" w:sz="0" w:space="0" w:color="auto"/>
            <w:right w:val="none" w:sz="0" w:space="0" w:color="auto"/>
          </w:divBdr>
        </w:div>
        <w:div w:id="1126856419">
          <w:marLeft w:val="640"/>
          <w:marRight w:val="0"/>
          <w:marTop w:val="0"/>
          <w:marBottom w:val="0"/>
          <w:divBdr>
            <w:top w:val="none" w:sz="0" w:space="0" w:color="auto"/>
            <w:left w:val="none" w:sz="0" w:space="0" w:color="auto"/>
            <w:bottom w:val="none" w:sz="0" w:space="0" w:color="auto"/>
            <w:right w:val="none" w:sz="0" w:space="0" w:color="auto"/>
          </w:divBdr>
        </w:div>
        <w:div w:id="1126856481">
          <w:marLeft w:val="640"/>
          <w:marRight w:val="0"/>
          <w:marTop w:val="0"/>
          <w:marBottom w:val="0"/>
          <w:divBdr>
            <w:top w:val="none" w:sz="0" w:space="0" w:color="auto"/>
            <w:left w:val="none" w:sz="0" w:space="0" w:color="auto"/>
            <w:bottom w:val="none" w:sz="0" w:space="0" w:color="auto"/>
            <w:right w:val="none" w:sz="0" w:space="0" w:color="auto"/>
          </w:divBdr>
        </w:div>
        <w:div w:id="1126856553">
          <w:marLeft w:val="640"/>
          <w:marRight w:val="0"/>
          <w:marTop w:val="0"/>
          <w:marBottom w:val="0"/>
          <w:divBdr>
            <w:top w:val="none" w:sz="0" w:space="0" w:color="auto"/>
            <w:left w:val="none" w:sz="0" w:space="0" w:color="auto"/>
            <w:bottom w:val="none" w:sz="0" w:space="0" w:color="auto"/>
            <w:right w:val="none" w:sz="0" w:space="0" w:color="auto"/>
          </w:divBdr>
        </w:div>
        <w:div w:id="1126856557">
          <w:marLeft w:val="640"/>
          <w:marRight w:val="0"/>
          <w:marTop w:val="0"/>
          <w:marBottom w:val="0"/>
          <w:divBdr>
            <w:top w:val="none" w:sz="0" w:space="0" w:color="auto"/>
            <w:left w:val="none" w:sz="0" w:space="0" w:color="auto"/>
            <w:bottom w:val="none" w:sz="0" w:space="0" w:color="auto"/>
            <w:right w:val="none" w:sz="0" w:space="0" w:color="auto"/>
          </w:divBdr>
        </w:div>
        <w:div w:id="1126856616">
          <w:marLeft w:val="640"/>
          <w:marRight w:val="0"/>
          <w:marTop w:val="0"/>
          <w:marBottom w:val="0"/>
          <w:divBdr>
            <w:top w:val="none" w:sz="0" w:space="0" w:color="auto"/>
            <w:left w:val="none" w:sz="0" w:space="0" w:color="auto"/>
            <w:bottom w:val="none" w:sz="0" w:space="0" w:color="auto"/>
            <w:right w:val="none" w:sz="0" w:space="0" w:color="auto"/>
          </w:divBdr>
        </w:div>
        <w:div w:id="1126856895">
          <w:marLeft w:val="640"/>
          <w:marRight w:val="0"/>
          <w:marTop w:val="0"/>
          <w:marBottom w:val="0"/>
          <w:divBdr>
            <w:top w:val="none" w:sz="0" w:space="0" w:color="auto"/>
            <w:left w:val="none" w:sz="0" w:space="0" w:color="auto"/>
            <w:bottom w:val="none" w:sz="0" w:space="0" w:color="auto"/>
            <w:right w:val="none" w:sz="0" w:space="0" w:color="auto"/>
          </w:divBdr>
        </w:div>
        <w:div w:id="1126856925">
          <w:marLeft w:val="640"/>
          <w:marRight w:val="0"/>
          <w:marTop w:val="0"/>
          <w:marBottom w:val="0"/>
          <w:divBdr>
            <w:top w:val="none" w:sz="0" w:space="0" w:color="auto"/>
            <w:left w:val="none" w:sz="0" w:space="0" w:color="auto"/>
            <w:bottom w:val="none" w:sz="0" w:space="0" w:color="auto"/>
            <w:right w:val="none" w:sz="0" w:space="0" w:color="auto"/>
          </w:divBdr>
        </w:div>
        <w:div w:id="1126857040">
          <w:marLeft w:val="640"/>
          <w:marRight w:val="0"/>
          <w:marTop w:val="0"/>
          <w:marBottom w:val="0"/>
          <w:divBdr>
            <w:top w:val="none" w:sz="0" w:space="0" w:color="auto"/>
            <w:left w:val="none" w:sz="0" w:space="0" w:color="auto"/>
            <w:bottom w:val="none" w:sz="0" w:space="0" w:color="auto"/>
            <w:right w:val="none" w:sz="0" w:space="0" w:color="auto"/>
          </w:divBdr>
        </w:div>
        <w:div w:id="1126857201">
          <w:marLeft w:val="640"/>
          <w:marRight w:val="0"/>
          <w:marTop w:val="0"/>
          <w:marBottom w:val="0"/>
          <w:divBdr>
            <w:top w:val="none" w:sz="0" w:space="0" w:color="auto"/>
            <w:left w:val="none" w:sz="0" w:space="0" w:color="auto"/>
            <w:bottom w:val="none" w:sz="0" w:space="0" w:color="auto"/>
            <w:right w:val="none" w:sz="0" w:space="0" w:color="auto"/>
          </w:divBdr>
        </w:div>
        <w:div w:id="1126857207">
          <w:marLeft w:val="640"/>
          <w:marRight w:val="0"/>
          <w:marTop w:val="0"/>
          <w:marBottom w:val="0"/>
          <w:divBdr>
            <w:top w:val="none" w:sz="0" w:space="0" w:color="auto"/>
            <w:left w:val="none" w:sz="0" w:space="0" w:color="auto"/>
            <w:bottom w:val="none" w:sz="0" w:space="0" w:color="auto"/>
            <w:right w:val="none" w:sz="0" w:space="0" w:color="auto"/>
          </w:divBdr>
        </w:div>
        <w:div w:id="1126857281">
          <w:marLeft w:val="640"/>
          <w:marRight w:val="0"/>
          <w:marTop w:val="0"/>
          <w:marBottom w:val="0"/>
          <w:divBdr>
            <w:top w:val="none" w:sz="0" w:space="0" w:color="auto"/>
            <w:left w:val="none" w:sz="0" w:space="0" w:color="auto"/>
            <w:bottom w:val="none" w:sz="0" w:space="0" w:color="auto"/>
            <w:right w:val="none" w:sz="0" w:space="0" w:color="auto"/>
          </w:divBdr>
        </w:div>
        <w:div w:id="1126857352">
          <w:marLeft w:val="640"/>
          <w:marRight w:val="0"/>
          <w:marTop w:val="0"/>
          <w:marBottom w:val="0"/>
          <w:divBdr>
            <w:top w:val="none" w:sz="0" w:space="0" w:color="auto"/>
            <w:left w:val="none" w:sz="0" w:space="0" w:color="auto"/>
            <w:bottom w:val="none" w:sz="0" w:space="0" w:color="auto"/>
            <w:right w:val="none" w:sz="0" w:space="0" w:color="auto"/>
          </w:divBdr>
        </w:div>
        <w:div w:id="1126857432">
          <w:marLeft w:val="640"/>
          <w:marRight w:val="0"/>
          <w:marTop w:val="0"/>
          <w:marBottom w:val="0"/>
          <w:divBdr>
            <w:top w:val="none" w:sz="0" w:space="0" w:color="auto"/>
            <w:left w:val="none" w:sz="0" w:space="0" w:color="auto"/>
            <w:bottom w:val="none" w:sz="0" w:space="0" w:color="auto"/>
            <w:right w:val="none" w:sz="0" w:space="0" w:color="auto"/>
          </w:divBdr>
        </w:div>
        <w:div w:id="1126857518">
          <w:marLeft w:val="640"/>
          <w:marRight w:val="0"/>
          <w:marTop w:val="0"/>
          <w:marBottom w:val="0"/>
          <w:divBdr>
            <w:top w:val="none" w:sz="0" w:space="0" w:color="auto"/>
            <w:left w:val="none" w:sz="0" w:space="0" w:color="auto"/>
            <w:bottom w:val="none" w:sz="0" w:space="0" w:color="auto"/>
            <w:right w:val="none" w:sz="0" w:space="0" w:color="auto"/>
          </w:divBdr>
        </w:div>
        <w:div w:id="1126857684">
          <w:marLeft w:val="640"/>
          <w:marRight w:val="0"/>
          <w:marTop w:val="0"/>
          <w:marBottom w:val="0"/>
          <w:divBdr>
            <w:top w:val="none" w:sz="0" w:space="0" w:color="auto"/>
            <w:left w:val="none" w:sz="0" w:space="0" w:color="auto"/>
            <w:bottom w:val="none" w:sz="0" w:space="0" w:color="auto"/>
            <w:right w:val="none" w:sz="0" w:space="0" w:color="auto"/>
          </w:divBdr>
        </w:div>
        <w:div w:id="1126857962">
          <w:marLeft w:val="640"/>
          <w:marRight w:val="0"/>
          <w:marTop w:val="0"/>
          <w:marBottom w:val="0"/>
          <w:divBdr>
            <w:top w:val="none" w:sz="0" w:space="0" w:color="auto"/>
            <w:left w:val="none" w:sz="0" w:space="0" w:color="auto"/>
            <w:bottom w:val="none" w:sz="0" w:space="0" w:color="auto"/>
            <w:right w:val="none" w:sz="0" w:space="0" w:color="auto"/>
          </w:divBdr>
        </w:div>
        <w:div w:id="1126858019">
          <w:marLeft w:val="640"/>
          <w:marRight w:val="0"/>
          <w:marTop w:val="0"/>
          <w:marBottom w:val="0"/>
          <w:divBdr>
            <w:top w:val="none" w:sz="0" w:space="0" w:color="auto"/>
            <w:left w:val="none" w:sz="0" w:space="0" w:color="auto"/>
            <w:bottom w:val="none" w:sz="0" w:space="0" w:color="auto"/>
            <w:right w:val="none" w:sz="0" w:space="0" w:color="auto"/>
          </w:divBdr>
        </w:div>
        <w:div w:id="1126858064">
          <w:marLeft w:val="640"/>
          <w:marRight w:val="0"/>
          <w:marTop w:val="0"/>
          <w:marBottom w:val="0"/>
          <w:divBdr>
            <w:top w:val="none" w:sz="0" w:space="0" w:color="auto"/>
            <w:left w:val="none" w:sz="0" w:space="0" w:color="auto"/>
            <w:bottom w:val="none" w:sz="0" w:space="0" w:color="auto"/>
            <w:right w:val="none" w:sz="0" w:space="0" w:color="auto"/>
          </w:divBdr>
        </w:div>
        <w:div w:id="1126858258">
          <w:marLeft w:val="640"/>
          <w:marRight w:val="0"/>
          <w:marTop w:val="0"/>
          <w:marBottom w:val="0"/>
          <w:divBdr>
            <w:top w:val="none" w:sz="0" w:space="0" w:color="auto"/>
            <w:left w:val="none" w:sz="0" w:space="0" w:color="auto"/>
            <w:bottom w:val="none" w:sz="0" w:space="0" w:color="auto"/>
            <w:right w:val="none" w:sz="0" w:space="0" w:color="auto"/>
          </w:divBdr>
        </w:div>
        <w:div w:id="1126858302">
          <w:marLeft w:val="640"/>
          <w:marRight w:val="0"/>
          <w:marTop w:val="0"/>
          <w:marBottom w:val="0"/>
          <w:divBdr>
            <w:top w:val="none" w:sz="0" w:space="0" w:color="auto"/>
            <w:left w:val="none" w:sz="0" w:space="0" w:color="auto"/>
            <w:bottom w:val="none" w:sz="0" w:space="0" w:color="auto"/>
            <w:right w:val="none" w:sz="0" w:space="0" w:color="auto"/>
          </w:divBdr>
        </w:div>
        <w:div w:id="1126858361">
          <w:marLeft w:val="640"/>
          <w:marRight w:val="0"/>
          <w:marTop w:val="0"/>
          <w:marBottom w:val="0"/>
          <w:divBdr>
            <w:top w:val="none" w:sz="0" w:space="0" w:color="auto"/>
            <w:left w:val="none" w:sz="0" w:space="0" w:color="auto"/>
            <w:bottom w:val="none" w:sz="0" w:space="0" w:color="auto"/>
            <w:right w:val="none" w:sz="0" w:space="0" w:color="auto"/>
          </w:divBdr>
        </w:div>
        <w:div w:id="1126858442">
          <w:marLeft w:val="640"/>
          <w:marRight w:val="0"/>
          <w:marTop w:val="0"/>
          <w:marBottom w:val="0"/>
          <w:divBdr>
            <w:top w:val="none" w:sz="0" w:space="0" w:color="auto"/>
            <w:left w:val="none" w:sz="0" w:space="0" w:color="auto"/>
            <w:bottom w:val="none" w:sz="0" w:space="0" w:color="auto"/>
            <w:right w:val="none" w:sz="0" w:space="0" w:color="auto"/>
          </w:divBdr>
        </w:div>
        <w:div w:id="1126858457">
          <w:marLeft w:val="640"/>
          <w:marRight w:val="0"/>
          <w:marTop w:val="0"/>
          <w:marBottom w:val="0"/>
          <w:divBdr>
            <w:top w:val="none" w:sz="0" w:space="0" w:color="auto"/>
            <w:left w:val="none" w:sz="0" w:space="0" w:color="auto"/>
            <w:bottom w:val="none" w:sz="0" w:space="0" w:color="auto"/>
            <w:right w:val="none" w:sz="0" w:space="0" w:color="auto"/>
          </w:divBdr>
        </w:div>
        <w:div w:id="1126858497">
          <w:marLeft w:val="640"/>
          <w:marRight w:val="0"/>
          <w:marTop w:val="0"/>
          <w:marBottom w:val="0"/>
          <w:divBdr>
            <w:top w:val="none" w:sz="0" w:space="0" w:color="auto"/>
            <w:left w:val="none" w:sz="0" w:space="0" w:color="auto"/>
            <w:bottom w:val="none" w:sz="0" w:space="0" w:color="auto"/>
            <w:right w:val="none" w:sz="0" w:space="0" w:color="auto"/>
          </w:divBdr>
        </w:div>
        <w:div w:id="1126858622">
          <w:marLeft w:val="640"/>
          <w:marRight w:val="0"/>
          <w:marTop w:val="0"/>
          <w:marBottom w:val="0"/>
          <w:divBdr>
            <w:top w:val="none" w:sz="0" w:space="0" w:color="auto"/>
            <w:left w:val="none" w:sz="0" w:space="0" w:color="auto"/>
            <w:bottom w:val="none" w:sz="0" w:space="0" w:color="auto"/>
            <w:right w:val="none" w:sz="0" w:space="0" w:color="auto"/>
          </w:divBdr>
        </w:div>
        <w:div w:id="1126858678">
          <w:marLeft w:val="640"/>
          <w:marRight w:val="0"/>
          <w:marTop w:val="0"/>
          <w:marBottom w:val="0"/>
          <w:divBdr>
            <w:top w:val="none" w:sz="0" w:space="0" w:color="auto"/>
            <w:left w:val="none" w:sz="0" w:space="0" w:color="auto"/>
            <w:bottom w:val="none" w:sz="0" w:space="0" w:color="auto"/>
            <w:right w:val="none" w:sz="0" w:space="0" w:color="auto"/>
          </w:divBdr>
        </w:div>
        <w:div w:id="1126858739">
          <w:marLeft w:val="640"/>
          <w:marRight w:val="0"/>
          <w:marTop w:val="0"/>
          <w:marBottom w:val="0"/>
          <w:divBdr>
            <w:top w:val="none" w:sz="0" w:space="0" w:color="auto"/>
            <w:left w:val="none" w:sz="0" w:space="0" w:color="auto"/>
            <w:bottom w:val="none" w:sz="0" w:space="0" w:color="auto"/>
            <w:right w:val="none" w:sz="0" w:space="0" w:color="auto"/>
          </w:divBdr>
        </w:div>
        <w:div w:id="1126858785">
          <w:marLeft w:val="640"/>
          <w:marRight w:val="0"/>
          <w:marTop w:val="0"/>
          <w:marBottom w:val="0"/>
          <w:divBdr>
            <w:top w:val="none" w:sz="0" w:space="0" w:color="auto"/>
            <w:left w:val="none" w:sz="0" w:space="0" w:color="auto"/>
            <w:bottom w:val="none" w:sz="0" w:space="0" w:color="auto"/>
            <w:right w:val="none" w:sz="0" w:space="0" w:color="auto"/>
          </w:divBdr>
        </w:div>
        <w:div w:id="1126858798">
          <w:marLeft w:val="640"/>
          <w:marRight w:val="0"/>
          <w:marTop w:val="0"/>
          <w:marBottom w:val="0"/>
          <w:divBdr>
            <w:top w:val="none" w:sz="0" w:space="0" w:color="auto"/>
            <w:left w:val="none" w:sz="0" w:space="0" w:color="auto"/>
            <w:bottom w:val="none" w:sz="0" w:space="0" w:color="auto"/>
            <w:right w:val="none" w:sz="0" w:space="0" w:color="auto"/>
          </w:divBdr>
        </w:div>
        <w:div w:id="1126858955">
          <w:marLeft w:val="640"/>
          <w:marRight w:val="0"/>
          <w:marTop w:val="0"/>
          <w:marBottom w:val="0"/>
          <w:divBdr>
            <w:top w:val="none" w:sz="0" w:space="0" w:color="auto"/>
            <w:left w:val="none" w:sz="0" w:space="0" w:color="auto"/>
            <w:bottom w:val="none" w:sz="0" w:space="0" w:color="auto"/>
            <w:right w:val="none" w:sz="0" w:space="0" w:color="auto"/>
          </w:divBdr>
        </w:div>
        <w:div w:id="1126859021">
          <w:marLeft w:val="640"/>
          <w:marRight w:val="0"/>
          <w:marTop w:val="0"/>
          <w:marBottom w:val="0"/>
          <w:divBdr>
            <w:top w:val="none" w:sz="0" w:space="0" w:color="auto"/>
            <w:left w:val="none" w:sz="0" w:space="0" w:color="auto"/>
            <w:bottom w:val="none" w:sz="0" w:space="0" w:color="auto"/>
            <w:right w:val="none" w:sz="0" w:space="0" w:color="auto"/>
          </w:divBdr>
        </w:div>
        <w:div w:id="1126859395">
          <w:marLeft w:val="640"/>
          <w:marRight w:val="0"/>
          <w:marTop w:val="0"/>
          <w:marBottom w:val="0"/>
          <w:divBdr>
            <w:top w:val="none" w:sz="0" w:space="0" w:color="auto"/>
            <w:left w:val="none" w:sz="0" w:space="0" w:color="auto"/>
            <w:bottom w:val="none" w:sz="0" w:space="0" w:color="auto"/>
            <w:right w:val="none" w:sz="0" w:space="0" w:color="auto"/>
          </w:divBdr>
        </w:div>
      </w:divsChild>
    </w:div>
    <w:div w:id="1126856097">
      <w:marLeft w:val="0"/>
      <w:marRight w:val="0"/>
      <w:marTop w:val="0"/>
      <w:marBottom w:val="0"/>
      <w:divBdr>
        <w:top w:val="none" w:sz="0" w:space="0" w:color="auto"/>
        <w:left w:val="none" w:sz="0" w:space="0" w:color="auto"/>
        <w:bottom w:val="none" w:sz="0" w:space="0" w:color="auto"/>
        <w:right w:val="none" w:sz="0" w:space="0" w:color="auto"/>
      </w:divBdr>
      <w:divsChild>
        <w:div w:id="1126857689">
          <w:marLeft w:val="640"/>
          <w:marRight w:val="0"/>
          <w:marTop w:val="0"/>
          <w:marBottom w:val="0"/>
          <w:divBdr>
            <w:top w:val="none" w:sz="0" w:space="0" w:color="auto"/>
            <w:left w:val="none" w:sz="0" w:space="0" w:color="auto"/>
            <w:bottom w:val="none" w:sz="0" w:space="0" w:color="auto"/>
            <w:right w:val="none" w:sz="0" w:space="0" w:color="auto"/>
          </w:divBdr>
        </w:div>
      </w:divsChild>
    </w:div>
    <w:div w:id="1126856137">
      <w:marLeft w:val="0"/>
      <w:marRight w:val="0"/>
      <w:marTop w:val="0"/>
      <w:marBottom w:val="0"/>
      <w:divBdr>
        <w:top w:val="none" w:sz="0" w:space="0" w:color="auto"/>
        <w:left w:val="none" w:sz="0" w:space="0" w:color="auto"/>
        <w:bottom w:val="none" w:sz="0" w:space="0" w:color="auto"/>
        <w:right w:val="none" w:sz="0" w:space="0" w:color="auto"/>
      </w:divBdr>
      <w:divsChild>
        <w:div w:id="1126856601">
          <w:marLeft w:val="480"/>
          <w:marRight w:val="0"/>
          <w:marTop w:val="0"/>
          <w:marBottom w:val="0"/>
          <w:divBdr>
            <w:top w:val="none" w:sz="0" w:space="0" w:color="auto"/>
            <w:left w:val="none" w:sz="0" w:space="0" w:color="auto"/>
            <w:bottom w:val="none" w:sz="0" w:space="0" w:color="auto"/>
            <w:right w:val="none" w:sz="0" w:space="0" w:color="auto"/>
          </w:divBdr>
        </w:div>
      </w:divsChild>
    </w:div>
    <w:div w:id="1126856141">
      <w:marLeft w:val="0"/>
      <w:marRight w:val="0"/>
      <w:marTop w:val="0"/>
      <w:marBottom w:val="0"/>
      <w:divBdr>
        <w:top w:val="none" w:sz="0" w:space="0" w:color="auto"/>
        <w:left w:val="none" w:sz="0" w:space="0" w:color="auto"/>
        <w:bottom w:val="none" w:sz="0" w:space="0" w:color="auto"/>
        <w:right w:val="none" w:sz="0" w:space="0" w:color="auto"/>
      </w:divBdr>
    </w:div>
    <w:div w:id="1126856142">
      <w:marLeft w:val="0"/>
      <w:marRight w:val="0"/>
      <w:marTop w:val="0"/>
      <w:marBottom w:val="0"/>
      <w:divBdr>
        <w:top w:val="none" w:sz="0" w:space="0" w:color="auto"/>
        <w:left w:val="none" w:sz="0" w:space="0" w:color="auto"/>
        <w:bottom w:val="none" w:sz="0" w:space="0" w:color="auto"/>
        <w:right w:val="none" w:sz="0" w:space="0" w:color="auto"/>
      </w:divBdr>
      <w:divsChild>
        <w:div w:id="1126858298">
          <w:marLeft w:val="640"/>
          <w:marRight w:val="0"/>
          <w:marTop w:val="0"/>
          <w:marBottom w:val="0"/>
          <w:divBdr>
            <w:top w:val="none" w:sz="0" w:space="0" w:color="auto"/>
            <w:left w:val="none" w:sz="0" w:space="0" w:color="auto"/>
            <w:bottom w:val="none" w:sz="0" w:space="0" w:color="auto"/>
            <w:right w:val="none" w:sz="0" w:space="0" w:color="auto"/>
          </w:divBdr>
        </w:div>
      </w:divsChild>
    </w:div>
    <w:div w:id="1126856171">
      <w:marLeft w:val="0"/>
      <w:marRight w:val="0"/>
      <w:marTop w:val="0"/>
      <w:marBottom w:val="0"/>
      <w:divBdr>
        <w:top w:val="none" w:sz="0" w:space="0" w:color="auto"/>
        <w:left w:val="none" w:sz="0" w:space="0" w:color="auto"/>
        <w:bottom w:val="none" w:sz="0" w:space="0" w:color="auto"/>
        <w:right w:val="none" w:sz="0" w:space="0" w:color="auto"/>
      </w:divBdr>
      <w:divsChild>
        <w:div w:id="1126858088">
          <w:marLeft w:val="640"/>
          <w:marRight w:val="0"/>
          <w:marTop w:val="0"/>
          <w:marBottom w:val="0"/>
          <w:divBdr>
            <w:top w:val="none" w:sz="0" w:space="0" w:color="auto"/>
            <w:left w:val="none" w:sz="0" w:space="0" w:color="auto"/>
            <w:bottom w:val="none" w:sz="0" w:space="0" w:color="auto"/>
            <w:right w:val="none" w:sz="0" w:space="0" w:color="auto"/>
          </w:divBdr>
        </w:div>
      </w:divsChild>
    </w:div>
    <w:div w:id="1126856208">
      <w:marLeft w:val="0"/>
      <w:marRight w:val="0"/>
      <w:marTop w:val="0"/>
      <w:marBottom w:val="0"/>
      <w:divBdr>
        <w:top w:val="none" w:sz="0" w:space="0" w:color="auto"/>
        <w:left w:val="none" w:sz="0" w:space="0" w:color="auto"/>
        <w:bottom w:val="none" w:sz="0" w:space="0" w:color="auto"/>
        <w:right w:val="none" w:sz="0" w:space="0" w:color="auto"/>
      </w:divBdr>
      <w:divsChild>
        <w:div w:id="1126855747">
          <w:marLeft w:val="0"/>
          <w:marRight w:val="0"/>
          <w:marTop w:val="0"/>
          <w:marBottom w:val="0"/>
          <w:divBdr>
            <w:top w:val="none" w:sz="0" w:space="0" w:color="auto"/>
            <w:left w:val="none" w:sz="0" w:space="0" w:color="auto"/>
            <w:bottom w:val="none" w:sz="0" w:space="0" w:color="auto"/>
            <w:right w:val="none" w:sz="0" w:space="0" w:color="auto"/>
          </w:divBdr>
          <w:divsChild>
            <w:div w:id="1126856866">
              <w:marLeft w:val="0"/>
              <w:marRight w:val="0"/>
              <w:marTop w:val="0"/>
              <w:marBottom w:val="0"/>
              <w:divBdr>
                <w:top w:val="none" w:sz="0" w:space="0" w:color="auto"/>
                <w:left w:val="none" w:sz="0" w:space="0" w:color="auto"/>
                <w:bottom w:val="none" w:sz="0" w:space="0" w:color="auto"/>
                <w:right w:val="none" w:sz="0" w:space="0" w:color="auto"/>
              </w:divBdr>
            </w:div>
          </w:divsChild>
        </w:div>
        <w:div w:id="1126855757">
          <w:marLeft w:val="0"/>
          <w:marRight w:val="0"/>
          <w:marTop w:val="0"/>
          <w:marBottom w:val="0"/>
          <w:divBdr>
            <w:top w:val="none" w:sz="0" w:space="0" w:color="auto"/>
            <w:left w:val="none" w:sz="0" w:space="0" w:color="auto"/>
            <w:bottom w:val="none" w:sz="0" w:space="0" w:color="auto"/>
            <w:right w:val="none" w:sz="0" w:space="0" w:color="auto"/>
          </w:divBdr>
          <w:divsChild>
            <w:div w:id="1126856854">
              <w:marLeft w:val="0"/>
              <w:marRight w:val="0"/>
              <w:marTop w:val="0"/>
              <w:marBottom w:val="0"/>
              <w:divBdr>
                <w:top w:val="none" w:sz="0" w:space="0" w:color="auto"/>
                <w:left w:val="none" w:sz="0" w:space="0" w:color="auto"/>
                <w:bottom w:val="none" w:sz="0" w:space="0" w:color="auto"/>
                <w:right w:val="none" w:sz="0" w:space="0" w:color="auto"/>
              </w:divBdr>
            </w:div>
          </w:divsChild>
        </w:div>
        <w:div w:id="1126855765">
          <w:marLeft w:val="0"/>
          <w:marRight w:val="0"/>
          <w:marTop w:val="0"/>
          <w:marBottom w:val="0"/>
          <w:divBdr>
            <w:top w:val="none" w:sz="0" w:space="0" w:color="auto"/>
            <w:left w:val="none" w:sz="0" w:space="0" w:color="auto"/>
            <w:bottom w:val="none" w:sz="0" w:space="0" w:color="auto"/>
            <w:right w:val="none" w:sz="0" w:space="0" w:color="auto"/>
          </w:divBdr>
          <w:divsChild>
            <w:div w:id="1126858559">
              <w:marLeft w:val="0"/>
              <w:marRight w:val="0"/>
              <w:marTop w:val="0"/>
              <w:marBottom w:val="0"/>
              <w:divBdr>
                <w:top w:val="none" w:sz="0" w:space="0" w:color="auto"/>
                <w:left w:val="none" w:sz="0" w:space="0" w:color="auto"/>
                <w:bottom w:val="none" w:sz="0" w:space="0" w:color="auto"/>
                <w:right w:val="none" w:sz="0" w:space="0" w:color="auto"/>
              </w:divBdr>
            </w:div>
          </w:divsChild>
        </w:div>
        <w:div w:id="1126855806">
          <w:marLeft w:val="0"/>
          <w:marRight w:val="0"/>
          <w:marTop w:val="0"/>
          <w:marBottom w:val="0"/>
          <w:divBdr>
            <w:top w:val="none" w:sz="0" w:space="0" w:color="auto"/>
            <w:left w:val="none" w:sz="0" w:space="0" w:color="auto"/>
            <w:bottom w:val="none" w:sz="0" w:space="0" w:color="auto"/>
            <w:right w:val="none" w:sz="0" w:space="0" w:color="auto"/>
          </w:divBdr>
          <w:divsChild>
            <w:div w:id="1126857611">
              <w:marLeft w:val="0"/>
              <w:marRight w:val="0"/>
              <w:marTop w:val="0"/>
              <w:marBottom w:val="0"/>
              <w:divBdr>
                <w:top w:val="none" w:sz="0" w:space="0" w:color="auto"/>
                <w:left w:val="none" w:sz="0" w:space="0" w:color="auto"/>
                <w:bottom w:val="none" w:sz="0" w:space="0" w:color="auto"/>
                <w:right w:val="none" w:sz="0" w:space="0" w:color="auto"/>
              </w:divBdr>
            </w:div>
          </w:divsChild>
        </w:div>
        <w:div w:id="1126855816">
          <w:marLeft w:val="0"/>
          <w:marRight w:val="0"/>
          <w:marTop w:val="0"/>
          <w:marBottom w:val="0"/>
          <w:divBdr>
            <w:top w:val="none" w:sz="0" w:space="0" w:color="auto"/>
            <w:left w:val="none" w:sz="0" w:space="0" w:color="auto"/>
            <w:bottom w:val="none" w:sz="0" w:space="0" w:color="auto"/>
            <w:right w:val="none" w:sz="0" w:space="0" w:color="auto"/>
          </w:divBdr>
          <w:divsChild>
            <w:div w:id="1126856774">
              <w:marLeft w:val="0"/>
              <w:marRight w:val="0"/>
              <w:marTop w:val="0"/>
              <w:marBottom w:val="0"/>
              <w:divBdr>
                <w:top w:val="none" w:sz="0" w:space="0" w:color="auto"/>
                <w:left w:val="none" w:sz="0" w:space="0" w:color="auto"/>
                <w:bottom w:val="none" w:sz="0" w:space="0" w:color="auto"/>
                <w:right w:val="none" w:sz="0" w:space="0" w:color="auto"/>
              </w:divBdr>
            </w:div>
          </w:divsChild>
        </w:div>
        <w:div w:id="1126855824">
          <w:marLeft w:val="0"/>
          <w:marRight w:val="0"/>
          <w:marTop w:val="0"/>
          <w:marBottom w:val="0"/>
          <w:divBdr>
            <w:top w:val="none" w:sz="0" w:space="0" w:color="auto"/>
            <w:left w:val="none" w:sz="0" w:space="0" w:color="auto"/>
            <w:bottom w:val="none" w:sz="0" w:space="0" w:color="auto"/>
            <w:right w:val="none" w:sz="0" w:space="0" w:color="auto"/>
          </w:divBdr>
          <w:divsChild>
            <w:div w:id="1126857986">
              <w:marLeft w:val="0"/>
              <w:marRight w:val="0"/>
              <w:marTop w:val="0"/>
              <w:marBottom w:val="0"/>
              <w:divBdr>
                <w:top w:val="none" w:sz="0" w:space="0" w:color="auto"/>
                <w:left w:val="none" w:sz="0" w:space="0" w:color="auto"/>
                <w:bottom w:val="none" w:sz="0" w:space="0" w:color="auto"/>
                <w:right w:val="none" w:sz="0" w:space="0" w:color="auto"/>
              </w:divBdr>
            </w:div>
          </w:divsChild>
        </w:div>
        <w:div w:id="1126855851">
          <w:marLeft w:val="0"/>
          <w:marRight w:val="0"/>
          <w:marTop w:val="0"/>
          <w:marBottom w:val="0"/>
          <w:divBdr>
            <w:top w:val="none" w:sz="0" w:space="0" w:color="auto"/>
            <w:left w:val="none" w:sz="0" w:space="0" w:color="auto"/>
            <w:bottom w:val="none" w:sz="0" w:space="0" w:color="auto"/>
            <w:right w:val="none" w:sz="0" w:space="0" w:color="auto"/>
          </w:divBdr>
          <w:divsChild>
            <w:div w:id="1126858701">
              <w:marLeft w:val="0"/>
              <w:marRight w:val="0"/>
              <w:marTop w:val="0"/>
              <w:marBottom w:val="0"/>
              <w:divBdr>
                <w:top w:val="none" w:sz="0" w:space="0" w:color="auto"/>
                <w:left w:val="none" w:sz="0" w:space="0" w:color="auto"/>
                <w:bottom w:val="none" w:sz="0" w:space="0" w:color="auto"/>
                <w:right w:val="none" w:sz="0" w:space="0" w:color="auto"/>
              </w:divBdr>
            </w:div>
          </w:divsChild>
        </w:div>
        <w:div w:id="1126855871">
          <w:marLeft w:val="0"/>
          <w:marRight w:val="0"/>
          <w:marTop w:val="0"/>
          <w:marBottom w:val="0"/>
          <w:divBdr>
            <w:top w:val="none" w:sz="0" w:space="0" w:color="auto"/>
            <w:left w:val="none" w:sz="0" w:space="0" w:color="auto"/>
            <w:bottom w:val="none" w:sz="0" w:space="0" w:color="auto"/>
            <w:right w:val="none" w:sz="0" w:space="0" w:color="auto"/>
          </w:divBdr>
          <w:divsChild>
            <w:div w:id="1126858638">
              <w:marLeft w:val="0"/>
              <w:marRight w:val="0"/>
              <w:marTop w:val="0"/>
              <w:marBottom w:val="0"/>
              <w:divBdr>
                <w:top w:val="none" w:sz="0" w:space="0" w:color="auto"/>
                <w:left w:val="none" w:sz="0" w:space="0" w:color="auto"/>
                <w:bottom w:val="none" w:sz="0" w:space="0" w:color="auto"/>
                <w:right w:val="none" w:sz="0" w:space="0" w:color="auto"/>
              </w:divBdr>
            </w:div>
          </w:divsChild>
        </w:div>
        <w:div w:id="1126855882">
          <w:marLeft w:val="0"/>
          <w:marRight w:val="0"/>
          <w:marTop w:val="0"/>
          <w:marBottom w:val="0"/>
          <w:divBdr>
            <w:top w:val="none" w:sz="0" w:space="0" w:color="auto"/>
            <w:left w:val="none" w:sz="0" w:space="0" w:color="auto"/>
            <w:bottom w:val="none" w:sz="0" w:space="0" w:color="auto"/>
            <w:right w:val="none" w:sz="0" w:space="0" w:color="auto"/>
          </w:divBdr>
          <w:divsChild>
            <w:div w:id="1126858533">
              <w:marLeft w:val="0"/>
              <w:marRight w:val="0"/>
              <w:marTop w:val="0"/>
              <w:marBottom w:val="0"/>
              <w:divBdr>
                <w:top w:val="none" w:sz="0" w:space="0" w:color="auto"/>
                <w:left w:val="none" w:sz="0" w:space="0" w:color="auto"/>
                <w:bottom w:val="none" w:sz="0" w:space="0" w:color="auto"/>
                <w:right w:val="none" w:sz="0" w:space="0" w:color="auto"/>
              </w:divBdr>
            </w:div>
          </w:divsChild>
        </w:div>
        <w:div w:id="1126855902">
          <w:marLeft w:val="0"/>
          <w:marRight w:val="0"/>
          <w:marTop w:val="0"/>
          <w:marBottom w:val="0"/>
          <w:divBdr>
            <w:top w:val="none" w:sz="0" w:space="0" w:color="auto"/>
            <w:left w:val="none" w:sz="0" w:space="0" w:color="auto"/>
            <w:bottom w:val="none" w:sz="0" w:space="0" w:color="auto"/>
            <w:right w:val="none" w:sz="0" w:space="0" w:color="auto"/>
          </w:divBdr>
          <w:divsChild>
            <w:div w:id="1126857493">
              <w:marLeft w:val="0"/>
              <w:marRight w:val="0"/>
              <w:marTop w:val="0"/>
              <w:marBottom w:val="0"/>
              <w:divBdr>
                <w:top w:val="none" w:sz="0" w:space="0" w:color="auto"/>
                <w:left w:val="none" w:sz="0" w:space="0" w:color="auto"/>
                <w:bottom w:val="none" w:sz="0" w:space="0" w:color="auto"/>
                <w:right w:val="none" w:sz="0" w:space="0" w:color="auto"/>
              </w:divBdr>
            </w:div>
          </w:divsChild>
        </w:div>
        <w:div w:id="1126855909">
          <w:marLeft w:val="0"/>
          <w:marRight w:val="0"/>
          <w:marTop w:val="0"/>
          <w:marBottom w:val="0"/>
          <w:divBdr>
            <w:top w:val="none" w:sz="0" w:space="0" w:color="auto"/>
            <w:left w:val="none" w:sz="0" w:space="0" w:color="auto"/>
            <w:bottom w:val="none" w:sz="0" w:space="0" w:color="auto"/>
            <w:right w:val="none" w:sz="0" w:space="0" w:color="auto"/>
          </w:divBdr>
          <w:divsChild>
            <w:div w:id="1126858988">
              <w:marLeft w:val="0"/>
              <w:marRight w:val="0"/>
              <w:marTop w:val="0"/>
              <w:marBottom w:val="0"/>
              <w:divBdr>
                <w:top w:val="none" w:sz="0" w:space="0" w:color="auto"/>
                <w:left w:val="none" w:sz="0" w:space="0" w:color="auto"/>
                <w:bottom w:val="none" w:sz="0" w:space="0" w:color="auto"/>
                <w:right w:val="none" w:sz="0" w:space="0" w:color="auto"/>
              </w:divBdr>
            </w:div>
          </w:divsChild>
        </w:div>
        <w:div w:id="1126855927">
          <w:marLeft w:val="0"/>
          <w:marRight w:val="0"/>
          <w:marTop w:val="0"/>
          <w:marBottom w:val="0"/>
          <w:divBdr>
            <w:top w:val="none" w:sz="0" w:space="0" w:color="auto"/>
            <w:left w:val="none" w:sz="0" w:space="0" w:color="auto"/>
            <w:bottom w:val="none" w:sz="0" w:space="0" w:color="auto"/>
            <w:right w:val="none" w:sz="0" w:space="0" w:color="auto"/>
          </w:divBdr>
          <w:divsChild>
            <w:div w:id="1126858477">
              <w:marLeft w:val="0"/>
              <w:marRight w:val="0"/>
              <w:marTop w:val="0"/>
              <w:marBottom w:val="0"/>
              <w:divBdr>
                <w:top w:val="none" w:sz="0" w:space="0" w:color="auto"/>
                <w:left w:val="none" w:sz="0" w:space="0" w:color="auto"/>
                <w:bottom w:val="none" w:sz="0" w:space="0" w:color="auto"/>
                <w:right w:val="none" w:sz="0" w:space="0" w:color="auto"/>
              </w:divBdr>
            </w:div>
          </w:divsChild>
        </w:div>
        <w:div w:id="1126855938">
          <w:marLeft w:val="0"/>
          <w:marRight w:val="0"/>
          <w:marTop w:val="0"/>
          <w:marBottom w:val="0"/>
          <w:divBdr>
            <w:top w:val="none" w:sz="0" w:space="0" w:color="auto"/>
            <w:left w:val="none" w:sz="0" w:space="0" w:color="auto"/>
            <w:bottom w:val="none" w:sz="0" w:space="0" w:color="auto"/>
            <w:right w:val="none" w:sz="0" w:space="0" w:color="auto"/>
          </w:divBdr>
          <w:divsChild>
            <w:div w:id="1126859426">
              <w:marLeft w:val="0"/>
              <w:marRight w:val="0"/>
              <w:marTop w:val="0"/>
              <w:marBottom w:val="0"/>
              <w:divBdr>
                <w:top w:val="none" w:sz="0" w:space="0" w:color="auto"/>
                <w:left w:val="none" w:sz="0" w:space="0" w:color="auto"/>
                <w:bottom w:val="none" w:sz="0" w:space="0" w:color="auto"/>
                <w:right w:val="none" w:sz="0" w:space="0" w:color="auto"/>
              </w:divBdr>
            </w:div>
          </w:divsChild>
        </w:div>
        <w:div w:id="1126855962">
          <w:marLeft w:val="0"/>
          <w:marRight w:val="0"/>
          <w:marTop w:val="0"/>
          <w:marBottom w:val="0"/>
          <w:divBdr>
            <w:top w:val="none" w:sz="0" w:space="0" w:color="auto"/>
            <w:left w:val="none" w:sz="0" w:space="0" w:color="auto"/>
            <w:bottom w:val="none" w:sz="0" w:space="0" w:color="auto"/>
            <w:right w:val="none" w:sz="0" w:space="0" w:color="auto"/>
          </w:divBdr>
          <w:divsChild>
            <w:div w:id="1126857955">
              <w:marLeft w:val="0"/>
              <w:marRight w:val="0"/>
              <w:marTop w:val="0"/>
              <w:marBottom w:val="0"/>
              <w:divBdr>
                <w:top w:val="none" w:sz="0" w:space="0" w:color="auto"/>
                <w:left w:val="none" w:sz="0" w:space="0" w:color="auto"/>
                <w:bottom w:val="none" w:sz="0" w:space="0" w:color="auto"/>
                <w:right w:val="none" w:sz="0" w:space="0" w:color="auto"/>
              </w:divBdr>
            </w:div>
          </w:divsChild>
        </w:div>
        <w:div w:id="1126855974">
          <w:marLeft w:val="0"/>
          <w:marRight w:val="0"/>
          <w:marTop w:val="0"/>
          <w:marBottom w:val="0"/>
          <w:divBdr>
            <w:top w:val="none" w:sz="0" w:space="0" w:color="auto"/>
            <w:left w:val="none" w:sz="0" w:space="0" w:color="auto"/>
            <w:bottom w:val="none" w:sz="0" w:space="0" w:color="auto"/>
            <w:right w:val="none" w:sz="0" w:space="0" w:color="auto"/>
          </w:divBdr>
          <w:divsChild>
            <w:div w:id="1126859182">
              <w:marLeft w:val="0"/>
              <w:marRight w:val="0"/>
              <w:marTop w:val="0"/>
              <w:marBottom w:val="0"/>
              <w:divBdr>
                <w:top w:val="none" w:sz="0" w:space="0" w:color="auto"/>
                <w:left w:val="none" w:sz="0" w:space="0" w:color="auto"/>
                <w:bottom w:val="none" w:sz="0" w:space="0" w:color="auto"/>
                <w:right w:val="none" w:sz="0" w:space="0" w:color="auto"/>
              </w:divBdr>
            </w:div>
          </w:divsChild>
        </w:div>
        <w:div w:id="1126855986">
          <w:marLeft w:val="0"/>
          <w:marRight w:val="0"/>
          <w:marTop w:val="0"/>
          <w:marBottom w:val="0"/>
          <w:divBdr>
            <w:top w:val="none" w:sz="0" w:space="0" w:color="auto"/>
            <w:left w:val="none" w:sz="0" w:space="0" w:color="auto"/>
            <w:bottom w:val="none" w:sz="0" w:space="0" w:color="auto"/>
            <w:right w:val="none" w:sz="0" w:space="0" w:color="auto"/>
          </w:divBdr>
          <w:divsChild>
            <w:div w:id="1126859288">
              <w:marLeft w:val="0"/>
              <w:marRight w:val="0"/>
              <w:marTop w:val="0"/>
              <w:marBottom w:val="0"/>
              <w:divBdr>
                <w:top w:val="none" w:sz="0" w:space="0" w:color="auto"/>
                <w:left w:val="none" w:sz="0" w:space="0" w:color="auto"/>
                <w:bottom w:val="none" w:sz="0" w:space="0" w:color="auto"/>
                <w:right w:val="none" w:sz="0" w:space="0" w:color="auto"/>
              </w:divBdr>
            </w:div>
          </w:divsChild>
        </w:div>
        <w:div w:id="1126855994">
          <w:marLeft w:val="0"/>
          <w:marRight w:val="0"/>
          <w:marTop w:val="0"/>
          <w:marBottom w:val="0"/>
          <w:divBdr>
            <w:top w:val="none" w:sz="0" w:space="0" w:color="auto"/>
            <w:left w:val="none" w:sz="0" w:space="0" w:color="auto"/>
            <w:bottom w:val="none" w:sz="0" w:space="0" w:color="auto"/>
            <w:right w:val="none" w:sz="0" w:space="0" w:color="auto"/>
          </w:divBdr>
          <w:divsChild>
            <w:div w:id="1126856346">
              <w:marLeft w:val="0"/>
              <w:marRight w:val="0"/>
              <w:marTop w:val="0"/>
              <w:marBottom w:val="0"/>
              <w:divBdr>
                <w:top w:val="none" w:sz="0" w:space="0" w:color="auto"/>
                <w:left w:val="none" w:sz="0" w:space="0" w:color="auto"/>
                <w:bottom w:val="none" w:sz="0" w:space="0" w:color="auto"/>
                <w:right w:val="none" w:sz="0" w:space="0" w:color="auto"/>
              </w:divBdr>
            </w:div>
          </w:divsChild>
        </w:div>
        <w:div w:id="1126856009">
          <w:marLeft w:val="0"/>
          <w:marRight w:val="0"/>
          <w:marTop w:val="0"/>
          <w:marBottom w:val="0"/>
          <w:divBdr>
            <w:top w:val="none" w:sz="0" w:space="0" w:color="auto"/>
            <w:left w:val="none" w:sz="0" w:space="0" w:color="auto"/>
            <w:bottom w:val="none" w:sz="0" w:space="0" w:color="auto"/>
            <w:right w:val="none" w:sz="0" w:space="0" w:color="auto"/>
          </w:divBdr>
          <w:divsChild>
            <w:div w:id="1126855780">
              <w:marLeft w:val="0"/>
              <w:marRight w:val="0"/>
              <w:marTop w:val="0"/>
              <w:marBottom w:val="0"/>
              <w:divBdr>
                <w:top w:val="none" w:sz="0" w:space="0" w:color="auto"/>
                <w:left w:val="none" w:sz="0" w:space="0" w:color="auto"/>
                <w:bottom w:val="none" w:sz="0" w:space="0" w:color="auto"/>
                <w:right w:val="none" w:sz="0" w:space="0" w:color="auto"/>
              </w:divBdr>
            </w:div>
          </w:divsChild>
        </w:div>
        <w:div w:id="1126856011">
          <w:marLeft w:val="0"/>
          <w:marRight w:val="0"/>
          <w:marTop w:val="0"/>
          <w:marBottom w:val="0"/>
          <w:divBdr>
            <w:top w:val="none" w:sz="0" w:space="0" w:color="auto"/>
            <w:left w:val="none" w:sz="0" w:space="0" w:color="auto"/>
            <w:bottom w:val="none" w:sz="0" w:space="0" w:color="auto"/>
            <w:right w:val="none" w:sz="0" w:space="0" w:color="auto"/>
          </w:divBdr>
          <w:divsChild>
            <w:div w:id="1126858872">
              <w:marLeft w:val="0"/>
              <w:marRight w:val="0"/>
              <w:marTop w:val="0"/>
              <w:marBottom w:val="0"/>
              <w:divBdr>
                <w:top w:val="none" w:sz="0" w:space="0" w:color="auto"/>
                <w:left w:val="none" w:sz="0" w:space="0" w:color="auto"/>
                <w:bottom w:val="none" w:sz="0" w:space="0" w:color="auto"/>
                <w:right w:val="none" w:sz="0" w:space="0" w:color="auto"/>
              </w:divBdr>
            </w:div>
          </w:divsChild>
        </w:div>
        <w:div w:id="1126856016">
          <w:marLeft w:val="0"/>
          <w:marRight w:val="0"/>
          <w:marTop w:val="0"/>
          <w:marBottom w:val="0"/>
          <w:divBdr>
            <w:top w:val="none" w:sz="0" w:space="0" w:color="auto"/>
            <w:left w:val="none" w:sz="0" w:space="0" w:color="auto"/>
            <w:bottom w:val="none" w:sz="0" w:space="0" w:color="auto"/>
            <w:right w:val="none" w:sz="0" w:space="0" w:color="auto"/>
          </w:divBdr>
          <w:divsChild>
            <w:div w:id="1126858261">
              <w:marLeft w:val="0"/>
              <w:marRight w:val="0"/>
              <w:marTop w:val="0"/>
              <w:marBottom w:val="0"/>
              <w:divBdr>
                <w:top w:val="none" w:sz="0" w:space="0" w:color="auto"/>
                <w:left w:val="none" w:sz="0" w:space="0" w:color="auto"/>
                <w:bottom w:val="none" w:sz="0" w:space="0" w:color="auto"/>
                <w:right w:val="none" w:sz="0" w:space="0" w:color="auto"/>
              </w:divBdr>
            </w:div>
          </w:divsChild>
        </w:div>
        <w:div w:id="1126856027">
          <w:marLeft w:val="0"/>
          <w:marRight w:val="0"/>
          <w:marTop w:val="0"/>
          <w:marBottom w:val="0"/>
          <w:divBdr>
            <w:top w:val="none" w:sz="0" w:space="0" w:color="auto"/>
            <w:left w:val="none" w:sz="0" w:space="0" w:color="auto"/>
            <w:bottom w:val="none" w:sz="0" w:space="0" w:color="auto"/>
            <w:right w:val="none" w:sz="0" w:space="0" w:color="auto"/>
          </w:divBdr>
          <w:divsChild>
            <w:div w:id="1126856870">
              <w:marLeft w:val="0"/>
              <w:marRight w:val="0"/>
              <w:marTop w:val="0"/>
              <w:marBottom w:val="0"/>
              <w:divBdr>
                <w:top w:val="none" w:sz="0" w:space="0" w:color="auto"/>
                <w:left w:val="none" w:sz="0" w:space="0" w:color="auto"/>
                <w:bottom w:val="none" w:sz="0" w:space="0" w:color="auto"/>
                <w:right w:val="none" w:sz="0" w:space="0" w:color="auto"/>
              </w:divBdr>
            </w:div>
          </w:divsChild>
        </w:div>
        <w:div w:id="1126856051">
          <w:marLeft w:val="0"/>
          <w:marRight w:val="0"/>
          <w:marTop w:val="0"/>
          <w:marBottom w:val="0"/>
          <w:divBdr>
            <w:top w:val="none" w:sz="0" w:space="0" w:color="auto"/>
            <w:left w:val="none" w:sz="0" w:space="0" w:color="auto"/>
            <w:bottom w:val="none" w:sz="0" w:space="0" w:color="auto"/>
            <w:right w:val="none" w:sz="0" w:space="0" w:color="auto"/>
          </w:divBdr>
          <w:divsChild>
            <w:div w:id="1126859487">
              <w:marLeft w:val="0"/>
              <w:marRight w:val="0"/>
              <w:marTop w:val="0"/>
              <w:marBottom w:val="0"/>
              <w:divBdr>
                <w:top w:val="none" w:sz="0" w:space="0" w:color="auto"/>
                <w:left w:val="none" w:sz="0" w:space="0" w:color="auto"/>
                <w:bottom w:val="none" w:sz="0" w:space="0" w:color="auto"/>
                <w:right w:val="none" w:sz="0" w:space="0" w:color="auto"/>
              </w:divBdr>
            </w:div>
          </w:divsChild>
        </w:div>
        <w:div w:id="1126856074">
          <w:marLeft w:val="0"/>
          <w:marRight w:val="0"/>
          <w:marTop w:val="0"/>
          <w:marBottom w:val="0"/>
          <w:divBdr>
            <w:top w:val="none" w:sz="0" w:space="0" w:color="auto"/>
            <w:left w:val="none" w:sz="0" w:space="0" w:color="auto"/>
            <w:bottom w:val="none" w:sz="0" w:space="0" w:color="auto"/>
            <w:right w:val="none" w:sz="0" w:space="0" w:color="auto"/>
          </w:divBdr>
          <w:divsChild>
            <w:div w:id="1126857146">
              <w:marLeft w:val="0"/>
              <w:marRight w:val="0"/>
              <w:marTop w:val="0"/>
              <w:marBottom w:val="0"/>
              <w:divBdr>
                <w:top w:val="none" w:sz="0" w:space="0" w:color="auto"/>
                <w:left w:val="none" w:sz="0" w:space="0" w:color="auto"/>
                <w:bottom w:val="none" w:sz="0" w:space="0" w:color="auto"/>
                <w:right w:val="none" w:sz="0" w:space="0" w:color="auto"/>
              </w:divBdr>
            </w:div>
          </w:divsChild>
        </w:div>
        <w:div w:id="1126856076">
          <w:marLeft w:val="0"/>
          <w:marRight w:val="0"/>
          <w:marTop w:val="0"/>
          <w:marBottom w:val="0"/>
          <w:divBdr>
            <w:top w:val="none" w:sz="0" w:space="0" w:color="auto"/>
            <w:left w:val="none" w:sz="0" w:space="0" w:color="auto"/>
            <w:bottom w:val="none" w:sz="0" w:space="0" w:color="auto"/>
            <w:right w:val="none" w:sz="0" w:space="0" w:color="auto"/>
          </w:divBdr>
          <w:divsChild>
            <w:div w:id="1126857933">
              <w:marLeft w:val="0"/>
              <w:marRight w:val="0"/>
              <w:marTop w:val="0"/>
              <w:marBottom w:val="0"/>
              <w:divBdr>
                <w:top w:val="none" w:sz="0" w:space="0" w:color="auto"/>
                <w:left w:val="none" w:sz="0" w:space="0" w:color="auto"/>
                <w:bottom w:val="none" w:sz="0" w:space="0" w:color="auto"/>
                <w:right w:val="none" w:sz="0" w:space="0" w:color="auto"/>
              </w:divBdr>
            </w:div>
          </w:divsChild>
        </w:div>
        <w:div w:id="1126856111">
          <w:marLeft w:val="0"/>
          <w:marRight w:val="0"/>
          <w:marTop w:val="0"/>
          <w:marBottom w:val="0"/>
          <w:divBdr>
            <w:top w:val="none" w:sz="0" w:space="0" w:color="auto"/>
            <w:left w:val="none" w:sz="0" w:space="0" w:color="auto"/>
            <w:bottom w:val="none" w:sz="0" w:space="0" w:color="auto"/>
            <w:right w:val="none" w:sz="0" w:space="0" w:color="auto"/>
          </w:divBdr>
          <w:divsChild>
            <w:div w:id="1126859484">
              <w:marLeft w:val="0"/>
              <w:marRight w:val="0"/>
              <w:marTop w:val="0"/>
              <w:marBottom w:val="0"/>
              <w:divBdr>
                <w:top w:val="none" w:sz="0" w:space="0" w:color="auto"/>
                <w:left w:val="none" w:sz="0" w:space="0" w:color="auto"/>
                <w:bottom w:val="none" w:sz="0" w:space="0" w:color="auto"/>
                <w:right w:val="none" w:sz="0" w:space="0" w:color="auto"/>
              </w:divBdr>
            </w:div>
          </w:divsChild>
        </w:div>
        <w:div w:id="1126856169">
          <w:marLeft w:val="0"/>
          <w:marRight w:val="0"/>
          <w:marTop w:val="0"/>
          <w:marBottom w:val="0"/>
          <w:divBdr>
            <w:top w:val="none" w:sz="0" w:space="0" w:color="auto"/>
            <w:left w:val="none" w:sz="0" w:space="0" w:color="auto"/>
            <w:bottom w:val="none" w:sz="0" w:space="0" w:color="auto"/>
            <w:right w:val="none" w:sz="0" w:space="0" w:color="auto"/>
          </w:divBdr>
          <w:divsChild>
            <w:div w:id="1126857527">
              <w:marLeft w:val="0"/>
              <w:marRight w:val="0"/>
              <w:marTop w:val="0"/>
              <w:marBottom w:val="0"/>
              <w:divBdr>
                <w:top w:val="none" w:sz="0" w:space="0" w:color="auto"/>
                <w:left w:val="none" w:sz="0" w:space="0" w:color="auto"/>
                <w:bottom w:val="none" w:sz="0" w:space="0" w:color="auto"/>
                <w:right w:val="none" w:sz="0" w:space="0" w:color="auto"/>
              </w:divBdr>
            </w:div>
          </w:divsChild>
        </w:div>
        <w:div w:id="1126856188">
          <w:marLeft w:val="0"/>
          <w:marRight w:val="0"/>
          <w:marTop w:val="0"/>
          <w:marBottom w:val="0"/>
          <w:divBdr>
            <w:top w:val="none" w:sz="0" w:space="0" w:color="auto"/>
            <w:left w:val="none" w:sz="0" w:space="0" w:color="auto"/>
            <w:bottom w:val="none" w:sz="0" w:space="0" w:color="auto"/>
            <w:right w:val="none" w:sz="0" w:space="0" w:color="auto"/>
          </w:divBdr>
          <w:divsChild>
            <w:div w:id="1126857279">
              <w:marLeft w:val="0"/>
              <w:marRight w:val="0"/>
              <w:marTop w:val="0"/>
              <w:marBottom w:val="0"/>
              <w:divBdr>
                <w:top w:val="none" w:sz="0" w:space="0" w:color="auto"/>
                <w:left w:val="none" w:sz="0" w:space="0" w:color="auto"/>
                <w:bottom w:val="none" w:sz="0" w:space="0" w:color="auto"/>
                <w:right w:val="none" w:sz="0" w:space="0" w:color="auto"/>
              </w:divBdr>
            </w:div>
          </w:divsChild>
        </w:div>
        <w:div w:id="1126856204">
          <w:marLeft w:val="0"/>
          <w:marRight w:val="0"/>
          <w:marTop w:val="0"/>
          <w:marBottom w:val="0"/>
          <w:divBdr>
            <w:top w:val="none" w:sz="0" w:space="0" w:color="auto"/>
            <w:left w:val="none" w:sz="0" w:space="0" w:color="auto"/>
            <w:bottom w:val="none" w:sz="0" w:space="0" w:color="auto"/>
            <w:right w:val="none" w:sz="0" w:space="0" w:color="auto"/>
          </w:divBdr>
          <w:divsChild>
            <w:div w:id="1126857696">
              <w:marLeft w:val="0"/>
              <w:marRight w:val="0"/>
              <w:marTop w:val="0"/>
              <w:marBottom w:val="0"/>
              <w:divBdr>
                <w:top w:val="none" w:sz="0" w:space="0" w:color="auto"/>
                <w:left w:val="none" w:sz="0" w:space="0" w:color="auto"/>
                <w:bottom w:val="none" w:sz="0" w:space="0" w:color="auto"/>
                <w:right w:val="none" w:sz="0" w:space="0" w:color="auto"/>
              </w:divBdr>
            </w:div>
          </w:divsChild>
        </w:div>
        <w:div w:id="1126856213">
          <w:marLeft w:val="0"/>
          <w:marRight w:val="0"/>
          <w:marTop w:val="0"/>
          <w:marBottom w:val="0"/>
          <w:divBdr>
            <w:top w:val="none" w:sz="0" w:space="0" w:color="auto"/>
            <w:left w:val="none" w:sz="0" w:space="0" w:color="auto"/>
            <w:bottom w:val="none" w:sz="0" w:space="0" w:color="auto"/>
            <w:right w:val="none" w:sz="0" w:space="0" w:color="auto"/>
          </w:divBdr>
          <w:divsChild>
            <w:div w:id="1126859424">
              <w:marLeft w:val="0"/>
              <w:marRight w:val="0"/>
              <w:marTop w:val="0"/>
              <w:marBottom w:val="0"/>
              <w:divBdr>
                <w:top w:val="none" w:sz="0" w:space="0" w:color="auto"/>
                <w:left w:val="none" w:sz="0" w:space="0" w:color="auto"/>
                <w:bottom w:val="none" w:sz="0" w:space="0" w:color="auto"/>
                <w:right w:val="none" w:sz="0" w:space="0" w:color="auto"/>
              </w:divBdr>
            </w:div>
          </w:divsChild>
        </w:div>
        <w:div w:id="1126856264">
          <w:marLeft w:val="0"/>
          <w:marRight w:val="0"/>
          <w:marTop w:val="0"/>
          <w:marBottom w:val="0"/>
          <w:divBdr>
            <w:top w:val="none" w:sz="0" w:space="0" w:color="auto"/>
            <w:left w:val="none" w:sz="0" w:space="0" w:color="auto"/>
            <w:bottom w:val="none" w:sz="0" w:space="0" w:color="auto"/>
            <w:right w:val="none" w:sz="0" w:space="0" w:color="auto"/>
          </w:divBdr>
          <w:divsChild>
            <w:div w:id="1126856896">
              <w:marLeft w:val="0"/>
              <w:marRight w:val="0"/>
              <w:marTop w:val="0"/>
              <w:marBottom w:val="0"/>
              <w:divBdr>
                <w:top w:val="none" w:sz="0" w:space="0" w:color="auto"/>
                <w:left w:val="none" w:sz="0" w:space="0" w:color="auto"/>
                <w:bottom w:val="none" w:sz="0" w:space="0" w:color="auto"/>
                <w:right w:val="none" w:sz="0" w:space="0" w:color="auto"/>
              </w:divBdr>
            </w:div>
          </w:divsChild>
        </w:div>
        <w:div w:id="1126856265">
          <w:marLeft w:val="0"/>
          <w:marRight w:val="0"/>
          <w:marTop w:val="0"/>
          <w:marBottom w:val="0"/>
          <w:divBdr>
            <w:top w:val="none" w:sz="0" w:space="0" w:color="auto"/>
            <w:left w:val="none" w:sz="0" w:space="0" w:color="auto"/>
            <w:bottom w:val="none" w:sz="0" w:space="0" w:color="auto"/>
            <w:right w:val="none" w:sz="0" w:space="0" w:color="auto"/>
          </w:divBdr>
          <w:divsChild>
            <w:div w:id="1126858100">
              <w:marLeft w:val="0"/>
              <w:marRight w:val="0"/>
              <w:marTop w:val="0"/>
              <w:marBottom w:val="0"/>
              <w:divBdr>
                <w:top w:val="none" w:sz="0" w:space="0" w:color="auto"/>
                <w:left w:val="none" w:sz="0" w:space="0" w:color="auto"/>
                <w:bottom w:val="none" w:sz="0" w:space="0" w:color="auto"/>
                <w:right w:val="none" w:sz="0" w:space="0" w:color="auto"/>
              </w:divBdr>
            </w:div>
          </w:divsChild>
        </w:div>
        <w:div w:id="1126856327">
          <w:marLeft w:val="0"/>
          <w:marRight w:val="0"/>
          <w:marTop w:val="0"/>
          <w:marBottom w:val="0"/>
          <w:divBdr>
            <w:top w:val="none" w:sz="0" w:space="0" w:color="auto"/>
            <w:left w:val="none" w:sz="0" w:space="0" w:color="auto"/>
            <w:bottom w:val="none" w:sz="0" w:space="0" w:color="auto"/>
            <w:right w:val="none" w:sz="0" w:space="0" w:color="auto"/>
          </w:divBdr>
          <w:divsChild>
            <w:div w:id="1126856135">
              <w:marLeft w:val="0"/>
              <w:marRight w:val="0"/>
              <w:marTop w:val="0"/>
              <w:marBottom w:val="0"/>
              <w:divBdr>
                <w:top w:val="none" w:sz="0" w:space="0" w:color="auto"/>
                <w:left w:val="none" w:sz="0" w:space="0" w:color="auto"/>
                <w:bottom w:val="none" w:sz="0" w:space="0" w:color="auto"/>
                <w:right w:val="none" w:sz="0" w:space="0" w:color="auto"/>
              </w:divBdr>
            </w:div>
          </w:divsChild>
        </w:div>
        <w:div w:id="1126856335">
          <w:marLeft w:val="0"/>
          <w:marRight w:val="0"/>
          <w:marTop w:val="0"/>
          <w:marBottom w:val="0"/>
          <w:divBdr>
            <w:top w:val="none" w:sz="0" w:space="0" w:color="auto"/>
            <w:left w:val="none" w:sz="0" w:space="0" w:color="auto"/>
            <w:bottom w:val="none" w:sz="0" w:space="0" w:color="auto"/>
            <w:right w:val="none" w:sz="0" w:space="0" w:color="auto"/>
          </w:divBdr>
          <w:divsChild>
            <w:div w:id="1126857553">
              <w:marLeft w:val="0"/>
              <w:marRight w:val="0"/>
              <w:marTop w:val="0"/>
              <w:marBottom w:val="0"/>
              <w:divBdr>
                <w:top w:val="none" w:sz="0" w:space="0" w:color="auto"/>
                <w:left w:val="none" w:sz="0" w:space="0" w:color="auto"/>
                <w:bottom w:val="none" w:sz="0" w:space="0" w:color="auto"/>
                <w:right w:val="none" w:sz="0" w:space="0" w:color="auto"/>
              </w:divBdr>
            </w:div>
          </w:divsChild>
        </w:div>
        <w:div w:id="1126856357">
          <w:marLeft w:val="0"/>
          <w:marRight w:val="0"/>
          <w:marTop w:val="0"/>
          <w:marBottom w:val="0"/>
          <w:divBdr>
            <w:top w:val="none" w:sz="0" w:space="0" w:color="auto"/>
            <w:left w:val="none" w:sz="0" w:space="0" w:color="auto"/>
            <w:bottom w:val="none" w:sz="0" w:space="0" w:color="auto"/>
            <w:right w:val="none" w:sz="0" w:space="0" w:color="auto"/>
          </w:divBdr>
          <w:divsChild>
            <w:div w:id="1126858265">
              <w:marLeft w:val="0"/>
              <w:marRight w:val="0"/>
              <w:marTop w:val="0"/>
              <w:marBottom w:val="0"/>
              <w:divBdr>
                <w:top w:val="none" w:sz="0" w:space="0" w:color="auto"/>
                <w:left w:val="none" w:sz="0" w:space="0" w:color="auto"/>
                <w:bottom w:val="none" w:sz="0" w:space="0" w:color="auto"/>
                <w:right w:val="none" w:sz="0" w:space="0" w:color="auto"/>
              </w:divBdr>
            </w:div>
          </w:divsChild>
        </w:div>
        <w:div w:id="1126856361">
          <w:marLeft w:val="0"/>
          <w:marRight w:val="0"/>
          <w:marTop w:val="0"/>
          <w:marBottom w:val="0"/>
          <w:divBdr>
            <w:top w:val="none" w:sz="0" w:space="0" w:color="auto"/>
            <w:left w:val="none" w:sz="0" w:space="0" w:color="auto"/>
            <w:bottom w:val="none" w:sz="0" w:space="0" w:color="auto"/>
            <w:right w:val="none" w:sz="0" w:space="0" w:color="auto"/>
          </w:divBdr>
          <w:divsChild>
            <w:div w:id="1126857779">
              <w:marLeft w:val="0"/>
              <w:marRight w:val="0"/>
              <w:marTop w:val="0"/>
              <w:marBottom w:val="0"/>
              <w:divBdr>
                <w:top w:val="none" w:sz="0" w:space="0" w:color="auto"/>
                <w:left w:val="none" w:sz="0" w:space="0" w:color="auto"/>
                <w:bottom w:val="none" w:sz="0" w:space="0" w:color="auto"/>
                <w:right w:val="none" w:sz="0" w:space="0" w:color="auto"/>
              </w:divBdr>
            </w:div>
          </w:divsChild>
        </w:div>
        <w:div w:id="1126856371">
          <w:marLeft w:val="0"/>
          <w:marRight w:val="0"/>
          <w:marTop w:val="0"/>
          <w:marBottom w:val="0"/>
          <w:divBdr>
            <w:top w:val="none" w:sz="0" w:space="0" w:color="auto"/>
            <w:left w:val="none" w:sz="0" w:space="0" w:color="auto"/>
            <w:bottom w:val="none" w:sz="0" w:space="0" w:color="auto"/>
            <w:right w:val="none" w:sz="0" w:space="0" w:color="auto"/>
          </w:divBdr>
          <w:divsChild>
            <w:div w:id="1126856180">
              <w:marLeft w:val="0"/>
              <w:marRight w:val="0"/>
              <w:marTop w:val="0"/>
              <w:marBottom w:val="0"/>
              <w:divBdr>
                <w:top w:val="none" w:sz="0" w:space="0" w:color="auto"/>
                <w:left w:val="none" w:sz="0" w:space="0" w:color="auto"/>
                <w:bottom w:val="none" w:sz="0" w:space="0" w:color="auto"/>
                <w:right w:val="none" w:sz="0" w:space="0" w:color="auto"/>
              </w:divBdr>
            </w:div>
          </w:divsChild>
        </w:div>
        <w:div w:id="1126856409">
          <w:marLeft w:val="0"/>
          <w:marRight w:val="0"/>
          <w:marTop w:val="0"/>
          <w:marBottom w:val="0"/>
          <w:divBdr>
            <w:top w:val="none" w:sz="0" w:space="0" w:color="auto"/>
            <w:left w:val="none" w:sz="0" w:space="0" w:color="auto"/>
            <w:bottom w:val="none" w:sz="0" w:space="0" w:color="auto"/>
            <w:right w:val="none" w:sz="0" w:space="0" w:color="auto"/>
          </w:divBdr>
          <w:divsChild>
            <w:div w:id="1126857594">
              <w:marLeft w:val="0"/>
              <w:marRight w:val="0"/>
              <w:marTop w:val="0"/>
              <w:marBottom w:val="0"/>
              <w:divBdr>
                <w:top w:val="none" w:sz="0" w:space="0" w:color="auto"/>
                <w:left w:val="none" w:sz="0" w:space="0" w:color="auto"/>
                <w:bottom w:val="none" w:sz="0" w:space="0" w:color="auto"/>
                <w:right w:val="none" w:sz="0" w:space="0" w:color="auto"/>
              </w:divBdr>
            </w:div>
          </w:divsChild>
        </w:div>
        <w:div w:id="1126856415">
          <w:marLeft w:val="0"/>
          <w:marRight w:val="0"/>
          <w:marTop w:val="0"/>
          <w:marBottom w:val="0"/>
          <w:divBdr>
            <w:top w:val="none" w:sz="0" w:space="0" w:color="auto"/>
            <w:left w:val="none" w:sz="0" w:space="0" w:color="auto"/>
            <w:bottom w:val="none" w:sz="0" w:space="0" w:color="auto"/>
            <w:right w:val="none" w:sz="0" w:space="0" w:color="auto"/>
          </w:divBdr>
          <w:divsChild>
            <w:div w:id="1126858179">
              <w:marLeft w:val="0"/>
              <w:marRight w:val="0"/>
              <w:marTop w:val="0"/>
              <w:marBottom w:val="0"/>
              <w:divBdr>
                <w:top w:val="none" w:sz="0" w:space="0" w:color="auto"/>
                <w:left w:val="none" w:sz="0" w:space="0" w:color="auto"/>
                <w:bottom w:val="none" w:sz="0" w:space="0" w:color="auto"/>
                <w:right w:val="none" w:sz="0" w:space="0" w:color="auto"/>
              </w:divBdr>
            </w:div>
          </w:divsChild>
        </w:div>
        <w:div w:id="1126856418">
          <w:marLeft w:val="0"/>
          <w:marRight w:val="0"/>
          <w:marTop w:val="0"/>
          <w:marBottom w:val="0"/>
          <w:divBdr>
            <w:top w:val="none" w:sz="0" w:space="0" w:color="auto"/>
            <w:left w:val="none" w:sz="0" w:space="0" w:color="auto"/>
            <w:bottom w:val="none" w:sz="0" w:space="0" w:color="auto"/>
            <w:right w:val="none" w:sz="0" w:space="0" w:color="auto"/>
          </w:divBdr>
          <w:divsChild>
            <w:div w:id="1126856420">
              <w:marLeft w:val="0"/>
              <w:marRight w:val="0"/>
              <w:marTop w:val="0"/>
              <w:marBottom w:val="0"/>
              <w:divBdr>
                <w:top w:val="none" w:sz="0" w:space="0" w:color="auto"/>
                <w:left w:val="none" w:sz="0" w:space="0" w:color="auto"/>
                <w:bottom w:val="none" w:sz="0" w:space="0" w:color="auto"/>
                <w:right w:val="none" w:sz="0" w:space="0" w:color="auto"/>
              </w:divBdr>
            </w:div>
          </w:divsChild>
        </w:div>
        <w:div w:id="1126856421">
          <w:marLeft w:val="0"/>
          <w:marRight w:val="0"/>
          <w:marTop w:val="0"/>
          <w:marBottom w:val="0"/>
          <w:divBdr>
            <w:top w:val="none" w:sz="0" w:space="0" w:color="auto"/>
            <w:left w:val="none" w:sz="0" w:space="0" w:color="auto"/>
            <w:bottom w:val="none" w:sz="0" w:space="0" w:color="auto"/>
            <w:right w:val="none" w:sz="0" w:space="0" w:color="auto"/>
          </w:divBdr>
          <w:divsChild>
            <w:div w:id="1126856275">
              <w:marLeft w:val="0"/>
              <w:marRight w:val="0"/>
              <w:marTop w:val="0"/>
              <w:marBottom w:val="0"/>
              <w:divBdr>
                <w:top w:val="none" w:sz="0" w:space="0" w:color="auto"/>
                <w:left w:val="none" w:sz="0" w:space="0" w:color="auto"/>
                <w:bottom w:val="none" w:sz="0" w:space="0" w:color="auto"/>
                <w:right w:val="none" w:sz="0" w:space="0" w:color="auto"/>
              </w:divBdr>
            </w:div>
          </w:divsChild>
        </w:div>
        <w:div w:id="1126856431">
          <w:marLeft w:val="0"/>
          <w:marRight w:val="0"/>
          <w:marTop w:val="0"/>
          <w:marBottom w:val="0"/>
          <w:divBdr>
            <w:top w:val="none" w:sz="0" w:space="0" w:color="auto"/>
            <w:left w:val="none" w:sz="0" w:space="0" w:color="auto"/>
            <w:bottom w:val="none" w:sz="0" w:space="0" w:color="auto"/>
            <w:right w:val="none" w:sz="0" w:space="0" w:color="auto"/>
          </w:divBdr>
          <w:divsChild>
            <w:div w:id="1126856078">
              <w:marLeft w:val="0"/>
              <w:marRight w:val="0"/>
              <w:marTop w:val="0"/>
              <w:marBottom w:val="0"/>
              <w:divBdr>
                <w:top w:val="none" w:sz="0" w:space="0" w:color="auto"/>
                <w:left w:val="none" w:sz="0" w:space="0" w:color="auto"/>
                <w:bottom w:val="none" w:sz="0" w:space="0" w:color="auto"/>
                <w:right w:val="none" w:sz="0" w:space="0" w:color="auto"/>
              </w:divBdr>
            </w:div>
          </w:divsChild>
        </w:div>
        <w:div w:id="1126856432">
          <w:marLeft w:val="0"/>
          <w:marRight w:val="0"/>
          <w:marTop w:val="0"/>
          <w:marBottom w:val="0"/>
          <w:divBdr>
            <w:top w:val="none" w:sz="0" w:space="0" w:color="auto"/>
            <w:left w:val="none" w:sz="0" w:space="0" w:color="auto"/>
            <w:bottom w:val="none" w:sz="0" w:space="0" w:color="auto"/>
            <w:right w:val="none" w:sz="0" w:space="0" w:color="auto"/>
          </w:divBdr>
          <w:divsChild>
            <w:div w:id="1126857768">
              <w:marLeft w:val="0"/>
              <w:marRight w:val="0"/>
              <w:marTop w:val="0"/>
              <w:marBottom w:val="0"/>
              <w:divBdr>
                <w:top w:val="none" w:sz="0" w:space="0" w:color="auto"/>
                <w:left w:val="none" w:sz="0" w:space="0" w:color="auto"/>
                <w:bottom w:val="none" w:sz="0" w:space="0" w:color="auto"/>
                <w:right w:val="none" w:sz="0" w:space="0" w:color="auto"/>
              </w:divBdr>
            </w:div>
          </w:divsChild>
        </w:div>
        <w:div w:id="1126856443">
          <w:marLeft w:val="0"/>
          <w:marRight w:val="0"/>
          <w:marTop w:val="0"/>
          <w:marBottom w:val="0"/>
          <w:divBdr>
            <w:top w:val="none" w:sz="0" w:space="0" w:color="auto"/>
            <w:left w:val="none" w:sz="0" w:space="0" w:color="auto"/>
            <w:bottom w:val="none" w:sz="0" w:space="0" w:color="auto"/>
            <w:right w:val="none" w:sz="0" w:space="0" w:color="auto"/>
          </w:divBdr>
          <w:divsChild>
            <w:div w:id="1126857530">
              <w:marLeft w:val="0"/>
              <w:marRight w:val="0"/>
              <w:marTop w:val="0"/>
              <w:marBottom w:val="0"/>
              <w:divBdr>
                <w:top w:val="none" w:sz="0" w:space="0" w:color="auto"/>
                <w:left w:val="none" w:sz="0" w:space="0" w:color="auto"/>
                <w:bottom w:val="none" w:sz="0" w:space="0" w:color="auto"/>
                <w:right w:val="none" w:sz="0" w:space="0" w:color="auto"/>
              </w:divBdr>
            </w:div>
          </w:divsChild>
        </w:div>
        <w:div w:id="1126856448">
          <w:marLeft w:val="0"/>
          <w:marRight w:val="0"/>
          <w:marTop w:val="0"/>
          <w:marBottom w:val="0"/>
          <w:divBdr>
            <w:top w:val="none" w:sz="0" w:space="0" w:color="auto"/>
            <w:left w:val="none" w:sz="0" w:space="0" w:color="auto"/>
            <w:bottom w:val="none" w:sz="0" w:space="0" w:color="auto"/>
            <w:right w:val="none" w:sz="0" w:space="0" w:color="auto"/>
          </w:divBdr>
          <w:divsChild>
            <w:div w:id="1126857909">
              <w:marLeft w:val="0"/>
              <w:marRight w:val="0"/>
              <w:marTop w:val="0"/>
              <w:marBottom w:val="0"/>
              <w:divBdr>
                <w:top w:val="none" w:sz="0" w:space="0" w:color="auto"/>
                <w:left w:val="none" w:sz="0" w:space="0" w:color="auto"/>
                <w:bottom w:val="none" w:sz="0" w:space="0" w:color="auto"/>
                <w:right w:val="none" w:sz="0" w:space="0" w:color="auto"/>
              </w:divBdr>
            </w:div>
          </w:divsChild>
        </w:div>
        <w:div w:id="1126856489">
          <w:marLeft w:val="0"/>
          <w:marRight w:val="0"/>
          <w:marTop w:val="0"/>
          <w:marBottom w:val="0"/>
          <w:divBdr>
            <w:top w:val="none" w:sz="0" w:space="0" w:color="auto"/>
            <w:left w:val="none" w:sz="0" w:space="0" w:color="auto"/>
            <w:bottom w:val="none" w:sz="0" w:space="0" w:color="auto"/>
            <w:right w:val="none" w:sz="0" w:space="0" w:color="auto"/>
          </w:divBdr>
          <w:divsChild>
            <w:div w:id="1126858190">
              <w:marLeft w:val="0"/>
              <w:marRight w:val="0"/>
              <w:marTop w:val="0"/>
              <w:marBottom w:val="0"/>
              <w:divBdr>
                <w:top w:val="none" w:sz="0" w:space="0" w:color="auto"/>
                <w:left w:val="none" w:sz="0" w:space="0" w:color="auto"/>
                <w:bottom w:val="none" w:sz="0" w:space="0" w:color="auto"/>
                <w:right w:val="none" w:sz="0" w:space="0" w:color="auto"/>
              </w:divBdr>
            </w:div>
          </w:divsChild>
        </w:div>
        <w:div w:id="1126856511">
          <w:marLeft w:val="0"/>
          <w:marRight w:val="0"/>
          <w:marTop w:val="0"/>
          <w:marBottom w:val="0"/>
          <w:divBdr>
            <w:top w:val="none" w:sz="0" w:space="0" w:color="auto"/>
            <w:left w:val="none" w:sz="0" w:space="0" w:color="auto"/>
            <w:bottom w:val="none" w:sz="0" w:space="0" w:color="auto"/>
            <w:right w:val="none" w:sz="0" w:space="0" w:color="auto"/>
          </w:divBdr>
          <w:divsChild>
            <w:div w:id="1126858011">
              <w:marLeft w:val="0"/>
              <w:marRight w:val="0"/>
              <w:marTop w:val="0"/>
              <w:marBottom w:val="0"/>
              <w:divBdr>
                <w:top w:val="none" w:sz="0" w:space="0" w:color="auto"/>
                <w:left w:val="none" w:sz="0" w:space="0" w:color="auto"/>
                <w:bottom w:val="none" w:sz="0" w:space="0" w:color="auto"/>
                <w:right w:val="none" w:sz="0" w:space="0" w:color="auto"/>
              </w:divBdr>
            </w:div>
          </w:divsChild>
        </w:div>
        <w:div w:id="1126856532">
          <w:marLeft w:val="0"/>
          <w:marRight w:val="0"/>
          <w:marTop w:val="0"/>
          <w:marBottom w:val="0"/>
          <w:divBdr>
            <w:top w:val="none" w:sz="0" w:space="0" w:color="auto"/>
            <w:left w:val="none" w:sz="0" w:space="0" w:color="auto"/>
            <w:bottom w:val="none" w:sz="0" w:space="0" w:color="auto"/>
            <w:right w:val="none" w:sz="0" w:space="0" w:color="auto"/>
          </w:divBdr>
          <w:divsChild>
            <w:div w:id="1126856631">
              <w:marLeft w:val="0"/>
              <w:marRight w:val="0"/>
              <w:marTop w:val="0"/>
              <w:marBottom w:val="0"/>
              <w:divBdr>
                <w:top w:val="none" w:sz="0" w:space="0" w:color="auto"/>
                <w:left w:val="none" w:sz="0" w:space="0" w:color="auto"/>
                <w:bottom w:val="none" w:sz="0" w:space="0" w:color="auto"/>
                <w:right w:val="none" w:sz="0" w:space="0" w:color="auto"/>
              </w:divBdr>
            </w:div>
          </w:divsChild>
        </w:div>
        <w:div w:id="1126856548">
          <w:marLeft w:val="0"/>
          <w:marRight w:val="0"/>
          <w:marTop w:val="0"/>
          <w:marBottom w:val="0"/>
          <w:divBdr>
            <w:top w:val="none" w:sz="0" w:space="0" w:color="auto"/>
            <w:left w:val="none" w:sz="0" w:space="0" w:color="auto"/>
            <w:bottom w:val="none" w:sz="0" w:space="0" w:color="auto"/>
            <w:right w:val="none" w:sz="0" w:space="0" w:color="auto"/>
          </w:divBdr>
          <w:divsChild>
            <w:div w:id="1126855979">
              <w:marLeft w:val="0"/>
              <w:marRight w:val="0"/>
              <w:marTop w:val="0"/>
              <w:marBottom w:val="0"/>
              <w:divBdr>
                <w:top w:val="none" w:sz="0" w:space="0" w:color="auto"/>
                <w:left w:val="none" w:sz="0" w:space="0" w:color="auto"/>
                <w:bottom w:val="none" w:sz="0" w:space="0" w:color="auto"/>
                <w:right w:val="none" w:sz="0" w:space="0" w:color="auto"/>
              </w:divBdr>
            </w:div>
          </w:divsChild>
        </w:div>
        <w:div w:id="1126856560">
          <w:marLeft w:val="0"/>
          <w:marRight w:val="0"/>
          <w:marTop w:val="0"/>
          <w:marBottom w:val="0"/>
          <w:divBdr>
            <w:top w:val="none" w:sz="0" w:space="0" w:color="auto"/>
            <w:left w:val="none" w:sz="0" w:space="0" w:color="auto"/>
            <w:bottom w:val="none" w:sz="0" w:space="0" w:color="auto"/>
            <w:right w:val="none" w:sz="0" w:space="0" w:color="auto"/>
          </w:divBdr>
          <w:divsChild>
            <w:div w:id="1126856605">
              <w:marLeft w:val="0"/>
              <w:marRight w:val="0"/>
              <w:marTop w:val="0"/>
              <w:marBottom w:val="0"/>
              <w:divBdr>
                <w:top w:val="none" w:sz="0" w:space="0" w:color="auto"/>
                <w:left w:val="none" w:sz="0" w:space="0" w:color="auto"/>
                <w:bottom w:val="none" w:sz="0" w:space="0" w:color="auto"/>
                <w:right w:val="none" w:sz="0" w:space="0" w:color="auto"/>
              </w:divBdr>
            </w:div>
          </w:divsChild>
        </w:div>
        <w:div w:id="1126856571">
          <w:marLeft w:val="0"/>
          <w:marRight w:val="0"/>
          <w:marTop w:val="0"/>
          <w:marBottom w:val="0"/>
          <w:divBdr>
            <w:top w:val="none" w:sz="0" w:space="0" w:color="auto"/>
            <w:left w:val="none" w:sz="0" w:space="0" w:color="auto"/>
            <w:bottom w:val="none" w:sz="0" w:space="0" w:color="auto"/>
            <w:right w:val="none" w:sz="0" w:space="0" w:color="auto"/>
          </w:divBdr>
          <w:divsChild>
            <w:div w:id="1126856100">
              <w:marLeft w:val="0"/>
              <w:marRight w:val="0"/>
              <w:marTop w:val="0"/>
              <w:marBottom w:val="0"/>
              <w:divBdr>
                <w:top w:val="none" w:sz="0" w:space="0" w:color="auto"/>
                <w:left w:val="none" w:sz="0" w:space="0" w:color="auto"/>
                <w:bottom w:val="none" w:sz="0" w:space="0" w:color="auto"/>
                <w:right w:val="none" w:sz="0" w:space="0" w:color="auto"/>
              </w:divBdr>
            </w:div>
          </w:divsChild>
        </w:div>
        <w:div w:id="1126856614">
          <w:marLeft w:val="0"/>
          <w:marRight w:val="0"/>
          <w:marTop w:val="0"/>
          <w:marBottom w:val="0"/>
          <w:divBdr>
            <w:top w:val="none" w:sz="0" w:space="0" w:color="auto"/>
            <w:left w:val="none" w:sz="0" w:space="0" w:color="auto"/>
            <w:bottom w:val="none" w:sz="0" w:space="0" w:color="auto"/>
            <w:right w:val="none" w:sz="0" w:space="0" w:color="auto"/>
          </w:divBdr>
          <w:divsChild>
            <w:div w:id="1126858372">
              <w:marLeft w:val="0"/>
              <w:marRight w:val="0"/>
              <w:marTop w:val="0"/>
              <w:marBottom w:val="0"/>
              <w:divBdr>
                <w:top w:val="none" w:sz="0" w:space="0" w:color="auto"/>
                <w:left w:val="none" w:sz="0" w:space="0" w:color="auto"/>
                <w:bottom w:val="none" w:sz="0" w:space="0" w:color="auto"/>
                <w:right w:val="none" w:sz="0" w:space="0" w:color="auto"/>
              </w:divBdr>
            </w:div>
          </w:divsChild>
        </w:div>
        <w:div w:id="1126856649">
          <w:marLeft w:val="0"/>
          <w:marRight w:val="0"/>
          <w:marTop w:val="0"/>
          <w:marBottom w:val="0"/>
          <w:divBdr>
            <w:top w:val="none" w:sz="0" w:space="0" w:color="auto"/>
            <w:left w:val="none" w:sz="0" w:space="0" w:color="auto"/>
            <w:bottom w:val="none" w:sz="0" w:space="0" w:color="auto"/>
            <w:right w:val="none" w:sz="0" w:space="0" w:color="auto"/>
          </w:divBdr>
          <w:divsChild>
            <w:div w:id="1126859356">
              <w:marLeft w:val="0"/>
              <w:marRight w:val="0"/>
              <w:marTop w:val="0"/>
              <w:marBottom w:val="0"/>
              <w:divBdr>
                <w:top w:val="none" w:sz="0" w:space="0" w:color="auto"/>
                <w:left w:val="none" w:sz="0" w:space="0" w:color="auto"/>
                <w:bottom w:val="none" w:sz="0" w:space="0" w:color="auto"/>
                <w:right w:val="none" w:sz="0" w:space="0" w:color="auto"/>
              </w:divBdr>
            </w:div>
          </w:divsChild>
        </w:div>
        <w:div w:id="1126856678">
          <w:marLeft w:val="0"/>
          <w:marRight w:val="0"/>
          <w:marTop w:val="0"/>
          <w:marBottom w:val="0"/>
          <w:divBdr>
            <w:top w:val="none" w:sz="0" w:space="0" w:color="auto"/>
            <w:left w:val="none" w:sz="0" w:space="0" w:color="auto"/>
            <w:bottom w:val="none" w:sz="0" w:space="0" w:color="auto"/>
            <w:right w:val="none" w:sz="0" w:space="0" w:color="auto"/>
          </w:divBdr>
          <w:divsChild>
            <w:div w:id="1126858347">
              <w:marLeft w:val="0"/>
              <w:marRight w:val="0"/>
              <w:marTop w:val="0"/>
              <w:marBottom w:val="0"/>
              <w:divBdr>
                <w:top w:val="none" w:sz="0" w:space="0" w:color="auto"/>
                <w:left w:val="none" w:sz="0" w:space="0" w:color="auto"/>
                <w:bottom w:val="none" w:sz="0" w:space="0" w:color="auto"/>
                <w:right w:val="none" w:sz="0" w:space="0" w:color="auto"/>
              </w:divBdr>
            </w:div>
          </w:divsChild>
        </w:div>
        <w:div w:id="1126856692">
          <w:marLeft w:val="0"/>
          <w:marRight w:val="0"/>
          <w:marTop w:val="0"/>
          <w:marBottom w:val="0"/>
          <w:divBdr>
            <w:top w:val="none" w:sz="0" w:space="0" w:color="auto"/>
            <w:left w:val="none" w:sz="0" w:space="0" w:color="auto"/>
            <w:bottom w:val="none" w:sz="0" w:space="0" w:color="auto"/>
            <w:right w:val="none" w:sz="0" w:space="0" w:color="auto"/>
          </w:divBdr>
          <w:divsChild>
            <w:div w:id="1126857113">
              <w:marLeft w:val="0"/>
              <w:marRight w:val="0"/>
              <w:marTop w:val="0"/>
              <w:marBottom w:val="0"/>
              <w:divBdr>
                <w:top w:val="none" w:sz="0" w:space="0" w:color="auto"/>
                <w:left w:val="none" w:sz="0" w:space="0" w:color="auto"/>
                <w:bottom w:val="none" w:sz="0" w:space="0" w:color="auto"/>
                <w:right w:val="none" w:sz="0" w:space="0" w:color="auto"/>
              </w:divBdr>
            </w:div>
          </w:divsChild>
        </w:div>
        <w:div w:id="1126856696">
          <w:marLeft w:val="0"/>
          <w:marRight w:val="0"/>
          <w:marTop w:val="0"/>
          <w:marBottom w:val="0"/>
          <w:divBdr>
            <w:top w:val="none" w:sz="0" w:space="0" w:color="auto"/>
            <w:left w:val="none" w:sz="0" w:space="0" w:color="auto"/>
            <w:bottom w:val="none" w:sz="0" w:space="0" w:color="auto"/>
            <w:right w:val="none" w:sz="0" w:space="0" w:color="auto"/>
          </w:divBdr>
          <w:divsChild>
            <w:div w:id="1126855800">
              <w:marLeft w:val="0"/>
              <w:marRight w:val="0"/>
              <w:marTop w:val="0"/>
              <w:marBottom w:val="0"/>
              <w:divBdr>
                <w:top w:val="none" w:sz="0" w:space="0" w:color="auto"/>
                <w:left w:val="none" w:sz="0" w:space="0" w:color="auto"/>
                <w:bottom w:val="none" w:sz="0" w:space="0" w:color="auto"/>
                <w:right w:val="none" w:sz="0" w:space="0" w:color="auto"/>
              </w:divBdr>
            </w:div>
          </w:divsChild>
        </w:div>
        <w:div w:id="1126856714">
          <w:marLeft w:val="0"/>
          <w:marRight w:val="0"/>
          <w:marTop w:val="0"/>
          <w:marBottom w:val="0"/>
          <w:divBdr>
            <w:top w:val="none" w:sz="0" w:space="0" w:color="auto"/>
            <w:left w:val="none" w:sz="0" w:space="0" w:color="auto"/>
            <w:bottom w:val="none" w:sz="0" w:space="0" w:color="auto"/>
            <w:right w:val="none" w:sz="0" w:space="0" w:color="auto"/>
          </w:divBdr>
          <w:divsChild>
            <w:div w:id="1126858486">
              <w:marLeft w:val="0"/>
              <w:marRight w:val="0"/>
              <w:marTop w:val="0"/>
              <w:marBottom w:val="0"/>
              <w:divBdr>
                <w:top w:val="none" w:sz="0" w:space="0" w:color="auto"/>
                <w:left w:val="none" w:sz="0" w:space="0" w:color="auto"/>
                <w:bottom w:val="none" w:sz="0" w:space="0" w:color="auto"/>
                <w:right w:val="none" w:sz="0" w:space="0" w:color="auto"/>
              </w:divBdr>
            </w:div>
          </w:divsChild>
        </w:div>
        <w:div w:id="1126856715">
          <w:marLeft w:val="0"/>
          <w:marRight w:val="0"/>
          <w:marTop w:val="0"/>
          <w:marBottom w:val="0"/>
          <w:divBdr>
            <w:top w:val="none" w:sz="0" w:space="0" w:color="auto"/>
            <w:left w:val="none" w:sz="0" w:space="0" w:color="auto"/>
            <w:bottom w:val="none" w:sz="0" w:space="0" w:color="auto"/>
            <w:right w:val="none" w:sz="0" w:space="0" w:color="auto"/>
          </w:divBdr>
          <w:divsChild>
            <w:div w:id="1126857071">
              <w:marLeft w:val="0"/>
              <w:marRight w:val="0"/>
              <w:marTop w:val="0"/>
              <w:marBottom w:val="0"/>
              <w:divBdr>
                <w:top w:val="none" w:sz="0" w:space="0" w:color="auto"/>
                <w:left w:val="none" w:sz="0" w:space="0" w:color="auto"/>
                <w:bottom w:val="none" w:sz="0" w:space="0" w:color="auto"/>
                <w:right w:val="none" w:sz="0" w:space="0" w:color="auto"/>
              </w:divBdr>
            </w:div>
          </w:divsChild>
        </w:div>
        <w:div w:id="1126856768">
          <w:marLeft w:val="0"/>
          <w:marRight w:val="0"/>
          <w:marTop w:val="0"/>
          <w:marBottom w:val="0"/>
          <w:divBdr>
            <w:top w:val="none" w:sz="0" w:space="0" w:color="auto"/>
            <w:left w:val="none" w:sz="0" w:space="0" w:color="auto"/>
            <w:bottom w:val="none" w:sz="0" w:space="0" w:color="auto"/>
            <w:right w:val="none" w:sz="0" w:space="0" w:color="auto"/>
          </w:divBdr>
          <w:divsChild>
            <w:div w:id="1126857442">
              <w:marLeft w:val="0"/>
              <w:marRight w:val="0"/>
              <w:marTop w:val="0"/>
              <w:marBottom w:val="0"/>
              <w:divBdr>
                <w:top w:val="none" w:sz="0" w:space="0" w:color="auto"/>
                <w:left w:val="none" w:sz="0" w:space="0" w:color="auto"/>
                <w:bottom w:val="none" w:sz="0" w:space="0" w:color="auto"/>
                <w:right w:val="none" w:sz="0" w:space="0" w:color="auto"/>
              </w:divBdr>
            </w:div>
          </w:divsChild>
        </w:div>
        <w:div w:id="1126856780">
          <w:marLeft w:val="0"/>
          <w:marRight w:val="0"/>
          <w:marTop w:val="0"/>
          <w:marBottom w:val="0"/>
          <w:divBdr>
            <w:top w:val="none" w:sz="0" w:space="0" w:color="auto"/>
            <w:left w:val="none" w:sz="0" w:space="0" w:color="auto"/>
            <w:bottom w:val="none" w:sz="0" w:space="0" w:color="auto"/>
            <w:right w:val="none" w:sz="0" w:space="0" w:color="auto"/>
          </w:divBdr>
          <w:divsChild>
            <w:div w:id="1126857062">
              <w:marLeft w:val="0"/>
              <w:marRight w:val="0"/>
              <w:marTop w:val="0"/>
              <w:marBottom w:val="0"/>
              <w:divBdr>
                <w:top w:val="none" w:sz="0" w:space="0" w:color="auto"/>
                <w:left w:val="none" w:sz="0" w:space="0" w:color="auto"/>
                <w:bottom w:val="none" w:sz="0" w:space="0" w:color="auto"/>
                <w:right w:val="none" w:sz="0" w:space="0" w:color="auto"/>
              </w:divBdr>
            </w:div>
          </w:divsChild>
        </w:div>
        <w:div w:id="1126856781">
          <w:marLeft w:val="0"/>
          <w:marRight w:val="0"/>
          <w:marTop w:val="0"/>
          <w:marBottom w:val="0"/>
          <w:divBdr>
            <w:top w:val="none" w:sz="0" w:space="0" w:color="auto"/>
            <w:left w:val="none" w:sz="0" w:space="0" w:color="auto"/>
            <w:bottom w:val="none" w:sz="0" w:space="0" w:color="auto"/>
            <w:right w:val="none" w:sz="0" w:space="0" w:color="auto"/>
          </w:divBdr>
          <w:divsChild>
            <w:div w:id="1126857802">
              <w:marLeft w:val="0"/>
              <w:marRight w:val="0"/>
              <w:marTop w:val="0"/>
              <w:marBottom w:val="0"/>
              <w:divBdr>
                <w:top w:val="none" w:sz="0" w:space="0" w:color="auto"/>
                <w:left w:val="none" w:sz="0" w:space="0" w:color="auto"/>
                <w:bottom w:val="none" w:sz="0" w:space="0" w:color="auto"/>
                <w:right w:val="none" w:sz="0" w:space="0" w:color="auto"/>
              </w:divBdr>
            </w:div>
          </w:divsChild>
        </w:div>
        <w:div w:id="1126856791">
          <w:marLeft w:val="0"/>
          <w:marRight w:val="0"/>
          <w:marTop w:val="0"/>
          <w:marBottom w:val="0"/>
          <w:divBdr>
            <w:top w:val="none" w:sz="0" w:space="0" w:color="auto"/>
            <w:left w:val="none" w:sz="0" w:space="0" w:color="auto"/>
            <w:bottom w:val="none" w:sz="0" w:space="0" w:color="auto"/>
            <w:right w:val="none" w:sz="0" w:space="0" w:color="auto"/>
          </w:divBdr>
          <w:divsChild>
            <w:div w:id="1126856718">
              <w:marLeft w:val="0"/>
              <w:marRight w:val="0"/>
              <w:marTop w:val="0"/>
              <w:marBottom w:val="0"/>
              <w:divBdr>
                <w:top w:val="none" w:sz="0" w:space="0" w:color="auto"/>
                <w:left w:val="none" w:sz="0" w:space="0" w:color="auto"/>
                <w:bottom w:val="none" w:sz="0" w:space="0" w:color="auto"/>
                <w:right w:val="none" w:sz="0" w:space="0" w:color="auto"/>
              </w:divBdr>
            </w:div>
          </w:divsChild>
        </w:div>
        <w:div w:id="1126856815">
          <w:marLeft w:val="0"/>
          <w:marRight w:val="0"/>
          <w:marTop w:val="0"/>
          <w:marBottom w:val="0"/>
          <w:divBdr>
            <w:top w:val="none" w:sz="0" w:space="0" w:color="auto"/>
            <w:left w:val="none" w:sz="0" w:space="0" w:color="auto"/>
            <w:bottom w:val="none" w:sz="0" w:space="0" w:color="auto"/>
            <w:right w:val="none" w:sz="0" w:space="0" w:color="auto"/>
          </w:divBdr>
          <w:divsChild>
            <w:div w:id="1126856323">
              <w:marLeft w:val="0"/>
              <w:marRight w:val="0"/>
              <w:marTop w:val="0"/>
              <w:marBottom w:val="0"/>
              <w:divBdr>
                <w:top w:val="none" w:sz="0" w:space="0" w:color="auto"/>
                <w:left w:val="none" w:sz="0" w:space="0" w:color="auto"/>
                <w:bottom w:val="none" w:sz="0" w:space="0" w:color="auto"/>
                <w:right w:val="none" w:sz="0" w:space="0" w:color="auto"/>
              </w:divBdr>
            </w:div>
          </w:divsChild>
        </w:div>
        <w:div w:id="1126856825">
          <w:marLeft w:val="0"/>
          <w:marRight w:val="0"/>
          <w:marTop w:val="0"/>
          <w:marBottom w:val="0"/>
          <w:divBdr>
            <w:top w:val="none" w:sz="0" w:space="0" w:color="auto"/>
            <w:left w:val="none" w:sz="0" w:space="0" w:color="auto"/>
            <w:bottom w:val="none" w:sz="0" w:space="0" w:color="auto"/>
            <w:right w:val="none" w:sz="0" w:space="0" w:color="auto"/>
          </w:divBdr>
          <w:divsChild>
            <w:div w:id="1126856030">
              <w:marLeft w:val="0"/>
              <w:marRight w:val="0"/>
              <w:marTop w:val="0"/>
              <w:marBottom w:val="0"/>
              <w:divBdr>
                <w:top w:val="none" w:sz="0" w:space="0" w:color="auto"/>
                <w:left w:val="none" w:sz="0" w:space="0" w:color="auto"/>
                <w:bottom w:val="none" w:sz="0" w:space="0" w:color="auto"/>
                <w:right w:val="none" w:sz="0" w:space="0" w:color="auto"/>
              </w:divBdr>
            </w:div>
          </w:divsChild>
        </w:div>
        <w:div w:id="1126856872">
          <w:marLeft w:val="0"/>
          <w:marRight w:val="0"/>
          <w:marTop w:val="0"/>
          <w:marBottom w:val="0"/>
          <w:divBdr>
            <w:top w:val="none" w:sz="0" w:space="0" w:color="auto"/>
            <w:left w:val="none" w:sz="0" w:space="0" w:color="auto"/>
            <w:bottom w:val="none" w:sz="0" w:space="0" w:color="auto"/>
            <w:right w:val="none" w:sz="0" w:space="0" w:color="auto"/>
          </w:divBdr>
          <w:divsChild>
            <w:div w:id="1126857224">
              <w:marLeft w:val="0"/>
              <w:marRight w:val="0"/>
              <w:marTop w:val="0"/>
              <w:marBottom w:val="0"/>
              <w:divBdr>
                <w:top w:val="none" w:sz="0" w:space="0" w:color="auto"/>
                <w:left w:val="none" w:sz="0" w:space="0" w:color="auto"/>
                <w:bottom w:val="none" w:sz="0" w:space="0" w:color="auto"/>
                <w:right w:val="none" w:sz="0" w:space="0" w:color="auto"/>
              </w:divBdr>
            </w:div>
          </w:divsChild>
        </w:div>
        <w:div w:id="1126856885">
          <w:marLeft w:val="0"/>
          <w:marRight w:val="0"/>
          <w:marTop w:val="0"/>
          <w:marBottom w:val="0"/>
          <w:divBdr>
            <w:top w:val="none" w:sz="0" w:space="0" w:color="auto"/>
            <w:left w:val="none" w:sz="0" w:space="0" w:color="auto"/>
            <w:bottom w:val="none" w:sz="0" w:space="0" w:color="auto"/>
            <w:right w:val="none" w:sz="0" w:space="0" w:color="auto"/>
          </w:divBdr>
          <w:divsChild>
            <w:div w:id="1126856802">
              <w:marLeft w:val="0"/>
              <w:marRight w:val="0"/>
              <w:marTop w:val="0"/>
              <w:marBottom w:val="0"/>
              <w:divBdr>
                <w:top w:val="none" w:sz="0" w:space="0" w:color="auto"/>
                <w:left w:val="none" w:sz="0" w:space="0" w:color="auto"/>
                <w:bottom w:val="none" w:sz="0" w:space="0" w:color="auto"/>
                <w:right w:val="none" w:sz="0" w:space="0" w:color="auto"/>
              </w:divBdr>
            </w:div>
          </w:divsChild>
        </w:div>
        <w:div w:id="1126856892">
          <w:marLeft w:val="0"/>
          <w:marRight w:val="0"/>
          <w:marTop w:val="0"/>
          <w:marBottom w:val="0"/>
          <w:divBdr>
            <w:top w:val="none" w:sz="0" w:space="0" w:color="auto"/>
            <w:left w:val="none" w:sz="0" w:space="0" w:color="auto"/>
            <w:bottom w:val="none" w:sz="0" w:space="0" w:color="auto"/>
            <w:right w:val="none" w:sz="0" w:space="0" w:color="auto"/>
          </w:divBdr>
          <w:divsChild>
            <w:div w:id="1126857134">
              <w:marLeft w:val="0"/>
              <w:marRight w:val="0"/>
              <w:marTop w:val="0"/>
              <w:marBottom w:val="0"/>
              <w:divBdr>
                <w:top w:val="none" w:sz="0" w:space="0" w:color="auto"/>
                <w:left w:val="none" w:sz="0" w:space="0" w:color="auto"/>
                <w:bottom w:val="none" w:sz="0" w:space="0" w:color="auto"/>
                <w:right w:val="none" w:sz="0" w:space="0" w:color="auto"/>
              </w:divBdr>
            </w:div>
          </w:divsChild>
        </w:div>
        <w:div w:id="1126856893">
          <w:marLeft w:val="0"/>
          <w:marRight w:val="0"/>
          <w:marTop w:val="0"/>
          <w:marBottom w:val="0"/>
          <w:divBdr>
            <w:top w:val="none" w:sz="0" w:space="0" w:color="auto"/>
            <w:left w:val="none" w:sz="0" w:space="0" w:color="auto"/>
            <w:bottom w:val="none" w:sz="0" w:space="0" w:color="auto"/>
            <w:right w:val="none" w:sz="0" w:space="0" w:color="auto"/>
          </w:divBdr>
          <w:divsChild>
            <w:div w:id="1126856296">
              <w:marLeft w:val="0"/>
              <w:marRight w:val="0"/>
              <w:marTop w:val="0"/>
              <w:marBottom w:val="0"/>
              <w:divBdr>
                <w:top w:val="none" w:sz="0" w:space="0" w:color="auto"/>
                <w:left w:val="none" w:sz="0" w:space="0" w:color="auto"/>
                <w:bottom w:val="none" w:sz="0" w:space="0" w:color="auto"/>
                <w:right w:val="none" w:sz="0" w:space="0" w:color="auto"/>
              </w:divBdr>
            </w:div>
          </w:divsChild>
        </w:div>
        <w:div w:id="1126856928">
          <w:marLeft w:val="0"/>
          <w:marRight w:val="0"/>
          <w:marTop w:val="0"/>
          <w:marBottom w:val="0"/>
          <w:divBdr>
            <w:top w:val="none" w:sz="0" w:space="0" w:color="auto"/>
            <w:left w:val="none" w:sz="0" w:space="0" w:color="auto"/>
            <w:bottom w:val="none" w:sz="0" w:space="0" w:color="auto"/>
            <w:right w:val="none" w:sz="0" w:space="0" w:color="auto"/>
          </w:divBdr>
          <w:divsChild>
            <w:div w:id="1126858553">
              <w:marLeft w:val="0"/>
              <w:marRight w:val="0"/>
              <w:marTop w:val="0"/>
              <w:marBottom w:val="0"/>
              <w:divBdr>
                <w:top w:val="none" w:sz="0" w:space="0" w:color="auto"/>
                <w:left w:val="none" w:sz="0" w:space="0" w:color="auto"/>
                <w:bottom w:val="none" w:sz="0" w:space="0" w:color="auto"/>
                <w:right w:val="none" w:sz="0" w:space="0" w:color="auto"/>
              </w:divBdr>
            </w:div>
          </w:divsChild>
        </w:div>
        <w:div w:id="1126856945">
          <w:marLeft w:val="0"/>
          <w:marRight w:val="0"/>
          <w:marTop w:val="0"/>
          <w:marBottom w:val="0"/>
          <w:divBdr>
            <w:top w:val="none" w:sz="0" w:space="0" w:color="auto"/>
            <w:left w:val="none" w:sz="0" w:space="0" w:color="auto"/>
            <w:bottom w:val="none" w:sz="0" w:space="0" w:color="auto"/>
            <w:right w:val="none" w:sz="0" w:space="0" w:color="auto"/>
          </w:divBdr>
          <w:divsChild>
            <w:div w:id="1126857770">
              <w:marLeft w:val="0"/>
              <w:marRight w:val="0"/>
              <w:marTop w:val="0"/>
              <w:marBottom w:val="0"/>
              <w:divBdr>
                <w:top w:val="none" w:sz="0" w:space="0" w:color="auto"/>
                <w:left w:val="none" w:sz="0" w:space="0" w:color="auto"/>
                <w:bottom w:val="none" w:sz="0" w:space="0" w:color="auto"/>
                <w:right w:val="none" w:sz="0" w:space="0" w:color="auto"/>
              </w:divBdr>
            </w:div>
          </w:divsChild>
        </w:div>
        <w:div w:id="1126856950">
          <w:marLeft w:val="0"/>
          <w:marRight w:val="0"/>
          <w:marTop w:val="0"/>
          <w:marBottom w:val="0"/>
          <w:divBdr>
            <w:top w:val="none" w:sz="0" w:space="0" w:color="auto"/>
            <w:left w:val="none" w:sz="0" w:space="0" w:color="auto"/>
            <w:bottom w:val="none" w:sz="0" w:space="0" w:color="auto"/>
            <w:right w:val="none" w:sz="0" w:space="0" w:color="auto"/>
          </w:divBdr>
          <w:divsChild>
            <w:div w:id="1126856683">
              <w:marLeft w:val="0"/>
              <w:marRight w:val="0"/>
              <w:marTop w:val="0"/>
              <w:marBottom w:val="0"/>
              <w:divBdr>
                <w:top w:val="none" w:sz="0" w:space="0" w:color="auto"/>
                <w:left w:val="none" w:sz="0" w:space="0" w:color="auto"/>
                <w:bottom w:val="none" w:sz="0" w:space="0" w:color="auto"/>
                <w:right w:val="none" w:sz="0" w:space="0" w:color="auto"/>
              </w:divBdr>
            </w:div>
          </w:divsChild>
        </w:div>
        <w:div w:id="1126856967">
          <w:marLeft w:val="0"/>
          <w:marRight w:val="0"/>
          <w:marTop w:val="0"/>
          <w:marBottom w:val="0"/>
          <w:divBdr>
            <w:top w:val="none" w:sz="0" w:space="0" w:color="auto"/>
            <w:left w:val="none" w:sz="0" w:space="0" w:color="auto"/>
            <w:bottom w:val="none" w:sz="0" w:space="0" w:color="auto"/>
            <w:right w:val="none" w:sz="0" w:space="0" w:color="auto"/>
          </w:divBdr>
          <w:divsChild>
            <w:div w:id="1126857437">
              <w:marLeft w:val="0"/>
              <w:marRight w:val="0"/>
              <w:marTop w:val="0"/>
              <w:marBottom w:val="0"/>
              <w:divBdr>
                <w:top w:val="none" w:sz="0" w:space="0" w:color="auto"/>
                <w:left w:val="none" w:sz="0" w:space="0" w:color="auto"/>
                <w:bottom w:val="none" w:sz="0" w:space="0" w:color="auto"/>
                <w:right w:val="none" w:sz="0" w:space="0" w:color="auto"/>
              </w:divBdr>
            </w:div>
          </w:divsChild>
        </w:div>
        <w:div w:id="1126856973">
          <w:marLeft w:val="0"/>
          <w:marRight w:val="0"/>
          <w:marTop w:val="0"/>
          <w:marBottom w:val="0"/>
          <w:divBdr>
            <w:top w:val="none" w:sz="0" w:space="0" w:color="auto"/>
            <w:left w:val="none" w:sz="0" w:space="0" w:color="auto"/>
            <w:bottom w:val="none" w:sz="0" w:space="0" w:color="auto"/>
            <w:right w:val="none" w:sz="0" w:space="0" w:color="auto"/>
          </w:divBdr>
          <w:divsChild>
            <w:div w:id="1126856772">
              <w:marLeft w:val="0"/>
              <w:marRight w:val="0"/>
              <w:marTop w:val="0"/>
              <w:marBottom w:val="0"/>
              <w:divBdr>
                <w:top w:val="none" w:sz="0" w:space="0" w:color="auto"/>
                <w:left w:val="none" w:sz="0" w:space="0" w:color="auto"/>
                <w:bottom w:val="none" w:sz="0" w:space="0" w:color="auto"/>
                <w:right w:val="none" w:sz="0" w:space="0" w:color="auto"/>
              </w:divBdr>
            </w:div>
          </w:divsChild>
        </w:div>
        <w:div w:id="1126857032">
          <w:marLeft w:val="0"/>
          <w:marRight w:val="0"/>
          <w:marTop w:val="0"/>
          <w:marBottom w:val="0"/>
          <w:divBdr>
            <w:top w:val="none" w:sz="0" w:space="0" w:color="auto"/>
            <w:left w:val="none" w:sz="0" w:space="0" w:color="auto"/>
            <w:bottom w:val="none" w:sz="0" w:space="0" w:color="auto"/>
            <w:right w:val="none" w:sz="0" w:space="0" w:color="auto"/>
          </w:divBdr>
          <w:divsChild>
            <w:div w:id="1126859219">
              <w:marLeft w:val="0"/>
              <w:marRight w:val="0"/>
              <w:marTop w:val="0"/>
              <w:marBottom w:val="0"/>
              <w:divBdr>
                <w:top w:val="none" w:sz="0" w:space="0" w:color="auto"/>
                <w:left w:val="none" w:sz="0" w:space="0" w:color="auto"/>
                <w:bottom w:val="none" w:sz="0" w:space="0" w:color="auto"/>
                <w:right w:val="none" w:sz="0" w:space="0" w:color="auto"/>
              </w:divBdr>
            </w:div>
          </w:divsChild>
        </w:div>
        <w:div w:id="1126857089">
          <w:marLeft w:val="0"/>
          <w:marRight w:val="0"/>
          <w:marTop w:val="0"/>
          <w:marBottom w:val="0"/>
          <w:divBdr>
            <w:top w:val="none" w:sz="0" w:space="0" w:color="auto"/>
            <w:left w:val="none" w:sz="0" w:space="0" w:color="auto"/>
            <w:bottom w:val="none" w:sz="0" w:space="0" w:color="auto"/>
            <w:right w:val="none" w:sz="0" w:space="0" w:color="auto"/>
          </w:divBdr>
          <w:divsChild>
            <w:div w:id="1126859195">
              <w:marLeft w:val="0"/>
              <w:marRight w:val="0"/>
              <w:marTop w:val="0"/>
              <w:marBottom w:val="0"/>
              <w:divBdr>
                <w:top w:val="none" w:sz="0" w:space="0" w:color="auto"/>
                <w:left w:val="none" w:sz="0" w:space="0" w:color="auto"/>
                <w:bottom w:val="none" w:sz="0" w:space="0" w:color="auto"/>
                <w:right w:val="none" w:sz="0" w:space="0" w:color="auto"/>
              </w:divBdr>
            </w:div>
          </w:divsChild>
        </w:div>
        <w:div w:id="1126857117">
          <w:marLeft w:val="0"/>
          <w:marRight w:val="0"/>
          <w:marTop w:val="0"/>
          <w:marBottom w:val="0"/>
          <w:divBdr>
            <w:top w:val="none" w:sz="0" w:space="0" w:color="auto"/>
            <w:left w:val="none" w:sz="0" w:space="0" w:color="auto"/>
            <w:bottom w:val="none" w:sz="0" w:space="0" w:color="auto"/>
            <w:right w:val="none" w:sz="0" w:space="0" w:color="auto"/>
          </w:divBdr>
          <w:divsChild>
            <w:div w:id="1126858805">
              <w:marLeft w:val="0"/>
              <w:marRight w:val="0"/>
              <w:marTop w:val="0"/>
              <w:marBottom w:val="0"/>
              <w:divBdr>
                <w:top w:val="none" w:sz="0" w:space="0" w:color="auto"/>
                <w:left w:val="none" w:sz="0" w:space="0" w:color="auto"/>
                <w:bottom w:val="none" w:sz="0" w:space="0" w:color="auto"/>
                <w:right w:val="none" w:sz="0" w:space="0" w:color="auto"/>
              </w:divBdr>
            </w:div>
          </w:divsChild>
        </w:div>
        <w:div w:id="1126857126">
          <w:marLeft w:val="0"/>
          <w:marRight w:val="0"/>
          <w:marTop w:val="0"/>
          <w:marBottom w:val="0"/>
          <w:divBdr>
            <w:top w:val="none" w:sz="0" w:space="0" w:color="auto"/>
            <w:left w:val="none" w:sz="0" w:space="0" w:color="auto"/>
            <w:bottom w:val="none" w:sz="0" w:space="0" w:color="auto"/>
            <w:right w:val="none" w:sz="0" w:space="0" w:color="auto"/>
          </w:divBdr>
          <w:divsChild>
            <w:div w:id="1126857686">
              <w:marLeft w:val="0"/>
              <w:marRight w:val="0"/>
              <w:marTop w:val="0"/>
              <w:marBottom w:val="0"/>
              <w:divBdr>
                <w:top w:val="none" w:sz="0" w:space="0" w:color="auto"/>
                <w:left w:val="none" w:sz="0" w:space="0" w:color="auto"/>
                <w:bottom w:val="none" w:sz="0" w:space="0" w:color="auto"/>
                <w:right w:val="none" w:sz="0" w:space="0" w:color="auto"/>
              </w:divBdr>
            </w:div>
          </w:divsChild>
        </w:div>
        <w:div w:id="1126857152">
          <w:marLeft w:val="0"/>
          <w:marRight w:val="0"/>
          <w:marTop w:val="0"/>
          <w:marBottom w:val="0"/>
          <w:divBdr>
            <w:top w:val="none" w:sz="0" w:space="0" w:color="auto"/>
            <w:left w:val="none" w:sz="0" w:space="0" w:color="auto"/>
            <w:bottom w:val="none" w:sz="0" w:space="0" w:color="auto"/>
            <w:right w:val="none" w:sz="0" w:space="0" w:color="auto"/>
          </w:divBdr>
          <w:divsChild>
            <w:div w:id="1126859239">
              <w:marLeft w:val="0"/>
              <w:marRight w:val="0"/>
              <w:marTop w:val="0"/>
              <w:marBottom w:val="0"/>
              <w:divBdr>
                <w:top w:val="none" w:sz="0" w:space="0" w:color="auto"/>
                <w:left w:val="none" w:sz="0" w:space="0" w:color="auto"/>
                <w:bottom w:val="none" w:sz="0" w:space="0" w:color="auto"/>
                <w:right w:val="none" w:sz="0" w:space="0" w:color="auto"/>
              </w:divBdr>
            </w:div>
          </w:divsChild>
        </w:div>
        <w:div w:id="1126857153">
          <w:marLeft w:val="0"/>
          <w:marRight w:val="0"/>
          <w:marTop w:val="0"/>
          <w:marBottom w:val="0"/>
          <w:divBdr>
            <w:top w:val="none" w:sz="0" w:space="0" w:color="auto"/>
            <w:left w:val="none" w:sz="0" w:space="0" w:color="auto"/>
            <w:bottom w:val="none" w:sz="0" w:space="0" w:color="auto"/>
            <w:right w:val="none" w:sz="0" w:space="0" w:color="auto"/>
          </w:divBdr>
          <w:divsChild>
            <w:div w:id="1126856545">
              <w:marLeft w:val="0"/>
              <w:marRight w:val="0"/>
              <w:marTop w:val="0"/>
              <w:marBottom w:val="0"/>
              <w:divBdr>
                <w:top w:val="none" w:sz="0" w:space="0" w:color="auto"/>
                <w:left w:val="none" w:sz="0" w:space="0" w:color="auto"/>
                <w:bottom w:val="none" w:sz="0" w:space="0" w:color="auto"/>
                <w:right w:val="none" w:sz="0" w:space="0" w:color="auto"/>
              </w:divBdr>
            </w:div>
          </w:divsChild>
        </w:div>
        <w:div w:id="1126857161">
          <w:marLeft w:val="0"/>
          <w:marRight w:val="0"/>
          <w:marTop w:val="0"/>
          <w:marBottom w:val="0"/>
          <w:divBdr>
            <w:top w:val="none" w:sz="0" w:space="0" w:color="auto"/>
            <w:left w:val="none" w:sz="0" w:space="0" w:color="auto"/>
            <w:bottom w:val="none" w:sz="0" w:space="0" w:color="auto"/>
            <w:right w:val="none" w:sz="0" w:space="0" w:color="auto"/>
          </w:divBdr>
          <w:divsChild>
            <w:div w:id="1126856235">
              <w:marLeft w:val="0"/>
              <w:marRight w:val="0"/>
              <w:marTop w:val="0"/>
              <w:marBottom w:val="0"/>
              <w:divBdr>
                <w:top w:val="none" w:sz="0" w:space="0" w:color="auto"/>
                <w:left w:val="none" w:sz="0" w:space="0" w:color="auto"/>
                <w:bottom w:val="none" w:sz="0" w:space="0" w:color="auto"/>
                <w:right w:val="none" w:sz="0" w:space="0" w:color="auto"/>
              </w:divBdr>
            </w:div>
          </w:divsChild>
        </w:div>
        <w:div w:id="1126857183">
          <w:marLeft w:val="0"/>
          <w:marRight w:val="0"/>
          <w:marTop w:val="0"/>
          <w:marBottom w:val="0"/>
          <w:divBdr>
            <w:top w:val="none" w:sz="0" w:space="0" w:color="auto"/>
            <w:left w:val="none" w:sz="0" w:space="0" w:color="auto"/>
            <w:bottom w:val="none" w:sz="0" w:space="0" w:color="auto"/>
            <w:right w:val="none" w:sz="0" w:space="0" w:color="auto"/>
          </w:divBdr>
          <w:divsChild>
            <w:div w:id="1126859153">
              <w:marLeft w:val="0"/>
              <w:marRight w:val="0"/>
              <w:marTop w:val="0"/>
              <w:marBottom w:val="0"/>
              <w:divBdr>
                <w:top w:val="none" w:sz="0" w:space="0" w:color="auto"/>
                <w:left w:val="none" w:sz="0" w:space="0" w:color="auto"/>
                <w:bottom w:val="none" w:sz="0" w:space="0" w:color="auto"/>
                <w:right w:val="none" w:sz="0" w:space="0" w:color="auto"/>
              </w:divBdr>
            </w:div>
          </w:divsChild>
        </w:div>
        <w:div w:id="1126857189">
          <w:marLeft w:val="0"/>
          <w:marRight w:val="0"/>
          <w:marTop w:val="0"/>
          <w:marBottom w:val="0"/>
          <w:divBdr>
            <w:top w:val="none" w:sz="0" w:space="0" w:color="auto"/>
            <w:left w:val="none" w:sz="0" w:space="0" w:color="auto"/>
            <w:bottom w:val="none" w:sz="0" w:space="0" w:color="auto"/>
            <w:right w:val="none" w:sz="0" w:space="0" w:color="auto"/>
          </w:divBdr>
          <w:divsChild>
            <w:div w:id="1126858656">
              <w:marLeft w:val="0"/>
              <w:marRight w:val="0"/>
              <w:marTop w:val="0"/>
              <w:marBottom w:val="0"/>
              <w:divBdr>
                <w:top w:val="none" w:sz="0" w:space="0" w:color="auto"/>
                <w:left w:val="none" w:sz="0" w:space="0" w:color="auto"/>
                <w:bottom w:val="none" w:sz="0" w:space="0" w:color="auto"/>
                <w:right w:val="none" w:sz="0" w:space="0" w:color="auto"/>
              </w:divBdr>
            </w:div>
          </w:divsChild>
        </w:div>
        <w:div w:id="1126857210">
          <w:marLeft w:val="0"/>
          <w:marRight w:val="0"/>
          <w:marTop w:val="0"/>
          <w:marBottom w:val="0"/>
          <w:divBdr>
            <w:top w:val="none" w:sz="0" w:space="0" w:color="auto"/>
            <w:left w:val="none" w:sz="0" w:space="0" w:color="auto"/>
            <w:bottom w:val="none" w:sz="0" w:space="0" w:color="auto"/>
            <w:right w:val="none" w:sz="0" w:space="0" w:color="auto"/>
          </w:divBdr>
          <w:divsChild>
            <w:div w:id="1126858365">
              <w:marLeft w:val="0"/>
              <w:marRight w:val="0"/>
              <w:marTop w:val="0"/>
              <w:marBottom w:val="0"/>
              <w:divBdr>
                <w:top w:val="none" w:sz="0" w:space="0" w:color="auto"/>
                <w:left w:val="none" w:sz="0" w:space="0" w:color="auto"/>
                <w:bottom w:val="none" w:sz="0" w:space="0" w:color="auto"/>
                <w:right w:val="none" w:sz="0" w:space="0" w:color="auto"/>
              </w:divBdr>
            </w:div>
          </w:divsChild>
        </w:div>
        <w:div w:id="1126857232">
          <w:marLeft w:val="0"/>
          <w:marRight w:val="0"/>
          <w:marTop w:val="0"/>
          <w:marBottom w:val="0"/>
          <w:divBdr>
            <w:top w:val="none" w:sz="0" w:space="0" w:color="auto"/>
            <w:left w:val="none" w:sz="0" w:space="0" w:color="auto"/>
            <w:bottom w:val="none" w:sz="0" w:space="0" w:color="auto"/>
            <w:right w:val="none" w:sz="0" w:space="0" w:color="auto"/>
          </w:divBdr>
          <w:divsChild>
            <w:div w:id="1126856090">
              <w:marLeft w:val="0"/>
              <w:marRight w:val="0"/>
              <w:marTop w:val="0"/>
              <w:marBottom w:val="0"/>
              <w:divBdr>
                <w:top w:val="none" w:sz="0" w:space="0" w:color="auto"/>
                <w:left w:val="none" w:sz="0" w:space="0" w:color="auto"/>
                <w:bottom w:val="none" w:sz="0" w:space="0" w:color="auto"/>
                <w:right w:val="none" w:sz="0" w:space="0" w:color="auto"/>
              </w:divBdr>
            </w:div>
          </w:divsChild>
        </w:div>
        <w:div w:id="1126857233">
          <w:marLeft w:val="0"/>
          <w:marRight w:val="0"/>
          <w:marTop w:val="0"/>
          <w:marBottom w:val="0"/>
          <w:divBdr>
            <w:top w:val="none" w:sz="0" w:space="0" w:color="auto"/>
            <w:left w:val="none" w:sz="0" w:space="0" w:color="auto"/>
            <w:bottom w:val="none" w:sz="0" w:space="0" w:color="auto"/>
            <w:right w:val="none" w:sz="0" w:space="0" w:color="auto"/>
          </w:divBdr>
          <w:divsChild>
            <w:div w:id="1126856652">
              <w:marLeft w:val="0"/>
              <w:marRight w:val="0"/>
              <w:marTop w:val="0"/>
              <w:marBottom w:val="0"/>
              <w:divBdr>
                <w:top w:val="none" w:sz="0" w:space="0" w:color="auto"/>
                <w:left w:val="none" w:sz="0" w:space="0" w:color="auto"/>
                <w:bottom w:val="none" w:sz="0" w:space="0" w:color="auto"/>
                <w:right w:val="none" w:sz="0" w:space="0" w:color="auto"/>
              </w:divBdr>
            </w:div>
          </w:divsChild>
        </w:div>
        <w:div w:id="1126857249">
          <w:marLeft w:val="0"/>
          <w:marRight w:val="0"/>
          <w:marTop w:val="0"/>
          <w:marBottom w:val="0"/>
          <w:divBdr>
            <w:top w:val="none" w:sz="0" w:space="0" w:color="auto"/>
            <w:left w:val="none" w:sz="0" w:space="0" w:color="auto"/>
            <w:bottom w:val="none" w:sz="0" w:space="0" w:color="auto"/>
            <w:right w:val="none" w:sz="0" w:space="0" w:color="auto"/>
          </w:divBdr>
          <w:divsChild>
            <w:div w:id="1126856407">
              <w:marLeft w:val="0"/>
              <w:marRight w:val="0"/>
              <w:marTop w:val="0"/>
              <w:marBottom w:val="0"/>
              <w:divBdr>
                <w:top w:val="none" w:sz="0" w:space="0" w:color="auto"/>
                <w:left w:val="none" w:sz="0" w:space="0" w:color="auto"/>
                <w:bottom w:val="none" w:sz="0" w:space="0" w:color="auto"/>
                <w:right w:val="none" w:sz="0" w:space="0" w:color="auto"/>
              </w:divBdr>
            </w:div>
          </w:divsChild>
        </w:div>
        <w:div w:id="1126857283">
          <w:marLeft w:val="0"/>
          <w:marRight w:val="0"/>
          <w:marTop w:val="0"/>
          <w:marBottom w:val="0"/>
          <w:divBdr>
            <w:top w:val="none" w:sz="0" w:space="0" w:color="auto"/>
            <w:left w:val="none" w:sz="0" w:space="0" w:color="auto"/>
            <w:bottom w:val="none" w:sz="0" w:space="0" w:color="auto"/>
            <w:right w:val="none" w:sz="0" w:space="0" w:color="auto"/>
          </w:divBdr>
          <w:divsChild>
            <w:div w:id="1126857508">
              <w:marLeft w:val="0"/>
              <w:marRight w:val="0"/>
              <w:marTop w:val="0"/>
              <w:marBottom w:val="0"/>
              <w:divBdr>
                <w:top w:val="none" w:sz="0" w:space="0" w:color="auto"/>
                <w:left w:val="none" w:sz="0" w:space="0" w:color="auto"/>
                <w:bottom w:val="none" w:sz="0" w:space="0" w:color="auto"/>
                <w:right w:val="none" w:sz="0" w:space="0" w:color="auto"/>
              </w:divBdr>
            </w:div>
          </w:divsChild>
        </w:div>
        <w:div w:id="1126857295">
          <w:marLeft w:val="0"/>
          <w:marRight w:val="0"/>
          <w:marTop w:val="0"/>
          <w:marBottom w:val="0"/>
          <w:divBdr>
            <w:top w:val="none" w:sz="0" w:space="0" w:color="auto"/>
            <w:left w:val="none" w:sz="0" w:space="0" w:color="auto"/>
            <w:bottom w:val="none" w:sz="0" w:space="0" w:color="auto"/>
            <w:right w:val="none" w:sz="0" w:space="0" w:color="auto"/>
          </w:divBdr>
          <w:divsChild>
            <w:div w:id="1126856470">
              <w:marLeft w:val="0"/>
              <w:marRight w:val="0"/>
              <w:marTop w:val="0"/>
              <w:marBottom w:val="0"/>
              <w:divBdr>
                <w:top w:val="none" w:sz="0" w:space="0" w:color="auto"/>
                <w:left w:val="none" w:sz="0" w:space="0" w:color="auto"/>
                <w:bottom w:val="none" w:sz="0" w:space="0" w:color="auto"/>
                <w:right w:val="none" w:sz="0" w:space="0" w:color="auto"/>
              </w:divBdr>
            </w:div>
          </w:divsChild>
        </w:div>
        <w:div w:id="1126857308">
          <w:marLeft w:val="0"/>
          <w:marRight w:val="0"/>
          <w:marTop w:val="0"/>
          <w:marBottom w:val="0"/>
          <w:divBdr>
            <w:top w:val="none" w:sz="0" w:space="0" w:color="auto"/>
            <w:left w:val="none" w:sz="0" w:space="0" w:color="auto"/>
            <w:bottom w:val="none" w:sz="0" w:space="0" w:color="auto"/>
            <w:right w:val="none" w:sz="0" w:space="0" w:color="auto"/>
          </w:divBdr>
          <w:divsChild>
            <w:div w:id="1126856388">
              <w:marLeft w:val="0"/>
              <w:marRight w:val="0"/>
              <w:marTop w:val="0"/>
              <w:marBottom w:val="0"/>
              <w:divBdr>
                <w:top w:val="none" w:sz="0" w:space="0" w:color="auto"/>
                <w:left w:val="none" w:sz="0" w:space="0" w:color="auto"/>
                <w:bottom w:val="none" w:sz="0" w:space="0" w:color="auto"/>
                <w:right w:val="none" w:sz="0" w:space="0" w:color="auto"/>
              </w:divBdr>
            </w:div>
          </w:divsChild>
        </w:div>
        <w:div w:id="1126857345">
          <w:marLeft w:val="0"/>
          <w:marRight w:val="0"/>
          <w:marTop w:val="0"/>
          <w:marBottom w:val="0"/>
          <w:divBdr>
            <w:top w:val="none" w:sz="0" w:space="0" w:color="auto"/>
            <w:left w:val="none" w:sz="0" w:space="0" w:color="auto"/>
            <w:bottom w:val="none" w:sz="0" w:space="0" w:color="auto"/>
            <w:right w:val="none" w:sz="0" w:space="0" w:color="auto"/>
          </w:divBdr>
          <w:divsChild>
            <w:div w:id="1126858296">
              <w:marLeft w:val="0"/>
              <w:marRight w:val="0"/>
              <w:marTop w:val="0"/>
              <w:marBottom w:val="0"/>
              <w:divBdr>
                <w:top w:val="none" w:sz="0" w:space="0" w:color="auto"/>
                <w:left w:val="none" w:sz="0" w:space="0" w:color="auto"/>
                <w:bottom w:val="none" w:sz="0" w:space="0" w:color="auto"/>
                <w:right w:val="none" w:sz="0" w:space="0" w:color="auto"/>
              </w:divBdr>
            </w:div>
          </w:divsChild>
        </w:div>
        <w:div w:id="1126857350">
          <w:marLeft w:val="0"/>
          <w:marRight w:val="0"/>
          <w:marTop w:val="0"/>
          <w:marBottom w:val="0"/>
          <w:divBdr>
            <w:top w:val="none" w:sz="0" w:space="0" w:color="auto"/>
            <w:left w:val="none" w:sz="0" w:space="0" w:color="auto"/>
            <w:bottom w:val="none" w:sz="0" w:space="0" w:color="auto"/>
            <w:right w:val="none" w:sz="0" w:space="0" w:color="auto"/>
          </w:divBdr>
          <w:divsChild>
            <w:div w:id="1126858473">
              <w:marLeft w:val="0"/>
              <w:marRight w:val="0"/>
              <w:marTop w:val="0"/>
              <w:marBottom w:val="0"/>
              <w:divBdr>
                <w:top w:val="none" w:sz="0" w:space="0" w:color="auto"/>
                <w:left w:val="none" w:sz="0" w:space="0" w:color="auto"/>
                <w:bottom w:val="none" w:sz="0" w:space="0" w:color="auto"/>
                <w:right w:val="none" w:sz="0" w:space="0" w:color="auto"/>
              </w:divBdr>
            </w:div>
          </w:divsChild>
        </w:div>
        <w:div w:id="1126857379">
          <w:marLeft w:val="0"/>
          <w:marRight w:val="0"/>
          <w:marTop w:val="0"/>
          <w:marBottom w:val="0"/>
          <w:divBdr>
            <w:top w:val="none" w:sz="0" w:space="0" w:color="auto"/>
            <w:left w:val="none" w:sz="0" w:space="0" w:color="auto"/>
            <w:bottom w:val="none" w:sz="0" w:space="0" w:color="auto"/>
            <w:right w:val="none" w:sz="0" w:space="0" w:color="auto"/>
          </w:divBdr>
          <w:divsChild>
            <w:div w:id="1126856782">
              <w:marLeft w:val="0"/>
              <w:marRight w:val="0"/>
              <w:marTop w:val="0"/>
              <w:marBottom w:val="0"/>
              <w:divBdr>
                <w:top w:val="none" w:sz="0" w:space="0" w:color="auto"/>
                <w:left w:val="none" w:sz="0" w:space="0" w:color="auto"/>
                <w:bottom w:val="none" w:sz="0" w:space="0" w:color="auto"/>
                <w:right w:val="none" w:sz="0" w:space="0" w:color="auto"/>
              </w:divBdr>
            </w:div>
          </w:divsChild>
        </w:div>
        <w:div w:id="1126857389">
          <w:marLeft w:val="0"/>
          <w:marRight w:val="0"/>
          <w:marTop w:val="0"/>
          <w:marBottom w:val="0"/>
          <w:divBdr>
            <w:top w:val="none" w:sz="0" w:space="0" w:color="auto"/>
            <w:left w:val="none" w:sz="0" w:space="0" w:color="auto"/>
            <w:bottom w:val="none" w:sz="0" w:space="0" w:color="auto"/>
            <w:right w:val="none" w:sz="0" w:space="0" w:color="auto"/>
          </w:divBdr>
          <w:divsChild>
            <w:div w:id="1126855991">
              <w:marLeft w:val="0"/>
              <w:marRight w:val="0"/>
              <w:marTop w:val="0"/>
              <w:marBottom w:val="0"/>
              <w:divBdr>
                <w:top w:val="none" w:sz="0" w:space="0" w:color="auto"/>
                <w:left w:val="none" w:sz="0" w:space="0" w:color="auto"/>
                <w:bottom w:val="none" w:sz="0" w:space="0" w:color="auto"/>
                <w:right w:val="none" w:sz="0" w:space="0" w:color="auto"/>
              </w:divBdr>
            </w:div>
          </w:divsChild>
        </w:div>
        <w:div w:id="1126857391">
          <w:marLeft w:val="0"/>
          <w:marRight w:val="0"/>
          <w:marTop w:val="0"/>
          <w:marBottom w:val="0"/>
          <w:divBdr>
            <w:top w:val="none" w:sz="0" w:space="0" w:color="auto"/>
            <w:left w:val="none" w:sz="0" w:space="0" w:color="auto"/>
            <w:bottom w:val="none" w:sz="0" w:space="0" w:color="auto"/>
            <w:right w:val="none" w:sz="0" w:space="0" w:color="auto"/>
          </w:divBdr>
          <w:divsChild>
            <w:div w:id="1126858910">
              <w:marLeft w:val="0"/>
              <w:marRight w:val="0"/>
              <w:marTop w:val="0"/>
              <w:marBottom w:val="0"/>
              <w:divBdr>
                <w:top w:val="none" w:sz="0" w:space="0" w:color="auto"/>
                <w:left w:val="none" w:sz="0" w:space="0" w:color="auto"/>
                <w:bottom w:val="none" w:sz="0" w:space="0" w:color="auto"/>
                <w:right w:val="none" w:sz="0" w:space="0" w:color="auto"/>
              </w:divBdr>
            </w:div>
          </w:divsChild>
        </w:div>
        <w:div w:id="1126857396">
          <w:marLeft w:val="0"/>
          <w:marRight w:val="0"/>
          <w:marTop w:val="0"/>
          <w:marBottom w:val="0"/>
          <w:divBdr>
            <w:top w:val="none" w:sz="0" w:space="0" w:color="auto"/>
            <w:left w:val="none" w:sz="0" w:space="0" w:color="auto"/>
            <w:bottom w:val="none" w:sz="0" w:space="0" w:color="auto"/>
            <w:right w:val="none" w:sz="0" w:space="0" w:color="auto"/>
          </w:divBdr>
          <w:divsChild>
            <w:div w:id="1126857789">
              <w:marLeft w:val="0"/>
              <w:marRight w:val="0"/>
              <w:marTop w:val="0"/>
              <w:marBottom w:val="0"/>
              <w:divBdr>
                <w:top w:val="none" w:sz="0" w:space="0" w:color="auto"/>
                <w:left w:val="none" w:sz="0" w:space="0" w:color="auto"/>
                <w:bottom w:val="none" w:sz="0" w:space="0" w:color="auto"/>
                <w:right w:val="none" w:sz="0" w:space="0" w:color="auto"/>
              </w:divBdr>
            </w:div>
          </w:divsChild>
        </w:div>
        <w:div w:id="1126857400">
          <w:marLeft w:val="0"/>
          <w:marRight w:val="0"/>
          <w:marTop w:val="0"/>
          <w:marBottom w:val="0"/>
          <w:divBdr>
            <w:top w:val="none" w:sz="0" w:space="0" w:color="auto"/>
            <w:left w:val="none" w:sz="0" w:space="0" w:color="auto"/>
            <w:bottom w:val="none" w:sz="0" w:space="0" w:color="auto"/>
            <w:right w:val="none" w:sz="0" w:space="0" w:color="auto"/>
          </w:divBdr>
          <w:divsChild>
            <w:div w:id="1126857227">
              <w:marLeft w:val="0"/>
              <w:marRight w:val="0"/>
              <w:marTop w:val="0"/>
              <w:marBottom w:val="0"/>
              <w:divBdr>
                <w:top w:val="none" w:sz="0" w:space="0" w:color="auto"/>
                <w:left w:val="none" w:sz="0" w:space="0" w:color="auto"/>
                <w:bottom w:val="none" w:sz="0" w:space="0" w:color="auto"/>
                <w:right w:val="none" w:sz="0" w:space="0" w:color="auto"/>
              </w:divBdr>
            </w:div>
          </w:divsChild>
        </w:div>
        <w:div w:id="1126857420">
          <w:marLeft w:val="0"/>
          <w:marRight w:val="0"/>
          <w:marTop w:val="0"/>
          <w:marBottom w:val="0"/>
          <w:divBdr>
            <w:top w:val="none" w:sz="0" w:space="0" w:color="auto"/>
            <w:left w:val="none" w:sz="0" w:space="0" w:color="auto"/>
            <w:bottom w:val="none" w:sz="0" w:space="0" w:color="auto"/>
            <w:right w:val="none" w:sz="0" w:space="0" w:color="auto"/>
          </w:divBdr>
          <w:divsChild>
            <w:div w:id="1126857581">
              <w:marLeft w:val="0"/>
              <w:marRight w:val="0"/>
              <w:marTop w:val="0"/>
              <w:marBottom w:val="0"/>
              <w:divBdr>
                <w:top w:val="none" w:sz="0" w:space="0" w:color="auto"/>
                <w:left w:val="none" w:sz="0" w:space="0" w:color="auto"/>
                <w:bottom w:val="none" w:sz="0" w:space="0" w:color="auto"/>
                <w:right w:val="none" w:sz="0" w:space="0" w:color="auto"/>
              </w:divBdr>
            </w:div>
          </w:divsChild>
        </w:div>
        <w:div w:id="1126857421">
          <w:marLeft w:val="0"/>
          <w:marRight w:val="0"/>
          <w:marTop w:val="0"/>
          <w:marBottom w:val="0"/>
          <w:divBdr>
            <w:top w:val="none" w:sz="0" w:space="0" w:color="auto"/>
            <w:left w:val="none" w:sz="0" w:space="0" w:color="auto"/>
            <w:bottom w:val="none" w:sz="0" w:space="0" w:color="auto"/>
            <w:right w:val="none" w:sz="0" w:space="0" w:color="auto"/>
          </w:divBdr>
          <w:divsChild>
            <w:div w:id="1126856519">
              <w:marLeft w:val="0"/>
              <w:marRight w:val="0"/>
              <w:marTop w:val="0"/>
              <w:marBottom w:val="0"/>
              <w:divBdr>
                <w:top w:val="none" w:sz="0" w:space="0" w:color="auto"/>
                <w:left w:val="none" w:sz="0" w:space="0" w:color="auto"/>
                <w:bottom w:val="none" w:sz="0" w:space="0" w:color="auto"/>
                <w:right w:val="none" w:sz="0" w:space="0" w:color="auto"/>
              </w:divBdr>
            </w:div>
          </w:divsChild>
        </w:div>
        <w:div w:id="1126857449">
          <w:marLeft w:val="0"/>
          <w:marRight w:val="0"/>
          <w:marTop w:val="0"/>
          <w:marBottom w:val="0"/>
          <w:divBdr>
            <w:top w:val="none" w:sz="0" w:space="0" w:color="auto"/>
            <w:left w:val="none" w:sz="0" w:space="0" w:color="auto"/>
            <w:bottom w:val="none" w:sz="0" w:space="0" w:color="auto"/>
            <w:right w:val="none" w:sz="0" w:space="0" w:color="auto"/>
          </w:divBdr>
          <w:divsChild>
            <w:div w:id="1126858625">
              <w:marLeft w:val="0"/>
              <w:marRight w:val="0"/>
              <w:marTop w:val="0"/>
              <w:marBottom w:val="0"/>
              <w:divBdr>
                <w:top w:val="none" w:sz="0" w:space="0" w:color="auto"/>
                <w:left w:val="none" w:sz="0" w:space="0" w:color="auto"/>
                <w:bottom w:val="none" w:sz="0" w:space="0" w:color="auto"/>
                <w:right w:val="none" w:sz="0" w:space="0" w:color="auto"/>
              </w:divBdr>
            </w:div>
          </w:divsChild>
        </w:div>
        <w:div w:id="1126857452">
          <w:marLeft w:val="0"/>
          <w:marRight w:val="0"/>
          <w:marTop w:val="0"/>
          <w:marBottom w:val="0"/>
          <w:divBdr>
            <w:top w:val="none" w:sz="0" w:space="0" w:color="auto"/>
            <w:left w:val="none" w:sz="0" w:space="0" w:color="auto"/>
            <w:bottom w:val="none" w:sz="0" w:space="0" w:color="auto"/>
            <w:right w:val="none" w:sz="0" w:space="0" w:color="auto"/>
          </w:divBdr>
          <w:divsChild>
            <w:div w:id="1126858844">
              <w:marLeft w:val="0"/>
              <w:marRight w:val="0"/>
              <w:marTop w:val="0"/>
              <w:marBottom w:val="0"/>
              <w:divBdr>
                <w:top w:val="none" w:sz="0" w:space="0" w:color="auto"/>
                <w:left w:val="none" w:sz="0" w:space="0" w:color="auto"/>
                <w:bottom w:val="none" w:sz="0" w:space="0" w:color="auto"/>
                <w:right w:val="none" w:sz="0" w:space="0" w:color="auto"/>
              </w:divBdr>
            </w:div>
          </w:divsChild>
        </w:div>
        <w:div w:id="1126857472">
          <w:marLeft w:val="0"/>
          <w:marRight w:val="0"/>
          <w:marTop w:val="0"/>
          <w:marBottom w:val="0"/>
          <w:divBdr>
            <w:top w:val="none" w:sz="0" w:space="0" w:color="auto"/>
            <w:left w:val="none" w:sz="0" w:space="0" w:color="auto"/>
            <w:bottom w:val="none" w:sz="0" w:space="0" w:color="auto"/>
            <w:right w:val="none" w:sz="0" w:space="0" w:color="auto"/>
          </w:divBdr>
          <w:divsChild>
            <w:div w:id="1126858319">
              <w:marLeft w:val="0"/>
              <w:marRight w:val="0"/>
              <w:marTop w:val="0"/>
              <w:marBottom w:val="0"/>
              <w:divBdr>
                <w:top w:val="none" w:sz="0" w:space="0" w:color="auto"/>
                <w:left w:val="none" w:sz="0" w:space="0" w:color="auto"/>
                <w:bottom w:val="none" w:sz="0" w:space="0" w:color="auto"/>
                <w:right w:val="none" w:sz="0" w:space="0" w:color="auto"/>
              </w:divBdr>
            </w:div>
          </w:divsChild>
        </w:div>
        <w:div w:id="1126857498">
          <w:marLeft w:val="0"/>
          <w:marRight w:val="0"/>
          <w:marTop w:val="0"/>
          <w:marBottom w:val="0"/>
          <w:divBdr>
            <w:top w:val="none" w:sz="0" w:space="0" w:color="auto"/>
            <w:left w:val="none" w:sz="0" w:space="0" w:color="auto"/>
            <w:bottom w:val="none" w:sz="0" w:space="0" w:color="auto"/>
            <w:right w:val="none" w:sz="0" w:space="0" w:color="auto"/>
          </w:divBdr>
          <w:divsChild>
            <w:div w:id="1126856367">
              <w:marLeft w:val="0"/>
              <w:marRight w:val="0"/>
              <w:marTop w:val="0"/>
              <w:marBottom w:val="0"/>
              <w:divBdr>
                <w:top w:val="none" w:sz="0" w:space="0" w:color="auto"/>
                <w:left w:val="none" w:sz="0" w:space="0" w:color="auto"/>
                <w:bottom w:val="none" w:sz="0" w:space="0" w:color="auto"/>
                <w:right w:val="none" w:sz="0" w:space="0" w:color="auto"/>
              </w:divBdr>
            </w:div>
          </w:divsChild>
        </w:div>
        <w:div w:id="1126857501">
          <w:marLeft w:val="0"/>
          <w:marRight w:val="0"/>
          <w:marTop w:val="0"/>
          <w:marBottom w:val="0"/>
          <w:divBdr>
            <w:top w:val="none" w:sz="0" w:space="0" w:color="auto"/>
            <w:left w:val="none" w:sz="0" w:space="0" w:color="auto"/>
            <w:bottom w:val="none" w:sz="0" w:space="0" w:color="auto"/>
            <w:right w:val="none" w:sz="0" w:space="0" w:color="auto"/>
          </w:divBdr>
          <w:divsChild>
            <w:div w:id="1126856372">
              <w:marLeft w:val="0"/>
              <w:marRight w:val="0"/>
              <w:marTop w:val="0"/>
              <w:marBottom w:val="0"/>
              <w:divBdr>
                <w:top w:val="none" w:sz="0" w:space="0" w:color="auto"/>
                <w:left w:val="none" w:sz="0" w:space="0" w:color="auto"/>
                <w:bottom w:val="none" w:sz="0" w:space="0" w:color="auto"/>
                <w:right w:val="none" w:sz="0" w:space="0" w:color="auto"/>
              </w:divBdr>
            </w:div>
          </w:divsChild>
        </w:div>
        <w:div w:id="1126857509">
          <w:marLeft w:val="0"/>
          <w:marRight w:val="0"/>
          <w:marTop w:val="0"/>
          <w:marBottom w:val="0"/>
          <w:divBdr>
            <w:top w:val="none" w:sz="0" w:space="0" w:color="auto"/>
            <w:left w:val="none" w:sz="0" w:space="0" w:color="auto"/>
            <w:bottom w:val="none" w:sz="0" w:space="0" w:color="auto"/>
            <w:right w:val="none" w:sz="0" w:space="0" w:color="auto"/>
          </w:divBdr>
          <w:divsChild>
            <w:div w:id="1126856163">
              <w:marLeft w:val="0"/>
              <w:marRight w:val="0"/>
              <w:marTop w:val="0"/>
              <w:marBottom w:val="0"/>
              <w:divBdr>
                <w:top w:val="none" w:sz="0" w:space="0" w:color="auto"/>
                <w:left w:val="none" w:sz="0" w:space="0" w:color="auto"/>
                <w:bottom w:val="none" w:sz="0" w:space="0" w:color="auto"/>
                <w:right w:val="none" w:sz="0" w:space="0" w:color="auto"/>
              </w:divBdr>
            </w:div>
          </w:divsChild>
        </w:div>
        <w:div w:id="1126857538">
          <w:marLeft w:val="0"/>
          <w:marRight w:val="0"/>
          <w:marTop w:val="0"/>
          <w:marBottom w:val="0"/>
          <w:divBdr>
            <w:top w:val="none" w:sz="0" w:space="0" w:color="auto"/>
            <w:left w:val="none" w:sz="0" w:space="0" w:color="auto"/>
            <w:bottom w:val="none" w:sz="0" w:space="0" w:color="auto"/>
            <w:right w:val="none" w:sz="0" w:space="0" w:color="auto"/>
          </w:divBdr>
          <w:divsChild>
            <w:div w:id="1126857710">
              <w:marLeft w:val="0"/>
              <w:marRight w:val="0"/>
              <w:marTop w:val="0"/>
              <w:marBottom w:val="0"/>
              <w:divBdr>
                <w:top w:val="none" w:sz="0" w:space="0" w:color="auto"/>
                <w:left w:val="none" w:sz="0" w:space="0" w:color="auto"/>
                <w:bottom w:val="none" w:sz="0" w:space="0" w:color="auto"/>
                <w:right w:val="none" w:sz="0" w:space="0" w:color="auto"/>
              </w:divBdr>
            </w:div>
          </w:divsChild>
        </w:div>
        <w:div w:id="1126857560">
          <w:marLeft w:val="0"/>
          <w:marRight w:val="0"/>
          <w:marTop w:val="0"/>
          <w:marBottom w:val="0"/>
          <w:divBdr>
            <w:top w:val="none" w:sz="0" w:space="0" w:color="auto"/>
            <w:left w:val="none" w:sz="0" w:space="0" w:color="auto"/>
            <w:bottom w:val="none" w:sz="0" w:space="0" w:color="auto"/>
            <w:right w:val="none" w:sz="0" w:space="0" w:color="auto"/>
          </w:divBdr>
          <w:divsChild>
            <w:div w:id="1126856900">
              <w:marLeft w:val="0"/>
              <w:marRight w:val="0"/>
              <w:marTop w:val="0"/>
              <w:marBottom w:val="0"/>
              <w:divBdr>
                <w:top w:val="none" w:sz="0" w:space="0" w:color="auto"/>
                <w:left w:val="none" w:sz="0" w:space="0" w:color="auto"/>
                <w:bottom w:val="none" w:sz="0" w:space="0" w:color="auto"/>
                <w:right w:val="none" w:sz="0" w:space="0" w:color="auto"/>
              </w:divBdr>
            </w:div>
          </w:divsChild>
        </w:div>
        <w:div w:id="1126857577">
          <w:marLeft w:val="0"/>
          <w:marRight w:val="0"/>
          <w:marTop w:val="0"/>
          <w:marBottom w:val="0"/>
          <w:divBdr>
            <w:top w:val="none" w:sz="0" w:space="0" w:color="auto"/>
            <w:left w:val="none" w:sz="0" w:space="0" w:color="auto"/>
            <w:bottom w:val="none" w:sz="0" w:space="0" w:color="auto"/>
            <w:right w:val="none" w:sz="0" w:space="0" w:color="auto"/>
          </w:divBdr>
          <w:divsChild>
            <w:div w:id="1126858584">
              <w:marLeft w:val="0"/>
              <w:marRight w:val="0"/>
              <w:marTop w:val="0"/>
              <w:marBottom w:val="0"/>
              <w:divBdr>
                <w:top w:val="none" w:sz="0" w:space="0" w:color="auto"/>
                <w:left w:val="none" w:sz="0" w:space="0" w:color="auto"/>
                <w:bottom w:val="none" w:sz="0" w:space="0" w:color="auto"/>
                <w:right w:val="none" w:sz="0" w:space="0" w:color="auto"/>
              </w:divBdr>
            </w:div>
          </w:divsChild>
        </w:div>
        <w:div w:id="1126857606">
          <w:marLeft w:val="0"/>
          <w:marRight w:val="0"/>
          <w:marTop w:val="0"/>
          <w:marBottom w:val="0"/>
          <w:divBdr>
            <w:top w:val="none" w:sz="0" w:space="0" w:color="auto"/>
            <w:left w:val="none" w:sz="0" w:space="0" w:color="auto"/>
            <w:bottom w:val="none" w:sz="0" w:space="0" w:color="auto"/>
            <w:right w:val="none" w:sz="0" w:space="0" w:color="auto"/>
          </w:divBdr>
          <w:divsChild>
            <w:div w:id="1126857806">
              <w:marLeft w:val="0"/>
              <w:marRight w:val="0"/>
              <w:marTop w:val="0"/>
              <w:marBottom w:val="0"/>
              <w:divBdr>
                <w:top w:val="none" w:sz="0" w:space="0" w:color="auto"/>
                <w:left w:val="none" w:sz="0" w:space="0" w:color="auto"/>
                <w:bottom w:val="none" w:sz="0" w:space="0" w:color="auto"/>
                <w:right w:val="none" w:sz="0" w:space="0" w:color="auto"/>
              </w:divBdr>
            </w:div>
          </w:divsChild>
        </w:div>
        <w:div w:id="1126857608">
          <w:marLeft w:val="0"/>
          <w:marRight w:val="0"/>
          <w:marTop w:val="0"/>
          <w:marBottom w:val="0"/>
          <w:divBdr>
            <w:top w:val="none" w:sz="0" w:space="0" w:color="auto"/>
            <w:left w:val="none" w:sz="0" w:space="0" w:color="auto"/>
            <w:bottom w:val="none" w:sz="0" w:space="0" w:color="auto"/>
            <w:right w:val="none" w:sz="0" w:space="0" w:color="auto"/>
          </w:divBdr>
          <w:divsChild>
            <w:div w:id="1126858545">
              <w:marLeft w:val="0"/>
              <w:marRight w:val="0"/>
              <w:marTop w:val="0"/>
              <w:marBottom w:val="0"/>
              <w:divBdr>
                <w:top w:val="none" w:sz="0" w:space="0" w:color="auto"/>
                <w:left w:val="none" w:sz="0" w:space="0" w:color="auto"/>
                <w:bottom w:val="none" w:sz="0" w:space="0" w:color="auto"/>
                <w:right w:val="none" w:sz="0" w:space="0" w:color="auto"/>
              </w:divBdr>
            </w:div>
          </w:divsChild>
        </w:div>
        <w:div w:id="1126857615">
          <w:marLeft w:val="0"/>
          <w:marRight w:val="0"/>
          <w:marTop w:val="0"/>
          <w:marBottom w:val="0"/>
          <w:divBdr>
            <w:top w:val="none" w:sz="0" w:space="0" w:color="auto"/>
            <w:left w:val="none" w:sz="0" w:space="0" w:color="auto"/>
            <w:bottom w:val="none" w:sz="0" w:space="0" w:color="auto"/>
            <w:right w:val="none" w:sz="0" w:space="0" w:color="auto"/>
          </w:divBdr>
          <w:divsChild>
            <w:div w:id="1126855972">
              <w:marLeft w:val="0"/>
              <w:marRight w:val="0"/>
              <w:marTop w:val="0"/>
              <w:marBottom w:val="0"/>
              <w:divBdr>
                <w:top w:val="none" w:sz="0" w:space="0" w:color="auto"/>
                <w:left w:val="none" w:sz="0" w:space="0" w:color="auto"/>
                <w:bottom w:val="none" w:sz="0" w:space="0" w:color="auto"/>
                <w:right w:val="none" w:sz="0" w:space="0" w:color="auto"/>
              </w:divBdr>
            </w:div>
          </w:divsChild>
        </w:div>
        <w:div w:id="1126857626">
          <w:marLeft w:val="0"/>
          <w:marRight w:val="0"/>
          <w:marTop w:val="0"/>
          <w:marBottom w:val="0"/>
          <w:divBdr>
            <w:top w:val="none" w:sz="0" w:space="0" w:color="auto"/>
            <w:left w:val="none" w:sz="0" w:space="0" w:color="auto"/>
            <w:bottom w:val="none" w:sz="0" w:space="0" w:color="auto"/>
            <w:right w:val="none" w:sz="0" w:space="0" w:color="auto"/>
          </w:divBdr>
          <w:divsChild>
            <w:div w:id="1126857662">
              <w:marLeft w:val="0"/>
              <w:marRight w:val="0"/>
              <w:marTop w:val="0"/>
              <w:marBottom w:val="0"/>
              <w:divBdr>
                <w:top w:val="none" w:sz="0" w:space="0" w:color="auto"/>
                <w:left w:val="none" w:sz="0" w:space="0" w:color="auto"/>
                <w:bottom w:val="none" w:sz="0" w:space="0" w:color="auto"/>
                <w:right w:val="none" w:sz="0" w:space="0" w:color="auto"/>
              </w:divBdr>
            </w:div>
          </w:divsChild>
        </w:div>
        <w:div w:id="1126857657">
          <w:marLeft w:val="0"/>
          <w:marRight w:val="0"/>
          <w:marTop w:val="0"/>
          <w:marBottom w:val="0"/>
          <w:divBdr>
            <w:top w:val="none" w:sz="0" w:space="0" w:color="auto"/>
            <w:left w:val="none" w:sz="0" w:space="0" w:color="auto"/>
            <w:bottom w:val="none" w:sz="0" w:space="0" w:color="auto"/>
            <w:right w:val="none" w:sz="0" w:space="0" w:color="auto"/>
          </w:divBdr>
          <w:divsChild>
            <w:div w:id="1126856274">
              <w:marLeft w:val="0"/>
              <w:marRight w:val="0"/>
              <w:marTop w:val="0"/>
              <w:marBottom w:val="0"/>
              <w:divBdr>
                <w:top w:val="none" w:sz="0" w:space="0" w:color="auto"/>
                <w:left w:val="none" w:sz="0" w:space="0" w:color="auto"/>
                <w:bottom w:val="none" w:sz="0" w:space="0" w:color="auto"/>
                <w:right w:val="none" w:sz="0" w:space="0" w:color="auto"/>
              </w:divBdr>
            </w:div>
          </w:divsChild>
        </w:div>
        <w:div w:id="1126857665">
          <w:marLeft w:val="0"/>
          <w:marRight w:val="0"/>
          <w:marTop w:val="0"/>
          <w:marBottom w:val="0"/>
          <w:divBdr>
            <w:top w:val="none" w:sz="0" w:space="0" w:color="auto"/>
            <w:left w:val="none" w:sz="0" w:space="0" w:color="auto"/>
            <w:bottom w:val="none" w:sz="0" w:space="0" w:color="auto"/>
            <w:right w:val="none" w:sz="0" w:space="0" w:color="auto"/>
          </w:divBdr>
          <w:divsChild>
            <w:div w:id="1126857236">
              <w:marLeft w:val="0"/>
              <w:marRight w:val="0"/>
              <w:marTop w:val="0"/>
              <w:marBottom w:val="0"/>
              <w:divBdr>
                <w:top w:val="none" w:sz="0" w:space="0" w:color="auto"/>
                <w:left w:val="none" w:sz="0" w:space="0" w:color="auto"/>
                <w:bottom w:val="none" w:sz="0" w:space="0" w:color="auto"/>
                <w:right w:val="none" w:sz="0" w:space="0" w:color="auto"/>
              </w:divBdr>
            </w:div>
          </w:divsChild>
        </w:div>
        <w:div w:id="1126857722">
          <w:marLeft w:val="0"/>
          <w:marRight w:val="0"/>
          <w:marTop w:val="0"/>
          <w:marBottom w:val="0"/>
          <w:divBdr>
            <w:top w:val="none" w:sz="0" w:space="0" w:color="auto"/>
            <w:left w:val="none" w:sz="0" w:space="0" w:color="auto"/>
            <w:bottom w:val="none" w:sz="0" w:space="0" w:color="auto"/>
            <w:right w:val="none" w:sz="0" w:space="0" w:color="auto"/>
          </w:divBdr>
          <w:divsChild>
            <w:div w:id="1126857251">
              <w:marLeft w:val="0"/>
              <w:marRight w:val="0"/>
              <w:marTop w:val="0"/>
              <w:marBottom w:val="0"/>
              <w:divBdr>
                <w:top w:val="none" w:sz="0" w:space="0" w:color="auto"/>
                <w:left w:val="none" w:sz="0" w:space="0" w:color="auto"/>
                <w:bottom w:val="none" w:sz="0" w:space="0" w:color="auto"/>
                <w:right w:val="none" w:sz="0" w:space="0" w:color="auto"/>
              </w:divBdr>
            </w:div>
          </w:divsChild>
        </w:div>
        <w:div w:id="1126857741">
          <w:marLeft w:val="0"/>
          <w:marRight w:val="0"/>
          <w:marTop w:val="0"/>
          <w:marBottom w:val="0"/>
          <w:divBdr>
            <w:top w:val="none" w:sz="0" w:space="0" w:color="auto"/>
            <w:left w:val="none" w:sz="0" w:space="0" w:color="auto"/>
            <w:bottom w:val="none" w:sz="0" w:space="0" w:color="auto"/>
            <w:right w:val="none" w:sz="0" w:space="0" w:color="auto"/>
          </w:divBdr>
          <w:divsChild>
            <w:div w:id="1126856054">
              <w:marLeft w:val="0"/>
              <w:marRight w:val="0"/>
              <w:marTop w:val="0"/>
              <w:marBottom w:val="0"/>
              <w:divBdr>
                <w:top w:val="none" w:sz="0" w:space="0" w:color="auto"/>
                <w:left w:val="none" w:sz="0" w:space="0" w:color="auto"/>
                <w:bottom w:val="none" w:sz="0" w:space="0" w:color="auto"/>
                <w:right w:val="none" w:sz="0" w:space="0" w:color="auto"/>
              </w:divBdr>
            </w:div>
          </w:divsChild>
        </w:div>
        <w:div w:id="1126857759">
          <w:marLeft w:val="0"/>
          <w:marRight w:val="0"/>
          <w:marTop w:val="0"/>
          <w:marBottom w:val="0"/>
          <w:divBdr>
            <w:top w:val="none" w:sz="0" w:space="0" w:color="auto"/>
            <w:left w:val="none" w:sz="0" w:space="0" w:color="auto"/>
            <w:bottom w:val="none" w:sz="0" w:space="0" w:color="auto"/>
            <w:right w:val="none" w:sz="0" w:space="0" w:color="auto"/>
          </w:divBdr>
          <w:divsChild>
            <w:div w:id="1126856858">
              <w:marLeft w:val="0"/>
              <w:marRight w:val="0"/>
              <w:marTop w:val="0"/>
              <w:marBottom w:val="0"/>
              <w:divBdr>
                <w:top w:val="none" w:sz="0" w:space="0" w:color="auto"/>
                <w:left w:val="none" w:sz="0" w:space="0" w:color="auto"/>
                <w:bottom w:val="none" w:sz="0" w:space="0" w:color="auto"/>
                <w:right w:val="none" w:sz="0" w:space="0" w:color="auto"/>
              </w:divBdr>
            </w:div>
          </w:divsChild>
        </w:div>
        <w:div w:id="1126857822">
          <w:marLeft w:val="0"/>
          <w:marRight w:val="0"/>
          <w:marTop w:val="0"/>
          <w:marBottom w:val="0"/>
          <w:divBdr>
            <w:top w:val="none" w:sz="0" w:space="0" w:color="auto"/>
            <w:left w:val="none" w:sz="0" w:space="0" w:color="auto"/>
            <w:bottom w:val="none" w:sz="0" w:space="0" w:color="auto"/>
            <w:right w:val="none" w:sz="0" w:space="0" w:color="auto"/>
          </w:divBdr>
          <w:divsChild>
            <w:div w:id="1126858884">
              <w:marLeft w:val="0"/>
              <w:marRight w:val="0"/>
              <w:marTop w:val="0"/>
              <w:marBottom w:val="0"/>
              <w:divBdr>
                <w:top w:val="none" w:sz="0" w:space="0" w:color="auto"/>
                <w:left w:val="none" w:sz="0" w:space="0" w:color="auto"/>
                <w:bottom w:val="none" w:sz="0" w:space="0" w:color="auto"/>
                <w:right w:val="none" w:sz="0" w:space="0" w:color="auto"/>
              </w:divBdr>
            </w:div>
          </w:divsChild>
        </w:div>
        <w:div w:id="1126857832">
          <w:marLeft w:val="0"/>
          <w:marRight w:val="0"/>
          <w:marTop w:val="0"/>
          <w:marBottom w:val="0"/>
          <w:divBdr>
            <w:top w:val="none" w:sz="0" w:space="0" w:color="auto"/>
            <w:left w:val="none" w:sz="0" w:space="0" w:color="auto"/>
            <w:bottom w:val="none" w:sz="0" w:space="0" w:color="auto"/>
            <w:right w:val="none" w:sz="0" w:space="0" w:color="auto"/>
          </w:divBdr>
          <w:divsChild>
            <w:div w:id="1126856554">
              <w:marLeft w:val="0"/>
              <w:marRight w:val="0"/>
              <w:marTop w:val="0"/>
              <w:marBottom w:val="0"/>
              <w:divBdr>
                <w:top w:val="none" w:sz="0" w:space="0" w:color="auto"/>
                <w:left w:val="none" w:sz="0" w:space="0" w:color="auto"/>
                <w:bottom w:val="none" w:sz="0" w:space="0" w:color="auto"/>
                <w:right w:val="none" w:sz="0" w:space="0" w:color="auto"/>
              </w:divBdr>
            </w:div>
          </w:divsChild>
        </w:div>
        <w:div w:id="1126857923">
          <w:marLeft w:val="0"/>
          <w:marRight w:val="0"/>
          <w:marTop w:val="0"/>
          <w:marBottom w:val="0"/>
          <w:divBdr>
            <w:top w:val="none" w:sz="0" w:space="0" w:color="auto"/>
            <w:left w:val="none" w:sz="0" w:space="0" w:color="auto"/>
            <w:bottom w:val="none" w:sz="0" w:space="0" w:color="auto"/>
            <w:right w:val="none" w:sz="0" w:space="0" w:color="auto"/>
          </w:divBdr>
          <w:divsChild>
            <w:div w:id="1126855968">
              <w:marLeft w:val="0"/>
              <w:marRight w:val="0"/>
              <w:marTop w:val="0"/>
              <w:marBottom w:val="0"/>
              <w:divBdr>
                <w:top w:val="none" w:sz="0" w:space="0" w:color="auto"/>
                <w:left w:val="none" w:sz="0" w:space="0" w:color="auto"/>
                <w:bottom w:val="none" w:sz="0" w:space="0" w:color="auto"/>
                <w:right w:val="none" w:sz="0" w:space="0" w:color="auto"/>
              </w:divBdr>
            </w:div>
          </w:divsChild>
        </w:div>
        <w:div w:id="1126857929">
          <w:marLeft w:val="0"/>
          <w:marRight w:val="0"/>
          <w:marTop w:val="0"/>
          <w:marBottom w:val="0"/>
          <w:divBdr>
            <w:top w:val="none" w:sz="0" w:space="0" w:color="auto"/>
            <w:left w:val="none" w:sz="0" w:space="0" w:color="auto"/>
            <w:bottom w:val="none" w:sz="0" w:space="0" w:color="auto"/>
            <w:right w:val="none" w:sz="0" w:space="0" w:color="auto"/>
          </w:divBdr>
          <w:divsChild>
            <w:div w:id="1126858150">
              <w:marLeft w:val="0"/>
              <w:marRight w:val="0"/>
              <w:marTop w:val="0"/>
              <w:marBottom w:val="0"/>
              <w:divBdr>
                <w:top w:val="none" w:sz="0" w:space="0" w:color="auto"/>
                <w:left w:val="none" w:sz="0" w:space="0" w:color="auto"/>
                <w:bottom w:val="none" w:sz="0" w:space="0" w:color="auto"/>
                <w:right w:val="none" w:sz="0" w:space="0" w:color="auto"/>
              </w:divBdr>
            </w:div>
          </w:divsChild>
        </w:div>
        <w:div w:id="1126857978">
          <w:marLeft w:val="0"/>
          <w:marRight w:val="0"/>
          <w:marTop w:val="0"/>
          <w:marBottom w:val="0"/>
          <w:divBdr>
            <w:top w:val="none" w:sz="0" w:space="0" w:color="auto"/>
            <w:left w:val="none" w:sz="0" w:space="0" w:color="auto"/>
            <w:bottom w:val="none" w:sz="0" w:space="0" w:color="auto"/>
            <w:right w:val="none" w:sz="0" w:space="0" w:color="auto"/>
          </w:divBdr>
          <w:divsChild>
            <w:div w:id="1126859358">
              <w:marLeft w:val="0"/>
              <w:marRight w:val="0"/>
              <w:marTop w:val="0"/>
              <w:marBottom w:val="0"/>
              <w:divBdr>
                <w:top w:val="none" w:sz="0" w:space="0" w:color="auto"/>
                <w:left w:val="none" w:sz="0" w:space="0" w:color="auto"/>
                <w:bottom w:val="none" w:sz="0" w:space="0" w:color="auto"/>
                <w:right w:val="none" w:sz="0" w:space="0" w:color="auto"/>
              </w:divBdr>
            </w:div>
          </w:divsChild>
        </w:div>
        <w:div w:id="1126857985">
          <w:marLeft w:val="0"/>
          <w:marRight w:val="0"/>
          <w:marTop w:val="0"/>
          <w:marBottom w:val="0"/>
          <w:divBdr>
            <w:top w:val="none" w:sz="0" w:space="0" w:color="auto"/>
            <w:left w:val="none" w:sz="0" w:space="0" w:color="auto"/>
            <w:bottom w:val="none" w:sz="0" w:space="0" w:color="auto"/>
            <w:right w:val="none" w:sz="0" w:space="0" w:color="auto"/>
          </w:divBdr>
          <w:divsChild>
            <w:div w:id="1126858056">
              <w:marLeft w:val="0"/>
              <w:marRight w:val="0"/>
              <w:marTop w:val="0"/>
              <w:marBottom w:val="0"/>
              <w:divBdr>
                <w:top w:val="none" w:sz="0" w:space="0" w:color="auto"/>
                <w:left w:val="none" w:sz="0" w:space="0" w:color="auto"/>
                <w:bottom w:val="none" w:sz="0" w:space="0" w:color="auto"/>
                <w:right w:val="none" w:sz="0" w:space="0" w:color="auto"/>
              </w:divBdr>
            </w:div>
          </w:divsChild>
        </w:div>
        <w:div w:id="1126857988">
          <w:marLeft w:val="0"/>
          <w:marRight w:val="0"/>
          <w:marTop w:val="0"/>
          <w:marBottom w:val="0"/>
          <w:divBdr>
            <w:top w:val="none" w:sz="0" w:space="0" w:color="auto"/>
            <w:left w:val="none" w:sz="0" w:space="0" w:color="auto"/>
            <w:bottom w:val="none" w:sz="0" w:space="0" w:color="auto"/>
            <w:right w:val="none" w:sz="0" w:space="0" w:color="auto"/>
          </w:divBdr>
          <w:divsChild>
            <w:div w:id="1126856979">
              <w:marLeft w:val="0"/>
              <w:marRight w:val="0"/>
              <w:marTop w:val="0"/>
              <w:marBottom w:val="0"/>
              <w:divBdr>
                <w:top w:val="none" w:sz="0" w:space="0" w:color="auto"/>
                <w:left w:val="none" w:sz="0" w:space="0" w:color="auto"/>
                <w:bottom w:val="none" w:sz="0" w:space="0" w:color="auto"/>
                <w:right w:val="none" w:sz="0" w:space="0" w:color="auto"/>
              </w:divBdr>
            </w:div>
          </w:divsChild>
        </w:div>
        <w:div w:id="1126858034">
          <w:marLeft w:val="0"/>
          <w:marRight w:val="0"/>
          <w:marTop w:val="0"/>
          <w:marBottom w:val="0"/>
          <w:divBdr>
            <w:top w:val="none" w:sz="0" w:space="0" w:color="auto"/>
            <w:left w:val="none" w:sz="0" w:space="0" w:color="auto"/>
            <w:bottom w:val="none" w:sz="0" w:space="0" w:color="auto"/>
            <w:right w:val="none" w:sz="0" w:space="0" w:color="auto"/>
          </w:divBdr>
          <w:divsChild>
            <w:div w:id="1126855770">
              <w:marLeft w:val="0"/>
              <w:marRight w:val="0"/>
              <w:marTop w:val="0"/>
              <w:marBottom w:val="0"/>
              <w:divBdr>
                <w:top w:val="none" w:sz="0" w:space="0" w:color="auto"/>
                <w:left w:val="none" w:sz="0" w:space="0" w:color="auto"/>
                <w:bottom w:val="none" w:sz="0" w:space="0" w:color="auto"/>
                <w:right w:val="none" w:sz="0" w:space="0" w:color="auto"/>
              </w:divBdr>
            </w:div>
          </w:divsChild>
        </w:div>
        <w:div w:id="1126858061">
          <w:marLeft w:val="0"/>
          <w:marRight w:val="0"/>
          <w:marTop w:val="0"/>
          <w:marBottom w:val="0"/>
          <w:divBdr>
            <w:top w:val="none" w:sz="0" w:space="0" w:color="auto"/>
            <w:left w:val="none" w:sz="0" w:space="0" w:color="auto"/>
            <w:bottom w:val="none" w:sz="0" w:space="0" w:color="auto"/>
            <w:right w:val="none" w:sz="0" w:space="0" w:color="auto"/>
          </w:divBdr>
          <w:divsChild>
            <w:div w:id="1126859121">
              <w:marLeft w:val="0"/>
              <w:marRight w:val="0"/>
              <w:marTop w:val="0"/>
              <w:marBottom w:val="0"/>
              <w:divBdr>
                <w:top w:val="none" w:sz="0" w:space="0" w:color="auto"/>
                <w:left w:val="none" w:sz="0" w:space="0" w:color="auto"/>
                <w:bottom w:val="none" w:sz="0" w:space="0" w:color="auto"/>
                <w:right w:val="none" w:sz="0" w:space="0" w:color="auto"/>
              </w:divBdr>
            </w:div>
          </w:divsChild>
        </w:div>
        <w:div w:id="1126858067">
          <w:marLeft w:val="0"/>
          <w:marRight w:val="0"/>
          <w:marTop w:val="0"/>
          <w:marBottom w:val="0"/>
          <w:divBdr>
            <w:top w:val="none" w:sz="0" w:space="0" w:color="auto"/>
            <w:left w:val="none" w:sz="0" w:space="0" w:color="auto"/>
            <w:bottom w:val="none" w:sz="0" w:space="0" w:color="auto"/>
            <w:right w:val="none" w:sz="0" w:space="0" w:color="auto"/>
          </w:divBdr>
          <w:divsChild>
            <w:div w:id="1126859126">
              <w:marLeft w:val="0"/>
              <w:marRight w:val="0"/>
              <w:marTop w:val="0"/>
              <w:marBottom w:val="0"/>
              <w:divBdr>
                <w:top w:val="none" w:sz="0" w:space="0" w:color="auto"/>
                <w:left w:val="none" w:sz="0" w:space="0" w:color="auto"/>
                <w:bottom w:val="none" w:sz="0" w:space="0" w:color="auto"/>
                <w:right w:val="none" w:sz="0" w:space="0" w:color="auto"/>
              </w:divBdr>
            </w:div>
          </w:divsChild>
        </w:div>
        <w:div w:id="1126858071">
          <w:marLeft w:val="0"/>
          <w:marRight w:val="0"/>
          <w:marTop w:val="0"/>
          <w:marBottom w:val="0"/>
          <w:divBdr>
            <w:top w:val="none" w:sz="0" w:space="0" w:color="auto"/>
            <w:left w:val="none" w:sz="0" w:space="0" w:color="auto"/>
            <w:bottom w:val="none" w:sz="0" w:space="0" w:color="auto"/>
            <w:right w:val="none" w:sz="0" w:space="0" w:color="auto"/>
          </w:divBdr>
          <w:divsChild>
            <w:div w:id="1126859205">
              <w:marLeft w:val="0"/>
              <w:marRight w:val="0"/>
              <w:marTop w:val="0"/>
              <w:marBottom w:val="0"/>
              <w:divBdr>
                <w:top w:val="none" w:sz="0" w:space="0" w:color="auto"/>
                <w:left w:val="none" w:sz="0" w:space="0" w:color="auto"/>
                <w:bottom w:val="none" w:sz="0" w:space="0" w:color="auto"/>
                <w:right w:val="none" w:sz="0" w:space="0" w:color="auto"/>
              </w:divBdr>
            </w:div>
          </w:divsChild>
        </w:div>
        <w:div w:id="1126858077">
          <w:marLeft w:val="0"/>
          <w:marRight w:val="0"/>
          <w:marTop w:val="0"/>
          <w:marBottom w:val="0"/>
          <w:divBdr>
            <w:top w:val="none" w:sz="0" w:space="0" w:color="auto"/>
            <w:left w:val="none" w:sz="0" w:space="0" w:color="auto"/>
            <w:bottom w:val="none" w:sz="0" w:space="0" w:color="auto"/>
            <w:right w:val="none" w:sz="0" w:space="0" w:color="auto"/>
          </w:divBdr>
          <w:divsChild>
            <w:div w:id="1126858278">
              <w:marLeft w:val="0"/>
              <w:marRight w:val="0"/>
              <w:marTop w:val="0"/>
              <w:marBottom w:val="0"/>
              <w:divBdr>
                <w:top w:val="none" w:sz="0" w:space="0" w:color="auto"/>
                <w:left w:val="none" w:sz="0" w:space="0" w:color="auto"/>
                <w:bottom w:val="none" w:sz="0" w:space="0" w:color="auto"/>
                <w:right w:val="none" w:sz="0" w:space="0" w:color="auto"/>
              </w:divBdr>
            </w:div>
          </w:divsChild>
        </w:div>
        <w:div w:id="1126858129">
          <w:marLeft w:val="0"/>
          <w:marRight w:val="0"/>
          <w:marTop w:val="0"/>
          <w:marBottom w:val="0"/>
          <w:divBdr>
            <w:top w:val="none" w:sz="0" w:space="0" w:color="auto"/>
            <w:left w:val="none" w:sz="0" w:space="0" w:color="auto"/>
            <w:bottom w:val="none" w:sz="0" w:space="0" w:color="auto"/>
            <w:right w:val="none" w:sz="0" w:space="0" w:color="auto"/>
          </w:divBdr>
          <w:divsChild>
            <w:div w:id="1126857351">
              <w:marLeft w:val="0"/>
              <w:marRight w:val="0"/>
              <w:marTop w:val="0"/>
              <w:marBottom w:val="0"/>
              <w:divBdr>
                <w:top w:val="none" w:sz="0" w:space="0" w:color="auto"/>
                <w:left w:val="none" w:sz="0" w:space="0" w:color="auto"/>
                <w:bottom w:val="none" w:sz="0" w:space="0" w:color="auto"/>
                <w:right w:val="none" w:sz="0" w:space="0" w:color="auto"/>
              </w:divBdr>
            </w:div>
          </w:divsChild>
        </w:div>
        <w:div w:id="1126858143">
          <w:marLeft w:val="0"/>
          <w:marRight w:val="0"/>
          <w:marTop w:val="0"/>
          <w:marBottom w:val="0"/>
          <w:divBdr>
            <w:top w:val="none" w:sz="0" w:space="0" w:color="auto"/>
            <w:left w:val="none" w:sz="0" w:space="0" w:color="auto"/>
            <w:bottom w:val="none" w:sz="0" w:space="0" w:color="auto"/>
            <w:right w:val="none" w:sz="0" w:space="0" w:color="auto"/>
          </w:divBdr>
          <w:divsChild>
            <w:div w:id="1126859355">
              <w:marLeft w:val="0"/>
              <w:marRight w:val="0"/>
              <w:marTop w:val="0"/>
              <w:marBottom w:val="0"/>
              <w:divBdr>
                <w:top w:val="none" w:sz="0" w:space="0" w:color="auto"/>
                <w:left w:val="none" w:sz="0" w:space="0" w:color="auto"/>
                <w:bottom w:val="none" w:sz="0" w:space="0" w:color="auto"/>
                <w:right w:val="none" w:sz="0" w:space="0" w:color="auto"/>
              </w:divBdr>
            </w:div>
          </w:divsChild>
        </w:div>
        <w:div w:id="1126858157">
          <w:marLeft w:val="0"/>
          <w:marRight w:val="0"/>
          <w:marTop w:val="0"/>
          <w:marBottom w:val="0"/>
          <w:divBdr>
            <w:top w:val="none" w:sz="0" w:space="0" w:color="auto"/>
            <w:left w:val="none" w:sz="0" w:space="0" w:color="auto"/>
            <w:bottom w:val="none" w:sz="0" w:space="0" w:color="auto"/>
            <w:right w:val="none" w:sz="0" w:space="0" w:color="auto"/>
          </w:divBdr>
          <w:divsChild>
            <w:div w:id="1126859313">
              <w:marLeft w:val="0"/>
              <w:marRight w:val="0"/>
              <w:marTop w:val="0"/>
              <w:marBottom w:val="0"/>
              <w:divBdr>
                <w:top w:val="none" w:sz="0" w:space="0" w:color="auto"/>
                <w:left w:val="none" w:sz="0" w:space="0" w:color="auto"/>
                <w:bottom w:val="none" w:sz="0" w:space="0" w:color="auto"/>
                <w:right w:val="none" w:sz="0" w:space="0" w:color="auto"/>
              </w:divBdr>
            </w:div>
          </w:divsChild>
        </w:div>
        <w:div w:id="1126858166">
          <w:marLeft w:val="0"/>
          <w:marRight w:val="0"/>
          <w:marTop w:val="0"/>
          <w:marBottom w:val="0"/>
          <w:divBdr>
            <w:top w:val="none" w:sz="0" w:space="0" w:color="auto"/>
            <w:left w:val="none" w:sz="0" w:space="0" w:color="auto"/>
            <w:bottom w:val="none" w:sz="0" w:space="0" w:color="auto"/>
            <w:right w:val="none" w:sz="0" w:space="0" w:color="auto"/>
          </w:divBdr>
          <w:divsChild>
            <w:div w:id="1126857601">
              <w:marLeft w:val="0"/>
              <w:marRight w:val="0"/>
              <w:marTop w:val="0"/>
              <w:marBottom w:val="0"/>
              <w:divBdr>
                <w:top w:val="none" w:sz="0" w:space="0" w:color="auto"/>
                <w:left w:val="none" w:sz="0" w:space="0" w:color="auto"/>
                <w:bottom w:val="none" w:sz="0" w:space="0" w:color="auto"/>
                <w:right w:val="none" w:sz="0" w:space="0" w:color="auto"/>
              </w:divBdr>
            </w:div>
          </w:divsChild>
        </w:div>
        <w:div w:id="1126858170">
          <w:marLeft w:val="0"/>
          <w:marRight w:val="0"/>
          <w:marTop w:val="0"/>
          <w:marBottom w:val="0"/>
          <w:divBdr>
            <w:top w:val="none" w:sz="0" w:space="0" w:color="auto"/>
            <w:left w:val="none" w:sz="0" w:space="0" w:color="auto"/>
            <w:bottom w:val="none" w:sz="0" w:space="0" w:color="auto"/>
            <w:right w:val="none" w:sz="0" w:space="0" w:color="auto"/>
          </w:divBdr>
          <w:divsChild>
            <w:div w:id="1126856856">
              <w:marLeft w:val="0"/>
              <w:marRight w:val="0"/>
              <w:marTop w:val="0"/>
              <w:marBottom w:val="0"/>
              <w:divBdr>
                <w:top w:val="none" w:sz="0" w:space="0" w:color="auto"/>
                <w:left w:val="none" w:sz="0" w:space="0" w:color="auto"/>
                <w:bottom w:val="none" w:sz="0" w:space="0" w:color="auto"/>
                <w:right w:val="none" w:sz="0" w:space="0" w:color="auto"/>
              </w:divBdr>
            </w:div>
          </w:divsChild>
        </w:div>
        <w:div w:id="1126858189">
          <w:marLeft w:val="0"/>
          <w:marRight w:val="0"/>
          <w:marTop w:val="0"/>
          <w:marBottom w:val="0"/>
          <w:divBdr>
            <w:top w:val="none" w:sz="0" w:space="0" w:color="auto"/>
            <w:left w:val="none" w:sz="0" w:space="0" w:color="auto"/>
            <w:bottom w:val="none" w:sz="0" w:space="0" w:color="auto"/>
            <w:right w:val="none" w:sz="0" w:space="0" w:color="auto"/>
          </w:divBdr>
          <w:divsChild>
            <w:div w:id="1126857826">
              <w:marLeft w:val="0"/>
              <w:marRight w:val="0"/>
              <w:marTop w:val="0"/>
              <w:marBottom w:val="0"/>
              <w:divBdr>
                <w:top w:val="none" w:sz="0" w:space="0" w:color="auto"/>
                <w:left w:val="none" w:sz="0" w:space="0" w:color="auto"/>
                <w:bottom w:val="none" w:sz="0" w:space="0" w:color="auto"/>
                <w:right w:val="none" w:sz="0" w:space="0" w:color="auto"/>
              </w:divBdr>
            </w:div>
          </w:divsChild>
        </w:div>
        <w:div w:id="1126858200">
          <w:marLeft w:val="0"/>
          <w:marRight w:val="0"/>
          <w:marTop w:val="0"/>
          <w:marBottom w:val="0"/>
          <w:divBdr>
            <w:top w:val="none" w:sz="0" w:space="0" w:color="auto"/>
            <w:left w:val="none" w:sz="0" w:space="0" w:color="auto"/>
            <w:bottom w:val="none" w:sz="0" w:space="0" w:color="auto"/>
            <w:right w:val="none" w:sz="0" w:space="0" w:color="auto"/>
          </w:divBdr>
          <w:divsChild>
            <w:div w:id="1126855894">
              <w:marLeft w:val="0"/>
              <w:marRight w:val="0"/>
              <w:marTop w:val="0"/>
              <w:marBottom w:val="0"/>
              <w:divBdr>
                <w:top w:val="none" w:sz="0" w:space="0" w:color="auto"/>
                <w:left w:val="none" w:sz="0" w:space="0" w:color="auto"/>
                <w:bottom w:val="none" w:sz="0" w:space="0" w:color="auto"/>
                <w:right w:val="none" w:sz="0" w:space="0" w:color="auto"/>
              </w:divBdr>
            </w:div>
          </w:divsChild>
        </w:div>
        <w:div w:id="1126858211">
          <w:marLeft w:val="0"/>
          <w:marRight w:val="0"/>
          <w:marTop w:val="0"/>
          <w:marBottom w:val="0"/>
          <w:divBdr>
            <w:top w:val="none" w:sz="0" w:space="0" w:color="auto"/>
            <w:left w:val="none" w:sz="0" w:space="0" w:color="auto"/>
            <w:bottom w:val="none" w:sz="0" w:space="0" w:color="auto"/>
            <w:right w:val="none" w:sz="0" w:space="0" w:color="auto"/>
          </w:divBdr>
          <w:divsChild>
            <w:div w:id="1126857168">
              <w:marLeft w:val="0"/>
              <w:marRight w:val="0"/>
              <w:marTop w:val="0"/>
              <w:marBottom w:val="0"/>
              <w:divBdr>
                <w:top w:val="none" w:sz="0" w:space="0" w:color="auto"/>
                <w:left w:val="none" w:sz="0" w:space="0" w:color="auto"/>
                <w:bottom w:val="none" w:sz="0" w:space="0" w:color="auto"/>
                <w:right w:val="none" w:sz="0" w:space="0" w:color="auto"/>
              </w:divBdr>
            </w:div>
          </w:divsChild>
        </w:div>
        <w:div w:id="1126858216">
          <w:marLeft w:val="0"/>
          <w:marRight w:val="0"/>
          <w:marTop w:val="0"/>
          <w:marBottom w:val="0"/>
          <w:divBdr>
            <w:top w:val="none" w:sz="0" w:space="0" w:color="auto"/>
            <w:left w:val="none" w:sz="0" w:space="0" w:color="auto"/>
            <w:bottom w:val="none" w:sz="0" w:space="0" w:color="auto"/>
            <w:right w:val="none" w:sz="0" w:space="0" w:color="auto"/>
          </w:divBdr>
          <w:divsChild>
            <w:div w:id="1126859357">
              <w:marLeft w:val="0"/>
              <w:marRight w:val="0"/>
              <w:marTop w:val="0"/>
              <w:marBottom w:val="0"/>
              <w:divBdr>
                <w:top w:val="none" w:sz="0" w:space="0" w:color="auto"/>
                <w:left w:val="none" w:sz="0" w:space="0" w:color="auto"/>
                <w:bottom w:val="none" w:sz="0" w:space="0" w:color="auto"/>
                <w:right w:val="none" w:sz="0" w:space="0" w:color="auto"/>
              </w:divBdr>
            </w:div>
          </w:divsChild>
        </w:div>
        <w:div w:id="1126858250">
          <w:marLeft w:val="0"/>
          <w:marRight w:val="0"/>
          <w:marTop w:val="0"/>
          <w:marBottom w:val="0"/>
          <w:divBdr>
            <w:top w:val="none" w:sz="0" w:space="0" w:color="auto"/>
            <w:left w:val="none" w:sz="0" w:space="0" w:color="auto"/>
            <w:bottom w:val="none" w:sz="0" w:space="0" w:color="auto"/>
            <w:right w:val="none" w:sz="0" w:space="0" w:color="auto"/>
          </w:divBdr>
          <w:divsChild>
            <w:div w:id="1126857226">
              <w:marLeft w:val="0"/>
              <w:marRight w:val="0"/>
              <w:marTop w:val="0"/>
              <w:marBottom w:val="0"/>
              <w:divBdr>
                <w:top w:val="none" w:sz="0" w:space="0" w:color="auto"/>
                <w:left w:val="none" w:sz="0" w:space="0" w:color="auto"/>
                <w:bottom w:val="none" w:sz="0" w:space="0" w:color="auto"/>
                <w:right w:val="none" w:sz="0" w:space="0" w:color="auto"/>
              </w:divBdr>
            </w:div>
          </w:divsChild>
        </w:div>
        <w:div w:id="1126858266">
          <w:marLeft w:val="0"/>
          <w:marRight w:val="0"/>
          <w:marTop w:val="0"/>
          <w:marBottom w:val="0"/>
          <w:divBdr>
            <w:top w:val="none" w:sz="0" w:space="0" w:color="auto"/>
            <w:left w:val="none" w:sz="0" w:space="0" w:color="auto"/>
            <w:bottom w:val="none" w:sz="0" w:space="0" w:color="auto"/>
            <w:right w:val="none" w:sz="0" w:space="0" w:color="auto"/>
          </w:divBdr>
          <w:divsChild>
            <w:div w:id="1126856363">
              <w:marLeft w:val="0"/>
              <w:marRight w:val="0"/>
              <w:marTop w:val="0"/>
              <w:marBottom w:val="0"/>
              <w:divBdr>
                <w:top w:val="none" w:sz="0" w:space="0" w:color="auto"/>
                <w:left w:val="none" w:sz="0" w:space="0" w:color="auto"/>
                <w:bottom w:val="none" w:sz="0" w:space="0" w:color="auto"/>
                <w:right w:val="none" w:sz="0" w:space="0" w:color="auto"/>
              </w:divBdr>
            </w:div>
          </w:divsChild>
        </w:div>
        <w:div w:id="1126858304">
          <w:marLeft w:val="0"/>
          <w:marRight w:val="0"/>
          <w:marTop w:val="0"/>
          <w:marBottom w:val="0"/>
          <w:divBdr>
            <w:top w:val="none" w:sz="0" w:space="0" w:color="auto"/>
            <w:left w:val="none" w:sz="0" w:space="0" w:color="auto"/>
            <w:bottom w:val="none" w:sz="0" w:space="0" w:color="auto"/>
            <w:right w:val="none" w:sz="0" w:space="0" w:color="auto"/>
          </w:divBdr>
          <w:divsChild>
            <w:div w:id="1126856504">
              <w:marLeft w:val="0"/>
              <w:marRight w:val="0"/>
              <w:marTop w:val="0"/>
              <w:marBottom w:val="0"/>
              <w:divBdr>
                <w:top w:val="none" w:sz="0" w:space="0" w:color="auto"/>
                <w:left w:val="none" w:sz="0" w:space="0" w:color="auto"/>
                <w:bottom w:val="none" w:sz="0" w:space="0" w:color="auto"/>
                <w:right w:val="none" w:sz="0" w:space="0" w:color="auto"/>
              </w:divBdr>
            </w:div>
          </w:divsChild>
        </w:div>
        <w:div w:id="1126858337">
          <w:marLeft w:val="0"/>
          <w:marRight w:val="0"/>
          <w:marTop w:val="0"/>
          <w:marBottom w:val="0"/>
          <w:divBdr>
            <w:top w:val="none" w:sz="0" w:space="0" w:color="auto"/>
            <w:left w:val="none" w:sz="0" w:space="0" w:color="auto"/>
            <w:bottom w:val="none" w:sz="0" w:space="0" w:color="auto"/>
            <w:right w:val="none" w:sz="0" w:space="0" w:color="auto"/>
          </w:divBdr>
          <w:divsChild>
            <w:div w:id="1126859088">
              <w:marLeft w:val="0"/>
              <w:marRight w:val="0"/>
              <w:marTop w:val="0"/>
              <w:marBottom w:val="0"/>
              <w:divBdr>
                <w:top w:val="none" w:sz="0" w:space="0" w:color="auto"/>
                <w:left w:val="none" w:sz="0" w:space="0" w:color="auto"/>
                <w:bottom w:val="none" w:sz="0" w:space="0" w:color="auto"/>
                <w:right w:val="none" w:sz="0" w:space="0" w:color="auto"/>
              </w:divBdr>
            </w:div>
          </w:divsChild>
        </w:div>
        <w:div w:id="1126858369">
          <w:marLeft w:val="0"/>
          <w:marRight w:val="0"/>
          <w:marTop w:val="0"/>
          <w:marBottom w:val="0"/>
          <w:divBdr>
            <w:top w:val="none" w:sz="0" w:space="0" w:color="auto"/>
            <w:left w:val="none" w:sz="0" w:space="0" w:color="auto"/>
            <w:bottom w:val="none" w:sz="0" w:space="0" w:color="auto"/>
            <w:right w:val="none" w:sz="0" w:space="0" w:color="auto"/>
          </w:divBdr>
          <w:divsChild>
            <w:div w:id="1126857376">
              <w:marLeft w:val="0"/>
              <w:marRight w:val="0"/>
              <w:marTop w:val="0"/>
              <w:marBottom w:val="0"/>
              <w:divBdr>
                <w:top w:val="none" w:sz="0" w:space="0" w:color="auto"/>
                <w:left w:val="none" w:sz="0" w:space="0" w:color="auto"/>
                <w:bottom w:val="none" w:sz="0" w:space="0" w:color="auto"/>
                <w:right w:val="none" w:sz="0" w:space="0" w:color="auto"/>
              </w:divBdr>
            </w:div>
          </w:divsChild>
        </w:div>
        <w:div w:id="1126858445">
          <w:marLeft w:val="0"/>
          <w:marRight w:val="0"/>
          <w:marTop w:val="0"/>
          <w:marBottom w:val="0"/>
          <w:divBdr>
            <w:top w:val="none" w:sz="0" w:space="0" w:color="auto"/>
            <w:left w:val="none" w:sz="0" w:space="0" w:color="auto"/>
            <w:bottom w:val="none" w:sz="0" w:space="0" w:color="auto"/>
            <w:right w:val="none" w:sz="0" w:space="0" w:color="auto"/>
          </w:divBdr>
          <w:divsChild>
            <w:div w:id="1126857131">
              <w:marLeft w:val="0"/>
              <w:marRight w:val="0"/>
              <w:marTop w:val="0"/>
              <w:marBottom w:val="0"/>
              <w:divBdr>
                <w:top w:val="none" w:sz="0" w:space="0" w:color="auto"/>
                <w:left w:val="none" w:sz="0" w:space="0" w:color="auto"/>
                <w:bottom w:val="none" w:sz="0" w:space="0" w:color="auto"/>
                <w:right w:val="none" w:sz="0" w:space="0" w:color="auto"/>
              </w:divBdr>
            </w:div>
          </w:divsChild>
        </w:div>
        <w:div w:id="1126858446">
          <w:marLeft w:val="0"/>
          <w:marRight w:val="0"/>
          <w:marTop w:val="0"/>
          <w:marBottom w:val="0"/>
          <w:divBdr>
            <w:top w:val="none" w:sz="0" w:space="0" w:color="auto"/>
            <w:left w:val="none" w:sz="0" w:space="0" w:color="auto"/>
            <w:bottom w:val="none" w:sz="0" w:space="0" w:color="auto"/>
            <w:right w:val="none" w:sz="0" w:space="0" w:color="auto"/>
          </w:divBdr>
          <w:divsChild>
            <w:div w:id="1126858677">
              <w:marLeft w:val="0"/>
              <w:marRight w:val="0"/>
              <w:marTop w:val="0"/>
              <w:marBottom w:val="0"/>
              <w:divBdr>
                <w:top w:val="none" w:sz="0" w:space="0" w:color="auto"/>
                <w:left w:val="none" w:sz="0" w:space="0" w:color="auto"/>
                <w:bottom w:val="none" w:sz="0" w:space="0" w:color="auto"/>
                <w:right w:val="none" w:sz="0" w:space="0" w:color="auto"/>
              </w:divBdr>
            </w:div>
          </w:divsChild>
        </w:div>
        <w:div w:id="1126858448">
          <w:marLeft w:val="0"/>
          <w:marRight w:val="0"/>
          <w:marTop w:val="0"/>
          <w:marBottom w:val="0"/>
          <w:divBdr>
            <w:top w:val="none" w:sz="0" w:space="0" w:color="auto"/>
            <w:left w:val="none" w:sz="0" w:space="0" w:color="auto"/>
            <w:bottom w:val="none" w:sz="0" w:space="0" w:color="auto"/>
            <w:right w:val="none" w:sz="0" w:space="0" w:color="auto"/>
          </w:divBdr>
          <w:divsChild>
            <w:div w:id="1126859366">
              <w:marLeft w:val="0"/>
              <w:marRight w:val="0"/>
              <w:marTop w:val="0"/>
              <w:marBottom w:val="0"/>
              <w:divBdr>
                <w:top w:val="none" w:sz="0" w:space="0" w:color="auto"/>
                <w:left w:val="none" w:sz="0" w:space="0" w:color="auto"/>
                <w:bottom w:val="none" w:sz="0" w:space="0" w:color="auto"/>
                <w:right w:val="none" w:sz="0" w:space="0" w:color="auto"/>
              </w:divBdr>
            </w:div>
          </w:divsChild>
        </w:div>
        <w:div w:id="1126858491">
          <w:marLeft w:val="0"/>
          <w:marRight w:val="0"/>
          <w:marTop w:val="0"/>
          <w:marBottom w:val="0"/>
          <w:divBdr>
            <w:top w:val="none" w:sz="0" w:space="0" w:color="auto"/>
            <w:left w:val="none" w:sz="0" w:space="0" w:color="auto"/>
            <w:bottom w:val="none" w:sz="0" w:space="0" w:color="auto"/>
            <w:right w:val="none" w:sz="0" w:space="0" w:color="auto"/>
          </w:divBdr>
          <w:divsChild>
            <w:div w:id="1126856483">
              <w:marLeft w:val="0"/>
              <w:marRight w:val="0"/>
              <w:marTop w:val="0"/>
              <w:marBottom w:val="0"/>
              <w:divBdr>
                <w:top w:val="none" w:sz="0" w:space="0" w:color="auto"/>
                <w:left w:val="none" w:sz="0" w:space="0" w:color="auto"/>
                <w:bottom w:val="none" w:sz="0" w:space="0" w:color="auto"/>
                <w:right w:val="none" w:sz="0" w:space="0" w:color="auto"/>
              </w:divBdr>
            </w:div>
          </w:divsChild>
        </w:div>
        <w:div w:id="1126858519">
          <w:marLeft w:val="0"/>
          <w:marRight w:val="0"/>
          <w:marTop w:val="0"/>
          <w:marBottom w:val="0"/>
          <w:divBdr>
            <w:top w:val="none" w:sz="0" w:space="0" w:color="auto"/>
            <w:left w:val="none" w:sz="0" w:space="0" w:color="auto"/>
            <w:bottom w:val="none" w:sz="0" w:space="0" w:color="auto"/>
            <w:right w:val="none" w:sz="0" w:space="0" w:color="auto"/>
          </w:divBdr>
          <w:divsChild>
            <w:div w:id="1126857361">
              <w:marLeft w:val="0"/>
              <w:marRight w:val="0"/>
              <w:marTop w:val="0"/>
              <w:marBottom w:val="0"/>
              <w:divBdr>
                <w:top w:val="none" w:sz="0" w:space="0" w:color="auto"/>
                <w:left w:val="none" w:sz="0" w:space="0" w:color="auto"/>
                <w:bottom w:val="none" w:sz="0" w:space="0" w:color="auto"/>
                <w:right w:val="none" w:sz="0" w:space="0" w:color="auto"/>
              </w:divBdr>
            </w:div>
          </w:divsChild>
        </w:div>
        <w:div w:id="1126858521">
          <w:marLeft w:val="0"/>
          <w:marRight w:val="0"/>
          <w:marTop w:val="0"/>
          <w:marBottom w:val="0"/>
          <w:divBdr>
            <w:top w:val="none" w:sz="0" w:space="0" w:color="auto"/>
            <w:left w:val="none" w:sz="0" w:space="0" w:color="auto"/>
            <w:bottom w:val="none" w:sz="0" w:space="0" w:color="auto"/>
            <w:right w:val="none" w:sz="0" w:space="0" w:color="auto"/>
          </w:divBdr>
          <w:divsChild>
            <w:div w:id="1126857911">
              <w:marLeft w:val="0"/>
              <w:marRight w:val="0"/>
              <w:marTop w:val="0"/>
              <w:marBottom w:val="0"/>
              <w:divBdr>
                <w:top w:val="none" w:sz="0" w:space="0" w:color="auto"/>
                <w:left w:val="none" w:sz="0" w:space="0" w:color="auto"/>
                <w:bottom w:val="none" w:sz="0" w:space="0" w:color="auto"/>
                <w:right w:val="none" w:sz="0" w:space="0" w:color="auto"/>
              </w:divBdr>
            </w:div>
          </w:divsChild>
        </w:div>
        <w:div w:id="1126858525">
          <w:marLeft w:val="0"/>
          <w:marRight w:val="0"/>
          <w:marTop w:val="0"/>
          <w:marBottom w:val="0"/>
          <w:divBdr>
            <w:top w:val="none" w:sz="0" w:space="0" w:color="auto"/>
            <w:left w:val="none" w:sz="0" w:space="0" w:color="auto"/>
            <w:bottom w:val="none" w:sz="0" w:space="0" w:color="auto"/>
            <w:right w:val="none" w:sz="0" w:space="0" w:color="auto"/>
          </w:divBdr>
          <w:divsChild>
            <w:div w:id="1126858845">
              <w:marLeft w:val="0"/>
              <w:marRight w:val="0"/>
              <w:marTop w:val="0"/>
              <w:marBottom w:val="0"/>
              <w:divBdr>
                <w:top w:val="none" w:sz="0" w:space="0" w:color="auto"/>
                <w:left w:val="none" w:sz="0" w:space="0" w:color="auto"/>
                <w:bottom w:val="none" w:sz="0" w:space="0" w:color="auto"/>
                <w:right w:val="none" w:sz="0" w:space="0" w:color="auto"/>
              </w:divBdr>
            </w:div>
          </w:divsChild>
        </w:div>
        <w:div w:id="1126858550">
          <w:marLeft w:val="0"/>
          <w:marRight w:val="0"/>
          <w:marTop w:val="0"/>
          <w:marBottom w:val="0"/>
          <w:divBdr>
            <w:top w:val="none" w:sz="0" w:space="0" w:color="auto"/>
            <w:left w:val="none" w:sz="0" w:space="0" w:color="auto"/>
            <w:bottom w:val="none" w:sz="0" w:space="0" w:color="auto"/>
            <w:right w:val="none" w:sz="0" w:space="0" w:color="auto"/>
          </w:divBdr>
          <w:divsChild>
            <w:div w:id="1126856140">
              <w:marLeft w:val="0"/>
              <w:marRight w:val="0"/>
              <w:marTop w:val="0"/>
              <w:marBottom w:val="0"/>
              <w:divBdr>
                <w:top w:val="none" w:sz="0" w:space="0" w:color="auto"/>
                <w:left w:val="none" w:sz="0" w:space="0" w:color="auto"/>
                <w:bottom w:val="none" w:sz="0" w:space="0" w:color="auto"/>
                <w:right w:val="none" w:sz="0" w:space="0" w:color="auto"/>
              </w:divBdr>
            </w:div>
          </w:divsChild>
        </w:div>
        <w:div w:id="1126858563">
          <w:marLeft w:val="0"/>
          <w:marRight w:val="0"/>
          <w:marTop w:val="0"/>
          <w:marBottom w:val="0"/>
          <w:divBdr>
            <w:top w:val="none" w:sz="0" w:space="0" w:color="auto"/>
            <w:left w:val="none" w:sz="0" w:space="0" w:color="auto"/>
            <w:bottom w:val="none" w:sz="0" w:space="0" w:color="auto"/>
            <w:right w:val="none" w:sz="0" w:space="0" w:color="auto"/>
          </w:divBdr>
          <w:divsChild>
            <w:div w:id="1126856397">
              <w:marLeft w:val="0"/>
              <w:marRight w:val="0"/>
              <w:marTop w:val="0"/>
              <w:marBottom w:val="0"/>
              <w:divBdr>
                <w:top w:val="none" w:sz="0" w:space="0" w:color="auto"/>
                <w:left w:val="none" w:sz="0" w:space="0" w:color="auto"/>
                <w:bottom w:val="none" w:sz="0" w:space="0" w:color="auto"/>
                <w:right w:val="none" w:sz="0" w:space="0" w:color="auto"/>
              </w:divBdr>
            </w:div>
          </w:divsChild>
        </w:div>
        <w:div w:id="1126858599">
          <w:marLeft w:val="0"/>
          <w:marRight w:val="0"/>
          <w:marTop w:val="0"/>
          <w:marBottom w:val="0"/>
          <w:divBdr>
            <w:top w:val="none" w:sz="0" w:space="0" w:color="auto"/>
            <w:left w:val="none" w:sz="0" w:space="0" w:color="auto"/>
            <w:bottom w:val="none" w:sz="0" w:space="0" w:color="auto"/>
            <w:right w:val="none" w:sz="0" w:space="0" w:color="auto"/>
          </w:divBdr>
          <w:divsChild>
            <w:div w:id="1126858255">
              <w:marLeft w:val="0"/>
              <w:marRight w:val="0"/>
              <w:marTop w:val="0"/>
              <w:marBottom w:val="0"/>
              <w:divBdr>
                <w:top w:val="none" w:sz="0" w:space="0" w:color="auto"/>
                <w:left w:val="none" w:sz="0" w:space="0" w:color="auto"/>
                <w:bottom w:val="none" w:sz="0" w:space="0" w:color="auto"/>
                <w:right w:val="none" w:sz="0" w:space="0" w:color="auto"/>
              </w:divBdr>
            </w:div>
          </w:divsChild>
        </w:div>
        <w:div w:id="1126858614">
          <w:marLeft w:val="0"/>
          <w:marRight w:val="0"/>
          <w:marTop w:val="0"/>
          <w:marBottom w:val="0"/>
          <w:divBdr>
            <w:top w:val="none" w:sz="0" w:space="0" w:color="auto"/>
            <w:left w:val="none" w:sz="0" w:space="0" w:color="auto"/>
            <w:bottom w:val="none" w:sz="0" w:space="0" w:color="auto"/>
            <w:right w:val="none" w:sz="0" w:space="0" w:color="auto"/>
          </w:divBdr>
          <w:divsChild>
            <w:div w:id="1126855787">
              <w:marLeft w:val="0"/>
              <w:marRight w:val="0"/>
              <w:marTop w:val="0"/>
              <w:marBottom w:val="0"/>
              <w:divBdr>
                <w:top w:val="none" w:sz="0" w:space="0" w:color="auto"/>
                <w:left w:val="none" w:sz="0" w:space="0" w:color="auto"/>
                <w:bottom w:val="none" w:sz="0" w:space="0" w:color="auto"/>
                <w:right w:val="none" w:sz="0" w:space="0" w:color="auto"/>
              </w:divBdr>
            </w:div>
          </w:divsChild>
        </w:div>
        <w:div w:id="1126858676">
          <w:marLeft w:val="0"/>
          <w:marRight w:val="0"/>
          <w:marTop w:val="0"/>
          <w:marBottom w:val="0"/>
          <w:divBdr>
            <w:top w:val="none" w:sz="0" w:space="0" w:color="auto"/>
            <w:left w:val="none" w:sz="0" w:space="0" w:color="auto"/>
            <w:bottom w:val="none" w:sz="0" w:space="0" w:color="auto"/>
            <w:right w:val="none" w:sz="0" w:space="0" w:color="auto"/>
          </w:divBdr>
          <w:divsChild>
            <w:div w:id="1126856403">
              <w:marLeft w:val="0"/>
              <w:marRight w:val="0"/>
              <w:marTop w:val="0"/>
              <w:marBottom w:val="0"/>
              <w:divBdr>
                <w:top w:val="none" w:sz="0" w:space="0" w:color="auto"/>
                <w:left w:val="none" w:sz="0" w:space="0" w:color="auto"/>
                <w:bottom w:val="none" w:sz="0" w:space="0" w:color="auto"/>
                <w:right w:val="none" w:sz="0" w:space="0" w:color="auto"/>
              </w:divBdr>
            </w:div>
          </w:divsChild>
        </w:div>
        <w:div w:id="1126858682">
          <w:marLeft w:val="0"/>
          <w:marRight w:val="0"/>
          <w:marTop w:val="0"/>
          <w:marBottom w:val="0"/>
          <w:divBdr>
            <w:top w:val="none" w:sz="0" w:space="0" w:color="auto"/>
            <w:left w:val="none" w:sz="0" w:space="0" w:color="auto"/>
            <w:bottom w:val="none" w:sz="0" w:space="0" w:color="auto"/>
            <w:right w:val="none" w:sz="0" w:space="0" w:color="auto"/>
          </w:divBdr>
          <w:divsChild>
            <w:div w:id="1126855985">
              <w:marLeft w:val="0"/>
              <w:marRight w:val="0"/>
              <w:marTop w:val="0"/>
              <w:marBottom w:val="0"/>
              <w:divBdr>
                <w:top w:val="none" w:sz="0" w:space="0" w:color="auto"/>
                <w:left w:val="none" w:sz="0" w:space="0" w:color="auto"/>
                <w:bottom w:val="none" w:sz="0" w:space="0" w:color="auto"/>
                <w:right w:val="none" w:sz="0" w:space="0" w:color="auto"/>
              </w:divBdr>
            </w:div>
          </w:divsChild>
        </w:div>
        <w:div w:id="1126858684">
          <w:marLeft w:val="0"/>
          <w:marRight w:val="0"/>
          <w:marTop w:val="0"/>
          <w:marBottom w:val="0"/>
          <w:divBdr>
            <w:top w:val="none" w:sz="0" w:space="0" w:color="auto"/>
            <w:left w:val="none" w:sz="0" w:space="0" w:color="auto"/>
            <w:bottom w:val="none" w:sz="0" w:space="0" w:color="auto"/>
            <w:right w:val="none" w:sz="0" w:space="0" w:color="auto"/>
          </w:divBdr>
          <w:divsChild>
            <w:div w:id="1126855877">
              <w:marLeft w:val="0"/>
              <w:marRight w:val="0"/>
              <w:marTop w:val="0"/>
              <w:marBottom w:val="0"/>
              <w:divBdr>
                <w:top w:val="none" w:sz="0" w:space="0" w:color="auto"/>
                <w:left w:val="none" w:sz="0" w:space="0" w:color="auto"/>
                <w:bottom w:val="none" w:sz="0" w:space="0" w:color="auto"/>
                <w:right w:val="none" w:sz="0" w:space="0" w:color="auto"/>
              </w:divBdr>
            </w:div>
          </w:divsChild>
        </w:div>
        <w:div w:id="1126858696">
          <w:marLeft w:val="0"/>
          <w:marRight w:val="0"/>
          <w:marTop w:val="0"/>
          <w:marBottom w:val="0"/>
          <w:divBdr>
            <w:top w:val="none" w:sz="0" w:space="0" w:color="auto"/>
            <w:left w:val="none" w:sz="0" w:space="0" w:color="auto"/>
            <w:bottom w:val="none" w:sz="0" w:space="0" w:color="auto"/>
            <w:right w:val="none" w:sz="0" w:space="0" w:color="auto"/>
          </w:divBdr>
          <w:divsChild>
            <w:div w:id="1126858606">
              <w:marLeft w:val="0"/>
              <w:marRight w:val="0"/>
              <w:marTop w:val="0"/>
              <w:marBottom w:val="0"/>
              <w:divBdr>
                <w:top w:val="none" w:sz="0" w:space="0" w:color="auto"/>
                <w:left w:val="none" w:sz="0" w:space="0" w:color="auto"/>
                <w:bottom w:val="none" w:sz="0" w:space="0" w:color="auto"/>
                <w:right w:val="none" w:sz="0" w:space="0" w:color="auto"/>
              </w:divBdr>
            </w:div>
          </w:divsChild>
        </w:div>
        <w:div w:id="1126858756">
          <w:marLeft w:val="0"/>
          <w:marRight w:val="0"/>
          <w:marTop w:val="0"/>
          <w:marBottom w:val="0"/>
          <w:divBdr>
            <w:top w:val="none" w:sz="0" w:space="0" w:color="auto"/>
            <w:left w:val="none" w:sz="0" w:space="0" w:color="auto"/>
            <w:bottom w:val="none" w:sz="0" w:space="0" w:color="auto"/>
            <w:right w:val="none" w:sz="0" w:space="0" w:color="auto"/>
          </w:divBdr>
          <w:divsChild>
            <w:div w:id="1126857068">
              <w:marLeft w:val="0"/>
              <w:marRight w:val="0"/>
              <w:marTop w:val="0"/>
              <w:marBottom w:val="0"/>
              <w:divBdr>
                <w:top w:val="none" w:sz="0" w:space="0" w:color="auto"/>
                <w:left w:val="none" w:sz="0" w:space="0" w:color="auto"/>
                <w:bottom w:val="none" w:sz="0" w:space="0" w:color="auto"/>
                <w:right w:val="none" w:sz="0" w:space="0" w:color="auto"/>
              </w:divBdr>
            </w:div>
          </w:divsChild>
        </w:div>
        <w:div w:id="1126858762">
          <w:marLeft w:val="0"/>
          <w:marRight w:val="0"/>
          <w:marTop w:val="0"/>
          <w:marBottom w:val="0"/>
          <w:divBdr>
            <w:top w:val="none" w:sz="0" w:space="0" w:color="auto"/>
            <w:left w:val="none" w:sz="0" w:space="0" w:color="auto"/>
            <w:bottom w:val="none" w:sz="0" w:space="0" w:color="auto"/>
            <w:right w:val="none" w:sz="0" w:space="0" w:color="auto"/>
          </w:divBdr>
          <w:divsChild>
            <w:div w:id="1126857898">
              <w:marLeft w:val="0"/>
              <w:marRight w:val="0"/>
              <w:marTop w:val="0"/>
              <w:marBottom w:val="0"/>
              <w:divBdr>
                <w:top w:val="none" w:sz="0" w:space="0" w:color="auto"/>
                <w:left w:val="none" w:sz="0" w:space="0" w:color="auto"/>
                <w:bottom w:val="none" w:sz="0" w:space="0" w:color="auto"/>
                <w:right w:val="none" w:sz="0" w:space="0" w:color="auto"/>
              </w:divBdr>
            </w:div>
          </w:divsChild>
        </w:div>
        <w:div w:id="1126858784">
          <w:marLeft w:val="0"/>
          <w:marRight w:val="0"/>
          <w:marTop w:val="0"/>
          <w:marBottom w:val="0"/>
          <w:divBdr>
            <w:top w:val="none" w:sz="0" w:space="0" w:color="auto"/>
            <w:left w:val="none" w:sz="0" w:space="0" w:color="auto"/>
            <w:bottom w:val="none" w:sz="0" w:space="0" w:color="auto"/>
            <w:right w:val="none" w:sz="0" w:space="0" w:color="auto"/>
          </w:divBdr>
          <w:divsChild>
            <w:div w:id="1126859122">
              <w:marLeft w:val="0"/>
              <w:marRight w:val="0"/>
              <w:marTop w:val="0"/>
              <w:marBottom w:val="0"/>
              <w:divBdr>
                <w:top w:val="none" w:sz="0" w:space="0" w:color="auto"/>
                <w:left w:val="none" w:sz="0" w:space="0" w:color="auto"/>
                <w:bottom w:val="none" w:sz="0" w:space="0" w:color="auto"/>
                <w:right w:val="none" w:sz="0" w:space="0" w:color="auto"/>
              </w:divBdr>
            </w:div>
          </w:divsChild>
        </w:div>
        <w:div w:id="1126858796">
          <w:marLeft w:val="0"/>
          <w:marRight w:val="0"/>
          <w:marTop w:val="0"/>
          <w:marBottom w:val="0"/>
          <w:divBdr>
            <w:top w:val="none" w:sz="0" w:space="0" w:color="auto"/>
            <w:left w:val="none" w:sz="0" w:space="0" w:color="auto"/>
            <w:bottom w:val="none" w:sz="0" w:space="0" w:color="auto"/>
            <w:right w:val="none" w:sz="0" w:space="0" w:color="auto"/>
          </w:divBdr>
          <w:divsChild>
            <w:div w:id="1126859172">
              <w:marLeft w:val="0"/>
              <w:marRight w:val="0"/>
              <w:marTop w:val="0"/>
              <w:marBottom w:val="0"/>
              <w:divBdr>
                <w:top w:val="none" w:sz="0" w:space="0" w:color="auto"/>
                <w:left w:val="none" w:sz="0" w:space="0" w:color="auto"/>
                <w:bottom w:val="none" w:sz="0" w:space="0" w:color="auto"/>
                <w:right w:val="none" w:sz="0" w:space="0" w:color="auto"/>
              </w:divBdr>
            </w:div>
          </w:divsChild>
        </w:div>
        <w:div w:id="1126858840">
          <w:marLeft w:val="0"/>
          <w:marRight w:val="0"/>
          <w:marTop w:val="0"/>
          <w:marBottom w:val="0"/>
          <w:divBdr>
            <w:top w:val="none" w:sz="0" w:space="0" w:color="auto"/>
            <w:left w:val="none" w:sz="0" w:space="0" w:color="auto"/>
            <w:bottom w:val="none" w:sz="0" w:space="0" w:color="auto"/>
            <w:right w:val="none" w:sz="0" w:space="0" w:color="auto"/>
          </w:divBdr>
          <w:divsChild>
            <w:div w:id="1126856845">
              <w:marLeft w:val="0"/>
              <w:marRight w:val="0"/>
              <w:marTop w:val="0"/>
              <w:marBottom w:val="0"/>
              <w:divBdr>
                <w:top w:val="none" w:sz="0" w:space="0" w:color="auto"/>
                <w:left w:val="none" w:sz="0" w:space="0" w:color="auto"/>
                <w:bottom w:val="none" w:sz="0" w:space="0" w:color="auto"/>
                <w:right w:val="none" w:sz="0" w:space="0" w:color="auto"/>
              </w:divBdr>
            </w:div>
          </w:divsChild>
        </w:div>
        <w:div w:id="1126858842">
          <w:marLeft w:val="0"/>
          <w:marRight w:val="0"/>
          <w:marTop w:val="0"/>
          <w:marBottom w:val="0"/>
          <w:divBdr>
            <w:top w:val="none" w:sz="0" w:space="0" w:color="auto"/>
            <w:left w:val="none" w:sz="0" w:space="0" w:color="auto"/>
            <w:bottom w:val="none" w:sz="0" w:space="0" w:color="auto"/>
            <w:right w:val="none" w:sz="0" w:space="0" w:color="auto"/>
          </w:divBdr>
          <w:divsChild>
            <w:div w:id="1126856196">
              <w:marLeft w:val="0"/>
              <w:marRight w:val="0"/>
              <w:marTop w:val="0"/>
              <w:marBottom w:val="0"/>
              <w:divBdr>
                <w:top w:val="none" w:sz="0" w:space="0" w:color="auto"/>
                <w:left w:val="none" w:sz="0" w:space="0" w:color="auto"/>
                <w:bottom w:val="none" w:sz="0" w:space="0" w:color="auto"/>
                <w:right w:val="none" w:sz="0" w:space="0" w:color="auto"/>
              </w:divBdr>
            </w:div>
          </w:divsChild>
        </w:div>
        <w:div w:id="1126858851">
          <w:marLeft w:val="0"/>
          <w:marRight w:val="0"/>
          <w:marTop w:val="0"/>
          <w:marBottom w:val="0"/>
          <w:divBdr>
            <w:top w:val="none" w:sz="0" w:space="0" w:color="auto"/>
            <w:left w:val="none" w:sz="0" w:space="0" w:color="auto"/>
            <w:bottom w:val="none" w:sz="0" w:space="0" w:color="auto"/>
            <w:right w:val="none" w:sz="0" w:space="0" w:color="auto"/>
          </w:divBdr>
          <w:divsChild>
            <w:div w:id="1126858832">
              <w:marLeft w:val="0"/>
              <w:marRight w:val="0"/>
              <w:marTop w:val="0"/>
              <w:marBottom w:val="0"/>
              <w:divBdr>
                <w:top w:val="none" w:sz="0" w:space="0" w:color="auto"/>
                <w:left w:val="none" w:sz="0" w:space="0" w:color="auto"/>
                <w:bottom w:val="none" w:sz="0" w:space="0" w:color="auto"/>
                <w:right w:val="none" w:sz="0" w:space="0" w:color="auto"/>
              </w:divBdr>
            </w:div>
          </w:divsChild>
        </w:div>
        <w:div w:id="1126858866">
          <w:marLeft w:val="0"/>
          <w:marRight w:val="0"/>
          <w:marTop w:val="0"/>
          <w:marBottom w:val="0"/>
          <w:divBdr>
            <w:top w:val="none" w:sz="0" w:space="0" w:color="auto"/>
            <w:left w:val="none" w:sz="0" w:space="0" w:color="auto"/>
            <w:bottom w:val="none" w:sz="0" w:space="0" w:color="auto"/>
            <w:right w:val="none" w:sz="0" w:space="0" w:color="auto"/>
          </w:divBdr>
          <w:divsChild>
            <w:div w:id="1126858039">
              <w:marLeft w:val="0"/>
              <w:marRight w:val="0"/>
              <w:marTop w:val="0"/>
              <w:marBottom w:val="0"/>
              <w:divBdr>
                <w:top w:val="none" w:sz="0" w:space="0" w:color="auto"/>
                <w:left w:val="none" w:sz="0" w:space="0" w:color="auto"/>
                <w:bottom w:val="none" w:sz="0" w:space="0" w:color="auto"/>
                <w:right w:val="none" w:sz="0" w:space="0" w:color="auto"/>
              </w:divBdr>
            </w:div>
          </w:divsChild>
        </w:div>
        <w:div w:id="1126858870">
          <w:marLeft w:val="0"/>
          <w:marRight w:val="0"/>
          <w:marTop w:val="0"/>
          <w:marBottom w:val="0"/>
          <w:divBdr>
            <w:top w:val="none" w:sz="0" w:space="0" w:color="auto"/>
            <w:left w:val="none" w:sz="0" w:space="0" w:color="auto"/>
            <w:bottom w:val="none" w:sz="0" w:space="0" w:color="auto"/>
            <w:right w:val="none" w:sz="0" w:space="0" w:color="auto"/>
          </w:divBdr>
          <w:divsChild>
            <w:div w:id="1126858689">
              <w:marLeft w:val="0"/>
              <w:marRight w:val="0"/>
              <w:marTop w:val="0"/>
              <w:marBottom w:val="0"/>
              <w:divBdr>
                <w:top w:val="none" w:sz="0" w:space="0" w:color="auto"/>
                <w:left w:val="none" w:sz="0" w:space="0" w:color="auto"/>
                <w:bottom w:val="none" w:sz="0" w:space="0" w:color="auto"/>
                <w:right w:val="none" w:sz="0" w:space="0" w:color="auto"/>
              </w:divBdr>
            </w:div>
          </w:divsChild>
        </w:div>
        <w:div w:id="1126858882">
          <w:marLeft w:val="0"/>
          <w:marRight w:val="0"/>
          <w:marTop w:val="0"/>
          <w:marBottom w:val="0"/>
          <w:divBdr>
            <w:top w:val="none" w:sz="0" w:space="0" w:color="auto"/>
            <w:left w:val="none" w:sz="0" w:space="0" w:color="auto"/>
            <w:bottom w:val="none" w:sz="0" w:space="0" w:color="auto"/>
            <w:right w:val="none" w:sz="0" w:space="0" w:color="auto"/>
          </w:divBdr>
          <w:divsChild>
            <w:div w:id="1126857963">
              <w:marLeft w:val="0"/>
              <w:marRight w:val="0"/>
              <w:marTop w:val="0"/>
              <w:marBottom w:val="0"/>
              <w:divBdr>
                <w:top w:val="none" w:sz="0" w:space="0" w:color="auto"/>
                <w:left w:val="none" w:sz="0" w:space="0" w:color="auto"/>
                <w:bottom w:val="none" w:sz="0" w:space="0" w:color="auto"/>
                <w:right w:val="none" w:sz="0" w:space="0" w:color="auto"/>
              </w:divBdr>
            </w:div>
          </w:divsChild>
        </w:div>
        <w:div w:id="1126858970">
          <w:marLeft w:val="0"/>
          <w:marRight w:val="0"/>
          <w:marTop w:val="0"/>
          <w:marBottom w:val="0"/>
          <w:divBdr>
            <w:top w:val="none" w:sz="0" w:space="0" w:color="auto"/>
            <w:left w:val="none" w:sz="0" w:space="0" w:color="auto"/>
            <w:bottom w:val="none" w:sz="0" w:space="0" w:color="auto"/>
            <w:right w:val="none" w:sz="0" w:space="0" w:color="auto"/>
          </w:divBdr>
          <w:divsChild>
            <w:div w:id="1126858569">
              <w:marLeft w:val="0"/>
              <w:marRight w:val="0"/>
              <w:marTop w:val="0"/>
              <w:marBottom w:val="0"/>
              <w:divBdr>
                <w:top w:val="none" w:sz="0" w:space="0" w:color="auto"/>
                <w:left w:val="none" w:sz="0" w:space="0" w:color="auto"/>
                <w:bottom w:val="none" w:sz="0" w:space="0" w:color="auto"/>
                <w:right w:val="none" w:sz="0" w:space="0" w:color="auto"/>
              </w:divBdr>
            </w:div>
          </w:divsChild>
        </w:div>
        <w:div w:id="1126858982">
          <w:marLeft w:val="0"/>
          <w:marRight w:val="0"/>
          <w:marTop w:val="0"/>
          <w:marBottom w:val="0"/>
          <w:divBdr>
            <w:top w:val="none" w:sz="0" w:space="0" w:color="auto"/>
            <w:left w:val="none" w:sz="0" w:space="0" w:color="auto"/>
            <w:bottom w:val="none" w:sz="0" w:space="0" w:color="auto"/>
            <w:right w:val="none" w:sz="0" w:space="0" w:color="auto"/>
          </w:divBdr>
          <w:divsChild>
            <w:div w:id="1126855748">
              <w:marLeft w:val="0"/>
              <w:marRight w:val="0"/>
              <w:marTop w:val="0"/>
              <w:marBottom w:val="0"/>
              <w:divBdr>
                <w:top w:val="none" w:sz="0" w:space="0" w:color="auto"/>
                <w:left w:val="none" w:sz="0" w:space="0" w:color="auto"/>
                <w:bottom w:val="none" w:sz="0" w:space="0" w:color="auto"/>
                <w:right w:val="none" w:sz="0" w:space="0" w:color="auto"/>
              </w:divBdr>
            </w:div>
          </w:divsChild>
        </w:div>
        <w:div w:id="1126859010">
          <w:marLeft w:val="0"/>
          <w:marRight w:val="0"/>
          <w:marTop w:val="0"/>
          <w:marBottom w:val="0"/>
          <w:divBdr>
            <w:top w:val="none" w:sz="0" w:space="0" w:color="auto"/>
            <w:left w:val="none" w:sz="0" w:space="0" w:color="auto"/>
            <w:bottom w:val="none" w:sz="0" w:space="0" w:color="auto"/>
            <w:right w:val="none" w:sz="0" w:space="0" w:color="auto"/>
          </w:divBdr>
          <w:divsChild>
            <w:div w:id="1126859425">
              <w:marLeft w:val="0"/>
              <w:marRight w:val="0"/>
              <w:marTop w:val="0"/>
              <w:marBottom w:val="0"/>
              <w:divBdr>
                <w:top w:val="none" w:sz="0" w:space="0" w:color="auto"/>
                <w:left w:val="none" w:sz="0" w:space="0" w:color="auto"/>
                <w:bottom w:val="none" w:sz="0" w:space="0" w:color="auto"/>
                <w:right w:val="none" w:sz="0" w:space="0" w:color="auto"/>
              </w:divBdr>
            </w:div>
          </w:divsChild>
        </w:div>
        <w:div w:id="1126859033">
          <w:marLeft w:val="0"/>
          <w:marRight w:val="0"/>
          <w:marTop w:val="0"/>
          <w:marBottom w:val="0"/>
          <w:divBdr>
            <w:top w:val="none" w:sz="0" w:space="0" w:color="auto"/>
            <w:left w:val="none" w:sz="0" w:space="0" w:color="auto"/>
            <w:bottom w:val="none" w:sz="0" w:space="0" w:color="auto"/>
            <w:right w:val="none" w:sz="0" w:space="0" w:color="auto"/>
          </w:divBdr>
          <w:divsChild>
            <w:div w:id="1126856408">
              <w:marLeft w:val="0"/>
              <w:marRight w:val="0"/>
              <w:marTop w:val="0"/>
              <w:marBottom w:val="0"/>
              <w:divBdr>
                <w:top w:val="none" w:sz="0" w:space="0" w:color="auto"/>
                <w:left w:val="none" w:sz="0" w:space="0" w:color="auto"/>
                <w:bottom w:val="none" w:sz="0" w:space="0" w:color="auto"/>
                <w:right w:val="none" w:sz="0" w:space="0" w:color="auto"/>
              </w:divBdr>
            </w:div>
          </w:divsChild>
        </w:div>
        <w:div w:id="1126859039">
          <w:marLeft w:val="0"/>
          <w:marRight w:val="0"/>
          <w:marTop w:val="0"/>
          <w:marBottom w:val="0"/>
          <w:divBdr>
            <w:top w:val="none" w:sz="0" w:space="0" w:color="auto"/>
            <w:left w:val="none" w:sz="0" w:space="0" w:color="auto"/>
            <w:bottom w:val="none" w:sz="0" w:space="0" w:color="auto"/>
            <w:right w:val="none" w:sz="0" w:space="0" w:color="auto"/>
          </w:divBdr>
          <w:divsChild>
            <w:div w:id="1126857727">
              <w:marLeft w:val="0"/>
              <w:marRight w:val="0"/>
              <w:marTop w:val="0"/>
              <w:marBottom w:val="0"/>
              <w:divBdr>
                <w:top w:val="none" w:sz="0" w:space="0" w:color="auto"/>
                <w:left w:val="none" w:sz="0" w:space="0" w:color="auto"/>
                <w:bottom w:val="none" w:sz="0" w:space="0" w:color="auto"/>
                <w:right w:val="none" w:sz="0" w:space="0" w:color="auto"/>
              </w:divBdr>
            </w:div>
          </w:divsChild>
        </w:div>
        <w:div w:id="1126859100">
          <w:marLeft w:val="0"/>
          <w:marRight w:val="0"/>
          <w:marTop w:val="0"/>
          <w:marBottom w:val="0"/>
          <w:divBdr>
            <w:top w:val="none" w:sz="0" w:space="0" w:color="auto"/>
            <w:left w:val="none" w:sz="0" w:space="0" w:color="auto"/>
            <w:bottom w:val="none" w:sz="0" w:space="0" w:color="auto"/>
            <w:right w:val="none" w:sz="0" w:space="0" w:color="auto"/>
          </w:divBdr>
          <w:divsChild>
            <w:div w:id="1126855904">
              <w:marLeft w:val="0"/>
              <w:marRight w:val="0"/>
              <w:marTop w:val="0"/>
              <w:marBottom w:val="0"/>
              <w:divBdr>
                <w:top w:val="none" w:sz="0" w:space="0" w:color="auto"/>
                <w:left w:val="none" w:sz="0" w:space="0" w:color="auto"/>
                <w:bottom w:val="none" w:sz="0" w:space="0" w:color="auto"/>
                <w:right w:val="none" w:sz="0" w:space="0" w:color="auto"/>
              </w:divBdr>
            </w:div>
          </w:divsChild>
        </w:div>
        <w:div w:id="1126859128">
          <w:marLeft w:val="0"/>
          <w:marRight w:val="0"/>
          <w:marTop w:val="0"/>
          <w:marBottom w:val="0"/>
          <w:divBdr>
            <w:top w:val="none" w:sz="0" w:space="0" w:color="auto"/>
            <w:left w:val="none" w:sz="0" w:space="0" w:color="auto"/>
            <w:bottom w:val="none" w:sz="0" w:space="0" w:color="auto"/>
            <w:right w:val="none" w:sz="0" w:space="0" w:color="auto"/>
          </w:divBdr>
          <w:divsChild>
            <w:div w:id="1126855929">
              <w:marLeft w:val="0"/>
              <w:marRight w:val="0"/>
              <w:marTop w:val="0"/>
              <w:marBottom w:val="0"/>
              <w:divBdr>
                <w:top w:val="none" w:sz="0" w:space="0" w:color="auto"/>
                <w:left w:val="none" w:sz="0" w:space="0" w:color="auto"/>
                <w:bottom w:val="none" w:sz="0" w:space="0" w:color="auto"/>
                <w:right w:val="none" w:sz="0" w:space="0" w:color="auto"/>
              </w:divBdr>
            </w:div>
          </w:divsChild>
        </w:div>
        <w:div w:id="1126859169">
          <w:marLeft w:val="0"/>
          <w:marRight w:val="0"/>
          <w:marTop w:val="0"/>
          <w:marBottom w:val="0"/>
          <w:divBdr>
            <w:top w:val="none" w:sz="0" w:space="0" w:color="auto"/>
            <w:left w:val="none" w:sz="0" w:space="0" w:color="auto"/>
            <w:bottom w:val="none" w:sz="0" w:space="0" w:color="auto"/>
            <w:right w:val="none" w:sz="0" w:space="0" w:color="auto"/>
          </w:divBdr>
          <w:divsChild>
            <w:div w:id="1126857557">
              <w:marLeft w:val="0"/>
              <w:marRight w:val="0"/>
              <w:marTop w:val="0"/>
              <w:marBottom w:val="0"/>
              <w:divBdr>
                <w:top w:val="none" w:sz="0" w:space="0" w:color="auto"/>
                <w:left w:val="none" w:sz="0" w:space="0" w:color="auto"/>
                <w:bottom w:val="none" w:sz="0" w:space="0" w:color="auto"/>
                <w:right w:val="none" w:sz="0" w:space="0" w:color="auto"/>
              </w:divBdr>
            </w:div>
          </w:divsChild>
        </w:div>
        <w:div w:id="1126859174">
          <w:marLeft w:val="0"/>
          <w:marRight w:val="0"/>
          <w:marTop w:val="0"/>
          <w:marBottom w:val="0"/>
          <w:divBdr>
            <w:top w:val="none" w:sz="0" w:space="0" w:color="auto"/>
            <w:left w:val="none" w:sz="0" w:space="0" w:color="auto"/>
            <w:bottom w:val="none" w:sz="0" w:space="0" w:color="auto"/>
            <w:right w:val="none" w:sz="0" w:space="0" w:color="auto"/>
          </w:divBdr>
          <w:divsChild>
            <w:div w:id="1126857660">
              <w:marLeft w:val="0"/>
              <w:marRight w:val="0"/>
              <w:marTop w:val="0"/>
              <w:marBottom w:val="0"/>
              <w:divBdr>
                <w:top w:val="none" w:sz="0" w:space="0" w:color="auto"/>
                <w:left w:val="none" w:sz="0" w:space="0" w:color="auto"/>
                <w:bottom w:val="none" w:sz="0" w:space="0" w:color="auto"/>
                <w:right w:val="none" w:sz="0" w:space="0" w:color="auto"/>
              </w:divBdr>
            </w:div>
          </w:divsChild>
        </w:div>
        <w:div w:id="1126859190">
          <w:marLeft w:val="0"/>
          <w:marRight w:val="0"/>
          <w:marTop w:val="0"/>
          <w:marBottom w:val="0"/>
          <w:divBdr>
            <w:top w:val="none" w:sz="0" w:space="0" w:color="auto"/>
            <w:left w:val="none" w:sz="0" w:space="0" w:color="auto"/>
            <w:bottom w:val="none" w:sz="0" w:space="0" w:color="auto"/>
            <w:right w:val="none" w:sz="0" w:space="0" w:color="auto"/>
          </w:divBdr>
          <w:divsChild>
            <w:div w:id="1126855799">
              <w:marLeft w:val="0"/>
              <w:marRight w:val="0"/>
              <w:marTop w:val="0"/>
              <w:marBottom w:val="0"/>
              <w:divBdr>
                <w:top w:val="none" w:sz="0" w:space="0" w:color="auto"/>
                <w:left w:val="none" w:sz="0" w:space="0" w:color="auto"/>
                <w:bottom w:val="none" w:sz="0" w:space="0" w:color="auto"/>
                <w:right w:val="none" w:sz="0" w:space="0" w:color="auto"/>
              </w:divBdr>
            </w:div>
          </w:divsChild>
        </w:div>
        <w:div w:id="1126859204">
          <w:marLeft w:val="0"/>
          <w:marRight w:val="0"/>
          <w:marTop w:val="0"/>
          <w:marBottom w:val="0"/>
          <w:divBdr>
            <w:top w:val="none" w:sz="0" w:space="0" w:color="auto"/>
            <w:left w:val="none" w:sz="0" w:space="0" w:color="auto"/>
            <w:bottom w:val="none" w:sz="0" w:space="0" w:color="auto"/>
            <w:right w:val="none" w:sz="0" w:space="0" w:color="auto"/>
          </w:divBdr>
          <w:divsChild>
            <w:div w:id="1126858149">
              <w:marLeft w:val="0"/>
              <w:marRight w:val="0"/>
              <w:marTop w:val="0"/>
              <w:marBottom w:val="0"/>
              <w:divBdr>
                <w:top w:val="none" w:sz="0" w:space="0" w:color="auto"/>
                <w:left w:val="none" w:sz="0" w:space="0" w:color="auto"/>
                <w:bottom w:val="none" w:sz="0" w:space="0" w:color="auto"/>
                <w:right w:val="none" w:sz="0" w:space="0" w:color="auto"/>
              </w:divBdr>
            </w:div>
          </w:divsChild>
        </w:div>
        <w:div w:id="1126859209">
          <w:marLeft w:val="0"/>
          <w:marRight w:val="0"/>
          <w:marTop w:val="0"/>
          <w:marBottom w:val="0"/>
          <w:divBdr>
            <w:top w:val="none" w:sz="0" w:space="0" w:color="auto"/>
            <w:left w:val="none" w:sz="0" w:space="0" w:color="auto"/>
            <w:bottom w:val="none" w:sz="0" w:space="0" w:color="auto"/>
            <w:right w:val="none" w:sz="0" w:space="0" w:color="auto"/>
          </w:divBdr>
          <w:divsChild>
            <w:div w:id="1126858517">
              <w:marLeft w:val="0"/>
              <w:marRight w:val="0"/>
              <w:marTop w:val="0"/>
              <w:marBottom w:val="0"/>
              <w:divBdr>
                <w:top w:val="none" w:sz="0" w:space="0" w:color="auto"/>
                <w:left w:val="none" w:sz="0" w:space="0" w:color="auto"/>
                <w:bottom w:val="none" w:sz="0" w:space="0" w:color="auto"/>
                <w:right w:val="none" w:sz="0" w:space="0" w:color="auto"/>
              </w:divBdr>
            </w:div>
          </w:divsChild>
        </w:div>
        <w:div w:id="1126859252">
          <w:marLeft w:val="0"/>
          <w:marRight w:val="0"/>
          <w:marTop w:val="0"/>
          <w:marBottom w:val="0"/>
          <w:divBdr>
            <w:top w:val="none" w:sz="0" w:space="0" w:color="auto"/>
            <w:left w:val="none" w:sz="0" w:space="0" w:color="auto"/>
            <w:bottom w:val="none" w:sz="0" w:space="0" w:color="auto"/>
            <w:right w:val="none" w:sz="0" w:space="0" w:color="auto"/>
          </w:divBdr>
          <w:divsChild>
            <w:div w:id="1126855932">
              <w:marLeft w:val="0"/>
              <w:marRight w:val="0"/>
              <w:marTop w:val="0"/>
              <w:marBottom w:val="0"/>
              <w:divBdr>
                <w:top w:val="none" w:sz="0" w:space="0" w:color="auto"/>
                <w:left w:val="none" w:sz="0" w:space="0" w:color="auto"/>
                <w:bottom w:val="none" w:sz="0" w:space="0" w:color="auto"/>
                <w:right w:val="none" w:sz="0" w:space="0" w:color="auto"/>
              </w:divBdr>
            </w:div>
          </w:divsChild>
        </w:div>
        <w:div w:id="1126859262">
          <w:marLeft w:val="0"/>
          <w:marRight w:val="0"/>
          <w:marTop w:val="0"/>
          <w:marBottom w:val="0"/>
          <w:divBdr>
            <w:top w:val="none" w:sz="0" w:space="0" w:color="auto"/>
            <w:left w:val="none" w:sz="0" w:space="0" w:color="auto"/>
            <w:bottom w:val="none" w:sz="0" w:space="0" w:color="auto"/>
            <w:right w:val="none" w:sz="0" w:space="0" w:color="auto"/>
          </w:divBdr>
          <w:divsChild>
            <w:div w:id="1126859192">
              <w:marLeft w:val="0"/>
              <w:marRight w:val="0"/>
              <w:marTop w:val="0"/>
              <w:marBottom w:val="0"/>
              <w:divBdr>
                <w:top w:val="none" w:sz="0" w:space="0" w:color="auto"/>
                <w:left w:val="none" w:sz="0" w:space="0" w:color="auto"/>
                <w:bottom w:val="none" w:sz="0" w:space="0" w:color="auto"/>
                <w:right w:val="none" w:sz="0" w:space="0" w:color="auto"/>
              </w:divBdr>
            </w:div>
          </w:divsChild>
        </w:div>
        <w:div w:id="1126859269">
          <w:marLeft w:val="0"/>
          <w:marRight w:val="0"/>
          <w:marTop w:val="0"/>
          <w:marBottom w:val="0"/>
          <w:divBdr>
            <w:top w:val="none" w:sz="0" w:space="0" w:color="auto"/>
            <w:left w:val="none" w:sz="0" w:space="0" w:color="auto"/>
            <w:bottom w:val="none" w:sz="0" w:space="0" w:color="auto"/>
            <w:right w:val="none" w:sz="0" w:space="0" w:color="auto"/>
          </w:divBdr>
          <w:divsChild>
            <w:div w:id="1126855867">
              <w:marLeft w:val="0"/>
              <w:marRight w:val="0"/>
              <w:marTop w:val="0"/>
              <w:marBottom w:val="0"/>
              <w:divBdr>
                <w:top w:val="none" w:sz="0" w:space="0" w:color="auto"/>
                <w:left w:val="none" w:sz="0" w:space="0" w:color="auto"/>
                <w:bottom w:val="none" w:sz="0" w:space="0" w:color="auto"/>
                <w:right w:val="none" w:sz="0" w:space="0" w:color="auto"/>
              </w:divBdr>
            </w:div>
          </w:divsChild>
        </w:div>
        <w:div w:id="1126859281">
          <w:marLeft w:val="0"/>
          <w:marRight w:val="0"/>
          <w:marTop w:val="0"/>
          <w:marBottom w:val="0"/>
          <w:divBdr>
            <w:top w:val="none" w:sz="0" w:space="0" w:color="auto"/>
            <w:left w:val="none" w:sz="0" w:space="0" w:color="auto"/>
            <w:bottom w:val="none" w:sz="0" w:space="0" w:color="auto"/>
            <w:right w:val="none" w:sz="0" w:space="0" w:color="auto"/>
          </w:divBdr>
          <w:divsChild>
            <w:div w:id="1126857434">
              <w:marLeft w:val="0"/>
              <w:marRight w:val="0"/>
              <w:marTop w:val="0"/>
              <w:marBottom w:val="0"/>
              <w:divBdr>
                <w:top w:val="none" w:sz="0" w:space="0" w:color="auto"/>
                <w:left w:val="none" w:sz="0" w:space="0" w:color="auto"/>
                <w:bottom w:val="none" w:sz="0" w:space="0" w:color="auto"/>
                <w:right w:val="none" w:sz="0" w:space="0" w:color="auto"/>
              </w:divBdr>
            </w:div>
          </w:divsChild>
        </w:div>
        <w:div w:id="1126859283">
          <w:marLeft w:val="0"/>
          <w:marRight w:val="0"/>
          <w:marTop w:val="0"/>
          <w:marBottom w:val="0"/>
          <w:divBdr>
            <w:top w:val="none" w:sz="0" w:space="0" w:color="auto"/>
            <w:left w:val="none" w:sz="0" w:space="0" w:color="auto"/>
            <w:bottom w:val="none" w:sz="0" w:space="0" w:color="auto"/>
            <w:right w:val="none" w:sz="0" w:space="0" w:color="auto"/>
          </w:divBdr>
          <w:divsChild>
            <w:div w:id="1126858240">
              <w:marLeft w:val="0"/>
              <w:marRight w:val="0"/>
              <w:marTop w:val="0"/>
              <w:marBottom w:val="0"/>
              <w:divBdr>
                <w:top w:val="none" w:sz="0" w:space="0" w:color="auto"/>
                <w:left w:val="none" w:sz="0" w:space="0" w:color="auto"/>
                <w:bottom w:val="none" w:sz="0" w:space="0" w:color="auto"/>
                <w:right w:val="none" w:sz="0" w:space="0" w:color="auto"/>
              </w:divBdr>
            </w:div>
          </w:divsChild>
        </w:div>
        <w:div w:id="1126859285">
          <w:marLeft w:val="0"/>
          <w:marRight w:val="0"/>
          <w:marTop w:val="0"/>
          <w:marBottom w:val="0"/>
          <w:divBdr>
            <w:top w:val="none" w:sz="0" w:space="0" w:color="auto"/>
            <w:left w:val="none" w:sz="0" w:space="0" w:color="auto"/>
            <w:bottom w:val="none" w:sz="0" w:space="0" w:color="auto"/>
            <w:right w:val="none" w:sz="0" w:space="0" w:color="auto"/>
          </w:divBdr>
          <w:divsChild>
            <w:div w:id="1126857029">
              <w:marLeft w:val="0"/>
              <w:marRight w:val="0"/>
              <w:marTop w:val="0"/>
              <w:marBottom w:val="0"/>
              <w:divBdr>
                <w:top w:val="none" w:sz="0" w:space="0" w:color="auto"/>
                <w:left w:val="none" w:sz="0" w:space="0" w:color="auto"/>
                <w:bottom w:val="none" w:sz="0" w:space="0" w:color="auto"/>
                <w:right w:val="none" w:sz="0" w:space="0" w:color="auto"/>
              </w:divBdr>
            </w:div>
          </w:divsChild>
        </w:div>
        <w:div w:id="1126859316">
          <w:marLeft w:val="0"/>
          <w:marRight w:val="0"/>
          <w:marTop w:val="0"/>
          <w:marBottom w:val="0"/>
          <w:divBdr>
            <w:top w:val="none" w:sz="0" w:space="0" w:color="auto"/>
            <w:left w:val="none" w:sz="0" w:space="0" w:color="auto"/>
            <w:bottom w:val="none" w:sz="0" w:space="0" w:color="auto"/>
            <w:right w:val="none" w:sz="0" w:space="0" w:color="auto"/>
          </w:divBdr>
          <w:divsChild>
            <w:div w:id="1126857367">
              <w:marLeft w:val="0"/>
              <w:marRight w:val="0"/>
              <w:marTop w:val="0"/>
              <w:marBottom w:val="0"/>
              <w:divBdr>
                <w:top w:val="none" w:sz="0" w:space="0" w:color="auto"/>
                <w:left w:val="none" w:sz="0" w:space="0" w:color="auto"/>
                <w:bottom w:val="none" w:sz="0" w:space="0" w:color="auto"/>
                <w:right w:val="none" w:sz="0" w:space="0" w:color="auto"/>
              </w:divBdr>
            </w:div>
          </w:divsChild>
        </w:div>
        <w:div w:id="1126859332">
          <w:marLeft w:val="0"/>
          <w:marRight w:val="0"/>
          <w:marTop w:val="0"/>
          <w:marBottom w:val="0"/>
          <w:divBdr>
            <w:top w:val="none" w:sz="0" w:space="0" w:color="auto"/>
            <w:left w:val="none" w:sz="0" w:space="0" w:color="auto"/>
            <w:bottom w:val="none" w:sz="0" w:space="0" w:color="auto"/>
            <w:right w:val="none" w:sz="0" w:space="0" w:color="auto"/>
          </w:divBdr>
          <w:divsChild>
            <w:div w:id="1126856785">
              <w:marLeft w:val="0"/>
              <w:marRight w:val="0"/>
              <w:marTop w:val="0"/>
              <w:marBottom w:val="0"/>
              <w:divBdr>
                <w:top w:val="none" w:sz="0" w:space="0" w:color="auto"/>
                <w:left w:val="none" w:sz="0" w:space="0" w:color="auto"/>
                <w:bottom w:val="none" w:sz="0" w:space="0" w:color="auto"/>
                <w:right w:val="none" w:sz="0" w:space="0" w:color="auto"/>
              </w:divBdr>
            </w:div>
          </w:divsChild>
        </w:div>
        <w:div w:id="1126859345">
          <w:marLeft w:val="0"/>
          <w:marRight w:val="0"/>
          <w:marTop w:val="0"/>
          <w:marBottom w:val="0"/>
          <w:divBdr>
            <w:top w:val="none" w:sz="0" w:space="0" w:color="auto"/>
            <w:left w:val="none" w:sz="0" w:space="0" w:color="auto"/>
            <w:bottom w:val="none" w:sz="0" w:space="0" w:color="auto"/>
            <w:right w:val="none" w:sz="0" w:space="0" w:color="auto"/>
          </w:divBdr>
          <w:divsChild>
            <w:div w:id="1126856765">
              <w:marLeft w:val="0"/>
              <w:marRight w:val="0"/>
              <w:marTop w:val="0"/>
              <w:marBottom w:val="0"/>
              <w:divBdr>
                <w:top w:val="none" w:sz="0" w:space="0" w:color="auto"/>
                <w:left w:val="none" w:sz="0" w:space="0" w:color="auto"/>
                <w:bottom w:val="none" w:sz="0" w:space="0" w:color="auto"/>
                <w:right w:val="none" w:sz="0" w:space="0" w:color="auto"/>
              </w:divBdr>
            </w:div>
          </w:divsChild>
        </w:div>
        <w:div w:id="1126859373">
          <w:marLeft w:val="0"/>
          <w:marRight w:val="0"/>
          <w:marTop w:val="0"/>
          <w:marBottom w:val="0"/>
          <w:divBdr>
            <w:top w:val="none" w:sz="0" w:space="0" w:color="auto"/>
            <w:left w:val="none" w:sz="0" w:space="0" w:color="auto"/>
            <w:bottom w:val="none" w:sz="0" w:space="0" w:color="auto"/>
            <w:right w:val="none" w:sz="0" w:space="0" w:color="auto"/>
          </w:divBdr>
          <w:divsChild>
            <w:div w:id="1126859208">
              <w:marLeft w:val="0"/>
              <w:marRight w:val="0"/>
              <w:marTop w:val="0"/>
              <w:marBottom w:val="0"/>
              <w:divBdr>
                <w:top w:val="none" w:sz="0" w:space="0" w:color="auto"/>
                <w:left w:val="none" w:sz="0" w:space="0" w:color="auto"/>
                <w:bottom w:val="none" w:sz="0" w:space="0" w:color="auto"/>
                <w:right w:val="none" w:sz="0" w:space="0" w:color="auto"/>
              </w:divBdr>
            </w:div>
          </w:divsChild>
        </w:div>
        <w:div w:id="1126859380">
          <w:marLeft w:val="0"/>
          <w:marRight w:val="0"/>
          <w:marTop w:val="0"/>
          <w:marBottom w:val="0"/>
          <w:divBdr>
            <w:top w:val="none" w:sz="0" w:space="0" w:color="auto"/>
            <w:left w:val="none" w:sz="0" w:space="0" w:color="auto"/>
            <w:bottom w:val="none" w:sz="0" w:space="0" w:color="auto"/>
            <w:right w:val="none" w:sz="0" w:space="0" w:color="auto"/>
          </w:divBdr>
          <w:divsChild>
            <w:div w:id="1126858680">
              <w:marLeft w:val="0"/>
              <w:marRight w:val="0"/>
              <w:marTop w:val="0"/>
              <w:marBottom w:val="0"/>
              <w:divBdr>
                <w:top w:val="none" w:sz="0" w:space="0" w:color="auto"/>
                <w:left w:val="none" w:sz="0" w:space="0" w:color="auto"/>
                <w:bottom w:val="none" w:sz="0" w:space="0" w:color="auto"/>
                <w:right w:val="none" w:sz="0" w:space="0" w:color="auto"/>
              </w:divBdr>
            </w:div>
          </w:divsChild>
        </w:div>
        <w:div w:id="1126859386">
          <w:marLeft w:val="0"/>
          <w:marRight w:val="0"/>
          <w:marTop w:val="0"/>
          <w:marBottom w:val="0"/>
          <w:divBdr>
            <w:top w:val="none" w:sz="0" w:space="0" w:color="auto"/>
            <w:left w:val="none" w:sz="0" w:space="0" w:color="auto"/>
            <w:bottom w:val="none" w:sz="0" w:space="0" w:color="auto"/>
            <w:right w:val="none" w:sz="0" w:space="0" w:color="auto"/>
          </w:divBdr>
          <w:divsChild>
            <w:div w:id="1126858235">
              <w:marLeft w:val="0"/>
              <w:marRight w:val="0"/>
              <w:marTop w:val="0"/>
              <w:marBottom w:val="0"/>
              <w:divBdr>
                <w:top w:val="none" w:sz="0" w:space="0" w:color="auto"/>
                <w:left w:val="none" w:sz="0" w:space="0" w:color="auto"/>
                <w:bottom w:val="none" w:sz="0" w:space="0" w:color="auto"/>
                <w:right w:val="none" w:sz="0" w:space="0" w:color="auto"/>
              </w:divBdr>
            </w:div>
          </w:divsChild>
        </w:div>
        <w:div w:id="1126859417">
          <w:marLeft w:val="0"/>
          <w:marRight w:val="0"/>
          <w:marTop w:val="0"/>
          <w:marBottom w:val="0"/>
          <w:divBdr>
            <w:top w:val="none" w:sz="0" w:space="0" w:color="auto"/>
            <w:left w:val="none" w:sz="0" w:space="0" w:color="auto"/>
            <w:bottom w:val="none" w:sz="0" w:space="0" w:color="auto"/>
            <w:right w:val="none" w:sz="0" w:space="0" w:color="auto"/>
          </w:divBdr>
          <w:divsChild>
            <w:div w:id="1126859254">
              <w:marLeft w:val="0"/>
              <w:marRight w:val="0"/>
              <w:marTop w:val="0"/>
              <w:marBottom w:val="0"/>
              <w:divBdr>
                <w:top w:val="none" w:sz="0" w:space="0" w:color="auto"/>
                <w:left w:val="none" w:sz="0" w:space="0" w:color="auto"/>
                <w:bottom w:val="none" w:sz="0" w:space="0" w:color="auto"/>
                <w:right w:val="none" w:sz="0" w:space="0" w:color="auto"/>
              </w:divBdr>
            </w:div>
          </w:divsChild>
        </w:div>
        <w:div w:id="1126859441">
          <w:marLeft w:val="0"/>
          <w:marRight w:val="0"/>
          <w:marTop w:val="0"/>
          <w:marBottom w:val="0"/>
          <w:divBdr>
            <w:top w:val="none" w:sz="0" w:space="0" w:color="auto"/>
            <w:left w:val="none" w:sz="0" w:space="0" w:color="auto"/>
            <w:bottom w:val="none" w:sz="0" w:space="0" w:color="auto"/>
            <w:right w:val="none" w:sz="0" w:space="0" w:color="auto"/>
          </w:divBdr>
          <w:divsChild>
            <w:div w:id="1126858980">
              <w:marLeft w:val="0"/>
              <w:marRight w:val="0"/>
              <w:marTop w:val="0"/>
              <w:marBottom w:val="0"/>
              <w:divBdr>
                <w:top w:val="none" w:sz="0" w:space="0" w:color="auto"/>
                <w:left w:val="none" w:sz="0" w:space="0" w:color="auto"/>
                <w:bottom w:val="none" w:sz="0" w:space="0" w:color="auto"/>
                <w:right w:val="none" w:sz="0" w:space="0" w:color="auto"/>
              </w:divBdr>
            </w:div>
          </w:divsChild>
        </w:div>
        <w:div w:id="1126859444">
          <w:marLeft w:val="0"/>
          <w:marRight w:val="0"/>
          <w:marTop w:val="0"/>
          <w:marBottom w:val="0"/>
          <w:divBdr>
            <w:top w:val="none" w:sz="0" w:space="0" w:color="auto"/>
            <w:left w:val="none" w:sz="0" w:space="0" w:color="auto"/>
            <w:bottom w:val="none" w:sz="0" w:space="0" w:color="auto"/>
            <w:right w:val="none" w:sz="0" w:space="0" w:color="auto"/>
          </w:divBdr>
          <w:divsChild>
            <w:div w:id="1126859427">
              <w:marLeft w:val="0"/>
              <w:marRight w:val="0"/>
              <w:marTop w:val="0"/>
              <w:marBottom w:val="0"/>
              <w:divBdr>
                <w:top w:val="none" w:sz="0" w:space="0" w:color="auto"/>
                <w:left w:val="none" w:sz="0" w:space="0" w:color="auto"/>
                <w:bottom w:val="none" w:sz="0" w:space="0" w:color="auto"/>
                <w:right w:val="none" w:sz="0" w:space="0" w:color="auto"/>
              </w:divBdr>
            </w:div>
          </w:divsChild>
        </w:div>
        <w:div w:id="1126859454">
          <w:marLeft w:val="0"/>
          <w:marRight w:val="0"/>
          <w:marTop w:val="0"/>
          <w:marBottom w:val="0"/>
          <w:divBdr>
            <w:top w:val="none" w:sz="0" w:space="0" w:color="auto"/>
            <w:left w:val="none" w:sz="0" w:space="0" w:color="auto"/>
            <w:bottom w:val="none" w:sz="0" w:space="0" w:color="auto"/>
            <w:right w:val="none" w:sz="0" w:space="0" w:color="auto"/>
          </w:divBdr>
          <w:divsChild>
            <w:div w:id="11268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6236">
      <w:marLeft w:val="0"/>
      <w:marRight w:val="0"/>
      <w:marTop w:val="0"/>
      <w:marBottom w:val="0"/>
      <w:divBdr>
        <w:top w:val="none" w:sz="0" w:space="0" w:color="auto"/>
        <w:left w:val="none" w:sz="0" w:space="0" w:color="auto"/>
        <w:bottom w:val="none" w:sz="0" w:space="0" w:color="auto"/>
        <w:right w:val="none" w:sz="0" w:space="0" w:color="auto"/>
      </w:divBdr>
      <w:divsChild>
        <w:div w:id="1126856021">
          <w:marLeft w:val="640"/>
          <w:marRight w:val="0"/>
          <w:marTop w:val="0"/>
          <w:marBottom w:val="0"/>
          <w:divBdr>
            <w:top w:val="none" w:sz="0" w:space="0" w:color="auto"/>
            <w:left w:val="none" w:sz="0" w:space="0" w:color="auto"/>
            <w:bottom w:val="none" w:sz="0" w:space="0" w:color="auto"/>
            <w:right w:val="none" w:sz="0" w:space="0" w:color="auto"/>
          </w:divBdr>
        </w:div>
        <w:div w:id="1126857714">
          <w:marLeft w:val="640"/>
          <w:marRight w:val="0"/>
          <w:marTop w:val="0"/>
          <w:marBottom w:val="0"/>
          <w:divBdr>
            <w:top w:val="none" w:sz="0" w:space="0" w:color="auto"/>
            <w:left w:val="none" w:sz="0" w:space="0" w:color="auto"/>
            <w:bottom w:val="none" w:sz="0" w:space="0" w:color="auto"/>
            <w:right w:val="none" w:sz="0" w:space="0" w:color="auto"/>
          </w:divBdr>
        </w:div>
      </w:divsChild>
    </w:div>
    <w:div w:id="1126856243">
      <w:marLeft w:val="0"/>
      <w:marRight w:val="0"/>
      <w:marTop w:val="0"/>
      <w:marBottom w:val="0"/>
      <w:divBdr>
        <w:top w:val="none" w:sz="0" w:space="0" w:color="auto"/>
        <w:left w:val="none" w:sz="0" w:space="0" w:color="auto"/>
        <w:bottom w:val="none" w:sz="0" w:space="0" w:color="auto"/>
        <w:right w:val="none" w:sz="0" w:space="0" w:color="auto"/>
      </w:divBdr>
      <w:divsChild>
        <w:div w:id="1126855831">
          <w:marLeft w:val="640"/>
          <w:marRight w:val="0"/>
          <w:marTop w:val="0"/>
          <w:marBottom w:val="0"/>
          <w:divBdr>
            <w:top w:val="none" w:sz="0" w:space="0" w:color="auto"/>
            <w:left w:val="none" w:sz="0" w:space="0" w:color="auto"/>
            <w:bottom w:val="none" w:sz="0" w:space="0" w:color="auto"/>
            <w:right w:val="none" w:sz="0" w:space="0" w:color="auto"/>
          </w:divBdr>
        </w:div>
        <w:div w:id="1126855910">
          <w:marLeft w:val="640"/>
          <w:marRight w:val="0"/>
          <w:marTop w:val="0"/>
          <w:marBottom w:val="0"/>
          <w:divBdr>
            <w:top w:val="none" w:sz="0" w:space="0" w:color="auto"/>
            <w:left w:val="none" w:sz="0" w:space="0" w:color="auto"/>
            <w:bottom w:val="none" w:sz="0" w:space="0" w:color="auto"/>
            <w:right w:val="none" w:sz="0" w:space="0" w:color="auto"/>
          </w:divBdr>
        </w:div>
        <w:div w:id="1126855947">
          <w:marLeft w:val="640"/>
          <w:marRight w:val="0"/>
          <w:marTop w:val="0"/>
          <w:marBottom w:val="0"/>
          <w:divBdr>
            <w:top w:val="none" w:sz="0" w:space="0" w:color="auto"/>
            <w:left w:val="none" w:sz="0" w:space="0" w:color="auto"/>
            <w:bottom w:val="none" w:sz="0" w:space="0" w:color="auto"/>
            <w:right w:val="none" w:sz="0" w:space="0" w:color="auto"/>
          </w:divBdr>
        </w:div>
        <w:div w:id="1126856181">
          <w:marLeft w:val="640"/>
          <w:marRight w:val="0"/>
          <w:marTop w:val="0"/>
          <w:marBottom w:val="0"/>
          <w:divBdr>
            <w:top w:val="none" w:sz="0" w:space="0" w:color="auto"/>
            <w:left w:val="none" w:sz="0" w:space="0" w:color="auto"/>
            <w:bottom w:val="none" w:sz="0" w:space="0" w:color="auto"/>
            <w:right w:val="none" w:sz="0" w:space="0" w:color="auto"/>
          </w:divBdr>
        </w:div>
        <w:div w:id="1126856210">
          <w:marLeft w:val="640"/>
          <w:marRight w:val="0"/>
          <w:marTop w:val="0"/>
          <w:marBottom w:val="0"/>
          <w:divBdr>
            <w:top w:val="none" w:sz="0" w:space="0" w:color="auto"/>
            <w:left w:val="none" w:sz="0" w:space="0" w:color="auto"/>
            <w:bottom w:val="none" w:sz="0" w:space="0" w:color="auto"/>
            <w:right w:val="none" w:sz="0" w:space="0" w:color="auto"/>
          </w:divBdr>
        </w:div>
        <w:div w:id="1126856241">
          <w:marLeft w:val="640"/>
          <w:marRight w:val="0"/>
          <w:marTop w:val="0"/>
          <w:marBottom w:val="0"/>
          <w:divBdr>
            <w:top w:val="none" w:sz="0" w:space="0" w:color="auto"/>
            <w:left w:val="none" w:sz="0" w:space="0" w:color="auto"/>
            <w:bottom w:val="none" w:sz="0" w:space="0" w:color="auto"/>
            <w:right w:val="none" w:sz="0" w:space="0" w:color="auto"/>
          </w:divBdr>
        </w:div>
        <w:div w:id="1126856273">
          <w:marLeft w:val="640"/>
          <w:marRight w:val="0"/>
          <w:marTop w:val="0"/>
          <w:marBottom w:val="0"/>
          <w:divBdr>
            <w:top w:val="none" w:sz="0" w:space="0" w:color="auto"/>
            <w:left w:val="none" w:sz="0" w:space="0" w:color="auto"/>
            <w:bottom w:val="none" w:sz="0" w:space="0" w:color="auto"/>
            <w:right w:val="none" w:sz="0" w:space="0" w:color="auto"/>
          </w:divBdr>
        </w:div>
        <w:div w:id="1126856286">
          <w:marLeft w:val="640"/>
          <w:marRight w:val="0"/>
          <w:marTop w:val="0"/>
          <w:marBottom w:val="0"/>
          <w:divBdr>
            <w:top w:val="none" w:sz="0" w:space="0" w:color="auto"/>
            <w:left w:val="none" w:sz="0" w:space="0" w:color="auto"/>
            <w:bottom w:val="none" w:sz="0" w:space="0" w:color="auto"/>
            <w:right w:val="none" w:sz="0" w:space="0" w:color="auto"/>
          </w:divBdr>
        </w:div>
        <w:div w:id="1126856313">
          <w:marLeft w:val="640"/>
          <w:marRight w:val="0"/>
          <w:marTop w:val="0"/>
          <w:marBottom w:val="0"/>
          <w:divBdr>
            <w:top w:val="none" w:sz="0" w:space="0" w:color="auto"/>
            <w:left w:val="none" w:sz="0" w:space="0" w:color="auto"/>
            <w:bottom w:val="none" w:sz="0" w:space="0" w:color="auto"/>
            <w:right w:val="none" w:sz="0" w:space="0" w:color="auto"/>
          </w:divBdr>
        </w:div>
        <w:div w:id="1126856329">
          <w:marLeft w:val="640"/>
          <w:marRight w:val="0"/>
          <w:marTop w:val="0"/>
          <w:marBottom w:val="0"/>
          <w:divBdr>
            <w:top w:val="none" w:sz="0" w:space="0" w:color="auto"/>
            <w:left w:val="none" w:sz="0" w:space="0" w:color="auto"/>
            <w:bottom w:val="none" w:sz="0" w:space="0" w:color="auto"/>
            <w:right w:val="none" w:sz="0" w:space="0" w:color="auto"/>
          </w:divBdr>
        </w:div>
        <w:div w:id="1126856464">
          <w:marLeft w:val="640"/>
          <w:marRight w:val="0"/>
          <w:marTop w:val="0"/>
          <w:marBottom w:val="0"/>
          <w:divBdr>
            <w:top w:val="none" w:sz="0" w:space="0" w:color="auto"/>
            <w:left w:val="none" w:sz="0" w:space="0" w:color="auto"/>
            <w:bottom w:val="none" w:sz="0" w:space="0" w:color="auto"/>
            <w:right w:val="none" w:sz="0" w:space="0" w:color="auto"/>
          </w:divBdr>
        </w:div>
        <w:div w:id="1126856465">
          <w:marLeft w:val="640"/>
          <w:marRight w:val="0"/>
          <w:marTop w:val="0"/>
          <w:marBottom w:val="0"/>
          <w:divBdr>
            <w:top w:val="none" w:sz="0" w:space="0" w:color="auto"/>
            <w:left w:val="none" w:sz="0" w:space="0" w:color="auto"/>
            <w:bottom w:val="none" w:sz="0" w:space="0" w:color="auto"/>
            <w:right w:val="none" w:sz="0" w:space="0" w:color="auto"/>
          </w:divBdr>
        </w:div>
        <w:div w:id="1126856657">
          <w:marLeft w:val="640"/>
          <w:marRight w:val="0"/>
          <w:marTop w:val="0"/>
          <w:marBottom w:val="0"/>
          <w:divBdr>
            <w:top w:val="none" w:sz="0" w:space="0" w:color="auto"/>
            <w:left w:val="none" w:sz="0" w:space="0" w:color="auto"/>
            <w:bottom w:val="none" w:sz="0" w:space="0" w:color="auto"/>
            <w:right w:val="none" w:sz="0" w:space="0" w:color="auto"/>
          </w:divBdr>
        </w:div>
        <w:div w:id="1126856793">
          <w:marLeft w:val="640"/>
          <w:marRight w:val="0"/>
          <w:marTop w:val="0"/>
          <w:marBottom w:val="0"/>
          <w:divBdr>
            <w:top w:val="none" w:sz="0" w:space="0" w:color="auto"/>
            <w:left w:val="none" w:sz="0" w:space="0" w:color="auto"/>
            <w:bottom w:val="none" w:sz="0" w:space="0" w:color="auto"/>
            <w:right w:val="none" w:sz="0" w:space="0" w:color="auto"/>
          </w:divBdr>
        </w:div>
        <w:div w:id="1126856797">
          <w:marLeft w:val="640"/>
          <w:marRight w:val="0"/>
          <w:marTop w:val="0"/>
          <w:marBottom w:val="0"/>
          <w:divBdr>
            <w:top w:val="none" w:sz="0" w:space="0" w:color="auto"/>
            <w:left w:val="none" w:sz="0" w:space="0" w:color="auto"/>
            <w:bottom w:val="none" w:sz="0" w:space="0" w:color="auto"/>
            <w:right w:val="none" w:sz="0" w:space="0" w:color="auto"/>
          </w:divBdr>
        </w:div>
        <w:div w:id="1126856930">
          <w:marLeft w:val="640"/>
          <w:marRight w:val="0"/>
          <w:marTop w:val="0"/>
          <w:marBottom w:val="0"/>
          <w:divBdr>
            <w:top w:val="none" w:sz="0" w:space="0" w:color="auto"/>
            <w:left w:val="none" w:sz="0" w:space="0" w:color="auto"/>
            <w:bottom w:val="none" w:sz="0" w:space="0" w:color="auto"/>
            <w:right w:val="none" w:sz="0" w:space="0" w:color="auto"/>
          </w:divBdr>
        </w:div>
        <w:div w:id="1126856971">
          <w:marLeft w:val="640"/>
          <w:marRight w:val="0"/>
          <w:marTop w:val="0"/>
          <w:marBottom w:val="0"/>
          <w:divBdr>
            <w:top w:val="none" w:sz="0" w:space="0" w:color="auto"/>
            <w:left w:val="none" w:sz="0" w:space="0" w:color="auto"/>
            <w:bottom w:val="none" w:sz="0" w:space="0" w:color="auto"/>
            <w:right w:val="none" w:sz="0" w:space="0" w:color="auto"/>
          </w:divBdr>
        </w:div>
        <w:div w:id="1126856980">
          <w:marLeft w:val="640"/>
          <w:marRight w:val="0"/>
          <w:marTop w:val="0"/>
          <w:marBottom w:val="0"/>
          <w:divBdr>
            <w:top w:val="none" w:sz="0" w:space="0" w:color="auto"/>
            <w:left w:val="none" w:sz="0" w:space="0" w:color="auto"/>
            <w:bottom w:val="none" w:sz="0" w:space="0" w:color="auto"/>
            <w:right w:val="none" w:sz="0" w:space="0" w:color="auto"/>
          </w:divBdr>
        </w:div>
        <w:div w:id="1126857198">
          <w:marLeft w:val="640"/>
          <w:marRight w:val="0"/>
          <w:marTop w:val="0"/>
          <w:marBottom w:val="0"/>
          <w:divBdr>
            <w:top w:val="none" w:sz="0" w:space="0" w:color="auto"/>
            <w:left w:val="none" w:sz="0" w:space="0" w:color="auto"/>
            <w:bottom w:val="none" w:sz="0" w:space="0" w:color="auto"/>
            <w:right w:val="none" w:sz="0" w:space="0" w:color="auto"/>
          </w:divBdr>
        </w:div>
        <w:div w:id="1126857218">
          <w:marLeft w:val="640"/>
          <w:marRight w:val="0"/>
          <w:marTop w:val="0"/>
          <w:marBottom w:val="0"/>
          <w:divBdr>
            <w:top w:val="none" w:sz="0" w:space="0" w:color="auto"/>
            <w:left w:val="none" w:sz="0" w:space="0" w:color="auto"/>
            <w:bottom w:val="none" w:sz="0" w:space="0" w:color="auto"/>
            <w:right w:val="none" w:sz="0" w:space="0" w:color="auto"/>
          </w:divBdr>
        </w:div>
        <w:div w:id="1126857282">
          <w:marLeft w:val="640"/>
          <w:marRight w:val="0"/>
          <w:marTop w:val="0"/>
          <w:marBottom w:val="0"/>
          <w:divBdr>
            <w:top w:val="none" w:sz="0" w:space="0" w:color="auto"/>
            <w:left w:val="none" w:sz="0" w:space="0" w:color="auto"/>
            <w:bottom w:val="none" w:sz="0" w:space="0" w:color="auto"/>
            <w:right w:val="none" w:sz="0" w:space="0" w:color="auto"/>
          </w:divBdr>
        </w:div>
        <w:div w:id="1126857401">
          <w:marLeft w:val="640"/>
          <w:marRight w:val="0"/>
          <w:marTop w:val="0"/>
          <w:marBottom w:val="0"/>
          <w:divBdr>
            <w:top w:val="none" w:sz="0" w:space="0" w:color="auto"/>
            <w:left w:val="none" w:sz="0" w:space="0" w:color="auto"/>
            <w:bottom w:val="none" w:sz="0" w:space="0" w:color="auto"/>
            <w:right w:val="none" w:sz="0" w:space="0" w:color="auto"/>
          </w:divBdr>
        </w:div>
        <w:div w:id="1126857426">
          <w:marLeft w:val="640"/>
          <w:marRight w:val="0"/>
          <w:marTop w:val="0"/>
          <w:marBottom w:val="0"/>
          <w:divBdr>
            <w:top w:val="none" w:sz="0" w:space="0" w:color="auto"/>
            <w:left w:val="none" w:sz="0" w:space="0" w:color="auto"/>
            <w:bottom w:val="none" w:sz="0" w:space="0" w:color="auto"/>
            <w:right w:val="none" w:sz="0" w:space="0" w:color="auto"/>
          </w:divBdr>
        </w:div>
        <w:div w:id="1126857512">
          <w:marLeft w:val="640"/>
          <w:marRight w:val="0"/>
          <w:marTop w:val="0"/>
          <w:marBottom w:val="0"/>
          <w:divBdr>
            <w:top w:val="none" w:sz="0" w:space="0" w:color="auto"/>
            <w:left w:val="none" w:sz="0" w:space="0" w:color="auto"/>
            <w:bottom w:val="none" w:sz="0" w:space="0" w:color="auto"/>
            <w:right w:val="none" w:sz="0" w:space="0" w:color="auto"/>
          </w:divBdr>
        </w:div>
        <w:div w:id="1126857534">
          <w:marLeft w:val="640"/>
          <w:marRight w:val="0"/>
          <w:marTop w:val="0"/>
          <w:marBottom w:val="0"/>
          <w:divBdr>
            <w:top w:val="none" w:sz="0" w:space="0" w:color="auto"/>
            <w:left w:val="none" w:sz="0" w:space="0" w:color="auto"/>
            <w:bottom w:val="none" w:sz="0" w:space="0" w:color="auto"/>
            <w:right w:val="none" w:sz="0" w:space="0" w:color="auto"/>
          </w:divBdr>
        </w:div>
        <w:div w:id="1126857674">
          <w:marLeft w:val="640"/>
          <w:marRight w:val="0"/>
          <w:marTop w:val="0"/>
          <w:marBottom w:val="0"/>
          <w:divBdr>
            <w:top w:val="none" w:sz="0" w:space="0" w:color="auto"/>
            <w:left w:val="none" w:sz="0" w:space="0" w:color="auto"/>
            <w:bottom w:val="none" w:sz="0" w:space="0" w:color="auto"/>
            <w:right w:val="none" w:sz="0" w:space="0" w:color="auto"/>
          </w:divBdr>
        </w:div>
        <w:div w:id="1126857839">
          <w:marLeft w:val="640"/>
          <w:marRight w:val="0"/>
          <w:marTop w:val="0"/>
          <w:marBottom w:val="0"/>
          <w:divBdr>
            <w:top w:val="none" w:sz="0" w:space="0" w:color="auto"/>
            <w:left w:val="none" w:sz="0" w:space="0" w:color="auto"/>
            <w:bottom w:val="none" w:sz="0" w:space="0" w:color="auto"/>
            <w:right w:val="none" w:sz="0" w:space="0" w:color="auto"/>
          </w:divBdr>
        </w:div>
        <w:div w:id="1126858000">
          <w:marLeft w:val="640"/>
          <w:marRight w:val="0"/>
          <w:marTop w:val="0"/>
          <w:marBottom w:val="0"/>
          <w:divBdr>
            <w:top w:val="none" w:sz="0" w:space="0" w:color="auto"/>
            <w:left w:val="none" w:sz="0" w:space="0" w:color="auto"/>
            <w:bottom w:val="none" w:sz="0" w:space="0" w:color="auto"/>
            <w:right w:val="none" w:sz="0" w:space="0" w:color="auto"/>
          </w:divBdr>
        </w:div>
        <w:div w:id="1126858072">
          <w:marLeft w:val="640"/>
          <w:marRight w:val="0"/>
          <w:marTop w:val="0"/>
          <w:marBottom w:val="0"/>
          <w:divBdr>
            <w:top w:val="none" w:sz="0" w:space="0" w:color="auto"/>
            <w:left w:val="none" w:sz="0" w:space="0" w:color="auto"/>
            <w:bottom w:val="none" w:sz="0" w:space="0" w:color="auto"/>
            <w:right w:val="none" w:sz="0" w:space="0" w:color="auto"/>
          </w:divBdr>
        </w:div>
        <w:div w:id="1126858101">
          <w:marLeft w:val="640"/>
          <w:marRight w:val="0"/>
          <w:marTop w:val="0"/>
          <w:marBottom w:val="0"/>
          <w:divBdr>
            <w:top w:val="none" w:sz="0" w:space="0" w:color="auto"/>
            <w:left w:val="none" w:sz="0" w:space="0" w:color="auto"/>
            <w:bottom w:val="none" w:sz="0" w:space="0" w:color="auto"/>
            <w:right w:val="none" w:sz="0" w:space="0" w:color="auto"/>
          </w:divBdr>
        </w:div>
        <w:div w:id="1126858411">
          <w:marLeft w:val="640"/>
          <w:marRight w:val="0"/>
          <w:marTop w:val="0"/>
          <w:marBottom w:val="0"/>
          <w:divBdr>
            <w:top w:val="none" w:sz="0" w:space="0" w:color="auto"/>
            <w:left w:val="none" w:sz="0" w:space="0" w:color="auto"/>
            <w:bottom w:val="none" w:sz="0" w:space="0" w:color="auto"/>
            <w:right w:val="none" w:sz="0" w:space="0" w:color="auto"/>
          </w:divBdr>
        </w:div>
        <w:div w:id="1126858483">
          <w:marLeft w:val="640"/>
          <w:marRight w:val="0"/>
          <w:marTop w:val="0"/>
          <w:marBottom w:val="0"/>
          <w:divBdr>
            <w:top w:val="none" w:sz="0" w:space="0" w:color="auto"/>
            <w:left w:val="none" w:sz="0" w:space="0" w:color="auto"/>
            <w:bottom w:val="none" w:sz="0" w:space="0" w:color="auto"/>
            <w:right w:val="none" w:sz="0" w:space="0" w:color="auto"/>
          </w:divBdr>
        </w:div>
        <w:div w:id="1126858567">
          <w:marLeft w:val="640"/>
          <w:marRight w:val="0"/>
          <w:marTop w:val="0"/>
          <w:marBottom w:val="0"/>
          <w:divBdr>
            <w:top w:val="none" w:sz="0" w:space="0" w:color="auto"/>
            <w:left w:val="none" w:sz="0" w:space="0" w:color="auto"/>
            <w:bottom w:val="none" w:sz="0" w:space="0" w:color="auto"/>
            <w:right w:val="none" w:sz="0" w:space="0" w:color="auto"/>
          </w:divBdr>
        </w:div>
        <w:div w:id="1126858620">
          <w:marLeft w:val="640"/>
          <w:marRight w:val="0"/>
          <w:marTop w:val="0"/>
          <w:marBottom w:val="0"/>
          <w:divBdr>
            <w:top w:val="none" w:sz="0" w:space="0" w:color="auto"/>
            <w:left w:val="none" w:sz="0" w:space="0" w:color="auto"/>
            <w:bottom w:val="none" w:sz="0" w:space="0" w:color="auto"/>
            <w:right w:val="none" w:sz="0" w:space="0" w:color="auto"/>
          </w:divBdr>
        </w:div>
        <w:div w:id="1126858649">
          <w:marLeft w:val="640"/>
          <w:marRight w:val="0"/>
          <w:marTop w:val="0"/>
          <w:marBottom w:val="0"/>
          <w:divBdr>
            <w:top w:val="none" w:sz="0" w:space="0" w:color="auto"/>
            <w:left w:val="none" w:sz="0" w:space="0" w:color="auto"/>
            <w:bottom w:val="none" w:sz="0" w:space="0" w:color="auto"/>
            <w:right w:val="none" w:sz="0" w:space="0" w:color="auto"/>
          </w:divBdr>
        </w:div>
        <w:div w:id="1126858847">
          <w:marLeft w:val="640"/>
          <w:marRight w:val="0"/>
          <w:marTop w:val="0"/>
          <w:marBottom w:val="0"/>
          <w:divBdr>
            <w:top w:val="none" w:sz="0" w:space="0" w:color="auto"/>
            <w:left w:val="none" w:sz="0" w:space="0" w:color="auto"/>
            <w:bottom w:val="none" w:sz="0" w:space="0" w:color="auto"/>
            <w:right w:val="none" w:sz="0" w:space="0" w:color="auto"/>
          </w:divBdr>
        </w:div>
        <w:div w:id="1126858858">
          <w:marLeft w:val="640"/>
          <w:marRight w:val="0"/>
          <w:marTop w:val="0"/>
          <w:marBottom w:val="0"/>
          <w:divBdr>
            <w:top w:val="none" w:sz="0" w:space="0" w:color="auto"/>
            <w:left w:val="none" w:sz="0" w:space="0" w:color="auto"/>
            <w:bottom w:val="none" w:sz="0" w:space="0" w:color="auto"/>
            <w:right w:val="none" w:sz="0" w:space="0" w:color="auto"/>
          </w:divBdr>
        </w:div>
        <w:div w:id="1126858906">
          <w:marLeft w:val="640"/>
          <w:marRight w:val="0"/>
          <w:marTop w:val="0"/>
          <w:marBottom w:val="0"/>
          <w:divBdr>
            <w:top w:val="none" w:sz="0" w:space="0" w:color="auto"/>
            <w:left w:val="none" w:sz="0" w:space="0" w:color="auto"/>
            <w:bottom w:val="none" w:sz="0" w:space="0" w:color="auto"/>
            <w:right w:val="none" w:sz="0" w:space="0" w:color="auto"/>
          </w:divBdr>
        </w:div>
        <w:div w:id="1126859146">
          <w:marLeft w:val="640"/>
          <w:marRight w:val="0"/>
          <w:marTop w:val="0"/>
          <w:marBottom w:val="0"/>
          <w:divBdr>
            <w:top w:val="none" w:sz="0" w:space="0" w:color="auto"/>
            <w:left w:val="none" w:sz="0" w:space="0" w:color="auto"/>
            <w:bottom w:val="none" w:sz="0" w:space="0" w:color="auto"/>
            <w:right w:val="none" w:sz="0" w:space="0" w:color="auto"/>
          </w:divBdr>
        </w:div>
        <w:div w:id="1126859273">
          <w:marLeft w:val="640"/>
          <w:marRight w:val="0"/>
          <w:marTop w:val="0"/>
          <w:marBottom w:val="0"/>
          <w:divBdr>
            <w:top w:val="none" w:sz="0" w:space="0" w:color="auto"/>
            <w:left w:val="none" w:sz="0" w:space="0" w:color="auto"/>
            <w:bottom w:val="none" w:sz="0" w:space="0" w:color="auto"/>
            <w:right w:val="none" w:sz="0" w:space="0" w:color="auto"/>
          </w:divBdr>
        </w:div>
        <w:div w:id="1126859416">
          <w:marLeft w:val="640"/>
          <w:marRight w:val="0"/>
          <w:marTop w:val="0"/>
          <w:marBottom w:val="0"/>
          <w:divBdr>
            <w:top w:val="none" w:sz="0" w:space="0" w:color="auto"/>
            <w:left w:val="none" w:sz="0" w:space="0" w:color="auto"/>
            <w:bottom w:val="none" w:sz="0" w:space="0" w:color="auto"/>
            <w:right w:val="none" w:sz="0" w:space="0" w:color="auto"/>
          </w:divBdr>
        </w:div>
        <w:div w:id="1126859462">
          <w:marLeft w:val="640"/>
          <w:marRight w:val="0"/>
          <w:marTop w:val="0"/>
          <w:marBottom w:val="0"/>
          <w:divBdr>
            <w:top w:val="none" w:sz="0" w:space="0" w:color="auto"/>
            <w:left w:val="none" w:sz="0" w:space="0" w:color="auto"/>
            <w:bottom w:val="none" w:sz="0" w:space="0" w:color="auto"/>
            <w:right w:val="none" w:sz="0" w:space="0" w:color="auto"/>
          </w:divBdr>
        </w:div>
      </w:divsChild>
    </w:div>
    <w:div w:id="1126856277">
      <w:marLeft w:val="0"/>
      <w:marRight w:val="0"/>
      <w:marTop w:val="0"/>
      <w:marBottom w:val="0"/>
      <w:divBdr>
        <w:top w:val="none" w:sz="0" w:space="0" w:color="auto"/>
        <w:left w:val="none" w:sz="0" w:space="0" w:color="auto"/>
        <w:bottom w:val="none" w:sz="0" w:space="0" w:color="auto"/>
        <w:right w:val="none" w:sz="0" w:space="0" w:color="auto"/>
      </w:divBdr>
      <w:divsChild>
        <w:div w:id="1126855751">
          <w:marLeft w:val="640"/>
          <w:marRight w:val="0"/>
          <w:marTop w:val="0"/>
          <w:marBottom w:val="0"/>
          <w:divBdr>
            <w:top w:val="none" w:sz="0" w:space="0" w:color="auto"/>
            <w:left w:val="none" w:sz="0" w:space="0" w:color="auto"/>
            <w:bottom w:val="none" w:sz="0" w:space="0" w:color="auto"/>
            <w:right w:val="none" w:sz="0" w:space="0" w:color="auto"/>
          </w:divBdr>
        </w:div>
        <w:div w:id="1126855785">
          <w:marLeft w:val="640"/>
          <w:marRight w:val="0"/>
          <w:marTop w:val="0"/>
          <w:marBottom w:val="0"/>
          <w:divBdr>
            <w:top w:val="none" w:sz="0" w:space="0" w:color="auto"/>
            <w:left w:val="none" w:sz="0" w:space="0" w:color="auto"/>
            <w:bottom w:val="none" w:sz="0" w:space="0" w:color="auto"/>
            <w:right w:val="none" w:sz="0" w:space="0" w:color="auto"/>
          </w:divBdr>
        </w:div>
        <w:div w:id="1126856012">
          <w:marLeft w:val="640"/>
          <w:marRight w:val="0"/>
          <w:marTop w:val="0"/>
          <w:marBottom w:val="0"/>
          <w:divBdr>
            <w:top w:val="none" w:sz="0" w:space="0" w:color="auto"/>
            <w:left w:val="none" w:sz="0" w:space="0" w:color="auto"/>
            <w:bottom w:val="none" w:sz="0" w:space="0" w:color="auto"/>
            <w:right w:val="none" w:sz="0" w:space="0" w:color="auto"/>
          </w:divBdr>
        </w:div>
        <w:div w:id="1126856049">
          <w:marLeft w:val="640"/>
          <w:marRight w:val="0"/>
          <w:marTop w:val="0"/>
          <w:marBottom w:val="0"/>
          <w:divBdr>
            <w:top w:val="none" w:sz="0" w:space="0" w:color="auto"/>
            <w:left w:val="none" w:sz="0" w:space="0" w:color="auto"/>
            <w:bottom w:val="none" w:sz="0" w:space="0" w:color="auto"/>
            <w:right w:val="none" w:sz="0" w:space="0" w:color="auto"/>
          </w:divBdr>
        </w:div>
        <w:div w:id="1126856177">
          <w:marLeft w:val="640"/>
          <w:marRight w:val="0"/>
          <w:marTop w:val="0"/>
          <w:marBottom w:val="0"/>
          <w:divBdr>
            <w:top w:val="none" w:sz="0" w:space="0" w:color="auto"/>
            <w:left w:val="none" w:sz="0" w:space="0" w:color="auto"/>
            <w:bottom w:val="none" w:sz="0" w:space="0" w:color="auto"/>
            <w:right w:val="none" w:sz="0" w:space="0" w:color="auto"/>
          </w:divBdr>
        </w:div>
        <w:div w:id="1126856688">
          <w:marLeft w:val="640"/>
          <w:marRight w:val="0"/>
          <w:marTop w:val="0"/>
          <w:marBottom w:val="0"/>
          <w:divBdr>
            <w:top w:val="none" w:sz="0" w:space="0" w:color="auto"/>
            <w:left w:val="none" w:sz="0" w:space="0" w:color="auto"/>
            <w:bottom w:val="none" w:sz="0" w:space="0" w:color="auto"/>
            <w:right w:val="none" w:sz="0" w:space="0" w:color="auto"/>
          </w:divBdr>
        </w:div>
        <w:div w:id="1126856700">
          <w:marLeft w:val="640"/>
          <w:marRight w:val="0"/>
          <w:marTop w:val="0"/>
          <w:marBottom w:val="0"/>
          <w:divBdr>
            <w:top w:val="none" w:sz="0" w:space="0" w:color="auto"/>
            <w:left w:val="none" w:sz="0" w:space="0" w:color="auto"/>
            <w:bottom w:val="none" w:sz="0" w:space="0" w:color="auto"/>
            <w:right w:val="none" w:sz="0" w:space="0" w:color="auto"/>
          </w:divBdr>
        </w:div>
        <w:div w:id="1126856703">
          <w:marLeft w:val="640"/>
          <w:marRight w:val="0"/>
          <w:marTop w:val="0"/>
          <w:marBottom w:val="0"/>
          <w:divBdr>
            <w:top w:val="none" w:sz="0" w:space="0" w:color="auto"/>
            <w:left w:val="none" w:sz="0" w:space="0" w:color="auto"/>
            <w:bottom w:val="none" w:sz="0" w:space="0" w:color="auto"/>
            <w:right w:val="none" w:sz="0" w:space="0" w:color="auto"/>
          </w:divBdr>
        </w:div>
        <w:div w:id="1126856758">
          <w:marLeft w:val="640"/>
          <w:marRight w:val="0"/>
          <w:marTop w:val="0"/>
          <w:marBottom w:val="0"/>
          <w:divBdr>
            <w:top w:val="none" w:sz="0" w:space="0" w:color="auto"/>
            <w:left w:val="none" w:sz="0" w:space="0" w:color="auto"/>
            <w:bottom w:val="none" w:sz="0" w:space="0" w:color="auto"/>
            <w:right w:val="none" w:sz="0" w:space="0" w:color="auto"/>
          </w:divBdr>
        </w:div>
        <w:div w:id="1126856829">
          <w:marLeft w:val="640"/>
          <w:marRight w:val="0"/>
          <w:marTop w:val="0"/>
          <w:marBottom w:val="0"/>
          <w:divBdr>
            <w:top w:val="none" w:sz="0" w:space="0" w:color="auto"/>
            <w:left w:val="none" w:sz="0" w:space="0" w:color="auto"/>
            <w:bottom w:val="none" w:sz="0" w:space="0" w:color="auto"/>
            <w:right w:val="none" w:sz="0" w:space="0" w:color="auto"/>
          </w:divBdr>
        </w:div>
        <w:div w:id="1126857051">
          <w:marLeft w:val="640"/>
          <w:marRight w:val="0"/>
          <w:marTop w:val="0"/>
          <w:marBottom w:val="0"/>
          <w:divBdr>
            <w:top w:val="none" w:sz="0" w:space="0" w:color="auto"/>
            <w:left w:val="none" w:sz="0" w:space="0" w:color="auto"/>
            <w:bottom w:val="none" w:sz="0" w:space="0" w:color="auto"/>
            <w:right w:val="none" w:sz="0" w:space="0" w:color="auto"/>
          </w:divBdr>
        </w:div>
        <w:div w:id="1126857076">
          <w:marLeft w:val="640"/>
          <w:marRight w:val="0"/>
          <w:marTop w:val="0"/>
          <w:marBottom w:val="0"/>
          <w:divBdr>
            <w:top w:val="none" w:sz="0" w:space="0" w:color="auto"/>
            <w:left w:val="none" w:sz="0" w:space="0" w:color="auto"/>
            <w:bottom w:val="none" w:sz="0" w:space="0" w:color="auto"/>
            <w:right w:val="none" w:sz="0" w:space="0" w:color="auto"/>
          </w:divBdr>
        </w:div>
        <w:div w:id="1126857093">
          <w:marLeft w:val="640"/>
          <w:marRight w:val="0"/>
          <w:marTop w:val="0"/>
          <w:marBottom w:val="0"/>
          <w:divBdr>
            <w:top w:val="none" w:sz="0" w:space="0" w:color="auto"/>
            <w:left w:val="none" w:sz="0" w:space="0" w:color="auto"/>
            <w:bottom w:val="none" w:sz="0" w:space="0" w:color="auto"/>
            <w:right w:val="none" w:sz="0" w:space="0" w:color="auto"/>
          </w:divBdr>
        </w:div>
        <w:div w:id="1126857108">
          <w:marLeft w:val="640"/>
          <w:marRight w:val="0"/>
          <w:marTop w:val="0"/>
          <w:marBottom w:val="0"/>
          <w:divBdr>
            <w:top w:val="none" w:sz="0" w:space="0" w:color="auto"/>
            <w:left w:val="none" w:sz="0" w:space="0" w:color="auto"/>
            <w:bottom w:val="none" w:sz="0" w:space="0" w:color="auto"/>
            <w:right w:val="none" w:sz="0" w:space="0" w:color="auto"/>
          </w:divBdr>
        </w:div>
        <w:div w:id="1126857123">
          <w:marLeft w:val="640"/>
          <w:marRight w:val="0"/>
          <w:marTop w:val="0"/>
          <w:marBottom w:val="0"/>
          <w:divBdr>
            <w:top w:val="none" w:sz="0" w:space="0" w:color="auto"/>
            <w:left w:val="none" w:sz="0" w:space="0" w:color="auto"/>
            <w:bottom w:val="none" w:sz="0" w:space="0" w:color="auto"/>
            <w:right w:val="none" w:sz="0" w:space="0" w:color="auto"/>
          </w:divBdr>
        </w:div>
        <w:div w:id="1126857166">
          <w:marLeft w:val="640"/>
          <w:marRight w:val="0"/>
          <w:marTop w:val="0"/>
          <w:marBottom w:val="0"/>
          <w:divBdr>
            <w:top w:val="none" w:sz="0" w:space="0" w:color="auto"/>
            <w:left w:val="none" w:sz="0" w:space="0" w:color="auto"/>
            <w:bottom w:val="none" w:sz="0" w:space="0" w:color="auto"/>
            <w:right w:val="none" w:sz="0" w:space="0" w:color="auto"/>
          </w:divBdr>
        </w:div>
        <w:div w:id="1126857238">
          <w:marLeft w:val="640"/>
          <w:marRight w:val="0"/>
          <w:marTop w:val="0"/>
          <w:marBottom w:val="0"/>
          <w:divBdr>
            <w:top w:val="none" w:sz="0" w:space="0" w:color="auto"/>
            <w:left w:val="none" w:sz="0" w:space="0" w:color="auto"/>
            <w:bottom w:val="none" w:sz="0" w:space="0" w:color="auto"/>
            <w:right w:val="none" w:sz="0" w:space="0" w:color="auto"/>
          </w:divBdr>
        </w:div>
        <w:div w:id="1126857363">
          <w:marLeft w:val="640"/>
          <w:marRight w:val="0"/>
          <w:marTop w:val="0"/>
          <w:marBottom w:val="0"/>
          <w:divBdr>
            <w:top w:val="none" w:sz="0" w:space="0" w:color="auto"/>
            <w:left w:val="none" w:sz="0" w:space="0" w:color="auto"/>
            <w:bottom w:val="none" w:sz="0" w:space="0" w:color="auto"/>
            <w:right w:val="none" w:sz="0" w:space="0" w:color="auto"/>
          </w:divBdr>
        </w:div>
        <w:div w:id="1126857637">
          <w:marLeft w:val="640"/>
          <w:marRight w:val="0"/>
          <w:marTop w:val="0"/>
          <w:marBottom w:val="0"/>
          <w:divBdr>
            <w:top w:val="none" w:sz="0" w:space="0" w:color="auto"/>
            <w:left w:val="none" w:sz="0" w:space="0" w:color="auto"/>
            <w:bottom w:val="none" w:sz="0" w:space="0" w:color="auto"/>
            <w:right w:val="none" w:sz="0" w:space="0" w:color="auto"/>
          </w:divBdr>
        </w:div>
        <w:div w:id="1126857755">
          <w:marLeft w:val="640"/>
          <w:marRight w:val="0"/>
          <w:marTop w:val="0"/>
          <w:marBottom w:val="0"/>
          <w:divBdr>
            <w:top w:val="none" w:sz="0" w:space="0" w:color="auto"/>
            <w:left w:val="none" w:sz="0" w:space="0" w:color="auto"/>
            <w:bottom w:val="none" w:sz="0" w:space="0" w:color="auto"/>
            <w:right w:val="none" w:sz="0" w:space="0" w:color="auto"/>
          </w:divBdr>
        </w:div>
        <w:div w:id="1126857834">
          <w:marLeft w:val="640"/>
          <w:marRight w:val="0"/>
          <w:marTop w:val="0"/>
          <w:marBottom w:val="0"/>
          <w:divBdr>
            <w:top w:val="none" w:sz="0" w:space="0" w:color="auto"/>
            <w:left w:val="none" w:sz="0" w:space="0" w:color="auto"/>
            <w:bottom w:val="none" w:sz="0" w:space="0" w:color="auto"/>
            <w:right w:val="none" w:sz="0" w:space="0" w:color="auto"/>
          </w:divBdr>
        </w:div>
        <w:div w:id="1126857836">
          <w:marLeft w:val="640"/>
          <w:marRight w:val="0"/>
          <w:marTop w:val="0"/>
          <w:marBottom w:val="0"/>
          <w:divBdr>
            <w:top w:val="none" w:sz="0" w:space="0" w:color="auto"/>
            <w:left w:val="none" w:sz="0" w:space="0" w:color="auto"/>
            <w:bottom w:val="none" w:sz="0" w:space="0" w:color="auto"/>
            <w:right w:val="none" w:sz="0" w:space="0" w:color="auto"/>
          </w:divBdr>
        </w:div>
        <w:div w:id="1126857904">
          <w:marLeft w:val="640"/>
          <w:marRight w:val="0"/>
          <w:marTop w:val="0"/>
          <w:marBottom w:val="0"/>
          <w:divBdr>
            <w:top w:val="none" w:sz="0" w:space="0" w:color="auto"/>
            <w:left w:val="none" w:sz="0" w:space="0" w:color="auto"/>
            <w:bottom w:val="none" w:sz="0" w:space="0" w:color="auto"/>
            <w:right w:val="none" w:sz="0" w:space="0" w:color="auto"/>
          </w:divBdr>
        </w:div>
        <w:div w:id="1126858112">
          <w:marLeft w:val="640"/>
          <w:marRight w:val="0"/>
          <w:marTop w:val="0"/>
          <w:marBottom w:val="0"/>
          <w:divBdr>
            <w:top w:val="none" w:sz="0" w:space="0" w:color="auto"/>
            <w:left w:val="none" w:sz="0" w:space="0" w:color="auto"/>
            <w:bottom w:val="none" w:sz="0" w:space="0" w:color="auto"/>
            <w:right w:val="none" w:sz="0" w:space="0" w:color="auto"/>
          </w:divBdr>
        </w:div>
        <w:div w:id="1126858214">
          <w:marLeft w:val="640"/>
          <w:marRight w:val="0"/>
          <w:marTop w:val="0"/>
          <w:marBottom w:val="0"/>
          <w:divBdr>
            <w:top w:val="none" w:sz="0" w:space="0" w:color="auto"/>
            <w:left w:val="none" w:sz="0" w:space="0" w:color="auto"/>
            <w:bottom w:val="none" w:sz="0" w:space="0" w:color="auto"/>
            <w:right w:val="none" w:sz="0" w:space="0" w:color="auto"/>
          </w:divBdr>
        </w:div>
        <w:div w:id="1126858317">
          <w:marLeft w:val="640"/>
          <w:marRight w:val="0"/>
          <w:marTop w:val="0"/>
          <w:marBottom w:val="0"/>
          <w:divBdr>
            <w:top w:val="none" w:sz="0" w:space="0" w:color="auto"/>
            <w:left w:val="none" w:sz="0" w:space="0" w:color="auto"/>
            <w:bottom w:val="none" w:sz="0" w:space="0" w:color="auto"/>
            <w:right w:val="none" w:sz="0" w:space="0" w:color="auto"/>
          </w:divBdr>
        </w:div>
        <w:div w:id="1126858430">
          <w:marLeft w:val="640"/>
          <w:marRight w:val="0"/>
          <w:marTop w:val="0"/>
          <w:marBottom w:val="0"/>
          <w:divBdr>
            <w:top w:val="none" w:sz="0" w:space="0" w:color="auto"/>
            <w:left w:val="none" w:sz="0" w:space="0" w:color="auto"/>
            <w:bottom w:val="none" w:sz="0" w:space="0" w:color="auto"/>
            <w:right w:val="none" w:sz="0" w:space="0" w:color="auto"/>
          </w:divBdr>
        </w:div>
        <w:div w:id="1126858444">
          <w:marLeft w:val="640"/>
          <w:marRight w:val="0"/>
          <w:marTop w:val="0"/>
          <w:marBottom w:val="0"/>
          <w:divBdr>
            <w:top w:val="none" w:sz="0" w:space="0" w:color="auto"/>
            <w:left w:val="none" w:sz="0" w:space="0" w:color="auto"/>
            <w:bottom w:val="none" w:sz="0" w:space="0" w:color="auto"/>
            <w:right w:val="none" w:sz="0" w:space="0" w:color="auto"/>
          </w:divBdr>
        </w:div>
        <w:div w:id="1126858631">
          <w:marLeft w:val="640"/>
          <w:marRight w:val="0"/>
          <w:marTop w:val="0"/>
          <w:marBottom w:val="0"/>
          <w:divBdr>
            <w:top w:val="none" w:sz="0" w:space="0" w:color="auto"/>
            <w:left w:val="none" w:sz="0" w:space="0" w:color="auto"/>
            <w:bottom w:val="none" w:sz="0" w:space="0" w:color="auto"/>
            <w:right w:val="none" w:sz="0" w:space="0" w:color="auto"/>
          </w:divBdr>
        </w:div>
        <w:div w:id="1126858651">
          <w:marLeft w:val="640"/>
          <w:marRight w:val="0"/>
          <w:marTop w:val="0"/>
          <w:marBottom w:val="0"/>
          <w:divBdr>
            <w:top w:val="none" w:sz="0" w:space="0" w:color="auto"/>
            <w:left w:val="none" w:sz="0" w:space="0" w:color="auto"/>
            <w:bottom w:val="none" w:sz="0" w:space="0" w:color="auto"/>
            <w:right w:val="none" w:sz="0" w:space="0" w:color="auto"/>
          </w:divBdr>
        </w:div>
        <w:div w:id="1126858710">
          <w:marLeft w:val="640"/>
          <w:marRight w:val="0"/>
          <w:marTop w:val="0"/>
          <w:marBottom w:val="0"/>
          <w:divBdr>
            <w:top w:val="none" w:sz="0" w:space="0" w:color="auto"/>
            <w:left w:val="none" w:sz="0" w:space="0" w:color="auto"/>
            <w:bottom w:val="none" w:sz="0" w:space="0" w:color="auto"/>
            <w:right w:val="none" w:sz="0" w:space="0" w:color="auto"/>
          </w:divBdr>
        </w:div>
        <w:div w:id="1126858724">
          <w:marLeft w:val="640"/>
          <w:marRight w:val="0"/>
          <w:marTop w:val="0"/>
          <w:marBottom w:val="0"/>
          <w:divBdr>
            <w:top w:val="none" w:sz="0" w:space="0" w:color="auto"/>
            <w:left w:val="none" w:sz="0" w:space="0" w:color="auto"/>
            <w:bottom w:val="none" w:sz="0" w:space="0" w:color="auto"/>
            <w:right w:val="none" w:sz="0" w:space="0" w:color="auto"/>
          </w:divBdr>
        </w:div>
        <w:div w:id="1126858747">
          <w:marLeft w:val="640"/>
          <w:marRight w:val="0"/>
          <w:marTop w:val="0"/>
          <w:marBottom w:val="0"/>
          <w:divBdr>
            <w:top w:val="none" w:sz="0" w:space="0" w:color="auto"/>
            <w:left w:val="none" w:sz="0" w:space="0" w:color="auto"/>
            <w:bottom w:val="none" w:sz="0" w:space="0" w:color="auto"/>
            <w:right w:val="none" w:sz="0" w:space="0" w:color="auto"/>
          </w:divBdr>
        </w:div>
        <w:div w:id="1126858853">
          <w:marLeft w:val="640"/>
          <w:marRight w:val="0"/>
          <w:marTop w:val="0"/>
          <w:marBottom w:val="0"/>
          <w:divBdr>
            <w:top w:val="none" w:sz="0" w:space="0" w:color="auto"/>
            <w:left w:val="none" w:sz="0" w:space="0" w:color="auto"/>
            <w:bottom w:val="none" w:sz="0" w:space="0" w:color="auto"/>
            <w:right w:val="none" w:sz="0" w:space="0" w:color="auto"/>
          </w:divBdr>
        </w:div>
        <w:div w:id="1126858878">
          <w:marLeft w:val="640"/>
          <w:marRight w:val="0"/>
          <w:marTop w:val="0"/>
          <w:marBottom w:val="0"/>
          <w:divBdr>
            <w:top w:val="none" w:sz="0" w:space="0" w:color="auto"/>
            <w:left w:val="none" w:sz="0" w:space="0" w:color="auto"/>
            <w:bottom w:val="none" w:sz="0" w:space="0" w:color="auto"/>
            <w:right w:val="none" w:sz="0" w:space="0" w:color="auto"/>
          </w:divBdr>
        </w:div>
        <w:div w:id="1126858901">
          <w:marLeft w:val="640"/>
          <w:marRight w:val="0"/>
          <w:marTop w:val="0"/>
          <w:marBottom w:val="0"/>
          <w:divBdr>
            <w:top w:val="none" w:sz="0" w:space="0" w:color="auto"/>
            <w:left w:val="none" w:sz="0" w:space="0" w:color="auto"/>
            <w:bottom w:val="none" w:sz="0" w:space="0" w:color="auto"/>
            <w:right w:val="none" w:sz="0" w:space="0" w:color="auto"/>
          </w:divBdr>
        </w:div>
        <w:div w:id="1126859069">
          <w:marLeft w:val="640"/>
          <w:marRight w:val="0"/>
          <w:marTop w:val="0"/>
          <w:marBottom w:val="0"/>
          <w:divBdr>
            <w:top w:val="none" w:sz="0" w:space="0" w:color="auto"/>
            <w:left w:val="none" w:sz="0" w:space="0" w:color="auto"/>
            <w:bottom w:val="none" w:sz="0" w:space="0" w:color="auto"/>
            <w:right w:val="none" w:sz="0" w:space="0" w:color="auto"/>
          </w:divBdr>
        </w:div>
        <w:div w:id="1126859185">
          <w:marLeft w:val="640"/>
          <w:marRight w:val="0"/>
          <w:marTop w:val="0"/>
          <w:marBottom w:val="0"/>
          <w:divBdr>
            <w:top w:val="none" w:sz="0" w:space="0" w:color="auto"/>
            <w:left w:val="none" w:sz="0" w:space="0" w:color="auto"/>
            <w:bottom w:val="none" w:sz="0" w:space="0" w:color="auto"/>
            <w:right w:val="none" w:sz="0" w:space="0" w:color="auto"/>
          </w:divBdr>
        </w:div>
        <w:div w:id="1126859382">
          <w:marLeft w:val="640"/>
          <w:marRight w:val="0"/>
          <w:marTop w:val="0"/>
          <w:marBottom w:val="0"/>
          <w:divBdr>
            <w:top w:val="none" w:sz="0" w:space="0" w:color="auto"/>
            <w:left w:val="none" w:sz="0" w:space="0" w:color="auto"/>
            <w:bottom w:val="none" w:sz="0" w:space="0" w:color="auto"/>
            <w:right w:val="none" w:sz="0" w:space="0" w:color="auto"/>
          </w:divBdr>
        </w:div>
        <w:div w:id="1126859464">
          <w:marLeft w:val="640"/>
          <w:marRight w:val="0"/>
          <w:marTop w:val="0"/>
          <w:marBottom w:val="0"/>
          <w:divBdr>
            <w:top w:val="none" w:sz="0" w:space="0" w:color="auto"/>
            <w:left w:val="none" w:sz="0" w:space="0" w:color="auto"/>
            <w:bottom w:val="none" w:sz="0" w:space="0" w:color="auto"/>
            <w:right w:val="none" w:sz="0" w:space="0" w:color="auto"/>
          </w:divBdr>
        </w:div>
      </w:divsChild>
    </w:div>
    <w:div w:id="1126856285">
      <w:marLeft w:val="0"/>
      <w:marRight w:val="0"/>
      <w:marTop w:val="0"/>
      <w:marBottom w:val="0"/>
      <w:divBdr>
        <w:top w:val="none" w:sz="0" w:space="0" w:color="auto"/>
        <w:left w:val="none" w:sz="0" w:space="0" w:color="auto"/>
        <w:bottom w:val="none" w:sz="0" w:space="0" w:color="auto"/>
        <w:right w:val="none" w:sz="0" w:space="0" w:color="auto"/>
      </w:divBdr>
      <w:divsChild>
        <w:div w:id="1126855848">
          <w:marLeft w:val="640"/>
          <w:marRight w:val="0"/>
          <w:marTop w:val="0"/>
          <w:marBottom w:val="0"/>
          <w:divBdr>
            <w:top w:val="none" w:sz="0" w:space="0" w:color="auto"/>
            <w:left w:val="none" w:sz="0" w:space="0" w:color="auto"/>
            <w:bottom w:val="none" w:sz="0" w:space="0" w:color="auto"/>
            <w:right w:val="none" w:sz="0" w:space="0" w:color="auto"/>
          </w:divBdr>
        </w:div>
        <w:div w:id="1126856981">
          <w:marLeft w:val="640"/>
          <w:marRight w:val="0"/>
          <w:marTop w:val="0"/>
          <w:marBottom w:val="0"/>
          <w:divBdr>
            <w:top w:val="none" w:sz="0" w:space="0" w:color="auto"/>
            <w:left w:val="none" w:sz="0" w:space="0" w:color="auto"/>
            <w:bottom w:val="none" w:sz="0" w:space="0" w:color="auto"/>
            <w:right w:val="none" w:sz="0" w:space="0" w:color="auto"/>
          </w:divBdr>
        </w:div>
        <w:div w:id="1126857261">
          <w:marLeft w:val="640"/>
          <w:marRight w:val="0"/>
          <w:marTop w:val="0"/>
          <w:marBottom w:val="0"/>
          <w:divBdr>
            <w:top w:val="none" w:sz="0" w:space="0" w:color="auto"/>
            <w:left w:val="none" w:sz="0" w:space="0" w:color="auto"/>
            <w:bottom w:val="none" w:sz="0" w:space="0" w:color="auto"/>
            <w:right w:val="none" w:sz="0" w:space="0" w:color="auto"/>
          </w:divBdr>
        </w:div>
      </w:divsChild>
    </w:div>
    <w:div w:id="1126856302">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640"/>
          <w:marRight w:val="0"/>
          <w:marTop w:val="0"/>
          <w:marBottom w:val="0"/>
          <w:divBdr>
            <w:top w:val="none" w:sz="0" w:space="0" w:color="auto"/>
            <w:left w:val="none" w:sz="0" w:space="0" w:color="auto"/>
            <w:bottom w:val="none" w:sz="0" w:space="0" w:color="auto"/>
            <w:right w:val="none" w:sz="0" w:space="0" w:color="auto"/>
          </w:divBdr>
        </w:div>
        <w:div w:id="1126855820">
          <w:marLeft w:val="640"/>
          <w:marRight w:val="0"/>
          <w:marTop w:val="0"/>
          <w:marBottom w:val="0"/>
          <w:divBdr>
            <w:top w:val="none" w:sz="0" w:space="0" w:color="auto"/>
            <w:left w:val="none" w:sz="0" w:space="0" w:color="auto"/>
            <w:bottom w:val="none" w:sz="0" w:space="0" w:color="auto"/>
            <w:right w:val="none" w:sz="0" w:space="0" w:color="auto"/>
          </w:divBdr>
        </w:div>
        <w:div w:id="1126855853">
          <w:marLeft w:val="640"/>
          <w:marRight w:val="0"/>
          <w:marTop w:val="0"/>
          <w:marBottom w:val="0"/>
          <w:divBdr>
            <w:top w:val="none" w:sz="0" w:space="0" w:color="auto"/>
            <w:left w:val="none" w:sz="0" w:space="0" w:color="auto"/>
            <w:bottom w:val="none" w:sz="0" w:space="0" w:color="auto"/>
            <w:right w:val="none" w:sz="0" w:space="0" w:color="auto"/>
          </w:divBdr>
        </w:div>
        <w:div w:id="1126855869">
          <w:marLeft w:val="640"/>
          <w:marRight w:val="0"/>
          <w:marTop w:val="0"/>
          <w:marBottom w:val="0"/>
          <w:divBdr>
            <w:top w:val="none" w:sz="0" w:space="0" w:color="auto"/>
            <w:left w:val="none" w:sz="0" w:space="0" w:color="auto"/>
            <w:bottom w:val="none" w:sz="0" w:space="0" w:color="auto"/>
            <w:right w:val="none" w:sz="0" w:space="0" w:color="auto"/>
          </w:divBdr>
        </w:div>
        <w:div w:id="1126856085">
          <w:marLeft w:val="640"/>
          <w:marRight w:val="0"/>
          <w:marTop w:val="0"/>
          <w:marBottom w:val="0"/>
          <w:divBdr>
            <w:top w:val="none" w:sz="0" w:space="0" w:color="auto"/>
            <w:left w:val="none" w:sz="0" w:space="0" w:color="auto"/>
            <w:bottom w:val="none" w:sz="0" w:space="0" w:color="auto"/>
            <w:right w:val="none" w:sz="0" w:space="0" w:color="auto"/>
          </w:divBdr>
        </w:div>
        <w:div w:id="1126856150">
          <w:marLeft w:val="640"/>
          <w:marRight w:val="0"/>
          <w:marTop w:val="0"/>
          <w:marBottom w:val="0"/>
          <w:divBdr>
            <w:top w:val="none" w:sz="0" w:space="0" w:color="auto"/>
            <w:left w:val="none" w:sz="0" w:space="0" w:color="auto"/>
            <w:bottom w:val="none" w:sz="0" w:space="0" w:color="auto"/>
            <w:right w:val="none" w:sz="0" w:space="0" w:color="auto"/>
          </w:divBdr>
        </w:div>
        <w:div w:id="1126856170">
          <w:marLeft w:val="640"/>
          <w:marRight w:val="0"/>
          <w:marTop w:val="0"/>
          <w:marBottom w:val="0"/>
          <w:divBdr>
            <w:top w:val="none" w:sz="0" w:space="0" w:color="auto"/>
            <w:left w:val="none" w:sz="0" w:space="0" w:color="auto"/>
            <w:bottom w:val="none" w:sz="0" w:space="0" w:color="auto"/>
            <w:right w:val="none" w:sz="0" w:space="0" w:color="auto"/>
          </w:divBdr>
        </w:div>
        <w:div w:id="1126856253">
          <w:marLeft w:val="640"/>
          <w:marRight w:val="0"/>
          <w:marTop w:val="0"/>
          <w:marBottom w:val="0"/>
          <w:divBdr>
            <w:top w:val="none" w:sz="0" w:space="0" w:color="auto"/>
            <w:left w:val="none" w:sz="0" w:space="0" w:color="auto"/>
            <w:bottom w:val="none" w:sz="0" w:space="0" w:color="auto"/>
            <w:right w:val="none" w:sz="0" w:space="0" w:color="auto"/>
          </w:divBdr>
        </w:div>
        <w:div w:id="1126856342">
          <w:marLeft w:val="640"/>
          <w:marRight w:val="0"/>
          <w:marTop w:val="0"/>
          <w:marBottom w:val="0"/>
          <w:divBdr>
            <w:top w:val="none" w:sz="0" w:space="0" w:color="auto"/>
            <w:left w:val="none" w:sz="0" w:space="0" w:color="auto"/>
            <w:bottom w:val="none" w:sz="0" w:space="0" w:color="auto"/>
            <w:right w:val="none" w:sz="0" w:space="0" w:color="auto"/>
          </w:divBdr>
        </w:div>
        <w:div w:id="1126856392">
          <w:marLeft w:val="640"/>
          <w:marRight w:val="0"/>
          <w:marTop w:val="0"/>
          <w:marBottom w:val="0"/>
          <w:divBdr>
            <w:top w:val="none" w:sz="0" w:space="0" w:color="auto"/>
            <w:left w:val="none" w:sz="0" w:space="0" w:color="auto"/>
            <w:bottom w:val="none" w:sz="0" w:space="0" w:color="auto"/>
            <w:right w:val="none" w:sz="0" w:space="0" w:color="auto"/>
          </w:divBdr>
        </w:div>
        <w:div w:id="1126856479">
          <w:marLeft w:val="640"/>
          <w:marRight w:val="0"/>
          <w:marTop w:val="0"/>
          <w:marBottom w:val="0"/>
          <w:divBdr>
            <w:top w:val="none" w:sz="0" w:space="0" w:color="auto"/>
            <w:left w:val="none" w:sz="0" w:space="0" w:color="auto"/>
            <w:bottom w:val="none" w:sz="0" w:space="0" w:color="auto"/>
            <w:right w:val="none" w:sz="0" w:space="0" w:color="auto"/>
          </w:divBdr>
        </w:div>
        <w:div w:id="1126856488">
          <w:marLeft w:val="640"/>
          <w:marRight w:val="0"/>
          <w:marTop w:val="0"/>
          <w:marBottom w:val="0"/>
          <w:divBdr>
            <w:top w:val="none" w:sz="0" w:space="0" w:color="auto"/>
            <w:left w:val="none" w:sz="0" w:space="0" w:color="auto"/>
            <w:bottom w:val="none" w:sz="0" w:space="0" w:color="auto"/>
            <w:right w:val="none" w:sz="0" w:space="0" w:color="auto"/>
          </w:divBdr>
        </w:div>
        <w:div w:id="1126856626">
          <w:marLeft w:val="640"/>
          <w:marRight w:val="0"/>
          <w:marTop w:val="0"/>
          <w:marBottom w:val="0"/>
          <w:divBdr>
            <w:top w:val="none" w:sz="0" w:space="0" w:color="auto"/>
            <w:left w:val="none" w:sz="0" w:space="0" w:color="auto"/>
            <w:bottom w:val="none" w:sz="0" w:space="0" w:color="auto"/>
            <w:right w:val="none" w:sz="0" w:space="0" w:color="auto"/>
          </w:divBdr>
        </w:div>
        <w:div w:id="1126856638">
          <w:marLeft w:val="640"/>
          <w:marRight w:val="0"/>
          <w:marTop w:val="0"/>
          <w:marBottom w:val="0"/>
          <w:divBdr>
            <w:top w:val="none" w:sz="0" w:space="0" w:color="auto"/>
            <w:left w:val="none" w:sz="0" w:space="0" w:color="auto"/>
            <w:bottom w:val="none" w:sz="0" w:space="0" w:color="auto"/>
            <w:right w:val="none" w:sz="0" w:space="0" w:color="auto"/>
          </w:divBdr>
        </w:div>
        <w:div w:id="1126856927">
          <w:marLeft w:val="640"/>
          <w:marRight w:val="0"/>
          <w:marTop w:val="0"/>
          <w:marBottom w:val="0"/>
          <w:divBdr>
            <w:top w:val="none" w:sz="0" w:space="0" w:color="auto"/>
            <w:left w:val="none" w:sz="0" w:space="0" w:color="auto"/>
            <w:bottom w:val="none" w:sz="0" w:space="0" w:color="auto"/>
            <w:right w:val="none" w:sz="0" w:space="0" w:color="auto"/>
          </w:divBdr>
        </w:div>
        <w:div w:id="1126857037">
          <w:marLeft w:val="640"/>
          <w:marRight w:val="0"/>
          <w:marTop w:val="0"/>
          <w:marBottom w:val="0"/>
          <w:divBdr>
            <w:top w:val="none" w:sz="0" w:space="0" w:color="auto"/>
            <w:left w:val="none" w:sz="0" w:space="0" w:color="auto"/>
            <w:bottom w:val="none" w:sz="0" w:space="0" w:color="auto"/>
            <w:right w:val="none" w:sz="0" w:space="0" w:color="auto"/>
          </w:divBdr>
        </w:div>
        <w:div w:id="1126857221">
          <w:marLeft w:val="640"/>
          <w:marRight w:val="0"/>
          <w:marTop w:val="0"/>
          <w:marBottom w:val="0"/>
          <w:divBdr>
            <w:top w:val="none" w:sz="0" w:space="0" w:color="auto"/>
            <w:left w:val="none" w:sz="0" w:space="0" w:color="auto"/>
            <w:bottom w:val="none" w:sz="0" w:space="0" w:color="auto"/>
            <w:right w:val="none" w:sz="0" w:space="0" w:color="auto"/>
          </w:divBdr>
        </w:div>
        <w:div w:id="1126857316">
          <w:marLeft w:val="640"/>
          <w:marRight w:val="0"/>
          <w:marTop w:val="0"/>
          <w:marBottom w:val="0"/>
          <w:divBdr>
            <w:top w:val="none" w:sz="0" w:space="0" w:color="auto"/>
            <w:left w:val="none" w:sz="0" w:space="0" w:color="auto"/>
            <w:bottom w:val="none" w:sz="0" w:space="0" w:color="auto"/>
            <w:right w:val="none" w:sz="0" w:space="0" w:color="auto"/>
          </w:divBdr>
        </w:div>
        <w:div w:id="1126857579">
          <w:marLeft w:val="640"/>
          <w:marRight w:val="0"/>
          <w:marTop w:val="0"/>
          <w:marBottom w:val="0"/>
          <w:divBdr>
            <w:top w:val="none" w:sz="0" w:space="0" w:color="auto"/>
            <w:left w:val="none" w:sz="0" w:space="0" w:color="auto"/>
            <w:bottom w:val="none" w:sz="0" w:space="0" w:color="auto"/>
            <w:right w:val="none" w:sz="0" w:space="0" w:color="auto"/>
          </w:divBdr>
        </w:div>
        <w:div w:id="1126857597">
          <w:marLeft w:val="640"/>
          <w:marRight w:val="0"/>
          <w:marTop w:val="0"/>
          <w:marBottom w:val="0"/>
          <w:divBdr>
            <w:top w:val="none" w:sz="0" w:space="0" w:color="auto"/>
            <w:left w:val="none" w:sz="0" w:space="0" w:color="auto"/>
            <w:bottom w:val="none" w:sz="0" w:space="0" w:color="auto"/>
            <w:right w:val="none" w:sz="0" w:space="0" w:color="auto"/>
          </w:divBdr>
        </w:div>
        <w:div w:id="1126857604">
          <w:marLeft w:val="640"/>
          <w:marRight w:val="0"/>
          <w:marTop w:val="0"/>
          <w:marBottom w:val="0"/>
          <w:divBdr>
            <w:top w:val="none" w:sz="0" w:space="0" w:color="auto"/>
            <w:left w:val="none" w:sz="0" w:space="0" w:color="auto"/>
            <w:bottom w:val="none" w:sz="0" w:space="0" w:color="auto"/>
            <w:right w:val="none" w:sz="0" w:space="0" w:color="auto"/>
          </w:divBdr>
        </w:div>
        <w:div w:id="1126857685">
          <w:marLeft w:val="640"/>
          <w:marRight w:val="0"/>
          <w:marTop w:val="0"/>
          <w:marBottom w:val="0"/>
          <w:divBdr>
            <w:top w:val="none" w:sz="0" w:space="0" w:color="auto"/>
            <w:left w:val="none" w:sz="0" w:space="0" w:color="auto"/>
            <w:bottom w:val="none" w:sz="0" w:space="0" w:color="auto"/>
            <w:right w:val="none" w:sz="0" w:space="0" w:color="auto"/>
          </w:divBdr>
        </w:div>
        <w:div w:id="1126857720">
          <w:marLeft w:val="640"/>
          <w:marRight w:val="0"/>
          <w:marTop w:val="0"/>
          <w:marBottom w:val="0"/>
          <w:divBdr>
            <w:top w:val="none" w:sz="0" w:space="0" w:color="auto"/>
            <w:left w:val="none" w:sz="0" w:space="0" w:color="auto"/>
            <w:bottom w:val="none" w:sz="0" w:space="0" w:color="auto"/>
            <w:right w:val="none" w:sz="0" w:space="0" w:color="auto"/>
          </w:divBdr>
        </w:div>
        <w:div w:id="1126857813">
          <w:marLeft w:val="640"/>
          <w:marRight w:val="0"/>
          <w:marTop w:val="0"/>
          <w:marBottom w:val="0"/>
          <w:divBdr>
            <w:top w:val="none" w:sz="0" w:space="0" w:color="auto"/>
            <w:left w:val="none" w:sz="0" w:space="0" w:color="auto"/>
            <w:bottom w:val="none" w:sz="0" w:space="0" w:color="auto"/>
            <w:right w:val="none" w:sz="0" w:space="0" w:color="auto"/>
          </w:divBdr>
        </w:div>
        <w:div w:id="1126857950">
          <w:marLeft w:val="640"/>
          <w:marRight w:val="0"/>
          <w:marTop w:val="0"/>
          <w:marBottom w:val="0"/>
          <w:divBdr>
            <w:top w:val="none" w:sz="0" w:space="0" w:color="auto"/>
            <w:left w:val="none" w:sz="0" w:space="0" w:color="auto"/>
            <w:bottom w:val="none" w:sz="0" w:space="0" w:color="auto"/>
            <w:right w:val="none" w:sz="0" w:space="0" w:color="auto"/>
          </w:divBdr>
        </w:div>
        <w:div w:id="1126858063">
          <w:marLeft w:val="640"/>
          <w:marRight w:val="0"/>
          <w:marTop w:val="0"/>
          <w:marBottom w:val="0"/>
          <w:divBdr>
            <w:top w:val="none" w:sz="0" w:space="0" w:color="auto"/>
            <w:left w:val="none" w:sz="0" w:space="0" w:color="auto"/>
            <w:bottom w:val="none" w:sz="0" w:space="0" w:color="auto"/>
            <w:right w:val="none" w:sz="0" w:space="0" w:color="auto"/>
          </w:divBdr>
        </w:div>
        <w:div w:id="1126858086">
          <w:marLeft w:val="640"/>
          <w:marRight w:val="0"/>
          <w:marTop w:val="0"/>
          <w:marBottom w:val="0"/>
          <w:divBdr>
            <w:top w:val="none" w:sz="0" w:space="0" w:color="auto"/>
            <w:left w:val="none" w:sz="0" w:space="0" w:color="auto"/>
            <w:bottom w:val="none" w:sz="0" w:space="0" w:color="auto"/>
            <w:right w:val="none" w:sz="0" w:space="0" w:color="auto"/>
          </w:divBdr>
        </w:div>
        <w:div w:id="1126858115">
          <w:marLeft w:val="640"/>
          <w:marRight w:val="0"/>
          <w:marTop w:val="0"/>
          <w:marBottom w:val="0"/>
          <w:divBdr>
            <w:top w:val="none" w:sz="0" w:space="0" w:color="auto"/>
            <w:left w:val="none" w:sz="0" w:space="0" w:color="auto"/>
            <w:bottom w:val="none" w:sz="0" w:space="0" w:color="auto"/>
            <w:right w:val="none" w:sz="0" w:space="0" w:color="auto"/>
          </w:divBdr>
        </w:div>
        <w:div w:id="1126858123">
          <w:marLeft w:val="640"/>
          <w:marRight w:val="0"/>
          <w:marTop w:val="0"/>
          <w:marBottom w:val="0"/>
          <w:divBdr>
            <w:top w:val="none" w:sz="0" w:space="0" w:color="auto"/>
            <w:left w:val="none" w:sz="0" w:space="0" w:color="auto"/>
            <w:bottom w:val="none" w:sz="0" w:space="0" w:color="auto"/>
            <w:right w:val="none" w:sz="0" w:space="0" w:color="auto"/>
          </w:divBdr>
        </w:div>
        <w:div w:id="1126858312">
          <w:marLeft w:val="640"/>
          <w:marRight w:val="0"/>
          <w:marTop w:val="0"/>
          <w:marBottom w:val="0"/>
          <w:divBdr>
            <w:top w:val="none" w:sz="0" w:space="0" w:color="auto"/>
            <w:left w:val="none" w:sz="0" w:space="0" w:color="auto"/>
            <w:bottom w:val="none" w:sz="0" w:space="0" w:color="auto"/>
            <w:right w:val="none" w:sz="0" w:space="0" w:color="auto"/>
          </w:divBdr>
        </w:div>
        <w:div w:id="1126858587">
          <w:marLeft w:val="640"/>
          <w:marRight w:val="0"/>
          <w:marTop w:val="0"/>
          <w:marBottom w:val="0"/>
          <w:divBdr>
            <w:top w:val="none" w:sz="0" w:space="0" w:color="auto"/>
            <w:left w:val="none" w:sz="0" w:space="0" w:color="auto"/>
            <w:bottom w:val="none" w:sz="0" w:space="0" w:color="auto"/>
            <w:right w:val="none" w:sz="0" w:space="0" w:color="auto"/>
          </w:divBdr>
        </w:div>
        <w:div w:id="1126858639">
          <w:marLeft w:val="640"/>
          <w:marRight w:val="0"/>
          <w:marTop w:val="0"/>
          <w:marBottom w:val="0"/>
          <w:divBdr>
            <w:top w:val="none" w:sz="0" w:space="0" w:color="auto"/>
            <w:left w:val="none" w:sz="0" w:space="0" w:color="auto"/>
            <w:bottom w:val="none" w:sz="0" w:space="0" w:color="auto"/>
            <w:right w:val="none" w:sz="0" w:space="0" w:color="auto"/>
          </w:divBdr>
        </w:div>
        <w:div w:id="1126858923">
          <w:marLeft w:val="640"/>
          <w:marRight w:val="0"/>
          <w:marTop w:val="0"/>
          <w:marBottom w:val="0"/>
          <w:divBdr>
            <w:top w:val="none" w:sz="0" w:space="0" w:color="auto"/>
            <w:left w:val="none" w:sz="0" w:space="0" w:color="auto"/>
            <w:bottom w:val="none" w:sz="0" w:space="0" w:color="auto"/>
            <w:right w:val="none" w:sz="0" w:space="0" w:color="auto"/>
          </w:divBdr>
        </w:div>
        <w:div w:id="1126858967">
          <w:marLeft w:val="640"/>
          <w:marRight w:val="0"/>
          <w:marTop w:val="0"/>
          <w:marBottom w:val="0"/>
          <w:divBdr>
            <w:top w:val="none" w:sz="0" w:space="0" w:color="auto"/>
            <w:left w:val="none" w:sz="0" w:space="0" w:color="auto"/>
            <w:bottom w:val="none" w:sz="0" w:space="0" w:color="auto"/>
            <w:right w:val="none" w:sz="0" w:space="0" w:color="auto"/>
          </w:divBdr>
        </w:div>
        <w:div w:id="1126859038">
          <w:marLeft w:val="640"/>
          <w:marRight w:val="0"/>
          <w:marTop w:val="0"/>
          <w:marBottom w:val="0"/>
          <w:divBdr>
            <w:top w:val="none" w:sz="0" w:space="0" w:color="auto"/>
            <w:left w:val="none" w:sz="0" w:space="0" w:color="auto"/>
            <w:bottom w:val="none" w:sz="0" w:space="0" w:color="auto"/>
            <w:right w:val="none" w:sz="0" w:space="0" w:color="auto"/>
          </w:divBdr>
        </w:div>
        <w:div w:id="1126859105">
          <w:marLeft w:val="640"/>
          <w:marRight w:val="0"/>
          <w:marTop w:val="0"/>
          <w:marBottom w:val="0"/>
          <w:divBdr>
            <w:top w:val="none" w:sz="0" w:space="0" w:color="auto"/>
            <w:left w:val="none" w:sz="0" w:space="0" w:color="auto"/>
            <w:bottom w:val="none" w:sz="0" w:space="0" w:color="auto"/>
            <w:right w:val="none" w:sz="0" w:space="0" w:color="auto"/>
          </w:divBdr>
        </w:div>
        <w:div w:id="1126859245">
          <w:marLeft w:val="640"/>
          <w:marRight w:val="0"/>
          <w:marTop w:val="0"/>
          <w:marBottom w:val="0"/>
          <w:divBdr>
            <w:top w:val="none" w:sz="0" w:space="0" w:color="auto"/>
            <w:left w:val="none" w:sz="0" w:space="0" w:color="auto"/>
            <w:bottom w:val="none" w:sz="0" w:space="0" w:color="auto"/>
            <w:right w:val="none" w:sz="0" w:space="0" w:color="auto"/>
          </w:divBdr>
        </w:div>
        <w:div w:id="1126859398">
          <w:marLeft w:val="640"/>
          <w:marRight w:val="0"/>
          <w:marTop w:val="0"/>
          <w:marBottom w:val="0"/>
          <w:divBdr>
            <w:top w:val="none" w:sz="0" w:space="0" w:color="auto"/>
            <w:left w:val="none" w:sz="0" w:space="0" w:color="auto"/>
            <w:bottom w:val="none" w:sz="0" w:space="0" w:color="auto"/>
            <w:right w:val="none" w:sz="0" w:space="0" w:color="auto"/>
          </w:divBdr>
        </w:div>
        <w:div w:id="1126859404">
          <w:marLeft w:val="640"/>
          <w:marRight w:val="0"/>
          <w:marTop w:val="0"/>
          <w:marBottom w:val="0"/>
          <w:divBdr>
            <w:top w:val="none" w:sz="0" w:space="0" w:color="auto"/>
            <w:left w:val="none" w:sz="0" w:space="0" w:color="auto"/>
            <w:bottom w:val="none" w:sz="0" w:space="0" w:color="auto"/>
            <w:right w:val="none" w:sz="0" w:space="0" w:color="auto"/>
          </w:divBdr>
        </w:div>
        <w:div w:id="1126859411">
          <w:marLeft w:val="640"/>
          <w:marRight w:val="0"/>
          <w:marTop w:val="0"/>
          <w:marBottom w:val="0"/>
          <w:divBdr>
            <w:top w:val="none" w:sz="0" w:space="0" w:color="auto"/>
            <w:left w:val="none" w:sz="0" w:space="0" w:color="auto"/>
            <w:bottom w:val="none" w:sz="0" w:space="0" w:color="auto"/>
            <w:right w:val="none" w:sz="0" w:space="0" w:color="auto"/>
          </w:divBdr>
        </w:div>
        <w:div w:id="1126859479">
          <w:marLeft w:val="640"/>
          <w:marRight w:val="0"/>
          <w:marTop w:val="0"/>
          <w:marBottom w:val="0"/>
          <w:divBdr>
            <w:top w:val="none" w:sz="0" w:space="0" w:color="auto"/>
            <w:left w:val="none" w:sz="0" w:space="0" w:color="auto"/>
            <w:bottom w:val="none" w:sz="0" w:space="0" w:color="auto"/>
            <w:right w:val="none" w:sz="0" w:space="0" w:color="auto"/>
          </w:divBdr>
        </w:div>
      </w:divsChild>
    </w:div>
    <w:div w:id="1126856325">
      <w:marLeft w:val="0"/>
      <w:marRight w:val="0"/>
      <w:marTop w:val="0"/>
      <w:marBottom w:val="0"/>
      <w:divBdr>
        <w:top w:val="none" w:sz="0" w:space="0" w:color="auto"/>
        <w:left w:val="none" w:sz="0" w:space="0" w:color="auto"/>
        <w:bottom w:val="none" w:sz="0" w:space="0" w:color="auto"/>
        <w:right w:val="none" w:sz="0" w:space="0" w:color="auto"/>
      </w:divBdr>
      <w:divsChild>
        <w:div w:id="1126855835">
          <w:marLeft w:val="640"/>
          <w:marRight w:val="0"/>
          <w:marTop w:val="0"/>
          <w:marBottom w:val="0"/>
          <w:divBdr>
            <w:top w:val="none" w:sz="0" w:space="0" w:color="auto"/>
            <w:left w:val="none" w:sz="0" w:space="0" w:color="auto"/>
            <w:bottom w:val="none" w:sz="0" w:space="0" w:color="auto"/>
            <w:right w:val="none" w:sz="0" w:space="0" w:color="auto"/>
          </w:divBdr>
        </w:div>
        <w:div w:id="1126858447">
          <w:marLeft w:val="640"/>
          <w:marRight w:val="0"/>
          <w:marTop w:val="0"/>
          <w:marBottom w:val="0"/>
          <w:divBdr>
            <w:top w:val="none" w:sz="0" w:space="0" w:color="auto"/>
            <w:left w:val="none" w:sz="0" w:space="0" w:color="auto"/>
            <w:bottom w:val="none" w:sz="0" w:space="0" w:color="auto"/>
            <w:right w:val="none" w:sz="0" w:space="0" w:color="auto"/>
          </w:divBdr>
        </w:div>
      </w:divsChild>
    </w:div>
    <w:div w:id="1126856330">
      <w:marLeft w:val="0"/>
      <w:marRight w:val="0"/>
      <w:marTop w:val="0"/>
      <w:marBottom w:val="0"/>
      <w:divBdr>
        <w:top w:val="none" w:sz="0" w:space="0" w:color="auto"/>
        <w:left w:val="none" w:sz="0" w:space="0" w:color="auto"/>
        <w:bottom w:val="none" w:sz="0" w:space="0" w:color="auto"/>
        <w:right w:val="none" w:sz="0" w:space="0" w:color="auto"/>
      </w:divBdr>
      <w:divsChild>
        <w:div w:id="1126856019">
          <w:marLeft w:val="640"/>
          <w:marRight w:val="0"/>
          <w:marTop w:val="0"/>
          <w:marBottom w:val="0"/>
          <w:divBdr>
            <w:top w:val="none" w:sz="0" w:space="0" w:color="auto"/>
            <w:left w:val="none" w:sz="0" w:space="0" w:color="auto"/>
            <w:bottom w:val="none" w:sz="0" w:space="0" w:color="auto"/>
            <w:right w:val="none" w:sz="0" w:space="0" w:color="auto"/>
          </w:divBdr>
        </w:div>
        <w:div w:id="1126856502">
          <w:marLeft w:val="640"/>
          <w:marRight w:val="0"/>
          <w:marTop w:val="0"/>
          <w:marBottom w:val="0"/>
          <w:divBdr>
            <w:top w:val="none" w:sz="0" w:space="0" w:color="auto"/>
            <w:left w:val="none" w:sz="0" w:space="0" w:color="auto"/>
            <w:bottom w:val="none" w:sz="0" w:space="0" w:color="auto"/>
            <w:right w:val="none" w:sz="0" w:space="0" w:color="auto"/>
          </w:divBdr>
        </w:div>
        <w:div w:id="1126856549">
          <w:marLeft w:val="640"/>
          <w:marRight w:val="0"/>
          <w:marTop w:val="0"/>
          <w:marBottom w:val="0"/>
          <w:divBdr>
            <w:top w:val="none" w:sz="0" w:space="0" w:color="auto"/>
            <w:left w:val="none" w:sz="0" w:space="0" w:color="auto"/>
            <w:bottom w:val="none" w:sz="0" w:space="0" w:color="auto"/>
            <w:right w:val="none" w:sz="0" w:space="0" w:color="auto"/>
          </w:divBdr>
        </w:div>
        <w:div w:id="1126856679">
          <w:marLeft w:val="640"/>
          <w:marRight w:val="0"/>
          <w:marTop w:val="0"/>
          <w:marBottom w:val="0"/>
          <w:divBdr>
            <w:top w:val="none" w:sz="0" w:space="0" w:color="auto"/>
            <w:left w:val="none" w:sz="0" w:space="0" w:color="auto"/>
            <w:bottom w:val="none" w:sz="0" w:space="0" w:color="auto"/>
            <w:right w:val="none" w:sz="0" w:space="0" w:color="auto"/>
          </w:divBdr>
        </w:div>
        <w:div w:id="1126856751">
          <w:marLeft w:val="640"/>
          <w:marRight w:val="0"/>
          <w:marTop w:val="0"/>
          <w:marBottom w:val="0"/>
          <w:divBdr>
            <w:top w:val="none" w:sz="0" w:space="0" w:color="auto"/>
            <w:left w:val="none" w:sz="0" w:space="0" w:color="auto"/>
            <w:bottom w:val="none" w:sz="0" w:space="0" w:color="auto"/>
            <w:right w:val="none" w:sz="0" w:space="0" w:color="auto"/>
          </w:divBdr>
        </w:div>
        <w:div w:id="1126856766">
          <w:marLeft w:val="640"/>
          <w:marRight w:val="0"/>
          <w:marTop w:val="0"/>
          <w:marBottom w:val="0"/>
          <w:divBdr>
            <w:top w:val="none" w:sz="0" w:space="0" w:color="auto"/>
            <w:left w:val="none" w:sz="0" w:space="0" w:color="auto"/>
            <w:bottom w:val="none" w:sz="0" w:space="0" w:color="auto"/>
            <w:right w:val="none" w:sz="0" w:space="0" w:color="auto"/>
          </w:divBdr>
        </w:div>
        <w:div w:id="1126856821">
          <w:marLeft w:val="640"/>
          <w:marRight w:val="0"/>
          <w:marTop w:val="0"/>
          <w:marBottom w:val="0"/>
          <w:divBdr>
            <w:top w:val="none" w:sz="0" w:space="0" w:color="auto"/>
            <w:left w:val="none" w:sz="0" w:space="0" w:color="auto"/>
            <w:bottom w:val="none" w:sz="0" w:space="0" w:color="auto"/>
            <w:right w:val="none" w:sz="0" w:space="0" w:color="auto"/>
          </w:divBdr>
        </w:div>
        <w:div w:id="1126856986">
          <w:marLeft w:val="640"/>
          <w:marRight w:val="0"/>
          <w:marTop w:val="0"/>
          <w:marBottom w:val="0"/>
          <w:divBdr>
            <w:top w:val="none" w:sz="0" w:space="0" w:color="auto"/>
            <w:left w:val="none" w:sz="0" w:space="0" w:color="auto"/>
            <w:bottom w:val="none" w:sz="0" w:space="0" w:color="auto"/>
            <w:right w:val="none" w:sz="0" w:space="0" w:color="auto"/>
          </w:divBdr>
        </w:div>
        <w:div w:id="1126857092">
          <w:marLeft w:val="640"/>
          <w:marRight w:val="0"/>
          <w:marTop w:val="0"/>
          <w:marBottom w:val="0"/>
          <w:divBdr>
            <w:top w:val="none" w:sz="0" w:space="0" w:color="auto"/>
            <w:left w:val="none" w:sz="0" w:space="0" w:color="auto"/>
            <w:bottom w:val="none" w:sz="0" w:space="0" w:color="auto"/>
            <w:right w:val="none" w:sz="0" w:space="0" w:color="auto"/>
          </w:divBdr>
        </w:div>
        <w:div w:id="1126857193">
          <w:marLeft w:val="640"/>
          <w:marRight w:val="0"/>
          <w:marTop w:val="0"/>
          <w:marBottom w:val="0"/>
          <w:divBdr>
            <w:top w:val="none" w:sz="0" w:space="0" w:color="auto"/>
            <w:left w:val="none" w:sz="0" w:space="0" w:color="auto"/>
            <w:bottom w:val="none" w:sz="0" w:space="0" w:color="auto"/>
            <w:right w:val="none" w:sz="0" w:space="0" w:color="auto"/>
          </w:divBdr>
        </w:div>
        <w:div w:id="1126857231">
          <w:marLeft w:val="640"/>
          <w:marRight w:val="0"/>
          <w:marTop w:val="0"/>
          <w:marBottom w:val="0"/>
          <w:divBdr>
            <w:top w:val="none" w:sz="0" w:space="0" w:color="auto"/>
            <w:left w:val="none" w:sz="0" w:space="0" w:color="auto"/>
            <w:bottom w:val="none" w:sz="0" w:space="0" w:color="auto"/>
            <w:right w:val="none" w:sz="0" w:space="0" w:color="auto"/>
          </w:divBdr>
        </w:div>
        <w:div w:id="1126857253">
          <w:marLeft w:val="640"/>
          <w:marRight w:val="0"/>
          <w:marTop w:val="0"/>
          <w:marBottom w:val="0"/>
          <w:divBdr>
            <w:top w:val="none" w:sz="0" w:space="0" w:color="auto"/>
            <w:left w:val="none" w:sz="0" w:space="0" w:color="auto"/>
            <w:bottom w:val="none" w:sz="0" w:space="0" w:color="auto"/>
            <w:right w:val="none" w:sz="0" w:space="0" w:color="auto"/>
          </w:divBdr>
        </w:div>
        <w:div w:id="1126857296">
          <w:marLeft w:val="640"/>
          <w:marRight w:val="0"/>
          <w:marTop w:val="0"/>
          <w:marBottom w:val="0"/>
          <w:divBdr>
            <w:top w:val="none" w:sz="0" w:space="0" w:color="auto"/>
            <w:left w:val="none" w:sz="0" w:space="0" w:color="auto"/>
            <w:bottom w:val="none" w:sz="0" w:space="0" w:color="auto"/>
            <w:right w:val="none" w:sz="0" w:space="0" w:color="auto"/>
          </w:divBdr>
        </w:div>
        <w:div w:id="1126857399">
          <w:marLeft w:val="640"/>
          <w:marRight w:val="0"/>
          <w:marTop w:val="0"/>
          <w:marBottom w:val="0"/>
          <w:divBdr>
            <w:top w:val="none" w:sz="0" w:space="0" w:color="auto"/>
            <w:left w:val="none" w:sz="0" w:space="0" w:color="auto"/>
            <w:bottom w:val="none" w:sz="0" w:space="0" w:color="auto"/>
            <w:right w:val="none" w:sz="0" w:space="0" w:color="auto"/>
          </w:divBdr>
        </w:div>
        <w:div w:id="1126857481">
          <w:marLeft w:val="640"/>
          <w:marRight w:val="0"/>
          <w:marTop w:val="0"/>
          <w:marBottom w:val="0"/>
          <w:divBdr>
            <w:top w:val="none" w:sz="0" w:space="0" w:color="auto"/>
            <w:left w:val="none" w:sz="0" w:space="0" w:color="auto"/>
            <w:bottom w:val="none" w:sz="0" w:space="0" w:color="auto"/>
            <w:right w:val="none" w:sz="0" w:space="0" w:color="auto"/>
          </w:divBdr>
        </w:div>
        <w:div w:id="1126857516">
          <w:marLeft w:val="640"/>
          <w:marRight w:val="0"/>
          <w:marTop w:val="0"/>
          <w:marBottom w:val="0"/>
          <w:divBdr>
            <w:top w:val="none" w:sz="0" w:space="0" w:color="auto"/>
            <w:left w:val="none" w:sz="0" w:space="0" w:color="auto"/>
            <w:bottom w:val="none" w:sz="0" w:space="0" w:color="auto"/>
            <w:right w:val="none" w:sz="0" w:space="0" w:color="auto"/>
          </w:divBdr>
        </w:div>
        <w:div w:id="1126857537">
          <w:marLeft w:val="640"/>
          <w:marRight w:val="0"/>
          <w:marTop w:val="0"/>
          <w:marBottom w:val="0"/>
          <w:divBdr>
            <w:top w:val="none" w:sz="0" w:space="0" w:color="auto"/>
            <w:left w:val="none" w:sz="0" w:space="0" w:color="auto"/>
            <w:bottom w:val="none" w:sz="0" w:space="0" w:color="auto"/>
            <w:right w:val="none" w:sz="0" w:space="0" w:color="auto"/>
          </w:divBdr>
        </w:div>
        <w:div w:id="1126857572">
          <w:marLeft w:val="640"/>
          <w:marRight w:val="0"/>
          <w:marTop w:val="0"/>
          <w:marBottom w:val="0"/>
          <w:divBdr>
            <w:top w:val="none" w:sz="0" w:space="0" w:color="auto"/>
            <w:left w:val="none" w:sz="0" w:space="0" w:color="auto"/>
            <w:bottom w:val="none" w:sz="0" w:space="0" w:color="auto"/>
            <w:right w:val="none" w:sz="0" w:space="0" w:color="auto"/>
          </w:divBdr>
        </w:div>
        <w:div w:id="1126857726">
          <w:marLeft w:val="640"/>
          <w:marRight w:val="0"/>
          <w:marTop w:val="0"/>
          <w:marBottom w:val="0"/>
          <w:divBdr>
            <w:top w:val="none" w:sz="0" w:space="0" w:color="auto"/>
            <w:left w:val="none" w:sz="0" w:space="0" w:color="auto"/>
            <w:bottom w:val="none" w:sz="0" w:space="0" w:color="auto"/>
            <w:right w:val="none" w:sz="0" w:space="0" w:color="auto"/>
          </w:divBdr>
        </w:div>
        <w:div w:id="1126857752">
          <w:marLeft w:val="640"/>
          <w:marRight w:val="0"/>
          <w:marTop w:val="0"/>
          <w:marBottom w:val="0"/>
          <w:divBdr>
            <w:top w:val="none" w:sz="0" w:space="0" w:color="auto"/>
            <w:left w:val="none" w:sz="0" w:space="0" w:color="auto"/>
            <w:bottom w:val="none" w:sz="0" w:space="0" w:color="auto"/>
            <w:right w:val="none" w:sz="0" w:space="0" w:color="auto"/>
          </w:divBdr>
        </w:div>
        <w:div w:id="1126857799">
          <w:marLeft w:val="640"/>
          <w:marRight w:val="0"/>
          <w:marTop w:val="0"/>
          <w:marBottom w:val="0"/>
          <w:divBdr>
            <w:top w:val="none" w:sz="0" w:space="0" w:color="auto"/>
            <w:left w:val="none" w:sz="0" w:space="0" w:color="auto"/>
            <w:bottom w:val="none" w:sz="0" w:space="0" w:color="auto"/>
            <w:right w:val="none" w:sz="0" w:space="0" w:color="auto"/>
          </w:divBdr>
        </w:div>
        <w:div w:id="1126857844">
          <w:marLeft w:val="640"/>
          <w:marRight w:val="0"/>
          <w:marTop w:val="0"/>
          <w:marBottom w:val="0"/>
          <w:divBdr>
            <w:top w:val="none" w:sz="0" w:space="0" w:color="auto"/>
            <w:left w:val="none" w:sz="0" w:space="0" w:color="auto"/>
            <w:bottom w:val="none" w:sz="0" w:space="0" w:color="auto"/>
            <w:right w:val="none" w:sz="0" w:space="0" w:color="auto"/>
          </w:divBdr>
        </w:div>
        <w:div w:id="1126857877">
          <w:marLeft w:val="640"/>
          <w:marRight w:val="0"/>
          <w:marTop w:val="0"/>
          <w:marBottom w:val="0"/>
          <w:divBdr>
            <w:top w:val="none" w:sz="0" w:space="0" w:color="auto"/>
            <w:left w:val="none" w:sz="0" w:space="0" w:color="auto"/>
            <w:bottom w:val="none" w:sz="0" w:space="0" w:color="auto"/>
            <w:right w:val="none" w:sz="0" w:space="0" w:color="auto"/>
          </w:divBdr>
        </w:div>
        <w:div w:id="1126858023">
          <w:marLeft w:val="640"/>
          <w:marRight w:val="0"/>
          <w:marTop w:val="0"/>
          <w:marBottom w:val="0"/>
          <w:divBdr>
            <w:top w:val="none" w:sz="0" w:space="0" w:color="auto"/>
            <w:left w:val="none" w:sz="0" w:space="0" w:color="auto"/>
            <w:bottom w:val="none" w:sz="0" w:space="0" w:color="auto"/>
            <w:right w:val="none" w:sz="0" w:space="0" w:color="auto"/>
          </w:divBdr>
        </w:div>
        <w:div w:id="1126858113">
          <w:marLeft w:val="640"/>
          <w:marRight w:val="0"/>
          <w:marTop w:val="0"/>
          <w:marBottom w:val="0"/>
          <w:divBdr>
            <w:top w:val="none" w:sz="0" w:space="0" w:color="auto"/>
            <w:left w:val="none" w:sz="0" w:space="0" w:color="auto"/>
            <w:bottom w:val="none" w:sz="0" w:space="0" w:color="auto"/>
            <w:right w:val="none" w:sz="0" w:space="0" w:color="auto"/>
          </w:divBdr>
        </w:div>
        <w:div w:id="1126858127">
          <w:marLeft w:val="640"/>
          <w:marRight w:val="0"/>
          <w:marTop w:val="0"/>
          <w:marBottom w:val="0"/>
          <w:divBdr>
            <w:top w:val="none" w:sz="0" w:space="0" w:color="auto"/>
            <w:left w:val="none" w:sz="0" w:space="0" w:color="auto"/>
            <w:bottom w:val="none" w:sz="0" w:space="0" w:color="auto"/>
            <w:right w:val="none" w:sz="0" w:space="0" w:color="auto"/>
          </w:divBdr>
        </w:div>
        <w:div w:id="1126858195">
          <w:marLeft w:val="640"/>
          <w:marRight w:val="0"/>
          <w:marTop w:val="0"/>
          <w:marBottom w:val="0"/>
          <w:divBdr>
            <w:top w:val="none" w:sz="0" w:space="0" w:color="auto"/>
            <w:left w:val="none" w:sz="0" w:space="0" w:color="auto"/>
            <w:bottom w:val="none" w:sz="0" w:space="0" w:color="auto"/>
            <w:right w:val="none" w:sz="0" w:space="0" w:color="auto"/>
          </w:divBdr>
        </w:div>
        <w:div w:id="1126858222">
          <w:marLeft w:val="640"/>
          <w:marRight w:val="0"/>
          <w:marTop w:val="0"/>
          <w:marBottom w:val="0"/>
          <w:divBdr>
            <w:top w:val="none" w:sz="0" w:space="0" w:color="auto"/>
            <w:left w:val="none" w:sz="0" w:space="0" w:color="auto"/>
            <w:bottom w:val="none" w:sz="0" w:space="0" w:color="auto"/>
            <w:right w:val="none" w:sz="0" w:space="0" w:color="auto"/>
          </w:divBdr>
        </w:div>
        <w:div w:id="1126858393">
          <w:marLeft w:val="640"/>
          <w:marRight w:val="0"/>
          <w:marTop w:val="0"/>
          <w:marBottom w:val="0"/>
          <w:divBdr>
            <w:top w:val="none" w:sz="0" w:space="0" w:color="auto"/>
            <w:left w:val="none" w:sz="0" w:space="0" w:color="auto"/>
            <w:bottom w:val="none" w:sz="0" w:space="0" w:color="auto"/>
            <w:right w:val="none" w:sz="0" w:space="0" w:color="auto"/>
          </w:divBdr>
        </w:div>
        <w:div w:id="1126858522">
          <w:marLeft w:val="640"/>
          <w:marRight w:val="0"/>
          <w:marTop w:val="0"/>
          <w:marBottom w:val="0"/>
          <w:divBdr>
            <w:top w:val="none" w:sz="0" w:space="0" w:color="auto"/>
            <w:left w:val="none" w:sz="0" w:space="0" w:color="auto"/>
            <w:bottom w:val="none" w:sz="0" w:space="0" w:color="auto"/>
            <w:right w:val="none" w:sz="0" w:space="0" w:color="auto"/>
          </w:divBdr>
        </w:div>
        <w:div w:id="1126858588">
          <w:marLeft w:val="640"/>
          <w:marRight w:val="0"/>
          <w:marTop w:val="0"/>
          <w:marBottom w:val="0"/>
          <w:divBdr>
            <w:top w:val="none" w:sz="0" w:space="0" w:color="auto"/>
            <w:left w:val="none" w:sz="0" w:space="0" w:color="auto"/>
            <w:bottom w:val="none" w:sz="0" w:space="0" w:color="auto"/>
            <w:right w:val="none" w:sz="0" w:space="0" w:color="auto"/>
          </w:divBdr>
        </w:div>
        <w:div w:id="1126858658">
          <w:marLeft w:val="640"/>
          <w:marRight w:val="0"/>
          <w:marTop w:val="0"/>
          <w:marBottom w:val="0"/>
          <w:divBdr>
            <w:top w:val="none" w:sz="0" w:space="0" w:color="auto"/>
            <w:left w:val="none" w:sz="0" w:space="0" w:color="auto"/>
            <w:bottom w:val="none" w:sz="0" w:space="0" w:color="auto"/>
            <w:right w:val="none" w:sz="0" w:space="0" w:color="auto"/>
          </w:divBdr>
        </w:div>
        <w:div w:id="1126858705">
          <w:marLeft w:val="640"/>
          <w:marRight w:val="0"/>
          <w:marTop w:val="0"/>
          <w:marBottom w:val="0"/>
          <w:divBdr>
            <w:top w:val="none" w:sz="0" w:space="0" w:color="auto"/>
            <w:left w:val="none" w:sz="0" w:space="0" w:color="auto"/>
            <w:bottom w:val="none" w:sz="0" w:space="0" w:color="auto"/>
            <w:right w:val="none" w:sz="0" w:space="0" w:color="auto"/>
          </w:divBdr>
        </w:div>
        <w:div w:id="1126858794">
          <w:marLeft w:val="640"/>
          <w:marRight w:val="0"/>
          <w:marTop w:val="0"/>
          <w:marBottom w:val="0"/>
          <w:divBdr>
            <w:top w:val="none" w:sz="0" w:space="0" w:color="auto"/>
            <w:left w:val="none" w:sz="0" w:space="0" w:color="auto"/>
            <w:bottom w:val="none" w:sz="0" w:space="0" w:color="auto"/>
            <w:right w:val="none" w:sz="0" w:space="0" w:color="auto"/>
          </w:divBdr>
        </w:div>
        <w:div w:id="1126858917">
          <w:marLeft w:val="640"/>
          <w:marRight w:val="0"/>
          <w:marTop w:val="0"/>
          <w:marBottom w:val="0"/>
          <w:divBdr>
            <w:top w:val="none" w:sz="0" w:space="0" w:color="auto"/>
            <w:left w:val="none" w:sz="0" w:space="0" w:color="auto"/>
            <w:bottom w:val="none" w:sz="0" w:space="0" w:color="auto"/>
            <w:right w:val="none" w:sz="0" w:space="0" w:color="auto"/>
          </w:divBdr>
        </w:div>
        <w:div w:id="1126858949">
          <w:marLeft w:val="640"/>
          <w:marRight w:val="0"/>
          <w:marTop w:val="0"/>
          <w:marBottom w:val="0"/>
          <w:divBdr>
            <w:top w:val="none" w:sz="0" w:space="0" w:color="auto"/>
            <w:left w:val="none" w:sz="0" w:space="0" w:color="auto"/>
            <w:bottom w:val="none" w:sz="0" w:space="0" w:color="auto"/>
            <w:right w:val="none" w:sz="0" w:space="0" w:color="auto"/>
          </w:divBdr>
        </w:div>
        <w:div w:id="1126859034">
          <w:marLeft w:val="640"/>
          <w:marRight w:val="0"/>
          <w:marTop w:val="0"/>
          <w:marBottom w:val="0"/>
          <w:divBdr>
            <w:top w:val="none" w:sz="0" w:space="0" w:color="auto"/>
            <w:left w:val="none" w:sz="0" w:space="0" w:color="auto"/>
            <w:bottom w:val="none" w:sz="0" w:space="0" w:color="auto"/>
            <w:right w:val="none" w:sz="0" w:space="0" w:color="auto"/>
          </w:divBdr>
        </w:div>
        <w:div w:id="1126859060">
          <w:marLeft w:val="640"/>
          <w:marRight w:val="0"/>
          <w:marTop w:val="0"/>
          <w:marBottom w:val="0"/>
          <w:divBdr>
            <w:top w:val="none" w:sz="0" w:space="0" w:color="auto"/>
            <w:left w:val="none" w:sz="0" w:space="0" w:color="auto"/>
            <w:bottom w:val="none" w:sz="0" w:space="0" w:color="auto"/>
            <w:right w:val="none" w:sz="0" w:space="0" w:color="auto"/>
          </w:divBdr>
        </w:div>
        <w:div w:id="1126859325">
          <w:marLeft w:val="640"/>
          <w:marRight w:val="0"/>
          <w:marTop w:val="0"/>
          <w:marBottom w:val="0"/>
          <w:divBdr>
            <w:top w:val="none" w:sz="0" w:space="0" w:color="auto"/>
            <w:left w:val="none" w:sz="0" w:space="0" w:color="auto"/>
            <w:bottom w:val="none" w:sz="0" w:space="0" w:color="auto"/>
            <w:right w:val="none" w:sz="0" w:space="0" w:color="auto"/>
          </w:divBdr>
        </w:div>
      </w:divsChild>
    </w:div>
    <w:div w:id="1126856343">
      <w:marLeft w:val="0"/>
      <w:marRight w:val="0"/>
      <w:marTop w:val="0"/>
      <w:marBottom w:val="0"/>
      <w:divBdr>
        <w:top w:val="none" w:sz="0" w:space="0" w:color="auto"/>
        <w:left w:val="none" w:sz="0" w:space="0" w:color="auto"/>
        <w:bottom w:val="none" w:sz="0" w:space="0" w:color="auto"/>
        <w:right w:val="none" w:sz="0" w:space="0" w:color="auto"/>
      </w:divBdr>
      <w:divsChild>
        <w:div w:id="1126855808">
          <w:marLeft w:val="640"/>
          <w:marRight w:val="0"/>
          <w:marTop w:val="0"/>
          <w:marBottom w:val="0"/>
          <w:divBdr>
            <w:top w:val="none" w:sz="0" w:space="0" w:color="auto"/>
            <w:left w:val="none" w:sz="0" w:space="0" w:color="auto"/>
            <w:bottom w:val="none" w:sz="0" w:space="0" w:color="auto"/>
            <w:right w:val="none" w:sz="0" w:space="0" w:color="auto"/>
          </w:divBdr>
        </w:div>
        <w:div w:id="1126855952">
          <w:marLeft w:val="640"/>
          <w:marRight w:val="0"/>
          <w:marTop w:val="0"/>
          <w:marBottom w:val="0"/>
          <w:divBdr>
            <w:top w:val="none" w:sz="0" w:space="0" w:color="auto"/>
            <w:left w:val="none" w:sz="0" w:space="0" w:color="auto"/>
            <w:bottom w:val="none" w:sz="0" w:space="0" w:color="auto"/>
            <w:right w:val="none" w:sz="0" w:space="0" w:color="auto"/>
          </w:divBdr>
        </w:div>
        <w:div w:id="1126856047">
          <w:marLeft w:val="640"/>
          <w:marRight w:val="0"/>
          <w:marTop w:val="0"/>
          <w:marBottom w:val="0"/>
          <w:divBdr>
            <w:top w:val="none" w:sz="0" w:space="0" w:color="auto"/>
            <w:left w:val="none" w:sz="0" w:space="0" w:color="auto"/>
            <w:bottom w:val="none" w:sz="0" w:space="0" w:color="auto"/>
            <w:right w:val="none" w:sz="0" w:space="0" w:color="auto"/>
          </w:divBdr>
        </w:div>
        <w:div w:id="1126856178">
          <w:marLeft w:val="640"/>
          <w:marRight w:val="0"/>
          <w:marTop w:val="0"/>
          <w:marBottom w:val="0"/>
          <w:divBdr>
            <w:top w:val="none" w:sz="0" w:space="0" w:color="auto"/>
            <w:left w:val="none" w:sz="0" w:space="0" w:color="auto"/>
            <w:bottom w:val="none" w:sz="0" w:space="0" w:color="auto"/>
            <w:right w:val="none" w:sz="0" w:space="0" w:color="auto"/>
          </w:divBdr>
        </w:div>
        <w:div w:id="1126856297">
          <w:marLeft w:val="640"/>
          <w:marRight w:val="0"/>
          <w:marTop w:val="0"/>
          <w:marBottom w:val="0"/>
          <w:divBdr>
            <w:top w:val="none" w:sz="0" w:space="0" w:color="auto"/>
            <w:left w:val="none" w:sz="0" w:space="0" w:color="auto"/>
            <w:bottom w:val="none" w:sz="0" w:space="0" w:color="auto"/>
            <w:right w:val="none" w:sz="0" w:space="0" w:color="auto"/>
          </w:divBdr>
        </w:div>
        <w:div w:id="1126856318">
          <w:marLeft w:val="640"/>
          <w:marRight w:val="0"/>
          <w:marTop w:val="0"/>
          <w:marBottom w:val="0"/>
          <w:divBdr>
            <w:top w:val="none" w:sz="0" w:space="0" w:color="auto"/>
            <w:left w:val="none" w:sz="0" w:space="0" w:color="auto"/>
            <w:bottom w:val="none" w:sz="0" w:space="0" w:color="auto"/>
            <w:right w:val="none" w:sz="0" w:space="0" w:color="auto"/>
          </w:divBdr>
        </w:div>
        <w:div w:id="1126856752">
          <w:marLeft w:val="640"/>
          <w:marRight w:val="0"/>
          <w:marTop w:val="0"/>
          <w:marBottom w:val="0"/>
          <w:divBdr>
            <w:top w:val="none" w:sz="0" w:space="0" w:color="auto"/>
            <w:left w:val="none" w:sz="0" w:space="0" w:color="auto"/>
            <w:bottom w:val="none" w:sz="0" w:space="0" w:color="auto"/>
            <w:right w:val="none" w:sz="0" w:space="0" w:color="auto"/>
          </w:divBdr>
        </w:div>
        <w:div w:id="1126856811">
          <w:marLeft w:val="640"/>
          <w:marRight w:val="0"/>
          <w:marTop w:val="0"/>
          <w:marBottom w:val="0"/>
          <w:divBdr>
            <w:top w:val="none" w:sz="0" w:space="0" w:color="auto"/>
            <w:left w:val="none" w:sz="0" w:space="0" w:color="auto"/>
            <w:bottom w:val="none" w:sz="0" w:space="0" w:color="auto"/>
            <w:right w:val="none" w:sz="0" w:space="0" w:color="auto"/>
          </w:divBdr>
        </w:div>
        <w:div w:id="1126856824">
          <w:marLeft w:val="640"/>
          <w:marRight w:val="0"/>
          <w:marTop w:val="0"/>
          <w:marBottom w:val="0"/>
          <w:divBdr>
            <w:top w:val="none" w:sz="0" w:space="0" w:color="auto"/>
            <w:left w:val="none" w:sz="0" w:space="0" w:color="auto"/>
            <w:bottom w:val="none" w:sz="0" w:space="0" w:color="auto"/>
            <w:right w:val="none" w:sz="0" w:space="0" w:color="auto"/>
          </w:divBdr>
        </w:div>
        <w:div w:id="1126856836">
          <w:marLeft w:val="640"/>
          <w:marRight w:val="0"/>
          <w:marTop w:val="0"/>
          <w:marBottom w:val="0"/>
          <w:divBdr>
            <w:top w:val="none" w:sz="0" w:space="0" w:color="auto"/>
            <w:left w:val="none" w:sz="0" w:space="0" w:color="auto"/>
            <w:bottom w:val="none" w:sz="0" w:space="0" w:color="auto"/>
            <w:right w:val="none" w:sz="0" w:space="0" w:color="auto"/>
          </w:divBdr>
        </w:div>
        <w:div w:id="1126856841">
          <w:marLeft w:val="640"/>
          <w:marRight w:val="0"/>
          <w:marTop w:val="0"/>
          <w:marBottom w:val="0"/>
          <w:divBdr>
            <w:top w:val="none" w:sz="0" w:space="0" w:color="auto"/>
            <w:left w:val="none" w:sz="0" w:space="0" w:color="auto"/>
            <w:bottom w:val="none" w:sz="0" w:space="0" w:color="auto"/>
            <w:right w:val="none" w:sz="0" w:space="0" w:color="auto"/>
          </w:divBdr>
        </w:div>
        <w:div w:id="1126856889">
          <w:marLeft w:val="640"/>
          <w:marRight w:val="0"/>
          <w:marTop w:val="0"/>
          <w:marBottom w:val="0"/>
          <w:divBdr>
            <w:top w:val="none" w:sz="0" w:space="0" w:color="auto"/>
            <w:left w:val="none" w:sz="0" w:space="0" w:color="auto"/>
            <w:bottom w:val="none" w:sz="0" w:space="0" w:color="auto"/>
            <w:right w:val="none" w:sz="0" w:space="0" w:color="auto"/>
          </w:divBdr>
        </w:div>
        <w:div w:id="1126857173">
          <w:marLeft w:val="640"/>
          <w:marRight w:val="0"/>
          <w:marTop w:val="0"/>
          <w:marBottom w:val="0"/>
          <w:divBdr>
            <w:top w:val="none" w:sz="0" w:space="0" w:color="auto"/>
            <w:left w:val="none" w:sz="0" w:space="0" w:color="auto"/>
            <w:bottom w:val="none" w:sz="0" w:space="0" w:color="auto"/>
            <w:right w:val="none" w:sz="0" w:space="0" w:color="auto"/>
          </w:divBdr>
        </w:div>
        <w:div w:id="1126857341">
          <w:marLeft w:val="640"/>
          <w:marRight w:val="0"/>
          <w:marTop w:val="0"/>
          <w:marBottom w:val="0"/>
          <w:divBdr>
            <w:top w:val="none" w:sz="0" w:space="0" w:color="auto"/>
            <w:left w:val="none" w:sz="0" w:space="0" w:color="auto"/>
            <w:bottom w:val="none" w:sz="0" w:space="0" w:color="auto"/>
            <w:right w:val="none" w:sz="0" w:space="0" w:color="auto"/>
          </w:divBdr>
        </w:div>
        <w:div w:id="1126857357">
          <w:marLeft w:val="640"/>
          <w:marRight w:val="0"/>
          <w:marTop w:val="0"/>
          <w:marBottom w:val="0"/>
          <w:divBdr>
            <w:top w:val="none" w:sz="0" w:space="0" w:color="auto"/>
            <w:left w:val="none" w:sz="0" w:space="0" w:color="auto"/>
            <w:bottom w:val="none" w:sz="0" w:space="0" w:color="auto"/>
            <w:right w:val="none" w:sz="0" w:space="0" w:color="auto"/>
          </w:divBdr>
        </w:div>
        <w:div w:id="1126857385">
          <w:marLeft w:val="640"/>
          <w:marRight w:val="0"/>
          <w:marTop w:val="0"/>
          <w:marBottom w:val="0"/>
          <w:divBdr>
            <w:top w:val="none" w:sz="0" w:space="0" w:color="auto"/>
            <w:left w:val="none" w:sz="0" w:space="0" w:color="auto"/>
            <w:bottom w:val="none" w:sz="0" w:space="0" w:color="auto"/>
            <w:right w:val="none" w:sz="0" w:space="0" w:color="auto"/>
          </w:divBdr>
        </w:div>
        <w:div w:id="1126857681">
          <w:marLeft w:val="640"/>
          <w:marRight w:val="0"/>
          <w:marTop w:val="0"/>
          <w:marBottom w:val="0"/>
          <w:divBdr>
            <w:top w:val="none" w:sz="0" w:space="0" w:color="auto"/>
            <w:left w:val="none" w:sz="0" w:space="0" w:color="auto"/>
            <w:bottom w:val="none" w:sz="0" w:space="0" w:color="auto"/>
            <w:right w:val="none" w:sz="0" w:space="0" w:color="auto"/>
          </w:divBdr>
        </w:div>
        <w:div w:id="1126857853">
          <w:marLeft w:val="640"/>
          <w:marRight w:val="0"/>
          <w:marTop w:val="0"/>
          <w:marBottom w:val="0"/>
          <w:divBdr>
            <w:top w:val="none" w:sz="0" w:space="0" w:color="auto"/>
            <w:left w:val="none" w:sz="0" w:space="0" w:color="auto"/>
            <w:bottom w:val="none" w:sz="0" w:space="0" w:color="auto"/>
            <w:right w:val="none" w:sz="0" w:space="0" w:color="auto"/>
          </w:divBdr>
        </w:div>
        <w:div w:id="1126857942">
          <w:marLeft w:val="640"/>
          <w:marRight w:val="0"/>
          <w:marTop w:val="0"/>
          <w:marBottom w:val="0"/>
          <w:divBdr>
            <w:top w:val="none" w:sz="0" w:space="0" w:color="auto"/>
            <w:left w:val="none" w:sz="0" w:space="0" w:color="auto"/>
            <w:bottom w:val="none" w:sz="0" w:space="0" w:color="auto"/>
            <w:right w:val="none" w:sz="0" w:space="0" w:color="auto"/>
          </w:divBdr>
        </w:div>
        <w:div w:id="1126858336">
          <w:marLeft w:val="640"/>
          <w:marRight w:val="0"/>
          <w:marTop w:val="0"/>
          <w:marBottom w:val="0"/>
          <w:divBdr>
            <w:top w:val="none" w:sz="0" w:space="0" w:color="auto"/>
            <w:left w:val="none" w:sz="0" w:space="0" w:color="auto"/>
            <w:bottom w:val="none" w:sz="0" w:space="0" w:color="auto"/>
            <w:right w:val="none" w:sz="0" w:space="0" w:color="auto"/>
          </w:divBdr>
        </w:div>
        <w:div w:id="1126858730">
          <w:marLeft w:val="640"/>
          <w:marRight w:val="0"/>
          <w:marTop w:val="0"/>
          <w:marBottom w:val="0"/>
          <w:divBdr>
            <w:top w:val="none" w:sz="0" w:space="0" w:color="auto"/>
            <w:left w:val="none" w:sz="0" w:space="0" w:color="auto"/>
            <w:bottom w:val="none" w:sz="0" w:space="0" w:color="auto"/>
            <w:right w:val="none" w:sz="0" w:space="0" w:color="auto"/>
          </w:divBdr>
        </w:div>
        <w:div w:id="1126858758">
          <w:marLeft w:val="640"/>
          <w:marRight w:val="0"/>
          <w:marTop w:val="0"/>
          <w:marBottom w:val="0"/>
          <w:divBdr>
            <w:top w:val="none" w:sz="0" w:space="0" w:color="auto"/>
            <w:left w:val="none" w:sz="0" w:space="0" w:color="auto"/>
            <w:bottom w:val="none" w:sz="0" w:space="0" w:color="auto"/>
            <w:right w:val="none" w:sz="0" w:space="0" w:color="auto"/>
          </w:divBdr>
        </w:div>
        <w:div w:id="1126858856">
          <w:marLeft w:val="640"/>
          <w:marRight w:val="0"/>
          <w:marTop w:val="0"/>
          <w:marBottom w:val="0"/>
          <w:divBdr>
            <w:top w:val="none" w:sz="0" w:space="0" w:color="auto"/>
            <w:left w:val="none" w:sz="0" w:space="0" w:color="auto"/>
            <w:bottom w:val="none" w:sz="0" w:space="0" w:color="auto"/>
            <w:right w:val="none" w:sz="0" w:space="0" w:color="auto"/>
          </w:divBdr>
        </w:div>
        <w:div w:id="1126858996">
          <w:marLeft w:val="640"/>
          <w:marRight w:val="0"/>
          <w:marTop w:val="0"/>
          <w:marBottom w:val="0"/>
          <w:divBdr>
            <w:top w:val="none" w:sz="0" w:space="0" w:color="auto"/>
            <w:left w:val="none" w:sz="0" w:space="0" w:color="auto"/>
            <w:bottom w:val="none" w:sz="0" w:space="0" w:color="auto"/>
            <w:right w:val="none" w:sz="0" w:space="0" w:color="auto"/>
          </w:divBdr>
        </w:div>
        <w:div w:id="1126859196">
          <w:marLeft w:val="640"/>
          <w:marRight w:val="0"/>
          <w:marTop w:val="0"/>
          <w:marBottom w:val="0"/>
          <w:divBdr>
            <w:top w:val="none" w:sz="0" w:space="0" w:color="auto"/>
            <w:left w:val="none" w:sz="0" w:space="0" w:color="auto"/>
            <w:bottom w:val="none" w:sz="0" w:space="0" w:color="auto"/>
            <w:right w:val="none" w:sz="0" w:space="0" w:color="auto"/>
          </w:divBdr>
        </w:div>
        <w:div w:id="1126859212">
          <w:marLeft w:val="640"/>
          <w:marRight w:val="0"/>
          <w:marTop w:val="0"/>
          <w:marBottom w:val="0"/>
          <w:divBdr>
            <w:top w:val="none" w:sz="0" w:space="0" w:color="auto"/>
            <w:left w:val="none" w:sz="0" w:space="0" w:color="auto"/>
            <w:bottom w:val="none" w:sz="0" w:space="0" w:color="auto"/>
            <w:right w:val="none" w:sz="0" w:space="0" w:color="auto"/>
          </w:divBdr>
        </w:div>
        <w:div w:id="1126859238">
          <w:marLeft w:val="640"/>
          <w:marRight w:val="0"/>
          <w:marTop w:val="0"/>
          <w:marBottom w:val="0"/>
          <w:divBdr>
            <w:top w:val="none" w:sz="0" w:space="0" w:color="auto"/>
            <w:left w:val="none" w:sz="0" w:space="0" w:color="auto"/>
            <w:bottom w:val="none" w:sz="0" w:space="0" w:color="auto"/>
            <w:right w:val="none" w:sz="0" w:space="0" w:color="auto"/>
          </w:divBdr>
        </w:div>
      </w:divsChild>
    </w:div>
    <w:div w:id="1126856352">
      <w:marLeft w:val="0"/>
      <w:marRight w:val="0"/>
      <w:marTop w:val="0"/>
      <w:marBottom w:val="0"/>
      <w:divBdr>
        <w:top w:val="none" w:sz="0" w:space="0" w:color="auto"/>
        <w:left w:val="none" w:sz="0" w:space="0" w:color="auto"/>
        <w:bottom w:val="none" w:sz="0" w:space="0" w:color="auto"/>
        <w:right w:val="none" w:sz="0" w:space="0" w:color="auto"/>
      </w:divBdr>
      <w:divsChild>
        <w:div w:id="1126855752">
          <w:marLeft w:val="640"/>
          <w:marRight w:val="0"/>
          <w:marTop w:val="0"/>
          <w:marBottom w:val="0"/>
          <w:divBdr>
            <w:top w:val="none" w:sz="0" w:space="0" w:color="auto"/>
            <w:left w:val="none" w:sz="0" w:space="0" w:color="auto"/>
            <w:bottom w:val="none" w:sz="0" w:space="0" w:color="auto"/>
            <w:right w:val="none" w:sz="0" w:space="0" w:color="auto"/>
          </w:divBdr>
        </w:div>
        <w:div w:id="1126855761">
          <w:marLeft w:val="640"/>
          <w:marRight w:val="0"/>
          <w:marTop w:val="0"/>
          <w:marBottom w:val="0"/>
          <w:divBdr>
            <w:top w:val="none" w:sz="0" w:space="0" w:color="auto"/>
            <w:left w:val="none" w:sz="0" w:space="0" w:color="auto"/>
            <w:bottom w:val="none" w:sz="0" w:space="0" w:color="auto"/>
            <w:right w:val="none" w:sz="0" w:space="0" w:color="auto"/>
          </w:divBdr>
        </w:div>
        <w:div w:id="1126855809">
          <w:marLeft w:val="640"/>
          <w:marRight w:val="0"/>
          <w:marTop w:val="0"/>
          <w:marBottom w:val="0"/>
          <w:divBdr>
            <w:top w:val="none" w:sz="0" w:space="0" w:color="auto"/>
            <w:left w:val="none" w:sz="0" w:space="0" w:color="auto"/>
            <w:bottom w:val="none" w:sz="0" w:space="0" w:color="auto"/>
            <w:right w:val="none" w:sz="0" w:space="0" w:color="auto"/>
          </w:divBdr>
        </w:div>
        <w:div w:id="1126855825">
          <w:marLeft w:val="640"/>
          <w:marRight w:val="0"/>
          <w:marTop w:val="0"/>
          <w:marBottom w:val="0"/>
          <w:divBdr>
            <w:top w:val="none" w:sz="0" w:space="0" w:color="auto"/>
            <w:left w:val="none" w:sz="0" w:space="0" w:color="auto"/>
            <w:bottom w:val="none" w:sz="0" w:space="0" w:color="auto"/>
            <w:right w:val="none" w:sz="0" w:space="0" w:color="auto"/>
          </w:divBdr>
        </w:div>
        <w:div w:id="1126855944">
          <w:marLeft w:val="640"/>
          <w:marRight w:val="0"/>
          <w:marTop w:val="0"/>
          <w:marBottom w:val="0"/>
          <w:divBdr>
            <w:top w:val="none" w:sz="0" w:space="0" w:color="auto"/>
            <w:left w:val="none" w:sz="0" w:space="0" w:color="auto"/>
            <w:bottom w:val="none" w:sz="0" w:space="0" w:color="auto"/>
            <w:right w:val="none" w:sz="0" w:space="0" w:color="auto"/>
          </w:divBdr>
        </w:div>
        <w:div w:id="1126855945">
          <w:marLeft w:val="640"/>
          <w:marRight w:val="0"/>
          <w:marTop w:val="0"/>
          <w:marBottom w:val="0"/>
          <w:divBdr>
            <w:top w:val="none" w:sz="0" w:space="0" w:color="auto"/>
            <w:left w:val="none" w:sz="0" w:space="0" w:color="auto"/>
            <w:bottom w:val="none" w:sz="0" w:space="0" w:color="auto"/>
            <w:right w:val="none" w:sz="0" w:space="0" w:color="auto"/>
          </w:divBdr>
        </w:div>
        <w:div w:id="1126856013">
          <w:marLeft w:val="640"/>
          <w:marRight w:val="0"/>
          <w:marTop w:val="0"/>
          <w:marBottom w:val="0"/>
          <w:divBdr>
            <w:top w:val="none" w:sz="0" w:space="0" w:color="auto"/>
            <w:left w:val="none" w:sz="0" w:space="0" w:color="auto"/>
            <w:bottom w:val="none" w:sz="0" w:space="0" w:color="auto"/>
            <w:right w:val="none" w:sz="0" w:space="0" w:color="auto"/>
          </w:divBdr>
        </w:div>
        <w:div w:id="1126856148">
          <w:marLeft w:val="640"/>
          <w:marRight w:val="0"/>
          <w:marTop w:val="0"/>
          <w:marBottom w:val="0"/>
          <w:divBdr>
            <w:top w:val="none" w:sz="0" w:space="0" w:color="auto"/>
            <w:left w:val="none" w:sz="0" w:space="0" w:color="auto"/>
            <w:bottom w:val="none" w:sz="0" w:space="0" w:color="auto"/>
            <w:right w:val="none" w:sz="0" w:space="0" w:color="auto"/>
          </w:divBdr>
        </w:div>
        <w:div w:id="1126856289">
          <w:marLeft w:val="640"/>
          <w:marRight w:val="0"/>
          <w:marTop w:val="0"/>
          <w:marBottom w:val="0"/>
          <w:divBdr>
            <w:top w:val="none" w:sz="0" w:space="0" w:color="auto"/>
            <w:left w:val="none" w:sz="0" w:space="0" w:color="auto"/>
            <w:bottom w:val="none" w:sz="0" w:space="0" w:color="auto"/>
            <w:right w:val="none" w:sz="0" w:space="0" w:color="auto"/>
          </w:divBdr>
        </w:div>
        <w:div w:id="1126856390">
          <w:marLeft w:val="640"/>
          <w:marRight w:val="0"/>
          <w:marTop w:val="0"/>
          <w:marBottom w:val="0"/>
          <w:divBdr>
            <w:top w:val="none" w:sz="0" w:space="0" w:color="auto"/>
            <w:left w:val="none" w:sz="0" w:space="0" w:color="auto"/>
            <w:bottom w:val="none" w:sz="0" w:space="0" w:color="auto"/>
            <w:right w:val="none" w:sz="0" w:space="0" w:color="auto"/>
          </w:divBdr>
        </w:div>
        <w:div w:id="1126856492">
          <w:marLeft w:val="640"/>
          <w:marRight w:val="0"/>
          <w:marTop w:val="0"/>
          <w:marBottom w:val="0"/>
          <w:divBdr>
            <w:top w:val="none" w:sz="0" w:space="0" w:color="auto"/>
            <w:left w:val="none" w:sz="0" w:space="0" w:color="auto"/>
            <w:bottom w:val="none" w:sz="0" w:space="0" w:color="auto"/>
            <w:right w:val="none" w:sz="0" w:space="0" w:color="auto"/>
          </w:divBdr>
        </w:div>
        <w:div w:id="1126856499">
          <w:marLeft w:val="640"/>
          <w:marRight w:val="0"/>
          <w:marTop w:val="0"/>
          <w:marBottom w:val="0"/>
          <w:divBdr>
            <w:top w:val="none" w:sz="0" w:space="0" w:color="auto"/>
            <w:left w:val="none" w:sz="0" w:space="0" w:color="auto"/>
            <w:bottom w:val="none" w:sz="0" w:space="0" w:color="auto"/>
            <w:right w:val="none" w:sz="0" w:space="0" w:color="auto"/>
          </w:divBdr>
        </w:div>
        <w:div w:id="1126856536">
          <w:marLeft w:val="640"/>
          <w:marRight w:val="0"/>
          <w:marTop w:val="0"/>
          <w:marBottom w:val="0"/>
          <w:divBdr>
            <w:top w:val="none" w:sz="0" w:space="0" w:color="auto"/>
            <w:left w:val="none" w:sz="0" w:space="0" w:color="auto"/>
            <w:bottom w:val="none" w:sz="0" w:space="0" w:color="auto"/>
            <w:right w:val="none" w:sz="0" w:space="0" w:color="auto"/>
          </w:divBdr>
        </w:div>
        <w:div w:id="1126856581">
          <w:marLeft w:val="640"/>
          <w:marRight w:val="0"/>
          <w:marTop w:val="0"/>
          <w:marBottom w:val="0"/>
          <w:divBdr>
            <w:top w:val="none" w:sz="0" w:space="0" w:color="auto"/>
            <w:left w:val="none" w:sz="0" w:space="0" w:color="auto"/>
            <w:bottom w:val="none" w:sz="0" w:space="0" w:color="auto"/>
            <w:right w:val="none" w:sz="0" w:space="0" w:color="auto"/>
          </w:divBdr>
        </w:div>
        <w:div w:id="1126856619">
          <w:marLeft w:val="640"/>
          <w:marRight w:val="0"/>
          <w:marTop w:val="0"/>
          <w:marBottom w:val="0"/>
          <w:divBdr>
            <w:top w:val="none" w:sz="0" w:space="0" w:color="auto"/>
            <w:left w:val="none" w:sz="0" w:space="0" w:color="auto"/>
            <w:bottom w:val="none" w:sz="0" w:space="0" w:color="auto"/>
            <w:right w:val="none" w:sz="0" w:space="0" w:color="auto"/>
          </w:divBdr>
        </w:div>
        <w:div w:id="1126856620">
          <w:marLeft w:val="640"/>
          <w:marRight w:val="0"/>
          <w:marTop w:val="0"/>
          <w:marBottom w:val="0"/>
          <w:divBdr>
            <w:top w:val="none" w:sz="0" w:space="0" w:color="auto"/>
            <w:left w:val="none" w:sz="0" w:space="0" w:color="auto"/>
            <w:bottom w:val="none" w:sz="0" w:space="0" w:color="auto"/>
            <w:right w:val="none" w:sz="0" w:space="0" w:color="auto"/>
          </w:divBdr>
        </w:div>
        <w:div w:id="1126856798">
          <w:marLeft w:val="640"/>
          <w:marRight w:val="0"/>
          <w:marTop w:val="0"/>
          <w:marBottom w:val="0"/>
          <w:divBdr>
            <w:top w:val="none" w:sz="0" w:space="0" w:color="auto"/>
            <w:left w:val="none" w:sz="0" w:space="0" w:color="auto"/>
            <w:bottom w:val="none" w:sz="0" w:space="0" w:color="auto"/>
            <w:right w:val="none" w:sz="0" w:space="0" w:color="auto"/>
          </w:divBdr>
        </w:div>
        <w:div w:id="1126856855">
          <w:marLeft w:val="640"/>
          <w:marRight w:val="0"/>
          <w:marTop w:val="0"/>
          <w:marBottom w:val="0"/>
          <w:divBdr>
            <w:top w:val="none" w:sz="0" w:space="0" w:color="auto"/>
            <w:left w:val="none" w:sz="0" w:space="0" w:color="auto"/>
            <w:bottom w:val="none" w:sz="0" w:space="0" w:color="auto"/>
            <w:right w:val="none" w:sz="0" w:space="0" w:color="auto"/>
          </w:divBdr>
        </w:div>
        <w:div w:id="1126856963">
          <w:marLeft w:val="640"/>
          <w:marRight w:val="0"/>
          <w:marTop w:val="0"/>
          <w:marBottom w:val="0"/>
          <w:divBdr>
            <w:top w:val="none" w:sz="0" w:space="0" w:color="auto"/>
            <w:left w:val="none" w:sz="0" w:space="0" w:color="auto"/>
            <w:bottom w:val="none" w:sz="0" w:space="0" w:color="auto"/>
            <w:right w:val="none" w:sz="0" w:space="0" w:color="auto"/>
          </w:divBdr>
        </w:div>
        <w:div w:id="1126857267">
          <w:marLeft w:val="640"/>
          <w:marRight w:val="0"/>
          <w:marTop w:val="0"/>
          <w:marBottom w:val="0"/>
          <w:divBdr>
            <w:top w:val="none" w:sz="0" w:space="0" w:color="auto"/>
            <w:left w:val="none" w:sz="0" w:space="0" w:color="auto"/>
            <w:bottom w:val="none" w:sz="0" w:space="0" w:color="auto"/>
            <w:right w:val="none" w:sz="0" w:space="0" w:color="auto"/>
          </w:divBdr>
        </w:div>
        <w:div w:id="1126857270">
          <w:marLeft w:val="640"/>
          <w:marRight w:val="0"/>
          <w:marTop w:val="0"/>
          <w:marBottom w:val="0"/>
          <w:divBdr>
            <w:top w:val="none" w:sz="0" w:space="0" w:color="auto"/>
            <w:left w:val="none" w:sz="0" w:space="0" w:color="auto"/>
            <w:bottom w:val="none" w:sz="0" w:space="0" w:color="auto"/>
            <w:right w:val="none" w:sz="0" w:space="0" w:color="auto"/>
          </w:divBdr>
        </w:div>
        <w:div w:id="1126857436">
          <w:marLeft w:val="640"/>
          <w:marRight w:val="0"/>
          <w:marTop w:val="0"/>
          <w:marBottom w:val="0"/>
          <w:divBdr>
            <w:top w:val="none" w:sz="0" w:space="0" w:color="auto"/>
            <w:left w:val="none" w:sz="0" w:space="0" w:color="auto"/>
            <w:bottom w:val="none" w:sz="0" w:space="0" w:color="auto"/>
            <w:right w:val="none" w:sz="0" w:space="0" w:color="auto"/>
          </w:divBdr>
        </w:div>
        <w:div w:id="1126857656">
          <w:marLeft w:val="640"/>
          <w:marRight w:val="0"/>
          <w:marTop w:val="0"/>
          <w:marBottom w:val="0"/>
          <w:divBdr>
            <w:top w:val="none" w:sz="0" w:space="0" w:color="auto"/>
            <w:left w:val="none" w:sz="0" w:space="0" w:color="auto"/>
            <w:bottom w:val="none" w:sz="0" w:space="0" w:color="auto"/>
            <w:right w:val="none" w:sz="0" w:space="0" w:color="auto"/>
          </w:divBdr>
        </w:div>
        <w:div w:id="1126857667">
          <w:marLeft w:val="640"/>
          <w:marRight w:val="0"/>
          <w:marTop w:val="0"/>
          <w:marBottom w:val="0"/>
          <w:divBdr>
            <w:top w:val="none" w:sz="0" w:space="0" w:color="auto"/>
            <w:left w:val="none" w:sz="0" w:space="0" w:color="auto"/>
            <w:bottom w:val="none" w:sz="0" w:space="0" w:color="auto"/>
            <w:right w:val="none" w:sz="0" w:space="0" w:color="auto"/>
          </w:divBdr>
        </w:div>
        <w:div w:id="1126857682">
          <w:marLeft w:val="640"/>
          <w:marRight w:val="0"/>
          <w:marTop w:val="0"/>
          <w:marBottom w:val="0"/>
          <w:divBdr>
            <w:top w:val="none" w:sz="0" w:space="0" w:color="auto"/>
            <w:left w:val="none" w:sz="0" w:space="0" w:color="auto"/>
            <w:bottom w:val="none" w:sz="0" w:space="0" w:color="auto"/>
            <w:right w:val="none" w:sz="0" w:space="0" w:color="auto"/>
          </w:divBdr>
        </w:div>
        <w:div w:id="1126857707">
          <w:marLeft w:val="640"/>
          <w:marRight w:val="0"/>
          <w:marTop w:val="0"/>
          <w:marBottom w:val="0"/>
          <w:divBdr>
            <w:top w:val="none" w:sz="0" w:space="0" w:color="auto"/>
            <w:left w:val="none" w:sz="0" w:space="0" w:color="auto"/>
            <w:bottom w:val="none" w:sz="0" w:space="0" w:color="auto"/>
            <w:right w:val="none" w:sz="0" w:space="0" w:color="auto"/>
          </w:divBdr>
        </w:div>
        <w:div w:id="1126857782">
          <w:marLeft w:val="640"/>
          <w:marRight w:val="0"/>
          <w:marTop w:val="0"/>
          <w:marBottom w:val="0"/>
          <w:divBdr>
            <w:top w:val="none" w:sz="0" w:space="0" w:color="auto"/>
            <w:left w:val="none" w:sz="0" w:space="0" w:color="auto"/>
            <w:bottom w:val="none" w:sz="0" w:space="0" w:color="auto"/>
            <w:right w:val="none" w:sz="0" w:space="0" w:color="auto"/>
          </w:divBdr>
        </w:div>
        <w:div w:id="1126857820">
          <w:marLeft w:val="640"/>
          <w:marRight w:val="0"/>
          <w:marTop w:val="0"/>
          <w:marBottom w:val="0"/>
          <w:divBdr>
            <w:top w:val="none" w:sz="0" w:space="0" w:color="auto"/>
            <w:left w:val="none" w:sz="0" w:space="0" w:color="auto"/>
            <w:bottom w:val="none" w:sz="0" w:space="0" w:color="auto"/>
            <w:right w:val="none" w:sz="0" w:space="0" w:color="auto"/>
          </w:divBdr>
        </w:div>
        <w:div w:id="1126857897">
          <w:marLeft w:val="640"/>
          <w:marRight w:val="0"/>
          <w:marTop w:val="0"/>
          <w:marBottom w:val="0"/>
          <w:divBdr>
            <w:top w:val="none" w:sz="0" w:space="0" w:color="auto"/>
            <w:left w:val="none" w:sz="0" w:space="0" w:color="auto"/>
            <w:bottom w:val="none" w:sz="0" w:space="0" w:color="auto"/>
            <w:right w:val="none" w:sz="0" w:space="0" w:color="auto"/>
          </w:divBdr>
        </w:div>
        <w:div w:id="1126858052">
          <w:marLeft w:val="640"/>
          <w:marRight w:val="0"/>
          <w:marTop w:val="0"/>
          <w:marBottom w:val="0"/>
          <w:divBdr>
            <w:top w:val="none" w:sz="0" w:space="0" w:color="auto"/>
            <w:left w:val="none" w:sz="0" w:space="0" w:color="auto"/>
            <w:bottom w:val="none" w:sz="0" w:space="0" w:color="auto"/>
            <w:right w:val="none" w:sz="0" w:space="0" w:color="auto"/>
          </w:divBdr>
        </w:div>
        <w:div w:id="1126858230">
          <w:marLeft w:val="640"/>
          <w:marRight w:val="0"/>
          <w:marTop w:val="0"/>
          <w:marBottom w:val="0"/>
          <w:divBdr>
            <w:top w:val="none" w:sz="0" w:space="0" w:color="auto"/>
            <w:left w:val="none" w:sz="0" w:space="0" w:color="auto"/>
            <w:bottom w:val="none" w:sz="0" w:space="0" w:color="auto"/>
            <w:right w:val="none" w:sz="0" w:space="0" w:color="auto"/>
          </w:divBdr>
        </w:div>
        <w:div w:id="1126858285">
          <w:marLeft w:val="640"/>
          <w:marRight w:val="0"/>
          <w:marTop w:val="0"/>
          <w:marBottom w:val="0"/>
          <w:divBdr>
            <w:top w:val="none" w:sz="0" w:space="0" w:color="auto"/>
            <w:left w:val="none" w:sz="0" w:space="0" w:color="auto"/>
            <w:bottom w:val="none" w:sz="0" w:space="0" w:color="auto"/>
            <w:right w:val="none" w:sz="0" w:space="0" w:color="auto"/>
          </w:divBdr>
        </w:div>
        <w:div w:id="1126858791">
          <w:marLeft w:val="640"/>
          <w:marRight w:val="0"/>
          <w:marTop w:val="0"/>
          <w:marBottom w:val="0"/>
          <w:divBdr>
            <w:top w:val="none" w:sz="0" w:space="0" w:color="auto"/>
            <w:left w:val="none" w:sz="0" w:space="0" w:color="auto"/>
            <w:bottom w:val="none" w:sz="0" w:space="0" w:color="auto"/>
            <w:right w:val="none" w:sz="0" w:space="0" w:color="auto"/>
          </w:divBdr>
        </w:div>
        <w:div w:id="1126858919">
          <w:marLeft w:val="640"/>
          <w:marRight w:val="0"/>
          <w:marTop w:val="0"/>
          <w:marBottom w:val="0"/>
          <w:divBdr>
            <w:top w:val="none" w:sz="0" w:space="0" w:color="auto"/>
            <w:left w:val="none" w:sz="0" w:space="0" w:color="auto"/>
            <w:bottom w:val="none" w:sz="0" w:space="0" w:color="auto"/>
            <w:right w:val="none" w:sz="0" w:space="0" w:color="auto"/>
          </w:divBdr>
        </w:div>
        <w:div w:id="1126859055">
          <w:marLeft w:val="640"/>
          <w:marRight w:val="0"/>
          <w:marTop w:val="0"/>
          <w:marBottom w:val="0"/>
          <w:divBdr>
            <w:top w:val="none" w:sz="0" w:space="0" w:color="auto"/>
            <w:left w:val="none" w:sz="0" w:space="0" w:color="auto"/>
            <w:bottom w:val="none" w:sz="0" w:space="0" w:color="auto"/>
            <w:right w:val="none" w:sz="0" w:space="0" w:color="auto"/>
          </w:divBdr>
        </w:div>
        <w:div w:id="1126859062">
          <w:marLeft w:val="640"/>
          <w:marRight w:val="0"/>
          <w:marTop w:val="0"/>
          <w:marBottom w:val="0"/>
          <w:divBdr>
            <w:top w:val="none" w:sz="0" w:space="0" w:color="auto"/>
            <w:left w:val="none" w:sz="0" w:space="0" w:color="auto"/>
            <w:bottom w:val="none" w:sz="0" w:space="0" w:color="auto"/>
            <w:right w:val="none" w:sz="0" w:space="0" w:color="auto"/>
          </w:divBdr>
        </w:div>
        <w:div w:id="1126859158">
          <w:marLeft w:val="640"/>
          <w:marRight w:val="0"/>
          <w:marTop w:val="0"/>
          <w:marBottom w:val="0"/>
          <w:divBdr>
            <w:top w:val="none" w:sz="0" w:space="0" w:color="auto"/>
            <w:left w:val="none" w:sz="0" w:space="0" w:color="auto"/>
            <w:bottom w:val="none" w:sz="0" w:space="0" w:color="auto"/>
            <w:right w:val="none" w:sz="0" w:space="0" w:color="auto"/>
          </w:divBdr>
        </w:div>
        <w:div w:id="1126859300">
          <w:marLeft w:val="640"/>
          <w:marRight w:val="0"/>
          <w:marTop w:val="0"/>
          <w:marBottom w:val="0"/>
          <w:divBdr>
            <w:top w:val="none" w:sz="0" w:space="0" w:color="auto"/>
            <w:left w:val="none" w:sz="0" w:space="0" w:color="auto"/>
            <w:bottom w:val="none" w:sz="0" w:space="0" w:color="auto"/>
            <w:right w:val="none" w:sz="0" w:space="0" w:color="auto"/>
          </w:divBdr>
        </w:div>
        <w:div w:id="1126859308">
          <w:marLeft w:val="640"/>
          <w:marRight w:val="0"/>
          <w:marTop w:val="0"/>
          <w:marBottom w:val="0"/>
          <w:divBdr>
            <w:top w:val="none" w:sz="0" w:space="0" w:color="auto"/>
            <w:left w:val="none" w:sz="0" w:space="0" w:color="auto"/>
            <w:bottom w:val="none" w:sz="0" w:space="0" w:color="auto"/>
            <w:right w:val="none" w:sz="0" w:space="0" w:color="auto"/>
          </w:divBdr>
        </w:div>
        <w:div w:id="1126859315">
          <w:marLeft w:val="640"/>
          <w:marRight w:val="0"/>
          <w:marTop w:val="0"/>
          <w:marBottom w:val="0"/>
          <w:divBdr>
            <w:top w:val="none" w:sz="0" w:space="0" w:color="auto"/>
            <w:left w:val="none" w:sz="0" w:space="0" w:color="auto"/>
            <w:bottom w:val="none" w:sz="0" w:space="0" w:color="auto"/>
            <w:right w:val="none" w:sz="0" w:space="0" w:color="auto"/>
          </w:divBdr>
        </w:div>
        <w:div w:id="1126859368">
          <w:marLeft w:val="640"/>
          <w:marRight w:val="0"/>
          <w:marTop w:val="0"/>
          <w:marBottom w:val="0"/>
          <w:divBdr>
            <w:top w:val="none" w:sz="0" w:space="0" w:color="auto"/>
            <w:left w:val="none" w:sz="0" w:space="0" w:color="auto"/>
            <w:bottom w:val="none" w:sz="0" w:space="0" w:color="auto"/>
            <w:right w:val="none" w:sz="0" w:space="0" w:color="auto"/>
          </w:divBdr>
        </w:div>
      </w:divsChild>
    </w:div>
    <w:div w:id="1126856376">
      <w:marLeft w:val="0"/>
      <w:marRight w:val="0"/>
      <w:marTop w:val="0"/>
      <w:marBottom w:val="0"/>
      <w:divBdr>
        <w:top w:val="none" w:sz="0" w:space="0" w:color="auto"/>
        <w:left w:val="none" w:sz="0" w:space="0" w:color="auto"/>
        <w:bottom w:val="none" w:sz="0" w:space="0" w:color="auto"/>
        <w:right w:val="none" w:sz="0" w:space="0" w:color="auto"/>
      </w:divBdr>
      <w:divsChild>
        <w:div w:id="1126857680">
          <w:marLeft w:val="640"/>
          <w:marRight w:val="0"/>
          <w:marTop w:val="0"/>
          <w:marBottom w:val="0"/>
          <w:divBdr>
            <w:top w:val="none" w:sz="0" w:space="0" w:color="auto"/>
            <w:left w:val="none" w:sz="0" w:space="0" w:color="auto"/>
            <w:bottom w:val="none" w:sz="0" w:space="0" w:color="auto"/>
            <w:right w:val="none" w:sz="0" w:space="0" w:color="auto"/>
          </w:divBdr>
        </w:div>
      </w:divsChild>
    </w:div>
    <w:div w:id="1126856382">
      <w:marLeft w:val="0"/>
      <w:marRight w:val="0"/>
      <w:marTop w:val="0"/>
      <w:marBottom w:val="0"/>
      <w:divBdr>
        <w:top w:val="none" w:sz="0" w:space="0" w:color="auto"/>
        <w:left w:val="none" w:sz="0" w:space="0" w:color="auto"/>
        <w:bottom w:val="none" w:sz="0" w:space="0" w:color="auto"/>
        <w:right w:val="none" w:sz="0" w:space="0" w:color="auto"/>
      </w:divBdr>
      <w:divsChild>
        <w:div w:id="1126857947">
          <w:marLeft w:val="640"/>
          <w:marRight w:val="0"/>
          <w:marTop w:val="0"/>
          <w:marBottom w:val="0"/>
          <w:divBdr>
            <w:top w:val="none" w:sz="0" w:space="0" w:color="auto"/>
            <w:left w:val="none" w:sz="0" w:space="0" w:color="auto"/>
            <w:bottom w:val="none" w:sz="0" w:space="0" w:color="auto"/>
            <w:right w:val="none" w:sz="0" w:space="0" w:color="auto"/>
          </w:divBdr>
        </w:div>
      </w:divsChild>
    </w:div>
    <w:div w:id="1126856422">
      <w:marLeft w:val="0"/>
      <w:marRight w:val="0"/>
      <w:marTop w:val="0"/>
      <w:marBottom w:val="0"/>
      <w:divBdr>
        <w:top w:val="none" w:sz="0" w:space="0" w:color="auto"/>
        <w:left w:val="none" w:sz="0" w:space="0" w:color="auto"/>
        <w:bottom w:val="none" w:sz="0" w:space="0" w:color="auto"/>
        <w:right w:val="none" w:sz="0" w:space="0" w:color="auto"/>
      </w:divBdr>
    </w:div>
    <w:div w:id="1126856423">
      <w:marLeft w:val="0"/>
      <w:marRight w:val="0"/>
      <w:marTop w:val="0"/>
      <w:marBottom w:val="0"/>
      <w:divBdr>
        <w:top w:val="none" w:sz="0" w:space="0" w:color="auto"/>
        <w:left w:val="none" w:sz="0" w:space="0" w:color="auto"/>
        <w:bottom w:val="none" w:sz="0" w:space="0" w:color="auto"/>
        <w:right w:val="none" w:sz="0" w:space="0" w:color="auto"/>
      </w:divBdr>
      <w:divsChild>
        <w:div w:id="1126857739">
          <w:marLeft w:val="0"/>
          <w:marRight w:val="0"/>
          <w:marTop w:val="0"/>
          <w:marBottom w:val="0"/>
          <w:divBdr>
            <w:top w:val="none" w:sz="0" w:space="0" w:color="auto"/>
            <w:left w:val="none" w:sz="0" w:space="0" w:color="auto"/>
            <w:bottom w:val="none" w:sz="0" w:space="0" w:color="auto"/>
            <w:right w:val="none" w:sz="0" w:space="0" w:color="auto"/>
          </w:divBdr>
          <w:divsChild>
            <w:div w:id="1126856453">
              <w:marLeft w:val="0"/>
              <w:marRight w:val="0"/>
              <w:marTop w:val="0"/>
              <w:marBottom w:val="0"/>
              <w:divBdr>
                <w:top w:val="none" w:sz="0" w:space="0" w:color="auto"/>
                <w:left w:val="none" w:sz="0" w:space="0" w:color="auto"/>
                <w:bottom w:val="none" w:sz="0" w:space="0" w:color="auto"/>
                <w:right w:val="none" w:sz="0" w:space="0" w:color="auto"/>
              </w:divBdr>
              <w:divsChild>
                <w:div w:id="11268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6458">
      <w:marLeft w:val="0"/>
      <w:marRight w:val="0"/>
      <w:marTop w:val="0"/>
      <w:marBottom w:val="0"/>
      <w:divBdr>
        <w:top w:val="none" w:sz="0" w:space="0" w:color="auto"/>
        <w:left w:val="none" w:sz="0" w:space="0" w:color="auto"/>
        <w:bottom w:val="none" w:sz="0" w:space="0" w:color="auto"/>
        <w:right w:val="none" w:sz="0" w:space="0" w:color="auto"/>
      </w:divBdr>
      <w:divsChild>
        <w:div w:id="1126856347">
          <w:marLeft w:val="640"/>
          <w:marRight w:val="0"/>
          <w:marTop w:val="0"/>
          <w:marBottom w:val="0"/>
          <w:divBdr>
            <w:top w:val="none" w:sz="0" w:space="0" w:color="auto"/>
            <w:left w:val="none" w:sz="0" w:space="0" w:color="auto"/>
            <w:bottom w:val="none" w:sz="0" w:space="0" w:color="auto"/>
            <w:right w:val="none" w:sz="0" w:space="0" w:color="auto"/>
          </w:divBdr>
        </w:div>
        <w:div w:id="1126859287">
          <w:marLeft w:val="640"/>
          <w:marRight w:val="0"/>
          <w:marTop w:val="0"/>
          <w:marBottom w:val="0"/>
          <w:divBdr>
            <w:top w:val="none" w:sz="0" w:space="0" w:color="auto"/>
            <w:left w:val="none" w:sz="0" w:space="0" w:color="auto"/>
            <w:bottom w:val="none" w:sz="0" w:space="0" w:color="auto"/>
            <w:right w:val="none" w:sz="0" w:space="0" w:color="auto"/>
          </w:divBdr>
        </w:div>
      </w:divsChild>
    </w:div>
    <w:div w:id="1126856467">
      <w:marLeft w:val="0"/>
      <w:marRight w:val="0"/>
      <w:marTop w:val="0"/>
      <w:marBottom w:val="0"/>
      <w:divBdr>
        <w:top w:val="none" w:sz="0" w:space="0" w:color="auto"/>
        <w:left w:val="none" w:sz="0" w:space="0" w:color="auto"/>
        <w:bottom w:val="none" w:sz="0" w:space="0" w:color="auto"/>
        <w:right w:val="none" w:sz="0" w:space="0" w:color="auto"/>
      </w:divBdr>
      <w:divsChild>
        <w:div w:id="1126856166">
          <w:marLeft w:val="640"/>
          <w:marRight w:val="0"/>
          <w:marTop w:val="0"/>
          <w:marBottom w:val="0"/>
          <w:divBdr>
            <w:top w:val="none" w:sz="0" w:space="0" w:color="auto"/>
            <w:left w:val="none" w:sz="0" w:space="0" w:color="auto"/>
            <w:bottom w:val="none" w:sz="0" w:space="0" w:color="auto"/>
            <w:right w:val="none" w:sz="0" w:space="0" w:color="auto"/>
          </w:divBdr>
        </w:div>
        <w:div w:id="1126856183">
          <w:marLeft w:val="640"/>
          <w:marRight w:val="0"/>
          <w:marTop w:val="0"/>
          <w:marBottom w:val="0"/>
          <w:divBdr>
            <w:top w:val="none" w:sz="0" w:space="0" w:color="auto"/>
            <w:left w:val="none" w:sz="0" w:space="0" w:color="auto"/>
            <w:bottom w:val="none" w:sz="0" w:space="0" w:color="auto"/>
            <w:right w:val="none" w:sz="0" w:space="0" w:color="auto"/>
          </w:divBdr>
        </w:div>
        <w:div w:id="1126856348">
          <w:marLeft w:val="640"/>
          <w:marRight w:val="0"/>
          <w:marTop w:val="0"/>
          <w:marBottom w:val="0"/>
          <w:divBdr>
            <w:top w:val="none" w:sz="0" w:space="0" w:color="auto"/>
            <w:left w:val="none" w:sz="0" w:space="0" w:color="auto"/>
            <w:bottom w:val="none" w:sz="0" w:space="0" w:color="auto"/>
            <w:right w:val="none" w:sz="0" w:space="0" w:color="auto"/>
          </w:divBdr>
        </w:div>
        <w:div w:id="1126856412">
          <w:marLeft w:val="640"/>
          <w:marRight w:val="0"/>
          <w:marTop w:val="0"/>
          <w:marBottom w:val="0"/>
          <w:divBdr>
            <w:top w:val="none" w:sz="0" w:space="0" w:color="auto"/>
            <w:left w:val="none" w:sz="0" w:space="0" w:color="auto"/>
            <w:bottom w:val="none" w:sz="0" w:space="0" w:color="auto"/>
            <w:right w:val="none" w:sz="0" w:space="0" w:color="auto"/>
          </w:divBdr>
        </w:div>
        <w:div w:id="1126856653">
          <w:marLeft w:val="640"/>
          <w:marRight w:val="0"/>
          <w:marTop w:val="0"/>
          <w:marBottom w:val="0"/>
          <w:divBdr>
            <w:top w:val="none" w:sz="0" w:space="0" w:color="auto"/>
            <w:left w:val="none" w:sz="0" w:space="0" w:color="auto"/>
            <w:bottom w:val="none" w:sz="0" w:space="0" w:color="auto"/>
            <w:right w:val="none" w:sz="0" w:space="0" w:color="auto"/>
          </w:divBdr>
        </w:div>
        <w:div w:id="1126856879">
          <w:marLeft w:val="640"/>
          <w:marRight w:val="0"/>
          <w:marTop w:val="0"/>
          <w:marBottom w:val="0"/>
          <w:divBdr>
            <w:top w:val="none" w:sz="0" w:space="0" w:color="auto"/>
            <w:left w:val="none" w:sz="0" w:space="0" w:color="auto"/>
            <w:bottom w:val="none" w:sz="0" w:space="0" w:color="auto"/>
            <w:right w:val="none" w:sz="0" w:space="0" w:color="auto"/>
          </w:divBdr>
        </w:div>
        <w:div w:id="1126856956">
          <w:marLeft w:val="640"/>
          <w:marRight w:val="0"/>
          <w:marTop w:val="0"/>
          <w:marBottom w:val="0"/>
          <w:divBdr>
            <w:top w:val="none" w:sz="0" w:space="0" w:color="auto"/>
            <w:left w:val="none" w:sz="0" w:space="0" w:color="auto"/>
            <w:bottom w:val="none" w:sz="0" w:space="0" w:color="auto"/>
            <w:right w:val="none" w:sz="0" w:space="0" w:color="auto"/>
          </w:divBdr>
        </w:div>
        <w:div w:id="1126857149">
          <w:marLeft w:val="640"/>
          <w:marRight w:val="0"/>
          <w:marTop w:val="0"/>
          <w:marBottom w:val="0"/>
          <w:divBdr>
            <w:top w:val="none" w:sz="0" w:space="0" w:color="auto"/>
            <w:left w:val="none" w:sz="0" w:space="0" w:color="auto"/>
            <w:bottom w:val="none" w:sz="0" w:space="0" w:color="auto"/>
            <w:right w:val="none" w:sz="0" w:space="0" w:color="auto"/>
          </w:divBdr>
        </w:div>
        <w:div w:id="1126857182">
          <w:marLeft w:val="640"/>
          <w:marRight w:val="0"/>
          <w:marTop w:val="0"/>
          <w:marBottom w:val="0"/>
          <w:divBdr>
            <w:top w:val="none" w:sz="0" w:space="0" w:color="auto"/>
            <w:left w:val="none" w:sz="0" w:space="0" w:color="auto"/>
            <w:bottom w:val="none" w:sz="0" w:space="0" w:color="auto"/>
            <w:right w:val="none" w:sz="0" w:space="0" w:color="auto"/>
          </w:divBdr>
        </w:div>
        <w:div w:id="1126857411">
          <w:marLeft w:val="640"/>
          <w:marRight w:val="0"/>
          <w:marTop w:val="0"/>
          <w:marBottom w:val="0"/>
          <w:divBdr>
            <w:top w:val="none" w:sz="0" w:space="0" w:color="auto"/>
            <w:left w:val="none" w:sz="0" w:space="0" w:color="auto"/>
            <w:bottom w:val="none" w:sz="0" w:space="0" w:color="auto"/>
            <w:right w:val="none" w:sz="0" w:space="0" w:color="auto"/>
          </w:divBdr>
        </w:div>
        <w:div w:id="1126857460">
          <w:marLeft w:val="640"/>
          <w:marRight w:val="0"/>
          <w:marTop w:val="0"/>
          <w:marBottom w:val="0"/>
          <w:divBdr>
            <w:top w:val="none" w:sz="0" w:space="0" w:color="auto"/>
            <w:left w:val="none" w:sz="0" w:space="0" w:color="auto"/>
            <w:bottom w:val="none" w:sz="0" w:space="0" w:color="auto"/>
            <w:right w:val="none" w:sz="0" w:space="0" w:color="auto"/>
          </w:divBdr>
        </w:div>
        <w:div w:id="1126857585">
          <w:marLeft w:val="640"/>
          <w:marRight w:val="0"/>
          <w:marTop w:val="0"/>
          <w:marBottom w:val="0"/>
          <w:divBdr>
            <w:top w:val="none" w:sz="0" w:space="0" w:color="auto"/>
            <w:left w:val="none" w:sz="0" w:space="0" w:color="auto"/>
            <w:bottom w:val="none" w:sz="0" w:space="0" w:color="auto"/>
            <w:right w:val="none" w:sz="0" w:space="0" w:color="auto"/>
          </w:divBdr>
        </w:div>
        <w:div w:id="1126857588">
          <w:marLeft w:val="640"/>
          <w:marRight w:val="0"/>
          <w:marTop w:val="0"/>
          <w:marBottom w:val="0"/>
          <w:divBdr>
            <w:top w:val="none" w:sz="0" w:space="0" w:color="auto"/>
            <w:left w:val="none" w:sz="0" w:space="0" w:color="auto"/>
            <w:bottom w:val="none" w:sz="0" w:space="0" w:color="auto"/>
            <w:right w:val="none" w:sz="0" w:space="0" w:color="auto"/>
          </w:divBdr>
        </w:div>
        <w:div w:id="1126857628">
          <w:marLeft w:val="640"/>
          <w:marRight w:val="0"/>
          <w:marTop w:val="0"/>
          <w:marBottom w:val="0"/>
          <w:divBdr>
            <w:top w:val="none" w:sz="0" w:space="0" w:color="auto"/>
            <w:left w:val="none" w:sz="0" w:space="0" w:color="auto"/>
            <w:bottom w:val="none" w:sz="0" w:space="0" w:color="auto"/>
            <w:right w:val="none" w:sz="0" w:space="0" w:color="auto"/>
          </w:divBdr>
        </w:div>
        <w:div w:id="1126857780">
          <w:marLeft w:val="640"/>
          <w:marRight w:val="0"/>
          <w:marTop w:val="0"/>
          <w:marBottom w:val="0"/>
          <w:divBdr>
            <w:top w:val="none" w:sz="0" w:space="0" w:color="auto"/>
            <w:left w:val="none" w:sz="0" w:space="0" w:color="auto"/>
            <w:bottom w:val="none" w:sz="0" w:space="0" w:color="auto"/>
            <w:right w:val="none" w:sz="0" w:space="0" w:color="auto"/>
          </w:divBdr>
        </w:div>
        <w:div w:id="1126857842">
          <w:marLeft w:val="640"/>
          <w:marRight w:val="0"/>
          <w:marTop w:val="0"/>
          <w:marBottom w:val="0"/>
          <w:divBdr>
            <w:top w:val="none" w:sz="0" w:space="0" w:color="auto"/>
            <w:left w:val="none" w:sz="0" w:space="0" w:color="auto"/>
            <w:bottom w:val="none" w:sz="0" w:space="0" w:color="auto"/>
            <w:right w:val="none" w:sz="0" w:space="0" w:color="auto"/>
          </w:divBdr>
        </w:div>
        <w:div w:id="1126857917">
          <w:marLeft w:val="640"/>
          <w:marRight w:val="0"/>
          <w:marTop w:val="0"/>
          <w:marBottom w:val="0"/>
          <w:divBdr>
            <w:top w:val="none" w:sz="0" w:space="0" w:color="auto"/>
            <w:left w:val="none" w:sz="0" w:space="0" w:color="auto"/>
            <w:bottom w:val="none" w:sz="0" w:space="0" w:color="auto"/>
            <w:right w:val="none" w:sz="0" w:space="0" w:color="auto"/>
          </w:divBdr>
        </w:div>
        <w:div w:id="1126858515">
          <w:marLeft w:val="640"/>
          <w:marRight w:val="0"/>
          <w:marTop w:val="0"/>
          <w:marBottom w:val="0"/>
          <w:divBdr>
            <w:top w:val="none" w:sz="0" w:space="0" w:color="auto"/>
            <w:left w:val="none" w:sz="0" w:space="0" w:color="auto"/>
            <w:bottom w:val="none" w:sz="0" w:space="0" w:color="auto"/>
            <w:right w:val="none" w:sz="0" w:space="0" w:color="auto"/>
          </w:divBdr>
        </w:div>
        <w:div w:id="1126858733">
          <w:marLeft w:val="640"/>
          <w:marRight w:val="0"/>
          <w:marTop w:val="0"/>
          <w:marBottom w:val="0"/>
          <w:divBdr>
            <w:top w:val="none" w:sz="0" w:space="0" w:color="auto"/>
            <w:left w:val="none" w:sz="0" w:space="0" w:color="auto"/>
            <w:bottom w:val="none" w:sz="0" w:space="0" w:color="auto"/>
            <w:right w:val="none" w:sz="0" w:space="0" w:color="auto"/>
          </w:divBdr>
        </w:div>
        <w:div w:id="1126858751">
          <w:marLeft w:val="640"/>
          <w:marRight w:val="0"/>
          <w:marTop w:val="0"/>
          <w:marBottom w:val="0"/>
          <w:divBdr>
            <w:top w:val="none" w:sz="0" w:space="0" w:color="auto"/>
            <w:left w:val="none" w:sz="0" w:space="0" w:color="auto"/>
            <w:bottom w:val="none" w:sz="0" w:space="0" w:color="auto"/>
            <w:right w:val="none" w:sz="0" w:space="0" w:color="auto"/>
          </w:divBdr>
        </w:div>
        <w:div w:id="1126859042">
          <w:marLeft w:val="640"/>
          <w:marRight w:val="0"/>
          <w:marTop w:val="0"/>
          <w:marBottom w:val="0"/>
          <w:divBdr>
            <w:top w:val="none" w:sz="0" w:space="0" w:color="auto"/>
            <w:left w:val="none" w:sz="0" w:space="0" w:color="auto"/>
            <w:bottom w:val="none" w:sz="0" w:space="0" w:color="auto"/>
            <w:right w:val="none" w:sz="0" w:space="0" w:color="auto"/>
          </w:divBdr>
        </w:div>
        <w:div w:id="1126859350">
          <w:marLeft w:val="640"/>
          <w:marRight w:val="0"/>
          <w:marTop w:val="0"/>
          <w:marBottom w:val="0"/>
          <w:divBdr>
            <w:top w:val="none" w:sz="0" w:space="0" w:color="auto"/>
            <w:left w:val="none" w:sz="0" w:space="0" w:color="auto"/>
            <w:bottom w:val="none" w:sz="0" w:space="0" w:color="auto"/>
            <w:right w:val="none" w:sz="0" w:space="0" w:color="auto"/>
          </w:divBdr>
        </w:div>
      </w:divsChild>
    </w:div>
    <w:div w:id="1126856531">
      <w:marLeft w:val="0"/>
      <w:marRight w:val="0"/>
      <w:marTop w:val="0"/>
      <w:marBottom w:val="0"/>
      <w:divBdr>
        <w:top w:val="none" w:sz="0" w:space="0" w:color="auto"/>
        <w:left w:val="none" w:sz="0" w:space="0" w:color="auto"/>
        <w:bottom w:val="none" w:sz="0" w:space="0" w:color="auto"/>
        <w:right w:val="none" w:sz="0" w:space="0" w:color="auto"/>
      </w:divBdr>
      <w:divsChild>
        <w:div w:id="1126858158">
          <w:marLeft w:val="0"/>
          <w:marRight w:val="0"/>
          <w:marTop w:val="0"/>
          <w:marBottom w:val="0"/>
          <w:divBdr>
            <w:top w:val="none" w:sz="0" w:space="0" w:color="auto"/>
            <w:left w:val="none" w:sz="0" w:space="0" w:color="auto"/>
            <w:bottom w:val="none" w:sz="0" w:space="0" w:color="auto"/>
            <w:right w:val="none" w:sz="0" w:space="0" w:color="auto"/>
          </w:divBdr>
        </w:div>
      </w:divsChild>
    </w:div>
    <w:div w:id="1126856544">
      <w:marLeft w:val="0"/>
      <w:marRight w:val="0"/>
      <w:marTop w:val="0"/>
      <w:marBottom w:val="0"/>
      <w:divBdr>
        <w:top w:val="none" w:sz="0" w:space="0" w:color="auto"/>
        <w:left w:val="none" w:sz="0" w:space="0" w:color="auto"/>
        <w:bottom w:val="none" w:sz="0" w:space="0" w:color="auto"/>
        <w:right w:val="none" w:sz="0" w:space="0" w:color="auto"/>
      </w:divBdr>
      <w:divsChild>
        <w:div w:id="1126855839">
          <w:marLeft w:val="640"/>
          <w:marRight w:val="0"/>
          <w:marTop w:val="0"/>
          <w:marBottom w:val="0"/>
          <w:divBdr>
            <w:top w:val="none" w:sz="0" w:space="0" w:color="auto"/>
            <w:left w:val="none" w:sz="0" w:space="0" w:color="auto"/>
            <w:bottom w:val="none" w:sz="0" w:space="0" w:color="auto"/>
            <w:right w:val="none" w:sz="0" w:space="0" w:color="auto"/>
          </w:divBdr>
        </w:div>
        <w:div w:id="1126856303">
          <w:marLeft w:val="640"/>
          <w:marRight w:val="0"/>
          <w:marTop w:val="0"/>
          <w:marBottom w:val="0"/>
          <w:divBdr>
            <w:top w:val="none" w:sz="0" w:space="0" w:color="auto"/>
            <w:left w:val="none" w:sz="0" w:space="0" w:color="auto"/>
            <w:bottom w:val="none" w:sz="0" w:space="0" w:color="auto"/>
            <w:right w:val="none" w:sz="0" w:space="0" w:color="auto"/>
          </w:divBdr>
        </w:div>
        <w:div w:id="1126856707">
          <w:marLeft w:val="640"/>
          <w:marRight w:val="0"/>
          <w:marTop w:val="0"/>
          <w:marBottom w:val="0"/>
          <w:divBdr>
            <w:top w:val="none" w:sz="0" w:space="0" w:color="auto"/>
            <w:left w:val="none" w:sz="0" w:space="0" w:color="auto"/>
            <w:bottom w:val="none" w:sz="0" w:space="0" w:color="auto"/>
            <w:right w:val="none" w:sz="0" w:space="0" w:color="auto"/>
          </w:divBdr>
        </w:div>
        <w:div w:id="1126856717">
          <w:marLeft w:val="640"/>
          <w:marRight w:val="0"/>
          <w:marTop w:val="0"/>
          <w:marBottom w:val="0"/>
          <w:divBdr>
            <w:top w:val="none" w:sz="0" w:space="0" w:color="auto"/>
            <w:left w:val="none" w:sz="0" w:space="0" w:color="auto"/>
            <w:bottom w:val="none" w:sz="0" w:space="0" w:color="auto"/>
            <w:right w:val="none" w:sz="0" w:space="0" w:color="auto"/>
          </w:divBdr>
        </w:div>
        <w:div w:id="1126856760">
          <w:marLeft w:val="640"/>
          <w:marRight w:val="0"/>
          <w:marTop w:val="0"/>
          <w:marBottom w:val="0"/>
          <w:divBdr>
            <w:top w:val="none" w:sz="0" w:space="0" w:color="auto"/>
            <w:left w:val="none" w:sz="0" w:space="0" w:color="auto"/>
            <w:bottom w:val="none" w:sz="0" w:space="0" w:color="auto"/>
            <w:right w:val="none" w:sz="0" w:space="0" w:color="auto"/>
          </w:divBdr>
        </w:div>
        <w:div w:id="1126856786">
          <w:marLeft w:val="640"/>
          <w:marRight w:val="0"/>
          <w:marTop w:val="0"/>
          <w:marBottom w:val="0"/>
          <w:divBdr>
            <w:top w:val="none" w:sz="0" w:space="0" w:color="auto"/>
            <w:left w:val="none" w:sz="0" w:space="0" w:color="auto"/>
            <w:bottom w:val="none" w:sz="0" w:space="0" w:color="auto"/>
            <w:right w:val="none" w:sz="0" w:space="0" w:color="auto"/>
          </w:divBdr>
        </w:div>
        <w:div w:id="1126856839">
          <w:marLeft w:val="640"/>
          <w:marRight w:val="0"/>
          <w:marTop w:val="0"/>
          <w:marBottom w:val="0"/>
          <w:divBdr>
            <w:top w:val="none" w:sz="0" w:space="0" w:color="auto"/>
            <w:left w:val="none" w:sz="0" w:space="0" w:color="auto"/>
            <w:bottom w:val="none" w:sz="0" w:space="0" w:color="auto"/>
            <w:right w:val="none" w:sz="0" w:space="0" w:color="auto"/>
          </w:divBdr>
        </w:div>
        <w:div w:id="1126856868">
          <w:marLeft w:val="640"/>
          <w:marRight w:val="0"/>
          <w:marTop w:val="0"/>
          <w:marBottom w:val="0"/>
          <w:divBdr>
            <w:top w:val="none" w:sz="0" w:space="0" w:color="auto"/>
            <w:left w:val="none" w:sz="0" w:space="0" w:color="auto"/>
            <w:bottom w:val="none" w:sz="0" w:space="0" w:color="auto"/>
            <w:right w:val="none" w:sz="0" w:space="0" w:color="auto"/>
          </w:divBdr>
        </w:div>
        <w:div w:id="1126856929">
          <w:marLeft w:val="640"/>
          <w:marRight w:val="0"/>
          <w:marTop w:val="0"/>
          <w:marBottom w:val="0"/>
          <w:divBdr>
            <w:top w:val="none" w:sz="0" w:space="0" w:color="auto"/>
            <w:left w:val="none" w:sz="0" w:space="0" w:color="auto"/>
            <w:bottom w:val="none" w:sz="0" w:space="0" w:color="auto"/>
            <w:right w:val="none" w:sz="0" w:space="0" w:color="auto"/>
          </w:divBdr>
        </w:div>
        <w:div w:id="1126857041">
          <w:marLeft w:val="640"/>
          <w:marRight w:val="0"/>
          <w:marTop w:val="0"/>
          <w:marBottom w:val="0"/>
          <w:divBdr>
            <w:top w:val="none" w:sz="0" w:space="0" w:color="auto"/>
            <w:left w:val="none" w:sz="0" w:space="0" w:color="auto"/>
            <w:bottom w:val="none" w:sz="0" w:space="0" w:color="auto"/>
            <w:right w:val="none" w:sz="0" w:space="0" w:color="auto"/>
          </w:divBdr>
        </w:div>
        <w:div w:id="1126857494">
          <w:marLeft w:val="640"/>
          <w:marRight w:val="0"/>
          <w:marTop w:val="0"/>
          <w:marBottom w:val="0"/>
          <w:divBdr>
            <w:top w:val="none" w:sz="0" w:space="0" w:color="auto"/>
            <w:left w:val="none" w:sz="0" w:space="0" w:color="auto"/>
            <w:bottom w:val="none" w:sz="0" w:space="0" w:color="auto"/>
            <w:right w:val="none" w:sz="0" w:space="0" w:color="auto"/>
          </w:divBdr>
        </w:div>
        <w:div w:id="1126857526">
          <w:marLeft w:val="640"/>
          <w:marRight w:val="0"/>
          <w:marTop w:val="0"/>
          <w:marBottom w:val="0"/>
          <w:divBdr>
            <w:top w:val="none" w:sz="0" w:space="0" w:color="auto"/>
            <w:left w:val="none" w:sz="0" w:space="0" w:color="auto"/>
            <w:bottom w:val="none" w:sz="0" w:space="0" w:color="auto"/>
            <w:right w:val="none" w:sz="0" w:space="0" w:color="auto"/>
          </w:divBdr>
        </w:div>
        <w:div w:id="1126857717">
          <w:marLeft w:val="640"/>
          <w:marRight w:val="0"/>
          <w:marTop w:val="0"/>
          <w:marBottom w:val="0"/>
          <w:divBdr>
            <w:top w:val="none" w:sz="0" w:space="0" w:color="auto"/>
            <w:left w:val="none" w:sz="0" w:space="0" w:color="auto"/>
            <w:bottom w:val="none" w:sz="0" w:space="0" w:color="auto"/>
            <w:right w:val="none" w:sz="0" w:space="0" w:color="auto"/>
          </w:divBdr>
        </w:div>
        <w:div w:id="1126857850">
          <w:marLeft w:val="640"/>
          <w:marRight w:val="0"/>
          <w:marTop w:val="0"/>
          <w:marBottom w:val="0"/>
          <w:divBdr>
            <w:top w:val="none" w:sz="0" w:space="0" w:color="auto"/>
            <w:left w:val="none" w:sz="0" w:space="0" w:color="auto"/>
            <w:bottom w:val="none" w:sz="0" w:space="0" w:color="auto"/>
            <w:right w:val="none" w:sz="0" w:space="0" w:color="auto"/>
          </w:divBdr>
        </w:div>
        <w:div w:id="1126857881">
          <w:marLeft w:val="640"/>
          <w:marRight w:val="0"/>
          <w:marTop w:val="0"/>
          <w:marBottom w:val="0"/>
          <w:divBdr>
            <w:top w:val="none" w:sz="0" w:space="0" w:color="auto"/>
            <w:left w:val="none" w:sz="0" w:space="0" w:color="auto"/>
            <w:bottom w:val="none" w:sz="0" w:space="0" w:color="auto"/>
            <w:right w:val="none" w:sz="0" w:space="0" w:color="auto"/>
          </w:divBdr>
        </w:div>
        <w:div w:id="1126857892">
          <w:marLeft w:val="640"/>
          <w:marRight w:val="0"/>
          <w:marTop w:val="0"/>
          <w:marBottom w:val="0"/>
          <w:divBdr>
            <w:top w:val="none" w:sz="0" w:space="0" w:color="auto"/>
            <w:left w:val="none" w:sz="0" w:space="0" w:color="auto"/>
            <w:bottom w:val="none" w:sz="0" w:space="0" w:color="auto"/>
            <w:right w:val="none" w:sz="0" w:space="0" w:color="auto"/>
          </w:divBdr>
        </w:div>
        <w:div w:id="1126858136">
          <w:marLeft w:val="640"/>
          <w:marRight w:val="0"/>
          <w:marTop w:val="0"/>
          <w:marBottom w:val="0"/>
          <w:divBdr>
            <w:top w:val="none" w:sz="0" w:space="0" w:color="auto"/>
            <w:left w:val="none" w:sz="0" w:space="0" w:color="auto"/>
            <w:bottom w:val="none" w:sz="0" w:space="0" w:color="auto"/>
            <w:right w:val="none" w:sz="0" w:space="0" w:color="auto"/>
          </w:divBdr>
        </w:div>
        <w:div w:id="1126858392">
          <w:marLeft w:val="640"/>
          <w:marRight w:val="0"/>
          <w:marTop w:val="0"/>
          <w:marBottom w:val="0"/>
          <w:divBdr>
            <w:top w:val="none" w:sz="0" w:space="0" w:color="auto"/>
            <w:left w:val="none" w:sz="0" w:space="0" w:color="auto"/>
            <w:bottom w:val="none" w:sz="0" w:space="0" w:color="auto"/>
            <w:right w:val="none" w:sz="0" w:space="0" w:color="auto"/>
          </w:divBdr>
        </w:div>
        <w:div w:id="1126858414">
          <w:marLeft w:val="640"/>
          <w:marRight w:val="0"/>
          <w:marTop w:val="0"/>
          <w:marBottom w:val="0"/>
          <w:divBdr>
            <w:top w:val="none" w:sz="0" w:space="0" w:color="auto"/>
            <w:left w:val="none" w:sz="0" w:space="0" w:color="auto"/>
            <w:bottom w:val="none" w:sz="0" w:space="0" w:color="auto"/>
            <w:right w:val="none" w:sz="0" w:space="0" w:color="auto"/>
          </w:divBdr>
        </w:div>
        <w:div w:id="1126858454">
          <w:marLeft w:val="640"/>
          <w:marRight w:val="0"/>
          <w:marTop w:val="0"/>
          <w:marBottom w:val="0"/>
          <w:divBdr>
            <w:top w:val="none" w:sz="0" w:space="0" w:color="auto"/>
            <w:left w:val="none" w:sz="0" w:space="0" w:color="auto"/>
            <w:bottom w:val="none" w:sz="0" w:space="0" w:color="auto"/>
            <w:right w:val="none" w:sz="0" w:space="0" w:color="auto"/>
          </w:divBdr>
        </w:div>
        <w:div w:id="1126858594">
          <w:marLeft w:val="640"/>
          <w:marRight w:val="0"/>
          <w:marTop w:val="0"/>
          <w:marBottom w:val="0"/>
          <w:divBdr>
            <w:top w:val="none" w:sz="0" w:space="0" w:color="auto"/>
            <w:left w:val="none" w:sz="0" w:space="0" w:color="auto"/>
            <w:bottom w:val="none" w:sz="0" w:space="0" w:color="auto"/>
            <w:right w:val="none" w:sz="0" w:space="0" w:color="auto"/>
          </w:divBdr>
        </w:div>
        <w:div w:id="1126858618">
          <w:marLeft w:val="640"/>
          <w:marRight w:val="0"/>
          <w:marTop w:val="0"/>
          <w:marBottom w:val="0"/>
          <w:divBdr>
            <w:top w:val="none" w:sz="0" w:space="0" w:color="auto"/>
            <w:left w:val="none" w:sz="0" w:space="0" w:color="auto"/>
            <w:bottom w:val="none" w:sz="0" w:space="0" w:color="auto"/>
            <w:right w:val="none" w:sz="0" w:space="0" w:color="auto"/>
          </w:divBdr>
        </w:div>
        <w:div w:id="1126858640">
          <w:marLeft w:val="640"/>
          <w:marRight w:val="0"/>
          <w:marTop w:val="0"/>
          <w:marBottom w:val="0"/>
          <w:divBdr>
            <w:top w:val="none" w:sz="0" w:space="0" w:color="auto"/>
            <w:left w:val="none" w:sz="0" w:space="0" w:color="auto"/>
            <w:bottom w:val="none" w:sz="0" w:space="0" w:color="auto"/>
            <w:right w:val="none" w:sz="0" w:space="0" w:color="auto"/>
          </w:divBdr>
        </w:div>
        <w:div w:id="1126858836">
          <w:marLeft w:val="640"/>
          <w:marRight w:val="0"/>
          <w:marTop w:val="0"/>
          <w:marBottom w:val="0"/>
          <w:divBdr>
            <w:top w:val="none" w:sz="0" w:space="0" w:color="auto"/>
            <w:left w:val="none" w:sz="0" w:space="0" w:color="auto"/>
            <w:bottom w:val="none" w:sz="0" w:space="0" w:color="auto"/>
            <w:right w:val="none" w:sz="0" w:space="0" w:color="auto"/>
          </w:divBdr>
        </w:div>
        <w:div w:id="1126858873">
          <w:marLeft w:val="640"/>
          <w:marRight w:val="0"/>
          <w:marTop w:val="0"/>
          <w:marBottom w:val="0"/>
          <w:divBdr>
            <w:top w:val="none" w:sz="0" w:space="0" w:color="auto"/>
            <w:left w:val="none" w:sz="0" w:space="0" w:color="auto"/>
            <w:bottom w:val="none" w:sz="0" w:space="0" w:color="auto"/>
            <w:right w:val="none" w:sz="0" w:space="0" w:color="auto"/>
          </w:divBdr>
        </w:div>
        <w:div w:id="1126859132">
          <w:marLeft w:val="640"/>
          <w:marRight w:val="0"/>
          <w:marTop w:val="0"/>
          <w:marBottom w:val="0"/>
          <w:divBdr>
            <w:top w:val="none" w:sz="0" w:space="0" w:color="auto"/>
            <w:left w:val="none" w:sz="0" w:space="0" w:color="auto"/>
            <w:bottom w:val="none" w:sz="0" w:space="0" w:color="auto"/>
            <w:right w:val="none" w:sz="0" w:space="0" w:color="auto"/>
          </w:divBdr>
        </w:div>
        <w:div w:id="1126859188">
          <w:marLeft w:val="640"/>
          <w:marRight w:val="0"/>
          <w:marTop w:val="0"/>
          <w:marBottom w:val="0"/>
          <w:divBdr>
            <w:top w:val="none" w:sz="0" w:space="0" w:color="auto"/>
            <w:left w:val="none" w:sz="0" w:space="0" w:color="auto"/>
            <w:bottom w:val="none" w:sz="0" w:space="0" w:color="auto"/>
            <w:right w:val="none" w:sz="0" w:space="0" w:color="auto"/>
          </w:divBdr>
        </w:div>
        <w:div w:id="1126859278">
          <w:marLeft w:val="640"/>
          <w:marRight w:val="0"/>
          <w:marTop w:val="0"/>
          <w:marBottom w:val="0"/>
          <w:divBdr>
            <w:top w:val="none" w:sz="0" w:space="0" w:color="auto"/>
            <w:left w:val="none" w:sz="0" w:space="0" w:color="auto"/>
            <w:bottom w:val="none" w:sz="0" w:space="0" w:color="auto"/>
            <w:right w:val="none" w:sz="0" w:space="0" w:color="auto"/>
          </w:divBdr>
        </w:div>
      </w:divsChild>
    </w:div>
    <w:div w:id="1126856546">
      <w:marLeft w:val="0"/>
      <w:marRight w:val="0"/>
      <w:marTop w:val="0"/>
      <w:marBottom w:val="0"/>
      <w:divBdr>
        <w:top w:val="none" w:sz="0" w:space="0" w:color="auto"/>
        <w:left w:val="none" w:sz="0" w:space="0" w:color="auto"/>
        <w:bottom w:val="none" w:sz="0" w:space="0" w:color="auto"/>
        <w:right w:val="none" w:sz="0" w:space="0" w:color="auto"/>
      </w:divBdr>
      <w:divsChild>
        <w:div w:id="1126857086">
          <w:marLeft w:val="0"/>
          <w:marRight w:val="0"/>
          <w:marTop w:val="0"/>
          <w:marBottom w:val="0"/>
          <w:divBdr>
            <w:top w:val="none" w:sz="0" w:space="0" w:color="auto"/>
            <w:left w:val="none" w:sz="0" w:space="0" w:color="auto"/>
            <w:bottom w:val="none" w:sz="0" w:space="0" w:color="auto"/>
            <w:right w:val="none" w:sz="0" w:space="0" w:color="auto"/>
          </w:divBdr>
          <w:divsChild>
            <w:div w:id="1126856508">
              <w:marLeft w:val="0"/>
              <w:marRight w:val="0"/>
              <w:marTop w:val="0"/>
              <w:marBottom w:val="0"/>
              <w:divBdr>
                <w:top w:val="none" w:sz="0" w:space="0" w:color="auto"/>
                <w:left w:val="none" w:sz="0" w:space="0" w:color="auto"/>
                <w:bottom w:val="none" w:sz="0" w:space="0" w:color="auto"/>
                <w:right w:val="none" w:sz="0" w:space="0" w:color="auto"/>
              </w:divBdr>
              <w:divsChild>
                <w:div w:id="11268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6555">
      <w:marLeft w:val="0"/>
      <w:marRight w:val="0"/>
      <w:marTop w:val="0"/>
      <w:marBottom w:val="0"/>
      <w:divBdr>
        <w:top w:val="none" w:sz="0" w:space="0" w:color="auto"/>
        <w:left w:val="none" w:sz="0" w:space="0" w:color="auto"/>
        <w:bottom w:val="none" w:sz="0" w:space="0" w:color="auto"/>
        <w:right w:val="none" w:sz="0" w:space="0" w:color="auto"/>
      </w:divBdr>
      <w:divsChild>
        <w:div w:id="1126855921">
          <w:marLeft w:val="640"/>
          <w:marRight w:val="0"/>
          <w:marTop w:val="0"/>
          <w:marBottom w:val="0"/>
          <w:divBdr>
            <w:top w:val="none" w:sz="0" w:space="0" w:color="auto"/>
            <w:left w:val="none" w:sz="0" w:space="0" w:color="auto"/>
            <w:bottom w:val="none" w:sz="0" w:space="0" w:color="auto"/>
            <w:right w:val="none" w:sz="0" w:space="0" w:color="auto"/>
          </w:divBdr>
        </w:div>
        <w:div w:id="1126856004">
          <w:marLeft w:val="640"/>
          <w:marRight w:val="0"/>
          <w:marTop w:val="0"/>
          <w:marBottom w:val="0"/>
          <w:divBdr>
            <w:top w:val="none" w:sz="0" w:space="0" w:color="auto"/>
            <w:left w:val="none" w:sz="0" w:space="0" w:color="auto"/>
            <w:bottom w:val="none" w:sz="0" w:space="0" w:color="auto"/>
            <w:right w:val="none" w:sz="0" w:space="0" w:color="auto"/>
          </w:divBdr>
        </w:div>
        <w:div w:id="1126856033">
          <w:marLeft w:val="640"/>
          <w:marRight w:val="0"/>
          <w:marTop w:val="0"/>
          <w:marBottom w:val="0"/>
          <w:divBdr>
            <w:top w:val="none" w:sz="0" w:space="0" w:color="auto"/>
            <w:left w:val="none" w:sz="0" w:space="0" w:color="auto"/>
            <w:bottom w:val="none" w:sz="0" w:space="0" w:color="auto"/>
            <w:right w:val="none" w:sz="0" w:space="0" w:color="auto"/>
          </w:divBdr>
        </w:div>
        <w:div w:id="1126856244">
          <w:marLeft w:val="640"/>
          <w:marRight w:val="0"/>
          <w:marTop w:val="0"/>
          <w:marBottom w:val="0"/>
          <w:divBdr>
            <w:top w:val="none" w:sz="0" w:space="0" w:color="auto"/>
            <w:left w:val="none" w:sz="0" w:space="0" w:color="auto"/>
            <w:bottom w:val="none" w:sz="0" w:space="0" w:color="auto"/>
            <w:right w:val="none" w:sz="0" w:space="0" w:color="auto"/>
          </w:divBdr>
        </w:div>
        <w:div w:id="1126856426">
          <w:marLeft w:val="640"/>
          <w:marRight w:val="0"/>
          <w:marTop w:val="0"/>
          <w:marBottom w:val="0"/>
          <w:divBdr>
            <w:top w:val="none" w:sz="0" w:space="0" w:color="auto"/>
            <w:left w:val="none" w:sz="0" w:space="0" w:color="auto"/>
            <w:bottom w:val="none" w:sz="0" w:space="0" w:color="auto"/>
            <w:right w:val="none" w:sz="0" w:space="0" w:color="auto"/>
          </w:divBdr>
        </w:div>
        <w:div w:id="1126856494">
          <w:marLeft w:val="640"/>
          <w:marRight w:val="0"/>
          <w:marTop w:val="0"/>
          <w:marBottom w:val="0"/>
          <w:divBdr>
            <w:top w:val="none" w:sz="0" w:space="0" w:color="auto"/>
            <w:left w:val="none" w:sz="0" w:space="0" w:color="auto"/>
            <w:bottom w:val="none" w:sz="0" w:space="0" w:color="auto"/>
            <w:right w:val="none" w:sz="0" w:space="0" w:color="auto"/>
          </w:divBdr>
        </w:div>
        <w:div w:id="1126856498">
          <w:marLeft w:val="640"/>
          <w:marRight w:val="0"/>
          <w:marTop w:val="0"/>
          <w:marBottom w:val="0"/>
          <w:divBdr>
            <w:top w:val="none" w:sz="0" w:space="0" w:color="auto"/>
            <w:left w:val="none" w:sz="0" w:space="0" w:color="auto"/>
            <w:bottom w:val="none" w:sz="0" w:space="0" w:color="auto"/>
            <w:right w:val="none" w:sz="0" w:space="0" w:color="auto"/>
          </w:divBdr>
        </w:div>
        <w:div w:id="1126856938">
          <w:marLeft w:val="640"/>
          <w:marRight w:val="0"/>
          <w:marTop w:val="0"/>
          <w:marBottom w:val="0"/>
          <w:divBdr>
            <w:top w:val="none" w:sz="0" w:space="0" w:color="auto"/>
            <w:left w:val="none" w:sz="0" w:space="0" w:color="auto"/>
            <w:bottom w:val="none" w:sz="0" w:space="0" w:color="auto"/>
            <w:right w:val="none" w:sz="0" w:space="0" w:color="auto"/>
          </w:divBdr>
        </w:div>
        <w:div w:id="1126857017">
          <w:marLeft w:val="640"/>
          <w:marRight w:val="0"/>
          <w:marTop w:val="0"/>
          <w:marBottom w:val="0"/>
          <w:divBdr>
            <w:top w:val="none" w:sz="0" w:space="0" w:color="auto"/>
            <w:left w:val="none" w:sz="0" w:space="0" w:color="auto"/>
            <w:bottom w:val="none" w:sz="0" w:space="0" w:color="auto"/>
            <w:right w:val="none" w:sz="0" w:space="0" w:color="auto"/>
          </w:divBdr>
        </w:div>
        <w:div w:id="1126857025">
          <w:marLeft w:val="640"/>
          <w:marRight w:val="0"/>
          <w:marTop w:val="0"/>
          <w:marBottom w:val="0"/>
          <w:divBdr>
            <w:top w:val="none" w:sz="0" w:space="0" w:color="auto"/>
            <w:left w:val="none" w:sz="0" w:space="0" w:color="auto"/>
            <w:bottom w:val="none" w:sz="0" w:space="0" w:color="auto"/>
            <w:right w:val="none" w:sz="0" w:space="0" w:color="auto"/>
          </w:divBdr>
        </w:div>
        <w:div w:id="1126857587">
          <w:marLeft w:val="640"/>
          <w:marRight w:val="0"/>
          <w:marTop w:val="0"/>
          <w:marBottom w:val="0"/>
          <w:divBdr>
            <w:top w:val="none" w:sz="0" w:space="0" w:color="auto"/>
            <w:left w:val="none" w:sz="0" w:space="0" w:color="auto"/>
            <w:bottom w:val="none" w:sz="0" w:space="0" w:color="auto"/>
            <w:right w:val="none" w:sz="0" w:space="0" w:color="auto"/>
          </w:divBdr>
        </w:div>
        <w:div w:id="1126857864">
          <w:marLeft w:val="640"/>
          <w:marRight w:val="0"/>
          <w:marTop w:val="0"/>
          <w:marBottom w:val="0"/>
          <w:divBdr>
            <w:top w:val="none" w:sz="0" w:space="0" w:color="auto"/>
            <w:left w:val="none" w:sz="0" w:space="0" w:color="auto"/>
            <w:bottom w:val="none" w:sz="0" w:space="0" w:color="auto"/>
            <w:right w:val="none" w:sz="0" w:space="0" w:color="auto"/>
          </w:divBdr>
        </w:div>
        <w:div w:id="1126858119">
          <w:marLeft w:val="640"/>
          <w:marRight w:val="0"/>
          <w:marTop w:val="0"/>
          <w:marBottom w:val="0"/>
          <w:divBdr>
            <w:top w:val="none" w:sz="0" w:space="0" w:color="auto"/>
            <w:left w:val="none" w:sz="0" w:space="0" w:color="auto"/>
            <w:bottom w:val="none" w:sz="0" w:space="0" w:color="auto"/>
            <w:right w:val="none" w:sz="0" w:space="0" w:color="auto"/>
          </w:divBdr>
        </w:div>
        <w:div w:id="1126858128">
          <w:marLeft w:val="640"/>
          <w:marRight w:val="0"/>
          <w:marTop w:val="0"/>
          <w:marBottom w:val="0"/>
          <w:divBdr>
            <w:top w:val="none" w:sz="0" w:space="0" w:color="auto"/>
            <w:left w:val="none" w:sz="0" w:space="0" w:color="auto"/>
            <w:bottom w:val="none" w:sz="0" w:space="0" w:color="auto"/>
            <w:right w:val="none" w:sz="0" w:space="0" w:color="auto"/>
          </w:divBdr>
        </w:div>
        <w:div w:id="1126858215">
          <w:marLeft w:val="640"/>
          <w:marRight w:val="0"/>
          <w:marTop w:val="0"/>
          <w:marBottom w:val="0"/>
          <w:divBdr>
            <w:top w:val="none" w:sz="0" w:space="0" w:color="auto"/>
            <w:left w:val="none" w:sz="0" w:space="0" w:color="auto"/>
            <w:bottom w:val="none" w:sz="0" w:space="0" w:color="auto"/>
            <w:right w:val="none" w:sz="0" w:space="0" w:color="auto"/>
          </w:divBdr>
        </w:div>
        <w:div w:id="1126858281">
          <w:marLeft w:val="640"/>
          <w:marRight w:val="0"/>
          <w:marTop w:val="0"/>
          <w:marBottom w:val="0"/>
          <w:divBdr>
            <w:top w:val="none" w:sz="0" w:space="0" w:color="auto"/>
            <w:left w:val="none" w:sz="0" w:space="0" w:color="auto"/>
            <w:bottom w:val="none" w:sz="0" w:space="0" w:color="auto"/>
            <w:right w:val="none" w:sz="0" w:space="0" w:color="auto"/>
          </w:divBdr>
        </w:div>
        <w:div w:id="1126858348">
          <w:marLeft w:val="640"/>
          <w:marRight w:val="0"/>
          <w:marTop w:val="0"/>
          <w:marBottom w:val="0"/>
          <w:divBdr>
            <w:top w:val="none" w:sz="0" w:space="0" w:color="auto"/>
            <w:left w:val="none" w:sz="0" w:space="0" w:color="auto"/>
            <w:bottom w:val="none" w:sz="0" w:space="0" w:color="auto"/>
            <w:right w:val="none" w:sz="0" w:space="0" w:color="auto"/>
          </w:divBdr>
        </w:div>
        <w:div w:id="1126858916">
          <w:marLeft w:val="640"/>
          <w:marRight w:val="0"/>
          <w:marTop w:val="0"/>
          <w:marBottom w:val="0"/>
          <w:divBdr>
            <w:top w:val="none" w:sz="0" w:space="0" w:color="auto"/>
            <w:left w:val="none" w:sz="0" w:space="0" w:color="auto"/>
            <w:bottom w:val="none" w:sz="0" w:space="0" w:color="auto"/>
            <w:right w:val="none" w:sz="0" w:space="0" w:color="auto"/>
          </w:divBdr>
        </w:div>
        <w:div w:id="1126859114">
          <w:marLeft w:val="640"/>
          <w:marRight w:val="0"/>
          <w:marTop w:val="0"/>
          <w:marBottom w:val="0"/>
          <w:divBdr>
            <w:top w:val="none" w:sz="0" w:space="0" w:color="auto"/>
            <w:left w:val="none" w:sz="0" w:space="0" w:color="auto"/>
            <w:bottom w:val="none" w:sz="0" w:space="0" w:color="auto"/>
            <w:right w:val="none" w:sz="0" w:space="0" w:color="auto"/>
          </w:divBdr>
        </w:div>
        <w:div w:id="1126859407">
          <w:marLeft w:val="640"/>
          <w:marRight w:val="0"/>
          <w:marTop w:val="0"/>
          <w:marBottom w:val="0"/>
          <w:divBdr>
            <w:top w:val="none" w:sz="0" w:space="0" w:color="auto"/>
            <w:left w:val="none" w:sz="0" w:space="0" w:color="auto"/>
            <w:bottom w:val="none" w:sz="0" w:space="0" w:color="auto"/>
            <w:right w:val="none" w:sz="0" w:space="0" w:color="auto"/>
          </w:divBdr>
        </w:div>
      </w:divsChild>
    </w:div>
    <w:div w:id="1126856570">
      <w:marLeft w:val="0"/>
      <w:marRight w:val="0"/>
      <w:marTop w:val="0"/>
      <w:marBottom w:val="0"/>
      <w:divBdr>
        <w:top w:val="none" w:sz="0" w:space="0" w:color="auto"/>
        <w:left w:val="none" w:sz="0" w:space="0" w:color="auto"/>
        <w:bottom w:val="none" w:sz="0" w:space="0" w:color="auto"/>
        <w:right w:val="none" w:sz="0" w:space="0" w:color="auto"/>
      </w:divBdr>
      <w:divsChild>
        <w:div w:id="1126855926">
          <w:marLeft w:val="640"/>
          <w:marRight w:val="0"/>
          <w:marTop w:val="0"/>
          <w:marBottom w:val="0"/>
          <w:divBdr>
            <w:top w:val="none" w:sz="0" w:space="0" w:color="auto"/>
            <w:left w:val="none" w:sz="0" w:space="0" w:color="auto"/>
            <w:bottom w:val="none" w:sz="0" w:space="0" w:color="auto"/>
            <w:right w:val="none" w:sz="0" w:space="0" w:color="auto"/>
          </w:divBdr>
        </w:div>
        <w:div w:id="1126856591">
          <w:marLeft w:val="640"/>
          <w:marRight w:val="0"/>
          <w:marTop w:val="0"/>
          <w:marBottom w:val="0"/>
          <w:divBdr>
            <w:top w:val="none" w:sz="0" w:space="0" w:color="auto"/>
            <w:left w:val="none" w:sz="0" w:space="0" w:color="auto"/>
            <w:bottom w:val="none" w:sz="0" w:space="0" w:color="auto"/>
            <w:right w:val="none" w:sz="0" w:space="0" w:color="auto"/>
          </w:divBdr>
        </w:div>
        <w:div w:id="1126857217">
          <w:marLeft w:val="640"/>
          <w:marRight w:val="0"/>
          <w:marTop w:val="0"/>
          <w:marBottom w:val="0"/>
          <w:divBdr>
            <w:top w:val="none" w:sz="0" w:space="0" w:color="auto"/>
            <w:left w:val="none" w:sz="0" w:space="0" w:color="auto"/>
            <w:bottom w:val="none" w:sz="0" w:space="0" w:color="auto"/>
            <w:right w:val="none" w:sz="0" w:space="0" w:color="auto"/>
          </w:divBdr>
        </w:div>
        <w:div w:id="1126857958">
          <w:marLeft w:val="640"/>
          <w:marRight w:val="0"/>
          <w:marTop w:val="0"/>
          <w:marBottom w:val="0"/>
          <w:divBdr>
            <w:top w:val="none" w:sz="0" w:space="0" w:color="auto"/>
            <w:left w:val="none" w:sz="0" w:space="0" w:color="auto"/>
            <w:bottom w:val="none" w:sz="0" w:space="0" w:color="auto"/>
            <w:right w:val="none" w:sz="0" w:space="0" w:color="auto"/>
          </w:divBdr>
        </w:div>
        <w:div w:id="1126858090">
          <w:marLeft w:val="640"/>
          <w:marRight w:val="0"/>
          <w:marTop w:val="0"/>
          <w:marBottom w:val="0"/>
          <w:divBdr>
            <w:top w:val="none" w:sz="0" w:space="0" w:color="auto"/>
            <w:left w:val="none" w:sz="0" w:space="0" w:color="auto"/>
            <w:bottom w:val="none" w:sz="0" w:space="0" w:color="auto"/>
            <w:right w:val="none" w:sz="0" w:space="0" w:color="auto"/>
          </w:divBdr>
        </w:div>
        <w:div w:id="1126858251">
          <w:marLeft w:val="640"/>
          <w:marRight w:val="0"/>
          <w:marTop w:val="0"/>
          <w:marBottom w:val="0"/>
          <w:divBdr>
            <w:top w:val="none" w:sz="0" w:space="0" w:color="auto"/>
            <w:left w:val="none" w:sz="0" w:space="0" w:color="auto"/>
            <w:bottom w:val="none" w:sz="0" w:space="0" w:color="auto"/>
            <w:right w:val="none" w:sz="0" w:space="0" w:color="auto"/>
          </w:divBdr>
        </w:div>
        <w:div w:id="1126858362">
          <w:marLeft w:val="640"/>
          <w:marRight w:val="0"/>
          <w:marTop w:val="0"/>
          <w:marBottom w:val="0"/>
          <w:divBdr>
            <w:top w:val="none" w:sz="0" w:space="0" w:color="auto"/>
            <w:left w:val="none" w:sz="0" w:space="0" w:color="auto"/>
            <w:bottom w:val="none" w:sz="0" w:space="0" w:color="auto"/>
            <w:right w:val="none" w:sz="0" w:space="0" w:color="auto"/>
          </w:divBdr>
        </w:div>
        <w:div w:id="1126858376">
          <w:marLeft w:val="640"/>
          <w:marRight w:val="0"/>
          <w:marTop w:val="0"/>
          <w:marBottom w:val="0"/>
          <w:divBdr>
            <w:top w:val="none" w:sz="0" w:space="0" w:color="auto"/>
            <w:left w:val="none" w:sz="0" w:space="0" w:color="auto"/>
            <w:bottom w:val="none" w:sz="0" w:space="0" w:color="auto"/>
            <w:right w:val="none" w:sz="0" w:space="0" w:color="auto"/>
          </w:divBdr>
        </w:div>
        <w:div w:id="1126858627">
          <w:marLeft w:val="640"/>
          <w:marRight w:val="0"/>
          <w:marTop w:val="0"/>
          <w:marBottom w:val="0"/>
          <w:divBdr>
            <w:top w:val="none" w:sz="0" w:space="0" w:color="auto"/>
            <w:left w:val="none" w:sz="0" w:space="0" w:color="auto"/>
            <w:bottom w:val="none" w:sz="0" w:space="0" w:color="auto"/>
            <w:right w:val="none" w:sz="0" w:space="0" w:color="auto"/>
          </w:divBdr>
        </w:div>
        <w:div w:id="1126858786">
          <w:marLeft w:val="640"/>
          <w:marRight w:val="0"/>
          <w:marTop w:val="0"/>
          <w:marBottom w:val="0"/>
          <w:divBdr>
            <w:top w:val="none" w:sz="0" w:space="0" w:color="auto"/>
            <w:left w:val="none" w:sz="0" w:space="0" w:color="auto"/>
            <w:bottom w:val="none" w:sz="0" w:space="0" w:color="auto"/>
            <w:right w:val="none" w:sz="0" w:space="0" w:color="auto"/>
          </w:divBdr>
        </w:div>
        <w:div w:id="1126859024">
          <w:marLeft w:val="640"/>
          <w:marRight w:val="0"/>
          <w:marTop w:val="0"/>
          <w:marBottom w:val="0"/>
          <w:divBdr>
            <w:top w:val="none" w:sz="0" w:space="0" w:color="auto"/>
            <w:left w:val="none" w:sz="0" w:space="0" w:color="auto"/>
            <w:bottom w:val="none" w:sz="0" w:space="0" w:color="auto"/>
            <w:right w:val="none" w:sz="0" w:space="0" w:color="auto"/>
          </w:divBdr>
        </w:div>
        <w:div w:id="1126859438">
          <w:marLeft w:val="640"/>
          <w:marRight w:val="0"/>
          <w:marTop w:val="0"/>
          <w:marBottom w:val="0"/>
          <w:divBdr>
            <w:top w:val="none" w:sz="0" w:space="0" w:color="auto"/>
            <w:left w:val="none" w:sz="0" w:space="0" w:color="auto"/>
            <w:bottom w:val="none" w:sz="0" w:space="0" w:color="auto"/>
            <w:right w:val="none" w:sz="0" w:space="0" w:color="auto"/>
          </w:divBdr>
        </w:div>
      </w:divsChild>
    </w:div>
    <w:div w:id="1126856604">
      <w:marLeft w:val="0"/>
      <w:marRight w:val="0"/>
      <w:marTop w:val="0"/>
      <w:marBottom w:val="0"/>
      <w:divBdr>
        <w:top w:val="none" w:sz="0" w:space="0" w:color="auto"/>
        <w:left w:val="none" w:sz="0" w:space="0" w:color="auto"/>
        <w:bottom w:val="none" w:sz="0" w:space="0" w:color="auto"/>
        <w:right w:val="none" w:sz="0" w:space="0" w:color="auto"/>
      </w:divBdr>
      <w:divsChild>
        <w:div w:id="1126855763">
          <w:marLeft w:val="640"/>
          <w:marRight w:val="0"/>
          <w:marTop w:val="0"/>
          <w:marBottom w:val="0"/>
          <w:divBdr>
            <w:top w:val="none" w:sz="0" w:space="0" w:color="auto"/>
            <w:left w:val="none" w:sz="0" w:space="0" w:color="auto"/>
            <w:bottom w:val="none" w:sz="0" w:space="0" w:color="auto"/>
            <w:right w:val="none" w:sz="0" w:space="0" w:color="auto"/>
          </w:divBdr>
        </w:div>
        <w:div w:id="1126855771">
          <w:marLeft w:val="640"/>
          <w:marRight w:val="0"/>
          <w:marTop w:val="0"/>
          <w:marBottom w:val="0"/>
          <w:divBdr>
            <w:top w:val="none" w:sz="0" w:space="0" w:color="auto"/>
            <w:left w:val="none" w:sz="0" w:space="0" w:color="auto"/>
            <w:bottom w:val="none" w:sz="0" w:space="0" w:color="auto"/>
            <w:right w:val="none" w:sz="0" w:space="0" w:color="auto"/>
          </w:divBdr>
        </w:div>
        <w:div w:id="1126855773">
          <w:marLeft w:val="640"/>
          <w:marRight w:val="0"/>
          <w:marTop w:val="0"/>
          <w:marBottom w:val="0"/>
          <w:divBdr>
            <w:top w:val="none" w:sz="0" w:space="0" w:color="auto"/>
            <w:left w:val="none" w:sz="0" w:space="0" w:color="auto"/>
            <w:bottom w:val="none" w:sz="0" w:space="0" w:color="auto"/>
            <w:right w:val="none" w:sz="0" w:space="0" w:color="auto"/>
          </w:divBdr>
        </w:div>
        <w:div w:id="1126855828">
          <w:marLeft w:val="640"/>
          <w:marRight w:val="0"/>
          <w:marTop w:val="0"/>
          <w:marBottom w:val="0"/>
          <w:divBdr>
            <w:top w:val="none" w:sz="0" w:space="0" w:color="auto"/>
            <w:left w:val="none" w:sz="0" w:space="0" w:color="auto"/>
            <w:bottom w:val="none" w:sz="0" w:space="0" w:color="auto"/>
            <w:right w:val="none" w:sz="0" w:space="0" w:color="auto"/>
          </w:divBdr>
        </w:div>
        <w:div w:id="1126855834">
          <w:marLeft w:val="640"/>
          <w:marRight w:val="0"/>
          <w:marTop w:val="0"/>
          <w:marBottom w:val="0"/>
          <w:divBdr>
            <w:top w:val="none" w:sz="0" w:space="0" w:color="auto"/>
            <w:left w:val="none" w:sz="0" w:space="0" w:color="auto"/>
            <w:bottom w:val="none" w:sz="0" w:space="0" w:color="auto"/>
            <w:right w:val="none" w:sz="0" w:space="0" w:color="auto"/>
          </w:divBdr>
        </w:div>
        <w:div w:id="1126855850">
          <w:marLeft w:val="640"/>
          <w:marRight w:val="0"/>
          <w:marTop w:val="0"/>
          <w:marBottom w:val="0"/>
          <w:divBdr>
            <w:top w:val="none" w:sz="0" w:space="0" w:color="auto"/>
            <w:left w:val="none" w:sz="0" w:space="0" w:color="auto"/>
            <w:bottom w:val="none" w:sz="0" w:space="0" w:color="auto"/>
            <w:right w:val="none" w:sz="0" w:space="0" w:color="auto"/>
          </w:divBdr>
        </w:div>
        <w:div w:id="1126855978">
          <w:marLeft w:val="640"/>
          <w:marRight w:val="0"/>
          <w:marTop w:val="0"/>
          <w:marBottom w:val="0"/>
          <w:divBdr>
            <w:top w:val="none" w:sz="0" w:space="0" w:color="auto"/>
            <w:left w:val="none" w:sz="0" w:space="0" w:color="auto"/>
            <w:bottom w:val="none" w:sz="0" w:space="0" w:color="auto"/>
            <w:right w:val="none" w:sz="0" w:space="0" w:color="auto"/>
          </w:divBdr>
        </w:div>
        <w:div w:id="1126855998">
          <w:marLeft w:val="640"/>
          <w:marRight w:val="0"/>
          <w:marTop w:val="0"/>
          <w:marBottom w:val="0"/>
          <w:divBdr>
            <w:top w:val="none" w:sz="0" w:space="0" w:color="auto"/>
            <w:left w:val="none" w:sz="0" w:space="0" w:color="auto"/>
            <w:bottom w:val="none" w:sz="0" w:space="0" w:color="auto"/>
            <w:right w:val="none" w:sz="0" w:space="0" w:color="auto"/>
          </w:divBdr>
        </w:div>
        <w:div w:id="1126856035">
          <w:marLeft w:val="640"/>
          <w:marRight w:val="0"/>
          <w:marTop w:val="0"/>
          <w:marBottom w:val="0"/>
          <w:divBdr>
            <w:top w:val="none" w:sz="0" w:space="0" w:color="auto"/>
            <w:left w:val="none" w:sz="0" w:space="0" w:color="auto"/>
            <w:bottom w:val="none" w:sz="0" w:space="0" w:color="auto"/>
            <w:right w:val="none" w:sz="0" w:space="0" w:color="auto"/>
          </w:divBdr>
        </w:div>
        <w:div w:id="1126856107">
          <w:marLeft w:val="640"/>
          <w:marRight w:val="0"/>
          <w:marTop w:val="0"/>
          <w:marBottom w:val="0"/>
          <w:divBdr>
            <w:top w:val="none" w:sz="0" w:space="0" w:color="auto"/>
            <w:left w:val="none" w:sz="0" w:space="0" w:color="auto"/>
            <w:bottom w:val="none" w:sz="0" w:space="0" w:color="auto"/>
            <w:right w:val="none" w:sz="0" w:space="0" w:color="auto"/>
          </w:divBdr>
        </w:div>
        <w:div w:id="1126856143">
          <w:marLeft w:val="640"/>
          <w:marRight w:val="0"/>
          <w:marTop w:val="0"/>
          <w:marBottom w:val="0"/>
          <w:divBdr>
            <w:top w:val="none" w:sz="0" w:space="0" w:color="auto"/>
            <w:left w:val="none" w:sz="0" w:space="0" w:color="auto"/>
            <w:bottom w:val="none" w:sz="0" w:space="0" w:color="auto"/>
            <w:right w:val="none" w:sz="0" w:space="0" w:color="auto"/>
          </w:divBdr>
        </w:div>
        <w:div w:id="1126856613">
          <w:marLeft w:val="640"/>
          <w:marRight w:val="0"/>
          <w:marTop w:val="0"/>
          <w:marBottom w:val="0"/>
          <w:divBdr>
            <w:top w:val="none" w:sz="0" w:space="0" w:color="auto"/>
            <w:left w:val="none" w:sz="0" w:space="0" w:color="auto"/>
            <w:bottom w:val="none" w:sz="0" w:space="0" w:color="auto"/>
            <w:right w:val="none" w:sz="0" w:space="0" w:color="auto"/>
          </w:divBdr>
        </w:div>
        <w:div w:id="1126856628">
          <w:marLeft w:val="640"/>
          <w:marRight w:val="0"/>
          <w:marTop w:val="0"/>
          <w:marBottom w:val="0"/>
          <w:divBdr>
            <w:top w:val="none" w:sz="0" w:space="0" w:color="auto"/>
            <w:left w:val="none" w:sz="0" w:space="0" w:color="auto"/>
            <w:bottom w:val="none" w:sz="0" w:space="0" w:color="auto"/>
            <w:right w:val="none" w:sz="0" w:space="0" w:color="auto"/>
          </w:divBdr>
        </w:div>
        <w:div w:id="1126856740">
          <w:marLeft w:val="640"/>
          <w:marRight w:val="0"/>
          <w:marTop w:val="0"/>
          <w:marBottom w:val="0"/>
          <w:divBdr>
            <w:top w:val="none" w:sz="0" w:space="0" w:color="auto"/>
            <w:left w:val="none" w:sz="0" w:space="0" w:color="auto"/>
            <w:bottom w:val="none" w:sz="0" w:space="0" w:color="auto"/>
            <w:right w:val="none" w:sz="0" w:space="0" w:color="auto"/>
          </w:divBdr>
        </w:div>
        <w:div w:id="1126856761">
          <w:marLeft w:val="640"/>
          <w:marRight w:val="0"/>
          <w:marTop w:val="0"/>
          <w:marBottom w:val="0"/>
          <w:divBdr>
            <w:top w:val="none" w:sz="0" w:space="0" w:color="auto"/>
            <w:left w:val="none" w:sz="0" w:space="0" w:color="auto"/>
            <w:bottom w:val="none" w:sz="0" w:space="0" w:color="auto"/>
            <w:right w:val="none" w:sz="0" w:space="0" w:color="auto"/>
          </w:divBdr>
        </w:div>
        <w:div w:id="1126856891">
          <w:marLeft w:val="640"/>
          <w:marRight w:val="0"/>
          <w:marTop w:val="0"/>
          <w:marBottom w:val="0"/>
          <w:divBdr>
            <w:top w:val="none" w:sz="0" w:space="0" w:color="auto"/>
            <w:left w:val="none" w:sz="0" w:space="0" w:color="auto"/>
            <w:bottom w:val="none" w:sz="0" w:space="0" w:color="auto"/>
            <w:right w:val="none" w:sz="0" w:space="0" w:color="auto"/>
          </w:divBdr>
        </w:div>
        <w:div w:id="1126856935">
          <w:marLeft w:val="640"/>
          <w:marRight w:val="0"/>
          <w:marTop w:val="0"/>
          <w:marBottom w:val="0"/>
          <w:divBdr>
            <w:top w:val="none" w:sz="0" w:space="0" w:color="auto"/>
            <w:left w:val="none" w:sz="0" w:space="0" w:color="auto"/>
            <w:bottom w:val="none" w:sz="0" w:space="0" w:color="auto"/>
            <w:right w:val="none" w:sz="0" w:space="0" w:color="auto"/>
          </w:divBdr>
        </w:div>
        <w:div w:id="1126856942">
          <w:marLeft w:val="640"/>
          <w:marRight w:val="0"/>
          <w:marTop w:val="0"/>
          <w:marBottom w:val="0"/>
          <w:divBdr>
            <w:top w:val="none" w:sz="0" w:space="0" w:color="auto"/>
            <w:left w:val="none" w:sz="0" w:space="0" w:color="auto"/>
            <w:bottom w:val="none" w:sz="0" w:space="0" w:color="auto"/>
            <w:right w:val="none" w:sz="0" w:space="0" w:color="auto"/>
          </w:divBdr>
        </w:div>
        <w:div w:id="1126857070">
          <w:marLeft w:val="640"/>
          <w:marRight w:val="0"/>
          <w:marTop w:val="0"/>
          <w:marBottom w:val="0"/>
          <w:divBdr>
            <w:top w:val="none" w:sz="0" w:space="0" w:color="auto"/>
            <w:left w:val="none" w:sz="0" w:space="0" w:color="auto"/>
            <w:bottom w:val="none" w:sz="0" w:space="0" w:color="auto"/>
            <w:right w:val="none" w:sz="0" w:space="0" w:color="auto"/>
          </w:divBdr>
        </w:div>
        <w:div w:id="1126857128">
          <w:marLeft w:val="640"/>
          <w:marRight w:val="0"/>
          <w:marTop w:val="0"/>
          <w:marBottom w:val="0"/>
          <w:divBdr>
            <w:top w:val="none" w:sz="0" w:space="0" w:color="auto"/>
            <w:left w:val="none" w:sz="0" w:space="0" w:color="auto"/>
            <w:bottom w:val="none" w:sz="0" w:space="0" w:color="auto"/>
            <w:right w:val="none" w:sz="0" w:space="0" w:color="auto"/>
          </w:divBdr>
        </w:div>
        <w:div w:id="1126857140">
          <w:marLeft w:val="640"/>
          <w:marRight w:val="0"/>
          <w:marTop w:val="0"/>
          <w:marBottom w:val="0"/>
          <w:divBdr>
            <w:top w:val="none" w:sz="0" w:space="0" w:color="auto"/>
            <w:left w:val="none" w:sz="0" w:space="0" w:color="auto"/>
            <w:bottom w:val="none" w:sz="0" w:space="0" w:color="auto"/>
            <w:right w:val="none" w:sz="0" w:space="0" w:color="auto"/>
          </w:divBdr>
        </w:div>
        <w:div w:id="1126857329">
          <w:marLeft w:val="640"/>
          <w:marRight w:val="0"/>
          <w:marTop w:val="0"/>
          <w:marBottom w:val="0"/>
          <w:divBdr>
            <w:top w:val="none" w:sz="0" w:space="0" w:color="auto"/>
            <w:left w:val="none" w:sz="0" w:space="0" w:color="auto"/>
            <w:bottom w:val="none" w:sz="0" w:space="0" w:color="auto"/>
            <w:right w:val="none" w:sz="0" w:space="0" w:color="auto"/>
          </w:divBdr>
        </w:div>
        <w:div w:id="1126857344">
          <w:marLeft w:val="640"/>
          <w:marRight w:val="0"/>
          <w:marTop w:val="0"/>
          <w:marBottom w:val="0"/>
          <w:divBdr>
            <w:top w:val="none" w:sz="0" w:space="0" w:color="auto"/>
            <w:left w:val="none" w:sz="0" w:space="0" w:color="auto"/>
            <w:bottom w:val="none" w:sz="0" w:space="0" w:color="auto"/>
            <w:right w:val="none" w:sz="0" w:space="0" w:color="auto"/>
          </w:divBdr>
        </w:div>
        <w:div w:id="1126857582">
          <w:marLeft w:val="640"/>
          <w:marRight w:val="0"/>
          <w:marTop w:val="0"/>
          <w:marBottom w:val="0"/>
          <w:divBdr>
            <w:top w:val="none" w:sz="0" w:space="0" w:color="auto"/>
            <w:left w:val="none" w:sz="0" w:space="0" w:color="auto"/>
            <w:bottom w:val="none" w:sz="0" w:space="0" w:color="auto"/>
            <w:right w:val="none" w:sz="0" w:space="0" w:color="auto"/>
          </w:divBdr>
        </w:div>
        <w:div w:id="1126857737">
          <w:marLeft w:val="640"/>
          <w:marRight w:val="0"/>
          <w:marTop w:val="0"/>
          <w:marBottom w:val="0"/>
          <w:divBdr>
            <w:top w:val="none" w:sz="0" w:space="0" w:color="auto"/>
            <w:left w:val="none" w:sz="0" w:space="0" w:color="auto"/>
            <w:bottom w:val="none" w:sz="0" w:space="0" w:color="auto"/>
            <w:right w:val="none" w:sz="0" w:space="0" w:color="auto"/>
          </w:divBdr>
        </w:div>
        <w:div w:id="1126858403">
          <w:marLeft w:val="640"/>
          <w:marRight w:val="0"/>
          <w:marTop w:val="0"/>
          <w:marBottom w:val="0"/>
          <w:divBdr>
            <w:top w:val="none" w:sz="0" w:space="0" w:color="auto"/>
            <w:left w:val="none" w:sz="0" w:space="0" w:color="auto"/>
            <w:bottom w:val="none" w:sz="0" w:space="0" w:color="auto"/>
            <w:right w:val="none" w:sz="0" w:space="0" w:color="auto"/>
          </w:divBdr>
        </w:div>
        <w:div w:id="1126858782">
          <w:marLeft w:val="640"/>
          <w:marRight w:val="0"/>
          <w:marTop w:val="0"/>
          <w:marBottom w:val="0"/>
          <w:divBdr>
            <w:top w:val="none" w:sz="0" w:space="0" w:color="auto"/>
            <w:left w:val="none" w:sz="0" w:space="0" w:color="auto"/>
            <w:bottom w:val="none" w:sz="0" w:space="0" w:color="auto"/>
            <w:right w:val="none" w:sz="0" w:space="0" w:color="auto"/>
          </w:divBdr>
        </w:div>
        <w:div w:id="1126858846">
          <w:marLeft w:val="640"/>
          <w:marRight w:val="0"/>
          <w:marTop w:val="0"/>
          <w:marBottom w:val="0"/>
          <w:divBdr>
            <w:top w:val="none" w:sz="0" w:space="0" w:color="auto"/>
            <w:left w:val="none" w:sz="0" w:space="0" w:color="auto"/>
            <w:bottom w:val="none" w:sz="0" w:space="0" w:color="auto"/>
            <w:right w:val="none" w:sz="0" w:space="0" w:color="auto"/>
          </w:divBdr>
        </w:div>
        <w:div w:id="1126858869">
          <w:marLeft w:val="640"/>
          <w:marRight w:val="0"/>
          <w:marTop w:val="0"/>
          <w:marBottom w:val="0"/>
          <w:divBdr>
            <w:top w:val="none" w:sz="0" w:space="0" w:color="auto"/>
            <w:left w:val="none" w:sz="0" w:space="0" w:color="auto"/>
            <w:bottom w:val="none" w:sz="0" w:space="0" w:color="auto"/>
            <w:right w:val="none" w:sz="0" w:space="0" w:color="auto"/>
          </w:divBdr>
        </w:div>
        <w:div w:id="1126858888">
          <w:marLeft w:val="640"/>
          <w:marRight w:val="0"/>
          <w:marTop w:val="0"/>
          <w:marBottom w:val="0"/>
          <w:divBdr>
            <w:top w:val="none" w:sz="0" w:space="0" w:color="auto"/>
            <w:left w:val="none" w:sz="0" w:space="0" w:color="auto"/>
            <w:bottom w:val="none" w:sz="0" w:space="0" w:color="auto"/>
            <w:right w:val="none" w:sz="0" w:space="0" w:color="auto"/>
          </w:divBdr>
        </w:div>
        <w:div w:id="1126858914">
          <w:marLeft w:val="640"/>
          <w:marRight w:val="0"/>
          <w:marTop w:val="0"/>
          <w:marBottom w:val="0"/>
          <w:divBdr>
            <w:top w:val="none" w:sz="0" w:space="0" w:color="auto"/>
            <w:left w:val="none" w:sz="0" w:space="0" w:color="auto"/>
            <w:bottom w:val="none" w:sz="0" w:space="0" w:color="auto"/>
            <w:right w:val="none" w:sz="0" w:space="0" w:color="auto"/>
          </w:divBdr>
        </w:div>
        <w:div w:id="1126859157">
          <w:marLeft w:val="640"/>
          <w:marRight w:val="0"/>
          <w:marTop w:val="0"/>
          <w:marBottom w:val="0"/>
          <w:divBdr>
            <w:top w:val="none" w:sz="0" w:space="0" w:color="auto"/>
            <w:left w:val="none" w:sz="0" w:space="0" w:color="auto"/>
            <w:bottom w:val="none" w:sz="0" w:space="0" w:color="auto"/>
            <w:right w:val="none" w:sz="0" w:space="0" w:color="auto"/>
          </w:divBdr>
        </w:div>
        <w:div w:id="1126859260">
          <w:marLeft w:val="640"/>
          <w:marRight w:val="0"/>
          <w:marTop w:val="0"/>
          <w:marBottom w:val="0"/>
          <w:divBdr>
            <w:top w:val="none" w:sz="0" w:space="0" w:color="auto"/>
            <w:left w:val="none" w:sz="0" w:space="0" w:color="auto"/>
            <w:bottom w:val="none" w:sz="0" w:space="0" w:color="auto"/>
            <w:right w:val="none" w:sz="0" w:space="0" w:color="auto"/>
          </w:divBdr>
        </w:div>
        <w:div w:id="1126859304">
          <w:marLeft w:val="640"/>
          <w:marRight w:val="0"/>
          <w:marTop w:val="0"/>
          <w:marBottom w:val="0"/>
          <w:divBdr>
            <w:top w:val="none" w:sz="0" w:space="0" w:color="auto"/>
            <w:left w:val="none" w:sz="0" w:space="0" w:color="auto"/>
            <w:bottom w:val="none" w:sz="0" w:space="0" w:color="auto"/>
            <w:right w:val="none" w:sz="0" w:space="0" w:color="auto"/>
          </w:divBdr>
        </w:div>
        <w:div w:id="1126859422">
          <w:marLeft w:val="640"/>
          <w:marRight w:val="0"/>
          <w:marTop w:val="0"/>
          <w:marBottom w:val="0"/>
          <w:divBdr>
            <w:top w:val="none" w:sz="0" w:space="0" w:color="auto"/>
            <w:left w:val="none" w:sz="0" w:space="0" w:color="auto"/>
            <w:bottom w:val="none" w:sz="0" w:space="0" w:color="auto"/>
            <w:right w:val="none" w:sz="0" w:space="0" w:color="auto"/>
          </w:divBdr>
        </w:div>
        <w:div w:id="1126859480">
          <w:marLeft w:val="640"/>
          <w:marRight w:val="0"/>
          <w:marTop w:val="0"/>
          <w:marBottom w:val="0"/>
          <w:divBdr>
            <w:top w:val="none" w:sz="0" w:space="0" w:color="auto"/>
            <w:left w:val="none" w:sz="0" w:space="0" w:color="auto"/>
            <w:bottom w:val="none" w:sz="0" w:space="0" w:color="auto"/>
            <w:right w:val="none" w:sz="0" w:space="0" w:color="auto"/>
          </w:divBdr>
        </w:div>
      </w:divsChild>
    </w:div>
    <w:div w:id="1126856646">
      <w:marLeft w:val="0"/>
      <w:marRight w:val="0"/>
      <w:marTop w:val="0"/>
      <w:marBottom w:val="0"/>
      <w:divBdr>
        <w:top w:val="none" w:sz="0" w:space="0" w:color="auto"/>
        <w:left w:val="none" w:sz="0" w:space="0" w:color="auto"/>
        <w:bottom w:val="none" w:sz="0" w:space="0" w:color="auto"/>
        <w:right w:val="none" w:sz="0" w:space="0" w:color="auto"/>
      </w:divBdr>
      <w:divsChild>
        <w:div w:id="1126855905">
          <w:marLeft w:val="640"/>
          <w:marRight w:val="0"/>
          <w:marTop w:val="0"/>
          <w:marBottom w:val="0"/>
          <w:divBdr>
            <w:top w:val="none" w:sz="0" w:space="0" w:color="auto"/>
            <w:left w:val="none" w:sz="0" w:space="0" w:color="auto"/>
            <w:bottom w:val="none" w:sz="0" w:space="0" w:color="auto"/>
            <w:right w:val="none" w:sz="0" w:space="0" w:color="auto"/>
          </w:divBdr>
        </w:div>
        <w:div w:id="1126855931">
          <w:marLeft w:val="640"/>
          <w:marRight w:val="0"/>
          <w:marTop w:val="0"/>
          <w:marBottom w:val="0"/>
          <w:divBdr>
            <w:top w:val="none" w:sz="0" w:space="0" w:color="auto"/>
            <w:left w:val="none" w:sz="0" w:space="0" w:color="auto"/>
            <w:bottom w:val="none" w:sz="0" w:space="0" w:color="auto"/>
            <w:right w:val="none" w:sz="0" w:space="0" w:color="auto"/>
          </w:divBdr>
        </w:div>
        <w:div w:id="1126856038">
          <w:marLeft w:val="640"/>
          <w:marRight w:val="0"/>
          <w:marTop w:val="0"/>
          <w:marBottom w:val="0"/>
          <w:divBdr>
            <w:top w:val="none" w:sz="0" w:space="0" w:color="auto"/>
            <w:left w:val="none" w:sz="0" w:space="0" w:color="auto"/>
            <w:bottom w:val="none" w:sz="0" w:space="0" w:color="auto"/>
            <w:right w:val="none" w:sz="0" w:space="0" w:color="auto"/>
          </w:divBdr>
        </w:div>
        <w:div w:id="1126856040">
          <w:marLeft w:val="640"/>
          <w:marRight w:val="0"/>
          <w:marTop w:val="0"/>
          <w:marBottom w:val="0"/>
          <w:divBdr>
            <w:top w:val="none" w:sz="0" w:space="0" w:color="auto"/>
            <w:left w:val="none" w:sz="0" w:space="0" w:color="auto"/>
            <w:bottom w:val="none" w:sz="0" w:space="0" w:color="auto"/>
            <w:right w:val="none" w:sz="0" w:space="0" w:color="auto"/>
          </w:divBdr>
        </w:div>
        <w:div w:id="1126856062">
          <w:marLeft w:val="640"/>
          <w:marRight w:val="0"/>
          <w:marTop w:val="0"/>
          <w:marBottom w:val="0"/>
          <w:divBdr>
            <w:top w:val="none" w:sz="0" w:space="0" w:color="auto"/>
            <w:left w:val="none" w:sz="0" w:space="0" w:color="auto"/>
            <w:bottom w:val="none" w:sz="0" w:space="0" w:color="auto"/>
            <w:right w:val="none" w:sz="0" w:space="0" w:color="auto"/>
          </w:divBdr>
        </w:div>
        <w:div w:id="1126856195">
          <w:marLeft w:val="640"/>
          <w:marRight w:val="0"/>
          <w:marTop w:val="0"/>
          <w:marBottom w:val="0"/>
          <w:divBdr>
            <w:top w:val="none" w:sz="0" w:space="0" w:color="auto"/>
            <w:left w:val="none" w:sz="0" w:space="0" w:color="auto"/>
            <w:bottom w:val="none" w:sz="0" w:space="0" w:color="auto"/>
            <w:right w:val="none" w:sz="0" w:space="0" w:color="auto"/>
          </w:divBdr>
        </w:div>
        <w:div w:id="1126856260">
          <w:marLeft w:val="640"/>
          <w:marRight w:val="0"/>
          <w:marTop w:val="0"/>
          <w:marBottom w:val="0"/>
          <w:divBdr>
            <w:top w:val="none" w:sz="0" w:space="0" w:color="auto"/>
            <w:left w:val="none" w:sz="0" w:space="0" w:color="auto"/>
            <w:bottom w:val="none" w:sz="0" w:space="0" w:color="auto"/>
            <w:right w:val="none" w:sz="0" w:space="0" w:color="auto"/>
          </w:divBdr>
        </w:div>
        <w:div w:id="1126856360">
          <w:marLeft w:val="640"/>
          <w:marRight w:val="0"/>
          <w:marTop w:val="0"/>
          <w:marBottom w:val="0"/>
          <w:divBdr>
            <w:top w:val="none" w:sz="0" w:space="0" w:color="auto"/>
            <w:left w:val="none" w:sz="0" w:space="0" w:color="auto"/>
            <w:bottom w:val="none" w:sz="0" w:space="0" w:color="auto"/>
            <w:right w:val="none" w:sz="0" w:space="0" w:color="auto"/>
          </w:divBdr>
        </w:div>
        <w:div w:id="1126856424">
          <w:marLeft w:val="640"/>
          <w:marRight w:val="0"/>
          <w:marTop w:val="0"/>
          <w:marBottom w:val="0"/>
          <w:divBdr>
            <w:top w:val="none" w:sz="0" w:space="0" w:color="auto"/>
            <w:left w:val="none" w:sz="0" w:space="0" w:color="auto"/>
            <w:bottom w:val="none" w:sz="0" w:space="0" w:color="auto"/>
            <w:right w:val="none" w:sz="0" w:space="0" w:color="auto"/>
          </w:divBdr>
        </w:div>
        <w:div w:id="1126856512">
          <w:marLeft w:val="640"/>
          <w:marRight w:val="0"/>
          <w:marTop w:val="0"/>
          <w:marBottom w:val="0"/>
          <w:divBdr>
            <w:top w:val="none" w:sz="0" w:space="0" w:color="auto"/>
            <w:left w:val="none" w:sz="0" w:space="0" w:color="auto"/>
            <w:bottom w:val="none" w:sz="0" w:space="0" w:color="auto"/>
            <w:right w:val="none" w:sz="0" w:space="0" w:color="auto"/>
          </w:divBdr>
        </w:div>
        <w:div w:id="1126856580">
          <w:marLeft w:val="640"/>
          <w:marRight w:val="0"/>
          <w:marTop w:val="0"/>
          <w:marBottom w:val="0"/>
          <w:divBdr>
            <w:top w:val="none" w:sz="0" w:space="0" w:color="auto"/>
            <w:left w:val="none" w:sz="0" w:space="0" w:color="auto"/>
            <w:bottom w:val="none" w:sz="0" w:space="0" w:color="auto"/>
            <w:right w:val="none" w:sz="0" w:space="0" w:color="auto"/>
          </w:divBdr>
        </w:div>
        <w:div w:id="1126856583">
          <w:marLeft w:val="640"/>
          <w:marRight w:val="0"/>
          <w:marTop w:val="0"/>
          <w:marBottom w:val="0"/>
          <w:divBdr>
            <w:top w:val="none" w:sz="0" w:space="0" w:color="auto"/>
            <w:left w:val="none" w:sz="0" w:space="0" w:color="auto"/>
            <w:bottom w:val="none" w:sz="0" w:space="0" w:color="auto"/>
            <w:right w:val="none" w:sz="0" w:space="0" w:color="auto"/>
          </w:divBdr>
        </w:div>
        <w:div w:id="1126856816">
          <w:marLeft w:val="640"/>
          <w:marRight w:val="0"/>
          <w:marTop w:val="0"/>
          <w:marBottom w:val="0"/>
          <w:divBdr>
            <w:top w:val="none" w:sz="0" w:space="0" w:color="auto"/>
            <w:left w:val="none" w:sz="0" w:space="0" w:color="auto"/>
            <w:bottom w:val="none" w:sz="0" w:space="0" w:color="auto"/>
            <w:right w:val="none" w:sz="0" w:space="0" w:color="auto"/>
          </w:divBdr>
        </w:div>
        <w:div w:id="1126856820">
          <w:marLeft w:val="640"/>
          <w:marRight w:val="0"/>
          <w:marTop w:val="0"/>
          <w:marBottom w:val="0"/>
          <w:divBdr>
            <w:top w:val="none" w:sz="0" w:space="0" w:color="auto"/>
            <w:left w:val="none" w:sz="0" w:space="0" w:color="auto"/>
            <w:bottom w:val="none" w:sz="0" w:space="0" w:color="auto"/>
            <w:right w:val="none" w:sz="0" w:space="0" w:color="auto"/>
          </w:divBdr>
        </w:div>
        <w:div w:id="1126856947">
          <w:marLeft w:val="640"/>
          <w:marRight w:val="0"/>
          <w:marTop w:val="0"/>
          <w:marBottom w:val="0"/>
          <w:divBdr>
            <w:top w:val="none" w:sz="0" w:space="0" w:color="auto"/>
            <w:left w:val="none" w:sz="0" w:space="0" w:color="auto"/>
            <w:bottom w:val="none" w:sz="0" w:space="0" w:color="auto"/>
            <w:right w:val="none" w:sz="0" w:space="0" w:color="auto"/>
          </w:divBdr>
        </w:div>
        <w:div w:id="1126856964">
          <w:marLeft w:val="640"/>
          <w:marRight w:val="0"/>
          <w:marTop w:val="0"/>
          <w:marBottom w:val="0"/>
          <w:divBdr>
            <w:top w:val="none" w:sz="0" w:space="0" w:color="auto"/>
            <w:left w:val="none" w:sz="0" w:space="0" w:color="auto"/>
            <w:bottom w:val="none" w:sz="0" w:space="0" w:color="auto"/>
            <w:right w:val="none" w:sz="0" w:space="0" w:color="auto"/>
          </w:divBdr>
        </w:div>
        <w:div w:id="1126857049">
          <w:marLeft w:val="640"/>
          <w:marRight w:val="0"/>
          <w:marTop w:val="0"/>
          <w:marBottom w:val="0"/>
          <w:divBdr>
            <w:top w:val="none" w:sz="0" w:space="0" w:color="auto"/>
            <w:left w:val="none" w:sz="0" w:space="0" w:color="auto"/>
            <w:bottom w:val="none" w:sz="0" w:space="0" w:color="auto"/>
            <w:right w:val="none" w:sz="0" w:space="0" w:color="auto"/>
          </w:divBdr>
        </w:div>
        <w:div w:id="1126857101">
          <w:marLeft w:val="640"/>
          <w:marRight w:val="0"/>
          <w:marTop w:val="0"/>
          <w:marBottom w:val="0"/>
          <w:divBdr>
            <w:top w:val="none" w:sz="0" w:space="0" w:color="auto"/>
            <w:left w:val="none" w:sz="0" w:space="0" w:color="auto"/>
            <w:bottom w:val="none" w:sz="0" w:space="0" w:color="auto"/>
            <w:right w:val="none" w:sz="0" w:space="0" w:color="auto"/>
          </w:divBdr>
        </w:div>
        <w:div w:id="1126857292">
          <w:marLeft w:val="640"/>
          <w:marRight w:val="0"/>
          <w:marTop w:val="0"/>
          <w:marBottom w:val="0"/>
          <w:divBdr>
            <w:top w:val="none" w:sz="0" w:space="0" w:color="auto"/>
            <w:left w:val="none" w:sz="0" w:space="0" w:color="auto"/>
            <w:bottom w:val="none" w:sz="0" w:space="0" w:color="auto"/>
            <w:right w:val="none" w:sz="0" w:space="0" w:color="auto"/>
          </w:divBdr>
        </w:div>
        <w:div w:id="1126857328">
          <w:marLeft w:val="640"/>
          <w:marRight w:val="0"/>
          <w:marTop w:val="0"/>
          <w:marBottom w:val="0"/>
          <w:divBdr>
            <w:top w:val="none" w:sz="0" w:space="0" w:color="auto"/>
            <w:left w:val="none" w:sz="0" w:space="0" w:color="auto"/>
            <w:bottom w:val="none" w:sz="0" w:space="0" w:color="auto"/>
            <w:right w:val="none" w:sz="0" w:space="0" w:color="auto"/>
          </w:divBdr>
        </w:div>
        <w:div w:id="1126857370">
          <w:marLeft w:val="640"/>
          <w:marRight w:val="0"/>
          <w:marTop w:val="0"/>
          <w:marBottom w:val="0"/>
          <w:divBdr>
            <w:top w:val="none" w:sz="0" w:space="0" w:color="auto"/>
            <w:left w:val="none" w:sz="0" w:space="0" w:color="auto"/>
            <w:bottom w:val="none" w:sz="0" w:space="0" w:color="auto"/>
            <w:right w:val="none" w:sz="0" w:space="0" w:color="auto"/>
          </w:divBdr>
        </w:div>
        <w:div w:id="1126857533">
          <w:marLeft w:val="640"/>
          <w:marRight w:val="0"/>
          <w:marTop w:val="0"/>
          <w:marBottom w:val="0"/>
          <w:divBdr>
            <w:top w:val="none" w:sz="0" w:space="0" w:color="auto"/>
            <w:left w:val="none" w:sz="0" w:space="0" w:color="auto"/>
            <w:bottom w:val="none" w:sz="0" w:space="0" w:color="auto"/>
            <w:right w:val="none" w:sz="0" w:space="0" w:color="auto"/>
          </w:divBdr>
        </w:div>
        <w:div w:id="1126857586">
          <w:marLeft w:val="640"/>
          <w:marRight w:val="0"/>
          <w:marTop w:val="0"/>
          <w:marBottom w:val="0"/>
          <w:divBdr>
            <w:top w:val="none" w:sz="0" w:space="0" w:color="auto"/>
            <w:left w:val="none" w:sz="0" w:space="0" w:color="auto"/>
            <w:bottom w:val="none" w:sz="0" w:space="0" w:color="auto"/>
            <w:right w:val="none" w:sz="0" w:space="0" w:color="auto"/>
          </w:divBdr>
        </w:div>
        <w:div w:id="1126857940">
          <w:marLeft w:val="640"/>
          <w:marRight w:val="0"/>
          <w:marTop w:val="0"/>
          <w:marBottom w:val="0"/>
          <w:divBdr>
            <w:top w:val="none" w:sz="0" w:space="0" w:color="auto"/>
            <w:left w:val="none" w:sz="0" w:space="0" w:color="auto"/>
            <w:bottom w:val="none" w:sz="0" w:space="0" w:color="auto"/>
            <w:right w:val="none" w:sz="0" w:space="0" w:color="auto"/>
          </w:divBdr>
        </w:div>
        <w:div w:id="1126858017">
          <w:marLeft w:val="640"/>
          <w:marRight w:val="0"/>
          <w:marTop w:val="0"/>
          <w:marBottom w:val="0"/>
          <w:divBdr>
            <w:top w:val="none" w:sz="0" w:space="0" w:color="auto"/>
            <w:left w:val="none" w:sz="0" w:space="0" w:color="auto"/>
            <w:bottom w:val="none" w:sz="0" w:space="0" w:color="auto"/>
            <w:right w:val="none" w:sz="0" w:space="0" w:color="auto"/>
          </w:divBdr>
        </w:div>
        <w:div w:id="1126858357">
          <w:marLeft w:val="640"/>
          <w:marRight w:val="0"/>
          <w:marTop w:val="0"/>
          <w:marBottom w:val="0"/>
          <w:divBdr>
            <w:top w:val="none" w:sz="0" w:space="0" w:color="auto"/>
            <w:left w:val="none" w:sz="0" w:space="0" w:color="auto"/>
            <w:bottom w:val="none" w:sz="0" w:space="0" w:color="auto"/>
            <w:right w:val="none" w:sz="0" w:space="0" w:color="auto"/>
          </w:divBdr>
        </w:div>
        <w:div w:id="1126858389">
          <w:marLeft w:val="640"/>
          <w:marRight w:val="0"/>
          <w:marTop w:val="0"/>
          <w:marBottom w:val="0"/>
          <w:divBdr>
            <w:top w:val="none" w:sz="0" w:space="0" w:color="auto"/>
            <w:left w:val="none" w:sz="0" w:space="0" w:color="auto"/>
            <w:bottom w:val="none" w:sz="0" w:space="0" w:color="auto"/>
            <w:right w:val="none" w:sz="0" w:space="0" w:color="auto"/>
          </w:divBdr>
        </w:div>
        <w:div w:id="1126858463">
          <w:marLeft w:val="640"/>
          <w:marRight w:val="0"/>
          <w:marTop w:val="0"/>
          <w:marBottom w:val="0"/>
          <w:divBdr>
            <w:top w:val="none" w:sz="0" w:space="0" w:color="auto"/>
            <w:left w:val="none" w:sz="0" w:space="0" w:color="auto"/>
            <w:bottom w:val="none" w:sz="0" w:space="0" w:color="auto"/>
            <w:right w:val="none" w:sz="0" w:space="0" w:color="auto"/>
          </w:divBdr>
        </w:div>
        <w:div w:id="1126858586">
          <w:marLeft w:val="640"/>
          <w:marRight w:val="0"/>
          <w:marTop w:val="0"/>
          <w:marBottom w:val="0"/>
          <w:divBdr>
            <w:top w:val="none" w:sz="0" w:space="0" w:color="auto"/>
            <w:left w:val="none" w:sz="0" w:space="0" w:color="auto"/>
            <w:bottom w:val="none" w:sz="0" w:space="0" w:color="auto"/>
            <w:right w:val="none" w:sz="0" w:space="0" w:color="auto"/>
          </w:divBdr>
        </w:div>
        <w:div w:id="1126858593">
          <w:marLeft w:val="640"/>
          <w:marRight w:val="0"/>
          <w:marTop w:val="0"/>
          <w:marBottom w:val="0"/>
          <w:divBdr>
            <w:top w:val="none" w:sz="0" w:space="0" w:color="auto"/>
            <w:left w:val="none" w:sz="0" w:space="0" w:color="auto"/>
            <w:bottom w:val="none" w:sz="0" w:space="0" w:color="auto"/>
            <w:right w:val="none" w:sz="0" w:space="0" w:color="auto"/>
          </w:divBdr>
        </w:div>
        <w:div w:id="1126859083">
          <w:marLeft w:val="640"/>
          <w:marRight w:val="0"/>
          <w:marTop w:val="0"/>
          <w:marBottom w:val="0"/>
          <w:divBdr>
            <w:top w:val="none" w:sz="0" w:space="0" w:color="auto"/>
            <w:left w:val="none" w:sz="0" w:space="0" w:color="auto"/>
            <w:bottom w:val="none" w:sz="0" w:space="0" w:color="auto"/>
            <w:right w:val="none" w:sz="0" w:space="0" w:color="auto"/>
          </w:divBdr>
        </w:div>
        <w:div w:id="1126859199">
          <w:marLeft w:val="640"/>
          <w:marRight w:val="0"/>
          <w:marTop w:val="0"/>
          <w:marBottom w:val="0"/>
          <w:divBdr>
            <w:top w:val="none" w:sz="0" w:space="0" w:color="auto"/>
            <w:left w:val="none" w:sz="0" w:space="0" w:color="auto"/>
            <w:bottom w:val="none" w:sz="0" w:space="0" w:color="auto"/>
            <w:right w:val="none" w:sz="0" w:space="0" w:color="auto"/>
          </w:divBdr>
        </w:div>
        <w:div w:id="1126859236">
          <w:marLeft w:val="640"/>
          <w:marRight w:val="0"/>
          <w:marTop w:val="0"/>
          <w:marBottom w:val="0"/>
          <w:divBdr>
            <w:top w:val="none" w:sz="0" w:space="0" w:color="auto"/>
            <w:left w:val="none" w:sz="0" w:space="0" w:color="auto"/>
            <w:bottom w:val="none" w:sz="0" w:space="0" w:color="auto"/>
            <w:right w:val="none" w:sz="0" w:space="0" w:color="auto"/>
          </w:divBdr>
        </w:div>
        <w:div w:id="1126859282">
          <w:marLeft w:val="640"/>
          <w:marRight w:val="0"/>
          <w:marTop w:val="0"/>
          <w:marBottom w:val="0"/>
          <w:divBdr>
            <w:top w:val="none" w:sz="0" w:space="0" w:color="auto"/>
            <w:left w:val="none" w:sz="0" w:space="0" w:color="auto"/>
            <w:bottom w:val="none" w:sz="0" w:space="0" w:color="auto"/>
            <w:right w:val="none" w:sz="0" w:space="0" w:color="auto"/>
          </w:divBdr>
        </w:div>
        <w:div w:id="1126859295">
          <w:marLeft w:val="640"/>
          <w:marRight w:val="0"/>
          <w:marTop w:val="0"/>
          <w:marBottom w:val="0"/>
          <w:divBdr>
            <w:top w:val="none" w:sz="0" w:space="0" w:color="auto"/>
            <w:left w:val="none" w:sz="0" w:space="0" w:color="auto"/>
            <w:bottom w:val="none" w:sz="0" w:space="0" w:color="auto"/>
            <w:right w:val="none" w:sz="0" w:space="0" w:color="auto"/>
          </w:divBdr>
        </w:div>
      </w:divsChild>
    </w:div>
    <w:div w:id="1126856647">
      <w:marLeft w:val="0"/>
      <w:marRight w:val="0"/>
      <w:marTop w:val="0"/>
      <w:marBottom w:val="0"/>
      <w:divBdr>
        <w:top w:val="none" w:sz="0" w:space="0" w:color="auto"/>
        <w:left w:val="none" w:sz="0" w:space="0" w:color="auto"/>
        <w:bottom w:val="none" w:sz="0" w:space="0" w:color="auto"/>
        <w:right w:val="none" w:sz="0" w:space="0" w:color="auto"/>
      </w:divBdr>
      <w:divsChild>
        <w:div w:id="1126855948">
          <w:marLeft w:val="640"/>
          <w:marRight w:val="0"/>
          <w:marTop w:val="0"/>
          <w:marBottom w:val="0"/>
          <w:divBdr>
            <w:top w:val="none" w:sz="0" w:space="0" w:color="auto"/>
            <w:left w:val="none" w:sz="0" w:space="0" w:color="auto"/>
            <w:bottom w:val="none" w:sz="0" w:space="0" w:color="auto"/>
            <w:right w:val="none" w:sz="0" w:space="0" w:color="auto"/>
          </w:divBdr>
        </w:div>
        <w:div w:id="1126855953">
          <w:marLeft w:val="640"/>
          <w:marRight w:val="0"/>
          <w:marTop w:val="0"/>
          <w:marBottom w:val="0"/>
          <w:divBdr>
            <w:top w:val="none" w:sz="0" w:space="0" w:color="auto"/>
            <w:left w:val="none" w:sz="0" w:space="0" w:color="auto"/>
            <w:bottom w:val="none" w:sz="0" w:space="0" w:color="auto"/>
            <w:right w:val="none" w:sz="0" w:space="0" w:color="auto"/>
          </w:divBdr>
        </w:div>
        <w:div w:id="1126855993">
          <w:marLeft w:val="640"/>
          <w:marRight w:val="0"/>
          <w:marTop w:val="0"/>
          <w:marBottom w:val="0"/>
          <w:divBdr>
            <w:top w:val="none" w:sz="0" w:space="0" w:color="auto"/>
            <w:left w:val="none" w:sz="0" w:space="0" w:color="auto"/>
            <w:bottom w:val="none" w:sz="0" w:space="0" w:color="auto"/>
            <w:right w:val="none" w:sz="0" w:space="0" w:color="auto"/>
          </w:divBdr>
        </w:div>
        <w:div w:id="1126856341">
          <w:marLeft w:val="640"/>
          <w:marRight w:val="0"/>
          <w:marTop w:val="0"/>
          <w:marBottom w:val="0"/>
          <w:divBdr>
            <w:top w:val="none" w:sz="0" w:space="0" w:color="auto"/>
            <w:left w:val="none" w:sz="0" w:space="0" w:color="auto"/>
            <w:bottom w:val="none" w:sz="0" w:space="0" w:color="auto"/>
            <w:right w:val="none" w:sz="0" w:space="0" w:color="auto"/>
          </w:divBdr>
        </w:div>
        <w:div w:id="1126856472">
          <w:marLeft w:val="640"/>
          <w:marRight w:val="0"/>
          <w:marTop w:val="0"/>
          <w:marBottom w:val="0"/>
          <w:divBdr>
            <w:top w:val="none" w:sz="0" w:space="0" w:color="auto"/>
            <w:left w:val="none" w:sz="0" w:space="0" w:color="auto"/>
            <w:bottom w:val="none" w:sz="0" w:space="0" w:color="auto"/>
            <w:right w:val="none" w:sz="0" w:space="0" w:color="auto"/>
          </w:divBdr>
        </w:div>
        <w:div w:id="1126856509">
          <w:marLeft w:val="640"/>
          <w:marRight w:val="0"/>
          <w:marTop w:val="0"/>
          <w:marBottom w:val="0"/>
          <w:divBdr>
            <w:top w:val="none" w:sz="0" w:space="0" w:color="auto"/>
            <w:left w:val="none" w:sz="0" w:space="0" w:color="auto"/>
            <w:bottom w:val="none" w:sz="0" w:space="0" w:color="auto"/>
            <w:right w:val="none" w:sz="0" w:space="0" w:color="auto"/>
          </w:divBdr>
        </w:div>
        <w:div w:id="1126856528">
          <w:marLeft w:val="640"/>
          <w:marRight w:val="0"/>
          <w:marTop w:val="0"/>
          <w:marBottom w:val="0"/>
          <w:divBdr>
            <w:top w:val="none" w:sz="0" w:space="0" w:color="auto"/>
            <w:left w:val="none" w:sz="0" w:space="0" w:color="auto"/>
            <w:bottom w:val="none" w:sz="0" w:space="0" w:color="auto"/>
            <w:right w:val="none" w:sz="0" w:space="0" w:color="auto"/>
          </w:divBdr>
        </w:div>
        <w:div w:id="1126856537">
          <w:marLeft w:val="640"/>
          <w:marRight w:val="0"/>
          <w:marTop w:val="0"/>
          <w:marBottom w:val="0"/>
          <w:divBdr>
            <w:top w:val="none" w:sz="0" w:space="0" w:color="auto"/>
            <w:left w:val="none" w:sz="0" w:space="0" w:color="auto"/>
            <w:bottom w:val="none" w:sz="0" w:space="0" w:color="auto"/>
            <w:right w:val="none" w:sz="0" w:space="0" w:color="auto"/>
          </w:divBdr>
        </w:div>
        <w:div w:id="1126856594">
          <w:marLeft w:val="640"/>
          <w:marRight w:val="0"/>
          <w:marTop w:val="0"/>
          <w:marBottom w:val="0"/>
          <w:divBdr>
            <w:top w:val="none" w:sz="0" w:space="0" w:color="auto"/>
            <w:left w:val="none" w:sz="0" w:space="0" w:color="auto"/>
            <w:bottom w:val="none" w:sz="0" w:space="0" w:color="auto"/>
            <w:right w:val="none" w:sz="0" w:space="0" w:color="auto"/>
          </w:divBdr>
        </w:div>
        <w:div w:id="1126856624">
          <w:marLeft w:val="640"/>
          <w:marRight w:val="0"/>
          <w:marTop w:val="0"/>
          <w:marBottom w:val="0"/>
          <w:divBdr>
            <w:top w:val="none" w:sz="0" w:space="0" w:color="auto"/>
            <w:left w:val="none" w:sz="0" w:space="0" w:color="auto"/>
            <w:bottom w:val="none" w:sz="0" w:space="0" w:color="auto"/>
            <w:right w:val="none" w:sz="0" w:space="0" w:color="auto"/>
          </w:divBdr>
        </w:div>
        <w:div w:id="1126856743">
          <w:marLeft w:val="640"/>
          <w:marRight w:val="0"/>
          <w:marTop w:val="0"/>
          <w:marBottom w:val="0"/>
          <w:divBdr>
            <w:top w:val="none" w:sz="0" w:space="0" w:color="auto"/>
            <w:left w:val="none" w:sz="0" w:space="0" w:color="auto"/>
            <w:bottom w:val="none" w:sz="0" w:space="0" w:color="auto"/>
            <w:right w:val="none" w:sz="0" w:space="0" w:color="auto"/>
          </w:divBdr>
        </w:div>
        <w:div w:id="1126856799">
          <w:marLeft w:val="640"/>
          <w:marRight w:val="0"/>
          <w:marTop w:val="0"/>
          <w:marBottom w:val="0"/>
          <w:divBdr>
            <w:top w:val="none" w:sz="0" w:space="0" w:color="auto"/>
            <w:left w:val="none" w:sz="0" w:space="0" w:color="auto"/>
            <w:bottom w:val="none" w:sz="0" w:space="0" w:color="auto"/>
            <w:right w:val="none" w:sz="0" w:space="0" w:color="auto"/>
          </w:divBdr>
        </w:div>
        <w:div w:id="1126856940">
          <w:marLeft w:val="640"/>
          <w:marRight w:val="0"/>
          <w:marTop w:val="0"/>
          <w:marBottom w:val="0"/>
          <w:divBdr>
            <w:top w:val="none" w:sz="0" w:space="0" w:color="auto"/>
            <w:left w:val="none" w:sz="0" w:space="0" w:color="auto"/>
            <w:bottom w:val="none" w:sz="0" w:space="0" w:color="auto"/>
            <w:right w:val="none" w:sz="0" w:space="0" w:color="auto"/>
          </w:divBdr>
        </w:div>
        <w:div w:id="1126856984">
          <w:marLeft w:val="640"/>
          <w:marRight w:val="0"/>
          <w:marTop w:val="0"/>
          <w:marBottom w:val="0"/>
          <w:divBdr>
            <w:top w:val="none" w:sz="0" w:space="0" w:color="auto"/>
            <w:left w:val="none" w:sz="0" w:space="0" w:color="auto"/>
            <w:bottom w:val="none" w:sz="0" w:space="0" w:color="auto"/>
            <w:right w:val="none" w:sz="0" w:space="0" w:color="auto"/>
          </w:divBdr>
        </w:div>
        <w:div w:id="1126856997">
          <w:marLeft w:val="640"/>
          <w:marRight w:val="0"/>
          <w:marTop w:val="0"/>
          <w:marBottom w:val="0"/>
          <w:divBdr>
            <w:top w:val="none" w:sz="0" w:space="0" w:color="auto"/>
            <w:left w:val="none" w:sz="0" w:space="0" w:color="auto"/>
            <w:bottom w:val="none" w:sz="0" w:space="0" w:color="auto"/>
            <w:right w:val="none" w:sz="0" w:space="0" w:color="auto"/>
          </w:divBdr>
        </w:div>
        <w:div w:id="1126857024">
          <w:marLeft w:val="640"/>
          <w:marRight w:val="0"/>
          <w:marTop w:val="0"/>
          <w:marBottom w:val="0"/>
          <w:divBdr>
            <w:top w:val="none" w:sz="0" w:space="0" w:color="auto"/>
            <w:left w:val="none" w:sz="0" w:space="0" w:color="auto"/>
            <w:bottom w:val="none" w:sz="0" w:space="0" w:color="auto"/>
            <w:right w:val="none" w:sz="0" w:space="0" w:color="auto"/>
          </w:divBdr>
        </w:div>
        <w:div w:id="1126857147">
          <w:marLeft w:val="640"/>
          <w:marRight w:val="0"/>
          <w:marTop w:val="0"/>
          <w:marBottom w:val="0"/>
          <w:divBdr>
            <w:top w:val="none" w:sz="0" w:space="0" w:color="auto"/>
            <w:left w:val="none" w:sz="0" w:space="0" w:color="auto"/>
            <w:bottom w:val="none" w:sz="0" w:space="0" w:color="auto"/>
            <w:right w:val="none" w:sz="0" w:space="0" w:color="auto"/>
          </w:divBdr>
        </w:div>
        <w:div w:id="1126857355">
          <w:marLeft w:val="640"/>
          <w:marRight w:val="0"/>
          <w:marTop w:val="0"/>
          <w:marBottom w:val="0"/>
          <w:divBdr>
            <w:top w:val="none" w:sz="0" w:space="0" w:color="auto"/>
            <w:left w:val="none" w:sz="0" w:space="0" w:color="auto"/>
            <w:bottom w:val="none" w:sz="0" w:space="0" w:color="auto"/>
            <w:right w:val="none" w:sz="0" w:space="0" w:color="auto"/>
          </w:divBdr>
        </w:div>
        <w:div w:id="1126857547">
          <w:marLeft w:val="640"/>
          <w:marRight w:val="0"/>
          <w:marTop w:val="0"/>
          <w:marBottom w:val="0"/>
          <w:divBdr>
            <w:top w:val="none" w:sz="0" w:space="0" w:color="auto"/>
            <w:left w:val="none" w:sz="0" w:space="0" w:color="auto"/>
            <w:bottom w:val="none" w:sz="0" w:space="0" w:color="auto"/>
            <w:right w:val="none" w:sz="0" w:space="0" w:color="auto"/>
          </w:divBdr>
        </w:div>
        <w:div w:id="1126857654">
          <w:marLeft w:val="640"/>
          <w:marRight w:val="0"/>
          <w:marTop w:val="0"/>
          <w:marBottom w:val="0"/>
          <w:divBdr>
            <w:top w:val="none" w:sz="0" w:space="0" w:color="auto"/>
            <w:left w:val="none" w:sz="0" w:space="0" w:color="auto"/>
            <w:bottom w:val="none" w:sz="0" w:space="0" w:color="auto"/>
            <w:right w:val="none" w:sz="0" w:space="0" w:color="auto"/>
          </w:divBdr>
        </w:div>
        <w:div w:id="1126857818">
          <w:marLeft w:val="640"/>
          <w:marRight w:val="0"/>
          <w:marTop w:val="0"/>
          <w:marBottom w:val="0"/>
          <w:divBdr>
            <w:top w:val="none" w:sz="0" w:space="0" w:color="auto"/>
            <w:left w:val="none" w:sz="0" w:space="0" w:color="auto"/>
            <w:bottom w:val="none" w:sz="0" w:space="0" w:color="auto"/>
            <w:right w:val="none" w:sz="0" w:space="0" w:color="auto"/>
          </w:divBdr>
        </w:div>
        <w:div w:id="1126857861">
          <w:marLeft w:val="640"/>
          <w:marRight w:val="0"/>
          <w:marTop w:val="0"/>
          <w:marBottom w:val="0"/>
          <w:divBdr>
            <w:top w:val="none" w:sz="0" w:space="0" w:color="auto"/>
            <w:left w:val="none" w:sz="0" w:space="0" w:color="auto"/>
            <w:bottom w:val="none" w:sz="0" w:space="0" w:color="auto"/>
            <w:right w:val="none" w:sz="0" w:space="0" w:color="auto"/>
          </w:divBdr>
        </w:div>
        <w:div w:id="1126858002">
          <w:marLeft w:val="640"/>
          <w:marRight w:val="0"/>
          <w:marTop w:val="0"/>
          <w:marBottom w:val="0"/>
          <w:divBdr>
            <w:top w:val="none" w:sz="0" w:space="0" w:color="auto"/>
            <w:left w:val="none" w:sz="0" w:space="0" w:color="auto"/>
            <w:bottom w:val="none" w:sz="0" w:space="0" w:color="auto"/>
            <w:right w:val="none" w:sz="0" w:space="0" w:color="auto"/>
          </w:divBdr>
        </w:div>
        <w:div w:id="1126858031">
          <w:marLeft w:val="640"/>
          <w:marRight w:val="0"/>
          <w:marTop w:val="0"/>
          <w:marBottom w:val="0"/>
          <w:divBdr>
            <w:top w:val="none" w:sz="0" w:space="0" w:color="auto"/>
            <w:left w:val="none" w:sz="0" w:space="0" w:color="auto"/>
            <w:bottom w:val="none" w:sz="0" w:space="0" w:color="auto"/>
            <w:right w:val="none" w:sz="0" w:space="0" w:color="auto"/>
          </w:divBdr>
        </w:div>
        <w:div w:id="1126858084">
          <w:marLeft w:val="640"/>
          <w:marRight w:val="0"/>
          <w:marTop w:val="0"/>
          <w:marBottom w:val="0"/>
          <w:divBdr>
            <w:top w:val="none" w:sz="0" w:space="0" w:color="auto"/>
            <w:left w:val="none" w:sz="0" w:space="0" w:color="auto"/>
            <w:bottom w:val="none" w:sz="0" w:space="0" w:color="auto"/>
            <w:right w:val="none" w:sz="0" w:space="0" w:color="auto"/>
          </w:divBdr>
        </w:div>
        <w:div w:id="1126858187">
          <w:marLeft w:val="640"/>
          <w:marRight w:val="0"/>
          <w:marTop w:val="0"/>
          <w:marBottom w:val="0"/>
          <w:divBdr>
            <w:top w:val="none" w:sz="0" w:space="0" w:color="auto"/>
            <w:left w:val="none" w:sz="0" w:space="0" w:color="auto"/>
            <w:bottom w:val="none" w:sz="0" w:space="0" w:color="auto"/>
            <w:right w:val="none" w:sz="0" w:space="0" w:color="auto"/>
          </w:divBdr>
        </w:div>
        <w:div w:id="1126858196">
          <w:marLeft w:val="640"/>
          <w:marRight w:val="0"/>
          <w:marTop w:val="0"/>
          <w:marBottom w:val="0"/>
          <w:divBdr>
            <w:top w:val="none" w:sz="0" w:space="0" w:color="auto"/>
            <w:left w:val="none" w:sz="0" w:space="0" w:color="auto"/>
            <w:bottom w:val="none" w:sz="0" w:space="0" w:color="auto"/>
            <w:right w:val="none" w:sz="0" w:space="0" w:color="auto"/>
          </w:divBdr>
        </w:div>
        <w:div w:id="1126858198">
          <w:marLeft w:val="640"/>
          <w:marRight w:val="0"/>
          <w:marTop w:val="0"/>
          <w:marBottom w:val="0"/>
          <w:divBdr>
            <w:top w:val="none" w:sz="0" w:space="0" w:color="auto"/>
            <w:left w:val="none" w:sz="0" w:space="0" w:color="auto"/>
            <w:bottom w:val="none" w:sz="0" w:space="0" w:color="auto"/>
            <w:right w:val="none" w:sz="0" w:space="0" w:color="auto"/>
          </w:divBdr>
        </w:div>
        <w:div w:id="1126858248">
          <w:marLeft w:val="640"/>
          <w:marRight w:val="0"/>
          <w:marTop w:val="0"/>
          <w:marBottom w:val="0"/>
          <w:divBdr>
            <w:top w:val="none" w:sz="0" w:space="0" w:color="auto"/>
            <w:left w:val="none" w:sz="0" w:space="0" w:color="auto"/>
            <w:bottom w:val="none" w:sz="0" w:space="0" w:color="auto"/>
            <w:right w:val="none" w:sz="0" w:space="0" w:color="auto"/>
          </w:divBdr>
        </w:div>
        <w:div w:id="1126858286">
          <w:marLeft w:val="640"/>
          <w:marRight w:val="0"/>
          <w:marTop w:val="0"/>
          <w:marBottom w:val="0"/>
          <w:divBdr>
            <w:top w:val="none" w:sz="0" w:space="0" w:color="auto"/>
            <w:left w:val="none" w:sz="0" w:space="0" w:color="auto"/>
            <w:bottom w:val="none" w:sz="0" w:space="0" w:color="auto"/>
            <w:right w:val="none" w:sz="0" w:space="0" w:color="auto"/>
          </w:divBdr>
        </w:div>
        <w:div w:id="1126858358">
          <w:marLeft w:val="640"/>
          <w:marRight w:val="0"/>
          <w:marTop w:val="0"/>
          <w:marBottom w:val="0"/>
          <w:divBdr>
            <w:top w:val="none" w:sz="0" w:space="0" w:color="auto"/>
            <w:left w:val="none" w:sz="0" w:space="0" w:color="auto"/>
            <w:bottom w:val="none" w:sz="0" w:space="0" w:color="auto"/>
            <w:right w:val="none" w:sz="0" w:space="0" w:color="auto"/>
          </w:divBdr>
        </w:div>
        <w:div w:id="1126858371">
          <w:marLeft w:val="640"/>
          <w:marRight w:val="0"/>
          <w:marTop w:val="0"/>
          <w:marBottom w:val="0"/>
          <w:divBdr>
            <w:top w:val="none" w:sz="0" w:space="0" w:color="auto"/>
            <w:left w:val="none" w:sz="0" w:space="0" w:color="auto"/>
            <w:bottom w:val="none" w:sz="0" w:space="0" w:color="auto"/>
            <w:right w:val="none" w:sz="0" w:space="0" w:color="auto"/>
          </w:divBdr>
        </w:div>
        <w:div w:id="1126858434">
          <w:marLeft w:val="640"/>
          <w:marRight w:val="0"/>
          <w:marTop w:val="0"/>
          <w:marBottom w:val="0"/>
          <w:divBdr>
            <w:top w:val="none" w:sz="0" w:space="0" w:color="auto"/>
            <w:left w:val="none" w:sz="0" w:space="0" w:color="auto"/>
            <w:bottom w:val="none" w:sz="0" w:space="0" w:color="auto"/>
            <w:right w:val="none" w:sz="0" w:space="0" w:color="auto"/>
          </w:divBdr>
        </w:div>
        <w:div w:id="1126858578">
          <w:marLeft w:val="640"/>
          <w:marRight w:val="0"/>
          <w:marTop w:val="0"/>
          <w:marBottom w:val="0"/>
          <w:divBdr>
            <w:top w:val="none" w:sz="0" w:space="0" w:color="auto"/>
            <w:left w:val="none" w:sz="0" w:space="0" w:color="auto"/>
            <w:bottom w:val="none" w:sz="0" w:space="0" w:color="auto"/>
            <w:right w:val="none" w:sz="0" w:space="0" w:color="auto"/>
          </w:divBdr>
        </w:div>
        <w:div w:id="1126858819">
          <w:marLeft w:val="640"/>
          <w:marRight w:val="0"/>
          <w:marTop w:val="0"/>
          <w:marBottom w:val="0"/>
          <w:divBdr>
            <w:top w:val="none" w:sz="0" w:space="0" w:color="auto"/>
            <w:left w:val="none" w:sz="0" w:space="0" w:color="auto"/>
            <w:bottom w:val="none" w:sz="0" w:space="0" w:color="auto"/>
            <w:right w:val="none" w:sz="0" w:space="0" w:color="auto"/>
          </w:divBdr>
        </w:div>
        <w:div w:id="1126858890">
          <w:marLeft w:val="640"/>
          <w:marRight w:val="0"/>
          <w:marTop w:val="0"/>
          <w:marBottom w:val="0"/>
          <w:divBdr>
            <w:top w:val="none" w:sz="0" w:space="0" w:color="auto"/>
            <w:left w:val="none" w:sz="0" w:space="0" w:color="auto"/>
            <w:bottom w:val="none" w:sz="0" w:space="0" w:color="auto"/>
            <w:right w:val="none" w:sz="0" w:space="0" w:color="auto"/>
          </w:divBdr>
        </w:div>
        <w:div w:id="1126858908">
          <w:marLeft w:val="640"/>
          <w:marRight w:val="0"/>
          <w:marTop w:val="0"/>
          <w:marBottom w:val="0"/>
          <w:divBdr>
            <w:top w:val="none" w:sz="0" w:space="0" w:color="auto"/>
            <w:left w:val="none" w:sz="0" w:space="0" w:color="auto"/>
            <w:bottom w:val="none" w:sz="0" w:space="0" w:color="auto"/>
            <w:right w:val="none" w:sz="0" w:space="0" w:color="auto"/>
          </w:divBdr>
        </w:div>
        <w:div w:id="1126858940">
          <w:marLeft w:val="640"/>
          <w:marRight w:val="0"/>
          <w:marTop w:val="0"/>
          <w:marBottom w:val="0"/>
          <w:divBdr>
            <w:top w:val="none" w:sz="0" w:space="0" w:color="auto"/>
            <w:left w:val="none" w:sz="0" w:space="0" w:color="auto"/>
            <w:bottom w:val="none" w:sz="0" w:space="0" w:color="auto"/>
            <w:right w:val="none" w:sz="0" w:space="0" w:color="auto"/>
          </w:divBdr>
        </w:div>
        <w:div w:id="1126859093">
          <w:marLeft w:val="640"/>
          <w:marRight w:val="0"/>
          <w:marTop w:val="0"/>
          <w:marBottom w:val="0"/>
          <w:divBdr>
            <w:top w:val="none" w:sz="0" w:space="0" w:color="auto"/>
            <w:left w:val="none" w:sz="0" w:space="0" w:color="auto"/>
            <w:bottom w:val="none" w:sz="0" w:space="0" w:color="auto"/>
            <w:right w:val="none" w:sz="0" w:space="0" w:color="auto"/>
          </w:divBdr>
        </w:div>
      </w:divsChild>
    </w:div>
    <w:div w:id="1126856687">
      <w:marLeft w:val="0"/>
      <w:marRight w:val="0"/>
      <w:marTop w:val="0"/>
      <w:marBottom w:val="0"/>
      <w:divBdr>
        <w:top w:val="none" w:sz="0" w:space="0" w:color="auto"/>
        <w:left w:val="none" w:sz="0" w:space="0" w:color="auto"/>
        <w:bottom w:val="none" w:sz="0" w:space="0" w:color="auto"/>
        <w:right w:val="none" w:sz="0" w:space="0" w:color="auto"/>
      </w:divBdr>
    </w:div>
    <w:div w:id="1126856691">
      <w:marLeft w:val="0"/>
      <w:marRight w:val="0"/>
      <w:marTop w:val="0"/>
      <w:marBottom w:val="0"/>
      <w:divBdr>
        <w:top w:val="none" w:sz="0" w:space="0" w:color="auto"/>
        <w:left w:val="none" w:sz="0" w:space="0" w:color="auto"/>
        <w:bottom w:val="none" w:sz="0" w:space="0" w:color="auto"/>
        <w:right w:val="none" w:sz="0" w:space="0" w:color="auto"/>
      </w:divBdr>
      <w:divsChild>
        <w:div w:id="1126856640">
          <w:marLeft w:val="640"/>
          <w:marRight w:val="0"/>
          <w:marTop w:val="0"/>
          <w:marBottom w:val="0"/>
          <w:divBdr>
            <w:top w:val="none" w:sz="0" w:space="0" w:color="auto"/>
            <w:left w:val="none" w:sz="0" w:space="0" w:color="auto"/>
            <w:bottom w:val="none" w:sz="0" w:space="0" w:color="auto"/>
            <w:right w:val="none" w:sz="0" w:space="0" w:color="auto"/>
          </w:divBdr>
        </w:div>
        <w:div w:id="1126856738">
          <w:marLeft w:val="640"/>
          <w:marRight w:val="0"/>
          <w:marTop w:val="0"/>
          <w:marBottom w:val="0"/>
          <w:divBdr>
            <w:top w:val="none" w:sz="0" w:space="0" w:color="auto"/>
            <w:left w:val="none" w:sz="0" w:space="0" w:color="auto"/>
            <w:bottom w:val="none" w:sz="0" w:space="0" w:color="auto"/>
            <w:right w:val="none" w:sz="0" w:space="0" w:color="auto"/>
          </w:divBdr>
        </w:div>
      </w:divsChild>
    </w:div>
    <w:div w:id="1126856705">
      <w:marLeft w:val="0"/>
      <w:marRight w:val="0"/>
      <w:marTop w:val="0"/>
      <w:marBottom w:val="0"/>
      <w:divBdr>
        <w:top w:val="none" w:sz="0" w:space="0" w:color="auto"/>
        <w:left w:val="none" w:sz="0" w:space="0" w:color="auto"/>
        <w:bottom w:val="none" w:sz="0" w:space="0" w:color="auto"/>
        <w:right w:val="none" w:sz="0" w:space="0" w:color="auto"/>
      </w:divBdr>
      <w:divsChild>
        <w:div w:id="1126856091">
          <w:marLeft w:val="640"/>
          <w:marRight w:val="0"/>
          <w:marTop w:val="0"/>
          <w:marBottom w:val="0"/>
          <w:divBdr>
            <w:top w:val="none" w:sz="0" w:space="0" w:color="auto"/>
            <w:left w:val="none" w:sz="0" w:space="0" w:color="auto"/>
            <w:bottom w:val="none" w:sz="0" w:space="0" w:color="auto"/>
            <w:right w:val="none" w:sz="0" w:space="0" w:color="auto"/>
          </w:divBdr>
        </w:div>
        <w:div w:id="1126856149">
          <w:marLeft w:val="640"/>
          <w:marRight w:val="0"/>
          <w:marTop w:val="0"/>
          <w:marBottom w:val="0"/>
          <w:divBdr>
            <w:top w:val="none" w:sz="0" w:space="0" w:color="auto"/>
            <w:left w:val="none" w:sz="0" w:space="0" w:color="auto"/>
            <w:bottom w:val="none" w:sz="0" w:space="0" w:color="auto"/>
            <w:right w:val="none" w:sz="0" w:space="0" w:color="auto"/>
          </w:divBdr>
        </w:div>
        <w:div w:id="1126856299">
          <w:marLeft w:val="640"/>
          <w:marRight w:val="0"/>
          <w:marTop w:val="0"/>
          <w:marBottom w:val="0"/>
          <w:divBdr>
            <w:top w:val="none" w:sz="0" w:space="0" w:color="auto"/>
            <w:left w:val="none" w:sz="0" w:space="0" w:color="auto"/>
            <w:bottom w:val="none" w:sz="0" w:space="0" w:color="auto"/>
            <w:right w:val="none" w:sz="0" w:space="0" w:color="auto"/>
          </w:divBdr>
        </w:div>
        <w:div w:id="1126856441">
          <w:marLeft w:val="640"/>
          <w:marRight w:val="0"/>
          <w:marTop w:val="0"/>
          <w:marBottom w:val="0"/>
          <w:divBdr>
            <w:top w:val="none" w:sz="0" w:space="0" w:color="auto"/>
            <w:left w:val="none" w:sz="0" w:space="0" w:color="auto"/>
            <w:bottom w:val="none" w:sz="0" w:space="0" w:color="auto"/>
            <w:right w:val="none" w:sz="0" w:space="0" w:color="auto"/>
          </w:divBdr>
        </w:div>
        <w:div w:id="1126856484">
          <w:marLeft w:val="640"/>
          <w:marRight w:val="0"/>
          <w:marTop w:val="0"/>
          <w:marBottom w:val="0"/>
          <w:divBdr>
            <w:top w:val="none" w:sz="0" w:space="0" w:color="auto"/>
            <w:left w:val="none" w:sz="0" w:space="0" w:color="auto"/>
            <w:bottom w:val="none" w:sz="0" w:space="0" w:color="auto"/>
            <w:right w:val="none" w:sz="0" w:space="0" w:color="auto"/>
          </w:divBdr>
        </w:div>
        <w:div w:id="1126856634">
          <w:marLeft w:val="640"/>
          <w:marRight w:val="0"/>
          <w:marTop w:val="0"/>
          <w:marBottom w:val="0"/>
          <w:divBdr>
            <w:top w:val="none" w:sz="0" w:space="0" w:color="auto"/>
            <w:left w:val="none" w:sz="0" w:space="0" w:color="auto"/>
            <w:bottom w:val="none" w:sz="0" w:space="0" w:color="auto"/>
            <w:right w:val="none" w:sz="0" w:space="0" w:color="auto"/>
          </w:divBdr>
        </w:div>
        <w:div w:id="1126856745">
          <w:marLeft w:val="640"/>
          <w:marRight w:val="0"/>
          <w:marTop w:val="0"/>
          <w:marBottom w:val="0"/>
          <w:divBdr>
            <w:top w:val="none" w:sz="0" w:space="0" w:color="auto"/>
            <w:left w:val="none" w:sz="0" w:space="0" w:color="auto"/>
            <w:bottom w:val="none" w:sz="0" w:space="0" w:color="auto"/>
            <w:right w:val="none" w:sz="0" w:space="0" w:color="auto"/>
          </w:divBdr>
        </w:div>
        <w:div w:id="1126856789">
          <w:marLeft w:val="640"/>
          <w:marRight w:val="0"/>
          <w:marTop w:val="0"/>
          <w:marBottom w:val="0"/>
          <w:divBdr>
            <w:top w:val="none" w:sz="0" w:space="0" w:color="auto"/>
            <w:left w:val="none" w:sz="0" w:space="0" w:color="auto"/>
            <w:bottom w:val="none" w:sz="0" w:space="0" w:color="auto"/>
            <w:right w:val="none" w:sz="0" w:space="0" w:color="auto"/>
          </w:divBdr>
        </w:div>
        <w:div w:id="1126856853">
          <w:marLeft w:val="640"/>
          <w:marRight w:val="0"/>
          <w:marTop w:val="0"/>
          <w:marBottom w:val="0"/>
          <w:divBdr>
            <w:top w:val="none" w:sz="0" w:space="0" w:color="auto"/>
            <w:left w:val="none" w:sz="0" w:space="0" w:color="auto"/>
            <w:bottom w:val="none" w:sz="0" w:space="0" w:color="auto"/>
            <w:right w:val="none" w:sz="0" w:space="0" w:color="auto"/>
          </w:divBdr>
        </w:div>
        <w:div w:id="1126857063">
          <w:marLeft w:val="640"/>
          <w:marRight w:val="0"/>
          <w:marTop w:val="0"/>
          <w:marBottom w:val="0"/>
          <w:divBdr>
            <w:top w:val="none" w:sz="0" w:space="0" w:color="auto"/>
            <w:left w:val="none" w:sz="0" w:space="0" w:color="auto"/>
            <w:bottom w:val="none" w:sz="0" w:space="0" w:color="auto"/>
            <w:right w:val="none" w:sz="0" w:space="0" w:color="auto"/>
          </w:divBdr>
        </w:div>
        <w:div w:id="1126857124">
          <w:marLeft w:val="640"/>
          <w:marRight w:val="0"/>
          <w:marTop w:val="0"/>
          <w:marBottom w:val="0"/>
          <w:divBdr>
            <w:top w:val="none" w:sz="0" w:space="0" w:color="auto"/>
            <w:left w:val="none" w:sz="0" w:space="0" w:color="auto"/>
            <w:bottom w:val="none" w:sz="0" w:space="0" w:color="auto"/>
            <w:right w:val="none" w:sz="0" w:space="0" w:color="auto"/>
          </w:divBdr>
        </w:div>
        <w:div w:id="1126857185">
          <w:marLeft w:val="640"/>
          <w:marRight w:val="0"/>
          <w:marTop w:val="0"/>
          <w:marBottom w:val="0"/>
          <w:divBdr>
            <w:top w:val="none" w:sz="0" w:space="0" w:color="auto"/>
            <w:left w:val="none" w:sz="0" w:space="0" w:color="auto"/>
            <w:bottom w:val="none" w:sz="0" w:space="0" w:color="auto"/>
            <w:right w:val="none" w:sz="0" w:space="0" w:color="auto"/>
          </w:divBdr>
        </w:div>
        <w:div w:id="1126857291">
          <w:marLeft w:val="640"/>
          <w:marRight w:val="0"/>
          <w:marTop w:val="0"/>
          <w:marBottom w:val="0"/>
          <w:divBdr>
            <w:top w:val="none" w:sz="0" w:space="0" w:color="auto"/>
            <w:left w:val="none" w:sz="0" w:space="0" w:color="auto"/>
            <w:bottom w:val="none" w:sz="0" w:space="0" w:color="auto"/>
            <w:right w:val="none" w:sz="0" w:space="0" w:color="auto"/>
          </w:divBdr>
        </w:div>
        <w:div w:id="1126857327">
          <w:marLeft w:val="640"/>
          <w:marRight w:val="0"/>
          <w:marTop w:val="0"/>
          <w:marBottom w:val="0"/>
          <w:divBdr>
            <w:top w:val="none" w:sz="0" w:space="0" w:color="auto"/>
            <w:left w:val="none" w:sz="0" w:space="0" w:color="auto"/>
            <w:bottom w:val="none" w:sz="0" w:space="0" w:color="auto"/>
            <w:right w:val="none" w:sz="0" w:space="0" w:color="auto"/>
          </w:divBdr>
        </w:div>
        <w:div w:id="1126857381">
          <w:marLeft w:val="640"/>
          <w:marRight w:val="0"/>
          <w:marTop w:val="0"/>
          <w:marBottom w:val="0"/>
          <w:divBdr>
            <w:top w:val="none" w:sz="0" w:space="0" w:color="auto"/>
            <w:left w:val="none" w:sz="0" w:space="0" w:color="auto"/>
            <w:bottom w:val="none" w:sz="0" w:space="0" w:color="auto"/>
            <w:right w:val="none" w:sz="0" w:space="0" w:color="auto"/>
          </w:divBdr>
        </w:div>
        <w:div w:id="1126857435">
          <w:marLeft w:val="640"/>
          <w:marRight w:val="0"/>
          <w:marTop w:val="0"/>
          <w:marBottom w:val="0"/>
          <w:divBdr>
            <w:top w:val="none" w:sz="0" w:space="0" w:color="auto"/>
            <w:left w:val="none" w:sz="0" w:space="0" w:color="auto"/>
            <w:bottom w:val="none" w:sz="0" w:space="0" w:color="auto"/>
            <w:right w:val="none" w:sz="0" w:space="0" w:color="auto"/>
          </w:divBdr>
        </w:div>
        <w:div w:id="1126857505">
          <w:marLeft w:val="640"/>
          <w:marRight w:val="0"/>
          <w:marTop w:val="0"/>
          <w:marBottom w:val="0"/>
          <w:divBdr>
            <w:top w:val="none" w:sz="0" w:space="0" w:color="auto"/>
            <w:left w:val="none" w:sz="0" w:space="0" w:color="auto"/>
            <w:bottom w:val="none" w:sz="0" w:space="0" w:color="auto"/>
            <w:right w:val="none" w:sz="0" w:space="0" w:color="auto"/>
          </w:divBdr>
        </w:div>
        <w:div w:id="1126857507">
          <w:marLeft w:val="640"/>
          <w:marRight w:val="0"/>
          <w:marTop w:val="0"/>
          <w:marBottom w:val="0"/>
          <w:divBdr>
            <w:top w:val="none" w:sz="0" w:space="0" w:color="auto"/>
            <w:left w:val="none" w:sz="0" w:space="0" w:color="auto"/>
            <w:bottom w:val="none" w:sz="0" w:space="0" w:color="auto"/>
            <w:right w:val="none" w:sz="0" w:space="0" w:color="auto"/>
          </w:divBdr>
        </w:div>
        <w:div w:id="1126857584">
          <w:marLeft w:val="640"/>
          <w:marRight w:val="0"/>
          <w:marTop w:val="0"/>
          <w:marBottom w:val="0"/>
          <w:divBdr>
            <w:top w:val="none" w:sz="0" w:space="0" w:color="auto"/>
            <w:left w:val="none" w:sz="0" w:space="0" w:color="auto"/>
            <w:bottom w:val="none" w:sz="0" w:space="0" w:color="auto"/>
            <w:right w:val="none" w:sz="0" w:space="0" w:color="auto"/>
          </w:divBdr>
        </w:div>
        <w:div w:id="1126857627">
          <w:marLeft w:val="640"/>
          <w:marRight w:val="0"/>
          <w:marTop w:val="0"/>
          <w:marBottom w:val="0"/>
          <w:divBdr>
            <w:top w:val="none" w:sz="0" w:space="0" w:color="auto"/>
            <w:left w:val="none" w:sz="0" w:space="0" w:color="auto"/>
            <w:bottom w:val="none" w:sz="0" w:space="0" w:color="auto"/>
            <w:right w:val="none" w:sz="0" w:space="0" w:color="auto"/>
          </w:divBdr>
        </w:div>
        <w:div w:id="1126857635">
          <w:marLeft w:val="640"/>
          <w:marRight w:val="0"/>
          <w:marTop w:val="0"/>
          <w:marBottom w:val="0"/>
          <w:divBdr>
            <w:top w:val="none" w:sz="0" w:space="0" w:color="auto"/>
            <w:left w:val="none" w:sz="0" w:space="0" w:color="auto"/>
            <w:bottom w:val="none" w:sz="0" w:space="0" w:color="auto"/>
            <w:right w:val="none" w:sz="0" w:space="0" w:color="auto"/>
          </w:divBdr>
        </w:div>
        <w:div w:id="1126857653">
          <w:marLeft w:val="640"/>
          <w:marRight w:val="0"/>
          <w:marTop w:val="0"/>
          <w:marBottom w:val="0"/>
          <w:divBdr>
            <w:top w:val="none" w:sz="0" w:space="0" w:color="auto"/>
            <w:left w:val="none" w:sz="0" w:space="0" w:color="auto"/>
            <w:bottom w:val="none" w:sz="0" w:space="0" w:color="auto"/>
            <w:right w:val="none" w:sz="0" w:space="0" w:color="auto"/>
          </w:divBdr>
        </w:div>
        <w:div w:id="1126857756">
          <w:marLeft w:val="640"/>
          <w:marRight w:val="0"/>
          <w:marTop w:val="0"/>
          <w:marBottom w:val="0"/>
          <w:divBdr>
            <w:top w:val="none" w:sz="0" w:space="0" w:color="auto"/>
            <w:left w:val="none" w:sz="0" w:space="0" w:color="auto"/>
            <w:bottom w:val="none" w:sz="0" w:space="0" w:color="auto"/>
            <w:right w:val="none" w:sz="0" w:space="0" w:color="auto"/>
          </w:divBdr>
        </w:div>
        <w:div w:id="1126857785">
          <w:marLeft w:val="640"/>
          <w:marRight w:val="0"/>
          <w:marTop w:val="0"/>
          <w:marBottom w:val="0"/>
          <w:divBdr>
            <w:top w:val="none" w:sz="0" w:space="0" w:color="auto"/>
            <w:left w:val="none" w:sz="0" w:space="0" w:color="auto"/>
            <w:bottom w:val="none" w:sz="0" w:space="0" w:color="auto"/>
            <w:right w:val="none" w:sz="0" w:space="0" w:color="auto"/>
          </w:divBdr>
        </w:div>
        <w:div w:id="1126857989">
          <w:marLeft w:val="640"/>
          <w:marRight w:val="0"/>
          <w:marTop w:val="0"/>
          <w:marBottom w:val="0"/>
          <w:divBdr>
            <w:top w:val="none" w:sz="0" w:space="0" w:color="auto"/>
            <w:left w:val="none" w:sz="0" w:space="0" w:color="auto"/>
            <w:bottom w:val="none" w:sz="0" w:space="0" w:color="auto"/>
            <w:right w:val="none" w:sz="0" w:space="0" w:color="auto"/>
          </w:divBdr>
        </w:div>
        <w:div w:id="1126858036">
          <w:marLeft w:val="640"/>
          <w:marRight w:val="0"/>
          <w:marTop w:val="0"/>
          <w:marBottom w:val="0"/>
          <w:divBdr>
            <w:top w:val="none" w:sz="0" w:space="0" w:color="auto"/>
            <w:left w:val="none" w:sz="0" w:space="0" w:color="auto"/>
            <w:bottom w:val="none" w:sz="0" w:space="0" w:color="auto"/>
            <w:right w:val="none" w:sz="0" w:space="0" w:color="auto"/>
          </w:divBdr>
        </w:div>
        <w:div w:id="1126858153">
          <w:marLeft w:val="640"/>
          <w:marRight w:val="0"/>
          <w:marTop w:val="0"/>
          <w:marBottom w:val="0"/>
          <w:divBdr>
            <w:top w:val="none" w:sz="0" w:space="0" w:color="auto"/>
            <w:left w:val="none" w:sz="0" w:space="0" w:color="auto"/>
            <w:bottom w:val="none" w:sz="0" w:space="0" w:color="auto"/>
            <w:right w:val="none" w:sz="0" w:space="0" w:color="auto"/>
          </w:divBdr>
        </w:div>
        <w:div w:id="1126858203">
          <w:marLeft w:val="640"/>
          <w:marRight w:val="0"/>
          <w:marTop w:val="0"/>
          <w:marBottom w:val="0"/>
          <w:divBdr>
            <w:top w:val="none" w:sz="0" w:space="0" w:color="auto"/>
            <w:left w:val="none" w:sz="0" w:space="0" w:color="auto"/>
            <w:bottom w:val="none" w:sz="0" w:space="0" w:color="auto"/>
            <w:right w:val="none" w:sz="0" w:space="0" w:color="auto"/>
          </w:divBdr>
        </w:div>
        <w:div w:id="1126858236">
          <w:marLeft w:val="640"/>
          <w:marRight w:val="0"/>
          <w:marTop w:val="0"/>
          <w:marBottom w:val="0"/>
          <w:divBdr>
            <w:top w:val="none" w:sz="0" w:space="0" w:color="auto"/>
            <w:left w:val="none" w:sz="0" w:space="0" w:color="auto"/>
            <w:bottom w:val="none" w:sz="0" w:space="0" w:color="auto"/>
            <w:right w:val="none" w:sz="0" w:space="0" w:color="auto"/>
          </w:divBdr>
        </w:div>
        <w:div w:id="1126858349">
          <w:marLeft w:val="640"/>
          <w:marRight w:val="0"/>
          <w:marTop w:val="0"/>
          <w:marBottom w:val="0"/>
          <w:divBdr>
            <w:top w:val="none" w:sz="0" w:space="0" w:color="auto"/>
            <w:left w:val="none" w:sz="0" w:space="0" w:color="auto"/>
            <w:bottom w:val="none" w:sz="0" w:space="0" w:color="auto"/>
            <w:right w:val="none" w:sz="0" w:space="0" w:color="auto"/>
          </w:divBdr>
        </w:div>
        <w:div w:id="1126858356">
          <w:marLeft w:val="640"/>
          <w:marRight w:val="0"/>
          <w:marTop w:val="0"/>
          <w:marBottom w:val="0"/>
          <w:divBdr>
            <w:top w:val="none" w:sz="0" w:space="0" w:color="auto"/>
            <w:left w:val="none" w:sz="0" w:space="0" w:color="auto"/>
            <w:bottom w:val="none" w:sz="0" w:space="0" w:color="auto"/>
            <w:right w:val="none" w:sz="0" w:space="0" w:color="auto"/>
          </w:divBdr>
        </w:div>
        <w:div w:id="1126858381">
          <w:marLeft w:val="640"/>
          <w:marRight w:val="0"/>
          <w:marTop w:val="0"/>
          <w:marBottom w:val="0"/>
          <w:divBdr>
            <w:top w:val="none" w:sz="0" w:space="0" w:color="auto"/>
            <w:left w:val="none" w:sz="0" w:space="0" w:color="auto"/>
            <w:bottom w:val="none" w:sz="0" w:space="0" w:color="auto"/>
            <w:right w:val="none" w:sz="0" w:space="0" w:color="auto"/>
          </w:divBdr>
        </w:div>
        <w:div w:id="1126858557">
          <w:marLeft w:val="640"/>
          <w:marRight w:val="0"/>
          <w:marTop w:val="0"/>
          <w:marBottom w:val="0"/>
          <w:divBdr>
            <w:top w:val="none" w:sz="0" w:space="0" w:color="auto"/>
            <w:left w:val="none" w:sz="0" w:space="0" w:color="auto"/>
            <w:bottom w:val="none" w:sz="0" w:space="0" w:color="auto"/>
            <w:right w:val="none" w:sz="0" w:space="0" w:color="auto"/>
          </w:divBdr>
        </w:div>
        <w:div w:id="1126858667">
          <w:marLeft w:val="640"/>
          <w:marRight w:val="0"/>
          <w:marTop w:val="0"/>
          <w:marBottom w:val="0"/>
          <w:divBdr>
            <w:top w:val="none" w:sz="0" w:space="0" w:color="auto"/>
            <w:left w:val="none" w:sz="0" w:space="0" w:color="auto"/>
            <w:bottom w:val="none" w:sz="0" w:space="0" w:color="auto"/>
            <w:right w:val="none" w:sz="0" w:space="0" w:color="auto"/>
          </w:divBdr>
        </w:div>
        <w:div w:id="1126858727">
          <w:marLeft w:val="640"/>
          <w:marRight w:val="0"/>
          <w:marTop w:val="0"/>
          <w:marBottom w:val="0"/>
          <w:divBdr>
            <w:top w:val="none" w:sz="0" w:space="0" w:color="auto"/>
            <w:left w:val="none" w:sz="0" w:space="0" w:color="auto"/>
            <w:bottom w:val="none" w:sz="0" w:space="0" w:color="auto"/>
            <w:right w:val="none" w:sz="0" w:space="0" w:color="auto"/>
          </w:divBdr>
        </w:div>
        <w:div w:id="1126858889">
          <w:marLeft w:val="640"/>
          <w:marRight w:val="0"/>
          <w:marTop w:val="0"/>
          <w:marBottom w:val="0"/>
          <w:divBdr>
            <w:top w:val="none" w:sz="0" w:space="0" w:color="auto"/>
            <w:left w:val="none" w:sz="0" w:space="0" w:color="auto"/>
            <w:bottom w:val="none" w:sz="0" w:space="0" w:color="auto"/>
            <w:right w:val="none" w:sz="0" w:space="0" w:color="auto"/>
          </w:divBdr>
        </w:div>
        <w:div w:id="1126858905">
          <w:marLeft w:val="640"/>
          <w:marRight w:val="0"/>
          <w:marTop w:val="0"/>
          <w:marBottom w:val="0"/>
          <w:divBdr>
            <w:top w:val="none" w:sz="0" w:space="0" w:color="auto"/>
            <w:left w:val="none" w:sz="0" w:space="0" w:color="auto"/>
            <w:bottom w:val="none" w:sz="0" w:space="0" w:color="auto"/>
            <w:right w:val="none" w:sz="0" w:space="0" w:color="auto"/>
          </w:divBdr>
        </w:div>
        <w:div w:id="1126859203">
          <w:marLeft w:val="640"/>
          <w:marRight w:val="0"/>
          <w:marTop w:val="0"/>
          <w:marBottom w:val="0"/>
          <w:divBdr>
            <w:top w:val="none" w:sz="0" w:space="0" w:color="auto"/>
            <w:left w:val="none" w:sz="0" w:space="0" w:color="auto"/>
            <w:bottom w:val="none" w:sz="0" w:space="0" w:color="auto"/>
            <w:right w:val="none" w:sz="0" w:space="0" w:color="auto"/>
          </w:divBdr>
        </w:div>
        <w:div w:id="1126859249">
          <w:marLeft w:val="640"/>
          <w:marRight w:val="0"/>
          <w:marTop w:val="0"/>
          <w:marBottom w:val="0"/>
          <w:divBdr>
            <w:top w:val="none" w:sz="0" w:space="0" w:color="auto"/>
            <w:left w:val="none" w:sz="0" w:space="0" w:color="auto"/>
            <w:bottom w:val="none" w:sz="0" w:space="0" w:color="auto"/>
            <w:right w:val="none" w:sz="0" w:space="0" w:color="auto"/>
          </w:divBdr>
        </w:div>
        <w:div w:id="1126859251">
          <w:marLeft w:val="640"/>
          <w:marRight w:val="0"/>
          <w:marTop w:val="0"/>
          <w:marBottom w:val="0"/>
          <w:divBdr>
            <w:top w:val="none" w:sz="0" w:space="0" w:color="auto"/>
            <w:left w:val="none" w:sz="0" w:space="0" w:color="auto"/>
            <w:bottom w:val="none" w:sz="0" w:space="0" w:color="auto"/>
            <w:right w:val="none" w:sz="0" w:space="0" w:color="auto"/>
          </w:divBdr>
        </w:div>
        <w:div w:id="1126859263">
          <w:marLeft w:val="640"/>
          <w:marRight w:val="0"/>
          <w:marTop w:val="0"/>
          <w:marBottom w:val="0"/>
          <w:divBdr>
            <w:top w:val="none" w:sz="0" w:space="0" w:color="auto"/>
            <w:left w:val="none" w:sz="0" w:space="0" w:color="auto"/>
            <w:bottom w:val="none" w:sz="0" w:space="0" w:color="auto"/>
            <w:right w:val="none" w:sz="0" w:space="0" w:color="auto"/>
          </w:divBdr>
        </w:div>
        <w:div w:id="1126859372">
          <w:marLeft w:val="640"/>
          <w:marRight w:val="0"/>
          <w:marTop w:val="0"/>
          <w:marBottom w:val="0"/>
          <w:divBdr>
            <w:top w:val="none" w:sz="0" w:space="0" w:color="auto"/>
            <w:left w:val="none" w:sz="0" w:space="0" w:color="auto"/>
            <w:bottom w:val="none" w:sz="0" w:space="0" w:color="auto"/>
            <w:right w:val="none" w:sz="0" w:space="0" w:color="auto"/>
          </w:divBdr>
        </w:div>
      </w:divsChild>
    </w:div>
    <w:div w:id="1126856706">
      <w:marLeft w:val="0"/>
      <w:marRight w:val="0"/>
      <w:marTop w:val="0"/>
      <w:marBottom w:val="0"/>
      <w:divBdr>
        <w:top w:val="none" w:sz="0" w:space="0" w:color="auto"/>
        <w:left w:val="none" w:sz="0" w:space="0" w:color="auto"/>
        <w:bottom w:val="none" w:sz="0" w:space="0" w:color="auto"/>
        <w:right w:val="none" w:sz="0" w:space="0" w:color="auto"/>
      </w:divBdr>
    </w:div>
    <w:div w:id="1126856722">
      <w:marLeft w:val="0"/>
      <w:marRight w:val="0"/>
      <w:marTop w:val="0"/>
      <w:marBottom w:val="0"/>
      <w:divBdr>
        <w:top w:val="none" w:sz="0" w:space="0" w:color="auto"/>
        <w:left w:val="none" w:sz="0" w:space="0" w:color="auto"/>
        <w:bottom w:val="none" w:sz="0" w:space="0" w:color="auto"/>
        <w:right w:val="none" w:sz="0" w:space="0" w:color="auto"/>
      </w:divBdr>
      <w:divsChild>
        <w:div w:id="1126855833">
          <w:marLeft w:val="640"/>
          <w:marRight w:val="0"/>
          <w:marTop w:val="0"/>
          <w:marBottom w:val="0"/>
          <w:divBdr>
            <w:top w:val="none" w:sz="0" w:space="0" w:color="auto"/>
            <w:left w:val="none" w:sz="0" w:space="0" w:color="auto"/>
            <w:bottom w:val="none" w:sz="0" w:space="0" w:color="auto"/>
            <w:right w:val="none" w:sz="0" w:space="0" w:color="auto"/>
          </w:divBdr>
        </w:div>
        <w:div w:id="1126855861">
          <w:marLeft w:val="640"/>
          <w:marRight w:val="0"/>
          <w:marTop w:val="0"/>
          <w:marBottom w:val="0"/>
          <w:divBdr>
            <w:top w:val="none" w:sz="0" w:space="0" w:color="auto"/>
            <w:left w:val="none" w:sz="0" w:space="0" w:color="auto"/>
            <w:bottom w:val="none" w:sz="0" w:space="0" w:color="auto"/>
            <w:right w:val="none" w:sz="0" w:space="0" w:color="auto"/>
          </w:divBdr>
        </w:div>
        <w:div w:id="1126855884">
          <w:marLeft w:val="640"/>
          <w:marRight w:val="0"/>
          <w:marTop w:val="0"/>
          <w:marBottom w:val="0"/>
          <w:divBdr>
            <w:top w:val="none" w:sz="0" w:space="0" w:color="auto"/>
            <w:left w:val="none" w:sz="0" w:space="0" w:color="auto"/>
            <w:bottom w:val="none" w:sz="0" w:space="0" w:color="auto"/>
            <w:right w:val="none" w:sz="0" w:space="0" w:color="auto"/>
          </w:divBdr>
        </w:div>
        <w:div w:id="1126855957">
          <w:marLeft w:val="640"/>
          <w:marRight w:val="0"/>
          <w:marTop w:val="0"/>
          <w:marBottom w:val="0"/>
          <w:divBdr>
            <w:top w:val="none" w:sz="0" w:space="0" w:color="auto"/>
            <w:left w:val="none" w:sz="0" w:space="0" w:color="auto"/>
            <w:bottom w:val="none" w:sz="0" w:space="0" w:color="auto"/>
            <w:right w:val="none" w:sz="0" w:space="0" w:color="auto"/>
          </w:divBdr>
        </w:div>
        <w:div w:id="1126856043">
          <w:marLeft w:val="640"/>
          <w:marRight w:val="0"/>
          <w:marTop w:val="0"/>
          <w:marBottom w:val="0"/>
          <w:divBdr>
            <w:top w:val="none" w:sz="0" w:space="0" w:color="auto"/>
            <w:left w:val="none" w:sz="0" w:space="0" w:color="auto"/>
            <w:bottom w:val="none" w:sz="0" w:space="0" w:color="auto"/>
            <w:right w:val="none" w:sz="0" w:space="0" w:color="auto"/>
          </w:divBdr>
        </w:div>
        <w:div w:id="1126856050">
          <w:marLeft w:val="640"/>
          <w:marRight w:val="0"/>
          <w:marTop w:val="0"/>
          <w:marBottom w:val="0"/>
          <w:divBdr>
            <w:top w:val="none" w:sz="0" w:space="0" w:color="auto"/>
            <w:left w:val="none" w:sz="0" w:space="0" w:color="auto"/>
            <w:bottom w:val="none" w:sz="0" w:space="0" w:color="auto"/>
            <w:right w:val="none" w:sz="0" w:space="0" w:color="auto"/>
          </w:divBdr>
        </w:div>
        <w:div w:id="1126856168">
          <w:marLeft w:val="640"/>
          <w:marRight w:val="0"/>
          <w:marTop w:val="0"/>
          <w:marBottom w:val="0"/>
          <w:divBdr>
            <w:top w:val="none" w:sz="0" w:space="0" w:color="auto"/>
            <w:left w:val="none" w:sz="0" w:space="0" w:color="auto"/>
            <w:bottom w:val="none" w:sz="0" w:space="0" w:color="auto"/>
            <w:right w:val="none" w:sz="0" w:space="0" w:color="auto"/>
          </w:divBdr>
        </w:div>
        <w:div w:id="1126856202">
          <w:marLeft w:val="640"/>
          <w:marRight w:val="0"/>
          <w:marTop w:val="0"/>
          <w:marBottom w:val="0"/>
          <w:divBdr>
            <w:top w:val="none" w:sz="0" w:space="0" w:color="auto"/>
            <w:left w:val="none" w:sz="0" w:space="0" w:color="auto"/>
            <w:bottom w:val="none" w:sz="0" w:space="0" w:color="auto"/>
            <w:right w:val="none" w:sz="0" w:space="0" w:color="auto"/>
          </w:divBdr>
        </w:div>
        <w:div w:id="1126856248">
          <w:marLeft w:val="640"/>
          <w:marRight w:val="0"/>
          <w:marTop w:val="0"/>
          <w:marBottom w:val="0"/>
          <w:divBdr>
            <w:top w:val="none" w:sz="0" w:space="0" w:color="auto"/>
            <w:left w:val="none" w:sz="0" w:space="0" w:color="auto"/>
            <w:bottom w:val="none" w:sz="0" w:space="0" w:color="auto"/>
            <w:right w:val="none" w:sz="0" w:space="0" w:color="auto"/>
          </w:divBdr>
        </w:div>
        <w:div w:id="1126856406">
          <w:marLeft w:val="640"/>
          <w:marRight w:val="0"/>
          <w:marTop w:val="0"/>
          <w:marBottom w:val="0"/>
          <w:divBdr>
            <w:top w:val="none" w:sz="0" w:space="0" w:color="auto"/>
            <w:left w:val="none" w:sz="0" w:space="0" w:color="auto"/>
            <w:bottom w:val="none" w:sz="0" w:space="0" w:color="auto"/>
            <w:right w:val="none" w:sz="0" w:space="0" w:color="auto"/>
          </w:divBdr>
        </w:div>
        <w:div w:id="1126856612">
          <w:marLeft w:val="640"/>
          <w:marRight w:val="0"/>
          <w:marTop w:val="0"/>
          <w:marBottom w:val="0"/>
          <w:divBdr>
            <w:top w:val="none" w:sz="0" w:space="0" w:color="auto"/>
            <w:left w:val="none" w:sz="0" w:space="0" w:color="auto"/>
            <w:bottom w:val="none" w:sz="0" w:space="0" w:color="auto"/>
            <w:right w:val="none" w:sz="0" w:space="0" w:color="auto"/>
          </w:divBdr>
        </w:div>
        <w:div w:id="1126856685">
          <w:marLeft w:val="640"/>
          <w:marRight w:val="0"/>
          <w:marTop w:val="0"/>
          <w:marBottom w:val="0"/>
          <w:divBdr>
            <w:top w:val="none" w:sz="0" w:space="0" w:color="auto"/>
            <w:left w:val="none" w:sz="0" w:space="0" w:color="auto"/>
            <w:bottom w:val="none" w:sz="0" w:space="0" w:color="auto"/>
            <w:right w:val="none" w:sz="0" w:space="0" w:color="auto"/>
          </w:divBdr>
        </w:div>
        <w:div w:id="1126856869">
          <w:marLeft w:val="640"/>
          <w:marRight w:val="0"/>
          <w:marTop w:val="0"/>
          <w:marBottom w:val="0"/>
          <w:divBdr>
            <w:top w:val="none" w:sz="0" w:space="0" w:color="auto"/>
            <w:left w:val="none" w:sz="0" w:space="0" w:color="auto"/>
            <w:bottom w:val="none" w:sz="0" w:space="0" w:color="auto"/>
            <w:right w:val="none" w:sz="0" w:space="0" w:color="auto"/>
          </w:divBdr>
        </w:div>
        <w:div w:id="1126856922">
          <w:marLeft w:val="640"/>
          <w:marRight w:val="0"/>
          <w:marTop w:val="0"/>
          <w:marBottom w:val="0"/>
          <w:divBdr>
            <w:top w:val="none" w:sz="0" w:space="0" w:color="auto"/>
            <w:left w:val="none" w:sz="0" w:space="0" w:color="auto"/>
            <w:bottom w:val="none" w:sz="0" w:space="0" w:color="auto"/>
            <w:right w:val="none" w:sz="0" w:space="0" w:color="auto"/>
          </w:divBdr>
        </w:div>
        <w:div w:id="1126856965">
          <w:marLeft w:val="640"/>
          <w:marRight w:val="0"/>
          <w:marTop w:val="0"/>
          <w:marBottom w:val="0"/>
          <w:divBdr>
            <w:top w:val="none" w:sz="0" w:space="0" w:color="auto"/>
            <w:left w:val="none" w:sz="0" w:space="0" w:color="auto"/>
            <w:bottom w:val="none" w:sz="0" w:space="0" w:color="auto"/>
            <w:right w:val="none" w:sz="0" w:space="0" w:color="auto"/>
          </w:divBdr>
        </w:div>
        <w:div w:id="1126857036">
          <w:marLeft w:val="640"/>
          <w:marRight w:val="0"/>
          <w:marTop w:val="0"/>
          <w:marBottom w:val="0"/>
          <w:divBdr>
            <w:top w:val="none" w:sz="0" w:space="0" w:color="auto"/>
            <w:left w:val="none" w:sz="0" w:space="0" w:color="auto"/>
            <w:bottom w:val="none" w:sz="0" w:space="0" w:color="auto"/>
            <w:right w:val="none" w:sz="0" w:space="0" w:color="auto"/>
          </w:divBdr>
        </w:div>
        <w:div w:id="1126857056">
          <w:marLeft w:val="640"/>
          <w:marRight w:val="0"/>
          <w:marTop w:val="0"/>
          <w:marBottom w:val="0"/>
          <w:divBdr>
            <w:top w:val="none" w:sz="0" w:space="0" w:color="auto"/>
            <w:left w:val="none" w:sz="0" w:space="0" w:color="auto"/>
            <w:bottom w:val="none" w:sz="0" w:space="0" w:color="auto"/>
            <w:right w:val="none" w:sz="0" w:space="0" w:color="auto"/>
          </w:divBdr>
        </w:div>
        <w:div w:id="1126857082">
          <w:marLeft w:val="640"/>
          <w:marRight w:val="0"/>
          <w:marTop w:val="0"/>
          <w:marBottom w:val="0"/>
          <w:divBdr>
            <w:top w:val="none" w:sz="0" w:space="0" w:color="auto"/>
            <w:left w:val="none" w:sz="0" w:space="0" w:color="auto"/>
            <w:bottom w:val="none" w:sz="0" w:space="0" w:color="auto"/>
            <w:right w:val="none" w:sz="0" w:space="0" w:color="auto"/>
          </w:divBdr>
        </w:div>
        <w:div w:id="1126857104">
          <w:marLeft w:val="640"/>
          <w:marRight w:val="0"/>
          <w:marTop w:val="0"/>
          <w:marBottom w:val="0"/>
          <w:divBdr>
            <w:top w:val="none" w:sz="0" w:space="0" w:color="auto"/>
            <w:left w:val="none" w:sz="0" w:space="0" w:color="auto"/>
            <w:bottom w:val="none" w:sz="0" w:space="0" w:color="auto"/>
            <w:right w:val="none" w:sz="0" w:space="0" w:color="auto"/>
          </w:divBdr>
        </w:div>
        <w:div w:id="1126857301">
          <w:marLeft w:val="640"/>
          <w:marRight w:val="0"/>
          <w:marTop w:val="0"/>
          <w:marBottom w:val="0"/>
          <w:divBdr>
            <w:top w:val="none" w:sz="0" w:space="0" w:color="auto"/>
            <w:left w:val="none" w:sz="0" w:space="0" w:color="auto"/>
            <w:bottom w:val="none" w:sz="0" w:space="0" w:color="auto"/>
            <w:right w:val="none" w:sz="0" w:space="0" w:color="auto"/>
          </w:divBdr>
        </w:div>
        <w:div w:id="1126857568">
          <w:marLeft w:val="640"/>
          <w:marRight w:val="0"/>
          <w:marTop w:val="0"/>
          <w:marBottom w:val="0"/>
          <w:divBdr>
            <w:top w:val="none" w:sz="0" w:space="0" w:color="auto"/>
            <w:left w:val="none" w:sz="0" w:space="0" w:color="auto"/>
            <w:bottom w:val="none" w:sz="0" w:space="0" w:color="auto"/>
            <w:right w:val="none" w:sz="0" w:space="0" w:color="auto"/>
          </w:divBdr>
        </w:div>
        <w:div w:id="1126857735">
          <w:marLeft w:val="640"/>
          <w:marRight w:val="0"/>
          <w:marTop w:val="0"/>
          <w:marBottom w:val="0"/>
          <w:divBdr>
            <w:top w:val="none" w:sz="0" w:space="0" w:color="auto"/>
            <w:left w:val="none" w:sz="0" w:space="0" w:color="auto"/>
            <w:bottom w:val="none" w:sz="0" w:space="0" w:color="auto"/>
            <w:right w:val="none" w:sz="0" w:space="0" w:color="auto"/>
          </w:divBdr>
        </w:div>
        <w:div w:id="1126857784">
          <w:marLeft w:val="640"/>
          <w:marRight w:val="0"/>
          <w:marTop w:val="0"/>
          <w:marBottom w:val="0"/>
          <w:divBdr>
            <w:top w:val="none" w:sz="0" w:space="0" w:color="auto"/>
            <w:left w:val="none" w:sz="0" w:space="0" w:color="auto"/>
            <w:bottom w:val="none" w:sz="0" w:space="0" w:color="auto"/>
            <w:right w:val="none" w:sz="0" w:space="0" w:color="auto"/>
          </w:divBdr>
        </w:div>
        <w:div w:id="1126857795">
          <w:marLeft w:val="640"/>
          <w:marRight w:val="0"/>
          <w:marTop w:val="0"/>
          <w:marBottom w:val="0"/>
          <w:divBdr>
            <w:top w:val="none" w:sz="0" w:space="0" w:color="auto"/>
            <w:left w:val="none" w:sz="0" w:space="0" w:color="auto"/>
            <w:bottom w:val="none" w:sz="0" w:space="0" w:color="auto"/>
            <w:right w:val="none" w:sz="0" w:space="0" w:color="auto"/>
          </w:divBdr>
        </w:div>
        <w:div w:id="1126857975">
          <w:marLeft w:val="640"/>
          <w:marRight w:val="0"/>
          <w:marTop w:val="0"/>
          <w:marBottom w:val="0"/>
          <w:divBdr>
            <w:top w:val="none" w:sz="0" w:space="0" w:color="auto"/>
            <w:left w:val="none" w:sz="0" w:space="0" w:color="auto"/>
            <w:bottom w:val="none" w:sz="0" w:space="0" w:color="auto"/>
            <w:right w:val="none" w:sz="0" w:space="0" w:color="auto"/>
          </w:divBdr>
        </w:div>
        <w:div w:id="1126858009">
          <w:marLeft w:val="640"/>
          <w:marRight w:val="0"/>
          <w:marTop w:val="0"/>
          <w:marBottom w:val="0"/>
          <w:divBdr>
            <w:top w:val="none" w:sz="0" w:space="0" w:color="auto"/>
            <w:left w:val="none" w:sz="0" w:space="0" w:color="auto"/>
            <w:bottom w:val="none" w:sz="0" w:space="0" w:color="auto"/>
            <w:right w:val="none" w:sz="0" w:space="0" w:color="auto"/>
          </w:divBdr>
        </w:div>
        <w:div w:id="1126858037">
          <w:marLeft w:val="640"/>
          <w:marRight w:val="0"/>
          <w:marTop w:val="0"/>
          <w:marBottom w:val="0"/>
          <w:divBdr>
            <w:top w:val="none" w:sz="0" w:space="0" w:color="auto"/>
            <w:left w:val="none" w:sz="0" w:space="0" w:color="auto"/>
            <w:bottom w:val="none" w:sz="0" w:space="0" w:color="auto"/>
            <w:right w:val="none" w:sz="0" w:space="0" w:color="auto"/>
          </w:divBdr>
        </w:div>
        <w:div w:id="1126858375">
          <w:marLeft w:val="640"/>
          <w:marRight w:val="0"/>
          <w:marTop w:val="0"/>
          <w:marBottom w:val="0"/>
          <w:divBdr>
            <w:top w:val="none" w:sz="0" w:space="0" w:color="auto"/>
            <w:left w:val="none" w:sz="0" w:space="0" w:color="auto"/>
            <w:bottom w:val="none" w:sz="0" w:space="0" w:color="auto"/>
            <w:right w:val="none" w:sz="0" w:space="0" w:color="auto"/>
          </w:divBdr>
        </w:div>
        <w:div w:id="1126858474">
          <w:marLeft w:val="640"/>
          <w:marRight w:val="0"/>
          <w:marTop w:val="0"/>
          <w:marBottom w:val="0"/>
          <w:divBdr>
            <w:top w:val="none" w:sz="0" w:space="0" w:color="auto"/>
            <w:left w:val="none" w:sz="0" w:space="0" w:color="auto"/>
            <w:bottom w:val="none" w:sz="0" w:space="0" w:color="auto"/>
            <w:right w:val="none" w:sz="0" w:space="0" w:color="auto"/>
          </w:divBdr>
        </w:div>
        <w:div w:id="1126858479">
          <w:marLeft w:val="640"/>
          <w:marRight w:val="0"/>
          <w:marTop w:val="0"/>
          <w:marBottom w:val="0"/>
          <w:divBdr>
            <w:top w:val="none" w:sz="0" w:space="0" w:color="auto"/>
            <w:left w:val="none" w:sz="0" w:space="0" w:color="auto"/>
            <w:bottom w:val="none" w:sz="0" w:space="0" w:color="auto"/>
            <w:right w:val="none" w:sz="0" w:space="0" w:color="auto"/>
          </w:divBdr>
        </w:div>
        <w:div w:id="1126858502">
          <w:marLeft w:val="640"/>
          <w:marRight w:val="0"/>
          <w:marTop w:val="0"/>
          <w:marBottom w:val="0"/>
          <w:divBdr>
            <w:top w:val="none" w:sz="0" w:space="0" w:color="auto"/>
            <w:left w:val="none" w:sz="0" w:space="0" w:color="auto"/>
            <w:bottom w:val="none" w:sz="0" w:space="0" w:color="auto"/>
            <w:right w:val="none" w:sz="0" w:space="0" w:color="auto"/>
          </w:divBdr>
        </w:div>
        <w:div w:id="1126858552">
          <w:marLeft w:val="640"/>
          <w:marRight w:val="0"/>
          <w:marTop w:val="0"/>
          <w:marBottom w:val="0"/>
          <w:divBdr>
            <w:top w:val="none" w:sz="0" w:space="0" w:color="auto"/>
            <w:left w:val="none" w:sz="0" w:space="0" w:color="auto"/>
            <w:bottom w:val="none" w:sz="0" w:space="0" w:color="auto"/>
            <w:right w:val="none" w:sz="0" w:space="0" w:color="auto"/>
          </w:divBdr>
        </w:div>
        <w:div w:id="1126858577">
          <w:marLeft w:val="640"/>
          <w:marRight w:val="0"/>
          <w:marTop w:val="0"/>
          <w:marBottom w:val="0"/>
          <w:divBdr>
            <w:top w:val="none" w:sz="0" w:space="0" w:color="auto"/>
            <w:left w:val="none" w:sz="0" w:space="0" w:color="auto"/>
            <w:bottom w:val="none" w:sz="0" w:space="0" w:color="auto"/>
            <w:right w:val="none" w:sz="0" w:space="0" w:color="auto"/>
          </w:divBdr>
        </w:div>
        <w:div w:id="1126858608">
          <w:marLeft w:val="640"/>
          <w:marRight w:val="0"/>
          <w:marTop w:val="0"/>
          <w:marBottom w:val="0"/>
          <w:divBdr>
            <w:top w:val="none" w:sz="0" w:space="0" w:color="auto"/>
            <w:left w:val="none" w:sz="0" w:space="0" w:color="auto"/>
            <w:bottom w:val="none" w:sz="0" w:space="0" w:color="auto"/>
            <w:right w:val="none" w:sz="0" w:space="0" w:color="auto"/>
          </w:divBdr>
        </w:div>
        <w:div w:id="1126858628">
          <w:marLeft w:val="640"/>
          <w:marRight w:val="0"/>
          <w:marTop w:val="0"/>
          <w:marBottom w:val="0"/>
          <w:divBdr>
            <w:top w:val="none" w:sz="0" w:space="0" w:color="auto"/>
            <w:left w:val="none" w:sz="0" w:space="0" w:color="auto"/>
            <w:bottom w:val="none" w:sz="0" w:space="0" w:color="auto"/>
            <w:right w:val="none" w:sz="0" w:space="0" w:color="auto"/>
          </w:divBdr>
        </w:div>
        <w:div w:id="1126858738">
          <w:marLeft w:val="640"/>
          <w:marRight w:val="0"/>
          <w:marTop w:val="0"/>
          <w:marBottom w:val="0"/>
          <w:divBdr>
            <w:top w:val="none" w:sz="0" w:space="0" w:color="auto"/>
            <w:left w:val="none" w:sz="0" w:space="0" w:color="auto"/>
            <w:bottom w:val="none" w:sz="0" w:space="0" w:color="auto"/>
            <w:right w:val="none" w:sz="0" w:space="0" w:color="auto"/>
          </w:divBdr>
        </w:div>
        <w:div w:id="1126859095">
          <w:marLeft w:val="640"/>
          <w:marRight w:val="0"/>
          <w:marTop w:val="0"/>
          <w:marBottom w:val="0"/>
          <w:divBdr>
            <w:top w:val="none" w:sz="0" w:space="0" w:color="auto"/>
            <w:left w:val="none" w:sz="0" w:space="0" w:color="auto"/>
            <w:bottom w:val="none" w:sz="0" w:space="0" w:color="auto"/>
            <w:right w:val="none" w:sz="0" w:space="0" w:color="auto"/>
          </w:divBdr>
        </w:div>
        <w:div w:id="1126859129">
          <w:marLeft w:val="640"/>
          <w:marRight w:val="0"/>
          <w:marTop w:val="0"/>
          <w:marBottom w:val="0"/>
          <w:divBdr>
            <w:top w:val="none" w:sz="0" w:space="0" w:color="auto"/>
            <w:left w:val="none" w:sz="0" w:space="0" w:color="auto"/>
            <w:bottom w:val="none" w:sz="0" w:space="0" w:color="auto"/>
            <w:right w:val="none" w:sz="0" w:space="0" w:color="auto"/>
          </w:divBdr>
        </w:div>
        <w:div w:id="1126859170">
          <w:marLeft w:val="640"/>
          <w:marRight w:val="0"/>
          <w:marTop w:val="0"/>
          <w:marBottom w:val="0"/>
          <w:divBdr>
            <w:top w:val="none" w:sz="0" w:space="0" w:color="auto"/>
            <w:left w:val="none" w:sz="0" w:space="0" w:color="auto"/>
            <w:bottom w:val="none" w:sz="0" w:space="0" w:color="auto"/>
            <w:right w:val="none" w:sz="0" w:space="0" w:color="auto"/>
          </w:divBdr>
        </w:div>
        <w:div w:id="1126859349">
          <w:marLeft w:val="640"/>
          <w:marRight w:val="0"/>
          <w:marTop w:val="0"/>
          <w:marBottom w:val="0"/>
          <w:divBdr>
            <w:top w:val="none" w:sz="0" w:space="0" w:color="auto"/>
            <w:left w:val="none" w:sz="0" w:space="0" w:color="auto"/>
            <w:bottom w:val="none" w:sz="0" w:space="0" w:color="auto"/>
            <w:right w:val="none" w:sz="0" w:space="0" w:color="auto"/>
          </w:divBdr>
        </w:div>
        <w:div w:id="1126859436">
          <w:marLeft w:val="640"/>
          <w:marRight w:val="0"/>
          <w:marTop w:val="0"/>
          <w:marBottom w:val="0"/>
          <w:divBdr>
            <w:top w:val="none" w:sz="0" w:space="0" w:color="auto"/>
            <w:left w:val="none" w:sz="0" w:space="0" w:color="auto"/>
            <w:bottom w:val="none" w:sz="0" w:space="0" w:color="auto"/>
            <w:right w:val="none" w:sz="0" w:space="0" w:color="auto"/>
          </w:divBdr>
        </w:div>
        <w:div w:id="1126859468">
          <w:marLeft w:val="640"/>
          <w:marRight w:val="0"/>
          <w:marTop w:val="0"/>
          <w:marBottom w:val="0"/>
          <w:divBdr>
            <w:top w:val="none" w:sz="0" w:space="0" w:color="auto"/>
            <w:left w:val="none" w:sz="0" w:space="0" w:color="auto"/>
            <w:bottom w:val="none" w:sz="0" w:space="0" w:color="auto"/>
            <w:right w:val="none" w:sz="0" w:space="0" w:color="auto"/>
          </w:divBdr>
        </w:div>
      </w:divsChild>
    </w:div>
    <w:div w:id="1126856734">
      <w:marLeft w:val="0"/>
      <w:marRight w:val="0"/>
      <w:marTop w:val="0"/>
      <w:marBottom w:val="0"/>
      <w:divBdr>
        <w:top w:val="none" w:sz="0" w:space="0" w:color="auto"/>
        <w:left w:val="none" w:sz="0" w:space="0" w:color="auto"/>
        <w:bottom w:val="none" w:sz="0" w:space="0" w:color="auto"/>
        <w:right w:val="none" w:sz="0" w:space="0" w:color="auto"/>
      </w:divBdr>
      <w:divsChild>
        <w:div w:id="1126855924">
          <w:marLeft w:val="640"/>
          <w:marRight w:val="0"/>
          <w:marTop w:val="0"/>
          <w:marBottom w:val="0"/>
          <w:divBdr>
            <w:top w:val="none" w:sz="0" w:space="0" w:color="auto"/>
            <w:left w:val="none" w:sz="0" w:space="0" w:color="auto"/>
            <w:bottom w:val="none" w:sz="0" w:space="0" w:color="auto"/>
            <w:right w:val="none" w:sz="0" w:space="0" w:color="auto"/>
          </w:divBdr>
        </w:div>
        <w:div w:id="1126856306">
          <w:marLeft w:val="640"/>
          <w:marRight w:val="0"/>
          <w:marTop w:val="0"/>
          <w:marBottom w:val="0"/>
          <w:divBdr>
            <w:top w:val="none" w:sz="0" w:space="0" w:color="auto"/>
            <w:left w:val="none" w:sz="0" w:space="0" w:color="auto"/>
            <w:bottom w:val="none" w:sz="0" w:space="0" w:color="auto"/>
            <w:right w:val="none" w:sz="0" w:space="0" w:color="auto"/>
          </w:divBdr>
        </w:div>
        <w:div w:id="1126856428">
          <w:marLeft w:val="640"/>
          <w:marRight w:val="0"/>
          <w:marTop w:val="0"/>
          <w:marBottom w:val="0"/>
          <w:divBdr>
            <w:top w:val="none" w:sz="0" w:space="0" w:color="auto"/>
            <w:left w:val="none" w:sz="0" w:space="0" w:color="auto"/>
            <w:bottom w:val="none" w:sz="0" w:space="0" w:color="auto"/>
            <w:right w:val="none" w:sz="0" w:space="0" w:color="auto"/>
          </w:divBdr>
        </w:div>
        <w:div w:id="1126856527">
          <w:marLeft w:val="640"/>
          <w:marRight w:val="0"/>
          <w:marTop w:val="0"/>
          <w:marBottom w:val="0"/>
          <w:divBdr>
            <w:top w:val="none" w:sz="0" w:space="0" w:color="auto"/>
            <w:left w:val="none" w:sz="0" w:space="0" w:color="auto"/>
            <w:bottom w:val="none" w:sz="0" w:space="0" w:color="auto"/>
            <w:right w:val="none" w:sz="0" w:space="0" w:color="auto"/>
          </w:divBdr>
        </w:div>
        <w:div w:id="1126856739">
          <w:marLeft w:val="640"/>
          <w:marRight w:val="0"/>
          <w:marTop w:val="0"/>
          <w:marBottom w:val="0"/>
          <w:divBdr>
            <w:top w:val="none" w:sz="0" w:space="0" w:color="auto"/>
            <w:left w:val="none" w:sz="0" w:space="0" w:color="auto"/>
            <w:bottom w:val="none" w:sz="0" w:space="0" w:color="auto"/>
            <w:right w:val="none" w:sz="0" w:space="0" w:color="auto"/>
          </w:divBdr>
        </w:div>
        <w:div w:id="1126856753">
          <w:marLeft w:val="640"/>
          <w:marRight w:val="0"/>
          <w:marTop w:val="0"/>
          <w:marBottom w:val="0"/>
          <w:divBdr>
            <w:top w:val="none" w:sz="0" w:space="0" w:color="auto"/>
            <w:left w:val="none" w:sz="0" w:space="0" w:color="auto"/>
            <w:bottom w:val="none" w:sz="0" w:space="0" w:color="auto"/>
            <w:right w:val="none" w:sz="0" w:space="0" w:color="auto"/>
          </w:divBdr>
        </w:div>
        <w:div w:id="1126857213">
          <w:marLeft w:val="640"/>
          <w:marRight w:val="0"/>
          <w:marTop w:val="0"/>
          <w:marBottom w:val="0"/>
          <w:divBdr>
            <w:top w:val="none" w:sz="0" w:space="0" w:color="auto"/>
            <w:left w:val="none" w:sz="0" w:space="0" w:color="auto"/>
            <w:bottom w:val="none" w:sz="0" w:space="0" w:color="auto"/>
            <w:right w:val="none" w:sz="0" w:space="0" w:color="auto"/>
          </w:divBdr>
        </w:div>
        <w:div w:id="1126857269">
          <w:marLeft w:val="640"/>
          <w:marRight w:val="0"/>
          <w:marTop w:val="0"/>
          <w:marBottom w:val="0"/>
          <w:divBdr>
            <w:top w:val="none" w:sz="0" w:space="0" w:color="auto"/>
            <w:left w:val="none" w:sz="0" w:space="0" w:color="auto"/>
            <w:bottom w:val="none" w:sz="0" w:space="0" w:color="auto"/>
            <w:right w:val="none" w:sz="0" w:space="0" w:color="auto"/>
          </w:divBdr>
        </w:div>
        <w:div w:id="1126857698">
          <w:marLeft w:val="640"/>
          <w:marRight w:val="0"/>
          <w:marTop w:val="0"/>
          <w:marBottom w:val="0"/>
          <w:divBdr>
            <w:top w:val="none" w:sz="0" w:space="0" w:color="auto"/>
            <w:left w:val="none" w:sz="0" w:space="0" w:color="auto"/>
            <w:bottom w:val="none" w:sz="0" w:space="0" w:color="auto"/>
            <w:right w:val="none" w:sz="0" w:space="0" w:color="auto"/>
          </w:divBdr>
        </w:div>
        <w:div w:id="1126857938">
          <w:marLeft w:val="640"/>
          <w:marRight w:val="0"/>
          <w:marTop w:val="0"/>
          <w:marBottom w:val="0"/>
          <w:divBdr>
            <w:top w:val="none" w:sz="0" w:space="0" w:color="auto"/>
            <w:left w:val="none" w:sz="0" w:space="0" w:color="auto"/>
            <w:bottom w:val="none" w:sz="0" w:space="0" w:color="auto"/>
            <w:right w:val="none" w:sz="0" w:space="0" w:color="auto"/>
          </w:divBdr>
        </w:div>
        <w:div w:id="1126858047">
          <w:marLeft w:val="640"/>
          <w:marRight w:val="0"/>
          <w:marTop w:val="0"/>
          <w:marBottom w:val="0"/>
          <w:divBdr>
            <w:top w:val="none" w:sz="0" w:space="0" w:color="auto"/>
            <w:left w:val="none" w:sz="0" w:space="0" w:color="auto"/>
            <w:bottom w:val="none" w:sz="0" w:space="0" w:color="auto"/>
            <w:right w:val="none" w:sz="0" w:space="0" w:color="auto"/>
          </w:divBdr>
        </w:div>
        <w:div w:id="1126858142">
          <w:marLeft w:val="640"/>
          <w:marRight w:val="0"/>
          <w:marTop w:val="0"/>
          <w:marBottom w:val="0"/>
          <w:divBdr>
            <w:top w:val="none" w:sz="0" w:space="0" w:color="auto"/>
            <w:left w:val="none" w:sz="0" w:space="0" w:color="auto"/>
            <w:bottom w:val="none" w:sz="0" w:space="0" w:color="auto"/>
            <w:right w:val="none" w:sz="0" w:space="0" w:color="auto"/>
          </w:divBdr>
        </w:div>
        <w:div w:id="1126858145">
          <w:marLeft w:val="640"/>
          <w:marRight w:val="0"/>
          <w:marTop w:val="0"/>
          <w:marBottom w:val="0"/>
          <w:divBdr>
            <w:top w:val="none" w:sz="0" w:space="0" w:color="auto"/>
            <w:left w:val="none" w:sz="0" w:space="0" w:color="auto"/>
            <w:bottom w:val="none" w:sz="0" w:space="0" w:color="auto"/>
            <w:right w:val="none" w:sz="0" w:space="0" w:color="auto"/>
          </w:divBdr>
        </w:div>
        <w:div w:id="1126858146">
          <w:marLeft w:val="640"/>
          <w:marRight w:val="0"/>
          <w:marTop w:val="0"/>
          <w:marBottom w:val="0"/>
          <w:divBdr>
            <w:top w:val="none" w:sz="0" w:space="0" w:color="auto"/>
            <w:left w:val="none" w:sz="0" w:space="0" w:color="auto"/>
            <w:bottom w:val="none" w:sz="0" w:space="0" w:color="auto"/>
            <w:right w:val="none" w:sz="0" w:space="0" w:color="auto"/>
          </w:divBdr>
        </w:div>
        <w:div w:id="1126858498">
          <w:marLeft w:val="640"/>
          <w:marRight w:val="0"/>
          <w:marTop w:val="0"/>
          <w:marBottom w:val="0"/>
          <w:divBdr>
            <w:top w:val="none" w:sz="0" w:space="0" w:color="auto"/>
            <w:left w:val="none" w:sz="0" w:space="0" w:color="auto"/>
            <w:bottom w:val="none" w:sz="0" w:space="0" w:color="auto"/>
            <w:right w:val="none" w:sz="0" w:space="0" w:color="auto"/>
          </w:divBdr>
        </w:div>
        <w:div w:id="1126858860">
          <w:marLeft w:val="640"/>
          <w:marRight w:val="0"/>
          <w:marTop w:val="0"/>
          <w:marBottom w:val="0"/>
          <w:divBdr>
            <w:top w:val="none" w:sz="0" w:space="0" w:color="auto"/>
            <w:left w:val="none" w:sz="0" w:space="0" w:color="auto"/>
            <w:bottom w:val="none" w:sz="0" w:space="0" w:color="auto"/>
            <w:right w:val="none" w:sz="0" w:space="0" w:color="auto"/>
          </w:divBdr>
        </w:div>
        <w:div w:id="1126859277">
          <w:marLeft w:val="640"/>
          <w:marRight w:val="0"/>
          <w:marTop w:val="0"/>
          <w:marBottom w:val="0"/>
          <w:divBdr>
            <w:top w:val="none" w:sz="0" w:space="0" w:color="auto"/>
            <w:left w:val="none" w:sz="0" w:space="0" w:color="auto"/>
            <w:bottom w:val="none" w:sz="0" w:space="0" w:color="auto"/>
            <w:right w:val="none" w:sz="0" w:space="0" w:color="auto"/>
          </w:divBdr>
        </w:div>
      </w:divsChild>
    </w:div>
    <w:div w:id="1126856747">
      <w:marLeft w:val="0"/>
      <w:marRight w:val="0"/>
      <w:marTop w:val="0"/>
      <w:marBottom w:val="0"/>
      <w:divBdr>
        <w:top w:val="none" w:sz="0" w:space="0" w:color="auto"/>
        <w:left w:val="none" w:sz="0" w:space="0" w:color="auto"/>
        <w:bottom w:val="none" w:sz="0" w:space="0" w:color="auto"/>
        <w:right w:val="none" w:sz="0" w:space="0" w:color="auto"/>
      </w:divBdr>
      <w:divsChild>
        <w:div w:id="1126856003">
          <w:marLeft w:val="640"/>
          <w:marRight w:val="0"/>
          <w:marTop w:val="0"/>
          <w:marBottom w:val="0"/>
          <w:divBdr>
            <w:top w:val="none" w:sz="0" w:space="0" w:color="auto"/>
            <w:left w:val="none" w:sz="0" w:space="0" w:color="auto"/>
            <w:bottom w:val="none" w:sz="0" w:space="0" w:color="auto"/>
            <w:right w:val="none" w:sz="0" w:space="0" w:color="auto"/>
          </w:divBdr>
        </w:div>
        <w:div w:id="1126856139">
          <w:marLeft w:val="640"/>
          <w:marRight w:val="0"/>
          <w:marTop w:val="0"/>
          <w:marBottom w:val="0"/>
          <w:divBdr>
            <w:top w:val="none" w:sz="0" w:space="0" w:color="auto"/>
            <w:left w:val="none" w:sz="0" w:space="0" w:color="auto"/>
            <w:bottom w:val="none" w:sz="0" w:space="0" w:color="auto"/>
            <w:right w:val="none" w:sz="0" w:space="0" w:color="auto"/>
          </w:divBdr>
        </w:div>
        <w:div w:id="1126857039">
          <w:marLeft w:val="640"/>
          <w:marRight w:val="0"/>
          <w:marTop w:val="0"/>
          <w:marBottom w:val="0"/>
          <w:divBdr>
            <w:top w:val="none" w:sz="0" w:space="0" w:color="auto"/>
            <w:left w:val="none" w:sz="0" w:space="0" w:color="auto"/>
            <w:bottom w:val="none" w:sz="0" w:space="0" w:color="auto"/>
            <w:right w:val="none" w:sz="0" w:space="0" w:color="auto"/>
          </w:divBdr>
        </w:div>
        <w:div w:id="1126857407">
          <w:marLeft w:val="640"/>
          <w:marRight w:val="0"/>
          <w:marTop w:val="0"/>
          <w:marBottom w:val="0"/>
          <w:divBdr>
            <w:top w:val="none" w:sz="0" w:space="0" w:color="auto"/>
            <w:left w:val="none" w:sz="0" w:space="0" w:color="auto"/>
            <w:bottom w:val="none" w:sz="0" w:space="0" w:color="auto"/>
            <w:right w:val="none" w:sz="0" w:space="0" w:color="auto"/>
          </w:divBdr>
        </w:div>
        <w:div w:id="1126857765">
          <w:marLeft w:val="640"/>
          <w:marRight w:val="0"/>
          <w:marTop w:val="0"/>
          <w:marBottom w:val="0"/>
          <w:divBdr>
            <w:top w:val="none" w:sz="0" w:space="0" w:color="auto"/>
            <w:left w:val="none" w:sz="0" w:space="0" w:color="auto"/>
            <w:bottom w:val="none" w:sz="0" w:space="0" w:color="auto"/>
            <w:right w:val="none" w:sz="0" w:space="0" w:color="auto"/>
          </w:divBdr>
        </w:div>
        <w:div w:id="1126858595">
          <w:marLeft w:val="640"/>
          <w:marRight w:val="0"/>
          <w:marTop w:val="0"/>
          <w:marBottom w:val="0"/>
          <w:divBdr>
            <w:top w:val="none" w:sz="0" w:space="0" w:color="auto"/>
            <w:left w:val="none" w:sz="0" w:space="0" w:color="auto"/>
            <w:bottom w:val="none" w:sz="0" w:space="0" w:color="auto"/>
            <w:right w:val="none" w:sz="0" w:space="0" w:color="auto"/>
          </w:divBdr>
        </w:div>
        <w:div w:id="1126859267">
          <w:marLeft w:val="640"/>
          <w:marRight w:val="0"/>
          <w:marTop w:val="0"/>
          <w:marBottom w:val="0"/>
          <w:divBdr>
            <w:top w:val="none" w:sz="0" w:space="0" w:color="auto"/>
            <w:left w:val="none" w:sz="0" w:space="0" w:color="auto"/>
            <w:bottom w:val="none" w:sz="0" w:space="0" w:color="auto"/>
            <w:right w:val="none" w:sz="0" w:space="0" w:color="auto"/>
          </w:divBdr>
        </w:div>
      </w:divsChild>
    </w:div>
    <w:div w:id="1126856755">
      <w:marLeft w:val="0"/>
      <w:marRight w:val="0"/>
      <w:marTop w:val="0"/>
      <w:marBottom w:val="0"/>
      <w:divBdr>
        <w:top w:val="none" w:sz="0" w:space="0" w:color="auto"/>
        <w:left w:val="none" w:sz="0" w:space="0" w:color="auto"/>
        <w:bottom w:val="none" w:sz="0" w:space="0" w:color="auto"/>
        <w:right w:val="none" w:sz="0" w:space="0" w:color="auto"/>
      </w:divBdr>
      <w:divsChild>
        <w:div w:id="1126855841">
          <w:marLeft w:val="640"/>
          <w:marRight w:val="0"/>
          <w:marTop w:val="0"/>
          <w:marBottom w:val="0"/>
          <w:divBdr>
            <w:top w:val="none" w:sz="0" w:space="0" w:color="auto"/>
            <w:left w:val="none" w:sz="0" w:space="0" w:color="auto"/>
            <w:bottom w:val="none" w:sz="0" w:space="0" w:color="auto"/>
            <w:right w:val="none" w:sz="0" w:space="0" w:color="auto"/>
          </w:divBdr>
        </w:div>
        <w:div w:id="1126856077">
          <w:marLeft w:val="640"/>
          <w:marRight w:val="0"/>
          <w:marTop w:val="0"/>
          <w:marBottom w:val="0"/>
          <w:divBdr>
            <w:top w:val="none" w:sz="0" w:space="0" w:color="auto"/>
            <w:left w:val="none" w:sz="0" w:space="0" w:color="auto"/>
            <w:bottom w:val="none" w:sz="0" w:space="0" w:color="auto"/>
            <w:right w:val="none" w:sz="0" w:space="0" w:color="auto"/>
          </w:divBdr>
        </w:div>
        <w:div w:id="1126856154">
          <w:marLeft w:val="640"/>
          <w:marRight w:val="0"/>
          <w:marTop w:val="0"/>
          <w:marBottom w:val="0"/>
          <w:divBdr>
            <w:top w:val="none" w:sz="0" w:space="0" w:color="auto"/>
            <w:left w:val="none" w:sz="0" w:space="0" w:color="auto"/>
            <w:bottom w:val="none" w:sz="0" w:space="0" w:color="auto"/>
            <w:right w:val="none" w:sz="0" w:space="0" w:color="auto"/>
          </w:divBdr>
        </w:div>
        <w:div w:id="1126856185">
          <w:marLeft w:val="640"/>
          <w:marRight w:val="0"/>
          <w:marTop w:val="0"/>
          <w:marBottom w:val="0"/>
          <w:divBdr>
            <w:top w:val="none" w:sz="0" w:space="0" w:color="auto"/>
            <w:left w:val="none" w:sz="0" w:space="0" w:color="auto"/>
            <w:bottom w:val="none" w:sz="0" w:space="0" w:color="auto"/>
            <w:right w:val="none" w:sz="0" w:space="0" w:color="auto"/>
          </w:divBdr>
        </w:div>
        <w:div w:id="1126856189">
          <w:marLeft w:val="640"/>
          <w:marRight w:val="0"/>
          <w:marTop w:val="0"/>
          <w:marBottom w:val="0"/>
          <w:divBdr>
            <w:top w:val="none" w:sz="0" w:space="0" w:color="auto"/>
            <w:left w:val="none" w:sz="0" w:space="0" w:color="auto"/>
            <w:bottom w:val="none" w:sz="0" w:space="0" w:color="auto"/>
            <w:right w:val="none" w:sz="0" w:space="0" w:color="auto"/>
          </w:divBdr>
        </w:div>
        <w:div w:id="1126856252">
          <w:marLeft w:val="640"/>
          <w:marRight w:val="0"/>
          <w:marTop w:val="0"/>
          <w:marBottom w:val="0"/>
          <w:divBdr>
            <w:top w:val="none" w:sz="0" w:space="0" w:color="auto"/>
            <w:left w:val="none" w:sz="0" w:space="0" w:color="auto"/>
            <w:bottom w:val="none" w:sz="0" w:space="0" w:color="auto"/>
            <w:right w:val="none" w:sz="0" w:space="0" w:color="auto"/>
          </w:divBdr>
        </w:div>
        <w:div w:id="1126856269">
          <w:marLeft w:val="640"/>
          <w:marRight w:val="0"/>
          <w:marTop w:val="0"/>
          <w:marBottom w:val="0"/>
          <w:divBdr>
            <w:top w:val="none" w:sz="0" w:space="0" w:color="auto"/>
            <w:left w:val="none" w:sz="0" w:space="0" w:color="auto"/>
            <w:bottom w:val="none" w:sz="0" w:space="0" w:color="auto"/>
            <w:right w:val="none" w:sz="0" w:space="0" w:color="auto"/>
          </w:divBdr>
        </w:div>
        <w:div w:id="1126856369">
          <w:marLeft w:val="640"/>
          <w:marRight w:val="0"/>
          <w:marTop w:val="0"/>
          <w:marBottom w:val="0"/>
          <w:divBdr>
            <w:top w:val="none" w:sz="0" w:space="0" w:color="auto"/>
            <w:left w:val="none" w:sz="0" w:space="0" w:color="auto"/>
            <w:bottom w:val="none" w:sz="0" w:space="0" w:color="auto"/>
            <w:right w:val="none" w:sz="0" w:space="0" w:color="auto"/>
          </w:divBdr>
        </w:div>
        <w:div w:id="1126856491">
          <w:marLeft w:val="640"/>
          <w:marRight w:val="0"/>
          <w:marTop w:val="0"/>
          <w:marBottom w:val="0"/>
          <w:divBdr>
            <w:top w:val="none" w:sz="0" w:space="0" w:color="auto"/>
            <w:left w:val="none" w:sz="0" w:space="0" w:color="auto"/>
            <w:bottom w:val="none" w:sz="0" w:space="0" w:color="auto"/>
            <w:right w:val="none" w:sz="0" w:space="0" w:color="auto"/>
          </w:divBdr>
        </w:div>
        <w:div w:id="1126856599">
          <w:marLeft w:val="640"/>
          <w:marRight w:val="0"/>
          <w:marTop w:val="0"/>
          <w:marBottom w:val="0"/>
          <w:divBdr>
            <w:top w:val="none" w:sz="0" w:space="0" w:color="auto"/>
            <w:left w:val="none" w:sz="0" w:space="0" w:color="auto"/>
            <w:bottom w:val="none" w:sz="0" w:space="0" w:color="auto"/>
            <w:right w:val="none" w:sz="0" w:space="0" w:color="auto"/>
          </w:divBdr>
        </w:div>
        <w:div w:id="1126856732">
          <w:marLeft w:val="640"/>
          <w:marRight w:val="0"/>
          <w:marTop w:val="0"/>
          <w:marBottom w:val="0"/>
          <w:divBdr>
            <w:top w:val="none" w:sz="0" w:space="0" w:color="auto"/>
            <w:left w:val="none" w:sz="0" w:space="0" w:color="auto"/>
            <w:bottom w:val="none" w:sz="0" w:space="0" w:color="auto"/>
            <w:right w:val="none" w:sz="0" w:space="0" w:color="auto"/>
          </w:divBdr>
        </w:div>
        <w:div w:id="1126856784">
          <w:marLeft w:val="640"/>
          <w:marRight w:val="0"/>
          <w:marTop w:val="0"/>
          <w:marBottom w:val="0"/>
          <w:divBdr>
            <w:top w:val="none" w:sz="0" w:space="0" w:color="auto"/>
            <w:left w:val="none" w:sz="0" w:space="0" w:color="auto"/>
            <w:bottom w:val="none" w:sz="0" w:space="0" w:color="auto"/>
            <w:right w:val="none" w:sz="0" w:space="0" w:color="auto"/>
          </w:divBdr>
        </w:div>
        <w:div w:id="1126856807">
          <w:marLeft w:val="640"/>
          <w:marRight w:val="0"/>
          <w:marTop w:val="0"/>
          <w:marBottom w:val="0"/>
          <w:divBdr>
            <w:top w:val="none" w:sz="0" w:space="0" w:color="auto"/>
            <w:left w:val="none" w:sz="0" w:space="0" w:color="auto"/>
            <w:bottom w:val="none" w:sz="0" w:space="0" w:color="auto"/>
            <w:right w:val="none" w:sz="0" w:space="0" w:color="auto"/>
          </w:divBdr>
        </w:div>
        <w:div w:id="1126856849">
          <w:marLeft w:val="640"/>
          <w:marRight w:val="0"/>
          <w:marTop w:val="0"/>
          <w:marBottom w:val="0"/>
          <w:divBdr>
            <w:top w:val="none" w:sz="0" w:space="0" w:color="auto"/>
            <w:left w:val="none" w:sz="0" w:space="0" w:color="auto"/>
            <w:bottom w:val="none" w:sz="0" w:space="0" w:color="auto"/>
            <w:right w:val="none" w:sz="0" w:space="0" w:color="auto"/>
          </w:divBdr>
        </w:div>
        <w:div w:id="1126857280">
          <w:marLeft w:val="640"/>
          <w:marRight w:val="0"/>
          <w:marTop w:val="0"/>
          <w:marBottom w:val="0"/>
          <w:divBdr>
            <w:top w:val="none" w:sz="0" w:space="0" w:color="auto"/>
            <w:left w:val="none" w:sz="0" w:space="0" w:color="auto"/>
            <w:bottom w:val="none" w:sz="0" w:space="0" w:color="auto"/>
            <w:right w:val="none" w:sz="0" w:space="0" w:color="auto"/>
          </w:divBdr>
        </w:div>
        <w:div w:id="1126857438">
          <w:marLeft w:val="640"/>
          <w:marRight w:val="0"/>
          <w:marTop w:val="0"/>
          <w:marBottom w:val="0"/>
          <w:divBdr>
            <w:top w:val="none" w:sz="0" w:space="0" w:color="auto"/>
            <w:left w:val="none" w:sz="0" w:space="0" w:color="auto"/>
            <w:bottom w:val="none" w:sz="0" w:space="0" w:color="auto"/>
            <w:right w:val="none" w:sz="0" w:space="0" w:color="auto"/>
          </w:divBdr>
        </w:div>
        <w:div w:id="1126857455">
          <w:marLeft w:val="640"/>
          <w:marRight w:val="0"/>
          <w:marTop w:val="0"/>
          <w:marBottom w:val="0"/>
          <w:divBdr>
            <w:top w:val="none" w:sz="0" w:space="0" w:color="auto"/>
            <w:left w:val="none" w:sz="0" w:space="0" w:color="auto"/>
            <w:bottom w:val="none" w:sz="0" w:space="0" w:color="auto"/>
            <w:right w:val="none" w:sz="0" w:space="0" w:color="auto"/>
          </w:divBdr>
        </w:div>
        <w:div w:id="1126857546">
          <w:marLeft w:val="640"/>
          <w:marRight w:val="0"/>
          <w:marTop w:val="0"/>
          <w:marBottom w:val="0"/>
          <w:divBdr>
            <w:top w:val="none" w:sz="0" w:space="0" w:color="auto"/>
            <w:left w:val="none" w:sz="0" w:space="0" w:color="auto"/>
            <w:bottom w:val="none" w:sz="0" w:space="0" w:color="auto"/>
            <w:right w:val="none" w:sz="0" w:space="0" w:color="auto"/>
          </w:divBdr>
        </w:div>
        <w:div w:id="1126857578">
          <w:marLeft w:val="640"/>
          <w:marRight w:val="0"/>
          <w:marTop w:val="0"/>
          <w:marBottom w:val="0"/>
          <w:divBdr>
            <w:top w:val="none" w:sz="0" w:space="0" w:color="auto"/>
            <w:left w:val="none" w:sz="0" w:space="0" w:color="auto"/>
            <w:bottom w:val="none" w:sz="0" w:space="0" w:color="auto"/>
            <w:right w:val="none" w:sz="0" w:space="0" w:color="auto"/>
          </w:divBdr>
        </w:div>
        <w:div w:id="1126857693">
          <w:marLeft w:val="640"/>
          <w:marRight w:val="0"/>
          <w:marTop w:val="0"/>
          <w:marBottom w:val="0"/>
          <w:divBdr>
            <w:top w:val="none" w:sz="0" w:space="0" w:color="auto"/>
            <w:left w:val="none" w:sz="0" w:space="0" w:color="auto"/>
            <w:bottom w:val="none" w:sz="0" w:space="0" w:color="auto"/>
            <w:right w:val="none" w:sz="0" w:space="0" w:color="auto"/>
          </w:divBdr>
        </w:div>
        <w:div w:id="1126857875">
          <w:marLeft w:val="640"/>
          <w:marRight w:val="0"/>
          <w:marTop w:val="0"/>
          <w:marBottom w:val="0"/>
          <w:divBdr>
            <w:top w:val="none" w:sz="0" w:space="0" w:color="auto"/>
            <w:left w:val="none" w:sz="0" w:space="0" w:color="auto"/>
            <w:bottom w:val="none" w:sz="0" w:space="0" w:color="auto"/>
            <w:right w:val="none" w:sz="0" w:space="0" w:color="auto"/>
          </w:divBdr>
        </w:div>
        <w:div w:id="1126858163">
          <w:marLeft w:val="640"/>
          <w:marRight w:val="0"/>
          <w:marTop w:val="0"/>
          <w:marBottom w:val="0"/>
          <w:divBdr>
            <w:top w:val="none" w:sz="0" w:space="0" w:color="auto"/>
            <w:left w:val="none" w:sz="0" w:space="0" w:color="auto"/>
            <w:bottom w:val="none" w:sz="0" w:space="0" w:color="auto"/>
            <w:right w:val="none" w:sz="0" w:space="0" w:color="auto"/>
          </w:divBdr>
        </w:div>
        <w:div w:id="1126858428">
          <w:marLeft w:val="640"/>
          <w:marRight w:val="0"/>
          <w:marTop w:val="0"/>
          <w:marBottom w:val="0"/>
          <w:divBdr>
            <w:top w:val="none" w:sz="0" w:space="0" w:color="auto"/>
            <w:left w:val="none" w:sz="0" w:space="0" w:color="auto"/>
            <w:bottom w:val="none" w:sz="0" w:space="0" w:color="auto"/>
            <w:right w:val="none" w:sz="0" w:space="0" w:color="auto"/>
          </w:divBdr>
        </w:div>
        <w:div w:id="1126858576">
          <w:marLeft w:val="640"/>
          <w:marRight w:val="0"/>
          <w:marTop w:val="0"/>
          <w:marBottom w:val="0"/>
          <w:divBdr>
            <w:top w:val="none" w:sz="0" w:space="0" w:color="auto"/>
            <w:left w:val="none" w:sz="0" w:space="0" w:color="auto"/>
            <w:bottom w:val="none" w:sz="0" w:space="0" w:color="auto"/>
            <w:right w:val="none" w:sz="0" w:space="0" w:color="auto"/>
          </w:divBdr>
        </w:div>
        <w:div w:id="1126858581">
          <w:marLeft w:val="640"/>
          <w:marRight w:val="0"/>
          <w:marTop w:val="0"/>
          <w:marBottom w:val="0"/>
          <w:divBdr>
            <w:top w:val="none" w:sz="0" w:space="0" w:color="auto"/>
            <w:left w:val="none" w:sz="0" w:space="0" w:color="auto"/>
            <w:bottom w:val="none" w:sz="0" w:space="0" w:color="auto"/>
            <w:right w:val="none" w:sz="0" w:space="0" w:color="auto"/>
          </w:divBdr>
        </w:div>
        <w:div w:id="1126858637">
          <w:marLeft w:val="640"/>
          <w:marRight w:val="0"/>
          <w:marTop w:val="0"/>
          <w:marBottom w:val="0"/>
          <w:divBdr>
            <w:top w:val="none" w:sz="0" w:space="0" w:color="auto"/>
            <w:left w:val="none" w:sz="0" w:space="0" w:color="auto"/>
            <w:bottom w:val="none" w:sz="0" w:space="0" w:color="auto"/>
            <w:right w:val="none" w:sz="0" w:space="0" w:color="auto"/>
          </w:divBdr>
        </w:div>
        <w:div w:id="1126858644">
          <w:marLeft w:val="640"/>
          <w:marRight w:val="0"/>
          <w:marTop w:val="0"/>
          <w:marBottom w:val="0"/>
          <w:divBdr>
            <w:top w:val="none" w:sz="0" w:space="0" w:color="auto"/>
            <w:left w:val="none" w:sz="0" w:space="0" w:color="auto"/>
            <w:bottom w:val="none" w:sz="0" w:space="0" w:color="auto"/>
            <w:right w:val="none" w:sz="0" w:space="0" w:color="auto"/>
          </w:divBdr>
        </w:div>
        <w:div w:id="1126858807">
          <w:marLeft w:val="640"/>
          <w:marRight w:val="0"/>
          <w:marTop w:val="0"/>
          <w:marBottom w:val="0"/>
          <w:divBdr>
            <w:top w:val="none" w:sz="0" w:space="0" w:color="auto"/>
            <w:left w:val="none" w:sz="0" w:space="0" w:color="auto"/>
            <w:bottom w:val="none" w:sz="0" w:space="0" w:color="auto"/>
            <w:right w:val="none" w:sz="0" w:space="0" w:color="auto"/>
          </w:divBdr>
        </w:div>
        <w:div w:id="1126859002">
          <w:marLeft w:val="640"/>
          <w:marRight w:val="0"/>
          <w:marTop w:val="0"/>
          <w:marBottom w:val="0"/>
          <w:divBdr>
            <w:top w:val="none" w:sz="0" w:space="0" w:color="auto"/>
            <w:left w:val="none" w:sz="0" w:space="0" w:color="auto"/>
            <w:bottom w:val="none" w:sz="0" w:space="0" w:color="auto"/>
            <w:right w:val="none" w:sz="0" w:space="0" w:color="auto"/>
          </w:divBdr>
        </w:div>
        <w:div w:id="1126859066">
          <w:marLeft w:val="640"/>
          <w:marRight w:val="0"/>
          <w:marTop w:val="0"/>
          <w:marBottom w:val="0"/>
          <w:divBdr>
            <w:top w:val="none" w:sz="0" w:space="0" w:color="auto"/>
            <w:left w:val="none" w:sz="0" w:space="0" w:color="auto"/>
            <w:bottom w:val="none" w:sz="0" w:space="0" w:color="auto"/>
            <w:right w:val="none" w:sz="0" w:space="0" w:color="auto"/>
          </w:divBdr>
        </w:div>
        <w:div w:id="1126859180">
          <w:marLeft w:val="640"/>
          <w:marRight w:val="0"/>
          <w:marTop w:val="0"/>
          <w:marBottom w:val="0"/>
          <w:divBdr>
            <w:top w:val="none" w:sz="0" w:space="0" w:color="auto"/>
            <w:left w:val="none" w:sz="0" w:space="0" w:color="auto"/>
            <w:bottom w:val="none" w:sz="0" w:space="0" w:color="auto"/>
            <w:right w:val="none" w:sz="0" w:space="0" w:color="auto"/>
          </w:divBdr>
        </w:div>
        <w:div w:id="1126859216">
          <w:marLeft w:val="640"/>
          <w:marRight w:val="0"/>
          <w:marTop w:val="0"/>
          <w:marBottom w:val="0"/>
          <w:divBdr>
            <w:top w:val="none" w:sz="0" w:space="0" w:color="auto"/>
            <w:left w:val="none" w:sz="0" w:space="0" w:color="auto"/>
            <w:bottom w:val="none" w:sz="0" w:space="0" w:color="auto"/>
            <w:right w:val="none" w:sz="0" w:space="0" w:color="auto"/>
          </w:divBdr>
        </w:div>
        <w:div w:id="1126859244">
          <w:marLeft w:val="640"/>
          <w:marRight w:val="0"/>
          <w:marTop w:val="0"/>
          <w:marBottom w:val="0"/>
          <w:divBdr>
            <w:top w:val="none" w:sz="0" w:space="0" w:color="auto"/>
            <w:left w:val="none" w:sz="0" w:space="0" w:color="auto"/>
            <w:bottom w:val="none" w:sz="0" w:space="0" w:color="auto"/>
            <w:right w:val="none" w:sz="0" w:space="0" w:color="auto"/>
          </w:divBdr>
        </w:div>
        <w:div w:id="1126859377">
          <w:marLeft w:val="640"/>
          <w:marRight w:val="0"/>
          <w:marTop w:val="0"/>
          <w:marBottom w:val="0"/>
          <w:divBdr>
            <w:top w:val="none" w:sz="0" w:space="0" w:color="auto"/>
            <w:left w:val="none" w:sz="0" w:space="0" w:color="auto"/>
            <w:bottom w:val="none" w:sz="0" w:space="0" w:color="auto"/>
            <w:right w:val="none" w:sz="0" w:space="0" w:color="auto"/>
          </w:divBdr>
        </w:div>
        <w:div w:id="1126859399">
          <w:marLeft w:val="640"/>
          <w:marRight w:val="0"/>
          <w:marTop w:val="0"/>
          <w:marBottom w:val="0"/>
          <w:divBdr>
            <w:top w:val="none" w:sz="0" w:space="0" w:color="auto"/>
            <w:left w:val="none" w:sz="0" w:space="0" w:color="auto"/>
            <w:bottom w:val="none" w:sz="0" w:space="0" w:color="auto"/>
            <w:right w:val="none" w:sz="0" w:space="0" w:color="auto"/>
          </w:divBdr>
        </w:div>
        <w:div w:id="1126859489">
          <w:marLeft w:val="640"/>
          <w:marRight w:val="0"/>
          <w:marTop w:val="0"/>
          <w:marBottom w:val="0"/>
          <w:divBdr>
            <w:top w:val="none" w:sz="0" w:space="0" w:color="auto"/>
            <w:left w:val="none" w:sz="0" w:space="0" w:color="auto"/>
            <w:bottom w:val="none" w:sz="0" w:space="0" w:color="auto"/>
            <w:right w:val="none" w:sz="0" w:space="0" w:color="auto"/>
          </w:divBdr>
        </w:div>
      </w:divsChild>
    </w:div>
    <w:div w:id="1126856767">
      <w:marLeft w:val="0"/>
      <w:marRight w:val="0"/>
      <w:marTop w:val="0"/>
      <w:marBottom w:val="0"/>
      <w:divBdr>
        <w:top w:val="none" w:sz="0" w:space="0" w:color="auto"/>
        <w:left w:val="none" w:sz="0" w:space="0" w:color="auto"/>
        <w:bottom w:val="none" w:sz="0" w:space="0" w:color="auto"/>
        <w:right w:val="none" w:sz="0" w:space="0" w:color="auto"/>
      </w:divBdr>
      <w:divsChild>
        <w:div w:id="1126855896">
          <w:marLeft w:val="640"/>
          <w:marRight w:val="0"/>
          <w:marTop w:val="0"/>
          <w:marBottom w:val="0"/>
          <w:divBdr>
            <w:top w:val="none" w:sz="0" w:space="0" w:color="auto"/>
            <w:left w:val="none" w:sz="0" w:space="0" w:color="auto"/>
            <w:bottom w:val="none" w:sz="0" w:space="0" w:color="auto"/>
            <w:right w:val="none" w:sz="0" w:space="0" w:color="auto"/>
          </w:divBdr>
        </w:div>
        <w:div w:id="1126856010">
          <w:marLeft w:val="640"/>
          <w:marRight w:val="0"/>
          <w:marTop w:val="0"/>
          <w:marBottom w:val="0"/>
          <w:divBdr>
            <w:top w:val="none" w:sz="0" w:space="0" w:color="auto"/>
            <w:left w:val="none" w:sz="0" w:space="0" w:color="auto"/>
            <w:bottom w:val="none" w:sz="0" w:space="0" w:color="auto"/>
            <w:right w:val="none" w:sz="0" w:space="0" w:color="auto"/>
          </w:divBdr>
        </w:div>
        <w:div w:id="1126856068">
          <w:marLeft w:val="640"/>
          <w:marRight w:val="0"/>
          <w:marTop w:val="0"/>
          <w:marBottom w:val="0"/>
          <w:divBdr>
            <w:top w:val="none" w:sz="0" w:space="0" w:color="auto"/>
            <w:left w:val="none" w:sz="0" w:space="0" w:color="auto"/>
            <w:bottom w:val="none" w:sz="0" w:space="0" w:color="auto"/>
            <w:right w:val="none" w:sz="0" w:space="0" w:color="auto"/>
          </w:divBdr>
        </w:div>
        <w:div w:id="1126856575">
          <w:marLeft w:val="640"/>
          <w:marRight w:val="0"/>
          <w:marTop w:val="0"/>
          <w:marBottom w:val="0"/>
          <w:divBdr>
            <w:top w:val="none" w:sz="0" w:space="0" w:color="auto"/>
            <w:left w:val="none" w:sz="0" w:space="0" w:color="auto"/>
            <w:bottom w:val="none" w:sz="0" w:space="0" w:color="auto"/>
            <w:right w:val="none" w:sz="0" w:space="0" w:color="auto"/>
          </w:divBdr>
        </w:div>
        <w:div w:id="1126856598">
          <w:marLeft w:val="640"/>
          <w:marRight w:val="0"/>
          <w:marTop w:val="0"/>
          <w:marBottom w:val="0"/>
          <w:divBdr>
            <w:top w:val="none" w:sz="0" w:space="0" w:color="auto"/>
            <w:left w:val="none" w:sz="0" w:space="0" w:color="auto"/>
            <w:bottom w:val="none" w:sz="0" w:space="0" w:color="auto"/>
            <w:right w:val="none" w:sz="0" w:space="0" w:color="auto"/>
          </w:divBdr>
        </w:div>
        <w:div w:id="1126856744">
          <w:marLeft w:val="640"/>
          <w:marRight w:val="0"/>
          <w:marTop w:val="0"/>
          <w:marBottom w:val="0"/>
          <w:divBdr>
            <w:top w:val="none" w:sz="0" w:space="0" w:color="auto"/>
            <w:left w:val="none" w:sz="0" w:space="0" w:color="auto"/>
            <w:bottom w:val="none" w:sz="0" w:space="0" w:color="auto"/>
            <w:right w:val="none" w:sz="0" w:space="0" w:color="auto"/>
          </w:divBdr>
        </w:div>
        <w:div w:id="1126856790">
          <w:marLeft w:val="640"/>
          <w:marRight w:val="0"/>
          <w:marTop w:val="0"/>
          <w:marBottom w:val="0"/>
          <w:divBdr>
            <w:top w:val="none" w:sz="0" w:space="0" w:color="auto"/>
            <w:left w:val="none" w:sz="0" w:space="0" w:color="auto"/>
            <w:bottom w:val="none" w:sz="0" w:space="0" w:color="auto"/>
            <w:right w:val="none" w:sz="0" w:space="0" w:color="auto"/>
          </w:divBdr>
        </w:div>
        <w:div w:id="1126856954">
          <w:marLeft w:val="640"/>
          <w:marRight w:val="0"/>
          <w:marTop w:val="0"/>
          <w:marBottom w:val="0"/>
          <w:divBdr>
            <w:top w:val="none" w:sz="0" w:space="0" w:color="auto"/>
            <w:left w:val="none" w:sz="0" w:space="0" w:color="auto"/>
            <w:bottom w:val="none" w:sz="0" w:space="0" w:color="auto"/>
            <w:right w:val="none" w:sz="0" w:space="0" w:color="auto"/>
          </w:divBdr>
        </w:div>
        <w:div w:id="1126856959">
          <w:marLeft w:val="640"/>
          <w:marRight w:val="0"/>
          <w:marTop w:val="0"/>
          <w:marBottom w:val="0"/>
          <w:divBdr>
            <w:top w:val="none" w:sz="0" w:space="0" w:color="auto"/>
            <w:left w:val="none" w:sz="0" w:space="0" w:color="auto"/>
            <w:bottom w:val="none" w:sz="0" w:space="0" w:color="auto"/>
            <w:right w:val="none" w:sz="0" w:space="0" w:color="auto"/>
          </w:divBdr>
        </w:div>
        <w:div w:id="1126857043">
          <w:marLeft w:val="640"/>
          <w:marRight w:val="0"/>
          <w:marTop w:val="0"/>
          <w:marBottom w:val="0"/>
          <w:divBdr>
            <w:top w:val="none" w:sz="0" w:space="0" w:color="auto"/>
            <w:left w:val="none" w:sz="0" w:space="0" w:color="auto"/>
            <w:bottom w:val="none" w:sz="0" w:space="0" w:color="auto"/>
            <w:right w:val="none" w:sz="0" w:space="0" w:color="auto"/>
          </w:divBdr>
        </w:div>
        <w:div w:id="1126857165">
          <w:marLeft w:val="640"/>
          <w:marRight w:val="0"/>
          <w:marTop w:val="0"/>
          <w:marBottom w:val="0"/>
          <w:divBdr>
            <w:top w:val="none" w:sz="0" w:space="0" w:color="auto"/>
            <w:left w:val="none" w:sz="0" w:space="0" w:color="auto"/>
            <w:bottom w:val="none" w:sz="0" w:space="0" w:color="auto"/>
            <w:right w:val="none" w:sz="0" w:space="0" w:color="auto"/>
          </w:divBdr>
        </w:div>
        <w:div w:id="1126857205">
          <w:marLeft w:val="640"/>
          <w:marRight w:val="0"/>
          <w:marTop w:val="0"/>
          <w:marBottom w:val="0"/>
          <w:divBdr>
            <w:top w:val="none" w:sz="0" w:space="0" w:color="auto"/>
            <w:left w:val="none" w:sz="0" w:space="0" w:color="auto"/>
            <w:bottom w:val="none" w:sz="0" w:space="0" w:color="auto"/>
            <w:right w:val="none" w:sz="0" w:space="0" w:color="auto"/>
          </w:divBdr>
        </w:div>
        <w:div w:id="1126857229">
          <w:marLeft w:val="640"/>
          <w:marRight w:val="0"/>
          <w:marTop w:val="0"/>
          <w:marBottom w:val="0"/>
          <w:divBdr>
            <w:top w:val="none" w:sz="0" w:space="0" w:color="auto"/>
            <w:left w:val="none" w:sz="0" w:space="0" w:color="auto"/>
            <w:bottom w:val="none" w:sz="0" w:space="0" w:color="auto"/>
            <w:right w:val="none" w:sz="0" w:space="0" w:color="auto"/>
          </w:divBdr>
        </w:div>
        <w:div w:id="1126857373">
          <w:marLeft w:val="640"/>
          <w:marRight w:val="0"/>
          <w:marTop w:val="0"/>
          <w:marBottom w:val="0"/>
          <w:divBdr>
            <w:top w:val="none" w:sz="0" w:space="0" w:color="auto"/>
            <w:left w:val="none" w:sz="0" w:space="0" w:color="auto"/>
            <w:bottom w:val="none" w:sz="0" w:space="0" w:color="auto"/>
            <w:right w:val="none" w:sz="0" w:space="0" w:color="auto"/>
          </w:divBdr>
        </w:div>
        <w:div w:id="1126857417">
          <w:marLeft w:val="640"/>
          <w:marRight w:val="0"/>
          <w:marTop w:val="0"/>
          <w:marBottom w:val="0"/>
          <w:divBdr>
            <w:top w:val="none" w:sz="0" w:space="0" w:color="auto"/>
            <w:left w:val="none" w:sz="0" w:space="0" w:color="auto"/>
            <w:bottom w:val="none" w:sz="0" w:space="0" w:color="auto"/>
            <w:right w:val="none" w:sz="0" w:space="0" w:color="auto"/>
          </w:divBdr>
        </w:div>
        <w:div w:id="1126857647">
          <w:marLeft w:val="640"/>
          <w:marRight w:val="0"/>
          <w:marTop w:val="0"/>
          <w:marBottom w:val="0"/>
          <w:divBdr>
            <w:top w:val="none" w:sz="0" w:space="0" w:color="auto"/>
            <w:left w:val="none" w:sz="0" w:space="0" w:color="auto"/>
            <w:bottom w:val="none" w:sz="0" w:space="0" w:color="auto"/>
            <w:right w:val="none" w:sz="0" w:space="0" w:color="auto"/>
          </w:divBdr>
        </w:div>
        <w:div w:id="1126858080">
          <w:marLeft w:val="640"/>
          <w:marRight w:val="0"/>
          <w:marTop w:val="0"/>
          <w:marBottom w:val="0"/>
          <w:divBdr>
            <w:top w:val="none" w:sz="0" w:space="0" w:color="auto"/>
            <w:left w:val="none" w:sz="0" w:space="0" w:color="auto"/>
            <w:bottom w:val="none" w:sz="0" w:space="0" w:color="auto"/>
            <w:right w:val="none" w:sz="0" w:space="0" w:color="auto"/>
          </w:divBdr>
        </w:div>
        <w:div w:id="1126858121">
          <w:marLeft w:val="640"/>
          <w:marRight w:val="0"/>
          <w:marTop w:val="0"/>
          <w:marBottom w:val="0"/>
          <w:divBdr>
            <w:top w:val="none" w:sz="0" w:space="0" w:color="auto"/>
            <w:left w:val="none" w:sz="0" w:space="0" w:color="auto"/>
            <w:bottom w:val="none" w:sz="0" w:space="0" w:color="auto"/>
            <w:right w:val="none" w:sz="0" w:space="0" w:color="auto"/>
          </w:divBdr>
        </w:div>
        <w:div w:id="1126858155">
          <w:marLeft w:val="640"/>
          <w:marRight w:val="0"/>
          <w:marTop w:val="0"/>
          <w:marBottom w:val="0"/>
          <w:divBdr>
            <w:top w:val="none" w:sz="0" w:space="0" w:color="auto"/>
            <w:left w:val="none" w:sz="0" w:space="0" w:color="auto"/>
            <w:bottom w:val="none" w:sz="0" w:space="0" w:color="auto"/>
            <w:right w:val="none" w:sz="0" w:space="0" w:color="auto"/>
          </w:divBdr>
        </w:div>
        <w:div w:id="1126858257">
          <w:marLeft w:val="640"/>
          <w:marRight w:val="0"/>
          <w:marTop w:val="0"/>
          <w:marBottom w:val="0"/>
          <w:divBdr>
            <w:top w:val="none" w:sz="0" w:space="0" w:color="auto"/>
            <w:left w:val="none" w:sz="0" w:space="0" w:color="auto"/>
            <w:bottom w:val="none" w:sz="0" w:space="0" w:color="auto"/>
            <w:right w:val="none" w:sz="0" w:space="0" w:color="auto"/>
          </w:divBdr>
        </w:div>
        <w:div w:id="1126858412">
          <w:marLeft w:val="640"/>
          <w:marRight w:val="0"/>
          <w:marTop w:val="0"/>
          <w:marBottom w:val="0"/>
          <w:divBdr>
            <w:top w:val="none" w:sz="0" w:space="0" w:color="auto"/>
            <w:left w:val="none" w:sz="0" w:space="0" w:color="auto"/>
            <w:bottom w:val="none" w:sz="0" w:space="0" w:color="auto"/>
            <w:right w:val="none" w:sz="0" w:space="0" w:color="auto"/>
          </w:divBdr>
        </w:div>
        <w:div w:id="1126858662">
          <w:marLeft w:val="640"/>
          <w:marRight w:val="0"/>
          <w:marTop w:val="0"/>
          <w:marBottom w:val="0"/>
          <w:divBdr>
            <w:top w:val="none" w:sz="0" w:space="0" w:color="auto"/>
            <w:left w:val="none" w:sz="0" w:space="0" w:color="auto"/>
            <w:bottom w:val="none" w:sz="0" w:space="0" w:color="auto"/>
            <w:right w:val="none" w:sz="0" w:space="0" w:color="auto"/>
          </w:divBdr>
        </w:div>
        <w:div w:id="1126858783">
          <w:marLeft w:val="640"/>
          <w:marRight w:val="0"/>
          <w:marTop w:val="0"/>
          <w:marBottom w:val="0"/>
          <w:divBdr>
            <w:top w:val="none" w:sz="0" w:space="0" w:color="auto"/>
            <w:left w:val="none" w:sz="0" w:space="0" w:color="auto"/>
            <w:bottom w:val="none" w:sz="0" w:space="0" w:color="auto"/>
            <w:right w:val="none" w:sz="0" w:space="0" w:color="auto"/>
          </w:divBdr>
        </w:div>
        <w:div w:id="1126858815">
          <w:marLeft w:val="640"/>
          <w:marRight w:val="0"/>
          <w:marTop w:val="0"/>
          <w:marBottom w:val="0"/>
          <w:divBdr>
            <w:top w:val="none" w:sz="0" w:space="0" w:color="auto"/>
            <w:left w:val="none" w:sz="0" w:space="0" w:color="auto"/>
            <w:bottom w:val="none" w:sz="0" w:space="0" w:color="auto"/>
            <w:right w:val="none" w:sz="0" w:space="0" w:color="auto"/>
          </w:divBdr>
        </w:div>
        <w:div w:id="1126858818">
          <w:marLeft w:val="640"/>
          <w:marRight w:val="0"/>
          <w:marTop w:val="0"/>
          <w:marBottom w:val="0"/>
          <w:divBdr>
            <w:top w:val="none" w:sz="0" w:space="0" w:color="auto"/>
            <w:left w:val="none" w:sz="0" w:space="0" w:color="auto"/>
            <w:bottom w:val="none" w:sz="0" w:space="0" w:color="auto"/>
            <w:right w:val="none" w:sz="0" w:space="0" w:color="auto"/>
          </w:divBdr>
        </w:div>
        <w:div w:id="1126859163">
          <w:marLeft w:val="640"/>
          <w:marRight w:val="0"/>
          <w:marTop w:val="0"/>
          <w:marBottom w:val="0"/>
          <w:divBdr>
            <w:top w:val="none" w:sz="0" w:space="0" w:color="auto"/>
            <w:left w:val="none" w:sz="0" w:space="0" w:color="auto"/>
            <w:bottom w:val="none" w:sz="0" w:space="0" w:color="auto"/>
            <w:right w:val="none" w:sz="0" w:space="0" w:color="auto"/>
          </w:divBdr>
        </w:div>
        <w:div w:id="1126859194">
          <w:marLeft w:val="640"/>
          <w:marRight w:val="0"/>
          <w:marTop w:val="0"/>
          <w:marBottom w:val="0"/>
          <w:divBdr>
            <w:top w:val="none" w:sz="0" w:space="0" w:color="auto"/>
            <w:left w:val="none" w:sz="0" w:space="0" w:color="auto"/>
            <w:bottom w:val="none" w:sz="0" w:space="0" w:color="auto"/>
            <w:right w:val="none" w:sz="0" w:space="0" w:color="auto"/>
          </w:divBdr>
        </w:div>
        <w:div w:id="1126859210">
          <w:marLeft w:val="640"/>
          <w:marRight w:val="0"/>
          <w:marTop w:val="0"/>
          <w:marBottom w:val="0"/>
          <w:divBdr>
            <w:top w:val="none" w:sz="0" w:space="0" w:color="auto"/>
            <w:left w:val="none" w:sz="0" w:space="0" w:color="auto"/>
            <w:bottom w:val="none" w:sz="0" w:space="0" w:color="auto"/>
            <w:right w:val="none" w:sz="0" w:space="0" w:color="auto"/>
          </w:divBdr>
        </w:div>
        <w:div w:id="1126859255">
          <w:marLeft w:val="640"/>
          <w:marRight w:val="0"/>
          <w:marTop w:val="0"/>
          <w:marBottom w:val="0"/>
          <w:divBdr>
            <w:top w:val="none" w:sz="0" w:space="0" w:color="auto"/>
            <w:left w:val="none" w:sz="0" w:space="0" w:color="auto"/>
            <w:bottom w:val="none" w:sz="0" w:space="0" w:color="auto"/>
            <w:right w:val="none" w:sz="0" w:space="0" w:color="auto"/>
          </w:divBdr>
        </w:div>
        <w:div w:id="1126859271">
          <w:marLeft w:val="640"/>
          <w:marRight w:val="0"/>
          <w:marTop w:val="0"/>
          <w:marBottom w:val="0"/>
          <w:divBdr>
            <w:top w:val="none" w:sz="0" w:space="0" w:color="auto"/>
            <w:left w:val="none" w:sz="0" w:space="0" w:color="auto"/>
            <w:bottom w:val="none" w:sz="0" w:space="0" w:color="auto"/>
            <w:right w:val="none" w:sz="0" w:space="0" w:color="auto"/>
          </w:divBdr>
        </w:div>
        <w:div w:id="1126859280">
          <w:marLeft w:val="640"/>
          <w:marRight w:val="0"/>
          <w:marTop w:val="0"/>
          <w:marBottom w:val="0"/>
          <w:divBdr>
            <w:top w:val="none" w:sz="0" w:space="0" w:color="auto"/>
            <w:left w:val="none" w:sz="0" w:space="0" w:color="auto"/>
            <w:bottom w:val="none" w:sz="0" w:space="0" w:color="auto"/>
            <w:right w:val="none" w:sz="0" w:space="0" w:color="auto"/>
          </w:divBdr>
        </w:div>
        <w:div w:id="1126859317">
          <w:marLeft w:val="640"/>
          <w:marRight w:val="0"/>
          <w:marTop w:val="0"/>
          <w:marBottom w:val="0"/>
          <w:divBdr>
            <w:top w:val="none" w:sz="0" w:space="0" w:color="auto"/>
            <w:left w:val="none" w:sz="0" w:space="0" w:color="auto"/>
            <w:bottom w:val="none" w:sz="0" w:space="0" w:color="auto"/>
            <w:right w:val="none" w:sz="0" w:space="0" w:color="auto"/>
          </w:divBdr>
        </w:div>
        <w:div w:id="1126859412">
          <w:marLeft w:val="640"/>
          <w:marRight w:val="0"/>
          <w:marTop w:val="0"/>
          <w:marBottom w:val="0"/>
          <w:divBdr>
            <w:top w:val="none" w:sz="0" w:space="0" w:color="auto"/>
            <w:left w:val="none" w:sz="0" w:space="0" w:color="auto"/>
            <w:bottom w:val="none" w:sz="0" w:space="0" w:color="auto"/>
            <w:right w:val="none" w:sz="0" w:space="0" w:color="auto"/>
          </w:divBdr>
        </w:div>
        <w:div w:id="1126859492">
          <w:marLeft w:val="640"/>
          <w:marRight w:val="0"/>
          <w:marTop w:val="0"/>
          <w:marBottom w:val="0"/>
          <w:divBdr>
            <w:top w:val="none" w:sz="0" w:space="0" w:color="auto"/>
            <w:left w:val="none" w:sz="0" w:space="0" w:color="auto"/>
            <w:bottom w:val="none" w:sz="0" w:space="0" w:color="auto"/>
            <w:right w:val="none" w:sz="0" w:space="0" w:color="auto"/>
          </w:divBdr>
        </w:div>
      </w:divsChild>
    </w:div>
    <w:div w:id="1126856773">
      <w:marLeft w:val="0"/>
      <w:marRight w:val="0"/>
      <w:marTop w:val="0"/>
      <w:marBottom w:val="0"/>
      <w:divBdr>
        <w:top w:val="none" w:sz="0" w:space="0" w:color="auto"/>
        <w:left w:val="none" w:sz="0" w:space="0" w:color="auto"/>
        <w:bottom w:val="none" w:sz="0" w:space="0" w:color="auto"/>
        <w:right w:val="none" w:sz="0" w:space="0" w:color="auto"/>
      </w:divBdr>
      <w:divsChild>
        <w:div w:id="1126856125">
          <w:marLeft w:val="640"/>
          <w:marRight w:val="0"/>
          <w:marTop w:val="0"/>
          <w:marBottom w:val="0"/>
          <w:divBdr>
            <w:top w:val="none" w:sz="0" w:space="0" w:color="auto"/>
            <w:left w:val="none" w:sz="0" w:space="0" w:color="auto"/>
            <w:bottom w:val="none" w:sz="0" w:space="0" w:color="auto"/>
            <w:right w:val="none" w:sz="0" w:space="0" w:color="auto"/>
          </w:divBdr>
        </w:div>
        <w:div w:id="1126856200">
          <w:marLeft w:val="640"/>
          <w:marRight w:val="0"/>
          <w:marTop w:val="0"/>
          <w:marBottom w:val="0"/>
          <w:divBdr>
            <w:top w:val="none" w:sz="0" w:space="0" w:color="auto"/>
            <w:left w:val="none" w:sz="0" w:space="0" w:color="auto"/>
            <w:bottom w:val="none" w:sz="0" w:space="0" w:color="auto"/>
            <w:right w:val="none" w:sz="0" w:space="0" w:color="auto"/>
          </w:divBdr>
        </w:div>
        <w:div w:id="1126856227">
          <w:marLeft w:val="640"/>
          <w:marRight w:val="0"/>
          <w:marTop w:val="0"/>
          <w:marBottom w:val="0"/>
          <w:divBdr>
            <w:top w:val="none" w:sz="0" w:space="0" w:color="auto"/>
            <w:left w:val="none" w:sz="0" w:space="0" w:color="auto"/>
            <w:bottom w:val="none" w:sz="0" w:space="0" w:color="auto"/>
            <w:right w:val="none" w:sz="0" w:space="0" w:color="auto"/>
          </w:divBdr>
        </w:div>
        <w:div w:id="1126856377">
          <w:marLeft w:val="640"/>
          <w:marRight w:val="0"/>
          <w:marTop w:val="0"/>
          <w:marBottom w:val="0"/>
          <w:divBdr>
            <w:top w:val="none" w:sz="0" w:space="0" w:color="auto"/>
            <w:left w:val="none" w:sz="0" w:space="0" w:color="auto"/>
            <w:bottom w:val="none" w:sz="0" w:space="0" w:color="auto"/>
            <w:right w:val="none" w:sz="0" w:space="0" w:color="auto"/>
          </w:divBdr>
        </w:div>
        <w:div w:id="1126856517">
          <w:marLeft w:val="640"/>
          <w:marRight w:val="0"/>
          <w:marTop w:val="0"/>
          <w:marBottom w:val="0"/>
          <w:divBdr>
            <w:top w:val="none" w:sz="0" w:space="0" w:color="auto"/>
            <w:left w:val="none" w:sz="0" w:space="0" w:color="auto"/>
            <w:bottom w:val="none" w:sz="0" w:space="0" w:color="auto"/>
            <w:right w:val="none" w:sz="0" w:space="0" w:color="auto"/>
          </w:divBdr>
        </w:div>
        <w:div w:id="1126856542">
          <w:marLeft w:val="640"/>
          <w:marRight w:val="0"/>
          <w:marTop w:val="0"/>
          <w:marBottom w:val="0"/>
          <w:divBdr>
            <w:top w:val="none" w:sz="0" w:space="0" w:color="auto"/>
            <w:left w:val="none" w:sz="0" w:space="0" w:color="auto"/>
            <w:bottom w:val="none" w:sz="0" w:space="0" w:color="auto"/>
            <w:right w:val="none" w:sz="0" w:space="0" w:color="auto"/>
          </w:divBdr>
        </w:div>
        <w:div w:id="1126856713">
          <w:marLeft w:val="640"/>
          <w:marRight w:val="0"/>
          <w:marTop w:val="0"/>
          <w:marBottom w:val="0"/>
          <w:divBdr>
            <w:top w:val="none" w:sz="0" w:space="0" w:color="auto"/>
            <w:left w:val="none" w:sz="0" w:space="0" w:color="auto"/>
            <w:bottom w:val="none" w:sz="0" w:space="0" w:color="auto"/>
            <w:right w:val="none" w:sz="0" w:space="0" w:color="auto"/>
          </w:divBdr>
        </w:div>
        <w:div w:id="1126856828">
          <w:marLeft w:val="640"/>
          <w:marRight w:val="0"/>
          <w:marTop w:val="0"/>
          <w:marBottom w:val="0"/>
          <w:divBdr>
            <w:top w:val="none" w:sz="0" w:space="0" w:color="auto"/>
            <w:left w:val="none" w:sz="0" w:space="0" w:color="auto"/>
            <w:bottom w:val="none" w:sz="0" w:space="0" w:color="auto"/>
            <w:right w:val="none" w:sz="0" w:space="0" w:color="auto"/>
          </w:divBdr>
        </w:div>
        <w:div w:id="1126856903">
          <w:marLeft w:val="640"/>
          <w:marRight w:val="0"/>
          <w:marTop w:val="0"/>
          <w:marBottom w:val="0"/>
          <w:divBdr>
            <w:top w:val="none" w:sz="0" w:space="0" w:color="auto"/>
            <w:left w:val="none" w:sz="0" w:space="0" w:color="auto"/>
            <w:bottom w:val="none" w:sz="0" w:space="0" w:color="auto"/>
            <w:right w:val="none" w:sz="0" w:space="0" w:color="auto"/>
          </w:divBdr>
        </w:div>
        <w:div w:id="1126856916">
          <w:marLeft w:val="640"/>
          <w:marRight w:val="0"/>
          <w:marTop w:val="0"/>
          <w:marBottom w:val="0"/>
          <w:divBdr>
            <w:top w:val="none" w:sz="0" w:space="0" w:color="auto"/>
            <w:left w:val="none" w:sz="0" w:space="0" w:color="auto"/>
            <w:bottom w:val="none" w:sz="0" w:space="0" w:color="auto"/>
            <w:right w:val="none" w:sz="0" w:space="0" w:color="auto"/>
          </w:divBdr>
        </w:div>
        <w:div w:id="1126856919">
          <w:marLeft w:val="640"/>
          <w:marRight w:val="0"/>
          <w:marTop w:val="0"/>
          <w:marBottom w:val="0"/>
          <w:divBdr>
            <w:top w:val="none" w:sz="0" w:space="0" w:color="auto"/>
            <w:left w:val="none" w:sz="0" w:space="0" w:color="auto"/>
            <w:bottom w:val="none" w:sz="0" w:space="0" w:color="auto"/>
            <w:right w:val="none" w:sz="0" w:space="0" w:color="auto"/>
          </w:divBdr>
        </w:div>
        <w:div w:id="1126856978">
          <w:marLeft w:val="640"/>
          <w:marRight w:val="0"/>
          <w:marTop w:val="0"/>
          <w:marBottom w:val="0"/>
          <w:divBdr>
            <w:top w:val="none" w:sz="0" w:space="0" w:color="auto"/>
            <w:left w:val="none" w:sz="0" w:space="0" w:color="auto"/>
            <w:bottom w:val="none" w:sz="0" w:space="0" w:color="auto"/>
            <w:right w:val="none" w:sz="0" w:space="0" w:color="auto"/>
          </w:divBdr>
        </w:div>
        <w:div w:id="1126857321">
          <w:marLeft w:val="640"/>
          <w:marRight w:val="0"/>
          <w:marTop w:val="0"/>
          <w:marBottom w:val="0"/>
          <w:divBdr>
            <w:top w:val="none" w:sz="0" w:space="0" w:color="auto"/>
            <w:left w:val="none" w:sz="0" w:space="0" w:color="auto"/>
            <w:bottom w:val="none" w:sz="0" w:space="0" w:color="auto"/>
            <w:right w:val="none" w:sz="0" w:space="0" w:color="auto"/>
          </w:divBdr>
        </w:div>
        <w:div w:id="1126857470">
          <w:marLeft w:val="640"/>
          <w:marRight w:val="0"/>
          <w:marTop w:val="0"/>
          <w:marBottom w:val="0"/>
          <w:divBdr>
            <w:top w:val="none" w:sz="0" w:space="0" w:color="auto"/>
            <w:left w:val="none" w:sz="0" w:space="0" w:color="auto"/>
            <w:bottom w:val="none" w:sz="0" w:space="0" w:color="auto"/>
            <w:right w:val="none" w:sz="0" w:space="0" w:color="auto"/>
          </w:divBdr>
        </w:div>
        <w:div w:id="1126857625">
          <w:marLeft w:val="640"/>
          <w:marRight w:val="0"/>
          <w:marTop w:val="0"/>
          <w:marBottom w:val="0"/>
          <w:divBdr>
            <w:top w:val="none" w:sz="0" w:space="0" w:color="auto"/>
            <w:left w:val="none" w:sz="0" w:space="0" w:color="auto"/>
            <w:bottom w:val="none" w:sz="0" w:space="0" w:color="auto"/>
            <w:right w:val="none" w:sz="0" w:space="0" w:color="auto"/>
          </w:divBdr>
        </w:div>
        <w:div w:id="1126857669">
          <w:marLeft w:val="640"/>
          <w:marRight w:val="0"/>
          <w:marTop w:val="0"/>
          <w:marBottom w:val="0"/>
          <w:divBdr>
            <w:top w:val="none" w:sz="0" w:space="0" w:color="auto"/>
            <w:left w:val="none" w:sz="0" w:space="0" w:color="auto"/>
            <w:bottom w:val="none" w:sz="0" w:space="0" w:color="auto"/>
            <w:right w:val="none" w:sz="0" w:space="0" w:color="auto"/>
          </w:divBdr>
        </w:div>
        <w:div w:id="1126857796">
          <w:marLeft w:val="640"/>
          <w:marRight w:val="0"/>
          <w:marTop w:val="0"/>
          <w:marBottom w:val="0"/>
          <w:divBdr>
            <w:top w:val="none" w:sz="0" w:space="0" w:color="auto"/>
            <w:left w:val="none" w:sz="0" w:space="0" w:color="auto"/>
            <w:bottom w:val="none" w:sz="0" w:space="0" w:color="auto"/>
            <w:right w:val="none" w:sz="0" w:space="0" w:color="auto"/>
          </w:divBdr>
        </w:div>
        <w:div w:id="1126858065">
          <w:marLeft w:val="640"/>
          <w:marRight w:val="0"/>
          <w:marTop w:val="0"/>
          <w:marBottom w:val="0"/>
          <w:divBdr>
            <w:top w:val="none" w:sz="0" w:space="0" w:color="auto"/>
            <w:left w:val="none" w:sz="0" w:space="0" w:color="auto"/>
            <w:bottom w:val="none" w:sz="0" w:space="0" w:color="auto"/>
            <w:right w:val="none" w:sz="0" w:space="0" w:color="auto"/>
          </w:divBdr>
        </w:div>
        <w:div w:id="1126858244">
          <w:marLeft w:val="640"/>
          <w:marRight w:val="0"/>
          <w:marTop w:val="0"/>
          <w:marBottom w:val="0"/>
          <w:divBdr>
            <w:top w:val="none" w:sz="0" w:space="0" w:color="auto"/>
            <w:left w:val="none" w:sz="0" w:space="0" w:color="auto"/>
            <w:bottom w:val="none" w:sz="0" w:space="0" w:color="auto"/>
            <w:right w:val="none" w:sz="0" w:space="0" w:color="auto"/>
          </w:divBdr>
        </w:div>
        <w:div w:id="1126858263">
          <w:marLeft w:val="640"/>
          <w:marRight w:val="0"/>
          <w:marTop w:val="0"/>
          <w:marBottom w:val="0"/>
          <w:divBdr>
            <w:top w:val="none" w:sz="0" w:space="0" w:color="auto"/>
            <w:left w:val="none" w:sz="0" w:space="0" w:color="auto"/>
            <w:bottom w:val="none" w:sz="0" w:space="0" w:color="auto"/>
            <w:right w:val="none" w:sz="0" w:space="0" w:color="auto"/>
          </w:divBdr>
        </w:div>
        <w:div w:id="1126858315">
          <w:marLeft w:val="640"/>
          <w:marRight w:val="0"/>
          <w:marTop w:val="0"/>
          <w:marBottom w:val="0"/>
          <w:divBdr>
            <w:top w:val="none" w:sz="0" w:space="0" w:color="auto"/>
            <w:left w:val="none" w:sz="0" w:space="0" w:color="auto"/>
            <w:bottom w:val="none" w:sz="0" w:space="0" w:color="auto"/>
            <w:right w:val="none" w:sz="0" w:space="0" w:color="auto"/>
          </w:divBdr>
        </w:div>
        <w:div w:id="1126858327">
          <w:marLeft w:val="640"/>
          <w:marRight w:val="0"/>
          <w:marTop w:val="0"/>
          <w:marBottom w:val="0"/>
          <w:divBdr>
            <w:top w:val="none" w:sz="0" w:space="0" w:color="auto"/>
            <w:left w:val="none" w:sz="0" w:space="0" w:color="auto"/>
            <w:bottom w:val="none" w:sz="0" w:space="0" w:color="auto"/>
            <w:right w:val="none" w:sz="0" w:space="0" w:color="auto"/>
          </w:divBdr>
        </w:div>
        <w:div w:id="1126858507">
          <w:marLeft w:val="640"/>
          <w:marRight w:val="0"/>
          <w:marTop w:val="0"/>
          <w:marBottom w:val="0"/>
          <w:divBdr>
            <w:top w:val="none" w:sz="0" w:space="0" w:color="auto"/>
            <w:left w:val="none" w:sz="0" w:space="0" w:color="auto"/>
            <w:bottom w:val="none" w:sz="0" w:space="0" w:color="auto"/>
            <w:right w:val="none" w:sz="0" w:space="0" w:color="auto"/>
          </w:divBdr>
        </w:div>
        <w:div w:id="1126858529">
          <w:marLeft w:val="640"/>
          <w:marRight w:val="0"/>
          <w:marTop w:val="0"/>
          <w:marBottom w:val="0"/>
          <w:divBdr>
            <w:top w:val="none" w:sz="0" w:space="0" w:color="auto"/>
            <w:left w:val="none" w:sz="0" w:space="0" w:color="auto"/>
            <w:bottom w:val="none" w:sz="0" w:space="0" w:color="auto"/>
            <w:right w:val="none" w:sz="0" w:space="0" w:color="auto"/>
          </w:divBdr>
        </w:div>
        <w:div w:id="1126858623">
          <w:marLeft w:val="640"/>
          <w:marRight w:val="0"/>
          <w:marTop w:val="0"/>
          <w:marBottom w:val="0"/>
          <w:divBdr>
            <w:top w:val="none" w:sz="0" w:space="0" w:color="auto"/>
            <w:left w:val="none" w:sz="0" w:space="0" w:color="auto"/>
            <w:bottom w:val="none" w:sz="0" w:space="0" w:color="auto"/>
            <w:right w:val="none" w:sz="0" w:space="0" w:color="auto"/>
          </w:divBdr>
        </w:div>
        <w:div w:id="1126858666">
          <w:marLeft w:val="640"/>
          <w:marRight w:val="0"/>
          <w:marTop w:val="0"/>
          <w:marBottom w:val="0"/>
          <w:divBdr>
            <w:top w:val="none" w:sz="0" w:space="0" w:color="auto"/>
            <w:left w:val="none" w:sz="0" w:space="0" w:color="auto"/>
            <w:bottom w:val="none" w:sz="0" w:space="0" w:color="auto"/>
            <w:right w:val="none" w:sz="0" w:space="0" w:color="auto"/>
          </w:divBdr>
        </w:div>
        <w:div w:id="1126858679">
          <w:marLeft w:val="640"/>
          <w:marRight w:val="0"/>
          <w:marTop w:val="0"/>
          <w:marBottom w:val="0"/>
          <w:divBdr>
            <w:top w:val="none" w:sz="0" w:space="0" w:color="auto"/>
            <w:left w:val="none" w:sz="0" w:space="0" w:color="auto"/>
            <w:bottom w:val="none" w:sz="0" w:space="0" w:color="auto"/>
            <w:right w:val="none" w:sz="0" w:space="0" w:color="auto"/>
          </w:divBdr>
        </w:div>
        <w:div w:id="1126858743">
          <w:marLeft w:val="640"/>
          <w:marRight w:val="0"/>
          <w:marTop w:val="0"/>
          <w:marBottom w:val="0"/>
          <w:divBdr>
            <w:top w:val="none" w:sz="0" w:space="0" w:color="auto"/>
            <w:left w:val="none" w:sz="0" w:space="0" w:color="auto"/>
            <w:bottom w:val="none" w:sz="0" w:space="0" w:color="auto"/>
            <w:right w:val="none" w:sz="0" w:space="0" w:color="auto"/>
          </w:divBdr>
        </w:div>
        <w:div w:id="1126858814">
          <w:marLeft w:val="640"/>
          <w:marRight w:val="0"/>
          <w:marTop w:val="0"/>
          <w:marBottom w:val="0"/>
          <w:divBdr>
            <w:top w:val="none" w:sz="0" w:space="0" w:color="auto"/>
            <w:left w:val="none" w:sz="0" w:space="0" w:color="auto"/>
            <w:bottom w:val="none" w:sz="0" w:space="0" w:color="auto"/>
            <w:right w:val="none" w:sz="0" w:space="0" w:color="auto"/>
          </w:divBdr>
        </w:div>
        <w:div w:id="1126858863">
          <w:marLeft w:val="640"/>
          <w:marRight w:val="0"/>
          <w:marTop w:val="0"/>
          <w:marBottom w:val="0"/>
          <w:divBdr>
            <w:top w:val="none" w:sz="0" w:space="0" w:color="auto"/>
            <w:left w:val="none" w:sz="0" w:space="0" w:color="auto"/>
            <w:bottom w:val="none" w:sz="0" w:space="0" w:color="auto"/>
            <w:right w:val="none" w:sz="0" w:space="0" w:color="auto"/>
          </w:divBdr>
        </w:div>
      </w:divsChild>
    </w:div>
    <w:div w:id="1126856792">
      <w:marLeft w:val="0"/>
      <w:marRight w:val="0"/>
      <w:marTop w:val="0"/>
      <w:marBottom w:val="0"/>
      <w:divBdr>
        <w:top w:val="none" w:sz="0" w:space="0" w:color="auto"/>
        <w:left w:val="none" w:sz="0" w:space="0" w:color="auto"/>
        <w:bottom w:val="none" w:sz="0" w:space="0" w:color="auto"/>
        <w:right w:val="none" w:sz="0" w:space="0" w:color="auto"/>
      </w:divBdr>
      <w:divsChild>
        <w:div w:id="1126855818">
          <w:marLeft w:val="640"/>
          <w:marRight w:val="0"/>
          <w:marTop w:val="0"/>
          <w:marBottom w:val="0"/>
          <w:divBdr>
            <w:top w:val="none" w:sz="0" w:space="0" w:color="auto"/>
            <w:left w:val="none" w:sz="0" w:space="0" w:color="auto"/>
            <w:bottom w:val="none" w:sz="0" w:space="0" w:color="auto"/>
            <w:right w:val="none" w:sz="0" w:space="0" w:color="auto"/>
          </w:divBdr>
        </w:div>
        <w:div w:id="1126856000">
          <w:marLeft w:val="640"/>
          <w:marRight w:val="0"/>
          <w:marTop w:val="0"/>
          <w:marBottom w:val="0"/>
          <w:divBdr>
            <w:top w:val="none" w:sz="0" w:space="0" w:color="auto"/>
            <w:left w:val="none" w:sz="0" w:space="0" w:color="auto"/>
            <w:bottom w:val="none" w:sz="0" w:space="0" w:color="auto"/>
            <w:right w:val="none" w:sz="0" w:space="0" w:color="auto"/>
          </w:divBdr>
        </w:div>
        <w:div w:id="1126856383">
          <w:marLeft w:val="640"/>
          <w:marRight w:val="0"/>
          <w:marTop w:val="0"/>
          <w:marBottom w:val="0"/>
          <w:divBdr>
            <w:top w:val="none" w:sz="0" w:space="0" w:color="auto"/>
            <w:left w:val="none" w:sz="0" w:space="0" w:color="auto"/>
            <w:bottom w:val="none" w:sz="0" w:space="0" w:color="auto"/>
            <w:right w:val="none" w:sz="0" w:space="0" w:color="auto"/>
          </w:divBdr>
        </w:div>
        <w:div w:id="1126856507">
          <w:marLeft w:val="640"/>
          <w:marRight w:val="0"/>
          <w:marTop w:val="0"/>
          <w:marBottom w:val="0"/>
          <w:divBdr>
            <w:top w:val="none" w:sz="0" w:space="0" w:color="auto"/>
            <w:left w:val="none" w:sz="0" w:space="0" w:color="auto"/>
            <w:bottom w:val="none" w:sz="0" w:space="0" w:color="auto"/>
            <w:right w:val="none" w:sz="0" w:space="0" w:color="auto"/>
          </w:divBdr>
        </w:div>
        <w:div w:id="1126856709">
          <w:marLeft w:val="640"/>
          <w:marRight w:val="0"/>
          <w:marTop w:val="0"/>
          <w:marBottom w:val="0"/>
          <w:divBdr>
            <w:top w:val="none" w:sz="0" w:space="0" w:color="auto"/>
            <w:left w:val="none" w:sz="0" w:space="0" w:color="auto"/>
            <w:bottom w:val="none" w:sz="0" w:space="0" w:color="auto"/>
            <w:right w:val="none" w:sz="0" w:space="0" w:color="auto"/>
          </w:divBdr>
        </w:div>
        <w:div w:id="1126856937">
          <w:marLeft w:val="640"/>
          <w:marRight w:val="0"/>
          <w:marTop w:val="0"/>
          <w:marBottom w:val="0"/>
          <w:divBdr>
            <w:top w:val="none" w:sz="0" w:space="0" w:color="auto"/>
            <w:left w:val="none" w:sz="0" w:space="0" w:color="auto"/>
            <w:bottom w:val="none" w:sz="0" w:space="0" w:color="auto"/>
            <w:right w:val="none" w:sz="0" w:space="0" w:color="auto"/>
          </w:divBdr>
        </w:div>
        <w:div w:id="1126857060">
          <w:marLeft w:val="640"/>
          <w:marRight w:val="0"/>
          <w:marTop w:val="0"/>
          <w:marBottom w:val="0"/>
          <w:divBdr>
            <w:top w:val="none" w:sz="0" w:space="0" w:color="auto"/>
            <w:left w:val="none" w:sz="0" w:space="0" w:color="auto"/>
            <w:bottom w:val="none" w:sz="0" w:space="0" w:color="auto"/>
            <w:right w:val="none" w:sz="0" w:space="0" w:color="auto"/>
          </w:divBdr>
        </w:div>
        <w:div w:id="1126857244">
          <w:marLeft w:val="640"/>
          <w:marRight w:val="0"/>
          <w:marTop w:val="0"/>
          <w:marBottom w:val="0"/>
          <w:divBdr>
            <w:top w:val="none" w:sz="0" w:space="0" w:color="auto"/>
            <w:left w:val="none" w:sz="0" w:space="0" w:color="auto"/>
            <w:bottom w:val="none" w:sz="0" w:space="0" w:color="auto"/>
            <w:right w:val="none" w:sz="0" w:space="0" w:color="auto"/>
          </w:divBdr>
        </w:div>
        <w:div w:id="1126857276">
          <w:marLeft w:val="640"/>
          <w:marRight w:val="0"/>
          <w:marTop w:val="0"/>
          <w:marBottom w:val="0"/>
          <w:divBdr>
            <w:top w:val="none" w:sz="0" w:space="0" w:color="auto"/>
            <w:left w:val="none" w:sz="0" w:space="0" w:color="auto"/>
            <w:bottom w:val="none" w:sz="0" w:space="0" w:color="auto"/>
            <w:right w:val="none" w:sz="0" w:space="0" w:color="auto"/>
          </w:divBdr>
        </w:div>
        <w:div w:id="1126857309">
          <w:marLeft w:val="640"/>
          <w:marRight w:val="0"/>
          <w:marTop w:val="0"/>
          <w:marBottom w:val="0"/>
          <w:divBdr>
            <w:top w:val="none" w:sz="0" w:space="0" w:color="auto"/>
            <w:left w:val="none" w:sz="0" w:space="0" w:color="auto"/>
            <w:bottom w:val="none" w:sz="0" w:space="0" w:color="auto"/>
            <w:right w:val="none" w:sz="0" w:space="0" w:color="auto"/>
          </w:divBdr>
        </w:div>
        <w:div w:id="1126858232">
          <w:marLeft w:val="640"/>
          <w:marRight w:val="0"/>
          <w:marTop w:val="0"/>
          <w:marBottom w:val="0"/>
          <w:divBdr>
            <w:top w:val="none" w:sz="0" w:space="0" w:color="auto"/>
            <w:left w:val="none" w:sz="0" w:space="0" w:color="auto"/>
            <w:bottom w:val="none" w:sz="0" w:space="0" w:color="auto"/>
            <w:right w:val="none" w:sz="0" w:space="0" w:color="auto"/>
          </w:divBdr>
        </w:div>
        <w:div w:id="1126858242">
          <w:marLeft w:val="640"/>
          <w:marRight w:val="0"/>
          <w:marTop w:val="0"/>
          <w:marBottom w:val="0"/>
          <w:divBdr>
            <w:top w:val="none" w:sz="0" w:space="0" w:color="auto"/>
            <w:left w:val="none" w:sz="0" w:space="0" w:color="auto"/>
            <w:bottom w:val="none" w:sz="0" w:space="0" w:color="auto"/>
            <w:right w:val="none" w:sz="0" w:space="0" w:color="auto"/>
          </w:divBdr>
        </w:div>
        <w:div w:id="1126858333">
          <w:marLeft w:val="640"/>
          <w:marRight w:val="0"/>
          <w:marTop w:val="0"/>
          <w:marBottom w:val="0"/>
          <w:divBdr>
            <w:top w:val="none" w:sz="0" w:space="0" w:color="auto"/>
            <w:left w:val="none" w:sz="0" w:space="0" w:color="auto"/>
            <w:bottom w:val="none" w:sz="0" w:space="0" w:color="auto"/>
            <w:right w:val="none" w:sz="0" w:space="0" w:color="auto"/>
          </w:divBdr>
        </w:div>
        <w:div w:id="1126858355">
          <w:marLeft w:val="640"/>
          <w:marRight w:val="0"/>
          <w:marTop w:val="0"/>
          <w:marBottom w:val="0"/>
          <w:divBdr>
            <w:top w:val="none" w:sz="0" w:space="0" w:color="auto"/>
            <w:left w:val="none" w:sz="0" w:space="0" w:color="auto"/>
            <w:bottom w:val="none" w:sz="0" w:space="0" w:color="auto"/>
            <w:right w:val="none" w:sz="0" w:space="0" w:color="auto"/>
          </w:divBdr>
        </w:div>
        <w:div w:id="1126858402">
          <w:marLeft w:val="640"/>
          <w:marRight w:val="0"/>
          <w:marTop w:val="0"/>
          <w:marBottom w:val="0"/>
          <w:divBdr>
            <w:top w:val="none" w:sz="0" w:space="0" w:color="auto"/>
            <w:left w:val="none" w:sz="0" w:space="0" w:color="auto"/>
            <w:bottom w:val="none" w:sz="0" w:space="0" w:color="auto"/>
            <w:right w:val="none" w:sz="0" w:space="0" w:color="auto"/>
          </w:divBdr>
        </w:div>
        <w:div w:id="1126858672">
          <w:marLeft w:val="640"/>
          <w:marRight w:val="0"/>
          <w:marTop w:val="0"/>
          <w:marBottom w:val="0"/>
          <w:divBdr>
            <w:top w:val="none" w:sz="0" w:space="0" w:color="auto"/>
            <w:left w:val="none" w:sz="0" w:space="0" w:color="auto"/>
            <w:bottom w:val="none" w:sz="0" w:space="0" w:color="auto"/>
            <w:right w:val="none" w:sz="0" w:space="0" w:color="auto"/>
          </w:divBdr>
        </w:div>
        <w:div w:id="1126858843">
          <w:marLeft w:val="640"/>
          <w:marRight w:val="0"/>
          <w:marTop w:val="0"/>
          <w:marBottom w:val="0"/>
          <w:divBdr>
            <w:top w:val="none" w:sz="0" w:space="0" w:color="auto"/>
            <w:left w:val="none" w:sz="0" w:space="0" w:color="auto"/>
            <w:bottom w:val="none" w:sz="0" w:space="0" w:color="auto"/>
            <w:right w:val="none" w:sz="0" w:space="0" w:color="auto"/>
          </w:divBdr>
        </w:div>
        <w:div w:id="1126858961">
          <w:marLeft w:val="640"/>
          <w:marRight w:val="0"/>
          <w:marTop w:val="0"/>
          <w:marBottom w:val="0"/>
          <w:divBdr>
            <w:top w:val="none" w:sz="0" w:space="0" w:color="auto"/>
            <w:left w:val="none" w:sz="0" w:space="0" w:color="auto"/>
            <w:bottom w:val="none" w:sz="0" w:space="0" w:color="auto"/>
            <w:right w:val="none" w:sz="0" w:space="0" w:color="auto"/>
          </w:divBdr>
        </w:div>
        <w:div w:id="1126859155">
          <w:marLeft w:val="640"/>
          <w:marRight w:val="0"/>
          <w:marTop w:val="0"/>
          <w:marBottom w:val="0"/>
          <w:divBdr>
            <w:top w:val="none" w:sz="0" w:space="0" w:color="auto"/>
            <w:left w:val="none" w:sz="0" w:space="0" w:color="auto"/>
            <w:bottom w:val="none" w:sz="0" w:space="0" w:color="auto"/>
            <w:right w:val="none" w:sz="0" w:space="0" w:color="auto"/>
          </w:divBdr>
        </w:div>
        <w:div w:id="1126859225">
          <w:marLeft w:val="640"/>
          <w:marRight w:val="0"/>
          <w:marTop w:val="0"/>
          <w:marBottom w:val="0"/>
          <w:divBdr>
            <w:top w:val="none" w:sz="0" w:space="0" w:color="auto"/>
            <w:left w:val="none" w:sz="0" w:space="0" w:color="auto"/>
            <w:bottom w:val="none" w:sz="0" w:space="0" w:color="auto"/>
            <w:right w:val="none" w:sz="0" w:space="0" w:color="auto"/>
          </w:divBdr>
        </w:div>
        <w:div w:id="1126859311">
          <w:marLeft w:val="640"/>
          <w:marRight w:val="0"/>
          <w:marTop w:val="0"/>
          <w:marBottom w:val="0"/>
          <w:divBdr>
            <w:top w:val="none" w:sz="0" w:space="0" w:color="auto"/>
            <w:left w:val="none" w:sz="0" w:space="0" w:color="auto"/>
            <w:bottom w:val="none" w:sz="0" w:space="0" w:color="auto"/>
            <w:right w:val="none" w:sz="0" w:space="0" w:color="auto"/>
          </w:divBdr>
        </w:div>
        <w:div w:id="1126859455">
          <w:marLeft w:val="640"/>
          <w:marRight w:val="0"/>
          <w:marTop w:val="0"/>
          <w:marBottom w:val="0"/>
          <w:divBdr>
            <w:top w:val="none" w:sz="0" w:space="0" w:color="auto"/>
            <w:left w:val="none" w:sz="0" w:space="0" w:color="auto"/>
            <w:bottom w:val="none" w:sz="0" w:space="0" w:color="auto"/>
            <w:right w:val="none" w:sz="0" w:space="0" w:color="auto"/>
          </w:divBdr>
        </w:div>
      </w:divsChild>
    </w:div>
    <w:div w:id="1126856800">
      <w:marLeft w:val="0"/>
      <w:marRight w:val="0"/>
      <w:marTop w:val="0"/>
      <w:marBottom w:val="0"/>
      <w:divBdr>
        <w:top w:val="none" w:sz="0" w:space="0" w:color="auto"/>
        <w:left w:val="none" w:sz="0" w:space="0" w:color="auto"/>
        <w:bottom w:val="none" w:sz="0" w:space="0" w:color="auto"/>
        <w:right w:val="none" w:sz="0" w:space="0" w:color="auto"/>
      </w:divBdr>
      <w:divsChild>
        <w:div w:id="1126855745">
          <w:marLeft w:val="640"/>
          <w:marRight w:val="0"/>
          <w:marTop w:val="0"/>
          <w:marBottom w:val="0"/>
          <w:divBdr>
            <w:top w:val="none" w:sz="0" w:space="0" w:color="auto"/>
            <w:left w:val="none" w:sz="0" w:space="0" w:color="auto"/>
            <w:bottom w:val="none" w:sz="0" w:space="0" w:color="auto"/>
            <w:right w:val="none" w:sz="0" w:space="0" w:color="auto"/>
          </w:divBdr>
        </w:div>
        <w:div w:id="1126856037">
          <w:marLeft w:val="640"/>
          <w:marRight w:val="0"/>
          <w:marTop w:val="0"/>
          <w:marBottom w:val="0"/>
          <w:divBdr>
            <w:top w:val="none" w:sz="0" w:space="0" w:color="auto"/>
            <w:left w:val="none" w:sz="0" w:space="0" w:color="auto"/>
            <w:bottom w:val="none" w:sz="0" w:space="0" w:color="auto"/>
            <w:right w:val="none" w:sz="0" w:space="0" w:color="auto"/>
          </w:divBdr>
        </w:div>
        <w:div w:id="1126856118">
          <w:marLeft w:val="640"/>
          <w:marRight w:val="0"/>
          <w:marTop w:val="0"/>
          <w:marBottom w:val="0"/>
          <w:divBdr>
            <w:top w:val="none" w:sz="0" w:space="0" w:color="auto"/>
            <w:left w:val="none" w:sz="0" w:space="0" w:color="auto"/>
            <w:bottom w:val="none" w:sz="0" w:space="0" w:color="auto"/>
            <w:right w:val="none" w:sz="0" w:space="0" w:color="auto"/>
          </w:divBdr>
        </w:div>
        <w:div w:id="1126856229">
          <w:marLeft w:val="640"/>
          <w:marRight w:val="0"/>
          <w:marTop w:val="0"/>
          <w:marBottom w:val="0"/>
          <w:divBdr>
            <w:top w:val="none" w:sz="0" w:space="0" w:color="auto"/>
            <w:left w:val="none" w:sz="0" w:space="0" w:color="auto"/>
            <w:bottom w:val="none" w:sz="0" w:space="0" w:color="auto"/>
            <w:right w:val="none" w:sz="0" w:space="0" w:color="auto"/>
          </w:divBdr>
        </w:div>
        <w:div w:id="1126856276">
          <w:marLeft w:val="640"/>
          <w:marRight w:val="0"/>
          <w:marTop w:val="0"/>
          <w:marBottom w:val="0"/>
          <w:divBdr>
            <w:top w:val="none" w:sz="0" w:space="0" w:color="auto"/>
            <w:left w:val="none" w:sz="0" w:space="0" w:color="auto"/>
            <w:bottom w:val="none" w:sz="0" w:space="0" w:color="auto"/>
            <w:right w:val="none" w:sz="0" w:space="0" w:color="auto"/>
          </w:divBdr>
        </w:div>
        <w:div w:id="1126856291">
          <w:marLeft w:val="640"/>
          <w:marRight w:val="0"/>
          <w:marTop w:val="0"/>
          <w:marBottom w:val="0"/>
          <w:divBdr>
            <w:top w:val="none" w:sz="0" w:space="0" w:color="auto"/>
            <w:left w:val="none" w:sz="0" w:space="0" w:color="auto"/>
            <w:bottom w:val="none" w:sz="0" w:space="0" w:color="auto"/>
            <w:right w:val="none" w:sz="0" w:space="0" w:color="auto"/>
          </w:divBdr>
        </w:div>
        <w:div w:id="1126856366">
          <w:marLeft w:val="640"/>
          <w:marRight w:val="0"/>
          <w:marTop w:val="0"/>
          <w:marBottom w:val="0"/>
          <w:divBdr>
            <w:top w:val="none" w:sz="0" w:space="0" w:color="auto"/>
            <w:left w:val="none" w:sz="0" w:space="0" w:color="auto"/>
            <w:bottom w:val="none" w:sz="0" w:space="0" w:color="auto"/>
            <w:right w:val="none" w:sz="0" w:space="0" w:color="auto"/>
          </w:divBdr>
        </w:div>
        <w:div w:id="1126856440">
          <w:marLeft w:val="640"/>
          <w:marRight w:val="0"/>
          <w:marTop w:val="0"/>
          <w:marBottom w:val="0"/>
          <w:divBdr>
            <w:top w:val="none" w:sz="0" w:space="0" w:color="auto"/>
            <w:left w:val="none" w:sz="0" w:space="0" w:color="auto"/>
            <w:bottom w:val="none" w:sz="0" w:space="0" w:color="auto"/>
            <w:right w:val="none" w:sz="0" w:space="0" w:color="auto"/>
          </w:divBdr>
        </w:div>
        <w:div w:id="1126856748">
          <w:marLeft w:val="640"/>
          <w:marRight w:val="0"/>
          <w:marTop w:val="0"/>
          <w:marBottom w:val="0"/>
          <w:divBdr>
            <w:top w:val="none" w:sz="0" w:space="0" w:color="auto"/>
            <w:left w:val="none" w:sz="0" w:space="0" w:color="auto"/>
            <w:bottom w:val="none" w:sz="0" w:space="0" w:color="auto"/>
            <w:right w:val="none" w:sz="0" w:space="0" w:color="auto"/>
          </w:divBdr>
        </w:div>
        <w:div w:id="1126857002">
          <w:marLeft w:val="640"/>
          <w:marRight w:val="0"/>
          <w:marTop w:val="0"/>
          <w:marBottom w:val="0"/>
          <w:divBdr>
            <w:top w:val="none" w:sz="0" w:space="0" w:color="auto"/>
            <w:left w:val="none" w:sz="0" w:space="0" w:color="auto"/>
            <w:bottom w:val="none" w:sz="0" w:space="0" w:color="auto"/>
            <w:right w:val="none" w:sz="0" w:space="0" w:color="auto"/>
          </w:divBdr>
        </w:div>
        <w:div w:id="1126857031">
          <w:marLeft w:val="640"/>
          <w:marRight w:val="0"/>
          <w:marTop w:val="0"/>
          <w:marBottom w:val="0"/>
          <w:divBdr>
            <w:top w:val="none" w:sz="0" w:space="0" w:color="auto"/>
            <w:left w:val="none" w:sz="0" w:space="0" w:color="auto"/>
            <w:bottom w:val="none" w:sz="0" w:space="0" w:color="auto"/>
            <w:right w:val="none" w:sz="0" w:space="0" w:color="auto"/>
          </w:divBdr>
        </w:div>
        <w:div w:id="1126857116">
          <w:marLeft w:val="640"/>
          <w:marRight w:val="0"/>
          <w:marTop w:val="0"/>
          <w:marBottom w:val="0"/>
          <w:divBdr>
            <w:top w:val="none" w:sz="0" w:space="0" w:color="auto"/>
            <w:left w:val="none" w:sz="0" w:space="0" w:color="auto"/>
            <w:bottom w:val="none" w:sz="0" w:space="0" w:color="auto"/>
            <w:right w:val="none" w:sz="0" w:space="0" w:color="auto"/>
          </w:divBdr>
        </w:div>
        <w:div w:id="1126857190">
          <w:marLeft w:val="640"/>
          <w:marRight w:val="0"/>
          <w:marTop w:val="0"/>
          <w:marBottom w:val="0"/>
          <w:divBdr>
            <w:top w:val="none" w:sz="0" w:space="0" w:color="auto"/>
            <w:left w:val="none" w:sz="0" w:space="0" w:color="auto"/>
            <w:bottom w:val="none" w:sz="0" w:space="0" w:color="auto"/>
            <w:right w:val="none" w:sz="0" w:space="0" w:color="auto"/>
          </w:divBdr>
        </w:div>
        <w:div w:id="1126857247">
          <w:marLeft w:val="640"/>
          <w:marRight w:val="0"/>
          <w:marTop w:val="0"/>
          <w:marBottom w:val="0"/>
          <w:divBdr>
            <w:top w:val="none" w:sz="0" w:space="0" w:color="auto"/>
            <w:left w:val="none" w:sz="0" w:space="0" w:color="auto"/>
            <w:bottom w:val="none" w:sz="0" w:space="0" w:color="auto"/>
            <w:right w:val="none" w:sz="0" w:space="0" w:color="auto"/>
          </w:divBdr>
        </w:div>
        <w:div w:id="1126857333">
          <w:marLeft w:val="640"/>
          <w:marRight w:val="0"/>
          <w:marTop w:val="0"/>
          <w:marBottom w:val="0"/>
          <w:divBdr>
            <w:top w:val="none" w:sz="0" w:space="0" w:color="auto"/>
            <w:left w:val="none" w:sz="0" w:space="0" w:color="auto"/>
            <w:bottom w:val="none" w:sz="0" w:space="0" w:color="auto"/>
            <w:right w:val="none" w:sz="0" w:space="0" w:color="auto"/>
          </w:divBdr>
        </w:div>
        <w:div w:id="1126857406">
          <w:marLeft w:val="640"/>
          <w:marRight w:val="0"/>
          <w:marTop w:val="0"/>
          <w:marBottom w:val="0"/>
          <w:divBdr>
            <w:top w:val="none" w:sz="0" w:space="0" w:color="auto"/>
            <w:left w:val="none" w:sz="0" w:space="0" w:color="auto"/>
            <w:bottom w:val="none" w:sz="0" w:space="0" w:color="auto"/>
            <w:right w:val="none" w:sz="0" w:space="0" w:color="auto"/>
          </w:divBdr>
        </w:div>
        <w:div w:id="1126857413">
          <w:marLeft w:val="640"/>
          <w:marRight w:val="0"/>
          <w:marTop w:val="0"/>
          <w:marBottom w:val="0"/>
          <w:divBdr>
            <w:top w:val="none" w:sz="0" w:space="0" w:color="auto"/>
            <w:left w:val="none" w:sz="0" w:space="0" w:color="auto"/>
            <w:bottom w:val="none" w:sz="0" w:space="0" w:color="auto"/>
            <w:right w:val="none" w:sz="0" w:space="0" w:color="auto"/>
          </w:divBdr>
        </w:div>
        <w:div w:id="1126857440">
          <w:marLeft w:val="640"/>
          <w:marRight w:val="0"/>
          <w:marTop w:val="0"/>
          <w:marBottom w:val="0"/>
          <w:divBdr>
            <w:top w:val="none" w:sz="0" w:space="0" w:color="auto"/>
            <w:left w:val="none" w:sz="0" w:space="0" w:color="auto"/>
            <w:bottom w:val="none" w:sz="0" w:space="0" w:color="auto"/>
            <w:right w:val="none" w:sz="0" w:space="0" w:color="auto"/>
          </w:divBdr>
        </w:div>
        <w:div w:id="1126857448">
          <w:marLeft w:val="640"/>
          <w:marRight w:val="0"/>
          <w:marTop w:val="0"/>
          <w:marBottom w:val="0"/>
          <w:divBdr>
            <w:top w:val="none" w:sz="0" w:space="0" w:color="auto"/>
            <w:left w:val="none" w:sz="0" w:space="0" w:color="auto"/>
            <w:bottom w:val="none" w:sz="0" w:space="0" w:color="auto"/>
            <w:right w:val="none" w:sz="0" w:space="0" w:color="auto"/>
          </w:divBdr>
        </w:div>
        <w:div w:id="1126857458">
          <w:marLeft w:val="640"/>
          <w:marRight w:val="0"/>
          <w:marTop w:val="0"/>
          <w:marBottom w:val="0"/>
          <w:divBdr>
            <w:top w:val="none" w:sz="0" w:space="0" w:color="auto"/>
            <w:left w:val="none" w:sz="0" w:space="0" w:color="auto"/>
            <w:bottom w:val="none" w:sz="0" w:space="0" w:color="auto"/>
            <w:right w:val="none" w:sz="0" w:space="0" w:color="auto"/>
          </w:divBdr>
        </w:div>
        <w:div w:id="1126857480">
          <w:marLeft w:val="640"/>
          <w:marRight w:val="0"/>
          <w:marTop w:val="0"/>
          <w:marBottom w:val="0"/>
          <w:divBdr>
            <w:top w:val="none" w:sz="0" w:space="0" w:color="auto"/>
            <w:left w:val="none" w:sz="0" w:space="0" w:color="auto"/>
            <w:bottom w:val="none" w:sz="0" w:space="0" w:color="auto"/>
            <w:right w:val="none" w:sz="0" w:space="0" w:color="auto"/>
          </w:divBdr>
        </w:div>
        <w:div w:id="1126857573">
          <w:marLeft w:val="640"/>
          <w:marRight w:val="0"/>
          <w:marTop w:val="0"/>
          <w:marBottom w:val="0"/>
          <w:divBdr>
            <w:top w:val="none" w:sz="0" w:space="0" w:color="auto"/>
            <w:left w:val="none" w:sz="0" w:space="0" w:color="auto"/>
            <w:bottom w:val="none" w:sz="0" w:space="0" w:color="auto"/>
            <w:right w:val="none" w:sz="0" w:space="0" w:color="auto"/>
          </w:divBdr>
        </w:div>
        <w:div w:id="1126857589">
          <w:marLeft w:val="640"/>
          <w:marRight w:val="0"/>
          <w:marTop w:val="0"/>
          <w:marBottom w:val="0"/>
          <w:divBdr>
            <w:top w:val="none" w:sz="0" w:space="0" w:color="auto"/>
            <w:left w:val="none" w:sz="0" w:space="0" w:color="auto"/>
            <w:bottom w:val="none" w:sz="0" w:space="0" w:color="auto"/>
            <w:right w:val="none" w:sz="0" w:space="0" w:color="auto"/>
          </w:divBdr>
        </w:div>
        <w:div w:id="1126857723">
          <w:marLeft w:val="640"/>
          <w:marRight w:val="0"/>
          <w:marTop w:val="0"/>
          <w:marBottom w:val="0"/>
          <w:divBdr>
            <w:top w:val="none" w:sz="0" w:space="0" w:color="auto"/>
            <w:left w:val="none" w:sz="0" w:space="0" w:color="auto"/>
            <w:bottom w:val="none" w:sz="0" w:space="0" w:color="auto"/>
            <w:right w:val="none" w:sz="0" w:space="0" w:color="auto"/>
          </w:divBdr>
        </w:div>
        <w:div w:id="1126857805">
          <w:marLeft w:val="640"/>
          <w:marRight w:val="0"/>
          <w:marTop w:val="0"/>
          <w:marBottom w:val="0"/>
          <w:divBdr>
            <w:top w:val="none" w:sz="0" w:space="0" w:color="auto"/>
            <w:left w:val="none" w:sz="0" w:space="0" w:color="auto"/>
            <w:bottom w:val="none" w:sz="0" w:space="0" w:color="auto"/>
            <w:right w:val="none" w:sz="0" w:space="0" w:color="auto"/>
          </w:divBdr>
        </w:div>
        <w:div w:id="1126857856">
          <w:marLeft w:val="640"/>
          <w:marRight w:val="0"/>
          <w:marTop w:val="0"/>
          <w:marBottom w:val="0"/>
          <w:divBdr>
            <w:top w:val="none" w:sz="0" w:space="0" w:color="auto"/>
            <w:left w:val="none" w:sz="0" w:space="0" w:color="auto"/>
            <w:bottom w:val="none" w:sz="0" w:space="0" w:color="auto"/>
            <w:right w:val="none" w:sz="0" w:space="0" w:color="auto"/>
          </w:divBdr>
        </w:div>
        <w:div w:id="1126857906">
          <w:marLeft w:val="640"/>
          <w:marRight w:val="0"/>
          <w:marTop w:val="0"/>
          <w:marBottom w:val="0"/>
          <w:divBdr>
            <w:top w:val="none" w:sz="0" w:space="0" w:color="auto"/>
            <w:left w:val="none" w:sz="0" w:space="0" w:color="auto"/>
            <w:bottom w:val="none" w:sz="0" w:space="0" w:color="auto"/>
            <w:right w:val="none" w:sz="0" w:space="0" w:color="auto"/>
          </w:divBdr>
        </w:div>
        <w:div w:id="1126857991">
          <w:marLeft w:val="640"/>
          <w:marRight w:val="0"/>
          <w:marTop w:val="0"/>
          <w:marBottom w:val="0"/>
          <w:divBdr>
            <w:top w:val="none" w:sz="0" w:space="0" w:color="auto"/>
            <w:left w:val="none" w:sz="0" w:space="0" w:color="auto"/>
            <w:bottom w:val="none" w:sz="0" w:space="0" w:color="auto"/>
            <w:right w:val="none" w:sz="0" w:space="0" w:color="auto"/>
          </w:divBdr>
        </w:div>
        <w:div w:id="1126857992">
          <w:marLeft w:val="640"/>
          <w:marRight w:val="0"/>
          <w:marTop w:val="0"/>
          <w:marBottom w:val="0"/>
          <w:divBdr>
            <w:top w:val="none" w:sz="0" w:space="0" w:color="auto"/>
            <w:left w:val="none" w:sz="0" w:space="0" w:color="auto"/>
            <w:bottom w:val="none" w:sz="0" w:space="0" w:color="auto"/>
            <w:right w:val="none" w:sz="0" w:space="0" w:color="auto"/>
          </w:divBdr>
        </w:div>
        <w:div w:id="1126858125">
          <w:marLeft w:val="640"/>
          <w:marRight w:val="0"/>
          <w:marTop w:val="0"/>
          <w:marBottom w:val="0"/>
          <w:divBdr>
            <w:top w:val="none" w:sz="0" w:space="0" w:color="auto"/>
            <w:left w:val="none" w:sz="0" w:space="0" w:color="auto"/>
            <w:bottom w:val="none" w:sz="0" w:space="0" w:color="auto"/>
            <w:right w:val="none" w:sz="0" w:space="0" w:color="auto"/>
          </w:divBdr>
        </w:div>
        <w:div w:id="1126858229">
          <w:marLeft w:val="640"/>
          <w:marRight w:val="0"/>
          <w:marTop w:val="0"/>
          <w:marBottom w:val="0"/>
          <w:divBdr>
            <w:top w:val="none" w:sz="0" w:space="0" w:color="auto"/>
            <w:left w:val="none" w:sz="0" w:space="0" w:color="auto"/>
            <w:bottom w:val="none" w:sz="0" w:space="0" w:color="auto"/>
            <w:right w:val="none" w:sz="0" w:space="0" w:color="auto"/>
          </w:divBdr>
        </w:div>
        <w:div w:id="1126858527">
          <w:marLeft w:val="640"/>
          <w:marRight w:val="0"/>
          <w:marTop w:val="0"/>
          <w:marBottom w:val="0"/>
          <w:divBdr>
            <w:top w:val="none" w:sz="0" w:space="0" w:color="auto"/>
            <w:left w:val="none" w:sz="0" w:space="0" w:color="auto"/>
            <w:bottom w:val="none" w:sz="0" w:space="0" w:color="auto"/>
            <w:right w:val="none" w:sz="0" w:space="0" w:color="auto"/>
          </w:divBdr>
        </w:div>
        <w:div w:id="1126858717">
          <w:marLeft w:val="640"/>
          <w:marRight w:val="0"/>
          <w:marTop w:val="0"/>
          <w:marBottom w:val="0"/>
          <w:divBdr>
            <w:top w:val="none" w:sz="0" w:space="0" w:color="auto"/>
            <w:left w:val="none" w:sz="0" w:space="0" w:color="auto"/>
            <w:bottom w:val="none" w:sz="0" w:space="0" w:color="auto"/>
            <w:right w:val="none" w:sz="0" w:space="0" w:color="auto"/>
          </w:divBdr>
        </w:div>
        <w:div w:id="1126858735">
          <w:marLeft w:val="640"/>
          <w:marRight w:val="0"/>
          <w:marTop w:val="0"/>
          <w:marBottom w:val="0"/>
          <w:divBdr>
            <w:top w:val="none" w:sz="0" w:space="0" w:color="auto"/>
            <w:left w:val="none" w:sz="0" w:space="0" w:color="auto"/>
            <w:bottom w:val="none" w:sz="0" w:space="0" w:color="auto"/>
            <w:right w:val="none" w:sz="0" w:space="0" w:color="auto"/>
          </w:divBdr>
        </w:div>
        <w:div w:id="1126858802">
          <w:marLeft w:val="640"/>
          <w:marRight w:val="0"/>
          <w:marTop w:val="0"/>
          <w:marBottom w:val="0"/>
          <w:divBdr>
            <w:top w:val="none" w:sz="0" w:space="0" w:color="auto"/>
            <w:left w:val="none" w:sz="0" w:space="0" w:color="auto"/>
            <w:bottom w:val="none" w:sz="0" w:space="0" w:color="auto"/>
            <w:right w:val="none" w:sz="0" w:space="0" w:color="auto"/>
          </w:divBdr>
        </w:div>
        <w:div w:id="1126858904">
          <w:marLeft w:val="640"/>
          <w:marRight w:val="0"/>
          <w:marTop w:val="0"/>
          <w:marBottom w:val="0"/>
          <w:divBdr>
            <w:top w:val="none" w:sz="0" w:space="0" w:color="auto"/>
            <w:left w:val="none" w:sz="0" w:space="0" w:color="auto"/>
            <w:bottom w:val="none" w:sz="0" w:space="0" w:color="auto"/>
            <w:right w:val="none" w:sz="0" w:space="0" w:color="auto"/>
          </w:divBdr>
        </w:div>
        <w:div w:id="1126858957">
          <w:marLeft w:val="640"/>
          <w:marRight w:val="0"/>
          <w:marTop w:val="0"/>
          <w:marBottom w:val="0"/>
          <w:divBdr>
            <w:top w:val="none" w:sz="0" w:space="0" w:color="auto"/>
            <w:left w:val="none" w:sz="0" w:space="0" w:color="auto"/>
            <w:bottom w:val="none" w:sz="0" w:space="0" w:color="auto"/>
            <w:right w:val="none" w:sz="0" w:space="0" w:color="auto"/>
          </w:divBdr>
        </w:div>
        <w:div w:id="1126859302">
          <w:marLeft w:val="640"/>
          <w:marRight w:val="0"/>
          <w:marTop w:val="0"/>
          <w:marBottom w:val="0"/>
          <w:divBdr>
            <w:top w:val="none" w:sz="0" w:space="0" w:color="auto"/>
            <w:left w:val="none" w:sz="0" w:space="0" w:color="auto"/>
            <w:bottom w:val="none" w:sz="0" w:space="0" w:color="auto"/>
            <w:right w:val="none" w:sz="0" w:space="0" w:color="auto"/>
          </w:divBdr>
        </w:div>
        <w:div w:id="1126859312">
          <w:marLeft w:val="640"/>
          <w:marRight w:val="0"/>
          <w:marTop w:val="0"/>
          <w:marBottom w:val="0"/>
          <w:divBdr>
            <w:top w:val="none" w:sz="0" w:space="0" w:color="auto"/>
            <w:left w:val="none" w:sz="0" w:space="0" w:color="auto"/>
            <w:bottom w:val="none" w:sz="0" w:space="0" w:color="auto"/>
            <w:right w:val="none" w:sz="0" w:space="0" w:color="auto"/>
          </w:divBdr>
        </w:div>
        <w:div w:id="1126859324">
          <w:marLeft w:val="640"/>
          <w:marRight w:val="0"/>
          <w:marTop w:val="0"/>
          <w:marBottom w:val="0"/>
          <w:divBdr>
            <w:top w:val="none" w:sz="0" w:space="0" w:color="auto"/>
            <w:left w:val="none" w:sz="0" w:space="0" w:color="auto"/>
            <w:bottom w:val="none" w:sz="0" w:space="0" w:color="auto"/>
            <w:right w:val="none" w:sz="0" w:space="0" w:color="auto"/>
          </w:divBdr>
        </w:div>
      </w:divsChild>
    </w:div>
    <w:div w:id="1126856808">
      <w:marLeft w:val="0"/>
      <w:marRight w:val="0"/>
      <w:marTop w:val="0"/>
      <w:marBottom w:val="0"/>
      <w:divBdr>
        <w:top w:val="none" w:sz="0" w:space="0" w:color="auto"/>
        <w:left w:val="none" w:sz="0" w:space="0" w:color="auto"/>
        <w:bottom w:val="none" w:sz="0" w:space="0" w:color="auto"/>
        <w:right w:val="none" w:sz="0" w:space="0" w:color="auto"/>
      </w:divBdr>
      <w:divsChild>
        <w:div w:id="1126856041">
          <w:marLeft w:val="640"/>
          <w:marRight w:val="0"/>
          <w:marTop w:val="0"/>
          <w:marBottom w:val="0"/>
          <w:divBdr>
            <w:top w:val="none" w:sz="0" w:space="0" w:color="auto"/>
            <w:left w:val="none" w:sz="0" w:space="0" w:color="auto"/>
            <w:bottom w:val="none" w:sz="0" w:space="0" w:color="auto"/>
            <w:right w:val="none" w:sz="0" w:space="0" w:color="auto"/>
          </w:divBdr>
        </w:div>
        <w:div w:id="1126856046">
          <w:marLeft w:val="640"/>
          <w:marRight w:val="0"/>
          <w:marTop w:val="0"/>
          <w:marBottom w:val="0"/>
          <w:divBdr>
            <w:top w:val="none" w:sz="0" w:space="0" w:color="auto"/>
            <w:left w:val="none" w:sz="0" w:space="0" w:color="auto"/>
            <w:bottom w:val="none" w:sz="0" w:space="0" w:color="auto"/>
            <w:right w:val="none" w:sz="0" w:space="0" w:color="auto"/>
          </w:divBdr>
        </w:div>
        <w:div w:id="1126856059">
          <w:marLeft w:val="640"/>
          <w:marRight w:val="0"/>
          <w:marTop w:val="0"/>
          <w:marBottom w:val="0"/>
          <w:divBdr>
            <w:top w:val="none" w:sz="0" w:space="0" w:color="auto"/>
            <w:left w:val="none" w:sz="0" w:space="0" w:color="auto"/>
            <w:bottom w:val="none" w:sz="0" w:space="0" w:color="auto"/>
            <w:right w:val="none" w:sz="0" w:space="0" w:color="auto"/>
          </w:divBdr>
        </w:div>
        <w:div w:id="1126856080">
          <w:marLeft w:val="640"/>
          <w:marRight w:val="0"/>
          <w:marTop w:val="0"/>
          <w:marBottom w:val="0"/>
          <w:divBdr>
            <w:top w:val="none" w:sz="0" w:space="0" w:color="auto"/>
            <w:left w:val="none" w:sz="0" w:space="0" w:color="auto"/>
            <w:bottom w:val="none" w:sz="0" w:space="0" w:color="auto"/>
            <w:right w:val="none" w:sz="0" w:space="0" w:color="auto"/>
          </w:divBdr>
        </w:div>
        <w:div w:id="1126856324">
          <w:marLeft w:val="640"/>
          <w:marRight w:val="0"/>
          <w:marTop w:val="0"/>
          <w:marBottom w:val="0"/>
          <w:divBdr>
            <w:top w:val="none" w:sz="0" w:space="0" w:color="auto"/>
            <w:left w:val="none" w:sz="0" w:space="0" w:color="auto"/>
            <w:bottom w:val="none" w:sz="0" w:space="0" w:color="auto"/>
            <w:right w:val="none" w:sz="0" w:space="0" w:color="auto"/>
          </w:divBdr>
        </w:div>
        <w:div w:id="1126856477">
          <w:marLeft w:val="640"/>
          <w:marRight w:val="0"/>
          <w:marTop w:val="0"/>
          <w:marBottom w:val="0"/>
          <w:divBdr>
            <w:top w:val="none" w:sz="0" w:space="0" w:color="auto"/>
            <w:left w:val="none" w:sz="0" w:space="0" w:color="auto"/>
            <w:bottom w:val="none" w:sz="0" w:space="0" w:color="auto"/>
            <w:right w:val="none" w:sz="0" w:space="0" w:color="auto"/>
          </w:divBdr>
        </w:div>
        <w:div w:id="1126856577">
          <w:marLeft w:val="640"/>
          <w:marRight w:val="0"/>
          <w:marTop w:val="0"/>
          <w:marBottom w:val="0"/>
          <w:divBdr>
            <w:top w:val="none" w:sz="0" w:space="0" w:color="auto"/>
            <w:left w:val="none" w:sz="0" w:space="0" w:color="auto"/>
            <w:bottom w:val="none" w:sz="0" w:space="0" w:color="auto"/>
            <w:right w:val="none" w:sz="0" w:space="0" w:color="auto"/>
          </w:divBdr>
        </w:div>
        <w:div w:id="1126856590">
          <w:marLeft w:val="640"/>
          <w:marRight w:val="0"/>
          <w:marTop w:val="0"/>
          <w:marBottom w:val="0"/>
          <w:divBdr>
            <w:top w:val="none" w:sz="0" w:space="0" w:color="auto"/>
            <w:left w:val="none" w:sz="0" w:space="0" w:color="auto"/>
            <w:bottom w:val="none" w:sz="0" w:space="0" w:color="auto"/>
            <w:right w:val="none" w:sz="0" w:space="0" w:color="auto"/>
          </w:divBdr>
        </w:div>
        <w:div w:id="1126856639">
          <w:marLeft w:val="640"/>
          <w:marRight w:val="0"/>
          <w:marTop w:val="0"/>
          <w:marBottom w:val="0"/>
          <w:divBdr>
            <w:top w:val="none" w:sz="0" w:space="0" w:color="auto"/>
            <w:left w:val="none" w:sz="0" w:space="0" w:color="auto"/>
            <w:bottom w:val="none" w:sz="0" w:space="0" w:color="auto"/>
            <w:right w:val="none" w:sz="0" w:space="0" w:color="auto"/>
          </w:divBdr>
        </w:div>
        <w:div w:id="1126856719">
          <w:marLeft w:val="640"/>
          <w:marRight w:val="0"/>
          <w:marTop w:val="0"/>
          <w:marBottom w:val="0"/>
          <w:divBdr>
            <w:top w:val="none" w:sz="0" w:space="0" w:color="auto"/>
            <w:left w:val="none" w:sz="0" w:space="0" w:color="auto"/>
            <w:bottom w:val="none" w:sz="0" w:space="0" w:color="auto"/>
            <w:right w:val="none" w:sz="0" w:space="0" w:color="auto"/>
          </w:divBdr>
        </w:div>
        <w:div w:id="1126856731">
          <w:marLeft w:val="640"/>
          <w:marRight w:val="0"/>
          <w:marTop w:val="0"/>
          <w:marBottom w:val="0"/>
          <w:divBdr>
            <w:top w:val="none" w:sz="0" w:space="0" w:color="auto"/>
            <w:left w:val="none" w:sz="0" w:space="0" w:color="auto"/>
            <w:bottom w:val="none" w:sz="0" w:space="0" w:color="auto"/>
            <w:right w:val="none" w:sz="0" w:space="0" w:color="auto"/>
          </w:divBdr>
        </w:div>
        <w:div w:id="1126856822">
          <w:marLeft w:val="640"/>
          <w:marRight w:val="0"/>
          <w:marTop w:val="0"/>
          <w:marBottom w:val="0"/>
          <w:divBdr>
            <w:top w:val="none" w:sz="0" w:space="0" w:color="auto"/>
            <w:left w:val="none" w:sz="0" w:space="0" w:color="auto"/>
            <w:bottom w:val="none" w:sz="0" w:space="0" w:color="auto"/>
            <w:right w:val="none" w:sz="0" w:space="0" w:color="auto"/>
          </w:divBdr>
        </w:div>
        <w:div w:id="1126856996">
          <w:marLeft w:val="640"/>
          <w:marRight w:val="0"/>
          <w:marTop w:val="0"/>
          <w:marBottom w:val="0"/>
          <w:divBdr>
            <w:top w:val="none" w:sz="0" w:space="0" w:color="auto"/>
            <w:left w:val="none" w:sz="0" w:space="0" w:color="auto"/>
            <w:bottom w:val="none" w:sz="0" w:space="0" w:color="auto"/>
            <w:right w:val="none" w:sz="0" w:space="0" w:color="auto"/>
          </w:divBdr>
        </w:div>
        <w:div w:id="1126857075">
          <w:marLeft w:val="640"/>
          <w:marRight w:val="0"/>
          <w:marTop w:val="0"/>
          <w:marBottom w:val="0"/>
          <w:divBdr>
            <w:top w:val="none" w:sz="0" w:space="0" w:color="auto"/>
            <w:left w:val="none" w:sz="0" w:space="0" w:color="auto"/>
            <w:bottom w:val="none" w:sz="0" w:space="0" w:color="auto"/>
            <w:right w:val="none" w:sz="0" w:space="0" w:color="auto"/>
          </w:divBdr>
        </w:div>
        <w:div w:id="1126857139">
          <w:marLeft w:val="640"/>
          <w:marRight w:val="0"/>
          <w:marTop w:val="0"/>
          <w:marBottom w:val="0"/>
          <w:divBdr>
            <w:top w:val="none" w:sz="0" w:space="0" w:color="auto"/>
            <w:left w:val="none" w:sz="0" w:space="0" w:color="auto"/>
            <w:bottom w:val="none" w:sz="0" w:space="0" w:color="auto"/>
            <w:right w:val="none" w:sz="0" w:space="0" w:color="auto"/>
          </w:divBdr>
        </w:div>
        <w:div w:id="1126857203">
          <w:marLeft w:val="640"/>
          <w:marRight w:val="0"/>
          <w:marTop w:val="0"/>
          <w:marBottom w:val="0"/>
          <w:divBdr>
            <w:top w:val="none" w:sz="0" w:space="0" w:color="auto"/>
            <w:left w:val="none" w:sz="0" w:space="0" w:color="auto"/>
            <w:bottom w:val="none" w:sz="0" w:space="0" w:color="auto"/>
            <w:right w:val="none" w:sz="0" w:space="0" w:color="auto"/>
          </w:divBdr>
        </w:div>
        <w:div w:id="1126857243">
          <w:marLeft w:val="640"/>
          <w:marRight w:val="0"/>
          <w:marTop w:val="0"/>
          <w:marBottom w:val="0"/>
          <w:divBdr>
            <w:top w:val="none" w:sz="0" w:space="0" w:color="auto"/>
            <w:left w:val="none" w:sz="0" w:space="0" w:color="auto"/>
            <w:bottom w:val="none" w:sz="0" w:space="0" w:color="auto"/>
            <w:right w:val="none" w:sz="0" w:space="0" w:color="auto"/>
          </w:divBdr>
        </w:div>
        <w:div w:id="1126857306">
          <w:marLeft w:val="640"/>
          <w:marRight w:val="0"/>
          <w:marTop w:val="0"/>
          <w:marBottom w:val="0"/>
          <w:divBdr>
            <w:top w:val="none" w:sz="0" w:space="0" w:color="auto"/>
            <w:left w:val="none" w:sz="0" w:space="0" w:color="auto"/>
            <w:bottom w:val="none" w:sz="0" w:space="0" w:color="auto"/>
            <w:right w:val="none" w:sz="0" w:space="0" w:color="auto"/>
          </w:divBdr>
        </w:div>
        <w:div w:id="1126857353">
          <w:marLeft w:val="640"/>
          <w:marRight w:val="0"/>
          <w:marTop w:val="0"/>
          <w:marBottom w:val="0"/>
          <w:divBdr>
            <w:top w:val="none" w:sz="0" w:space="0" w:color="auto"/>
            <w:left w:val="none" w:sz="0" w:space="0" w:color="auto"/>
            <w:bottom w:val="none" w:sz="0" w:space="0" w:color="auto"/>
            <w:right w:val="none" w:sz="0" w:space="0" w:color="auto"/>
          </w:divBdr>
        </w:div>
        <w:div w:id="1126857394">
          <w:marLeft w:val="640"/>
          <w:marRight w:val="0"/>
          <w:marTop w:val="0"/>
          <w:marBottom w:val="0"/>
          <w:divBdr>
            <w:top w:val="none" w:sz="0" w:space="0" w:color="auto"/>
            <w:left w:val="none" w:sz="0" w:space="0" w:color="auto"/>
            <w:bottom w:val="none" w:sz="0" w:space="0" w:color="auto"/>
            <w:right w:val="none" w:sz="0" w:space="0" w:color="auto"/>
          </w:divBdr>
        </w:div>
        <w:div w:id="1126857482">
          <w:marLeft w:val="640"/>
          <w:marRight w:val="0"/>
          <w:marTop w:val="0"/>
          <w:marBottom w:val="0"/>
          <w:divBdr>
            <w:top w:val="none" w:sz="0" w:space="0" w:color="auto"/>
            <w:left w:val="none" w:sz="0" w:space="0" w:color="auto"/>
            <w:bottom w:val="none" w:sz="0" w:space="0" w:color="auto"/>
            <w:right w:val="none" w:sz="0" w:space="0" w:color="auto"/>
          </w:divBdr>
        </w:div>
        <w:div w:id="1126857750">
          <w:marLeft w:val="640"/>
          <w:marRight w:val="0"/>
          <w:marTop w:val="0"/>
          <w:marBottom w:val="0"/>
          <w:divBdr>
            <w:top w:val="none" w:sz="0" w:space="0" w:color="auto"/>
            <w:left w:val="none" w:sz="0" w:space="0" w:color="auto"/>
            <w:bottom w:val="none" w:sz="0" w:space="0" w:color="auto"/>
            <w:right w:val="none" w:sz="0" w:space="0" w:color="auto"/>
          </w:divBdr>
        </w:div>
        <w:div w:id="1126857915">
          <w:marLeft w:val="640"/>
          <w:marRight w:val="0"/>
          <w:marTop w:val="0"/>
          <w:marBottom w:val="0"/>
          <w:divBdr>
            <w:top w:val="none" w:sz="0" w:space="0" w:color="auto"/>
            <w:left w:val="none" w:sz="0" w:space="0" w:color="auto"/>
            <w:bottom w:val="none" w:sz="0" w:space="0" w:color="auto"/>
            <w:right w:val="none" w:sz="0" w:space="0" w:color="auto"/>
          </w:divBdr>
        </w:div>
        <w:div w:id="1126857926">
          <w:marLeft w:val="640"/>
          <w:marRight w:val="0"/>
          <w:marTop w:val="0"/>
          <w:marBottom w:val="0"/>
          <w:divBdr>
            <w:top w:val="none" w:sz="0" w:space="0" w:color="auto"/>
            <w:left w:val="none" w:sz="0" w:space="0" w:color="auto"/>
            <w:bottom w:val="none" w:sz="0" w:space="0" w:color="auto"/>
            <w:right w:val="none" w:sz="0" w:space="0" w:color="auto"/>
          </w:divBdr>
        </w:div>
        <w:div w:id="1126858098">
          <w:marLeft w:val="640"/>
          <w:marRight w:val="0"/>
          <w:marTop w:val="0"/>
          <w:marBottom w:val="0"/>
          <w:divBdr>
            <w:top w:val="none" w:sz="0" w:space="0" w:color="auto"/>
            <w:left w:val="none" w:sz="0" w:space="0" w:color="auto"/>
            <w:bottom w:val="none" w:sz="0" w:space="0" w:color="auto"/>
            <w:right w:val="none" w:sz="0" w:space="0" w:color="auto"/>
          </w:divBdr>
        </w:div>
        <w:div w:id="1126858256">
          <w:marLeft w:val="640"/>
          <w:marRight w:val="0"/>
          <w:marTop w:val="0"/>
          <w:marBottom w:val="0"/>
          <w:divBdr>
            <w:top w:val="none" w:sz="0" w:space="0" w:color="auto"/>
            <w:left w:val="none" w:sz="0" w:space="0" w:color="auto"/>
            <w:bottom w:val="none" w:sz="0" w:space="0" w:color="auto"/>
            <w:right w:val="none" w:sz="0" w:space="0" w:color="auto"/>
          </w:divBdr>
        </w:div>
        <w:div w:id="1126858264">
          <w:marLeft w:val="640"/>
          <w:marRight w:val="0"/>
          <w:marTop w:val="0"/>
          <w:marBottom w:val="0"/>
          <w:divBdr>
            <w:top w:val="none" w:sz="0" w:space="0" w:color="auto"/>
            <w:left w:val="none" w:sz="0" w:space="0" w:color="auto"/>
            <w:bottom w:val="none" w:sz="0" w:space="0" w:color="auto"/>
            <w:right w:val="none" w:sz="0" w:space="0" w:color="auto"/>
          </w:divBdr>
        </w:div>
        <w:div w:id="1126858388">
          <w:marLeft w:val="640"/>
          <w:marRight w:val="0"/>
          <w:marTop w:val="0"/>
          <w:marBottom w:val="0"/>
          <w:divBdr>
            <w:top w:val="none" w:sz="0" w:space="0" w:color="auto"/>
            <w:left w:val="none" w:sz="0" w:space="0" w:color="auto"/>
            <w:bottom w:val="none" w:sz="0" w:space="0" w:color="auto"/>
            <w:right w:val="none" w:sz="0" w:space="0" w:color="auto"/>
          </w:divBdr>
        </w:div>
        <w:div w:id="1126858395">
          <w:marLeft w:val="640"/>
          <w:marRight w:val="0"/>
          <w:marTop w:val="0"/>
          <w:marBottom w:val="0"/>
          <w:divBdr>
            <w:top w:val="none" w:sz="0" w:space="0" w:color="auto"/>
            <w:left w:val="none" w:sz="0" w:space="0" w:color="auto"/>
            <w:bottom w:val="none" w:sz="0" w:space="0" w:color="auto"/>
            <w:right w:val="none" w:sz="0" w:space="0" w:color="auto"/>
          </w:divBdr>
        </w:div>
        <w:div w:id="1126858481">
          <w:marLeft w:val="640"/>
          <w:marRight w:val="0"/>
          <w:marTop w:val="0"/>
          <w:marBottom w:val="0"/>
          <w:divBdr>
            <w:top w:val="none" w:sz="0" w:space="0" w:color="auto"/>
            <w:left w:val="none" w:sz="0" w:space="0" w:color="auto"/>
            <w:bottom w:val="none" w:sz="0" w:space="0" w:color="auto"/>
            <w:right w:val="none" w:sz="0" w:space="0" w:color="auto"/>
          </w:divBdr>
        </w:div>
        <w:div w:id="1126858534">
          <w:marLeft w:val="640"/>
          <w:marRight w:val="0"/>
          <w:marTop w:val="0"/>
          <w:marBottom w:val="0"/>
          <w:divBdr>
            <w:top w:val="none" w:sz="0" w:space="0" w:color="auto"/>
            <w:left w:val="none" w:sz="0" w:space="0" w:color="auto"/>
            <w:bottom w:val="none" w:sz="0" w:space="0" w:color="auto"/>
            <w:right w:val="none" w:sz="0" w:space="0" w:color="auto"/>
          </w:divBdr>
        </w:div>
        <w:div w:id="1126858772">
          <w:marLeft w:val="640"/>
          <w:marRight w:val="0"/>
          <w:marTop w:val="0"/>
          <w:marBottom w:val="0"/>
          <w:divBdr>
            <w:top w:val="none" w:sz="0" w:space="0" w:color="auto"/>
            <w:left w:val="none" w:sz="0" w:space="0" w:color="auto"/>
            <w:bottom w:val="none" w:sz="0" w:space="0" w:color="auto"/>
            <w:right w:val="none" w:sz="0" w:space="0" w:color="auto"/>
          </w:divBdr>
        </w:div>
        <w:div w:id="1126858781">
          <w:marLeft w:val="640"/>
          <w:marRight w:val="0"/>
          <w:marTop w:val="0"/>
          <w:marBottom w:val="0"/>
          <w:divBdr>
            <w:top w:val="none" w:sz="0" w:space="0" w:color="auto"/>
            <w:left w:val="none" w:sz="0" w:space="0" w:color="auto"/>
            <w:bottom w:val="none" w:sz="0" w:space="0" w:color="auto"/>
            <w:right w:val="none" w:sz="0" w:space="0" w:color="auto"/>
          </w:divBdr>
        </w:div>
        <w:div w:id="1126859175">
          <w:marLeft w:val="640"/>
          <w:marRight w:val="0"/>
          <w:marTop w:val="0"/>
          <w:marBottom w:val="0"/>
          <w:divBdr>
            <w:top w:val="none" w:sz="0" w:space="0" w:color="auto"/>
            <w:left w:val="none" w:sz="0" w:space="0" w:color="auto"/>
            <w:bottom w:val="none" w:sz="0" w:space="0" w:color="auto"/>
            <w:right w:val="none" w:sz="0" w:space="0" w:color="auto"/>
          </w:divBdr>
        </w:div>
        <w:div w:id="1126859298">
          <w:marLeft w:val="640"/>
          <w:marRight w:val="0"/>
          <w:marTop w:val="0"/>
          <w:marBottom w:val="0"/>
          <w:divBdr>
            <w:top w:val="none" w:sz="0" w:space="0" w:color="auto"/>
            <w:left w:val="none" w:sz="0" w:space="0" w:color="auto"/>
            <w:bottom w:val="none" w:sz="0" w:space="0" w:color="auto"/>
            <w:right w:val="none" w:sz="0" w:space="0" w:color="auto"/>
          </w:divBdr>
        </w:div>
      </w:divsChild>
    </w:div>
    <w:div w:id="1126856810">
      <w:marLeft w:val="0"/>
      <w:marRight w:val="0"/>
      <w:marTop w:val="0"/>
      <w:marBottom w:val="0"/>
      <w:divBdr>
        <w:top w:val="none" w:sz="0" w:space="0" w:color="auto"/>
        <w:left w:val="none" w:sz="0" w:space="0" w:color="auto"/>
        <w:bottom w:val="none" w:sz="0" w:space="0" w:color="auto"/>
        <w:right w:val="none" w:sz="0" w:space="0" w:color="auto"/>
      </w:divBdr>
      <w:divsChild>
        <w:div w:id="1126855762">
          <w:marLeft w:val="640"/>
          <w:marRight w:val="0"/>
          <w:marTop w:val="0"/>
          <w:marBottom w:val="0"/>
          <w:divBdr>
            <w:top w:val="none" w:sz="0" w:space="0" w:color="auto"/>
            <w:left w:val="none" w:sz="0" w:space="0" w:color="auto"/>
            <w:bottom w:val="none" w:sz="0" w:space="0" w:color="auto"/>
            <w:right w:val="none" w:sz="0" w:space="0" w:color="auto"/>
          </w:divBdr>
        </w:div>
        <w:div w:id="1126856032">
          <w:marLeft w:val="640"/>
          <w:marRight w:val="0"/>
          <w:marTop w:val="0"/>
          <w:marBottom w:val="0"/>
          <w:divBdr>
            <w:top w:val="none" w:sz="0" w:space="0" w:color="auto"/>
            <w:left w:val="none" w:sz="0" w:space="0" w:color="auto"/>
            <w:bottom w:val="none" w:sz="0" w:space="0" w:color="auto"/>
            <w:right w:val="none" w:sz="0" w:space="0" w:color="auto"/>
          </w:divBdr>
        </w:div>
        <w:div w:id="1126856082">
          <w:marLeft w:val="640"/>
          <w:marRight w:val="0"/>
          <w:marTop w:val="0"/>
          <w:marBottom w:val="0"/>
          <w:divBdr>
            <w:top w:val="none" w:sz="0" w:space="0" w:color="auto"/>
            <w:left w:val="none" w:sz="0" w:space="0" w:color="auto"/>
            <w:bottom w:val="none" w:sz="0" w:space="0" w:color="auto"/>
            <w:right w:val="none" w:sz="0" w:space="0" w:color="auto"/>
          </w:divBdr>
        </w:div>
        <w:div w:id="1126856109">
          <w:marLeft w:val="640"/>
          <w:marRight w:val="0"/>
          <w:marTop w:val="0"/>
          <w:marBottom w:val="0"/>
          <w:divBdr>
            <w:top w:val="none" w:sz="0" w:space="0" w:color="auto"/>
            <w:left w:val="none" w:sz="0" w:space="0" w:color="auto"/>
            <w:bottom w:val="none" w:sz="0" w:space="0" w:color="auto"/>
            <w:right w:val="none" w:sz="0" w:space="0" w:color="auto"/>
          </w:divBdr>
        </w:div>
        <w:div w:id="1126856223">
          <w:marLeft w:val="640"/>
          <w:marRight w:val="0"/>
          <w:marTop w:val="0"/>
          <w:marBottom w:val="0"/>
          <w:divBdr>
            <w:top w:val="none" w:sz="0" w:space="0" w:color="auto"/>
            <w:left w:val="none" w:sz="0" w:space="0" w:color="auto"/>
            <w:bottom w:val="none" w:sz="0" w:space="0" w:color="auto"/>
            <w:right w:val="none" w:sz="0" w:space="0" w:color="auto"/>
          </w:divBdr>
        </w:div>
        <w:div w:id="1126856256">
          <w:marLeft w:val="640"/>
          <w:marRight w:val="0"/>
          <w:marTop w:val="0"/>
          <w:marBottom w:val="0"/>
          <w:divBdr>
            <w:top w:val="none" w:sz="0" w:space="0" w:color="auto"/>
            <w:left w:val="none" w:sz="0" w:space="0" w:color="auto"/>
            <w:bottom w:val="none" w:sz="0" w:space="0" w:color="auto"/>
            <w:right w:val="none" w:sz="0" w:space="0" w:color="auto"/>
          </w:divBdr>
        </w:div>
        <w:div w:id="1126856304">
          <w:marLeft w:val="640"/>
          <w:marRight w:val="0"/>
          <w:marTop w:val="0"/>
          <w:marBottom w:val="0"/>
          <w:divBdr>
            <w:top w:val="none" w:sz="0" w:space="0" w:color="auto"/>
            <w:left w:val="none" w:sz="0" w:space="0" w:color="auto"/>
            <w:bottom w:val="none" w:sz="0" w:space="0" w:color="auto"/>
            <w:right w:val="none" w:sz="0" w:space="0" w:color="auto"/>
          </w:divBdr>
        </w:div>
        <w:div w:id="1126856468">
          <w:marLeft w:val="640"/>
          <w:marRight w:val="0"/>
          <w:marTop w:val="0"/>
          <w:marBottom w:val="0"/>
          <w:divBdr>
            <w:top w:val="none" w:sz="0" w:space="0" w:color="auto"/>
            <w:left w:val="none" w:sz="0" w:space="0" w:color="auto"/>
            <w:bottom w:val="none" w:sz="0" w:space="0" w:color="auto"/>
            <w:right w:val="none" w:sz="0" w:space="0" w:color="auto"/>
          </w:divBdr>
        </w:div>
        <w:div w:id="1126856566">
          <w:marLeft w:val="640"/>
          <w:marRight w:val="0"/>
          <w:marTop w:val="0"/>
          <w:marBottom w:val="0"/>
          <w:divBdr>
            <w:top w:val="none" w:sz="0" w:space="0" w:color="auto"/>
            <w:left w:val="none" w:sz="0" w:space="0" w:color="auto"/>
            <w:bottom w:val="none" w:sz="0" w:space="0" w:color="auto"/>
            <w:right w:val="none" w:sz="0" w:space="0" w:color="auto"/>
          </w:divBdr>
        </w:div>
        <w:div w:id="1126856994">
          <w:marLeft w:val="640"/>
          <w:marRight w:val="0"/>
          <w:marTop w:val="0"/>
          <w:marBottom w:val="0"/>
          <w:divBdr>
            <w:top w:val="none" w:sz="0" w:space="0" w:color="auto"/>
            <w:left w:val="none" w:sz="0" w:space="0" w:color="auto"/>
            <w:bottom w:val="none" w:sz="0" w:space="0" w:color="auto"/>
            <w:right w:val="none" w:sz="0" w:space="0" w:color="auto"/>
          </w:divBdr>
        </w:div>
        <w:div w:id="1126857080">
          <w:marLeft w:val="640"/>
          <w:marRight w:val="0"/>
          <w:marTop w:val="0"/>
          <w:marBottom w:val="0"/>
          <w:divBdr>
            <w:top w:val="none" w:sz="0" w:space="0" w:color="auto"/>
            <w:left w:val="none" w:sz="0" w:space="0" w:color="auto"/>
            <w:bottom w:val="none" w:sz="0" w:space="0" w:color="auto"/>
            <w:right w:val="none" w:sz="0" w:space="0" w:color="auto"/>
          </w:divBdr>
        </w:div>
        <w:div w:id="1126857114">
          <w:marLeft w:val="640"/>
          <w:marRight w:val="0"/>
          <w:marTop w:val="0"/>
          <w:marBottom w:val="0"/>
          <w:divBdr>
            <w:top w:val="none" w:sz="0" w:space="0" w:color="auto"/>
            <w:left w:val="none" w:sz="0" w:space="0" w:color="auto"/>
            <w:bottom w:val="none" w:sz="0" w:space="0" w:color="auto"/>
            <w:right w:val="none" w:sz="0" w:space="0" w:color="auto"/>
          </w:divBdr>
        </w:div>
        <w:div w:id="1126857142">
          <w:marLeft w:val="640"/>
          <w:marRight w:val="0"/>
          <w:marTop w:val="0"/>
          <w:marBottom w:val="0"/>
          <w:divBdr>
            <w:top w:val="none" w:sz="0" w:space="0" w:color="auto"/>
            <w:left w:val="none" w:sz="0" w:space="0" w:color="auto"/>
            <w:bottom w:val="none" w:sz="0" w:space="0" w:color="auto"/>
            <w:right w:val="none" w:sz="0" w:space="0" w:color="auto"/>
          </w:divBdr>
        </w:div>
        <w:div w:id="1126857325">
          <w:marLeft w:val="640"/>
          <w:marRight w:val="0"/>
          <w:marTop w:val="0"/>
          <w:marBottom w:val="0"/>
          <w:divBdr>
            <w:top w:val="none" w:sz="0" w:space="0" w:color="auto"/>
            <w:left w:val="none" w:sz="0" w:space="0" w:color="auto"/>
            <w:bottom w:val="none" w:sz="0" w:space="0" w:color="auto"/>
            <w:right w:val="none" w:sz="0" w:space="0" w:color="auto"/>
          </w:divBdr>
        </w:div>
        <w:div w:id="1126857475">
          <w:marLeft w:val="640"/>
          <w:marRight w:val="0"/>
          <w:marTop w:val="0"/>
          <w:marBottom w:val="0"/>
          <w:divBdr>
            <w:top w:val="none" w:sz="0" w:space="0" w:color="auto"/>
            <w:left w:val="none" w:sz="0" w:space="0" w:color="auto"/>
            <w:bottom w:val="none" w:sz="0" w:space="0" w:color="auto"/>
            <w:right w:val="none" w:sz="0" w:space="0" w:color="auto"/>
          </w:divBdr>
        </w:div>
        <w:div w:id="1126857703">
          <w:marLeft w:val="640"/>
          <w:marRight w:val="0"/>
          <w:marTop w:val="0"/>
          <w:marBottom w:val="0"/>
          <w:divBdr>
            <w:top w:val="none" w:sz="0" w:space="0" w:color="auto"/>
            <w:left w:val="none" w:sz="0" w:space="0" w:color="auto"/>
            <w:bottom w:val="none" w:sz="0" w:space="0" w:color="auto"/>
            <w:right w:val="none" w:sz="0" w:space="0" w:color="auto"/>
          </w:divBdr>
        </w:div>
        <w:div w:id="1126857754">
          <w:marLeft w:val="640"/>
          <w:marRight w:val="0"/>
          <w:marTop w:val="0"/>
          <w:marBottom w:val="0"/>
          <w:divBdr>
            <w:top w:val="none" w:sz="0" w:space="0" w:color="auto"/>
            <w:left w:val="none" w:sz="0" w:space="0" w:color="auto"/>
            <w:bottom w:val="none" w:sz="0" w:space="0" w:color="auto"/>
            <w:right w:val="none" w:sz="0" w:space="0" w:color="auto"/>
          </w:divBdr>
        </w:div>
        <w:div w:id="1126857794">
          <w:marLeft w:val="640"/>
          <w:marRight w:val="0"/>
          <w:marTop w:val="0"/>
          <w:marBottom w:val="0"/>
          <w:divBdr>
            <w:top w:val="none" w:sz="0" w:space="0" w:color="auto"/>
            <w:left w:val="none" w:sz="0" w:space="0" w:color="auto"/>
            <w:bottom w:val="none" w:sz="0" w:space="0" w:color="auto"/>
            <w:right w:val="none" w:sz="0" w:space="0" w:color="auto"/>
          </w:divBdr>
        </w:div>
        <w:div w:id="1126858590">
          <w:marLeft w:val="640"/>
          <w:marRight w:val="0"/>
          <w:marTop w:val="0"/>
          <w:marBottom w:val="0"/>
          <w:divBdr>
            <w:top w:val="none" w:sz="0" w:space="0" w:color="auto"/>
            <w:left w:val="none" w:sz="0" w:space="0" w:color="auto"/>
            <w:bottom w:val="none" w:sz="0" w:space="0" w:color="auto"/>
            <w:right w:val="none" w:sz="0" w:space="0" w:color="auto"/>
          </w:divBdr>
        </w:div>
        <w:div w:id="1126858775">
          <w:marLeft w:val="640"/>
          <w:marRight w:val="0"/>
          <w:marTop w:val="0"/>
          <w:marBottom w:val="0"/>
          <w:divBdr>
            <w:top w:val="none" w:sz="0" w:space="0" w:color="auto"/>
            <w:left w:val="none" w:sz="0" w:space="0" w:color="auto"/>
            <w:bottom w:val="none" w:sz="0" w:space="0" w:color="auto"/>
            <w:right w:val="none" w:sz="0" w:space="0" w:color="auto"/>
          </w:divBdr>
        </w:div>
        <w:div w:id="1126859086">
          <w:marLeft w:val="640"/>
          <w:marRight w:val="0"/>
          <w:marTop w:val="0"/>
          <w:marBottom w:val="0"/>
          <w:divBdr>
            <w:top w:val="none" w:sz="0" w:space="0" w:color="auto"/>
            <w:left w:val="none" w:sz="0" w:space="0" w:color="auto"/>
            <w:bottom w:val="none" w:sz="0" w:space="0" w:color="auto"/>
            <w:right w:val="none" w:sz="0" w:space="0" w:color="auto"/>
          </w:divBdr>
        </w:div>
        <w:div w:id="1126859272">
          <w:marLeft w:val="640"/>
          <w:marRight w:val="0"/>
          <w:marTop w:val="0"/>
          <w:marBottom w:val="0"/>
          <w:divBdr>
            <w:top w:val="none" w:sz="0" w:space="0" w:color="auto"/>
            <w:left w:val="none" w:sz="0" w:space="0" w:color="auto"/>
            <w:bottom w:val="none" w:sz="0" w:space="0" w:color="auto"/>
            <w:right w:val="none" w:sz="0" w:space="0" w:color="auto"/>
          </w:divBdr>
        </w:div>
      </w:divsChild>
    </w:div>
    <w:div w:id="1126856861">
      <w:marLeft w:val="0"/>
      <w:marRight w:val="0"/>
      <w:marTop w:val="0"/>
      <w:marBottom w:val="0"/>
      <w:divBdr>
        <w:top w:val="none" w:sz="0" w:space="0" w:color="auto"/>
        <w:left w:val="none" w:sz="0" w:space="0" w:color="auto"/>
        <w:bottom w:val="none" w:sz="0" w:space="0" w:color="auto"/>
        <w:right w:val="none" w:sz="0" w:space="0" w:color="auto"/>
      </w:divBdr>
      <w:divsChild>
        <w:div w:id="1126855798">
          <w:marLeft w:val="640"/>
          <w:marRight w:val="0"/>
          <w:marTop w:val="0"/>
          <w:marBottom w:val="0"/>
          <w:divBdr>
            <w:top w:val="none" w:sz="0" w:space="0" w:color="auto"/>
            <w:left w:val="none" w:sz="0" w:space="0" w:color="auto"/>
            <w:bottom w:val="none" w:sz="0" w:space="0" w:color="auto"/>
            <w:right w:val="none" w:sz="0" w:space="0" w:color="auto"/>
          </w:divBdr>
        </w:div>
        <w:div w:id="1126855801">
          <w:marLeft w:val="640"/>
          <w:marRight w:val="0"/>
          <w:marTop w:val="0"/>
          <w:marBottom w:val="0"/>
          <w:divBdr>
            <w:top w:val="none" w:sz="0" w:space="0" w:color="auto"/>
            <w:left w:val="none" w:sz="0" w:space="0" w:color="auto"/>
            <w:bottom w:val="none" w:sz="0" w:space="0" w:color="auto"/>
            <w:right w:val="none" w:sz="0" w:space="0" w:color="auto"/>
          </w:divBdr>
        </w:div>
        <w:div w:id="1126855922">
          <w:marLeft w:val="640"/>
          <w:marRight w:val="0"/>
          <w:marTop w:val="0"/>
          <w:marBottom w:val="0"/>
          <w:divBdr>
            <w:top w:val="none" w:sz="0" w:space="0" w:color="auto"/>
            <w:left w:val="none" w:sz="0" w:space="0" w:color="auto"/>
            <w:bottom w:val="none" w:sz="0" w:space="0" w:color="auto"/>
            <w:right w:val="none" w:sz="0" w:space="0" w:color="auto"/>
          </w:divBdr>
        </w:div>
        <w:div w:id="1126856099">
          <w:marLeft w:val="640"/>
          <w:marRight w:val="0"/>
          <w:marTop w:val="0"/>
          <w:marBottom w:val="0"/>
          <w:divBdr>
            <w:top w:val="none" w:sz="0" w:space="0" w:color="auto"/>
            <w:left w:val="none" w:sz="0" w:space="0" w:color="auto"/>
            <w:bottom w:val="none" w:sz="0" w:space="0" w:color="auto"/>
            <w:right w:val="none" w:sz="0" w:space="0" w:color="auto"/>
          </w:divBdr>
        </w:div>
        <w:div w:id="1126856207">
          <w:marLeft w:val="640"/>
          <w:marRight w:val="0"/>
          <w:marTop w:val="0"/>
          <w:marBottom w:val="0"/>
          <w:divBdr>
            <w:top w:val="none" w:sz="0" w:space="0" w:color="auto"/>
            <w:left w:val="none" w:sz="0" w:space="0" w:color="auto"/>
            <w:bottom w:val="none" w:sz="0" w:space="0" w:color="auto"/>
            <w:right w:val="none" w:sz="0" w:space="0" w:color="auto"/>
          </w:divBdr>
        </w:div>
        <w:div w:id="1126856287">
          <w:marLeft w:val="640"/>
          <w:marRight w:val="0"/>
          <w:marTop w:val="0"/>
          <w:marBottom w:val="0"/>
          <w:divBdr>
            <w:top w:val="none" w:sz="0" w:space="0" w:color="auto"/>
            <w:left w:val="none" w:sz="0" w:space="0" w:color="auto"/>
            <w:bottom w:val="none" w:sz="0" w:space="0" w:color="auto"/>
            <w:right w:val="none" w:sz="0" w:space="0" w:color="auto"/>
          </w:divBdr>
        </w:div>
        <w:div w:id="1126856326">
          <w:marLeft w:val="640"/>
          <w:marRight w:val="0"/>
          <w:marTop w:val="0"/>
          <w:marBottom w:val="0"/>
          <w:divBdr>
            <w:top w:val="none" w:sz="0" w:space="0" w:color="auto"/>
            <w:left w:val="none" w:sz="0" w:space="0" w:color="auto"/>
            <w:bottom w:val="none" w:sz="0" w:space="0" w:color="auto"/>
            <w:right w:val="none" w:sz="0" w:space="0" w:color="auto"/>
          </w:divBdr>
        </w:div>
        <w:div w:id="1126856572">
          <w:marLeft w:val="640"/>
          <w:marRight w:val="0"/>
          <w:marTop w:val="0"/>
          <w:marBottom w:val="0"/>
          <w:divBdr>
            <w:top w:val="none" w:sz="0" w:space="0" w:color="auto"/>
            <w:left w:val="none" w:sz="0" w:space="0" w:color="auto"/>
            <w:bottom w:val="none" w:sz="0" w:space="0" w:color="auto"/>
            <w:right w:val="none" w:sz="0" w:space="0" w:color="auto"/>
          </w:divBdr>
        </w:div>
        <w:div w:id="1126856999">
          <w:marLeft w:val="640"/>
          <w:marRight w:val="0"/>
          <w:marTop w:val="0"/>
          <w:marBottom w:val="0"/>
          <w:divBdr>
            <w:top w:val="none" w:sz="0" w:space="0" w:color="auto"/>
            <w:left w:val="none" w:sz="0" w:space="0" w:color="auto"/>
            <w:bottom w:val="none" w:sz="0" w:space="0" w:color="auto"/>
            <w:right w:val="none" w:sz="0" w:space="0" w:color="auto"/>
          </w:divBdr>
        </w:div>
        <w:div w:id="1126857019">
          <w:marLeft w:val="640"/>
          <w:marRight w:val="0"/>
          <w:marTop w:val="0"/>
          <w:marBottom w:val="0"/>
          <w:divBdr>
            <w:top w:val="none" w:sz="0" w:space="0" w:color="auto"/>
            <w:left w:val="none" w:sz="0" w:space="0" w:color="auto"/>
            <w:bottom w:val="none" w:sz="0" w:space="0" w:color="auto"/>
            <w:right w:val="none" w:sz="0" w:space="0" w:color="auto"/>
          </w:divBdr>
        </w:div>
        <w:div w:id="1126857079">
          <w:marLeft w:val="640"/>
          <w:marRight w:val="0"/>
          <w:marTop w:val="0"/>
          <w:marBottom w:val="0"/>
          <w:divBdr>
            <w:top w:val="none" w:sz="0" w:space="0" w:color="auto"/>
            <w:left w:val="none" w:sz="0" w:space="0" w:color="auto"/>
            <w:bottom w:val="none" w:sz="0" w:space="0" w:color="auto"/>
            <w:right w:val="none" w:sz="0" w:space="0" w:color="auto"/>
          </w:divBdr>
        </w:div>
        <w:div w:id="1126857307">
          <w:marLeft w:val="640"/>
          <w:marRight w:val="0"/>
          <w:marTop w:val="0"/>
          <w:marBottom w:val="0"/>
          <w:divBdr>
            <w:top w:val="none" w:sz="0" w:space="0" w:color="auto"/>
            <w:left w:val="none" w:sz="0" w:space="0" w:color="auto"/>
            <w:bottom w:val="none" w:sz="0" w:space="0" w:color="auto"/>
            <w:right w:val="none" w:sz="0" w:space="0" w:color="auto"/>
          </w:divBdr>
        </w:div>
        <w:div w:id="1126857387">
          <w:marLeft w:val="640"/>
          <w:marRight w:val="0"/>
          <w:marTop w:val="0"/>
          <w:marBottom w:val="0"/>
          <w:divBdr>
            <w:top w:val="none" w:sz="0" w:space="0" w:color="auto"/>
            <w:left w:val="none" w:sz="0" w:space="0" w:color="auto"/>
            <w:bottom w:val="none" w:sz="0" w:space="0" w:color="auto"/>
            <w:right w:val="none" w:sz="0" w:space="0" w:color="auto"/>
          </w:divBdr>
        </w:div>
        <w:div w:id="1126857425">
          <w:marLeft w:val="640"/>
          <w:marRight w:val="0"/>
          <w:marTop w:val="0"/>
          <w:marBottom w:val="0"/>
          <w:divBdr>
            <w:top w:val="none" w:sz="0" w:space="0" w:color="auto"/>
            <w:left w:val="none" w:sz="0" w:space="0" w:color="auto"/>
            <w:bottom w:val="none" w:sz="0" w:space="0" w:color="auto"/>
            <w:right w:val="none" w:sz="0" w:space="0" w:color="auto"/>
          </w:divBdr>
        </w:div>
        <w:div w:id="1126857474">
          <w:marLeft w:val="640"/>
          <w:marRight w:val="0"/>
          <w:marTop w:val="0"/>
          <w:marBottom w:val="0"/>
          <w:divBdr>
            <w:top w:val="none" w:sz="0" w:space="0" w:color="auto"/>
            <w:left w:val="none" w:sz="0" w:space="0" w:color="auto"/>
            <w:bottom w:val="none" w:sz="0" w:space="0" w:color="auto"/>
            <w:right w:val="none" w:sz="0" w:space="0" w:color="auto"/>
          </w:divBdr>
        </w:div>
        <w:div w:id="1126857490">
          <w:marLeft w:val="640"/>
          <w:marRight w:val="0"/>
          <w:marTop w:val="0"/>
          <w:marBottom w:val="0"/>
          <w:divBdr>
            <w:top w:val="none" w:sz="0" w:space="0" w:color="auto"/>
            <w:left w:val="none" w:sz="0" w:space="0" w:color="auto"/>
            <w:bottom w:val="none" w:sz="0" w:space="0" w:color="auto"/>
            <w:right w:val="none" w:sz="0" w:space="0" w:color="auto"/>
          </w:divBdr>
        </w:div>
        <w:div w:id="1126857514">
          <w:marLeft w:val="640"/>
          <w:marRight w:val="0"/>
          <w:marTop w:val="0"/>
          <w:marBottom w:val="0"/>
          <w:divBdr>
            <w:top w:val="none" w:sz="0" w:space="0" w:color="auto"/>
            <w:left w:val="none" w:sz="0" w:space="0" w:color="auto"/>
            <w:bottom w:val="none" w:sz="0" w:space="0" w:color="auto"/>
            <w:right w:val="none" w:sz="0" w:space="0" w:color="auto"/>
          </w:divBdr>
        </w:div>
        <w:div w:id="1126857605">
          <w:marLeft w:val="640"/>
          <w:marRight w:val="0"/>
          <w:marTop w:val="0"/>
          <w:marBottom w:val="0"/>
          <w:divBdr>
            <w:top w:val="none" w:sz="0" w:space="0" w:color="auto"/>
            <w:left w:val="none" w:sz="0" w:space="0" w:color="auto"/>
            <w:bottom w:val="none" w:sz="0" w:space="0" w:color="auto"/>
            <w:right w:val="none" w:sz="0" w:space="0" w:color="auto"/>
          </w:divBdr>
        </w:div>
        <w:div w:id="1126857801">
          <w:marLeft w:val="640"/>
          <w:marRight w:val="0"/>
          <w:marTop w:val="0"/>
          <w:marBottom w:val="0"/>
          <w:divBdr>
            <w:top w:val="none" w:sz="0" w:space="0" w:color="auto"/>
            <w:left w:val="none" w:sz="0" w:space="0" w:color="auto"/>
            <w:bottom w:val="none" w:sz="0" w:space="0" w:color="auto"/>
            <w:right w:val="none" w:sz="0" w:space="0" w:color="auto"/>
          </w:divBdr>
        </w:div>
        <w:div w:id="1126857843">
          <w:marLeft w:val="640"/>
          <w:marRight w:val="0"/>
          <w:marTop w:val="0"/>
          <w:marBottom w:val="0"/>
          <w:divBdr>
            <w:top w:val="none" w:sz="0" w:space="0" w:color="auto"/>
            <w:left w:val="none" w:sz="0" w:space="0" w:color="auto"/>
            <w:bottom w:val="none" w:sz="0" w:space="0" w:color="auto"/>
            <w:right w:val="none" w:sz="0" w:space="0" w:color="auto"/>
          </w:divBdr>
        </w:div>
        <w:div w:id="1126857969">
          <w:marLeft w:val="640"/>
          <w:marRight w:val="0"/>
          <w:marTop w:val="0"/>
          <w:marBottom w:val="0"/>
          <w:divBdr>
            <w:top w:val="none" w:sz="0" w:space="0" w:color="auto"/>
            <w:left w:val="none" w:sz="0" w:space="0" w:color="auto"/>
            <w:bottom w:val="none" w:sz="0" w:space="0" w:color="auto"/>
            <w:right w:val="none" w:sz="0" w:space="0" w:color="auto"/>
          </w:divBdr>
        </w:div>
        <w:div w:id="1126857998">
          <w:marLeft w:val="640"/>
          <w:marRight w:val="0"/>
          <w:marTop w:val="0"/>
          <w:marBottom w:val="0"/>
          <w:divBdr>
            <w:top w:val="none" w:sz="0" w:space="0" w:color="auto"/>
            <w:left w:val="none" w:sz="0" w:space="0" w:color="auto"/>
            <w:bottom w:val="none" w:sz="0" w:space="0" w:color="auto"/>
            <w:right w:val="none" w:sz="0" w:space="0" w:color="auto"/>
          </w:divBdr>
        </w:div>
        <w:div w:id="1126858027">
          <w:marLeft w:val="640"/>
          <w:marRight w:val="0"/>
          <w:marTop w:val="0"/>
          <w:marBottom w:val="0"/>
          <w:divBdr>
            <w:top w:val="none" w:sz="0" w:space="0" w:color="auto"/>
            <w:left w:val="none" w:sz="0" w:space="0" w:color="auto"/>
            <w:bottom w:val="none" w:sz="0" w:space="0" w:color="auto"/>
            <w:right w:val="none" w:sz="0" w:space="0" w:color="auto"/>
          </w:divBdr>
        </w:div>
        <w:div w:id="1126858049">
          <w:marLeft w:val="640"/>
          <w:marRight w:val="0"/>
          <w:marTop w:val="0"/>
          <w:marBottom w:val="0"/>
          <w:divBdr>
            <w:top w:val="none" w:sz="0" w:space="0" w:color="auto"/>
            <w:left w:val="none" w:sz="0" w:space="0" w:color="auto"/>
            <w:bottom w:val="none" w:sz="0" w:space="0" w:color="auto"/>
            <w:right w:val="none" w:sz="0" w:space="0" w:color="auto"/>
          </w:divBdr>
        </w:div>
        <w:div w:id="1126858053">
          <w:marLeft w:val="640"/>
          <w:marRight w:val="0"/>
          <w:marTop w:val="0"/>
          <w:marBottom w:val="0"/>
          <w:divBdr>
            <w:top w:val="none" w:sz="0" w:space="0" w:color="auto"/>
            <w:left w:val="none" w:sz="0" w:space="0" w:color="auto"/>
            <w:bottom w:val="none" w:sz="0" w:space="0" w:color="auto"/>
            <w:right w:val="none" w:sz="0" w:space="0" w:color="auto"/>
          </w:divBdr>
        </w:div>
        <w:div w:id="1126858085">
          <w:marLeft w:val="640"/>
          <w:marRight w:val="0"/>
          <w:marTop w:val="0"/>
          <w:marBottom w:val="0"/>
          <w:divBdr>
            <w:top w:val="none" w:sz="0" w:space="0" w:color="auto"/>
            <w:left w:val="none" w:sz="0" w:space="0" w:color="auto"/>
            <w:bottom w:val="none" w:sz="0" w:space="0" w:color="auto"/>
            <w:right w:val="none" w:sz="0" w:space="0" w:color="auto"/>
          </w:divBdr>
        </w:div>
        <w:div w:id="1126858269">
          <w:marLeft w:val="640"/>
          <w:marRight w:val="0"/>
          <w:marTop w:val="0"/>
          <w:marBottom w:val="0"/>
          <w:divBdr>
            <w:top w:val="none" w:sz="0" w:space="0" w:color="auto"/>
            <w:left w:val="none" w:sz="0" w:space="0" w:color="auto"/>
            <w:bottom w:val="none" w:sz="0" w:space="0" w:color="auto"/>
            <w:right w:val="none" w:sz="0" w:space="0" w:color="auto"/>
          </w:divBdr>
        </w:div>
        <w:div w:id="1126858314">
          <w:marLeft w:val="640"/>
          <w:marRight w:val="0"/>
          <w:marTop w:val="0"/>
          <w:marBottom w:val="0"/>
          <w:divBdr>
            <w:top w:val="none" w:sz="0" w:space="0" w:color="auto"/>
            <w:left w:val="none" w:sz="0" w:space="0" w:color="auto"/>
            <w:bottom w:val="none" w:sz="0" w:space="0" w:color="auto"/>
            <w:right w:val="none" w:sz="0" w:space="0" w:color="auto"/>
          </w:divBdr>
        </w:div>
        <w:div w:id="1126858387">
          <w:marLeft w:val="640"/>
          <w:marRight w:val="0"/>
          <w:marTop w:val="0"/>
          <w:marBottom w:val="0"/>
          <w:divBdr>
            <w:top w:val="none" w:sz="0" w:space="0" w:color="auto"/>
            <w:left w:val="none" w:sz="0" w:space="0" w:color="auto"/>
            <w:bottom w:val="none" w:sz="0" w:space="0" w:color="auto"/>
            <w:right w:val="none" w:sz="0" w:space="0" w:color="auto"/>
          </w:divBdr>
        </w:div>
        <w:div w:id="1126858541">
          <w:marLeft w:val="640"/>
          <w:marRight w:val="0"/>
          <w:marTop w:val="0"/>
          <w:marBottom w:val="0"/>
          <w:divBdr>
            <w:top w:val="none" w:sz="0" w:space="0" w:color="auto"/>
            <w:left w:val="none" w:sz="0" w:space="0" w:color="auto"/>
            <w:bottom w:val="none" w:sz="0" w:space="0" w:color="auto"/>
            <w:right w:val="none" w:sz="0" w:space="0" w:color="auto"/>
          </w:divBdr>
        </w:div>
        <w:div w:id="1126858633">
          <w:marLeft w:val="640"/>
          <w:marRight w:val="0"/>
          <w:marTop w:val="0"/>
          <w:marBottom w:val="0"/>
          <w:divBdr>
            <w:top w:val="none" w:sz="0" w:space="0" w:color="auto"/>
            <w:left w:val="none" w:sz="0" w:space="0" w:color="auto"/>
            <w:bottom w:val="none" w:sz="0" w:space="0" w:color="auto"/>
            <w:right w:val="none" w:sz="0" w:space="0" w:color="auto"/>
          </w:divBdr>
        </w:div>
        <w:div w:id="1126858809">
          <w:marLeft w:val="640"/>
          <w:marRight w:val="0"/>
          <w:marTop w:val="0"/>
          <w:marBottom w:val="0"/>
          <w:divBdr>
            <w:top w:val="none" w:sz="0" w:space="0" w:color="auto"/>
            <w:left w:val="none" w:sz="0" w:space="0" w:color="auto"/>
            <w:bottom w:val="none" w:sz="0" w:space="0" w:color="auto"/>
            <w:right w:val="none" w:sz="0" w:space="0" w:color="auto"/>
          </w:divBdr>
        </w:div>
        <w:div w:id="1126858903">
          <w:marLeft w:val="640"/>
          <w:marRight w:val="0"/>
          <w:marTop w:val="0"/>
          <w:marBottom w:val="0"/>
          <w:divBdr>
            <w:top w:val="none" w:sz="0" w:space="0" w:color="auto"/>
            <w:left w:val="none" w:sz="0" w:space="0" w:color="auto"/>
            <w:bottom w:val="none" w:sz="0" w:space="0" w:color="auto"/>
            <w:right w:val="none" w:sz="0" w:space="0" w:color="auto"/>
          </w:divBdr>
        </w:div>
        <w:div w:id="1126858958">
          <w:marLeft w:val="640"/>
          <w:marRight w:val="0"/>
          <w:marTop w:val="0"/>
          <w:marBottom w:val="0"/>
          <w:divBdr>
            <w:top w:val="none" w:sz="0" w:space="0" w:color="auto"/>
            <w:left w:val="none" w:sz="0" w:space="0" w:color="auto"/>
            <w:bottom w:val="none" w:sz="0" w:space="0" w:color="auto"/>
            <w:right w:val="none" w:sz="0" w:space="0" w:color="auto"/>
          </w:divBdr>
        </w:div>
        <w:div w:id="1126858990">
          <w:marLeft w:val="640"/>
          <w:marRight w:val="0"/>
          <w:marTop w:val="0"/>
          <w:marBottom w:val="0"/>
          <w:divBdr>
            <w:top w:val="none" w:sz="0" w:space="0" w:color="auto"/>
            <w:left w:val="none" w:sz="0" w:space="0" w:color="auto"/>
            <w:bottom w:val="none" w:sz="0" w:space="0" w:color="auto"/>
            <w:right w:val="none" w:sz="0" w:space="0" w:color="auto"/>
          </w:divBdr>
        </w:div>
        <w:div w:id="1126859000">
          <w:marLeft w:val="640"/>
          <w:marRight w:val="0"/>
          <w:marTop w:val="0"/>
          <w:marBottom w:val="0"/>
          <w:divBdr>
            <w:top w:val="none" w:sz="0" w:space="0" w:color="auto"/>
            <w:left w:val="none" w:sz="0" w:space="0" w:color="auto"/>
            <w:bottom w:val="none" w:sz="0" w:space="0" w:color="auto"/>
            <w:right w:val="none" w:sz="0" w:space="0" w:color="auto"/>
          </w:divBdr>
        </w:div>
        <w:div w:id="1126859439">
          <w:marLeft w:val="640"/>
          <w:marRight w:val="0"/>
          <w:marTop w:val="0"/>
          <w:marBottom w:val="0"/>
          <w:divBdr>
            <w:top w:val="none" w:sz="0" w:space="0" w:color="auto"/>
            <w:left w:val="none" w:sz="0" w:space="0" w:color="auto"/>
            <w:bottom w:val="none" w:sz="0" w:space="0" w:color="auto"/>
            <w:right w:val="none" w:sz="0" w:space="0" w:color="auto"/>
          </w:divBdr>
        </w:div>
      </w:divsChild>
    </w:div>
    <w:div w:id="1126856906">
      <w:marLeft w:val="0"/>
      <w:marRight w:val="0"/>
      <w:marTop w:val="0"/>
      <w:marBottom w:val="0"/>
      <w:divBdr>
        <w:top w:val="none" w:sz="0" w:space="0" w:color="auto"/>
        <w:left w:val="none" w:sz="0" w:space="0" w:color="auto"/>
        <w:bottom w:val="none" w:sz="0" w:space="0" w:color="auto"/>
        <w:right w:val="none" w:sz="0" w:space="0" w:color="auto"/>
      </w:divBdr>
    </w:div>
    <w:div w:id="1126856907">
      <w:marLeft w:val="0"/>
      <w:marRight w:val="0"/>
      <w:marTop w:val="0"/>
      <w:marBottom w:val="0"/>
      <w:divBdr>
        <w:top w:val="none" w:sz="0" w:space="0" w:color="auto"/>
        <w:left w:val="none" w:sz="0" w:space="0" w:color="auto"/>
        <w:bottom w:val="none" w:sz="0" w:space="0" w:color="auto"/>
        <w:right w:val="none" w:sz="0" w:space="0" w:color="auto"/>
      </w:divBdr>
      <w:divsChild>
        <w:div w:id="1126855935">
          <w:marLeft w:val="640"/>
          <w:marRight w:val="0"/>
          <w:marTop w:val="0"/>
          <w:marBottom w:val="0"/>
          <w:divBdr>
            <w:top w:val="none" w:sz="0" w:space="0" w:color="auto"/>
            <w:left w:val="none" w:sz="0" w:space="0" w:color="auto"/>
            <w:bottom w:val="none" w:sz="0" w:space="0" w:color="auto"/>
            <w:right w:val="none" w:sz="0" w:space="0" w:color="auto"/>
          </w:divBdr>
        </w:div>
        <w:div w:id="1126856160">
          <w:marLeft w:val="640"/>
          <w:marRight w:val="0"/>
          <w:marTop w:val="0"/>
          <w:marBottom w:val="0"/>
          <w:divBdr>
            <w:top w:val="none" w:sz="0" w:space="0" w:color="auto"/>
            <w:left w:val="none" w:sz="0" w:space="0" w:color="auto"/>
            <w:bottom w:val="none" w:sz="0" w:space="0" w:color="auto"/>
            <w:right w:val="none" w:sz="0" w:space="0" w:color="auto"/>
          </w:divBdr>
        </w:div>
        <w:div w:id="1126856220">
          <w:marLeft w:val="640"/>
          <w:marRight w:val="0"/>
          <w:marTop w:val="0"/>
          <w:marBottom w:val="0"/>
          <w:divBdr>
            <w:top w:val="none" w:sz="0" w:space="0" w:color="auto"/>
            <w:left w:val="none" w:sz="0" w:space="0" w:color="auto"/>
            <w:bottom w:val="none" w:sz="0" w:space="0" w:color="auto"/>
            <w:right w:val="none" w:sz="0" w:space="0" w:color="auto"/>
          </w:divBdr>
        </w:div>
        <w:div w:id="1126856237">
          <w:marLeft w:val="640"/>
          <w:marRight w:val="0"/>
          <w:marTop w:val="0"/>
          <w:marBottom w:val="0"/>
          <w:divBdr>
            <w:top w:val="none" w:sz="0" w:space="0" w:color="auto"/>
            <w:left w:val="none" w:sz="0" w:space="0" w:color="auto"/>
            <w:bottom w:val="none" w:sz="0" w:space="0" w:color="auto"/>
            <w:right w:val="none" w:sz="0" w:space="0" w:color="auto"/>
          </w:divBdr>
        </w:div>
        <w:div w:id="1126856312">
          <w:marLeft w:val="640"/>
          <w:marRight w:val="0"/>
          <w:marTop w:val="0"/>
          <w:marBottom w:val="0"/>
          <w:divBdr>
            <w:top w:val="none" w:sz="0" w:space="0" w:color="auto"/>
            <w:left w:val="none" w:sz="0" w:space="0" w:color="auto"/>
            <w:bottom w:val="none" w:sz="0" w:space="0" w:color="auto"/>
            <w:right w:val="none" w:sz="0" w:space="0" w:color="auto"/>
          </w:divBdr>
        </w:div>
        <w:div w:id="1126856515">
          <w:marLeft w:val="640"/>
          <w:marRight w:val="0"/>
          <w:marTop w:val="0"/>
          <w:marBottom w:val="0"/>
          <w:divBdr>
            <w:top w:val="none" w:sz="0" w:space="0" w:color="auto"/>
            <w:left w:val="none" w:sz="0" w:space="0" w:color="auto"/>
            <w:bottom w:val="none" w:sz="0" w:space="0" w:color="auto"/>
            <w:right w:val="none" w:sz="0" w:space="0" w:color="auto"/>
          </w:divBdr>
        </w:div>
        <w:div w:id="1126857053">
          <w:marLeft w:val="640"/>
          <w:marRight w:val="0"/>
          <w:marTop w:val="0"/>
          <w:marBottom w:val="0"/>
          <w:divBdr>
            <w:top w:val="none" w:sz="0" w:space="0" w:color="auto"/>
            <w:left w:val="none" w:sz="0" w:space="0" w:color="auto"/>
            <w:bottom w:val="none" w:sz="0" w:space="0" w:color="auto"/>
            <w:right w:val="none" w:sz="0" w:space="0" w:color="auto"/>
          </w:divBdr>
        </w:div>
        <w:div w:id="1126857621">
          <w:marLeft w:val="640"/>
          <w:marRight w:val="0"/>
          <w:marTop w:val="0"/>
          <w:marBottom w:val="0"/>
          <w:divBdr>
            <w:top w:val="none" w:sz="0" w:space="0" w:color="auto"/>
            <w:left w:val="none" w:sz="0" w:space="0" w:color="auto"/>
            <w:bottom w:val="none" w:sz="0" w:space="0" w:color="auto"/>
            <w:right w:val="none" w:sz="0" w:space="0" w:color="auto"/>
          </w:divBdr>
        </w:div>
        <w:div w:id="1126858516">
          <w:marLeft w:val="640"/>
          <w:marRight w:val="0"/>
          <w:marTop w:val="0"/>
          <w:marBottom w:val="0"/>
          <w:divBdr>
            <w:top w:val="none" w:sz="0" w:space="0" w:color="auto"/>
            <w:left w:val="none" w:sz="0" w:space="0" w:color="auto"/>
            <w:bottom w:val="none" w:sz="0" w:space="0" w:color="auto"/>
            <w:right w:val="none" w:sz="0" w:space="0" w:color="auto"/>
          </w:divBdr>
        </w:div>
        <w:div w:id="1126858554">
          <w:marLeft w:val="640"/>
          <w:marRight w:val="0"/>
          <w:marTop w:val="0"/>
          <w:marBottom w:val="0"/>
          <w:divBdr>
            <w:top w:val="none" w:sz="0" w:space="0" w:color="auto"/>
            <w:left w:val="none" w:sz="0" w:space="0" w:color="auto"/>
            <w:bottom w:val="none" w:sz="0" w:space="0" w:color="auto"/>
            <w:right w:val="none" w:sz="0" w:space="0" w:color="auto"/>
          </w:divBdr>
        </w:div>
        <w:div w:id="1126858635">
          <w:marLeft w:val="640"/>
          <w:marRight w:val="0"/>
          <w:marTop w:val="0"/>
          <w:marBottom w:val="0"/>
          <w:divBdr>
            <w:top w:val="none" w:sz="0" w:space="0" w:color="auto"/>
            <w:left w:val="none" w:sz="0" w:space="0" w:color="auto"/>
            <w:bottom w:val="none" w:sz="0" w:space="0" w:color="auto"/>
            <w:right w:val="none" w:sz="0" w:space="0" w:color="auto"/>
          </w:divBdr>
        </w:div>
        <w:div w:id="1126858867">
          <w:marLeft w:val="640"/>
          <w:marRight w:val="0"/>
          <w:marTop w:val="0"/>
          <w:marBottom w:val="0"/>
          <w:divBdr>
            <w:top w:val="none" w:sz="0" w:space="0" w:color="auto"/>
            <w:left w:val="none" w:sz="0" w:space="0" w:color="auto"/>
            <w:bottom w:val="none" w:sz="0" w:space="0" w:color="auto"/>
            <w:right w:val="none" w:sz="0" w:space="0" w:color="auto"/>
          </w:divBdr>
        </w:div>
        <w:div w:id="1126858971">
          <w:marLeft w:val="640"/>
          <w:marRight w:val="0"/>
          <w:marTop w:val="0"/>
          <w:marBottom w:val="0"/>
          <w:divBdr>
            <w:top w:val="none" w:sz="0" w:space="0" w:color="auto"/>
            <w:left w:val="none" w:sz="0" w:space="0" w:color="auto"/>
            <w:bottom w:val="none" w:sz="0" w:space="0" w:color="auto"/>
            <w:right w:val="none" w:sz="0" w:space="0" w:color="auto"/>
          </w:divBdr>
        </w:div>
        <w:div w:id="1126859178">
          <w:marLeft w:val="640"/>
          <w:marRight w:val="0"/>
          <w:marTop w:val="0"/>
          <w:marBottom w:val="0"/>
          <w:divBdr>
            <w:top w:val="none" w:sz="0" w:space="0" w:color="auto"/>
            <w:left w:val="none" w:sz="0" w:space="0" w:color="auto"/>
            <w:bottom w:val="none" w:sz="0" w:space="0" w:color="auto"/>
            <w:right w:val="none" w:sz="0" w:space="0" w:color="auto"/>
          </w:divBdr>
        </w:div>
      </w:divsChild>
    </w:div>
    <w:div w:id="1126856955">
      <w:marLeft w:val="0"/>
      <w:marRight w:val="0"/>
      <w:marTop w:val="0"/>
      <w:marBottom w:val="0"/>
      <w:divBdr>
        <w:top w:val="none" w:sz="0" w:space="0" w:color="auto"/>
        <w:left w:val="none" w:sz="0" w:space="0" w:color="auto"/>
        <w:bottom w:val="none" w:sz="0" w:space="0" w:color="auto"/>
        <w:right w:val="none" w:sz="0" w:space="0" w:color="auto"/>
      </w:divBdr>
    </w:div>
    <w:div w:id="1126856985">
      <w:marLeft w:val="0"/>
      <w:marRight w:val="0"/>
      <w:marTop w:val="0"/>
      <w:marBottom w:val="0"/>
      <w:divBdr>
        <w:top w:val="none" w:sz="0" w:space="0" w:color="auto"/>
        <w:left w:val="none" w:sz="0" w:space="0" w:color="auto"/>
        <w:bottom w:val="none" w:sz="0" w:space="0" w:color="auto"/>
        <w:right w:val="none" w:sz="0" w:space="0" w:color="auto"/>
      </w:divBdr>
    </w:div>
    <w:div w:id="1126856989">
      <w:marLeft w:val="0"/>
      <w:marRight w:val="0"/>
      <w:marTop w:val="0"/>
      <w:marBottom w:val="0"/>
      <w:divBdr>
        <w:top w:val="none" w:sz="0" w:space="0" w:color="auto"/>
        <w:left w:val="none" w:sz="0" w:space="0" w:color="auto"/>
        <w:bottom w:val="none" w:sz="0" w:space="0" w:color="auto"/>
        <w:right w:val="none" w:sz="0" w:space="0" w:color="auto"/>
      </w:divBdr>
      <w:divsChild>
        <w:div w:id="1126856724">
          <w:marLeft w:val="640"/>
          <w:marRight w:val="0"/>
          <w:marTop w:val="0"/>
          <w:marBottom w:val="0"/>
          <w:divBdr>
            <w:top w:val="none" w:sz="0" w:space="0" w:color="auto"/>
            <w:left w:val="none" w:sz="0" w:space="0" w:color="auto"/>
            <w:bottom w:val="none" w:sz="0" w:space="0" w:color="auto"/>
            <w:right w:val="none" w:sz="0" w:space="0" w:color="auto"/>
          </w:divBdr>
        </w:div>
        <w:div w:id="1126858005">
          <w:marLeft w:val="640"/>
          <w:marRight w:val="0"/>
          <w:marTop w:val="0"/>
          <w:marBottom w:val="0"/>
          <w:divBdr>
            <w:top w:val="none" w:sz="0" w:space="0" w:color="auto"/>
            <w:left w:val="none" w:sz="0" w:space="0" w:color="auto"/>
            <w:bottom w:val="none" w:sz="0" w:space="0" w:color="auto"/>
            <w:right w:val="none" w:sz="0" w:space="0" w:color="auto"/>
          </w:divBdr>
        </w:div>
        <w:div w:id="1126859085">
          <w:marLeft w:val="640"/>
          <w:marRight w:val="0"/>
          <w:marTop w:val="0"/>
          <w:marBottom w:val="0"/>
          <w:divBdr>
            <w:top w:val="none" w:sz="0" w:space="0" w:color="auto"/>
            <w:left w:val="none" w:sz="0" w:space="0" w:color="auto"/>
            <w:bottom w:val="none" w:sz="0" w:space="0" w:color="auto"/>
            <w:right w:val="none" w:sz="0" w:space="0" w:color="auto"/>
          </w:divBdr>
        </w:div>
      </w:divsChild>
    </w:div>
    <w:div w:id="1126857018">
      <w:marLeft w:val="0"/>
      <w:marRight w:val="0"/>
      <w:marTop w:val="0"/>
      <w:marBottom w:val="0"/>
      <w:divBdr>
        <w:top w:val="none" w:sz="0" w:space="0" w:color="auto"/>
        <w:left w:val="none" w:sz="0" w:space="0" w:color="auto"/>
        <w:bottom w:val="none" w:sz="0" w:space="0" w:color="auto"/>
        <w:right w:val="none" w:sz="0" w:space="0" w:color="auto"/>
      </w:divBdr>
      <w:divsChild>
        <w:div w:id="1126855764">
          <w:marLeft w:val="640"/>
          <w:marRight w:val="0"/>
          <w:marTop w:val="0"/>
          <w:marBottom w:val="0"/>
          <w:divBdr>
            <w:top w:val="none" w:sz="0" w:space="0" w:color="auto"/>
            <w:left w:val="none" w:sz="0" w:space="0" w:color="auto"/>
            <w:bottom w:val="none" w:sz="0" w:space="0" w:color="auto"/>
            <w:right w:val="none" w:sz="0" w:space="0" w:color="auto"/>
          </w:divBdr>
        </w:div>
        <w:div w:id="1126855823">
          <w:marLeft w:val="640"/>
          <w:marRight w:val="0"/>
          <w:marTop w:val="0"/>
          <w:marBottom w:val="0"/>
          <w:divBdr>
            <w:top w:val="none" w:sz="0" w:space="0" w:color="auto"/>
            <w:left w:val="none" w:sz="0" w:space="0" w:color="auto"/>
            <w:bottom w:val="none" w:sz="0" w:space="0" w:color="auto"/>
            <w:right w:val="none" w:sz="0" w:space="0" w:color="auto"/>
          </w:divBdr>
        </w:div>
        <w:div w:id="1126855829">
          <w:marLeft w:val="640"/>
          <w:marRight w:val="0"/>
          <w:marTop w:val="0"/>
          <w:marBottom w:val="0"/>
          <w:divBdr>
            <w:top w:val="none" w:sz="0" w:space="0" w:color="auto"/>
            <w:left w:val="none" w:sz="0" w:space="0" w:color="auto"/>
            <w:bottom w:val="none" w:sz="0" w:space="0" w:color="auto"/>
            <w:right w:val="none" w:sz="0" w:space="0" w:color="auto"/>
          </w:divBdr>
        </w:div>
        <w:div w:id="1126856159">
          <w:marLeft w:val="640"/>
          <w:marRight w:val="0"/>
          <w:marTop w:val="0"/>
          <w:marBottom w:val="0"/>
          <w:divBdr>
            <w:top w:val="none" w:sz="0" w:space="0" w:color="auto"/>
            <w:left w:val="none" w:sz="0" w:space="0" w:color="auto"/>
            <w:bottom w:val="none" w:sz="0" w:space="0" w:color="auto"/>
            <w:right w:val="none" w:sz="0" w:space="0" w:color="auto"/>
          </w:divBdr>
        </w:div>
        <w:div w:id="1126856350">
          <w:marLeft w:val="640"/>
          <w:marRight w:val="0"/>
          <w:marTop w:val="0"/>
          <w:marBottom w:val="0"/>
          <w:divBdr>
            <w:top w:val="none" w:sz="0" w:space="0" w:color="auto"/>
            <w:left w:val="none" w:sz="0" w:space="0" w:color="auto"/>
            <w:bottom w:val="none" w:sz="0" w:space="0" w:color="auto"/>
            <w:right w:val="none" w:sz="0" w:space="0" w:color="auto"/>
          </w:divBdr>
        </w:div>
        <w:div w:id="1126856391">
          <w:marLeft w:val="640"/>
          <w:marRight w:val="0"/>
          <w:marTop w:val="0"/>
          <w:marBottom w:val="0"/>
          <w:divBdr>
            <w:top w:val="none" w:sz="0" w:space="0" w:color="auto"/>
            <w:left w:val="none" w:sz="0" w:space="0" w:color="auto"/>
            <w:bottom w:val="none" w:sz="0" w:space="0" w:color="auto"/>
            <w:right w:val="none" w:sz="0" w:space="0" w:color="auto"/>
          </w:divBdr>
        </w:div>
        <w:div w:id="1126856434">
          <w:marLeft w:val="640"/>
          <w:marRight w:val="0"/>
          <w:marTop w:val="0"/>
          <w:marBottom w:val="0"/>
          <w:divBdr>
            <w:top w:val="none" w:sz="0" w:space="0" w:color="auto"/>
            <w:left w:val="none" w:sz="0" w:space="0" w:color="auto"/>
            <w:bottom w:val="none" w:sz="0" w:space="0" w:color="auto"/>
            <w:right w:val="none" w:sz="0" w:space="0" w:color="auto"/>
          </w:divBdr>
        </w:div>
        <w:div w:id="1126856435">
          <w:marLeft w:val="640"/>
          <w:marRight w:val="0"/>
          <w:marTop w:val="0"/>
          <w:marBottom w:val="0"/>
          <w:divBdr>
            <w:top w:val="none" w:sz="0" w:space="0" w:color="auto"/>
            <w:left w:val="none" w:sz="0" w:space="0" w:color="auto"/>
            <w:bottom w:val="none" w:sz="0" w:space="0" w:color="auto"/>
            <w:right w:val="none" w:sz="0" w:space="0" w:color="auto"/>
          </w:divBdr>
        </w:div>
        <w:div w:id="1126856457">
          <w:marLeft w:val="640"/>
          <w:marRight w:val="0"/>
          <w:marTop w:val="0"/>
          <w:marBottom w:val="0"/>
          <w:divBdr>
            <w:top w:val="none" w:sz="0" w:space="0" w:color="auto"/>
            <w:left w:val="none" w:sz="0" w:space="0" w:color="auto"/>
            <w:bottom w:val="none" w:sz="0" w:space="0" w:color="auto"/>
            <w:right w:val="none" w:sz="0" w:space="0" w:color="auto"/>
          </w:divBdr>
        </w:div>
        <w:div w:id="1126856522">
          <w:marLeft w:val="640"/>
          <w:marRight w:val="0"/>
          <w:marTop w:val="0"/>
          <w:marBottom w:val="0"/>
          <w:divBdr>
            <w:top w:val="none" w:sz="0" w:space="0" w:color="auto"/>
            <w:left w:val="none" w:sz="0" w:space="0" w:color="auto"/>
            <w:bottom w:val="none" w:sz="0" w:space="0" w:color="auto"/>
            <w:right w:val="none" w:sz="0" w:space="0" w:color="auto"/>
          </w:divBdr>
        </w:div>
        <w:div w:id="1126856567">
          <w:marLeft w:val="640"/>
          <w:marRight w:val="0"/>
          <w:marTop w:val="0"/>
          <w:marBottom w:val="0"/>
          <w:divBdr>
            <w:top w:val="none" w:sz="0" w:space="0" w:color="auto"/>
            <w:left w:val="none" w:sz="0" w:space="0" w:color="auto"/>
            <w:bottom w:val="none" w:sz="0" w:space="0" w:color="auto"/>
            <w:right w:val="none" w:sz="0" w:space="0" w:color="auto"/>
          </w:divBdr>
        </w:div>
        <w:div w:id="1126856754">
          <w:marLeft w:val="640"/>
          <w:marRight w:val="0"/>
          <w:marTop w:val="0"/>
          <w:marBottom w:val="0"/>
          <w:divBdr>
            <w:top w:val="none" w:sz="0" w:space="0" w:color="auto"/>
            <w:left w:val="none" w:sz="0" w:space="0" w:color="auto"/>
            <w:bottom w:val="none" w:sz="0" w:space="0" w:color="auto"/>
            <w:right w:val="none" w:sz="0" w:space="0" w:color="auto"/>
          </w:divBdr>
        </w:div>
        <w:div w:id="1126856842">
          <w:marLeft w:val="640"/>
          <w:marRight w:val="0"/>
          <w:marTop w:val="0"/>
          <w:marBottom w:val="0"/>
          <w:divBdr>
            <w:top w:val="none" w:sz="0" w:space="0" w:color="auto"/>
            <w:left w:val="none" w:sz="0" w:space="0" w:color="auto"/>
            <w:bottom w:val="none" w:sz="0" w:space="0" w:color="auto"/>
            <w:right w:val="none" w:sz="0" w:space="0" w:color="auto"/>
          </w:divBdr>
        </w:div>
        <w:div w:id="1126857105">
          <w:marLeft w:val="640"/>
          <w:marRight w:val="0"/>
          <w:marTop w:val="0"/>
          <w:marBottom w:val="0"/>
          <w:divBdr>
            <w:top w:val="none" w:sz="0" w:space="0" w:color="auto"/>
            <w:left w:val="none" w:sz="0" w:space="0" w:color="auto"/>
            <w:bottom w:val="none" w:sz="0" w:space="0" w:color="auto"/>
            <w:right w:val="none" w:sz="0" w:space="0" w:color="auto"/>
          </w:divBdr>
        </w:div>
        <w:div w:id="1126857130">
          <w:marLeft w:val="640"/>
          <w:marRight w:val="0"/>
          <w:marTop w:val="0"/>
          <w:marBottom w:val="0"/>
          <w:divBdr>
            <w:top w:val="none" w:sz="0" w:space="0" w:color="auto"/>
            <w:left w:val="none" w:sz="0" w:space="0" w:color="auto"/>
            <w:bottom w:val="none" w:sz="0" w:space="0" w:color="auto"/>
            <w:right w:val="none" w:sz="0" w:space="0" w:color="auto"/>
          </w:divBdr>
        </w:div>
        <w:div w:id="1126857133">
          <w:marLeft w:val="640"/>
          <w:marRight w:val="0"/>
          <w:marTop w:val="0"/>
          <w:marBottom w:val="0"/>
          <w:divBdr>
            <w:top w:val="none" w:sz="0" w:space="0" w:color="auto"/>
            <w:left w:val="none" w:sz="0" w:space="0" w:color="auto"/>
            <w:bottom w:val="none" w:sz="0" w:space="0" w:color="auto"/>
            <w:right w:val="none" w:sz="0" w:space="0" w:color="auto"/>
          </w:divBdr>
        </w:div>
        <w:div w:id="1126857144">
          <w:marLeft w:val="640"/>
          <w:marRight w:val="0"/>
          <w:marTop w:val="0"/>
          <w:marBottom w:val="0"/>
          <w:divBdr>
            <w:top w:val="none" w:sz="0" w:space="0" w:color="auto"/>
            <w:left w:val="none" w:sz="0" w:space="0" w:color="auto"/>
            <w:bottom w:val="none" w:sz="0" w:space="0" w:color="auto"/>
            <w:right w:val="none" w:sz="0" w:space="0" w:color="auto"/>
          </w:divBdr>
        </w:div>
        <w:div w:id="1126857614">
          <w:marLeft w:val="640"/>
          <w:marRight w:val="0"/>
          <w:marTop w:val="0"/>
          <w:marBottom w:val="0"/>
          <w:divBdr>
            <w:top w:val="none" w:sz="0" w:space="0" w:color="auto"/>
            <w:left w:val="none" w:sz="0" w:space="0" w:color="auto"/>
            <w:bottom w:val="none" w:sz="0" w:space="0" w:color="auto"/>
            <w:right w:val="none" w:sz="0" w:space="0" w:color="auto"/>
          </w:divBdr>
        </w:div>
        <w:div w:id="1126857719">
          <w:marLeft w:val="640"/>
          <w:marRight w:val="0"/>
          <w:marTop w:val="0"/>
          <w:marBottom w:val="0"/>
          <w:divBdr>
            <w:top w:val="none" w:sz="0" w:space="0" w:color="auto"/>
            <w:left w:val="none" w:sz="0" w:space="0" w:color="auto"/>
            <w:bottom w:val="none" w:sz="0" w:space="0" w:color="auto"/>
            <w:right w:val="none" w:sz="0" w:space="0" w:color="auto"/>
          </w:divBdr>
        </w:div>
        <w:div w:id="1126857747">
          <w:marLeft w:val="640"/>
          <w:marRight w:val="0"/>
          <w:marTop w:val="0"/>
          <w:marBottom w:val="0"/>
          <w:divBdr>
            <w:top w:val="none" w:sz="0" w:space="0" w:color="auto"/>
            <w:left w:val="none" w:sz="0" w:space="0" w:color="auto"/>
            <w:bottom w:val="none" w:sz="0" w:space="0" w:color="auto"/>
            <w:right w:val="none" w:sz="0" w:space="0" w:color="auto"/>
          </w:divBdr>
        </w:div>
        <w:div w:id="1126857778">
          <w:marLeft w:val="640"/>
          <w:marRight w:val="0"/>
          <w:marTop w:val="0"/>
          <w:marBottom w:val="0"/>
          <w:divBdr>
            <w:top w:val="none" w:sz="0" w:space="0" w:color="auto"/>
            <w:left w:val="none" w:sz="0" w:space="0" w:color="auto"/>
            <w:bottom w:val="none" w:sz="0" w:space="0" w:color="auto"/>
            <w:right w:val="none" w:sz="0" w:space="0" w:color="auto"/>
          </w:divBdr>
        </w:div>
        <w:div w:id="1126857792">
          <w:marLeft w:val="640"/>
          <w:marRight w:val="0"/>
          <w:marTop w:val="0"/>
          <w:marBottom w:val="0"/>
          <w:divBdr>
            <w:top w:val="none" w:sz="0" w:space="0" w:color="auto"/>
            <w:left w:val="none" w:sz="0" w:space="0" w:color="auto"/>
            <w:bottom w:val="none" w:sz="0" w:space="0" w:color="auto"/>
            <w:right w:val="none" w:sz="0" w:space="0" w:color="auto"/>
          </w:divBdr>
        </w:div>
        <w:div w:id="1126857848">
          <w:marLeft w:val="640"/>
          <w:marRight w:val="0"/>
          <w:marTop w:val="0"/>
          <w:marBottom w:val="0"/>
          <w:divBdr>
            <w:top w:val="none" w:sz="0" w:space="0" w:color="auto"/>
            <w:left w:val="none" w:sz="0" w:space="0" w:color="auto"/>
            <w:bottom w:val="none" w:sz="0" w:space="0" w:color="auto"/>
            <w:right w:val="none" w:sz="0" w:space="0" w:color="auto"/>
          </w:divBdr>
        </w:div>
        <w:div w:id="1126857937">
          <w:marLeft w:val="640"/>
          <w:marRight w:val="0"/>
          <w:marTop w:val="0"/>
          <w:marBottom w:val="0"/>
          <w:divBdr>
            <w:top w:val="none" w:sz="0" w:space="0" w:color="auto"/>
            <w:left w:val="none" w:sz="0" w:space="0" w:color="auto"/>
            <w:bottom w:val="none" w:sz="0" w:space="0" w:color="auto"/>
            <w:right w:val="none" w:sz="0" w:space="0" w:color="auto"/>
          </w:divBdr>
        </w:div>
        <w:div w:id="1126857943">
          <w:marLeft w:val="640"/>
          <w:marRight w:val="0"/>
          <w:marTop w:val="0"/>
          <w:marBottom w:val="0"/>
          <w:divBdr>
            <w:top w:val="none" w:sz="0" w:space="0" w:color="auto"/>
            <w:left w:val="none" w:sz="0" w:space="0" w:color="auto"/>
            <w:bottom w:val="none" w:sz="0" w:space="0" w:color="auto"/>
            <w:right w:val="none" w:sz="0" w:space="0" w:color="auto"/>
          </w:divBdr>
        </w:div>
        <w:div w:id="1126858079">
          <w:marLeft w:val="640"/>
          <w:marRight w:val="0"/>
          <w:marTop w:val="0"/>
          <w:marBottom w:val="0"/>
          <w:divBdr>
            <w:top w:val="none" w:sz="0" w:space="0" w:color="auto"/>
            <w:left w:val="none" w:sz="0" w:space="0" w:color="auto"/>
            <w:bottom w:val="none" w:sz="0" w:space="0" w:color="auto"/>
            <w:right w:val="none" w:sz="0" w:space="0" w:color="auto"/>
          </w:divBdr>
        </w:div>
        <w:div w:id="1126858555">
          <w:marLeft w:val="640"/>
          <w:marRight w:val="0"/>
          <w:marTop w:val="0"/>
          <w:marBottom w:val="0"/>
          <w:divBdr>
            <w:top w:val="none" w:sz="0" w:space="0" w:color="auto"/>
            <w:left w:val="none" w:sz="0" w:space="0" w:color="auto"/>
            <w:bottom w:val="none" w:sz="0" w:space="0" w:color="auto"/>
            <w:right w:val="none" w:sz="0" w:space="0" w:color="auto"/>
          </w:divBdr>
        </w:div>
        <w:div w:id="1126858626">
          <w:marLeft w:val="640"/>
          <w:marRight w:val="0"/>
          <w:marTop w:val="0"/>
          <w:marBottom w:val="0"/>
          <w:divBdr>
            <w:top w:val="none" w:sz="0" w:space="0" w:color="auto"/>
            <w:left w:val="none" w:sz="0" w:space="0" w:color="auto"/>
            <w:bottom w:val="none" w:sz="0" w:space="0" w:color="auto"/>
            <w:right w:val="none" w:sz="0" w:space="0" w:color="auto"/>
          </w:divBdr>
        </w:div>
        <w:div w:id="1126858650">
          <w:marLeft w:val="640"/>
          <w:marRight w:val="0"/>
          <w:marTop w:val="0"/>
          <w:marBottom w:val="0"/>
          <w:divBdr>
            <w:top w:val="none" w:sz="0" w:space="0" w:color="auto"/>
            <w:left w:val="none" w:sz="0" w:space="0" w:color="auto"/>
            <w:bottom w:val="none" w:sz="0" w:space="0" w:color="auto"/>
            <w:right w:val="none" w:sz="0" w:space="0" w:color="auto"/>
          </w:divBdr>
        </w:div>
        <w:div w:id="1126858661">
          <w:marLeft w:val="640"/>
          <w:marRight w:val="0"/>
          <w:marTop w:val="0"/>
          <w:marBottom w:val="0"/>
          <w:divBdr>
            <w:top w:val="none" w:sz="0" w:space="0" w:color="auto"/>
            <w:left w:val="none" w:sz="0" w:space="0" w:color="auto"/>
            <w:bottom w:val="none" w:sz="0" w:space="0" w:color="auto"/>
            <w:right w:val="none" w:sz="0" w:space="0" w:color="auto"/>
          </w:divBdr>
        </w:div>
        <w:div w:id="1126858694">
          <w:marLeft w:val="640"/>
          <w:marRight w:val="0"/>
          <w:marTop w:val="0"/>
          <w:marBottom w:val="0"/>
          <w:divBdr>
            <w:top w:val="none" w:sz="0" w:space="0" w:color="auto"/>
            <w:left w:val="none" w:sz="0" w:space="0" w:color="auto"/>
            <w:bottom w:val="none" w:sz="0" w:space="0" w:color="auto"/>
            <w:right w:val="none" w:sz="0" w:space="0" w:color="auto"/>
          </w:divBdr>
        </w:div>
        <w:div w:id="1126858719">
          <w:marLeft w:val="640"/>
          <w:marRight w:val="0"/>
          <w:marTop w:val="0"/>
          <w:marBottom w:val="0"/>
          <w:divBdr>
            <w:top w:val="none" w:sz="0" w:space="0" w:color="auto"/>
            <w:left w:val="none" w:sz="0" w:space="0" w:color="auto"/>
            <w:bottom w:val="none" w:sz="0" w:space="0" w:color="auto"/>
            <w:right w:val="none" w:sz="0" w:space="0" w:color="auto"/>
          </w:divBdr>
        </w:div>
        <w:div w:id="1126858732">
          <w:marLeft w:val="640"/>
          <w:marRight w:val="0"/>
          <w:marTop w:val="0"/>
          <w:marBottom w:val="0"/>
          <w:divBdr>
            <w:top w:val="none" w:sz="0" w:space="0" w:color="auto"/>
            <w:left w:val="none" w:sz="0" w:space="0" w:color="auto"/>
            <w:bottom w:val="none" w:sz="0" w:space="0" w:color="auto"/>
            <w:right w:val="none" w:sz="0" w:space="0" w:color="auto"/>
          </w:divBdr>
        </w:div>
        <w:div w:id="1126858750">
          <w:marLeft w:val="640"/>
          <w:marRight w:val="0"/>
          <w:marTop w:val="0"/>
          <w:marBottom w:val="0"/>
          <w:divBdr>
            <w:top w:val="none" w:sz="0" w:space="0" w:color="auto"/>
            <w:left w:val="none" w:sz="0" w:space="0" w:color="auto"/>
            <w:bottom w:val="none" w:sz="0" w:space="0" w:color="auto"/>
            <w:right w:val="none" w:sz="0" w:space="0" w:color="auto"/>
          </w:divBdr>
        </w:div>
        <w:div w:id="1126858915">
          <w:marLeft w:val="640"/>
          <w:marRight w:val="0"/>
          <w:marTop w:val="0"/>
          <w:marBottom w:val="0"/>
          <w:divBdr>
            <w:top w:val="none" w:sz="0" w:space="0" w:color="auto"/>
            <w:left w:val="none" w:sz="0" w:space="0" w:color="auto"/>
            <w:bottom w:val="none" w:sz="0" w:space="0" w:color="auto"/>
            <w:right w:val="none" w:sz="0" w:space="0" w:color="auto"/>
          </w:divBdr>
        </w:div>
        <w:div w:id="1126858938">
          <w:marLeft w:val="640"/>
          <w:marRight w:val="0"/>
          <w:marTop w:val="0"/>
          <w:marBottom w:val="0"/>
          <w:divBdr>
            <w:top w:val="none" w:sz="0" w:space="0" w:color="auto"/>
            <w:left w:val="none" w:sz="0" w:space="0" w:color="auto"/>
            <w:bottom w:val="none" w:sz="0" w:space="0" w:color="auto"/>
            <w:right w:val="none" w:sz="0" w:space="0" w:color="auto"/>
          </w:divBdr>
        </w:div>
        <w:div w:id="1126859036">
          <w:marLeft w:val="640"/>
          <w:marRight w:val="0"/>
          <w:marTop w:val="0"/>
          <w:marBottom w:val="0"/>
          <w:divBdr>
            <w:top w:val="none" w:sz="0" w:space="0" w:color="auto"/>
            <w:left w:val="none" w:sz="0" w:space="0" w:color="auto"/>
            <w:bottom w:val="none" w:sz="0" w:space="0" w:color="auto"/>
            <w:right w:val="none" w:sz="0" w:space="0" w:color="auto"/>
          </w:divBdr>
        </w:div>
        <w:div w:id="1126859133">
          <w:marLeft w:val="640"/>
          <w:marRight w:val="0"/>
          <w:marTop w:val="0"/>
          <w:marBottom w:val="0"/>
          <w:divBdr>
            <w:top w:val="none" w:sz="0" w:space="0" w:color="auto"/>
            <w:left w:val="none" w:sz="0" w:space="0" w:color="auto"/>
            <w:bottom w:val="none" w:sz="0" w:space="0" w:color="auto"/>
            <w:right w:val="none" w:sz="0" w:space="0" w:color="auto"/>
          </w:divBdr>
        </w:div>
        <w:div w:id="1126859432">
          <w:marLeft w:val="640"/>
          <w:marRight w:val="0"/>
          <w:marTop w:val="0"/>
          <w:marBottom w:val="0"/>
          <w:divBdr>
            <w:top w:val="none" w:sz="0" w:space="0" w:color="auto"/>
            <w:left w:val="none" w:sz="0" w:space="0" w:color="auto"/>
            <w:bottom w:val="none" w:sz="0" w:space="0" w:color="auto"/>
            <w:right w:val="none" w:sz="0" w:space="0" w:color="auto"/>
          </w:divBdr>
        </w:div>
      </w:divsChild>
    </w:div>
    <w:div w:id="1126857023">
      <w:marLeft w:val="0"/>
      <w:marRight w:val="0"/>
      <w:marTop w:val="0"/>
      <w:marBottom w:val="0"/>
      <w:divBdr>
        <w:top w:val="none" w:sz="0" w:space="0" w:color="auto"/>
        <w:left w:val="none" w:sz="0" w:space="0" w:color="auto"/>
        <w:bottom w:val="none" w:sz="0" w:space="0" w:color="auto"/>
        <w:right w:val="none" w:sz="0" w:space="0" w:color="auto"/>
      </w:divBdr>
      <w:divsChild>
        <w:div w:id="1126856217">
          <w:marLeft w:val="0"/>
          <w:marRight w:val="0"/>
          <w:marTop w:val="0"/>
          <w:marBottom w:val="0"/>
          <w:divBdr>
            <w:top w:val="none" w:sz="0" w:space="0" w:color="auto"/>
            <w:left w:val="none" w:sz="0" w:space="0" w:color="auto"/>
            <w:bottom w:val="none" w:sz="0" w:space="0" w:color="auto"/>
            <w:right w:val="none" w:sz="0" w:space="0" w:color="auto"/>
          </w:divBdr>
          <w:divsChild>
            <w:div w:id="1126857953">
              <w:marLeft w:val="0"/>
              <w:marRight w:val="0"/>
              <w:marTop w:val="0"/>
              <w:marBottom w:val="0"/>
              <w:divBdr>
                <w:top w:val="none" w:sz="0" w:space="0" w:color="auto"/>
                <w:left w:val="none" w:sz="0" w:space="0" w:color="auto"/>
                <w:bottom w:val="none" w:sz="0" w:space="0" w:color="auto"/>
                <w:right w:val="none" w:sz="0" w:space="0" w:color="auto"/>
              </w:divBdr>
              <w:divsChild>
                <w:div w:id="1126857705">
                  <w:marLeft w:val="0"/>
                  <w:marRight w:val="0"/>
                  <w:marTop w:val="0"/>
                  <w:marBottom w:val="0"/>
                  <w:divBdr>
                    <w:top w:val="none" w:sz="0" w:space="0" w:color="auto"/>
                    <w:left w:val="none" w:sz="0" w:space="0" w:color="auto"/>
                    <w:bottom w:val="none" w:sz="0" w:space="0" w:color="auto"/>
                    <w:right w:val="none" w:sz="0" w:space="0" w:color="auto"/>
                  </w:divBdr>
                  <w:divsChild>
                    <w:div w:id="11268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57066">
      <w:marLeft w:val="0"/>
      <w:marRight w:val="0"/>
      <w:marTop w:val="0"/>
      <w:marBottom w:val="0"/>
      <w:divBdr>
        <w:top w:val="none" w:sz="0" w:space="0" w:color="auto"/>
        <w:left w:val="none" w:sz="0" w:space="0" w:color="auto"/>
        <w:bottom w:val="none" w:sz="0" w:space="0" w:color="auto"/>
        <w:right w:val="none" w:sz="0" w:space="0" w:color="auto"/>
      </w:divBdr>
    </w:div>
    <w:div w:id="1126857069">
      <w:marLeft w:val="0"/>
      <w:marRight w:val="0"/>
      <w:marTop w:val="0"/>
      <w:marBottom w:val="0"/>
      <w:divBdr>
        <w:top w:val="none" w:sz="0" w:space="0" w:color="auto"/>
        <w:left w:val="none" w:sz="0" w:space="0" w:color="auto"/>
        <w:bottom w:val="none" w:sz="0" w:space="0" w:color="auto"/>
        <w:right w:val="none" w:sz="0" w:space="0" w:color="auto"/>
      </w:divBdr>
      <w:divsChild>
        <w:div w:id="1126855777">
          <w:marLeft w:val="640"/>
          <w:marRight w:val="0"/>
          <w:marTop w:val="0"/>
          <w:marBottom w:val="0"/>
          <w:divBdr>
            <w:top w:val="none" w:sz="0" w:space="0" w:color="auto"/>
            <w:left w:val="none" w:sz="0" w:space="0" w:color="auto"/>
            <w:bottom w:val="none" w:sz="0" w:space="0" w:color="auto"/>
            <w:right w:val="none" w:sz="0" w:space="0" w:color="auto"/>
          </w:divBdr>
        </w:div>
        <w:div w:id="1126855916">
          <w:marLeft w:val="640"/>
          <w:marRight w:val="0"/>
          <w:marTop w:val="0"/>
          <w:marBottom w:val="0"/>
          <w:divBdr>
            <w:top w:val="none" w:sz="0" w:space="0" w:color="auto"/>
            <w:left w:val="none" w:sz="0" w:space="0" w:color="auto"/>
            <w:bottom w:val="none" w:sz="0" w:space="0" w:color="auto"/>
            <w:right w:val="none" w:sz="0" w:space="0" w:color="auto"/>
          </w:divBdr>
        </w:div>
        <w:div w:id="1126856018">
          <w:marLeft w:val="640"/>
          <w:marRight w:val="0"/>
          <w:marTop w:val="0"/>
          <w:marBottom w:val="0"/>
          <w:divBdr>
            <w:top w:val="none" w:sz="0" w:space="0" w:color="auto"/>
            <w:left w:val="none" w:sz="0" w:space="0" w:color="auto"/>
            <w:bottom w:val="none" w:sz="0" w:space="0" w:color="auto"/>
            <w:right w:val="none" w:sz="0" w:space="0" w:color="auto"/>
          </w:divBdr>
        </w:div>
        <w:div w:id="1126856022">
          <w:marLeft w:val="640"/>
          <w:marRight w:val="0"/>
          <w:marTop w:val="0"/>
          <w:marBottom w:val="0"/>
          <w:divBdr>
            <w:top w:val="none" w:sz="0" w:space="0" w:color="auto"/>
            <w:left w:val="none" w:sz="0" w:space="0" w:color="auto"/>
            <w:bottom w:val="none" w:sz="0" w:space="0" w:color="auto"/>
            <w:right w:val="none" w:sz="0" w:space="0" w:color="auto"/>
          </w:divBdr>
        </w:div>
        <w:div w:id="1126856058">
          <w:marLeft w:val="640"/>
          <w:marRight w:val="0"/>
          <w:marTop w:val="0"/>
          <w:marBottom w:val="0"/>
          <w:divBdr>
            <w:top w:val="none" w:sz="0" w:space="0" w:color="auto"/>
            <w:left w:val="none" w:sz="0" w:space="0" w:color="auto"/>
            <w:bottom w:val="none" w:sz="0" w:space="0" w:color="auto"/>
            <w:right w:val="none" w:sz="0" w:space="0" w:color="auto"/>
          </w:divBdr>
        </w:div>
        <w:div w:id="1126856079">
          <w:marLeft w:val="640"/>
          <w:marRight w:val="0"/>
          <w:marTop w:val="0"/>
          <w:marBottom w:val="0"/>
          <w:divBdr>
            <w:top w:val="none" w:sz="0" w:space="0" w:color="auto"/>
            <w:left w:val="none" w:sz="0" w:space="0" w:color="auto"/>
            <w:bottom w:val="none" w:sz="0" w:space="0" w:color="auto"/>
            <w:right w:val="none" w:sz="0" w:space="0" w:color="auto"/>
          </w:divBdr>
        </w:div>
        <w:div w:id="1126856114">
          <w:marLeft w:val="640"/>
          <w:marRight w:val="0"/>
          <w:marTop w:val="0"/>
          <w:marBottom w:val="0"/>
          <w:divBdr>
            <w:top w:val="none" w:sz="0" w:space="0" w:color="auto"/>
            <w:left w:val="none" w:sz="0" w:space="0" w:color="auto"/>
            <w:bottom w:val="none" w:sz="0" w:space="0" w:color="auto"/>
            <w:right w:val="none" w:sz="0" w:space="0" w:color="auto"/>
          </w:divBdr>
        </w:div>
        <w:div w:id="1126856199">
          <w:marLeft w:val="640"/>
          <w:marRight w:val="0"/>
          <w:marTop w:val="0"/>
          <w:marBottom w:val="0"/>
          <w:divBdr>
            <w:top w:val="none" w:sz="0" w:space="0" w:color="auto"/>
            <w:left w:val="none" w:sz="0" w:space="0" w:color="auto"/>
            <w:bottom w:val="none" w:sz="0" w:space="0" w:color="auto"/>
            <w:right w:val="none" w:sz="0" w:space="0" w:color="auto"/>
          </w:divBdr>
        </w:div>
        <w:div w:id="1126856203">
          <w:marLeft w:val="640"/>
          <w:marRight w:val="0"/>
          <w:marTop w:val="0"/>
          <w:marBottom w:val="0"/>
          <w:divBdr>
            <w:top w:val="none" w:sz="0" w:space="0" w:color="auto"/>
            <w:left w:val="none" w:sz="0" w:space="0" w:color="auto"/>
            <w:bottom w:val="none" w:sz="0" w:space="0" w:color="auto"/>
            <w:right w:val="none" w:sz="0" w:space="0" w:color="auto"/>
          </w:divBdr>
        </w:div>
        <w:div w:id="1126856206">
          <w:marLeft w:val="640"/>
          <w:marRight w:val="0"/>
          <w:marTop w:val="0"/>
          <w:marBottom w:val="0"/>
          <w:divBdr>
            <w:top w:val="none" w:sz="0" w:space="0" w:color="auto"/>
            <w:left w:val="none" w:sz="0" w:space="0" w:color="auto"/>
            <w:bottom w:val="none" w:sz="0" w:space="0" w:color="auto"/>
            <w:right w:val="none" w:sz="0" w:space="0" w:color="auto"/>
          </w:divBdr>
        </w:div>
        <w:div w:id="1126856340">
          <w:marLeft w:val="640"/>
          <w:marRight w:val="0"/>
          <w:marTop w:val="0"/>
          <w:marBottom w:val="0"/>
          <w:divBdr>
            <w:top w:val="none" w:sz="0" w:space="0" w:color="auto"/>
            <w:left w:val="none" w:sz="0" w:space="0" w:color="auto"/>
            <w:bottom w:val="none" w:sz="0" w:space="0" w:color="auto"/>
            <w:right w:val="none" w:sz="0" w:space="0" w:color="auto"/>
          </w:divBdr>
        </w:div>
        <w:div w:id="1126856393">
          <w:marLeft w:val="640"/>
          <w:marRight w:val="0"/>
          <w:marTop w:val="0"/>
          <w:marBottom w:val="0"/>
          <w:divBdr>
            <w:top w:val="none" w:sz="0" w:space="0" w:color="auto"/>
            <w:left w:val="none" w:sz="0" w:space="0" w:color="auto"/>
            <w:bottom w:val="none" w:sz="0" w:space="0" w:color="auto"/>
            <w:right w:val="none" w:sz="0" w:space="0" w:color="auto"/>
          </w:divBdr>
        </w:div>
        <w:div w:id="1126856615">
          <w:marLeft w:val="640"/>
          <w:marRight w:val="0"/>
          <w:marTop w:val="0"/>
          <w:marBottom w:val="0"/>
          <w:divBdr>
            <w:top w:val="none" w:sz="0" w:space="0" w:color="auto"/>
            <w:left w:val="none" w:sz="0" w:space="0" w:color="auto"/>
            <w:bottom w:val="none" w:sz="0" w:space="0" w:color="auto"/>
            <w:right w:val="none" w:sz="0" w:space="0" w:color="auto"/>
          </w:divBdr>
        </w:div>
        <w:div w:id="1126856852">
          <w:marLeft w:val="640"/>
          <w:marRight w:val="0"/>
          <w:marTop w:val="0"/>
          <w:marBottom w:val="0"/>
          <w:divBdr>
            <w:top w:val="none" w:sz="0" w:space="0" w:color="auto"/>
            <w:left w:val="none" w:sz="0" w:space="0" w:color="auto"/>
            <w:bottom w:val="none" w:sz="0" w:space="0" w:color="auto"/>
            <w:right w:val="none" w:sz="0" w:space="0" w:color="auto"/>
          </w:divBdr>
        </w:div>
        <w:div w:id="1126856908">
          <w:marLeft w:val="640"/>
          <w:marRight w:val="0"/>
          <w:marTop w:val="0"/>
          <w:marBottom w:val="0"/>
          <w:divBdr>
            <w:top w:val="none" w:sz="0" w:space="0" w:color="auto"/>
            <w:left w:val="none" w:sz="0" w:space="0" w:color="auto"/>
            <w:bottom w:val="none" w:sz="0" w:space="0" w:color="auto"/>
            <w:right w:val="none" w:sz="0" w:space="0" w:color="auto"/>
          </w:divBdr>
        </w:div>
        <w:div w:id="1126857121">
          <w:marLeft w:val="640"/>
          <w:marRight w:val="0"/>
          <w:marTop w:val="0"/>
          <w:marBottom w:val="0"/>
          <w:divBdr>
            <w:top w:val="none" w:sz="0" w:space="0" w:color="auto"/>
            <w:left w:val="none" w:sz="0" w:space="0" w:color="auto"/>
            <w:bottom w:val="none" w:sz="0" w:space="0" w:color="auto"/>
            <w:right w:val="none" w:sz="0" w:space="0" w:color="auto"/>
          </w:divBdr>
        </w:div>
        <w:div w:id="1126857303">
          <w:marLeft w:val="640"/>
          <w:marRight w:val="0"/>
          <w:marTop w:val="0"/>
          <w:marBottom w:val="0"/>
          <w:divBdr>
            <w:top w:val="none" w:sz="0" w:space="0" w:color="auto"/>
            <w:left w:val="none" w:sz="0" w:space="0" w:color="auto"/>
            <w:bottom w:val="none" w:sz="0" w:space="0" w:color="auto"/>
            <w:right w:val="none" w:sz="0" w:space="0" w:color="auto"/>
          </w:divBdr>
        </w:div>
        <w:div w:id="1126857523">
          <w:marLeft w:val="640"/>
          <w:marRight w:val="0"/>
          <w:marTop w:val="0"/>
          <w:marBottom w:val="0"/>
          <w:divBdr>
            <w:top w:val="none" w:sz="0" w:space="0" w:color="auto"/>
            <w:left w:val="none" w:sz="0" w:space="0" w:color="auto"/>
            <w:bottom w:val="none" w:sz="0" w:space="0" w:color="auto"/>
            <w:right w:val="none" w:sz="0" w:space="0" w:color="auto"/>
          </w:divBdr>
        </w:div>
        <w:div w:id="1126857566">
          <w:marLeft w:val="640"/>
          <w:marRight w:val="0"/>
          <w:marTop w:val="0"/>
          <w:marBottom w:val="0"/>
          <w:divBdr>
            <w:top w:val="none" w:sz="0" w:space="0" w:color="auto"/>
            <w:left w:val="none" w:sz="0" w:space="0" w:color="auto"/>
            <w:bottom w:val="none" w:sz="0" w:space="0" w:color="auto"/>
            <w:right w:val="none" w:sz="0" w:space="0" w:color="auto"/>
          </w:divBdr>
        </w:div>
        <w:div w:id="1126857712">
          <w:marLeft w:val="640"/>
          <w:marRight w:val="0"/>
          <w:marTop w:val="0"/>
          <w:marBottom w:val="0"/>
          <w:divBdr>
            <w:top w:val="none" w:sz="0" w:space="0" w:color="auto"/>
            <w:left w:val="none" w:sz="0" w:space="0" w:color="auto"/>
            <w:bottom w:val="none" w:sz="0" w:space="0" w:color="auto"/>
            <w:right w:val="none" w:sz="0" w:space="0" w:color="auto"/>
          </w:divBdr>
        </w:div>
        <w:div w:id="1126857841">
          <w:marLeft w:val="640"/>
          <w:marRight w:val="0"/>
          <w:marTop w:val="0"/>
          <w:marBottom w:val="0"/>
          <w:divBdr>
            <w:top w:val="none" w:sz="0" w:space="0" w:color="auto"/>
            <w:left w:val="none" w:sz="0" w:space="0" w:color="auto"/>
            <w:bottom w:val="none" w:sz="0" w:space="0" w:color="auto"/>
            <w:right w:val="none" w:sz="0" w:space="0" w:color="auto"/>
          </w:divBdr>
        </w:div>
        <w:div w:id="1126857855">
          <w:marLeft w:val="640"/>
          <w:marRight w:val="0"/>
          <w:marTop w:val="0"/>
          <w:marBottom w:val="0"/>
          <w:divBdr>
            <w:top w:val="none" w:sz="0" w:space="0" w:color="auto"/>
            <w:left w:val="none" w:sz="0" w:space="0" w:color="auto"/>
            <w:bottom w:val="none" w:sz="0" w:space="0" w:color="auto"/>
            <w:right w:val="none" w:sz="0" w:space="0" w:color="auto"/>
          </w:divBdr>
        </w:div>
        <w:div w:id="1126857876">
          <w:marLeft w:val="640"/>
          <w:marRight w:val="0"/>
          <w:marTop w:val="0"/>
          <w:marBottom w:val="0"/>
          <w:divBdr>
            <w:top w:val="none" w:sz="0" w:space="0" w:color="auto"/>
            <w:left w:val="none" w:sz="0" w:space="0" w:color="auto"/>
            <w:bottom w:val="none" w:sz="0" w:space="0" w:color="auto"/>
            <w:right w:val="none" w:sz="0" w:space="0" w:color="auto"/>
          </w:divBdr>
        </w:div>
        <w:div w:id="1126857908">
          <w:marLeft w:val="640"/>
          <w:marRight w:val="0"/>
          <w:marTop w:val="0"/>
          <w:marBottom w:val="0"/>
          <w:divBdr>
            <w:top w:val="none" w:sz="0" w:space="0" w:color="auto"/>
            <w:left w:val="none" w:sz="0" w:space="0" w:color="auto"/>
            <w:bottom w:val="none" w:sz="0" w:space="0" w:color="auto"/>
            <w:right w:val="none" w:sz="0" w:space="0" w:color="auto"/>
          </w:divBdr>
        </w:div>
        <w:div w:id="1126858046">
          <w:marLeft w:val="640"/>
          <w:marRight w:val="0"/>
          <w:marTop w:val="0"/>
          <w:marBottom w:val="0"/>
          <w:divBdr>
            <w:top w:val="none" w:sz="0" w:space="0" w:color="auto"/>
            <w:left w:val="none" w:sz="0" w:space="0" w:color="auto"/>
            <w:bottom w:val="none" w:sz="0" w:space="0" w:color="auto"/>
            <w:right w:val="none" w:sz="0" w:space="0" w:color="auto"/>
          </w:divBdr>
        </w:div>
        <w:div w:id="1126858051">
          <w:marLeft w:val="640"/>
          <w:marRight w:val="0"/>
          <w:marTop w:val="0"/>
          <w:marBottom w:val="0"/>
          <w:divBdr>
            <w:top w:val="none" w:sz="0" w:space="0" w:color="auto"/>
            <w:left w:val="none" w:sz="0" w:space="0" w:color="auto"/>
            <w:bottom w:val="none" w:sz="0" w:space="0" w:color="auto"/>
            <w:right w:val="none" w:sz="0" w:space="0" w:color="auto"/>
          </w:divBdr>
        </w:div>
        <w:div w:id="1126858134">
          <w:marLeft w:val="640"/>
          <w:marRight w:val="0"/>
          <w:marTop w:val="0"/>
          <w:marBottom w:val="0"/>
          <w:divBdr>
            <w:top w:val="none" w:sz="0" w:space="0" w:color="auto"/>
            <w:left w:val="none" w:sz="0" w:space="0" w:color="auto"/>
            <w:bottom w:val="none" w:sz="0" w:space="0" w:color="auto"/>
            <w:right w:val="none" w:sz="0" w:space="0" w:color="auto"/>
          </w:divBdr>
        </w:div>
        <w:div w:id="1126858186">
          <w:marLeft w:val="640"/>
          <w:marRight w:val="0"/>
          <w:marTop w:val="0"/>
          <w:marBottom w:val="0"/>
          <w:divBdr>
            <w:top w:val="none" w:sz="0" w:space="0" w:color="auto"/>
            <w:left w:val="none" w:sz="0" w:space="0" w:color="auto"/>
            <w:bottom w:val="none" w:sz="0" w:space="0" w:color="auto"/>
            <w:right w:val="none" w:sz="0" w:space="0" w:color="auto"/>
          </w:divBdr>
        </w:div>
        <w:div w:id="1126858341">
          <w:marLeft w:val="640"/>
          <w:marRight w:val="0"/>
          <w:marTop w:val="0"/>
          <w:marBottom w:val="0"/>
          <w:divBdr>
            <w:top w:val="none" w:sz="0" w:space="0" w:color="auto"/>
            <w:left w:val="none" w:sz="0" w:space="0" w:color="auto"/>
            <w:bottom w:val="none" w:sz="0" w:space="0" w:color="auto"/>
            <w:right w:val="none" w:sz="0" w:space="0" w:color="auto"/>
          </w:divBdr>
        </w:div>
        <w:div w:id="1126858368">
          <w:marLeft w:val="640"/>
          <w:marRight w:val="0"/>
          <w:marTop w:val="0"/>
          <w:marBottom w:val="0"/>
          <w:divBdr>
            <w:top w:val="none" w:sz="0" w:space="0" w:color="auto"/>
            <w:left w:val="none" w:sz="0" w:space="0" w:color="auto"/>
            <w:bottom w:val="none" w:sz="0" w:space="0" w:color="auto"/>
            <w:right w:val="none" w:sz="0" w:space="0" w:color="auto"/>
          </w:divBdr>
        </w:div>
        <w:div w:id="1126858433">
          <w:marLeft w:val="640"/>
          <w:marRight w:val="0"/>
          <w:marTop w:val="0"/>
          <w:marBottom w:val="0"/>
          <w:divBdr>
            <w:top w:val="none" w:sz="0" w:space="0" w:color="auto"/>
            <w:left w:val="none" w:sz="0" w:space="0" w:color="auto"/>
            <w:bottom w:val="none" w:sz="0" w:space="0" w:color="auto"/>
            <w:right w:val="none" w:sz="0" w:space="0" w:color="auto"/>
          </w:divBdr>
        </w:div>
        <w:div w:id="1126858489">
          <w:marLeft w:val="640"/>
          <w:marRight w:val="0"/>
          <w:marTop w:val="0"/>
          <w:marBottom w:val="0"/>
          <w:divBdr>
            <w:top w:val="none" w:sz="0" w:space="0" w:color="auto"/>
            <w:left w:val="none" w:sz="0" w:space="0" w:color="auto"/>
            <w:bottom w:val="none" w:sz="0" w:space="0" w:color="auto"/>
            <w:right w:val="none" w:sz="0" w:space="0" w:color="auto"/>
          </w:divBdr>
        </w:div>
        <w:div w:id="1126858496">
          <w:marLeft w:val="640"/>
          <w:marRight w:val="0"/>
          <w:marTop w:val="0"/>
          <w:marBottom w:val="0"/>
          <w:divBdr>
            <w:top w:val="none" w:sz="0" w:space="0" w:color="auto"/>
            <w:left w:val="none" w:sz="0" w:space="0" w:color="auto"/>
            <w:bottom w:val="none" w:sz="0" w:space="0" w:color="auto"/>
            <w:right w:val="none" w:sz="0" w:space="0" w:color="auto"/>
          </w:divBdr>
        </w:div>
        <w:div w:id="1126858501">
          <w:marLeft w:val="640"/>
          <w:marRight w:val="0"/>
          <w:marTop w:val="0"/>
          <w:marBottom w:val="0"/>
          <w:divBdr>
            <w:top w:val="none" w:sz="0" w:space="0" w:color="auto"/>
            <w:left w:val="none" w:sz="0" w:space="0" w:color="auto"/>
            <w:bottom w:val="none" w:sz="0" w:space="0" w:color="auto"/>
            <w:right w:val="none" w:sz="0" w:space="0" w:color="auto"/>
          </w:divBdr>
        </w:div>
        <w:div w:id="1126858619">
          <w:marLeft w:val="640"/>
          <w:marRight w:val="0"/>
          <w:marTop w:val="0"/>
          <w:marBottom w:val="0"/>
          <w:divBdr>
            <w:top w:val="none" w:sz="0" w:space="0" w:color="auto"/>
            <w:left w:val="none" w:sz="0" w:space="0" w:color="auto"/>
            <w:bottom w:val="none" w:sz="0" w:space="0" w:color="auto"/>
            <w:right w:val="none" w:sz="0" w:space="0" w:color="auto"/>
          </w:divBdr>
        </w:div>
        <w:div w:id="1126858629">
          <w:marLeft w:val="640"/>
          <w:marRight w:val="0"/>
          <w:marTop w:val="0"/>
          <w:marBottom w:val="0"/>
          <w:divBdr>
            <w:top w:val="none" w:sz="0" w:space="0" w:color="auto"/>
            <w:left w:val="none" w:sz="0" w:space="0" w:color="auto"/>
            <w:bottom w:val="none" w:sz="0" w:space="0" w:color="auto"/>
            <w:right w:val="none" w:sz="0" w:space="0" w:color="auto"/>
          </w:divBdr>
        </w:div>
        <w:div w:id="1126858892">
          <w:marLeft w:val="640"/>
          <w:marRight w:val="0"/>
          <w:marTop w:val="0"/>
          <w:marBottom w:val="0"/>
          <w:divBdr>
            <w:top w:val="none" w:sz="0" w:space="0" w:color="auto"/>
            <w:left w:val="none" w:sz="0" w:space="0" w:color="auto"/>
            <w:bottom w:val="none" w:sz="0" w:space="0" w:color="auto"/>
            <w:right w:val="none" w:sz="0" w:space="0" w:color="auto"/>
          </w:divBdr>
        </w:div>
        <w:div w:id="1126858974">
          <w:marLeft w:val="640"/>
          <w:marRight w:val="0"/>
          <w:marTop w:val="0"/>
          <w:marBottom w:val="0"/>
          <w:divBdr>
            <w:top w:val="none" w:sz="0" w:space="0" w:color="auto"/>
            <w:left w:val="none" w:sz="0" w:space="0" w:color="auto"/>
            <w:bottom w:val="none" w:sz="0" w:space="0" w:color="auto"/>
            <w:right w:val="none" w:sz="0" w:space="0" w:color="auto"/>
          </w:divBdr>
        </w:div>
        <w:div w:id="1126858977">
          <w:marLeft w:val="640"/>
          <w:marRight w:val="0"/>
          <w:marTop w:val="0"/>
          <w:marBottom w:val="0"/>
          <w:divBdr>
            <w:top w:val="none" w:sz="0" w:space="0" w:color="auto"/>
            <w:left w:val="none" w:sz="0" w:space="0" w:color="auto"/>
            <w:bottom w:val="none" w:sz="0" w:space="0" w:color="auto"/>
            <w:right w:val="none" w:sz="0" w:space="0" w:color="auto"/>
          </w:divBdr>
        </w:div>
        <w:div w:id="1126859091">
          <w:marLeft w:val="640"/>
          <w:marRight w:val="0"/>
          <w:marTop w:val="0"/>
          <w:marBottom w:val="0"/>
          <w:divBdr>
            <w:top w:val="none" w:sz="0" w:space="0" w:color="auto"/>
            <w:left w:val="none" w:sz="0" w:space="0" w:color="auto"/>
            <w:bottom w:val="none" w:sz="0" w:space="0" w:color="auto"/>
            <w:right w:val="none" w:sz="0" w:space="0" w:color="auto"/>
          </w:divBdr>
        </w:div>
        <w:div w:id="1126859123">
          <w:marLeft w:val="640"/>
          <w:marRight w:val="0"/>
          <w:marTop w:val="0"/>
          <w:marBottom w:val="0"/>
          <w:divBdr>
            <w:top w:val="none" w:sz="0" w:space="0" w:color="auto"/>
            <w:left w:val="none" w:sz="0" w:space="0" w:color="auto"/>
            <w:bottom w:val="none" w:sz="0" w:space="0" w:color="auto"/>
            <w:right w:val="none" w:sz="0" w:space="0" w:color="auto"/>
          </w:divBdr>
        </w:div>
        <w:div w:id="1126859469">
          <w:marLeft w:val="640"/>
          <w:marRight w:val="0"/>
          <w:marTop w:val="0"/>
          <w:marBottom w:val="0"/>
          <w:divBdr>
            <w:top w:val="none" w:sz="0" w:space="0" w:color="auto"/>
            <w:left w:val="none" w:sz="0" w:space="0" w:color="auto"/>
            <w:bottom w:val="none" w:sz="0" w:space="0" w:color="auto"/>
            <w:right w:val="none" w:sz="0" w:space="0" w:color="auto"/>
          </w:divBdr>
        </w:div>
      </w:divsChild>
    </w:div>
    <w:div w:id="1126857088">
      <w:marLeft w:val="0"/>
      <w:marRight w:val="0"/>
      <w:marTop w:val="0"/>
      <w:marBottom w:val="0"/>
      <w:divBdr>
        <w:top w:val="none" w:sz="0" w:space="0" w:color="auto"/>
        <w:left w:val="none" w:sz="0" w:space="0" w:color="auto"/>
        <w:bottom w:val="none" w:sz="0" w:space="0" w:color="auto"/>
        <w:right w:val="none" w:sz="0" w:space="0" w:color="auto"/>
      </w:divBdr>
      <w:divsChild>
        <w:div w:id="1126855873">
          <w:marLeft w:val="640"/>
          <w:marRight w:val="0"/>
          <w:marTop w:val="0"/>
          <w:marBottom w:val="0"/>
          <w:divBdr>
            <w:top w:val="none" w:sz="0" w:space="0" w:color="auto"/>
            <w:left w:val="none" w:sz="0" w:space="0" w:color="auto"/>
            <w:bottom w:val="none" w:sz="0" w:space="0" w:color="auto"/>
            <w:right w:val="none" w:sz="0" w:space="0" w:color="auto"/>
          </w:divBdr>
        </w:div>
        <w:div w:id="1126856029">
          <w:marLeft w:val="640"/>
          <w:marRight w:val="0"/>
          <w:marTop w:val="0"/>
          <w:marBottom w:val="0"/>
          <w:divBdr>
            <w:top w:val="none" w:sz="0" w:space="0" w:color="auto"/>
            <w:left w:val="none" w:sz="0" w:space="0" w:color="auto"/>
            <w:bottom w:val="none" w:sz="0" w:space="0" w:color="auto"/>
            <w:right w:val="none" w:sz="0" w:space="0" w:color="auto"/>
          </w:divBdr>
        </w:div>
        <w:div w:id="1126856146">
          <w:marLeft w:val="640"/>
          <w:marRight w:val="0"/>
          <w:marTop w:val="0"/>
          <w:marBottom w:val="0"/>
          <w:divBdr>
            <w:top w:val="none" w:sz="0" w:space="0" w:color="auto"/>
            <w:left w:val="none" w:sz="0" w:space="0" w:color="auto"/>
            <w:bottom w:val="none" w:sz="0" w:space="0" w:color="auto"/>
            <w:right w:val="none" w:sz="0" w:space="0" w:color="auto"/>
          </w:divBdr>
        </w:div>
        <w:div w:id="1126856288">
          <w:marLeft w:val="640"/>
          <w:marRight w:val="0"/>
          <w:marTop w:val="0"/>
          <w:marBottom w:val="0"/>
          <w:divBdr>
            <w:top w:val="none" w:sz="0" w:space="0" w:color="auto"/>
            <w:left w:val="none" w:sz="0" w:space="0" w:color="auto"/>
            <w:bottom w:val="none" w:sz="0" w:space="0" w:color="auto"/>
            <w:right w:val="none" w:sz="0" w:space="0" w:color="auto"/>
          </w:divBdr>
        </w:div>
        <w:div w:id="1126856523">
          <w:marLeft w:val="640"/>
          <w:marRight w:val="0"/>
          <w:marTop w:val="0"/>
          <w:marBottom w:val="0"/>
          <w:divBdr>
            <w:top w:val="none" w:sz="0" w:space="0" w:color="auto"/>
            <w:left w:val="none" w:sz="0" w:space="0" w:color="auto"/>
            <w:bottom w:val="none" w:sz="0" w:space="0" w:color="auto"/>
            <w:right w:val="none" w:sz="0" w:space="0" w:color="auto"/>
          </w:divBdr>
        </w:div>
        <w:div w:id="1126856524">
          <w:marLeft w:val="640"/>
          <w:marRight w:val="0"/>
          <w:marTop w:val="0"/>
          <w:marBottom w:val="0"/>
          <w:divBdr>
            <w:top w:val="none" w:sz="0" w:space="0" w:color="auto"/>
            <w:left w:val="none" w:sz="0" w:space="0" w:color="auto"/>
            <w:bottom w:val="none" w:sz="0" w:space="0" w:color="auto"/>
            <w:right w:val="none" w:sz="0" w:space="0" w:color="auto"/>
          </w:divBdr>
        </w:div>
        <w:div w:id="1126856645">
          <w:marLeft w:val="640"/>
          <w:marRight w:val="0"/>
          <w:marTop w:val="0"/>
          <w:marBottom w:val="0"/>
          <w:divBdr>
            <w:top w:val="none" w:sz="0" w:space="0" w:color="auto"/>
            <w:left w:val="none" w:sz="0" w:space="0" w:color="auto"/>
            <w:bottom w:val="none" w:sz="0" w:space="0" w:color="auto"/>
            <w:right w:val="none" w:sz="0" w:space="0" w:color="auto"/>
          </w:divBdr>
        </w:div>
        <w:div w:id="1126857074">
          <w:marLeft w:val="640"/>
          <w:marRight w:val="0"/>
          <w:marTop w:val="0"/>
          <w:marBottom w:val="0"/>
          <w:divBdr>
            <w:top w:val="none" w:sz="0" w:space="0" w:color="auto"/>
            <w:left w:val="none" w:sz="0" w:space="0" w:color="auto"/>
            <w:bottom w:val="none" w:sz="0" w:space="0" w:color="auto"/>
            <w:right w:val="none" w:sz="0" w:space="0" w:color="auto"/>
          </w:divBdr>
        </w:div>
        <w:div w:id="1126857141">
          <w:marLeft w:val="640"/>
          <w:marRight w:val="0"/>
          <w:marTop w:val="0"/>
          <w:marBottom w:val="0"/>
          <w:divBdr>
            <w:top w:val="none" w:sz="0" w:space="0" w:color="auto"/>
            <w:left w:val="none" w:sz="0" w:space="0" w:color="auto"/>
            <w:bottom w:val="none" w:sz="0" w:space="0" w:color="auto"/>
            <w:right w:val="none" w:sz="0" w:space="0" w:color="auto"/>
          </w:divBdr>
        </w:div>
        <w:div w:id="1126857157">
          <w:marLeft w:val="640"/>
          <w:marRight w:val="0"/>
          <w:marTop w:val="0"/>
          <w:marBottom w:val="0"/>
          <w:divBdr>
            <w:top w:val="none" w:sz="0" w:space="0" w:color="auto"/>
            <w:left w:val="none" w:sz="0" w:space="0" w:color="auto"/>
            <w:bottom w:val="none" w:sz="0" w:space="0" w:color="auto"/>
            <w:right w:val="none" w:sz="0" w:space="0" w:color="auto"/>
          </w:divBdr>
        </w:div>
        <w:div w:id="1126857209">
          <w:marLeft w:val="640"/>
          <w:marRight w:val="0"/>
          <w:marTop w:val="0"/>
          <w:marBottom w:val="0"/>
          <w:divBdr>
            <w:top w:val="none" w:sz="0" w:space="0" w:color="auto"/>
            <w:left w:val="none" w:sz="0" w:space="0" w:color="auto"/>
            <w:bottom w:val="none" w:sz="0" w:space="0" w:color="auto"/>
            <w:right w:val="none" w:sz="0" w:space="0" w:color="auto"/>
          </w:divBdr>
        </w:div>
        <w:div w:id="1126857369">
          <w:marLeft w:val="640"/>
          <w:marRight w:val="0"/>
          <w:marTop w:val="0"/>
          <w:marBottom w:val="0"/>
          <w:divBdr>
            <w:top w:val="none" w:sz="0" w:space="0" w:color="auto"/>
            <w:left w:val="none" w:sz="0" w:space="0" w:color="auto"/>
            <w:bottom w:val="none" w:sz="0" w:space="0" w:color="auto"/>
            <w:right w:val="none" w:sz="0" w:space="0" w:color="auto"/>
          </w:divBdr>
        </w:div>
        <w:div w:id="1126857414">
          <w:marLeft w:val="640"/>
          <w:marRight w:val="0"/>
          <w:marTop w:val="0"/>
          <w:marBottom w:val="0"/>
          <w:divBdr>
            <w:top w:val="none" w:sz="0" w:space="0" w:color="auto"/>
            <w:left w:val="none" w:sz="0" w:space="0" w:color="auto"/>
            <w:bottom w:val="none" w:sz="0" w:space="0" w:color="auto"/>
            <w:right w:val="none" w:sz="0" w:space="0" w:color="auto"/>
          </w:divBdr>
        </w:div>
        <w:div w:id="1126857418">
          <w:marLeft w:val="640"/>
          <w:marRight w:val="0"/>
          <w:marTop w:val="0"/>
          <w:marBottom w:val="0"/>
          <w:divBdr>
            <w:top w:val="none" w:sz="0" w:space="0" w:color="auto"/>
            <w:left w:val="none" w:sz="0" w:space="0" w:color="auto"/>
            <w:bottom w:val="none" w:sz="0" w:space="0" w:color="auto"/>
            <w:right w:val="none" w:sz="0" w:space="0" w:color="auto"/>
          </w:divBdr>
        </w:div>
        <w:div w:id="1126857562">
          <w:marLeft w:val="640"/>
          <w:marRight w:val="0"/>
          <w:marTop w:val="0"/>
          <w:marBottom w:val="0"/>
          <w:divBdr>
            <w:top w:val="none" w:sz="0" w:space="0" w:color="auto"/>
            <w:left w:val="none" w:sz="0" w:space="0" w:color="auto"/>
            <w:bottom w:val="none" w:sz="0" w:space="0" w:color="auto"/>
            <w:right w:val="none" w:sz="0" w:space="0" w:color="auto"/>
          </w:divBdr>
        </w:div>
        <w:div w:id="1126857567">
          <w:marLeft w:val="640"/>
          <w:marRight w:val="0"/>
          <w:marTop w:val="0"/>
          <w:marBottom w:val="0"/>
          <w:divBdr>
            <w:top w:val="none" w:sz="0" w:space="0" w:color="auto"/>
            <w:left w:val="none" w:sz="0" w:space="0" w:color="auto"/>
            <w:bottom w:val="none" w:sz="0" w:space="0" w:color="auto"/>
            <w:right w:val="none" w:sz="0" w:space="0" w:color="auto"/>
          </w:divBdr>
        </w:div>
        <w:div w:id="1126857652">
          <w:marLeft w:val="640"/>
          <w:marRight w:val="0"/>
          <w:marTop w:val="0"/>
          <w:marBottom w:val="0"/>
          <w:divBdr>
            <w:top w:val="none" w:sz="0" w:space="0" w:color="auto"/>
            <w:left w:val="none" w:sz="0" w:space="0" w:color="auto"/>
            <w:bottom w:val="none" w:sz="0" w:space="0" w:color="auto"/>
            <w:right w:val="none" w:sz="0" w:space="0" w:color="auto"/>
          </w:divBdr>
        </w:div>
        <w:div w:id="1126857905">
          <w:marLeft w:val="640"/>
          <w:marRight w:val="0"/>
          <w:marTop w:val="0"/>
          <w:marBottom w:val="0"/>
          <w:divBdr>
            <w:top w:val="none" w:sz="0" w:space="0" w:color="auto"/>
            <w:left w:val="none" w:sz="0" w:space="0" w:color="auto"/>
            <w:bottom w:val="none" w:sz="0" w:space="0" w:color="auto"/>
            <w:right w:val="none" w:sz="0" w:space="0" w:color="auto"/>
          </w:divBdr>
        </w:div>
        <w:div w:id="1126857916">
          <w:marLeft w:val="640"/>
          <w:marRight w:val="0"/>
          <w:marTop w:val="0"/>
          <w:marBottom w:val="0"/>
          <w:divBdr>
            <w:top w:val="none" w:sz="0" w:space="0" w:color="auto"/>
            <w:left w:val="none" w:sz="0" w:space="0" w:color="auto"/>
            <w:bottom w:val="none" w:sz="0" w:space="0" w:color="auto"/>
            <w:right w:val="none" w:sz="0" w:space="0" w:color="auto"/>
          </w:divBdr>
        </w:div>
        <w:div w:id="1126857995">
          <w:marLeft w:val="640"/>
          <w:marRight w:val="0"/>
          <w:marTop w:val="0"/>
          <w:marBottom w:val="0"/>
          <w:divBdr>
            <w:top w:val="none" w:sz="0" w:space="0" w:color="auto"/>
            <w:left w:val="none" w:sz="0" w:space="0" w:color="auto"/>
            <w:bottom w:val="none" w:sz="0" w:space="0" w:color="auto"/>
            <w:right w:val="none" w:sz="0" w:space="0" w:color="auto"/>
          </w:divBdr>
        </w:div>
        <w:div w:id="1126858021">
          <w:marLeft w:val="640"/>
          <w:marRight w:val="0"/>
          <w:marTop w:val="0"/>
          <w:marBottom w:val="0"/>
          <w:divBdr>
            <w:top w:val="none" w:sz="0" w:space="0" w:color="auto"/>
            <w:left w:val="none" w:sz="0" w:space="0" w:color="auto"/>
            <w:bottom w:val="none" w:sz="0" w:space="0" w:color="auto"/>
            <w:right w:val="none" w:sz="0" w:space="0" w:color="auto"/>
          </w:divBdr>
        </w:div>
        <w:div w:id="1126858041">
          <w:marLeft w:val="640"/>
          <w:marRight w:val="0"/>
          <w:marTop w:val="0"/>
          <w:marBottom w:val="0"/>
          <w:divBdr>
            <w:top w:val="none" w:sz="0" w:space="0" w:color="auto"/>
            <w:left w:val="none" w:sz="0" w:space="0" w:color="auto"/>
            <w:bottom w:val="none" w:sz="0" w:space="0" w:color="auto"/>
            <w:right w:val="none" w:sz="0" w:space="0" w:color="auto"/>
          </w:divBdr>
        </w:div>
        <w:div w:id="1126858048">
          <w:marLeft w:val="640"/>
          <w:marRight w:val="0"/>
          <w:marTop w:val="0"/>
          <w:marBottom w:val="0"/>
          <w:divBdr>
            <w:top w:val="none" w:sz="0" w:space="0" w:color="auto"/>
            <w:left w:val="none" w:sz="0" w:space="0" w:color="auto"/>
            <w:bottom w:val="none" w:sz="0" w:space="0" w:color="auto"/>
            <w:right w:val="none" w:sz="0" w:space="0" w:color="auto"/>
          </w:divBdr>
        </w:div>
        <w:div w:id="1126858069">
          <w:marLeft w:val="640"/>
          <w:marRight w:val="0"/>
          <w:marTop w:val="0"/>
          <w:marBottom w:val="0"/>
          <w:divBdr>
            <w:top w:val="none" w:sz="0" w:space="0" w:color="auto"/>
            <w:left w:val="none" w:sz="0" w:space="0" w:color="auto"/>
            <w:bottom w:val="none" w:sz="0" w:space="0" w:color="auto"/>
            <w:right w:val="none" w:sz="0" w:space="0" w:color="auto"/>
          </w:divBdr>
        </w:div>
        <w:div w:id="1126858106">
          <w:marLeft w:val="640"/>
          <w:marRight w:val="0"/>
          <w:marTop w:val="0"/>
          <w:marBottom w:val="0"/>
          <w:divBdr>
            <w:top w:val="none" w:sz="0" w:space="0" w:color="auto"/>
            <w:left w:val="none" w:sz="0" w:space="0" w:color="auto"/>
            <w:bottom w:val="none" w:sz="0" w:space="0" w:color="auto"/>
            <w:right w:val="none" w:sz="0" w:space="0" w:color="auto"/>
          </w:divBdr>
        </w:div>
        <w:div w:id="1126858313">
          <w:marLeft w:val="640"/>
          <w:marRight w:val="0"/>
          <w:marTop w:val="0"/>
          <w:marBottom w:val="0"/>
          <w:divBdr>
            <w:top w:val="none" w:sz="0" w:space="0" w:color="auto"/>
            <w:left w:val="none" w:sz="0" w:space="0" w:color="auto"/>
            <w:bottom w:val="none" w:sz="0" w:space="0" w:color="auto"/>
            <w:right w:val="none" w:sz="0" w:space="0" w:color="auto"/>
          </w:divBdr>
        </w:div>
        <w:div w:id="1126858466">
          <w:marLeft w:val="640"/>
          <w:marRight w:val="0"/>
          <w:marTop w:val="0"/>
          <w:marBottom w:val="0"/>
          <w:divBdr>
            <w:top w:val="none" w:sz="0" w:space="0" w:color="auto"/>
            <w:left w:val="none" w:sz="0" w:space="0" w:color="auto"/>
            <w:bottom w:val="none" w:sz="0" w:space="0" w:color="auto"/>
            <w:right w:val="none" w:sz="0" w:space="0" w:color="auto"/>
          </w:divBdr>
        </w:div>
        <w:div w:id="1126858472">
          <w:marLeft w:val="640"/>
          <w:marRight w:val="0"/>
          <w:marTop w:val="0"/>
          <w:marBottom w:val="0"/>
          <w:divBdr>
            <w:top w:val="none" w:sz="0" w:space="0" w:color="auto"/>
            <w:left w:val="none" w:sz="0" w:space="0" w:color="auto"/>
            <w:bottom w:val="none" w:sz="0" w:space="0" w:color="auto"/>
            <w:right w:val="none" w:sz="0" w:space="0" w:color="auto"/>
          </w:divBdr>
        </w:div>
        <w:div w:id="1126858495">
          <w:marLeft w:val="640"/>
          <w:marRight w:val="0"/>
          <w:marTop w:val="0"/>
          <w:marBottom w:val="0"/>
          <w:divBdr>
            <w:top w:val="none" w:sz="0" w:space="0" w:color="auto"/>
            <w:left w:val="none" w:sz="0" w:space="0" w:color="auto"/>
            <w:bottom w:val="none" w:sz="0" w:space="0" w:color="auto"/>
            <w:right w:val="none" w:sz="0" w:space="0" w:color="auto"/>
          </w:divBdr>
        </w:div>
        <w:div w:id="1126858500">
          <w:marLeft w:val="640"/>
          <w:marRight w:val="0"/>
          <w:marTop w:val="0"/>
          <w:marBottom w:val="0"/>
          <w:divBdr>
            <w:top w:val="none" w:sz="0" w:space="0" w:color="auto"/>
            <w:left w:val="none" w:sz="0" w:space="0" w:color="auto"/>
            <w:bottom w:val="none" w:sz="0" w:space="0" w:color="auto"/>
            <w:right w:val="none" w:sz="0" w:space="0" w:color="auto"/>
          </w:divBdr>
        </w:div>
        <w:div w:id="1126858610">
          <w:marLeft w:val="640"/>
          <w:marRight w:val="0"/>
          <w:marTop w:val="0"/>
          <w:marBottom w:val="0"/>
          <w:divBdr>
            <w:top w:val="none" w:sz="0" w:space="0" w:color="auto"/>
            <w:left w:val="none" w:sz="0" w:space="0" w:color="auto"/>
            <w:bottom w:val="none" w:sz="0" w:space="0" w:color="auto"/>
            <w:right w:val="none" w:sz="0" w:space="0" w:color="auto"/>
          </w:divBdr>
        </w:div>
        <w:div w:id="1126858734">
          <w:marLeft w:val="640"/>
          <w:marRight w:val="0"/>
          <w:marTop w:val="0"/>
          <w:marBottom w:val="0"/>
          <w:divBdr>
            <w:top w:val="none" w:sz="0" w:space="0" w:color="auto"/>
            <w:left w:val="none" w:sz="0" w:space="0" w:color="auto"/>
            <w:bottom w:val="none" w:sz="0" w:space="0" w:color="auto"/>
            <w:right w:val="none" w:sz="0" w:space="0" w:color="auto"/>
          </w:divBdr>
        </w:div>
        <w:div w:id="1126858820">
          <w:marLeft w:val="640"/>
          <w:marRight w:val="0"/>
          <w:marTop w:val="0"/>
          <w:marBottom w:val="0"/>
          <w:divBdr>
            <w:top w:val="none" w:sz="0" w:space="0" w:color="auto"/>
            <w:left w:val="none" w:sz="0" w:space="0" w:color="auto"/>
            <w:bottom w:val="none" w:sz="0" w:space="0" w:color="auto"/>
            <w:right w:val="none" w:sz="0" w:space="0" w:color="auto"/>
          </w:divBdr>
        </w:div>
        <w:div w:id="1126858981">
          <w:marLeft w:val="640"/>
          <w:marRight w:val="0"/>
          <w:marTop w:val="0"/>
          <w:marBottom w:val="0"/>
          <w:divBdr>
            <w:top w:val="none" w:sz="0" w:space="0" w:color="auto"/>
            <w:left w:val="none" w:sz="0" w:space="0" w:color="auto"/>
            <w:bottom w:val="none" w:sz="0" w:space="0" w:color="auto"/>
            <w:right w:val="none" w:sz="0" w:space="0" w:color="auto"/>
          </w:divBdr>
        </w:div>
        <w:div w:id="1126859048">
          <w:marLeft w:val="640"/>
          <w:marRight w:val="0"/>
          <w:marTop w:val="0"/>
          <w:marBottom w:val="0"/>
          <w:divBdr>
            <w:top w:val="none" w:sz="0" w:space="0" w:color="auto"/>
            <w:left w:val="none" w:sz="0" w:space="0" w:color="auto"/>
            <w:bottom w:val="none" w:sz="0" w:space="0" w:color="auto"/>
            <w:right w:val="none" w:sz="0" w:space="0" w:color="auto"/>
          </w:divBdr>
        </w:div>
        <w:div w:id="1126859237">
          <w:marLeft w:val="640"/>
          <w:marRight w:val="0"/>
          <w:marTop w:val="0"/>
          <w:marBottom w:val="0"/>
          <w:divBdr>
            <w:top w:val="none" w:sz="0" w:space="0" w:color="auto"/>
            <w:left w:val="none" w:sz="0" w:space="0" w:color="auto"/>
            <w:bottom w:val="none" w:sz="0" w:space="0" w:color="auto"/>
            <w:right w:val="none" w:sz="0" w:space="0" w:color="auto"/>
          </w:divBdr>
        </w:div>
        <w:div w:id="1126859323">
          <w:marLeft w:val="640"/>
          <w:marRight w:val="0"/>
          <w:marTop w:val="0"/>
          <w:marBottom w:val="0"/>
          <w:divBdr>
            <w:top w:val="none" w:sz="0" w:space="0" w:color="auto"/>
            <w:left w:val="none" w:sz="0" w:space="0" w:color="auto"/>
            <w:bottom w:val="none" w:sz="0" w:space="0" w:color="auto"/>
            <w:right w:val="none" w:sz="0" w:space="0" w:color="auto"/>
          </w:divBdr>
        </w:div>
        <w:div w:id="1126859348">
          <w:marLeft w:val="640"/>
          <w:marRight w:val="0"/>
          <w:marTop w:val="0"/>
          <w:marBottom w:val="0"/>
          <w:divBdr>
            <w:top w:val="none" w:sz="0" w:space="0" w:color="auto"/>
            <w:left w:val="none" w:sz="0" w:space="0" w:color="auto"/>
            <w:bottom w:val="none" w:sz="0" w:space="0" w:color="auto"/>
            <w:right w:val="none" w:sz="0" w:space="0" w:color="auto"/>
          </w:divBdr>
        </w:div>
        <w:div w:id="1126859360">
          <w:marLeft w:val="640"/>
          <w:marRight w:val="0"/>
          <w:marTop w:val="0"/>
          <w:marBottom w:val="0"/>
          <w:divBdr>
            <w:top w:val="none" w:sz="0" w:space="0" w:color="auto"/>
            <w:left w:val="none" w:sz="0" w:space="0" w:color="auto"/>
            <w:bottom w:val="none" w:sz="0" w:space="0" w:color="auto"/>
            <w:right w:val="none" w:sz="0" w:space="0" w:color="auto"/>
          </w:divBdr>
        </w:div>
        <w:div w:id="1126859374">
          <w:marLeft w:val="640"/>
          <w:marRight w:val="0"/>
          <w:marTop w:val="0"/>
          <w:marBottom w:val="0"/>
          <w:divBdr>
            <w:top w:val="none" w:sz="0" w:space="0" w:color="auto"/>
            <w:left w:val="none" w:sz="0" w:space="0" w:color="auto"/>
            <w:bottom w:val="none" w:sz="0" w:space="0" w:color="auto"/>
            <w:right w:val="none" w:sz="0" w:space="0" w:color="auto"/>
          </w:divBdr>
        </w:div>
        <w:div w:id="1126859403">
          <w:marLeft w:val="640"/>
          <w:marRight w:val="0"/>
          <w:marTop w:val="0"/>
          <w:marBottom w:val="0"/>
          <w:divBdr>
            <w:top w:val="none" w:sz="0" w:space="0" w:color="auto"/>
            <w:left w:val="none" w:sz="0" w:space="0" w:color="auto"/>
            <w:bottom w:val="none" w:sz="0" w:space="0" w:color="auto"/>
            <w:right w:val="none" w:sz="0" w:space="0" w:color="auto"/>
          </w:divBdr>
        </w:div>
        <w:div w:id="1126859405">
          <w:marLeft w:val="640"/>
          <w:marRight w:val="0"/>
          <w:marTop w:val="0"/>
          <w:marBottom w:val="0"/>
          <w:divBdr>
            <w:top w:val="none" w:sz="0" w:space="0" w:color="auto"/>
            <w:left w:val="none" w:sz="0" w:space="0" w:color="auto"/>
            <w:bottom w:val="none" w:sz="0" w:space="0" w:color="auto"/>
            <w:right w:val="none" w:sz="0" w:space="0" w:color="auto"/>
          </w:divBdr>
        </w:div>
      </w:divsChild>
    </w:div>
    <w:div w:id="1126857118">
      <w:marLeft w:val="0"/>
      <w:marRight w:val="0"/>
      <w:marTop w:val="0"/>
      <w:marBottom w:val="0"/>
      <w:divBdr>
        <w:top w:val="none" w:sz="0" w:space="0" w:color="auto"/>
        <w:left w:val="none" w:sz="0" w:space="0" w:color="auto"/>
        <w:bottom w:val="none" w:sz="0" w:space="0" w:color="auto"/>
        <w:right w:val="none" w:sz="0" w:space="0" w:color="auto"/>
      </w:divBdr>
      <w:divsChild>
        <w:div w:id="1126857085">
          <w:marLeft w:val="0"/>
          <w:marRight w:val="0"/>
          <w:marTop w:val="0"/>
          <w:marBottom w:val="0"/>
          <w:divBdr>
            <w:top w:val="none" w:sz="0" w:space="0" w:color="auto"/>
            <w:left w:val="none" w:sz="0" w:space="0" w:color="auto"/>
            <w:bottom w:val="none" w:sz="0" w:space="0" w:color="auto"/>
            <w:right w:val="none" w:sz="0" w:space="0" w:color="auto"/>
          </w:divBdr>
        </w:div>
      </w:divsChild>
    </w:div>
    <w:div w:id="1126857202">
      <w:marLeft w:val="0"/>
      <w:marRight w:val="0"/>
      <w:marTop w:val="0"/>
      <w:marBottom w:val="0"/>
      <w:divBdr>
        <w:top w:val="none" w:sz="0" w:space="0" w:color="auto"/>
        <w:left w:val="none" w:sz="0" w:space="0" w:color="auto"/>
        <w:bottom w:val="none" w:sz="0" w:space="0" w:color="auto"/>
        <w:right w:val="none" w:sz="0" w:space="0" w:color="auto"/>
      </w:divBdr>
      <w:divsChild>
        <w:div w:id="1126855786">
          <w:marLeft w:val="640"/>
          <w:marRight w:val="0"/>
          <w:marTop w:val="0"/>
          <w:marBottom w:val="0"/>
          <w:divBdr>
            <w:top w:val="none" w:sz="0" w:space="0" w:color="auto"/>
            <w:left w:val="none" w:sz="0" w:space="0" w:color="auto"/>
            <w:bottom w:val="none" w:sz="0" w:space="0" w:color="auto"/>
            <w:right w:val="none" w:sz="0" w:space="0" w:color="auto"/>
          </w:divBdr>
        </w:div>
        <w:div w:id="1126855810">
          <w:marLeft w:val="640"/>
          <w:marRight w:val="0"/>
          <w:marTop w:val="0"/>
          <w:marBottom w:val="0"/>
          <w:divBdr>
            <w:top w:val="none" w:sz="0" w:space="0" w:color="auto"/>
            <w:left w:val="none" w:sz="0" w:space="0" w:color="auto"/>
            <w:bottom w:val="none" w:sz="0" w:space="0" w:color="auto"/>
            <w:right w:val="none" w:sz="0" w:space="0" w:color="auto"/>
          </w:divBdr>
        </w:div>
        <w:div w:id="1126855936">
          <w:marLeft w:val="640"/>
          <w:marRight w:val="0"/>
          <w:marTop w:val="0"/>
          <w:marBottom w:val="0"/>
          <w:divBdr>
            <w:top w:val="none" w:sz="0" w:space="0" w:color="auto"/>
            <w:left w:val="none" w:sz="0" w:space="0" w:color="auto"/>
            <w:bottom w:val="none" w:sz="0" w:space="0" w:color="auto"/>
            <w:right w:val="none" w:sz="0" w:space="0" w:color="auto"/>
          </w:divBdr>
        </w:div>
        <w:div w:id="1126856124">
          <w:marLeft w:val="640"/>
          <w:marRight w:val="0"/>
          <w:marTop w:val="0"/>
          <w:marBottom w:val="0"/>
          <w:divBdr>
            <w:top w:val="none" w:sz="0" w:space="0" w:color="auto"/>
            <w:left w:val="none" w:sz="0" w:space="0" w:color="auto"/>
            <w:bottom w:val="none" w:sz="0" w:space="0" w:color="auto"/>
            <w:right w:val="none" w:sz="0" w:space="0" w:color="auto"/>
          </w:divBdr>
        </w:div>
        <w:div w:id="1126856353">
          <w:marLeft w:val="640"/>
          <w:marRight w:val="0"/>
          <w:marTop w:val="0"/>
          <w:marBottom w:val="0"/>
          <w:divBdr>
            <w:top w:val="none" w:sz="0" w:space="0" w:color="auto"/>
            <w:left w:val="none" w:sz="0" w:space="0" w:color="auto"/>
            <w:bottom w:val="none" w:sz="0" w:space="0" w:color="auto"/>
            <w:right w:val="none" w:sz="0" w:space="0" w:color="auto"/>
          </w:divBdr>
        </w:div>
        <w:div w:id="1126856413">
          <w:marLeft w:val="640"/>
          <w:marRight w:val="0"/>
          <w:marTop w:val="0"/>
          <w:marBottom w:val="0"/>
          <w:divBdr>
            <w:top w:val="none" w:sz="0" w:space="0" w:color="auto"/>
            <w:left w:val="none" w:sz="0" w:space="0" w:color="auto"/>
            <w:bottom w:val="none" w:sz="0" w:space="0" w:color="auto"/>
            <w:right w:val="none" w:sz="0" w:space="0" w:color="auto"/>
          </w:divBdr>
        </w:div>
        <w:div w:id="1126856476">
          <w:marLeft w:val="640"/>
          <w:marRight w:val="0"/>
          <w:marTop w:val="0"/>
          <w:marBottom w:val="0"/>
          <w:divBdr>
            <w:top w:val="none" w:sz="0" w:space="0" w:color="auto"/>
            <w:left w:val="none" w:sz="0" w:space="0" w:color="auto"/>
            <w:bottom w:val="none" w:sz="0" w:space="0" w:color="auto"/>
            <w:right w:val="none" w:sz="0" w:space="0" w:color="auto"/>
          </w:divBdr>
        </w:div>
        <w:div w:id="1126856490">
          <w:marLeft w:val="640"/>
          <w:marRight w:val="0"/>
          <w:marTop w:val="0"/>
          <w:marBottom w:val="0"/>
          <w:divBdr>
            <w:top w:val="none" w:sz="0" w:space="0" w:color="auto"/>
            <w:left w:val="none" w:sz="0" w:space="0" w:color="auto"/>
            <w:bottom w:val="none" w:sz="0" w:space="0" w:color="auto"/>
            <w:right w:val="none" w:sz="0" w:space="0" w:color="auto"/>
          </w:divBdr>
        </w:div>
        <w:div w:id="1126856574">
          <w:marLeft w:val="640"/>
          <w:marRight w:val="0"/>
          <w:marTop w:val="0"/>
          <w:marBottom w:val="0"/>
          <w:divBdr>
            <w:top w:val="none" w:sz="0" w:space="0" w:color="auto"/>
            <w:left w:val="none" w:sz="0" w:space="0" w:color="auto"/>
            <w:bottom w:val="none" w:sz="0" w:space="0" w:color="auto"/>
            <w:right w:val="none" w:sz="0" w:space="0" w:color="auto"/>
          </w:divBdr>
        </w:div>
        <w:div w:id="1126856584">
          <w:marLeft w:val="640"/>
          <w:marRight w:val="0"/>
          <w:marTop w:val="0"/>
          <w:marBottom w:val="0"/>
          <w:divBdr>
            <w:top w:val="none" w:sz="0" w:space="0" w:color="auto"/>
            <w:left w:val="none" w:sz="0" w:space="0" w:color="auto"/>
            <w:bottom w:val="none" w:sz="0" w:space="0" w:color="auto"/>
            <w:right w:val="none" w:sz="0" w:space="0" w:color="auto"/>
          </w:divBdr>
        </w:div>
        <w:div w:id="1126856735">
          <w:marLeft w:val="640"/>
          <w:marRight w:val="0"/>
          <w:marTop w:val="0"/>
          <w:marBottom w:val="0"/>
          <w:divBdr>
            <w:top w:val="none" w:sz="0" w:space="0" w:color="auto"/>
            <w:left w:val="none" w:sz="0" w:space="0" w:color="auto"/>
            <w:bottom w:val="none" w:sz="0" w:space="0" w:color="auto"/>
            <w:right w:val="none" w:sz="0" w:space="0" w:color="auto"/>
          </w:divBdr>
        </w:div>
        <w:div w:id="1126857275">
          <w:marLeft w:val="640"/>
          <w:marRight w:val="0"/>
          <w:marTop w:val="0"/>
          <w:marBottom w:val="0"/>
          <w:divBdr>
            <w:top w:val="none" w:sz="0" w:space="0" w:color="auto"/>
            <w:left w:val="none" w:sz="0" w:space="0" w:color="auto"/>
            <w:bottom w:val="none" w:sz="0" w:space="0" w:color="auto"/>
            <w:right w:val="none" w:sz="0" w:space="0" w:color="auto"/>
          </w:divBdr>
        </w:div>
        <w:div w:id="1126857467">
          <w:marLeft w:val="640"/>
          <w:marRight w:val="0"/>
          <w:marTop w:val="0"/>
          <w:marBottom w:val="0"/>
          <w:divBdr>
            <w:top w:val="none" w:sz="0" w:space="0" w:color="auto"/>
            <w:left w:val="none" w:sz="0" w:space="0" w:color="auto"/>
            <w:bottom w:val="none" w:sz="0" w:space="0" w:color="auto"/>
            <w:right w:val="none" w:sz="0" w:space="0" w:color="auto"/>
          </w:divBdr>
        </w:div>
        <w:div w:id="1126857576">
          <w:marLeft w:val="640"/>
          <w:marRight w:val="0"/>
          <w:marTop w:val="0"/>
          <w:marBottom w:val="0"/>
          <w:divBdr>
            <w:top w:val="none" w:sz="0" w:space="0" w:color="auto"/>
            <w:left w:val="none" w:sz="0" w:space="0" w:color="auto"/>
            <w:bottom w:val="none" w:sz="0" w:space="0" w:color="auto"/>
            <w:right w:val="none" w:sz="0" w:space="0" w:color="auto"/>
          </w:divBdr>
        </w:div>
        <w:div w:id="1126857610">
          <w:marLeft w:val="640"/>
          <w:marRight w:val="0"/>
          <w:marTop w:val="0"/>
          <w:marBottom w:val="0"/>
          <w:divBdr>
            <w:top w:val="none" w:sz="0" w:space="0" w:color="auto"/>
            <w:left w:val="none" w:sz="0" w:space="0" w:color="auto"/>
            <w:bottom w:val="none" w:sz="0" w:space="0" w:color="auto"/>
            <w:right w:val="none" w:sz="0" w:space="0" w:color="auto"/>
          </w:divBdr>
        </w:div>
        <w:div w:id="1126857767">
          <w:marLeft w:val="640"/>
          <w:marRight w:val="0"/>
          <w:marTop w:val="0"/>
          <w:marBottom w:val="0"/>
          <w:divBdr>
            <w:top w:val="none" w:sz="0" w:space="0" w:color="auto"/>
            <w:left w:val="none" w:sz="0" w:space="0" w:color="auto"/>
            <w:bottom w:val="none" w:sz="0" w:space="0" w:color="auto"/>
            <w:right w:val="none" w:sz="0" w:space="0" w:color="auto"/>
          </w:divBdr>
        </w:div>
        <w:div w:id="1126857800">
          <w:marLeft w:val="640"/>
          <w:marRight w:val="0"/>
          <w:marTop w:val="0"/>
          <w:marBottom w:val="0"/>
          <w:divBdr>
            <w:top w:val="none" w:sz="0" w:space="0" w:color="auto"/>
            <w:left w:val="none" w:sz="0" w:space="0" w:color="auto"/>
            <w:bottom w:val="none" w:sz="0" w:space="0" w:color="auto"/>
            <w:right w:val="none" w:sz="0" w:space="0" w:color="auto"/>
          </w:divBdr>
        </w:div>
        <w:div w:id="1126857827">
          <w:marLeft w:val="640"/>
          <w:marRight w:val="0"/>
          <w:marTop w:val="0"/>
          <w:marBottom w:val="0"/>
          <w:divBdr>
            <w:top w:val="none" w:sz="0" w:space="0" w:color="auto"/>
            <w:left w:val="none" w:sz="0" w:space="0" w:color="auto"/>
            <w:bottom w:val="none" w:sz="0" w:space="0" w:color="auto"/>
            <w:right w:val="none" w:sz="0" w:space="0" w:color="auto"/>
          </w:divBdr>
        </w:div>
        <w:div w:id="1126858140">
          <w:marLeft w:val="640"/>
          <w:marRight w:val="0"/>
          <w:marTop w:val="0"/>
          <w:marBottom w:val="0"/>
          <w:divBdr>
            <w:top w:val="none" w:sz="0" w:space="0" w:color="auto"/>
            <w:left w:val="none" w:sz="0" w:space="0" w:color="auto"/>
            <w:bottom w:val="none" w:sz="0" w:space="0" w:color="auto"/>
            <w:right w:val="none" w:sz="0" w:space="0" w:color="auto"/>
          </w:divBdr>
        </w:div>
        <w:div w:id="1126858204">
          <w:marLeft w:val="640"/>
          <w:marRight w:val="0"/>
          <w:marTop w:val="0"/>
          <w:marBottom w:val="0"/>
          <w:divBdr>
            <w:top w:val="none" w:sz="0" w:space="0" w:color="auto"/>
            <w:left w:val="none" w:sz="0" w:space="0" w:color="auto"/>
            <w:bottom w:val="none" w:sz="0" w:space="0" w:color="auto"/>
            <w:right w:val="none" w:sz="0" w:space="0" w:color="auto"/>
          </w:divBdr>
        </w:div>
        <w:div w:id="1126858271">
          <w:marLeft w:val="640"/>
          <w:marRight w:val="0"/>
          <w:marTop w:val="0"/>
          <w:marBottom w:val="0"/>
          <w:divBdr>
            <w:top w:val="none" w:sz="0" w:space="0" w:color="auto"/>
            <w:left w:val="none" w:sz="0" w:space="0" w:color="auto"/>
            <w:bottom w:val="none" w:sz="0" w:space="0" w:color="auto"/>
            <w:right w:val="none" w:sz="0" w:space="0" w:color="auto"/>
          </w:divBdr>
        </w:div>
        <w:div w:id="1126858290">
          <w:marLeft w:val="640"/>
          <w:marRight w:val="0"/>
          <w:marTop w:val="0"/>
          <w:marBottom w:val="0"/>
          <w:divBdr>
            <w:top w:val="none" w:sz="0" w:space="0" w:color="auto"/>
            <w:left w:val="none" w:sz="0" w:space="0" w:color="auto"/>
            <w:bottom w:val="none" w:sz="0" w:space="0" w:color="auto"/>
            <w:right w:val="none" w:sz="0" w:space="0" w:color="auto"/>
          </w:divBdr>
        </w:div>
        <w:div w:id="1126858435">
          <w:marLeft w:val="640"/>
          <w:marRight w:val="0"/>
          <w:marTop w:val="0"/>
          <w:marBottom w:val="0"/>
          <w:divBdr>
            <w:top w:val="none" w:sz="0" w:space="0" w:color="auto"/>
            <w:left w:val="none" w:sz="0" w:space="0" w:color="auto"/>
            <w:bottom w:val="none" w:sz="0" w:space="0" w:color="auto"/>
            <w:right w:val="none" w:sz="0" w:space="0" w:color="auto"/>
          </w:divBdr>
        </w:div>
        <w:div w:id="1126858524">
          <w:marLeft w:val="640"/>
          <w:marRight w:val="0"/>
          <w:marTop w:val="0"/>
          <w:marBottom w:val="0"/>
          <w:divBdr>
            <w:top w:val="none" w:sz="0" w:space="0" w:color="auto"/>
            <w:left w:val="none" w:sz="0" w:space="0" w:color="auto"/>
            <w:bottom w:val="none" w:sz="0" w:space="0" w:color="auto"/>
            <w:right w:val="none" w:sz="0" w:space="0" w:color="auto"/>
          </w:divBdr>
        </w:div>
        <w:div w:id="1126858707">
          <w:marLeft w:val="640"/>
          <w:marRight w:val="0"/>
          <w:marTop w:val="0"/>
          <w:marBottom w:val="0"/>
          <w:divBdr>
            <w:top w:val="none" w:sz="0" w:space="0" w:color="auto"/>
            <w:left w:val="none" w:sz="0" w:space="0" w:color="auto"/>
            <w:bottom w:val="none" w:sz="0" w:space="0" w:color="auto"/>
            <w:right w:val="none" w:sz="0" w:space="0" w:color="auto"/>
          </w:divBdr>
        </w:div>
        <w:div w:id="1126858725">
          <w:marLeft w:val="640"/>
          <w:marRight w:val="0"/>
          <w:marTop w:val="0"/>
          <w:marBottom w:val="0"/>
          <w:divBdr>
            <w:top w:val="none" w:sz="0" w:space="0" w:color="auto"/>
            <w:left w:val="none" w:sz="0" w:space="0" w:color="auto"/>
            <w:bottom w:val="none" w:sz="0" w:space="0" w:color="auto"/>
            <w:right w:val="none" w:sz="0" w:space="0" w:color="auto"/>
          </w:divBdr>
        </w:div>
        <w:div w:id="1126858822">
          <w:marLeft w:val="640"/>
          <w:marRight w:val="0"/>
          <w:marTop w:val="0"/>
          <w:marBottom w:val="0"/>
          <w:divBdr>
            <w:top w:val="none" w:sz="0" w:space="0" w:color="auto"/>
            <w:left w:val="none" w:sz="0" w:space="0" w:color="auto"/>
            <w:bottom w:val="none" w:sz="0" w:space="0" w:color="auto"/>
            <w:right w:val="none" w:sz="0" w:space="0" w:color="auto"/>
          </w:divBdr>
        </w:div>
        <w:div w:id="1126858831">
          <w:marLeft w:val="640"/>
          <w:marRight w:val="0"/>
          <w:marTop w:val="0"/>
          <w:marBottom w:val="0"/>
          <w:divBdr>
            <w:top w:val="none" w:sz="0" w:space="0" w:color="auto"/>
            <w:left w:val="none" w:sz="0" w:space="0" w:color="auto"/>
            <w:bottom w:val="none" w:sz="0" w:space="0" w:color="auto"/>
            <w:right w:val="none" w:sz="0" w:space="0" w:color="auto"/>
          </w:divBdr>
        </w:div>
        <w:div w:id="1126858972">
          <w:marLeft w:val="640"/>
          <w:marRight w:val="0"/>
          <w:marTop w:val="0"/>
          <w:marBottom w:val="0"/>
          <w:divBdr>
            <w:top w:val="none" w:sz="0" w:space="0" w:color="auto"/>
            <w:left w:val="none" w:sz="0" w:space="0" w:color="auto"/>
            <w:bottom w:val="none" w:sz="0" w:space="0" w:color="auto"/>
            <w:right w:val="none" w:sz="0" w:space="0" w:color="auto"/>
          </w:divBdr>
        </w:div>
        <w:div w:id="1126859027">
          <w:marLeft w:val="640"/>
          <w:marRight w:val="0"/>
          <w:marTop w:val="0"/>
          <w:marBottom w:val="0"/>
          <w:divBdr>
            <w:top w:val="none" w:sz="0" w:space="0" w:color="auto"/>
            <w:left w:val="none" w:sz="0" w:space="0" w:color="auto"/>
            <w:bottom w:val="none" w:sz="0" w:space="0" w:color="auto"/>
            <w:right w:val="none" w:sz="0" w:space="0" w:color="auto"/>
          </w:divBdr>
        </w:div>
        <w:div w:id="1126859081">
          <w:marLeft w:val="640"/>
          <w:marRight w:val="0"/>
          <w:marTop w:val="0"/>
          <w:marBottom w:val="0"/>
          <w:divBdr>
            <w:top w:val="none" w:sz="0" w:space="0" w:color="auto"/>
            <w:left w:val="none" w:sz="0" w:space="0" w:color="auto"/>
            <w:bottom w:val="none" w:sz="0" w:space="0" w:color="auto"/>
            <w:right w:val="none" w:sz="0" w:space="0" w:color="auto"/>
          </w:divBdr>
        </w:div>
        <w:div w:id="1126859168">
          <w:marLeft w:val="640"/>
          <w:marRight w:val="0"/>
          <w:marTop w:val="0"/>
          <w:marBottom w:val="0"/>
          <w:divBdr>
            <w:top w:val="none" w:sz="0" w:space="0" w:color="auto"/>
            <w:left w:val="none" w:sz="0" w:space="0" w:color="auto"/>
            <w:bottom w:val="none" w:sz="0" w:space="0" w:color="auto"/>
            <w:right w:val="none" w:sz="0" w:space="0" w:color="auto"/>
          </w:divBdr>
        </w:div>
        <w:div w:id="1126859233">
          <w:marLeft w:val="640"/>
          <w:marRight w:val="0"/>
          <w:marTop w:val="0"/>
          <w:marBottom w:val="0"/>
          <w:divBdr>
            <w:top w:val="none" w:sz="0" w:space="0" w:color="auto"/>
            <w:left w:val="none" w:sz="0" w:space="0" w:color="auto"/>
            <w:bottom w:val="none" w:sz="0" w:space="0" w:color="auto"/>
            <w:right w:val="none" w:sz="0" w:space="0" w:color="auto"/>
          </w:divBdr>
        </w:div>
        <w:div w:id="1126859297">
          <w:marLeft w:val="640"/>
          <w:marRight w:val="0"/>
          <w:marTop w:val="0"/>
          <w:marBottom w:val="0"/>
          <w:divBdr>
            <w:top w:val="none" w:sz="0" w:space="0" w:color="auto"/>
            <w:left w:val="none" w:sz="0" w:space="0" w:color="auto"/>
            <w:bottom w:val="none" w:sz="0" w:space="0" w:color="auto"/>
            <w:right w:val="none" w:sz="0" w:space="0" w:color="auto"/>
          </w:divBdr>
        </w:div>
        <w:div w:id="1126859339">
          <w:marLeft w:val="640"/>
          <w:marRight w:val="0"/>
          <w:marTop w:val="0"/>
          <w:marBottom w:val="0"/>
          <w:divBdr>
            <w:top w:val="none" w:sz="0" w:space="0" w:color="auto"/>
            <w:left w:val="none" w:sz="0" w:space="0" w:color="auto"/>
            <w:bottom w:val="none" w:sz="0" w:space="0" w:color="auto"/>
            <w:right w:val="none" w:sz="0" w:space="0" w:color="auto"/>
          </w:divBdr>
        </w:div>
        <w:div w:id="1126859434">
          <w:marLeft w:val="640"/>
          <w:marRight w:val="0"/>
          <w:marTop w:val="0"/>
          <w:marBottom w:val="0"/>
          <w:divBdr>
            <w:top w:val="none" w:sz="0" w:space="0" w:color="auto"/>
            <w:left w:val="none" w:sz="0" w:space="0" w:color="auto"/>
            <w:bottom w:val="none" w:sz="0" w:space="0" w:color="auto"/>
            <w:right w:val="none" w:sz="0" w:space="0" w:color="auto"/>
          </w:divBdr>
        </w:div>
        <w:div w:id="1126859450">
          <w:marLeft w:val="640"/>
          <w:marRight w:val="0"/>
          <w:marTop w:val="0"/>
          <w:marBottom w:val="0"/>
          <w:divBdr>
            <w:top w:val="none" w:sz="0" w:space="0" w:color="auto"/>
            <w:left w:val="none" w:sz="0" w:space="0" w:color="auto"/>
            <w:bottom w:val="none" w:sz="0" w:space="0" w:color="auto"/>
            <w:right w:val="none" w:sz="0" w:space="0" w:color="auto"/>
          </w:divBdr>
        </w:div>
        <w:div w:id="1126859475">
          <w:marLeft w:val="640"/>
          <w:marRight w:val="0"/>
          <w:marTop w:val="0"/>
          <w:marBottom w:val="0"/>
          <w:divBdr>
            <w:top w:val="none" w:sz="0" w:space="0" w:color="auto"/>
            <w:left w:val="none" w:sz="0" w:space="0" w:color="auto"/>
            <w:bottom w:val="none" w:sz="0" w:space="0" w:color="auto"/>
            <w:right w:val="none" w:sz="0" w:space="0" w:color="auto"/>
          </w:divBdr>
        </w:div>
        <w:div w:id="1126859477">
          <w:marLeft w:val="640"/>
          <w:marRight w:val="0"/>
          <w:marTop w:val="0"/>
          <w:marBottom w:val="0"/>
          <w:divBdr>
            <w:top w:val="none" w:sz="0" w:space="0" w:color="auto"/>
            <w:left w:val="none" w:sz="0" w:space="0" w:color="auto"/>
            <w:bottom w:val="none" w:sz="0" w:space="0" w:color="auto"/>
            <w:right w:val="none" w:sz="0" w:space="0" w:color="auto"/>
          </w:divBdr>
        </w:div>
      </w:divsChild>
    </w:div>
    <w:div w:id="1126857214">
      <w:marLeft w:val="0"/>
      <w:marRight w:val="0"/>
      <w:marTop w:val="0"/>
      <w:marBottom w:val="0"/>
      <w:divBdr>
        <w:top w:val="none" w:sz="0" w:space="0" w:color="auto"/>
        <w:left w:val="none" w:sz="0" w:space="0" w:color="auto"/>
        <w:bottom w:val="none" w:sz="0" w:space="0" w:color="auto"/>
        <w:right w:val="none" w:sz="0" w:space="0" w:color="auto"/>
      </w:divBdr>
      <w:divsChild>
        <w:div w:id="1126858164">
          <w:marLeft w:val="640"/>
          <w:marRight w:val="0"/>
          <w:marTop w:val="0"/>
          <w:marBottom w:val="0"/>
          <w:divBdr>
            <w:top w:val="none" w:sz="0" w:space="0" w:color="auto"/>
            <w:left w:val="none" w:sz="0" w:space="0" w:color="auto"/>
            <w:bottom w:val="none" w:sz="0" w:space="0" w:color="auto"/>
            <w:right w:val="none" w:sz="0" w:space="0" w:color="auto"/>
          </w:divBdr>
        </w:div>
        <w:div w:id="1126858854">
          <w:marLeft w:val="640"/>
          <w:marRight w:val="0"/>
          <w:marTop w:val="0"/>
          <w:marBottom w:val="0"/>
          <w:divBdr>
            <w:top w:val="none" w:sz="0" w:space="0" w:color="auto"/>
            <w:left w:val="none" w:sz="0" w:space="0" w:color="auto"/>
            <w:bottom w:val="none" w:sz="0" w:space="0" w:color="auto"/>
            <w:right w:val="none" w:sz="0" w:space="0" w:color="auto"/>
          </w:divBdr>
        </w:div>
      </w:divsChild>
    </w:div>
    <w:div w:id="1126857241">
      <w:marLeft w:val="0"/>
      <w:marRight w:val="0"/>
      <w:marTop w:val="0"/>
      <w:marBottom w:val="0"/>
      <w:divBdr>
        <w:top w:val="none" w:sz="0" w:space="0" w:color="auto"/>
        <w:left w:val="none" w:sz="0" w:space="0" w:color="auto"/>
        <w:bottom w:val="none" w:sz="0" w:space="0" w:color="auto"/>
        <w:right w:val="none" w:sz="0" w:space="0" w:color="auto"/>
      </w:divBdr>
    </w:div>
    <w:div w:id="1126857242">
      <w:marLeft w:val="0"/>
      <w:marRight w:val="0"/>
      <w:marTop w:val="0"/>
      <w:marBottom w:val="0"/>
      <w:divBdr>
        <w:top w:val="none" w:sz="0" w:space="0" w:color="auto"/>
        <w:left w:val="none" w:sz="0" w:space="0" w:color="auto"/>
        <w:bottom w:val="none" w:sz="0" w:space="0" w:color="auto"/>
        <w:right w:val="none" w:sz="0" w:space="0" w:color="auto"/>
      </w:divBdr>
      <w:divsChild>
        <w:div w:id="1126855769">
          <w:marLeft w:val="640"/>
          <w:marRight w:val="0"/>
          <w:marTop w:val="0"/>
          <w:marBottom w:val="0"/>
          <w:divBdr>
            <w:top w:val="none" w:sz="0" w:space="0" w:color="auto"/>
            <w:left w:val="none" w:sz="0" w:space="0" w:color="auto"/>
            <w:bottom w:val="none" w:sz="0" w:space="0" w:color="auto"/>
            <w:right w:val="none" w:sz="0" w:space="0" w:color="auto"/>
          </w:divBdr>
        </w:div>
        <w:div w:id="1126856095">
          <w:marLeft w:val="640"/>
          <w:marRight w:val="0"/>
          <w:marTop w:val="0"/>
          <w:marBottom w:val="0"/>
          <w:divBdr>
            <w:top w:val="none" w:sz="0" w:space="0" w:color="auto"/>
            <w:left w:val="none" w:sz="0" w:space="0" w:color="auto"/>
            <w:bottom w:val="none" w:sz="0" w:space="0" w:color="auto"/>
            <w:right w:val="none" w:sz="0" w:space="0" w:color="auto"/>
          </w:divBdr>
        </w:div>
        <w:div w:id="1126856132">
          <w:marLeft w:val="640"/>
          <w:marRight w:val="0"/>
          <w:marTop w:val="0"/>
          <w:marBottom w:val="0"/>
          <w:divBdr>
            <w:top w:val="none" w:sz="0" w:space="0" w:color="auto"/>
            <w:left w:val="none" w:sz="0" w:space="0" w:color="auto"/>
            <w:bottom w:val="none" w:sz="0" w:space="0" w:color="auto"/>
            <w:right w:val="none" w:sz="0" w:space="0" w:color="auto"/>
          </w:divBdr>
        </w:div>
        <w:div w:id="1126856272">
          <w:marLeft w:val="640"/>
          <w:marRight w:val="0"/>
          <w:marTop w:val="0"/>
          <w:marBottom w:val="0"/>
          <w:divBdr>
            <w:top w:val="none" w:sz="0" w:space="0" w:color="auto"/>
            <w:left w:val="none" w:sz="0" w:space="0" w:color="auto"/>
            <w:bottom w:val="none" w:sz="0" w:space="0" w:color="auto"/>
            <w:right w:val="none" w:sz="0" w:space="0" w:color="auto"/>
          </w:divBdr>
        </w:div>
        <w:div w:id="1126856416">
          <w:marLeft w:val="640"/>
          <w:marRight w:val="0"/>
          <w:marTop w:val="0"/>
          <w:marBottom w:val="0"/>
          <w:divBdr>
            <w:top w:val="none" w:sz="0" w:space="0" w:color="auto"/>
            <w:left w:val="none" w:sz="0" w:space="0" w:color="auto"/>
            <w:bottom w:val="none" w:sz="0" w:space="0" w:color="auto"/>
            <w:right w:val="none" w:sz="0" w:space="0" w:color="auto"/>
          </w:divBdr>
        </w:div>
        <w:div w:id="1126856693">
          <w:marLeft w:val="640"/>
          <w:marRight w:val="0"/>
          <w:marTop w:val="0"/>
          <w:marBottom w:val="0"/>
          <w:divBdr>
            <w:top w:val="none" w:sz="0" w:space="0" w:color="auto"/>
            <w:left w:val="none" w:sz="0" w:space="0" w:color="auto"/>
            <w:bottom w:val="none" w:sz="0" w:space="0" w:color="auto"/>
            <w:right w:val="none" w:sz="0" w:space="0" w:color="auto"/>
          </w:divBdr>
        </w:div>
        <w:div w:id="1126857211">
          <w:marLeft w:val="640"/>
          <w:marRight w:val="0"/>
          <w:marTop w:val="0"/>
          <w:marBottom w:val="0"/>
          <w:divBdr>
            <w:top w:val="none" w:sz="0" w:space="0" w:color="auto"/>
            <w:left w:val="none" w:sz="0" w:space="0" w:color="auto"/>
            <w:bottom w:val="none" w:sz="0" w:space="0" w:color="auto"/>
            <w:right w:val="none" w:sz="0" w:space="0" w:color="auto"/>
          </w:divBdr>
        </w:div>
        <w:div w:id="1126857531">
          <w:marLeft w:val="640"/>
          <w:marRight w:val="0"/>
          <w:marTop w:val="0"/>
          <w:marBottom w:val="0"/>
          <w:divBdr>
            <w:top w:val="none" w:sz="0" w:space="0" w:color="auto"/>
            <w:left w:val="none" w:sz="0" w:space="0" w:color="auto"/>
            <w:bottom w:val="none" w:sz="0" w:space="0" w:color="auto"/>
            <w:right w:val="none" w:sz="0" w:space="0" w:color="auto"/>
          </w:divBdr>
        </w:div>
        <w:div w:id="1126857721">
          <w:marLeft w:val="640"/>
          <w:marRight w:val="0"/>
          <w:marTop w:val="0"/>
          <w:marBottom w:val="0"/>
          <w:divBdr>
            <w:top w:val="none" w:sz="0" w:space="0" w:color="auto"/>
            <w:left w:val="none" w:sz="0" w:space="0" w:color="auto"/>
            <w:bottom w:val="none" w:sz="0" w:space="0" w:color="auto"/>
            <w:right w:val="none" w:sz="0" w:space="0" w:color="auto"/>
          </w:divBdr>
        </w:div>
        <w:div w:id="1126857823">
          <w:marLeft w:val="640"/>
          <w:marRight w:val="0"/>
          <w:marTop w:val="0"/>
          <w:marBottom w:val="0"/>
          <w:divBdr>
            <w:top w:val="none" w:sz="0" w:space="0" w:color="auto"/>
            <w:left w:val="none" w:sz="0" w:space="0" w:color="auto"/>
            <w:bottom w:val="none" w:sz="0" w:space="0" w:color="auto"/>
            <w:right w:val="none" w:sz="0" w:space="0" w:color="auto"/>
          </w:divBdr>
        </w:div>
        <w:div w:id="1126857928">
          <w:marLeft w:val="640"/>
          <w:marRight w:val="0"/>
          <w:marTop w:val="0"/>
          <w:marBottom w:val="0"/>
          <w:divBdr>
            <w:top w:val="none" w:sz="0" w:space="0" w:color="auto"/>
            <w:left w:val="none" w:sz="0" w:space="0" w:color="auto"/>
            <w:bottom w:val="none" w:sz="0" w:space="0" w:color="auto"/>
            <w:right w:val="none" w:sz="0" w:space="0" w:color="auto"/>
          </w:divBdr>
        </w:div>
        <w:div w:id="1126858040">
          <w:marLeft w:val="640"/>
          <w:marRight w:val="0"/>
          <w:marTop w:val="0"/>
          <w:marBottom w:val="0"/>
          <w:divBdr>
            <w:top w:val="none" w:sz="0" w:space="0" w:color="auto"/>
            <w:left w:val="none" w:sz="0" w:space="0" w:color="auto"/>
            <w:bottom w:val="none" w:sz="0" w:space="0" w:color="auto"/>
            <w:right w:val="none" w:sz="0" w:space="0" w:color="auto"/>
          </w:divBdr>
        </w:div>
        <w:div w:id="1126858066">
          <w:marLeft w:val="640"/>
          <w:marRight w:val="0"/>
          <w:marTop w:val="0"/>
          <w:marBottom w:val="0"/>
          <w:divBdr>
            <w:top w:val="none" w:sz="0" w:space="0" w:color="auto"/>
            <w:left w:val="none" w:sz="0" w:space="0" w:color="auto"/>
            <w:bottom w:val="none" w:sz="0" w:space="0" w:color="auto"/>
            <w:right w:val="none" w:sz="0" w:space="0" w:color="auto"/>
          </w:divBdr>
        </w:div>
        <w:div w:id="1126858110">
          <w:marLeft w:val="640"/>
          <w:marRight w:val="0"/>
          <w:marTop w:val="0"/>
          <w:marBottom w:val="0"/>
          <w:divBdr>
            <w:top w:val="none" w:sz="0" w:space="0" w:color="auto"/>
            <w:left w:val="none" w:sz="0" w:space="0" w:color="auto"/>
            <w:bottom w:val="none" w:sz="0" w:space="0" w:color="auto"/>
            <w:right w:val="none" w:sz="0" w:space="0" w:color="auto"/>
          </w:divBdr>
        </w:div>
        <w:div w:id="1126858547">
          <w:marLeft w:val="640"/>
          <w:marRight w:val="0"/>
          <w:marTop w:val="0"/>
          <w:marBottom w:val="0"/>
          <w:divBdr>
            <w:top w:val="none" w:sz="0" w:space="0" w:color="auto"/>
            <w:left w:val="none" w:sz="0" w:space="0" w:color="auto"/>
            <w:bottom w:val="none" w:sz="0" w:space="0" w:color="auto"/>
            <w:right w:val="none" w:sz="0" w:space="0" w:color="auto"/>
          </w:divBdr>
        </w:div>
        <w:div w:id="1126858683">
          <w:marLeft w:val="640"/>
          <w:marRight w:val="0"/>
          <w:marTop w:val="0"/>
          <w:marBottom w:val="0"/>
          <w:divBdr>
            <w:top w:val="none" w:sz="0" w:space="0" w:color="auto"/>
            <w:left w:val="none" w:sz="0" w:space="0" w:color="auto"/>
            <w:bottom w:val="none" w:sz="0" w:space="0" w:color="auto"/>
            <w:right w:val="none" w:sz="0" w:space="0" w:color="auto"/>
          </w:divBdr>
        </w:div>
        <w:div w:id="1126858966">
          <w:marLeft w:val="640"/>
          <w:marRight w:val="0"/>
          <w:marTop w:val="0"/>
          <w:marBottom w:val="0"/>
          <w:divBdr>
            <w:top w:val="none" w:sz="0" w:space="0" w:color="auto"/>
            <w:left w:val="none" w:sz="0" w:space="0" w:color="auto"/>
            <w:bottom w:val="none" w:sz="0" w:space="0" w:color="auto"/>
            <w:right w:val="none" w:sz="0" w:space="0" w:color="auto"/>
          </w:divBdr>
        </w:div>
        <w:div w:id="1126859016">
          <w:marLeft w:val="640"/>
          <w:marRight w:val="0"/>
          <w:marTop w:val="0"/>
          <w:marBottom w:val="0"/>
          <w:divBdr>
            <w:top w:val="none" w:sz="0" w:space="0" w:color="auto"/>
            <w:left w:val="none" w:sz="0" w:space="0" w:color="auto"/>
            <w:bottom w:val="none" w:sz="0" w:space="0" w:color="auto"/>
            <w:right w:val="none" w:sz="0" w:space="0" w:color="auto"/>
          </w:divBdr>
        </w:div>
        <w:div w:id="1126859241">
          <w:marLeft w:val="640"/>
          <w:marRight w:val="0"/>
          <w:marTop w:val="0"/>
          <w:marBottom w:val="0"/>
          <w:divBdr>
            <w:top w:val="none" w:sz="0" w:space="0" w:color="auto"/>
            <w:left w:val="none" w:sz="0" w:space="0" w:color="auto"/>
            <w:bottom w:val="none" w:sz="0" w:space="0" w:color="auto"/>
            <w:right w:val="none" w:sz="0" w:space="0" w:color="auto"/>
          </w:divBdr>
        </w:div>
        <w:div w:id="1126859491">
          <w:marLeft w:val="640"/>
          <w:marRight w:val="0"/>
          <w:marTop w:val="0"/>
          <w:marBottom w:val="0"/>
          <w:divBdr>
            <w:top w:val="none" w:sz="0" w:space="0" w:color="auto"/>
            <w:left w:val="none" w:sz="0" w:space="0" w:color="auto"/>
            <w:bottom w:val="none" w:sz="0" w:space="0" w:color="auto"/>
            <w:right w:val="none" w:sz="0" w:space="0" w:color="auto"/>
          </w:divBdr>
        </w:div>
      </w:divsChild>
    </w:div>
    <w:div w:id="1126857278">
      <w:marLeft w:val="0"/>
      <w:marRight w:val="0"/>
      <w:marTop w:val="0"/>
      <w:marBottom w:val="0"/>
      <w:divBdr>
        <w:top w:val="none" w:sz="0" w:space="0" w:color="auto"/>
        <w:left w:val="none" w:sz="0" w:space="0" w:color="auto"/>
        <w:bottom w:val="none" w:sz="0" w:space="0" w:color="auto"/>
        <w:right w:val="none" w:sz="0" w:space="0" w:color="auto"/>
      </w:divBdr>
      <w:divsChild>
        <w:div w:id="1126859049">
          <w:marLeft w:val="0"/>
          <w:marRight w:val="0"/>
          <w:marTop w:val="0"/>
          <w:marBottom w:val="0"/>
          <w:divBdr>
            <w:top w:val="none" w:sz="0" w:space="0" w:color="auto"/>
            <w:left w:val="none" w:sz="0" w:space="0" w:color="auto"/>
            <w:bottom w:val="none" w:sz="0" w:space="0" w:color="auto"/>
            <w:right w:val="none" w:sz="0" w:space="0" w:color="auto"/>
          </w:divBdr>
        </w:div>
      </w:divsChild>
    </w:div>
    <w:div w:id="1126857346">
      <w:marLeft w:val="0"/>
      <w:marRight w:val="0"/>
      <w:marTop w:val="0"/>
      <w:marBottom w:val="0"/>
      <w:divBdr>
        <w:top w:val="none" w:sz="0" w:space="0" w:color="auto"/>
        <w:left w:val="none" w:sz="0" w:space="0" w:color="auto"/>
        <w:bottom w:val="none" w:sz="0" w:space="0" w:color="auto"/>
        <w:right w:val="none" w:sz="0" w:space="0" w:color="auto"/>
      </w:divBdr>
      <w:divsChild>
        <w:div w:id="1126858850">
          <w:marLeft w:val="0"/>
          <w:marRight w:val="0"/>
          <w:marTop w:val="0"/>
          <w:marBottom w:val="0"/>
          <w:divBdr>
            <w:top w:val="none" w:sz="0" w:space="0" w:color="auto"/>
            <w:left w:val="none" w:sz="0" w:space="0" w:color="auto"/>
            <w:bottom w:val="none" w:sz="0" w:space="0" w:color="auto"/>
            <w:right w:val="none" w:sz="0" w:space="0" w:color="auto"/>
          </w:divBdr>
        </w:div>
      </w:divsChild>
    </w:div>
    <w:div w:id="1126857359">
      <w:marLeft w:val="0"/>
      <w:marRight w:val="0"/>
      <w:marTop w:val="0"/>
      <w:marBottom w:val="0"/>
      <w:divBdr>
        <w:top w:val="none" w:sz="0" w:space="0" w:color="auto"/>
        <w:left w:val="none" w:sz="0" w:space="0" w:color="auto"/>
        <w:bottom w:val="none" w:sz="0" w:space="0" w:color="auto"/>
        <w:right w:val="none" w:sz="0" w:space="0" w:color="auto"/>
      </w:divBdr>
      <w:divsChild>
        <w:div w:id="1126858862">
          <w:marLeft w:val="0"/>
          <w:marRight w:val="0"/>
          <w:marTop w:val="0"/>
          <w:marBottom w:val="0"/>
          <w:divBdr>
            <w:top w:val="none" w:sz="0" w:space="0" w:color="auto"/>
            <w:left w:val="none" w:sz="0" w:space="0" w:color="auto"/>
            <w:bottom w:val="none" w:sz="0" w:space="0" w:color="auto"/>
            <w:right w:val="none" w:sz="0" w:space="0" w:color="auto"/>
          </w:divBdr>
        </w:div>
      </w:divsChild>
    </w:div>
    <w:div w:id="1126857360">
      <w:marLeft w:val="0"/>
      <w:marRight w:val="0"/>
      <w:marTop w:val="0"/>
      <w:marBottom w:val="0"/>
      <w:divBdr>
        <w:top w:val="none" w:sz="0" w:space="0" w:color="auto"/>
        <w:left w:val="none" w:sz="0" w:space="0" w:color="auto"/>
        <w:bottom w:val="none" w:sz="0" w:space="0" w:color="auto"/>
        <w:right w:val="none" w:sz="0" w:space="0" w:color="auto"/>
      </w:divBdr>
      <w:divsChild>
        <w:div w:id="1126858697">
          <w:marLeft w:val="640"/>
          <w:marRight w:val="0"/>
          <w:marTop w:val="0"/>
          <w:marBottom w:val="0"/>
          <w:divBdr>
            <w:top w:val="none" w:sz="0" w:space="0" w:color="auto"/>
            <w:left w:val="none" w:sz="0" w:space="0" w:color="auto"/>
            <w:bottom w:val="none" w:sz="0" w:space="0" w:color="auto"/>
            <w:right w:val="none" w:sz="0" w:space="0" w:color="auto"/>
          </w:divBdr>
        </w:div>
      </w:divsChild>
    </w:div>
    <w:div w:id="1126857384">
      <w:marLeft w:val="0"/>
      <w:marRight w:val="0"/>
      <w:marTop w:val="0"/>
      <w:marBottom w:val="0"/>
      <w:divBdr>
        <w:top w:val="none" w:sz="0" w:space="0" w:color="auto"/>
        <w:left w:val="none" w:sz="0" w:space="0" w:color="auto"/>
        <w:bottom w:val="none" w:sz="0" w:space="0" w:color="auto"/>
        <w:right w:val="none" w:sz="0" w:space="0" w:color="auto"/>
      </w:divBdr>
      <w:divsChild>
        <w:div w:id="1126855754">
          <w:marLeft w:val="640"/>
          <w:marRight w:val="0"/>
          <w:marTop w:val="0"/>
          <w:marBottom w:val="0"/>
          <w:divBdr>
            <w:top w:val="none" w:sz="0" w:space="0" w:color="auto"/>
            <w:left w:val="none" w:sz="0" w:space="0" w:color="auto"/>
            <w:bottom w:val="none" w:sz="0" w:space="0" w:color="auto"/>
            <w:right w:val="none" w:sz="0" w:space="0" w:color="auto"/>
          </w:divBdr>
        </w:div>
        <w:div w:id="1126855778">
          <w:marLeft w:val="640"/>
          <w:marRight w:val="0"/>
          <w:marTop w:val="0"/>
          <w:marBottom w:val="0"/>
          <w:divBdr>
            <w:top w:val="none" w:sz="0" w:space="0" w:color="auto"/>
            <w:left w:val="none" w:sz="0" w:space="0" w:color="auto"/>
            <w:bottom w:val="none" w:sz="0" w:space="0" w:color="auto"/>
            <w:right w:val="none" w:sz="0" w:space="0" w:color="auto"/>
          </w:divBdr>
        </w:div>
        <w:div w:id="1126855791">
          <w:marLeft w:val="640"/>
          <w:marRight w:val="0"/>
          <w:marTop w:val="0"/>
          <w:marBottom w:val="0"/>
          <w:divBdr>
            <w:top w:val="none" w:sz="0" w:space="0" w:color="auto"/>
            <w:left w:val="none" w:sz="0" w:space="0" w:color="auto"/>
            <w:bottom w:val="none" w:sz="0" w:space="0" w:color="auto"/>
            <w:right w:val="none" w:sz="0" w:space="0" w:color="auto"/>
          </w:divBdr>
        </w:div>
        <w:div w:id="1126856006">
          <w:marLeft w:val="640"/>
          <w:marRight w:val="0"/>
          <w:marTop w:val="0"/>
          <w:marBottom w:val="0"/>
          <w:divBdr>
            <w:top w:val="none" w:sz="0" w:space="0" w:color="auto"/>
            <w:left w:val="none" w:sz="0" w:space="0" w:color="auto"/>
            <w:bottom w:val="none" w:sz="0" w:space="0" w:color="auto"/>
            <w:right w:val="none" w:sz="0" w:space="0" w:color="auto"/>
          </w:divBdr>
        </w:div>
        <w:div w:id="1126856164">
          <w:marLeft w:val="640"/>
          <w:marRight w:val="0"/>
          <w:marTop w:val="0"/>
          <w:marBottom w:val="0"/>
          <w:divBdr>
            <w:top w:val="none" w:sz="0" w:space="0" w:color="auto"/>
            <w:left w:val="none" w:sz="0" w:space="0" w:color="auto"/>
            <w:bottom w:val="none" w:sz="0" w:space="0" w:color="auto"/>
            <w:right w:val="none" w:sz="0" w:space="0" w:color="auto"/>
          </w:divBdr>
        </w:div>
        <w:div w:id="1126856364">
          <w:marLeft w:val="640"/>
          <w:marRight w:val="0"/>
          <w:marTop w:val="0"/>
          <w:marBottom w:val="0"/>
          <w:divBdr>
            <w:top w:val="none" w:sz="0" w:space="0" w:color="auto"/>
            <w:left w:val="none" w:sz="0" w:space="0" w:color="auto"/>
            <w:bottom w:val="none" w:sz="0" w:space="0" w:color="auto"/>
            <w:right w:val="none" w:sz="0" w:space="0" w:color="auto"/>
          </w:divBdr>
        </w:div>
        <w:div w:id="1126856662">
          <w:marLeft w:val="640"/>
          <w:marRight w:val="0"/>
          <w:marTop w:val="0"/>
          <w:marBottom w:val="0"/>
          <w:divBdr>
            <w:top w:val="none" w:sz="0" w:space="0" w:color="auto"/>
            <w:left w:val="none" w:sz="0" w:space="0" w:color="auto"/>
            <w:bottom w:val="none" w:sz="0" w:space="0" w:color="auto"/>
            <w:right w:val="none" w:sz="0" w:space="0" w:color="auto"/>
          </w:divBdr>
        </w:div>
        <w:div w:id="1126857061">
          <w:marLeft w:val="640"/>
          <w:marRight w:val="0"/>
          <w:marTop w:val="0"/>
          <w:marBottom w:val="0"/>
          <w:divBdr>
            <w:top w:val="none" w:sz="0" w:space="0" w:color="auto"/>
            <w:left w:val="none" w:sz="0" w:space="0" w:color="auto"/>
            <w:bottom w:val="none" w:sz="0" w:space="0" w:color="auto"/>
            <w:right w:val="none" w:sz="0" w:space="0" w:color="auto"/>
          </w:divBdr>
        </w:div>
        <w:div w:id="1126857240">
          <w:marLeft w:val="640"/>
          <w:marRight w:val="0"/>
          <w:marTop w:val="0"/>
          <w:marBottom w:val="0"/>
          <w:divBdr>
            <w:top w:val="none" w:sz="0" w:space="0" w:color="auto"/>
            <w:left w:val="none" w:sz="0" w:space="0" w:color="auto"/>
            <w:bottom w:val="none" w:sz="0" w:space="0" w:color="auto"/>
            <w:right w:val="none" w:sz="0" w:space="0" w:color="auto"/>
          </w:divBdr>
        </w:div>
        <w:div w:id="1126857319">
          <w:marLeft w:val="640"/>
          <w:marRight w:val="0"/>
          <w:marTop w:val="0"/>
          <w:marBottom w:val="0"/>
          <w:divBdr>
            <w:top w:val="none" w:sz="0" w:space="0" w:color="auto"/>
            <w:left w:val="none" w:sz="0" w:space="0" w:color="auto"/>
            <w:bottom w:val="none" w:sz="0" w:space="0" w:color="auto"/>
            <w:right w:val="none" w:sz="0" w:space="0" w:color="auto"/>
          </w:divBdr>
        </w:div>
        <w:div w:id="1126857427">
          <w:marLeft w:val="640"/>
          <w:marRight w:val="0"/>
          <w:marTop w:val="0"/>
          <w:marBottom w:val="0"/>
          <w:divBdr>
            <w:top w:val="none" w:sz="0" w:space="0" w:color="auto"/>
            <w:left w:val="none" w:sz="0" w:space="0" w:color="auto"/>
            <w:bottom w:val="none" w:sz="0" w:space="0" w:color="auto"/>
            <w:right w:val="none" w:sz="0" w:space="0" w:color="auto"/>
          </w:divBdr>
        </w:div>
        <w:div w:id="1126857743">
          <w:marLeft w:val="640"/>
          <w:marRight w:val="0"/>
          <w:marTop w:val="0"/>
          <w:marBottom w:val="0"/>
          <w:divBdr>
            <w:top w:val="none" w:sz="0" w:space="0" w:color="auto"/>
            <w:left w:val="none" w:sz="0" w:space="0" w:color="auto"/>
            <w:bottom w:val="none" w:sz="0" w:space="0" w:color="auto"/>
            <w:right w:val="none" w:sz="0" w:space="0" w:color="auto"/>
          </w:divBdr>
        </w:div>
        <w:div w:id="1126858109">
          <w:marLeft w:val="640"/>
          <w:marRight w:val="0"/>
          <w:marTop w:val="0"/>
          <w:marBottom w:val="0"/>
          <w:divBdr>
            <w:top w:val="none" w:sz="0" w:space="0" w:color="auto"/>
            <w:left w:val="none" w:sz="0" w:space="0" w:color="auto"/>
            <w:bottom w:val="none" w:sz="0" w:space="0" w:color="auto"/>
            <w:right w:val="none" w:sz="0" w:space="0" w:color="auto"/>
          </w:divBdr>
        </w:div>
        <w:div w:id="1126858162">
          <w:marLeft w:val="640"/>
          <w:marRight w:val="0"/>
          <w:marTop w:val="0"/>
          <w:marBottom w:val="0"/>
          <w:divBdr>
            <w:top w:val="none" w:sz="0" w:space="0" w:color="auto"/>
            <w:left w:val="none" w:sz="0" w:space="0" w:color="auto"/>
            <w:bottom w:val="none" w:sz="0" w:space="0" w:color="auto"/>
            <w:right w:val="none" w:sz="0" w:space="0" w:color="auto"/>
          </w:divBdr>
        </w:div>
        <w:div w:id="1126858318">
          <w:marLeft w:val="640"/>
          <w:marRight w:val="0"/>
          <w:marTop w:val="0"/>
          <w:marBottom w:val="0"/>
          <w:divBdr>
            <w:top w:val="none" w:sz="0" w:space="0" w:color="auto"/>
            <w:left w:val="none" w:sz="0" w:space="0" w:color="auto"/>
            <w:bottom w:val="none" w:sz="0" w:space="0" w:color="auto"/>
            <w:right w:val="none" w:sz="0" w:space="0" w:color="auto"/>
          </w:divBdr>
        </w:div>
        <w:div w:id="1126858513">
          <w:marLeft w:val="640"/>
          <w:marRight w:val="0"/>
          <w:marTop w:val="0"/>
          <w:marBottom w:val="0"/>
          <w:divBdr>
            <w:top w:val="none" w:sz="0" w:space="0" w:color="auto"/>
            <w:left w:val="none" w:sz="0" w:space="0" w:color="auto"/>
            <w:bottom w:val="none" w:sz="0" w:space="0" w:color="auto"/>
            <w:right w:val="none" w:sz="0" w:space="0" w:color="auto"/>
          </w:divBdr>
        </w:div>
        <w:div w:id="1126858646">
          <w:marLeft w:val="640"/>
          <w:marRight w:val="0"/>
          <w:marTop w:val="0"/>
          <w:marBottom w:val="0"/>
          <w:divBdr>
            <w:top w:val="none" w:sz="0" w:space="0" w:color="auto"/>
            <w:left w:val="none" w:sz="0" w:space="0" w:color="auto"/>
            <w:bottom w:val="none" w:sz="0" w:space="0" w:color="auto"/>
            <w:right w:val="none" w:sz="0" w:space="0" w:color="auto"/>
          </w:divBdr>
        </w:div>
        <w:div w:id="1126858664">
          <w:marLeft w:val="640"/>
          <w:marRight w:val="0"/>
          <w:marTop w:val="0"/>
          <w:marBottom w:val="0"/>
          <w:divBdr>
            <w:top w:val="none" w:sz="0" w:space="0" w:color="auto"/>
            <w:left w:val="none" w:sz="0" w:space="0" w:color="auto"/>
            <w:bottom w:val="none" w:sz="0" w:space="0" w:color="auto"/>
            <w:right w:val="none" w:sz="0" w:space="0" w:color="auto"/>
          </w:divBdr>
        </w:div>
        <w:div w:id="1126858749">
          <w:marLeft w:val="640"/>
          <w:marRight w:val="0"/>
          <w:marTop w:val="0"/>
          <w:marBottom w:val="0"/>
          <w:divBdr>
            <w:top w:val="none" w:sz="0" w:space="0" w:color="auto"/>
            <w:left w:val="none" w:sz="0" w:space="0" w:color="auto"/>
            <w:bottom w:val="none" w:sz="0" w:space="0" w:color="auto"/>
            <w:right w:val="none" w:sz="0" w:space="0" w:color="auto"/>
          </w:divBdr>
        </w:div>
        <w:div w:id="1126859138">
          <w:marLeft w:val="640"/>
          <w:marRight w:val="0"/>
          <w:marTop w:val="0"/>
          <w:marBottom w:val="0"/>
          <w:divBdr>
            <w:top w:val="none" w:sz="0" w:space="0" w:color="auto"/>
            <w:left w:val="none" w:sz="0" w:space="0" w:color="auto"/>
            <w:bottom w:val="none" w:sz="0" w:space="0" w:color="auto"/>
            <w:right w:val="none" w:sz="0" w:space="0" w:color="auto"/>
          </w:divBdr>
        </w:div>
      </w:divsChild>
    </w:div>
    <w:div w:id="1126857416">
      <w:marLeft w:val="0"/>
      <w:marRight w:val="0"/>
      <w:marTop w:val="0"/>
      <w:marBottom w:val="0"/>
      <w:divBdr>
        <w:top w:val="none" w:sz="0" w:space="0" w:color="auto"/>
        <w:left w:val="none" w:sz="0" w:space="0" w:color="auto"/>
        <w:bottom w:val="none" w:sz="0" w:space="0" w:color="auto"/>
        <w:right w:val="none" w:sz="0" w:space="0" w:color="auto"/>
      </w:divBdr>
      <w:divsChild>
        <w:div w:id="1126856039">
          <w:marLeft w:val="640"/>
          <w:marRight w:val="0"/>
          <w:marTop w:val="0"/>
          <w:marBottom w:val="0"/>
          <w:divBdr>
            <w:top w:val="none" w:sz="0" w:space="0" w:color="auto"/>
            <w:left w:val="none" w:sz="0" w:space="0" w:color="auto"/>
            <w:bottom w:val="none" w:sz="0" w:space="0" w:color="auto"/>
            <w:right w:val="none" w:sz="0" w:space="0" w:color="auto"/>
          </w:divBdr>
        </w:div>
        <w:div w:id="1126856123">
          <w:marLeft w:val="640"/>
          <w:marRight w:val="0"/>
          <w:marTop w:val="0"/>
          <w:marBottom w:val="0"/>
          <w:divBdr>
            <w:top w:val="none" w:sz="0" w:space="0" w:color="auto"/>
            <w:left w:val="none" w:sz="0" w:space="0" w:color="auto"/>
            <w:bottom w:val="none" w:sz="0" w:space="0" w:color="auto"/>
            <w:right w:val="none" w:sz="0" w:space="0" w:color="auto"/>
          </w:divBdr>
        </w:div>
        <w:div w:id="1126856133">
          <w:marLeft w:val="640"/>
          <w:marRight w:val="0"/>
          <w:marTop w:val="0"/>
          <w:marBottom w:val="0"/>
          <w:divBdr>
            <w:top w:val="none" w:sz="0" w:space="0" w:color="auto"/>
            <w:left w:val="none" w:sz="0" w:space="0" w:color="auto"/>
            <w:bottom w:val="none" w:sz="0" w:space="0" w:color="auto"/>
            <w:right w:val="none" w:sz="0" w:space="0" w:color="auto"/>
          </w:divBdr>
        </w:div>
        <w:div w:id="1126856309">
          <w:marLeft w:val="640"/>
          <w:marRight w:val="0"/>
          <w:marTop w:val="0"/>
          <w:marBottom w:val="0"/>
          <w:divBdr>
            <w:top w:val="none" w:sz="0" w:space="0" w:color="auto"/>
            <w:left w:val="none" w:sz="0" w:space="0" w:color="auto"/>
            <w:bottom w:val="none" w:sz="0" w:space="0" w:color="auto"/>
            <w:right w:val="none" w:sz="0" w:space="0" w:color="auto"/>
          </w:divBdr>
        </w:div>
        <w:div w:id="1126856365">
          <w:marLeft w:val="640"/>
          <w:marRight w:val="0"/>
          <w:marTop w:val="0"/>
          <w:marBottom w:val="0"/>
          <w:divBdr>
            <w:top w:val="none" w:sz="0" w:space="0" w:color="auto"/>
            <w:left w:val="none" w:sz="0" w:space="0" w:color="auto"/>
            <w:bottom w:val="none" w:sz="0" w:space="0" w:color="auto"/>
            <w:right w:val="none" w:sz="0" w:space="0" w:color="auto"/>
          </w:divBdr>
        </w:div>
        <w:div w:id="1126856438">
          <w:marLeft w:val="640"/>
          <w:marRight w:val="0"/>
          <w:marTop w:val="0"/>
          <w:marBottom w:val="0"/>
          <w:divBdr>
            <w:top w:val="none" w:sz="0" w:space="0" w:color="auto"/>
            <w:left w:val="none" w:sz="0" w:space="0" w:color="auto"/>
            <w:bottom w:val="none" w:sz="0" w:space="0" w:color="auto"/>
            <w:right w:val="none" w:sz="0" w:space="0" w:color="auto"/>
          </w:divBdr>
        </w:div>
        <w:div w:id="1126856712">
          <w:marLeft w:val="640"/>
          <w:marRight w:val="0"/>
          <w:marTop w:val="0"/>
          <w:marBottom w:val="0"/>
          <w:divBdr>
            <w:top w:val="none" w:sz="0" w:space="0" w:color="auto"/>
            <w:left w:val="none" w:sz="0" w:space="0" w:color="auto"/>
            <w:bottom w:val="none" w:sz="0" w:space="0" w:color="auto"/>
            <w:right w:val="none" w:sz="0" w:space="0" w:color="auto"/>
          </w:divBdr>
        </w:div>
        <w:div w:id="1126856756">
          <w:marLeft w:val="640"/>
          <w:marRight w:val="0"/>
          <w:marTop w:val="0"/>
          <w:marBottom w:val="0"/>
          <w:divBdr>
            <w:top w:val="none" w:sz="0" w:space="0" w:color="auto"/>
            <w:left w:val="none" w:sz="0" w:space="0" w:color="auto"/>
            <w:bottom w:val="none" w:sz="0" w:space="0" w:color="auto"/>
            <w:right w:val="none" w:sz="0" w:space="0" w:color="auto"/>
          </w:divBdr>
        </w:div>
        <w:div w:id="1126856827">
          <w:marLeft w:val="640"/>
          <w:marRight w:val="0"/>
          <w:marTop w:val="0"/>
          <w:marBottom w:val="0"/>
          <w:divBdr>
            <w:top w:val="none" w:sz="0" w:space="0" w:color="auto"/>
            <w:left w:val="none" w:sz="0" w:space="0" w:color="auto"/>
            <w:bottom w:val="none" w:sz="0" w:space="0" w:color="auto"/>
            <w:right w:val="none" w:sz="0" w:space="0" w:color="auto"/>
          </w:divBdr>
        </w:div>
        <w:div w:id="1126857004">
          <w:marLeft w:val="640"/>
          <w:marRight w:val="0"/>
          <w:marTop w:val="0"/>
          <w:marBottom w:val="0"/>
          <w:divBdr>
            <w:top w:val="none" w:sz="0" w:space="0" w:color="auto"/>
            <w:left w:val="none" w:sz="0" w:space="0" w:color="auto"/>
            <w:bottom w:val="none" w:sz="0" w:space="0" w:color="auto"/>
            <w:right w:val="none" w:sz="0" w:space="0" w:color="auto"/>
          </w:divBdr>
        </w:div>
        <w:div w:id="1126857138">
          <w:marLeft w:val="640"/>
          <w:marRight w:val="0"/>
          <w:marTop w:val="0"/>
          <w:marBottom w:val="0"/>
          <w:divBdr>
            <w:top w:val="none" w:sz="0" w:space="0" w:color="auto"/>
            <w:left w:val="none" w:sz="0" w:space="0" w:color="auto"/>
            <w:bottom w:val="none" w:sz="0" w:space="0" w:color="auto"/>
            <w:right w:val="none" w:sz="0" w:space="0" w:color="auto"/>
          </w:divBdr>
        </w:div>
        <w:div w:id="1126857204">
          <w:marLeft w:val="640"/>
          <w:marRight w:val="0"/>
          <w:marTop w:val="0"/>
          <w:marBottom w:val="0"/>
          <w:divBdr>
            <w:top w:val="none" w:sz="0" w:space="0" w:color="auto"/>
            <w:left w:val="none" w:sz="0" w:space="0" w:color="auto"/>
            <w:bottom w:val="none" w:sz="0" w:space="0" w:color="auto"/>
            <w:right w:val="none" w:sz="0" w:space="0" w:color="auto"/>
          </w:divBdr>
        </w:div>
        <w:div w:id="1126857239">
          <w:marLeft w:val="640"/>
          <w:marRight w:val="0"/>
          <w:marTop w:val="0"/>
          <w:marBottom w:val="0"/>
          <w:divBdr>
            <w:top w:val="none" w:sz="0" w:space="0" w:color="auto"/>
            <w:left w:val="none" w:sz="0" w:space="0" w:color="auto"/>
            <w:bottom w:val="none" w:sz="0" w:space="0" w:color="auto"/>
            <w:right w:val="none" w:sz="0" w:space="0" w:color="auto"/>
          </w:divBdr>
        </w:div>
        <w:div w:id="1126857298">
          <w:marLeft w:val="640"/>
          <w:marRight w:val="0"/>
          <w:marTop w:val="0"/>
          <w:marBottom w:val="0"/>
          <w:divBdr>
            <w:top w:val="none" w:sz="0" w:space="0" w:color="auto"/>
            <w:left w:val="none" w:sz="0" w:space="0" w:color="auto"/>
            <w:bottom w:val="none" w:sz="0" w:space="0" w:color="auto"/>
            <w:right w:val="none" w:sz="0" w:space="0" w:color="auto"/>
          </w:divBdr>
        </w:div>
        <w:div w:id="1126857331">
          <w:marLeft w:val="640"/>
          <w:marRight w:val="0"/>
          <w:marTop w:val="0"/>
          <w:marBottom w:val="0"/>
          <w:divBdr>
            <w:top w:val="none" w:sz="0" w:space="0" w:color="auto"/>
            <w:left w:val="none" w:sz="0" w:space="0" w:color="auto"/>
            <w:bottom w:val="none" w:sz="0" w:space="0" w:color="auto"/>
            <w:right w:val="none" w:sz="0" w:space="0" w:color="auto"/>
          </w:divBdr>
        </w:div>
        <w:div w:id="1126857342">
          <w:marLeft w:val="640"/>
          <w:marRight w:val="0"/>
          <w:marTop w:val="0"/>
          <w:marBottom w:val="0"/>
          <w:divBdr>
            <w:top w:val="none" w:sz="0" w:space="0" w:color="auto"/>
            <w:left w:val="none" w:sz="0" w:space="0" w:color="auto"/>
            <w:bottom w:val="none" w:sz="0" w:space="0" w:color="auto"/>
            <w:right w:val="none" w:sz="0" w:space="0" w:color="auto"/>
          </w:divBdr>
        </w:div>
        <w:div w:id="1126857375">
          <w:marLeft w:val="640"/>
          <w:marRight w:val="0"/>
          <w:marTop w:val="0"/>
          <w:marBottom w:val="0"/>
          <w:divBdr>
            <w:top w:val="none" w:sz="0" w:space="0" w:color="auto"/>
            <w:left w:val="none" w:sz="0" w:space="0" w:color="auto"/>
            <w:bottom w:val="none" w:sz="0" w:space="0" w:color="auto"/>
            <w:right w:val="none" w:sz="0" w:space="0" w:color="auto"/>
          </w:divBdr>
        </w:div>
        <w:div w:id="1126857403">
          <w:marLeft w:val="640"/>
          <w:marRight w:val="0"/>
          <w:marTop w:val="0"/>
          <w:marBottom w:val="0"/>
          <w:divBdr>
            <w:top w:val="none" w:sz="0" w:space="0" w:color="auto"/>
            <w:left w:val="none" w:sz="0" w:space="0" w:color="auto"/>
            <w:bottom w:val="none" w:sz="0" w:space="0" w:color="auto"/>
            <w:right w:val="none" w:sz="0" w:space="0" w:color="auto"/>
          </w:divBdr>
        </w:div>
        <w:div w:id="1126857457">
          <w:marLeft w:val="640"/>
          <w:marRight w:val="0"/>
          <w:marTop w:val="0"/>
          <w:marBottom w:val="0"/>
          <w:divBdr>
            <w:top w:val="none" w:sz="0" w:space="0" w:color="auto"/>
            <w:left w:val="none" w:sz="0" w:space="0" w:color="auto"/>
            <w:bottom w:val="none" w:sz="0" w:space="0" w:color="auto"/>
            <w:right w:val="none" w:sz="0" w:space="0" w:color="auto"/>
          </w:divBdr>
        </w:div>
        <w:div w:id="1126857764">
          <w:marLeft w:val="640"/>
          <w:marRight w:val="0"/>
          <w:marTop w:val="0"/>
          <w:marBottom w:val="0"/>
          <w:divBdr>
            <w:top w:val="none" w:sz="0" w:space="0" w:color="auto"/>
            <w:left w:val="none" w:sz="0" w:space="0" w:color="auto"/>
            <w:bottom w:val="none" w:sz="0" w:space="0" w:color="auto"/>
            <w:right w:val="none" w:sz="0" w:space="0" w:color="auto"/>
          </w:divBdr>
        </w:div>
        <w:div w:id="1126857949">
          <w:marLeft w:val="640"/>
          <w:marRight w:val="0"/>
          <w:marTop w:val="0"/>
          <w:marBottom w:val="0"/>
          <w:divBdr>
            <w:top w:val="none" w:sz="0" w:space="0" w:color="auto"/>
            <w:left w:val="none" w:sz="0" w:space="0" w:color="auto"/>
            <w:bottom w:val="none" w:sz="0" w:space="0" w:color="auto"/>
            <w:right w:val="none" w:sz="0" w:space="0" w:color="auto"/>
          </w:divBdr>
        </w:div>
        <w:div w:id="1126858007">
          <w:marLeft w:val="640"/>
          <w:marRight w:val="0"/>
          <w:marTop w:val="0"/>
          <w:marBottom w:val="0"/>
          <w:divBdr>
            <w:top w:val="none" w:sz="0" w:space="0" w:color="auto"/>
            <w:left w:val="none" w:sz="0" w:space="0" w:color="auto"/>
            <w:bottom w:val="none" w:sz="0" w:space="0" w:color="auto"/>
            <w:right w:val="none" w:sz="0" w:space="0" w:color="auto"/>
          </w:divBdr>
        </w:div>
        <w:div w:id="1126858096">
          <w:marLeft w:val="640"/>
          <w:marRight w:val="0"/>
          <w:marTop w:val="0"/>
          <w:marBottom w:val="0"/>
          <w:divBdr>
            <w:top w:val="none" w:sz="0" w:space="0" w:color="auto"/>
            <w:left w:val="none" w:sz="0" w:space="0" w:color="auto"/>
            <w:bottom w:val="none" w:sz="0" w:space="0" w:color="auto"/>
            <w:right w:val="none" w:sz="0" w:space="0" w:color="auto"/>
          </w:divBdr>
        </w:div>
        <w:div w:id="1126858272">
          <w:marLeft w:val="640"/>
          <w:marRight w:val="0"/>
          <w:marTop w:val="0"/>
          <w:marBottom w:val="0"/>
          <w:divBdr>
            <w:top w:val="none" w:sz="0" w:space="0" w:color="auto"/>
            <w:left w:val="none" w:sz="0" w:space="0" w:color="auto"/>
            <w:bottom w:val="none" w:sz="0" w:space="0" w:color="auto"/>
            <w:right w:val="none" w:sz="0" w:space="0" w:color="auto"/>
          </w:divBdr>
        </w:div>
        <w:div w:id="1126858475">
          <w:marLeft w:val="640"/>
          <w:marRight w:val="0"/>
          <w:marTop w:val="0"/>
          <w:marBottom w:val="0"/>
          <w:divBdr>
            <w:top w:val="none" w:sz="0" w:space="0" w:color="auto"/>
            <w:left w:val="none" w:sz="0" w:space="0" w:color="auto"/>
            <w:bottom w:val="none" w:sz="0" w:space="0" w:color="auto"/>
            <w:right w:val="none" w:sz="0" w:space="0" w:color="auto"/>
          </w:divBdr>
        </w:div>
        <w:div w:id="1126858859">
          <w:marLeft w:val="640"/>
          <w:marRight w:val="0"/>
          <w:marTop w:val="0"/>
          <w:marBottom w:val="0"/>
          <w:divBdr>
            <w:top w:val="none" w:sz="0" w:space="0" w:color="auto"/>
            <w:left w:val="none" w:sz="0" w:space="0" w:color="auto"/>
            <w:bottom w:val="none" w:sz="0" w:space="0" w:color="auto"/>
            <w:right w:val="none" w:sz="0" w:space="0" w:color="auto"/>
          </w:divBdr>
        </w:div>
        <w:div w:id="1126858924">
          <w:marLeft w:val="640"/>
          <w:marRight w:val="0"/>
          <w:marTop w:val="0"/>
          <w:marBottom w:val="0"/>
          <w:divBdr>
            <w:top w:val="none" w:sz="0" w:space="0" w:color="auto"/>
            <w:left w:val="none" w:sz="0" w:space="0" w:color="auto"/>
            <w:bottom w:val="none" w:sz="0" w:space="0" w:color="auto"/>
            <w:right w:val="none" w:sz="0" w:space="0" w:color="auto"/>
          </w:divBdr>
        </w:div>
        <w:div w:id="1126858998">
          <w:marLeft w:val="640"/>
          <w:marRight w:val="0"/>
          <w:marTop w:val="0"/>
          <w:marBottom w:val="0"/>
          <w:divBdr>
            <w:top w:val="none" w:sz="0" w:space="0" w:color="auto"/>
            <w:left w:val="none" w:sz="0" w:space="0" w:color="auto"/>
            <w:bottom w:val="none" w:sz="0" w:space="0" w:color="auto"/>
            <w:right w:val="none" w:sz="0" w:space="0" w:color="auto"/>
          </w:divBdr>
        </w:div>
        <w:div w:id="1126859096">
          <w:marLeft w:val="640"/>
          <w:marRight w:val="0"/>
          <w:marTop w:val="0"/>
          <w:marBottom w:val="0"/>
          <w:divBdr>
            <w:top w:val="none" w:sz="0" w:space="0" w:color="auto"/>
            <w:left w:val="none" w:sz="0" w:space="0" w:color="auto"/>
            <w:bottom w:val="none" w:sz="0" w:space="0" w:color="auto"/>
            <w:right w:val="none" w:sz="0" w:space="0" w:color="auto"/>
          </w:divBdr>
        </w:div>
        <w:div w:id="1126859115">
          <w:marLeft w:val="640"/>
          <w:marRight w:val="0"/>
          <w:marTop w:val="0"/>
          <w:marBottom w:val="0"/>
          <w:divBdr>
            <w:top w:val="none" w:sz="0" w:space="0" w:color="auto"/>
            <w:left w:val="none" w:sz="0" w:space="0" w:color="auto"/>
            <w:bottom w:val="none" w:sz="0" w:space="0" w:color="auto"/>
            <w:right w:val="none" w:sz="0" w:space="0" w:color="auto"/>
          </w:divBdr>
        </w:div>
        <w:div w:id="1126859167">
          <w:marLeft w:val="640"/>
          <w:marRight w:val="0"/>
          <w:marTop w:val="0"/>
          <w:marBottom w:val="0"/>
          <w:divBdr>
            <w:top w:val="none" w:sz="0" w:space="0" w:color="auto"/>
            <w:left w:val="none" w:sz="0" w:space="0" w:color="auto"/>
            <w:bottom w:val="none" w:sz="0" w:space="0" w:color="auto"/>
            <w:right w:val="none" w:sz="0" w:space="0" w:color="auto"/>
          </w:divBdr>
        </w:div>
        <w:div w:id="1126859227">
          <w:marLeft w:val="640"/>
          <w:marRight w:val="0"/>
          <w:marTop w:val="0"/>
          <w:marBottom w:val="0"/>
          <w:divBdr>
            <w:top w:val="none" w:sz="0" w:space="0" w:color="auto"/>
            <w:left w:val="none" w:sz="0" w:space="0" w:color="auto"/>
            <w:bottom w:val="none" w:sz="0" w:space="0" w:color="auto"/>
            <w:right w:val="none" w:sz="0" w:space="0" w:color="auto"/>
          </w:divBdr>
        </w:div>
        <w:div w:id="1126859292">
          <w:marLeft w:val="640"/>
          <w:marRight w:val="0"/>
          <w:marTop w:val="0"/>
          <w:marBottom w:val="0"/>
          <w:divBdr>
            <w:top w:val="none" w:sz="0" w:space="0" w:color="auto"/>
            <w:left w:val="none" w:sz="0" w:space="0" w:color="auto"/>
            <w:bottom w:val="none" w:sz="0" w:space="0" w:color="auto"/>
            <w:right w:val="none" w:sz="0" w:space="0" w:color="auto"/>
          </w:divBdr>
        </w:div>
        <w:div w:id="1126859333">
          <w:marLeft w:val="640"/>
          <w:marRight w:val="0"/>
          <w:marTop w:val="0"/>
          <w:marBottom w:val="0"/>
          <w:divBdr>
            <w:top w:val="none" w:sz="0" w:space="0" w:color="auto"/>
            <w:left w:val="none" w:sz="0" w:space="0" w:color="auto"/>
            <w:bottom w:val="none" w:sz="0" w:space="0" w:color="auto"/>
            <w:right w:val="none" w:sz="0" w:space="0" w:color="auto"/>
          </w:divBdr>
        </w:div>
        <w:div w:id="1126859421">
          <w:marLeft w:val="640"/>
          <w:marRight w:val="0"/>
          <w:marTop w:val="0"/>
          <w:marBottom w:val="0"/>
          <w:divBdr>
            <w:top w:val="none" w:sz="0" w:space="0" w:color="auto"/>
            <w:left w:val="none" w:sz="0" w:space="0" w:color="auto"/>
            <w:bottom w:val="none" w:sz="0" w:space="0" w:color="auto"/>
            <w:right w:val="none" w:sz="0" w:space="0" w:color="auto"/>
          </w:divBdr>
        </w:div>
      </w:divsChild>
    </w:div>
    <w:div w:id="1126857441">
      <w:marLeft w:val="0"/>
      <w:marRight w:val="0"/>
      <w:marTop w:val="0"/>
      <w:marBottom w:val="0"/>
      <w:divBdr>
        <w:top w:val="none" w:sz="0" w:space="0" w:color="auto"/>
        <w:left w:val="none" w:sz="0" w:space="0" w:color="auto"/>
        <w:bottom w:val="none" w:sz="0" w:space="0" w:color="auto"/>
        <w:right w:val="none" w:sz="0" w:space="0" w:color="auto"/>
      </w:divBdr>
    </w:div>
    <w:div w:id="1126857466">
      <w:marLeft w:val="0"/>
      <w:marRight w:val="0"/>
      <w:marTop w:val="0"/>
      <w:marBottom w:val="0"/>
      <w:divBdr>
        <w:top w:val="none" w:sz="0" w:space="0" w:color="auto"/>
        <w:left w:val="none" w:sz="0" w:space="0" w:color="auto"/>
        <w:bottom w:val="none" w:sz="0" w:space="0" w:color="auto"/>
        <w:right w:val="none" w:sz="0" w:space="0" w:color="auto"/>
      </w:divBdr>
      <w:divsChild>
        <w:div w:id="1126855859">
          <w:marLeft w:val="640"/>
          <w:marRight w:val="0"/>
          <w:marTop w:val="0"/>
          <w:marBottom w:val="0"/>
          <w:divBdr>
            <w:top w:val="none" w:sz="0" w:space="0" w:color="auto"/>
            <w:left w:val="none" w:sz="0" w:space="0" w:color="auto"/>
            <w:bottom w:val="none" w:sz="0" w:space="0" w:color="auto"/>
            <w:right w:val="none" w:sz="0" w:space="0" w:color="auto"/>
          </w:divBdr>
        </w:div>
        <w:div w:id="1126855959">
          <w:marLeft w:val="640"/>
          <w:marRight w:val="0"/>
          <w:marTop w:val="0"/>
          <w:marBottom w:val="0"/>
          <w:divBdr>
            <w:top w:val="none" w:sz="0" w:space="0" w:color="auto"/>
            <w:left w:val="none" w:sz="0" w:space="0" w:color="auto"/>
            <w:bottom w:val="none" w:sz="0" w:space="0" w:color="auto"/>
            <w:right w:val="none" w:sz="0" w:space="0" w:color="auto"/>
          </w:divBdr>
        </w:div>
        <w:div w:id="1126856002">
          <w:marLeft w:val="640"/>
          <w:marRight w:val="0"/>
          <w:marTop w:val="0"/>
          <w:marBottom w:val="0"/>
          <w:divBdr>
            <w:top w:val="none" w:sz="0" w:space="0" w:color="auto"/>
            <w:left w:val="none" w:sz="0" w:space="0" w:color="auto"/>
            <w:bottom w:val="none" w:sz="0" w:space="0" w:color="auto"/>
            <w:right w:val="none" w:sz="0" w:space="0" w:color="auto"/>
          </w:divBdr>
        </w:div>
        <w:div w:id="1126856007">
          <w:marLeft w:val="640"/>
          <w:marRight w:val="0"/>
          <w:marTop w:val="0"/>
          <w:marBottom w:val="0"/>
          <w:divBdr>
            <w:top w:val="none" w:sz="0" w:space="0" w:color="auto"/>
            <w:left w:val="none" w:sz="0" w:space="0" w:color="auto"/>
            <w:bottom w:val="none" w:sz="0" w:space="0" w:color="auto"/>
            <w:right w:val="none" w:sz="0" w:space="0" w:color="auto"/>
          </w:divBdr>
        </w:div>
        <w:div w:id="1126856173">
          <w:marLeft w:val="640"/>
          <w:marRight w:val="0"/>
          <w:marTop w:val="0"/>
          <w:marBottom w:val="0"/>
          <w:divBdr>
            <w:top w:val="none" w:sz="0" w:space="0" w:color="auto"/>
            <w:left w:val="none" w:sz="0" w:space="0" w:color="auto"/>
            <w:bottom w:val="none" w:sz="0" w:space="0" w:color="auto"/>
            <w:right w:val="none" w:sz="0" w:space="0" w:color="auto"/>
          </w:divBdr>
        </w:div>
        <w:div w:id="1126856175">
          <w:marLeft w:val="640"/>
          <w:marRight w:val="0"/>
          <w:marTop w:val="0"/>
          <w:marBottom w:val="0"/>
          <w:divBdr>
            <w:top w:val="none" w:sz="0" w:space="0" w:color="auto"/>
            <w:left w:val="none" w:sz="0" w:space="0" w:color="auto"/>
            <w:bottom w:val="none" w:sz="0" w:space="0" w:color="auto"/>
            <w:right w:val="none" w:sz="0" w:space="0" w:color="auto"/>
          </w:divBdr>
        </w:div>
        <w:div w:id="1126856184">
          <w:marLeft w:val="640"/>
          <w:marRight w:val="0"/>
          <w:marTop w:val="0"/>
          <w:marBottom w:val="0"/>
          <w:divBdr>
            <w:top w:val="none" w:sz="0" w:space="0" w:color="auto"/>
            <w:left w:val="none" w:sz="0" w:space="0" w:color="auto"/>
            <w:bottom w:val="none" w:sz="0" w:space="0" w:color="auto"/>
            <w:right w:val="none" w:sz="0" w:space="0" w:color="auto"/>
          </w:divBdr>
        </w:div>
        <w:div w:id="1126856322">
          <w:marLeft w:val="640"/>
          <w:marRight w:val="0"/>
          <w:marTop w:val="0"/>
          <w:marBottom w:val="0"/>
          <w:divBdr>
            <w:top w:val="none" w:sz="0" w:space="0" w:color="auto"/>
            <w:left w:val="none" w:sz="0" w:space="0" w:color="auto"/>
            <w:bottom w:val="none" w:sz="0" w:space="0" w:color="auto"/>
            <w:right w:val="none" w:sz="0" w:space="0" w:color="auto"/>
          </w:divBdr>
        </w:div>
        <w:div w:id="1126856331">
          <w:marLeft w:val="640"/>
          <w:marRight w:val="0"/>
          <w:marTop w:val="0"/>
          <w:marBottom w:val="0"/>
          <w:divBdr>
            <w:top w:val="none" w:sz="0" w:space="0" w:color="auto"/>
            <w:left w:val="none" w:sz="0" w:space="0" w:color="auto"/>
            <w:bottom w:val="none" w:sz="0" w:space="0" w:color="auto"/>
            <w:right w:val="none" w:sz="0" w:space="0" w:color="auto"/>
          </w:divBdr>
        </w:div>
        <w:div w:id="1126856924">
          <w:marLeft w:val="640"/>
          <w:marRight w:val="0"/>
          <w:marTop w:val="0"/>
          <w:marBottom w:val="0"/>
          <w:divBdr>
            <w:top w:val="none" w:sz="0" w:space="0" w:color="auto"/>
            <w:left w:val="none" w:sz="0" w:space="0" w:color="auto"/>
            <w:bottom w:val="none" w:sz="0" w:space="0" w:color="auto"/>
            <w:right w:val="none" w:sz="0" w:space="0" w:color="auto"/>
          </w:divBdr>
        </w:div>
        <w:div w:id="1126857016">
          <w:marLeft w:val="640"/>
          <w:marRight w:val="0"/>
          <w:marTop w:val="0"/>
          <w:marBottom w:val="0"/>
          <w:divBdr>
            <w:top w:val="none" w:sz="0" w:space="0" w:color="auto"/>
            <w:left w:val="none" w:sz="0" w:space="0" w:color="auto"/>
            <w:bottom w:val="none" w:sz="0" w:space="0" w:color="auto"/>
            <w:right w:val="none" w:sz="0" w:space="0" w:color="auto"/>
          </w:divBdr>
        </w:div>
        <w:div w:id="1126857033">
          <w:marLeft w:val="640"/>
          <w:marRight w:val="0"/>
          <w:marTop w:val="0"/>
          <w:marBottom w:val="0"/>
          <w:divBdr>
            <w:top w:val="none" w:sz="0" w:space="0" w:color="auto"/>
            <w:left w:val="none" w:sz="0" w:space="0" w:color="auto"/>
            <w:bottom w:val="none" w:sz="0" w:space="0" w:color="auto"/>
            <w:right w:val="none" w:sz="0" w:space="0" w:color="auto"/>
          </w:divBdr>
        </w:div>
        <w:div w:id="1126857196">
          <w:marLeft w:val="640"/>
          <w:marRight w:val="0"/>
          <w:marTop w:val="0"/>
          <w:marBottom w:val="0"/>
          <w:divBdr>
            <w:top w:val="none" w:sz="0" w:space="0" w:color="auto"/>
            <w:left w:val="none" w:sz="0" w:space="0" w:color="auto"/>
            <w:bottom w:val="none" w:sz="0" w:space="0" w:color="auto"/>
            <w:right w:val="none" w:sz="0" w:space="0" w:color="auto"/>
          </w:divBdr>
        </w:div>
        <w:div w:id="1126857286">
          <w:marLeft w:val="640"/>
          <w:marRight w:val="0"/>
          <w:marTop w:val="0"/>
          <w:marBottom w:val="0"/>
          <w:divBdr>
            <w:top w:val="none" w:sz="0" w:space="0" w:color="auto"/>
            <w:left w:val="none" w:sz="0" w:space="0" w:color="auto"/>
            <w:bottom w:val="none" w:sz="0" w:space="0" w:color="auto"/>
            <w:right w:val="none" w:sz="0" w:space="0" w:color="auto"/>
          </w:divBdr>
        </w:div>
        <w:div w:id="1126857405">
          <w:marLeft w:val="640"/>
          <w:marRight w:val="0"/>
          <w:marTop w:val="0"/>
          <w:marBottom w:val="0"/>
          <w:divBdr>
            <w:top w:val="none" w:sz="0" w:space="0" w:color="auto"/>
            <w:left w:val="none" w:sz="0" w:space="0" w:color="auto"/>
            <w:bottom w:val="none" w:sz="0" w:space="0" w:color="auto"/>
            <w:right w:val="none" w:sz="0" w:space="0" w:color="auto"/>
          </w:divBdr>
        </w:div>
        <w:div w:id="1126857461">
          <w:marLeft w:val="640"/>
          <w:marRight w:val="0"/>
          <w:marTop w:val="0"/>
          <w:marBottom w:val="0"/>
          <w:divBdr>
            <w:top w:val="none" w:sz="0" w:space="0" w:color="auto"/>
            <w:left w:val="none" w:sz="0" w:space="0" w:color="auto"/>
            <w:bottom w:val="none" w:sz="0" w:space="0" w:color="auto"/>
            <w:right w:val="none" w:sz="0" w:space="0" w:color="auto"/>
          </w:divBdr>
        </w:div>
        <w:div w:id="1126857840">
          <w:marLeft w:val="640"/>
          <w:marRight w:val="0"/>
          <w:marTop w:val="0"/>
          <w:marBottom w:val="0"/>
          <w:divBdr>
            <w:top w:val="none" w:sz="0" w:space="0" w:color="auto"/>
            <w:left w:val="none" w:sz="0" w:space="0" w:color="auto"/>
            <w:bottom w:val="none" w:sz="0" w:space="0" w:color="auto"/>
            <w:right w:val="none" w:sz="0" w:space="0" w:color="auto"/>
          </w:divBdr>
        </w:div>
        <w:div w:id="1126858095">
          <w:marLeft w:val="640"/>
          <w:marRight w:val="0"/>
          <w:marTop w:val="0"/>
          <w:marBottom w:val="0"/>
          <w:divBdr>
            <w:top w:val="none" w:sz="0" w:space="0" w:color="auto"/>
            <w:left w:val="none" w:sz="0" w:space="0" w:color="auto"/>
            <w:bottom w:val="none" w:sz="0" w:space="0" w:color="auto"/>
            <w:right w:val="none" w:sz="0" w:space="0" w:color="auto"/>
          </w:divBdr>
        </w:div>
        <w:div w:id="1126858174">
          <w:marLeft w:val="640"/>
          <w:marRight w:val="0"/>
          <w:marTop w:val="0"/>
          <w:marBottom w:val="0"/>
          <w:divBdr>
            <w:top w:val="none" w:sz="0" w:space="0" w:color="auto"/>
            <w:left w:val="none" w:sz="0" w:space="0" w:color="auto"/>
            <w:bottom w:val="none" w:sz="0" w:space="0" w:color="auto"/>
            <w:right w:val="none" w:sz="0" w:space="0" w:color="auto"/>
          </w:divBdr>
        </w:div>
        <w:div w:id="1126858228">
          <w:marLeft w:val="640"/>
          <w:marRight w:val="0"/>
          <w:marTop w:val="0"/>
          <w:marBottom w:val="0"/>
          <w:divBdr>
            <w:top w:val="none" w:sz="0" w:space="0" w:color="auto"/>
            <w:left w:val="none" w:sz="0" w:space="0" w:color="auto"/>
            <w:bottom w:val="none" w:sz="0" w:space="0" w:color="auto"/>
            <w:right w:val="none" w:sz="0" w:space="0" w:color="auto"/>
          </w:divBdr>
        </w:div>
        <w:div w:id="1126858340">
          <w:marLeft w:val="640"/>
          <w:marRight w:val="0"/>
          <w:marTop w:val="0"/>
          <w:marBottom w:val="0"/>
          <w:divBdr>
            <w:top w:val="none" w:sz="0" w:space="0" w:color="auto"/>
            <w:left w:val="none" w:sz="0" w:space="0" w:color="auto"/>
            <w:bottom w:val="none" w:sz="0" w:space="0" w:color="auto"/>
            <w:right w:val="none" w:sz="0" w:space="0" w:color="auto"/>
          </w:divBdr>
        </w:div>
        <w:div w:id="1126858709">
          <w:marLeft w:val="640"/>
          <w:marRight w:val="0"/>
          <w:marTop w:val="0"/>
          <w:marBottom w:val="0"/>
          <w:divBdr>
            <w:top w:val="none" w:sz="0" w:space="0" w:color="auto"/>
            <w:left w:val="none" w:sz="0" w:space="0" w:color="auto"/>
            <w:bottom w:val="none" w:sz="0" w:space="0" w:color="auto"/>
            <w:right w:val="none" w:sz="0" w:space="0" w:color="auto"/>
          </w:divBdr>
        </w:div>
        <w:div w:id="1126858776">
          <w:marLeft w:val="640"/>
          <w:marRight w:val="0"/>
          <w:marTop w:val="0"/>
          <w:marBottom w:val="0"/>
          <w:divBdr>
            <w:top w:val="none" w:sz="0" w:space="0" w:color="auto"/>
            <w:left w:val="none" w:sz="0" w:space="0" w:color="auto"/>
            <w:bottom w:val="none" w:sz="0" w:space="0" w:color="auto"/>
            <w:right w:val="none" w:sz="0" w:space="0" w:color="auto"/>
          </w:divBdr>
        </w:div>
        <w:div w:id="1126858835">
          <w:marLeft w:val="640"/>
          <w:marRight w:val="0"/>
          <w:marTop w:val="0"/>
          <w:marBottom w:val="0"/>
          <w:divBdr>
            <w:top w:val="none" w:sz="0" w:space="0" w:color="auto"/>
            <w:left w:val="none" w:sz="0" w:space="0" w:color="auto"/>
            <w:bottom w:val="none" w:sz="0" w:space="0" w:color="auto"/>
            <w:right w:val="none" w:sz="0" w:space="0" w:color="auto"/>
          </w:divBdr>
        </w:div>
        <w:div w:id="1126858874">
          <w:marLeft w:val="640"/>
          <w:marRight w:val="0"/>
          <w:marTop w:val="0"/>
          <w:marBottom w:val="0"/>
          <w:divBdr>
            <w:top w:val="none" w:sz="0" w:space="0" w:color="auto"/>
            <w:left w:val="none" w:sz="0" w:space="0" w:color="auto"/>
            <w:bottom w:val="none" w:sz="0" w:space="0" w:color="auto"/>
            <w:right w:val="none" w:sz="0" w:space="0" w:color="auto"/>
          </w:divBdr>
        </w:div>
        <w:div w:id="1126858973">
          <w:marLeft w:val="640"/>
          <w:marRight w:val="0"/>
          <w:marTop w:val="0"/>
          <w:marBottom w:val="0"/>
          <w:divBdr>
            <w:top w:val="none" w:sz="0" w:space="0" w:color="auto"/>
            <w:left w:val="none" w:sz="0" w:space="0" w:color="auto"/>
            <w:bottom w:val="none" w:sz="0" w:space="0" w:color="auto"/>
            <w:right w:val="none" w:sz="0" w:space="0" w:color="auto"/>
          </w:divBdr>
        </w:div>
        <w:div w:id="1126859054">
          <w:marLeft w:val="640"/>
          <w:marRight w:val="0"/>
          <w:marTop w:val="0"/>
          <w:marBottom w:val="0"/>
          <w:divBdr>
            <w:top w:val="none" w:sz="0" w:space="0" w:color="auto"/>
            <w:left w:val="none" w:sz="0" w:space="0" w:color="auto"/>
            <w:bottom w:val="none" w:sz="0" w:space="0" w:color="auto"/>
            <w:right w:val="none" w:sz="0" w:space="0" w:color="auto"/>
          </w:divBdr>
        </w:div>
        <w:div w:id="1126859078">
          <w:marLeft w:val="640"/>
          <w:marRight w:val="0"/>
          <w:marTop w:val="0"/>
          <w:marBottom w:val="0"/>
          <w:divBdr>
            <w:top w:val="none" w:sz="0" w:space="0" w:color="auto"/>
            <w:left w:val="none" w:sz="0" w:space="0" w:color="auto"/>
            <w:bottom w:val="none" w:sz="0" w:space="0" w:color="auto"/>
            <w:right w:val="none" w:sz="0" w:space="0" w:color="auto"/>
          </w:divBdr>
        </w:div>
        <w:div w:id="1126859268">
          <w:marLeft w:val="640"/>
          <w:marRight w:val="0"/>
          <w:marTop w:val="0"/>
          <w:marBottom w:val="0"/>
          <w:divBdr>
            <w:top w:val="none" w:sz="0" w:space="0" w:color="auto"/>
            <w:left w:val="none" w:sz="0" w:space="0" w:color="auto"/>
            <w:bottom w:val="none" w:sz="0" w:space="0" w:color="auto"/>
            <w:right w:val="none" w:sz="0" w:space="0" w:color="auto"/>
          </w:divBdr>
        </w:div>
        <w:div w:id="1126859363">
          <w:marLeft w:val="640"/>
          <w:marRight w:val="0"/>
          <w:marTop w:val="0"/>
          <w:marBottom w:val="0"/>
          <w:divBdr>
            <w:top w:val="none" w:sz="0" w:space="0" w:color="auto"/>
            <w:left w:val="none" w:sz="0" w:space="0" w:color="auto"/>
            <w:bottom w:val="none" w:sz="0" w:space="0" w:color="auto"/>
            <w:right w:val="none" w:sz="0" w:space="0" w:color="auto"/>
          </w:divBdr>
        </w:div>
        <w:div w:id="1126859446">
          <w:marLeft w:val="640"/>
          <w:marRight w:val="0"/>
          <w:marTop w:val="0"/>
          <w:marBottom w:val="0"/>
          <w:divBdr>
            <w:top w:val="none" w:sz="0" w:space="0" w:color="auto"/>
            <w:left w:val="none" w:sz="0" w:space="0" w:color="auto"/>
            <w:bottom w:val="none" w:sz="0" w:space="0" w:color="auto"/>
            <w:right w:val="none" w:sz="0" w:space="0" w:color="auto"/>
          </w:divBdr>
        </w:div>
      </w:divsChild>
    </w:div>
    <w:div w:id="1126857469">
      <w:marLeft w:val="0"/>
      <w:marRight w:val="0"/>
      <w:marTop w:val="0"/>
      <w:marBottom w:val="0"/>
      <w:divBdr>
        <w:top w:val="none" w:sz="0" w:space="0" w:color="auto"/>
        <w:left w:val="none" w:sz="0" w:space="0" w:color="auto"/>
        <w:bottom w:val="none" w:sz="0" w:space="0" w:color="auto"/>
        <w:right w:val="none" w:sz="0" w:space="0" w:color="auto"/>
      </w:divBdr>
      <w:divsChild>
        <w:div w:id="1126855912">
          <w:marLeft w:val="640"/>
          <w:marRight w:val="0"/>
          <w:marTop w:val="0"/>
          <w:marBottom w:val="0"/>
          <w:divBdr>
            <w:top w:val="none" w:sz="0" w:space="0" w:color="auto"/>
            <w:left w:val="none" w:sz="0" w:space="0" w:color="auto"/>
            <w:bottom w:val="none" w:sz="0" w:space="0" w:color="auto"/>
            <w:right w:val="none" w:sz="0" w:space="0" w:color="auto"/>
          </w:divBdr>
        </w:div>
        <w:div w:id="1126855913">
          <w:marLeft w:val="640"/>
          <w:marRight w:val="0"/>
          <w:marTop w:val="0"/>
          <w:marBottom w:val="0"/>
          <w:divBdr>
            <w:top w:val="none" w:sz="0" w:space="0" w:color="auto"/>
            <w:left w:val="none" w:sz="0" w:space="0" w:color="auto"/>
            <w:bottom w:val="none" w:sz="0" w:space="0" w:color="auto"/>
            <w:right w:val="none" w:sz="0" w:space="0" w:color="auto"/>
          </w:divBdr>
        </w:div>
        <w:div w:id="1126855966">
          <w:marLeft w:val="640"/>
          <w:marRight w:val="0"/>
          <w:marTop w:val="0"/>
          <w:marBottom w:val="0"/>
          <w:divBdr>
            <w:top w:val="none" w:sz="0" w:space="0" w:color="auto"/>
            <w:left w:val="none" w:sz="0" w:space="0" w:color="auto"/>
            <w:bottom w:val="none" w:sz="0" w:space="0" w:color="auto"/>
            <w:right w:val="none" w:sz="0" w:space="0" w:color="auto"/>
          </w:divBdr>
        </w:div>
        <w:div w:id="1126856052">
          <w:marLeft w:val="640"/>
          <w:marRight w:val="0"/>
          <w:marTop w:val="0"/>
          <w:marBottom w:val="0"/>
          <w:divBdr>
            <w:top w:val="none" w:sz="0" w:space="0" w:color="auto"/>
            <w:left w:val="none" w:sz="0" w:space="0" w:color="auto"/>
            <w:bottom w:val="none" w:sz="0" w:space="0" w:color="auto"/>
            <w:right w:val="none" w:sz="0" w:space="0" w:color="auto"/>
          </w:divBdr>
        </w:div>
        <w:div w:id="1126856414">
          <w:marLeft w:val="640"/>
          <w:marRight w:val="0"/>
          <w:marTop w:val="0"/>
          <w:marBottom w:val="0"/>
          <w:divBdr>
            <w:top w:val="none" w:sz="0" w:space="0" w:color="auto"/>
            <w:left w:val="none" w:sz="0" w:space="0" w:color="auto"/>
            <w:bottom w:val="none" w:sz="0" w:space="0" w:color="auto"/>
            <w:right w:val="none" w:sz="0" w:space="0" w:color="auto"/>
          </w:divBdr>
        </w:div>
        <w:div w:id="1126856444">
          <w:marLeft w:val="640"/>
          <w:marRight w:val="0"/>
          <w:marTop w:val="0"/>
          <w:marBottom w:val="0"/>
          <w:divBdr>
            <w:top w:val="none" w:sz="0" w:space="0" w:color="auto"/>
            <w:left w:val="none" w:sz="0" w:space="0" w:color="auto"/>
            <w:bottom w:val="none" w:sz="0" w:space="0" w:color="auto"/>
            <w:right w:val="none" w:sz="0" w:space="0" w:color="auto"/>
          </w:divBdr>
        </w:div>
        <w:div w:id="1126856627">
          <w:marLeft w:val="640"/>
          <w:marRight w:val="0"/>
          <w:marTop w:val="0"/>
          <w:marBottom w:val="0"/>
          <w:divBdr>
            <w:top w:val="none" w:sz="0" w:space="0" w:color="auto"/>
            <w:left w:val="none" w:sz="0" w:space="0" w:color="auto"/>
            <w:bottom w:val="none" w:sz="0" w:space="0" w:color="auto"/>
            <w:right w:val="none" w:sz="0" w:space="0" w:color="auto"/>
          </w:divBdr>
        </w:div>
        <w:div w:id="1126856881">
          <w:marLeft w:val="640"/>
          <w:marRight w:val="0"/>
          <w:marTop w:val="0"/>
          <w:marBottom w:val="0"/>
          <w:divBdr>
            <w:top w:val="none" w:sz="0" w:space="0" w:color="auto"/>
            <w:left w:val="none" w:sz="0" w:space="0" w:color="auto"/>
            <w:bottom w:val="none" w:sz="0" w:space="0" w:color="auto"/>
            <w:right w:val="none" w:sz="0" w:space="0" w:color="auto"/>
          </w:divBdr>
        </w:div>
        <w:div w:id="1126856951">
          <w:marLeft w:val="640"/>
          <w:marRight w:val="0"/>
          <w:marTop w:val="0"/>
          <w:marBottom w:val="0"/>
          <w:divBdr>
            <w:top w:val="none" w:sz="0" w:space="0" w:color="auto"/>
            <w:left w:val="none" w:sz="0" w:space="0" w:color="auto"/>
            <w:bottom w:val="none" w:sz="0" w:space="0" w:color="auto"/>
            <w:right w:val="none" w:sz="0" w:space="0" w:color="auto"/>
          </w:divBdr>
        </w:div>
        <w:div w:id="1126856998">
          <w:marLeft w:val="640"/>
          <w:marRight w:val="0"/>
          <w:marTop w:val="0"/>
          <w:marBottom w:val="0"/>
          <w:divBdr>
            <w:top w:val="none" w:sz="0" w:space="0" w:color="auto"/>
            <w:left w:val="none" w:sz="0" w:space="0" w:color="auto"/>
            <w:bottom w:val="none" w:sz="0" w:space="0" w:color="auto"/>
            <w:right w:val="none" w:sz="0" w:space="0" w:color="auto"/>
          </w:divBdr>
        </w:div>
        <w:div w:id="1126857052">
          <w:marLeft w:val="640"/>
          <w:marRight w:val="0"/>
          <w:marTop w:val="0"/>
          <w:marBottom w:val="0"/>
          <w:divBdr>
            <w:top w:val="none" w:sz="0" w:space="0" w:color="auto"/>
            <w:left w:val="none" w:sz="0" w:space="0" w:color="auto"/>
            <w:bottom w:val="none" w:sz="0" w:space="0" w:color="auto"/>
            <w:right w:val="none" w:sz="0" w:space="0" w:color="auto"/>
          </w:divBdr>
        </w:div>
        <w:div w:id="1126857184">
          <w:marLeft w:val="640"/>
          <w:marRight w:val="0"/>
          <w:marTop w:val="0"/>
          <w:marBottom w:val="0"/>
          <w:divBdr>
            <w:top w:val="none" w:sz="0" w:space="0" w:color="auto"/>
            <w:left w:val="none" w:sz="0" w:space="0" w:color="auto"/>
            <w:bottom w:val="none" w:sz="0" w:space="0" w:color="auto"/>
            <w:right w:val="none" w:sz="0" w:space="0" w:color="auto"/>
          </w:divBdr>
        </w:div>
        <w:div w:id="1126857192">
          <w:marLeft w:val="640"/>
          <w:marRight w:val="0"/>
          <w:marTop w:val="0"/>
          <w:marBottom w:val="0"/>
          <w:divBdr>
            <w:top w:val="none" w:sz="0" w:space="0" w:color="auto"/>
            <w:left w:val="none" w:sz="0" w:space="0" w:color="auto"/>
            <w:bottom w:val="none" w:sz="0" w:space="0" w:color="auto"/>
            <w:right w:val="none" w:sz="0" w:space="0" w:color="auto"/>
          </w:divBdr>
        </w:div>
        <w:div w:id="1126857235">
          <w:marLeft w:val="640"/>
          <w:marRight w:val="0"/>
          <w:marTop w:val="0"/>
          <w:marBottom w:val="0"/>
          <w:divBdr>
            <w:top w:val="none" w:sz="0" w:space="0" w:color="auto"/>
            <w:left w:val="none" w:sz="0" w:space="0" w:color="auto"/>
            <w:bottom w:val="none" w:sz="0" w:space="0" w:color="auto"/>
            <w:right w:val="none" w:sz="0" w:space="0" w:color="auto"/>
          </w:divBdr>
        </w:div>
        <w:div w:id="1126857290">
          <w:marLeft w:val="640"/>
          <w:marRight w:val="0"/>
          <w:marTop w:val="0"/>
          <w:marBottom w:val="0"/>
          <w:divBdr>
            <w:top w:val="none" w:sz="0" w:space="0" w:color="auto"/>
            <w:left w:val="none" w:sz="0" w:space="0" w:color="auto"/>
            <w:bottom w:val="none" w:sz="0" w:space="0" w:color="auto"/>
            <w:right w:val="none" w:sz="0" w:space="0" w:color="auto"/>
          </w:divBdr>
        </w:div>
        <w:div w:id="1126857444">
          <w:marLeft w:val="640"/>
          <w:marRight w:val="0"/>
          <w:marTop w:val="0"/>
          <w:marBottom w:val="0"/>
          <w:divBdr>
            <w:top w:val="none" w:sz="0" w:space="0" w:color="auto"/>
            <w:left w:val="none" w:sz="0" w:space="0" w:color="auto"/>
            <w:bottom w:val="none" w:sz="0" w:space="0" w:color="auto"/>
            <w:right w:val="none" w:sz="0" w:space="0" w:color="auto"/>
          </w:divBdr>
        </w:div>
        <w:div w:id="1126857487">
          <w:marLeft w:val="640"/>
          <w:marRight w:val="0"/>
          <w:marTop w:val="0"/>
          <w:marBottom w:val="0"/>
          <w:divBdr>
            <w:top w:val="none" w:sz="0" w:space="0" w:color="auto"/>
            <w:left w:val="none" w:sz="0" w:space="0" w:color="auto"/>
            <w:bottom w:val="none" w:sz="0" w:space="0" w:color="auto"/>
            <w:right w:val="none" w:sz="0" w:space="0" w:color="auto"/>
          </w:divBdr>
        </w:div>
        <w:div w:id="1126857489">
          <w:marLeft w:val="640"/>
          <w:marRight w:val="0"/>
          <w:marTop w:val="0"/>
          <w:marBottom w:val="0"/>
          <w:divBdr>
            <w:top w:val="none" w:sz="0" w:space="0" w:color="auto"/>
            <w:left w:val="none" w:sz="0" w:space="0" w:color="auto"/>
            <w:bottom w:val="none" w:sz="0" w:space="0" w:color="auto"/>
            <w:right w:val="none" w:sz="0" w:space="0" w:color="auto"/>
          </w:divBdr>
        </w:div>
        <w:div w:id="1126857554">
          <w:marLeft w:val="640"/>
          <w:marRight w:val="0"/>
          <w:marTop w:val="0"/>
          <w:marBottom w:val="0"/>
          <w:divBdr>
            <w:top w:val="none" w:sz="0" w:space="0" w:color="auto"/>
            <w:left w:val="none" w:sz="0" w:space="0" w:color="auto"/>
            <w:bottom w:val="none" w:sz="0" w:space="0" w:color="auto"/>
            <w:right w:val="none" w:sz="0" w:space="0" w:color="auto"/>
          </w:divBdr>
        </w:div>
        <w:div w:id="1126857571">
          <w:marLeft w:val="640"/>
          <w:marRight w:val="0"/>
          <w:marTop w:val="0"/>
          <w:marBottom w:val="0"/>
          <w:divBdr>
            <w:top w:val="none" w:sz="0" w:space="0" w:color="auto"/>
            <w:left w:val="none" w:sz="0" w:space="0" w:color="auto"/>
            <w:bottom w:val="none" w:sz="0" w:space="0" w:color="auto"/>
            <w:right w:val="none" w:sz="0" w:space="0" w:color="auto"/>
          </w:divBdr>
        </w:div>
        <w:div w:id="1126857658">
          <w:marLeft w:val="640"/>
          <w:marRight w:val="0"/>
          <w:marTop w:val="0"/>
          <w:marBottom w:val="0"/>
          <w:divBdr>
            <w:top w:val="none" w:sz="0" w:space="0" w:color="auto"/>
            <w:left w:val="none" w:sz="0" w:space="0" w:color="auto"/>
            <w:bottom w:val="none" w:sz="0" w:space="0" w:color="auto"/>
            <w:right w:val="none" w:sz="0" w:space="0" w:color="auto"/>
          </w:divBdr>
        </w:div>
        <w:div w:id="1126857661">
          <w:marLeft w:val="640"/>
          <w:marRight w:val="0"/>
          <w:marTop w:val="0"/>
          <w:marBottom w:val="0"/>
          <w:divBdr>
            <w:top w:val="none" w:sz="0" w:space="0" w:color="auto"/>
            <w:left w:val="none" w:sz="0" w:space="0" w:color="auto"/>
            <w:bottom w:val="none" w:sz="0" w:space="0" w:color="auto"/>
            <w:right w:val="none" w:sz="0" w:space="0" w:color="auto"/>
          </w:divBdr>
        </w:div>
        <w:div w:id="1126857716">
          <w:marLeft w:val="640"/>
          <w:marRight w:val="0"/>
          <w:marTop w:val="0"/>
          <w:marBottom w:val="0"/>
          <w:divBdr>
            <w:top w:val="none" w:sz="0" w:space="0" w:color="auto"/>
            <w:left w:val="none" w:sz="0" w:space="0" w:color="auto"/>
            <w:bottom w:val="none" w:sz="0" w:space="0" w:color="auto"/>
            <w:right w:val="none" w:sz="0" w:space="0" w:color="auto"/>
          </w:divBdr>
        </w:div>
        <w:div w:id="1126857791">
          <w:marLeft w:val="640"/>
          <w:marRight w:val="0"/>
          <w:marTop w:val="0"/>
          <w:marBottom w:val="0"/>
          <w:divBdr>
            <w:top w:val="none" w:sz="0" w:space="0" w:color="auto"/>
            <w:left w:val="none" w:sz="0" w:space="0" w:color="auto"/>
            <w:bottom w:val="none" w:sz="0" w:space="0" w:color="auto"/>
            <w:right w:val="none" w:sz="0" w:space="0" w:color="auto"/>
          </w:divBdr>
        </w:div>
        <w:div w:id="1126857797">
          <w:marLeft w:val="640"/>
          <w:marRight w:val="0"/>
          <w:marTop w:val="0"/>
          <w:marBottom w:val="0"/>
          <w:divBdr>
            <w:top w:val="none" w:sz="0" w:space="0" w:color="auto"/>
            <w:left w:val="none" w:sz="0" w:space="0" w:color="auto"/>
            <w:bottom w:val="none" w:sz="0" w:space="0" w:color="auto"/>
            <w:right w:val="none" w:sz="0" w:space="0" w:color="auto"/>
          </w:divBdr>
        </w:div>
        <w:div w:id="1126857835">
          <w:marLeft w:val="640"/>
          <w:marRight w:val="0"/>
          <w:marTop w:val="0"/>
          <w:marBottom w:val="0"/>
          <w:divBdr>
            <w:top w:val="none" w:sz="0" w:space="0" w:color="auto"/>
            <w:left w:val="none" w:sz="0" w:space="0" w:color="auto"/>
            <w:bottom w:val="none" w:sz="0" w:space="0" w:color="auto"/>
            <w:right w:val="none" w:sz="0" w:space="0" w:color="auto"/>
          </w:divBdr>
        </w:div>
        <w:div w:id="1126858013">
          <w:marLeft w:val="640"/>
          <w:marRight w:val="0"/>
          <w:marTop w:val="0"/>
          <w:marBottom w:val="0"/>
          <w:divBdr>
            <w:top w:val="none" w:sz="0" w:space="0" w:color="auto"/>
            <w:left w:val="none" w:sz="0" w:space="0" w:color="auto"/>
            <w:bottom w:val="none" w:sz="0" w:space="0" w:color="auto"/>
            <w:right w:val="none" w:sz="0" w:space="0" w:color="auto"/>
          </w:divBdr>
        </w:div>
        <w:div w:id="1126858138">
          <w:marLeft w:val="640"/>
          <w:marRight w:val="0"/>
          <w:marTop w:val="0"/>
          <w:marBottom w:val="0"/>
          <w:divBdr>
            <w:top w:val="none" w:sz="0" w:space="0" w:color="auto"/>
            <w:left w:val="none" w:sz="0" w:space="0" w:color="auto"/>
            <w:bottom w:val="none" w:sz="0" w:space="0" w:color="auto"/>
            <w:right w:val="none" w:sz="0" w:space="0" w:color="auto"/>
          </w:divBdr>
        </w:div>
        <w:div w:id="1126858167">
          <w:marLeft w:val="640"/>
          <w:marRight w:val="0"/>
          <w:marTop w:val="0"/>
          <w:marBottom w:val="0"/>
          <w:divBdr>
            <w:top w:val="none" w:sz="0" w:space="0" w:color="auto"/>
            <w:left w:val="none" w:sz="0" w:space="0" w:color="auto"/>
            <w:bottom w:val="none" w:sz="0" w:space="0" w:color="auto"/>
            <w:right w:val="none" w:sz="0" w:space="0" w:color="auto"/>
          </w:divBdr>
        </w:div>
        <w:div w:id="1126858262">
          <w:marLeft w:val="640"/>
          <w:marRight w:val="0"/>
          <w:marTop w:val="0"/>
          <w:marBottom w:val="0"/>
          <w:divBdr>
            <w:top w:val="none" w:sz="0" w:space="0" w:color="auto"/>
            <w:left w:val="none" w:sz="0" w:space="0" w:color="auto"/>
            <w:bottom w:val="none" w:sz="0" w:space="0" w:color="auto"/>
            <w:right w:val="none" w:sz="0" w:space="0" w:color="auto"/>
          </w:divBdr>
        </w:div>
        <w:div w:id="1126858492">
          <w:marLeft w:val="640"/>
          <w:marRight w:val="0"/>
          <w:marTop w:val="0"/>
          <w:marBottom w:val="0"/>
          <w:divBdr>
            <w:top w:val="none" w:sz="0" w:space="0" w:color="auto"/>
            <w:left w:val="none" w:sz="0" w:space="0" w:color="auto"/>
            <w:bottom w:val="none" w:sz="0" w:space="0" w:color="auto"/>
            <w:right w:val="none" w:sz="0" w:space="0" w:color="auto"/>
          </w:divBdr>
        </w:div>
        <w:div w:id="1126858636">
          <w:marLeft w:val="640"/>
          <w:marRight w:val="0"/>
          <w:marTop w:val="0"/>
          <w:marBottom w:val="0"/>
          <w:divBdr>
            <w:top w:val="none" w:sz="0" w:space="0" w:color="auto"/>
            <w:left w:val="none" w:sz="0" w:space="0" w:color="auto"/>
            <w:bottom w:val="none" w:sz="0" w:space="0" w:color="auto"/>
            <w:right w:val="none" w:sz="0" w:space="0" w:color="auto"/>
          </w:divBdr>
        </w:div>
        <w:div w:id="1126858718">
          <w:marLeft w:val="640"/>
          <w:marRight w:val="0"/>
          <w:marTop w:val="0"/>
          <w:marBottom w:val="0"/>
          <w:divBdr>
            <w:top w:val="none" w:sz="0" w:space="0" w:color="auto"/>
            <w:left w:val="none" w:sz="0" w:space="0" w:color="auto"/>
            <w:bottom w:val="none" w:sz="0" w:space="0" w:color="auto"/>
            <w:right w:val="none" w:sz="0" w:space="0" w:color="auto"/>
          </w:divBdr>
        </w:div>
        <w:div w:id="1126858821">
          <w:marLeft w:val="640"/>
          <w:marRight w:val="0"/>
          <w:marTop w:val="0"/>
          <w:marBottom w:val="0"/>
          <w:divBdr>
            <w:top w:val="none" w:sz="0" w:space="0" w:color="auto"/>
            <w:left w:val="none" w:sz="0" w:space="0" w:color="auto"/>
            <w:bottom w:val="none" w:sz="0" w:space="0" w:color="auto"/>
            <w:right w:val="none" w:sz="0" w:space="0" w:color="auto"/>
          </w:divBdr>
        </w:div>
        <w:div w:id="1126858876">
          <w:marLeft w:val="640"/>
          <w:marRight w:val="0"/>
          <w:marTop w:val="0"/>
          <w:marBottom w:val="0"/>
          <w:divBdr>
            <w:top w:val="none" w:sz="0" w:space="0" w:color="auto"/>
            <w:left w:val="none" w:sz="0" w:space="0" w:color="auto"/>
            <w:bottom w:val="none" w:sz="0" w:space="0" w:color="auto"/>
            <w:right w:val="none" w:sz="0" w:space="0" w:color="auto"/>
          </w:divBdr>
        </w:div>
        <w:div w:id="1126858877">
          <w:marLeft w:val="640"/>
          <w:marRight w:val="0"/>
          <w:marTop w:val="0"/>
          <w:marBottom w:val="0"/>
          <w:divBdr>
            <w:top w:val="none" w:sz="0" w:space="0" w:color="auto"/>
            <w:left w:val="none" w:sz="0" w:space="0" w:color="auto"/>
            <w:bottom w:val="none" w:sz="0" w:space="0" w:color="auto"/>
            <w:right w:val="none" w:sz="0" w:space="0" w:color="auto"/>
          </w:divBdr>
        </w:div>
        <w:div w:id="1126858918">
          <w:marLeft w:val="640"/>
          <w:marRight w:val="0"/>
          <w:marTop w:val="0"/>
          <w:marBottom w:val="0"/>
          <w:divBdr>
            <w:top w:val="none" w:sz="0" w:space="0" w:color="auto"/>
            <w:left w:val="none" w:sz="0" w:space="0" w:color="auto"/>
            <w:bottom w:val="none" w:sz="0" w:space="0" w:color="auto"/>
            <w:right w:val="none" w:sz="0" w:space="0" w:color="auto"/>
          </w:divBdr>
        </w:div>
        <w:div w:id="1126859259">
          <w:marLeft w:val="640"/>
          <w:marRight w:val="0"/>
          <w:marTop w:val="0"/>
          <w:marBottom w:val="0"/>
          <w:divBdr>
            <w:top w:val="none" w:sz="0" w:space="0" w:color="auto"/>
            <w:left w:val="none" w:sz="0" w:space="0" w:color="auto"/>
            <w:bottom w:val="none" w:sz="0" w:space="0" w:color="auto"/>
            <w:right w:val="none" w:sz="0" w:space="0" w:color="auto"/>
          </w:divBdr>
        </w:div>
        <w:div w:id="1126859294">
          <w:marLeft w:val="640"/>
          <w:marRight w:val="0"/>
          <w:marTop w:val="0"/>
          <w:marBottom w:val="0"/>
          <w:divBdr>
            <w:top w:val="none" w:sz="0" w:space="0" w:color="auto"/>
            <w:left w:val="none" w:sz="0" w:space="0" w:color="auto"/>
            <w:bottom w:val="none" w:sz="0" w:space="0" w:color="auto"/>
            <w:right w:val="none" w:sz="0" w:space="0" w:color="auto"/>
          </w:divBdr>
        </w:div>
        <w:div w:id="1126859347">
          <w:marLeft w:val="640"/>
          <w:marRight w:val="0"/>
          <w:marTop w:val="0"/>
          <w:marBottom w:val="0"/>
          <w:divBdr>
            <w:top w:val="none" w:sz="0" w:space="0" w:color="auto"/>
            <w:left w:val="none" w:sz="0" w:space="0" w:color="auto"/>
            <w:bottom w:val="none" w:sz="0" w:space="0" w:color="auto"/>
            <w:right w:val="none" w:sz="0" w:space="0" w:color="auto"/>
          </w:divBdr>
        </w:div>
        <w:div w:id="1126859394">
          <w:marLeft w:val="640"/>
          <w:marRight w:val="0"/>
          <w:marTop w:val="0"/>
          <w:marBottom w:val="0"/>
          <w:divBdr>
            <w:top w:val="none" w:sz="0" w:space="0" w:color="auto"/>
            <w:left w:val="none" w:sz="0" w:space="0" w:color="auto"/>
            <w:bottom w:val="none" w:sz="0" w:space="0" w:color="auto"/>
            <w:right w:val="none" w:sz="0" w:space="0" w:color="auto"/>
          </w:divBdr>
        </w:div>
        <w:div w:id="1126859453">
          <w:marLeft w:val="640"/>
          <w:marRight w:val="0"/>
          <w:marTop w:val="0"/>
          <w:marBottom w:val="0"/>
          <w:divBdr>
            <w:top w:val="none" w:sz="0" w:space="0" w:color="auto"/>
            <w:left w:val="none" w:sz="0" w:space="0" w:color="auto"/>
            <w:bottom w:val="none" w:sz="0" w:space="0" w:color="auto"/>
            <w:right w:val="none" w:sz="0" w:space="0" w:color="auto"/>
          </w:divBdr>
        </w:div>
      </w:divsChild>
    </w:div>
    <w:div w:id="1126857486">
      <w:marLeft w:val="0"/>
      <w:marRight w:val="0"/>
      <w:marTop w:val="0"/>
      <w:marBottom w:val="0"/>
      <w:divBdr>
        <w:top w:val="none" w:sz="0" w:space="0" w:color="auto"/>
        <w:left w:val="none" w:sz="0" w:space="0" w:color="auto"/>
        <w:bottom w:val="none" w:sz="0" w:space="0" w:color="auto"/>
        <w:right w:val="none" w:sz="0" w:space="0" w:color="auto"/>
      </w:divBdr>
      <w:divsChild>
        <w:div w:id="1126855758">
          <w:marLeft w:val="640"/>
          <w:marRight w:val="0"/>
          <w:marTop w:val="0"/>
          <w:marBottom w:val="0"/>
          <w:divBdr>
            <w:top w:val="none" w:sz="0" w:space="0" w:color="auto"/>
            <w:left w:val="none" w:sz="0" w:space="0" w:color="auto"/>
            <w:bottom w:val="none" w:sz="0" w:space="0" w:color="auto"/>
            <w:right w:val="none" w:sz="0" w:space="0" w:color="auto"/>
          </w:divBdr>
        </w:div>
        <w:div w:id="1126855789">
          <w:marLeft w:val="640"/>
          <w:marRight w:val="0"/>
          <w:marTop w:val="0"/>
          <w:marBottom w:val="0"/>
          <w:divBdr>
            <w:top w:val="none" w:sz="0" w:space="0" w:color="auto"/>
            <w:left w:val="none" w:sz="0" w:space="0" w:color="auto"/>
            <w:bottom w:val="none" w:sz="0" w:space="0" w:color="auto"/>
            <w:right w:val="none" w:sz="0" w:space="0" w:color="auto"/>
          </w:divBdr>
        </w:div>
        <w:div w:id="1126855845">
          <w:marLeft w:val="640"/>
          <w:marRight w:val="0"/>
          <w:marTop w:val="0"/>
          <w:marBottom w:val="0"/>
          <w:divBdr>
            <w:top w:val="none" w:sz="0" w:space="0" w:color="auto"/>
            <w:left w:val="none" w:sz="0" w:space="0" w:color="auto"/>
            <w:bottom w:val="none" w:sz="0" w:space="0" w:color="auto"/>
            <w:right w:val="none" w:sz="0" w:space="0" w:color="auto"/>
          </w:divBdr>
        </w:div>
        <w:div w:id="1126855856">
          <w:marLeft w:val="640"/>
          <w:marRight w:val="0"/>
          <w:marTop w:val="0"/>
          <w:marBottom w:val="0"/>
          <w:divBdr>
            <w:top w:val="none" w:sz="0" w:space="0" w:color="auto"/>
            <w:left w:val="none" w:sz="0" w:space="0" w:color="auto"/>
            <w:bottom w:val="none" w:sz="0" w:space="0" w:color="auto"/>
            <w:right w:val="none" w:sz="0" w:space="0" w:color="auto"/>
          </w:divBdr>
        </w:div>
        <w:div w:id="1126855868">
          <w:marLeft w:val="640"/>
          <w:marRight w:val="0"/>
          <w:marTop w:val="0"/>
          <w:marBottom w:val="0"/>
          <w:divBdr>
            <w:top w:val="none" w:sz="0" w:space="0" w:color="auto"/>
            <w:left w:val="none" w:sz="0" w:space="0" w:color="auto"/>
            <w:bottom w:val="none" w:sz="0" w:space="0" w:color="auto"/>
            <w:right w:val="none" w:sz="0" w:space="0" w:color="auto"/>
          </w:divBdr>
        </w:div>
        <w:div w:id="1126855942">
          <w:marLeft w:val="640"/>
          <w:marRight w:val="0"/>
          <w:marTop w:val="0"/>
          <w:marBottom w:val="0"/>
          <w:divBdr>
            <w:top w:val="none" w:sz="0" w:space="0" w:color="auto"/>
            <w:left w:val="none" w:sz="0" w:space="0" w:color="auto"/>
            <w:bottom w:val="none" w:sz="0" w:space="0" w:color="auto"/>
            <w:right w:val="none" w:sz="0" w:space="0" w:color="auto"/>
          </w:divBdr>
        </w:div>
        <w:div w:id="1126856138">
          <w:marLeft w:val="640"/>
          <w:marRight w:val="0"/>
          <w:marTop w:val="0"/>
          <w:marBottom w:val="0"/>
          <w:divBdr>
            <w:top w:val="none" w:sz="0" w:space="0" w:color="auto"/>
            <w:left w:val="none" w:sz="0" w:space="0" w:color="auto"/>
            <w:bottom w:val="none" w:sz="0" w:space="0" w:color="auto"/>
            <w:right w:val="none" w:sz="0" w:space="0" w:color="auto"/>
          </w:divBdr>
        </w:div>
        <w:div w:id="1126856230">
          <w:marLeft w:val="640"/>
          <w:marRight w:val="0"/>
          <w:marTop w:val="0"/>
          <w:marBottom w:val="0"/>
          <w:divBdr>
            <w:top w:val="none" w:sz="0" w:space="0" w:color="auto"/>
            <w:left w:val="none" w:sz="0" w:space="0" w:color="auto"/>
            <w:bottom w:val="none" w:sz="0" w:space="0" w:color="auto"/>
            <w:right w:val="none" w:sz="0" w:space="0" w:color="auto"/>
          </w:divBdr>
        </w:div>
        <w:div w:id="1126856254">
          <w:marLeft w:val="640"/>
          <w:marRight w:val="0"/>
          <w:marTop w:val="0"/>
          <w:marBottom w:val="0"/>
          <w:divBdr>
            <w:top w:val="none" w:sz="0" w:space="0" w:color="auto"/>
            <w:left w:val="none" w:sz="0" w:space="0" w:color="auto"/>
            <w:bottom w:val="none" w:sz="0" w:space="0" w:color="auto"/>
            <w:right w:val="none" w:sz="0" w:space="0" w:color="auto"/>
          </w:divBdr>
        </w:div>
        <w:div w:id="1126856559">
          <w:marLeft w:val="640"/>
          <w:marRight w:val="0"/>
          <w:marTop w:val="0"/>
          <w:marBottom w:val="0"/>
          <w:divBdr>
            <w:top w:val="none" w:sz="0" w:space="0" w:color="auto"/>
            <w:left w:val="none" w:sz="0" w:space="0" w:color="auto"/>
            <w:bottom w:val="none" w:sz="0" w:space="0" w:color="auto"/>
            <w:right w:val="none" w:sz="0" w:space="0" w:color="auto"/>
          </w:divBdr>
        </w:div>
        <w:div w:id="1126856593">
          <w:marLeft w:val="640"/>
          <w:marRight w:val="0"/>
          <w:marTop w:val="0"/>
          <w:marBottom w:val="0"/>
          <w:divBdr>
            <w:top w:val="none" w:sz="0" w:space="0" w:color="auto"/>
            <w:left w:val="none" w:sz="0" w:space="0" w:color="auto"/>
            <w:bottom w:val="none" w:sz="0" w:space="0" w:color="auto"/>
            <w:right w:val="none" w:sz="0" w:space="0" w:color="auto"/>
          </w:divBdr>
        </w:div>
        <w:div w:id="1126856611">
          <w:marLeft w:val="640"/>
          <w:marRight w:val="0"/>
          <w:marTop w:val="0"/>
          <w:marBottom w:val="0"/>
          <w:divBdr>
            <w:top w:val="none" w:sz="0" w:space="0" w:color="auto"/>
            <w:left w:val="none" w:sz="0" w:space="0" w:color="auto"/>
            <w:bottom w:val="none" w:sz="0" w:space="0" w:color="auto"/>
            <w:right w:val="none" w:sz="0" w:space="0" w:color="auto"/>
          </w:divBdr>
        </w:div>
        <w:div w:id="1126856727">
          <w:marLeft w:val="640"/>
          <w:marRight w:val="0"/>
          <w:marTop w:val="0"/>
          <w:marBottom w:val="0"/>
          <w:divBdr>
            <w:top w:val="none" w:sz="0" w:space="0" w:color="auto"/>
            <w:left w:val="none" w:sz="0" w:space="0" w:color="auto"/>
            <w:bottom w:val="none" w:sz="0" w:space="0" w:color="auto"/>
            <w:right w:val="none" w:sz="0" w:space="0" w:color="auto"/>
          </w:divBdr>
        </w:div>
        <w:div w:id="1126856837">
          <w:marLeft w:val="640"/>
          <w:marRight w:val="0"/>
          <w:marTop w:val="0"/>
          <w:marBottom w:val="0"/>
          <w:divBdr>
            <w:top w:val="none" w:sz="0" w:space="0" w:color="auto"/>
            <w:left w:val="none" w:sz="0" w:space="0" w:color="auto"/>
            <w:bottom w:val="none" w:sz="0" w:space="0" w:color="auto"/>
            <w:right w:val="none" w:sz="0" w:space="0" w:color="auto"/>
          </w:divBdr>
        </w:div>
        <w:div w:id="1126856860">
          <w:marLeft w:val="640"/>
          <w:marRight w:val="0"/>
          <w:marTop w:val="0"/>
          <w:marBottom w:val="0"/>
          <w:divBdr>
            <w:top w:val="none" w:sz="0" w:space="0" w:color="auto"/>
            <w:left w:val="none" w:sz="0" w:space="0" w:color="auto"/>
            <w:bottom w:val="none" w:sz="0" w:space="0" w:color="auto"/>
            <w:right w:val="none" w:sz="0" w:space="0" w:color="auto"/>
          </w:divBdr>
        </w:div>
        <w:div w:id="1126856969">
          <w:marLeft w:val="640"/>
          <w:marRight w:val="0"/>
          <w:marTop w:val="0"/>
          <w:marBottom w:val="0"/>
          <w:divBdr>
            <w:top w:val="none" w:sz="0" w:space="0" w:color="auto"/>
            <w:left w:val="none" w:sz="0" w:space="0" w:color="auto"/>
            <w:bottom w:val="none" w:sz="0" w:space="0" w:color="auto"/>
            <w:right w:val="none" w:sz="0" w:space="0" w:color="auto"/>
          </w:divBdr>
        </w:div>
        <w:div w:id="1126857000">
          <w:marLeft w:val="640"/>
          <w:marRight w:val="0"/>
          <w:marTop w:val="0"/>
          <w:marBottom w:val="0"/>
          <w:divBdr>
            <w:top w:val="none" w:sz="0" w:space="0" w:color="auto"/>
            <w:left w:val="none" w:sz="0" w:space="0" w:color="auto"/>
            <w:bottom w:val="none" w:sz="0" w:space="0" w:color="auto"/>
            <w:right w:val="none" w:sz="0" w:space="0" w:color="auto"/>
          </w:divBdr>
        </w:div>
        <w:div w:id="1126857320">
          <w:marLeft w:val="640"/>
          <w:marRight w:val="0"/>
          <w:marTop w:val="0"/>
          <w:marBottom w:val="0"/>
          <w:divBdr>
            <w:top w:val="none" w:sz="0" w:space="0" w:color="auto"/>
            <w:left w:val="none" w:sz="0" w:space="0" w:color="auto"/>
            <w:bottom w:val="none" w:sz="0" w:space="0" w:color="auto"/>
            <w:right w:val="none" w:sz="0" w:space="0" w:color="auto"/>
          </w:divBdr>
        </w:div>
        <w:div w:id="1126857343">
          <w:marLeft w:val="640"/>
          <w:marRight w:val="0"/>
          <w:marTop w:val="0"/>
          <w:marBottom w:val="0"/>
          <w:divBdr>
            <w:top w:val="none" w:sz="0" w:space="0" w:color="auto"/>
            <w:left w:val="none" w:sz="0" w:space="0" w:color="auto"/>
            <w:bottom w:val="none" w:sz="0" w:space="0" w:color="auto"/>
            <w:right w:val="none" w:sz="0" w:space="0" w:color="auto"/>
          </w:divBdr>
        </w:div>
        <w:div w:id="1126857365">
          <w:marLeft w:val="640"/>
          <w:marRight w:val="0"/>
          <w:marTop w:val="0"/>
          <w:marBottom w:val="0"/>
          <w:divBdr>
            <w:top w:val="none" w:sz="0" w:space="0" w:color="auto"/>
            <w:left w:val="none" w:sz="0" w:space="0" w:color="auto"/>
            <w:bottom w:val="none" w:sz="0" w:space="0" w:color="auto"/>
            <w:right w:val="none" w:sz="0" w:space="0" w:color="auto"/>
          </w:divBdr>
        </w:div>
        <w:div w:id="1126857484">
          <w:marLeft w:val="640"/>
          <w:marRight w:val="0"/>
          <w:marTop w:val="0"/>
          <w:marBottom w:val="0"/>
          <w:divBdr>
            <w:top w:val="none" w:sz="0" w:space="0" w:color="auto"/>
            <w:left w:val="none" w:sz="0" w:space="0" w:color="auto"/>
            <w:bottom w:val="none" w:sz="0" w:space="0" w:color="auto"/>
            <w:right w:val="none" w:sz="0" w:space="0" w:color="auto"/>
          </w:divBdr>
        </w:div>
        <w:div w:id="1126857540">
          <w:marLeft w:val="640"/>
          <w:marRight w:val="0"/>
          <w:marTop w:val="0"/>
          <w:marBottom w:val="0"/>
          <w:divBdr>
            <w:top w:val="none" w:sz="0" w:space="0" w:color="auto"/>
            <w:left w:val="none" w:sz="0" w:space="0" w:color="auto"/>
            <w:bottom w:val="none" w:sz="0" w:space="0" w:color="auto"/>
            <w:right w:val="none" w:sz="0" w:space="0" w:color="auto"/>
          </w:divBdr>
        </w:div>
        <w:div w:id="1126857634">
          <w:marLeft w:val="640"/>
          <w:marRight w:val="0"/>
          <w:marTop w:val="0"/>
          <w:marBottom w:val="0"/>
          <w:divBdr>
            <w:top w:val="none" w:sz="0" w:space="0" w:color="auto"/>
            <w:left w:val="none" w:sz="0" w:space="0" w:color="auto"/>
            <w:bottom w:val="none" w:sz="0" w:space="0" w:color="auto"/>
            <w:right w:val="none" w:sz="0" w:space="0" w:color="auto"/>
          </w:divBdr>
        </w:div>
        <w:div w:id="1126857694">
          <w:marLeft w:val="640"/>
          <w:marRight w:val="0"/>
          <w:marTop w:val="0"/>
          <w:marBottom w:val="0"/>
          <w:divBdr>
            <w:top w:val="none" w:sz="0" w:space="0" w:color="auto"/>
            <w:left w:val="none" w:sz="0" w:space="0" w:color="auto"/>
            <w:bottom w:val="none" w:sz="0" w:space="0" w:color="auto"/>
            <w:right w:val="none" w:sz="0" w:space="0" w:color="auto"/>
          </w:divBdr>
        </w:div>
        <w:div w:id="1126857873">
          <w:marLeft w:val="640"/>
          <w:marRight w:val="0"/>
          <w:marTop w:val="0"/>
          <w:marBottom w:val="0"/>
          <w:divBdr>
            <w:top w:val="none" w:sz="0" w:space="0" w:color="auto"/>
            <w:left w:val="none" w:sz="0" w:space="0" w:color="auto"/>
            <w:bottom w:val="none" w:sz="0" w:space="0" w:color="auto"/>
            <w:right w:val="none" w:sz="0" w:space="0" w:color="auto"/>
          </w:divBdr>
        </w:div>
        <w:div w:id="1126857878">
          <w:marLeft w:val="640"/>
          <w:marRight w:val="0"/>
          <w:marTop w:val="0"/>
          <w:marBottom w:val="0"/>
          <w:divBdr>
            <w:top w:val="none" w:sz="0" w:space="0" w:color="auto"/>
            <w:left w:val="none" w:sz="0" w:space="0" w:color="auto"/>
            <w:bottom w:val="none" w:sz="0" w:space="0" w:color="auto"/>
            <w:right w:val="none" w:sz="0" w:space="0" w:color="auto"/>
          </w:divBdr>
        </w:div>
        <w:div w:id="1126857891">
          <w:marLeft w:val="640"/>
          <w:marRight w:val="0"/>
          <w:marTop w:val="0"/>
          <w:marBottom w:val="0"/>
          <w:divBdr>
            <w:top w:val="none" w:sz="0" w:space="0" w:color="auto"/>
            <w:left w:val="none" w:sz="0" w:space="0" w:color="auto"/>
            <w:bottom w:val="none" w:sz="0" w:space="0" w:color="auto"/>
            <w:right w:val="none" w:sz="0" w:space="0" w:color="auto"/>
          </w:divBdr>
        </w:div>
        <w:div w:id="1126857907">
          <w:marLeft w:val="640"/>
          <w:marRight w:val="0"/>
          <w:marTop w:val="0"/>
          <w:marBottom w:val="0"/>
          <w:divBdr>
            <w:top w:val="none" w:sz="0" w:space="0" w:color="auto"/>
            <w:left w:val="none" w:sz="0" w:space="0" w:color="auto"/>
            <w:bottom w:val="none" w:sz="0" w:space="0" w:color="auto"/>
            <w:right w:val="none" w:sz="0" w:space="0" w:color="auto"/>
          </w:divBdr>
        </w:div>
        <w:div w:id="1126858192">
          <w:marLeft w:val="640"/>
          <w:marRight w:val="0"/>
          <w:marTop w:val="0"/>
          <w:marBottom w:val="0"/>
          <w:divBdr>
            <w:top w:val="none" w:sz="0" w:space="0" w:color="auto"/>
            <w:left w:val="none" w:sz="0" w:space="0" w:color="auto"/>
            <w:bottom w:val="none" w:sz="0" w:space="0" w:color="auto"/>
            <w:right w:val="none" w:sz="0" w:space="0" w:color="auto"/>
          </w:divBdr>
        </w:div>
        <w:div w:id="1126858310">
          <w:marLeft w:val="640"/>
          <w:marRight w:val="0"/>
          <w:marTop w:val="0"/>
          <w:marBottom w:val="0"/>
          <w:divBdr>
            <w:top w:val="none" w:sz="0" w:space="0" w:color="auto"/>
            <w:left w:val="none" w:sz="0" w:space="0" w:color="auto"/>
            <w:bottom w:val="none" w:sz="0" w:space="0" w:color="auto"/>
            <w:right w:val="none" w:sz="0" w:space="0" w:color="auto"/>
          </w:divBdr>
        </w:div>
        <w:div w:id="1126858427">
          <w:marLeft w:val="640"/>
          <w:marRight w:val="0"/>
          <w:marTop w:val="0"/>
          <w:marBottom w:val="0"/>
          <w:divBdr>
            <w:top w:val="none" w:sz="0" w:space="0" w:color="auto"/>
            <w:left w:val="none" w:sz="0" w:space="0" w:color="auto"/>
            <w:bottom w:val="none" w:sz="0" w:space="0" w:color="auto"/>
            <w:right w:val="none" w:sz="0" w:space="0" w:color="auto"/>
          </w:divBdr>
        </w:div>
        <w:div w:id="1126858621">
          <w:marLeft w:val="640"/>
          <w:marRight w:val="0"/>
          <w:marTop w:val="0"/>
          <w:marBottom w:val="0"/>
          <w:divBdr>
            <w:top w:val="none" w:sz="0" w:space="0" w:color="auto"/>
            <w:left w:val="none" w:sz="0" w:space="0" w:color="auto"/>
            <w:bottom w:val="none" w:sz="0" w:space="0" w:color="auto"/>
            <w:right w:val="none" w:sz="0" w:space="0" w:color="auto"/>
          </w:divBdr>
        </w:div>
        <w:div w:id="1126858669">
          <w:marLeft w:val="640"/>
          <w:marRight w:val="0"/>
          <w:marTop w:val="0"/>
          <w:marBottom w:val="0"/>
          <w:divBdr>
            <w:top w:val="none" w:sz="0" w:space="0" w:color="auto"/>
            <w:left w:val="none" w:sz="0" w:space="0" w:color="auto"/>
            <w:bottom w:val="none" w:sz="0" w:space="0" w:color="auto"/>
            <w:right w:val="none" w:sz="0" w:space="0" w:color="auto"/>
          </w:divBdr>
        </w:div>
        <w:div w:id="1126858675">
          <w:marLeft w:val="640"/>
          <w:marRight w:val="0"/>
          <w:marTop w:val="0"/>
          <w:marBottom w:val="0"/>
          <w:divBdr>
            <w:top w:val="none" w:sz="0" w:space="0" w:color="auto"/>
            <w:left w:val="none" w:sz="0" w:space="0" w:color="auto"/>
            <w:bottom w:val="none" w:sz="0" w:space="0" w:color="auto"/>
            <w:right w:val="none" w:sz="0" w:space="0" w:color="auto"/>
          </w:divBdr>
        </w:div>
        <w:div w:id="1126858841">
          <w:marLeft w:val="640"/>
          <w:marRight w:val="0"/>
          <w:marTop w:val="0"/>
          <w:marBottom w:val="0"/>
          <w:divBdr>
            <w:top w:val="none" w:sz="0" w:space="0" w:color="auto"/>
            <w:left w:val="none" w:sz="0" w:space="0" w:color="auto"/>
            <w:bottom w:val="none" w:sz="0" w:space="0" w:color="auto"/>
            <w:right w:val="none" w:sz="0" w:space="0" w:color="auto"/>
          </w:divBdr>
        </w:div>
        <w:div w:id="1126858864">
          <w:marLeft w:val="640"/>
          <w:marRight w:val="0"/>
          <w:marTop w:val="0"/>
          <w:marBottom w:val="0"/>
          <w:divBdr>
            <w:top w:val="none" w:sz="0" w:space="0" w:color="auto"/>
            <w:left w:val="none" w:sz="0" w:space="0" w:color="auto"/>
            <w:bottom w:val="none" w:sz="0" w:space="0" w:color="auto"/>
            <w:right w:val="none" w:sz="0" w:space="0" w:color="auto"/>
          </w:divBdr>
        </w:div>
        <w:div w:id="1126859007">
          <w:marLeft w:val="640"/>
          <w:marRight w:val="0"/>
          <w:marTop w:val="0"/>
          <w:marBottom w:val="0"/>
          <w:divBdr>
            <w:top w:val="none" w:sz="0" w:space="0" w:color="auto"/>
            <w:left w:val="none" w:sz="0" w:space="0" w:color="auto"/>
            <w:bottom w:val="none" w:sz="0" w:space="0" w:color="auto"/>
            <w:right w:val="none" w:sz="0" w:space="0" w:color="auto"/>
          </w:divBdr>
        </w:div>
        <w:div w:id="1126859074">
          <w:marLeft w:val="640"/>
          <w:marRight w:val="0"/>
          <w:marTop w:val="0"/>
          <w:marBottom w:val="0"/>
          <w:divBdr>
            <w:top w:val="none" w:sz="0" w:space="0" w:color="auto"/>
            <w:left w:val="none" w:sz="0" w:space="0" w:color="auto"/>
            <w:bottom w:val="none" w:sz="0" w:space="0" w:color="auto"/>
            <w:right w:val="none" w:sz="0" w:space="0" w:color="auto"/>
          </w:divBdr>
        </w:div>
        <w:div w:id="1126859361">
          <w:marLeft w:val="640"/>
          <w:marRight w:val="0"/>
          <w:marTop w:val="0"/>
          <w:marBottom w:val="0"/>
          <w:divBdr>
            <w:top w:val="none" w:sz="0" w:space="0" w:color="auto"/>
            <w:left w:val="none" w:sz="0" w:space="0" w:color="auto"/>
            <w:bottom w:val="none" w:sz="0" w:space="0" w:color="auto"/>
            <w:right w:val="none" w:sz="0" w:space="0" w:color="auto"/>
          </w:divBdr>
        </w:div>
        <w:div w:id="1126859389">
          <w:marLeft w:val="640"/>
          <w:marRight w:val="0"/>
          <w:marTop w:val="0"/>
          <w:marBottom w:val="0"/>
          <w:divBdr>
            <w:top w:val="none" w:sz="0" w:space="0" w:color="auto"/>
            <w:left w:val="none" w:sz="0" w:space="0" w:color="auto"/>
            <w:bottom w:val="none" w:sz="0" w:space="0" w:color="auto"/>
            <w:right w:val="none" w:sz="0" w:space="0" w:color="auto"/>
          </w:divBdr>
        </w:div>
      </w:divsChild>
    </w:div>
    <w:div w:id="1126857532">
      <w:marLeft w:val="0"/>
      <w:marRight w:val="0"/>
      <w:marTop w:val="0"/>
      <w:marBottom w:val="0"/>
      <w:divBdr>
        <w:top w:val="none" w:sz="0" w:space="0" w:color="auto"/>
        <w:left w:val="none" w:sz="0" w:space="0" w:color="auto"/>
        <w:bottom w:val="none" w:sz="0" w:space="0" w:color="auto"/>
        <w:right w:val="none" w:sz="0" w:space="0" w:color="auto"/>
      </w:divBdr>
      <w:divsChild>
        <w:div w:id="1126855796">
          <w:marLeft w:val="640"/>
          <w:marRight w:val="0"/>
          <w:marTop w:val="0"/>
          <w:marBottom w:val="0"/>
          <w:divBdr>
            <w:top w:val="none" w:sz="0" w:space="0" w:color="auto"/>
            <w:left w:val="none" w:sz="0" w:space="0" w:color="auto"/>
            <w:bottom w:val="none" w:sz="0" w:space="0" w:color="auto"/>
            <w:right w:val="none" w:sz="0" w:space="0" w:color="auto"/>
          </w:divBdr>
        </w:div>
        <w:div w:id="1126855807">
          <w:marLeft w:val="640"/>
          <w:marRight w:val="0"/>
          <w:marTop w:val="0"/>
          <w:marBottom w:val="0"/>
          <w:divBdr>
            <w:top w:val="none" w:sz="0" w:space="0" w:color="auto"/>
            <w:left w:val="none" w:sz="0" w:space="0" w:color="auto"/>
            <w:bottom w:val="none" w:sz="0" w:space="0" w:color="auto"/>
            <w:right w:val="none" w:sz="0" w:space="0" w:color="auto"/>
          </w:divBdr>
        </w:div>
        <w:div w:id="1126856067">
          <w:marLeft w:val="640"/>
          <w:marRight w:val="0"/>
          <w:marTop w:val="0"/>
          <w:marBottom w:val="0"/>
          <w:divBdr>
            <w:top w:val="none" w:sz="0" w:space="0" w:color="auto"/>
            <w:left w:val="none" w:sz="0" w:space="0" w:color="auto"/>
            <w:bottom w:val="none" w:sz="0" w:space="0" w:color="auto"/>
            <w:right w:val="none" w:sz="0" w:space="0" w:color="auto"/>
          </w:divBdr>
        </w:div>
        <w:div w:id="1126856087">
          <w:marLeft w:val="640"/>
          <w:marRight w:val="0"/>
          <w:marTop w:val="0"/>
          <w:marBottom w:val="0"/>
          <w:divBdr>
            <w:top w:val="none" w:sz="0" w:space="0" w:color="auto"/>
            <w:left w:val="none" w:sz="0" w:space="0" w:color="auto"/>
            <w:bottom w:val="none" w:sz="0" w:space="0" w:color="auto"/>
            <w:right w:val="none" w:sz="0" w:space="0" w:color="auto"/>
          </w:divBdr>
        </w:div>
        <w:div w:id="1126856250">
          <w:marLeft w:val="640"/>
          <w:marRight w:val="0"/>
          <w:marTop w:val="0"/>
          <w:marBottom w:val="0"/>
          <w:divBdr>
            <w:top w:val="none" w:sz="0" w:space="0" w:color="auto"/>
            <w:left w:val="none" w:sz="0" w:space="0" w:color="auto"/>
            <w:bottom w:val="none" w:sz="0" w:space="0" w:color="auto"/>
            <w:right w:val="none" w:sz="0" w:space="0" w:color="auto"/>
          </w:divBdr>
        </w:div>
        <w:div w:id="1126856337">
          <w:marLeft w:val="640"/>
          <w:marRight w:val="0"/>
          <w:marTop w:val="0"/>
          <w:marBottom w:val="0"/>
          <w:divBdr>
            <w:top w:val="none" w:sz="0" w:space="0" w:color="auto"/>
            <w:left w:val="none" w:sz="0" w:space="0" w:color="auto"/>
            <w:bottom w:val="none" w:sz="0" w:space="0" w:color="auto"/>
            <w:right w:val="none" w:sz="0" w:space="0" w:color="auto"/>
          </w:divBdr>
        </w:div>
        <w:div w:id="1126856543">
          <w:marLeft w:val="640"/>
          <w:marRight w:val="0"/>
          <w:marTop w:val="0"/>
          <w:marBottom w:val="0"/>
          <w:divBdr>
            <w:top w:val="none" w:sz="0" w:space="0" w:color="auto"/>
            <w:left w:val="none" w:sz="0" w:space="0" w:color="auto"/>
            <w:bottom w:val="none" w:sz="0" w:space="0" w:color="auto"/>
            <w:right w:val="none" w:sz="0" w:space="0" w:color="auto"/>
          </w:divBdr>
        </w:div>
        <w:div w:id="1126856888">
          <w:marLeft w:val="640"/>
          <w:marRight w:val="0"/>
          <w:marTop w:val="0"/>
          <w:marBottom w:val="0"/>
          <w:divBdr>
            <w:top w:val="none" w:sz="0" w:space="0" w:color="auto"/>
            <w:left w:val="none" w:sz="0" w:space="0" w:color="auto"/>
            <w:bottom w:val="none" w:sz="0" w:space="0" w:color="auto"/>
            <w:right w:val="none" w:sz="0" w:space="0" w:color="auto"/>
          </w:divBdr>
        </w:div>
        <w:div w:id="1126857009">
          <w:marLeft w:val="640"/>
          <w:marRight w:val="0"/>
          <w:marTop w:val="0"/>
          <w:marBottom w:val="0"/>
          <w:divBdr>
            <w:top w:val="none" w:sz="0" w:space="0" w:color="auto"/>
            <w:left w:val="none" w:sz="0" w:space="0" w:color="auto"/>
            <w:bottom w:val="none" w:sz="0" w:space="0" w:color="auto"/>
            <w:right w:val="none" w:sz="0" w:space="0" w:color="auto"/>
          </w:divBdr>
        </w:div>
        <w:div w:id="1126857010">
          <w:marLeft w:val="640"/>
          <w:marRight w:val="0"/>
          <w:marTop w:val="0"/>
          <w:marBottom w:val="0"/>
          <w:divBdr>
            <w:top w:val="none" w:sz="0" w:space="0" w:color="auto"/>
            <w:left w:val="none" w:sz="0" w:space="0" w:color="auto"/>
            <w:bottom w:val="none" w:sz="0" w:space="0" w:color="auto"/>
            <w:right w:val="none" w:sz="0" w:space="0" w:color="auto"/>
          </w:divBdr>
        </w:div>
        <w:div w:id="1126857045">
          <w:marLeft w:val="640"/>
          <w:marRight w:val="0"/>
          <w:marTop w:val="0"/>
          <w:marBottom w:val="0"/>
          <w:divBdr>
            <w:top w:val="none" w:sz="0" w:space="0" w:color="auto"/>
            <w:left w:val="none" w:sz="0" w:space="0" w:color="auto"/>
            <w:bottom w:val="none" w:sz="0" w:space="0" w:color="auto"/>
            <w:right w:val="none" w:sz="0" w:space="0" w:color="auto"/>
          </w:divBdr>
        </w:div>
        <w:div w:id="1126857137">
          <w:marLeft w:val="640"/>
          <w:marRight w:val="0"/>
          <w:marTop w:val="0"/>
          <w:marBottom w:val="0"/>
          <w:divBdr>
            <w:top w:val="none" w:sz="0" w:space="0" w:color="auto"/>
            <w:left w:val="none" w:sz="0" w:space="0" w:color="auto"/>
            <w:bottom w:val="none" w:sz="0" w:space="0" w:color="auto"/>
            <w:right w:val="none" w:sz="0" w:space="0" w:color="auto"/>
          </w:divBdr>
        </w:div>
        <w:div w:id="1126857199">
          <w:marLeft w:val="640"/>
          <w:marRight w:val="0"/>
          <w:marTop w:val="0"/>
          <w:marBottom w:val="0"/>
          <w:divBdr>
            <w:top w:val="none" w:sz="0" w:space="0" w:color="auto"/>
            <w:left w:val="none" w:sz="0" w:space="0" w:color="auto"/>
            <w:bottom w:val="none" w:sz="0" w:space="0" w:color="auto"/>
            <w:right w:val="none" w:sz="0" w:space="0" w:color="auto"/>
          </w:divBdr>
        </w:div>
        <w:div w:id="1126857215">
          <w:marLeft w:val="640"/>
          <w:marRight w:val="0"/>
          <w:marTop w:val="0"/>
          <w:marBottom w:val="0"/>
          <w:divBdr>
            <w:top w:val="none" w:sz="0" w:space="0" w:color="auto"/>
            <w:left w:val="none" w:sz="0" w:space="0" w:color="auto"/>
            <w:bottom w:val="none" w:sz="0" w:space="0" w:color="auto"/>
            <w:right w:val="none" w:sz="0" w:space="0" w:color="auto"/>
          </w:divBdr>
        </w:div>
        <w:div w:id="1126857271">
          <w:marLeft w:val="640"/>
          <w:marRight w:val="0"/>
          <w:marTop w:val="0"/>
          <w:marBottom w:val="0"/>
          <w:divBdr>
            <w:top w:val="none" w:sz="0" w:space="0" w:color="auto"/>
            <w:left w:val="none" w:sz="0" w:space="0" w:color="auto"/>
            <w:bottom w:val="none" w:sz="0" w:space="0" w:color="auto"/>
            <w:right w:val="none" w:sz="0" w:space="0" w:color="auto"/>
          </w:divBdr>
        </w:div>
        <w:div w:id="1126857287">
          <w:marLeft w:val="640"/>
          <w:marRight w:val="0"/>
          <w:marTop w:val="0"/>
          <w:marBottom w:val="0"/>
          <w:divBdr>
            <w:top w:val="none" w:sz="0" w:space="0" w:color="auto"/>
            <w:left w:val="none" w:sz="0" w:space="0" w:color="auto"/>
            <w:bottom w:val="none" w:sz="0" w:space="0" w:color="auto"/>
            <w:right w:val="none" w:sz="0" w:space="0" w:color="auto"/>
          </w:divBdr>
        </w:div>
        <w:div w:id="1126857288">
          <w:marLeft w:val="640"/>
          <w:marRight w:val="0"/>
          <w:marTop w:val="0"/>
          <w:marBottom w:val="0"/>
          <w:divBdr>
            <w:top w:val="none" w:sz="0" w:space="0" w:color="auto"/>
            <w:left w:val="none" w:sz="0" w:space="0" w:color="auto"/>
            <w:bottom w:val="none" w:sz="0" w:space="0" w:color="auto"/>
            <w:right w:val="none" w:sz="0" w:space="0" w:color="auto"/>
          </w:divBdr>
        </w:div>
        <w:div w:id="1126857322">
          <w:marLeft w:val="640"/>
          <w:marRight w:val="0"/>
          <w:marTop w:val="0"/>
          <w:marBottom w:val="0"/>
          <w:divBdr>
            <w:top w:val="none" w:sz="0" w:space="0" w:color="auto"/>
            <w:left w:val="none" w:sz="0" w:space="0" w:color="auto"/>
            <w:bottom w:val="none" w:sz="0" w:space="0" w:color="auto"/>
            <w:right w:val="none" w:sz="0" w:space="0" w:color="auto"/>
          </w:divBdr>
        </w:div>
        <w:div w:id="1126857323">
          <w:marLeft w:val="640"/>
          <w:marRight w:val="0"/>
          <w:marTop w:val="0"/>
          <w:marBottom w:val="0"/>
          <w:divBdr>
            <w:top w:val="none" w:sz="0" w:space="0" w:color="auto"/>
            <w:left w:val="none" w:sz="0" w:space="0" w:color="auto"/>
            <w:bottom w:val="none" w:sz="0" w:space="0" w:color="auto"/>
            <w:right w:val="none" w:sz="0" w:space="0" w:color="auto"/>
          </w:divBdr>
        </w:div>
        <w:div w:id="1126857471">
          <w:marLeft w:val="640"/>
          <w:marRight w:val="0"/>
          <w:marTop w:val="0"/>
          <w:marBottom w:val="0"/>
          <w:divBdr>
            <w:top w:val="none" w:sz="0" w:space="0" w:color="auto"/>
            <w:left w:val="none" w:sz="0" w:space="0" w:color="auto"/>
            <w:bottom w:val="none" w:sz="0" w:space="0" w:color="auto"/>
            <w:right w:val="none" w:sz="0" w:space="0" w:color="auto"/>
          </w:divBdr>
        </w:div>
        <w:div w:id="1126857641">
          <w:marLeft w:val="640"/>
          <w:marRight w:val="0"/>
          <w:marTop w:val="0"/>
          <w:marBottom w:val="0"/>
          <w:divBdr>
            <w:top w:val="none" w:sz="0" w:space="0" w:color="auto"/>
            <w:left w:val="none" w:sz="0" w:space="0" w:color="auto"/>
            <w:bottom w:val="none" w:sz="0" w:space="0" w:color="auto"/>
            <w:right w:val="none" w:sz="0" w:space="0" w:color="auto"/>
          </w:divBdr>
        </w:div>
        <w:div w:id="1126857718">
          <w:marLeft w:val="640"/>
          <w:marRight w:val="0"/>
          <w:marTop w:val="0"/>
          <w:marBottom w:val="0"/>
          <w:divBdr>
            <w:top w:val="none" w:sz="0" w:space="0" w:color="auto"/>
            <w:left w:val="none" w:sz="0" w:space="0" w:color="auto"/>
            <w:bottom w:val="none" w:sz="0" w:space="0" w:color="auto"/>
            <w:right w:val="none" w:sz="0" w:space="0" w:color="auto"/>
          </w:divBdr>
        </w:div>
        <w:div w:id="1126857830">
          <w:marLeft w:val="640"/>
          <w:marRight w:val="0"/>
          <w:marTop w:val="0"/>
          <w:marBottom w:val="0"/>
          <w:divBdr>
            <w:top w:val="none" w:sz="0" w:space="0" w:color="auto"/>
            <w:left w:val="none" w:sz="0" w:space="0" w:color="auto"/>
            <w:bottom w:val="none" w:sz="0" w:space="0" w:color="auto"/>
            <w:right w:val="none" w:sz="0" w:space="0" w:color="auto"/>
          </w:divBdr>
        </w:div>
        <w:div w:id="1126857838">
          <w:marLeft w:val="640"/>
          <w:marRight w:val="0"/>
          <w:marTop w:val="0"/>
          <w:marBottom w:val="0"/>
          <w:divBdr>
            <w:top w:val="none" w:sz="0" w:space="0" w:color="auto"/>
            <w:left w:val="none" w:sz="0" w:space="0" w:color="auto"/>
            <w:bottom w:val="none" w:sz="0" w:space="0" w:color="auto"/>
            <w:right w:val="none" w:sz="0" w:space="0" w:color="auto"/>
          </w:divBdr>
        </w:div>
        <w:div w:id="1126858151">
          <w:marLeft w:val="640"/>
          <w:marRight w:val="0"/>
          <w:marTop w:val="0"/>
          <w:marBottom w:val="0"/>
          <w:divBdr>
            <w:top w:val="none" w:sz="0" w:space="0" w:color="auto"/>
            <w:left w:val="none" w:sz="0" w:space="0" w:color="auto"/>
            <w:bottom w:val="none" w:sz="0" w:space="0" w:color="auto"/>
            <w:right w:val="none" w:sz="0" w:space="0" w:color="auto"/>
          </w:divBdr>
        </w:div>
        <w:div w:id="1126858212">
          <w:marLeft w:val="640"/>
          <w:marRight w:val="0"/>
          <w:marTop w:val="0"/>
          <w:marBottom w:val="0"/>
          <w:divBdr>
            <w:top w:val="none" w:sz="0" w:space="0" w:color="auto"/>
            <w:left w:val="none" w:sz="0" w:space="0" w:color="auto"/>
            <w:bottom w:val="none" w:sz="0" w:space="0" w:color="auto"/>
            <w:right w:val="none" w:sz="0" w:space="0" w:color="auto"/>
          </w:divBdr>
        </w:div>
        <w:div w:id="1126858456">
          <w:marLeft w:val="640"/>
          <w:marRight w:val="0"/>
          <w:marTop w:val="0"/>
          <w:marBottom w:val="0"/>
          <w:divBdr>
            <w:top w:val="none" w:sz="0" w:space="0" w:color="auto"/>
            <w:left w:val="none" w:sz="0" w:space="0" w:color="auto"/>
            <w:bottom w:val="none" w:sz="0" w:space="0" w:color="auto"/>
            <w:right w:val="none" w:sz="0" w:space="0" w:color="auto"/>
          </w:divBdr>
        </w:div>
        <w:div w:id="1126858514">
          <w:marLeft w:val="640"/>
          <w:marRight w:val="0"/>
          <w:marTop w:val="0"/>
          <w:marBottom w:val="0"/>
          <w:divBdr>
            <w:top w:val="none" w:sz="0" w:space="0" w:color="auto"/>
            <w:left w:val="none" w:sz="0" w:space="0" w:color="auto"/>
            <w:bottom w:val="none" w:sz="0" w:space="0" w:color="auto"/>
            <w:right w:val="none" w:sz="0" w:space="0" w:color="auto"/>
          </w:divBdr>
        </w:div>
        <w:div w:id="1126858580">
          <w:marLeft w:val="640"/>
          <w:marRight w:val="0"/>
          <w:marTop w:val="0"/>
          <w:marBottom w:val="0"/>
          <w:divBdr>
            <w:top w:val="none" w:sz="0" w:space="0" w:color="auto"/>
            <w:left w:val="none" w:sz="0" w:space="0" w:color="auto"/>
            <w:bottom w:val="none" w:sz="0" w:space="0" w:color="auto"/>
            <w:right w:val="none" w:sz="0" w:space="0" w:color="auto"/>
          </w:divBdr>
        </w:div>
        <w:div w:id="1126858641">
          <w:marLeft w:val="640"/>
          <w:marRight w:val="0"/>
          <w:marTop w:val="0"/>
          <w:marBottom w:val="0"/>
          <w:divBdr>
            <w:top w:val="none" w:sz="0" w:space="0" w:color="auto"/>
            <w:left w:val="none" w:sz="0" w:space="0" w:color="auto"/>
            <w:bottom w:val="none" w:sz="0" w:space="0" w:color="auto"/>
            <w:right w:val="none" w:sz="0" w:space="0" w:color="auto"/>
          </w:divBdr>
        </w:div>
        <w:div w:id="1126858855">
          <w:marLeft w:val="640"/>
          <w:marRight w:val="0"/>
          <w:marTop w:val="0"/>
          <w:marBottom w:val="0"/>
          <w:divBdr>
            <w:top w:val="none" w:sz="0" w:space="0" w:color="auto"/>
            <w:left w:val="none" w:sz="0" w:space="0" w:color="auto"/>
            <w:bottom w:val="none" w:sz="0" w:space="0" w:color="auto"/>
            <w:right w:val="none" w:sz="0" w:space="0" w:color="auto"/>
          </w:divBdr>
        </w:div>
        <w:div w:id="1126858991">
          <w:marLeft w:val="640"/>
          <w:marRight w:val="0"/>
          <w:marTop w:val="0"/>
          <w:marBottom w:val="0"/>
          <w:divBdr>
            <w:top w:val="none" w:sz="0" w:space="0" w:color="auto"/>
            <w:left w:val="none" w:sz="0" w:space="0" w:color="auto"/>
            <w:bottom w:val="none" w:sz="0" w:space="0" w:color="auto"/>
            <w:right w:val="none" w:sz="0" w:space="0" w:color="auto"/>
          </w:divBdr>
        </w:div>
        <w:div w:id="1126859019">
          <w:marLeft w:val="640"/>
          <w:marRight w:val="0"/>
          <w:marTop w:val="0"/>
          <w:marBottom w:val="0"/>
          <w:divBdr>
            <w:top w:val="none" w:sz="0" w:space="0" w:color="auto"/>
            <w:left w:val="none" w:sz="0" w:space="0" w:color="auto"/>
            <w:bottom w:val="none" w:sz="0" w:space="0" w:color="auto"/>
            <w:right w:val="none" w:sz="0" w:space="0" w:color="auto"/>
          </w:divBdr>
        </w:div>
        <w:div w:id="1126859097">
          <w:marLeft w:val="640"/>
          <w:marRight w:val="0"/>
          <w:marTop w:val="0"/>
          <w:marBottom w:val="0"/>
          <w:divBdr>
            <w:top w:val="none" w:sz="0" w:space="0" w:color="auto"/>
            <w:left w:val="none" w:sz="0" w:space="0" w:color="auto"/>
            <w:bottom w:val="none" w:sz="0" w:space="0" w:color="auto"/>
            <w:right w:val="none" w:sz="0" w:space="0" w:color="auto"/>
          </w:divBdr>
        </w:div>
        <w:div w:id="1126859266">
          <w:marLeft w:val="640"/>
          <w:marRight w:val="0"/>
          <w:marTop w:val="0"/>
          <w:marBottom w:val="0"/>
          <w:divBdr>
            <w:top w:val="none" w:sz="0" w:space="0" w:color="auto"/>
            <w:left w:val="none" w:sz="0" w:space="0" w:color="auto"/>
            <w:bottom w:val="none" w:sz="0" w:space="0" w:color="auto"/>
            <w:right w:val="none" w:sz="0" w:space="0" w:color="auto"/>
          </w:divBdr>
        </w:div>
      </w:divsChild>
    </w:div>
    <w:div w:id="1126857549">
      <w:marLeft w:val="0"/>
      <w:marRight w:val="0"/>
      <w:marTop w:val="0"/>
      <w:marBottom w:val="0"/>
      <w:divBdr>
        <w:top w:val="none" w:sz="0" w:space="0" w:color="auto"/>
        <w:left w:val="none" w:sz="0" w:space="0" w:color="auto"/>
        <w:bottom w:val="none" w:sz="0" w:space="0" w:color="auto"/>
        <w:right w:val="none" w:sz="0" w:space="0" w:color="auto"/>
      </w:divBdr>
      <w:divsChild>
        <w:div w:id="1126855755">
          <w:marLeft w:val="640"/>
          <w:marRight w:val="0"/>
          <w:marTop w:val="0"/>
          <w:marBottom w:val="0"/>
          <w:divBdr>
            <w:top w:val="none" w:sz="0" w:space="0" w:color="auto"/>
            <w:left w:val="none" w:sz="0" w:space="0" w:color="auto"/>
            <w:bottom w:val="none" w:sz="0" w:space="0" w:color="auto"/>
            <w:right w:val="none" w:sz="0" w:space="0" w:color="auto"/>
          </w:divBdr>
        </w:div>
        <w:div w:id="1126856497">
          <w:marLeft w:val="640"/>
          <w:marRight w:val="0"/>
          <w:marTop w:val="0"/>
          <w:marBottom w:val="0"/>
          <w:divBdr>
            <w:top w:val="none" w:sz="0" w:space="0" w:color="auto"/>
            <w:left w:val="none" w:sz="0" w:space="0" w:color="auto"/>
            <w:bottom w:val="none" w:sz="0" w:space="0" w:color="auto"/>
            <w:right w:val="none" w:sz="0" w:space="0" w:color="auto"/>
          </w:divBdr>
        </w:div>
        <w:div w:id="1126856586">
          <w:marLeft w:val="640"/>
          <w:marRight w:val="0"/>
          <w:marTop w:val="0"/>
          <w:marBottom w:val="0"/>
          <w:divBdr>
            <w:top w:val="none" w:sz="0" w:space="0" w:color="auto"/>
            <w:left w:val="none" w:sz="0" w:space="0" w:color="auto"/>
            <w:bottom w:val="none" w:sz="0" w:space="0" w:color="auto"/>
            <w:right w:val="none" w:sz="0" w:space="0" w:color="auto"/>
          </w:divBdr>
        </w:div>
        <w:div w:id="1126856660">
          <w:marLeft w:val="640"/>
          <w:marRight w:val="0"/>
          <w:marTop w:val="0"/>
          <w:marBottom w:val="0"/>
          <w:divBdr>
            <w:top w:val="none" w:sz="0" w:space="0" w:color="auto"/>
            <w:left w:val="none" w:sz="0" w:space="0" w:color="auto"/>
            <w:bottom w:val="none" w:sz="0" w:space="0" w:color="auto"/>
            <w:right w:val="none" w:sz="0" w:space="0" w:color="auto"/>
          </w:divBdr>
        </w:div>
        <w:div w:id="1126857465">
          <w:marLeft w:val="640"/>
          <w:marRight w:val="0"/>
          <w:marTop w:val="0"/>
          <w:marBottom w:val="0"/>
          <w:divBdr>
            <w:top w:val="none" w:sz="0" w:space="0" w:color="auto"/>
            <w:left w:val="none" w:sz="0" w:space="0" w:color="auto"/>
            <w:bottom w:val="none" w:sz="0" w:space="0" w:color="auto"/>
            <w:right w:val="none" w:sz="0" w:space="0" w:color="auto"/>
          </w:divBdr>
        </w:div>
        <w:div w:id="1126857821">
          <w:marLeft w:val="640"/>
          <w:marRight w:val="0"/>
          <w:marTop w:val="0"/>
          <w:marBottom w:val="0"/>
          <w:divBdr>
            <w:top w:val="none" w:sz="0" w:space="0" w:color="auto"/>
            <w:left w:val="none" w:sz="0" w:space="0" w:color="auto"/>
            <w:bottom w:val="none" w:sz="0" w:space="0" w:color="auto"/>
            <w:right w:val="none" w:sz="0" w:space="0" w:color="auto"/>
          </w:divBdr>
        </w:div>
        <w:div w:id="1126857871">
          <w:marLeft w:val="640"/>
          <w:marRight w:val="0"/>
          <w:marTop w:val="0"/>
          <w:marBottom w:val="0"/>
          <w:divBdr>
            <w:top w:val="none" w:sz="0" w:space="0" w:color="auto"/>
            <w:left w:val="none" w:sz="0" w:space="0" w:color="auto"/>
            <w:bottom w:val="none" w:sz="0" w:space="0" w:color="auto"/>
            <w:right w:val="none" w:sz="0" w:space="0" w:color="auto"/>
          </w:divBdr>
        </w:div>
        <w:div w:id="1126858099">
          <w:marLeft w:val="640"/>
          <w:marRight w:val="0"/>
          <w:marTop w:val="0"/>
          <w:marBottom w:val="0"/>
          <w:divBdr>
            <w:top w:val="none" w:sz="0" w:space="0" w:color="auto"/>
            <w:left w:val="none" w:sz="0" w:space="0" w:color="auto"/>
            <w:bottom w:val="none" w:sz="0" w:space="0" w:color="auto"/>
            <w:right w:val="none" w:sz="0" w:space="0" w:color="auto"/>
          </w:divBdr>
        </w:div>
        <w:div w:id="1126858364">
          <w:marLeft w:val="640"/>
          <w:marRight w:val="0"/>
          <w:marTop w:val="0"/>
          <w:marBottom w:val="0"/>
          <w:divBdr>
            <w:top w:val="none" w:sz="0" w:space="0" w:color="auto"/>
            <w:left w:val="none" w:sz="0" w:space="0" w:color="auto"/>
            <w:bottom w:val="none" w:sz="0" w:space="0" w:color="auto"/>
            <w:right w:val="none" w:sz="0" w:space="0" w:color="auto"/>
          </w:divBdr>
        </w:div>
        <w:div w:id="1126858596">
          <w:marLeft w:val="640"/>
          <w:marRight w:val="0"/>
          <w:marTop w:val="0"/>
          <w:marBottom w:val="0"/>
          <w:divBdr>
            <w:top w:val="none" w:sz="0" w:space="0" w:color="auto"/>
            <w:left w:val="none" w:sz="0" w:space="0" w:color="auto"/>
            <w:bottom w:val="none" w:sz="0" w:space="0" w:color="auto"/>
            <w:right w:val="none" w:sz="0" w:space="0" w:color="auto"/>
          </w:divBdr>
        </w:div>
        <w:div w:id="1126858770">
          <w:marLeft w:val="640"/>
          <w:marRight w:val="0"/>
          <w:marTop w:val="0"/>
          <w:marBottom w:val="0"/>
          <w:divBdr>
            <w:top w:val="none" w:sz="0" w:space="0" w:color="auto"/>
            <w:left w:val="none" w:sz="0" w:space="0" w:color="auto"/>
            <w:bottom w:val="none" w:sz="0" w:space="0" w:color="auto"/>
            <w:right w:val="none" w:sz="0" w:space="0" w:color="auto"/>
          </w:divBdr>
        </w:div>
        <w:div w:id="1126858830">
          <w:marLeft w:val="640"/>
          <w:marRight w:val="0"/>
          <w:marTop w:val="0"/>
          <w:marBottom w:val="0"/>
          <w:divBdr>
            <w:top w:val="none" w:sz="0" w:space="0" w:color="auto"/>
            <w:left w:val="none" w:sz="0" w:space="0" w:color="auto"/>
            <w:bottom w:val="none" w:sz="0" w:space="0" w:color="auto"/>
            <w:right w:val="none" w:sz="0" w:space="0" w:color="auto"/>
          </w:divBdr>
        </w:div>
        <w:div w:id="1126858848">
          <w:marLeft w:val="640"/>
          <w:marRight w:val="0"/>
          <w:marTop w:val="0"/>
          <w:marBottom w:val="0"/>
          <w:divBdr>
            <w:top w:val="none" w:sz="0" w:space="0" w:color="auto"/>
            <w:left w:val="none" w:sz="0" w:space="0" w:color="auto"/>
            <w:bottom w:val="none" w:sz="0" w:space="0" w:color="auto"/>
            <w:right w:val="none" w:sz="0" w:space="0" w:color="auto"/>
          </w:divBdr>
        </w:div>
        <w:div w:id="1126859008">
          <w:marLeft w:val="640"/>
          <w:marRight w:val="0"/>
          <w:marTop w:val="0"/>
          <w:marBottom w:val="0"/>
          <w:divBdr>
            <w:top w:val="none" w:sz="0" w:space="0" w:color="auto"/>
            <w:left w:val="none" w:sz="0" w:space="0" w:color="auto"/>
            <w:bottom w:val="none" w:sz="0" w:space="0" w:color="auto"/>
            <w:right w:val="none" w:sz="0" w:space="0" w:color="auto"/>
          </w:divBdr>
        </w:div>
        <w:div w:id="1126859221">
          <w:marLeft w:val="640"/>
          <w:marRight w:val="0"/>
          <w:marTop w:val="0"/>
          <w:marBottom w:val="0"/>
          <w:divBdr>
            <w:top w:val="none" w:sz="0" w:space="0" w:color="auto"/>
            <w:left w:val="none" w:sz="0" w:space="0" w:color="auto"/>
            <w:bottom w:val="none" w:sz="0" w:space="0" w:color="auto"/>
            <w:right w:val="none" w:sz="0" w:space="0" w:color="auto"/>
          </w:divBdr>
        </w:div>
      </w:divsChild>
    </w:div>
    <w:div w:id="1126857558">
      <w:marLeft w:val="0"/>
      <w:marRight w:val="0"/>
      <w:marTop w:val="0"/>
      <w:marBottom w:val="0"/>
      <w:divBdr>
        <w:top w:val="none" w:sz="0" w:space="0" w:color="auto"/>
        <w:left w:val="none" w:sz="0" w:space="0" w:color="auto"/>
        <w:bottom w:val="none" w:sz="0" w:space="0" w:color="auto"/>
        <w:right w:val="none" w:sz="0" w:space="0" w:color="auto"/>
      </w:divBdr>
      <w:divsChild>
        <w:div w:id="1126855813">
          <w:marLeft w:val="640"/>
          <w:marRight w:val="0"/>
          <w:marTop w:val="0"/>
          <w:marBottom w:val="0"/>
          <w:divBdr>
            <w:top w:val="none" w:sz="0" w:space="0" w:color="auto"/>
            <w:left w:val="none" w:sz="0" w:space="0" w:color="auto"/>
            <w:bottom w:val="none" w:sz="0" w:space="0" w:color="auto"/>
            <w:right w:val="none" w:sz="0" w:space="0" w:color="auto"/>
          </w:divBdr>
        </w:div>
        <w:div w:id="1126855961">
          <w:marLeft w:val="640"/>
          <w:marRight w:val="0"/>
          <w:marTop w:val="0"/>
          <w:marBottom w:val="0"/>
          <w:divBdr>
            <w:top w:val="none" w:sz="0" w:space="0" w:color="auto"/>
            <w:left w:val="none" w:sz="0" w:space="0" w:color="auto"/>
            <w:bottom w:val="none" w:sz="0" w:space="0" w:color="auto"/>
            <w:right w:val="none" w:sz="0" w:space="0" w:color="auto"/>
          </w:divBdr>
        </w:div>
        <w:div w:id="1126855996">
          <w:marLeft w:val="640"/>
          <w:marRight w:val="0"/>
          <w:marTop w:val="0"/>
          <w:marBottom w:val="0"/>
          <w:divBdr>
            <w:top w:val="none" w:sz="0" w:space="0" w:color="auto"/>
            <w:left w:val="none" w:sz="0" w:space="0" w:color="auto"/>
            <w:bottom w:val="none" w:sz="0" w:space="0" w:color="auto"/>
            <w:right w:val="none" w:sz="0" w:space="0" w:color="auto"/>
          </w:divBdr>
        </w:div>
        <w:div w:id="1126856034">
          <w:marLeft w:val="640"/>
          <w:marRight w:val="0"/>
          <w:marTop w:val="0"/>
          <w:marBottom w:val="0"/>
          <w:divBdr>
            <w:top w:val="none" w:sz="0" w:space="0" w:color="auto"/>
            <w:left w:val="none" w:sz="0" w:space="0" w:color="auto"/>
            <w:bottom w:val="none" w:sz="0" w:space="0" w:color="auto"/>
            <w:right w:val="none" w:sz="0" w:space="0" w:color="auto"/>
          </w:divBdr>
        </w:div>
        <w:div w:id="1126856292">
          <w:marLeft w:val="640"/>
          <w:marRight w:val="0"/>
          <w:marTop w:val="0"/>
          <w:marBottom w:val="0"/>
          <w:divBdr>
            <w:top w:val="none" w:sz="0" w:space="0" w:color="auto"/>
            <w:left w:val="none" w:sz="0" w:space="0" w:color="auto"/>
            <w:bottom w:val="none" w:sz="0" w:space="0" w:color="auto"/>
            <w:right w:val="none" w:sz="0" w:space="0" w:color="auto"/>
          </w:divBdr>
        </w:div>
        <w:div w:id="1126856385">
          <w:marLeft w:val="640"/>
          <w:marRight w:val="0"/>
          <w:marTop w:val="0"/>
          <w:marBottom w:val="0"/>
          <w:divBdr>
            <w:top w:val="none" w:sz="0" w:space="0" w:color="auto"/>
            <w:left w:val="none" w:sz="0" w:space="0" w:color="auto"/>
            <w:bottom w:val="none" w:sz="0" w:space="0" w:color="auto"/>
            <w:right w:val="none" w:sz="0" w:space="0" w:color="auto"/>
          </w:divBdr>
        </w:div>
        <w:div w:id="1126856506">
          <w:marLeft w:val="640"/>
          <w:marRight w:val="0"/>
          <w:marTop w:val="0"/>
          <w:marBottom w:val="0"/>
          <w:divBdr>
            <w:top w:val="none" w:sz="0" w:space="0" w:color="auto"/>
            <w:left w:val="none" w:sz="0" w:space="0" w:color="auto"/>
            <w:bottom w:val="none" w:sz="0" w:space="0" w:color="auto"/>
            <w:right w:val="none" w:sz="0" w:space="0" w:color="auto"/>
          </w:divBdr>
        </w:div>
        <w:div w:id="1126856541">
          <w:marLeft w:val="640"/>
          <w:marRight w:val="0"/>
          <w:marTop w:val="0"/>
          <w:marBottom w:val="0"/>
          <w:divBdr>
            <w:top w:val="none" w:sz="0" w:space="0" w:color="auto"/>
            <w:left w:val="none" w:sz="0" w:space="0" w:color="auto"/>
            <w:bottom w:val="none" w:sz="0" w:space="0" w:color="auto"/>
            <w:right w:val="none" w:sz="0" w:space="0" w:color="auto"/>
          </w:divBdr>
        </w:div>
        <w:div w:id="1126856736">
          <w:marLeft w:val="640"/>
          <w:marRight w:val="0"/>
          <w:marTop w:val="0"/>
          <w:marBottom w:val="0"/>
          <w:divBdr>
            <w:top w:val="none" w:sz="0" w:space="0" w:color="auto"/>
            <w:left w:val="none" w:sz="0" w:space="0" w:color="auto"/>
            <w:bottom w:val="none" w:sz="0" w:space="0" w:color="auto"/>
            <w:right w:val="none" w:sz="0" w:space="0" w:color="auto"/>
          </w:divBdr>
        </w:div>
        <w:div w:id="1126856764">
          <w:marLeft w:val="640"/>
          <w:marRight w:val="0"/>
          <w:marTop w:val="0"/>
          <w:marBottom w:val="0"/>
          <w:divBdr>
            <w:top w:val="none" w:sz="0" w:space="0" w:color="auto"/>
            <w:left w:val="none" w:sz="0" w:space="0" w:color="auto"/>
            <w:bottom w:val="none" w:sz="0" w:space="0" w:color="auto"/>
            <w:right w:val="none" w:sz="0" w:space="0" w:color="auto"/>
          </w:divBdr>
        </w:div>
        <w:div w:id="1126856878">
          <w:marLeft w:val="640"/>
          <w:marRight w:val="0"/>
          <w:marTop w:val="0"/>
          <w:marBottom w:val="0"/>
          <w:divBdr>
            <w:top w:val="none" w:sz="0" w:space="0" w:color="auto"/>
            <w:left w:val="none" w:sz="0" w:space="0" w:color="auto"/>
            <w:bottom w:val="none" w:sz="0" w:space="0" w:color="auto"/>
            <w:right w:val="none" w:sz="0" w:space="0" w:color="auto"/>
          </w:divBdr>
        </w:div>
        <w:div w:id="1126856949">
          <w:marLeft w:val="640"/>
          <w:marRight w:val="0"/>
          <w:marTop w:val="0"/>
          <w:marBottom w:val="0"/>
          <w:divBdr>
            <w:top w:val="none" w:sz="0" w:space="0" w:color="auto"/>
            <w:left w:val="none" w:sz="0" w:space="0" w:color="auto"/>
            <w:bottom w:val="none" w:sz="0" w:space="0" w:color="auto"/>
            <w:right w:val="none" w:sz="0" w:space="0" w:color="auto"/>
          </w:divBdr>
        </w:div>
        <w:div w:id="1126857030">
          <w:marLeft w:val="640"/>
          <w:marRight w:val="0"/>
          <w:marTop w:val="0"/>
          <w:marBottom w:val="0"/>
          <w:divBdr>
            <w:top w:val="none" w:sz="0" w:space="0" w:color="auto"/>
            <w:left w:val="none" w:sz="0" w:space="0" w:color="auto"/>
            <w:bottom w:val="none" w:sz="0" w:space="0" w:color="auto"/>
            <w:right w:val="none" w:sz="0" w:space="0" w:color="auto"/>
          </w:divBdr>
        </w:div>
        <w:div w:id="1126857067">
          <w:marLeft w:val="640"/>
          <w:marRight w:val="0"/>
          <w:marTop w:val="0"/>
          <w:marBottom w:val="0"/>
          <w:divBdr>
            <w:top w:val="none" w:sz="0" w:space="0" w:color="auto"/>
            <w:left w:val="none" w:sz="0" w:space="0" w:color="auto"/>
            <w:bottom w:val="none" w:sz="0" w:space="0" w:color="auto"/>
            <w:right w:val="none" w:sz="0" w:space="0" w:color="auto"/>
          </w:divBdr>
        </w:div>
        <w:div w:id="1126857169">
          <w:marLeft w:val="640"/>
          <w:marRight w:val="0"/>
          <w:marTop w:val="0"/>
          <w:marBottom w:val="0"/>
          <w:divBdr>
            <w:top w:val="none" w:sz="0" w:space="0" w:color="auto"/>
            <w:left w:val="none" w:sz="0" w:space="0" w:color="auto"/>
            <w:bottom w:val="none" w:sz="0" w:space="0" w:color="auto"/>
            <w:right w:val="none" w:sz="0" w:space="0" w:color="auto"/>
          </w:divBdr>
        </w:div>
        <w:div w:id="1126857234">
          <w:marLeft w:val="640"/>
          <w:marRight w:val="0"/>
          <w:marTop w:val="0"/>
          <w:marBottom w:val="0"/>
          <w:divBdr>
            <w:top w:val="none" w:sz="0" w:space="0" w:color="auto"/>
            <w:left w:val="none" w:sz="0" w:space="0" w:color="auto"/>
            <w:bottom w:val="none" w:sz="0" w:space="0" w:color="auto"/>
            <w:right w:val="none" w:sz="0" w:space="0" w:color="auto"/>
          </w:divBdr>
        </w:div>
        <w:div w:id="1126857262">
          <w:marLeft w:val="640"/>
          <w:marRight w:val="0"/>
          <w:marTop w:val="0"/>
          <w:marBottom w:val="0"/>
          <w:divBdr>
            <w:top w:val="none" w:sz="0" w:space="0" w:color="auto"/>
            <w:left w:val="none" w:sz="0" w:space="0" w:color="auto"/>
            <w:bottom w:val="none" w:sz="0" w:space="0" w:color="auto"/>
            <w:right w:val="none" w:sz="0" w:space="0" w:color="auto"/>
          </w:divBdr>
        </w:div>
        <w:div w:id="1126857312">
          <w:marLeft w:val="640"/>
          <w:marRight w:val="0"/>
          <w:marTop w:val="0"/>
          <w:marBottom w:val="0"/>
          <w:divBdr>
            <w:top w:val="none" w:sz="0" w:space="0" w:color="auto"/>
            <w:left w:val="none" w:sz="0" w:space="0" w:color="auto"/>
            <w:bottom w:val="none" w:sz="0" w:space="0" w:color="auto"/>
            <w:right w:val="none" w:sz="0" w:space="0" w:color="auto"/>
          </w:divBdr>
        </w:div>
        <w:div w:id="1126857338">
          <w:marLeft w:val="640"/>
          <w:marRight w:val="0"/>
          <w:marTop w:val="0"/>
          <w:marBottom w:val="0"/>
          <w:divBdr>
            <w:top w:val="none" w:sz="0" w:space="0" w:color="auto"/>
            <w:left w:val="none" w:sz="0" w:space="0" w:color="auto"/>
            <w:bottom w:val="none" w:sz="0" w:space="0" w:color="auto"/>
            <w:right w:val="none" w:sz="0" w:space="0" w:color="auto"/>
          </w:divBdr>
        </w:div>
        <w:div w:id="1126857468">
          <w:marLeft w:val="640"/>
          <w:marRight w:val="0"/>
          <w:marTop w:val="0"/>
          <w:marBottom w:val="0"/>
          <w:divBdr>
            <w:top w:val="none" w:sz="0" w:space="0" w:color="auto"/>
            <w:left w:val="none" w:sz="0" w:space="0" w:color="auto"/>
            <w:bottom w:val="none" w:sz="0" w:space="0" w:color="auto"/>
            <w:right w:val="none" w:sz="0" w:space="0" w:color="auto"/>
          </w:divBdr>
        </w:div>
        <w:div w:id="1126857522">
          <w:marLeft w:val="640"/>
          <w:marRight w:val="0"/>
          <w:marTop w:val="0"/>
          <w:marBottom w:val="0"/>
          <w:divBdr>
            <w:top w:val="none" w:sz="0" w:space="0" w:color="auto"/>
            <w:left w:val="none" w:sz="0" w:space="0" w:color="auto"/>
            <w:bottom w:val="none" w:sz="0" w:space="0" w:color="auto"/>
            <w:right w:val="none" w:sz="0" w:space="0" w:color="auto"/>
          </w:divBdr>
        </w:div>
        <w:div w:id="1126857524">
          <w:marLeft w:val="640"/>
          <w:marRight w:val="0"/>
          <w:marTop w:val="0"/>
          <w:marBottom w:val="0"/>
          <w:divBdr>
            <w:top w:val="none" w:sz="0" w:space="0" w:color="auto"/>
            <w:left w:val="none" w:sz="0" w:space="0" w:color="auto"/>
            <w:bottom w:val="none" w:sz="0" w:space="0" w:color="auto"/>
            <w:right w:val="none" w:sz="0" w:space="0" w:color="auto"/>
          </w:divBdr>
        </w:div>
        <w:div w:id="1126857535">
          <w:marLeft w:val="640"/>
          <w:marRight w:val="0"/>
          <w:marTop w:val="0"/>
          <w:marBottom w:val="0"/>
          <w:divBdr>
            <w:top w:val="none" w:sz="0" w:space="0" w:color="auto"/>
            <w:left w:val="none" w:sz="0" w:space="0" w:color="auto"/>
            <w:bottom w:val="none" w:sz="0" w:space="0" w:color="auto"/>
            <w:right w:val="none" w:sz="0" w:space="0" w:color="auto"/>
          </w:divBdr>
        </w:div>
        <w:div w:id="1126857539">
          <w:marLeft w:val="640"/>
          <w:marRight w:val="0"/>
          <w:marTop w:val="0"/>
          <w:marBottom w:val="0"/>
          <w:divBdr>
            <w:top w:val="none" w:sz="0" w:space="0" w:color="auto"/>
            <w:left w:val="none" w:sz="0" w:space="0" w:color="auto"/>
            <w:bottom w:val="none" w:sz="0" w:space="0" w:color="auto"/>
            <w:right w:val="none" w:sz="0" w:space="0" w:color="auto"/>
          </w:divBdr>
        </w:div>
        <w:div w:id="1126857659">
          <w:marLeft w:val="640"/>
          <w:marRight w:val="0"/>
          <w:marTop w:val="0"/>
          <w:marBottom w:val="0"/>
          <w:divBdr>
            <w:top w:val="none" w:sz="0" w:space="0" w:color="auto"/>
            <w:left w:val="none" w:sz="0" w:space="0" w:color="auto"/>
            <w:bottom w:val="none" w:sz="0" w:space="0" w:color="auto"/>
            <w:right w:val="none" w:sz="0" w:space="0" w:color="auto"/>
          </w:divBdr>
        </w:div>
        <w:div w:id="1126857673">
          <w:marLeft w:val="640"/>
          <w:marRight w:val="0"/>
          <w:marTop w:val="0"/>
          <w:marBottom w:val="0"/>
          <w:divBdr>
            <w:top w:val="none" w:sz="0" w:space="0" w:color="auto"/>
            <w:left w:val="none" w:sz="0" w:space="0" w:color="auto"/>
            <w:bottom w:val="none" w:sz="0" w:space="0" w:color="auto"/>
            <w:right w:val="none" w:sz="0" w:space="0" w:color="auto"/>
          </w:divBdr>
        </w:div>
        <w:div w:id="1126857732">
          <w:marLeft w:val="640"/>
          <w:marRight w:val="0"/>
          <w:marTop w:val="0"/>
          <w:marBottom w:val="0"/>
          <w:divBdr>
            <w:top w:val="none" w:sz="0" w:space="0" w:color="auto"/>
            <w:left w:val="none" w:sz="0" w:space="0" w:color="auto"/>
            <w:bottom w:val="none" w:sz="0" w:space="0" w:color="auto"/>
            <w:right w:val="none" w:sz="0" w:space="0" w:color="auto"/>
          </w:divBdr>
        </w:div>
        <w:div w:id="1126857945">
          <w:marLeft w:val="640"/>
          <w:marRight w:val="0"/>
          <w:marTop w:val="0"/>
          <w:marBottom w:val="0"/>
          <w:divBdr>
            <w:top w:val="none" w:sz="0" w:space="0" w:color="auto"/>
            <w:left w:val="none" w:sz="0" w:space="0" w:color="auto"/>
            <w:bottom w:val="none" w:sz="0" w:space="0" w:color="auto"/>
            <w:right w:val="none" w:sz="0" w:space="0" w:color="auto"/>
          </w:divBdr>
        </w:div>
        <w:div w:id="1126858287">
          <w:marLeft w:val="640"/>
          <w:marRight w:val="0"/>
          <w:marTop w:val="0"/>
          <w:marBottom w:val="0"/>
          <w:divBdr>
            <w:top w:val="none" w:sz="0" w:space="0" w:color="auto"/>
            <w:left w:val="none" w:sz="0" w:space="0" w:color="auto"/>
            <w:bottom w:val="none" w:sz="0" w:space="0" w:color="auto"/>
            <w:right w:val="none" w:sz="0" w:space="0" w:color="auto"/>
          </w:divBdr>
        </w:div>
        <w:div w:id="1126858360">
          <w:marLeft w:val="640"/>
          <w:marRight w:val="0"/>
          <w:marTop w:val="0"/>
          <w:marBottom w:val="0"/>
          <w:divBdr>
            <w:top w:val="none" w:sz="0" w:space="0" w:color="auto"/>
            <w:left w:val="none" w:sz="0" w:space="0" w:color="auto"/>
            <w:bottom w:val="none" w:sz="0" w:space="0" w:color="auto"/>
            <w:right w:val="none" w:sz="0" w:space="0" w:color="auto"/>
          </w:divBdr>
        </w:div>
        <w:div w:id="1126858699">
          <w:marLeft w:val="640"/>
          <w:marRight w:val="0"/>
          <w:marTop w:val="0"/>
          <w:marBottom w:val="0"/>
          <w:divBdr>
            <w:top w:val="none" w:sz="0" w:space="0" w:color="auto"/>
            <w:left w:val="none" w:sz="0" w:space="0" w:color="auto"/>
            <w:bottom w:val="none" w:sz="0" w:space="0" w:color="auto"/>
            <w:right w:val="none" w:sz="0" w:space="0" w:color="auto"/>
          </w:divBdr>
        </w:div>
        <w:div w:id="1126858713">
          <w:marLeft w:val="640"/>
          <w:marRight w:val="0"/>
          <w:marTop w:val="0"/>
          <w:marBottom w:val="0"/>
          <w:divBdr>
            <w:top w:val="none" w:sz="0" w:space="0" w:color="auto"/>
            <w:left w:val="none" w:sz="0" w:space="0" w:color="auto"/>
            <w:bottom w:val="none" w:sz="0" w:space="0" w:color="auto"/>
            <w:right w:val="none" w:sz="0" w:space="0" w:color="auto"/>
          </w:divBdr>
        </w:div>
        <w:div w:id="1126858943">
          <w:marLeft w:val="640"/>
          <w:marRight w:val="0"/>
          <w:marTop w:val="0"/>
          <w:marBottom w:val="0"/>
          <w:divBdr>
            <w:top w:val="none" w:sz="0" w:space="0" w:color="auto"/>
            <w:left w:val="none" w:sz="0" w:space="0" w:color="auto"/>
            <w:bottom w:val="none" w:sz="0" w:space="0" w:color="auto"/>
            <w:right w:val="none" w:sz="0" w:space="0" w:color="auto"/>
          </w:divBdr>
        </w:div>
        <w:div w:id="1126859020">
          <w:marLeft w:val="640"/>
          <w:marRight w:val="0"/>
          <w:marTop w:val="0"/>
          <w:marBottom w:val="0"/>
          <w:divBdr>
            <w:top w:val="none" w:sz="0" w:space="0" w:color="auto"/>
            <w:left w:val="none" w:sz="0" w:space="0" w:color="auto"/>
            <w:bottom w:val="none" w:sz="0" w:space="0" w:color="auto"/>
            <w:right w:val="none" w:sz="0" w:space="0" w:color="auto"/>
          </w:divBdr>
        </w:div>
        <w:div w:id="1126859073">
          <w:marLeft w:val="640"/>
          <w:marRight w:val="0"/>
          <w:marTop w:val="0"/>
          <w:marBottom w:val="0"/>
          <w:divBdr>
            <w:top w:val="none" w:sz="0" w:space="0" w:color="auto"/>
            <w:left w:val="none" w:sz="0" w:space="0" w:color="auto"/>
            <w:bottom w:val="none" w:sz="0" w:space="0" w:color="auto"/>
            <w:right w:val="none" w:sz="0" w:space="0" w:color="auto"/>
          </w:divBdr>
        </w:div>
        <w:div w:id="1126859079">
          <w:marLeft w:val="640"/>
          <w:marRight w:val="0"/>
          <w:marTop w:val="0"/>
          <w:marBottom w:val="0"/>
          <w:divBdr>
            <w:top w:val="none" w:sz="0" w:space="0" w:color="auto"/>
            <w:left w:val="none" w:sz="0" w:space="0" w:color="auto"/>
            <w:bottom w:val="none" w:sz="0" w:space="0" w:color="auto"/>
            <w:right w:val="none" w:sz="0" w:space="0" w:color="auto"/>
          </w:divBdr>
        </w:div>
        <w:div w:id="1126859136">
          <w:marLeft w:val="640"/>
          <w:marRight w:val="0"/>
          <w:marTop w:val="0"/>
          <w:marBottom w:val="0"/>
          <w:divBdr>
            <w:top w:val="none" w:sz="0" w:space="0" w:color="auto"/>
            <w:left w:val="none" w:sz="0" w:space="0" w:color="auto"/>
            <w:bottom w:val="none" w:sz="0" w:space="0" w:color="auto"/>
            <w:right w:val="none" w:sz="0" w:space="0" w:color="auto"/>
          </w:divBdr>
        </w:div>
        <w:div w:id="1126859165">
          <w:marLeft w:val="640"/>
          <w:marRight w:val="0"/>
          <w:marTop w:val="0"/>
          <w:marBottom w:val="0"/>
          <w:divBdr>
            <w:top w:val="none" w:sz="0" w:space="0" w:color="auto"/>
            <w:left w:val="none" w:sz="0" w:space="0" w:color="auto"/>
            <w:bottom w:val="none" w:sz="0" w:space="0" w:color="auto"/>
            <w:right w:val="none" w:sz="0" w:space="0" w:color="auto"/>
          </w:divBdr>
        </w:div>
        <w:div w:id="1126859303">
          <w:marLeft w:val="640"/>
          <w:marRight w:val="0"/>
          <w:marTop w:val="0"/>
          <w:marBottom w:val="0"/>
          <w:divBdr>
            <w:top w:val="none" w:sz="0" w:space="0" w:color="auto"/>
            <w:left w:val="none" w:sz="0" w:space="0" w:color="auto"/>
            <w:bottom w:val="none" w:sz="0" w:space="0" w:color="auto"/>
            <w:right w:val="none" w:sz="0" w:space="0" w:color="auto"/>
          </w:divBdr>
        </w:div>
        <w:div w:id="1126859319">
          <w:marLeft w:val="640"/>
          <w:marRight w:val="0"/>
          <w:marTop w:val="0"/>
          <w:marBottom w:val="0"/>
          <w:divBdr>
            <w:top w:val="none" w:sz="0" w:space="0" w:color="auto"/>
            <w:left w:val="none" w:sz="0" w:space="0" w:color="auto"/>
            <w:bottom w:val="none" w:sz="0" w:space="0" w:color="auto"/>
            <w:right w:val="none" w:sz="0" w:space="0" w:color="auto"/>
          </w:divBdr>
        </w:div>
        <w:div w:id="1126859353">
          <w:marLeft w:val="640"/>
          <w:marRight w:val="0"/>
          <w:marTop w:val="0"/>
          <w:marBottom w:val="0"/>
          <w:divBdr>
            <w:top w:val="none" w:sz="0" w:space="0" w:color="auto"/>
            <w:left w:val="none" w:sz="0" w:space="0" w:color="auto"/>
            <w:bottom w:val="none" w:sz="0" w:space="0" w:color="auto"/>
            <w:right w:val="none" w:sz="0" w:space="0" w:color="auto"/>
          </w:divBdr>
        </w:div>
        <w:div w:id="1126859406">
          <w:marLeft w:val="640"/>
          <w:marRight w:val="0"/>
          <w:marTop w:val="0"/>
          <w:marBottom w:val="0"/>
          <w:divBdr>
            <w:top w:val="none" w:sz="0" w:space="0" w:color="auto"/>
            <w:left w:val="none" w:sz="0" w:space="0" w:color="auto"/>
            <w:bottom w:val="none" w:sz="0" w:space="0" w:color="auto"/>
            <w:right w:val="none" w:sz="0" w:space="0" w:color="auto"/>
          </w:divBdr>
        </w:div>
      </w:divsChild>
    </w:div>
    <w:div w:id="1126857563">
      <w:marLeft w:val="0"/>
      <w:marRight w:val="0"/>
      <w:marTop w:val="0"/>
      <w:marBottom w:val="0"/>
      <w:divBdr>
        <w:top w:val="none" w:sz="0" w:space="0" w:color="auto"/>
        <w:left w:val="none" w:sz="0" w:space="0" w:color="auto"/>
        <w:bottom w:val="none" w:sz="0" w:space="0" w:color="auto"/>
        <w:right w:val="none" w:sz="0" w:space="0" w:color="auto"/>
      </w:divBdr>
      <w:divsChild>
        <w:div w:id="1126859070">
          <w:marLeft w:val="0"/>
          <w:marRight w:val="0"/>
          <w:marTop w:val="0"/>
          <w:marBottom w:val="0"/>
          <w:divBdr>
            <w:top w:val="none" w:sz="0" w:space="0" w:color="auto"/>
            <w:left w:val="none" w:sz="0" w:space="0" w:color="auto"/>
            <w:bottom w:val="none" w:sz="0" w:space="0" w:color="auto"/>
            <w:right w:val="none" w:sz="0" w:space="0" w:color="auto"/>
          </w:divBdr>
        </w:div>
      </w:divsChild>
    </w:div>
    <w:div w:id="1126857591">
      <w:marLeft w:val="0"/>
      <w:marRight w:val="0"/>
      <w:marTop w:val="0"/>
      <w:marBottom w:val="0"/>
      <w:divBdr>
        <w:top w:val="none" w:sz="0" w:space="0" w:color="auto"/>
        <w:left w:val="none" w:sz="0" w:space="0" w:color="auto"/>
        <w:bottom w:val="none" w:sz="0" w:space="0" w:color="auto"/>
        <w:right w:val="none" w:sz="0" w:space="0" w:color="auto"/>
      </w:divBdr>
      <w:divsChild>
        <w:div w:id="1126855878">
          <w:marLeft w:val="640"/>
          <w:marRight w:val="0"/>
          <w:marTop w:val="0"/>
          <w:marBottom w:val="0"/>
          <w:divBdr>
            <w:top w:val="none" w:sz="0" w:space="0" w:color="auto"/>
            <w:left w:val="none" w:sz="0" w:space="0" w:color="auto"/>
            <w:bottom w:val="none" w:sz="0" w:space="0" w:color="auto"/>
            <w:right w:val="none" w:sz="0" w:space="0" w:color="auto"/>
          </w:divBdr>
        </w:div>
        <w:div w:id="1126855984">
          <w:marLeft w:val="640"/>
          <w:marRight w:val="0"/>
          <w:marTop w:val="0"/>
          <w:marBottom w:val="0"/>
          <w:divBdr>
            <w:top w:val="none" w:sz="0" w:space="0" w:color="auto"/>
            <w:left w:val="none" w:sz="0" w:space="0" w:color="auto"/>
            <w:bottom w:val="none" w:sz="0" w:space="0" w:color="auto"/>
            <w:right w:val="none" w:sz="0" w:space="0" w:color="auto"/>
          </w:divBdr>
        </w:div>
        <w:div w:id="1126856103">
          <w:marLeft w:val="640"/>
          <w:marRight w:val="0"/>
          <w:marTop w:val="0"/>
          <w:marBottom w:val="0"/>
          <w:divBdr>
            <w:top w:val="none" w:sz="0" w:space="0" w:color="auto"/>
            <w:left w:val="none" w:sz="0" w:space="0" w:color="auto"/>
            <w:bottom w:val="none" w:sz="0" w:space="0" w:color="auto"/>
            <w:right w:val="none" w:sz="0" w:space="0" w:color="auto"/>
          </w:divBdr>
        </w:div>
        <w:div w:id="1126856380">
          <w:marLeft w:val="640"/>
          <w:marRight w:val="0"/>
          <w:marTop w:val="0"/>
          <w:marBottom w:val="0"/>
          <w:divBdr>
            <w:top w:val="none" w:sz="0" w:space="0" w:color="auto"/>
            <w:left w:val="none" w:sz="0" w:space="0" w:color="auto"/>
            <w:bottom w:val="none" w:sz="0" w:space="0" w:color="auto"/>
            <w:right w:val="none" w:sz="0" w:space="0" w:color="auto"/>
          </w:divBdr>
        </w:div>
        <w:div w:id="1126856602">
          <w:marLeft w:val="640"/>
          <w:marRight w:val="0"/>
          <w:marTop w:val="0"/>
          <w:marBottom w:val="0"/>
          <w:divBdr>
            <w:top w:val="none" w:sz="0" w:space="0" w:color="auto"/>
            <w:left w:val="none" w:sz="0" w:space="0" w:color="auto"/>
            <w:bottom w:val="none" w:sz="0" w:space="0" w:color="auto"/>
            <w:right w:val="none" w:sz="0" w:space="0" w:color="auto"/>
          </w:divBdr>
        </w:div>
        <w:div w:id="1126856610">
          <w:marLeft w:val="640"/>
          <w:marRight w:val="0"/>
          <w:marTop w:val="0"/>
          <w:marBottom w:val="0"/>
          <w:divBdr>
            <w:top w:val="none" w:sz="0" w:space="0" w:color="auto"/>
            <w:left w:val="none" w:sz="0" w:space="0" w:color="auto"/>
            <w:bottom w:val="none" w:sz="0" w:space="0" w:color="auto"/>
            <w:right w:val="none" w:sz="0" w:space="0" w:color="auto"/>
          </w:divBdr>
        </w:div>
        <w:div w:id="1126856623">
          <w:marLeft w:val="640"/>
          <w:marRight w:val="0"/>
          <w:marTop w:val="0"/>
          <w:marBottom w:val="0"/>
          <w:divBdr>
            <w:top w:val="none" w:sz="0" w:space="0" w:color="auto"/>
            <w:left w:val="none" w:sz="0" w:space="0" w:color="auto"/>
            <w:bottom w:val="none" w:sz="0" w:space="0" w:color="auto"/>
            <w:right w:val="none" w:sz="0" w:space="0" w:color="auto"/>
          </w:divBdr>
        </w:div>
        <w:div w:id="1126856729">
          <w:marLeft w:val="640"/>
          <w:marRight w:val="0"/>
          <w:marTop w:val="0"/>
          <w:marBottom w:val="0"/>
          <w:divBdr>
            <w:top w:val="none" w:sz="0" w:space="0" w:color="auto"/>
            <w:left w:val="none" w:sz="0" w:space="0" w:color="auto"/>
            <w:bottom w:val="none" w:sz="0" w:space="0" w:color="auto"/>
            <w:right w:val="none" w:sz="0" w:space="0" w:color="auto"/>
          </w:divBdr>
        </w:div>
        <w:div w:id="1126856769">
          <w:marLeft w:val="640"/>
          <w:marRight w:val="0"/>
          <w:marTop w:val="0"/>
          <w:marBottom w:val="0"/>
          <w:divBdr>
            <w:top w:val="none" w:sz="0" w:space="0" w:color="auto"/>
            <w:left w:val="none" w:sz="0" w:space="0" w:color="auto"/>
            <w:bottom w:val="none" w:sz="0" w:space="0" w:color="auto"/>
            <w:right w:val="none" w:sz="0" w:space="0" w:color="auto"/>
          </w:divBdr>
        </w:div>
        <w:div w:id="1126856897">
          <w:marLeft w:val="640"/>
          <w:marRight w:val="0"/>
          <w:marTop w:val="0"/>
          <w:marBottom w:val="0"/>
          <w:divBdr>
            <w:top w:val="none" w:sz="0" w:space="0" w:color="auto"/>
            <w:left w:val="none" w:sz="0" w:space="0" w:color="auto"/>
            <w:bottom w:val="none" w:sz="0" w:space="0" w:color="auto"/>
            <w:right w:val="none" w:sz="0" w:space="0" w:color="auto"/>
          </w:divBdr>
        </w:div>
        <w:div w:id="1126856990">
          <w:marLeft w:val="640"/>
          <w:marRight w:val="0"/>
          <w:marTop w:val="0"/>
          <w:marBottom w:val="0"/>
          <w:divBdr>
            <w:top w:val="none" w:sz="0" w:space="0" w:color="auto"/>
            <w:left w:val="none" w:sz="0" w:space="0" w:color="auto"/>
            <w:bottom w:val="none" w:sz="0" w:space="0" w:color="auto"/>
            <w:right w:val="none" w:sz="0" w:space="0" w:color="auto"/>
          </w:divBdr>
        </w:div>
        <w:div w:id="1126857175">
          <w:marLeft w:val="640"/>
          <w:marRight w:val="0"/>
          <w:marTop w:val="0"/>
          <w:marBottom w:val="0"/>
          <w:divBdr>
            <w:top w:val="none" w:sz="0" w:space="0" w:color="auto"/>
            <w:left w:val="none" w:sz="0" w:space="0" w:color="auto"/>
            <w:bottom w:val="none" w:sz="0" w:space="0" w:color="auto"/>
            <w:right w:val="none" w:sz="0" w:space="0" w:color="auto"/>
          </w:divBdr>
        </w:div>
        <w:div w:id="1126857230">
          <w:marLeft w:val="640"/>
          <w:marRight w:val="0"/>
          <w:marTop w:val="0"/>
          <w:marBottom w:val="0"/>
          <w:divBdr>
            <w:top w:val="none" w:sz="0" w:space="0" w:color="auto"/>
            <w:left w:val="none" w:sz="0" w:space="0" w:color="auto"/>
            <w:bottom w:val="none" w:sz="0" w:space="0" w:color="auto"/>
            <w:right w:val="none" w:sz="0" w:space="0" w:color="auto"/>
          </w:divBdr>
        </w:div>
        <w:div w:id="1126857313">
          <w:marLeft w:val="640"/>
          <w:marRight w:val="0"/>
          <w:marTop w:val="0"/>
          <w:marBottom w:val="0"/>
          <w:divBdr>
            <w:top w:val="none" w:sz="0" w:space="0" w:color="auto"/>
            <w:left w:val="none" w:sz="0" w:space="0" w:color="auto"/>
            <w:bottom w:val="none" w:sz="0" w:space="0" w:color="auto"/>
            <w:right w:val="none" w:sz="0" w:space="0" w:color="auto"/>
          </w:divBdr>
        </w:div>
        <w:div w:id="1126857349">
          <w:marLeft w:val="640"/>
          <w:marRight w:val="0"/>
          <w:marTop w:val="0"/>
          <w:marBottom w:val="0"/>
          <w:divBdr>
            <w:top w:val="none" w:sz="0" w:space="0" w:color="auto"/>
            <w:left w:val="none" w:sz="0" w:space="0" w:color="auto"/>
            <w:bottom w:val="none" w:sz="0" w:space="0" w:color="auto"/>
            <w:right w:val="none" w:sz="0" w:space="0" w:color="auto"/>
          </w:divBdr>
        </w:div>
        <w:div w:id="1126857536">
          <w:marLeft w:val="640"/>
          <w:marRight w:val="0"/>
          <w:marTop w:val="0"/>
          <w:marBottom w:val="0"/>
          <w:divBdr>
            <w:top w:val="none" w:sz="0" w:space="0" w:color="auto"/>
            <w:left w:val="none" w:sz="0" w:space="0" w:color="auto"/>
            <w:bottom w:val="none" w:sz="0" w:space="0" w:color="auto"/>
            <w:right w:val="none" w:sz="0" w:space="0" w:color="auto"/>
          </w:divBdr>
        </w:div>
        <w:div w:id="1126857890">
          <w:marLeft w:val="640"/>
          <w:marRight w:val="0"/>
          <w:marTop w:val="0"/>
          <w:marBottom w:val="0"/>
          <w:divBdr>
            <w:top w:val="none" w:sz="0" w:space="0" w:color="auto"/>
            <w:left w:val="none" w:sz="0" w:space="0" w:color="auto"/>
            <w:bottom w:val="none" w:sz="0" w:space="0" w:color="auto"/>
            <w:right w:val="none" w:sz="0" w:space="0" w:color="auto"/>
          </w:divBdr>
        </w:div>
        <w:div w:id="1126857964">
          <w:marLeft w:val="640"/>
          <w:marRight w:val="0"/>
          <w:marTop w:val="0"/>
          <w:marBottom w:val="0"/>
          <w:divBdr>
            <w:top w:val="none" w:sz="0" w:space="0" w:color="auto"/>
            <w:left w:val="none" w:sz="0" w:space="0" w:color="auto"/>
            <w:bottom w:val="none" w:sz="0" w:space="0" w:color="auto"/>
            <w:right w:val="none" w:sz="0" w:space="0" w:color="auto"/>
          </w:divBdr>
        </w:div>
        <w:div w:id="1126858074">
          <w:marLeft w:val="640"/>
          <w:marRight w:val="0"/>
          <w:marTop w:val="0"/>
          <w:marBottom w:val="0"/>
          <w:divBdr>
            <w:top w:val="none" w:sz="0" w:space="0" w:color="auto"/>
            <w:left w:val="none" w:sz="0" w:space="0" w:color="auto"/>
            <w:bottom w:val="none" w:sz="0" w:space="0" w:color="auto"/>
            <w:right w:val="none" w:sz="0" w:space="0" w:color="auto"/>
          </w:divBdr>
        </w:div>
        <w:div w:id="1126858126">
          <w:marLeft w:val="640"/>
          <w:marRight w:val="0"/>
          <w:marTop w:val="0"/>
          <w:marBottom w:val="0"/>
          <w:divBdr>
            <w:top w:val="none" w:sz="0" w:space="0" w:color="auto"/>
            <w:left w:val="none" w:sz="0" w:space="0" w:color="auto"/>
            <w:bottom w:val="none" w:sz="0" w:space="0" w:color="auto"/>
            <w:right w:val="none" w:sz="0" w:space="0" w:color="auto"/>
          </w:divBdr>
        </w:div>
        <w:div w:id="1126858299">
          <w:marLeft w:val="640"/>
          <w:marRight w:val="0"/>
          <w:marTop w:val="0"/>
          <w:marBottom w:val="0"/>
          <w:divBdr>
            <w:top w:val="none" w:sz="0" w:space="0" w:color="auto"/>
            <w:left w:val="none" w:sz="0" w:space="0" w:color="auto"/>
            <w:bottom w:val="none" w:sz="0" w:space="0" w:color="auto"/>
            <w:right w:val="none" w:sz="0" w:space="0" w:color="auto"/>
          </w:divBdr>
        </w:div>
        <w:div w:id="1126858330">
          <w:marLeft w:val="640"/>
          <w:marRight w:val="0"/>
          <w:marTop w:val="0"/>
          <w:marBottom w:val="0"/>
          <w:divBdr>
            <w:top w:val="none" w:sz="0" w:space="0" w:color="auto"/>
            <w:left w:val="none" w:sz="0" w:space="0" w:color="auto"/>
            <w:bottom w:val="none" w:sz="0" w:space="0" w:color="auto"/>
            <w:right w:val="none" w:sz="0" w:space="0" w:color="auto"/>
          </w:divBdr>
        </w:div>
        <w:div w:id="1126858390">
          <w:marLeft w:val="640"/>
          <w:marRight w:val="0"/>
          <w:marTop w:val="0"/>
          <w:marBottom w:val="0"/>
          <w:divBdr>
            <w:top w:val="none" w:sz="0" w:space="0" w:color="auto"/>
            <w:left w:val="none" w:sz="0" w:space="0" w:color="auto"/>
            <w:bottom w:val="none" w:sz="0" w:space="0" w:color="auto"/>
            <w:right w:val="none" w:sz="0" w:space="0" w:color="auto"/>
          </w:divBdr>
        </w:div>
        <w:div w:id="1126858455">
          <w:marLeft w:val="640"/>
          <w:marRight w:val="0"/>
          <w:marTop w:val="0"/>
          <w:marBottom w:val="0"/>
          <w:divBdr>
            <w:top w:val="none" w:sz="0" w:space="0" w:color="auto"/>
            <w:left w:val="none" w:sz="0" w:space="0" w:color="auto"/>
            <w:bottom w:val="none" w:sz="0" w:space="0" w:color="auto"/>
            <w:right w:val="none" w:sz="0" w:space="0" w:color="auto"/>
          </w:divBdr>
        </w:div>
        <w:div w:id="1126858643">
          <w:marLeft w:val="640"/>
          <w:marRight w:val="0"/>
          <w:marTop w:val="0"/>
          <w:marBottom w:val="0"/>
          <w:divBdr>
            <w:top w:val="none" w:sz="0" w:space="0" w:color="auto"/>
            <w:left w:val="none" w:sz="0" w:space="0" w:color="auto"/>
            <w:bottom w:val="none" w:sz="0" w:space="0" w:color="auto"/>
            <w:right w:val="none" w:sz="0" w:space="0" w:color="auto"/>
          </w:divBdr>
        </w:div>
        <w:div w:id="1126858746">
          <w:marLeft w:val="640"/>
          <w:marRight w:val="0"/>
          <w:marTop w:val="0"/>
          <w:marBottom w:val="0"/>
          <w:divBdr>
            <w:top w:val="none" w:sz="0" w:space="0" w:color="auto"/>
            <w:left w:val="none" w:sz="0" w:space="0" w:color="auto"/>
            <w:bottom w:val="none" w:sz="0" w:space="0" w:color="auto"/>
            <w:right w:val="none" w:sz="0" w:space="0" w:color="auto"/>
          </w:divBdr>
        </w:div>
        <w:div w:id="1126858787">
          <w:marLeft w:val="640"/>
          <w:marRight w:val="0"/>
          <w:marTop w:val="0"/>
          <w:marBottom w:val="0"/>
          <w:divBdr>
            <w:top w:val="none" w:sz="0" w:space="0" w:color="auto"/>
            <w:left w:val="none" w:sz="0" w:space="0" w:color="auto"/>
            <w:bottom w:val="none" w:sz="0" w:space="0" w:color="auto"/>
            <w:right w:val="none" w:sz="0" w:space="0" w:color="auto"/>
          </w:divBdr>
        </w:div>
        <w:div w:id="1126858992">
          <w:marLeft w:val="640"/>
          <w:marRight w:val="0"/>
          <w:marTop w:val="0"/>
          <w:marBottom w:val="0"/>
          <w:divBdr>
            <w:top w:val="none" w:sz="0" w:space="0" w:color="auto"/>
            <w:left w:val="none" w:sz="0" w:space="0" w:color="auto"/>
            <w:bottom w:val="none" w:sz="0" w:space="0" w:color="auto"/>
            <w:right w:val="none" w:sz="0" w:space="0" w:color="auto"/>
          </w:divBdr>
        </w:div>
        <w:div w:id="1126859065">
          <w:marLeft w:val="640"/>
          <w:marRight w:val="0"/>
          <w:marTop w:val="0"/>
          <w:marBottom w:val="0"/>
          <w:divBdr>
            <w:top w:val="none" w:sz="0" w:space="0" w:color="auto"/>
            <w:left w:val="none" w:sz="0" w:space="0" w:color="auto"/>
            <w:bottom w:val="none" w:sz="0" w:space="0" w:color="auto"/>
            <w:right w:val="none" w:sz="0" w:space="0" w:color="auto"/>
          </w:divBdr>
        </w:div>
        <w:div w:id="1126859145">
          <w:marLeft w:val="640"/>
          <w:marRight w:val="0"/>
          <w:marTop w:val="0"/>
          <w:marBottom w:val="0"/>
          <w:divBdr>
            <w:top w:val="none" w:sz="0" w:space="0" w:color="auto"/>
            <w:left w:val="none" w:sz="0" w:space="0" w:color="auto"/>
            <w:bottom w:val="none" w:sz="0" w:space="0" w:color="auto"/>
            <w:right w:val="none" w:sz="0" w:space="0" w:color="auto"/>
          </w:divBdr>
        </w:div>
        <w:div w:id="1126859177">
          <w:marLeft w:val="640"/>
          <w:marRight w:val="0"/>
          <w:marTop w:val="0"/>
          <w:marBottom w:val="0"/>
          <w:divBdr>
            <w:top w:val="none" w:sz="0" w:space="0" w:color="auto"/>
            <w:left w:val="none" w:sz="0" w:space="0" w:color="auto"/>
            <w:bottom w:val="none" w:sz="0" w:space="0" w:color="auto"/>
            <w:right w:val="none" w:sz="0" w:space="0" w:color="auto"/>
          </w:divBdr>
        </w:div>
        <w:div w:id="1126859346">
          <w:marLeft w:val="640"/>
          <w:marRight w:val="0"/>
          <w:marTop w:val="0"/>
          <w:marBottom w:val="0"/>
          <w:divBdr>
            <w:top w:val="none" w:sz="0" w:space="0" w:color="auto"/>
            <w:left w:val="none" w:sz="0" w:space="0" w:color="auto"/>
            <w:bottom w:val="none" w:sz="0" w:space="0" w:color="auto"/>
            <w:right w:val="none" w:sz="0" w:space="0" w:color="auto"/>
          </w:divBdr>
        </w:div>
        <w:div w:id="1126859413">
          <w:marLeft w:val="640"/>
          <w:marRight w:val="0"/>
          <w:marTop w:val="0"/>
          <w:marBottom w:val="0"/>
          <w:divBdr>
            <w:top w:val="none" w:sz="0" w:space="0" w:color="auto"/>
            <w:left w:val="none" w:sz="0" w:space="0" w:color="auto"/>
            <w:bottom w:val="none" w:sz="0" w:space="0" w:color="auto"/>
            <w:right w:val="none" w:sz="0" w:space="0" w:color="auto"/>
          </w:divBdr>
        </w:div>
        <w:div w:id="1126859435">
          <w:marLeft w:val="640"/>
          <w:marRight w:val="0"/>
          <w:marTop w:val="0"/>
          <w:marBottom w:val="0"/>
          <w:divBdr>
            <w:top w:val="none" w:sz="0" w:space="0" w:color="auto"/>
            <w:left w:val="none" w:sz="0" w:space="0" w:color="auto"/>
            <w:bottom w:val="none" w:sz="0" w:space="0" w:color="auto"/>
            <w:right w:val="none" w:sz="0" w:space="0" w:color="auto"/>
          </w:divBdr>
        </w:div>
        <w:div w:id="1126859463">
          <w:marLeft w:val="640"/>
          <w:marRight w:val="0"/>
          <w:marTop w:val="0"/>
          <w:marBottom w:val="0"/>
          <w:divBdr>
            <w:top w:val="none" w:sz="0" w:space="0" w:color="auto"/>
            <w:left w:val="none" w:sz="0" w:space="0" w:color="auto"/>
            <w:bottom w:val="none" w:sz="0" w:space="0" w:color="auto"/>
            <w:right w:val="none" w:sz="0" w:space="0" w:color="auto"/>
          </w:divBdr>
        </w:div>
        <w:div w:id="1126859478">
          <w:marLeft w:val="640"/>
          <w:marRight w:val="0"/>
          <w:marTop w:val="0"/>
          <w:marBottom w:val="0"/>
          <w:divBdr>
            <w:top w:val="none" w:sz="0" w:space="0" w:color="auto"/>
            <w:left w:val="none" w:sz="0" w:space="0" w:color="auto"/>
            <w:bottom w:val="none" w:sz="0" w:space="0" w:color="auto"/>
            <w:right w:val="none" w:sz="0" w:space="0" w:color="auto"/>
          </w:divBdr>
        </w:div>
      </w:divsChild>
    </w:div>
    <w:div w:id="1126857602">
      <w:marLeft w:val="0"/>
      <w:marRight w:val="0"/>
      <w:marTop w:val="0"/>
      <w:marBottom w:val="0"/>
      <w:divBdr>
        <w:top w:val="none" w:sz="0" w:space="0" w:color="auto"/>
        <w:left w:val="none" w:sz="0" w:space="0" w:color="auto"/>
        <w:bottom w:val="none" w:sz="0" w:space="0" w:color="auto"/>
        <w:right w:val="none" w:sz="0" w:space="0" w:color="auto"/>
      </w:divBdr>
      <w:divsChild>
        <w:div w:id="1126855772">
          <w:marLeft w:val="640"/>
          <w:marRight w:val="0"/>
          <w:marTop w:val="0"/>
          <w:marBottom w:val="0"/>
          <w:divBdr>
            <w:top w:val="none" w:sz="0" w:space="0" w:color="auto"/>
            <w:left w:val="none" w:sz="0" w:space="0" w:color="auto"/>
            <w:bottom w:val="none" w:sz="0" w:space="0" w:color="auto"/>
            <w:right w:val="none" w:sz="0" w:space="0" w:color="auto"/>
          </w:divBdr>
        </w:div>
        <w:div w:id="1126855955">
          <w:marLeft w:val="640"/>
          <w:marRight w:val="0"/>
          <w:marTop w:val="0"/>
          <w:marBottom w:val="0"/>
          <w:divBdr>
            <w:top w:val="none" w:sz="0" w:space="0" w:color="auto"/>
            <w:left w:val="none" w:sz="0" w:space="0" w:color="auto"/>
            <w:bottom w:val="none" w:sz="0" w:space="0" w:color="auto"/>
            <w:right w:val="none" w:sz="0" w:space="0" w:color="auto"/>
          </w:divBdr>
        </w:div>
        <w:div w:id="1126855976">
          <w:marLeft w:val="640"/>
          <w:marRight w:val="0"/>
          <w:marTop w:val="0"/>
          <w:marBottom w:val="0"/>
          <w:divBdr>
            <w:top w:val="none" w:sz="0" w:space="0" w:color="auto"/>
            <w:left w:val="none" w:sz="0" w:space="0" w:color="auto"/>
            <w:bottom w:val="none" w:sz="0" w:space="0" w:color="auto"/>
            <w:right w:val="none" w:sz="0" w:space="0" w:color="auto"/>
          </w:divBdr>
        </w:div>
        <w:div w:id="1126856036">
          <w:marLeft w:val="640"/>
          <w:marRight w:val="0"/>
          <w:marTop w:val="0"/>
          <w:marBottom w:val="0"/>
          <w:divBdr>
            <w:top w:val="none" w:sz="0" w:space="0" w:color="auto"/>
            <w:left w:val="none" w:sz="0" w:space="0" w:color="auto"/>
            <w:bottom w:val="none" w:sz="0" w:space="0" w:color="auto"/>
            <w:right w:val="none" w:sz="0" w:space="0" w:color="auto"/>
          </w:divBdr>
        </w:div>
        <w:div w:id="1126856176">
          <w:marLeft w:val="640"/>
          <w:marRight w:val="0"/>
          <w:marTop w:val="0"/>
          <w:marBottom w:val="0"/>
          <w:divBdr>
            <w:top w:val="none" w:sz="0" w:space="0" w:color="auto"/>
            <w:left w:val="none" w:sz="0" w:space="0" w:color="auto"/>
            <w:bottom w:val="none" w:sz="0" w:space="0" w:color="auto"/>
            <w:right w:val="none" w:sz="0" w:space="0" w:color="auto"/>
          </w:divBdr>
        </w:div>
        <w:div w:id="1126856197">
          <w:marLeft w:val="640"/>
          <w:marRight w:val="0"/>
          <w:marTop w:val="0"/>
          <w:marBottom w:val="0"/>
          <w:divBdr>
            <w:top w:val="none" w:sz="0" w:space="0" w:color="auto"/>
            <w:left w:val="none" w:sz="0" w:space="0" w:color="auto"/>
            <w:bottom w:val="none" w:sz="0" w:space="0" w:color="auto"/>
            <w:right w:val="none" w:sz="0" w:space="0" w:color="auto"/>
          </w:divBdr>
        </w:div>
        <w:div w:id="1126856334">
          <w:marLeft w:val="640"/>
          <w:marRight w:val="0"/>
          <w:marTop w:val="0"/>
          <w:marBottom w:val="0"/>
          <w:divBdr>
            <w:top w:val="none" w:sz="0" w:space="0" w:color="auto"/>
            <w:left w:val="none" w:sz="0" w:space="0" w:color="auto"/>
            <w:bottom w:val="none" w:sz="0" w:space="0" w:color="auto"/>
            <w:right w:val="none" w:sz="0" w:space="0" w:color="auto"/>
          </w:divBdr>
        </w:div>
        <w:div w:id="1126856351">
          <w:marLeft w:val="640"/>
          <w:marRight w:val="0"/>
          <w:marTop w:val="0"/>
          <w:marBottom w:val="0"/>
          <w:divBdr>
            <w:top w:val="none" w:sz="0" w:space="0" w:color="auto"/>
            <w:left w:val="none" w:sz="0" w:space="0" w:color="auto"/>
            <w:bottom w:val="none" w:sz="0" w:space="0" w:color="auto"/>
            <w:right w:val="none" w:sz="0" w:space="0" w:color="auto"/>
          </w:divBdr>
        </w:div>
        <w:div w:id="1126856362">
          <w:marLeft w:val="640"/>
          <w:marRight w:val="0"/>
          <w:marTop w:val="0"/>
          <w:marBottom w:val="0"/>
          <w:divBdr>
            <w:top w:val="none" w:sz="0" w:space="0" w:color="auto"/>
            <w:left w:val="none" w:sz="0" w:space="0" w:color="auto"/>
            <w:bottom w:val="none" w:sz="0" w:space="0" w:color="auto"/>
            <w:right w:val="none" w:sz="0" w:space="0" w:color="auto"/>
          </w:divBdr>
        </w:div>
        <w:div w:id="1126856500">
          <w:marLeft w:val="640"/>
          <w:marRight w:val="0"/>
          <w:marTop w:val="0"/>
          <w:marBottom w:val="0"/>
          <w:divBdr>
            <w:top w:val="none" w:sz="0" w:space="0" w:color="auto"/>
            <w:left w:val="none" w:sz="0" w:space="0" w:color="auto"/>
            <w:bottom w:val="none" w:sz="0" w:space="0" w:color="auto"/>
            <w:right w:val="none" w:sz="0" w:space="0" w:color="auto"/>
          </w:divBdr>
        </w:div>
        <w:div w:id="1126856501">
          <w:marLeft w:val="640"/>
          <w:marRight w:val="0"/>
          <w:marTop w:val="0"/>
          <w:marBottom w:val="0"/>
          <w:divBdr>
            <w:top w:val="none" w:sz="0" w:space="0" w:color="auto"/>
            <w:left w:val="none" w:sz="0" w:space="0" w:color="auto"/>
            <w:bottom w:val="none" w:sz="0" w:space="0" w:color="auto"/>
            <w:right w:val="none" w:sz="0" w:space="0" w:color="auto"/>
          </w:divBdr>
        </w:div>
        <w:div w:id="1126856520">
          <w:marLeft w:val="640"/>
          <w:marRight w:val="0"/>
          <w:marTop w:val="0"/>
          <w:marBottom w:val="0"/>
          <w:divBdr>
            <w:top w:val="none" w:sz="0" w:space="0" w:color="auto"/>
            <w:left w:val="none" w:sz="0" w:space="0" w:color="auto"/>
            <w:bottom w:val="none" w:sz="0" w:space="0" w:color="auto"/>
            <w:right w:val="none" w:sz="0" w:space="0" w:color="auto"/>
          </w:divBdr>
        </w:div>
        <w:div w:id="1126856534">
          <w:marLeft w:val="640"/>
          <w:marRight w:val="0"/>
          <w:marTop w:val="0"/>
          <w:marBottom w:val="0"/>
          <w:divBdr>
            <w:top w:val="none" w:sz="0" w:space="0" w:color="auto"/>
            <w:left w:val="none" w:sz="0" w:space="0" w:color="auto"/>
            <w:bottom w:val="none" w:sz="0" w:space="0" w:color="auto"/>
            <w:right w:val="none" w:sz="0" w:space="0" w:color="auto"/>
          </w:divBdr>
        </w:div>
        <w:div w:id="1126856551">
          <w:marLeft w:val="640"/>
          <w:marRight w:val="0"/>
          <w:marTop w:val="0"/>
          <w:marBottom w:val="0"/>
          <w:divBdr>
            <w:top w:val="none" w:sz="0" w:space="0" w:color="auto"/>
            <w:left w:val="none" w:sz="0" w:space="0" w:color="auto"/>
            <w:bottom w:val="none" w:sz="0" w:space="0" w:color="auto"/>
            <w:right w:val="none" w:sz="0" w:space="0" w:color="auto"/>
          </w:divBdr>
        </w:div>
        <w:div w:id="1126856838">
          <w:marLeft w:val="640"/>
          <w:marRight w:val="0"/>
          <w:marTop w:val="0"/>
          <w:marBottom w:val="0"/>
          <w:divBdr>
            <w:top w:val="none" w:sz="0" w:space="0" w:color="auto"/>
            <w:left w:val="none" w:sz="0" w:space="0" w:color="auto"/>
            <w:bottom w:val="none" w:sz="0" w:space="0" w:color="auto"/>
            <w:right w:val="none" w:sz="0" w:space="0" w:color="auto"/>
          </w:divBdr>
        </w:div>
        <w:div w:id="1126856992">
          <w:marLeft w:val="640"/>
          <w:marRight w:val="0"/>
          <w:marTop w:val="0"/>
          <w:marBottom w:val="0"/>
          <w:divBdr>
            <w:top w:val="none" w:sz="0" w:space="0" w:color="auto"/>
            <w:left w:val="none" w:sz="0" w:space="0" w:color="auto"/>
            <w:bottom w:val="none" w:sz="0" w:space="0" w:color="auto"/>
            <w:right w:val="none" w:sz="0" w:space="0" w:color="auto"/>
          </w:divBdr>
        </w:div>
        <w:div w:id="1126857112">
          <w:marLeft w:val="640"/>
          <w:marRight w:val="0"/>
          <w:marTop w:val="0"/>
          <w:marBottom w:val="0"/>
          <w:divBdr>
            <w:top w:val="none" w:sz="0" w:space="0" w:color="auto"/>
            <w:left w:val="none" w:sz="0" w:space="0" w:color="auto"/>
            <w:bottom w:val="none" w:sz="0" w:space="0" w:color="auto"/>
            <w:right w:val="none" w:sz="0" w:space="0" w:color="auto"/>
          </w:divBdr>
        </w:div>
        <w:div w:id="1126857294">
          <w:marLeft w:val="640"/>
          <w:marRight w:val="0"/>
          <w:marTop w:val="0"/>
          <w:marBottom w:val="0"/>
          <w:divBdr>
            <w:top w:val="none" w:sz="0" w:space="0" w:color="auto"/>
            <w:left w:val="none" w:sz="0" w:space="0" w:color="auto"/>
            <w:bottom w:val="none" w:sz="0" w:space="0" w:color="auto"/>
            <w:right w:val="none" w:sz="0" w:space="0" w:color="auto"/>
          </w:divBdr>
        </w:div>
        <w:div w:id="1126857388">
          <w:marLeft w:val="640"/>
          <w:marRight w:val="0"/>
          <w:marTop w:val="0"/>
          <w:marBottom w:val="0"/>
          <w:divBdr>
            <w:top w:val="none" w:sz="0" w:space="0" w:color="auto"/>
            <w:left w:val="none" w:sz="0" w:space="0" w:color="auto"/>
            <w:bottom w:val="none" w:sz="0" w:space="0" w:color="auto"/>
            <w:right w:val="none" w:sz="0" w:space="0" w:color="auto"/>
          </w:divBdr>
        </w:div>
        <w:div w:id="1126857599">
          <w:marLeft w:val="640"/>
          <w:marRight w:val="0"/>
          <w:marTop w:val="0"/>
          <w:marBottom w:val="0"/>
          <w:divBdr>
            <w:top w:val="none" w:sz="0" w:space="0" w:color="auto"/>
            <w:left w:val="none" w:sz="0" w:space="0" w:color="auto"/>
            <w:bottom w:val="none" w:sz="0" w:space="0" w:color="auto"/>
            <w:right w:val="none" w:sz="0" w:space="0" w:color="auto"/>
          </w:divBdr>
        </w:div>
        <w:div w:id="1126857742">
          <w:marLeft w:val="640"/>
          <w:marRight w:val="0"/>
          <w:marTop w:val="0"/>
          <w:marBottom w:val="0"/>
          <w:divBdr>
            <w:top w:val="none" w:sz="0" w:space="0" w:color="auto"/>
            <w:left w:val="none" w:sz="0" w:space="0" w:color="auto"/>
            <w:bottom w:val="none" w:sz="0" w:space="0" w:color="auto"/>
            <w:right w:val="none" w:sz="0" w:space="0" w:color="auto"/>
          </w:divBdr>
        </w:div>
        <w:div w:id="1126857961">
          <w:marLeft w:val="640"/>
          <w:marRight w:val="0"/>
          <w:marTop w:val="0"/>
          <w:marBottom w:val="0"/>
          <w:divBdr>
            <w:top w:val="none" w:sz="0" w:space="0" w:color="auto"/>
            <w:left w:val="none" w:sz="0" w:space="0" w:color="auto"/>
            <w:bottom w:val="none" w:sz="0" w:space="0" w:color="auto"/>
            <w:right w:val="none" w:sz="0" w:space="0" w:color="auto"/>
          </w:divBdr>
        </w:div>
        <w:div w:id="1126857993">
          <w:marLeft w:val="640"/>
          <w:marRight w:val="0"/>
          <w:marTop w:val="0"/>
          <w:marBottom w:val="0"/>
          <w:divBdr>
            <w:top w:val="none" w:sz="0" w:space="0" w:color="auto"/>
            <w:left w:val="none" w:sz="0" w:space="0" w:color="auto"/>
            <w:bottom w:val="none" w:sz="0" w:space="0" w:color="auto"/>
            <w:right w:val="none" w:sz="0" w:space="0" w:color="auto"/>
          </w:divBdr>
        </w:div>
        <w:div w:id="1126858012">
          <w:marLeft w:val="640"/>
          <w:marRight w:val="0"/>
          <w:marTop w:val="0"/>
          <w:marBottom w:val="0"/>
          <w:divBdr>
            <w:top w:val="none" w:sz="0" w:space="0" w:color="auto"/>
            <w:left w:val="none" w:sz="0" w:space="0" w:color="auto"/>
            <w:bottom w:val="none" w:sz="0" w:space="0" w:color="auto"/>
            <w:right w:val="none" w:sz="0" w:space="0" w:color="auto"/>
          </w:divBdr>
        </w:div>
        <w:div w:id="1126858124">
          <w:marLeft w:val="640"/>
          <w:marRight w:val="0"/>
          <w:marTop w:val="0"/>
          <w:marBottom w:val="0"/>
          <w:divBdr>
            <w:top w:val="none" w:sz="0" w:space="0" w:color="auto"/>
            <w:left w:val="none" w:sz="0" w:space="0" w:color="auto"/>
            <w:bottom w:val="none" w:sz="0" w:space="0" w:color="auto"/>
            <w:right w:val="none" w:sz="0" w:space="0" w:color="auto"/>
          </w:divBdr>
        </w:div>
        <w:div w:id="1126858182">
          <w:marLeft w:val="640"/>
          <w:marRight w:val="0"/>
          <w:marTop w:val="0"/>
          <w:marBottom w:val="0"/>
          <w:divBdr>
            <w:top w:val="none" w:sz="0" w:space="0" w:color="auto"/>
            <w:left w:val="none" w:sz="0" w:space="0" w:color="auto"/>
            <w:bottom w:val="none" w:sz="0" w:space="0" w:color="auto"/>
            <w:right w:val="none" w:sz="0" w:space="0" w:color="auto"/>
          </w:divBdr>
        </w:div>
        <w:div w:id="1126858207">
          <w:marLeft w:val="640"/>
          <w:marRight w:val="0"/>
          <w:marTop w:val="0"/>
          <w:marBottom w:val="0"/>
          <w:divBdr>
            <w:top w:val="none" w:sz="0" w:space="0" w:color="auto"/>
            <w:left w:val="none" w:sz="0" w:space="0" w:color="auto"/>
            <w:bottom w:val="none" w:sz="0" w:space="0" w:color="auto"/>
            <w:right w:val="none" w:sz="0" w:space="0" w:color="auto"/>
          </w:divBdr>
        </w:div>
        <w:div w:id="1126858223">
          <w:marLeft w:val="640"/>
          <w:marRight w:val="0"/>
          <w:marTop w:val="0"/>
          <w:marBottom w:val="0"/>
          <w:divBdr>
            <w:top w:val="none" w:sz="0" w:space="0" w:color="auto"/>
            <w:left w:val="none" w:sz="0" w:space="0" w:color="auto"/>
            <w:bottom w:val="none" w:sz="0" w:space="0" w:color="auto"/>
            <w:right w:val="none" w:sz="0" w:space="0" w:color="auto"/>
          </w:divBdr>
        </w:div>
        <w:div w:id="1126858231">
          <w:marLeft w:val="640"/>
          <w:marRight w:val="0"/>
          <w:marTop w:val="0"/>
          <w:marBottom w:val="0"/>
          <w:divBdr>
            <w:top w:val="none" w:sz="0" w:space="0" w:color="auto"/>
            <w:left w:val="none" w:sz="0" w:space="0" w:color="auto"/>
            <w:bottom w:val="none" w:sz="0" w:space="0" w:color="auto"/>
            <w:right w:val="none" w:sz="0" w:space="0" w:color="auto"/>
          </w:divBdr>
        </w:div>
        <w:div w:id="1126858247">
          <w:marLeft w:val="640"/>
          <w:marRight w:val="0"/>
          <w:marTop w:val="0"/>
          <w:marBottom w:val="0"/>
          <w:divBdr>
            <w:top w:val="none" w:sz="0" w:space="0" w:color="auto"/>
            <w:left w:val="none" w:sz="0" w:space="0" w:color="auto"/>
            <w:bottom w:val="none" w:sz="0" w:space="0" w:color="auto"/>
            <w:right w:val="none" w:sz="0" w:space="0" w:color="auto"/>
          </w:divBdr>
        </w:div>
        <w:div w:id="1126858284">
          <w:marLeft w:val="640"/>
          <w:marRight w:val="0"/>
          <w:marTop w:val="0"/>
          <w:marBottom w:val="0"/>
          <w:divBdr>
            <w:top w:val="none" w:sz="0" w:space="0" w:color="auto"/>
            <w:left w:val="none" w:sz="0" w:space="0" w:color="auto"/>
            <w:bottom w:val="none" w:sz="0" w:space="0" w:color="auto"/>
            <w:right w:val="none" w:sz="0" w:space="0" w:color="auto"/>
          </w:divBdr>
        </w:div>
        <w:div w:id="1126858406">
          <w:marLeft w:val="640"/>
          <w:marRight w:val="0"/>
          <w:marTop w:val="0"/>
          <w:marBottom w:val="0"/>
          <w:divBdr>
            <w:top w:val="none" w:sz="0" w:space="0" w:color="auto"/>
            <w:left w:val="none" w:sz="0" w:space="0" w:color="auto"/>
            <w:bottom w:val="none" w:sz="0" w:space="0" w:color="auto"/>
            <w:right w:val="none" w:sz="0" w:space="0" w:color="auto"/>
          </w:divBdr>
        </w:div>
        <w:div w:id="1126858484">
          <w:marLeft w:val="640"/>
          <w:marRight w:val="0"/>
          <w:marTop w:val="0"/>
          <w:marBottom w:val="0"/>
          <w:divBdr>
            <w:top w:val="none" w:sz="0" w:space="0" w:color="auto"/>
            <w:left w:val="none" w:sz="0" w:space="0" w:color="auto"/>
            <w:bottom w:val="none" w:sz="0" w:space="0" w:color="auto"/>
            <w:right w:val="none" w:sz="0" w:space="0" w:color="auto"/>
          </w:divBdr>
        </w:div>
        <w:div w:id="1126858771">
          <w:marLeft w:val="640"/>
          <w:marRight w:val="0"/>
          <w:marTop w:val="0"/>
          <w:marBottom w:val="0"/>
          <w:divBdr>
            <w:top w:val="none" w:sz="0" w:space="0" w:color="auto"/>
            <w:left w:val="none" w:sz="0" w:space="0" w:color="auto"/>
            <w:bottom w:val="none" w:sz="0" w:space="0" w:color="auto"/>
            <w:right w:val="none" w:sz="0" w:space="0" w:color="auto"/>
          </w:divBdr>
        </w:div>
        <w:div w:id="1126858849">
          <w:marLeft w:val="640"/>
          <w:marRight w:val="0"/>
          <w:marTop w:val="0"/>
          <w:marBottom w:val="0"/>
          <w:divBdr>
            <w:top w:val="none" w:sz="0" w:space="0" w:color="auto"/>
            <w:left w:val="none" w:sz="0" w:space="0" w:color="auto"/>
            <w:bottom w:val="none" w:sz="0" w:space="0" w:color="auto"/>
            <w:right w:val="none" w:sz="0" w:space="0" w:color="auto"/>
          </w:divBdr>
        </w:div>
        <w:div w:id="1126858898">
          <w:marLeft w:val="640"/>
          <w:marRight w:val="0"/>
          <w:marTop w:val="0"/>
          <w:marBottom w:val="0"/>
          <w:divBdr>
            <w:top w:val="none" w:sz="0" w:space="0" w:color="auto"/>
            <w:left w:val="none" w:sz="0" w:space="0" w:color="auto"/>
            <w:bottom w:val="none" w:sz="0" w:space="0" w:color="auto"/>
            <w:right w:val="none" w:sz="0" w:space="0" w:color="auto"/>
          </w:divBdr>
        </w:div>
        <w:div w:id="1126858933">
          <w:marLeft w:val="640"/>
          <w:marRight w:val="0"/>
          <w:marTop w:val="0"/>
          <w:marBottom w:val="0"/>
          <w:divBdr>
            <w:top w:val="none" w:sz="0" w:space="0" w:color="auto"/>
            <w:left w:val="none" w:sz="0" w:space="0" w:color="auto"/>
            <w:bottom w:val="none" w:sz="0" w:space="0" w:color="auto"/>
            <w:right w:val="none" w:sz="0" w:space="0" w:color="auto"/>
          </w:divBdr>
        </w:div>
        <w:div w:id="1126859186">
          <w:marLeft w:val="640"/>
          <w:marRight w:val="0"/>
          <w:marTop w:val="0"/>
          <w:marBottom w:val="0"/>
          <w:divBdr>
            <w:top w:val="none" w:sz="0" w:space="0" w:color="auto"/>
            <w:left w:val="none" w:sz="0" w:space="0" w:color="auto"/>
            <w:bottom w:val="none" w:sz="0" w:space="0" w:color="auto"/>
            <w:right w:val="none" w:sz="0" w:space="0" w:color="auto"/>
          </w:divBdr>
        </w:div>
        <w:div w:id="1126859257">
          <w:marLeft w:val="640"/>
          <w:marRight w:val="0"/>
          <w:marTop w:val="0"/>
          <w:marBottom w:val="0"/>
          <w:divBdr>
            <w:top w:val="none" w:sz="0" w:space="0" w:color="auto"/>
            <w:left w:val="none" w:sz="0" w:space="0" w:color="auto"/>
            <w:bottom w:val="none" w:sz="0" w:space="0" w:color="auto"/>
            <w:right w:val="none" w:sz="0" w:space="0" w:color="auto"/>
          </w:divBdr>
        </w:div>
        <w:div w:id="1126859440">
          <w:marLeft w:val="640"/>
          <w:marRight w:val="0"/>
          <w:marTop w:val="0"/>
          <w:marBottom w:val="0"/>
          <w:divBdr>
            <w:top w:val="none" w:sz="0" w:space="0" w:color="auto"/>
            <w:left w:val="none" w:sz="0" w:space="0" w:color="auto"/>
            <w:bottom w:val="none" w:sz="0" w:space="0" w:color="auto"/>
            <w:right w:val="none" w:sz="0" w:space="0" w:color="auto"/>
          </w:divBdr>
        </w:div>
      </w:divsChild>
    </w:div>
    <w:div w:id="1126857639">
      <w:marLeft w:val="0"/>
      <w:marRight w:val="0"/>
      <w:marTop w:val="0"/>
      <w:marBottom w:val="0"/>
      <w:divBdr>
        <w:top w:val="none" w:sz="0" w:space="0" w:color="auto"/>
        <w:left w:val="none" w:sz="0" w:space="0" w:color="auto"/>
        <w:bottom w:val="none" w:sz="0" w:space="0" w:color="auto"/>
        <w:right w:val="none" w:sz="0" w:space="0" w:color="auto"/>
      </w:divBdr>
      <w:divsChild>
        <w:div w:id="1126855862">
          <w:marLeft w:val="640"/>
          <w:marRight w:val="0"/>
          <w:marTop w:val="0"/>
          <w:marBottom w:val="0"/>
          <w:divBdr>
            <w:top w:val="none" w:sz="0" w:space="0" w:color="auto"/>
            <w:left w:val="none" w:sz="0" w:space="0" w:color="auto"/>
            <w:bottom w:val="none" w:sz="0" w:space="0" w:color="auto"/>
            <w:right w:val="none" w:sz="0" w:space="0" w:color="auto"/>
          </w:divBdr>
        </w:div>
        <w:div w:id="1126856801">
          <w:marLeft w:val="640"/>
          <w:marRight w:val="0"/>
          <w:marTop w:val="0"/>
          <w:marBottom w:val="0"/>
          <w:divBdr>
            <w:top w:val="none" w:sz="0" w:space="0" w:color="auto"/>
            <w:left w:val="none" w:sz="0" w:space="0" w:color="auto"/>
            <w:bottom w:val="none" w:sz="0" w:space="0" w:color="auto"/>
            <w:right w:val="none" w:sz="0" w:space="0" w:color="auto"/>
          </w:divBdr>
        </w:div>
        <w:div w:id="1126856832">
          <w:marLeft w:val="640"/>
          <w:marRight w:val="0"/>
          <w:marTop w:val="0"/>
          <w:marBottom w:val="0"/>
          <w:divBdr>
            <w:top w:val="none" w:sz="0" w:space="0" w:color="auto"/>
            <w:left w:val="none" w:sz="0" w:space="0" w:color="auto"/>
            <w:bottom w:val="none" w:sz="0" w:space="0" w:color="auto"/>
            <w:right w:val="none" w:sz="0" w:space="0" w:color="auto"/>
          </w:divBdr>
        </w:div>
        <w:div w:id="1126856944">
          <w:marLeft w:val="640"/>
          <w:marRight w:val="0"/>
          <w:marTop w:val="0"/>
          <w:marBottom w:val="0"/>
          <w:divBdr>
            <w:top w:val="none" w:sz="0" w:space="0" w:color="auto"/>
            <w:left w:val="none" w:sz="0" w:space="0" w:color="auto"/>
            <w:bottom w:val="none" w:sz="0" w:space="0" w:color="auto"/>
            <w:right w:val="none" w:sz="0" w:space="0" w:color="auto"/>
          </w:divBdr>
        </w:div>
        <w:div w:id="1126857478">
          <w:marLeft w:val="640"/>
          <w:marRight w:val="0"/>
          <w:marTop w:val="0"/>
          <w:marBottom w:val="0"/>
          <w:divBdr>
            <w:top w:val="none" w:sz="0" w:space="0" w:color="auto"/>
            <w:left w:val="none" w:sz="0" w:space="0" w:color="auto"/>
            <w:bottom w:val="none" w:sz="0" w:space="0" w:color="auto"/>
            <w:right w:val="none" w:sz="0" w:space="0" w:color="auto"/>
          </w:divBdr>
        </w:div>
        <w:div w:id="1126857519">
          <w:marLeft w:val="640"/>
          <w:marRight w:val="0"/>
          <w:marTop w:val="0"/>
          <w:marBottom w:val="0"/>
          <w:divBdr>
            <w:top w:val="none" w:sz="0" w:space="0" w:color="auto"/>
            <w:left w:val="none" w:sz="0" w:space="0" w:color="auto"/>
            <w:bottom w:val="none" w:sz="0" w:space="0" w:color="auto"/>
            <w:right w:val="none" w:sz="0" w:space="0" w:color="auto"/>
          </w:divBdr>
        </w:div>
        <w:div w:id="1126857711">
          <w:marLeft w:val="640"/>
          <w:marRight w:val="0"/>
          <w:marTop w:val="0"/>
          <w:marBottom w:val="0"/>
          <w:divBdr>
            <w:top w:val="none" w:sz="0" w:space="0" w:color="auto"/>
            <w:left w:val="none" w:sz="0" w:space="0" w:color="auto"/>
            <w:bottom w:val="none" w:sz="0" w:space="0" w:color="auto"/>
            <w:right w:val="none" w:sz="0" w:space="0" w:color="auto"/>
          </w:divBdr>
        </w:div>
        <w:div w:id="1126857730">
          <w:marLeft w:val="640"/>
          <w:marRight w:val="0"/>
          <w:marTop w:val="0"/>
          <w:marBottom w:val="0"/>
          <w:divBdr>
            <w:top w:val="none" w:sz="0" w:space="0" w:color="auto"/>
            <w:left w:val="none" w:sz="0" w:space="0" w:color="auto"/>
            <w:bottom w:val="none" w:sz="0" w:space="0" w:color="auto"/>
            <w:right w:val="none" w:sz="0" w:space="0" w:color="auto"/>
          </w:divBdr>
        </w:div>
        <w:div w:id="1126857819">
          <w:marLeft w:val="640"/>
          <w:marRight w:val="0"/>
          <w:marTop w:val="0"/>
          <w:marBottom w:val="0"/>
          <w:divBdr>
            <w:top w:val="none" w:sz="0" w:space="0" w:color="auto"/>
            <w:left w:val="none" w:sz="0" w:space="0" w:color="auto"/>
            <w:bottom w:val="none" w:sz="0" w:space="0" w:color="auto"/>
            <w:right w:val="none" w:sz="0" w:space="0" w:color="auto"/>
          </w:divBdr>
        </w:div>
        <w:div w:id="1126857858">
          <w:marLeft w:val="640"/>
          <w:marRight w:val="0"/>
          <w:marTop w:val="0"/>
          <w:marBottom w:val="0"/>
          <w:divBdr>
            <w:top w:val="none" w:sz="0" w:space="0" w:color="auto"/>
            <w:left w:val="none" w:sz="0" w:space="0" w:color="auto"/>
            <w:bottom w:val="none" w:sz="0" w:space="0" w:color="auto"/>
            <w:right w:val="none" w:sz="0" w:space="0" w:color="auto"/>
          </w:divBdr>
        </w:div>
        <w:div w:id="1126858016">
          <w:marLeft w:val="640"/>
          <w:marRight w:val="0"/>
          <w:marTop w:val="0"/>
          <w:marBottom w:val="0"/>
          <w:divBdr>
            <w:top w:val="none" w:sz="0" w:space="0" w:color="auto"/>
            <w:left w:val="none" w:sz="0" w:space="0" w:color="auto"/>
            <w:bottom w:val="none" w:sz="0" w:space="0" w:color="auto"/>
            <w:right w:val="none" w:sz="0" w:space="0" w:color="auto"/>
          </w:divBdr>
        </w:div>
        <w:div w:id="1126858105">
          <w:marLeft w:val="640"/>
          <w:marRight w:val="0"/>
          <w:marTop w:val="0"/>
          <w:marBottom w:val="0"/>
          <w:divBdr>
            <w:top w:val="none" w:sz="0" w:space="0" w:color="auto"/>
            <w:left w:val="none" w:sz="0" w:space="0" w:color="auto"/>
            <w:bottom w:val="none" w:sz="0" w:space="0" w:color="auto"/>
            <w:right w:val="none" w:sz="0" w:space="0" w:color="auto"/>
          </w:divBdr>
        </w:div>
        <w:div w:id="1126858288">
          <w:marLeft w:val="640"/>
          <w:marRight w:val="0"/>
          <w:marTop w:val="0"/>
          <w:marBottom w:val="0"/>
          <w:divBdr>
            <w:top w:val="none" w:sz="0" w:space="0" w:color="auto"/>
            <w:left w:val="none" w:sz="0" w:space="0" w:color="auto"/>
            <w:bottom w:val="none" w:sz="0" w:space="0" w:color="auto"/>
            <w:right w:val="none" w:sz="0" w:space="0" w:color="auto"/>
          </w:divBdr>
        </w:div>
        <w:div w:id="1126858460">
          <w:marLeft w:val="640"/>
          <w:marRight w:val="0"/>
          <w:marTop w:val="0"/>
          <w:marBottom w:val="0"/>
          <w:divBdr>
            <w:top w:val="none" w:sz="0" w:space="0" w:color="auto"/>
            <w:left w:val="none" w:sz="0" w:space="0" w:color="auto"/>
            <w:bottom w:val="none" w:sz="0" w:space="0" w:color="auto"/>
            <w:right w:val="none" w:sz="0" w:space="0" w:color="auto"/>
          </w:divBdr>
        </w:div>
        <w:div w:id="1126858795">
          <w:marLeft w:val="640"/>
          <w:marRight w:val="0"/>
          <w:marTop w:val="0"/>
          <w:marBottom w:val="0"/>
          <w:divBdr>
            <w:top w:val="none" w:sz="0" w:space="0" w:color="auto"/>
            <w:left w:val="none" w:sz="0" w:space="0" w:color="auto"/>
            <w:bottom w:val="none" w:sz="0" w:space="0" w:color="auto"/>
            <w:right w:val="none" w:sz="0" w:space="0" w:color="auto"/>
          </w:divBdr>
        </w:div>
        <w:div w:id="1126858861">
          <w:marLeft w:val="640"/>
          <w:marRight w:val="0"/>
          <w:marTop w:val="0"/>
          <w:marBottom w:val="0"/>
          <w:divBdr>
            <w:top w:val="none" w:sz="0" w:space="0" w:color="auto"/>
            <w:left w:val="none" w:sz="0" w:space="0" w:color="auto"/>
            <w:bottom w:val="none" w:sz="0" w:space="0" w:color="auto"/>
            <w:right w:val="none" w:sz="0" w:space="0" w:color="auto"/>
          </w:divBdr>
        </w:div>
        <w:div w:id="1126859430">
          <w:marLeft w:val="640"/>
          <w:marRight w:val="0"/>
          <w:marTop w:val="0"/>
          <w:marBottom w:val="0"/>
          <w:divBdr>
            <w:top w:val="none" w:sz="0" w:space="0" w:color="auto"/>
            <w:left w:val="none" w:sz="0" w:space="0" w:color="auto"/>
            <w:bottom w:val="none" w:sz="0" w:space="0" w:color="auto"/>
            <w:right w:val="none" w:sz="0" w:space="0" w:color="auto"/>
          </w:divBdr>
        </w:div>
      </w:divsChild>
    </w:div>
    <w:div w:id="1126857648">
      <w:marLeft w:val="0"/>
      <w:marRight w:val="0"/>
      <w:marTop w:val="0"/>
      <w:marBottom w:val="0"/>
      <w:divBdr>
        <w:top w:val="none" w:sz="0" w:space="0" w:color="auto"/>
        <w:left w:val="none" w:sz="0" w:space="0" w:color="auto"/>
        <w:bottom w:val="none" w:sz="0" w:space="0" w:color="auto"/>
        <w:right w:val="none" w:sz="0" w:space="0" w:color="auto"/>
      </w:divBdr>
      <w:divsChild>
        <w:div w:id="1126856104">
          <w:marLeft w:val="640"/>
          <w:marRight w:val="0"/>
          <w:marTop w:val="0"/>
          <w:marBottom w:val="0"/>
          <w:divBdr>
            <w:top w:val="none" w:sz="0" w:space="0" w:color="auto"/>
            <w:left w:val="none" w:sz="0" w:space="0" w:color="auto"/>
            <w:bottom w:val="none" w:sz="0" w:space="0" w:color="auto"/>
            <w:right w:val="none" w:sz="0" w:space="0" w:color="auto"/>
          </w:divBdr>
        </w:div>
        <w:div w:id="1126856381">
          <w:marLeft w:val="640"/>
          <w:marRight w:val="0"/>
          <w:marTop w:val="0"/>
          <w:marBottom w:val="0"/>
          <w:divBdr>
            <w:top w:val="none" w:sz="0" w:space="0" w:color="auto"/>
            <w:left w:val="none" w:sz="0" w:space="0" w:color="auto"/>
            <w:bottom w:val="none" w:sz="0" w:space="0" w:color="auto"/>
            <w:right w:val="none" w:sz="0" w:space="0" w:color="auto"/>
          </w:divBdr>
        </w:div>
        <w:div w:id="1126856725">
          <w:marLeft w:val="640"/>
          <w:marRight w:val="0"/>
          <w:marTop w:val="0"/>
          <w:marBottom w:val="0"/>
          <w:divBdr>
            <w:top w:val="none" w:sz="0" w:space="0" w:color="auto"/>
            <w:left w:val="none" w:sz="0" w:space="0" w:color="auto"/>
            <w:bottom w:val="none" w:sz="0" w:space="0" w:color="auto"/>
            <w:right w:val="none" w:sz="0" w:space="0" w:color="auto"/>
          </w:divBdr>
        </w:div>
        <w:div w:id="1126856819">
          <w:marLeft w:val="640"/>
          <w:marRight w:val="0"/>
          <w:marTop w:val="0"/>
          <w:marBottom w:val="0"/>
          <w:divBdr>
            <w:top w:val="none" w:sz="0" w:space="0" w:color="auto"/>
            <w:left w:val="none" w:sz="0" w:space="0" w:color="auto"/>
            <w:bottom w:val="none" w:sz="0" w:space="0" w:color="auto"/>
            <w:right w:val="none" w:sz="0" w:space="0" w:color="auto"/>
          </w:divBdr>
        </w:div>
        <w:div w:id="1126856846">
          <w:marLeft w:val="640"/>
          <w:marRight w:val="0"/>
          <w:marTop w:val="0"/>
          <w:marBottom w:val="0"/>
          <w:divBdr>
            <w:top w:val="none" w:sz="0" w:space="0" w:color="auto"/>
            <w:left w:val="none" w:sz="0" w:space="0" w:color="auto"/>
            <w:bottom w:val="none" w:sz="0" w:space="0" w:color="auto"/>
            <w:right w:val="none" w:sz="0" w:space="0" w:color="auto"/>
          </w:divBdr>
        </w:div>
        <w:div w:id="1126856939">
          <w:marLeft w:val="640"/>
          <w:marRight w:val="0"/>
          <w:marTop w:val="0"/>
          <w:marBottom w:val="0"/>
          <w:divBdr>
            <w:top w:val="none" w:sz="0" w:space="0" w:color="auto"/>
            <w:left w:val="none" w:sz="0" w:space="0" w:color="auto"/>
            <w:bottom w:val="none" w:sz="0" w:space="0" w:color="auto"/>
            <w:right w:val="none" w:sz="0" w:space="0" w:color="auto"/>
          </w:divBdr>
        </w:div>
        <w:div w:id="1126857038">
          <w:marLeft w:val="640"/>
          <w:marRight w:val="0"/>
          <w:marTop w:val="0"/>
          <w:marBottom w:val="0"/>
          <w:divBdr>
            <w:top w:val="none" w:sz="0" w:space="0" w:color="auto"/>
            <w:left w:val="none" w:sz="0" w:space="0" w:color="auto"/>
            <w:bottom w:val="none" w:sz="0" w:space="0" w:color="auto"/>
            <w:right w:val="none" w:sz="0" w:space="0" w:color="auto"/>
          </w:divBdr>
        </w:div>
        <w:div w:id="1126857127">
          <w:marLeft w:val="640"/>
          <w:marRight w:val="0"/>
          <w:marTop w:val="0"/>
          <w:marBottom w:val="0"/>
          <w:divBdr>
            <w:top w:val="none" w:sz="0" w:space="0" w:color="auto"/>
            <w:left w:val="none" w:sz="0" w:space="0" w:color="auto"/>
            <w:bottom w:val="none" w:sz="0" w:space="0" w:color="auto"/>
            <w:right w:val="none" w:sz="0" w:space="0" w:color="auto"/>
          </w:divBdr>
        </w:div>
        <w:div w:id="1126857154">
          <w:marLeft w:val="640"/>
          <w:marRight w:val="0"/>
          <w:marTop w:val="0"/>
          <w:marBottom w:val="0"/>
          <w:divBdr>
            <w:top w:val="none" w:sz="0" w:space="0" w:color="auto"/>
            <w:left w:val="none" w:sz="0" w:space="0" w:color="auto"/>
            <w:bottom w:val="none" w:sz="0" w:space="0" w:color="auto"/>
            <w:right w:val="none" w:sz="0" w:space="0" w:color="auto"/>
          </w:divBdr>
        </w:div>
        <w:div w:id="1126857160">
          <w:marLeft w:val="640"/>
          <w:marRight w:val="0"/>
          <w:marTop w:val="0"/>
          <w:marBottom w:val="0"/>
          <w:divBdr>
            <w:top w:val="none" w:sz="0" w:space="0" w:color="auto"/>
            <w:left w:val="none" w:sz="0" w:space="0" w:color="auto"/>
            <w:bottom w:val="none" w:sz="0" w:space="0" w:color="auto"/>
            <w:right w:val="none" w:sz="0" w:space="0" w:color="auto"/>
          </w:divBdr>
        </w:div>
        <w:div w:id="1126857265">
          <w:marLeft w:val="640"/>
          <w:marRight w:val="0"/>
          <w:marTop w:val="0"/>
          <w:marBottom w:val="0"/>
          <w:divBdr>
            <w:top w:val="none" w:sz="0" w:space="0" w:color="auto"/>
            <w:left w:val="none" w:sz="0" w:space="0" w:color="auto"/>
            <w:bottom w:val="none" w:sz="0" w:space="0" w:color="auto"/>
            <w:right w:val="none" w:sz="0" w:space="0" w:color="auto"/>
          </w:divBdr>
        </w:div>
        <w:div w:id="1126857497">
          <w:marLeft w:val="640"/>
          <w:marRight w:val="0"/>
          <w:marTop w:val="0"/>
          <w:marBottom w:val="0"/>
          <w:divBdr>
            <w:top w:val="none" w:sz="0" w:space="0" w:color="auto"/>
            <w:left w:val="none" w:sz="0" w:space="0" w:color="auto"/>
            <w:bottom w:val="none" w:sz="0" w:space="0" w:color="auto"/>
            <w:right w:val="none" w:sz="0" w:space="0" w:color="auto"/>
          </w:divBdr>
        </w:div>
        <w:div w:id="1126857663">
          <w:marLeft w:val="640"/>
          <w:marRight w:val="0"/>
          <w:marTop w:val="0"/>
          <w:marBottom w:val="0"/>
          <w:divBdr>
            <w:top w:val="none" w:sz="0" w:space="0" w:color="auto"/>
            <w:left w:val="none" w:sz="0" w:space="0" w:color="auto"/>
            <w:bottom w:val="none" w:sz="0" w:space="0" w:color="auto"/>
            <w:right w:val="none" w:sz="0" w:space="0" w:color="auto"/>
          </w:divBdr>
        </w:div>
        <w:div w:id="1126857701">
          <w:marLeft w:val="640"/>
          <w:marRight w:val="0"/>
          <w:marTop w:val="0"/>
          <w:marBottom w:val="0"/>
          <w:divBdr>
            <w:top w:val="none" w:sz="0" w:space="0" w:color="auto"/>
            <w:left w:val="none" w:sz="0" w:space="0" w:color="auto"/>
            <w:bottom w:val="none" w:sz="0" w:space="0" w:color="auto"/>
            <w:right w:val="none" w:sz="0" w:space="0" w:color="auto"/>
          </w:divBdr>
        </w:div>
        <w:div w:id="1126857729">
          <w:marLeft w:val="640"/>
          <w:marRight w:val="0"/>
          <w:marTop w:val="0"/>
          <w:marBottom w:val="0"/>
          <w:divBdr>
            <w:top w:val="none" w:sz="0" w:space="0" w:color="auto"/>
            <w:left w:val="none" w:sz="0" w:space="0" w:color="auto"/>
            <w:bottom w:val="none" w:sz="0" w:space="0" w:color="auto"/>
            <w:right w:val="none" w:sz="0" w:space="0" w:color="auto"/>
          </w:divBdr>
        </w:div>
        <w:div w:id="1126858275">
          <w:marLeft w:val="640"/>
          <w:marRight w:val="0"/>
          <w:marTop w:val="0"/>
          <w:marBottom w:val="0"/>
          <w:divBdr>
            <w:top w:val="none" w:sz="0" w:space="0" w:color="auto"/>
            <w:left w:val="none" w:sz="0" w:space="0" w:color="auto"/>
            <w:bottom w:val="none" w:sz="0" w:space="0" w:color="auto"/>
            <w:right w:val="none" w:sz="0" w:space="0" w:color="auto"/>
          </w:divBdr>
        </w:div>
        <w:div w:id="1126858385">
          <w:marLeft w:val="640"/>
          <w:marRight w:val="0"/>
          <w:marTop w:val="0"/>
          <w:marBottom w:val="0"/>
          <w:divBdr>
            <w:top w:val="none" w:sz="0" w:space="0" w:color="auto"/>
            <w:left w:val="none" w:sz="0" w:space="0" w:color="auto"/>
            <w:bottom w:val="none" w:sz="0" w:space="0" w:color="auto"/>
            <w:right w:val="none" w:sz="0" w:space="0" w:color="auto"/>
          </w:divBdr>
        </w:div>
        <w:div w:id="1126858416">
          <w:marLeft w:val="640"/>
          <w:marRight w:val="0"/>
          <w:marTop w:val="0"/>
          <w:marBottom w:val="0"/>
          <w:divBdr>
            <w:top w:val="none" w:sz="0" w:space="0" w:color="auto"/>
            <w:left w:val="none" w:sz="0" w:space="0" w:color="auto"/>
            <w:bottom w:val="none" w:sz="0" w:space="0" w:color="auto"/>
            <w:right w:val="none" w:sz="0" w:space="0" w:color="auto"/>
          </w:divBdr>
        </w:div>
        <w:div w:id="1126858476">
          <w:marLeft w:val="640"/>
          <w:marRight w:val="0"/>
          <w:marTop w:val="0"/>
          <w:marBottom w:val="0"/>
          <w:divBdr>
            <w:top w:val="none" w:sz="0" w:space="0" w:color="auto"/>
            <w:left w:val="none" w:sz="0" w:space="0" w:color="auto"/>
            <w:bottom w:val="none" w:sz="0" w:space="0" w:color="auto"/>
            <w:right w:val="none" w:sz="0" w:space="0" w:color="auto"/>
          </w:divBdr>
        </w:div>
        <w:div w:id="1126858530">
          <w:marLeft w:val="640"/>
          <w:marRight w:val="0"/>
          <w:marTop w:val="0"/>
          <w:marBottom w:val="0"/>
          <w:divBdr>
            <w:top w:val="none" w:sz="0" w:space="0" w:color="auto"/>
            <w:left w:val="none" w:sz="0" w:space="0" w:color="auto"/>
            <w:bottom w:val="none" w:sz="0" w:space="0" w:color="auto"/>
            <w:right w:val="none" w:sz="0" w:space="0" w:color="auto"/>
          </w:divBdr>
        </w:div>
        <w:div w:id="1126858790">
          <w:marLeft w:val="640"/>
          <w:marRight w:val="0"/>
          <w:marTop w:val="0"/>
          <w:marBottom w:val="0"/>
          <w:divBdr>
            <w:top w:val="none" w:sz="0" w:space="0" w:color="auto"/>
            <w:left w:val="none" w:sz="0" w:space="0" w:color="auto"/>
            <w:bottom w:val="none" w:sz="0" w:space="0" w:color="auto"/>
            <w:right w:val="none" w:sz="0" w:space="0" w:color="auto"/>
          </w:divBdr>
        </w:div>
        <w:div w:id="1126858803">
          <w:marLeft w:val="640"/>
          <w:marRight w:val="0"/>
          <w:marTop w:val="0"/>
          <w:marBottom w:val="0"/>
          <w:divBdr>
            <w:top w:val="none" w:sz="0" w:space="0" w:color="auto"/>
            <w:left w:val="none" w:sz="0" w:space="0" w:color="auto"/>
            <w:bottom w:val="none" w:sz="0" w:space="0" w:color="auto"/>
            <w:right w:val="none" w:sz="0" w:space="0" w:color="auto"/>
          </w:divBdr>
        </w:div>
        <w:div w:id="1126859009">
          <w:marLeft w:val="640"/>
          <w:marRight w:val="0"/>
          <w:marTop w:val="0"/>
          <w:marBottom w:val="0"/>
          <w:divBdr>
            <w:top w:val="none" w:sz="0" w:space="0" w:color="auto"/>
            <w:left w:val="none" w:sz="0" w:space="0" w:color="auto"/>
            <w:bottom w:val="none" w:sz="0" w:space="0" w:color="auto"/>
            <w:right w:val="none" w:sz="0" w:space="0" w:color="auto"/>
          </w:divBdr>
        </w:div>
        <w:div w:id="1126859328">
          <w:marLeft w:val="640"/>
          <w:marRight w:val="0"/>
          <w:marTop w:val="0"/>
          <w:marBottom w:val="0"/>
          <w:divBdr>
            <w:top w:val="none" w:sz="0" w:space="0" w:color="auto"/>
            <w:left w:val="none" w:sz="0" w:space="0" w:color="auto"/>
            <w:bottom w:val="none" w:sz="0" w:space="0" w:color="auto"/>
            <w:right w:val="none" w:sz="0" w:space="0" w:color="auto"/>
          </w:divBdr>
        </w:div>
        <w:div w:id="1126859338">
          <w:marLeft w:val="640"/>
          <w:marRight w:val="0"/>
          <w:marTop w:val="0"/>
          <w:marBottom w:val="0"/>
          <w:divBdr>
            <w:top w:val="none" w:sz="0" w:space="0" w:color="auto"/>
            <w:left w:val="none" w:sz="0" w:space="0" w:color="auto"/>
            <w:bottom w:val="none" w:sz="0" w:space="0" w:color="auto"/>
            <w:right w:val="none" w:sz="0" w:space="0" w:color="auto"/>
          </w:divBdr>
        </w:div>
        <w:div w:id="1126859370">
          <w:marLeft w:val="640"/>
          <w:marRight w:val="0"/>
          <w:marTop w:val="0"/>
          <w:marBottom w:val="0"/>
          <w:divBdr>
            <w:top w:val="none" w:sz="0" w:space="0" w:color="auto"/>
            <w:left w:val="none" w:sz="0" w:space="0" w:color="auto"/>
            <w:bottom w:val="none" w:sz="0" w:space="0" w:color="auto"/>
            <w:right w:val="none" w:sz="0" w:space="0" w:color="auto"/>
          </w:divBdr>
        </w:div>
        <w:div w:id="1126859493">
          <w:marLeft w:val="640"/>
          <w:marRight w:val="0"/>
          <w:marTop w:val="0"/>
          <w:marBottom w:val="0"/>
          <w:divBdr>
            <w:top w:val="none" w:sz="0" w:space="0" w:color="auto"/>
            <w:left w:val="none" w:sz="0" w:space="0" w:color="auto"/>
            <w:bottom w:val="none" w:sz="0" w:space="0" w:color="auto"/>
            <w:right w:val="none" w:sz="0" w:space="0" w:color="auto"/>
          </w:divBdr>
        </w:div>
      </w:divsChild>
    </w:div>
    <w:div w:id="1126857751">
      <w:marLeft w:val="0"/>
      <w:marRight w:val="0"/>
      <w:marTop w:val="0"/>
      <w:marBottom w:val="0"/>
      <w:divBdr>
        <w:top w:val="none" w:sz="0" w:space="0" w:color="auto"/>
        <w:left w:val="none" w:sz="0" w:space="0" w:color="auto"/>
        <w:bottom w:val="none" w:sz="0" w:space="0" w:color="auto"/>
        <w:right w:val="none" w:sz="0" w:space="0" w:color="auto"/>
      </w:divBdr>
      <w:divsChild>
        <w:div w:id="1126855951">
          <w:marLeft w:val="640"/>
          <w:marRight w:val="0"/>
          <w:marTop w:val="0"/>
          <w:marBottom w:val="0"/>
          <w:divBdr>
            <w:top w:val="none" w:sz="0" w:space="0" w:color="auto"/>
            <w:left w:val="none" w:sz="0" w:space="0" w:color="auto"/>
            <w:bottom w:val="none" w:sz="0" w:space="0" w:color="auto"/>
            <w:right w:val="none" w:sz="0" w:space="0" w:color="auto"/>
          </w:divBdr>
        </w:div>
        <w:div w:id="1126857521">
          <w:marLeft w:val="640"/>
          <w:marRight w:val="0"/>
          <w:marTop w:val="0"/>
          <w:marBottom w:val="0"/>
          <w:divBdr>
            <w:top w:val="none" w:sz="0" w:space="0" w:color="auto"/>
            <w:left w:val="none" w:sz="0" w:space="0" w:color="auto"/>
            <w:bottom w:val="none" w:sz="0" w:space="0" w:color="auto"/>
            <w:right w:val="none" w:sz="0" w:space="0" w:color="auto"/>
          </w:divBdr>
        </w:div>
        <w:div w:id="1126859051">
          <w:marLeft w:val="640"/>
          <w:marRight w:val="0"/>
          <w:marTop w:val="0"/>
          <w:marBottom w:val="0"/>
          <w:divBdr>
            <w:top w:val="none" w:sz="0" w:space="0" w:color="auto"/>
            <w:left w:val="none" w:sz="0" w:space="0" w:color="auto"/>
            <w:bottom w:val="none" w:sz="0" w:space="0" w:color="auto"/>
            <w:right w:val="none" w:sz="0" w:space="0" w:color="auto"/>
          </w:divBdr>
        </w:div>
        <w:div w:id="1126859286">
          <w:marLeft w:val="640"/>
          <w:marRight w:val="0"/>
          <w:marTop w:val="0"/>
          <w:marBottom w:val="0"/>
          <w:divBdr>
            <w:top w:val="none" w:sz="0" w:space="0" w:color="auto"/>
            <w:left w:val="none" w:sz="0" w:space="0" w:color="auto"/>
            <w:bottom w:val="none" w:sz="0" w:space="0" w:color="auto"/>
            <w:right w:val="none" w:sz="0" w:space="0" w:color="auto"/>
          </w:divBdr>
        </w:div>
      </w:divsChild>
    </w:div>
    <w:div w:id="1126857758">
      <w:marLeft w:val="0"/>
      <w:marRight w:val="0"/>
      <w:marTop w:val="0"/>
      <w:marBottom w:val="0"/>
      <w:divBdr>
        <w:top w:val="none" w:sz="0" w:space="0" w:color="auto"/>
        <w:left w:val="none" w:sz="0" w:space="0" w:color="auto"/>
        <w:bottom w:val="none" w:sz="0" w:space="0" w:color="auto"/>
        <w:right w:val="none" w:sz="0" w:space="0" w:color="auto"/>
      </w:divBdr>
      <w:divsChild>
        <w:div w:id="1126855756">
          <w:marLeft w:val="640"/>
          <w:marRight w:val="0"/>
          <w:marTop w:val="0"/>
          <w:marBottom w:val="0"/>
          <w:divBdr>
            <w:top w:val="none" w:sz="0" w:space="0" w:color="auto"/>
            <w:left w:val="none" w:sz="0" w:space="0" w:color="auto"/>
            <w:bottom w:val="none" w:sz="0" w:space="0" w:color="auto"/>
            <w:right w:val="none" w:sz="0" w:space="0" w:color="auto"/>
          </w:divBdr>
        </w:div>
        <w:div w:id="1126855846">
          <w:marLeft w:val="640"/>
          <w:marRight w:val="0"/>
          <w:marTop w:val="0"/>
          <w:marBottom w:val="0"/>
          <w:divBdr>
            <w:top w:val="none" w:sz="0" w:space="0" w:color="auto"/>
            <w:left w:val="none" w:sz="0" w:space="0" w:color="auto"/>
            <w:bottom w:val="none" w:sz="0" w:space="0" w:color="auto"/>
            <w:right w:val="none" w:sz="0" w:space="0" w:color="auto"/>
          </w:divBdr>
        </w:div>
        <w:div w:id="1126855907">
          <w:marLeft w:val="640"/>
          <w:marRight w:val="0"/>
          <w:marTop w:val="0"/>
          <w:marBottom w:val="0"/>
          <w:divBdr>
            <w:top w:val="none" w:sz="0" w:space="0" w:color="auto"/>
            <w:left w:val="none" w:sz="0" w:space="0" w:color="auto"/>
            <w:bottom w:val="none" w:sz="0" w:space="0" w:color="auto"/>
            <w:right w:val="none" w:sz="0" w:space="0" w:color="auto"/>
          </w:divBdr>
        </w:div>
        <w:div w:id="1126856607">
          <w:marLeft w:val="640"/>
          <w:marRight w:val="0"/>
          <w:marTop w:val="0"/>
          <w:marBottom w:val="0"/>
          <w:divBdr>
            <w:top w:val="none" w:sz="0" w:space="0" w:color="auto"/>
            <w:left w:val="none" w:sz="0" w:space="0" w:color="auto"/>
            <w:bottom w:val="none" w:sz="0" w:space="0" w:color="auto"/>
            <w:right w:val="none" w:sz="0" w:space="0" w:color="auto"/>
          </w:divBdr>
        </w:div>
        <w:div w:id="1126856694">
          <w:marLeft w:val="640"/>
          <w:marRight w:val="0"/>
          <w:marTop w:val="0"/>
          <w:marBottom w:val="0"/>
          <w:divBdr>
            <w:top w:val="none" w:sz="0" w:space="0" w:color="auto"/>
            <w:left w:val="none" w:sz="0" w:space="0" w:color="auto"/>
            <w:bottom w:val="none" w:sz="0" w:space="0" w:color="auto"/>
            <w:right w:val="none" w:sz="0" w:space="0" w:color="auto"/>
          </w:divBdr>
        </w:div>
        <w:div w:id="1126856851">
          <w:marLeft w:val="640"/>
          <w:marRight w:val="0"/>
          <w:marTop w:val="0"/>
          <w:marBottom w:val="0"/>
          <w:divBdr>
            <w:top w:val="none" w:sz="0" w:space="0" w:color="auto"/>
            <w:left w:val="none" w:sz="0" w:space="0" w:color="auto"/>
            <w:bottom w:val="none" w:sz="0" w:space="0" w:color="auto"/>
            <w:right w:val="none" w:sz="0" w:space="0" w:color="auto"/>
          </w:divBdr>
        </w:div>
        <w:div w:id="1126857170">
          <w:marLeft w:val="640"/>
          <w:marRight w:val="0"/>
          <w:marTop w:val="0"/>
          <w:marBottom w:val="0"/>
          <w:divBdr>
            <w:top w:val="none" w:sz="0" w:space="0" w:color="auto"/>
            <w:left w:val="none" w:sz="0" w:space="0" w:color="auto"/>
            <w:bottom w:val="none" w:sz="0" w:space="0" w:color="auto"/>
            <w:right w:val="none" w:sz="0" w:space="0" w:color="auto"/>
          </w:divBdr>
        </w:div>
        <w:div w:id="1126857228">
          <w:marLeft w:val="640"/>
          <w:marRight w:val="0"/>
          <w:marTop w:val="0"/>
          <w:marBottom w:val="0"/>
          <w:divBdr>
            <w:top w:val="none" w:sz="0" w:space="0" w:color="auto"/>
            <w:left w:val="none" w:sz="0" w:space="0" w:color="auto"/>
            <w:bottom w:val="none" w:sz="0" w:space="0" w:color="auto"/>
            <w:right w:val="none" w:sz="0" w:space="0" w:color="auto"/>
          </w:divBdr>
        </w:div>
        <w:div w:id="1126857277">
          <w:marLeft w:val="640"/>
          <w:marRight w:val="0"/>
          <w:marTop w:val="0"/>
          <w:marBottom w:val="0"/>
          <w:divBdr>
            <w:top w:val="none" w:sz="0" w:space="0" w:color="auto"/>
            <w:left w:val="none" w:sz="0" w:space="0" w:color="auto"/>
            <w:bottom w:val="none" w:sz="0" w:space="0" w:color="auto"/>
            <w:right w:val="none" w:sz="0" w:space="0" w:color="auto"/>
          </w:divBdr>
        </w:div>
        <w:div w:id="1126857330">
          <w:marLeft w:val="640"/>
          <w:marRight w:val="0"/>
          <w:marTop w:val="0"/>
          <w:marBottom w:val="0"/>
          <w:divBdr>
            <w:top w:val="none" w:sz="0" w:space="0" w:color="auto"/>
            <w:left w:val="none" w:sz="0" w:space="0" w:color="auto"/>
            <w:bottom w:val="none" w:sz="0" w:space="0" w:color="auto"/>
            <w:right w:val="none" w:sz="0" w:space="0" w:color="auto"/>
          </w:divBdr>
        </w:div>
        <w:div w:id="1126857364">
          <w:marLeft w:val="640"/>
          <w:marRight w:val="0"/>
          <w:marTop w:val="0"/>
          <w:marBottom w:val="0"/>
          <w:divBdr>
            <w:top w:val="none" w:sz="0" w:space="0" w:color="auto"/>
            <w:left w:val="none" w:sz="0" w:space="0" w:color="auto"/>
            <w:bottom w:val="none" w:sz="0" w:space="0" w:color="auto"/>
            <w:right w:val="none" w:sz="0" w:space="0" w:color="auto"/>
          </w:divBdr>
        </w:div>
        <w:div w:id="1126857371">
          <w:marLeft w:val="640"/>
          <w:marRight w:val="0"/>
          <w:marTop w:val="0"/>
          <w:marBottom w:val="0"/>
          <w:divBdr>
            <w:top w:val="none" w:sz="0" w:space="0" w:color="auto"/>
            <w:left w:val="none" w:sz="0" w:space="0" w:color="auto"/>
            <w:bottom w:val="none" w:sz="0" w:space="0" w:color="auto"/>
            <w:right w:val="none" w:sz="0" w:space="0" w:color="auto"/>
          </w:divBdr>
        </w:div>
        <w:div w:id="1126857428">
          <w:marLeft w:val="640"/>
          <w:marRight w:val="0"/>
          <w:marTop w:val="0"/>
          <w:marBottom w:val="0"/>
          <w:divBdr>
            <w:top w:val="none" w:sz="0" w:space="0" w:color="auto"/>
            <w:left w:val="none" w:sz="0" w:space="0" w:color="auto"/>
            <w:bottom w:val="none" w:sz="0" w:space="0" w:color="auto"/>
            <w:right w:val="none" w:sz="0" w:space="0" w:color="auto"/>
          </w:divBdr>
        </w:div>
        <w:div w:id="1126857430">
          <w:marLeft w:val="640"/>
          <w:marRight w:val="0"/>
          <w:marTop w:val="0"/>
          <w:marBottom w:val="0"/>
          <w:divBdr>
            <w:top w:val="none" w:sz="0" w:space="0" w:color="auto"/>
            <w:left w:val="none" w:sz="0" w:space="0" w:color="auto"/>
            <w:bottom w:val="none" w:sz="0" w:space="0" w:color="auto"/>
            <w:right w:val="none" w:sz="0" w:space="0" w:color="auto"/>
          </w:divBdr>
        </w:div>
        <w:div w:id="1126857433">
          <w:marLeft w:val="640"/>
          <w:marRight w:val="0"/>
          <w:marTop w:val="0"/>
          <w:marBottom w:val="0"/>
          <w:divBdr>
            <w:top w:val="none" w:sz="0" w:space="0" w:color="auto"/>
            <w:left w:val="none" w:sz="0" w:space="0" w:color="auto"/>
            <w:bottom w:val="none" w:sz="0" w:space="0" w:color="auto"/>
            <w:right w:val="none" w:sz="0" w:space="0" w:color="auto"/>
          </w:divBdr>
        </w:div>
        <w:div w:id="1126857503">
          <w:marLeft w:val="640"/>
          <w:marRight w:val="0"/>
          <w:marTop w:val="0"/>
          <w:marBottom w:val="0"/>
          <w:divBdr>
            <w:top w:val="none" w:sz="0" w:space="0" w:color="auto"/>
            <w:left w:val="none" w:sz="0" w:space="0" w:color="auto"/>
            <w:bottom w:val="none" w:sz="0" w:space="0" w:color="auto"/>
            <w:right w:val="none" w:sz="0" w:space="0" w:color="auto"/>
          </w:divBdr>
        </w:div>
        <w:div w:id="1126857513">
          <w:marLeft w:val="640"/>
          <w:marRight w:val="0"/>
          <w:marTop w:val="0"/>
          <w:marBottom w:val="0"/>
          <w:divBdr>
            <w:top w:val="none" w:sz="0" w:space="0" w:color="auto"/>
            <w:left w:val="none" w:sz="0" w:space="0" w:color="auto"/>
            <w:bottom w:val="none" w:sz="0" w:space="0" w:color="auto"/>
            <w:right w:val="none" w:sz="0" w:space="0" w:color="auto"/>
          </w:divBdr>
        </w:div>
        <w:div w:id="1126857688">
          <w:marLeft w:val="640"/>
          <w:marRight w:val="0"/>
          <w:marTop w:val="0"/>
          <w:marBottom w:val="0"/>
          <w:divBdr>
            <w:top w:val="none" w:sz="0" w:space="0" w:color="auto"/>
            <w:left w:val="none" w:sz="0" w:space="0" w:color="auto"/>
            <w:bottom w:val="none" w:sz="0" w:space="0" w:color="auto"/>
            <w:right w:val="none" w:sz="0" w:space="0" w:color="auto"/>
          </w:divBdr>
        </w:div>
        <w:div w:id="1126857999">
          <w:marLeft w:val="640"/>
          <w:marRight w:val="0"/>
          <w:marTop w:val="0"/>
          <w:marBottom w:val="0"/>
          <w:divBdr>
            <w:top w:val="none" w:sz="0" w:space="0" w:color="auto"/>
            <w:left w:val="none" w:sz="0" w:space="0" w:color="auto"/>
            <w:bottom w:val="none" w:sz="0" w:space="0" w:color="auto"/>
            <w:right w:val="none" w:sz="0" w:space="0" w:color="auto"/>
          </w:divBdr>
        </w:div>
        <w:div w:id="1126858384">
          <w:marLeft w:val="640"/>
          <w:marRight w:val="0"/>
          <w:marTop w:val="0"/>
          <w:marBottom w:val="0"/>
          <w:divBdr>
            <w:top w:val="none" w:sz="0" w:space="0" w:color="auto"/>
            <w:left w:val="none" w:sz="0" w:space="0" w:color="auto"/>
            <w:bottom w:val="none" w:sz="0" w:space="0" w:color="auto"/>
            <w:right w:val="none" w:sz="0" w:space="0" w:color="auto"/>
          </w:divBdr>
        </w:div>
        <w:div w:id="1126858424">
          <w:marLeft w:val="640"/>
          <w:marRight w:val="0"/>
          <w:marTop w:val="0"/>
          <w:marBottom w:val="0"/>
          <w:divBdr>
            <w:top w:val="none" w:sz="0" w:space="0" w:color="auto"/>
            <w:left w:val="none" w:sz="0" w:space="0" w:color="auto"/>
            <w:bottom w:val="none" w:sz="0" w:space="0" w:color="auto"/>
            <w:right w:val="none" w:sz="0" w:space="0" w:color="auto"/>
          </w:divBdr>
        </w:div>
        <w:div w:id="1126858546">
          <w:marLeft w:val="640"/>
          <w:marRight w:val="0"/>
          <w:marTop w:val="0"/>
          <w:marBottom w:val="0"/>
          <w:divBdr>
            <w:top w:val="none" w:sz="0" w:space="0" w:color="auto"/>
            <w:left w:val="none" w:sz="0" w:space="0" w:color="auto"/>
            <w:bottom w:val="none" w:sz="0" w:space="0" w:color="auto"/>
            <w:right w:val="none" w:sz="0" w:space="0" w:color="auto"/>
          </w:divBdr>
        </w:div>
        <w:div w:id="1126858568">
          <w:marLeft w:val="640"/>
          <w:marRight w:val="0"/>
          <w:marTop w:val="0"/>
          <w:marBottom w:val="0"/>
          <w:divBdr>
            <w:top w:val="none" w:sz="0" w:space="0" w:color="auto"/>
            <w:left w:val="none" w:sz="0" w:space="0" w:color="auto"/>
            <w:bottom w:val="none" w:sz="0" w:space="0" w:color="auto"/>
            <w:right w:val="none" w:sz="0" w:space="0" w:color="auto"/>
          </w:divBdr>
        </w:div>
        <w:div w:id="1126858714">
          <w:marLeft w:val="640"/>
          <w:marRight w:val="0"/>
          <w:marTop w:val="0"/>
          <w:marBottom w:val="0"/>
          <w:divBdr>
            <w:top w:val="none" w:sz="0" w:space="0" w:color="auto"/>
            <w:left w:val="none" w:sz="0" w:space="0" w:color="auto"/>
            <w:bottom w:val="none" w:sz="0" w:space="0" w:color="auto"/>
            <w:right w:val="none" w:sz="0" w:space="0" w:color="auto"/>
          </w:divBdr>
        </w:div>
        <w:div w:id="1126858737">
          <w:marLeft w:val="640"/>
          <w:marRight w:val="0"/>
          <w:marTop w:val="0"/>
          <w:marBottom w:val="0"/>
          <w:divBdr>
            <w:top w:val="none" w:sz="0" w:space="0" w:color="auto"/>
            <w:left w:val="none" w:sz="0" w:space="0" w:color="auto"/>
            <w:bottom w:val="none" w:sz="0" w:space="0" w:color="auto"/>
            <w:right w:val="none" w:sz="0" w:space="0" w:color="auto"/>
          </w:divBdr>
        </w:div>
        <w:div w:id="1126858800">
          <w:marLeft w:val="640"/>
          <w:marRight w:val="0"/>
          <w:marTop w:val="0"/>
          <w:marBottom w:val="0"/>
          <w:divBdr>
            <w:top w:val="none" w:sz="0" w:space="0" w:color="auto"/>
            <w:left w:val="none" w:sz="0" w:space="0" w:color="auto"/>
            <w:bottom w:val="none" w:sz="0" w:space="0" w:color="auto"/>
            <w:right w:val="none" w:sz="0" w:space="0" w:color="auto"/>
          </w:divBdr>
        </w:div>
        <w:div w:id="1126858920">
          <w:marLeft w:val="640"/>
          <w:marRight w:val="0"/>
          <w:marTop w:val="0"/>
          <w:marBottom w:val="0"/>
          <w:divBdr>
            <w:top w:val="none" w:sz="0" w:space="0" w:color="auto"/>
            <w:left w:val="none" w:sz="0" w:space="0" w:color="auto"/>
            <w:bottom w:val="none" w:sz="0" w:space="0" w:color="auto"/>
            <w:right w:val="none" w:sz="0" w:space="0" w:color="auto"/>
          </w:divBdr>
        </w:div>
        <w:div w:id="1126858993">
          <w:marLeft w:val="640"/>
          <w:marRight w:val="0"/>
          <w:marTop w:val="0"/>
          <w:marBottom w:val="0"/>
          <w:divBdr>
            <w:top w:val="none" w:sz="0" w:space="0" w:color="auto"/>
            <w:left w:val="none" w:sz="0" w:space="0" w:color="auto"/>
            <w:bottom w:val="none" w:sz="0" w:space="0" w:color="auto"/>
            <w:right w:val="none" w:sz="0" w:space="0" w:color="auto"/>
          </w:divBdr>
        </w:div>
        <w:div w:id="1126859005">
          <w:marLeft w:val="640"/>
          <w:marRight w:val="0"/>
          <w:marTop w:val="0"/>
          <w:marBottom w:val="0"/>
          <w:divBdr>
            <w:top w:val="none" w:sz="0" w:space="0" w:color="auto"/>
            <w:left w:val="none" w:sz="0" w:space="0" w:color="auto"/>
            <w:bottom w:val="none" w:sz="0" w:space="0" w:color="auto"/>
            <w:right w:val="none" w:sz="0" w:space="0" w:color="auto"/>
          </w:divBdr>
        </w:div>
        <w:div w:id="1126859050">
          <w:marLeft w:val="640"/>
          <w:marRight w:val="0"/>
          <w:marTop w:val="0"/>
          <w:marBottom w:val="0"/>
          <w:divBdr>
            <w:top w:val="none" w:sz="0" w:space="0" w:color="auto"/>
            <w:left w:val="none" w:sz="0" w:space="0" w:color="auto"/>
            <w:bottom w:val="none" w:sz="0" w:space="0" w:color="auto"/>
            <w:right w:val="none" w:sz="0" w:space="0" w:color="auto"/>
          </w:divBdr>
        </w:div>
        <w:div w:id="1126859119">
          <w:marLeft w:val="640"/>
          <w:marRight w:val="0"/>
          <w:marTop w:val="0"/>
          <w:marBottom w:val="0"/>
          <w:divBdr>
            <w:top w:val="none" w:sz="0" w:space="0" w:color="auto"/>
            <w:left w:val="none" w:sz="0" w:space="0" w:color="auto"/>
            <w:bottom w:val="none" w:sz="0" w:space="0" w:color="auto"/>
            <w:right w:val="none" w:sz="0" w:space="0" w:color="auto"/>
          </w:divBdr>
        </w:div>
        <w:div w:id="1126859243">
          <w:marLeft w:val="640"/>
          <w:marRight w:val="0"/>
          <w:marTop w:val="0"/>
          <w:marBottom w:val="0"/>
          <w:divBdr>
            <w:top w:val="none" w:sz="0" w:space="0" w:color="auto"/>
            <w:left w:val="none" w:sz="0" w:space="0" w:color="auto"/>
            <w:bottom w:val="none" w:sz="0" w:space="0" w:color="auto"/>
            <w:right w:val="none" w:sz="0" w:space="0" w:color="auto"/>
          </w:divBdr>
        </w:div>
        <w:div w:id="1126859275">
          <w:marLeft w:val="640"/>
          <w:marRight w:val="0"/>
          <w:marTop w:val="0"/>
          <w:marBottom w:val="0"/>
          <w:divBdr>
            <w:top w:val="none" w:sz="0" w:space="0" w:color="auto"/>
            <w:left w:val="none" w:sz="0" w:space="0" w:color="auto"/>
            <w:bottom w:val="none" w:sz="0" w:space="0" w:color="auto"/>
            <w:right w:val="none" w:sz="0" w:space="0" w:color="auto"/>
          </w:divBdr>
        </w:div>
        <w:div w:id="1126859447">
          <w:marLeft w:val="640"/>
          <w:marRight w:val="0"/>
          <w:marTop w:val="0"/>
          <w:marBottom w:val="0"/>
          <w:divBdr>
            <w:top w:val="none" w:sz="0" w:space="0" w:color="auto"/>
            <w:left w:val="none" w:sz="0" w:space="0" w:color="auto"/>
            <w:bottom w:val="none" w:sz="0" w:space="0" w:color="auto"/>
            <w:right w:val="none" w:sz="0" w:space="0" w:color="auto"/>
          </w:divBdr>
        </w:div>
        <w:div w:id="1126859473">
          <w:marLeft w:val="640"/>
          <w:marRight w:val="0"/>
          <w:marTop w:val="0"/>
          <w:marBottom w:val="0"/>
          <w:divBdr>
            <w:top w:val="none" w:sz="0" w:space="0" w:color="auto"/>
            <w:left w:val="none" w:sz="0" w:space="0" w:color="auto"/>
            <w:bottom w:val="none" w:sz="0" w:space="0" w:color="auto"/>
            <w:right w:val="none" w:sz="0" w:space="0" w:color="auto"/>
          </w:divBdr>
        </w:div>
      </w:divsChild>
    </w:div>
    <w:div w:id="1126857803">
      <w:marLeft w:val="0"/>
      <w:marRight w:val="0"/>
      <w:marTop w:val="0"/>
      <w:marBottom w:val="0"/>
      <w:divBdr>
        <w:top w:val="none" w:sz="0" w:space="0" w:color="auto"/>
        <w:left w:val="none" w:sz="0" w:space="0" w:color="auto"/>
        <w:bottom w:val="none" w:sz="0" w:space="0" w:color="auto"/>
        <w:right w:val="none" w:sz="0" w:space="0" w:color="auto"/>
      </w:divBdr>
      <w:divsChild>
        <w:div w:id="1126855814">
          <w:marLeft w:val="640"/>
          <w:marRight w:val="0"/>
          <w:marTop w:val="0"/>
          <w:marBottom w:val="0"/>
          <w:divBdr>
            <w:top w:val="none" w:sz="0" w:space="0" w:color="auto"/>
            <w:left w:val="none" w:sz="0" w:space="0" w:color="auto"/>
            <w:bottom w:val="none" w:sz="0" w:space="0" w:color="auto"/>
            <w:right w:val="none" w:sz="0" w:space="0" w:color="auto"/>
          </w:divBdr>
        </w:div>
        <w:div w:id="1126855999">
          <w:marLeft w:val="640"/>
          <w:marRight w:val="0"/>
          <w:marTop w:val="0"/>
          <w:marBottom w:val="0"/>
          <w:divBdr>
            <w:top w:val="none" w:sz="0" w:space="0" w:color="auto"/>
            <w:left w:val="none" w:sz="0" w:space="0" w:color="auto"/>
            <w:bottom w:val="none" w:sz="0" w:space="0" w:color="auto"/>
            <w:right w:val="none" w:sz="0" w:space="0" w:color="auto"/>
          </w:divBdr>
        </w:div>
        <w:div w:id="1126856344">
          <w:marLeft w:val="640"/>
          <w:marRight w:val="0"/>
          <w:marTop w:val="0"/>
          <w:marBottom w:val="0"/>
          <w:divBdr>
            <w:top w:val="none" w:sz="0" w:space="0" w:color="auto"/>
            <w:left w:val="none" w:sz="0" w:space="0" w:color="auto"/>
            <w:bottom w:val="none" w:sz="0" w:space="0" w:color="auto"/>
            <w:right w:val="none" w:sz="0" w:space="0" w:color="auto"/>
          </w:divBdr>
        </w:div>
        <w:div w:id="1126856398">
          <w:marLeft w:val="640"/>
          <w:marRight w:val="0"/>
          <w:marTop w:val="0"/>
          <w:marBottom w:val="0"/>
          <w:divBdr>
            <w:top w:val="none" w:sz="0" w:space="0" w:color="auto"/>
            <w:left w:val="none" w:sz="0" w:space="0" w:color="auto"/>
            <w:bottom w:val="none" w:sz="0" w:space="0" w:color="auto"/>
            <w:right w:val="none" w:sz="0" w:space="0" w:color="auto"/>
          </w:divBdr>
        </w:div>
        <w:div w:id="1126856795">
          <w:marLeft w:val="640"/>
          <w:marRight w:val="0"/>
          <w:marTop w:val="0"/>
          <w:marBottom w:val="0"/>
          <w:divBdr>
            <w:top w:val="none" w:sz="0" w:space="0" w:color="auto"/>
            <w:left w:val="none" w:sz="0" w:space="0" w:color="auto"/>
            <w:bottom w:val="none" w:sz="0" w:space="0" w:color="auto"/>
            <w:right w:val="none" w:sz="0" w:space="0" w:color="auto"/>
          </w:divBdr>
        </w:div>
        <w:div w:id="1126856883">
          <w:marLeft w:val="640"/>
          <w:marRight w:val="0"/>
          <w:marTop w:val="0"/>
          <w:marBottom w:val="0"/>
          <w:divBdr>
            <w:top w:val="none" w:sz="0" w:space="0" w:color="auto"/>
            <w:left w:val="none" w:sz="0" w:space="0" w:color="auto"/>
            <w:bottom w:val="none" w:sz="0" w:space="0" w:color="auto"/>
            <w:right w:val="none" w:sz="0" w:space="0" w:color="auto"/>
          </w:divBdr>
        </w:div>
        <w:div w:id="1126856904">
          <w:marLeft w:val="640"/>
          <w:marRight w:val="0"/>
          <w:marTop w:val="0"/>
          <w:marBottom w:val="0"/>
          <w:divBdr>
            <w:top w:val="none" w:sz="0" w:space="0" w:color="auto"/>
            <w:left w:val="none" w:sz="0" w:space="0" w:color="auto"/>
            <w:bottom w:val="none" w:sz="0" w:space="0" w:color="auto"/>
            <w:right w:val="none" w:sz="0" w:space="0" w:color="auto"/>
          </w:divBdr>
        </w:div>
        <w:div w:id="1126857022">
          <w:marLeft w:val="640"/>
          <w:marRight w:val="0"/>
          <w:marTop w:val="0"/>
          <w:marBottom w:val="0"/>
          <w:divBdr>
            <w:top w:val="none" w:sz="0" w:space="0" w:color="auto"/>
            <w:left w:val="none" w:sz="0" w:space="0" w:color="auto"/>
            <w:bottom w:val="none" w:sz="0" w:space="0" w:color="auto"/>
            <w:right w:val="none" w:sz="0" w:space="0" w:color="auto"/>
          </w:divBdr>
        </w:div>
        <w:div w:id="1126857095">
          <w:marLeft w:val="640"/>
          <w:marRight w:val="0"/>
          <w:marTop w:val="0"/>
          <w:marBottom w:val="0"/>
          <w:divBdr>
            <w:top w:val="none" w:sz="0" w:space="0" w:color="auto"/>
            <w:left w:val="none" w:sz="0" w:space="0" w:color="auto"/>
            <w:bottom w:val="none" w:sz="0" w:space="0" w:color="auto"/>
            <w:right w:val="none" w:sz="0" w:space="0" w:color="auto"/>
          </w:divBdr>
        </w:div>
        <w:div w:id="1126857111">
          <w:marLeft w:val="640"/>
          <w:marRight w:val="0"/>
          <w:marTop w:val="0"/>
          <w:marBottom w:val="0"/>
          <w:divBdr>
            <w:top w:val="none" w:sz="0" w:space="0" w:color="auto"/>
            <w:left w:val="none" w:sz="0" w:space="0" w:color="auto"/>
            <w:bottom w:val="none" w:sz="0" w:space="0" w:color="auto"/>
            <w:right w:val="none" w:sz="0" w:space="0" w:color="auto"/>
          </w:divBdr>
        </w:div>
        <w:div w:id="1126857252">
          <w:marLeft w:val="640"/>
          <w:marRight w:val="0"/>
          <w:marTop w:val="0"/>
          <w:marBottom w:val="0"/>
          <w:divBdr>
            <w:top w:val="none" w:sz="0" w:space="0" w:color="auto"/>
            <w:left w:val="none" w:sz="0" w:space="0" w:color="auto"/>
            <w:bottom w:val="none" w:sz="0" w:space="0" w:color="auto"/>
            <w:right w:val="none" w:sz="0" w:space="0" w:color="auto"/>
          </w:divBdr>
        </w:div>
        <w:div w:id="1126857284">
          <w:marLeft w:val="640"/>
          <w:marRight w:val="0"/>
          <w:marTop w:val="0"/>
          <w:marBottom w:val="0"/>
          <w:divBdr>
            <w:top w:val="none" w:sz="0" w:space="0" w:color="auto"/>
            <w:left w:val="none" w:sz="0" w:space="0" w:color="auto"/>
            <w:bottom w:val="none" w:sz="0" w:space="0" w:color="auto"/>
            <w:right w:val="none" w:sz="0" w:space="0" w:color="auto"/>
          </w:divBdr>
        </w:div>
        <w:div w:id="1126857386">
          <w:marLeft w:val="640"/>
          <w:marRight w:val="0"/>
          <w:marTop w:val="0"/>
          <w:marBottom w:val="0"/>
          <w:divBdr>
            <w:top w:val="none" w:sz="0" w:space="0" w:color="auto"/>
            <w:left w:val="none" w:sz="0" w:space="0" w:color="auto"/>
            <w:bottom w:val="none" w:sz="0" w:space="0" w:color="auto"/>
            <w:right w:val="none" w:sz="0" w:space="0" w:color="auto"/>
          </w:divBdr>
        </w:div>
        <w:div w:id="1126857541">
          <w:marLeft w:val="640"/>
          <w:marRight w:val="0"/>
          <w:marTop w:val="0"/>
          <w:marBottom w:val="0"/>
          <w:divBdr>
            <w:top w:val="none" w:sz="0" w:space="0" w:color="auto"/>
            <w:left w:val="none" w:sz="0" w:space="0" w:color="auto"/>
            <w:bottom w:val="none" w:sz="0" w:space="0" w:color="auto"/>
            <w:right w:val="none" w:sz="0" w:space="0" w:color="auto"/>
          </w:divBdr>
        </w:div>
        <w:div w:id="1126857552">
          <w:marLeft w:val="640"/>
          <w:marRight w:val="0"/>
          <w:marTop w:val="0"/>
          <w:marBottom w:val="0"/>
          <w:divBdr>
            <w:top w:val="none" w:sz="0" w:space="0" w:color="auto"/>
            <w:left w:val="none" w:sz="0" w:space="0" w:color="auto"/>
            <w:bottom w:val="none" w:sz="0" w:space="0" w:color="auto"/>
            <w:right w:val="none" w:sz="0" w:space="0" w:color="auto"/>
          </w:divBdr>
        </w:div>
        <w:div w:id="1126857598">
          <w:marLeft w:val="640"/>
          <w:marRight w:val="0"/>
          <w:marTop w:val="0"/>
          <w:marBottom w:val="0"/>
          <w:divBdr>
            <w:top w:val="none" w:sz="0" w:space="0" w:color="auto"/>
            <w:left w:val="none" w:sz="0" w:space="0" w:color="auto"/>
            <w:bottom w:val="none" w:sz="0" w:space="0" w:color="auto"/>
            <w:right w:val="none" w:sz="0" w:space="0" w:color="auto"/>
          </w:divBdr>
        </w:div>
        <w:div w:id="1126857629">
          <w:marLeft w:val="640"/>
          <w:marRight w:val="0"/>
          <w:marTop w:val="0"/>
          <w:marBottom w:val="0"/>
          <w:divBdr>
            <w:top w:val="none" w:sz="0" w:space="0" w:color="auto"/>
            <w:left w:val="none" w:sz="0" w:space="0" w:color="auto"/>
            <w:bottom w:val="none" w:sz="0" w:space="0" w:color="auto"/>
            <w:right w:val="none" w:sz="0" w:space="0" w:color="auto"/>
          </w:divBdr>
        </w:div>
        <w:div w:id="1126857668">
          <w:marLeft w:val="640"/>
          <w:marRight w:val="0"/>
          <w:marTop w:val="0"/>
          <w:marBottom w:val="0"/>
          <w:divBdr>
            <w:top w:val="none" w:sz="0" w:space="0" w:color="auto"/>
            <w:left w:val="none" w:sz="0" w:space="0" w:color="auto"/>
            <w:bottom w:val="none" w:sz="0" w:space="0" w:color="auto"/>
            <w:right w:val="none" w:sz="0" w:space="0" w:color="auto"/>
          </w:divBdr>
        </w:div>
        <w:div w:id="1126857695">
          <w:marLeft w:val="640"/>
          <w:marRight w:val="0"/>
          <w:marTop w:val="0"/>
          <w:marBottom w:val="0"/>
          <w:divBdr>
            <w:top w:val="none" w:sz="0" w:space="0" w:color="auto"/>
            <w:left w:val="none" w:sz="0" w:space="0" w:color="auto"/>
            <w:bottom w:val="none" w:sz="0" w:space="0" w:color="auto"/>
            <w:right w:val="none" w:sz="0" w:space="0" w:color="auto"/>
          </w:divBdr>
        </w:div>
        <w:div w:id="1126857921">
          <w:marLeft w:val="640"/>
          <w:marRight w:val="0"/>
          <w:marTop w:val="0"/>
          <w:marBottom w:val="0"/>
          <w:divBdr>
            <w:top w:val="none" w:sz="0" w:space="0" w:color="auto"/>
            <w:left w:val="none" w:sz="0" w:space="0" w:color="auto"/>
            <w:bottom w:val="none" w:sz="0" w:space="0" w:color="auto"/>
            <w:right w:val="none" w:sz="0" w:space="0" w:color="auto"/>
          </w:divBdr>
        </w:div>
        <w:div w:id="1126857922">
          <w:marLeft w:val="640"/>
          <w:marRight w:val="0"/>
          <w:marTop w:val="0"/>
          <w:marBottom w:val="0"/>
          <w:divBdr>
            <w:top w:val="none" w:sz="0" w:space="0" w:color="auto"/>
            <w:left w:val="none" w:sz="0" w:space="0" w:color="auto"/>
            <w:bottom w:val="none" w:sz="0" w:space="0" w:color="auto"/>
            <w:right w:val="none" w:sz="0" w:space="0" w:color="auto"/>
          </w:divBdr>
        </w:div>
        <w:div w:id="1126857954">
          <w:marLeft w:val="640"/>
          <w:marRight w:val="0"/>
          <w:marTop w:val="0"/>
          <w:marBottom w:val="0"/>
          <w:divBdr>
            <w:top w:val="none" w:sz="0" w:space="0" w:color="auto"/>
            <w:left w:val="none" w:sz="0" w:space="0" w:color="auto"/>
            <w:bottom w:val="none" w:sz="0" w:space="0" w:color="auto"/>
            <w:right w:val="none" w:sz="0" w:space="0" w:color="auto"/>
          </w:divBdr>
        </w:div>
        <w:div w:id="1126857997">
          <w:marLeft w:val="640"/>
          <w:marRight w:val="0"/>
          <w:marTop w:val="0"/>
          <w:marBottom w:val="0"/>
          <w:divBdr>
            <w:top w:val="none" w:sz="0" w:space="0" w:color="auto"/>
            <w:left w:val="none" w:sz="0" w:space="0" w:color="auto"/>
            <w:bottom w:val="none" w:sz="0" w:space="0" w:color="auto"/>
            <w:right w:val="none" w:sz="0" w:space="0" w:color="auto"/>
          </w:divBdr>
        </w:div>
        <w:div w:id="1126858117">
          <w:marLeft w:val="640"/>
          <w:marRight w:val="0"/>
          <w:marTop w:val="0"/>
          <w:marBottom w:val="0"/>
          <w:divBdr>
            <w:top w:val="none" w:sz="0" w:space="0" w:color="auto"/>
            <w:left w:val="none" w:sz="0" w:space="0" w:color="auto"/>
            <w:bottom w:val="none" w:sz="0" w:space="0" w:color="auto"/>
            <w:right w:val="none" w:sz="0" w:space="0" w:color="auto"/>
          </w:divBdr>
        </w:div>
        <w:div w:id="1126858273">
          <w:marLeft w:val="640"/>
          <w:marRight w:val="0"/>
          <w:marTop w:val="0"/>
          <w:marBottom w:val="0"/>
          <w:divBdr>
            <w:top w:val="none" w:sz="0" w:space="0" w:color="auto"/>
            <w:left w:val="none" w:sz="0" w:space="0" w:color="auto"/>
            <w:bottom w:val="none" w:sz="0" w:space="0" w:color="auto"/>
            <w:right w:val="none" w:sz="0" w:space="0" w:color="auto"/>
          </w:divBdr>
        </w:div>
        <w:div w:id="1126858283">
          <w:marLeft w:val="640"/>
          <w:marRight w:val="0"/>
          <w:marTop w:val="0"/>
          <w:marBottom w:val="0"/>
          <w:divBdr>
            <w:top w:val="none" w:sz="0" w:space="0" w:color="auto"/>
            <w:left w:val="none" w:sz="0" w:space="0" w:color="auto"/>
            <w:bottom w:val="none" w:sz="0" w:space="0" w:color="auto"/>
            <w:right w:val="none" w:sz="0" w:space="0" w:color="auto"/>
          </w:divBdr>
        </w:div>
        <w:div w:id="1126858449">
          <w:marLeft w:val="640"/>
          <w:marRight w:val="0"/>
          <w:marTop w:val="0"/>
          <w:marBottom w:val="0"/>
          <w:divBdr>
            <w:top w:val="none" w:sz="0" w:space="0" w:color="auto"/>
            <w:left w:val="none" w:sz="0" w:space="0" w:color="auto"/>
            <w:bottom w:val="none" w:sz="0" w:space="0" w:color="auto"/>
            <w:right w:val="none" w:sz="0" w:space="0" w:color="auto"/>
          </w:divBdr>
        </w:div>
        <w:div w:id="1126858617">
          <w:marLeft w:val="640"/>
          <w:marRight w:val="0"/>
          <w:marTop w:val="0"/>
          <w:marBottom w:val="0"/>
          <w:divBdr>
            <w:top w:val="none" w:sz="0" w:space="0" w:color="auto"/>
            <w:left w:val="none" w:sz="0" w:space="0" w:color="auto"/>
            <w:bottom w:val="none" w:sz="0" w:space="0" w:color="auto"/>
            <w:right w:val="none" w:sz="0" w:space="0" w:color="auto"/>
          </w:divBdr>
        </w:div>
        <w:div w:id="1126858913">
          <w:marLeft w:val="640"/>
          <w:marRight w:val="0"/>
          <w:marTop w:val="0"/>
          <w:marBottom w:val="0"/>
          <w:divBdr>
            <w:top w:val="none" w:sz="0" w:space="0" w:color="auto"/>
            <w:left w:val="none" w:sz="0" w:space="0" w:color="auto"/>
            <w:bottom w:val="none" w:sz="0" w:space="0" w:color="auto"/>
            <w:right w:val="none" w:sz="0" w:space="0" w:color="auto"/>
          </w:divBdr>
        </w:div>
        <w:div w:id="1126859087">
          <w:marLeft w:val="640"/>
          <w:marRight w:val="0"/>
          <w:marTop w:val="0"/>
          <w:marBottom w:val="0"/>
          <w:divBdr>
            <w:top w:val="none" w:sz="0" w:space="0" w:color="auto"/>
            <w:left w:val="none" w:sz="0" w:space="0" w:color="auto"/>
            <w:bottom w:val="none" w:sz="0" w:space="0" w:color="auto"/>
            <w:right w:val="none" w:sz="0" w:space="0" w:color="auto"/>
          </w:divBdr>
        </w:div>
        <w:div w:id="1126859118">
          <w:marLeft w:val="640"/>
          <w:marRight w:val="0"/>
          <w:marTop w:val="0"/>
          <w:marBottom w:val="0"/>
          <w:divBdr>
            <w:top w:val="none" w:sz="0" w:space="0" w:color="auto"/>
            <w:left w:val="none" w:sz="0" w:space="0" w:color="auto"/>
            <w:bottom w:val="none" w:sz="0" w:space="0" w:color="auto"/>
            <w:right w:val="none" w:sz="0" w:space="0" w:color="auto"/>
          </w:divBdr>
        </w:div>
        <w:div w:id="1126859246">
          <w:marLeft w:val="640"/>
          <w:marRight w:val="0"/>
          <w:marTop w:val="0"/>
          <w:marBottom w:val="0"/>
          <w:divBdr>
            <w:top w:val="none" w:sz="0" w:space="0" w:color="auto"/>
            <w:left w:val="none" w:sz="0" w:space="0" w:color="auto"/>
            <w:bottom w:val="none" w:sz="0" w:space="0" w:color="auto"/>
            <w:right w:val="none" w:sz="0" w:space="0" w:color="auto"/>
          </w:divBdr>
        </w:div>
        <w:div w:id="1126859470">
          <w:marLeft w:val="640"/>
          <w:marRight w:val="0"/>
          <w:marTop w:val="0"/>
          <w:marBottom w:val="0"/>
          <w:divBdr>
            <w:top w:val="none" w:sz="0" w:space="0" w:color="auto"/>
            <w:left w:val="none" w:sz="0" w:space="0" w:color="auto"/>
            <w:bottom w:val="none" w:sz="0" w:space="0" w:color="auto"/>
            <w:right w:val="none" w:sz="0" w:space="0" w:color="auto"/>
          </w:divBdr>
        </w:div>
      </w:divsChild>
    </w:div>
    <w:div w:id="1126857831">
      <w:marLeft w:val="0"/>
      <w:marRight w:val="0"/>
      <w:marTop w:val="0"/>
      <w:marBottom w:val="0"/>
      <w:divBdr>
        <w:top w:val="none" w:sz="0" w:space="0" w:color="auto"/>
        <w:left w:val="none" w:sz="0" w:space="0" w:color="auto"/>
        <w:bottom w:val="none" w:sz="0" w:space="0" w:color="auto"/>
        <w:right w:val="none" w:sz="0" w:space="0" w:color="auto"/>
      </w:divBdr>
      <w:divsChild>
        <w:div w:id="1126855753">
          <w:marLeft w:val="640"/>
          <w:marRight w:val="0"/>
          <w:marTop w:val="0"/>
          <w:marBottom w:val="0"/>
          <w:divBdr>
            <w:top w:val="none" w:sz="0" w:space="0" w:color="auto"/>
            <w:left w:val="none" w:sz="0" w:space="0" w:color="auto"/>
            <w:bottom w:val="none" w:sz="0" w:space="0" w:color="auto"/>
            <w:right w:val="none" w:sz="0" w:space="0" w:color="auto"/>
          </w:divBdr>
        </w:div>
        <w:div w:id="1126855875">
          <w:marLeft w:val="640"/>
          <w:marRight w:val="0"/>
          <w:marTop w:val="0"/>
          <w:marBottom w:val="0"/>
          <w:divBdr>
            <w:top w:val="none" w:sz="0" w:space="0" w:color="auto"/>
            <w:left w:val="none" w:sz="0" w:space="0" w:color="auto"/>
            <w:bottom w:val="none" w:sz="0" w:space="0" w:color="auto"/>
            <w:right w:val="none" w:sz="0" w:space="0" w:color="auto"/>
          </w:divBdr>
        </w:div>
        <w:div w:id="1126855989">
          <w:marLeft w:val="640"/>
          <w:marRight w:val="0"/>
          <w:marTop w:val="0"/>
          <w:marBottom w:val="0"/>
          <w:divBdr>
            <w:top w:val="none" w:sz="0" w:space="0" w:color="auto"/>
            <w:left w:val="none" w:sz="0" w:space="0" w:color="auto"/>
            <w:bottom w:val="none" w:sz="0" w:space="0" w:color="auto"/>
            <w:right w:val="none" w:sz="0" w:space="0" w:color="auto"/>
          </w:divBdr>
        </w:div>
        <w:div w:id="1126856290">
          <w:marLeft w:val="640"/>
          <w:marRight w:val="0"/>
          <w:marTop w:val="0"/>
          <w:marBottom w:val="0"/>
          <w:divBdr>
            <w:top w:val="none" w:sz="0" w:space="0" w:color="auto"/>
            <w:left w:val="none" w:sz="0" w:space="0" w:color="auto"/>
            <w:bottom w:val="none" w:sz="0" w:space="0" w:color="auto"/>
            <w:right w:val="none" w:sz="0" w:space="0" w:color="auto"/>
          </w:divBdr>
        </w:div>
        <w:div w:id="1126856595">
          <w:marLeft w:val="640"/>
          <w:marRight w:val="0"/>
          <w:marTop w:val="0"/>
          <w:marBottom w:val="0"/>
          <w:divBdr>
            <w:top w:val="none" w:sz="0" w:space="0" w:color="auto"/>
            <w:left w:val="none" w:sz="0" w:space="0" w:color="auto"/>
            <w:bottom w:val="none" w:sz="0" w:space="0" w:color="auto"/>
            <w:right w:val="none" w:sz="0" w:space="0" w:color="auto"/>
          </w:divBdr>
        </w:div>
        <w:div w:id="1126856968">
          <w:marLeft w:val="640"/>
          <w:marRight w:val="0"/>
          <w:marTop w:val="0"/>
          <w:marBottom w:val="0"/>
          <w:divBdr>
            <w:top w:val="none" w:sz="0" w:space="0" w:color="auto"/>
            <w:left w:val="none" w:sz="0" w:space="0" w:color="auto"/>
            <w:bottom w:val="none" w:sz="0" w:space="0" w:color="auto"/>
            <w:right w:val="none" w:sz="0" w:space="0" w:color="auto"/>
          </w:divBdr>
        </w:div>
        <w:div w:id="1126857208">
          <w:marLeft w:val="640"/>
          <w:marRight w:val="0"/>
          <w:marTop w:val="0"/>
          <w:marBottom w:val="0"/>
          <w:divBdr>
            <w:top w:val="none" w:sz="0" w:space="0" w:color="auto"/>
            <w:left w:val="none" w:sz="0" w:space="0" w:color="auto"/>
            <w:bottom w:val="none" w:sz="0" w:space="0" w:color="auto"/>
            <w:right w:val="none" w:sz="0" w:space="0" w:color="auto"/>
          </w:divBdr>
        </w:div>
        <w:div w:id="1126857347">
          <w:marLeft w:val="640"/>
          <w:marRight w:val="0"/>
          <w:marTop w:val="0"/>
          <w:marBottom w:val="0"/>
          <w:divBdr>
            <w:top w:val="none" w:sz="0" w:space="0" w:color="auto"/>
            <w:left w:val="none" w:sz="0" w:space="0" w:color="auto"/>
            <w:bottom w:val="none" w:sz="0" w:space="0" w:color="auto"/>
            <w:right w:val="none" w:sz="0" w:space="0" w:color="auto"/>
          </w:divBdr>
        </w:div>
        <w:div w:id="1126857356">
          <w:marLeft w:val="640"/>
          <w:marRight w:val="0"/>
          <w:marTop w:val="0"/>
          <w:marBottom w:val="0"/>
          <w:divBdr>
            <w:top w:val="none" w:sz="0" w:space="0" w:color="auto"/>
            <w:left w:val="none" w:sz="0" w:space="0" w:color="auto"/>
            <w:bottom w:val="none" w:sz="0" w:space="0" w:color="auto"/>
            <w:right w:val="none" w:sz="0" w:space="0" w:color="auto"/>
          </w:divBdr>
        </w:div>
        <w:div w:id="1126858001">
          <w:marLeft w:val="640"/>
          <w:marRight w:val="0"/>
          <w:marTop w:val="0"/>
          <w:marBottom w:val="0"/>
          <w:divBdr>
            <w:top w:val="none" w:sz="0" w:space="0" w:color="auto"/>
            <w:left w:val="none" w:sz="0" w:space="0" w:color="auto"/>
            <w:bottom w:val="none" w:sz="0" w:space="0" w:color="auto"/>
            <w:right w:val="none" w:sz="0" w:space="0" w:color="auto"/>
          </w:divBdr>
        </w:div>
        <w:div w:id="1126858076">
          <w:marLeft w:val="640"/>
          <w:marRight w:val="0"/>
          <w:marTop w:val="0"/>
          <w:marBottom w:val="0"/>
          <w:divBdr>
            <w:top w:val="none" w:sz="0" w:space="0" w:color="auto"/>
            <w:left w:val="none" w:sz="0" w:space="0" w:color="auto"/>
            <w:bottom w:val="none" w:sz="0" w:space="0" w:color="auto"/>
            <w:right w:val="none" w:sz="0" w:space="0" w:color="auto"/>
          </w:divBdr>
        </w:div>
        <w:div w:id="1126858083">
          <w:marLeft w:val="640"/>
          <w:marRight w:val="0"/>
          <w:marTop w:val="0"/>
          <w:marBottom w:val="0"/>
          <w:divBdr>
            <w:top w:val="none" w:sz="0" w:space="0" w:color="auto"/>
            <w:left w:val="none" w:sz="0" w:space="0" w:color="auto"/>
            <w:bottom w:val="none" w:sz="0" w:space="0" w:color="auto"/>
            <w:right w:val="none" w:sz="0" w:space="0" w:color="auto"/>
          </w:divBdr>
        </w:div>
        <w:div w:id="1126858407">
          <w:marLeft w:val="640"/>
          <w:marRight w:val="0"/>
          <w:marTop w:val="0"/>
          <w:marBottom w:val="0"/>
          <w:divBdr>
            <w:top w:val="none" w:sz="0" w:space="0" w:color="auto"/>
            <w:left w:val="none" w:sz="0" w:space="0" w:color="auto"/>
            <w:bottom w:val="none" w:sz="0" w:space="0" w:color="auto"/>
            <w:right w:val="none" w:sz="0" w:space="0" w:color="auto"/>
          </w:divBdr>
        </w:div>
        <w:div w:id="1126858538">
          <w:marLeft w:val="640"/>
          <w:marRight w:val="0"/>
          <w:marTop w:val="0"/>
          <w:marBottom w:val="0"/>
          <w:divBdr>
            <w:top w:val="none" w:sz="0" w:space="0" w:color="auto"/>
            <w:left w:val="none" w:sz="0" w:space="0" w:color="auto"/>
            <w:bottom w:val="none" w:sz="0" w:space="0" w:color="auto"/>
            <w:right w:val="none" w:sz="0" w:space="0" w:color="auto"/>
          </w:divBdr>
        </w:div>
        <w:div w:id="1126858745">
          <w:marLeft w:val="640"/>
          <w:marRight w:val="0"/>
          <w:marTop w:val="0"/>
          <w:marBottom w:val="0"/>
          <w:divBdr>
            <w:top w:val="none" w:sz="0" w:space="0" w:color="auto"/>
            <w:left w:val="none" w:sz="0" w:space="0" w:color="auto"/>
            <w:bottom w:val="none" w:sz="0" w:space="0" w:color="auto"/>
            <w:right w:val="none" w:sz="0" w:space="0" w:color="auto"/>
          </w:divBdr>
        </w:div>
        <w:div w:id="1126859125">
          <w:marLeft w:val="640"/>
          <w:marRight w:val="0"/>
          <w:marTop w:val="0"/>
          <w:marBottom w:val="0"/>
          <w:divBdr>
            <w:top w:val="none" w:sz="0" w:space="0" w:color="auto"/>
            <w:left w:val="none" w:sz="0" w:space="0" w:color="auto"/>
            <w:bottom w:val="none" w:sz="0" w:space="0" w:color="auto"/>
            <w:right w:val="none" w:sz="0" w:space="0" w:color="auto"/>
          </w:divBdr>
        </w:div>
        <w:div w:id="1126859354">
          <w:marLeft w:val="640"/>
          <w:marRight w:val="0"/>
          <w:marTop w:val="0"/>
          <w:marBottom w:val="0"/>
          <w:divBdr>
            <w:top w:val="none" w:sz="0" w:space="0" w:color="auto"/>
            <w:left w:val="none" w:sz="0" w:space="0" w:color="auto"/>
            <w:bottom w:val="none" w:sz="0" w:space="0" w:color="auto"/>
            <w:right w:val="none" w:sz="0" w:space="0" w:color="auto"/>
          </w:divBdr>
        </w:div>
        <w:div w:id="1126859392">
          <w:marLeft w:val="640"/>
          <w:marRight w:val="0"/>
          <w:marTop w:val="0"/>
          <w:marBottom w:val="0"/>
          <w:divBdr>
            <w:top w:val="none" w:sz="0" w:space="0" w:color="auto"/>
            <w:left w:val="none" w:sz="0" w:space="0" w:color="auto"/>
            <w:bottom w:val="none" w:sz="0" w:space="0" w:color="auto"/>
            <w:right w:val="none" w:sz="0" w:space="0" w:color="auto"/>
          </w:divBdr>
        </w:div>
        <w:div w:id="1126859428">
          <w:marLeft w:val="640"/>
          <w:marRight w:val="0"/>
          <w:marTop w:val="0"/>
          <w:marBottom w:val="0"/>
          <w:divBdr>
            <w:top w:val="none" w:sz="0" w:space="0" w:color="auto"/>
            <w:left w:val="none" w:sz="0" w:space="0" w:color="auto"/>
            <w:bottom w:val="none" w:sz="0" w:space="0" w:color="auto"/>
            <w:right w:val="none" w:sz="0" w:space="0" w:color="auto"/>
          </w:divBdr>
        </w:div>
        <w:div w:id="1126859451">
          <w:marLeft w:val="640"/>
          <w:marRight w:val="0"/>
          <w:marTop w:val="0"/>
          <w:marBottom w:val="0"/>
          <w:divBdr>
            <w:top w:val="none" w:sz="0" w:space="0" w:color="auto"/>
            <w:left w:val="none" w:sz="0" w:space="0" w:color="auto"/>
            <w:bottom w:val="none" w:sz="0" w:space="0" w:color="auto"/>
            <w:right w:val="none" w:sz="0" w:space="0" w:color="auto"/>
          </w:divBdr>
        </w:div>
      </w:divsChild>
    </w:div>
    <w:div w:id="1126857883">
      <w:marLeft w:val="0"/>
      <w:marRight w:val="0"/>
      <w:marTop w:val="0"/>
      <w:marBottom w:val="0"/>
      <w:divBdr>
        <w:top w:val="none" w:sz="0" w:space="0" w:color="auto"/>
        <w:left w:val="none" w:sz="0" w:space="0" w:color="auto"/>
        <w:bottom w:val="none" w:sz="0" w:space="0" w:color="auto"/>
        <w:right w:val="none" w:sz="0" w:space="0" w:color="auto"/>
      </w:divBdr>
      <w:divsChild>
        <w:div w:id="1126855887">
          <w:marLeft w:val="640"/>
          <w:marRight w:val="0"/>
          <w:marTop w:val="0"/>
          <w:marBottom w:val="0"/>
          <w:divBdr>
            <w:top w:val="none" w:sz="0" w:space="0" w:color="auto"/>
            <w:left w:val="none" w:sz="0" w:space="0" w:color="auto"/>
            <w:bottom w:val="none" w:sz="0" w:space="0" w:color="auto"/>
            <w:right w:val="none" w:sz="0" w:space="0" w:color="auto"/>
          </w:divBdr>
        </w:div>
        <w:div w:id="1126855892">
          <w:marLeft w:val="640"/>
          <w:marRight w:val="0"/>
          <w:marTop w:val="0"/>
          <w:marBottom w:val="0"/>
          <w:divBdr>
            <w:top w:val="none" w:sz="0" w:space="0" w:color="auto"/>
            <w:left w:val="none" w:sz="0" w:space="0" w:color="auto"/>
            <w:bottom w:val="none" w:sz="0" w:space="0" w:color="auto"/>
            <w:right w:val="none" w:sz="0" w:space="0" w:color="auto"/>
          </w:divBdr>
        </w:div>
        <w:div w:id="1126855900">
          <w:marLeft w:val="640"/>
          <w:marRight w:val="0"/>
          <w:marTop w:val="0"/>
          <w:marBottom w:val="0"/>
          <w:divBdr>
            <w:top w:val="none" w:sz="0" w:space="0" w:color="auto"/>
            <w:left w:val="none" w:sz="0" w:space="0" w:color="auto"/>
            <w:bottom w:val="none" w:sz="0" w:space="0" w:color="auto"/>
            <w:right w:val="none" w:sz="0" w:space="0" w:color="auto"/>
          </w:divBdr>
        </w:div>
        <w:div w:id="1126856048">
          <w:marLeft w:val="640"/>
          <w:marRight w:val="0"/>
          <w:marTop w:val="0"/>
          <w:marBottom w:val="0"/>
          <w:divBdr>
            <w:top w:val="none" w:sz="0" w:space="0" w:color="auto"/>
            <w:left w:val="none" w:sz="0" w:space="0" w:color="auto"/>
            <w:bottom w:val="none" w:sz="0" w:space="0" w:color="auto"/>
            <w:right w:val="none" w:sz="0" w:space="0" w:color="auto"/>
          </w:divBdr>
        </w:div>
        <w:div w:id="1126856131">
          <w:marLeft w:val="640"/>
          <w:marRight w:val="0"/>
          <w:marTop w:val="0"/>
          <w:marBottom w:val="0"/>
          <w:divBdr>
            <w:top w:val="none" w:sz="0" w:space="0" w:color="auto"/>
            <w:left w:val="none" w:sz="0" w:space="0" w:color="auto"/>
            <w:bottom w:val="none" w:sz="0" w:space="0" w:color="auto"/>
            <w:right w:val="none" w:sz="0" w:space="0" w:color="auto"/>
          </w:divBdr>
        </w:div>
        <w:div w:id="1126856386">
          <w:marLeft w:val="640"/>
          <w:marRight w:val="0"/>
          <w:marTop w:val="0"/>
          <w:marBottom w:val="0"/>
          <w:divBdr>
            <w:top w:val="none" w:sz="0" w:space="0" w:color="auto"/>
            <w:left w:val="none" w:sz="0" w:space="0" w:color="auto"/>
            <w:bottom w:val="none" w:sz="0" w:space="0" w:color="auto"/>
            <w:right w:val="none" w:sz="0" w:space="0" w:color="auto"/>
          </w:divBdr>
        </w:div>
        <w:div w:id="1126856447">
          <w:marLeft w:val="640"/>
          <w:marRight w:val="0"/>
          <w:marTop w:val="0"/>
          <w:marBottom w:val="0"/>
          <w:divBdr>
            <w:top w:val="none" w:sz="0" w:space="0" w:color="auto"/>
            <w:left w:val="none" w:sz="0" w:space="0" w:color="auto"/>
            <w:bottom w:val="none" w:sz="0" w:space="0" w:color="auto"/>
            <w:right w:val="none" w:sz="0" w:space="0" w:color="auto"/>
          </w:divBdr>
        </w:div>
        <w:div w:id="1126856550">
          <w:marLeft w:val="640"/>
          <w:marRight w:val="0"/>
          <w:marTop w:val="0"/>
          <w:marBottom w:val="0"/>
          <w:divBdr>
            <w:top w:val="none" w:sz="0" w:space="0" w:color="auto"/>
            <w:left w:val="none" w:sz="0" w:space="0" w:color="auto"/>
            <w:bottom w:val="none" w:sz="0" w:space="0" w:color="auto"/>
            <w:right w:val="none" w:sz="0" w:space="0" w:color="auto"/>
          </w:divBdr>
        </w:div>
        <w:div w:id="1126856576">
          <w:marLeft w:val="640"/>
          <w:marRight w:val="0"/>
          <w:marTop w:val="0"/>
          <w:marBottom w:val="0"/>
          <w:divBdr>
            <w:top w:val="none" w:sz="0" w:space="0" w:color="auto"/>
            <w:left w:val="none" w:sz="0" w:space="0" w:color="auto"/>
            <w:bottom w:val="none" w:sz="0" w:space="0" w:color="auto"/>
            <w:right w:val="none" w:sz="0" w:space="0" w:color="auto"/>
          </w:divBdr>
        </w:div>
        <w:div w:id="1126856865">
          <w:marLeft w:val="640"/>
          <w:marRight w:val="0"/>
          <w:marTop w:val="0"/>
          <w:marBottom w:val="0"/>
          <w:divBdr>
            <w:top w:val="none" w:sz="0" w:space="0" w:color="auto"/>
            <w:left w:val="none" w:sz="0" w:space="0" w:color="auto"/>
            <w:bottom w:val="none" w:sz="0" w:space="0" w:color="auto"/>
            <w:right w:val="none" w:sz="0" w:space="0" w:color="auto"/>
          </w:divBdr>
        </w:div>
        <w:div w:id="1126856958">
          <w:marLeft w:val="640"/>
          <w:marRight w:val="0"/>
          <w:marTop w:val="0"/>
          <w:marBottom w:val="0"/>
          <w:divBdr>
            <w:top w:val="none" w:sz="0" w:space="0" w:color="auto"/>
            <w:left w:val="none" w:sz="0" w:space="0" w:color="auto"/>
            <w:bottom w:val="none" w:sz="0" w:space="0" w:color="auto"/>
            <w:right w:val="none" w:sz="0" w:space="0" w:color="auto"/>
          </w:divBdr>
        </w:div>
        <w:div w:id="1126857046">
          <w:marLeft w:val="640"/>
          <w:marRight w:val="0"/>
          <w:marTop w:val="0"/>
          <w:marBottom w:val="0"/>
          <w:divBdr>
            <w:top w:val="none" w:sz="0" w:space="0" w:color="auto"/>
            <w:left w:val="none" w:sz="0" w:space="0" w:color="auto"/>
            <w:bottom w:val="none" w:sz="0" w:space="0" w:color="auto"/>
            <w:right w:val="none" w:sz="0" w:space="0" w:color="auto"/>
          </w:divBdr>
        </w:div>
        <w:div w:id="1126857145">
          <w:marLeft w:val="640"/>
          <w:marRight w:val="0"/>
          <w:marTop w:val="0"/>
          <w:marBottom w:val="0"/>
          <w:divBdr>
            <w:top w:val="none" w:sz="0" w:space="0" w:color="auto"/>
            <w:left w:val="none" w:sz="0" w:space="0" w:color="auto"/>
            <w:bottom w:val="none" w:sz="0" w:space="0" w:color="auto"/>
            <w:right w:val="none" w:sz="0" w:space="0" w:color="auto"/>
          </w:divBdr>
        </w:div>
        <w:div w:id="1126857749">
          <w:marLeft w:val="640"/>
          <w:marRight w:val="0"/>
          <w:marTop w:val="0"/>
          <w:marBottom w:val="0"/>
          <w:divBdr>
            <w:top w:val="none" w:sz="0" w:space="0" w:color="auto"/>
            <w:left w:val="none" w:sz="0" w:space="0" w:color="auto"/>
            <w:bottom w:val="none" w:sz="0" w:space="0" w:color="auto"/>
            <w:right w:val="none" w:sz="0" w:space="0" w:color="auto"/>
          </w:divBdr>
        </w:div>
        <w:div w:id="1126857912">
          <w:marLeft w:val="640"/>
          <w:marRight w:val="0"/>
          <w:marTop w:val="0"/>
          <w:marBottom w:val="0"/>
          <w:divBdr>
            <w:top w:val="none" w:sz="0" w:space="0" w:color="auto"/>
            <w:left w:val="none" w:sz="0" w:space="0" w:color="auto"/>
            <w:bottom w:val="none" w:sz="0" w:space="0" w:color="auto"/>
            <w:right w:val="none" w:sz="0" w:space="0" w:color="auto"/>
          </w:divBdr>
        </w:div>
        <w:div w:id="1126858014">
          <w:marLeft w:val="640"/>
          <w:marRight w:val="0"/>
          <w:marTop w:val="0"/>
          <w:marBottom w:val="0"/>
          <w:divBdr>
            <w:top w:val="none" w:sz="0" w:space="0" w:color="auto"/>
            <w:left w:val="none" w:sz="0" w:space="0" w:color="auto"/>
            <w:bottom w:val="none" w:sz="0" w:space="0" w:color="auto"/>
            <w:right w:val="none" w:sz="0" w:space="0" w:color="auto"/>
          </w:divBdr>
        </w:div>
        <w:div w:id="1126858082">
          <w:marLeft w:val="640"/>
          <w:marRight w:val="0"/>
          <w:marTop w:val="0"/>
          <w:marBottom w:val="0"/>
          <w:divBdr>
            <w:top w:val="none" w:sz="0" w:space="0" w:color="auto"/>
            <w:left w:val="none" w:sz="0" w:space="0" w:color="auto"/>
            <w:bottom w:val="none" w:sz="0" w:space="0" w:color="auto"/>
            <w:right w:val="none" w:sz="0" w:space="0" w:color="auto"/>
          </w:divBdr>
        </w:div>
        <w:div w:id="1126858311">
          <w:marLeft w:val="640"/>
          <w:marRight w:val="0"/>
          <w:marTop w:val="0"/>
          <w:marBottom w:val="0"/>
          <w:divBdr>
            <w:top w:val="none" w:sz="0" w:space="0" w:color="auto"/>
            <w:left w:val="none" w:sz="0" w:space="0" w:color="auto"/>
            <w:bottom w:val="none" w:sz="0" w:space="0" w:color="auto"/>
            <w:right w:val="none" w:sz="0" w:space="0" w:color="auto"/>
          </w:divBdr>
        </w:div>
        <w:div w:id="1126858320">
          <w:marLeft w:val="640"/>
          <w:marRight w:val="0"/>
          <w:marTop w:val="0"/>
          <w:marBottom w:val="0"/>
          <w:divBdr>
            <w:top w:val="none" w:sz="0" w:space="0" w:color="auto"/>
            <w:left w:val="none" w:sz="0" w:space="0" w:color="auto"/>
            <w:bottom w:val="none" w:sz="0" w:space="0" w:color="auto"/>
            <w:right w:val="none" w:sz="0" w:space="0" w:color="auto"/>
          </w:divBdr>
        </w:div>
        <w:div w:id="1126858334">
          <w:marLeft w:val="640"/>
          <w:marRight w:val="0"/>
          <w:marTop w:val="0"/>
          <w:marBottom w:val="0"/>
          <w:divBdr>
            <w:top w:val="none" w:sz="0" w:space="0" w:color="auto"/>
            <w:left w:val="none" w:sz="0" w:space="0" w:color="auto"/>
            <w:bottom w:val="none" w:sz="0" w:space="0" w:color="auto"/>
            <w:right w:val="none" w:sz="0" w:space="0" w:color="auto"/>
          </w:divBdr>
        </w:div>
        <w:div w:id="1126858396">
          <w:marLeft w:val="640"/>
          <w:marRight w:val="0"/>
          <w:marTop w:val="0"/>
          <w:marBottom w:val="0"/>
          <w:divBdr>
            <w:top w:val="none" w:sz="0" w:space="0" w:color="auto"/>
            <w:left w:val="none" w:sz="0" w:space="0" w:color="auto"/>
            <w:bottom w:val="none" w:sz="0" w:space="0" w:color="auto"/>
            <w:right w:val="none" w:sz="0" w:space="0" w:color="auto"/>
          </w:divBdr>
        </w:div>
        <w:div w:id="1126858535">
          <w:marLeft w:val="640"/>
          <w:marRight w:val="0"/>
          <w:marTop w:val="0"/>
          <w:marBottom w:val="0"/>
          <w:divBdr>
            <w:top w:val="none" w:sz="0" w:space="0" w:color="auto"/>
            <w:left w:val="none" w:sz="0" w:space="0" w:color="auto"/>
            <w:bottom w:val="none" w:sz="0" w:space="0" w:color="auto"/>
            <w:right w:val="none" w:sz="0" w:space="0" w:color="auto"/>
          </w:divBdr>
        </w:div>
        <w:div w:id="1126858583">
          <w:marLeft w:val="640"/>
          <w:marRight w:val="0"/>
          <w:marTop w:val="0"/>
          <w:marBottom w:val="0"/>
          <w:divBdr>
            <w:top w:val="none" w:sz="0" w:space="0" w:color="auto"/>
            <w:left w:val="none" w:sz="0" w:space="0" w:color="auto"/>
            <w:bottom w:val="none" w:sz="0" w:space="0" w:color="auto"/>
            <w:right w:val="none" w:sz="0" w:space="0" w:color="auto"/>
          </w:divBdr>
        </w:div>
        <w:div w:id="1126858688">
          <w:marLeft w:val="640"/>
          <w:marRight w:val="0"/>
          <w:marTop w:val="0"/>
          <w:marBottom w:val="0"/>
          <w:divBdr>
            <w:top w:val="none" w:sz="0" w:space="0" w:color="auto"/>
            <w:left w:val="none" w:sz="0" w:space="0" w:color="auto"/>
            <w:bottom w:val="none" w:sz="0" w:space="0" w:color="auto"/>
            <w:right w:val="none" w:sz="0" w:space="0" w:color="auto"/>
          </w:divBdr>
        </w:div>
        <w:div w:id="1126858812">
          <w:marLeft w:val="640"/>
          <w:marRight w:val="0"/>
          <w:marTop w:val="0"/>
          <w:marBottom w:val="0"/>
          <w:divBdr>
            <w:top w:val="none" w:sz="0" w:space="0" w:color="auto"/>
            <w:left w:val="none" w:sz="0" w:space="0" w:color="auto"/>
            <w:bottom w:val="none" w:sz="0" w:space="0" w:color="auto"/>
            <w:right w:val="none" w:sz="0" w:space="0" w:color="auto"/>
          </w:divBdr>
        </w:div>
        <w:div w:id="1126859229">
          <w:marLeft w:val="640"/>
          <w:marRight w:val="0"/>
          <w:marTop w:val="0"/>
          <w:marBottom w:val="0"/>
          <w:divBdr>
            <w:top w:val="none" w:sz="0" w:space="0" w:color="auto"/>
            <w:left w:val="none" w:sz="0" w:space="0" w:color="auto"/>
            <w:bottom w:val="none" w:sz="0" w:space="0" w:color="auto"/>
            <w:right w:val="none" w:sz="0" w:space="0" w:color="auto"/>
          </w:divBdr>
        </w:div>
        <w:div w:id="1126859232">
          <w:marLeft w:val="640"/>
          <w:marRight w:val="0"/>
          <w:marTop w:val="0"/>
          <w:marBottom w:val="0"/>
          <w:divBdr>
            <w:top w:val="none" w:sz="0" w:space="0" w:color="auto"/>
            <w:left w:val="none" w:sz="0" w:space="0" w:color="auto"/>
            <w:bottom w:val="none" w:sz="0" w:space="0" w:color="auto"/>
            <w:right w:val="none" w:sz="0" w:space="0" w:color="auto"/>
          </w:divBdr>
        </w:div>
        <w:div w:id="1126859343">
          <w:marLeft w:val="640"/>
          <w:marRight w:val="0"/>
          <w:marTop w:val="0"/>
          <w:marBottom w:val="0"/>
          <w:divBdr>
            <w:top w:val="none" w:sz="0" w:space="0" w:color="auto"/>
            <w:left w:val="none" w:sz="0" w:space="0" w:color="auto"/>
            <w:bottom w:val="none" w:sz="0" w:space="0" w:color="auto"/>
            <w:right w:val="none" w:sz="0" w:space="0" w:color="auto"/>
          </w:divBdr>
        </w:div>
        <w:div w:id="1126859381">
          <w:marLeft w:val="640"/>
          <w:marRight w:val="0"/>
          <w:marTop w:val="0"/>
          <w:marBottom w:val="0"/>
          <w:divBdr>
            <w:top w:val="none" w:sz="0" w:space="0" w:color="auto"/>
            <w:left w:val="none" w:sz="0" w:space="0" w:color="auto"/>
            <w:bottom w:val="none" w:sz="0" w:space="0" w:color="auto"/>
            <w:right w:val="none" w:sz="0" w:space="0" w:color="auto"/>
          </w:divBdr>
        </w:div>
      </w:divsChild>
    </w:div>
    <w:div w:id="1126857887">
      <w:marLeft w:val="0"/>
      <w:marRight w:val="0"/>
      <w:marTop w:val="0"/>
      <w:marBottom w:val="0"/>
      <w:divBdr>
        <w:top w:val="none" w:sz="0" w:space="0" w:color="auto"/>
        <w:left w:val="none" w:sz="0" w:space="0" w:color="auto"/>
        <w:bottom w:val="none" w:sz="0" w:space="0" w:color="auto"/>
        <w:right w:val="none" w:sz="0" w:space="0" w:color="auto"/>
      </w:divBdr>
      <w:divsChild>
        <w:div w:id="1126855782">
          <w:marLeft w:val="640"/>
          <w:marRight w:val="0"/>
          <w:marTop w:val="0"/>
          <w:marBottom w:val="0"/>
          <w:divBdr>
            <w:top w:val="none" w:sz="0" w:space="0" w:color="auto"/>
            <w:left w:val="none" w:sz="0" w:space="0" w:color="auto"/>
            <w:bottom w:val="none" w:sz="0" w:space="0" w:color="auto"/>
            <w:right w:val="none" w:sz="0" w:space="0" w:color="auto"/>
          </w:divBdr>
        </w:div>
        <w:div w:id="1126856192">
          <w:marLeft w:val="640"/>
          <w:marRight w:val="0"/>
          <w:marTop w:val="0"/>
          <w:marBottom w:val="0"/>
          <w:divBdr>
            <w:top w:val="none" w:sz="0" w:space="0" w:color="auto"/>
            <w:left w:val="none" w:sz="0" w:space="0" w:color="auto"/>
            <w:bottom w:val="none" w:sz="0" w:space="0" w:color="auto"/>
            <w:right w:val="none" w:sz="0" w:space="0" w:color="auto"/>
          </w:divBdr>
        </w:div>
        <w:div w:id="1126856222">
          <w:marLeft w:val="640"/>
          <w:marRight w:val="0"/>
          <w:marTop w:val="0"/>
          <w:marBottom w:val="0"/>
          <w:divBdr>
            <w:top w:val="none" w:sz="0" w:space="0" w:color="auto"/>
            <w:left w:val="none" w:sz="0" w:space="0" w:color="auto"/>
            <w:bottom w:val="none" w:sz="0" w:space="0" w:color="auto"/>
            <w:right w:val="none" w:sz="0" w:space="0" w:color="auto"/>
          </w:divBdr>
        </w:div>
        <w:div w:id="1126856280">
          <w:marLeft w:val="640"/>
          <w:marRight w:val="0"/>
          <w:marTop w:val="0"/>
          <w:marBottom w:val="0"/>
          <w:divBdr>
            <w:top w:val="none" w:sz="0" w:space="0" w:color="auto"/>
            <w:left w:val="none" w:sz="0" w:space="0" w:color="auto"/>
            <w:bottom w:val="none" w:sz="0" w:space="0" w:color="auto"/>
            <w:right w:val="none" w:sz="0" w:space="0" w:color="auto"/>
          </w:divBdr>
        </w:div>
        <w:div w:id="1126856282">
          <w:marLeft w:val="640"/>
          <w:marRight w:val="0"/>
          <w:marTop w:val="0"/>
          <w:marBottom w:val="0"/>
          <w:divBdr>
            <w:top w:val="none" w:sz="0" w:space="0" w:color="auto"/>
            <w:left w:val="none" w:sz="0" w:space="0" w:color="auto"/>
            <w:bottom w:val="none" w:sz="0" w:space="0" w:color="auto"/>
            <w:right w:val="none" w:sz="0" w:space="0" w:color="auto"/>
          </w:divBdr>
        </w:div>
        <w:div w:id="1126856310">
          <w:marLeft w:val="640"/>
          <w:marRight w:val="0"/>
          <w:marTop w:val="0"/>
          <w:marBottom w:val="0"/>
          <w:divBdr>
            <w:top w:val="none" w:sz="0" w:space="0" w:color="auto"/>
            <w:left w:val="none" w:sz="0" w:space="0" w:color="auto"/>
            <w:bottom w:val="none" w:sz="0" w:space="0" w:color="auto"/>
            <w:right w:val="none" w:sz="0" w:space="0" w:color="auto"/>
          </w:divBdr>
        </w:div>
        <w:div w:id="1126856404">
          <w:marLeft w:val="640"/>
          <w:marRight w:val="0"/>
          <w:marTop w:val="0"/>
          <w:marBottom w:val="0"/>
          <w:divBdr>
            <w:top w:val="none" w:sz="0" w:space="0" w:color="auto"/>
            <w:left w:val="none" w:sz="0" w:space="0" w:color="auto"/>
            <w:bottom w:val="none" w:sz="0" w:space="0" w:color="auto"/>
            <w:right w:val="none" w:sz="0" w:space="0" w:color="auto"/>
          </w:divBdr>
        </w:div>
        <w:div w:id="1126856442">
          <w:marLeft w:val="640"/>
          <w:marRight w:val="0"/>
          <w:marTop w:val="0"/>
          <w:marBottom w:val="0"/>
          <w:divBdr>
            <w:top w:val="none" w:sz="0" w:space="0" w:color="auto"/>
            <w:left w:val="none" w:sz="0" w:space="0" w:color="auto"/>
            <w:bottom w:val="none" w:sz="0" w:space="0" w:color="auto"/>
            <w:right w:val="none" w:sz="0" w:space="0" w:color="auto"/>
          </w:divBdr>
        </w:div>
        <w:div w:id="1126856452">
          <w:marLeft w:val="640"/>
          <w:marRight w:val="0"/>
          <w:marTop w:val="0"/>
          <w:marBottom w:val="0"/>
          <w:divBdr>
            <w:top w:val="none" w:sz="0" w:space="0" w:color="auto"/>
            <w:left w:val="none" w:sz="0" w:space="0" w:color="auto"/>
            <w:bottom w:val="none" w:sz="0" w:space="0" w:color="auto"/>
            <w:right w:val="none" w:sz="0" w:space="0" w:color="auto"/>
          </w:divBdr>
        </w:div>
        <w:div w:id="1126856463">
          <w:marLeft w:val="640"/>
          <w:marRight w:val="0"/>
          <w:marTop w:val="0"/>
          <w:marBottom w:val="0"/>
          <w:divBdr>
            <w:top w:val="none" w:sz="0" w:space="0" w:color="auto"/>
            <w:left w:val="none" w:sz="0" w:space="0" w:color="auto"/>
            <w:bottom w:val="none" w:sz="0" w:space="0" w:color="auto"/>
            <w:right w:val="none" w:sz="0" w:space="0" w:color="auto"/>
          </w:divBdr>
        </w:div>
        <w:div w:id="1126856475">
          <w:marLeft w:val="640"/>
          <w:marRight w:val="0"/>
          <w:marTop w:val="0"/>
          <w:marBottom w:val="0"/>
          <w:divBdr>
            <w:top w:val="none" w:sz="0" w:space="0" w:color="auto"/>
            <w:left w:val="none" w:sz="0" w:space="0" w:color="auto"/>
            <w:bottom w:val="none" w:sz="0" w:space="0" w:color="auto"/>
            <w:right w:val="none" w:sz="0" w:space="0" w:color="auto"/>
          </w:divBdr>
        </w:div>
        <w:div w:id="1126856621">
          <w:marLeft w:val="640"/>
          <w:marRight w:val="0"/>
          <w:marTop w:val="0"/>
          <w:marBottom w:val="0"/>
          <w:divBdr>
            <w:top w:val="none" w:sz="0" w:space="0" w:color="auto"/>
            <w:left w:val="none" w:sz="0" w:space="0" w:color="auto"/>
            <w:bottom w:val="none" w:sz="0" w:space="0" w:color="auto"/>
            <w:right w:val="none" w:sz="0" w:space="0" w:color="auto"/>
          </w:divBdr>
        </w:div>
        <w:div w:id="1126856661">
          <w:marLeft w:val="640"/>
          <w:marRight w:val="0"/>
          <w:marTop w:val="0"/>
          <w:marBottom w:val="0"/>
          <w:divBdr>
            <w:top w:val="none" w:sz="0" w:space="0" w:color="auto"/>
            <w:left w:val="none" w:sz="0" w:space="0" w:color="auto"/>
            <w:bottom w:val="none" w:sz="0" w:space="0" w:color="auto"/>
            <w:right w:val="none" w:sz="0" w:space="0" w:color="auto"/>
          </w:divBdr>
        </w:div>
        <w:div w:id="1126856894">
          <w:marLeft w:val="640"/>
          <w:marRight w:val="0"/>
          <w:marTop w:val="0"/>
          <w:marBottom w:val="0"/>
          <w:divBdr>
            <w:top w:val="none" w:sz="0" w:space="0" w:color="auto"/>
            <w:left w:val="none" w:sz="0" w:space="0" w:color="auto"/>
            <w:bottom w:val="none" w:sz="0" w:space="0" w:color="auto"/>
            <w:right w:val="none" w:sz="0" w:space="0" w:color="auto"/>
          </w:divBdr>
        </w:div>
        <w:div w:id="1126857091">
          <w:marLeft w:val="640"/>
          <w:marRight w:val="0"/>
          <w:marTop w:val="0"/>
          <w:marBottom w:val="0"/>
          <w:divBdr>
            <w:top w:val="none" w:sz="0" w:space="0" w:color="auto"/>
            <w:left w:val="none" w:sz="0" w:space="0" w:color="auto"/>
            <w:bottom w:val="none" w:sz="0" w:space="0" w:color="auto"/>
            <w:right w:val="none" w:sz="0" w:space="0" w:color="auto"/>
          </w:divBdr>
        </w:div>
        <w:div w:id="1126857136">
          <w:marLeft w:val="640"/>
          <w:marRight w:val="0"/>
          <w:marTop w:val="0"/>
          <w:marBottom w:val="0"/>
          <w:divBdr>
            <w:top w:val="none" w:sz="0" w:space="0" w:color="auto"/>
            <w:left w:val="none" w:sz="0" w:space="0" w:color="auto"/>
            <w:bottom w:val="none" w:sz="0" w:space="0" w:color="auto"/>
            <w:right w:val="none" w:sz="0" w:space="0" w:color="auto"/>
          </w:divBdr>
        </w:div>
        <w:div w:id="1126857177">
          <w:marLeft w:val="640"/>
          <w:marRight w:val="0"/>
          <w:marTop w:val="0"/>
          <w:marBottom w:val="0"/>
          <w:divBdr>
            <w:top w:val="none" w:sz="0" w:space="0" w:color="auto"/>
            <w:left w:val="none" w:sz="0" w:space="0" w:color="auto"/>
            <w:bottom w:val="none" w:sz="0" w:space="0" w:color="auto"/>
            <w:right w:val="none" w:sz="0" w:space="0" w:color="auto"/>
          </w:divBdr>
        </w:div>
        <w:div w:id="1126857191">
          <w:marLeft w:val="640"/>
          <w:marRight w:val="0"/>
          <w:marTop w:val="0"/>
          <w:marBottom w:val="0"/>
          <w:divBdr>
            <w:top w:val="none" w:sz="0" w:space="0" w:color="auto"/>
            <w:left w:val="none" w:sz="0" w:space="0" w:color="auto"/>
            <w:bottom w:val="none" w:sz="0" w:space="0" w:color="auto"/>
            <w:right w:val="none" w:sz="0" w:space="0" w:color="auto"/>
          </w:divBdr>
        </w:div>
        <w:div w:id="1126857254">
          <w:marLeft w:val="640"/>
          <w:marRight w:val="0"/>
          <w:marTop w:val="0"/>
          <w:marBottom w:val="0"/>
          <w:divBdr>
            <w:top w:val="none" w:sz="0" w:space="0" w:color="auto"/>
            <w:left w:val="none" w:sz="0" w:space="0" w:color="auto"/>
            <w:bottom w:val="none" w:sz="0" w:space="0" w:color="auto"/>
            <w:right w:val="none" w:sz="0" w:space="0" w:color="auto"/>
          </w:divBdr>
        </w:div>
        <w:div w:id="1126857255">
          <w:marLeft w:val="640"/>
          <w:marRight w:val="0"/>
          <w:marTop w:val="0"/>
          <w:marBottom w:val="0"/>
          <w:divBdr>
            <w:top w:val="none" w:sz="0" w:space="0" w:color="auto"/>
            <w:left w:val="none" w:sz="0" w:space="0" w:color="auto"/>
            <w:bottom w:val="none" w:sz="0" w:space="0" w:color="auto"/>
            <w:right w:val="none" w:sz="0" w:space="0" w:color="auto"/>
          </w:divBdr>
        </w:div>
        <w:div w:id="1126857837">
          <w:marLeft w:val="640"/>
          <w:marRight w:val="0"/>
          <w:marTop w:val="0"/>
          <w:marBottom w:val="0"/>
          <w:divBdr>
            <w:top w:val="none" w:sz="0" w:space="0" w:color="auto"/>
            <w:left w:val="none" w:sz="0" w:space="0" w:color="auto"/>
            <w:bottom w:val="none" w:sz="0" w:space="0" w:color="auto"/>
            <w:right w:val="none" w:sz="0" w:space="0" w:color="auto"/>
          </w:divBdr>
        </w:div>
        <w:div w:id="1126857946">
          <w:marLeft w:val="640"/>
          <w:marRight w:val="0"/>
          <w:marTop w:val="0"/>
          <w:marBottom w:val="0"/>
          <w:divBdr>
            <w:top w:val="none" w:sz="0" w:space="0" w:color="auto"/>
            <w:left w:val="none" w:sz="0" w:space="0" w:color="auto"/>
            <w:bottom w:val="none" w:sz="0" w:space="0" w:color="auto"/>
            <w:right w:val="none" w:sz="0" w:space="0" w:color="auto"/>
          </w:divBdr>
        </w:div>
        <w:div w:id="1126858010">
          <w:marLeft w:val="640"/>
          <w:marRight w:val="0"/>
          <w:marTop w:val="0"/>
          <w:marBottom w:val="0"/>
          <w:divBdr>
            <w:top w:val="none" w:sz="0" w:space="0" w:color="auto"/>
            <w:left w:val="none" w:sz="0" w:space="0" w:color="auto"/>
            <w:bottom w:val="none" w:sz="0" w:space="0" w:color="auto"/>
            <w:right w:val="none" w:sz="0" w:space="0" w:color="auto"/>
          </w:divBdr>
        </w:div>
        <w:div w:id="1126858018">
          <w:marLeft w:val="640"/>
          <w:marRight w:val="0"/>
          <w:marTop w:val="0"/>
          <w:marBottom w:val="0"/>
          <w:divBdr>
            <w:top w:val="none" w:sz="0" w:space="0" w:color="auto"/>
            <w:left w:val="none" w:sz="0" w:space="0" w:color="auto"/>
            <w:bottom w:val="none" w:sz="0" w:space="0" w:color="auto"/>
            <w:right w:val="none" w:sz="0" w:space="0" w:color="auto"/>
          </w:divBdr>
        </w:div>
        <w:div w:id="1126858033">
          <w:marLeft w:val="640"/>
          <w:marRight w:val="0"/>
          <w:marTop w:val="0"/>
          <w:marBottom w:val="0"/>
          <w:divBdr>
            <w:top w:val="none" w:sz="0" w:space="0" w:color="auto"/>
            <w:left w:val="none" w:sz="0" w:space="0" w:color="auto"/>
            <w:bottom w:val="none" w:sz="0" w:space="0" w:color="auto"/>
            <w:right w:val="none" w:sz="0" w:space="0" w:color="auto"/>
          </w:divBdr>
        </w:div>
        <w:div w:id="1126858103">
          <w:marLeft w:val="640"/>
          <w:marRight w:val="0"/>
          <w:marTop w:val="0"/>
          <w:marBottom w:val="0"/>
          <w:divBdr>
            <w:top w:val="none" w:sz="0" w:space="0" w:color="auto"/>
            <w:left w:val="none" w:sz="0" w:space="0" w:color="auto"/>
            <w:bottom w:val="none" w:sz="0" w:space="0" w:color="auto"/>
            <w:right w:val="none" w:sz="0" w:space="0" w:color="auto"/>
          </w:divBdr>
        </w:div>
        <w:div w:id="1126858180">
          <w:marLeft w:val="640"/>
          <w:marRight w:val="0"/>
          <w:marTop w:val="0"/>
          <w:marBottom w:val="0"/>
          <w:divBdr>
            <w:top w:val="none" w:sz="0" w:space="0" w:color="auto"/>
            <w:left w:val="none" w:sz="0" w:space="0" w:color="auto"/>
            <w:bottom w:val="none" w:sz="0" w:space="0" w:color="auto"/>
            <w:right w:val="none" w:sz="0" w:space="0" w:color="auto"/>
          </w:divBdr>
        </w:div>
        <w:div w:id="1126858241">
          <w:marLeft w:val="640"/>
          <w:marRight w:val="0"/>
          <w:marTop w:val="0"/>
          <w:marBottom w:val="0"/>
          <w:divBdr>
            <w:top w:val="none" w:sz="0" w:space="0" w:color="auto"/>
            <w:left w:val="none" w:sz="0" w:space="0" w:color="auto"/>
            <w:bottom w:val="none" w:sz="0" w:space="0" w:color="auto"/>
            <w:right w:val="none" w:sz="0" w:space="0" w:color="auto"/>
          </w:divBdr>
        </w:div>
        <w:div w:id="1126858243">
          <w:marLeft w:val="640"/>
          <w:marRight w:val="0"/>
          <w:marTop w:val="0"/>
          <w:marBottom w:val="0"/>
          <w:divBdr>
            <w:top w:val="none" w:sz="0" w:space="0" w:color="auto"/>
            <w:left w:val="none" w:sz="0" w:space="0" w:color="auto"/>
            <w:bottom w:val="none" w:sz="0" w:space="0" w:color="auto"/>
            <w:right w:val="none" w:sz="0" w:space="0" w:color="auto"/>
          </w:divBdr>
        </w:div>
        <w:div w:id="1126858245">
          <w:marLeft w:val="640"/>
          <w:marRight w:val="0"/>
          <w:marTop w:val="0"/>
          <w:marBottom w:val="0"/>
          <w:divBdr>
            <w:top w:val="none" w:sz="0" w:space="0" w:color="auto"/>
            <w:left w:val="none" w:sz="0" w:space="0" w:color="auto"/>
            <w:bottom w:val="none" w:sz="0" w:space="0" w:color="auto"/>
            <w:right w:val="none" w:sz="0" w:space="0" w:color="auto"/>
          </w:divBdr>
        </w:div>
        <w:div w:id="1126858399">
          <w:marLeft w:val="640"/>
          <w:marRight w:val="0"/>
          <w:marTop w:val="0"/>
          <w:marBottom w:val="0"/>
          <w:divBdr>
            <w:top w:val="none" w:sz="0" w:space="0" w:color="auto"/>
            <w:left w:val="none" w:sz="0" w:space="0" w:color="auto"/>
            <w:bottom w:val="none" w:sz="0" w:space="0" w:color="auto"/>
            <w:right w:val="none" w:sz="0" w:space="0" w:color="auto"/>
          </w:divBdr>
        </w:div>
        <w:div w:id="1126858526">
          <w:marLeft w:val="640"/>
          <w:marRight w:val="0"/>
          <w:marTop w:val="0"/>
          <w:marBottom w:val="0"/>
          <w:divBdr>
            <w:top w:val="none" w:sz="0" w:space="0" w:color="auto"/>
            <w:left w:val="none" w:sz="0" w:space="0" w:color="auto"/>
            <w:bottom w:val="none" w:sz="0" w:space="0" w:color="auto"/>
            <w:right w:val="none" w:sz="0" w:space="0" w:color="auto"/>
          </w:divBdr>
        </w:div>
        <w:div w:id="1126859077">
          <w:marLeft w:val="640"/>
          <w:marRight w:val="0"/>
          <w:marTop w:val="0"/>
          <w:marBottom w:val="0"/>
          <w:divBdr>
            <w:top w:val="none" w:sz="0" w:space="0" w:color="auto"/>
            <w:left w:val="none" w:sz="0" w:space="0" w:color="auto"/>
            <w:bottom w:val="none" w:sz="0" w:space="0" w:color="auto"/>
            <w:right w:val="none" w:sz="0" w:space="0" w:color="auto"/>
          </w:divBdr>
        </w:div>
        <w:div w:id="1126859388">
          <w:marLeft w:val="640"/>
          <w:marRight w:val="0"/>
          <w:marTop w:val="0"/>
          <w:marBottom w:val="0"/>
          <w:divBdr>
            <w:top w:val="none" w:sz="0" w:space="0" w:color="auto"/>
            <w:left w:val="none" w:sz="0" w:space="0" w:color="auto"/>
            <w:bottom w:val="none" w:sz="0" w:space="0" w:color="auto"/>
            <w:right w:val="none" w:sz="0" w:space="0" w:color="auto"/>
          </w:divBdr>
        </w:div>
        <w:div w:id="1126859472">
          <w:marLeft w:val="640"/>
          <w:marRight w:val="0"/>
          <w:marTop w:val="0"/>
          <w:marBottom w:val="0"/>
          <w:divBdr>
            <w:top w:val="none" w:sz="0" w:space="0" w:color="auto"/>
            <w:left w:val="none" w:sz="0" w:space="0" w:color="auto"/>
            <w:bottom w:val="none" w:sz="0" w:space="0" w:color="auto"/>
            <w:right w:val="none" w:sz="0" w:space="0" w:color="auto"/>
          </w:divBdr>
        </w:div>
      </w:divsChild>
    </w:div>
    <w:div w:id="1126857935">
      <w:marLeft w:val="0"/>
      <w:marRight w:val="0"/>
      <w:marTop w:val="0"/>
      <w:marBottom w:val="0"/>
      <w:divBdr>
        <w:top w:val="none" w:sz="0" w:space="0" w:color="auto"/>
        <w:left w:val="none" w:sz="0" w:space="0" w:color="auto"/>
        <w:bottom w:val="none" w:sz="0" w:space="0" w:color="auto"/>
        <w:right w:val="none" w:sz="0" w:space="0" w:color="auto"/>
      </w:divBdr>
      <w:divsChild>
        <w:div w:id="1126855792">
          <w:marLeft w:val="640"/>
          <w:marRight w:val="0"/>
          <w:marTop w:val="0"/>
          <w:marBottom w:val="0"/>
          <w:divBdr>
            <w:top w:val="none" w:sz="0" w:space="0" w:color="auto"/>
            <w:left w:val="none" w:sz="0" w:space="0" w:color="auto"/>
            <w:bottom w:val="none" w:sz="0" w:space="0" w:color="auto"/>
            <w:right w:val="none" w:sz="0" w:space="0" w:color="auto"/>
          </w:divBdr>
        </w:div>
        <w:div w:id="1126855895">
          <w:marLeft w:val="640"/>
          <w:marRight w:val="0"/>
          <w:marTop w:val="0"/>
          <w:marBottom w:val="0"/>
          <w:divBdr>
            <w:top w:val="none" w:sz="0" w:space="0" w:color="auto"/>
            <w:left w:val="none" w:sz="0" w:space="0" w:color="auto"/>
            <w:bottom w:val="none" w:sz="0" w:space="0" w:color="auto"/>
            <w:right w:val="none" w:sz="0" w:space="0" w:color="auto"/>
          </w:divBdr>
        </w:div>
        <w:div w:id="1126855990">
          <w:marLeft w:val="640"/>
          <w:marRight w:val="0"/>
          <w:marTop w:val="0"/>
          <w:marBottom w:val="0"/>
          <w:divBdr>
            <w:top w:val="none" w:sz="0" w:space="0" w:color="auto"/>
            <w:left w:val="none" w:sz="0" w:space="0" w:color="auto"/>
            <w:bottom w:val="none" w:sz="0" w:space="0" w:color="auto"/>
            <w:right w:val="none" w:sz="0" w:space="0" w:color="auto"/>
          </w:divBdr>
        </w:div>
        <w:div w:id="1126856190">
          <w:marLeft w:val="640"/>
          <w:marRight w:val="0"/>
          <w:marTop w:val="0"/>
          <w:marBottom w:val="0"/>
          <w:divBdr>
            <w:top w:val="none" w:sz="0" w:space="0" w:color="auto"/>
            <w:left w:val="none" w:sz="0" w:space="0" w:color="auto"/>
            <w:bottom w:val="none" w:sz="0" w:space="0" w:color="auto"/>
            <w:right w:val="none" w:sz="0" w:space="0" w:color="auto"/>
          </w:divBdr>
        </w:div>
        <w:div w:id="1126856268">
          <w:marLeft w:val="640"/>
          <w:marRight w:val="0"/>
          <w:marTop w:val="0"/>
          <w:marBottom w:val="0"/>
          <w:divBdr>
            <w:top w:val="none" w:sz="0" w:space="0" w:color="auto"/>
            <w:left w:val="none" w:sz="0" w:space="0" w:color="auto"/>
            <w:bottom w:val="none" w:sz="0" w:space="0" w:color="auto"/>
            <w:right w:val="none" w:sz="0" w:space="0" w:color="auto"/>
          </w:divBdr>
        </w:div>
        <w:div w:id="1126856300">
          <w:marLeft w:val="640"/>
          <w:marRight w:val="0"/>
          <w:marTop w:val="0"/>
          <w:marBottom w:val="0"/>
          <w:divBdr>
            <w:top w:val="none" w:sz="0" w:space="0" w:color="auto"/>
            <w:left w:val="none" w:sz="0" w:space="0" w:color="auto"/>
            <w:bottom w:val="none" w:sz="0" w:space="0" w:color="auto"/>
            <w:right w:val="none" w:sz="0" w:space="0" w:color="auto"/>
          </w:divBdr>
        </w:div>
        <w:div w:id="1126856339">
          <w:marLeft w:val="640"/>
          <w:marRight w:val="0"/>
          <w:marTop w:val="0"/>
          <w:marBottom w:val="0"/>
          <w:divBdr>
            <w:top w:val="none" w:sz="0" w:space="0" w:color="auto"/>
            <w:left w:val="none" w:sz="0" w:space="0" w:color="auto"/>
            <w:bottom w:val="none" w:sz="0" w:space="0" w:color="auto"/>
            <w:right w:val="none" w:sz="0" w:space="0" w:color="auto"/>
          </w:divBdr>
        </w:div>
        <w:div w:id="1126856669">
          <w:marLeft w:val="640"/>
          <w:marRight w:val="0"/>
          <w:marTop w:val="0"/>
          <w:marBottom w:val="0"/>
          <w:divBdr>
            <w:top w:val="none" w:sz="0" w:space="0" w:color="auto"/>
            <w:left w:val="none" w:sz="0" w:space="0" w:color="auto"/>
            <w:bottom w:val="none" w:sz="0" w:space="0" w:color="auto"/>
            <w:right w:val="none" w:sz="0" w:space="0" w:color="auto"/>
          </w:divBdr>
        </w:div>
        <w:div w:id="1126856728">
          <w:marLeft w:val="640"/>
          <w:marRight w:val="0"/>
          <w:marTop w:val="0"/>
          <w:marBottom w:val="0"/>
          <w:divBdr>
            <w:top w:val="none" w:sz="0" w:space="0" w:color="auto"/>
            <w:left w:val="none" w:sz="0" w:space="0" w:color="auto"/>
            <w:bottom w:val="none" w:sz="0" w:space="0" w:color="auto"/>
            <w:right w:val="none" w:sz="0" w:space="0" w:color="auto"/>
          </w:divBdr>
        </w:div>
        <w:div w:id="1126856741">
          <w:marLeft w:val="640"/>
          <w:marRight w:val="0"/>
          <w:marTop w:val="0"/>
          <w:marBottom w:val="0"/>
          <w:divBdr>
            <w:top w:val="none" w:sz="0" w:space="0" w:color="auto"/>
            <w:left w:val="none" w:sz="0" w:space="0" w:color="auto"/>
            <w:bottom w:val="none" w:sz="0" w:space="0" w:color="auto"/>
            <w:right w:val="none" w:sz="0" w:space="0" w:color="auto"/>
          </w:divBdr>
        </w:div>
        <w:div w:id="1126856771">
          <w:marLeft w:val="640"/>
          <w:marRight w:val="0"/>
          <w:marTop w:val="0"/>
          <w:marBottom w:val="0"/>
          <w:divBdr>
            <w:top w:val="none" w:sz="0" w:space="0" w:color="auto"/>
            <w:left w:val="none" w:sz="0" w:space="0" w:color="auto"/>
            <w:bottom w:val="none" w:sz="0" w:space="0" w:color="auto"/>
            <w:right w:val="none" w:sz="0" w:space="0" w:color="auto"/>
          </w:divBdr>
        </w:div>
        <w:div w:id="1126856875">
          <w:marLeft w:val="640"/>
          <w:marRight w:val="0"/>
          <w:marTop w:val="0"/>
          <w:marBottom w:val="0"/>
          <w:divBdr>
            <w:top w:val="none" w:sz="0" w:space="0" w:color="auto"/>
            <w:left w:val="none" w:sz="0" w:space="0" w:color="auto"/>
            <w:bottom w:val="none" w:sz="0" w:space="0" w:color="auto"/>
            <w:right w:val="none" w:sz="0" w:space="0" w:color="auto"/>
          </w:divBdr>
        </w:div>
        <w:div w:id="1126857008">
          <w:marLeft w:val="640"/>
          <w:marRight w:val="0"/>
          <w:marTop w:val="0"/>
          <w:marBottom w:val="0"/>
          <w:divBdr>
            <w:top w:val="none" w:sz="0" w:space="0" w:color="auto"/>
            <w:left w:val="none" w:sz="0" w:space="0" w:color="auto"/>
            <w:bottom w:val="none" w:sz="0" w:space="0" w:color="auto"/>
            <w:right w:val="none" w:sz="0" w:space="0" w:color="auto"/>
          </w:divBdr>
        </w:div>
        <w:div w:id="1126857065">
          <w:marLeft w:val="640"/>
          <w:marRight w:val="0"/>
          <w:marTop w:val="0"/>
          <w:marBottom w:val="0"/>
          <w:divBdr>
            <w:top w:val="none" w:sz="0" w:space="0" w:color="auto"/>
            <w:left w:val="none" w:sz="0" w:space="0" w:color="auto"/>
            <w:bottom w:val="none" w:sz="0" w:space="0" w:color="auto"/>
            <w:right w:val="none" w:sz="0" w:space="0" w:color="auto"/>
          </w:divBdr>
        </w:div>
        <w:div w:id="1126857106">
          <w:marLeft w:val="640"/>
          <w:marRight w:val="0"/>
          <w:marTop w:val="0"/>
          <w:marBottom w:val="0"/>
          <w:divBdr>
            <w:top w:val="none" w:sz="0" w:space="0" w:color="auto"/>
            <w:left w:val="none" w:sz="0" w:space="0" w:color="auto"/>
            <w:bottom w:val="none" w:sz="0" w:space="0" w:color="auto"/>
            <w:right w:val="none" w:sz="0" w:space="0" w:color="auto"/>
          </w:divBdr>
        </w:div>
        <w:div w:id="1126857129">
          <w:marLeft w:val="640"/>
          <w:marRight w:val="0"/>
          <w:marTop w:val="0"/>
          <w:marBottom w:val="0"/>
          <w:divBdr>
            <w:top w:val="none" w:sz="0" w:space="0" w:color="auto"/>
            <w:left w:val="none" w:sz="0" w:space="0" w:color="auto"/>
            <w:bottom w:val="none" w:sz="0" w:space="0" w:color="auto"/>
            <w:right w:val="none" w:sz="0" w:space="0" w:color="auto"/>
          </w:divBdr>
        </w:div>
        <w:div w:id="1126857511">
          <w:marLeft w:val="640"/>
          <w:marRight w:val="0"/>
          <w:marTop w:val="0"/>
          <w:marBottom w:val="0"/>
          <w:divBdr>
            <w:top w:val="none" w:sz="0" w:space="0" w:color="auto"/>
            <w:left w:val="none" w:sz="0" w:space="0" w:color="auto"/>
            <w:bottom w:val="none" w:sz="0" w:space="0" w:color="auto"/>
            <w:right w:val="none" w:sz="0" w:space="0" w:color="auto"/>
          </w:divBdr>
        </w:div>
        <w:div w:id="1126857646">
          <w:marLeft w:val="640"/>
          <w:marRight w:val="0"/>
          <w:marTop w:val="0"/>
          <w:marBottom w:val="0"/>
          <w:divBdr>
            <w:top w:val="none" w:sz="0" w:space="0" w:color="auto"/>
            <w:left w:val="none" w:sz="0" w:space="0" w:color="auto"/>
            <w:bottom w:val="none" w:sz="0" w:space="0" w:color="auto"/>
            <w:right w:val="none" w:sz="0" w:space="0" w:color="auto"/>
          </w:divBdr>
        </w:div>
        <w:div w:id="1126857672">
          <w:marLeft w:val="640"/>
          <w:marRight w:val="0"/>
          <w:marTop w:val="0"/>
          <w:marBottom w:val="0"/>
          <w:divBdr>
            <w:top w:val="none" w:sz="0" w:space="0" w:color="auto"/>
            <w:left w:val="none" w:sz="0" w:space="0" w:color="auto"/>
            <w:bottom w:val="none" w:sz="0" w:space="0" w:color="auto"/>
            <w:right w:val="none" w:sz="0" w:space="0" w:color="auto"/>
          </w:divBdr>
        </w:div>
        <w:div w:id="1126857683">
          <w:marLeft w:val="640"/>
          <w:marRight w:val="0"/>
          <w:marTop w:val="0"/>
          <w:marBottom w:val="0"/>
          <w:divBdr>
            <w:top w:val="none" w:sz="0" w:space="0" w:color="auto"/>
            <w:left w:val="none" w:sz="0" w:space="0" w:color="auto"/>
            <w:bottom w:val="none" w:sz="0" w:space="0" w:color="auto"/>
            <w:right w:val="none" w:sz="0" w:space="0" w:color="auto"/>
          </w:divBdr>
        </w:div>
        <w:div w:id="1126857709">
          <w:marLeft w:val="640"/>
          <w:marRight w:val="0"/>
          <w:marTop w:val="0"/>
          <w:marBottom w:val="0"/>
          <w:divBdr>
            <w:top w:val="none" w:sz="0" w:space="0" w:color="auto"/>
            <w:left w:val="none" w:sz="0" w:space="0" w:color="auto"/>
            <w:bottom w:val="none" w:sz="0" w:space="0" w:color="auto"/>
            <w:right w:val="none" w:sz="0" w:space="0" w:color="auto"/>
          </w:divBdr>
        </w:div>
        <w:div w:id="1126857740">
          <w:marLeft w:val="640"/>
          <w:marRight w:val="0"/>
          <w:marTop w:val="0"/>
          <w:marBottom w:val="0"/>
          <w:divBdr>
            <w:top w:val="none" w:sz="0" w:space="0" w:color="auto"/>
            <w:left w:val="none" w:sz="0" w:space="0" w:color="auto"/>
            <w:bottom w:val="none" w:sz="0" w:space="0" w:color="auto"/>
            <w:right w:val="none" w:sz="0" w:space="0" w:color="auto"/>
          </w:divBdr>
        </w:div>
        <w:div w:id="1126857777">
          <w:marLeft w:val="640"/>
          <w:marRight w:val="0"/>
          <w:marTop w:val="0"/>
          <w:marBottom w:val="0"/>
          <w:divBdr>
            <w:top w:val="none" w:sz="0" w:space="0" w:color="auto"/>
            <w:left w:val="none" w:sz="0" w:space="0" w:color="auto"/>
            <w:bottom w:val="none" w:sz="0" w:space="0" w:color="auto"/>
            <w:right w:val="none" w:sz="0" w:space="0" w:color="auto"/>
          </w:divBdr>
        </w:div>
        <w:div w:id="1126857863">
          <w:marLeft w:val="640"/>
          <w:marRight w:val="0"/>
          <w:marTop w:val="0"/>
          <w:marBottom w:val="0"/>
          <w:divBdr>
            <w:top w:val="none" w:sz="0" w:space="0" w:color="auto"/>
            <w:left w:val="none" w:sz="0" w:space="0" w:color="auto"/>
            <w:bottom w:val="none" w:sz="0" w:space="0" w:color="auto"/>
            <w:right w:val="none" w:sz="0" w:space="0" w:color="auto"/>
          </w:divBdr>
        </w:div>
        <w:div w:id="1126858042">
          <w:marLeft w:val="640"/>
          <w:marRight w:val="0"/>
          <w:marTop w:val="0"/>
          <w:marBottom w:val="0"/>
          <w:divBdr>
            <w:top w:val="none" w:sz="0" w:space="0" w:color="auto"/>
            <w:left w:val="none" w:sz="0" w:space="0" w:color="auto"/>
            <w:bottom w:val="none" w:sz="0" w:space="0" w:color="auto"/>
            <w:right w:val="none" w:sz="0" w:space="0" w:color="auto"/>
          </w:divBdr>
        </w:div>
        <w:div w:id="1126858183">
          <w:marLeft w:val="640"/>
          <w:marRight w:val="0"/>
          <w:marTop w:val="0"/>
          <w:marBottom w:val="0"/>
          <w:divBdr>
            <w:top w:val="none" w:sz="0" w:space="0" w:color="auto"/>
            <w:left w:val="none" w:sz="0" w:space="0" w:color="auto"/>
            <w:bottom w:val="none" w:sz="0" w:space="0" w:color="auto"/>
            <w:right w:val="none" w:sz="0" w:space="0" w:color="auto"/>
          </w:divBdr>
        </w:div>
        <w:div w:id="1126858268">
          <w:marLeft w:val="640"/>
          <w:marRight w:val="0"/>
          <w:marTop w:val="0"/>
          <w:marBottom w:val="0"/>
          <w:divBdr>
            <w:top w:val="none" w:sz="0" w:space="0" w:color="auto"/>
            <w:left w:val="none" w:sz="0" w:space="0" w:color="auto"/>
            <w:bottom w:val="none" w:sz="0" w:space="0" w:color="auto"/>
            <w:right w:val="none" w:sz="0" w:space="0" w:color="auto"/>
          </w:divBdr>
        </w:div>
        <w:div w:id="1126858342">
          <w:marLeft w:val="640"/>
          <w:marRight w:val="0"/>
          <w:marTop w:val="0"/>
          <w:marBottom w:val="0"/>
          <w:divBdr>
            <w:top w:val="none" w:sz="0" w:space="0" w:color="auto"/>
            <w:left w:val="none" w:sz="0" w:space="0" w:color="auto"/>
            <w:bottom w:val="none" w:sz="0" w:space="0" w:color="auto"/>
            <w:right w:val="none" w:sz="0" w:space="0" w:color="auto"/>
          </w:divBdr>
        </w:div>
        <w:div w:id="1126858423">
          <w:marLeft w:val="640"/>
          <w:marRight w:val="0"/>
          <w:marTop w:val="0"/>
          <w:marBottom w:val="0"/>
          <w:divBdr>
            <w:top w:val="none" w:sz="0" w:space="0" w:color="auto"/>
            <w:left w:val="none" w:sz="0" w:space="0" w:color="auto"/>
            <w:bottom w:val="none" w:sz="0" w:space="0" w:color="auto"/>
            <w:right w:val="none" w:sz="0" w:space="0" w:color="auto"/>
          </w:divBdr>
        </w:div>
        <w:div w:id="1126858570">
          <w:marLeft w:val="640"/>
          <w:marRight w:val="0"/>
          <w:marTop w:val="0"/>
          <w:marBottom w:val="0"/>
          <w:divBdr>
            <w:top w:val="none" w:sz="0" w:space="0" w:color="auto"/>
            <w:left w:val="none" w:sz="0" w:space="0" w:color="auto"/>
            <w:bottom w:val="none" w:sz="0" w:space="0" w:color="auto"/>
            <w:right w:val="none" w:sz="0" w:space="0" w:color="auto"/>
          </w:divBdr>
        </w:div>
        <w:div w:id="1126858744">
          <w:marLeft w:val="640"/>
          <w:marRight w:val="0"/>
          <w:marTop w:val="0"/>
          <w:marBottom w:val="0"/>
          <w:divBdr>
            <w:top w:val="none" w:sz="0" w:space="0" w:color="auto"/>
            <w:left w:val="none" w:sz="0" w:space="0" w:color="auto"/>
            <w:bottom w:val="none" w:sz="0" w:space="0" w:color="auto"/>
            <w:right w:val="none" w:sz="0" w:space="0" w:color="auto"/>
          </w:divBdr>
        </w:div>
        <w:div w:id="1126858767">
          <w:marLeft w:val="640"/>
          <w:marRight w:val="0"/>
          <w:marTop w:val="0"/>
          <w:marBottom w:val="0"/>
          <w:divBdr>
            <w:top w:val="none" w:sz="0" w:space="0" w:color="auto"/>
            <w:left w:val="none" w:sz="0" w:space="0" w:color="auto"/>
            <w:bottom w:val="none" w:sz="0" w:space="0" w:color="auto"/>
            <w:right w:val="none" w:sz="0" w:space="0" w:color="auto"/>
          </w:divBdr>
        </w:div>
        <w:div w:id="1126858799">
          <w:marLeft w:val="640"/>
          <w:marRight w:val="0"/>
          <w:marTop w:val="0"/>
          <w:marBottom w:val="0"/>
          <w:divBdr>
            <w:top w:val="none" w:sz="0" w:space="0" w:color="auto"/>
            <w:left w:val="none" w:sz="0" w:space="0" w:color="auto"/>
            <w:bottom w:val="none" w:sz="0" w:space="0" w:color="auto"/>
            <w:right w:val="none" w:sz="0" w:space="0" w:color="auto"/>
          </w:divBdr>
        </w:div>
        <w:div w:id="1126858883">
          <w:marLeft w:val="640"/>
          <w:marRight w:val="0"/>
          <w:marTop w:val="0"/>
          <w:marBottom w:val="0"/>
          <w:divBdr>
            <w:top w:val="none" w:sz="0" w:space="0" w:color="auto"/>
            <w:left w:val="none" w:sz="0" w:space="0" w:color="auto"/>
            <w:bottom w:val="none" w:sz="0" w:space="0" w:color="auto"/>
            <w:right w:val="none" w:sz="0" w:space="0" w:color="auto"/>
          </w:divBdr>
        </w:div>
        <w:div w:id="1126858893">
          <w:marLeft w:val="640"/>
          <w:marRight w:val="0"/>
          <w:marTop w:val="0"/>
          <w:marBottom w:val="0"/>
          <w:divBdr>
            <w:top w:val="none" w:sz="0" w:space="0" w:color="auto"/>
            <w:left w:val="none" w:sz="0" w:space="0" w:color="auto"/>
            <w:bottom w:val="none" w:sz="0" w:space="0" w:color="auto"/>
            <w:right w:val="none" w:sz="0" w:space="0" w:color="auto"/>
          </w:divBdr>
        </w:div>
        <w:div w:id="1126859067">
          <w:marLeft w:val="640"/>
          <w:marRight w:val="0"/>
          <w:marTop w:val="0"/>
          <w:marBottom w:val="0"/>
          <w:divBdr>
            <w:top w:val="none" w:sz="0" w:space="0" w:color="auto"/>
            <w:left w:val="none" w:sz="0" w:space="0" w:color="auto"/>
            <w:bottom w:val="none" w:sz="0" w:space="0" w:color="auto"/>
            <w:right w:val="none" w:sz="0" w:space="0" w:color="auto"/>
          </w:divBdr>
        </w:div>
        <w:div w:id="1126859110">
          <w:marLeft w:val="640"/>
          <w:marRight w:val="0"/>
          <w:marTop w:val="0"/>
          <w:marBottom w:val="0"/>
          <w:divBdr>
            <w:top w:val="none" w:sz="0" w:space="0" w:color="auto"/>
            <w:left w:val="none" w:sz="0" w:space="0" w:color="auto"/>
            <w:bottom w:val="none" w:sz="0" w:space="0" w:color="auto"/>
            <w:right w:val="none" w:sz="0" w:space="0" w:color="auto"/>
          </w:divBdr>
        </w:div>
        <w:div w:id="1126859152">
          <w:marLeft w:val="640"/>
          <w:marRight w:val="0"/>
          <w:marTop w:val="0"/>
          <w:marBottom w:val="0"/>
          <w:divBdr>
            <w:top w:val="none" w:sz="0" w:space="0" w:color="auto"/>
            <w:left w:val="none" w:sz="0" w:space="0" w:color="auto"/>
            <w:bottom w:val="none" w:sz="0" w:space="0" w:color="auto"/>
            <w:right w:val="none" w:sz="0" w:space="0" w:color="auto"/>
          </w:divBdr>
        </w:div>
        <w:div w:id="1126859189">
          <w:marLeft w:val="640"/>
          <w:marRight w:val="0"/>
          <w:marTop w:val="0"/>
          <w:marBottom w:val="0"/>
          <w:divBdr>
            <w:top w:val="none" w:sz="0" w:space="0" w:color="auto"/>
            <w:left w:val="none" w:sz="0" w:space="0" w:color="auto"/>
            <w:bottom w:val="none" w:sz="0" w:space="0" w:color="auto"/>
            <w:right w:val="none" w:sz="0" w:space="0" w:color="auto"/>
          </w:divBdr>
        </w:div>
        <w:div w:id="1126859197">
          <w:marLeft w:val="640"/>
          <w:marRight w:val="0"/>
          <w:marTop w:val="0"/>
          <w:marBottom w:val="0"/>
          <w:divBdr>
            <w:top w:val="none" w:sz="0" w:space="0" w:color="auto"/>
            <w:left w:val="none" w:sz="0" w:space="0" w:color="auto"/>
            <w:bottom w:val="none" w:sz="0" w:space="0" w:color="auto"/>
            <w:right w:val="none" w:sz="0" w:space="0" w:color="auto"/>
          </w:divBdr>
        </w:div>
        <w:div w:id="1126859276">
          <w:marLeft w:val="640"/>
          <w:marRight w:val="0"/>
          <w:marTop w:val="0"/>
          <w:marBottom w:val="0"/>
          <w:divBdr>
            <w:top w:val="none" w:sz="0" w:space="0" w:color="auto"/>
            <w:left w:val="none" w:sz="0" w:space="0" w:color="auto"/>
            <w:bottom w:val="none" w:sz="0" w:space="0" w:color="auto"/>
            <w:right w:val="none" w:sz="0" w:space="0" w:color="auto"/>
          </w:divBdr>
        </w:div>
      </w:divsChild>
    </w:div>
    <w:div w:id="1126857936">
      <w:marLeft w:val="0"/>
      <w:marRight w:val="0"/>
      <w:marTop w:val="0"/>
      <w:marBottom w:val="0"/>
      <w:divBdr>
        <w:top w:val="none" w:sz="0" w:space="0" w:color="auto"/>
        <w:left w:val="none" w:sz="0" w:space="0" w:color="auto"/>
        <w:bottom w:val="none" w:sz="0" w:space="0" w:color="auto"/>
        <w:right w:val="none" w:sz="0" w:space="0" w:color="auto"/>
      </w:divBdr>
      <w:divsChild>
        <w:div w:id="1126856283">
          <w:marLeft w:val="640"/>
          <w:marRight w:val="0"/>
          <w:marTop w:val="0"/>
          <w:marBottom w:val="0"/>
          <w:divBdr>
            <w:top w:val="none" w:sz="0" w:space="0" w:color="auto"/>
            <w:left w:val="none" w:sz="0" w:space="0" w:color="auto"/>
            <w:bottom w:val="none" w:sz="0" w:space="0" w:color="auto"/>
            <w:right w:val="none" w:sz="0" w:space="0" w:color="auto"/>
          </w:divBdr>
        </w:div>
        <w:div w:id="1126856733">
          <w:marLeft w:val="640"/>
          <w:marRight w:val="0"/>
          <w:marTop w:val="0"/>
          <w:marBottom w:val="0"/>
          <w:divBdr>
            <w:top w:val="none" w:sz="0" w:space="0" w:color="auto"/>
            <w:left w:val="none" w:sz="0" w:space="0" w:color="auto"/>
            <w:bottom w:val="none" w:sz="0" w:space="0" w:color="auto"/>
            <w:right w:val="none" w:sz="0" w:space="0" w:color="auto"/>
          </w:divBdr>
        </w:div>
        <w:div w:id="1126856943">
          <w:marLeft w:val="640"/>
          <w:marRight w:val="0"/>
          <w:marTop w:val="0"/>
          <w:marBottom w:val="0"/>
          <w:divBdr>
            <w:top w:val="none" w:sz="0" w:space="0" w:color="auto"/>
            <w:left w:val="none" w:sz="0" w:space="0" w:color="auto"/>
            <w:bottom w:val="none" w:sz="0" w:space="0" w:color="auto"/>
            <w:right w:val="none" w:sz="0" w:space="0" w:color="auto"/>
          </w:divBdr>
        </w:div>
        <w:div w:id="1126857362">
          <w:marLeft w:val="640"/>
          <w:marRight w:val="0"/>
          <w:marTop w:val="0"/>
          <w:marBottom w:val="0"/>
          <w:divBdr>
            <w:top w:val="none" w:sz="0" w:space="0" w:color="auto"/>
            <w:left w:val="none" w:sz="0" w:space="0" w:color="auto"/>
            <w:bottom w:val="none" w:sz="0" w:space="0" w:color="auto"/>
            <w:right w:val="none" w:sz="0" w:space="0" w:color="auto"/>
          </w:divBdr>
        </w:div>
        <w:div w:id="1126857520">
          <w:marLeft w:val="640"/>
          <w:marRight w:val="0"/>
          <w:marTop w:val="0"/>
          <w:marBottom w:val="0"/>
          <w:divBdr>
            <w:top w:val="none" w:sz="0" w:space="0" w:color="auto"/>
            <w:left w:val="none" w:sz="0" w:space="0" w:color="auto"/>
            <w:bottom w:val="none" w:sz="0" w:space="0" w:color="auto"/>
            <w:right w:val="none" w:sz="0" w:space="0" w:color="auto"/>
          </w:divBdr>
        </w:div>
      </w:divsChild>
    </w:div>
    <w:div w:id="1126857951">
      <w:marLeft w:val="0"/>
      <w:marRight w:val="0"/>
      <w:marTop w:val="0"/>
      <w:marBottom w:val="0"/>
      <w:divBdr>
        <w:top w:val="none" w:sz="0" w:space="0" w:color="auto"/>
        <w:left w:val="none" w:sz="0" w:space="0" w:color="auto"/>
        <w:bottom w:val="none" w:sz="0" w:space="0" w:color="auto"/>
        <w:right w:val="none" w:sz="0" w:space="0" w:color="auto"/>
      </w:divBdr>
      <w:divsChild>
        <w:div w:id="1126858276">
          <w:marLeft w:val="640"/>
          <w:marRight w:val="0"/>
          <w:marTop w:val="0"/>
          <w:marBottom w:val="0"/>
          <w:divBdr>
            <w:top w:val="none" w:sz="0" w:space="0" w:color="auto"/>
            <w:left w:val="none" w:sz="0" w:space="0" w:color="auto"/>
            <w:bottom w:val="none" w:sz="0" w:space="0" w:color="auto"/>
            <w:right w:val="none" w:sz="0" w:space="0" w:color="auto"/>
          </w:divBdr>
        </w:div>
        <w:div w:id="1126858761">
          <w:marLeft w:val="640"/>
          <w:marRight w:val="0"/>
          <w:marTop w:val="0"/>
          <w:marBottom w:val="0"/>
          <w:divBdr>
            <w:top w:val="none" w:sz="0" w:space="0" w:color="auto"/>
            <w:left w:val="none" w:sz="0" w:space="0" w:color="auto"/>
            <w:bottom w:val="none" w:sz="0" w:space="0" w:color="auto"/>
            <w:right w:val="none" w:sz="0" w:space="0" w:color="auto"/>
          </w:divBdr>
        </w:div>
      </w:divsChild>
    </w:div>
    <w:div w:id="1126858024">
      <w:marLeft w:val="0"/>
      <w:marRight w:val="0"/>
      <w:marTop w:val="0"/>
      <w:marBottom w:val="0"/>
      <w:divBdr>
        <w:top w:val="none" w:sz="0" w:space="0" w:color="auto"/>
        <w:left w:val="none" w:sz="0" w:space="0" w:color="auto"/>
        <w:bottom w:val="none" w:sz="0" w:space="0" w:color="auto"/>
        <w:right w:val="none" w:sz="0" w:space="0" w:color="auto"/>
      </w:divBdr>
      <w:divsChild>
        <w:div w:id="1126855843">
          <w:marLeft w:val="640"/>
          <w:marRight w:val="0"/>
          <w:marTop w:val="0"/>
          <w:marBottom w:val="0"/>
          <w:divBdr>
            <w:top w:val="none" w:sz="0" w:space="0" w:color="auto"/>
            <w:left w:val="none" w:sz="0" w:space="0" w:color="auto"/>
            <w:bottom w:val="none" w:sz="0" w:space="0" w:color="auto"/>
            <w:right w:val="none" w:sz="0" w:space="0" w:color="auto"/>
          </w:divBdr>
        </w:div>
        <w:div w:id="1126855898">
          <w:marLeft w:val="640"/>
          <w:marRight w:val="0"/>
          <w:marTop w:val="0"/>
          <w:marBottom w:val="0"/>
          <w:divBdr>
            <w:top w:val="none" w:sz="0" w:space="0" w:color="auto"/>
            <w:left w:val="none" w:sz="0" w:space="0" w:color="auto"/>
            <w:bottom w:val="none" w:sz="0" w:space="0" w:color="auto"/>
            <w:right w:val="none" w:sz="0" w:space="0" w:color="auto"/>
          </w:divBdr>
        </w:div>
        <w:div w:id="1126856094">
          <w:marLeft w:val="640"/>
          <w:marRight w:val="0"/>
          <w:marTop w:val="0"/>
          <w:marBottom w:val="0"/>
          <w:divBdr>
            <w:top w:val="none" w:sz="0" w:space="0" w:color="auto"/>
            <w:left w:val="none" w:sz="0" w:space="0" w:color="auto"/>
            <w:bottom w:val="none" w:sz="0" w:space="0" w:color="auto"/>
            <w:right w:val="none" w:sz="0" w:space="0" w:color="auto"/>
          </w:divBdr>
        </w:div>
        <w:div w:id="1126856225">
          <w:marLeft w:val="640"/>
          <w:marRight w:val="0"/>
          <w:marTop w:val="0"/>
          <w:marBottom w:val="0"/>
          <w:divBdr>
            <w:top w:val="none" w:sz="0" w:space="0" w:color="auto"/>
            <w:left w:val="none" w:sz="0" w:space="0" w:color="auto"/>
            <w:bottom w:val="none" w:sz="0" w:space="0" w:color="auto"/>
            <w:right w:val="none" w:sz="0" w:space="0" w:color="auto"/>
          </w:divBdr>
        </w:div>
        <w:div w:id="1126856258">
          <w:marLeft w:val="640"/>
          <w:marRight w:val="0"/>
          <w:marTop w:val="0"/>
          <w:marBottom w:val="0"/>
          <w:divBdr>
            <w:top w:val="none" w:sz="0" w:space="0" w:color="auto"/>
            <w:left w:val="none" w:sz="0" w:space="0" w:color="auto"/>
            <w:bottom w:val="none" w:sz="0" w:space="0" w:color="auto"/>
            <w:right w:val="none" w:sz="0" w:space="0" w:color="auto"/>
          </w:divBdr>
        </w:div>
        <w:div w:id="1126856328">
          <w:marLeft w:val="640"/>
          <w:marRight w:val="0"/>
          <w:marTop w:val="0"/>
          <w:marBottom w:val="0"/>
          <w:divBdr>
            <w:top w:val="none" w:sz="0" w:space="0" w:color="auto"/>
            <w:left w:val="none" w:sz="0" w:space="0" w:color="auto"/>
            <w:bottom w:val="none" w:sz="0" w:space="0" w:color="auto"/>
            <w:right w:val="none" w:sz="0" w:space="0" w:color="auto"/>
          </w:divBdr>
        </w:div>
        <w:div w:id="1126856345">
          <w:marLeft w:val="640"/>
          <w:marRight w:val="0"/>
          <w:marTop w:val="0"/>
          <w:marBottom w:val="0"/>
          <w:divBdr>
            <w:top w:val="none" w:sz="0" w:space="0" w:color="auto"/>
            <w:left w:val="none" w:sz="0" w:space="0" w:color="auto"/>
            <w:bottom w:val="none" w:sz="0" w:space="0" w:color="auto"/>
            <w:right w:val="none" w:sz="0" w:space="0" w:color="auto"/>
          </w:divBdr>
        </w:div>
        <w:div w:id="1126856429">
          <w:marLeft w:val="640"/>
          <w:marRight w:val="0"/>
          <w:marTop w:val="0"/>
          <w:marBottom w:val="0"/>
          <w:divBdr>
            <w:top w:val="none" w:sz="0" w:space="0" w:color="auto"/>
            <w:left w:val="none" w:sz="0" w:space="0" w:color="auto"/>
            <w:bottom w:val="none" w:sz="0" w:space="0" w:color="auto"/>
            <w:right w:val="none" w:sz="0" w:space="0" w:color="auto"/>
          </w:divBdr>
        </w:div>
        <w:div w:id="1126856466">
          <w:marLeft w:val="640"/>
          <w:marRight w:val="0"/>
          <w:marTop w:val="0"/>
          <w:marBottom w:val="0"/>
          <w:divBdr>
            <w:top w:val="none" w:sz="0" w:space="0" w:color="auto"/>
            <w:left w:val="none" w:sz="0" w:space="0" w:color="auto"/>
            <w:bottom w:val="none" w:sz="0" w:space="0" w:color="auto"/>
            <w:right w:val="none" w:sz="0" w:space="0" w:color="auto"/>
          </w:divBdr>
        </w:div>
        <w:div w:id="1126856521">
          <w:marLeft w:val="640"/>
          <w:marRight w:val="0"/>
          <w:marTop w:val="0"/>
          <w:marBottom w:val="0"/>
          <w:divBdr>
            <w:top w:val="none" w:sz="0" w:space="0" w:color="auto"/>
            <w:left w:val="none" w:sz="0" w:space="0" w:color="auto"/>
            <w:bottom w:val="none" w:sz="0" w:space="0" w:color="auto"/>
            <w:right w:val="none" w:sz="0" w:space="0" w:color="auto"/>
          </w:divBdr>
        </w:div>
        <w:div w:id="1126856698">
          <w:marLeft w:val="640"/>
          <w:marRight w:val="0"/>
          <w:marTop w:val="0"/>
          <w:marBottom w:val="0"/>
          <w:divBdr>
            <w:top w:val="none" w:sz="0" w:space="0" w:color="auto"/>
            <w:left w:val="none" w:sz="0" w:space="0" w:color="auto"/>
            <w:bottom w:val="none" w:sz="0" w:space="0" w:color="auto"/>
            <w:right w:val="none" w:sz="0" w:space="0" w:color="auto"/>
          </w:divBdr>
        </w:div>
        <w:div w:id="1126856711">
          <w:marLeft w:val="640"/>
          <w:marRight w:val="0"/>
          <w:marTop w:val="0"/>
          <w:marBottom w:val="0"/>
          <w:divBdr>
            <w:top w:val="none" w:sz="0" w:space="0" w:color="auto"/>
            <w:left w:val="none" w:sz="0" w:space="0" w:color="auto"/>
            <w:bottom w:val="none" w:sz="0" w:space="0" w:color="auto"/>
            <w:right w:val="none" w:sz="0" w:space="0" w:color="auto"/>
          </w:divBdr>
        </w:div>
        <w:div w:id="1126856775">
          <w:marLeft w:val="640"/>
          <w:marRight w:val="0"/>
          <w:marTop w:val="0"/>
          <w:marBottom w:val="0"/>
          <w:divBdr>
            <w:top w:val="none" w:sz="0" w:space="0" w:color="auto"/>
            <w:left w:val="none" w:sz="0" w:space="0" w:color="auto"/>
            <w:bottom w:val="none" w:sz="0" w:space="0" w:color="auto"/>
            <w:right w:val="none" w:sz="0" w:space="0" w:color="auto"/>
          </w:divBdr>
        </w:div>
        <w:div w:id="1126856840">
          <w:marLeft w:val="640"/>
          <w:marRight w:val="0"/>
          <w:marTop w:val="0"/>
          <w:marBottom w:val="0"/>
          <w:divBdr>
            <w:top w:val="none" w:sz="0" w:space="0" w:color="auto"/>
            <w:left w:val="none" w:sz="0" w:space="0" w:color="auto"/>
            <w:bottom w:val="none" w:sz="0" w:space="0" w:color="auto"/>
            <w:right w:val="none" w:sz="0" w:space="0" w:color="auto"/>
          </w:divBdr>
        </w:div>
        <w:div w:id="1126856948">
          <w:marLeft w:val="640"/>
          <w:marRight w:val="0"/>
          <w:marTop w:val="0"/>
          <w:marBottom w:val="0"/>
          <w:divBdr>
            <w:top w:val="none" w:sz="0" w:space="0" w:color="auto"/>
            <w:left w:val="none" w:sz="0" w:space="0" w:color="auto"/>
            <w:bottom w:val="none" w:sz="0" w:space="0" w:color="auto"/>
            <w:right w:val="none" w:sz="0" w:space="0" w:color="auto"/>
          </w:divBdr>
        </w:div>
        <w:div w:id="1126857317">
          <w:marLeft w:val="640"/>
          <w:marRight w:val="0"/>
          <w:marTop w:val="0"/>
          <w:marBottom w:val="0"/>
          <w:divBdr>
            <w:top w:val="none" w:sz="0" w:space="0" w:color="auto"/>
            <w:left w:val="none" w:sz="0" w:space="0" w:color="auto"/>
            <w:bottom w:val="none" w:sz="0" w:space="0" w:color="auto"/>
            <w:right w:val="none" w:sz="0" w:space="0" w:color="auto"/>
          </w:divBdr>
        </w:div>
        <w:div w:id="1126857456">
          <w:marLeft w:val="640"/>
          <w:marRight w:val="0"/>
          <w:marTop w:val="0"/>
          <w:marBottom w:val="0"/>
          <w:divBdr>
            <w:top w:val="none" w:sz="0" w:space="0" w:color="auto"/>
            <w:left w:val="none" w:sz="0" w:space="0" w:color="auto"/>
            <w:bottom w:val="none" w:sz="0" w:space="0" w:color="auto"/>
            <w:right w:val="none" w:sz="0" w:space="0" w:color="auto"/>
          </w:divBdr>
        </w:div>
        <w:div w:id="1126857492">
          <w:marLeft w:val="640"/>
          <w:marRight w:val="0"/>
          <w:marTop w:val="0"/>
          <w:marBottom w:val="0"/>
          <w:divBdr>
            <w:top w:val="none" w:sz="0" w:space="0" w:color="auto"/>
            <w:left w:val="none" w:sz="0" w:space="0" w:color="auto"/>
            <w:bottom w:val="none" w:sz="0" w:space="0" w:color="auto"/>
            <w:right w:val="none" w:sz="0" w:space="0" w:color="auto"/>
          </w:divBdr>
        </w:div>
        <w:div w:id="1126857529">
          <w:marLeft w:val="640"/>
          <w:marRight w:val="0"/>
          <w:marTop w:val="0"/>
          <w:marBottom w:val="0"/>
          <w:divBdr>
            <w:top w:val="none" w:sz="0" w:space="0" w:color="auto"/>
            <w:left w:val="none" w:sz="0" w:space="0" w:color="auto"/>
            <w:bottom w:val="none" w:sz="0" w:space="0" w:color="auto"/>
            <w:right w:val="none" w:sz="0" w:space="0" w:color="auto"/>
          </w:divBdr>
        </w:div>
        <w:div w:id="1126857624">
          <w:marLeft w:val="640"/>
          <w:marRight w:val="0"/>
          <w:marTop w:val="0"/>
          <w:marBottom w:val="0"/>
          <w:divBdr>
            <w:top w:val="none" w:sz="0" w:space="0" w:color="auto"/>
            <w:left w:val="none" w:sz="0" w:space="0" w:color="auto"/>
            <w:bottom w:val="none" w:sz="0" w:space="0" w:color="auto"/>
            <w:right w:val="none" w:sz="0" w:space="0" w:color="auto"/>
          </w:divBdr>
        </w:div>
        <w:div w:id="1126857649">
          <w:marLeft w:val="640"/>
          <w:marRight w:val="0"/>
          <w:marTop w:val="0"/>
          <w:marBottom w:val="0"/>
          <w:divBdr>
            <w:top w:val="none" w:sz="0" w:space="0" w:color="auto"/>
            <w:left w:val="none" w:sz="0" w:space="0" w:color="auto"/>
            <w:bottom w:val="none" w:sz="0" w:space="0" w:color="auto"/>
            <w:right w:val="none" w:sz="0" w:space="0" w:color="auto"/>
          </w:divBdr>
        </w:div>
        <w:div w:id="1126857676">
          <w:marLeft w:val="640"/>
          <w:marRight w:val="0"/>
          <w:marTop w:val="0"/>
          <w:marBottom w:val="0"/>
          <w:divBdr>
            <w:top w:val="none" w:sz="0" w:space="0" w:color="auto"/>
            <w:left w:val="none" w:sz="0" w:space="0" w:color="auto"/>
            <w:bottom w:val="none" w:sz="0" w:space="0" w:color="auto"/>
            <w:right w:val="none" w:sz="0" w:space="0" w:color="auto"/>
          </w:divBdr>
        </w:div>
        <w:div w:id="1126857746">
          <w:marLeft w:val="640"/>
          <w:marRight w:val="0"/>
          <w:marTop w:val="0"/>
          <w:marBottom w:val="0"/>
          <w:divBdr>
            <w:top w:val="none" w:sz="0" w:space="0" w:color="auto"/>
            <w:left w:val="none" w:sz="0" w:space="0" w:color="auto"/>
            <w:bottom w:val="none" w:sz="0" w:space="0" w:color="auto"/>
            <w:right w:val="none" w:sz="0" w:space="0" w:color="auto"/>
          </w:divBdr>
        </w:div>
        <w:div w:id="1126857872">
          <w:marLeft w:val="640"/>
          <w:marRight w:val="0"/>
          <w:marTop w:val="0"/>
          <w:marBottom w:val="0"/>
          <w:divBdr>
            <w:top w:val="none" w:sz="0" w:space="0" w:color="auto"/>
            <w:left w:val="none" w:sz="0" w:space="0" w:color="auto"/>
            <w:bottom w:val="none" w:sz="0" w:space="0" w:color="auto"/>
            <w:right w:val="none" w:sz="0" w:space="0" w:color="auto"/>
          </w:divBdr>
        </w:div>
        <w:div w:id="1126857931">
          <w:marLeft w:val="640"/>
          <w:marRight w:val="0"/>
          <w:marTop w:val="0"/>
          <w:marBottom w:val="0"/>
          <w:divBdr>
            <w:top w:val="none" w:sz="0" w:space="0" w:color="auto"/>
            <w:left w:val="none" w:sz="0" w:space="0" w:color="auto"/>
            <w:bottom w:val="none" w:sz="0" w:space="0" w:color="auto"/>
            <w:right w:val="none" w:sz="0" w:space="0" w:color="auto"/>
          </w:divBdr>
        </w:div>
        <w:div w:id="1126857976">
          <w:marLeft w:val="640"/>
          <w:marRight w:val="0"/>
          <w:marTop w:val="0"/>
          <w:marBottom w:val="0"/>
          <w:divBdr>
            <w:top w:val="none" w:sz="0" w:space="0" w:color="auto"/>
            <w:left w:val="none" w:sz="0" w:space="0" w:color="auto"/>
            <w:bottom w:val="none" w:sz="0" w:space="0" w:color="auto"/>
            <w:right w:val="none" w:sz="0" w:space="0" w:color="auto"/>
          </w:divBdr>
        </w:div>
        <w:div w:id="1126858008">
          <w:marLeft w:val="640"/>
          <w:marRight w:val="0"/>
          <w:marTop w:val="0"/>
          <w:marBottom w:val="0"/>
          <w:divBdr>
            <w:top w:val="none" w:sz="0" w:space="0" w:color="auto"/>
            <w:left w:val="none" w:sz="0" w:space="0" w:color="auto"/>
            <w:bottom w:val="none" w:sz="0" w:space="0" w:color="auto"/>
            <w:right w:val="none" w:sz="0" w:space="0" w:color="auto"/>
          </w:divBdr>
        </w:div>
        <w:div w:id="1126858078">
          <w:marLeft w:val="640"/>
          <w:marRight w:val="0"/>
          <w:marTop w:val="0"/>
          <w:marBottom w:val="0"/>
          <w:divBdr>
            <w:top w:val="none" w:sz="0" w:space="0" w:color="auto"/>
            <w:left w:val="none" w:sz="0" w:space="0" w:color="auto"/>
            <w:bottom w:val="none" w:sz="0" w:space="0" w:color="auto"/>
            <w:right w:val="none" w:sz="0" w:space="0" w:color="auto"/>
          </w:divBdr>
        </w:div>
        <w:div w:id="1126858176">
          <w:marLeft w:val="640"/>
          <w:marRight w:val="0"/>
          <w:marTop w:val="0"/>
          <w:marBottom w:val="0"/>
          <w:divBdr>
            <w:top w:val="none" w:sz="0" w:space="0" w:color="auto"/>
            <w:left w:val="none" w:sz="0" w:space="0" w:color="auto"/>
            <w:bottom w:val="none" w:sz="0" w:space="0" w:color="auto"/>
            <w:right w:val="none" w:sz="0" w:space="0" w:color="auto"/>
          </w:divBdr>
        </w:div>
        <w:div w:id="1126858294">
          <w:marLeft w:val="640"/>
          <w:marRight w:val="0"/>
          <w:marTop w:val="0"/>
          <w:marBottom w:val="0"/>
          <w:divBdr>
            <w:top w:val="none" w:sz="0" w:space="0" w:color="auto"/>
            <w:left w:val="none" w:sz="0" w:space="0" w:color="auto"/>
            <w:bottom w:val="none" w:sz="0" w:space="0" w:color="auto"/>
            <w:right w:val="none" w:sz="0" w:space="0" w:color="auto"/>
          </w:divBdr>
        </w:div>
        <w:div w:id="1126858494">
          <w:marLeft w:val="640"/>
          <w:marRight w:val="0"/>
          <w:marTop w:val="0"/>
          <w:marBottom w:val="0"/>
          <w:divBdr>
            <w:top w:val="none" w:sz="0" w:space="0" w:color="auto"/>
            <w:left w:val="none" w:sz="0" w:space="0" w:color="auto"/>
            <w:bottom w:val="none" w:sz="0" w:space="0" w:color="auto"/>
            <w:right w:val="none" w:sz="0" w:space="0" w:color="auto"/>
          </w:divBdr>
        </w:div>
        <w:div w:id="1126858598">
          <w:marLeft w:val="640"/>
          <w:marRight w:val="0"/>
          <w:marTop w:val="0"/>
          <w:marBottom w:val="0"/>
          <w:divBdr>
            <w:top w:val="none" w:sz="0" w:space="0" w:color="auto"/>
            <w:left w:val="none" w:sz="0" w:space="0" w:color="auto"/>
            <w:bottom w:val="none" w:sz="0" w:space="0" w:color="auto"/>
            <w:right w:val="none" w:sz="0" w:space="0" w:color="auto"/>
          </w:divBdr>
        </w:div>
        <w:div w:id="1126859032">
          <w:marLeft w:val="640"/>
          <w:marRight w:val="0"/>
          <w:marTop w:val="0"/>
          <w:marBottom w:val="0"/>
          <w:divBdr>
            <w:top w:val="none" w:sz="0" w:space="0" w:color="auto"/>
            <w:left w:val="none" w:sz="0" w:space="0" w:color="auto"/>
            <w:bottom w:val="none" w:sz="0" w:space="0" w:color="auto"/>
            <w:right w:val="none" w:sz="0" w:space="0" w:color="auto"/>
          </w:divBdr>
        </w:div>
        <w:div w:id="1126859143">
          <w:marLeft w:val="640"/>
          <w:marRight w:val="0"/>
          <w:marTop w:val="0"/>
          <w:marBottom w:val="0"/>
          <w:divBdr>
            <w:top w:val="none" w:sz="0" w:space="0" w:color="auto"/>
            <w:left w:val="none" w:sz="0" w:space="0" w:color="auto"/>
            <w:bottom w:val="none" w:sz="0" w:space="0" w:color="auto"/>
            <w:right w:val="none" w:sz="0" w:space="0" w:color="auto"/>
          </w:divBdr>
        </w:div>
        <w:div w:id="1126859351">
          <w:marLeft w:val="640"/>
          <w:marRight w:val="0"/>
          <w:marTop w:val="0"/>
          <w:marBottom w:val="0"/>
          <w:divBdr>
            <w:top w:val="none" w:sz="0" w:space="0" w:color="auto"/>
            <w:left w:val="none" w:sz="0" w:space="0" w:color="auto"/>
            <w:bottom w:val="none" w:sz="0" w:space="0" w:color="auto"/>
            <w:right w:val="none" w:sz="0" w:space="0" w:color="auto"/>
          </w:divBdr>
        </w:div>
      </w:divsChild>
    </w:div>
    <w:div w:id="1126858025">
      <w:marLeft w:val="0"/>
      <w:marRight w:val="0"/>
      <w:marTop w:val="0"/>
      <w:marBottom w:val="0"/>
      <w:divBdr>
        <w:top w:val="none" w:sz="0" w:space="0" w:color="auto"/>
        <w:left w:val="none" w:sz="0" w:space="0" w:color="auto"/>
        <w:bottom w:val="none" w:sz="0" w:space="0" w:color="auto"/>
        <w:right w:val="none" w:sz="0" w:space="0" w:color="auto"/>
      </w:divBdr>
      <w:divsChild>
        <w:div w:id="1126856064">
          <w:marLeft w:val="640"/>
          <w:marRight w:val="0"/>
          <w:marTop w:val="0"/>
          <w:marBottom w:val="0"/>
          <w:divBdr>
            <w:top w:val="none" w:sz="0" w:space="0" w:color="auto"/>
            <w:left w:val="none" w:sz="0" w:space="0" w:color="auto"/>
            <w:bottom w:val="none" w:sz="0" w:space="0" w:color="auto"/>
            <w:right w:val="none" w:sz="0" w:space="0" w:color="auto"/>
          </w:divBdr>
        </w:div>
        <w:div w:id="1126856088">
          <w:marLeft w:val="640"/>
          <w:marRight w:val="0"/>
          <w:marTop w:val="0"/>
          <w:marBottom w:val="0"/>
          <w:divBdr>
            <w:top w:val="none" w:sz="0" w:space="0" w:color="auto"/>
            <w:left w:val="none" w:sz="0" w:space="0" w:color="auto"/>
            <w:bottom w:val="none" w:sz="0" w:space="0" w:color="auto"/>
            <w:right w:val="none" w:sz="0" w:space="0" w:color="auto"/>
          </w:divBdr>
        </w:div>
        <w:div w:id="1126856144">
          <w:marLeft w:val="640"/>
          <w:marRight w:val="0"/>
          <w:marTop w:val="0"/>
          <w:marBottom w:val="0"/>
          <w:divBdr>
            <w:top w:val="none" w:sz="0" w:space="0" w:color="auto"/>
            <w:left w:val="none" w:sz="0" w:space="0" w:color="auto"/>
            <w:bottom w:val="none" w:sz="0" w:space="0" w:color="auto"/>
            <w:right w:val="none" w:sz="0" w:space="0" w:color="auto"/>
          </w:divBdr>
        </w:div>
        <w:div w:id="1126856279">
          <w:marLeft w:val="640"/>
          <w:marRight w:val="0"/>
          <w:marTop w:val="0"/>
          <w:marBottom w:val="0"/>
          <w:divBdr>
            <w:top w:val="none" w:sz="0" w:space="0" w:color="auto"/>
            <w:left w:val="none" w:sz="0" w:space="0" w:color="auto"/>
            <w:bottom w:val="none" w:sz="0" w:space="0" w:color="auto"/>
            <w:right w:val="none" w:sz="0" w:space="0" w:color="auto"/>
          </w:divBdr>
        </w:div>
        <w:div w:id="1126856321">
          <w:marLeft w:val="640"/>
          <w:marRight w:val="0"/>
          <w:marTop w:val="0"/>
          <w:marBottom w:val="0"/>
          <w:divBdr>
            <w:top w:val="none" w:sz="0" w:space="0" w:color="auto"/>
            <w:left w:val="none" w:sz="0" w:space="0" w:color="auto"/>
            <w:bottom w:val="none" w:sz="0" w:space="0" w:color="auto"/>
            <w:right w:val="none" w:sz="0" w:space="0" w:color="auto"/>
          </w:divBdr>
        </w:div>
        <w:div w:id="1126856354">
          <w:marLeft w:val="640"/>
          <w:marRight w:val="0"/>
          <w:marTop w:val="0"/>
          <w:marBottom w:val="0"/>
          <w:divBdr>
            <w:top w:val="none" w:sz="0" w:space="0" w:color="auto"/>
            <w:left w:val="none" w:sz="0" w:space="0" w:color="auto"/>
            <w:bottom w:val="none" w:sz="0" w:space="0" w:color="auto"/>
            <w:right w:val="none" w:sz="0" w:space="0" w:color="auto"/>
          </w:divBdr>
        </w:div>
        <w:div w:id="1126856439">
          <w:marLeft w:val="640"/>
          <w:marRight w:val="0"/>
          <w:marTop w:val="0"/>
          <w:marBottom w:val="0"/>
          <w:divBdr>
            <w:top w:val="none" w:sz="0" w:space="0" w:color="auto"/>
            <w:left w:val="none" w:sz="0" w:space="0" w:color="auto"/>
            <w:bottom w:val="none" w:sz="0" w:space="0" w:color="auto"/>
            <w:right w:val="none" w:sz="0" w:space="0" w:color="auto"/>
          </w:divBdr>
        </w:div>
        <w:div w:id="1126856485">
          <w:marLeft w:val="640"/>
          <w:marRight w:val="0"/>
          <w:marTop w:val="0"/>
          <w:marBottom w:val="0"/>
          <w:divBdr>
            <w:top w:val="none" w:sz="0" w:space="0" w:color="auto"/>
            <w:left w:val="none" w:sz="0" w:space="0" w:color="auto"/>
            <w:bottom w:val="none" w:sz="0" w:space="0" w:color="auto"/>
            <w:right w:val="none" w:sz="0" w:space="0" w:color="auto"/>
          </w:divBdr>
        </w:div>
        <w:div w:id="1126856496">
          <w:marLeft w:val="640"/>
          <w:marRight w:val="0"/>
          <w:marTop w:val="0"/>
          <w:marBottom w:val="0"/>
          <w:divBdr>
            <w:top w:val="none" w:sz="0" w:space="0" w:color="auto"/>
            <w:left w:val="none" w:sz="0" w:space="0" w:color="auto"/>
            <w:bottom w:val="none" w:sz="0" w:space="0" w:color="auto"/>
            <w:right w:val="none" w:sz="0" w:space="0" w:color="auto"/>
          </w:divBdr>
        </w:div>
        <w:div w:id="1126856535">
          <w:marLeft w:val="640"/>
          <w:marRight w:val="0"/>
          <w:marTop w:val="0"/>
          <w:marBottom w:val="0"/>
          <w:divBdr>
            <w:top w:val="none" w:sz="0" w:space="0" w:color="auto"/>
            <w:left w:val="none" w:sz="0" w:space="0" w:color="auto"/>
            <w:bottom w:val="none" w:sz="0" w:space="0" w:color="auto"/>
            <w:right w:val="none" w:sz="0" w:space="0" w:color="auto"/>
          </w:divBdr>
        </w:div>
        <w:div w:id="1126856676">
          <w:marLeft w:val="640"/>
          <w:marRight w:val="0"/>
          <w:marTop w:val="0"/>
          <w:marBottom w:val="0"/>
          <w:divBdr>
            <w:top w:val="none" w:sz="0" w:space="0" w:color="auto"/>
            <w:left w:val="none" w:sz="0" w:space="0" w:color="auto"/>
            <w:bottom w:val="none" w:sz="0" w:space="0" w:color="auto"/>
            <w:right w:val="none" w:sz="0" w:space="0" w:color="auto"/>
          </w:divBdr>
        </w:div>
        <w:div w:id="1126856730">
          <w:marLeft w:val="640"/>
          <w:marRight w:val="0"/>
          <w:marTop w:val="0"/>
          <w:marBottom w:val="0"/>
          <w:divBdr>
            <w:top w:val="none" w:sz="0" w:space="0" w:color="auto"/>
            <w:left w:val="none" w:sz="0" w:space="0" w:color="auto"/>
            <w:bottom w:val="none" w:sz="0" w:space="0" w:color="auto"/>
            <w:right w:val="none" w:sz="0" w:space="0" w:color="auto"/>
          </w:divBdr>
        </w:div>
        <w:div w:id="1126856788">
          <w:marLeft w:val="640"/>
          <w:marRight w:val="0"/>
          <w:marTop w:val="0"/>
          <w:marBottom w:val="0"/>
          <w:divBdr>
            <w:top w:val="none" w:sz="0" w:space="0" w:color="auto"/>
            <w:left w:val="none" w:sz="0" w:space="0" w:color="auto"/>
            <w:bottom w:val="none" w:sz="0" w:space="0" w:color="auto"/>
            <w:right w:val="none" w:sz="0" w:space="0" w:color="auto"/>
          </w:divBdr>
        </w:div>
        <w:div w:id="1126856813">
          <w:marLeft w:val="640"/>
          <w:marRight w:val="0"/>
          <w:marTop w:val="0"/>
          <w:marBottom w:val="0"/>
          <w:divBdr>
            <w:top w:val="none" w:sz="0" w:space="0" w:color="auto"/>
            <w:left w:val="none" w:sz="0" w:space="0" w:color="auto"/>
            <w:bottom w:val="none" w:sz="0" w:space="0" w:color="auto"/>
            <w:right w:val="none" w:sz="0" w:space="0" w:color="auto"/>
          </w:divBdr>
        </w:div>
        <w:div w:id="1126856830">
          <w:marLeft w:val="640"/>
          <w:marRight w:val="0"/>
          <w:marTop w:val="0"/>
          <w:marBottom w:val="0"/>
          <w:divBdr>
            <w:top w:val="none" w:sz="0" w:space="0" w:color="auto"/>
            <w:left w:val="none" w:sz="0" w:space="0" w:color="auto"/>
            <w:bottom w:val="none" w:sz="0" w:space="0" w:color="auto"/>
            <w:right w:val="none" w:sz="0" w:space="0" w:color="auto"/>
          </w:divBdr>
        </w:div>
        <w:div w:id="1126856911">
          <w:marLeft w:val="640"/>
          <w:marRight w:val="0"/>
          <w:marTop w:val="0"/>
          <w:marBottom w:val="0"/>
          <w:divBdr>
            <w:top w:val="none" w:sz="0" w:space="0" w:color="auto"/>
            <w:left w:val="none" w:sz="0" w:space="0" w:color="auto"/>
            <w:bottom w:val="none" w:sz="0" w:space="0" w:color="auto"/>
            <w:right w:val="none" w:sz="0" w:space="0" w:color="auto"/>
          </w:divBdr>
        </w:div>
        <w:div w:id="1126856921">
          <w:marLeft w:val="640"/>
          <w:marRight w:val="0"/>
          <w:marTop w:val="0"/>
          <w:marBottom w:val="0"/>
          <w:divBdr>
            <w:top w:val="none" w:sz="0" w:space="0" w:color="auto"/>
            <w:left w:val="none" w:sz="0" w:space="0" w:color="auto"/>
            <w:bottom w:val="none" w:sz="0" w:space="0" w:color="auto"/>
            <w:right w:val="none" w:sz="0" w:space="0" w:color="auto"/>
          </w:divBdr>
        </w:div>
        <w:div w:id="1126857773">
          <w:marLeft w:val="640"/>
          <w:marRight w:val="0"/>
          <w:marTop w:val="0"/>
          <w:marBottom w:val="0"/>
          <w:divBdr>
            <w:top w:val="none" w:sz="0" w:space="0" w:color="auto"/>
            <w:left w:val="none" w:sz="0" w:space="0" w:color="auto"/>
            <w:bottom w:val="none" w:sz="0" w:space="0" w:color="auto"/>
            <w:right w:val="none" w:sz="0" w:space="0" w:color="auto"/>
          </w:divBdr>
        </w:div>
        <w:div w:id="1126857776">
          <w:marLeft w:val="640"/>
          <w:marRight w:val="0"/>
          <w:marTop w:val="0"/>
          <w:marBottom w:val="0"/>
          <w:divBdr>
            <w:top w:val="none" w:sz="0" w:space="0" w:color="auto"/>
            <w:left w:val="none" w:sz="0" w:space="0" w:color="auto"/>
            <w:bottom w:val="none" w:sz="0" w:space="0" w:color="auto"/>
            <w:right w:val="none" w:sz="0" w:space="0" w:color="auto"/>
          </w:divBdr>
        </w:div>
        <w:div w:id="1126857982">
          <w:marLeft w:val="640"/>
          <w:marRight w:val="0"/>
          <w:marTop w:val="0"/>
          <w:marBottom w:val="0"/>
          <w:divBdr>
            <w:top w:val="none" w:sz="0" w:space="0" w:color="auto"/>
            <w:left w:val="none" w:sz="0" w:space="0" w:color="auto"/>
            <w:bottom w:val="none" w:sz="0" w:space="0" w:color="auto"/>
            <w:right w:val="none" w:sz="0" w:space="0" w:color="auto"/>
          </w:divBdr>
        </w:div>
        <w:div w:id="1126858118">
          <w:marLeft w:val="640"/>
          <w:marRight w:val="0"/>
          <w:marTop w:val="0"/>
          <w:marBottom w:val="0"/>
          <w:divBdr>
            <w:top w:val="none" w:sz="0" w:space="0" w:color="auto"/>
            <w:left w:val="none" w:sz="0" w:space="0" w:color="auto"/>
            <w:bottom w:val="none" w:sz="0" w:space="0" w:color="auto"/>
            <w:right w:val="none" w:sz="0" w:space="0" w:color="auto"/>
          </w:divBdr>
        </w:div>
        <w:div w:id="1126858173">
          <w:marLeft w:val="640"/>
          <w:marRight w:val="0"/>
          <w:marTop w:val="0"/>
          <w:marBottom w:val="0"/>
          <w:divBdr>
            <w:top w:val="none" w:sz="0" w:space="0" w:color="auto"/>
            <w:left w:val="none" w:sz="0" w:space="0" w:color="auto"/>
            <w:bottom w:val="none" w:sz="0" w:space="0" w:color="auto"/>
            <w:right w:val="none" w:sz="0" w:space="0" w:color="auto"/>
          </w:divBdr>
        </w:div>
        <w:div w:id="1126858193">
          <w:marLeft w:val="640"/>
          <w:marRight w:val="0"/>
          <w:marTop w:val="0"/>
          <w:marBottom w:val="0"/>
          <w:divBdr>
            <w:top w:val="none" w:sz="0" w:space="0" w:color="auto"/>
            <w:left w:val="none" w:sz="0" w:space="0" w:color="auto"/>
            <w:bottom w:val="none" w:sz="0" w:space="0" w:color="auto"/>
            <w:right w:val="none" w:sz="0" w:space="0" w:color="auto"/>
          </w:divBdr>
        </w:div>
        <w:div w:id="1126858218">
          <w:marLeft w:val="640"/>
          <w:marRight w:val="0"/>
          <w:marTop w:val="0"/>
          <w:marBottom w:val="0"/>
          <w:divBdr>
            <w:top w:val="none" w:sz="0" w:space="0" w:color="auto"/>
            <w:left w:val="none" w:sz="0" w:space="0" w:color="auto"/>
            <w:bottom w:val="none" w:sz="0" w:space="0" w:color="auto"/>
            <w:right w:val="none" w:sz="0" w:space="0" w:color="auto"/>
          </w:divBdr>
        </w:div>
        <w:div w:id="1126858246">
          <w:marLeft w:val="640"/>
          <w:marRight w:val="0"/>
          <w:marTop w:val="0"/>
          <w:marBottom w:val="0"/>
          <w:divBdr>
            <w:top w:val="none" w:sz="0" w:space="0" w:color="auto"/>
            <w:left w:val="none" w:sz="0" w:space="0" w:color="auto"/>
            <w:bottom w:val="none" w:sz="0" w:space="0" w:color="auto"/>
            <w:right w:val="none" w:sz="0" w:space="0" w:color="auto"/>
          </w:divBdr>
        </w:div>
        <w:div w:id="1126858437">
          <w:marLeft w:val="640"/>
          <w:marRight w:val="0"/>
          <w:marTop w:val="0"/>
          <w:marBottom w:val="0"/>
          <w:divBdr>
            <w:top w:val="none" w:sz="0" w:space="0" w:color="auto"/>
            <w:left w:val="none" w:sz="0" w:space="0" w:color="auto"/>
            <w:bottom w:val="none" w:sz="0" w:space="0" w:color="auto"/>
            <w:right w:val="none" w:sz="0" w:space="0" w:color="auto"/>
          </w:divBdr>
        </w:div>
        <w:div w:id="1126858461">
          <w:marLeft w:val="640"/>
          <w:marRight w:val="0"/>
          <w:marTop w:val="0"/>
          <w:marBottom w:val="0"/>
          <w:divBdr>
            <w:top w:val="none" w:sz="0" w:space="0" w:color="auto"/>
            <w:left w:val="none" w:sz="0" w:space="0" w:color="auto"/>
            <w:bottom w:val="none" w:sz="0" w:space="0" w:color="auto"/>
            <w:right w:val="none" w:sz="0" w:space="0" w:color="auto"/>
          </w:divBdr>
        </w:div>
        <w:div w:id="1126858488">
          <w:marLeft w:val="640"/>
          <w:marRight w:val="0"/>
          <w:marTop w:val="0"/>
          <w:marBottom w:val="0"/>
          <w:divBdr>
            <w:top w:val="none" w:sz="0" w:space="0" w:color="auto"/>
            <w:left w:val="none" w:sz="0" w:space="0" w:color="auto"/>
            <w:bottom w:val="none" w:sz="0" w:space="0" w:color="auto"/>
            <w:right w:val="none" w:sz="0" w:space="0" w:color="auto"/>
          </w:divBdr>
        </w:div>
        <w:div w:id="1126858698">
          <w:marLeft w:val="640"/>
          <w:marRight w:val="0"/>
          <w:marTop w:val="0"/>
          <w:marBottom w:val="0"/>
          <w:divBdr>
            <w:top w:val="none" w:sz="0" w:space="0" w:color="auto"/>
            <w:left w:val="none" w:sz="0" w:space="0" w:color="auto"/>
            <w:bottom w:val="none" w:sz="0" w:space="0" w:color="auto"/>
            <w:right w:val="none" w:sz="0" w:space="0" w:color="auto"/>
          </w:divBdr>
        </w:div>
        <w:div w:id="1126858765">
          <w:marLeft w:val="640"/>
          <w:marRight w:val="0"/>
          <w:marTop w:val="0"/>
          <w:marBottom w:val="0"/>
          <w:divBdr>
            <w:top w:val="none" w:sz="0" w:space="0" w:color="auto"/>
            <w:left w:val="none" w:sz="0" w:space="0" w:color="auto"/>
            <w:bottom w:val="none" w:sz="0" w:space="0" w:color="auto"/>
            <w:right w:val="none" w:sz="0" w:space="0" w:color="auto"/>
          </w:divBdr>
        </w:div>
        <w:div w:id="1126858793">
          <w:marLeft w:val="640"/>
          <w:marRight w:val="0"/>
          <w:marTop w:val="0"/>
          <w:marBottom w:val="0"/>
          <w:divBdr>
            <w:top w:val="none" w:sz="0" w:space="0" w:color="auto"/>
            <w:left w:val="none" w:sz="0" w:space="0" w:color="auto"/>
            <w:bottom w:val="none" w:sz="0" w:space="0" w:color="auto"/>
            <w:right w:val="none" w:sz="0" w:space="0" w:color="auto"/>
          </w:divBdr>
        </w:div>
        <w:div w:id="1126858968">
          <w:marLeft w:val="640"/>
          <w:marRight w:val="0"/>
          <w:marTop w:val="0"/>
          <w:marBottom w:val="0"/>
          <w:divBdr>
            <w:top w:val="none" w:sz="0" w:space="0" w:color="auto"/>
            <w:left w:val="none" w:sz="0" w:space="0" w:color="auto"/>
            <w:bottom w:val="none" w:sz="0" w:space="0" w:color="auto"/>
            <w:right w:val="none" w:sz="0" w:space="0" w:color="auto"/>
          </w:divBdr>
        </w:div>
        <w:div w:id="1126859094">
          <w:marLeft w:val="640"/>
          <w:marRight w:val="0"/>
          <w:marTop w:val="0"/>
          <w:marBottom w:val="0"/>
          <w:divBdr>
            <w:top w:val="none" w:sz="0" w:space="0" w:color="auto"/>
            <w:left w:val="none" w:sz="0" w:space="0" w:color="auto"/>
            <w:bottom w:val="none" w:sz="0" w:space="0" w:color="auto"/>
            <w:right w:val="none" w:sz="0" w:space="0" w:color="auto"/>
          </w:divBdr>
        </w:div>
        <w:div w:id="1126859130">
          <w:marLeft w:val="640"/>
          <w:marRight w:val="0"/>
          <w:marTop w:val="0"/>
          <w:marBottom w:val="0"/>
          <w:divBdr>
            <w:top w:val="none" w:sz="0" w:space="0" w:color="auto"/>
            <w:left w:val="none" w:sz="0" w:space="0" w:color="auto"/>
            <w:bottom w:val="none" w:sz="0" w:space="0" w:color="auto"/>
            <w:right w:val="none" w:sz="0" w:space="0" w:color="auto"/>
          </w:divBdr>
        </w:div>
        <w:div w:id="1126859148">
          <w:marLeft w:val="640"/>
          <w:marRight w:val="0"/>
          <w:marTop w:val="0"/>
          <w:marBottom w:val="0"/>
          <w:divBdr>
            <w:top w:val="none" w:sz="0" w:space="0" w:color="auto"/>
            <w:left w:val="none" w:sz="0" w:space="0" w:color="auto"/>
            <w:bottom w:val="none" w:sz="0" w:space="0" w:color="auto"/>
            <w:right w:val="none" w:sz="0" w:space="0" w:color="auto"/>
          </w:divBdr>
        </w:div>
        <w:div w:id="1126859279">
          <w:marLeft w:val="640"/>
          <w:marRight w:val="0"/>
          <w:marTop w:val="0"/>
          <w:marBottom w:val="0"/>
          <w:divBdr>
            <w:top w:val="none" w:sz="0" w:space="0" w:color="auto"/>
            <w:left w:val="none" w:sz="0" w:space="0" w:color="auto"/>
            <w:bottom w:val="none" w:sz="0" w:space="0" w:color="auto"/>
            <w:right w:val="none" w:sz="0" w:space="0" w:color="auto"/>
          </w:divBdr>
        </w:div>
        <w:div w:id="1126859310">
          <w:marLeft w:val="640"/>
          <w:marRight w:val="0"/>
          <w:marTop w:val="0"/>
          <w:marBottom w:val="0"/>
          <w:divBdr>
            <w:top w:val="none" w:sz="0" w:space="0" w:color="auto"/>
            <w:left w:val="none" w:sz="0" w:space="0" w:color="auto"/>
            <w:bottom w:val="none" w:sz="0" w:space="0" w:color="auto"/>
            <w:right w:val="none" w:sz="0" w:space="0" w:color="auto"/>
          </w:divBdr>
        </w:div>
        <w:div w:id="1126859460">
          <w:marLeft w:val="640"/>
          <w:marRight w:val="0"/>
          <w:marTop w:val="0"/>
          <w:marBottom w:val="0"/>
          <w:divBdr>
            <w:top w:val="none" w:sz="0" w:space="0" w:color="auto"/>
            <w:left w:val="none" w:sz="0" w:space="0" w:color="auto"/>
            <w:bottom w:val="none" w:sz="0" w:space="0" w:color="auto"/>
            <w:right w:val="none" w:sz="0" w:space="0" w:color="auto"/>
          </w:divBdr>
        </w:div>
        <w:div w:id="1126859461">
          <w:marLeft w:val="640"/>
          <w:marRight w:val="0"/>
          <w:marTop w:val="0"/>
          <w:marBottom w:val="0"/>
          <w:divBdr>
            <w:top w:val="none" w:sz="0" w:space="0" w:color="auto"/>
            <w:left w:val="none" w:sz="0" w:space="0" w:color="auto"/>
            <w:bottom w:val="none" w:sz="0" w:space="0" w:color="auto"/>
            <w:right w:val="none" w:sz="0" w:space="0" w:color="auto"/>
          </w:divBdr>
        </w:div>
        <w:div w:id="1126859467">
          <w:marLeft w:val="640"/>
          <w:marRight w:val="0"/>
          <w:marTop w:val="0"/>
          <w:marBottom w:val="0"/>
          <w:divBdr>
            <w:top w:val="none" w:sz="0" w:space="0" w:color="auto"/>
            <w:left w:val="none" w:sz="0" w:space="0" w:color="auto"/>
            <w:bottom w:val="none" w:sz="0" w:space="0" w:color="auto"/>
            <w:right w:val="none" w:sz="0" w:space="0" w:color="auto"/>
          </w:divBdr>
        </w:div>
      </w:divsChild>
    </w:div>
    <w:div w:id="1126858059">
      <w:marLeft w:val="0"/>
      <w:marRight w:val="0"/>
      <w:marTop w:val="0"/>
      <w:marBottom w:val="0"/>
      <w:divBdr>
        <w:top w:val="none" w:sz="0" w:space="0" w:color="auto"/>
        <w:left w:val="none" w:sz="0" w:space="0" w:color="auto"/>
        <w:bottom w:val="none" w:sz="0" w:space="0" w:color="auto"/>
        <w:right w:val="none" w:sz="0" w:space="0" w:color="auto"/>
      </w:divBdr>
      <w:divsChild>
        <w:div w:id="1126857120">
          <w:marLeft w:val="640"/>
          <w:marRight w:val="0"/>
          <w:marTop w:val="0"/>
          <w:marBottom w:val="0"/>
          <w:divBdr>
            <w:top w:val="none" w:sz="0" w:space="0" w:color="auto"/>
            <w:left w:val="none" w:sz="0" w:space="0" w:color="auto"/>
            <w:bottom w:val="none" w:sz="0" w:space="0" w:color="auto"/>
            <w:right w:val="none" w:sz="0" w:space="0" w:color="auto"/>
          </w:divBdr>
        </w:div>
        <w:div w:id="1126858091">
          <w:marLeft w:val="640"/>
          <w:marRight w:val="0"/>
          <w:marTop w:val="0"/>
          <w:marBottom w:val="0"/>
          <w:divBdr>
            <w:top w:val="none" w:sz="0" w:space="0" w:color="auto"/>
            <w:left w:val="none" w:sz="0" w:space="0" w:color="auto"/>
            <w:bottom w:val="none" w:sz="0" w:space="0" w:color="auto"/>
            <w:right w:val="none" w:sz="0" w:space="0" w:color="auto"/>
          </w:divBdr>
        </w:div>
        <w:div w:id="1126858579">
          <w:marLeft w:val="640"/>
          <w:marRight w:val="0"/>
          <w:marTop w:val="0"/>
          <w:marBottom w:val="0"/>
          <w:divBdr>
            <w:top w:val="none" w:sz="0" w:space="0" w:color="auto"/>
            <w:left w:val="none" w:sz="0" w:space="0" w:color="auto"/>
            <w:bottom w:val="none" w:sz="0" w:space="0" w:color="auto"/>
            <w:right w:val="none" w:sz="0" w:space="0" w:color="auto"/>
          </w:divBdr>
        </w:div>
        <w:div w:id="1126858715">
          <w:marLeft w:val="640"/>
          <w:marRight w:val="0"/>
          <w:marTop w:val="0"/>
          <w:marBottom w:val="0"/>
          <w:divBdr>
            <w:top w:val="none" w:sz="0" w:space="0" w:color="auto"/>
            <w:left w:val="none" w:sz="0" w:space="0" w:color="auto"/>
            <w:bottom w:val="none" w:sz="0" w:space="0" w:color="auto"/>
            <w:right w:val="none" w:sz="0" w:space="0" w:color="auto"/>
          </w:divBdr>
        </w:div>
        <w:div w:id="1126858944">
          <w:marLeft w:val="640"/>
          <w:marRight w:val="0"/>
          <w:marTop w:val="0"/>
          <w:marBottom w:val="0"/>
          <w:divBdr>
            <w:top w:val="none" w:sz="0" w:space="0" w:color="auto"/>
            <w:left w:val="none" w:sz="0" w:space="0" w:color="auto"/>
            <w:bottom w:val="none" w:sz="0" w:space="0" w:color="auto"/>
            <w:right w:val="none" w:sz="0" w:space="0" w:color="auto"/>
          </w:divBdr>
        </w:div>
        <w:div w:id="1126859449">
          <w:marLeft w:val="640"/>
          <w:marRight w:val="0"/>
          <w:marTop w:val="0"/>
          <w:marBottom w:val="0"/>
          <w:divBdr>
            <w:top w:val="none" w:sz="0" w:space="0" w:color="auto"/>
            <w:left w:val="none" w:sz="0" w:space="0" w:color="auto"/>
            <w:bottom w:val="none" w:sz="0" w:space="0" w:color="auto"/>
            <w:right w:val="none" w:sz="0" w:space="0" w:color="auto"/>
          </w:divBdr>
        </w:div>
      </w:divsChild>
    </w:div>
    <w:div w:id="1126858070">
      <w:marLeft w:val="0"/>
      <w:marRight w:val="0"/>
      <w:marTop w:val="0"/>
      <w:marBottom w:val="0"/>
      <w:divBdr>
        <w:top w:val="none" w:sz="0" w:space="0" w:color="auto"/>
        <w:left w:val="none" w:sz="0" w:space="0" w:color="auto"/>
        <w:bottom w:val="none" w:sz="0" w:space="0" w:color="auto"/>
        <w:right w:val="none" w:sz="0" w:space="0" w:color="auto"/>
      </w:divBdr>
      <w:divsChild>
        <w:div w:id="1126856578">
          <w:marLeft w:val="0"/>
          <w:marRight w:val="0"/>
          <w:marTop w:val="0"/>
          <w:marBottom w:val="0"/>
          <w:divBdr>
            <w:top w:val="none" w:sz="0" w:space="0" w:color="auto"/>
            <w:left w:val="none" w:sz="0" w:space="0" w:color="auto"/>
            <w:bottom w:val="none" w:sz="0" w:space="0" w:color="auto"/>
            <w:right w:val="none" w:sz="0" w:space="0" w:color="auto"/>
          </w:divBdr>
        </w:div>
      </w:divsChild>
    </w:div>
    <w:div w:id="1126858089">
      <w:marLeft w:val="0"/>
      <w:marRight w:val="0"/>
      <w:marTop w:val="0"/>
      <w:marBottom w:val="0"/>
      <w:divBdr>
        <w:top w:val="none" w:sz="0" w:space="0" w:color="auto"/>
        <w:left w:val="none" w:sz="0" w:space="0" w:color="auto"/>
        <w:bottom w:val="none" w:sz="0" w:space="0" w:color="auto"/>
        <w:right w:val="none" w:sz="0" w:space="0" w:color="auto"/>
      </w:divBdr>
      <w:divsChild>
        <w:div w:id="1126855925">
          <w:marLeft w:val="640"/>
          <w:marRight w:val="0"/>
          <w:marTop w:val="0"/>
          <w:marBottom w:val="0"/>
          <w:divBdr>
            <w:top w:val="none" w:sz="0" w:space="0" w:color="auto"/>
            <w:left w:val="none" w:sz="0" w:space="0" w:color="auto"/>
            <w:bottom w:val="none" w:sz="0" w:space="0" w:color="auto"/>
            <w:right w:val="none" w:sz="0" w:space="0" w:color="auto"/>
          </w:divBdr>
        </w:div>
        <w:div w:id="1126856042">
          <w:marLeft w:val="640"/>
          <w:marRight w:val="0"/>
          <w:marTop w:val="0"/>
          <w:marBottom w:val="0"/>
          <w:divBdr>
            <w:top w:val="none" w:sz="0" w:space="0" w:color="auto"/>
            <w:left w:val="none" w:sz="0" w:space="0" w:color="auto"/>
            <w:bottom w:val="none" w:sz="0" w:space="0" w:color="auto"/>
            <w:right w:val="none" w:sz="0" w:space="0" w:color="auto"/>
          </w:divBdr>
        </w:div>
        <w:div w:id="1126856069">
          <w:marLeft w:val="640"/>
          <w:marRight w:val="0"/>
          <w:marTop w:val="0"/>
          <w:marBottom w:val="0"/>
          <w:divBdr>
            <w:top w:val="none" w:sz="0" w:space="0" w:color="auto"/>
            <w:left w:val="none" w:sz="0" w:space="0" w:color="auto"/>
            <w:bottom w:val="none" w:sz="0" w:space="0" w:color="auto"/>
            <w:right w:val="none" w:sz="0" w:space="0" w:color="auto"/>
          </w:divBdr>
        </w:div>
        <w:div w:id="1126856129">
          <w:marLeft w:val="640"/>
          <w:marRight w:val="0"/>
          <w:marTop w:val="0"/>
          <w:marBottom w:val="0"/>
          <w:divBdr>
            <w:top w:val="none" w:sz="0" w:space="0" w:color="auto"/>
            <w:left w:val="none" w:sz="0" w:space="0" w:color="auto"/>
            <w:bottom w:val="none" w:sz="0" w:space="0" w:color="auto"/>
            <w:right w:val="none" w:sz="0" w:space="0" w:color="auto"/>
          </w:divBdr>
        </w:div>
        <w:div w:id="1126856145">
          <w:marLeft w:val="640"/>
          <w:marRight w:val="0"/>
          <w:marTop w:val="0"/>
          <w:marBottom w:val="0"/>
          <w:divBdr>
            <w:top w:val="none" w:sz="0" w:space="0" w:color="auto"/>
            <w:left w:val="none" w:sz="0" w:space="0" w:color="auto"/>
            <w:bottom w:val="none" w:sz="0" w:space="0" w:color="auto"/>
            <w:right w:val="none" w:sz="0" w:space="0" w:color="auto"/>
          </w:divBdr>
        </w:div>
        <w:div w:id="1126856186">
          <w:marLeft w:val="640"/>
          <w:marRight w:val="0"/>
          <w:marTop w:val="0"/>
          <w:marBottom w:val="0"/>
          <w:divBdr>
            <w:top w:val="none" w:sz="0" w:space="0" w:color="auto"/>
            <w:left w:val="none" w:sz="0" w:space="0" w:color="auto"/>
            <w:bottom w:val="none" w:sz="0" w:space="0" w:color="auto"/>
            <w:right w:val="none" w:sz="0" w:space="0" w:color="auto"/>
          </w:divBdr>
        </w:div>
        <w:div w:id="1126856224">
          <w:marLeft w:val="640"/>
          <w:marRight w:val="0"/>
          <w:marTop w:val="0"/>
          <w:marBottom w:val="0"/>
          <w:divBdr>
            <w:top w:val="none" w:sz="0" w:space="0" w:color="auto"/>
            <w:left w:val="none" w:sz="0" w:space="0" w:color="auto"/>
            <w:bottom w:val="none" w:sz="0" w:space="0" w:color="auto"/>
            <w:right w:val="none" w:sz="0" w:space="0" w:color="auto"/>
          </w:divBdr>
        </w:div>
        <w:div w:id="1126856314">
          <w:marLeft w:val="640"/>
          <w:marRight w:val="0"/>
          <w:marTop w:val="0"/>
          <w:marBottom w:val="0"/>
          <w:divBdr>
            <w:top w:val="none" w:sz="0" w:space="0" w:color="auto"/>
            <w:left w:val="none" w:sz="0" w:space="0" w:color="auto"/>
            <w:bottom w:val="none" w:sz="0" w:space="0" w:color="auto"/>
            <w:right w:val="none" w:sz="0" w:space="0" w:color="auto"/>
          </w:divBdr>
        </w:div>
        <w:div w:id="1126856387">
          <w:marLeft w:val="640"/>
          <w:marRight w:val="0"/>
          <w:marTop w:val="0"/>
          <w:marBottom w:val="0"/>
          <w:divBdr>
            <w:top w:val="none" w:sz="0" w:space="0" w:color="auto"/>
            <w:left w:val="none" w:sz="0" w:space="0" w:color="auto"/>
            <w:bottom w:val="none" w:sz="0" w:space="0" w:color="auto"/>
            <w:right w:val="none" w:sz="0" w:space="0" w:color="auto"/>
          </w:divBdr>
        </w:div>
        <w:div w:id="1126856547">
          <w:marLeft w:val="640"/>
          <w:marRight w:val="0"/>
          <w:marTop w:val="0"/>
          <w:marBottom w:val="0"/>
          <w:divBdr>
            <w:top w:val="none" w:sz="0" w:space="0" w:color="auto"/>
            <w:left w:val="none" w:sz="0" w:space="0" w:color="auto"/>
            <w:bottom w:val="none" w:sz="0" w:space="0" w:color="auto"/>
            <w:right w:val="none" w:sz="0" w:space="0" w:color="auto"/>
          </w:divBdr>
        </w:div>
        <w:div w:id="1126856759">
          <w:marLeft w:val="640"/>
          <w:marRight w:val="0"/>
          <w:marTop w:val="0"/>
          <w:marBottom w:val="0"/>
          <w:divBdr>
            <w:top w:val="none" w:sz="0" w:space="0" w:color="auto"/>
            <w:left w:val="none" w:sz="0" w:space="0" w:color="auto"/>
            <w:bottom w:val="none" w:sz="0" w:space="0" w:color="auto"/>
            <w:right w:val="none" w:sz="0" w:space="0" w:color="auto"/>
          </w:divBdr>
        </w:div>
        <w:div w:id="1126857007">
          <w:marLeft w:val="640"/>
          <w:marRight w:val="0"/>
          <w:marTop w:val="0"/>
          <w:marBottom w:val="0"/>
          <w:divBdr>
            <w:top w:val="none" w:sz="0" w:space="0" w:color="auto"/>
            <w:left w:val="none" w:sz="0" w:space="0" w:color="auto"/>
            <w:bottom w:val="none" w:sz="0" w:space="0" w:color="auto"/>
            <w:right w:val="none" w:sz="0" w:space="0" w:color="auto"/>
          </w:divBdr>
        </w:div>
        <w:div w:id="1126857012">
          <w:marLeft w:val="640"/>
          <w:marRight w:val="0"/>
          <w:marTop w:val="0"/>
          <w:marBottom w:val="0"/>
          <w:divBdr>
            <w:top w:val="none" w:sz="0" w:space="0" w:color="auto"/>
            <w:left w:val="none" w:sz="0" w:space="0" w:color="auto"/>
            <w:bottom w:val="none" w:sz="0" w:space="0" w:color="auto"/>
            <w:right w:val="none" w:sz="0" w:space="0" w:color="auto"/>
          </w:divBdr>
        </w:div>
        <w:div w:id="1126857135">
          <w:marLeft w:val="640"/>
          <w:marRight w:val="0"/>
          <w:marTop w:val="0"/>
          <w:marBottom w:val="0"/>
          <w:divBdr>
            <w:top w:val="none" w:sz="0" w:space="0" w:color="auto"/>
            <w:left w:val="none" w:sz="0" w:space="0" w:color="auto"/>
            <w:bottom w:val="none" w:sz="0" w:space="0" w:color="auto"/>
            <w:right w:val="none" w:sz="0" w:space="0" w:color="auto"/>
          </w:divBdr>
        </w:div>
        <w:div w:id="1126857195">
          <w:marLeft w:val="640"/>
          <w:marRight w:val="0"/>
          <w:marTop w:val="0"/>
          <w:marBottom w:val="0"/>
          <w:divBdr>
            <w:top w:val="none" w:sz="0" w:space="0" w:color="auto"/>
            <w:left w:val="none" w:sz="0" w:space="0" w:color="auto"/>
            <w:bottom w:val="none" w:sz="0" w:space="0" w:color="auto"/>
            <w:right w:val="none" w:sz="0" w:space="0" w:color="auto"/>
          </w:divBdr>
        </w:div>
        <w:div w:id="1126857237">
          <w:marLeft w:val="640"/>
          <w:marRight w:val="0"/>
          <w:marTop w:val="0"/>
          <w:marBottom w:val="0"/>
          <w:divBdr>
            <w:top w:val="none" w:sz="0" w:space="0" w:color="auto"/>
            <w:left w:val="none" w:sz="0" w:space="0" w:color="auto"/>
            <w:bottom w:val="none" w:sz="0" w:space="0" w:color="auto"/>
            <w:right w:val="none" w:sz="0" w:space="0" w:color="auto"/>
          </w:divBdr>
        </w:div>
        <w:div w:id="1126857246">
          <w:marLeft w:val="640"/>
          <w:marRight w:val="0"/>
          <w:marTop w:val="0"/>
          <w:marBottom w:val="0"/>
          <w:divBdr>
            <w:top w:val="none" w:sz="0" w:space="0" w:color="auto"/>
            <w:left w:val="none" w:sz="0" w:space="0" w:color="auto"/>
            <w:bottom w:val="none" w:sz="0" w:space="0" w:color="auto"/>
            <w:right w:val="none" w:sz="0" w:space="0" w:color="auto"/>
          </w:divBdr>
        </w:div>
        <w:div w:id="1126857324">
          <w:marLeft w:val="640"/>
          <w:marRight w:val="0"/>
          <w:marTop w:val="0"/>
          <w:marBottom w:val="0"/>
          <w:divBdr>
            <w:top w:val="none" w:sz="0" w:space="0" w:color="auto"/>
            <w:left w:val="none" w:sz="0" w:space="0" w:color="auto"/>
            <w:bottom w:val="none" w:sz="0" w:space="0" w:color="auto"/>
            <w:right w:val="none" w:sz="0" w:space="0" w:color="auto"/>
          </w:divBdr>
        </w:div>
        <w:div w:id="1126857332">
          <w:marLeft w:val="640"/>
          <w:marRight w:val="0"/>
          <w:marTop w:val="0"/>
          <w:marBottom w:val="0"/>
          <w:divBdr>
            <w:top w:val="none" w:sz="0" w:space="0" w:color="auto"/>
            <w:left w:val="none" w:sz="0" w:space="0" w:color="auto"/>
            <w:bottom w:val="none" w:sz="0" w:space="0" w:color="auto"/>
            <w:right w:val="none" w:sz="0" w:space="0" w:color="auto"/>
          </w:divBdr>
        </w:div>
        <w:div w:id="1126857404">
          <w:marLeft w:val="640"/>
          <w:marRight w:val="0"/>
          <w:marTop w:val="0"/>
          <w:marBottom w:val="0"/>
          <w:divBdr>
            <w:top w:val="none" w:sz="0" w:space="0" w:color="auto"/>
            <w:left w:val="none" w:sz="0" w:space="0" w:color="auto"/>
            <w:bottom w:val="none" w:sz="0" w:space="0" w:color="auto"/>
            <w:right w:val="none" w:sz="0" w:space="0" w:color="auto"/>
          </w:divBdr>
        </w:div>
        <w:div w:id="1126857495">
          <w:marLeft w:val="640"/>
          <w:marRight w:val="0"/>
          <w:marTop w:val="0"/>
          <w:marBottom w:val="0"/>
          <w:divBdr>
            <w:top w:val="none" w:sz="0" w:space="0" w:color="auto"/>
            <w:left w:val="none" w:sz="0" w:space="0" w:color="auto"/>
            <w:bottom w:val="none" w:sz="0" w:space="0" w:color="auto"/>
            <w:right w:val="none" w:sz="0" w:space="0" w:color="auto"/>
          </w:divBdr>
        </w:div>
        <w:div w:id="1126857678">
          <w:marLeft w:val="640"/>
          <w:marRight w:val="0"/>
          <w:marTop w:val="0"/>
          <w:marBottom w:val="0"/>
          <w:divBdr>
            <w:top w:val="none" w:sz="0" w:space="0" w:color="auto"/>
            <w:left w:val="none" w:sz="0" w:space="0" w:color="auto"/>
            <w:bottom w:val="none" w:sz="0" w:space="0" w:color="auto"/>
            <w:right w:val="none" w:sz="0" w:space="0" w:color="auto"/>
          </w:divBdr>
        </w:div>
        <w:div w:id="1126857679">
          <w:marLeft w:val="640"/>
          <w:marRight w:val="0"/>
          <w:marTop w:val="0"/>
          <w:marBottom w:val="0"/>
          <w:divBdr>
            <w:top w:val="none" w:sz="0" w:space="0" w:color="auto"/>
            <w:left w:val="none" w:sz="0" w:space="0" w:color="auto"/>
            <w:bottom w:val="none" w:sz="0" w:space="0" w:color="auto"/>
            <w:right w:val="none" w:sz="0" w:space="0" w:color="auto"/>
          </w:divBdr>
        </w:div>
        <w:div w:id="1126857753">
          <w:marLeft w:val="640"/>
          <w:marRight w:val="0"/>
          <w:marTop w:val="0"/>
          <w:marBottom w:val="0"/>
          <w:divBdr>
            <w:top w:val="none" w:sz="0" w:space="0" w:color="auto"/>
            <w:left w:val="none" w:sz="0" w:space="0" w:color="auto"/>
            <w:bottom w:val="none" w:sz="0" w:space="0" w:color="auto"/>
            <w:right w:val="none" w:sz="0" w:space="0" w:color="auto"/>
          </w:divBdr>
        </w:div>
        <w:div w:id="1126857766">
          <w:marLeft w:val="640"/>
          <w:marRight w:val="0"/>
          <w:marTop w:val="0"/>
          <w:marBottom w:val="0"/>
          <w:divBdr>
            <w:top w:val="none" w:sz="0" w:space="0" w:color="auto"/>
            <w:left w:val="none" w:sz="0" w:space="0" w:color="auto"/>
            <w:bottom w:val="none" w:sz="0" w:space="0" w:color="auto"/>
            <w:right w:val="none" w:sz="0" w:space="0" w:color="auto"/>
          </w:divBdr>
        </w:div>
        <w:div w:id="1126857809">
          <w:marLeft w:val="640"/>
          <w:marRight w:val="0"/>
          <w:marTop w:val="0"/>
          <w:marBottom w:val="0"/>
          <w:divBdr>
            <w:top w:val="none" w:sz="0" w:space="0" w:color="auto"/>
            <w:left w:val="none" w:sz="0" w:space="0" w:color="auto"/>
            <w:bottom w:val="none" w:sz="0" w:space="0" w:color="auto"/>
            <w:right w:val="none" w:sz="0" w:space="0" w:color="auto"/>
          </w:divBdr>
        </w:div>
        <w:div w:id="1126857927">
          <w:marLeft w:val="640"/>
          <w:marRight w:val="0"/>
          <w:marTop w:val="0"/>
          <w:marBottom w:val="0"/>
          <w:divBdr>
            <w:top w:val="none" w:sz="0" w:space="0" w:color="auto"/>
            <w:left w:val="none" w:sz="0" w:space="0" w:color="auto"/>
            <w:bottom w:val="none" w:sz="0" w:space="0" w:color="auto"/>
            <w:right w:val="none" w:sz="0" w:space="0" w:color="auto"/>
          </w:divBdr>
        </w:div>
        <w:div w:id="1126857932">
          <w:marLeft w:val="640"/>
          <w:marRight w:val="0"/>
          <w:marTop w:val="0"/>
          <w:marBottom w:val="0"/>
          <w:divBdr>
            <w:top w:val="none" w:sz="0" w:space="0" w:color="auto"/>
            <w:left w:val="none" w:sz="0" w:space="0" w:color="auto"/>
            <w:bottom w:val="none" w:sz="0" w:space="0" w:color="auto"/>
            <w:right w:val="none" w:sz="0" w:space="0" w:color="auto"/>
          </w:divBdr>
        </w:div>
        <w:div w:id="1126858185">
          <w:marLeft w:val="640"/>
          <w:marRight w:val="0"/>
          <w:marTop w:val="0"/>
          <w:marBottom w:val="0"/>
          <w:divBdr>
            <w:top w:val="none" w:sz="0" w:space="0" w:color="auto"/>
            <w:left w:val="none" w:sz="0" w:space="0" w:color="auto"/>
            <w:bottom w:val="none" w:sz="0" w:space="0" w:color="auto"/>
            <w:right w:val="none" w:sz="0" w:space="0" w:color="auto"/>
          </w:divBdr>
        </w:div>
        <w:div w:id="1126858589">
          <w:marLeft w:val="640"/>
          <w:marRight w:val="0"/>
          <w:marTop w:val="0"/>
          <w:marBottom w:val="0"/>
          <w:divBdr>
            <w:top w:val="none" w:sz="0" w:space="0" w:color="auto"/>
            <w:left w:val="none" w:sz="0" w:space="0" w:color="auto"/>
            <w:bottom w:val="none" w:sz="0" w:space="0" w:color="auto"/>
            <w:right w:val="none" w:sz="0" w:space="0" w:color="auto"/>
          </w:divBdr>
        </w:div>
        <w:div w:id="1126858671">
          <w:marLeft w:val="640"/>
          <w:marRight w:val="0"/>
          <w:marTop w:val="0"/>
          <w:marBottom w:val="0"/>
          <w:divBdr>
            <w:top w:val="none" w:sz="0" w:space="0" w:color="auto"/>
            <w:left w:val="none" w:sz="0" w:space="0" w:color="auto"/>
            <w:bottom w:val="none" w:sz="0" w:space="0" w:color="auto"/>
            <w:right w:val="none" w:sz="0" w:space="0" w:color="auto"/>
          </w:divBdr>
        </w:div>
        <w:div w:id="1126858708">
          <w:marLeft w:val="640"/>
          <w:marRight w:val="0"/>
          <w:marTop w:val="0"/>
          <w:marBottom w:val="0"/>
          <w:divBdr>
            <w:top w:val="none" w:sz="0" w:space="0" w:color="auto"/>
            <w:left w:val="none" w:sz="0" w:space="0" w:color="auto"/>
            <w:bottom w:val="none" w:sz="0" w:space="0" w:color="auto"/>
            <w:right w:val="none" w:sz="0" w:space="0" w:color="auto"/>
          </w:divBdr>
        </w:div>
        <w:div w:id="1126858723">
          <w:marLeft w:val="640"/>
          <w:marRight w:val="0"/>
          <w:marTop w:val="0"/>
          <w:marBottom w:val="0"/>
          <w:divBdr>
            <w:top w:val="none" w:sz="0" w:space="0" w:color="auto"/>
            <w:left w:val="none" w:sz="0" w:space="0" w:color="auto"/>
            <w:bottom w:val="none" w:sz="0" w:space="0" w:color="auto"/>
            <w:right w:val="none" w:sz="0" w:space="0" w:color="auto"/>
          </w:divBdr>
        </w:div>
        <w:div w:id="1126858922">
          <w:marLeft w:val="640"/>
          <w:marRight w:val="0"/>
          <w:marTop w:val="0"/>
          <w:marBottom w:val="0"/>
          <w:divBdr>
            <w:top w:val="none" w:sz="0" w:space="0" w:color="auto"/>
            <w:left w:val="none" w:sz="0" w:space="0" w:color="auto"/>
            <w:bottom w:val="none" w:sz="0" w:space="0" w:color="auto"/>
            <w:right w:val="none" w:sz="0" w:space="0" w:color="auto"/>
          </w:divBdr>
        </w:div>
        <w:div w:id="1126858930">
          <w:marLeft w:val="640"/>
          <w:marRight w:val="0"/>
          <w:marTop w:val="0"/>
          <w:marBottom w:val="0"/>
          <w:divBdr>
            <w:top w:val="none" w:sz="0" w:space="0" w:color="auto"/>
            <w:left w:val="none" w:sz="0" w:space="0" w:color="auto"/>
            <w:bottom w:val="none" w:sz="0" w:space="0" w:color="auto"/>
            <w:right w:val="none" w:sz="0" w:space="0" w:color="auto"/>
          </w:divBdr>
        </w:div>
        <w:div w:id="1126859052">
          <w:marLeft w:val="640"/>
          <w:marRight w:val="0"/>
          <w:marTop w:val="0"/>
          <w:marBottom w:val="0"/>
          <w:divBdr>
            <w:top w:val="none" w:sz="0" w:space="0" w:color="auto"/>
            <w:left w:val="none" w:sz="0" w:space="0" w:color="auto"/>
            <w:bottom w:val="none" w:sz="0" w:space="0" w:color="auto"/>
            <w:right w:val="none" w:sz="0" w:space="0" w:color="auto"/>
          </w:divBdr>
        </w:div>
        <w:div w:id="1126859098">
          <w:marLeft w:val="640"/>
          <w:marRight w:val="0"/>
          <w:marTop w:val="0"/>
          <w:marBottom w:val="0"/>
          <w:divBdr>
            <w:top w:val="none" w:sz="0" w:space="0" w:color="auto"/>
            <w:left w:val="none" w:sz="0" w:space="0" w:color="auto"/>
            <w:bottom w:val="none" w:sz="0" w:space="0" w:color="auto"/>
            <w:right w:val="none" w:sz="0" w:space="0" w:color="auto"/>
          </w:divBdr>
        </w:div>
        <w:div w:id="1126859109">
          <w:marLeft w:val="640"/>
          <w:marRight w:val="0"/>
          <w:marTop w:val="0"/>
          <w:marBottom w:val="0"/>
          <w:divBdr>
            <w:top w:val="none" w:sz="0" w:space="0" w:color="auto"/>
            <w:left w:val="none" w:sz="0" w:space="0" w:color="auto"/>
            <w:bottom w:val="none" w:sz="0" w:space="0" w:color="auto"/>
            <w:right w:val="none" w:sz="0" w:space="0" w:color="auto"/>
          </w:divBdr>
        </w:div>
        <w:div w:id="1126859293">
          <w:marLeft w:val="640"/>
          <w:marRight w:val="0"/>
          <w:marTop w:val="0"/>
          <w:marBottom w:val="0"/>
          <w:divBdr>
            <w:top w:val="none" w:sz="0" w:space="0" w:color="auto"/>
            <w:left w:val="none" w:sz="0" w:space="0" w:color="auto"/>
            <w:bottom w:val="none" w:sz="0" w:space="0" w:color="auto"/>
            <w:right w:val="none" w:sz="0" w:space="0" w:color="auto"/>
          </w:divBdr>
        </w:div>
        <w:div w:id="1126859340">
          <w:marLeft w:val="640"/>
          <w:marRight w:val="0"/>
          <w:marTop w:val="0"/>
          <w:marBottom w:val="0"/>
          <w:divBdr>
            <w:top w:val="none" w:sz="0" w:space="0" w:color="auto"/>
            <w:left w:val="none" w:sz="0" w:space="0" w:color="auto"/>
            <w:bottom w:val="none" w:sz="0" w:space="0" w:color="auto"/>
            <w:right w:val="none" w:sz="0" w:space="0" w:color="auto"/>
          </w:divBdr>
        </w:div>
      </w:divsChild>
    </w:div>
    <w:div w:id="1126858104">
      <w:marLeft w:val="0"/>
      <w:marRight w:val="0"/>
      <w:marTop w:val="0"/>
      <w:marBottom w:val="0"/>
      <w:divBdr>
        <w:top w:val="none" w:sz="0" w:space="0" w:color="auto"/>
        <w:left w:val="none" w:sz="0" w:space="0" w:color="auto"/>
        <w:bottom w:val="none" w:sz="0" w:space="0" w:color="auto"/>
        <w:right w:val="none" w:sz="0" w:space="0" w:color="auto"/>
      </w:divBdr>
      <w:divsChild>
        <w:div w:id="1126855760">
          <w:marLeft w:val="640"/>
          <w:marRight w:val="0"/>
          <w:marTop w:val="0"/>
          <w:marBottom w:val="0"/>
          <w:divBdr>
            <w:top w:val="none" w:sz="0" w:space="0" w:color="auto"/>
            <w:left w:val="none" w:sz="0" w:space="0" w:color="auto"/>
            <w:bottom w:val="none" w:sz="0" w:space="0" w:color="auto"/>
            <w:right w:val="none" w:sz="0" w:space="0" w:color="auto"/>
          </w:divBdr>
        </w:div>
        <w:div w:id="1126855804">
          <w:marLeft w:val="640"/>
          <w:marRight w:val="0"/>
          <w:marTop w:val="0"/>
          <w:marBottom w:val="0"/>
          <w:divBdr>
            <w:top w:val="none" w:sz="0" w:space="0" w:color="auto"/>
            <w:left w:val="none" w:sz="0" w:space="0" w:color="auto"/>
            <w:bottom w:val="none" w:sz="0" w:space="0" w:color="auto"/>
            <w:right w:val="none" w:sz="0" w:space="0" w:color="auto"/>
          </w:divBdr>
        </w:div>
        <w:div w:id="1126856108">
          <w:marLeft w:val="640"/>
          <w:marRight w:val="0"/>
          <w:marTop w:val="0"/>
          <w:marBottom w:val="0"/>
          <w:divBdr>
            <w:top w:val="none" w:sz="0" w:space="0" w:color="auto"/>
            <w:left w:val="none" w:sz="0" w:space="0" w:color="auto"/>
            <w:bottom w:val="none" w:sz="0" w:space="0" w:color="auto"/>
            <w:right w:val="none" w:sz="0" w:space="0" w:color="auto"/>
          </w:divBdr>
        </w:div>
        <w:div w:id="1126856162">
          <w:marLeft w:val="640"/>
          <w:marRight w:val="0"/>
          <w:marTop w:val="0"/>
          <w:marBottom w:val="0"/>
          <w:divBdr>
            <w:top w:val="none" w:sz="0" w:space="0" w:color="auto"/>
            <w:left w:val="none" w:sz="0" w:space="0" w:color="auto"/>
            <w:bottom w:val="none" w:sz="0" w:space="0" w:color="auto"/>
            <w:right w:val="none" w:sz="0" w:space="0" w:color="auto"/>
          </w:divBdr>
        </w:div>
        <w:div w:id="1126856231">
          <w:marLeft w:val="640"/>
          <w:marRight w:val="0"/>
          <w:marTop w:val="0"/>
          <w:marBottom w:val="0"/>
          <w:divBdr>
            <w:top w:val="none" w:sz="0" w:space="0" w:color="auto"/>
            <w:left w:val="none" w:sz="0" w:space="0" w:color="auto"/>
            <w:bottom w:val="none" w:sz="0" w:space="0" w:color="auto"/>
            <w:right w:val="none" w:sz="0" w:space="0" w:color="auto"/>
          </w:divBdr>
        </w:div>
        <w:div w:id="1126856319">
          <w:marLeft w:val="640"/>
          <w:marRight w:val="0"/>
          <w:marTop w:val="0"/>
          <w:marBottom w:val="0"/>
          <w:divBdr>
            <w:top w:val="none" w:sz="0" w:space="0" w:color="auto"/>
            <w:left w:val="none" w:sz="0" w:space="0" w:color="auto"/>
            <w:bottom w:val="none" w:sz="0" w:space="0" w:color="auto"/>
            <w:right w:val="none" w:sz="0" w:space="0" w:color="auto"/>
          </w:divBdr>
        </w:div>
        <w:div w:id="1126856417">
          <w:marLeft w:val="640"/>
          <w:marRight w:val="0"/>
          <w:marTop w:val="0"/>
          <w:marBottom w:val="0"/>
          <w:divBdr>
            <w:top w:val="none" w:sz="0" w:space="0" w:color="auto"/>
            <w:left w:val="none" w:sz="0" w:space="0" w:color="auto"/>
            <w:bottom w:val="none" w:sz="0" w:space="0" w:color="auto"/>
            <w:right w:val="none" w:sz="0" w:space="0" w:color="auto"/>
          </w:divBdr>
        </w:div>
        <w:div w:id="1126856449">
          <w:marLeft w:val="640"/>
          <w:marRight w:val="0"/>
          <w:marTop w:val="0"/>
          <w:marBottom w:val="0"/>
          <w:divBdr>
            <w:top w:val="none" w:sz="0" w:space="0" w:color="auto"/>
            <w:left w:val="none" w:sz="0" w:space="0" w:color="auto"/>
            <w:bottom w:val="none" w:sz="0" w:space="0" w:color="auto"/>
            <w:right w:val="none" w:sz="0" w:space="0" w:color="auto"/>
          </w:divBdr>
        </w:div>
        <w:div w:id="1126856451">
          <w:marLeft w:val="640"/>
          <w:marRight w:val="0"/>
          <w:marTop w:val="0"/>
          <w:marBottom w:val="0"/>
          <w:divBdr>
            <w:top w:val="none" w:sz="0" w:space="0" w:color="auto"/>
            <w:left w:val="none" w:sz="0" w:space="0" w:color="auto"/>
            <w:bottom w:val="none" w:sz="0" w:space="0" w:color="auto"/>
            <w:right w:val="none" w:sz="0" w:space="0" w:color="auto"/>
          </w:divBdr>
        </w:div>
        <w:div w:id="1126856503">
          <w:marLeft w:val="640"/>
          <w:marRight w:val="0"/>
          <w:marTop w:val="0"/>
          <w:marBottom w:val="0"/>
          <w:divBdr>
            <w:top w:val="none" w:sz="0" w:space="0" w:color="auto"/>
            <w:left w:val="none" w:sz="0" w:space="0" w:color="auto"/>
            <w:bottom w:val="none" w:sz="0" w:space="0" w:color="auto"/>
            <w:right w:val="none" w:sz="0" w:space="0" w:color="auto"/>
          </w:divBdr>
        </w:div>
        <w:div w:id="1126856622">
          <w:marLeft w:val="640"/>
          <w:marRight w:val="0"/>
          <w:marTop w:val="0"/>
          <w:marBottom w:val="0"/>
          <w:divBdr>
            <w:top w:val="none" w:sz="0" w:space="0" w:color="auto"/>
            <w:left w:val="none" w:sz="0" w:space="0" w:color="auto"/>
            <w:bottom w:val="none" w:sz="0" w:space="0" w:color="auto"/>
            <w:right w:val="none" w:sz="0" w:space="0" w:color="auto"/>
          </w:divBdr>
        </w:div>
        <w:div w:id="1126856630">
          <w:marLeft w:val="640"/>
          <w:marRight w:val="0"/>
          <w:marTop w:val="0"/>
          <w:marBottom w:val="0"/>
          <w:divBdr>
            <w:top w:val="none" w:sz="0" w:space="0" w:color="auto"/>
            <w:left w:val="none" w:sz="0" w:space="0" w:color="auto"/>
            <w:bottom w:val="none" w:sz="0" w:space="0" w:color="auto"/>
            <w:right w:val="none" w:sz="0" w:space="0" w:color="auto"/>
          </w:divBdr>
        </w:div>
        <w:div w:id="1126856636">
          <w:marLeft w:val="640"/>
          <w:marRight w:val="0"/>
          <w:marTop w:val="0"/>
          <w:marBottom w:val="0"/>
          <w:divBdr>
            <w:top w:val="none" w:sz="0" w:space="0" w:color="auto"/>
            <w:left w:val="none" w:sz="0" w:space="0" w:color="auto"/>
            <w:bottom w:val="none" w:sz="0" w:space="0" w:color="auto"/>
            <w:right w:val="none" w:sz="0" w:space="0" w:color="auto"/>
          </w:divBdr>
        </w:div>
        <w:div w:id="1126856641">
          <w:marLeft w:val="640"/>
          <w:marRight w:val="0"/>
          <w:marTop w:val="0"/>
          <w:marBottom w:val="0"/>
          <w:divBdr>
            <w:top w:val="none" w:sz="0" w:space="0" w:color="auto"/>
            <w:left w:val="none" w:sz="0" w:space="0" w:color="auto"/>
            <w:bottom w:val="none" w:sz="0" w:space="0" w:color="auto"/>
            <w:right w:val="none" w:sz="0" w:space="0" w:color="auto"/>
          </w:divBdr>
        </w:div>
        <w:div w:id="1126856690">
          <w:marLeft w:val="640"/>
          <w:marRight w:val="0"/>
          <w:marTop w:val="0"/>
          <w:marBottom w:val="0"/>
          <w:divBdr>
            <w:top w:val="none" w:sz="0" w:space="0" w:color="auto"/>
            <w:left w:val="none" w:sz="0" w:space="0" w:color="auto"/>
            <w:bottom w:val="none" w:sz="0" w:space="0" w:color="auto"/>
            <w:right w:val="none" w:sz="0" w:space="0" w:color="auto"/>
          </w:divBdr>
        </w:div>
        <w:div w:id="1126856809">
          <w:marLeft w:val="640"/>
          <w:marRight w:val="0"/>
          <w:marTop w:val="0"/>
          <w:marBottom w:val="0"/>
          <w:divBdr>
            <w:top w:val="none" w:sz="0" w:space="0" w:color="auto"/>
            <w:left w:val="none" w:sz="0" w:space="0" w:color="auto"/>
            <w:bottom w:val="none" w:sz="0" w:space="0" w:color="auto"/>
            <w:right w:val="none" w:sz="0" w:space="0" w:color="auto"/>
          </w:divBdr>
        </w:div>
        <w:div w:id="1126856823">
          <w:marLeft w:val="640"/>
          <w:marRight w:val="0"/>
          <w:marTop w:val="0"/>
          <w:marBottom w:val="0"/>
          <w:divBdr>
            <w:top w:val="none" w:sz="0" w:space="0" w:color="auto"/>
            <w:left w:val="none" w:sz="0" w:space="0" w:color="auto"/>
            <w:bottom w:val="none" w:sz="0" w:space="0" w:color="auto"/>
            <w:right w:val="none" w:sz="0" w:space="0" w:color="auto"/>
          </w:divBdr>
        </w:div>
        <w:div w:id="1126856874">
          <w:marLeft w:val="640"/>
          <w:marRight w:val="0"/>
          <w:marTop w:val="0"/>
          <w:marBottom w:val="0"/>
          <w:divBdr>
            <w:top w:val="none" w:sz="0" w:space="0" w:color="auto"/>
            <w:left w:val="none" w:sz="0" w:space="0" w:color="auto"/>
            <w:bottom w:val="none" w:sz="0" w:space="0" w:color="auto"/>
            <w:right w:val="none" w:sz="0" w:space="0" w:color="auto"/>
          </w:divBdr>
        </w:div>
        <w:div w:id="1126856898">
          <w:marLeft w:val="640"/>
          <w:marRight w:val="0"/>
          <w:marTop w:val="0"/>
          <w:marBottom w:val="0"/>
          <w:divBdr>
            <w:top w:val="none" w:sz="0" w:space="0" w:color="auto"/>
            <w:left w:val="none" w:sz="0" w:space="0" w:color="auto"/>
            <w:bottom w:val="none" w:sz="0" w:space="0" w:color="auto"/>
            <w:right w:val="none" w:sz="0" w:space="0" w:color="auto"/>
          </w:divBdr>
        </w:div>
        <w:div w:id="1126857035">
          <w:marLeft w:val="640"/>
          <w:marRight w:val="0"/>
          <w:marTop w:val="0"/>
          <w:marBottom w:val="0"/>
          <w:divBdr>
            <w:top w:val="none" w:sz="0" w:space="0" w:color="auto"/>
            <w:left w:val="none" w:sz="0" w:space="0" w:color="auto"/>
            <w:bottom w:val="none" w:sz="0" w:space="0" w:color="auto"/>
            <w:right w:val="none" w:sz="0" w:space="0" w:color="auto"/>
          </w:divBdr>
        </w:div>
        <w:div w:id="1126857354">
          <w:marLeft w:val="640"/>
          <w:marRight w:val="0"/>
          <w:marTop w:val="0"/>
          <w:marBottom w:val="0"/>
          <w:divBdr>
            <w:top w:val="none" w:sz="0" w:space="0" w:color="auto"/>
            <w:left w:val="none" w:sz="0" w:space="0" w:color="auto"/>
            <w:bottom w:val="none" w:sz="0" w:space="0" w:color="auto"/>
            <w:right w:val="none" w:sz="0" w:space="0" w:color="auto"/>
          </w:divBdr>
        </w:div>
        <w:div w:id="1126857593">
          <w:marLeft w:val="640"/>
          <w:marRight w:val="0"/>
          <w:marTop w:val="0"/>
          <w:marBottom w:val="0"/>
          <w:divBdr>
            <w:top w:val="none" w:sz="0" w:space="0" w:color="auto"/>
            <w:left w:val="none" w:sz="0" w:space="0" w:color="auto"/>
            <w:bottom w:val="none" w:sz="0" w:space="0" w:color="auto"/>
            <w:right w:val="none" w:sz="0" w:space="0" w:color="auto"/>
          </w:divBdr>
        </w:div>
        <w:div w:id="1126857670">
          <w:marLeft w:val="640"/>
          <w:marRight w:val="0"/>
          <w:marTop w:val="0"/>
          <w:marBottom w:val="0"/>
          <w:divBdr>
            <w:top w:val="none" w:sz="0" w:space="0" w:color="auto"/>
            <w:left w:val="none" w:sz="0" w:space="0" w:color="auto"/>
            <w:bottom w:val="none" w:sz="0" w:space="0" w:color="auto"/>
            <w:right w:val="none" w:sz="0" w:space="0" w:color="auto"/>
          </w:divBdr>
        </w:div>
        <w:div w:id="1126857687">
          <w:marLeft w:val="640"/>
          <w:marRight w:val="0"/>
          <w:marTop w:val="0"/>
          <w:marBottom w:val="0"/>
          <w:divBdr>
            <w:top w:val="none" w:sz="0" w:space="0" w:color="auto"/>
            <w:left w:val="none" w:sz="0" w:space="0" w:color="auto"/>
            <w:bottom w:val="none" w:sz="0" w:space="0" w:color="auto"/>
            <w:right w:val="none" w:sz="0" w:space="0" w:color="auto"/>
          </w:divBdr>
        </w:div>
        <w:div w:id="1126857697">
          <w:marLeft w:val="640"/>
          <w:marRight w:val="0"/>
          <w:marTop w:val="0"/>
          <w:marBottom w:val="0"/>
          <w:divBdr>
            <w:top w:val="none" w:sz="0" w:space="0" w:color="auto"/>
            <w:left w:val="none" w:sz="0" w:space="0" w:color="auto"/>
            <w:bottom w:val="none" w:sz="0" w:space="0" w:color="auto"/>
            <w:right w:val="none" w:sz="0" w:space="0" w:color="auto"/>
          </w:divBdr>
        </w:div>
        <w:div w:id="1126857706">
          <w:marLeft w:val="640"/>
          <w:marRight w:val="0"/>
          <w:marTop w:val="0"/>
          <w:marBottom w:val="0"/>
          <w:divBdr>
            <w:top w:val="none" w:sz="0" w:space="0" w:color="auto"/>
            <w:left w:val="none" w:sz="0" w:space="0" w:color="auto"/>
            <w:bottom w:val="none" w:sz="0" w:space="0" w:color="auto"/>
            <w:right w:val="none" w:sz="0" w:space="0" w:color="auto"/>
          </w:divBdr>
        </w:div>
        <w:div w:id="1126857713">
          <w:marLeft w:val="640"/>
          <w:marRight w:val="0"/>
          <w:marTop w:val="0"/>
          <w:marBottom w:val="0"/>
          <w:divBdr>
            <w:top w:val="none" w:sz="0" w:space="0" w:color="auto"/>
            <w:left w:val="none" w:sz="0" w:space="0" w:color="auto"/>
            <w:bottom w:val="none" w:sz="0" w:space="0" w:color="auto"/>
            <w:right w:val="none" w:sz="0" w:space="0" w:color="auto"/>
          </w:divBdr>
        </w:div>
        <w:div w:id="1126857973">
          <w:marLeft w:val="640"/>
          <w:marRight w:val="0"/>
          <w:marTop w:val="0"/>
          <w:marBottom w:val="0"/>
          <w:divBdr>
            <w:top w:val="none" w:sz="0" w:space="0" w:color="auto"/>
            <w:left w:val="none" w:sz="0" w:space="0" w:color="auto"/>
            <w:bottom w:val="none" w:sz="0" w:space="0" w:color="auto"/>
            <w:right w:val="none" w:sz="0" w:space="0" w:color="auto"/>
          </w:divBdr>
        </w:div>
        <w:div w:id="1126857980">
          <w:marLeft w:val="640"/>
          <w:marRight w:val="0"/>
          <w:marTop w:val="0"/>
          <w:marBottom w:val="0"/>
          <w:divBdr>
            <w:top w:val="none" w:sz="0" w:space="0" w:color="auto"/>
            <w:left w:val="none" w:sz="0" w:space="0" w:color="auto"/>
            <w:bottom w:val="none" w:sz="0" w:space="0" w:color="auto"/>
            <w:right w:val="none" w:sz="0" w:space="0" w:color="auto"/>
          </w:divBdr>
        </w:div>
        <w:div w:id="1126858038">
          <w:marLeft w:val="640"/>
          <w:marRight w:val="0"/>
          <w:marTop w:val="0"/>
          <w:marBottom w:val="0"/>
          <w:divBdr>
            <w:top w:val="none" w:sz="0" w:space="0" w:color="auto"/>
            <w:left w:val="none" w:sz="0" w:space="0" w:color="auto"/>
            <w:bottom w:val="none" w:sz="0" w:space="0" w:color="auto"/>
            <w:right w:val="none" w:sz="0" w:space="0" w:color="auto"/>
          </w:divBdr>
        </w:div>
        <w:div w:id="1126858346">
          <w:marLeft w:val="640"/>
          <w:marRight w:val="0"/>
          <w:marTop w:val="0"/>
          <w:marBottom w:val="0"/>
          <w:divBdr>
            <w:top w:val="none" w:sz="0" w:space="0" w:color="auto"/>
            <w:left w:val="none" w:sz="0" w:space="0" w:color="auto"/>
            <w:bottom w:val="none" w:sz="0" w:space="0" w:color="auto"/>
            <w:right w:val="none" w:sz="0" w:space="0" w:color="auto"/>
          </w:divBdr>
        </w:div>
        <w:div w:id="1126858359">
          <w:marLeft w:val="640"/>
          <w:marRight w:val="0"/>
          <w:marTop w:val="0"/>
          <w:marBottom w:val="0"/>
          <w:divBdr>
            <w:top w:val="none" w:sz="0" w:space="0" w:color="auto"/>
            <w:left w:val="none" w:sz="0" w:space="0" w:color="auto"/>
            <w:bottom w:val="none" w:sz="0" w:space="0" w:color="auto"/>
            <w:right w:val="none" w:sz="0" w:space="0" w:color="auto"/>
          </w:divBdr>
        </w:div>
        <w:div w:id="1126858490">
          <w:marLeft w:val="640"/>
          <w:marRight w:val="0"/>
          <w:marTop w:val="0"/>
          <w:marBottom w:val="0"/>
          <w:divBdr>
            <w:top w:val="none" w:sz="0" w:space="0" w:color="auto"/>
            <w:left w:val="none" w:sz="0" w:space="0" w:color="auto"/>
            <w:bottom w:val="none" w:sz="0" w:space="0" w:color="auto"/>
            <w:right w:val="none" w:sz="0" w:space="0" w:color="auto"/>
          </w:divBdr>
        </w:div>
        <w:div w:id="1126858648">
          <w:marLeft w:val="640"/>
          <w:marRight w:val="0"/>
          <w:marTop w:val="0"/>
          <w:marBottom w:val="0"/>
          <w:divBdr>
            <w:top w:val="none" w:sz="0" w:space="0" w:color="auto"/>
            <w:left w:val="none" w:sz="0" w:space="0" w:color="auto"/>
            <w:bottom w:val="none" w:sz="0" w:space="0" w:color="auto"/>
            <w:right w:val="none" w:sz="0" w:space="0" w:color="auto"/>
          </w:divBdr>
        </w:div>
        <w:div w:id="1126858673">
          <w:marLeft w:val="640"/>
          <w:marRight w:val="0"/>
          <w:marTop w:val="0"/>
          <w:marBottom w:val="0"/>
          <w:divBdr>
            <w:top w:val="none" w:sz="0" w:space="0" w:color="auto"/>
            <w:left w:val="none" w:sz="0" w:space="0" w:color="auto"/>
            <w:bottom w:val="none" w:sz="0" w:space="0" w:color="auto"/>
            <w:right w:val="none" w:sz="0" w:space="0" w:color="auto"/>
          </w:divBdr>
        </w:div>
        <w:div w:id="1126858748">
          <w:marLeft w:val="640"/>
          <w:marRight w:val="0"/>
          <w:marTop w:val="0"/>
          <w:marBottom w:val="0"/>
          <w:divBdr>
            <w:top w:val="none" w:sz="0" w:space="0" w:color="auto"/>
            <w:left w:val="none" w:sz="0" w:space="0" w:color="auto"/>
            <w:bottom w:val="none" w:sz="0" w:space="0" w:color="auto"/>
            <w:right w:val="none" w:sz="0" w:space="0" w:color="auto"/>
          </w:divBdr>
        </w:div>
        <w:div w:id="1126858755">
          <w:marLeft w:val="640"/>
          <w:marRight w:val="0"/>
          <w:marTop w:val="0"/>
          <w:marBottom w:val="0"/>
          <w:divBdr>
            <w:top w:val="none" w:sz="0" w:space="0" w:color="auto"/>
            <w:left w:val="none" w:sz="0" w:space="0" w:color="auto"/>
            <w:bottom w:val="none" w:sz="0" w:space="0" w:color="auto"/>
            <w:right w:val="none" w:sz="0" w:space="0" w:color="auto"/>
          </w:divBdr>
        </w:div>
        <w:div w:id="1126859023">
          <w:marLeft w:val="640"/>
          <w:marRight w:val="0"/>
          <w:marTop w:val="0"/>
          <w:marBottom w:val="0"/>
          <w:divBdr>
            <w:top w:val="none" w:sz="0" w:space="0" w:color="auto"/>
            <w:left w:val="none" w:sz="0" w:space="0" w:color="auto"/>
            <w:bottom w:val="none" w:sz="0" w:space="0" w:color="auto"/>
            <w:right w:val="none" w:sz="0" w:space="0" w:color="auto"/>
          </w:divBdr>
        </w:div>
        <w:div w:id="1126859075">
          <w:marLeft w:val="640"/>
          <w:marRight w:val="0"/>
          <w:marTop w:val="0"/>
          <w:marBottom w:val="0"/>
          <w:divBdr>
            <w:top w:val="none" w:sz="0" w:space="0" w:color="auto"/>
            <w:left w:val="none" w:sz="0" w:space="0" w:color="auto"/>
            <w:bottom w:val="none" w:sz="0" w:space="0" w:color="auto"/>
            <w:right w:val="none" w:sz="0" w:space="0" w:color="auto"/>
          </w:divBdr>
        </w:div>
        <w:div w:id="1126859099">
          <w:marLeft w:val="640"/>
          <w:marRight w:val="0"/>
          <w:marTop w:val="0"/>
          <w:marBottom w:val="0"/>
          <w:divBdr>
            <w:top w:val="none" w:sz="0" w:space="0" w:color="auto"/>
            <w:left w:val="none" w:sz="0" w:space="0" w:color="auto"/>
            <w:bottom w:val="none" w:sz="0" w:space="0" w:color="auto"/>
            <w:right w:val="none" w:sz="0" w:space="0" w:color="auto"/>
          </w:divBdr>
        </w:div>
        <w:div w:id="1126859131">
          <w:marLeft w:val="640"/>
          <w:marRight w:val="0"/>
          <w:marTop w:val="0"/>
          <w:marBottom w:val="0"/>
          <w:divBdr>
            <w:top w:val="none" w:sz="0" w:space="0" w:color="auto"/>
            <w:left w:val="none" w:sz="0" w:space="0" w:color="auto"/>
            <w:bottom w:val="none" w:sz="0" w:space="0" w:color="auto"/>
            <w:right w:val="none" w:sz="0" w:space="0" w:color="auto"/>
          </w:divBdr>
        </w:div>
        <w:div w:id="1126859330">
          <w:marLeft w:val="640"/>
          <w:marRight w:val="0"/>
          <w:marTop w:val="0"/>
          <w:marBottom w:val="0"/>
          <w:divBdr>
            <w:top w:val="none" w:sz="0" w:space="0" w:color="auto"/>
            <w:left w:val="none" w:sz="0" w:space="0" w:color="auto"/>
            <w:bottom w:val="none" w:sz="0" w:space="0" w:color="auto"/>
            <w:right w:val="none" w:sz="0" w:space="0" w:color="auto"/>
          </w:divBdr>
        </w:div>
      </w:divsChild>
    </w:div>
    <w:div w:id="1126858181">
      <w:marLeft w:val="0"/>
      <w:marRight w:val="0"/>
      <w:marTop w:val="0"/>
      <w:marBottom w:val="0"/>
      <w:divBdr>
        <w:top w:val="none" w:sz="0" w:space="0" w:color="auto"/>
        <w:left w:val="none" w:sz="0" w:space="0" w:color="auto"/>
        <w:bottom w:val="none" w:sz="0" w:space="0" w:color="auto"/>
        <w:right w:val="none" w:sz="0" w:space="0" w:color="auto"/>
      </w:divBdr>
      <w:divsChild>
        <w:div w:id="1126855917">
          <w:marLeft w:val="640"/>
          <w:marRight w:val="0"/>
          <w:marTop w:val="0"/>
          <w:marBottom w:val="0"/>
          <w:divBdr>
            <w:top w:val="none" w:sz="0" w:space="0" w:color="auto"/>
            <w:left w:val="none" w:sz="0" w:space="0" w:color="auto"/>
            <w:bottom w:val="none" w:sz="0" w:space="0" w:color="auto"/>
            <w:right w:val="none" w:sz="0" w:space="0" w:color="auto"/>
          </w:divBdr>
        </w:div>
        <w:div w:id="1126856648">
          <w:marLeft w:val="640"/>
          <w:marRight w:val="0"/>
          <w:marTop w:val="0"/>
          <w:marBottom w:val="0"/>
          <w:divBdr>
            <w:top w:val="none" w:sz="0" w:space="0" w:color="auto"/>
            <w:left w:val="none" w:sz="0" w:space="0" w:color="auto"/>
            <w:bottom w:val="none" w:sz="0" w:space="0" w:color="auto"/>
            <w:right w:val="none" w:sz="0" w:space="0" w:color="auto"/>
          </w:divBdr>
        </w:div>
        <w:div w:id="1126856844">
          <w:marLeft w:val="640"/>
          <w:marRight w:val="0"/>
          <w:marTop w:val="0"/>
          <w:marBottom w:val="0"/>
          <w:divBdr>
            <w:top w:val="none" w:sz="0" w:space="0" w:color="auto"/>
            <w:left w:val="none" w:sz="0" w:space="0" w:color="auto"/>
            <w:bottom w:val="none" w:sz="0" w:space="0" w:color="auto"/>
            <w:right w:val="none" w:sz="0" w:space="0" w:color="auto"/>
          </w:divBdr>
        </w:div>
        <w:div w:id="1126857148">
          <w:marLeft w:val="640"/>
          <w:marRight w:val="0"/>
          <w:marTop w:val="0"/>
          <w:marBottom w:val="0"/>
          <w:divBdr>
            <w:top w:val="none" w:sz="0" w:space="0" w:color="auto"/>
            <w:left w:val="none" w:sz="0" w:space="0" w:color="auto"/>
            <w:bottom w:val="none" w:sz="0" w:space="0" w:color="auto"/>
            <w:right w:val="none" w:sz="0" w:space="0" w:color="auto"/>
          </w:divBdr>
        </w:div>
        <w:div w:id="1126857446">
          <w:marLeft w:val="640"/>
          <w:marRight w:val="0"/>
          <w:marTop w:val="0"/>
          <w:marBottom w:val="0"/>
          <w:divBdr>
            <w:top w:val="none" w:sz="0" w:space="0" w:color="auto"/>
            <w:left w:val="none" w:sz="0" w:space="0" w:color="auto"/>
            <w:bottom w:val="none" w:sz="0" w:space="0" w:color="auto"/>
            <w:right w:val="none" w:sz="0" w:space="0" w:color="auto"/>
          </w:divBdr>
        </w:div>
        <w:div w:id="1126858102">
          <w:marLeft w:val="640"/>
          <w:marRight w:val="0"/>
          <w:marTop w:val="0"/>
          <w:marBottom w:val="0"/>
          <w:divBdr>
            <w:top w:val="none" w:sz="0" w:space="0" w:color="auto"/>
            <w:left w:val="none" w:sz="0" w:space="0" w:color="auto"/>
            <w:bottom w:val="none" w:sz="0" w:space="0" w:color="auto"/>
            <w:right w:val="none" w:sz="0" w:space="0" w:color="auto"/>
          </w:divBdr>
        </w:div>
        <w:div w:id="1126858377">
          <w:marLeft w:val="640"/>
          <w:marRight w:val="0"/>
          <w:marTop w:val="0"/>
          <w:marBottom w:val="0"/>
          <w:divBdr>
            <w:top w:val="none" w:sz="0" w:space="0" w:color="auto"/>
            <w:left w:val="none" w:sz="0" w:space="0" w:color="auto"/>
            <w:bottom w:val="none" w:sz="0" w:space="0" w:color="auto"/>
            <w:right w:val="none" w:sz="0" w:space="0" w:color="auto"/>
          </w:divBdr>
        </w:div>
        <w:div w:id="1126858960">
          <w:marLeft w:val="640"/>
          <w:marRight w:val="0"/>
          <w:marTop w:val="0"/>
          <w:marBottom w:val="0"/>
          <w:divBdr>
            <w:top w:val="none" w:sz="0" w:space="0" w:color="auto"/>
            <w:left w:val="none" w:sz="0" w:space="0" w:color="auto"/>
            <w:bottom w:val="none" w:sz="0" w:space="0" w:color="auto"/>
            <w:right w:val="none" w:sz="0" w:space="0" w:color="auto"/>
          </w:divBdr>
        </w:div>
      </w:divsChild>
    </w:div>
    <w:div w:id="1126858206">
      <w:marLeft w:val="0"/>
      <w:marRight w:val="0"/>
      <w:marTop w:val="0"/>
      <w:marBottom w:val="0"/>
      <w:divBdr>
        <w:top w:val="none" w:sz="0" w:space="0" w:color="auto"/>
        <w:left w:val="none" w:sz="0" w:space="0" w:color="auto"/>
        <w:bottom w:val="none" w:sz="0" w:space="0" w:color="auto"/>
        <w:right w:val="none" w:sz="0" w:space="0" w:color="auto"/>
      </w:divBdr>
      <w:divsChild>
        <w:div w:id="1126855790">
          <w:marLeft w:val="640"/>
          <w:marRight w:val="0"/>
          <w:marTop w:val="0"/>
          <w:marBottom w:val="0"/>
          <w:divBdr>
            <w:top w:val="none" w:sz="0" w:space="0" w:color="auto"/>
            <w:left w:val="none" w:sz="0" w:space="0" w:color="auto"/>
            <w:bottom w:val="none" w:sz="0" w:space="0" w:color="auto"/>
            <w:right w:val="none" w:sz="0" w:space="0" w:color="auto"/>
          </w:divBdr>
        </w:div>
        <w:div w:id="1126855797">
          <w:marLeft w:val="640"/>
          <w:marRight w:val="0"/>
          <w:marTop w:val="0"/>
          <w:marBottom w:val="0"/>
          <w:divBdr>
            <w:top w:val="none" w:sz="0" w:space="0" w:color="auto"/>
            <w:left w:val="none" w:sz="0" w:space="0" w:color="auto"/>
            <w:bottom w:val="none" w:sz="0" w:space="0" w:color="auto"/>
            <w:right w:val="none" w:sz="0" w:space="0" w:color="auto"/>
          </w:divBdr>
        </w:div>
        <w:div w:id="1126855832">
          <w:marLeft w:val="640"/>
          <w:marRight w:val="0"/>
          <w:marTop w:val="0"/>
          <w:marBottom w:val="0"/>
          <w:divBdr>
            <w:top w:val="none" w:sz="0" w:space="0" w:color="auto"/>
            <w:left w:val="none" w:sz="0" w:space="0" w:color="auto"/>
            <w:bottom w:val="none" w:sz="0" w:space="0" w:color="auto"/>
            <w:right w:val="none" w:sz="0" w:space="0" w:color="auto"/>
          </w:divBdr>
        </w:div>
        <w:div w:id="1126855906">
          <w:marLeft w:val="640"/>
          <w:marRight w:val="0"/>
          <w:marTop w:val="0"/>
          <w:marBottom w:val="0"/>
          <w:divBdr>
            <w:top w:val="none" w:sz="0" w:space="0" w:color="auto"/>
            <w:left w:val="none" w:sz="0" w:space="0" w:color="auto"/>
            <w:bottom w:val="none" w:sz="0" w:space="0" w:color="auto"/>
            <w:right w:val="none" w:sz="0" w:space="0" w:color="auto"/>
          </w:divBdr>
        </w:div>
        <w:div w:id="1126856070">
          <w:marLeft w:val="640"/>
          <w:marRight w:val="0"/>
          <w:marTop w:val="0"/>
          <w:marBottom w:val="0"/>
          <w:divBdr>
            <w:top w:val="none" w:sz="0" w:space="0" w:color="auto"/>
            <w:left w:val="none" w:sz="0" w:space="0" w:color="auto"/>
            <w:bottom w:val="none" w:sz="0" w:space="0" w:color="auto"/>
            <w:right w:val="none" w:sz="0" w:space="0" w:color="auto"/>
          </w:divBdr>
        </w:div>
        <w:div w:id="1126856089">
          <w:marLeft w:val="640"/>
          <w:marRight w:val="0"/>
          <w:marTop w:val="0"/>
          <w:marBottom w:val="0"/>
          <w:divBdr>
            <w:top w:val="none" w:sz="0" w:space="0" w:color="auto"/>
            <w:left w:val="none" w:sz="0" w:space="0" w:color="auto"/>
            <w:bottom w:val="none" w:sz="0" w:space="0" w:color="auto"/>
            <w:right w:val="none" w:sz="0" w:space="0" w:color="auto"/>
          </w:divBdr>
        </w:div>
        <w:div w:id="1126856117">
          <w:marLeft w:val="640"/>
          <w:marRight w:val="0"/>
          <w:marTop w:val="0"/>
          <w:marBottom w:val="0"/>
          <w:divBdr>
            <w:top w:val="none" w:sz="0" w:space="0" w:color="auto"/>
            <w:left w:val="none" w:sz="0" w:space="0" w:color="auto"/>
            <w:bottom w:val="none" w:sz="0" w:space="0" w:color="auto"/>
            <w:right w:val="none" w:sz="0" w:space="0" w:color="auto"/>
          </w:divBdr>
        </w:div>
        <w:div w:id="1126856405">
          <w:marLeft w:val="640"/>
          <w:marRight w:val="0"/>
          <w:marTop w:val="0"/>
          <w:marBottom w:val="0"/>
          <w:divBdr>
            <w:top w:val="none" w:sz="0" w:space="0" w:color="auto"/>
            <w:left w:val="none" w:sz="0" w:space="0" w:color="auto"/>
            <w:bottom w:val="none" w:sz="0" w:space="0" w:color="auto"/>
            <w:right w:val="none" w:sz="0" w:space="0" w:color="auto"/>
          </w:divBdr>
        </w:div>
        <w:div w:id="1126856446">
          <w:marLeft w:val="640"/>
          <w:marRight w:val="0"/>
          <w:marTop w:val="0"/>
          <w:marBottom w:val="0"/>
          <w:divBdr>
            <w:top w:val="none" w:sz="0" w:space="0" w:color="auto"/>
            <w:left w:val="none" w:sz="0" w:space="0" w:color="auto"/>
            <w:bottom w:val="none" w:sz="0" w:space="0" w:color="auto"/>
            <w:right w:val="none" w:sz="0" w:space="0" w:color="auto"/>
          </w:divBdr>
        </w:div>
        <w:div w:id="1126856569">
          <w:marLeft w:val="640"/>
          <w:marRight w:val="0"/>
          <w:marTop w:val="0"/>
          <w:marBottom w:val="0"/>
          <w:divBdr>
            <w:top w:val="none" w:sz="0" w:space="0" w:color="auto"/>
            <w:left w:val="none" w:sz="0" w:space="0" w:color="auto"/>
            <w:bottom w:val="none" w:sz="0" w:space="0" w:color="auto"/>
            <w:right w:val="none" w:sz="0" w:space="0" w:color="auto"/>
          </w:divBdr>
        </w:div>
        <w:div w:id="1126856592">
          <w:marLeft w:val="640"/>
          <w:marRight w:val="0"/>
          <w:marTop w:val="0"/>
          <w:marBottom w:val="0"/>
          <w:divBdr>
            <w:top w:val="none" w:sz="0" w:space="0" w:color="auto"/>
            <w:left w:val="none" w:sz="0" w:space="0" w:color="auto"/>
            <w:bottom w:val="none" w:sz="0" w:space="0" w:color="auto"/>
            <w:right w:val="none" w:sz="0" w:space="0" w:color="auto"/>
          </w:divBdr>
        </w:div>
        <w:div w:id="1126856663">
          <w:marLeft w:val="640"/>
          <w:marRight w:val="0"/>
          <w:marTop w:val="0"/>
          <w:marBottom w:val="0"/>
          <w:divBdr>
            <w:top w:val="none" w:sz="0" w:space="0" w:color="auto"/>
            <w:left w:val="none" w:sz="0" w:space="0" w:color="auto"/>
            <w:bottom w:val="none" w:sz="0" w:space="0" w:color="auto"/>
            <w:right w:val="none" w:sz="0" w:space="0" w:color="auto"/>
          </w:divBdr>
        </w:div>
        <w:div w:id="1126856847">
          <w:marLeft w:val="640"/>
          <w:marRight w:val="0"/>
          <w:marTop w:val="0"/>
          <w:marBottom w:val="0"/>
          <w:divBdr>
            <w:top w:val="none" w:sz="0" w:space="0" w:color="auto"/>
            <w:left w:val="none" w:sz="0" w:space="0" w:color="auto"/>
            <w:bottom w:val="none" w:sz="0" w:space="0" w:color="auto"/>
            <w:right w:val="none" w:sz="0" w:space="0" w:color="auto"/>
          </w:divBdr>
        </w:div>
        <w:div w:id="1126856913">
          <w:marLeft w:val="640"/>
          <w:marRight w:val="0"/>
          <w:marTop w:val="0"/>
          <w:marBottom w:val="0"/>
          <w:divBdr>
            <w:top w:val="none" w:sz="0" w:space="0" w:color="auto"/>
            <w:left w:val="none" w:sz="0" w:space="0" w:color="auto"/>
            <w:bottom w:val="none" w:sz="0" w:space="0" w:color="auto"/>
            <w:right w:val="none" w:sz="0" w:space="0" w:color="auto"/>
          </w:divBdr>
        </w:div>
        <w:div w:id="1126856914">
          <w:marLeft w:val="640"/>
          <w:marRight w:val="0"/>
          <w:marTop w:val="0"/>
          <w:marBottom w:val="0"/>
          <w:divBdr>
            <w:top w:val="none" w:sz="0" w:space="0" w:color="auto"/>
            <w:left w:val="none" w:sz="0" w:space="0" w:color="auto"/>
            <w:bottom w:val="none" w:sz="0" w:space="0" w:color="auto"/>
            <w:right w:val="none" w:sz="0" w:space="0" w:color="auto"/>
          </w:divBdr>
        </w:div>
        <w:div w:id="1126856941">
          <w:marLeft w:val="640"/>
          <w:marRight w:val="0"/>
          <w:marTop w:val="0"/>
          <w:marBottom w:val="0"/>
          <w:divBdr>
            <w:top w:val="none" w:sz="0" w:space="0" w:color="auto"/>
            <w:left w:val="none" w:sz="0" w:space="0" w:color="auto"/>
            <w:bottom w:val="none" w:sz="0" w:space="0" w:color="auto"/>
            <w:right w:val="none" w:sz="0" w:space="0" w:color="auto"/>
          </w:divBdr>
        </w:div>
        <w:div w:id="1126857003">
          <w:marLeft w:val="640"/>
          <w:marRight w:val="0"/>
          <w:marTop w:val="0"/>
          <w:marBottom w:val="0"/>
          <w:divBdr>
            <w:top w:val="none" w:sz="0" w:space="0" w:color="auto"/>
            <w:left w:val="none" w:sz="0" w:space="0" w:color="auto"/>
            <w:bottom w:val="none" w:sz="0" w:space="0" w:color="auto"/>
            <w:right w:val="none" w:sz="0" w:space="0" w:color="auto"/>
          </w:divBdr>
        </w:div>
        <w:div w:id="1126857155">
          <w:marLeft w:val="640"/>
          <w:marRight w:val="0"/>
          <w:marTop w:val="0"/>
          <w:marBottom w:val="0"/>
          <w:divBdr>
            <w:top w:val="none" w:sz="0" w:space="0" w:color="auto"/>
            <w:left w:val="none" w:sz="0" w:space="0" w:color="auto"/>
            <w:bottom w:val="none" w:sz="0" w:space="0" w:color="auto"/>
            <w:right w:val="none" w:sz="0" w:space="0" w:color="auto"/>
          </w:divBdr>
        </w:div>
        <w:div w:id="1126857179">
          <w:marLeft w:val="640"/>
          <w:marRight w:val="0"/>
          <w:marTop w:val="0"/>
          <w:marBottom w:val="0"/>
          <w:divBdr>
            <w:top w:val="none" w:sz="0" w:space="0" w:color="auto"/>
            <w:left w:val="none" w:sz="0" w:space="0" w:color="auto"/>
            <w:bottom w:val="none" w:sz="0" w:space="0" w:color="auto"/>
            <w:right w:val="none" w:sz="0" w:space="0" w:color="auto"/>
          </w:divBdr>
        </w:div>
        <w:div w:id="1126857188">
          <w:marLeft w:val="640"/>
          <w:marRight w:val="0"/>
          <w:marTop w:val="0"/>
          <w:marBottom w:val="0"/>
          <w:divBdr>
            <w:top w:val="none" w:sz="0" w:space="0" w:color="auto"/>
            <w:left w:val="none" w:sz="0" w:space="0" w:color="auto"/>
            <w:bottom w:val="none" w:sz="0" w:space="0" w:color="auto"/>
            <w:right w:val="none" w:sz="0" w:space="0" w:color="auto"/>
          </w:divBdr>
        </w:div>
        <w:div w:id="1126857223">
          <w:marLeft w:val="640"/>
          <w:marRight w:val="0"/>
          <w:marTop w:val="0"/>
          <w:marBottom w:val="0"/>
          <w:divBdr>
            <w:top w:val="none" w:sz="0" w:space="0" w:color="auto"/>
            <w:left w:val="none" w:sz="0" w:space="0" w:color="auto"/>
            <w:bottom w:val="none" w:sz="0" w:space="0" w:color="auto"/>
            <w:right w:val="none" w:sz="0" w:space="0" w:color="auto"/>
          </w:divBdr>
        </w:div>
        <w:div w:id="1126857311">
          <w:marLeft w:val="640"/>
          <w:marRight w:val="0"/>
          <w:marTop w:val="0"/>
          <w:marBottom w:val="0"/>
          <w:divBdr>
            <w:top w:val="none" w:sz="0" w:space="0" w:color="auto"/>
            <w:left w:val="none" w:sz="0" w:space="0" w:color="auto"/>
            <w:bottom w:val="none" w:sz="0" w:space="0" w:color="auto"/>
            <w:right w:val="none" w:sz="0" w:space="0" w:color="auto"/>
          </w:divBdr>
        </w:div>
        <w:div w:id="1126858043">
          <w:marLeft w:val="640"/>
          <w:marRight w:val="0"/>
          <w:marTop w:val="0"/>
          <w:marBottom w:val="0"/>
          <w:divBdr>
            <w:top w:val="none" w:sz="0" w:space="0" w:color="auto"/>
            <w:left w:val="none" w:sz="0" w:space="0" w:color="auto"/>
            <w:bottom w:val="none" w:sz="0" w:space="0" w:color="auto"/>
            <w:right w:val="none" w:sz="0" w:space="0" w:color="auto"/>
          </w:divBdr>
        </w:div>
        <w:div w:id="1126858130">
          <w:marLeft w:val="640"/>
          <w:marRight w:val="0"/>
          <w:marTop w:val="0"/>
          <w:marBottom w:val="0"/>
          <w:divBdr>
            <w:top w:val="none" w:sz="0" w:space="0" w:color="auto"/>
            <w:left w:val="none" w:sz="0" w:space="0" w:color="auto"/>
            <w:bottom w:val="none" w:sz="0" w:space="0" w:color="auto"/>
            <w:right w:val="none" w:sz="0" w:space="0" w:color="auto"/>
          </w:divBdr>
        </w:div>
        <w:div w:id="1126858233">
          <w:marLeft w:val="640"/>
          <w:marRight w:val="0"/>
          <w:marTop w:val="0"/>
          <w:marBottom w:val="0"/>
          <w:divBdr>
            <w:top w:val="none" w:sz="0" w:space="0" w:color="auto"/>
            <w:left w:val="none" w:sz="0" w:space="0" w:color="auto"/>
            <w:bottom w:val="none" w:sz="0" w:space="0" w:color="auto"/>
            <w:right w:val="none" w:sz="0" w:space="0" w:color="auto"/>
          </w:divBdr>
        </w:div>
        <w:div w:id="1126858267">
          <w:marLeft w:val="640"/>
          <w:marRight w:val="0"/>
          <w:marTop w:val="0"/>
          <w:marBottom w:val="0"/>
          <w:divBdr>
            <w:top w:val="none" w:sz="0" w:space="0" w:color="auto"/>
            <w:left w:val="none" w:sz="0" w:space="0" w:color="auto"/>
            <w:bottom w:val="none" w:sz="0" w:space="0" w:color="auto"/>
            <w:right w:val="none" w:sz="0" w:space="0" w:color="auto"/>
          </w:divBdr>
        </w:div>
        <w:div w:id="1126858280">
          <w:marLeft w:val="640"/>
          <w:marRight w:val="0"/>
          <w:marTop w:val="0"/>
          <w:marBottom w:val="0"/>
          <w:divBdr>
            <w:top w:val="none" w:sz="0" w:space="0" w:color="auto"/>
            <w:left w:val="none" w:sz="0" w:space="0" w:color="auto"/>
            <w:bottom w:val="none" w:sz="0" w:space="0" w:color="auto"/>
            <w:right w:val="none" w:sz="0" w:space="0" w:color="auto"/>
          </w:divBdr>
        </w:div>
        <w:div w:id="1126858353">
          <w:marLeft w:val="640"/>
          <w:marRight w:val="0"/>
          <w:marTop w:val="0"/>
          <w:marBottom w:val="0"/>
          <w:divBdr>
            <w:top w:val="none" w:sz="0" w:space="0" w:color="auto"/>
            <w:left w:val="none" w:sz="0" w:space="0" w:color="auto"/>
            <w:bottom w:val="none" w:sz="0" w:space="0" w:color="auto"/>
            <w:right w:val="none" w:sz="0" w:space="0" w:color="auto"/>
          </w:divBdr>
        </w:div>
        <w:div w:id="1126858467">
          <w:marLeft w:val="640"/>
          <w:marRight w:val="0"/>
          <w:marTop w:val="0"/>
          <w:marBottom w:val="0"/>
          <w:divBdr>
            <w:top w:val="none" w:sz="0" w:space="0" w:color="auto"/>
            <w:left w:val="none" w:sz="0" w:space="0" w:color="auto"/>
            <w:bottom w:val="none" w:sz="0" w:space="0" w:color="auto"/>
            <w:right w:val="none" w:sz="0" w:space="0" w:color="auto"/>
          </w:divBdr>
        </w:div>
        <w:div w:id="1126858839">
          <w:marLeft w:val="640"/>
          <w:marRight w:val="0"/>
          <w:marTop w:val="0"/>
          <w:marBottom w:val="0"/>
          <w:divBdr>
            <w:top w:val="none" w:sz="0" w:space="0" w:color="auto"/>
            <w:left w:val="none" w:sz="0" w:space="0" w:color="auto"/>
            <w:bottom w:val="none" w:sz="0" w:space="0" w:color="auto"/>
            <w:right w:val="none" w:sz="0" w:space="0" w:color="auto"/>
          </w:divBdr>
        </w:div>
        <w:div w:id="1126858875">
          <w:marLeft w:val="640"/>
          <w:marRight w:val="0"/>
          <w:marTop w:val="0"/>
          <w:marBottom w:val="0"/>
          <w:divBdr>
            <w:top w:val="none" w:sz="0" w:space="0" w:color="auto"/>
            <w:left w:val="none" w:sz="0" w:space="0" w:color="auto"/>
            <w:bottom w:val="none" w:sz="0" w:space="0" w:color="auto"/>
            <w:right w:val="none" w:sz="0" w:space="0" w:color="auto"/>
          </w:divBdr>
        </w:div>
        <w:div w:id="1126858939">
          <w:marLeft w:val="640"/>
          <w:marRight w:val="0"/>
          <w:marTop w:val="0"/>
          <w:marBottom w:val="0"/>
          <w:divBdr>
            <w:top w:val="none" w:sz="0" w:space="0" w:color="auto"/>
            <w:left w:val="none" w:sz="0" w:space="0" w:color="auto"/>
            <w:bottom w:val="none" w:sz="0" w:space="0" w:color="auto"/>
            <w:right w:val="none" w:sz="0" w:space="0" w:color="auto"/>
          </w:divBdr>
        </w:div>
        <w:div w:id="1126859022">
          <w:marLeft w:val="640"/>
          <w:marRight w:val="0"/>
          <w:marTop w:val="0"/>
          <w:marBottom w:val="0"/>
          <w:divBdr>
            <w:top w:val="none" w:sz="0" w:space="0" w:color="auto"/>
            <w:left w:val="none" w:sz="0" w:space="0" w:color="auto"/>
            <w:bottom w:val="none" w:sz="0" w:space="0" w:color="auto"/>
            <w:right w:val="none" w:sz="0" w:space="0" w:color="auto"/>
          </w:divBdr>
        </w:div>
        <w:div w:id="1126859031">
          <w:marLeft w:val="640"/>
          <w:marRight w:val="0"/>
          <w:marTop w:val="0"/>
          <w:marBottom w:val="0"/>
          <w:divBdr>
            <w:top w:val="none" w:sz="0" w:space="0" w:color="auto"/>
            <w:left w:val="none" w:sz="0" w:space="0" w:color="auto"/>
            <w:bottom w:val="none" w:sz="0" w:space="0" w:color="auto"/>
            <w:right w:val="none" w:sz="0" w:space="0" w:color="auto"/>
          </w:divBdr>
        </w:div>
        <w:div w:id="1126859063">
          <w:marLeft w:val="640"/>
          <w:marRight w:val="0"/>
          <w:marTop w:val="0"/>
          <w:marBottom w:val="0"/>
          <w:divBdr>
            <w:top w:val="none" w:sz="0" w:space="0" w:color="auto"/>
            <w:left w:val="none" w:sz="0" w:space="0" w:color="auto"/>
            <w:bottom w:val="none" w:sz="0" w:space="0" w:color="auto"/>
            <w:right w:val="none" w:sz="0" w:space="0" w:color="auto"/>
          </w:divBdr>
        </w:div>
        <w:div w:id="1126859102">
          <w:marLeft w:val="640"/>
          <w:marRight w:val="0"/>
          <w:marTop w:val="0"/>
          <w:marBottom w:val="0"/>
          <w:divBdr>
            <w:top w:val="none" w:sz="0" w:space="0" w:color="auto"/>
            <w:left w:val="none" w:sz="0" w:space="0" w:color="auto"/>
            <w:bottom w:val="none" w:sz="0" w:space="0" w:color="auto"/>
            <w:right w:val="none" w:sz="0" w:space="0" w:color="auto"/>
          </w:divBdr>
        </w:div>
        <w:div w:id="1126859144">
          <w:marLeft w:val="640"/>
          <w:marRight w:val="0"/>
          <w:marTop w:val="0"/>
          <w:marBottom w:val="0"/>
          <w:divBdr>
            <w:top w:val="none" w:sz="0" w:space="0" w:color="auto"/>
            <w:left w:val="none" w:sz="0" w:space="0" w:color="auto"/>
            <w:bottom w:val="none" w:sz="0" w:space="0" w:color="auto"/>
            <w:right w:val="none" w:sz="0" w:space="0" w:color="auto"/>
          </w:divBdr>
        </w:div>
        <w:div w:id="1126859296">
          <w:marLeft w:val="640"/>
          <w:marRight w:val="0"/>
          <w:marTop w:val="0"/>
          <w:marBottom w:val="0"/>
          <w:divBdr>
            <w:top w:val="none" w:sz="0" w:space="0" w:color="auto"/>
            <w:left w:val="none" w:sz="0" w:space="0" w:color="auto"/>
            <w:bottom w:val="none" w:sz="0" w:space="0" w:color="auto"/>
            <w:right w:val="none" w:sz="0" w:space="0" w:color="auto"/>
          </w:divBdr>
        </w:div>
        <w:div w:id="1126859414">
          <w:marLeft w:val="640"/>
          <w:marRight w:val="0"/>
          <w:marTop w:val="0"/>
          <w:marBottom w:val="0"/>
          <w:divBdr>
            <w:top w:val="none" w:sz="0" w:space="0" w:color="auto"/>
            <w:left w:val="none" w:sz="0" w:space="0" w:color="auto"/>
            <w:bottom w:val="none" w:sz="0" w:space="0" w:color="auto"/>
            <w:right w:val="none" w:sz="0" w:space="0" w:color="auto"/>
          </w:divBdr>
        </w:div>
        <w:div w:id="1126859466">
          <w:marLeft w:val="640"/>
          <w:marRight w:val="0"/>
          <w:marTop w:val="0"/>
          <w:marBottom w:val="0"/>
          <w:divBdr>
            <w:top w:val="none" w:sz="0" w:space="0" w:color="auto"/>
            <w:left w:val="none" w:sz="0" w:space="0" w:color="auto"/>
            <w:bottom w:val="none" w:sz="0" w:space="0" w:color="auto"/>
            <w:right w:val="none" w:sz="0" w:space="0" w:color="auto"/>
          </w:divBdr>
        </w:div>
      </w:divsChild>
    </w:div>
    <w:div w:id="1126858220">
      <w:marLeft w:val="0"/>
      <w:marRight w:val="0"/>
      <w:marTop w:val="0"/>
      <w:marBottom w:val="0"/>
      <w:divBdr>
        <w:top w:val="none" w:sz="0" w:space="0" w:color="auto"/>
        <w:left w:val="none" w:sz="0" w:space="0" w:color="auto"/>
        <w:bottom w:val="none" w:sz="0" w:space="0" w:color="auto"/>
        <w:right w:val="none" w:sz="0" w:space="0" w:color="auto"/>
      </w:divBdr>
      <w:divsChild>
        <w:div w:id="1126857081">
          <w:marLeft w:val="640"/>
          <w:marRight w:val="0"/>
          <w:marTop w:val="0"/>
          <w:marBottom w:val="0"/>
          <w:divBdr>
            <w:top w:val="none" w:sz="0" w:space="0" w:color="auto"/>
            <w:left w:val="none" w:sz="0" w:space="0" w:color="auto"/>
            <w:bottom w:val="none" w:sz="0" w:space="0" w:color="auto"/>
            <w:right w:val="none" w:sz="0" w:space="0" w:color="auto"/>
          </w:divBdr>
        </w:div>
        <w:div w:id="1126859309">
          <w:marLeft w:val="640"/>
          <w:marRight w:val="0"/>
          <w:marTop w:val="0"/>
          <w:marBottom w:val="0"/>
          <w:divBdr>
            <w:top w:val="none" w:sz="0" w:space="0" w:color="auto"/>
            <w:left w:val="none" w:sz="0" w:space="0" w:color="auto"/>
            <w:bottom w:val="none" w:sz="0" w:space="0" w:color="auto"/>
            <w:right w:val="none" w:sz="0" w:space="0" w:color="auto"/>
          </w:divBdr>
        </w:div>
      </w:divsChild>
    </w:div>
    <w:div w:id="1126858324">
      <w:marLeft w:val="0"/>
      <w:marRight w:val="0"/>
      <w:marTop w:val="0"/>
      <w:marBottom w:val="0"/>
      <w:divBdr>
        <w:top w:val="none" w:sz="0" w:space="0" w:color="auto"/>
        <w:left w:val="none" w:sz="0" w:space="0" w:color="auto"/>
        <w:bottom w:val="none" w:sz="0" w:space="0" w:color="auto"/>
        <w:right w:val="none" w:sz="0" w:space="0" w:color="auto"/>
      </w:divBdr>
      <w:divsChild>
        <w:div w:id="1126855803">
          <w:marLeft w:val="640"/>
          <w:marRight w:val="0"/>
          <w:marTop w:val="0"/>
          <w:marBottom w:val="0"/>
          <w:divBdr>
            <w:top w:val="none" w:sz="0" w:space="0" w:color="auto"/>
            <w:left w:val="none" w:sz="0" w:space="0" w:color="auto"/>
            <w:bottom w:val="none" w:sz="0" w:space="0" w:color="auto"/>
            <w:right w:val="none" w:sz="0" w:space="0" w:color="auto"/>
          </w:divBdr>
        </w:div>
        <w:div w:id="1126855840">
          <w:marLeft w:val="640"/>
          <w:marRight w:val="0"/>
          <w:marTop w:val="0"/>
          <w:marBottom w:val="0"/>
          <w:divBdr>
            <w:top w:val="none" w:sz="0" w:space="0" w:color="auto"/>
            <w:left w:val="none" w:sz="0" w:space="0" w:color="auto"/>
            <w:bottom w:val="none" w:sz="0" w:space="0" w:color="auto"/>
            <w:right w:val="none" w:sz="0" w:space="0" w:color="auto"/>
          </w:divBdr>
        </w:div>
        <w:div w:id="1126855885">
          <w:marLeft w:val="640"/>
          <w:marRight w:val="0"/>
          <w:marTop w:val="0"/>
          <w:marBottom w:val="0"/>
          <w:divBdr>
            <w:top w:val="none" w:sz="0" w:space="0" w:color="auto"/>
            <w:left w:val="none" w:sz="0" w:space="0" w:color="auto"/>
            <w:bottom w:val="none" w:sz="0" w:space="0" w:color="auto"/>
            <w:right w:val="none" w:sz="0" w:space="0" w:color="auto"/>
          </w:divBdr>
        </w:div>
        <w:div w:id="1126855997">
          <w:marLeft w:val="640"/>
          <w:marRight w:val="0"/>
          <w:marTop w:val="0"/>
          <w:marBottom w:val="0"/>
          <w:divBdr>
            <w:top w:val="none" w:sz="0" w:space="0" w:color="auto"/>
            <w:left w:val="none" w:sz="0" w:space="0" w:color="auto"/>
            <w:bottom w:val="none" w:sz="0" w:space="0" w:color="auto"/>
            <w:right w:val="none" w:sz="0" w:space="0" w:color="auto"/>
          </w:divBdr>
        </w:div>
        <w:div w:id="1126856017">
          <w:marLeft w:val="640"/>
          <w:marRight w:val="0"/>
          <w:marTop w:val="0"/>
          <w:marBottom w:val="0"/>
          <w:divBdr>
            <w:top w:val="none" w:sz="0" w:space="0" w:color="auto"/>
            <w:left w:val="none" w:sz="0" w:space="0" w:color="auto"/>
            <w:bottom w:val="none" w:sz="0" w:space="0" w:color="auto"/>
            <w:right w:val="none" w:sz="0" w:space="0" w:color="auto"/>
          </w:divBdr>
        </w:div>
        <w:div w:id="1126856031">
          <w:marLeft w:val="640"/>
          <w:marRight w:val="0"/>
          <w:marTop w:val="0"/>
          <w:marBottom w:val="0"/>
          <w:divBdr>
            <w:top w:val="none" w:sz="0" w:space="0" w:color="auto"/>
            <w:left w:val="none" w:sz="0" w:space="0" w:color="auto"/>
            <w:bottom w:val="none" w:sz="0" w:space="0" w:color="auto"/>
            <w:right w:val="none" w:sz="0" w:space="0" w:color="auto"/>
          </w:divBdr>
        </w:div>
        <w:div w:id="1126856071">
          <w:marLeft w:val="640"/>
          <w:marRight w:val="0"/>
          <w:marTop w:val="0"/>
          <w:marBottom w:val="0"/>
          <w:divBdr>
            <w:top w:val="none" w:sz="0" w:space="0" w:color="auto"/>
            <w:left w:val="none" w:sz="0" w:space="0" w:color="auto"/>
            <w:bottom w:val="none" w:sz="0" w:space="0" w:color="auto"/>
            <w:right w:val="none" w:sz="0" w:space="0" w:color="auto"/>
          </w:divBdr>
        </w:div>
        <w:div w:id="1126856459">
          <w:marLeft w:val="640"/>
          <w:marRight w:val="0"/>
          <w:marTop w:val="0"/>
          <w:marBottom w:val="0"/>
          <w:divBdr>
            <w:top w:val="none" w:sz="0" w:space="0" w:color="auto"/>
            <w:left w:val="none" w:sz="0" w:space="0" w:color="auto"/>
            <w:bottom w:val="none" w:sz="0" w:space="0" w:color="auto"/>
            <w:right w:val="none" w:sz="0" w:space="0" w:color="auto"/>
          </w:divBdr>
        </w:div>
        <w:div w:id="1126856474">
          <w:marLeft w:val="640"/>
          <w:marRight w:val="0"/>
          <w:marTop w:val="0"/>
          <w:marBottom w:val="0"/>
          <w:divBdr>
            <w:top w:val="none" w:sz="0" w:space="0" w:color="auto"/>
            <w:left w:val="none" w:sz="0" w:space="0" w:color="auto"/>
            <w:bottom w:val="none" w:sz="0" w:space="0" w:color="auto"/>
            <w:right w:val="none" w:sz="0" w:space="0" w:color="auto"/>
          </w:divBdr>
        </w:div>
        <w:div w:id="1126856702">
          <w:marLeft w:val="640"/>
          <w:marRight w:val="0"/>
          <w:marTop w:val="0"/>
          <w:marBottom w:val="0"/>
          <w:divBdr>
            <w:top w:val="none" w:sz="0" w:space="0" w:color="auto"/>
            <w:left w:val="none" w:sz="0" w:space="0" w:color="auto"/>
            <w:bottom w:val="none" w:sz="0" w:space="0" w:color="auto"/>
            <w:right w:val="none" w:sz="0" w:space="0" w:color="auto"/>
          </w:divBdr>
        </w:div>
        <w:div w:id="1126856882">
          <w:marLeft w:val="640"/>
          <w:marRight w:val="0"/>
          <w:marTop w:val="0"/>
          <w:marBottom w:val="0"/>
          <w:divBdr>
            <w:top w:val="none" w:sz="0" w:space="0" w:color="auto"/>
            <w:left w:val="none" w:sz="0" w:space="0" w:color="auto"/>
            <w:bottom w:val="none" w:sz="0" w:space="0" w:color="auto"/>
            <w:right w:val="none" w:sz="0" w:space="0" w:color="auto"/>
          </w:divBdr>
        </w:div>
        <w:div w:id="1126856936">
          <w:marLeft w:val="640"/>
          <w:marRight w:val="0"/>
          <w:marTop w:val="0"/>
          <w:marBottom w:val="0"/>
          <w:divBdr>
            <w:top w:val="none" w:sz="0" w:space="0" w:color="auto"/>
            <w:left w:val="none" w:sz="0" w:space="0" w:color="auto"/>
            <w:bottom w:val="none" w:sz="0" w:space="0" w:color="auto"/>
            <w:right w:val="none" w:sz="0" w:space="0" w:color="auto"/>
          </w:divBdr>
        </w:div>
        <w:div w:id="1126856961">
          <w:marLeft w:val="640"/>
          <w:marRight w:val="0"/>
          <w:marTop w:val="0"/>
          <w:marBottom w:val="0"/>
          <w:divBdr>
            <w:top w:val="none" w:sz="0" w:space="0" w:color="auto"/>
            <w:left w:val="none" w:sz="0" w:space="0" w:color="auto"/>
            <w:bottom w:val="none" w:sz="0" w:space="0" w:color="auto"/>
            <w:right w:val="none" w:sz="0" w:space="0" w:color="auto"/>
          </w:divBdr>
        </w:div>
        <w:div w:id="1126857006">
          <w:marLeft w:val="640"/>
          <w:marRight w:val="0"/>
          <w:marTop w:val="0"/>
          <w:marBottom w:val="0"/>
          <w:divBdr>
            <w:top w:val="none" w:sz="0" w:space="0" w:color="auto"/>
            <w:left w:val="none" w:sz="0" w:space="0" w:color="auto"/>
            <w:bottom w:val="none" w:sz="0" w:space="0" w:color="auto"/>
            <w:right w:val="none" w:sz="0" w:space="0" w:color="auto"/>
          </w:divBdr>
        </w:div>
        <w:div w:id="1126857103">
          <w:marLeft w:val="640"/>
          <w:marRight w:val="0"/>
          <w:marTop w:val="0"/>
          <w:marBottom w:val="0"/>
          <w:divBdr>
            <w:top w:val="none" w:sz="0" w:space="0" w:color="auto"/>
            <w:left w:val="none" w:sz="0" w:space="0" w:color="auto"/>
            <w:bottom w:val="none" w:sz="0" w:space="0" w:color="auto"/>
            <w:right w:val="none" w:sz="0" w:space="0" w:color="auto"/>
          </w:divBdr>
        </w:div>
        <w:div w:id="1126857151">
          <w:marLeft w:val="640"/>
          <w:marRight w:val="0"/>
          <w:marTop w:val="0"/>
          <w:marBottom w:val="0"/>
          <w:divBdr>
            <w:top w:val="none" w:sz="0" w:space="0" w:color="auto"/>
            <w:left w:val="none" w:sz="0" w:space="0" w:color="auto"/>
            <w:bottom w:val="none" w:sz="0" w:space="0" w:color="auto"/>
            <w:right w:val="none" w:sz="0" w:space="0" w:color="auto"/>
          </w:divBdr>
        </w:div>
        <w:div w:id="1126857491">
          <w:marLeft w:val="640"/>
          <w:marRight w:val="0"/>
          <w:marTop w:val="0"/>
          <w:marBottom w:val="0"/>
          <w:divBdr>
            <w:top w:val="none" w:sz="0" w:space="0" w:color="auto"/>
            <w:left w:val="none" w:sz="0" w:space="0" w:color="auto"/>
            <w:bottom w:val="none" w:sz="0" w:space="0" w:color="auto"/>
            <w:right w:val="none" w:sz="0" w:space="0" w:color="auto"/>
          </w:divBdr>
        </w:div>
        <w:div w:id="1126857638">
          <w:marLeft w:val="640"/>
          <w:marRight w:val="0"/>
          <w:marTop w:val="0"/>
          <w:marBottom w:val="0"/>
          <w:divBdr>
            <w:top w:val="none" w:sz="0" w:space="0" w:color="auto"/>
            <w:left w:val="none" w:sz="0" w:space="0" w:color="auto"/>
            <w:bottom w:val="none" w:sz="0" w:space="0" w:color="auto"/>
            <w:right w:val="none" w:sz="0" w:space="0" w:color="auto"/>
          </w:divBdr>
        </w:div>
        <w:div w:id="1126857643">
          <w:marLeft w:val="640"/>
          <w:marRight w:val="0"/>
          <w:marTop w:val="0"/>
          <w:marBottom w:val="0"/>
          <w:divBdr>
            <w:top w:val="none" w:sz="0" w:space="0" w:color="auto"/>
            <w:left w:val="none" w:sz="0" w:space="0" w:color="auto"/>
            <w:bottom w:val="none" w:sz="0" w:space="0" w:color="auto"/>
            <w:right w:val="none" w:sz="0" w:space="0" w:color="auto"/>
          </w:divBdr>
        </w:div>
        <w:div w:id="1126857783">
          <w:marLeft w:val="640"/>
          <w:marRight w:val="0"/>
          <w:marTop w:val="0"/>
          <w:marBottom w:val="0"/>
          <w:divBdr>
            <w:top w:val="none" w:sz="0" w:space="0" w:color="auto"/>
            <w:left w:val="none" w:sz="0" w:space="0" w:color="auto"/>
            <w:bottom w:val="none" w:sz="0" w:space="0" w:color="auto"/>
            <w:right w:val="none" w:sz="0" w:space="0" w:color="auto"/>
          </w:divBdr>
        </w:div>
        <w:div w:id="1126857934">
          <w:marLeft w:val="640"/>
          <w:marRight w:val="0"/>
          <w:marTop w:val="0"/>
          <w:marBottom w:val="0"/>
          <w:divBdr>
            <w:top w:val="none" w:sz="0" w:space="0" w:color="auto"/>
            <w:left w:val="none" w:sz="0" w:space="0" w:color="auto"/>
            <w:bottom w:val="none" w:sz="0" w:space="0" w:color="auto"/>
            <w:right w:val="none" w:sz="0" w:space="0" w:color="auto"/>
          </w:divBdr>
        </w:div>
        <w:div w:id="1126858058">
          <w:marLeft w:val="640"/>
          <w:marRight w:val="0"/>
          <w:marTop w:val="0"/>
          <w:marBottom w:val="0"/>
          <w:divBdr>
            <w:top w:val="none" w:sz="0" w:space="0" w:color="auto"/>
            <w:left w:val="none" w:sz="0" w:space="0" w:color="auto"/>
            <w:bottom w:val="none" w:sz="0" w:space="0" w:color="auto"/>
            <w:right w:val="none" w:sz="0" w:space="0" w:color="auto"/>
          </w:divBdr>
        </w:div>
        <w:div w:id="1126858062">
          <w:marLeft w:val="640"/>
          <w:marRight w:val="0"/>
          <w:marTop w:val="0"/>
          <w:marBottom w:val="0"/>
          <w:divBdr>
            <w:top w:val="none" w:sz="0" w:space="0" w:color="auto"/>
            <w:left w:val="none" w:sz="0" w:space="0" w:color="auto"/>
            <w:bottom w:val="none" w:sz="0" w:space="0" w:color="auto"/>
            <w:right w:val="none" w:sz="0" w:space="0" w:color="auto"/>
          </w:divBdr>
        </w:div>
        <w:div w:id="1126858135">
          <w:marLeft w:val="640"/>
          <w:marRight w:val="0"/>
          <w:marTop w:val="0"/>
          <w:marBottom w:val="0"/>
          <w:divBdr>
            <w:top w:val="none" w:sz="0" w:space="0" w:color="auto"/>
            <w:left w:val="none" w:sz="0" w:space="0" w:color="auto"/>
            <w:bottom w:val="none" w:sz="0" w:space="0" w:color="auto"/>
            <w:right w:val="none" w:sz="0" w:space="0" w:color="auto"/>
          </w:divBdr>
        </w:div>
        <w:div w:id="1126858323">
          <w:marLeft w:val="640"/>
          <w:marRight w:val="0"/>
          <w:marTop w:val="0"/>
          <w:marBottom w:val="0"/>
          <w:divBdr>
            <w:top w:val="none" w:sz="0" w:space="0" w:color="auto"/>
            <w:left w:val="none" w:sz="0" w:space="0" w:color="auto"/>
            <w:bottom w:val="none" w:sz="0" w:space="0" w:color="auto"/>
            <w:right w:val="none" w:sz="0" w:space="0" w:color="auto"/>
          </w:divBdr>
        </w:div>
        <w:div w:id="1126858400">
          <w:marLeft w:val="640"/>
          <w:marRight w:val="0"/>
          <w:marTop w:val="0"/>
          <w:marBottom w:val="0"/>
          <w:divBdr>
            <w:top w:val="none" w:sz="0" w:space="0" w:color="auto"/>
            <w:left w:val="none" w:sz="0" w:space="0" w:color="auto"/>
            <w:bottom w:val="none" w:sz="0" w:space="0" w:color="auto"/>
            <w:right w:val="none" w:sz="0" w:space="0" w:color="auto"/>
          </w:divBdr>
        </w:div>
        <w:div w:id="1126858480">
          <w:marLeft w:val="640"/>
          <w:marRight w:val="0"/>
          <w:marTop w:val="0"/>
          <w:marBottom w:val="0"/>
          <w:divBdr>
            <w:top w:val="none" w:sz="0" w:space="0" w:color="auto"/>
            <w:left w:val="none" w:sz="0" w:space="0" w:color="auto"/>
            <w:bottom w:val="none" w:sz="0" w:space="0" w:color="auto"/>
            <w:right w:val="none" w:sz="0" w:space="0" w:color="auto"/>
          </w:divBdr>
        </w:div>
        <w:div w:id="1126858674">
          <w:marLeft w:val="640"/>
          <w:marRight w:val="0"/>
          <w:marTop w:val="0"/>
          <w:marBottom w:val="0"/>
          <w:divBdr>
            <w:top w:val="none" w:sz="0" w:space="0" w:color="auto"/>
            <w:left w:val="none" w:sz="0" w:space="0" w:color="auto"/>
            <w:bottom w:val="none" w:sz="0" w:space="0" w:color="auto"/>
            <w:right w:val="none" w:sz="0" w:space="0" w:color="auto"/>
          </w:divBdr>
        </w:div>
        <w:div w:id="1126858773">
          <w:marLeft w:val="640"/>
          <w:marRight w:val="0"/>
          <w:marTop w:val="0"/>
          <w:marBottom w:val="0"/>
          <w:divBdr>
            <w:top w:val="none" w:sz="0" w:space="0" w:color="auto"/>
            <w:left w:val="none" w:sz="0" w:space="0" w:color="auto"/>
            <w:bottom w:val="none" w:sz="0" w:space="0" w:color="auto"/>
            <w:right w:val="none" w:sz="0" w:space="0" w:color="auto"/>
          </w:divBdr>
        </w:div>
        <w:div w:id="1126858801">
          <w:marLeft w:val="640"/>
          <w:marRight w:val="0"/>
          <w:marTop w:val="0"/>
          <w:marBottom w:val="0"/>
          <w:divBdr>
            <w:top w:val="none" w:sz="0" w:space="0" w:color="auto"/>
            <w:left w:val="none" w:sz="0" w:space="0" w:color="auto"/>
            <w:bottom w:val="none" w:sz="0" w:space="0" w:color="auto"/>
            <w:right w:val="none" w:sz="0" w:space="0" w:color="auto"/>
          </w:divBdr>
        </w:div>
        <w:div w:id="1126858880">
          <w:marLeft w:val="640"/>
          <w:marRight w:val="0"/>
          <w:marTop w:val="0"/>
          <w:marBottom w:val="0"/>
          <w:divBdr>
            <w:top w:val="none" w:sz="0" w:space="0" w:color="auto"/>
            <w:left w:val="none" w:sz="0" w:space="0" w:color="auto"/>
            <w:bottom w:val="none" w:sz="0" w:space="0" w:color="auto"/>
            <w:right w:val="none" w:sz="0" w:space="0" w:color="auto"/>
          </w:divBdr>
        </w:div>
        <w:div w:id="1126858894">
          <w:marLeft w:val="640"/>
          <w:marRight w:val="0"/>
          <w:marTop w:val="0"/>
          <w:marBottom w:val="0"/>
          <w:divBdr>
            <w:top w:val="none" w:sz="0" w:space="0" w:color="auto"/>
            <w:left w:val="none" w:sz="0" w:space="0" w:color="auto"/>
            <w:bottom w:val="none" w:sz="0" w:space="0" w:color="auto"/>
            <w:right w:val="none" w:sz="0" w:space="0" w:color="auto"/>
          </w:divBdr>
        </w:div>
        <w:div w:id="1126858909">
          <w:marLeft w:val="640"/>
          <w:marRight w:val="0"/>
          <w:marTop w:val="0"/>
          <w:marBottom w:val="0"/>
          <w:divBdr>
            <w:top w:val="none" w:sz="0" w:space="0" w:color="auto"/>
            <w:left w:val="none" w:sz="0" w:space="0" w:color="auto"/>
            <w:bottom w:val="none" w:sz="0" w:space="0" w:color="auto"/>
            <w:right w:val="none" w:sz="0" w:space="0" w:color="auto"/>
          </w:divBdr>
        </w:div>
        <w:div w:id="1126858975">
          <w:marLeft w:val="640"/>
          <w:marRight w:val="0"/>
          <w:marTop w:val="0"/>
          <w:marBottom w:val="0"/>
          <w:divBdr>
            <w:top w:val="none" w:sz="0" w:space="0" w:color="auto"/>
            <w:left w:val="none" w:sz="0" w:space="0" w:color="auto"/>
            <w:bottom w:val="none" w:sz="0" w:space="0" w:color="auto"/>
            <w:right w:val="none" w:sz="0" w:space="0" w:color="auto"/>
          </w:divBdr>
        </w:div>
        <w:div w:id="1126859179">
          <w:marLeft w:val="640"/>
          <w:marRight w:val="0"/>
          <w:marTop w:val="0"/>
          <w:marBottom w:val="0"/>
          <w:divBdr>
            <w:top w:val="none" w:sz="0" w:space="0" w:color="auto"/>
            <w:left w:val="none" w:sz="0" w:space="0" w:color="auto"/>
            <w:bottom w:val="none" w:sz="0" w:space="0" w:color="auto"/>
            <w:right w:val="none" w:sz="0" w:space="0" w:color="auto"/>
          </w:divBdr>
        </w:div>
        <w:div w:id="1126859240">
          <w:marLeft w:val="640"/>
          <w:marRight w:val="0"/>
          <w:marTop w:val="0"/>
          <w:marBottom w:val="0"/>
          <w:divBdr>
            <w:top w:val="none" w:sz="0" w:space="0" w:color="auto"/>
            <w:left w:val="none" w:sz="0" w:space="0" w:color="auto"/>
            <w:bottom w:val="none" w:sz="0" w:space="0" w:color="auto"/>
            <w:right w:val="none" w:sz="0" w:space="0" w:color="auto"/>
          </w:divBdr>
        </w:div>
        <w:div w:id="1126859264">
          <w:marLeft w:val="640"/>
          <w:marRight w:val="0"/>
          <w:marTop w:val="0"/>
          <w:marBottom w:val="0"/>
          <w:divBdr>
            <w:top w:val="none" w:sz="0" w:space="0" w:color="auto"/>
            <w:left w:val="none" w:sz="0" w:space="0" w:color="auto"/>
            <w:bottom w:val="none" w:sz="0" w:space="0" w:color="auto"/>
            <w:right w:val="none" w:sz="0" w:space="0" w:color="auto"/>
          </w:divBdr>
        </w:div>
        <w:div w:id="1126859337">
          <w:marLeft w:val="640"/>
          <w:marRight w:val="0"/>
          <w:marTop w:val="0"/>
          <w:marBottom w:val="0"/>
          <w:divBdr>
            <w:top w:val="none" w:sz="0" w:space="0" w:color="auto"/>
            <w:left w:val="none" w:sz="0" w:space="0" w:color="auto"/>
            <w:bottom w:val="none" w:sz="0" w:space="0" w:color="auto"/>
            <w:right w:val="none" w:sz="0" w:space="0" w:color="auto"/>
          </w:divBdr>
        </w:div>
        <w:div w:id="1126859365">
          <w:marLeft w:val="640"/>
          <w:marRight w:val="0"/>
          <w:marTop w:val="0"/>
          <w:marBottom w:val="0"/>
          <w:divBdr>
            <w:top w:val="none" w:sz="0" w:space="0" w:color="auto"/>
            <w:left w:val="none" w:sz="0" w:space="0" w:color="auto"/>
            <w:bottom w:val="none" w:sz="0" w:space="0" w:color="auto"/>
            <w:right w:val="none" w:sz="0" w:space="0" w:color="auto"/>
          </w:divBdr>
        </w:div>
        <w:div w:id="1126859376">
          <w:marLeft w:val="640"/>
          <w:marRight w:val="0"/>
          <w:marTop w:val="0"/>
          <w:marBottom w:val="0"/>
          <w:divBdr>
            <w:top w:val="none" w:sz="0" w:space="0" w:color="auto"/>
            <w:left w:val="none" w:sz="0" w:space="0" w:color="auto"/>
            <w:bottom w:val="none" w:sz="0" w:space="0" w:color="auto"/>
            <w:right w:val="none" w:sz="0" w:space="0" w:color="auto"/>
          </w:divBdr>
        </w:div>
        <w:div w:id="1126859393">
          <w:marLeft w:val="640"/>
          <w:marRight w:val="0"/>
          <w:marTop w:val="0"/>
          <w:marBottom w:val="0"/>
          <w:divBdr>
            <w:top w:val="none" w:sz="0" w:space="0" w:color="auto"/>
            <w:left w:val="none" w:sz="0" w:space="0" w:color="auto"/>
            <w:bottom w:val="none" w:sz="0" w:space="0" w:color="auto"/>
            <w:right w:val="none" w:sz="0" w:space="0" w:color="auto"/>
          </w:divBdr>
        </w:div>
        <w:div w:id="1126859431">
          <w:marLeft w:val="640"/>
          <w:marRight w:val="0"/>
          <w:marTop w:val="0"/>
          <w:marBottom w:val="0"/>
          <w:divBdr>
            <w:top w:val="none" w:sz="0" w:space="0" w:color="auto"/>
            <w:left w:val="none" w:sz="0" w:space="0" w:color="auto"/>
            <w:bottom w:val="none" w:sz="0" w:space="0" w:color="auto"/>
            <w:right w:val="none" w:sz="0" w:space="0" w:color="auto"/>
          </w:divBdr>
        </w:div>
      </w:divsChild>
    </w:div>
    <w:div w:id="1126858332">
      <w:marLeft w:val="0"/>
      <w:marRight w:val="0"/>
      <w:marTop w:val="0"/>
      <w:marBottom w:val="0"/>
      <w:divBdr>
        <w:top w:val="none" w:sz="0" w:space="0" w:color="auto"/>
        <w:left w:val="none" w:sz="0" w:space="0" w:color="auto"/>
        <w:bottom w:val="none" w:sz="0" w:space="0" w:color="auto"/>
        <w:right w:val="none" w:sz="0" w:space="0" w:color="auto"/>
      </w:divBdr>
    </w:div>
    <w:div w:id="1126858354">
      <w:marLeft w:val="0"/>
      <w:marRight w:val="0"/>
      <w:marTop w:val="0"/>
      <w:marBottom w:val="0"/>
      <w:divBdr>
        <w:top w:val="none" w:sz="0" w:space="0" w:color="auto"/>
        <w:left w:val="none" w:sz="0" w:space="0" w:color="auto"/>
        <w:bottom w:val="none" w:sz="0" w:space="0" w:color="auto"/>
        <w:right w:val="none" w:sz="0" w:space="0" w:color="auto"/>
      </w:divBdr>
      <w:divsChild>
        <w:div w:id="1126855970">
          <w:marLeft w:val="640"/>
          <w:marRight w:val="0"/>
          <w:marTop w:val="0"/>
          <w:marBottom w:val="0"/>
          <w:divBdr>
            <w:top w:val="none" w:sz="0" w:space="0" w:color="auto"/>
            <w:left w:val="none" w:sz="0" w:space="0" w:color="auto"/>
            <w:bottom w:val="none" w:sz="0" w:space="0" w:color="auto"/>
            <w:right w:val="none" w:sz="0" w:space="0" w:color="auto"/>
          </w:divBdr>
        </w:div>
        <w:div w:id="1126856020">
          <w:marLeft w:val="640"/>
          <w:marRight w:val="0"/>
          <w:marTop w:val="0"/>
          <w:marBottom w:val="0"/>
          <w:divBdr>
            <w:top w:val="none" w:sz="0" w:space="0" w:color="auto"/>
            <w:left w:val="none" w:sz="0" w:space="0" w:color="auto"/>
            <w:bottom w:val="none" w:sz="0" w:space="0" w:color="auto"/>
            <w:right w:val="none" w:sz="0" w:space="0" w:color="auto"/>
          </w:divBdr>
        </w:div>
        <w:div w:id="1126856221">
          <w:marLeft w:val="640"/>
          <w:marRight w:val="0"/>
          <w:marTop w:val="0"/>
          <w:marBottom w:val="0"/>
          <w:divBdr>
            <w:top w:val="none" w:sz="0" w:space="0" w:color="auto"/>
            <w:left w:val="none" w:sz="0" w:space="0" w:color="auto"/>
            <w:bottom w:val="none" w:sz="0" w:space="0" w:color="auto"/>
            <w:right w:val="none" w:sz="0" w:space="0" w:color="auto"/>
          </w:divBdr>
        </w:div>
        <w:div w:id="1126856316">
          <w:marLeft w:val="640"/>
          <w:marRight w:val="0"/>
          <w:marTop w:val="0"/>
          <w:marBottom w:val="0"/>
          <w:divBdr>
            <w:top w:val="none" w:sz="0" w:space="0" w:color="auto"/>
            <w:left w:val="none" w:sz="0" w:space="0" w:color="auto"/>
            <w:bottom w:val="none" w:sz="0" w:space="0" w:color="auto"/>
            <w:right w:val="none" w:sz="0" w:space="0" w:color="auto"/>
          </w:divBdr>
        </w:div>
        <w:div w:id="1126856493">
          <w:marLeft w:val="640"/>
          <w:marRight w:val="0"/>
          <w:marTop w:val="0"/>
          <w:marBottom w:val="0"/>
          <w:divBdr>
            <w:top w:val="none" w:sz="0" w:space="0" w:color="auto"/>
            <w:left w:val="none" w:sz="0" w:space="0" w:color="auto"/>
            <w:bottom w:val="none" w:sz="0" w:space="0" w:color="auto"/>
            <w:right w:val="none" w:sz="0" w:space="0" w:color="auto"/>
          </w:divBdr>
        </w:div>
        <w:div w:id="1126856635">
          <w:marLeft w:val="640"/>
          <w:marRight w:val="0"/>
          <w:marTop w:val="0"/>
          <w:marBottom w:val="0"/>
          <w:divBdr>
            <w:top w:val="none" w:sz="0" w:space="0" w:color="auto"/>
            <w:left w:val="none" w:sz="0" w:space="0" w:color="auto"/>
            <w:bottom w:val="none" w:sz="0" w:space="0" w:color="auto"/>
            <w:right w:val="none" w:sz="0" w:space="0" w:color="auto"/>
          </w:divBdr>
        </w:div>
        <w:div w:id="1126856804">
          <w:marLeft w:val="640"/>
          <w:marRight w:val="0"/>
          <w:marTop w:val="0"/>
          <w:marBottom w:val="0"/>
          <w:divBdr>
            <w:top w:val="none" w:sz="0" w:space="0" w:color="auto"/>
            <w:left w:val="none" w:sz="0" w:space="0" w:color="auto"/>
            <w:bottom w:val="none" w:sz="0" w:space="0" w:color="auto"/>
            <w:right w:val="none" w:sz="0" w:space="0" w:color="auto"/>
          </w:divBdr>
        </w:div>
        <w:div w:id="1126856818">
          <w:marLeft w:val="640"/>
          <w:marRight w:val="0"/>
          <w:marTop w:val="0"/>
          <w:marBottom w:val="0"/>
          <w:divBdr>
            <w:top w:val="none" w:sz="0" w:space="0" w:color="auto"/>
            <w:left w:val="none" w:sz="0" w:space="0" w:color="auto"/>
            <w:bottom w:val="none" w:sz="0" w:space="0" w:color="auto"/>
            <w:right w:val="none" w:sz="0" w:space="0" w:color="auto"/>
          </w:divBdr>
        </w:div>
        <w:div w:id="1126857047">
          <w:marLeft w:val="640"/>
          <w:marRight w:val="0"/>
          <w:marTop w:val="0"/>
          <w:marBottom w:val="0"/>
          <w:divBdr>
            <w:top w:val="none" w:sz="0" w:space="0" w:color="auto"/>
            <w:left w:val="none" w:sz="0" w:space="0" w:color="auto"/>
            <w:bottom w:val="none" w:sz="0" w:space="0" w:color="auto"/>
            <w:right w:val="none" w:sz="0" w:space="0" w:color="auto"/>
          </w:divBdr>
        </w:div>
        <w:div w:id="1126857055">
          <w:marLeft w:val="640"/>
          <w:marRight w:val="0"/>
          <w:marTop w:val="0"/>
          <w:marBottom w:val="0"/>
          <w:divBdr>
            <w:top w:val="none" w:sz="0" w:space="0" w:color="auto"/>
            <w:left w:val="none" w:sz="0" w:space="0" w:color="auto"/>
            <w:bottom w:val="none" w:sz="0" w:space="0" w:color="auto"/>
            <w:right w:val="none" w:sz="0" w:space="0" w:color="auto"/>
          </w:divBdr>
        </w:div>
        <w:div w:id="1126857090">
          <w:marLeft w:val="640"/>
          <w:marRight w:val="0"/>
          <w:marTop w:val="0"/>
          <w:marBottom w:val="0"/>
          <w:divBdr>
            <w:top w:val="none" w:sz="0" w:space="0" w:color="auto"/>
            <w:left w:val="none" w:sz="0" w:space="0" w:color="auto"/>
            <w:bottom w:val="none" w:sz="0" w:space="0" w:color="auto"/>
            <w:right w:val="none" w:sz="0" w:space="0" w:color="auto"/>
          </w:divBdr>
        </w:div>
        <w:div w:id="1126857125">
          <w:marLeft w:val="640"/>
          <w:marRight w:val="0"/>
          <w:marTop w:val="0"/>
          <w:marBottom w:val="0"/>
          <w:divBdr>
            <w:top w:val="none" w:sz="0" w:space="0" w:color="auto"/>
            <w:left w:val="none" w:sz="0" w:space="0" w:color="auto"/>
            <w:bottom w:val="none" w:sz="0" w:space="0" w:color="auto"/>
            <w:right w:val="none" w:sz="0" w:space="0" w:color="auto"/>
          </w:divBdr>
        </w:div>
        <w:div w:id="1126857225">
          <w:marLeft w:val="640"/>
          <w:marRight w:val="0"/>
          <w:marTop w:val="0"/>
          <w:marBottom w:val="0"/>
          <w:divBdr>
            <w:top w:val="none" w:sz="0" w:space="0" w:color="auto"/>
            <w:left w:val="none" w:sz="0" w:space="0" w:color="auto"/>
            <w:bottom w:val="none" w:sz="0" w:space="0" w:color="auto"/>
            <w:right w:val="none" w:sz="0" w:space="0" w:color="auto"/>
          </w:divBdr>
        </w:div>
        <w:div w:id="1126857273">
          <w:marLeft w:val="640"/>
          <w:marRight w:val="0"/>
          <w:marTop w:val="0"/>
          <w:marBottom w:val="0"/>
          <w:divBdr>
            <w:top w:val="none" w:sz="0" w:space="0" w:color="auto"/>
            <w:left w:val="none" w:sz="0" w:space="0" w:color="auto"/>
            <w:bottom w:val="none" w:sz="0" w:space="0" w:color="auto"/>
            <w:right w:val="none" w:sz="0" w:space="0" w:color="auto"/>
          </w:divBdr>
        </w:div>
        <w:div w:id="1126857496">
          <w:marLeft w:val="640"/>
          <w:marRight w:val="0"/>
          <w:marTop w:val="0"/>
          <w:marBottom w:val="0"/>
          <w:divBdr>
            <w:top w:val="none" w:sz="0" w:space="0" w:color="auto"/>
            <w:left w:val="none" w:sz="0" w:space="0" w:color="auto"/>
            <w:bottom w:val="none" w:sz="0" w:space="0" w:color="auto"/>
            <w:right w:val="none" w:sz="0" w:space="0" w:color="auto"/>
          </w:divBdr>
        </w:div>
        <w:div w:id="1126857600">
          <w:marLeft w:val="640"/>
          <w:marRight w:val="0"/>
          <w:marTop w:val="0"/>
          <w:marBottom w:val="0"/>
          <w:divBdr>
            <w:top w:val="none" w:sz="0" w:space="0" w:color="auto"/>
            <w:left w:val="none" w:sz="0" w:space="0" w:color="auto"/>
            <w:bottom w:val="none" w:sz="0" w:space="0" w:color="auto"/>
            <w:right w:val="none" w:sz="0" w:space="0" w:color="auto"/>
          </w:divBdr>
        </w:div>
        <w:div w:id="1126857616">
          <w:marLeft w:val="640"/>
          <w:marRight w:val="0"/>
          <w:marTop w:val="0"/>
          <w:marBottom w:val="0"/>
          <w:divBdr>
            <w:top w:val="none" w:sz="0" w:space="0" w:color="auto"/>
            <w:left w:val="none" w:sz="0" w:space="0" w:color="auto"/>
            <w:bottom w:val="none" w:sz="0" w:space="0" w:color="auto"/>
            <w:right w:val="none" w:sz="0" w:space="0" w:color="auto"/>
          </w:divBdr>
        </w:div>
        <w:div w:id="1126857825">
          <w:marLeft w:val="640"/>
          <w:marRight w:val="0"/>
          <w:marTop w:val="0"/>
          <w:marBottom w:val="0"/>
          <w:divBdr>
            <w:top w:val="none" w:sz="0" w:space="0" w:color="auto"/>
            <w:left w:val="none" w:sz="0" w:space="0" w:color="auto"/>
            <w:bottom w:val="none" w:sz="0" w:space="0" w:color="auto"/>
            <w:right w:val="none" w:sz="0" w:space="0" w:color="auto"/>
          </w:divBdr>
        </w:div>
        <w:div w:id="1126857828">
          <w:marLeft w:val="640"/>
          <w:marRight w:val="0"/>
          <w:marTop w:val="0"/>
          <w:marBottom w:val="0"/>
          <w:divBdr>
            <w:top w:val="none" w:sz="0" w:space="0" w:color="auto"/>
            <w:left w:val="none" w:sz="0" w:space="0" w:color="auto"/>
            <w:bottom w:val="none" w:sz="0" w:space="0" w:color="auto"/>
            <w:right w:val="none" w:sz="0" w:space="0" w:color="auto"/>
          </w:divBdr>
        </w:div>
        <w:div w:id="1126857930">
          <w:marLeft w:val="640"/>
          <w:marRight w:val="0"/>
          <w:marTop w:val="0"/>
          <w:marBottom w:val="0"/>
          <w:divBdr>
            <w:top w:val="none" w:sz="0" w:space="0" w:color="auto"/>
            <w:left w:val="none" w:sz="0" w:space="0" w:color="auto"/>
            <w:bottom w:val="none" w:sz="0" w:space="0" w:color="auto"/>
            <w:right w:val="none" w:sz="0" w:space="0" w:color="auto"/>
          </w:divBdr>
        </w:div>
        <w:div w:id="1126857941">
          <w:marLeft w:val="640"/>
          <w:marRight w:val="0"/>
          <w:marTop w:val="0"/>
          <w:marBottom w:val="0"/>
          <w:divBdr>
            <w:top w:val="none" w:sz="0" w:space="0" w:color="auto"/>
            <w:left w:val="none" w:sz="0" w:space="0" w:color="auto"/>
            <w:bottom w:val="none" w:sz="0" w:space="0" w:color="auto"/>
            <w:right w:val="none" w:sz="0" w:space="0" w:color="auto"/>
          </w:divBdr>
        </w:div>
        <w:div w:id="1126858035">
          <w:marLeft w:val="640"/>
          <w:marRight w:val="0"/>
          <w:marTop w:val="0"/>
          <w:marBottom w:val="0"/>
          <w:divBdr>
            <w:top w:val="none" w:sz="0" w:space="0" w:color="auto"/>
            <w:left w:val="none" w:sz="0" w:space="0" w:color="auto"/>
            <w:bottom w:val="none" w:sz="0" w:space="0" w:color="auto"/>
            <w:right w:val="none" w:sz="0" w:space="0" w:color="auto"/>
          </w:divBdr>
        </w:div>
        <w:div w:id="1126858055">
          <w:marLeft w:val="640"/>
          <w:marRight w:val="0"/>
          <w:marTop w:val="0"/>
          <w:marBottom w:val="0"/>
          <w:divBdr>
            <w:top w:val="none" w:sz="0" w:space="0" w:color="auto"/>
            <w:left w:val="none" w:sz="0" w:space="0" w:color="auto"/>
            <w:bottom w:val="none" w:sz="0" w:space="0" w:color="auto"/>
            <w:right w:val="none" w:sz="0" w:space="0" w:color="auto"/>
          </w:divBdr>
        </w:div>
        <w:div w:id="1126858339">
          <w:marLeft w:val="640"/>
          <w:marRight w:val="0"/>
          <w:marTop w:val="0"/>
          <w:marBottom w:val="0"/>
          <w:divBdr>
            <w:top w:val="none" w:sz="0" w:space="0" w:color="auto"/>
            <w:left w:val="none" w:sz="0" w:space="0" w:color="auto"/>
            <w:bottom w:val="none" w:sz="0" w:space="0" w:color="auto"/>
            <w:right w:val="none" w:sz="0" w:space="0" w:color="auto"/>
          </w:divBdr>
        </w:div>
        <w:div w:id="1126858352">
          <w:marLeft w:val="640"/>
          <w:marRight w:val="0"/>
          <w:marTop w:val="0"/>
          <w:marBottom w:val="0"/>
          <w:divBdr>
            <w:top w:val="none" w:sz="0" w:space="0" w:color="auto"/>
            <w:left w:val="none" w:sz="0" w:space="0" w:color="auto"/>
            <w:bottom w:val="none" w:sz="0" w:space="0" w:color="auto"/>
            <w:right w:val="none" w:sz="0" w:space="0" w:color="auto"/>
          </w:divBdr>
        </w:div>
        <w:div w:id="1126858440">
          <w:marLeft w:val="640"/>
          <w:marRight w:val="0"/>
          <w:marTop w:val="0"/>
          <w:marBottom w:val="0"/>
          <w:divBdr>
            <w:top w:val="none" w:sz="0" w:space="0" w:color="auto"/>
            <w:left w:val="none" w:sz="0" w:space="0" w:color="auto"/>
            <w:bottom w:val="none" w:sz="0" w:space="0" w:color="auto"/>
            <w:right w:val="none" w:sz="0" w:space="0" w:color="auto"/>
          </w:divBdr>
        </w:div>
        <w:div w:id="1126858503">
          <w:marLeft w:val="640"/>
          <w:marRight w:val="0"/>
          <w:marTop w:val="0"/>
          <w:marBottom w:val="0"/>
          <w:divBdr>
            <w:top w:val="none" w:sz="0" w:space="0" w:color="auto"/>
            <w:left w:val="none" w:sz="0" w:space="0" w:color="auto"/>
            <w:bottom w:val="none" w:sz="0" w:space="0" w:color="auto"/>
            <w:right w:val="none" w:sz="0" w:space="0" w:color="auto"/>
          </w:divBdr>
        </w:div>
        <w:div w:id="1126858508">
          <w:marLeft w:val="640"/>
          <w:marRight w:val="0"/>
          <w:marTop w:val="0"/>
          <w:marBottom w:val="0"/>
          <w:divBdr>
            <w:top w:val="none" w:sz="0" w:space="0" w:color="auto"/>
            <w:left w:val="none" w:sz="0" w:space="0" w:color="auto"/>
            <w:bottom w:val="none" w:sz="0" w:space="0" w:color="auto"/>
            <w:right w:val="none" w:sz="0" w:space="0" w:color="auto"/>
          </w:divBdr>
        </w:div>
        <w:div w:id="1126858510">
          <w:marLeft w:val="640"/>
          <w:marRight w:val="0"/>
          <w:marTop w:val="0"/>
          <w:marBottom w:val="0"/>
          <w:divBdr>
            <w:top w:val="none" w:sz="0" w:space="0" w:color="auto"/>
            <w:left w:val="none" w:sz="0" w:space="0" w:color="auto"/>
            <w:bottom w:val="none" w:sz="0" w:space="0" w:color="auto"/>
            <w:right w:val="none" w:sz="0" w:space="0" w:color="auto"/>
          </w:divBdr>
        </w:div>
        <w:div w:id="1126858549">
          <w:marLeft w:val="640"/>
          <w:marRight w:val="0"/>
          <w:marTop w:val="0"/>
          <w:marBottom w:val="0"/>
          <w:divBdr>
            <w:top w:val="none" w:sz="0" w:space="0" w:color="auto"/>
            <w:left w:val="none" w:sz="0" w:space="0" w:color="auto"/>
            <w:bottom w:val="none" w:sz="0" w:space="0" w:color="auto"/>
            <w:right w:val="none" w:sz="0" w:space="0" w:color="auto"/>
          </w:divBdr>
        </w:div>
        <w:div w:id="1126858704">
          <w:marLeft w:val="640"/>
          <w:marRight w:val="0"/>
          <w:marTop w:val="0"/>
          <w:marBottom w:val="0"/>
          <w:divBdr>
            <w:top w:val="none" w:sz="0" w:space="0" w:color="auto"/>
            <w:left w:val="none" w:sz="0" w:space="0" w:color="auto"/>
            <w:bottom w:val="none" w:sz="0" w:space="0" w:color="auto"/>
            <w:right w:val="none" w:sz="0" w:space="0" w:color="auto"/>
          </w:divBdr>
        </w:div>
        <w:div w:id="1126858837">
          <w:marLeft w:val="640"/>
          <w:marRight w:val="0"/>
          <w:marTop w:val="0"/>
          <w:marBottom w:val="0"/>
          <w:divBdr>
            <w:top w:val="none" w:sz="0" w:space="0" w:color="auto"/>
            <w:left w:val="none" w:sz="0" w:space="0" w:color="auto"/>
            <w:bottom w:val="none" w:sz="0" w:space="0" w:color="auto"/>
            <w:right w:val="none" w:sz="0" w:space="0" w:color="auto"/>
          </w:divBdr>
        </w:div>
        <w:div w:id="1126858881">
          <w:marLeft w:val="640"/>
          <w:marRight w:val="0"/>
          <w:marTop w:val="0"/>
          <w:marBottom w:val="0"/>
          <w:divBdr>
            <w:top w:val="none" w:sz="0" w:space="0" w:color="auto"/>
            <w:left w:val="none" w:sz="0" w:space="0" w:color="auto"/>
            <w:bottom w:val="none" w:sz="0" w:space="0" w:color="auto"/>
            <w:right w:val="none" w:sz="0" w:space="0" w:color="auto"/>
          </w:divBdr>
        </w:div>
        <w:div w:id="1126858989">
          <w:marLeft w:val="640"/>
          <w:marRight w:val="0"/>
          <w:marTop w:val="0"/>
          <w:marBottom w:val="0"/>
          <w:divBdr>
            <w:top w:val="none" w:sz="0" w:space="0" w:color="auto"/>
            <w:left w:val="none" w:sz="0" w:space="0" w:color="auto"/>
            <w:bottom w:val="none" w:sz="0" w:space="0" w:color="auto"/>
            <w:right w:val="none" w:sz="0" w:space="0" w:color="auto"/>
          </w:divBdr>
        </w:div>
        <w:div w:id="1126858999">
          <w:marLeft w:val="640"/>
          <w:marRight w:val="0"/>
          <w:marTop w:val="0"/>
          <w:marBottom w:val="0"/>
          <w:divBdr>
            <w:top w:val="none" w:sz="0" w:space="0" w:color="auto"/>
            <w:left w:val="none" w:sz="0" w:space="0" w:color="auto"/>
            <w:bottom w:val="none" w:sz="0" w:space="0" w:color="auto"/>
            <w:right w:val="none" w:sz="0" w:space="0" w:color="auto"/>
          </w:divBdr>
        </w:div>
        <w:div w:id="1126859012">
          <w:marLeft w:val="640"/>
          <w:marRight w:val="0"/>
          <w:marTop w:val="0"/>
          <w:marBottom w:val="0"/>
          <w:divBdr>
            <w:top w:val="none" w:sz="0" w:space="0" w:color="auto"/>
            <w:left w:val="none" w:sz="0" w:space="0" w:color="auto"/>
            <w:bottom w:val="none" w:sz="0" w:space="0" w:color="auto"/>
            <w:right w:val="none" w:sz="0" w:space="0" w:color="auto"/>
          </w:divBdr>
        </w:div>
        <w:div w:id="1126859035">
          <w:marLeft w:val="640"/>
          <w:marRight w:val="0"/>
          <w:marTop w:val="0"/>
          <w:marBottom w:val="0"/>
          <w:divBdr>
            <w:top w:val="none" w:sz="0" w:space="0" w:color="auto"/>
            <w:left w:val="none" w:sz="0" w:space="0" w:color="auto"/>
            <w:bottom w:val="none" w:sz="0" w:space="0" w:color="auto"/>
            <w:right w:val="none" w:sz="0" w:space="0" w:color="auto"/>
          </w:divBdr>
        </w:div>
        <w:div w:id="1126859047">
          <w:marLeft w:val="640"/>
          <w:marRight w:val="0"/>
          <w:marTop w:val="0"/>
          <w:marBottom w:val="0"/>
          <w:divBdr>
            <w:top w:val="none" w:sz="0" w:space="0" w:color="auto"/>
            <w:left w:val="none" w:sz="0" w:space="0" w:color="auto"/>
            <w:bottom w:val="none" w:sz="0" w:space="0" w:color="auto"/>
            <w:right w:val="none" w:sz="0" w:space="0" w:color="auto"/>
          </w:divBdr>
        </w:div>
        <w:div w:id="1126859201">
          <w:marLeft w:val="640"/>
          <w:marRight w:val="0"/>
          <w:marTop w:val="0"/>
          <w:marBottom w:val="0"/>
          <w:divBdr>
            <w:top w:val="none" w:sz="0" w:space="0" w:color="auto"/>
            <w:left w:val="none" w:sz="0" w:space="0" w:color="auto"/>
            <w:bottom w:val="none" w:sz="0" w:space="0" w:color="auto"/>
            <w:right w:val="none" w:sz="0" w:space="0" w:color="auto"/>
          </w:divBdr>
        </w:div>
      </w:divsChild>
    </w:div>
    <w:div w:id="1126858366">
      <w:marLeft w:val="0"/>
      <w:marRight w:val="0"/>
      <w:marTop w:val="0"/>
      <w:marBottom w:val="0"/>
      <w:divBdr>
        <w:top w:val="none" w:sz="0" w:space="0" w:color="auto"/>
        <w:left w:val="none" w:sz="0" w:space="0" w:color="auto"/>
        <w:bottom w:val="none" w:sz="0" w:space="0" w:color="auto"/>
        <w:right w:val="none" w:sz="0" w:space="0" w:color="auto"/>
      </w:divBdr>
      <w:divsChild>
        <w:div w:id="1126858829">
          <w:marLeft w:val="0"/>
          <w:marRight w:val="0"/>
          <w:marTop w:val="0"/>
          <w:marBottom w:val="0"/>
          <w:divBdr>
            <w:top w:val="none" w:sz="0" w:space="0" w:color="auto"/>
            <w:left w:val="none" w:sz="0" w:space="0" w:color="auto"/>
            <w:bottom w:val="none" w:sz="0" w:space="0" w:color="auto"/>
            <w:right w:val="none" w:sz="0" w:space="0" w:color="auto"/>
          </w:divBdr>
        </w:div>
      </w:divsChild>
    </w:div>
    <w:div w:id="1126858383">
      <w:marLeft w:val="0"/>
      <w:marRight w:val="0"/>
      <w:marTop w:val="0"/>
      <w:marBottom w:val="0"/>
      <w:divBdr>
        <w:top w:val="none" w:sz="0" w:space="0" w:color="auto"/>
        <w:left w:val="none" w:sz="0" w:space="0" w:color="auto"/>
        <w:bottom w:val="none" w:sz="0" w:space="0" w:color="auto"/>
        <w:right w:val="none" w:sz="0" w:space="0" w:color="auto"/>
      </w:divBdr>
      <w:divsChild>
        <w:div w:id="1126855759">
          <w:marLeft w:val="640"/>
          <w:marRight w:val="0"/>
          <w:marTop w:val="0"/>
          <w:marBottom w:val="0"/>
          <w:divBdr>
            <w:top w:val="none" w:sz="0" w:space="0" w:color="auto"/>
            <w:left w:val="none" w:sz="0" w:space="0" w:color="auto"/>
            <w:bottom w:val="none" w:sz="0" w:space="0" w:color="auto"/>
            <w:right w:val="none" w:sz="0" w:space="0" w:color="auto"/>
          </w:divBdr>
        </w:div>
        <w:div w:id="1126856158">
          <w:marLeft w:val="640"/>
          <w:marRight w:val="0"/>
          <w:marTop w:val="0"/>
          <w:marBottom w:val="0"/>
          <w:divBdr>
            <w:top w:val="none" w:sz="0" w:space="0" w:color="auto"/>
            <w:left w:val="none" w:sz="0" w:space="0" w:color="auto"/>
            <w:bottom w:val="none" w:sz="0" w:space="0" w:color="auto"/>
            <w:right w:val="none" w:sz="0" w:space="0" w:color="auto"/>
          </w:divBdr>
        </w:div>
        <w:div w:id="1126856234">
          <w:marLeft w:val="640"/>
          <w:marRight w:val="0"/>
          <w:marTop w:val="0"/>
          <w:marBottom w:val="0"/>
          <w:divBdr>
            <w:top w:val="none" w:sz="0" w:space="0" w:color="auto"/>
            <w:left w:val="none" w:sz="0" w:space="0" w:color="auto"/>
            <w:bottom w:val="none" w:sz="0" w:space="0" w:color="auto"/>
            <w:right w:val="none" w:sz="0" w:space="0" w:color="auto"/>
          </w:divBdr>
        </w:div>
        <w:div w:id="1126856267">
          <w:marLeft w:val="640"/>
          <w:marRight w:val="0"/>
          <w:marTop w:val="0"/>
          <w:marBottom w:val="0"/>
          <w:divBdr>
            <w:top w:val="none" w:sz="0" w:space="0" w:color="auto"/>
            <w:left w:val="none" w:sz="0" w:space="0" w:color="auto"/>
            <w:bottom w:val="none" w:sz="0" w:space="0" w:color="auto"/>
            <w:right w:val="none" w:sz="0" w:space="0" w:color="auto"/>
          </w:divBdr>
        </w:div>
        <w:div w:id="1126856301">
          <w:marLeft w:val="640"/>
          <w:marRight w:val="0"/>
          <w:marTop w:val="0"/>
          <w:marBottom w:val="0"/>
          <w:divBdr>
            <w:top w:val="none" w:sz="0" w:space="0" w:color="auto"/>
            <w:left w:val="none" w:sz="0" w:space="0" w:color="auto"/>
            <w:bottom w:val="none" w:sz="0" w:space="0" w:color="auto"/>
            <w:right w:val="none" w:sz="0" w:space="0" w:color="auto"/>
          </w:divBdr>
        </w:div>
        <w:div w:id="1126856526">
          <w:marLeft w:val="640"/>
          <w:marRight w:val="0"/>
          <w:marTop w:val="0"/>
          <w:marBottom w:val="0"/>
          <w:divBdr>
            <w:top w:val="none" w:sz="0" w:space="0" w:color="auto"/>
            <w:left w:val="none" w:sz="0" w:space="0" w:color="auto"/>
            <w:bottom w:val="none" w:sz="0" w:space="0" w:color="auto"/>
            <w:right w:val="none" w:sz="0" w:space="0" w:color="auto"/>
          </w:divBdr>
        </w:div>
        <w:div w:id="1126856664">
          <w:marLeft w:val="640"/>
          <w:marRight w:val="0"/>
          <w:marTop w:val="0"/>
          <w:marBottom w:val="0"/>
          <w:divBdr>
            <w:top w:val="none" w:sz="0" w:space="0" w:color="auto"/>
            <w:left w:val="none" w:sz="0" w:space="0" w:color="auto"/>
            <w:bottom w:val="none" w:sz="0" w:space="0" w:color="auto"/>
            <w:right w:val="none" w:sz="0" w:space="0" w:color="auto"/>
          </w:divBdr>
        </w:div>
        <w:div w:id="1126856859">
          <w:marLeft w:val="640"/>
          <w:marRight w:val="0"/>
          <w:marTop w:val="0"/>
          <w:marBottom w:val="0"/>
          <w:divBdr>
            <w:top w:val="none" w:sz="0" w:space="0" w:color="auto"/>
            <w:left w:val="none" w:sz="0" w:space="0" w:color="auto"/>
            <w:bottom w:val="none" w:sz="0" w:space="0" w:color="auto"/>
            <w:right w:val="none" w:sz="0" w:space="0" w:color="auto"/>
          </w:divBdr>
        </w:div>
        <w:div w:id="1126856952">
          <w:marLeft w:val="640"/>
          <w:marRight w:val="0"/>
          <w:marTop w:val="0"/>
          <w:marBottom w:val="0"/>
          <w:divBdr>
            <w:top w:val="none" w:sz="0" w:space="0" w:color="auto"/>
            <w:left w:val="none" w:sz="0" w:space="0" w:color="auto"/>
            <w:bottom w:val="none" w:sz="0" w:space="0" w:color="auto"/>
            <w:right w:val="none" w:sz="0" w:space="0" w:color="auto"/>
          </w:divBdr>
        </w:div>
        <w:div w:id="1126857110">
          <w:marLeft w:val="640"/>
          <w:marRight w:val="0"/>
          <w:marTop w:val="0"/>
          <w:marBottom w:val="0"/>
          <w:divBdr>
            <w:top w:val="none" w:sz="0" w:space="0" w:color="auto"/>
            <w:left w:val="none" w:sz="0" w:space="0" w:color="auto"/>
            <w:bottom w:val="none" w:sz="0" w:space="0" w:color="auto"/>
            <w:right w:val="none" w:sz="0" w:space="0" w:color="auto"/>
          </w:divBdr>
        </w:div>
        <w:div w:id="1126857219">
          <w:marLeft w:val="640"/>
          <w:marRight w:val="0"/>
          <w:marTop w:val="0"/>
          <w:marBottom w:val="0"/>
          <w:divBdr>
            <w:top w:val="none" w:sz="0" w:space="0" w:color="auto"/>
            <w:left w:val="none" w:sz="0" w:space="0" w:color="auto"/>
            <w:bottom w:val="none" w:sz="0" w:space="0" w:color="auto"/>
            <w:right w:val="none" w:sz="0" w:space="0" w:color="auto"/>
          </w:divBdr>
        </w:div>
        <w:div w:id="1126857285">
          <w:marLeft w:val="640"/>
          <w:marRight w:val="0"/>
          <w:marTop w:val="0"/>
          <w:marBottom w:val="0"/>
          <w:divBdr>
            <w:top w:val="none" w:sz="0" w:space="0" w:color="auto"/>
            <w:left w:val="none" w:sz="0" w:space="0" w:color="auto"/>
            <w:bottom w:val="none" w:sz="0" w:space="0" w:color="auto"/>
            <w:right w:val="none" w:sz="0" w:space="0" w:color="auto"/>
          </w:divBdr>
        </w:div>
        <w:div w:id="1126857300">
          <w:marLeft w:val="640"/>
          <w:marRight w:val="0"/>
          <w:marTop w:val="0"/>
          <w:marBottom w:val="0"/>
          <w:divBdr>
            <w:top w:val="none" w:sz="0" w:space="0" w:color="auto"/>
            <w:left w:val="none" w:sz="0" w:space="0" w:color="auto"/>
            <w:bottom w:val="none" w:sz="0" w:space="0" w:color="auto"/>
            <w:right w:val="none" w:sz="0" w:space="0" w:color="auto"/>
          </w:divBdr>
        </w:div>
        <w:div w:id="1126857358">
          <w:marLeft w:val="640"/>
          <w:marRight w:val="0"/>
          <w:marTop w:val="0"/>
          <w:marBottom w:val="0"/>
          <w:divBdr>
            <w:top w:val="none" w:sz="0" w:space="0" w:color="auto"/>
            <w:left w:val="none" w:sz="0" w:space="0" w:color="auto"/>
            <w:bottom w:val="none" w:sz="0" w:space="0" w:color="auto"/>
            <w:right w:val="none" w:sz="0" w:space="0" w:color="auto"/>
          </w:divBdr>
        </w:div>
        <w:div w:id="1126857412">
          <w:marLeft w:val="640"/>
          <w:marRight w:val="0"/>
          <w:marTop w:val="0"/>
          <w:marBottom w:val="0"/>
          <w:divBdr>
            <w:top w:val="none" w:sz="0" w:space="0" w:color="auto"/>
            <w:left w:val="none" w:sz="0" w:space="0" w:color="auto"/>
            <w:bottom w:val="none" w:sz="0" w:space="0" w:color="auto"/>
            <w:right w:val="none" w:sz="0" w:space="0" w:color="auto"/>
          </w:divBdr>
        </w:div>
        <w:div w:id="1126857972">
          <w:marLeft w:val="640"/>
          <w:marRight w:val="0"/>
          <w:marTop w:val="0"/>
          <w:marBottom w:val="0"/>
          <w:divBdr>
            <w:top w:val="none" w:sz="0" w:space="0" w:color="auto"/>
            <w:left w:val="none" w:sz="0" w:space="0" w:color="auto"/>
            <w:bottom w:val="none" w:sz="0" w:space="0" w:color="auto"/>
            <w:right w:val="none" w:sz="0" w:space="0" w:color="auto"/>
          </w:divBdr>
        </w:div>
        <w:div w:id="1126858373">
          <w:marLeft w:val="640"/>
          <w:marRight w:val="0"/>
          <w:marTop w:val="0"/>
          <w:marBottom w:val="0"/>
          <w:divBdr>
            <w:top w:val="none" w:sz="0" w:space="0" w:color="auto"/>
            <w:left w:val="none" w:sz="0" w:space="0" w:color="auto"/>
            <w:bottom w:val="none" w:sz="0" w:space="0" w:color="auto"/>
            <w:right w:val="none" w:sz="0" w:space="0" w:color="auto"/>
          </w:divBdr>
        </w:div>
        <w:div w:id="1126858585">
          <w:marLeft w:val="640"/>
          <w:marRight w:val="0"/>
          <w:marTop w:val="0"/>
          <w:marBottom w:val="0"/>
          <w:divBdr>
            <w:top w:val="none" w:sz="0" w:space="0" w:color="auto"/>
            <w:left w:val="none" w:sz="0" w:space="0" w:color="auto"/>
            <w:bottom w:val="none" w:sz="0" w:space="0" w:color="auto"/>
            <w:right w:val="none" w:sz="0" w:space="0" w:color="auto"/>
          </w:divBdr>
        </w:div>
        <w:div w:id="1126858824">
          <w:marLeft w:val="640"/>
          <w:marRight w:val="0"/>
          <w:marTop w:val="0"/>
          <w:marBottom w:val="0"/>
          <w:divBdr>
            <w:top w:val="none" w:sz="0" w:space="0" w:color="auto"/>
            <w:left w:val="none" w:sz="0" w:space="0" w:color="auto"/>
            <w:bottom w:val="none" w:sz="0" w:space="0" w:color="auto"/>
            <w:right w:val="none" w:sz="0" w:space="0" w:color="auto"/>
          </w:divBdr>
        </w:div>
        <w:div w:id="1126859030">
          <w:marLeft w:val="640"/>
          <w:marRight w:val="0"/>
          <w:marTop w:val="0"/>
          <w:marBottom w:val="0"/>
          <w:divBdr>
            <w:top w:val="none" w:sz="0" w:space="0" w:color="auto"/>
            <w:left w:val="none" w:sz="0" w:space="0" w:color="auto"/>
            <w:bottom w:val="none" w:sz="0" w:space="0" w:color="auto"/>
            <w:right w:val="none" w:sz="0" w:space="0" w:color="auto"/>
          </w:divBdr>
        </w:div>
      </w:divsChild>
    </w:div>
    <w:div w:id="1126858391">
      <w:marLeft w:val="0"/>
      <w:marRight w:val="0"/>
      <w:marTop w:val="0"/>
      <w:marBottom w:val="0"/>
      <w:divBdr>
        <w:top w:val="none" w:sz="0" w:space="0" w:color="auto"/>
        <w:left w:val="none" w:sz="0" w:space="0" w:color="auto"/>
        <w:bottom w:val="none" w:sz="0" w:space="0" w:color="auto"/>
        <w:right w:val="none" w:sz="0" w:space="0" w:color="auto"/>
      </w:divBdr>
      <w:divsChild>
        <w:div w:id="1126855805">
          <w:marLeft w:val="640"/>
          <w:marRight w:val="0"/>
          <w:marTop w:val="0"/>
          <w:marBottom w:val="0"/>
          <w:divBdr>
            <w:top w:val="none" w:sz="0" w:space="0" w:color="auto"/>
            <w:left w:val="none" w:sz="0" w:space="0" w:color="auto"/>
            <w:bottom w:val="none" w:sz="0" w:space="0" w:color="auto"/>
            <w:right w:val="none" w:sz="0" w:space="0" w:color="auto"/>
          </w:divBdr>
        </w:div>
        <w:div w:id="1126855864">
          <w:marLeft w:val="640"/>
          <w:marRight w:val="0"/>
          <w:marTop w:val="0"/>
          <w:marBottom w:val="0"/>
          <w:divBdr>
            <w:top w:val="none" w:sz="0" w:space="0" w:color="auto"/>
            <w:left w:val="none" w:sz="0" w:space="0" w:color="auto"/>
            <w:bottom w:val="none" w:sz="0" w:space="0" w:color="auto"/>
            <w:right w:val="none" w:sz="0" w:space="0" w:color="auto"/>
          </w:divBdr>
        </w:div>
        <w:div w:id="1126857580">
          <w:marLeft w:val="640"/>
          <w:marRight w:val="0"/>
          <w:marTop w:val="0"/>
          <w:marBottom w:val="0"/>
          <w:divBdr>
            <w:top w:val="none" w:sz="0" w:space="0" w:color="auto"/>
            <w:left w:val="none" w:sz="0" w:space="0" w:color="auto"/>
            <w:bottom w:val="none" w:sz="0" w:space="0" w:color="auto"/>
            <w:right w:val="none" w:sz="0" w:space="0" w:color="auto"/>
          </w:divBdr>
        </w:div>
        <w:div w:id="1126857630">
          <w:marLeft w:val="640"/>
          <w:marRight w:val="0"/>
          <w:marTop w:val="0"/>
          <w:marBottom w:val="0"/>
          <w:divBdr>
            <w:top w:val="none" w:sz="0" w:space="0" w:color="auto"/>
            <w:left w:val="none" w:sz="0" w:space="0" w:color="auto"/>
            <w:bottom w:val="none" w:sz="0" w:space="0" w:color="auto"/>
            <w:right w:val="none" w:sz="0" w:space="0" w:color="auto"/>
          </w:divBdr>
        </w:div>
        <w:div w:id="1126857874">
          <w:marLeft w:val="640"/>
          <w:marRight w:val="0"/>
          <w:marTop w:val="0"/>
          <w:marBottom w:val="0"/>
          <w:divBdr>
            <w:top w:val="none" w:sz="0" w:space="0" w:color="auto"/>
            <w:left w:val="none" w:sz="0" w:space="0" w:color="auto"/>
            <w:bottom w:val="none" w:sz="0" w:space="0" w:color="auto"/>
            <w:right w:val="none" w:sz="0" w:space="0" w:color="auto"/>
          </w:divBdr>
        </w:div>
        <w:div w:id="1126858131">
          <w:marLeft w:val="640"/>
          <w:marRight w:val="0"/>
          <w:marTop w:val="0"/>
          <w:marBottom w:val="0"/>
          <w:divBdr>
            <w:top w:val="none" w:sz="0" w:space="0" w:color="auto"/>
            <w:left w:val="none" w:sz="0" w:space="0" w:color="auto"/>
            <w:bottom w:val="none" w:sz="0" w:space="0" w:color="auto"/>
            <w:right w:val="none" w:sz="0" w:space="0" w:color="auto"/>
          </w:divBdr>
        </w:div>
        <w:div w:id="1126858297">
          <w:marLeft w:val="640"/>
          <w:marRight w:val="0"/>
          <w:marTop w:val="0"/>
          <w:marBottom w:val="0"/>
          <w:divBdr>
            <w:top w:val="none" w:sz="0" w:space="0" w:color="auto"/>
            <w:left w:val="none" w:sz="0" w:space="0" w:color="auto"/>
            <w:bottom w:val="none" w:sz="0" w:space="0" w:color="auto"/>
            <w:right w:val="none" w:sz="0" w:space="0" w:color="auto"/>
          </w:divBdr>
        </w:div>
        <w:div w:id="1126858422">
          <w:marLeft w:val="640"/>
          <w:marRight w:val="0"/>
          <w:marTop w:val="0"/>
          <w:marBottom w:val="0"/>
          <w:divBdr>
            <w:top w:val="none" w:sz="0" w:space="0" w:color="auto"/>
            <w:left w:val="none" w:sz="0" w:space="0" w:color="auto"/>
            <w:bottom w:val="none" w:sz="0" w:space="0" w:color="auto"/>
            <w:right w:val="none" w:sz="0" w:space="0" w:color="auto"/>
          </w:divBdr>
        </w:div>
        <w:div w:id="1126858426">
          <w:marLeft w:val="640"/>
          <w:marRight w:val="0"/>
          <w:marTop w:val="0"/>
          <w:marBottom w:val="0"/>
          <w:divBdr>
            <w:top w:val="none" w:sz="0" w:space="0" w:color="auto"/>
            <w:left w:val="none" w:sz="0" w:space="0" w:color="auto"/>
            <w:bottom w:val="none" w:sz="0" w:space="0" w:color="auto"/>
            <w:right w:val="none" w:sz="0" w:space="0" w:color="auto"/>
          </w:divBdr>
        </w:div>
        <w:div w:id="1126858439">
          <w:marLeft w:val="640"/>
          <w:marRight w:val="0"/>
          <w:marTop w:val="0"/>
          <w:marBottom w:val="0"/>
          <w:divBdr>
            <w:top w:val="none" w:sz="0" w:space="0" w:color="auto"/>
            <w:left w:val="none" w:sz="0" w:space="0" w:color="auto"/>
            <w:bottom w:val="none" w:sz="0" w:space="0" w:color="auto"/>
            <w:right w:val="none" w:sz="0" w:space="0" w:color="auto"/>
          </w:divBdr>
        </w:div>
        <w:div w:id="1126858451">
          <w:marLeft w:val="640"/>
          <w:marRight w:val="0"/>
          <w:marTop w:val="0"/>
          <w:marBottom w:val="0"/>
          <w:divBdr>
            <w:top w:val="none" w:sz="0" w:space="0" w:color="auto"/>
            <w:left w:val="none" w:sz="0" w:space="0" w:color="auto"/>
            <w:bottom w:val="none" w:sz="0" w:space="0" w:color="auto"/>
            <w:right w:val="none" w:sz="0" w:space="0" w:color="auto"/>
          </w:divBdr>
        </w:div>
        <w:div w:id="1126858706">
          <w:marLeft w:val="640"/>
          <w:marRight w:val="0"/>
          <w:marTop w:val="0"/>
          <w:marBottom w:val="0"/>
          <w:divBdr>
            <w:top w:val="none" w:sz="0" w:space="0" w:color="auto"/>
            <w:left w:val="none" w:sz="0" w:space="0" w:color="auto"/>
            <w:bottom w:val="none" w:sz="0" w:space="0" w:color="auto"/>
            <w:right w:val="none" w:sz="0" w:space="0" w:color="auto"/>
          </w:divBdr>
        </w:div>
        <w:div w:id="1126859200">
          <w:marLeft w:val="640"/>
          <w:marRight w:val="0"/>
          <w:marTop w:val="0"/>
          <w:marBottom w:val="0"/>
          <w:divBdr>
            <w:top w:val="none" w:sz="0" w:space="0" w:color="auto"/>
            <w:left w:val="none" w:sz="0" w:space="0" w:color="auto"/>
            <w:bottom w:val="none" w:sz="0" w:space="0" w:color="auto"/>
            <w:right w:val="none" w:sz="0" w:space="0" w:color="auto"/>
          </w:divBdr>
        </w:div>
        <w:div w:id="1126859270">
          <w:marLeft w:val="640"/>
          <w:marRight w:val="0"/>
          <w:marTop w:val="0"/>
          <w:marBottom w:val="0"/>
          <w:divBdr>
            <w:top w:val="none" w:sz="0" w:space="0" w:color="auto"/>
            <w:left w:val="none" w:sz="0" w:space="0" w:color="auto"/>
            <w:bottom w:val="none" w:sz="0" w:space="0" w:color="auto"/>
            <w:right w:val="none" w:sz="0" w:space="0" w:color="auto"/>
          </w:divBdr>
        </w:div>
      </w:divsChild>
    </w:div>
    <w:div w:id="1126858417">
      <w:marLeft w:val="0"/>
      <w:marRight w:val="0"/>
      <w:marTop w:val="0"/>
      <w:marBottom w:val="0"/>
      <w:divBdr>
        <w:top w:val="none" w:sz="0" w:space="0" w:color="auto"/>
        <w:left w:val="none" w:sz="0" w:space="0" w:color="auto"/>
        <w:bottom w:val="none" w:sz="0" w:space="0" w:color="auto"/>
        <w:right w:val="none" w:sz="0" w:space="0" w:color="auto"/>
      </w:divBdr>
      <w:divsChild>
        <w:div w:id="1126855941">
          <w:marLeft w:val="640"/>
          <w:marRight w:val="0"/>
          <w:marTop w:val="0"/>
          <w:marBottom w:val="0"/>
          <w:divBdr>
            <w:top w:val="none" w:sz="0" w:space="0" w:color="auto"/>
            <w:left w:val="none" w:sz="0" w:space="0" w:color="auto"/>
            <w:bottom w:val="none" w:sz="0" w:space="0" w:color="auto"/>
            <w:right w:val="none" w:sz="0" w:space="0" w:color="auto"/>
          </w:divBdr>
        </w:div>
        <w:div w:id="1126856075">
          <w:marLeft w:val="640"/>
          <w:marRight w:val="0"/>
          <w:marTop w:val="0"/>
          <w:marBottom w:val="0"/>
          <w:divBdr>
            <w:top w:val="none" w:sz="0" w:space="0" w:color="auto"/>
            <w:left w:val="none" w:sz="0" w:space="0" w:color="auto"/>
            <w:bottom w:val="none" w:sz="0" w:space="0" w:color="auto"/>
            <w:right w:val="none" w:sz="0" w:space="0" w:color="auto"/>
          </w:divBdr>
        </w:div>
        <w:div w:id="1126856311">
          <w:marLeft w:val="640"/>
          <w:marRight w:val="0"/>
          <w:marTop w:val="0"/>
          <w:marBottom w:val="0"/>
          <w:divBdr>
            <w:top w:val="none" w:sz="0" w:space="0" w:color="auto"/>
            <w:left w:val="none" w:sz="0" w:space="0" w:color="auto"/>
            <w:bottom w:val="none" w:sz="0" w:space="0" w:color="auto"/>
            <w:right w:val="none" w:sz="0" w:space="0" w:color="auto"/>
          </w:divBdr>
        </w:div>
        <w:div w:id="1126856658">
          <w:marLeft w:val="640"/>
          <w:marRight w:val="0"/>
          <w:marTop w:val="0"/>
          <w:marBottom w:val="0"/>
          <w:divBdr>
            <w:top w:val="none" w:sz="0" w:space="0" w:color="auto"/>
            <w:left w:val="none" w:sz="0" w:space="0" w:color="auto"/>
            <w:bottom w:val="none" w:sz="0" w:space="0" w:color="auto"/>
            <w:right w:val="none" w:sz="0" w:space="0" w:color="auto"/>
          </w:divBdr>
        </w:div>
        <w:div w:id="1126856673">
          <w:marLeft w:val="640"/>
          <w:marRight w:val="0"/>
          <w:marTop w:val="0"/>
          <w:marBottom w:val="0"/>
          <w:divBdr>
            <w:top w:val="none" w:sz="0" w:space="0" w:color="auto"/>
            <w:left w:val="none" w:sz="0" w:space="0" w:color="auto"/>
            <w:bottom w:val="none" w:sz="0" w:space="0" w:color="auto"/>
            <w:right w:val="none" w:sz="0" w:space="0" w:color="auto"/>
          </w:divBdr>
        </w:div>
        <w:div w:id="1126856686">
          <w:marLeft w:val="640"/>
          <w:marRight w:val="0"/>
          <w:marTop w:val="0"/>
          <w:marBottom w:val="0"/>
          <w:divBdr>
            <w:top w:val="none" w:sz="0" w:space="0" w:color="auto"/>
            <w:left w:val="none" w:sz="0" w:space="0" w:color="auto"/>
            <w:bottom w:val="none" w:sz="0" w:space="0" w:color="auto"/>
            <w:right w:val="none" w:sz="0" w:space="0" w:color="auto"/>
          </w:divBdr>
        </w:div>
        <w:div w:id="1126856721">
          <w:marLeft w:val="640"/>
          <w:marRight w:val="0"/>
          <w:marTop w:val="0"/>
          <w:marBottom w:val="0"/>
          <w:divBdr>
            <w:top w:val="none" w:sz="0" w:space="0" w:color="auto"/>
            <w:left w:val="none" w:sz="0" w:space="0" w:color="auto"/>
            <w:bottom w:val="none" w:sz="0" w:space="0" w:color="auto"/>
            <w:right w:val="none" w:sz="0" w:space="0" w:color="auto"/>
          </w:divBdr>
        </w:div>
        <w:div w:id="1126856835">
          <w:marLeft w:val="640"/>
          <w:marRight w:val="0"/>
          <w:marTop w:val="0"/>
          <w:marBottom w:val="0"/>
          <w:divBdr>
            <w:top w:val="none" w:sz="0" w:space="0" w:color="auto"/>
            <w:left w:val="none" w:sz="0" w:space="0" w:color="auto"/>
            <w:bottom w:val="none" w:sz="0" w:space="0" w:color="auto"/>
            <w:right w:val="none" w:sz="0" w:space="0" w:color="auto"/>
          </w:divBdr>
        </w:div>
        <w:div w:id="1126857860">
          <w:marLeft w:val="640"/>
          <w:marRight w:val="0"/>
          <w:marTop w:val="0"/>
          <w:marBottom w:val="0"/>
          <w:divBdr>
            <w:top w:val="none" w:sz="0" w:space="0" w:color="auto"/>
            <w:left w:val="none" w:sz="0" w:space="0" w:color="auto"/>
            <w:bottom w:val="none" w:sz="0" w:space="0" w:color="auto"/>
            <w:right w:val="none" w:sz="0" w:space="0" w:color="auto"/>
          </w:divBdr>
        </w:div>
        <w:div w:id="1126857870">
          <w:marLeft w:val="640"/>
          <w:marRight w:val="0"/>
          <w:marTop w:val="0"/>
          <w:marBottom w:val="0"/>
          <w:divBdr>
            <w:top w:val="none" w:sz="0" w:space="0" w:color="auto"/>
            <w:left w:val="none" w:sz="0" w:space="0" w:color="auto"/>
            <w:bottom w:val="none" w:sz="0" w:space="0" w:color="auto"/>
            <w:right w:val="none" w:sz="0" w:space="0" w:color="auto"/>
          </w:divBdr>
        </w:div>
        <w:div w:id="1126857939">
          <w:marLeft w:val="640"/>
          <w:marRight w:val="0"/>
          <w:marTop w:val="0"/>
          <w:marBottom w:val="0"/>
          <w:divBdr>
            <w:top w:val="none" w:sz="0" w:space="0" w:color="auto"/>
            <w:left w:val="none" w:sz="0" w:space="0" w:color="auto"/>
            <w:bottom w:val="none" w:sz="0" w:space="0" w:color="auto"/>
            <w:right w:val="none" w:sz="0" w:space="0" w:color="auto"/>
          </w:divBdr>
        </w:div>
        <w:div w:id="1126858178">
          <w:marLeft w:val="640"/>
          <w:marRight w:val="0"/>
          <w:marTop w:val="0"/>
          <w:marBottom w:val="0"/>
          <w:divBdr>
            <w:top w:val="none" w:sz="0" w:space="0" w:color="auto"/>
            <w:left w:val="none" w:sz="0" w:space="0" w:color="auto"/>
            <w:bottom w:val="none" w:sz="0" w:space="0" w:color="auto"/>
            <w:right w:val="none" w:sz="0" w:space="0" w:color="auto"/>
          </w:divBdr>
        </w:div>
        <w:div w:id="1126858201">
          <w:marLeft w:val="640"/>
          <w:marRight w:val="0"/>
          <w:marTop w:val="0"/>
          <w:marBottom w:val="0"/>
          <w:divBdr>
            <w:top w:val="none" w:sz="0" w:space="0" w:color="auto"/>
            <w:left w:val="none" w:sz="0" w:space="0" w:color="auto"/>
            <w:bottom w:val="none" w:sz="0" w:space="0" w:color="auto"/>
            <w:right w:val="none" w:sz="0" w:space="0" w:color="auto"/>
          </w:divBdr>
        </w:div>
        <w:div w:id="1126858928">
          <w:marLeft w:val="640"/>
          <w:marRight w:val="0"/>
          <w:marTop w:val="0"/>
          <w:marBottom w:val="0"/>
          <w:divBdr>
            <w:top w:val="none" w:sz="0" w:space="0" w:color="auto"/>
            <w:left w:val="none" w:sz="0" w:space="0" w:color="auto"/>
            <w:bottom w:val="none" w:sz="0" w:space="0" w:color="auto"/>
            <w:right w:val="none" w:sz="0" w:space="0" w:color="auto"/>
          </w:divBdr>
        </w:div>
        <w:div w:id="1126859072">
          <w:marLeft w:val="640"/>
          <w:marRight w:val="0"/>
          <w:marTop w:val="0"/>
          <w:marBottom w:val="0"/>
          <w:divBdr>
            <w:top w:val="none" w:sz="0" w:space="0" w:color="auto"/>
            <w:left w:val="none" w:sz="0" w:space="0" w:color="auto"/>
            <w:bottom w:val="none" w:sz="0" w:space="0" w:color="auto"/>
            <w:right w:val="none" w:sz="0" w:space="0" w:color="auto"/>
          </w:divBdr>
        </w:div>
        <w:div w:id="1126859084">
          <w:marLeft w:val="640"/>
          <w:marRight w:val="0"/>
          <w:marTop w:val="0"/>
          <w:marBottom w:val="0"/>
          <w:divBdr>
            <w:top w:val="none" w:sz="0" w:space="0" w:color="auto"/>
            <w:left w:val="none" w:sz="0" w:space="0" w:color="auto"/>
            <w:bottom w:val="none" w:sz="0" w:space="0" w:color="auto"/>
            <w:right w:val="none" w:sz="0" w:space="0" w:color="auto"/>
          </w:divBdr>
        </w:div>
        <w:div w:id="1126859228">
          <w:marLeft w:val="640"/>
          <w:marRight w:val="0"/>
          <w:marTop w:val="0"/>
          <w:marBottom w:val="0"/>
          <w:divBdr>
            <w:top w:val="none" w:sz="0" w:space="0" w:color="auto"/>
            <w:left w:val="none" w:sz="0" w:space="0" w:color="auto"/>
            <w:bottom w:val="none" w:sz="0" w:space="0" w:color="auto"/>
            <w:right w:val="none" w:sz="0" w:space="0" w:color="auto"/>
          </w:divBdr>
        </w:div>
        <w:div w:id="1126859253">
          <w:marLeft w:val="640"/>
          <w:marRight w:val="0"/>
          <w:marTop w:val="0"/>
          <w:marBottom w:val="0"/>
          <w:divBdr>
            <w:top w:val="none" w:sz="0" w:space="0" w:color="auto"/>
            <w:left w:val="none" w:sz="0" w:space="0" w:color="auto"/>
            <w:bottom w:val="none" w:sz="0" w:space="0" w:color="auto"/>
            <w:right w:val="none" w:sz="0" w:space="0" w:color="auto"/>
          </w:divBdr>
        </w:div>
        <w:div w:id="1126859433">
          <w:marLeft w:val="640"/>
          <w:marRight w:val="0"/>
          <w:marTop w:val="0"/>
          <w:marBottom w:val="0"/>
          <w:divBdr>
            <w:top w:val="none" w:sz="0" w:space="0" w:color="auto"/>
            <w:left w:val="none" w:sz="0" w:space="0" w:color="auto"/>
            <w:bottom w:val="none" w:sz="0" w:space="0" w:color="auto"/>
            <w:right w:val="none" w:sz="0" w:space="0" w:color="auto"/>
          </w:divBdr>
        </w:div>
      </w:divsChild>
    </w:div>
    <w:div w:id="1126858421">
      <w:marLeft w:val="0"/>
      <w:marRight w:val="0"/>
      <w:marTop w:val="0"/>
      <w:marBottom w:val="0"/>
      <w:divBdr>
        <w:top w:val="none" w:sz="0" w:space="0" w:color="auto"/>
        <w:left w:val="none" w:sz="0" w:space="0" w:color="auto"/>
        <w:bottom w:val="none" w:sz="0" w:space="0" w:color="auto"/>
        <w:right w:val="none" w:sz="0" w:space="0" w:color="auto"/>
      </w:divBdr>
    </w:div>
    <w:div w:id="1126858425">
      <w:marLeft w:val="0"/>
      <w:marRight w:val="0"/>
      <w:marTop w:val="0"/>
      <w:marBottom w:val="0"/>
      <w:divBdr>
        <w:top w:val="none" w:sz="0" w:space="0" w:color="auto"/>
        <w:left w:val="none" w:sz="0" w:space="0" w:color="auto"/>
        <w:bottom w:val="none" w:sz="0" w:space="0" w:color="auto"/>
        <w:right w:val="none" w:sz="0" w:space="0" w:color="auto"/>
      </w:divBdr>
      <w:divsChild>
        <w:div w:id="1126855749">
          <w:marLeft w:val="640"/>
          <w:marRight w:val="0"/>
          <w:marTop w:val="0"/>
          <w:marBottom w:val="0"/>
          <w:divBdr>
            <w:top w:val="none" w:sz="0" w:space="0" w:color="auto"/>
            <w:left w:val="none" w:sz="0" w:space="0" w:color="auto"/>
            <w:bottom w:val="none" w:sz="0" w:space="0" w:color="auto"/>
            <w:right w:val="none" w:sz="0" w:space="0" w:color="auto"/>
          </w:divBdr>
        </w:div>
        <w:div w:id="1126855830">
          <w:marLeft w:val="640"/>
          <w:marRight w:val="0"/>
          <w:marTop w:val="0"/>
          <w:marBottom w:val="0"/>
          <w:divBdr>
            <w:top w:val="none" w:sz="0" w:space="0" w:color="auto"/>
            <w:left w:val="none" w:sz="0" w:space="0" w:color="auto"/>
            <w:bottom w:val="none" w:sz="0" w:space="0" w:color="auto"/>
            <w:right w:val="none" w:sz="0" w:space="0" w:color="auto"/>
          </w:divBdr>
        </w:div>
        <w:div w:id="1126855943">
          <w:marLeft w:val="640"/>
          <w:marRight w:val="0"/>
          <w:marTop w:val="0"/>
          <w:marBottom w:val="0"/>
          <w:divBdr>
            <w:top w:val="none" w:sz="0" w:space="0" w:color="auto"/>
            <w:left w:val="none" w:sz="0" w:space="0" w:color="auto"/>
            <w:bottom w:val="none" w:sz="0" w:space="0" w:color="auto"/>
            <w:right w:val="none" w:sz="0" w:space="0" w:color="auto"/>
          </w:divBdr>
        </w:div>
        <w:div w:id="1126856005">
          <w:marLeft w:val="640"/>
          <w:marRight w:val="0"/>
          <w:marTop w:val="0"/>
          <w:marBottom w:val="0"/>
          <w:divBdr>
            <w:top w:val="none" w:sz="0" w:space="0" w:color="auto"/>
            <w:left w:val="none" w:sz="0" w:space="0" w:color="auto"/>
            <w:bottom w:val="none" w:sz="0" w:space="0" w:color="auto"/>
            <w:right w:val="none" w:sz="0" w:space="0" w:color="auto"/>
          </w:divBdr>
        </w:div>
        <w:div w:id="1126856060">
          <w:marLeft w:val="640"/>
          <w:marRight w:val="0"/>
          <w:marTop w:val="0"/>
          <w:marBottom w:val="0"/>
          <w:divBdr>
            <w:top w:val="none" w:sz="0" w:space="0" w:color="auto"/>
            <w:left w:val="none" w:sz="0" w:space="0" w:color="auto"/>
            <w:bottom w:val="none" w:sz="0" w:space="0" w:color="auto"/>
            <w:right w:val="none" w:sz="0" w:space="0" w:color="auto"/>
          </w:divBdr>
        </w:div>
        <w:div w:id="1126856293">
          <w:marLeft w:val="640"/>
          <w:marRight w:val="0"/>
          <w:marTop w:val="0"/>
          <w:marBottom w:val="0"/>
          <w:divBdr>
            <w:top w:val="none" w:sz="0" w:space="0" w:color="auto"/>
            <w:left w:val="none" w:sz="0" w:space="0" w:color="auto"/>
            <w:bottom w:val="none" w:sz="0" w:space="0" w:color="auto"/>
            <w:right w:val="none" w:sz="0" w:space="0" w:color="auto"/>
          </w:divBdr>
        </w:div>
        <w:div w:id="1126856643">
          <w:marLeft w:val="640"/>
          <w:marRight w:val="0"/>
          <w:marTop w:val="0"/>
          <w:marBottom w:val="0"/>
          <w:divBdr>
            <w:top w:val="none" w:sz="0" w:space="0" w:color="auto"/>
            <w:left w:val="none" w:sz="0" w:space="0" w:color="auto"/>
            <w:bottom w:val="none" w:sz="0" w:space="0" w:color="auto"/>
            <w:right w:val="none" w:sz="0" w:space="0" w:color="auto"/>
          </w:divBdr>
        </w:div>
        <w:div w:id="1126856677">
          <w:marLeft w:val="640"/>
          <w:marRight w:val="0"/>
          <w:marTop w:val="0"/>
          <w:marBottom w:val="0"/>
          <w:divBdr>
            <w:top w:val="none" w:sz="0" w:space="0" w:color="auto"/>
            <w:left w:val="none" w:sz="0" w:space="0" w:color="auto"/>
            <w:bottom w:val="none" w:sz="0" w:space="0" w:color="auto"/>
            <w:right w:val="none" w:sz="0" w:space="0" w:color="auto"/>
          </w:divBdr>
        </w:div>
        <w:div w:id="1126856787">
          <w:marLeft w:val="640"/>
          <w:marRight w:val="0"/>
          <w:marTop w:val="0"/>
          <w:marBottom w:val="0"/>
          <w:divBdr>
            <w:top w:val="none" w:sz="0" w:space="0" w:color="auto"/>
            <w:left w:val="none" w:sz="0" w:space="0" w:color="auto"/>
            <w:bottom w:val="none" w:sz="0" w:space="0" w:color="auto"/>
            <w:right w:val="none" w:sz="0" w:space="0" w:color="auto"/>
          </w:divBdr>
        </w:div>
        <w:div w:id="1126856806">
          <w:marLeft w:val="640"/>
          <w:marRight w:val="0"/>
          <w:marTop w:val="0"/>
          <w:marBottom w:val="0"/>
          <w:divBdr>
            <w:top w:val="none" w:sz="0" w:space="0" w:color="auto"/>
            <w:left w:val="none" w:sz="0" w:space="0" w:color="auto"/>
            <w:bottom w:val="none" w:sz="0" w:space="0" w:color="auto"/>
            <w:right w:val="none" w:sz="0" w:space="0" w:color="auto"/>
          </w:divBdr>
        </w:div>
        <w:div w:id="1126856826">
          <w:marLeft w:val="640"/>
          <w:marRight w:val="0"/>
          <w:marTop w:val="0"/>
          <w:marBottom w:val="0"/>
          <w:divBdr>
            <w:top w:val="none" w:sz="0" w:space="0" w:color="auto"/>
            <w:left w:val="none" w:sz="0" w:space="0" w:color="auto"/>
            <w:bottom w:val="none" w:sz="0" w:space="0" w:color="auto"/>
            <w:right w:val="none" w:sz="0" w:space="0" w:color="auto"/>
          </w:divBdr>
        </w:div>
        <w:div w:id="1126856923">
          <w:marLeft w:val="640"/>
          <w:marRight w:val="0"/>
          <w:marTop w:val="0"/>
          <w:marBottom w:val="0"/>
          <w:divBdr>
            <w:top w:val="none" w:sz="0" w:space="0" w:color="auto"/>
            <w:left w:val="none" w:sz="0" w:space="0" w:color="auto"/>
            <w:bottom w:val="none" w:sz="0" w:space="0" w:color="auto"/>
            <w:right w:val="none" w:sz="0" w:space="0" w:color="auto"/>
          </w:divBdr>
        </w:div>
        <w:div w:id="1126857083">
          <w:marLeft w:val="640"/>
          <w:marRight w:val="0"/>
          <w:marTop w:val="0"/>
          <w:marBottom w:val="0"/>
          <w:divBdr>
            <w:top w:val="none" w:sz="0" w:space="0" w:color="auto"/>
            <w:left w:val="none" w:sz="0" w:space="0" w:color="auto"/>
            <w:bottom w:val="none" w:sz="0" w:space="0" w:color="auto"/>
            <w:right w:val="none" w:sz="0" w:space="0" w:color="auto"/>
          </w:divBdr>
        </w:div>
        <w:div w:id="1126857200">
          <w:marLeft w:val="640"/>
          <w:marRight w:val="0"/>
          <w:marTop w:val="0"/>
          <w:marBottom w:val="0"/>
          <w:divBdr>
            <w:top w:val="none" w:sz="0" w:space="0" w:color="auto"/>
            <w:left w:val="none" w:sz="0" w:space="0" w:color="auto"/>
            <w:bottom w:val="none" w:sz="0" w:space="0" w:color="auto"/>
            <w:right w:val="none" w:sz="0" w:space="0" w:color="auto"/>
          </w:divBdr>
        </w:div>
        <w:div w:id="1126857559">
          <w:marLeft w:val="640"/>
          <w:marRight w:val="0"/>
          <w:marTop w:val="0"/>
          <w:marBottom w:val="0"/>
          <w:divBdr>
            <w:top w:val="none" w:sz="0" w:space="0" w:color="auto"/>
            <w:left w:val="none" w:sz="0" w:space="0" w:color="auto"/>
            <w:bottom w:val="none" w:sz="0" w:space="0" w:color="auto"/>
            <w:right w:val="none" w:sz="0" w:space="0" w:color="auto"/>
          </w:divBdr>
        </w:div>
        <w:div w:id="1126857623">
          <w:marLeft w:val="640"/>
          <w:marRight w:val="0"/>
          <w:marTop w:val="0"/>
          <w:marBottom w:val="0"/>
          <w:divBdr>
            <w:top w:val="none" w:sz="0" w:space="0" w:color="auto"/>
            <w:left w:val="none" w:sz="0" w:space="0" w:color="auto"/>
            <w:bottom w:val="none" w:sz="0" w:space="0" w:color="auto"/>
            <w:right w:val="none" w:sz="0" w:space="0" w:color="auto"/>
          </w:divBdr>
        </w:div>
        <w:div w:id="1126857824">
          <w:marLeft w:val="640"/>
          <w:marRight w:val="0"/>
          <w:marTop w:val="0"/>
          <w:marBottom w:val="0"/>
          <w:divBdr>
            <w:top w:val="none" w:sz="0" w:space="0" w:color="auto"/>
            <w:left w:val="none" w:sz="0" w:space="0" w:color="auto"/>
            <w:bottom w:val="none" w:sz="0" w:space="0" w:color="auto"/>
            <w:right w:val="none" w:sz="0" w:space="0" w:color="auto"/>
          </w:divBdr>
        </w:div>
        <w:div w:id="1126857879">
          <w:marLeft w:val="640"/>
          <w:marRight w:val="0"/>
          <w:marTop w:val="0"/>
          <w:marBottom w:val="0"/>
          <w:divBdr>
            <w:top w:val="none" w:sz="0" w:space="0" w:color="auto"/>
            <w:left w:val="none" w:sz="0" w:space="0" w:color="auto"/>
            <w:bottom w:val="none" w:sz="0" w:space="0" w:color="auto"/>
            <w:right w:val="none" w:sz="0" w:space="0" w:color="auto"/>
          </w:divBdr>
        </w:div>
        <w:div w:id="1126857889">
          <w:marLeft w:val="640"/>
          <w:marRight w:val="0"/>
          <w:marTop w:val="0"/>
          <w:marBottom w:val="0"/>
          <w:divBdr>
            <w:top w:val="none" w:sz="0" w:space="0" w:color="auto"/>
            <w:left w:val="none" w:sz="0" w:space="0" w:color="auto"/>
            <w:bottom w:val="none" w:sz="0" w:space="0" w:color="auto"/>
            <w:right w:val="none" w:sz="0" w:space="0" w:color="auto"/>
          </w:divBdr>
        </w:div>
        <w:div w:id="1126858068">
          <w:marLeft w:val="640"/>
          <w:marRight w:val="0"/>
          <w:marTop w:val="0"/>
          <w:marBottom w:val="0"/>
          <w:divBdr>
            <w:top w:val="none" w:sz="0" w:space="0" w:color="auto"/>
            <w:left w:val="none" w:sz="0" w:space="0" w:color="auto"/>
            <w:bottom w:val="none" w:sz="0" w:space="0" w:color="auto"/>
            <w:right w:val="none" w:sz="0" w:space="0" w:color="auto"/>
          </w:divBdr>
        </w:div>
        <w:div w:id="1126858093">
          <w:marLeft w:val="640"/>
          <w:marRight w:val="0"/>
          <w:marTop w:val="0"/>
          <w:marBottom w:val="0"/>
          <w:divBdr>
            <w:top w:val="none" w:sz="0" w:space="0" w:color="auto"/>
            <w:left w:val="none" w:sz="0" w:space="0" w:color="auto"/>
            <w:bottom w:val="none" w:sz="0" w:space="0" w:color="auto"/>
            <w:right w:val="none" w:sz="0" w:space="0" w:color="auto"/>
          </w:divBdr>
        </w:div>
        <w:div w:id="1126858763">
          <w:marLeft w:val="640"/>
          <w:marRight w:val="0"/>
          <w:marTop w:val="0"/>
          <w:marBottom w:val="0"/>
          <w:divBdr>
            <w:top w:val="none" w:sz="0" w:space="0" w:color="auto"/>
            <w:left w:val="none" w:sz="0" w:space="0" w:color="auto"/>
            <w:bottom w:val="none" w:sz="0" w:space="0" w:color="auto"/>
            <w:right w:val="none" w:sz="0" w:space="0" w:color="auto"/>
          </w:divBdr>
        </w:div>
        <w:div w:id="1126858994">
          <w:marLeft w:val="640"/>
          <w:marRight w:val="0"/>
          <w:marTop w:val="0"/>
          <w:marBottom w:val="0"/>
          <w:divBdr>
            <w:top w:val="none" w:sz="0" w:space="0" w:color="auto"/>
            <w:left w:val="none" w:sz="0" w:space="0" w:color="auto"/>
            <w:bottom w:val="none" w:sz="0" w:space="0" w:color="auto"/>
            <w:right w:val="none" w:sz="0" w:space="0" w:color="auto"/>
          </w:divBdr>
        </w:div>
        <w:div w:id="1126859156">
          <w:marLeft w:val="640"/>
          <w:marRight w:val="0"/>
          <w:marTop w:val="0"/>
          <w:marBottom w:val="0"/>
          <w:divBdr>
            <w:top w:val="none" w:sz="0" w:space="0" w:color="auto"/>
            <w:left w:val="none" w:sz="0" w:space="0" w:color="auto"/>
            <w:bottom w:val="none" w:sz="0" w:space="0" w:color="auto"/>
            <w:right w:val="none" w:sz="0" w:space="0" w:color="auto"/>
          </w:divBdr>
        </w:div>
        <w:div w:id="1126859336">
          <w:marLeft w:val="640"/>
          <w:marRight w:val="0"/>
          <w:marTop w:val="0"/>
          <w:marBottom w:val="0"/>
          <w:divBdr>
            <w:top w:val="none" w:sz="0" w:space="0" w:color="auto"/>
            <w:left w:val="none" w:sz="0" w:space="0" w:color="auto"/>
            <w:bottom w:val="none" w:sz="0" w:space="0" w:color="auto"/>
            <w:right w:val="none" w:sz="0" w:space="0" w:color="auto"/>
          </w:divBdr>
        </w:div>
        <w:div w:id="1126859375">
          <w:marLeft w:val="640"/>
          <w:marRight w:val="0"/>
          <w:marTop w:val="0"/>
          <w:marBottom w:val="0"/>
          <w:divBdr>
            <w:top w:val="none" w:sz="0" w:space="0" w:color="auto"/>
            <w:left w:val="none" w:sz="0" w:space="0" w:color="auto"/>
            <w:bottom w:val="none" w:sz="0" w:space="0" w:color="auto"/>
            <w:right w:val="none" w:sz="0" w:space="0" w:color="auto"/>
          </w:divBdr>
        </w:div>
        <w:div w:id="1126859390">
          <w:marLeft w:val="640"/>
          <w:marRight w:val="0"/>
          <w:marTop w:val="0"/>
          <w:marBottom w:val="0"/>
          <w:divBdr>
            <w:top w:val="none" w:sz="0" w:space="0" w:color="auto"/>
            <w:left w:val="none" w:sz="0" w:space="0" w:color="auto"/>
            <w:bottom w:val="none" w:sz="0" w:space="0" w:color="auto"/>
            <w:right w:val="none" w:sz="0" w:space="0" w:color="auto"/>
          </w:divBdr>
        </w:div>
      </w:divsChild>
    </w:div>
    <w:div w:id="1126858438">
      <w:marLeft w:val="0"/>
      <w:marRight w:val="0"/>
      <w:marTop w:val="0"/>
      <w:marBottom w:val="0"/>
      <w:divBdr>
        <w:top w:val="none" w:sz="0" w:space="0" w:color="auto"/>
        <w:left w:val="none" w:sz="0" w:space="0" w:color="auto"/>
        <w:bottom w:val="none" w:sz="0" w:space="0" w:color="auto"/>
        <w:right w:val="none" w:sz="0" w:space="0" w:color="auto"/>
      </w:divBdr>
      <w:divsChild>
        <w:div w:id="1126855880">
          <w:marLeft w:val="640"/>
          <w:marRight w:val="0"/>
          <w:marTop w:val="0"/>
          <w:marBottom w:val="0"/>
          <w:divBdr>
            <w:top w:val="none" w:sz="0" w:space="0" w:color="auto"/>
            <w:left w:val="none" w:sz="0" w:space="0" w:color="auto"/>
            <w:bottom w:val="none" w:sz="0" w:space="0" w:color="auto"/>
            <w:right w:val="none" w:sz="0" w:space="0" w:color="auto"/>
          </w:divBdr>
        </w:div>
        <w:div w:id="1126855963">
          <w:marLeft w:val="640"/>
          <w:marRight w:val="0"/>
          <w:marTop w:val="0"/>
          <w:marBottom w:val="0"/>
          <w:divBdr>
            <w:top w:val="none" w:sz="0" w:space="0" w:color="auto"/>
            <w:left w:val="none" w:sz="0" w:space="0" w:color="auto"/>
            <w:bottom w:val="none" w:sz="0" w:space="0" w:color="auto"/>
            <w:right w:val="none" w:sz="0" w:space="0" w:color="auto"/>
          </w:divBdr>
        </w:div>
        <w:div w:id="1126856122">
          <w:marLeft w:val="640"/>
          <w:marRight w:val="0"/>
          <w:marTop w:val="0"/>
          <w:marBottom w:val="0"/>
          <w:divBdr>
            <w:top w:val="none" w:sz="0" w:space="0" w:color="auto"/>
            <w:left w:val="none" w:sz="0" w:space="0" w:color="auto"/>
            <w:bottom w:val="none" w:sz="0" w:space="0" w:color="auto"/>
            <w:right w:val="none" w:sz="0" w:space="0" w:color="auto"/>
          </w:divBdr>
        </w:div>
        <w:div w:id="1126856332">
          <w:marLeft w:val="640"/>
          <w:marRight w:val="0"/>
          <w:marTop w:val="0"/>
          <w:marBottom w:val="0"/>
          <w:divBdr>
            <w:top w:val="none" w:sz="0" w:space="0" w:color="auto"/>
            <w:left w:val="none" w:sz="0" w:space="0" w:color="auto"/>
            <w:bottom w:val="none" w:sz="0" w:space="0" w:color="auto"/>
            <w:right w:val="none" w:sz="0" w:space="0" w:color="auto"/>
          </w:divBdr>
        </w:div>
        <w:div w:id="1126856530">
          <w:marLeft w:val="640"/>
          <w:marRight w:val="0"/>
          <w:marTop w:val="0"/>
          <w:marBottom w:val="0"/>
          <w:divBdr>
            <w:top w:val="none" w:sz="0" w:space="0" w:color="auto"/>
            <w:left w:val="none" w:sz="0" w:space="0" w:color="auto"/>
            <w:bottom w:val="none" w:sz="0" w:space="0" w:color="auto"/>
            <w:right w:val="none" w:sz="0" w:space="0" w:color="auto"/>
          </w:divBdr>
        </w:div>
        <w:div w:id="1126856582">
          <w:marLeft w:val="640"/>
          <w:marRight w:val="0"/>
          <w:marTop w:val="0"/>
          <w:marBottom w:val="0"/>
          <w:divBdr>
            <w:top w:val="none" w:sz="0" w:space="0" w:color="auto"/>
            <w:left w:val="none" w:sz="0" w:space="0" w:color="auto"/>
            <w:bottom w:val="none" w:sz="0" w:space="0" w:color="auto"/>
            <w:right w:val="none" w:sz="0" w:space="0" w:color="auto"/>
          </w:divBdr>
        </w:div>
        <w:div w:id="1126856665">
          <w:marLeft w:val="640"/>
          <w:marRight w:val="0"/>
          <w:marTop w:val="0"/>
          <w:marBottom w:val="0"/>
          <w:divBdr>
            <w:top w:val="none" w:sz="0" w:space="0" w:color="auto"/>
            <w:left w:val="none" w:sz="0" w:space="0" w:color="auto"/>
            <w:bottom w:val="none" w:sz="0" w:space="0" w:color="auto"/>
            <w:right w:val="none" w:sz="0" w:space="0" w:color="auto"/>
          </w:divBdr>
        </w:div>
        <w:div w:id="1126856670">
          <w:marLeft w:val="640"/>
          <w:marRight w:val="0"/>
          <w:marTop w:val="0"/>
          <w:marBottom w:val="0"/>
          <w:divBdr>
            <w:top w:val="none" w:sz="0" w:space="0" w:color="auto"/>
            <w:left w:val="none" w:sz="0" w:space="0" w:color="auto"/>
            <w:bottom w:val="none" w:sz="0" w:space="0" w:color="auto"/>
            <w:right w:val="none" w:sz="0" w:space="0" w:color="auto"/>
          </w:divBdr>
        </w:div>
        <w:div w:id="1126857096">
          <w:marLeft w:val="640"/>
          <w:marRight w:val="0"/>
          <w:marTop w:val="0"/>
          <w:marBottom w:val="0"/>
          <w:divBdr>
            <w:top w:val="none" w:sz="0" w:space="0" w:color="auto"/>
            <w:left w:val="none" w:sz="0" w:space="0" w:color="auto"/>
            <w:bottom w:val="none" w:sz="0" w:space="0" w:color="auto"/>
            <w:right w:val="none" w:sz="0" w:space="0" w:color="auto"/>
          </w:divBdr>
        </w:div>
        <w:div w:id="1126857167">
          <w:marLeft w:val="640"/>
          <w:marRight w:val="0"/>
          <w:marTop w:val="0"/>
          <w:marBottom w:val="0"/>
          <w:divBdr>
            <w:top w:val="none" w:sz="0" w:space="0" w:color="auto"/>
            <w:left w:val="none" w:sz="0" w:space="0" w:color="auto"/>
            <w:bottom w:val="none" w:sz="0" w:space="0" w:color="auto"/>
            <w:right w:val="none" w:sz="0" w:space="0" w:color="auto"/>
          </w:divBdr>
        </w:div>
        <w:div w:id="1126857256">
          <w:marLeft w:val="640"/>
          <w:marRight w:val="0"/>
          <w:marTop w:val="0"/>
          <w:marBottom w:val="0"/>
          <w:divBdr>
            <w:top w:val="none" w:sz="0" w:space="0" w:color="auto"/>
            <w:left w:val="none" w:sz="0" w:space="0" w:color="auto"/>
            <w:bottom w:val="none" w:sz="0" w:space="0" w:color="auto"/>
            <w:right w:val="none" w:sz="0" w:space="0" w:color="auto"/>
          </w:divBdr>
        </w:div>
        <w:div w:id="1126857377">
          <w:marLeft w:val="640"/>
          <w:marRight w:val="0"/>
          <w:marTop w:val="0"/>
          <w:marBottom w:val="0"/>
          <w:divBdr>
            <w:top w:val="none" w:sz="0" w:space="0" w:color="auto"/>
            <w:left w:val="none" w:sz="0" w:space="0" w:color="auto"/>
            <w:bottom w:val="none" w:sz="0" w:space="0" w:color="auto"/>
            <w:right w:val="none" w:sz="0" w:space="0" w:color="auto"/>
          </w:divBdr>
        </w:div>
        <w:div w:id="1126857592">
          <w:marLeft w:val="640"/>
          <w:marRight w:val="0"/>
          <w:marTop w:val="0"/>
          <w:marBottom w:val="0"/>
          <w:divBdr>
            <w:top w:val="none" w:sz="0" w:space="0" w:color="auto"/>
            <w:left w:val="none" w:sz="0" w:space="0" w:color="auto"/>
            <w:bottom w:val="none" w:sz="0" w:space="0" w:color="auto"/>
            <w:right w:val="none" w:sz="0" w:space="0" w:color="auto"/>
          </w:divBdr>
        </w:div>
        <w:div w:id="1126857642">
          <w:marLeft w:val="640"/>
          <w:marRight w:val="0"/>
          <w:marTop w:val="0"/>
          <w:marBottom w:val="0"/>
          <w:divBdr>
            <w:top w:val="none" w:sz="0" w:space="0" w:color="auto"/>
            <w:left w:val="none" w:sz="0" w:space="0" w:color="auto"/>
            <w:bottom w:val="none" w:sz="0" w:space="0" w:color="auto"/>
            <w:right w:val="none" w:sz="0" w:space="0" w:color="auto"/>
          </w:divBdr>
        </w:div>
        <w:div w:id="1126857700">
          <w:marLeft w:val="640"/>
          <w:marRight w:val="0"/>
          <w:marTop w:val="0"/>
          <w:marBottom w:val="0"/>
          <w:divBdr>
            <w:top w:val="none" w:sz="0" w:space="0" w:color="auto"/>
            <w:left w:val="none" w:sz="0" w:space="0" w:color="auto"/>
            <w:bottom w:val="none" w:sz="0" w:space="0" w:color="auto"/>
            <w:right w:val="none" w:sz="0" w:space="0" w:color="auto"/>
          </w:divBdr>
        </w:div>
        <w:div w:id="1126857977">
          <w:marLeft w:val="640"/>
          <w:marRight w:val="0"/>
          <w:marTop w:val="0"/>
          <w:marBottom w:val="0"/>
          <w:divBdr>
            <w:top w:val="none" w:sz="0" w:space="0" w:color="auto"/>
            <w:left w:val="none" w:sz="0" w:space="0" w:color="auto"/>
            <w:bottom w:val="none" w:sz="0" w:space="0" w:color="auto"/>
            <w:right w:val="none" w:sz="0" w:space="0" w:color="auto"/>
          </w:divBdr>
        </w:div>
        <w:div w:id="1126858057">
          <w:marLeft w:val="640"/>
          <w:marRight w:val="0"/>
          <w:marTop w:val="0"/>
          <w:marBottom w:val="0"/>
          <w:divBdr>
            <w:top w:val="none" w:sz="0" w:space="0" w:color="auto"/>
            <w:left w:val="none" w:sz="0" w:space="0" w:color="auto"/>
            <w:bottom w:val="none" w:sz="0" w:space="0" w:color="auto"/>
            <w:right w:val="none" w:sz="0" w:space="0" w:color="auto"/>
          </w:divBdr>
        </w:div>
        <w:div w:id="1126858239">
          <w:marLeft w:val="640"/>
          <w:marRight w:val="0"/>
          <w:marTop w:val="0"/>
          <w:marBottom w:val="0"/>
          <w:divBdr>
            <w:top w:val="none" w:sz="0" w:space="0" w:color="auto"/>
            <w:left w:val="none" w:sz="0" w:space="0" w:color="auto"/>
            <w:bottom w:val="none" w:sz="0" w:space="0" w:color="auto"/>
            <w:right w:val="none" w:sz="0" w:space="0" w:color="auto"/>
          </w:divBdr>
        </w:div>
        <w:div w:id="1126858900">
          <w:marLeft w:val="640"/>
          <w:marRight w:val="0"/>
          <w:marTop w:val="0"/>
          <w:marBottom w:val="0"/>
          <w:divBdr>
            <w:top w:val="none" w:sz="0" w:space="0" w:color="auto"/>
            <w:left w:val="none" w:sz="0" w:space="0" w:color="auto"/>
            <w:bottom w:val="none" w:sz="0" w:space="0" w:color="auto"/>
            <w:right w:val="none" w:sz="0" w:space="0" w:color="auto"/>
          </w:divBdr>
        </w:div>
        <w:div w:id="1126859028">
          <w:marLeft w:val="640"/>
          <w:marRight w:val="0"/>
          <w:marTop w:val="0"/>
          <w:marBottom w:val="0"/>
          <w:divBdr>
            <w:top w:val="none" w:sz="0" w:space="0" w:color="auto"/>
            <w:left w:val="none" w:sz="0" w:space="0" w:color="auto"/>
            <w:bottom w:val="none" w:sz="0" w:space="0" w:color="auto"/>
            <w:right w:val="none" w:sz="0" w:space="0" w:color="auto"/>
          </w:divBdr>
        </w:div>
        <w:div w:id="1126859113">
          <w:marLeft w:val="640"/>
          <w:marRight w:val="0"/>
          <w:marTop w:val="0"/>
          <w:marBottom w:val="0"/>
          <w:divBdr>
            <w:top w:val="none" w:sz="0" w:space="0" w:color="auto"/>
            <w:left w:val="none" w:sz="0" w:space="0" w:color="auto"/>
            <w:bottom w:val="none" w:sz="0" w:space="0" w:color="auto"/>
            <w:right w:val="none" w:sz="0" w:space="0" w:color="auto"/>
          </w:divBdr>
        </w:div>
        <w:div w:id="1126859419">
          <w:marLeft w:val="640"/>
          <w:marRight w:val="0"/>
          <w:marTop w:val="0"/>
          <w:marBottom w:val="0"/>
          <w:divBdr>
            <w:top w:val="none" w:sz="0" w:space="0" w:color="auto"/>
            <w:left w:val="none" w:sz="0" w:space="0" w:color="auto"/>
            <w:bottom w:val="none" w:sz="0" w:space="0" w:color="auto"/>
            <w:right w:val="none" w:sz="0" w:space="0" w:color="auto"/>
          </w:divBdr>
        </w:div>
      </w:divsChild>
    </w:div>
    <w:div w:id="1126858462">
      <w:marLeft w:val="0"/>
      <w:marRight w:val="0"/>
      <w:marTop w:val="0"/>
      <w:marBottom w:val="0"/>
      <w:divBdr>
        <w:top w:val="none" w:sz="0" w:space="0" w:color="auto"/>
        <w:left w:val="none" w:sz="0" w:space="0" w:color="auto"/>
        <w:bottom w:val="none" w:sz="0" w:space="0" w:color="auto"/>
        <w:right w:val="none" w:sz="0" w:space="0" w:color="auto"/>
      </w:divBdr>
      <w:divsChild>
        <w:div w:id="1126855842">
          <w:marLeft w:val="640"/>
          <w:marRight w:val="0"/>
          <w:marTop w:val="0"/>
          <w:marBottom w:val="0"/>
          <w:divBdr>
            <w:top w:val="none" w:sz="0" w:space="0" w:color="auto"/>
            <w:left w:val="none" w:sz="0" w:space="0" w:color="auto"/>
            <w:bottom w:val="none" w:sz="0" w:space="0" w:color="auto"/>
            <w:right w:val="none" w:sz="0" w:space="0" w:color="auto"/>
          </w:divBdr>
        </w:div>
        <w:div w:id="1126855863">
          <w:marLeft w:val="640"/>
          <w:marRight w:val="0"/>
          <w:marTop w:val="0"/>
          <w:marBottom w:val="0"/>
          <w:divBdr>
            <w:top w:val="none" w:sz="0" w:space="0" w:color="auto"/>
            <w:left w:val="none" w:sz="0" w:space="0" w:color="auto"/>
            <w:bottom w:val="none" w:sz="0" w:space="0" w:color="auto"/>
            <w:right w:val="none" w:sz="0" w:space="0" w:color="auto"/>
          </w:divBdr>
        </w:div>
        <w:div w:id="1126856172">
          <w:marLeft w:val="640"/>
          <w:marRight w:val="0"/>
          <w:marTop w:val="0"/>
          <w:marBottom w:val="0"/>
          <w:divBdr>
            <w:top w:val="none" w:sz="0" w:space="0" w:color="auto"/>
            <w:left w:val="none" w:sz="0" w:space="0" w:color="auto"/>
            <w:bottom w:val="none" w:sz="0" w:space="0" w:color="auto"/>
            <w:right w:val="none" w:sz="0" w:space="0" w:color="auto"/>
          </w:divBdr>
        </w:div>
        <w:div w:id="1126856433">
          <w:marLeft w:val="640"/>
          <w:marRight w:val="0"/>
          <w:marTop w:val="0"/>
          <w:marBottom w:val="0"/>
          <w:divBdr>
            <w:top w:val="none" w:sz="0" w:space="0" w:color="auto"/>
            <w:left w:val="none" w:sz="0" w:space="0" w:color="auto"/>
            <w:bottom w:val="none" w:sz="0" w:space="0" w:color="auto"/>
            <w:right w:val="none" w:sz="0" w:space="0" w:color="auto"/>
          </w:divBdr>
        </w:div>
        <w:div w:id="1126856450">
          <w:marLeft w:val="640"/>
          <w:marRight w:val="0"/>
          <w:marTop w:val="0"/>
          <w:marBottom w:val="0"/>
          <w:divBdr>
            <w:top w:val="none" w:sz="0" w:space="0" w:color="auto"/>
            <w:left w:val="none" w:sz="0" w:space="0" w:color="auto"/>
            <w:bottom w:val="none" w:sz="0" w:space="0" w:color="auto"/>
            <w:right w:val="none" w:sz="0" w:space="0" w:color="auto"/>
          </w:divBdr>
        </w:div>
        <w:div w:id="1126856539">
          <w:marLeft w:val="640"/>
          <w:marRight w:val="0"/>
          <w:marTop w:val="0"/>
          <w:marBottom w:val="0"/>
          <w:divBdr>
            <w:top w:val="none" w:sz="0" w:space="0" w:color="auto"/>
            <w:left w:val="none" w:sz="0" w:space="0" w:color="auto"/>
            <w:bottom w:val="none" w:sz="0" w:space="0" w:color="auto"/>
            <w:right w:val="none" w:sz="0" w:space="0" w:color="auto"/>
          </w:divBdr>
        </w:div>
        <w:div w:id="1126856777">
          <w:marLeft w:val="640"/>
          <w:marRight w:val="0"/>
          <w:marTop w:val="0"/>
          <w:marBottom w:val="0"/>
          <w:divBdr>
            <w:top w:val="none" w:sz="0" w:space="0" w:color="auto"/>
            <w:left w:val="none" w:sz="0" w:space="0" w:color="auto"/>
            <w:bottom w:val="none" w:sz="0" w:space="0" w:color="auto"/>
            <w:right w:val="none" w:sz="0" w:space="0" w:color="auto"/>
          </w:divBdr>
        </w:div>
        <w:div w:id="1126856863">
          <w:marLeft w:val="640"/>
          <w:marRight w:val="0"/>
          <w:marTop w:val="0"/>
          <w:marBottom w:val="0"/>
          <w:divBdr>
            <w:top w:val="none" w:sz="0" w:space="0" w:color="auto"/>
            <w:left w:val="none" w:sz="0" w:space="0" w:color="auto"/>
            <w:bottom w:val="none" w:sz="0" w:space="0" w:color="auto"/>
            <w:right w:val="none" w:sz="0" w:space="0" w:color="auto"/>
          </w:divBdr>
        </w:div>
        <w:div w:id="1126856993">
          <w:marLeft w:val="640"/>
          <w:marRight w:val="0"/>
          <w:marTop w:val="0"/>
          <w:marBottom w:val="0"/>
          <w:divBdr>
            <w:top w:val="none" w:sz="0" w:space="0" w:color="auto"/>
            <w:left w:val="none" w:sz="0" w:space="0" w:color="auto"/>
            <w:bottom w:val="none" w:sz="0" w:space="0" w:color="auto"/>
            <w:right w:val="none" w:sz="0" w:space="0" w:color="auto"/>
          </w:divBdr>
        </w:div>
        <w:div w:id="1126857180">
          <w:marLeft w:val="640"/>
          <w:marRight w:val="0"/>
          <w:marTop w:val="0"/>
          <w:marBottom w:val="0"/>
          <w:divBdr>
            <w:top w:val="none" w:sz="0" w:space="0" w:color="auto"/>
            <w:left w:val="none" w:sz="0" w:space="0" w:color="auto"/>
            <w:bottom w:val="none" w:sz="0" w:space="0" w:color="auto"/>
            <w:right w:val="none" w:sz="0" w:space="0" w:color="auto"/>
          </w:divBdr>
        </w:div>
        <w:div w:id="1126857374">
          <w:marLeft w:val="640"/>
          <w:marRight w:val="0"/>
          <w:marTop w:val="0"/>
          <w:marBottom w:val="0"/>
          <w:divBdr>
            <w:top w:val="none" w:sz="0" w:space="0" w:color="auto"/>
            <w:left w:val="none" w:sz="0" w:space="0" w:color="auto"/>
            <w:bottom w:val="none" w:sz="0" w:space="0" w:color="auto"/>
            <w:right w:val="none" w:sz="0" w:space="0" w:color="auto"/>
          </w:divBdr>
        </w:div>
        <w:div w:id="1126857409">
          <w:marLeft w:val="640"/>
          <w:marRight w:val="0"/>
          <w:marTop w:val="0"/>
          <w:marBottom w:val="0"/>
          <w:divBdr>
            <w:top w:val="none" w:sz="0" w:space="0" w:color="auto"/>
            <w:left w:val="none" w:sz="0" w:space="0" w:color="auto"/>
            <w:bottom w:val="none" w:sz="0" w:space="0" w:color="auto"/>
            <w:right w:val="none" w:sz="0" w:space="0" w:color="auto"/>
          </w:divBdr>
        </w:div>
        <w:div w:id="1126857447">
          <w:marLeft w:val="640"/>
          <w:marRight w:val="0"/>
          <w:marTop w:val="0"/>
          <w:marBottom w:val="0"/>
          <w:divBdr>
            <w:top w:val="none" w:sz="0" w:space="0" w:color="auto"/>
            <w:left w:val="none" w:sz="0" w:space="0" w:color="auto"/>
            <w:bottom w:val="none" w:sz="0" w:space="0" w:color="auto"/>
            <w:right w:val="none" w:sz="0" w:space="0" w:color="auto"/>
          </w:divBdr>
        </w:div>
        <w:div w:id="1126857664">
          <w:marLeft w:val="640"/>
          <w:marRight w:val="0"/>
          <w:marTop w:val="0"/>
          <w:marBottom w:val="0"/>
          <w:divBdr>
            <w:top w:val="none" w:sz="0" w:space="0" w:color="auto"/>
            <w:left w:val="none" w:sz="0" w:space="0" w:color="auto"/>
            <w:bottom w:val="none" w:sz="0" w:space="0" w:color="auto"/>
            <w:right w:val="none" w:sz="0" w:space="0" w:color="auto"/>
          </w:divBdr>
        </w:div>
        <w:div w:id="1126857671">
          <w:marLeft w:val="640"/>
          <w:marRight w:val="0"/>
          <w:marTop w:val="0"/>
          <w:marBottom w:val="0"/>
          <w:divBdr>
            <w:top w:val="none" w:sz="0" w:space="0" w:color="auto"/>
            <w:left w:val="none" w:sz="0" w:space="0" w:color="auto"/>
            <w:bottom w:val="none" w:sz="0" w:space="0" w:color="auto"/>
            <w:right w:val="none" w:sz="0" w:space="0" w:color="auto"/>
          </w:divBdr>
        </w:div>
        <w:div w:id="1126857690">
          <w:marLeft w:val="640"/>
          <w:marRight w:val="0"/>
          <w:marTop w:val="0"/>
          <w:marBottom w:val="0"/>
          <w:divBdr>
            <w:top w:val="none" w:sz="0" w:space="0" w:color="auto"/>
            <w:left w:val="none" w:sz="0" w:space="0" w:color="auto"/>
            <w:bottom w:val="none" w:sz="0" w:space="0" w:color="auto"/>
            <w:right w:val="none" w:sz="0" w:space="0" w:color="auto"/>
          </w:divBdr>
        </w:div>
        <w:div w:id="1126857847">
          <w:marLeft w:val="640"/>
          <w:marRight w:val="0"/>
          <w:marTop w:val="0"/>
          <w:marBottom w:val="0"/>
          <w:divBdr>
            <w:top w:val="none" w:sz="0" w:space="0" w:color="auto"/>
            <w:left w:val="none" w:sz="0" w:space="0" w:color="auto"/>
            <w:bottom w:val="none" w:sz="0" w:space="0" w:color="auto"/>
            <w:right w:val="none" w:sz="0" w:space="0" w:color="auto"/>
          </w:divBdr>
        </w:div>
        <w:div w:id="1126857981">
          <w:marLeft w:val="640"/>
          <w:marRight w:val="0"/>
          <w:marTop w:val="0"/>
          <w:marBottom w:val="0"/>
          <w:divBdr>
            <w:top w:val="none" w:sz="0" w:space="0" w:color="auto"/>
            <w:left w:val="none" w:sz="0" w:space="0" w:color="auto"/>
            <w:bottom w:val="none" w:sz="0" w:space="0" w:color="auto"/>
            <w:right w:val="none" w:sz="0" w:space="0" w:color="auto"/>
          </w:divBdr>
        </w:div>
        <w:div w:id="1126858160">
          <w:marLeft w:val="640"/>
          <w:marRight w:val="0"/>
          <w:marTop w:val="0"/>
          <w:marBottom w:val="0"/>
          <w:divBdr>
            <w:top w:val="none" w:sz="0" w:space="0" w:color="auto"/>
            <w:left w:val="none" w:sz="0" w:space="0" w:color="auto"/>
            <w:bottom w:val="none" w:sz="0" w:space="0" w:color="auto"/>
            <w:right w:val="none" w:sz="0" w:space="0" w:color="auto"/>
          </w:divBdr>
        </w:div>
        <w:div w:id="1126858279">
          <w:marLeft w:val="640"/>
          <w:marRight w:val="0"/>
          <w:marTop w:val="0"/>
          <w:marBottom w:val="0"/>
          <w:divBdr>
            <w:top w:val="none" w:sz="0" w:space="0" w:color="auto"/>
            <w:left w:val="none" w:sz="0" w:space="0" w:color="auto"/>
            <w:bottom w:val="none" w:sz="0" w:space="0" w:color="auto"/>
            <w:right w:val="none" w:sz="0" w:space="0" w:color="auto"/>
          </w:divBdr>
        </w:div>
        <w:div w:id="1126858325">
          <w:marLeft w:val="640"/>
          <w:marRight w:val="0"/>
          <w:marTop w:val="0"/>
          <w:marBottom w:val="0"/>
          <w:divBdr>
            <w:top w:val="none" w:sz="0" w:space="0" w:color="auto"/>
            <w:left w:val="none" w:sz="0" w:space="0" w:color="auto"/>
            <w:bottom w:val="none" w:sz="0" w:space="0" w:color="auto"/>
            <w:right w:val="none" w:sz="0" w:space="0" w:color="auto"/>
          </w:divBdr>
        </w:div>
        <w:div w:id="1126858478">
          <w:marLeft w:val="640"/>
          <w:marRight w:val="0"/>
          <w:marTop w:val="0"/>
          <w:marBottom w:val="0"/>
          <w:divBdr>
            <w:top w:val="none" w:sz="0" w:space="0" w:color="auto"/>
            <w:left w:val="none" w:sz="0" w:space="0" w:color="auto"/>
            <w:bottom w:val="none" w:sz="0" w:space="0" w:color="auto"/>
            <w:right w:val="none" w:sz="0" w:space="0" w:color="auto"/>
          </w:divBdr>
        </w:div>
        <w:div w:id="1126858561">
          <w:marLeft w:val="640"/>
          <w:marRight w:val="0"/>
          <w:marTop w:val="0"/>
          <w:marBottom w:val="0"/>
          <w:divBdr>
            <w:top w:val="none" w:sz="0" w:space="0" w:color="auto"/>
            <w:left w:val="none" w:sz="0" w:space="0" w:color="auto"/>
            <w:bottom w:val="none" w:sz="0" w:space="0" w:color="auto"/>
            <w:right w:val="none" w:sz="0" w:space="0" w:color="auto"/>
          </w:divBdr>
        </w:div>
        <w:div w:id="1126858857">
          <w:marLeft w:val="640"/>
          <w:marRight w:val="0"/>
          <w:marTop w:val="0"/>
          <w:marBottom w:val="0"/>
          <w:divBdr>
            <w:top w:val="none" w:sz="0" w:space="0" w:color="auto"/>
            <w:left w:val="none" w:sz="0" w:space="0" w:color="auto"/>
            <w:bottom w:val="none" w:sz="0" w:space="0" w:color="auto"/>
            <w:right w:val="none" w:sz="0" w:space="0" w:color="auto"/>
          </w:divBdr>
        </w:div>
        <w:div w:id="1126859379">
          <w:marLeft w:val="640"/>
          <w:marRight w:val="0"/>
          <w:marTop w:val="0"/>
          <w:marBottom w:val="0"/>
          <w:divBdr>
            <w:top w:val="none" w:sz="0" w:space="0" w:color="auto"/>
            <w:left w:val="none" w:sz="0" w:space="0" w:color="auto"/>
            <w:bottom w:val="none" w:sz="0" w:space="0" w:color="auto"/>
            <w:right w:val="none" w:sz="0" w:space="0" w:color="auto"/>
          </w:divBdr>
        </w:div>
        <w:div w:id="1126859465">
          <w:marLeft w:val="640"/>
          <w:marRight w:val="0"/>
          <w:marTop w:val="0"/>
          <w:marBottom w:val="0"/>
          <w:divBdr>
            <w:top w:val="none" w:sz="0" w:space="0" w:color="auto"/>
            <w:left w:val="none" w:sz="0" w:space="0" w:color="auto"/>
            <w:bottom w:val="none" w:sz="0" w:space="0" w:color="auto"/>
            <w:right w:val="none" w:sz="0" w:space="0" w:color="auto"/>
          </w:divBdr>
        </w:div>
      </w:divsChild>
    </w:div>
    <w:div w:id="1126858465">
      <w:marLeft w:val="0"/>
      <w:marRight w:val="0"/>
      <w:marTop w:val="0"/>
      <w:marBottom w:val="0"/>
      <w:divBdr>
        <w:top w:val="none" w:sz="0" w:space="0" w:color="auto"/>
        <w:left w:val="none" w:sz="0" w:space="0" w:color="auto"/>
        <w:bottom w:val="none" w:sz="0" w:space="0" w:color="auto"/>
        <w:right w:val="none" w:sz="0" w:space="0" w:color="auto"/>
      </w:divBdr>
      <w:divsChild>
        <w:div w:id="1126855836">
          <w:marLeft w:val="640"/>
          <w:marRight w:val="0"/>
          <w:marTop w:val="0"/>
          <w:marBottom w:val="0"/>
          <w:divBdr>
            <w:top w:val="none" w:sz="0" w:space="0" w:color="auto"/>
            <w:left w:val="none" w:sz="0" w:space="0" w:color="auto"/>
            <w:bottom w:val="none" w:sz="0" w:space="0" w:color="auto"/>
            <w:right w:val="none" w:sz="0" w:space="0" w:color="auto"/>
          </w:divBdr>
        </w:div>
        <w:div w:id="1126855881">
          <w:marLeft w:val="640"/>
          <w:marRight w:val="0"/>
          <w:marTop w:val="0"/>
          <w:marBottom w:val="0"/>
          <w:divBdr>
            <w:top w:val="none" w:sz="0" w:space="0" w:color="auto"/>
            <w:left w:val="none" w:sz="0" w:space="0" w:color="auto"/>
            <w:bottom w:val="none" w:sz="0" w:space="0" w:color="auto"/>
            <w:right w:val="none" w:sz="0" w:space="0" w:color="auto"/>
          </w:divBdr>
        </w:div>
        <w:div w:id="1126855920">
          <w:marLeft w:val="640"/>
          <w:marRight w:val="0"/>
          <w:marTop w:val="0"/>
          <w:marBottom w:val="0"/>
          <w:divBdr>
            <w:top w:val="none" w:sz="0" w:space="0" w:color="auto"/>
            <w:left w:val="none" w:sz="0" w:space="0" w:color="auto"/>
            <w:bottom w:val="none" w:sz="0" w:space="0" w:color="auto"/>
            <w:right w:val="none" w:sz="0" w:space="0" w:color="auto"/>
          </w:divBdr>
        </w:div>
        <w:div w:id="1126856130">
          <w:marLeft w:val="640"/>
          <w:marRight w:val="0"/>
          <w:marTop w:val="0"/>
          <w:marBottom w:val="0"/>
          <w:divBdr>
            <w:top w:val="none" w:sz="0" w:space="0" w:color="auto"/>
            <w:left w:val="none" w:sz="0" w:space="0" w:color="auto"/>
            <w:bottom w:val="none" w:sz="0" w:space="0" w:color="auto"/>
            <w:right w:val="none" w:sz="0" w:space="0" w:color="auto"/>
          </w:divBdr>
        </w:div>
        <w:div w:id="1126856152">
          <w:marLeft w:val="640"/>
          <w:marRight w:val="0"/>
          <w:marTop w:val="0"/>
          <w:marBottom w:val="0"/>
          <w:divBdr>
            <w:top w:val="none" w:sz="0" w:space="0" w:color="auto"/>
            <w:left w:val="none" w:sz="0" w:space="0" w:color="auto"/>
            <w:bottom w:val="none" w:sz="0" w:space="0" w:color="auto"/>
            <w:right w:val="none" w:sz="0" w:space="0" w:color="auto"/>
          </w:divBdr>
        </w:div>
        <w:div w:id="1126856226">
          <w:marLeft w:val="640"/>
          <w:marRight w:val="0"/>
          <w:marTop w:val="0"/>
          <w:marBottom w:val="0"/>
          <w:divBdr>
            <w:top w:val="none" w:sz="0" w:space="0" w:color="auto"/>
            <w:left w:val="none" w:sz="0" w:space="0" w:color="auto"/>
            <w:bottom w:val="none" w:sz="0" w:space="0" w:color="auto"/>
            <w:right w:val="none" w:sz="0" w:space="0" w:color="auto"/>
          </w:divBdr>
        </w:div>
        <w:div w:id="1126856255">
          <w:marLeft w:val="640"/>
          <w:marRight w:val="0"/>
          <w:marTop w:val="0"/>
          <w:marBottom w:val="0"/>
          <w:divBdr>
            <w:top w:val="none" w:sz="0" w:space="0" w:color="auto"/>
            <w:left w:val="none" w:sz="0" w:space="0" w:color="auto"/>
            <w:bottom w:val="none" w:sz="0" w:space="0" w:color="auto"/>
            <w:right w:val="none" w:sz="0" w:space="0" w:color="auto"/>
          </w:divBdr>
        </w:div>
        <w:div w:id="1126856271">
          <w:marLeft w:val="640"/>
          <w:marRight w:val="0"/>
          <w:marTop w:val="0"/>
          <w:marBottom w:val="0"/>
          <w:divBdr>
            <w:top w:val="none" w:sz="0" w:space="0" w:color="auto"/>
            <w:left w:val="none" w:sz="0" w:space="0" w:color="auto"/>
            <w:bottom w:val="none" w:sz="0" w:space="0" w:color="auto"/>
            <w:right w:val="none" w:sz="0" w:space="0" w:color="auto"/>
          </w:divBdr>
        </w:div>
        <w:div w:id="1126856402">
          <w:marLeft w:val="640"/>
          <w:marRight w:val="0"/>
          <w:marTop w:val="0"/>
          <w:marBottom w:val="0"/>
          <w:divBdr>
            <w:top w:val="none" w:sz="0" w:space="0" w:color="auto"/>
            <w:left w:val="none" w:sz="0" w:space="0" w:color="auto"/>
            <w:bottom w:val="none" w:sz="0" w:space="0" w:color="auto"/>
            <w:right w:val="none" w:sz="0" w:space="0" w:color="auto"/>
          </w:divBdr>
        </w:div>
        <w:div w:id="1126856746">
          <w:marLeft w:val="640"/>
          <w:marRight w:val="0"/>
          <w:marTop w:val="0"/>
          <w:marBottom w:val="0"/>
          <w:divBdr>
            <w:top w:val="none" w:sz="0" w:space="0" w:color="auto"/>
            <w:left w:val="none" w:sz="0" w:space="0" w:color="auto"/>
            <w:bottom w:val="none" w:sz="0" w:space="0" w:color="auto"/>
            <w:right w:val="none" w:sz="0" w:space="0" w:color="auto"/>
          </w:divBdr>
        </w:div>
        <w:div w:id="1126856750">
          <w:marLeft w:val="640"/>
          <w:marRight w:val="0"/>
          <w:marTop w:val="0"/>
          <w:marBottom w:val="0"/>
          <w:divBdr>
            <w:top w:val="none" w:sz="0" w:space="0" w:color="auto"/>
            <w:left w:val="none" w:sz="0" w:space="0" w:color="auto"/>
            <w:bottom w:val="none" w:sz="0" w:space="0" w:color="auto"/>
            <w:right w:val="none" w:sz="0" w:space="0" w:color="auto"/>
          </w:divBdr>
        </w:div>
        <w:div w:id="1126856987">
          <w:marLeft w:val="640"/>
          <w:marRight w:val="0"/>
          <w:marTop w:val="0"/>
          <w:marBottom w:val="0"/>
          <w:divBdr>
            <w:top w:val="none" w:sz="0" w:space="0" w:color="auto"/>
            <w:left w:val="none" w:sz="0" w:space="0" w:color="auto"/>
            <w:bottom w:val="none" w:sz="0" w:space="0" w:color="auto"/>
            <w:right w:val="none" w:sz="0" w:space="0" w:color="auto"/>
          </w:divBdr>
        </w:div>
        <w:div w:id="1126857057">
          <w:marLeft w:val="640"/>
          <w:marRight w:val="0"/>
          <w:marTop w:val="0"/>
          <w:marBottom w:val="0"/>
          <w:divBdr>
            <w:top w:val="none" w:sz="0" w:space="0" w:color="auto"/>
            <w:left w:val="none" w:sz="0" w:space="0" w:color="auto"/>
            <w:bottom w:val="none" w:sz="0" w:space="0" w:color="auto"/>
            <w:right w:val="none" w:sz="0" w:space="0" w:color="auto"/>
          </w:divBdr>
        </w:div>
        <w:div w:id="1126857158">
          <w:marLeft w:val="640"/>
          <w:marRight w:val="0"/>
          <w:marTop w:val="0"/>
          <w:marBottom w:val="0"/>
          <w:divBdr>
            <w:top w:val="none" w:sz="0" w:space="0" w:color="auto"/>
            <w:left w:val="none" w:sz="0" w:space="0" w:color="auto"/>
            <w:bottom w:val="none" w:sz="0" w:space="0" w:color="auto"/>
            <w:right w:val="none" w:sz="0" w:space="0" w:color="auto"/>
          </w:divBdr>
        </w:div>
        <w:div w:id="1126857222">
          <w:marLeft w:val="640"/>
          <w:marRight w:val="0"/>
          <w:marTop w:val="0"/>
          <w:marBottom w:val="0"/>
          <w:divBdr>
            <w:top w:val="none" w:sz="0" w:space="0" w:color="auto"/>
            <w:left w:val="none" w:sz="0" w:space="0" w:color="auto"/>
            <w:bottom w:val="none" w:sz="0" w:space="0" w:color="auto"/>
            <w:right w:val="none" w:sz="0" w:space="0" w:color="auto"/>
          </w:divBdr>
        </w:div>
        <w:div w:id="1126857390">
          <w:marLeft w:val="640"/>
          <w:marRight w:val="0"/>
          <w:marTop w:val="0"/>
          <w:marBottom w:val="0"/>
          <w:divBdr>
            <w:top w:val="none" w:sz="0" w:space="0" w:color="auto"/>
            <w:left w:val="none" w:sz="0" w:space="0" w:color="auto"/>
            <w:bottom w:val="none" w:sz="0" w:space="0" w:color="auto"/>
            <w:right w:val="none" w:sz="0" w:space="0" w:color="auto"/>
          </w:divBdr>
        </w:div>
        <w:div w:id="1126857402">
          <w:marLeft w:val="640"/>
          <w:marRight w:val="0"/>
          <w:marTop w:val="0"/>
          <w:marBottom w:val="0"/>
          <w:divBdr>
            <w:top w:val="none" w:sz="0" w:space="0" w:color="auto"/>
            <w:left w:val="none" w:sz="0" w:space="0" w:color="auto"/>
            <w:bottom w:val="none" w:sz="0" w:space="0" w:color="auto"/>
            <w:right w:val="none" w:sz="0" w:space="0" w:color="auto"/>
          </w:divBdr>
        </w:div>
        <w:div w:id="1126857781">
          <w:marLeft w:val="640"/>
          <w:marRight w:val="0"/>
          <w:marTop w:val="0"/>
          <w:marBottom w:val="0"/>
          <w:divBdr>
            <w:top w:val="none" w:sz="0" w:space="0" w:color="auto"/>
            <w:left w:val="none" w:sz="0" w:space="0" w:color="auto"/>
            <w:bottom w:val="none" w:sz="0" w:space="0" w:color="auto"/>
            <w:right w:val="none" w:sz="0" w:space="0" w:color="auto"/>
          </w:divBdr>
        </w:div>
        <w:div w:id="1126857914">
          <w:marLeft w:val="640"/>
          <w:marRight w:val="0"/>
          <w:marTop w:val="0"/>
          <w:marBottom w:val="0"/>
          <w:divBdr>
            <w:top w:val="none" w:sz="0" w:space="0" w:color="auto"/>
            <w:left w:val="none" w:sz="0" w:space="0" w:color="auto"/>
            <w:bottom w:val="none" w:sz="0" w:space="0" w:color="auto"/>
            <w:right w:val="none" w:sz="0" w:space="0" w:color="auto"/>
          </w:divBdr>
        </w:div>
        <w:div w:id="1126858032">
          <w:marLeft w:val="640"/>
          <w:marRight w:val="0"/>
          <w:marTop w:val="0"/>
          <w:marBottom w:val="0"/>
          <w:divBdr>
            <w:top w:val="none" w:sz="0" w:space="0" w:color="auto"/>
            <w:left w:val="none" w:sz="0" w:space="0" w:color="auto"/>
            <w:bottom w:val="none" w:sz="0" w:space="0" w:color="auto"/>
            <w:right w:val="none" w:sz="0" w:space="0" w:color="auto"/>
          </w:divBdr>
        </w:div>
        <w:div w:id="1126858073">
          <w:marLeft w:val="640"/>
          <w:marRight w:val="0"/>
          <w:marTop w:val="0"/>
          <w:marBottom w:val="0"/>
          <w:divBdr>
            <w:top w:val="none" w:sz="0" w:space="0" w:color="auto"/>
            <w:left w:val="none" w:sz="0" w:space="0" w:color="auto"/>
            <w:bottom w:val="none" w:sz="0" w:space="0" w:color="auto"/>
            <w:right w:val="none" w:sz="0" w:space="0" w:color="auto"/>
          </w:divBdr>
        </w:div>
        <w:div w:id="1126858144">
          <w:marLeft w:val="640"/>
          <w:marRight w:val="0"/>
          <w:marTop w:val="0"/>
          <w:marBottom w:val="0"/>
          <w:divBdr>
            <w:top w:val="none" w:sz="0" w:space="0" w:color="auto"/>
            <w:left w:val="none" w:sz="0" w:space="0" w:color="auto"/>
            <w:bottom w:val="none" w:sz="0" w:space="0" w:color="auto"/>
            <w:right w:val="none" w:sz="0" w:space="0" w:color="auto"/>
          </w:divBdr>
        </w:div>
        <w:div w:id="1126858413">
          <w:marLeft w:val="640"/>
          <w:marRight w:val="0"/>
          <w:marTop w:val="0"/>
          <w:marBottom w:val="0"/>
          <w:divBdr>
            <w:top w:val="none" w:sz="0" w:space="0" w:color="auto"/>
            <w:left w:val="none" w:sz="0" w:space="0" w:color="auto"/>
            <w:bottom w:val="none" w:sz="0" w:space="0" w:color="auto"/>
            <w:right w:val="none" w:sz="0" w:space="0" w:color="auto"/>
          </w:divBdr>
        </w:div>
        <w:div w:id="1126858591">
          <w:marLeft w:val="640"/>
          <w:marRight w:val="0"/>
          <w:marTop w:val="0"/>
          <w:marBottom w:val="0"/>
          <w:divBdr>
            <w:top w:val="none" w:sz="0" w:space="0" w:color="auto"/>
            <w:left w:val="none" w:sz="0" w:space="0" w:color="auto"/>
            <w:bottom w:val="none" w:sz="0" w:space="0" w:color="auto"/>
            <w:right w:val="none" w:sz="0" w:space="0" w:color="auto"/>
          </w:divBdr>
        </w:div>
        <w:div w:id="1126858634">
          <w:marLeft w:val="640"/>
          <w:marRight w:val="0"/>
          <w:marTop w:val="0"/>
          <w:marBottom w:val="0"/>
          <w:divBdr>
            <w:top w:val="none" w:sz="0" w:space="0" w:color="auto"/>
            <w:left w:val="none" w:sz="0" w:space="0" w:color="auto"/>
            <w:bottom w:val="none" w:sz="0" w:space="0" w:color="auto"/>
            <w:right w:val="none" w:sz="0" w:space="0" w:color="auto"/>
          </w:divBdr>
        </w:div>
        <w:div w:id="1126858653">
          <w:marLeft w:val="640"/>
          <w:marRight w:val="0"/>
          <w:marTop w:val="0"/>
          <w:marBottom w:val="0"/>
          <w:divBdr>
            <w:top w:val="none" w:sz="0" w:space="0" w:color="auto"/>
            <w:left w:val="none" w:sz="0" w:space="0" w:color="auto"/>
            <w:bottom w:val="none" w:sz="0" w:space="0" w:color="auto"/>
            <w:right w:val="none" w:sz="0" w:space="0" w:color="auto"/>
          </w:divBdr>
        </w:div>
        <w:div w:id="1126858736">
          <w:marLeft w:val="640"/>
          <w:marRight w:val="0"/>
          <w:marTop w:val="0"/>
          <w:marBottom w:val="0"/>
          <w:divBdr>
            <w:top w:val="none" w:sz="0" w:space="0" w:color="auto"/>
            <w:left w:val="none" w:sz="0" w:space="0" w:color="auto"/>
            <w:bottom w:val="none" w:sz="0" w:space="0" w:color="auto"/>
            <w:right w:val="none" w:sz="0" w:space="0" w:color="auto"/>
          </w:divBdr>
        </w:div>
        <w:div w:id="1126858899">
          <w:marLeft w:val="640"/>
          <w:marRight w:val="0"/>
          <w:marTop w:val="0"/>
          <w:marBottom w:val="0"/>
          <w:divBdr>
            <w:top w:val="none" w:sz="0" w:space="0" w:color="auto"/>
            <w:left w:val="none" w:sz="0" w:space="0" w:color="auto"/>
            <w:bottom w:val="none" w:sz="0" w:space="0" w:color="auto"/>
            <w:right w:val="none" w:sz="0" w:space="0" w:color="auto"/>
          </w:divBdr>
        </w:div>
        <w:div w:id="1126858964">
          <w:marLeft w:val="640"/>
          <w:marRight w:val="0"/>
          <w:marTop w:val="0"/>
          <w:marBottom w:val="0"/>
          <w:divBdr>
            <w:top w:val="none" w:sz="0" w:space="0" w:color="auto"/>
            <w:left w:val="none" w:sz="0" w:space="0" w:color="auto"/>
            <w:bottom w:val="none" w:sz="0" w:space="0" w:color="auto"/>
            <w:right w:val="none" w:sz="0" w:space="0" w:color="auto"/>
          </w:divBdr>
        </w:div>
        <w:div w:id="1126859112">
          <w:marLeft w:val="640"/>
          <w:marRight w:val="0"/>
          <w:marTop w:val="0"/>
          <w:marBottom w:val="0"/>
          <w:divBdr>
            <w:top w:val="none" w:sz="0" w:space="0" w:color="auto"/>
            <w:left w:val="none" w:sz="0" w:space="0" w:color="auto"/>
            <w:bottom w:val="none" w:sz="0" w:space="0" w:color="auto"/>
            <w:right w:val="none" w:sz="0" w:space="0" w:color="auto"/>
          </w:divBdr>
        </w:div>
        <w:div w:id="1126859184">
          <w:marLeft w:val="640"/>
          <w:marRight w:val="0"/>
          <w:marTop w:val="0"/>
          <w:marBottom w:val="0"/>
          <w:divBdr>
            <w:top w:val="none" w:sz="0" w:space="0" w:color="auto"/>
            <w:left w:val="none" w:sz="0" w:space="0" w:color="auto"/>
            <w:bottom w:val="none" w:sz="0" w:space="0" w:color="auto"/>
            <w:right w:val="none" w:sz="0" w:space="0" w:color="auto"/>
          </w:divBdr>
        </w:div>
        <w:div w:id="1126859284">
          <w:marLeft w:val="640"/>
          <w:marRight w:val="0"/>
          <w:marTop w:val="0"/>
          <w:marBottom w:val="0"/>
          <w:divBdr>
            <w:top w:val="none" w:sz="0" w:space="0" w:color="auto"/>
            <w:left w:val="none" w:sz="0" w:space="0" w:color="auto"/>
            <w:bottom w:val="none" w:sz="0" w:space="0" w:color="auto"/>
            <w:right w:val="none" w:sz="0" w:space="0" w:color="auto"/>
          </w:divBdr>
        </w:div>
        <w:div w:id="1126859320">
          <w:marLeft w:val="640"/>
          <w:marRight w:val="0"/>
          <w:marTop w:val="0"/>
          <w:marBottom w:val="0"/>
          <w:divBdr>
            <w:top w:val="none" w:sz="0" w:space="0" w:color="auto"/>
            <w:left w:val="none" w:sz="0" w:space="0" w:color="auto"/>
            <w:bottom w:val="none" w:sz="0" w:space="0" w:color="auto"/>
            <w:right w:val="none" w:sz="0" w:space="0" w:color="auto"/>
          </w:divBdr>
        </w:div>
        <w:div w:id="1126859401">
          <w:marLeft w:val="640"/>
          <w:marRight w:val="0"/>
          <w:marTop w:val="0"/>
          <w:marBottom w:val="0"/>
          <w:divBdr>
            <w:top w:val="none" w:sz="0" w:space="0" w:color="auto"/>
            <w:left w:val="none" w:sz="0" w:space="0" w:color="auto"/>
            <w:bottom w:val="none" w:sz="0" w:space="0" w:color="auto"/>
            <w:right w:val="none" w:sz="0" w:space="0" w:color="auto"/>
          </w:divBdr>
        </w:div>
        <w:div w:id="1126859415">
          <w:marLeft w:val="640"/>
          <w:marRight w:val="0"/>
          <w:marTop w:val="0"/>
          <w:marBottom w:val="0"/>
          <w:divBdr>
            <w:top w:val="none" w:sz="0" w:space="0" w:color="auto"/>
            <w:left w:val="none" w:sz="0" w:space="0" w:color="auto"/>
            <w:bottom w:val="none" w:sz="0" w:space="0" w:color="auto"/>
            <w:right w:val="none" w:sz="0" w:space="0" w:color="auto"/>
          </w:divBdr>
        </w:div>
      </w:divsChild>
    </w:div>
    <w:div w:id="1126858499">
      <w:marLeft w:val="0"/>
      <w:marRight w:val="0"/>
      <w:marTop w:val="0"/>
      <w:marBottom w:val="0"/>
      <w:divBdr>
        <w:top w:val="none" w:sz="0" w:space="0" w:color="auto"/>
        <w:left w:val="none" w:sz="0" w:space="0" w:color="auto"/>
        <w:bottom w:val="none" w:sz="0" w:space="0" w:color="auto"/>
        <w:right w:val="none" w:sz="0" w:space="0" w:color="auto"/>
      </w:divBdr>
      <w:divsChild>
        <w:div w:id="1126855783">
          <w:marLeft w:val="640"/>
          <w:marRight w:val="0"/>
          <w:marTop w:val="0"/>
          <w:marBottom w:val="0"/>
          <w:divBdr>
            <w:top w:val="none" w:sz="0" w:space="0" w:color="auto"/>
            <w:left w:val="none" w:sz="0" w:space="0" w:color="auto"/>
            <w:bottom w:val="none" w:sz="0" w:space="0" w:color="auto"/>
            <w:right w:val="none" w:sz="0" w:space="0" w:color="auto"/>
          </w:divBdr>
        </w:div>
        <w:div w:id="1126855822">
          <w:marLeft w:val="640"/>
          <w:marRight w:val="0"/>
          <w:marTop w:val="0"/>
          <w:marBottom w:val="0"/>
          <w:divBdr>
            <w:top w:val="none" w:sz="0" w:space="0" w:color="auto"/>
            <w:left w:val="none" w:sz="0" w:space="0" w:color="auto"/>
            <w:bottom w:val="none" w:sz="0" w:space="0" w:color="auto"/>
            <w:right w:val="none" w:sz="0" w:space="0" w:color="auto"/>
          </w:divBdr>
        </w:div>
        <w:div w:id="1126855847">
          <w:marLeft w:val="640"/>
          <w:marRight w:val="0"/>
          <w:marTop w:val="0"/>
          <w:marBottom w:val="0"/>
          <w:divBdr>
            <w:top w:val="none" w:sz="0" w:space="0" w:color="auto"/>
            <w:left w:val="none" w:sz="0" w:space="0" w:color="auto"/>
            <w:bottom w:val="none" w:sz="0" w:space="0" w:color="auto"/>
            <w:right w:val="none" w:sz="0" w:space="0" w:color="auto"/>
          </w:divBdr>
        </w:div>
        <w:div w:id="1126855860">
          <w:marLeft w:val="640"/>
          <w:marRight w:val="0"/>
          <w:marTop w:val="0"/>
          <w:marBottom w:val="0"/>
          <w:divBdr>
            <w:top w:val="none" w:sz="0" w:space="0" w:color="auto"/>
            <w:left w:val="none" w:sz="0" w:space="0" w:color="auto"/>
            <w:bottom w:val="none" w:sz="0" w:space="0" w:color="auto"/>
            <w:right w:val="none" w:sz="0" w:space="0" w:color="auto"/>
          </w:divBdr>
        </w:div>
        <w:div w:id="1126855934">
          <w:marLeft w:val="640"/>
          <w:marRight w:val="0"/>
          <w:marTop w:val="0"/>
          <w:marBottom w:val="0"/>
          <w:divBdr>
            <w:top w:val="none" w:sz="0" w:space="0" w:color="auto"/>
            <w:left w:val="none" w:sz="0" w:space="0" w:color="auto"/>
            <w:bottom w:val="none" w:sz="0" w:space="0" w:color="auto"/>
            <w:right w:val="none" w:sz="0" w:space="0" w:color="auto"/>
          </w:divBdr>
        </w:div>
        <w:div w:id="1126855975">
          <w:marLeft w:val="640"/>
          <w:marRight w:val="0"/>
          <w:marTop w:val="0"/>
          <w:marBottom w:val="0"/>
          <w:divBdr>
            <w:top w:val="none" w:sz="0" w:space="0" w:color="auto"/>
            <w:left w:val="none" w:sz="0" w:space="0" w:color="auto"/>
            <w:bottom w:val="none" w:sz="0" w:space="0" w:color="auto"/>
            <w:right w:val="none" w:sz="0" w:space="0" w:color="auto"/>
          </w:divBdr>
        </w:div>
        <w:div w:id="1126856015">
          <w:marLeft w:val="640"/>
          <w:marRight w:val="0"/>
          <w:marTop w:val="0"/>
          <w:marBottom w:val="0"/>
          <w:divBdr>
            <w:top w:val="none" w:sz="0" w:space="0" w:color="auto"/>
            <w:left w:val="none" w:sz="0" w:space="0" w:color="auto"/>
            <w:bottom w:val="none" w:sz="0" w:space="0" w:color="auto"/>
            <w:right w:val="none" w:sz="0" w:space="0" w:color="auto"/>
          </w:divBdr>
        </w:div>
        <w:div w:id="1126856063">
          <w:marLeft w:val="640"/>
          <w:marRight w:val="0"/>
          <w:marTop w:val="0"/>
          <w:marBottom w:val="0"/>
          <w:divBdr>
            <w:top w:val="none" w:sz="0" w:space="0" w:color="auto"/>
            <w:left w:val="none" w:sz="0" w:space="0" w:color="auto"/>
            <w:bottom w:val="none" w:sz="0" w:space="0" w:color="auto"/>
            <w:right w:val="none" w:sz="0" w:space="0" w:color="auto"/>
          </w:divBdr>
        </w:div>
        <w:div w:id="1126856216">
          <w:marLeft w:val="640"/>
          <w:marRight w:val="0"/>
          <w:marTop w:val="0"/>
          <w:marBottom w:val="0"/>
          <w:divBdr>
            <w:top w:val="none" w:sz="0" w:space="0" w:color="auto"/>
            <w:left w:val="none" w:sz="0" w:space="0" w:color="auto"/>
            <w:bottom w:val="none" w:sz="0" w:space="0" w:color="auto"/>
            <w:right w:val="none" w:sz="0" w:space="0" w:color="auto"/>
          </w:divBdr>
        </w:div>
        <w:div w:id="1126856349">
          <w:marLeft w:val="640"/>
          <w:marRight w:val="0"/>
          <w:marTop w:val="0"/>
          <w:marBottom w:val="0"/>
          <w:divBdr>
            <w:top w:val="none" w:sz="0" w:space="0" w:color="auto"/>
            <w:left w:val="none" w:sz="0" w:space="0" w:color="auto"/>
            <w:bottom w:val="none" w:sz="0" w:space="0" w:color="auto"/>
            <w:right w:val="none" w:sz="0" w:space="0" w:color="auto"/>
          </w:divBdr>
        </w:div>
        <w:div w:id="1126856540">
          <w:marLeft w:val="640"/>
          <w:marRight w:val="0"/>
          <w:marTop w:val="0"/>
          <w:marBottom w:val="0"/>
          <w:divBdr>
            <w:top w:val="none" w:sz="0" w:space="0" w:color="auto"/>
            <w:left w:val="none" w:sz="0" w:space="0" w:color="auto"/>
            <w:bottom w:val="none" w:sz="0" w:space="0" w:color="auto"/>
            <w:right w:val="none" w:sz="0" w:space="0" w:color="auto"/>
          </w:divBdr>
        </w:div>
        <w:div w:id="1126856617">
          <w:marLeft w:val="640"/>
          <w:marRight w:val="0"/>
          <w:marTop w:val="0"/>
          <w:marBottom w:val="0"/>
          <w:divBdr>
            <w:top w:val="none" w:sz="0" w:space="0" w:color="auto"/>
            <w:left w:val="none" w:sz="0" w:space="0" w:color="auto"/>
            <w:bottom w:val="none" w:sz="0" w:space="0" w:color="auto"/>
            <w:right w:val="none" w:sz="0" w:space="0" w:color="auto"/>
          </w:divBdr>
        </w:div>
        <w:div w:id="1126856737">
          <w:marLeft w:val="640"/>
          <w:marRight w:val="0"/>
          <w:marTop w:val="0"/>
          <w:marBottom w:val="0"/>
          <w:divBdr>
            <w:top w:val="none" w:sz="0" w:space="0" w:color="auto"/>
            <w:left w:val="none" w:sz="0" w:space="0" w:color="auto"/>
            <w:bottom w:val="none" w:sz="0" w:space="0" w:color="auto"/>
            <w:right w:val="none" w:sz="0" w:space="0" w:color="auto"/>
          </w:divBdr>
        </w:div>
        <w:div w:id="1126856796">
          <w:marLeft w:val="640"/>
          <w:marRight w:val="0"/>
          <w:marTop w:val="0"/>
          <w:marBottom w:val="0"/>
          <w:divBdr>
            <w:top w:val="none" w:sz="0" w:space="0" w:color="auto"/>
            <w:left w:val="none" w:sz="0" w:space="0" w:color="auto"/>
            <w:bottom w:val="none" w:sz="0" w:space="0" w:color="auto"/>
            <w:right w:val="none" w:sz="0" w:space="0" w:color="auto"/>
          </w:divBdr>
        </w:div>
        <w:div w:id="1126856857">
          <w:marLeft w:val="640"/>
          <w:marRight w:val="0"/>
          <w:marTop w:val="0"/>
          <w:marBottom w:val="0"/>
          <w:divBdr>
            <w:top w:val="none" w:sz="0" w:space="0" w:color="auto"/>
            <w:left w:val="none" w:sz="0" w:space="0" w:color="auto"/>
            <w:bottom w:val="none" w:sz="0" w:space="0" w:color="auto"/>
            <w:right w:val="none" w:sz="0" w:space="0" w:color="auto"/>
          </w:divBdr>
        </w:div>
        <w:div w:id="1126856890">
          <w:marLeft w:val="640"/>
          <w:marRight w:val="0"/>
          <w:marTop w:val="0"/>
          <w:marBottom w:val="0"/>
          <w:divBdr>
            <w:top w:val="none" w:sz="0" w:space="0" w:color="auto"/>
            <w:left w:val="none" w:sz="0" w:space="0" w:color="auto"/>
            <w:bottom w:val="none" w:sz="0" w:space="0" w:color="auto"/>
            <w:right w:val="none" w:sz="0" w:space="0" w:color="auto"/>
          </w:divBdr>
        </w:div>
        <w:div w:id="1126856918">
          <w:marLeft w:val="640"/>
          <w:marRight w:val="0"/>
          <w:marTop w:val="0"/>
          <w:marBottom w:val="0"/>
          <w:divBdr>
            <w:top w:val="none" w:sz="0" w:space="0" w:color="auto"/>
            <w:left w:val="none" w:sz="0" w:space="0" w:color="auto"/>
            <w:bottom w:val="none" w:sz="0" w:space="0" w:color="auto"/>
            <w:right w:val="none" w:sz="0" w:space="0" w:color="auto"/>
          </w:divBdr>
        </w:div>
        <w:div w:id="1126856966">
          <w:marLeft w:val="640"/>
          <w:marRight w:val="0"/>
          <w:marTop w:val="0"/>
          <w:marBottom w:val="0"/>
          <w:divBdr>
            <w:top w:val="none" w:sz="0" w:space="0" w:color="auto"/>
            <w:left w:val="none" w:sz="0" w:space="0" w:color="auto"/>
            <w:bottom w:val="none" w:sz="0" w:space="0" w:color="auto"/>
            <w:right w:val="none" w:sz="0" w:space="0" w:color="auto"/>
          </w:divBdr>
        </w:div>
        <w:div w:id="1126856975">
          <w:marLeft w:val="640"/>
          <w:marRight w:val="0"/>
          <w:marTop w:val="0"/>
          <w:marBottom w:val="0"/>
          <w:divBdr>
            <w:top w:val="none" w:sz="0" w:space="0" w:color="auto"/>
            <w:left w:val="none" w:sz="0" w:space="0" w:color="auto"/>
            <w:bottom w:val="none" w:sz="0" w:space="0" w:color="auto"/>
            <w:right w:val="none" w:sz="0" w:space="0" w:color="auto"/>
          </w:divBdr>
        </w:div>
        <w:div w:id="1126856991">
          <w:marLeft w:val="640"/>
          <w:marRight w:val="0"/>
          <w:marTop w:val="0"/>
          <w:marBottom w:val="0"/>
          <w:divBdr>
            <w:top w:val="none" w:sz="0" w:space="0" w:color="auto"/>
            <w:left w:val="none" w:sz="0" w:space="0" w:color="auto"/>
            <w:bottom w:val="none" w:sz="0" w:space="0" w:color="auto"/>
            <w:right w:val="none" w:sz="0" w:space="0" w:color="auto"/>
          </w:divBdr>
        </w:div>
        <w:div w:id="1126856995">
          <w:marLeft w:val="640"/>
          <w:marRight w:val="0"/>
          <w:marTop w:val="0"/>
          <w:marBottom w:val="0"/>
          <w:divBdr>
            <w:top w:val="none" w:sz="0" w:space="0" w:color="auto"/>
            <w:left w:val="none" w:sz="0" w:space="0" w:color="auto"/>
            <w:bottom w:val="none" w:sz="0" w:space="0" w:color="auto"/>
            <w:right w:val="none" w:sz="0" w:space="0" w:color="auto"/>
          </w:divBdr>
        </w:div>
        <w:div w:id="1126857021">
          <w:marLeft w:val="640"/>
          <w:marRight w:val="0"/>
          <w:marTop w:val="0"/>
          <w:marBottom w:val="0"/>
          <w:divBdr>
            <w:top w:val="none" w:sz="0" w:space="0" w:color="auto"/>
            <w:left w:val="none" w:sz="0" w:space="0" w:color="auto"/>
            <w:bottom w:val="none" w:sz="0" w:space="0" w:color="auto"/>
            <w:right w:val="none" w:sz="0" w:space="0" w:color="auto"/>
          </w:divBdr>
        </w:div>
        <w:div w:id="1126857335">
          <w:marLeft w:val="640"/>
          <w:marRight w:val="0"/>
          <w:marTop w:val="0"/>
          <w:marBottom w:val="0"/>
          <w:divBdr>
            <w:top w:val="none" w:sz="0" w:space="0" w:color="auto"/>
            <w:left w:val="none" w:sz="0" w:space="0" w:color="auto"/>
            <w:bottom w:val="none" w:sz="0" w:space="0" w:color="auto"/>
            <w:right w:val="none" w:sz="0" w:space="0" w:color="auto"/>
          </w:divBdr>
        </w:div>
        <w:div w:id="1126857429">
          <w:marLeft w:val="640"/>
          <w:marRight w:val="0"/>
          <w:marTop w:val="0"/>
          <w:marBottom w:val="0"/>
          <w:divBdr>
            <w:top w:val="none" w:sz="0" w:space="0" w:color="auto"/>
            <w:left w:val="none" w:sz="0" w:space="0" w:color="auto"/>
            <w:bottom w:val="none" w:sz="0" w:space="0" w:color="auto"/>
            <w:right w:val="none" w:sz="0" w:space="0" w:color="auto"/>
          </w:divBdr>
        </w:div>
        <w:div w:id="1126857502">
          <w:marLeft w:val="640"/>
          <w:marRight w:val="0"/>
          <w:marTop w:val="0"/>
          <w:marBottom w:val="0"/>
          <w:divBdr>
            <w:top w:val="none" w:sz="0" w:space="0" w:color="auto"/>
            <w:left w:val="none" w:sz="0" w:space="0" w:color="auto"/>
            <w:bottom w:val="none" w:sz="0" w:space="0" w:color="auto"/>
            <w:right w:val="none" w:sz="0" w:space="0" w:color="auto"/>
          </w:divBdr>
        </w:div>
        <w:div w:id="1126857788">
          <w:marLeft w:val="640"/>
          <w:marRight w:val="0"/>
          <w:marTop w:val="0"/>
          <w:marBottom w:val="0"/>
          <w:divBdr>
            <w:top w:val="none" w:sz="0" w:space="0" w:color="auto"/>
            <w:left w:val="none" w:sz="0" w:space="0" w:color="auto"/>
            <w:bottom w:val="none" w:sz="0" w:space="0" w:color="auto"/>
            <w:right w:val="none" w:sz="0" w:space="0" w:color="auto"/>
          </w:divBdr>
        </w:div>
        <w:div w:id="1126857812">
          <w:marLeft w:val="640"/>
          <w:marRight w:val="0"/>
          <w:marTop w:val="0"/>
          <w:marBottom w:val="0"/>
          <w:divBdr>
            <w:top w:val="none" w:sz="0" w:space="0" w:color="auto"/>
            <w:left w:val="none" w:sz="0" w:space="0" w:color="auto"/>
            <w:bottom w:val="none" w:sz="0" w:space="0" w:color="auto"/>
            <w:right w:val="none" w:sz="0" w:space="0" w:color="auto"/>
          </w:divBdr>
        </w:div>
        <w:div w:id="1126857814">
          <w:marLeft w:val="640"/>
          <w:marRight w:val="0"/>
          <w:marTop w:val="0"/>
          <w:marBottom w:val="0"/>
          <w:divBdr>
            <w:top w:val="none" w:sz="0" w:space="0" w:color="auto"/>
            <w:left w:val="none" w:sz="0" w:space="0" w:color="auto"/>
            <w:bottom w:val="none" w:sz="0" w:space="0" w:color="auto"/>
            <w:right w:val="none" w:sz="0" w:space="0" w:color="auto"/>
          </w:divBdr>
        </w:div>
        <w:div w:id="1126857884">
          <w:marLeft w:val="640"/>
          <w:marRight w:val="0"/>
          <w:marTop w:val="0"/>
          <w:marBottom w:val="0"/>
          <w:divBdr>
            <w:top w:val="none" w:sz="0" w:space="0" w:color="auto"/>
            <w:left w:val="none" w:sz="0" w:space="0" w:color="auto"/>
            <w:bottom w:val="none" w:sz="0" w:space="0" w:color="auto"/>
            <w:right w:val="none" w:sz="0" w:space="0" w:color="auto"/>
          </w:divBdr>
        </w:div>
        <w:div w:id="1126857902">
          <w:marLeft w:val="640"/>
          <w:marRight w:val="0"/>
          <w:marTop w:val="0"/>
          <w:marBottom w:val="0"/>
          <w:divBdr>
            <w:top w:val="none" w:sz="0" w:space="0" w:color="auto"/>
            <w:left w:val="none" w:sz="0" w:space="0" w:color="auto"/>
            <w:bottom w:val="none" w:sz="0" w:space="0" w:color="auto"/>
            <w:right w:val="none" w:sz="0" w:space="0" w:color="auto"/>
          </w:divBdr>
        </w:div>
        <w:div w:id="1126858253">
          <w:marLeft w:val="640"/>
          <w:marRight w:val="0"/>
          <w:marTop w:val="0"/>
          <w:marBottom w:val="0"/>
          <w:divBdr>
            <w:top w:val="none" w:sz="0" w:space="0" w:color="auto"/>
            <w:left w:val="none" w:sz="0" w:space="0" w:color="auto"/>
            <w:bottom w:val="none" w:sz="0" w:space="0" w:color="auto"/>
            <w:right w:val="none" w:sz="0" w:space="0" w:color="auto"/>
          </w:divBdr>
        </w:div>
        <w:div w:id="1126858292">
          <w:marLeft w:val="640"/>
          <w:marRight w:val="0"/>
          <w:marTop w:val="0"/>
          <w:marBottom w:val="0"/>
          <w:divBdr>
            <w:top w:val="none" w:sz="0" w:space="0" w:color="auto"/>
            <w:left w:val="none" w:sz="0" w:space="0" w:color="auto"/>
            <w:bottom w:val="none" w:sz="0" w:space="0" w:color="auto"/>
            <w:right w:val="none" w:sz="0" w:space="0" w:color="auto"/>
          </w:divBdr>
        </w:div>
        <w:div w:id="1126858452">
          <w:marLeft w:val="640"/>
          <w:marRight w:val="0"/>
          <w:marTop w:val="0"/>
          <w:marBottom w:val="0"/>
          <w:divBdr>
            <w:top w:val="none" w:sz="0" w:space="0" w:color="auto"/>
            <w:left w:val="none" w:sz="0" w:space="0" w:color="auto"/>
            <w:bottom w:val="none" w:sz="0" w:space="0" w:color="auto"/>
            <w:right w:val="none" w:sz="0" w:space="0" w:color="auto"/>
          </w:divBdr>
        </w:div>
        <w:div w:id="1126858505">
          <w:marLeft w:val="640"/>
          <w:marRight w:val="0"/>
          <w:marTop w:val="0"/>
          <w:marBottom w:val="0"/>
          <w:divBdr>
            <w:top w:val="none" w:sz="0" w:space="0" w:color="auto"/>
            <w:left w:val="none" w:sz="0" w:space="0" w:color="auto"/>
            <w:bottom w:val="none" w:sz="0" w:space="0" w:color="auto"/>
            <w:right w:val="none" w:sz="0" w:space="0" w:color="auto"/>
          </w:divBdr>
        </w:div>
        <w:div w:id="1126858536">
          <w:marLeft w:val="640"/>
          <w:marRight w:val="0"/>
          <w:marTop w:val="0"/>
          <w:marBottom w:val="0"/>
          <w:divBdr>
            <w:top w:val="none" w:sz="0" w:space="0" w:color="auto"/>
            <w:left w:val="none" w:sz="0" w:space="0" w:color="auto"/>
            <w:bottom w:val="none" w:sz="0" w:space="0" w:color="auto"/>
            <w:right w:val="none" w:sz="0" w:space="0" w:color="auto"/>
          </w:divBdr>
        </w:div>
        <w:div w:id="1126858582">
          <w:marLeft w:val="640"/>
          <w:marRight w:val="0"/>
          <w:marTop w:val="0"/>
          <w:marBottom w:val="0"/>
          <w:divBdr>
            <w:top w:val="none" w:sz="0" w:space="0" w:color="auto"/>
            <w:left w:val="none" w:sz="0" w:space="0" w:color="auto"/>
            <w:bottom w:val="none" w:sz="0" w:space="0" w:color="auto"/>
            <w:right w:val="none" w:sz="0" w:space="0" w:color="auto"/>
          </w:divBdr>
        </w:div>
        <w:div w:id="1126858691">
          <w:marLeft w:val="640"/>
          <w:marRight w:val="0"/>
          <w:marTop w:val="0"/>
          <w:marBottom w:val="0"/>
          <w:divBdr>
            <w:top w:val="none" w:sz="0" w:space="0" w:color="auto"/>
            <w:left w:val="none" w:sz="0" w:space="0" w:color="auto"/>
            <w:bottom w:val="none" w:sz="0" w:space="0" w:color="auto"/>
            <w:right w:val="none" w:sz="0" w:space="0" w:color="auto"/>
          </w:divBdr>
        </w:div>
        <w:div w:id="1126858722">
          <w:marLeft w:val="640"/>
          <w:marRight w:val="0"/>
          <w:marTop w:val="0"/>
          <w:marBottom w:val="0"/>
          <w:divBdr>
            <w:top w:val="none" w:sz="0" w:space="0" w:color="auto"/>
            <w:left w:val="none" w:sz="0" w:space="0" w:color="auto"/>
            <w:bottom w:val="none" w:sz="0" w:space="0" w:color="auto"/>
            <w:right w:val="none" w:sz="0" w:space="0" w:color="auto"/>
          </w:divBdr>
        </w:div>
        <w:div w:id="1126858779">
          <w:marLeft w:val="640"/>
          <w:marRight w:val="0"/>
          <w:marTop w:val="0"/>
          <w:marBottom w:val="0"/>
          <w:divBdr>
            <w:top w:val="none" w:sz="0" w:space="0" w:color="auto"/>
            <w:left w:val="none" w:sz="0" w:space="0" w:color="auto"/>
            <w:bottom w:val="none" w:sz="0" w:space="0" w:color="auto"/>
            <w:right w:val="none" w:sz="0" w:space="0" w:color="auto"/>
          </w:divBdr>
        </w:div>
        <w:div w:id="1126858963">
          <w:marLeft w:val="640"/>
          <w:marRight w:val="0"/>
          <w:marTop w:val="0"/>
          <w:marBottom w:val="0"/>
          <w:divBdr>
            <w:top w:val="none" w:sz="0" w:space="0" w:color="auto"/>
            <w:left w:val="none" w:sz="0" w:space="0" w:color="auto"/>
            <w:bottom w:val="none" w:sz="0" w:space="0" w:color="auto"/>
            <w:right w:val="none" w:sz="0" w:space="0" w:color="auto"/>
          </w:divBdr>
        </w:div>
        <w:div w:id="1126859250">
          <w:marLeft w:val="640"/>
          <w:marRight w:val="0"/>
          <w:marTop w:val="0"/>
          <w:marBottom w:val="0"/>
          <w:divBdr>
            <w:top w:val="none" w:sz="0" w:space="0" w:color="auto"/>
            <w:left w:val="none" w:sz="0" w:space="0" w:color="auto"/>
            <w:bottom w:val="none" w:sz="0" w:space="0" w:color="auto"/>
            <w:right w:val="none" w:sz="0" w:space="0" w:color="auto"/>
          </w:divBdr>
        </w:div>
      </w:divsChild>
    </w:div>
    <w:div w:id="1126858548">
      <w:marLeft w:val="0"/>
      <w:marRight w:val="0"/>
      <w:marTop w:val="0"/>
      <w:marBottom w:val="0"/>
      <w:divBdr>
        <w:top w:val="none" w:sz="0" w:space="0" w:color="auto"/>
        <w:left w:val="none" w:sz="0" w:space="0" w:color="auto"/>
        <w:bottom w:val="none" w:sz="0" w:space="0" w:color="auto"/>
        <w:right w:val="none" w:sz="0" w:space="0" w:color="auto"/>
      </w:divBdr>
      <w:divsChild>
        <w:div w:id="1126856023">
          <w:marLeft w:val="640"/>
          <w:marRight w:val="0"/>
          <w:marTop w:val="0"/>
          <w:marBottom w:val="0"/>
          <w:divBdr>
            <w:top w:val="none" w:sz="0" w:space="0" w:color="auto"/>
            <w:left w:val="none" w:sz="0" w:space="0" w:color="auto"/>
            <w:bottom w:val="none" w:sz="0" w:space="0" w:color="auto"/>
            <w:right w:val="none" w:sz="0" w:space="0" w:color="auto"/>
          </w:divBdr>
        </w:div>
        <w:div w:id="1126856106">
          <w:marLeft w:val="640"/>
          <w:marRight w:val="0"/>
          <w:marTop w:val="0"/>
          <w:marBottom w:val="0"/>
          <w:divBdr>
            <w:top w:val="none" w:sz="0" w:space="0" w:color="auto"/>
            <w:left w:val="none" w:sz="0" w:space="0" w:color="auto"/>
            <w:bottom w:val="none" w:sz="0" w:space="0" w:color="auto"/>
            <w:right w:val="none" w:sz="0" w:space="0" w:color="auto"/>
          </w:divBdr>
        </w:div>
        <w:div w:id="1126856370">
          <w:marLeft w:val="640"/>
          <w:marRight w:val="0"/>
          <w:marTop w:val="0"/>
          <w:marBottom w:val="0"/>
          <w:divBdr>
            <w:top w:val="none" w:sz="0" w:space="0" w:color="auto"/>
            <w:left w:val="none" w:sz="0" w:space="0" w:color="auto"/>
            <w:bottom w:val="none" w:sz="0" w:space="0" w:color="auto"/>
            <w:right w:val="none" w:sz="0" w:space="0" w:color="auto"/>
          </w:divBdr>
        </w:div>
        <w:div w:id="1126856375">
          <w:marLeft w:val="640"/>
          <w:marRight w:val="0"/>
          <w:marTop w:val="0"/>
          <w:marBottom w:val="0"/>
          <w:divBdr>
            <w:top w:val="none" w:sz="0" w:space="0" w:color="auto"/>
            <w:left w:val="none" w:sz="0" w:space="0" w:color="auto"/>
            <w:bottom w:val="none" w:sz="0" w:space="0" w:color="auto"/>
            <w:right w:val="none" w:sz="0" w:space="0" w:color="auto"/>
          </w:divBdr>
        </w:div>
        <w:div w:id="1126856850">
          <w:marLeft w:val="640"/>
          <w:marRight w:val="0"/>
          <w:marTop w:val="0"/>
          <w:marBottom w:val="0"/>
          <w:divBdr>
            <w:top w:val="none" w:sz="0" w:space="0" w:color="auto"/>
            <w:left w:val="none" w:sz="0" w:space="0" w:color="auto"/>
            <w:bottom w:val="none" w:sz="0" w:space="0" w:color="auto"/>
            <w:right w:val="none" w:sz="0" w:space="0" w:color="auto"/>
          </w:divBdr>
        </w:div>
        <w:div w:id="1126857866">
          <w:marLeft w:val="640"/>
          <w:marRight w:val="0"/>
          <w:marTop w:val="0"/>
          <w:marBottom w:val="0"/>
          <w:divBdr>
            <w:top w:val="none" w:sz="0" w:space="0" w:color="auto"/>
            <w:left w:val="none" w:sz="0" w:space="0" w:color="auto"/>
            <w:bottom w:val="none" w:sz="0" w:space="0" w:color="auto"/>
            <w:right w:val="none" w:sz="0" w:space="0" w:color="auto"/>
          </w:divBdr>
        </w:div>
        <w:div w:id="1126858305">
          <w:marLeft w:val="640"/>
          <w:marRight w:val="0"/>
          <w:marTop w:val="0"/>
          <w:marBottom w:val="0"/>
          <w:divBdr>
            <w:top w:val="none" w:sz="0" w:space="0" w:color="auto"/>
            <w:left w:val="none" w:sz="0" w:space="0" w:color="auto"/>
            <w:bottom w:val="none" w:sz="0" w:space="0" w:color="auto"/>
            <w:right w:val="none" w:sz="0" w:space="0" w:color="auto"/>
          </w:divBdr>
        </w:div>
        <w:div w:id="1126858374">
          <w:marLeft w:val="640"/>
          <w:marRight w:val="0"/>
          <w:marTop w:val="0"/>
          <w:marBottom w:val="0"/>
          <w:divBdr>
            <w:top w:val="none" w:sz="0" w:space="0" w:color="auto"/>
            <w:left w:val="none" w:sz="0" w:space="0" w:color="auto"/>
            <w:bottom w:val="none" w:sz="0" w:space="0" w:color="auto"/>
            <w:right w:val="none" w:sz="0" w:space="0" w:color="auto"/>
          </w:divBdr>
        </w:div>
        <w:div w:id="1126858398">
          <w:marLeft w:val="640"/>
          <w:marRight w:val="0"/>
          <w:marTop w:val="0"/>
          <w:marBottom w:val="0"/>
          <w:divBdr>
            <w:top w:val="none" w:sz="0" w:space="0" w:color="auto"/>
            <w:left w:val="none" w:sz="0" w:space="0" w:color="auto"/>
            <w:bottom w:val="none" w:sz="0" w:space="0" w:color="auto"/>
            <w:right w:val="none" w:sz="0" w:space="0" w:color="auto"/>
          </w:divBdr>
        </w:div>
        <w:div w:id="1126859149">
          <w:marLeft w:val="640"/>
          <w:marRight w:val="0"/>
          <w:marTop w:val="0"/>
          <w:marBottom w:val="0"/>
          <w:divBdr>
            <w:top w:val="none" w:sz="0" w:space="0" w:color="auto"/>
            <w:left w:val="none" w:sz="0" w:space="0" w:color="auto"/>
            <w:bottom w:val="none" w:sz="0" w:space="0" w:color="auto"/>
            <w:right w:val="none" w:sz="0" w:space="0" w:color="auto"/>
          </w:divBdr>
        </w:div>
        <w:div w:id="1126859367">
          <w:marLeft w:val="640"/>
          <w:marRight w:val="0"/>
          <w:marTop w:val="0"/>
          <w:marBottom w:val="0"/>
          <w:divBdr>
            <w:top w:val="none" w:sz="0" w:space="0" w:color="auto"/>
            <w:left w:val="none" w:sz="0" w:space="0" w:color="auto"/>
            <w:bottom w:val="none" w:sz="0" w:space="0" w:color="auto"/>
            <w:right w:val="none" w:sz="0" w:space="0" w:color="auto"/>
          </w:divBdr>
        </w:div>
        <w:div w:id="1126859476">
          <w:marLeft w:val="640"/>
          <w:marRight w:val="0"/>
          <w:marTop w:val="0"/>
          <w:marBottom w:val="0"/>
          <w:divBdr>
            <w:top w:val="none" w:sz="0" w:space="0" w:color="auto"/>
            <w:left w:val="none" w:sz="0" w:space="0" w:color="auto"/>
            <w:bottom w:val="none" w:sz="0" w:space="0" w:color="auto"/>
            <w:right w:val="none" w:sz="0" w:space="0" w:color="auto"/>
          </w:divBdr>
        </w:div>
      </w:divsChild>
    </w:div>
    <w:div w:id="1126858605">
      <w:marLeft w:val="0"/>
      <w:marRight w:val="0"/>
      <w:marTop w:val="0"/>
      <w:marBottom w:val="0"/>
      <w:divBdr>
        <w:top w:val="none" w:sz="0" w:space="0" w:color="auto"/>
        <w:left w:val="none" w:sz="0" w:space="0" w:color="auto"/>
        <w:bottom w:val="none" w:sz="0" w:space="0" w:color="auto"/>
        <w:right w:val="none" w:sz="0" w:space="0" w:color="auto"/>
      </w:divBdr>
      <w:divsChild>
        <w:div w:id="1126855858">
          <w:marLeft w:val="640"/>
          <w:marRight w:val="0"/>
          <w:marTop w:val="0"/>
          <w:marBottom w:val="0"/>
          <w:divBdr>
            <w:top w:val="none" w:sz="0" w:space="0" w:color="auto"/>
            <w:left w:val="none" w:sz="0" w:space="0" w:color="auto"/>
            <w:bottom w:val="none" w:sz="0" w:space="0" w:color="auto"/>
            <w:right w:val="none" w:sz="0" w:space="0" w:color="auto"/>
          </w:divBdr>
        </w:div>
        <w:div w:id="1126855954">
          <w:marLeft w:val="640"/>
          <w:marRight w:val="0"/>
          <w:marTop w:val="0"/>
          <w:marBottom w:val="0"/>
          <w:divBdr>
            <w:top w:val="none" w:sz="0" w:space="0" w:color="auto"/>
            <w:left w:val="none" w:sz="0" w:space="0" w:color="auto"/>
            <w:bottom w:val="none" w:sz="0" w:space="0" w:color="auto"/>
            <w:right w:val="none" w:sz="0" w:space="0" w:color="auto"/>
          </w:divBdr>
        </w:div>
        <w:div w:id="1126856025">
          <w:marLeft w:val="640"/>
          <w:marRight w:val="0"/>
          <w:marTop w:val="0"/>
          <w:marBottom w:val="0"/>
          <w:divBdr>
            <w:top w:val="none" w:sz="0" w:space="0" w:color="auto"/>
            <w:left w:val="none" w:sz="0" w:space="0" w:color="auto"/>
            <w:bottom w:val="none" w:sz="0" w:space="0" w:color="auto"/>
            <w:right w:val="none" w:sz="0" w:space="0" w:color="auto"/>
          </w:divBdr>
        </w:div>
        <w:div w:id="1126856081">
          <w:marLeft w:val="640"/>
          <w:marRight w:val="0"/>
          <w:marTop w:val="0"/>
          <w:marBottom w:val="0"/>
          <w:divBdr>
            <w:top w:val="none" w:sz="0" w:space="0" w:color="auto"/>
            <w:left w:val="none" w:sz="0" w:space="0" w:color="auto"/>
            <w:bottom w:val="none" w:sz="0" w:space="0" w:color="auto"/>
            <w:right w:val="none" w:sz="0" w:space="0" w:color="auto"/>
          </w:divBdr>
        </w:div>
        <w:div w:id="1126856194">
          <w:marLeft w:val="640"/>
          <w:marRight w:val="0"/>
          <w:marTop w:val="0"/>
          <w:marBottom w:val="0"/>
          <w:divBdr>
            <w:top w:val="none" w:sz="0" w:space="0" w:color="auto"/>
            <w:left w:val="none" w:sz="0" w:space="0" w:color="auto"/>
            <w:bottom w:val="none" w:sz="0" w:space="0" w:color="auto"/>
            <w:right w:val="none" w:sz="0" w:space="0" w:color="auto"/>
          </w:divBdr>
        </w:div>
        <w:div w:id="1126856251">
          <w:marLeft w:val="640"/>
          <w:marRight w:val="0"/>
          <w:marTop w:val="0"/>
          <w:marBottom w:val="0"/>
          <w:divBdr>
            <w:top w:val="none" w:sz="0" w:space="0" w:color="auto"/>
            <w:left w:val="none" w:sz="0" w:space="0" w:color="auto"/>
            <w:bottom w:val="none" w:sz="0" w:space="0" w:color="auto"/>
            <w:right w:val="none" w:sz="0" w:space="0" w:color="auto"/>
          </w:divBdr>
        </w:div>
        <w:div w:id="1126856270">
          <w:marLeft w:val="640"/>
          <w:marRight w:val="0"/>
          <w:marTop w:val="0"/>
          <w:marBottom w:val="0"/>
          <w:divBdr>
            <w:top w:val="none" w:sz="0" w:space="0" w:color="auto"/>
            <w:left w:val="none" w:sz="0" w:space="0" w:color="auto"/>
            <w:bottom w:val="none" w:sz="0" w:space="0" w:color="auto"/>
            <w:right w:val="none" w:sz="0" w:space="0" w:color="auto"/>
          </w:divBdr>
        </w:div>
        <w:div w:id="1126856486">
          <w:marLeft w:val="640"/>
          <w:marRight w:val="0"/>
          <w:marTop w:val="0"/>
          <w:marBottom w:val="0"/>
          <w:divBdr>
            <w:top w:val="none" w:sz="0" w:space="0" w:color="auto"/>
            <w:left w:val="none" w:sz="0" w:space="0" w:color="auto"/>
            <w:bottom w:val="none" w:sz="0" w:space="0" w:color="auto"/>
            <w:right w:val="none" w:sz="0" w:space="0" w:color="auto"/>
          </w:divBdr>
        </w:div>
        <w:div w:id="1126856525">
          <w:marLeft w:val="640"/>
          <w:marRight w:val="0"/>
          <w:marTop w:val="0"/>
          <w:marBottom w:val="0"/>
          <w:divBdr>
            <w:top w:val="none" w:sz="0" w:space="0" w:color="auto"/>
            <w:left w:val="none" w:sz="0" w:space="0" w:color="auto"/>
            <w:bottom w:val="none" w:sz="0" w:space="0" w:color="auto"/>
            <w:right w:val="none" w:sz="0" w:space="0" w:color="auto"/>
          </w:divBdr>
        </w:div>
        <w:div w:id="1126856597">
          <w:marLeft w:val="640"/>
          <w:marRight w:val="0"/>
          <w:marTop w:val="0"/>
          <w:marBottom w:val="0"/>
          <w:divBdr>
            <w:top w:val="none" w:sz="0" w:space="0" w:color="auto"/>
            <w:left w:val="none" w:sz="0" w:space="0" w:color="auto"/>
            <w:bottom w:val="none" w:sz="0" w:space="0" w:color="auto"/>
            <w:right w:val="none" w:sz="0" w:space="0" w:color="auto"/>
          </w:divBdr>
        </w:div>
        <w:div w:id="1126857005">
          <w:marLeft w:val="640"/>
          <w:marRight w:val="0"/>
          <w:marTop w:val="0"/>
          <w:marBottom w:val="0"/>
          <w:divBdr>
            <w:top w:val="none" w:sz="0" w:space="0" w:color="auto"/>
            <w:left w:val="none" w:sz="0" w:space="0" w:color="auto"/>
            <w:bottom w:val="none" w:sz="0" w:space="0" w:color="auto"/>
            <w:right w:val="none" w:sz="0" w:space="0" w:color="auto"/>
          </w:divBdr>
        </w:div>
        <w:div w:id="1126857014">
          <w:marLeft w:val="640"/>
          <w:marRight w:val="0"/>
          <w:marTop w:val="0"/>
          <w:marBottom w:val="0"/>
          <w:divBdr>
            <w:top w:val="none" w:sz="0" w:space="0" w:color="auto"/>
            <w:left w:val="none" w:sz="0" w:space="0" w:color="auto"/>
            <w:bottom w:val="none" w:sz="0" w:space="0" w:color="auto"/>
            <w:right w:val="none" w:sz="0" w:space="0" w:color="auto"/>
          </w:divBdr>
        </w:div>
        <w:div w:id="1126857020">
          <w:marLeft w:val="640"/>
          <w:marRight w:val="0"/>
          <w:marTop w:val="0"/>
          <w:marBottom w:val="0"/>
          <w:divBdr>
            <w:top w:val="none" w:sz="0" w:space="0" w:color="auto"/>
            <w:left w:val="none" w:sz="0" w:space="0" w:color="auto"/>
            <w:bottom w:val="none" w:sz="0" w:space="0" w:color="auto"/>
            <w:right w:val="none" w:sz="0" w:space="0" w:color="auto"/>
          </w:divBdr>
        </w:div>
        <w:div w:id="1126857398">
          <w:marLeft w:val="640"/>
          <w:marRight w:val="0"/>
          <w:marTop w:val="0"/>
          <w:marBottom w:val="0"/>
          <w:divBdr>
            <w:top w:val="none" w:sz="0" w:space="0" w:color="auto"/>
            <w:left w:val="none" w:sz="0" w:space="0" w:color="auto"/>
            <w:bottom w:val="none" w:sz="0" w:space="0" w:color="auto"/>
            <w:right w:val="none" w:sz="0" w:space="0" w:color="auto"/>
          </w:divBdr>
        </w:div>
        <w:div w:id="1126857499">
          <w:marLeft w:val="640"/>
          <w:marRight w:val="0"/>
          <w:marTop w:val="0"/>
          <w:marBottom w:val="0"/>
          <w:divBdr>
            <w:top w:val="none" w:sz="0" w:space="0" w:color="auto"/>
            <w:left w:val="none" w:sz="0" w:space="0" w:color="auto"/>
            <w:bottom w:val="none" w:sz="0" w:space="0" w:color="auto"/>
            <w:right w:val="none" w:sz="0" w:space="0" w:color="auto"/>
          </w:divBdr>
        </w:div>
        <w:div w:id="1126857859">
          <w:marLeft w:val="640"/>
          <w:marRight w:val="0"/>
          <w:marTop w:val="0"/>
          <w:marBottom w:val="0"/>
          <w:divBdr>
            <w:top w:val="none" w:sz="0" w:space="0" w:color="auto"/>
            <w:left w:val="none" w:sz="0" w:space="0" w:color="auto"/>
            <w:bottom w:val="none" w:sz="0" w:space="0" w:color="auto"/>
            <w:right w:val="none" w:sz="0" w:space="0" w:color="auto"/>
          </w:divBdr>
        </w:div>
        <w:div w:id="1126857974">
          <w:marLeft w:val="640"/>
          <w:marRight w:val="0"/>
          <w:marTop w:val="0"/>
          <w:marBottom w:val="0"/>
          <w:divBdr>
            <w:top w:val="none" w:sz="0" w:space="0" w:color="auto"/>
            <w:left w:val="none" w:sz="0" w:space="0" w:color="auto"/>
            <w:bottom w:val="none" w:sz="0" w:space="0" w:color="auto"/>
            <w:right w:val="none" w:sz="0" w:space="0" w:color="auto"/>
          </w:divBdr>
        </w:div>
        <w:div w:id="1126858995">
          <w:marLeft w:val="640"/>
          <w:marRight w:val="0"/>
          <w:marTop w:val="0"/>
          <w:marBottom w:val="0"/>
          <w:divBdr>
            <w:top w:val="none" w:sz="0" w:space="0" w:color="auto"/>
            <w:left w:val="none" w:sz="0" w:space="0" w:color="auto"/>
            <w:bottom w:val="none" w:sz="0" w:space="0" w:color="auto"/>
            <w:right w:val="none" w:sz="0" w:space="0" w:color="auto"/>
          </w:divBdr>
        </w:div>
        <w:div w:id="1126859001">
          <w:marLeft w:val="640"/>
          <w:marRight w:val="0"/>
          <w:marTop w:val="0"/>
          <w:marBottom w:val="0"/>
          <w:divBdr>
            <w:top w:val="none" w:sz="0" w:space="0" w:color="auto"/>
            <w:left w:val="none" w:sz="0" w:space="0" w:color="auto"/>
            <w:bottom w:val="none" w:sz="0" w:space="0" w:color="auto"/>
            <w:right w:val="none" w:sz="0" w:space="0" w:color="auto"/>
          </w:divBdr>
        </w:div>
        <w:div w:id="1126859230">
          <w:marLeft w:val="640"/>
          <w:marRight w:val="0"/>
          <w:marTop w:val="0"/>
          <w:marBottom w:val="0"/>
          <w:divBdr>
            <w:top w:val="none" w:sz="0" w:space="0" w:color="auto"/>
            <w:left w:val="none" w:sz="0" w:space="0" w:color="auto"/>
            <w:bottom w:val="none" w:sz="0" w:space="0" w:color="auto"/>
            <w:right w:val="none" w:sz="0" w:space="0" w:color="auto"/>
          </w:divBdr>
        </w:div>
        <w:div w:id="1126859397">
          <w:marLeft w:val="640"/>
          <w:marRight w:val="0"/>
          <w:marTop w:val="0"/>
          <w:marBottom w:val="0"/>
          <w:divBdr>
            <w:top w:val="none" w:sz="0" w:space="0" w:color="auto"/>
            <w:left w:val="none" w:sz="0" w:space="0" w:color="auto"/>
            <w:bottom w:val="none" w:sz="0" w:space="0" w:color="auto"/>
            <w:right w:val="none" w:sz="0" w:space="0" w:color="auto"/>
          </w:divBdr>
        </w:div>
      </w:divsChild>
    </w:div>
    <w:div w:id="1126858611">
      <w:marLeft w:val="0"/>
      <w:marRight w:val="0"/>
      <w:marTop w:val="0"/>
      <w:marBottom w:val="0"/>
      <w:divBdr>
        <w:top w:val="none" w:sz="0" w:space="0" w:color="auto"/>
        <w:left w:val="none" w:sz="0" w:space="0" w:color="auto"/>
        <w:bottom w:val="none" w:sz="0" w:space="0" w:color="auto"/>
        <w:right w:val="none" w:sz="0" w:space="0" w:color="auto"/>
      </w:divBdr>
      <w:divsChild>
        <w:div w:id="1126855964">
          <w:marLeft w:val="640"/>
          <w:marRight w:val="0"/>
          <w:marTop w:val="0"/>
          <w:marBottom w:val="0"/>
          <w:divBdr>
            <w:top w:val="none" w:sz="0" w:space="0" w:color="auto"/>
            <w:left w:val="none" w:sz="0" w:space="0" w:color="auto"/>
            <w:bottom w:val="none" w:sz="0" w:space="0" w:color="auto"/>
            <w:right w:val="none" w:sz="0" w:space="0" w:color="auto"/>
          </w:divBdr>
        </w:div>
      </w:divsChild>
    </w:div>
    <w:div w:id="1126858613">
      <w:marLeft w:val="0"/>
      <w:marRight w:val="0"/>
      <w:marTop w:val="0"/>
      <w:marBottom w:val="0"/>
      <w:divBdr>
        <w:top w:val="none" w:sz="0" w:space="0" w:color="auto"/>
        <w:left w:val="none" w:sz="0" w:space="0" w:color="auto"/>
        <w:bottom w:val="none" w:sz="0" w:space="0" w:color="auto"/>
        <w:right w:val="none" w:sz="0" w:space="0" w:color="auto"/>
      </w:divBdr>
      <w:divsChild>
        <w:div w:id="1126855965">
          <w:marLeft w:val="640"/>
          <w:marRight w:val="0"/>
          <w:marTop w:val="0"/>
          <w:marBottom w:val="0"/>
          <w:divBdr>
            <w:top w:val="none" w:sz="0" w:space="0" w:color="auto"/>
            <w:left w:val="none" w:sz="0" w:space="0" w:color="auto"/>
            <w:bottom w:val="none" w:sz="0" w:space="0" w:color="auto"/>
            <w:right w:val="none" w:sz="0" w:space="0" w:color="auto"/>
          </w:divBdr>
        </w:div>
        <w:div w:id="1126856098">
          <w:marLeft w:val="640"/>
          <w:marRight w:val="0"/>
          <w:marTop w:val="0"/>
          <w:marBottom w:val="0"/>
          <w:divBdr>
            <w:top w:val="none" w:sz="0" w:space="0" w:color="auto"/>
            <w:left w:val="none" w:sz="0" w:space="0" w:color="auto"/>
            <w:bottom w:val="none" w:sz="0" w:space="0" w:color="auto"/>
            <w:right w:val="none" w:sz="0" w:space="0" w:color="auto"/>
          </w:divBdr>
        </w:div>
        <w:div w:id="1126856187">
          <w:marLeft w:val="640"/>
          <w:marRight w:val="0"/>
          <w:marTop w:val="0"/>
          <w:marBottom w:val="0"/>
          <w:divBdr>
            <w:top w:val="none" w:sz="0" w:space="0" w:color="auto"/>
            <w:left w:val="none" w:sz="0" w:space="0" w:color="auto"/>
            <w:bottom w:val="none" w:sz="0" w:space="0" w:color="auto"/>
            <w:right w:val="none" w:sz="0" w:space="0" w:color="auto"/>
          </w:divBdr>
        </w:div>
        <w:div w:id="1126856198">
          <w:marLeft w:val="640"/>
          <w:marRight w:val="0"/>
          <w:marTop w:val="0"/>
          <w:marBottom w:val="0"/>
          <w:divBdr>
            <w:top w:val="none" w:sz="0" w:space="0" w:color="auto"/>
            <w:left w:val="none" w:sz="0" w:space="0" w:color="auto"/>
            <w:bottom w:val="none" w:sz="0" w:space="0" w:color="auto"/>
            <w:right w:val="none" w:sz="0" w:space="0" w:color="auto"/>
          </w:divBdr>
        </w:div>
        <w:div w:id="1126856333">
          <w:marLeft w:val="640"/>
          <w:marRight w:val="0"/>
          <w:marTop w:val="0"/>
          <w:marBottom w:val="0"/>
          <w:divBdr>
            <w:top w:val="none" w:sz="0" w:space="0" w:color="auto"/>
            <w:left w:val="none" w:sz="0" w:space="0" w:color="auto"/>
            <w:bottom w:val="none" w:sz="0" w:space="0" w:color="auto"/>
            <w:right w:val="none" w:sz="0" w:space="0" w:color="auto"/>
          </w:divBdr>
        </w:div>
        <w:div w:id="1126856396">
          <w:marLeft w:val="640"/>
          <w:marRight w:val="0"/>
          <w:marTop w:val="0"/>
          <w:marBottom w:val="0"/>
          <w:divBdr>
            <w:top w:val="none" w:sz="0" w:space="0" w:color="auto"/>
            <w:left w:val="none" w:sz="0" w:space="0" w:color="auto"/>
            <w:bottom w:val="none" w:sz="0" w:space="0" w:color="auto"/>
            <w:right w:val="none" w:sz="0" w:space="0" w:color="auto"/>
          </w:divBdr>
        </w:div>
        <w:div w:id="1126856427">
          <w:marLeft w:val="640"/>
          <w:marRight w:val="0"/>
          <w:marTop w:val="0"/>
          <w:marBottom w:val="0"/>
          <w:divBdr>
            <w:top w:val="none" w:sz="0" w:space="0" w:color="auto"/>
            <w:left w:val="none" w:sz="0" w:space="0" w:color="auto"/>
            <w:bottom w:val="none" w:sz="0" w:space="0" w:color="auto"/>
            <w:right w:val="none" w:sz="0" w:space="0" w:color="auto"/>
          </w:divBdr>
        </w:div>
        <w:div w:id="1126856516">
          <w:marLeft w:val="640"/>
          <w:marRight w:val="0"/>
          <w:marTop w:val="0"/>
          <w:marBottom w:val="0"/>
          <w:divBdr>
            <w:top w:val="none" w:sz="0" w:space="0" w:color="auto"/>
            <w:left w:val="none" w:sz="0" w:space="0" w:color="auto"/>
            <w:bottom w:val="none" w:sz="0" w:space="0" w:color="auto"/>
            <w:right w:val="none" w:sz="0" w:space="0" w:color="auto"/>
          </w:divBdr>
        </w:div>
        <w:div w:id="1126856565">
          <w:marLeft w:val="640"/>
          <w:marRight w:val="0"/>
          <w:marTop w:val="0"/>
          <w:marBottom w:val="0"/>
          <w:divBdr>
            <w:top w:val="none" w:sz="0" w:space="0" w:color="auto"/>
            <w:left w:val="none" w:sz="0" w:space="0" w:color="auto"/>
            <w:bottom w:val="none" w:sz="0" w:space="0" w:color="auto"/>
            <w:right w:val="none" w:sz="0" w:space="0" w:color="auto"/>
          </w:divBdr>
        </w:div>
        <w:div w:id="1126856603">
          <w:marLeft w:val="640"/>
          <w:marRight w:val="0"/>
          <w:marTop w:val="0"/>
          <w:marBottom w:val="0"/>
          <w:divBdr>
            <w:top w:val="none" w:sz="0" w:space="0" w:color="auto"/>
            <w:left w:val="none" w:sz="0" w:space="0" w:color="auto"/>
            <w:bottom w:val="none" w:sz="0" w:space="0" w:color="auto"/>
            <w:right w:val="none" w:sz="0" w:space="0" w:color="auto"/>
          </w:divBdr>
        </w:div>
        <w:div w:id="1126856912">
          <w:marLeft w:val="640"/>
          <w:marRight w:val="0"/>
          <w:marTop w:val="0"/>
          <w:marBottom w:val="0"/>
          <w:divBdr>
            <w:top w:val="none" w:sz="0" w:space="0" w:color="auto"/>
            <w:left w:val="none" w:sz="0" w:space="0" w:color="auto"/>
            <w:bottom w:val="none" w:sz="0" w:space="0" w:color="auto"/>
            <w:right w:val="none" w:sz="0" w:space="0" w:color="auto"/>
          </w:divBdr>
        </w:div>
        <w:div w:id="1126857259">
          <w:marLeft w:val="640"/>
          <w:marRight w:val="0"/>
          <w:marTop w:val="0"/>
          <w:marBottom w:val="0"/>
          <w:divBdr>
            <w:top w:val="none" w:sz="0" w:space="0" w:color="auto"/>
            <w:left w:val="none" w:sz="0" w:space="0" w:color="auto"/>
            <w:bottom w:val="none" w:sz="0" w:space="0" w:color="auto"/>
            <w:right w:val="none" w:sz="0" w:space="0" w:color="auto"/>
          </w:divBdr>
        </w:div>
        <w:div w:id="1126857299">
          <w:marLeft w:val="640"/>
          <w:marRight w:val="0"/>
          <w:marTop w:val="0"/>
          <w:marBottom w:val="0"/>
          <w:divBdr>
            <w:top w:val="none" w:sz="0" w:space="0" w:color="auto"/>
            <w:left w:val="none" w:sz="0" w:space="0" w:color="auto"/>
            <w:bottom w:val="none" w:sz="0" w:space="0" w:color="auto"/>
            <w:right w:val="none" w:sz="0" w:space="0" w:color="auto"/>
          </w:divBdr>
        </w:div>
        <w:div w:id="1126857556">
          <w:marLeft w:val="640"/>
          <w:marRight w:val="0"/>
          <w:marTop w:val="0"/>
          <w:marBottom w:val="0"/>
          <w:divBdr>
            <w:top w:val="none" w:sz="0" w:space="0" w:color="auto"/>
            <w:left w:val="none" w:sz="0" w:space="0" w:color="auto"/>
            <w:bottom w:val="none" w:sz="0" w:space="0" w:color="auto"/>
            <w:right w:val="none" w:sz="0" w:space="0" w:color="auto"/>
          </w:divBdr>
        </w:div>
        <w:div w:id="1126857583">
          <w:marLeft w:val="640"/>
          <w:marRight w:val="0"/>
          <w:marTop w:val="0"/>
          <w:marBottom w:val="0"/>
          <w:divBdr>
            <w:top w:val="none" w:sz="0" w:space="0" w:color="auto"/>
            <w:left w:val="none" w:sz="0" w:space="0" w:color="auto"/>
            <w:bottom w:val="none" w:sz="0" w:space="0" w:color="auto"/>
            <w:right w:val="none" w:sz="0" w:space="0" w:color="auto"/>
          </w:divBdr>
        </w:div>
        <w:div w:id="1126857618">
          <w:marLeft w:val="640"/>
          <w:marRight w:val="0"/>
          <w:marTop w:val="0"/>
          <w:marBottom w:val="0"/>
          <w:divBdr>
            <w:top w:val="none" w:sz="0" w:space="0" w:color="auto"/>
            <w:left w:val="none" w:sz="0" w:space="0" w:color="auto"/>
            <w:bottom w:val="none" w:sz="0" w:space="0" w:color="auto"/>
            <w:right w:val="none" w:sz="0" w:space="0" w:color="auto"/>
          </w:divBdr>
        </w:div>
        <w:div w:id="1126857724">
          <w:marLeft w:val="640"/>
          <w:marRight w:val="0"/>
          <w:marTop w:val="0"/>
          <w:marBottom w:val="0"/>
          <w:divBdr>
            <w:top w:val="none" w:sz="0" w:space="0" w:color="auto"/>
            <w:left w:val="none" w:sz="0" w:space="0" w:color="auto"/>
            <w:bottom w:val="none" w:sz="0" w:space="0" w:color="auto"/>
            <w:right w:val="none" w:sz="0" w:space="0" w:color="auto"/>
          </w:divBdr>
        </w:div>
        <w:div w:id="1126857731">
          <w:marLeft w:val="640"/>
          <w:marRight w:val="0"/>
          <w:marTop w:val="0"/>
          <w:marBottom w:val="0"/>
          <w:divBdr>
            <w:top w:val="none" w:sz="0" w:space="0" w:color="auto"/>
            <w:left w:val="none" w:sz="0" w:space="0" w:color="auto"/>
            <w:bottom w:val="none" w:sz="0" w:space="0" w:color="auto"/>
            <w:right w:val="none" w:sz="0" w:space="0" w:color="auto"/>
          </w:divBdr>
        </w:div>
        <w:div w:id="1126857763">
          <w:marLeft w:val="640"/>
          <w:marRight w:val="0"/>
          <w:marTop w:val="0"/>
          <w:marBottom w:val="0"/>
          <w:divBdr>
            <w:top w:val="none" w:sz="0" w:space="0" w:color="auto"/>
            <w:left w:val="none" w:sz="0" w:space="0" w:color="auto"/>
            <w:bottom w:val="none" w:sz="0" w:space="0" w:color="auto"/>
            <w:right w:val="none" w:sz="0" w:space="0" w:color="auto"/>
          </w:divBdr>
        </w:div>
        <w:div w:id="1126857771">
          <w:marLeft w:val="640"/>
          <w:marRight w:val="0"/>
          <w:marTop w:val="0"/>
          <w:marBottom w:val="0"/>
          <w:divBdr>
            <w:top w:val="none" w:sz="0" w:space="0" w:color="auto"/>
            <w:left w:val="none" w:sz="0" w:space="0" w:color="auto"/>
            <w:bottom w:val="none" w:sz="0" w:space="0" w:color="auto"/>
            <w:right w:val="none" w:sz="0" w:space="0" w:color="auto"/>
          </w:divBdr>
        </w:div>
        <w:div w:id="1126858028">
          <w:marLeft w:val="640"/>
          <w:marRight w:val="0"/>
          <w:marTop w:val="0"/>
          <w:marBottom w:val="0"/>
          <w:divBdr>
            <w:top w:val="none" w:sz="0" w:space="0" w:color="auto"/>
            <w:left w:val="none" w:sz="0" w:space="0" w:color="auto"/>
            <w:bottom w:val="none" w:sz="0" w:space="0" w:color="auto"/>
            <w:right w:val="none" w:sz="0" w:space="0" w:color="auto"/>
          </w:divBdr>
        </w:div>
        <w:div w:id="1126858531">
          <w:marLeft w:val="640"/>
          <w:marRight w:val="0"/>
          <w:marTop w:val="0"/>
          <w:marBottom w:val="0"/>
          <w:divBdr>
            <w:top w:val="none" w:sz="0" w:space="0" w:color="auto"/>
            <w:left w:val="none" w:sz="0" w:space="0" w:color="auto"/>
            <w:bottom w:val="none" w:sz="0" w:space="0" w:color="auto"/>
            <w:right w:val="none" w:sz="0" w:space="0" w:color="auto"/>
          </w:divBdr>
        </w:div>
        <w:div w:id="1126858728">
          <w:marLeft w:val="640"/>
          <w:marRight w:val="0"/>
          <w:marTop w:val="0"/>
          <w:marBottom w:val="0"/>
          <w:divBdr>
            <w:top w:val="none" w:sz="0" w:space="0" w:color="auto"/>
            <w:left w:val="none" w:sz="0" w:space="0" w:color="auto"/>
            <w:bottom w:val="none" w:sz="0" w:space="0" w:color="auto"/>
            <w:right w:val="none" w:sz="0" w:space="0" w:color="auto"/>
          </w:divBdr>
        </w:div>
        <w:div w:id="1126858769">
          <w:marLeft w:val="640"/>
          <w:marRight w:val="0"/>
          <w:marTop w:val="0"/>
          <w:marBottom w:val="0"/>
          <w:divBdr>
            <w:top w:val="none" w:sz="0" w:space="0" w:color="auto"/>
            <w:left w:val="none" w:sz="0" w:space="0" w:color="auto"/>
            <w:bottom w:val="none" w:sz="0" w:space="0" w:color="auto"/>
            <w:right w:val="none" w:sz="0" w:space="0" w:color="auto"/>
          </w:divBdr>
        </w:div>
        <w:div w:id="1126858833">
          <w:marLeft w:val="640"/>
          <w:marRight w:val="0"/>
          <w:marTop w:val="0"/>
          <w:marBottom w:val="0"/>
          <w:divBdr>
            <w:top w:val="none" w:sz="0" w:space="0" w:color="auto"/>
            <w:left w:val="none" w:sz="0" w:space="0" w:color="auto"/>
            <w:bottom w:val="none" w:sz="0" w:space="0" w:color="auto"/>
            <w:right w:val="none" w:sz="0" w:space="0" w:color="auto"/>
          </w:divBdr>
        </w:div>
        <w:div w:id="1126858921">
          <w:marLeft w:val="640"/>
          <w:marRight w:val="0"/>
          <w:marTop w:val="0"/>
          <w:marBottom w:val="0"/>
          <w:divBdr>
            <w:top w:val="none" w:sz="0" w:space="0" w:color="auto"/>
            <w:left w:val="none" w:sz="0" w:space="0" w:color="auto"/>
            <w:bottom w:val="none" w:sz="0" w:space="0" w:color="auto"/>
            <w:right w:val="none" w:sz="0" w:space="0" w:color="auto"/>
          </w:divBdr>
        </w:div>
        <w:div w:id="1126858937">
          <w:marLeft w:val="640"/>
          <w:marRight w:val="0"/>
          <w:marTop w:val="0"/>
          <w:marBottom w:val="0"/>
          <w:divBdr>
            <w:top w:val="none" w:sz="0" w:space="0" w:color="auto"/>
            <w:left w:val="none" w:sz="0" w:space="0" w:color="auto"/>
            <w:bottom w:val="none" w:sz="0" w:space="0" w:color="auto"/>
            <w:right w:val="none" w:sz="0" w:space="0" w:color="auto"/>
          </w:divBdr>
        </w:div>
        <w:div w:id="1126859064">
          <w:marLeft w:val="640"/>
          <w:marRight w:val="0"/>
          <w:marTop w:val="0"/>
          <w:marBottom w:val="0"/>
          <w:divBdr>
            <w:top w:val="none" w:sz="0" w:space="0" w:color="auto"/>
            <w:left w:val="none" w:sz="0" w:space="0" w:color="auto"/>
            <w:bottom w:val="none" w:sz="0" w:space="0" w:color="auto"/>
            <w:right w:val="none" w:sz="0" w:space="0" w:color="auto"/>
          </w:divBdr>
        </w:div>
        <w:div w:id="1126859071">
          <w:marLeft w:val="640"/>
          <w:marRight w:val="0"/>
          <w:marTop w:val="0"/>
          <w:marBottom w:val="0"/>
          <w:divBdr>
            <w:top w:val="none" w:sz="0" w:space="0" w:color="auto"/>
            <w:left w:val="none" w:sz="0" w:space="0" w:color="auto"/>
            <w:bottom w:val="none" w:sz="0" w:space="0" w:color="auto"/>
            <w:right w:val="none" w:sz="0" w:space="0" w:color="auto"/>
          </w:divBdr>
        </w:div>
        <w:div w:id="1126859107">
          <w:marLeft w:val="640"/>
          <w:marRight w:val="0"/>
          <w:marTop w:val="0"/>
          <w:marBottom w:val="0"/>
          <w:divBdr>
            <w:top w:val="none" w:sz="0" w:space="0" w:color="auto"/>
            <w:left w:val="none" w:sz="0" w:space="0" w:color="auto"/>
            <w:bottom w:val="none" w:sz="0" w:space="0" w:color="auto"/>
            <w:right w:val="none" w:sz="0" w:space="0" w:color="auto"/>
          </w:divBdr>
        </w:div>
        <w:div w:id="1126859135">
          <w:marLeft w:val="640"/>
          <w:marRight w:val="0"/>
          <w:marTop w:val="0"/>
          <w:marBottom w:val="0"/>
          <w:divBdr>
            <w:top w:val="none" w:sz="0" w:space="0" w:color="auto"/>
            <w:left w:val="none" w:sz="0" w:space="0" w:color="auto"/>
            <w:bottom w:val="none" w:sz="0" w:space="0" w:color="auto"/>
            <w:right w:val="none" w:sz="0" w:space="0" w:color="auto"/>
          </w:divBdr>
        </w:div>
        <w:div w:id="1126859159">
          <w:marLeft w:val="640"/>
          <w:marRight w:val="0"/>
          <w:marTop w:val="0"/>
          <w:marBottom w:val="0"/>
          <w:divBdr>
            <w:top w:val="none" w:sz="0" w:space="0" w:color="auto"/>
            <w:left w:val="none" w:sz="0" w:space="0" w:color="auto"/>
            <w:bottom w:val="none" w:sz="0" w:space="0" w:color="auto"/>
            <w:right w:val="none" w:sz="0" w:space="0" w:color="auto"/>
          </w:divBdr>
        </w:div>
        <w:div w:id="1126859211">
          <w:marLeft w:val="640"/>
          <w:marRight w:val="0"/>
          <w:marTop w:val="0"/>
          <w:marBottom w:val="0"/>
          <w:divBdr>
            <w:top w:val="none" w:sz="0" w:space="0" w:color="auto"/>
            <w:left w:val="none" w:sz="0" w:space="0" w:color="auto"/>
            <w:bottom w:val="none" w:sz="0" w:space="0" w:color="auto"/>
            <w:right w:val="none" w:sz="0" w:space="0" w:color="auto"/>
          </w:divBdr>
        </w:div>
        <w:div w:id="1126859235">
          <w:marLeft w:val="640"/>
          <w:marRight w:val="0"/>
          <w:marTop w:val="0"/>
          <w:marBottom w:val="0"/>
          <w:divBdr>
            <w:top w:val="none" w:sz="0" w:space="0" w:color="auto"/>
            <w:left w:val="none" w:sz="0" w:space="0" w:color="auto"/>
            <w:bottom w:val="none" w:sz="0" w:space="0" w:color="auto"/>
            <w:right w:val="none" w:sz="0" w:space="0" w:color="auto"/>
          </w:divBdr>
        </w:div>
        <w:div w:id="1126859301">
          <w:marLeft w:val="640"/>
          <w:marRight w:val="0"/>
          <w:marTop w:val="0"/>
          <w:marBottom w:val="0"/>
          <w:divBdr>
            <w:top w:val="none" w:sz="0" w:space="0" w:color="auto"/>
            <w:left w:val="none" w:sz="0" w:space="0" w:color="auto"/>
            <w:bottom w:val="none" w:sz="0" w:space="0" w:color="auto"/>
            <w:right w:val="none" w:sz="0" w:space="0" w:color="auto"/>
          </w:divBdr>
        </w:div>
        <w:div w:id="1126859314">
          <w:marLeft w:val="640"/>
          <w:marRight w:val="0"/>
          <w:marTop w:val="0"/>
          <w:marBottom w:val="0"/>
          <w:divBdr>
            <w:top w:val="none" w:sz="0" w:space="0" w:color="auto"/>
            <w:left w:val="none" w:sz="0" w:space="0" w:color="auto"/>
            <w:bottom w:val="none" w:sz="0" w:space="0" w:color="auto"/>
            <w:right w:val="none" w:sz="0" w:space="0" w:color="auto"/>
          </w:divBdr>
        </w:div>
        <w:div w:id="1126859384">
          <w:marLeft w:val="640"/>
          <w:marRight w:val="0"/>
          <w:marTop w:val="0"/>
          <w:marBottom w:val="0"/>
          <w:divBdr>
            <w:top w:val="none" w:sz="0" w:space="0" w:color="auto"/>
            <w:left w:val="none" w:sz="0" w:space="0" w:color="auto"/>
            <w:bottom w:val="none" w:sz="0" w:space="0" w:color="auto"/>
            <w:right w:val="none" w:sz="0" w:space="0" w:color="auto"/>
          </w:divBdr>
        </w:div>
        <w:div w:id="1126859391">
          <w:marLeft w:val="640"/>
          <w:marRight w:val="0"/>
          <w:marTop w:val="0"/>
          <w:marBottom w:val="0"/>
          <w:divBdr>
            <w:top w:val="none" w:sz="0" w:space="0" w:color="auto"/>
            <w:left w:val="none" w:sz="0" w:space="0" w:color="auto"/>
            <w:bottom w:val="none" w:sz="0" w:space="0" w:color="auto"/>
            <w:right w:val="none" w:sz="0" w:space="0" w:color="auto"/>
          </w:divBdr>
        </w:div>
      </w:divsChild>
    </w:div>
    <w:div w:id="1126858660">
      <w:marLeft w:val="0"/>
      <w:marRight w:val="0"/>
      <w:marTop w:val="0"/>
      <w:marBottom w:val="0"/>
      <w:divBdr>
        <w:top w:val="none" w:sz="0" w:space="0" w:color="auto"/>
        <w:left w:val="none" w:sz="0" w:space="0" w:color="auto"/>
        <w:bottom w:val="none" w:sz="0" w:space="0" w:color="auto"/>
        <w:right w:val="none" w:sz="0" w:space="0" w:color="auto"/>
      </w:divBdr>
      <w:divsChild>
        <w:div w:id="1126859206">
          <w:marLeft w:val="640"/>
          <w:marRight w:val="0"/>
          <w:marTop w:val="0"/>
          <w:marBottom w:val="0"/>
          <w:divBdr>
            <w:top w:val="none" w:sz="0" w:space="0" w:color="auto"/>
            <w:left w:val="none" w:sz="0" w:space="0" w:color="auto"/>
            <w:bottom w:val="none" w:sz="0" w:space="0" w:color="auto"/>
            <w:right w:val="none" w:sz="0" w:space="0" w:color="auto"/>
          </w:divBdr>
        </w:div>
      </w:divsChild>
    </w:div>
    <w:div w:id="1126858685">
      <w:marLeft w:val="0"/>
      <w:marRight w:val="0"/>
      <w:marTop w:val="0"/>
      <w:marBottom w:val="0"/>
      <w:divBdr>
        <w:top w:val="none" w:sz="0" w:space="0" w:color="auto"/>
        <w:left w:val="none" w:sz="0" w:space="0" w:color="auto"/>
        <w:bottom w:val="none" w:sz="0" w:space="0" w:color="auto"/>
        <w:right w:val="none" w:sz="0" w:space="0" w:color="auto"/>
      </w:divBdr>
      <w:divsChild>
        <w:div w:id="1126856116">
          <w:marLeft w:val="640"/>
          <w:marRight w:val="0"/>
          <w:marTop w:val="0"/>
          <w:marBottom w:val="0"/>
          <w:divBdr>
            <w:top w:val="none" w:sz="0" w:space="0" w:color="auto"/>
            <w:left w:val="none" w:sz="0" w:space="0" w:color="auto"/>
            <w:bottom w:val="none" w:sz="0" w:space="0" w:color="auto"/>
            <w:right w:val="none" w:sz="0" w:space="0" w:color="auto"/>
          </w:divBdr>
        </w:div>
        <w:div w:id="1126856179">
          <w:marLeft w:val="640"/>
          <w:marRight w:val="0"/>
          <w:marTop w:val="0"/>
          <w:marBottom w:val="0"/>
          <w:divBdr>
            <w:top w:val="none" w:sz="0" w:space="0" w:color="auto"/>
            <w:left w:val="none" w:sz="0" w:space="0" w:color="auto"/>
            <w:bottom w:val="none" w:sz="0" w:space="0" w:color="auto"/>
            <w:right w:val="none" w:sz="0" w:space="0" w:color="auto"/>
          </w:divBdr>
        </w:div>
        <w:div w:id="1126856239">
          <w:marLeft w:val="640"/>
          <w:marRight w:val="0"/>
          <w:marTop w:val="0"/>
          <w:marBottom w:val="0"/>
          <w:divBdr>
            <w:top w:val="none" w:sz="0" w:space="0" w:color="auto"/>
            <w:left w:val="none" w:sz="0" w:space="0" w:color="auto"/>
            <w:bottom w:val="none" w:sz="0" w:space="0" w:color="auto"/>
            <w:right w:val="none" w:sz="0" w:space="0" w:color="auto"/>
          </w:divBdr>
        </w:div>
        <w:div w:id="1126856644">
          <w:marLeft w:val="640"/>
          <w:marRight w:val="0"/>
          <w:marTop w:val="0"/>
          <w:marBottom w:val="0"/>
          <w:divBdr>
            <w:top w:val="none" w:sz="0" w:space="0" w:color="auto"/>
            <w:left w:val="none" w:sz="0" w:space="0" w:color="auto"/>
            <w:bottom w:val="none" w:sz="0" w:space="0" w:color="auto"/>
            <w:right w:val="none" w:sz="0" w:space="0" w:color="auto"/>
          </w:divBdr>
        </w:div>
        <w:div w:id="1126856682">
          <w:marLeft w:val="640"/>
          <w:marRight w:val="0"/>
          <w:marTop w:val="0"/>
          <w:marBottom w:val="0"/>
          <w:divBdr>
            <w:top w:val="none" w:sz="0" w:space="0" w:color="auto"/>
            <w:left w:val="none" w:sz="0" w:space="0" w:color="auto"/>
            <w:bottom w:val="none" w:sz="0" w:space="0" w:color="auto"/>
            <w:right w:val="none" w:sz="0" w:space="0" w:color="auto"/>
          </w:divBdr>
        </w:div>
        <w:div w:id="1126856876">
          <w:marLeft w:val="640"/>
          <w:marRight w:val="0"/>
          <w:marTop w:val="0"/>
          <w:marBottom w:val="0"/>
          <w:divBdr>
            <w:top w:val="none" w:sz="0" w:space="0" w:color="auto"/>
            <w:left w:val="none" w:sz="0" w:space="0" w:color="auto"/>
            <w:bottom w:val="none" w:sz="0" w:space="0" w:color="auto"/>
            <w:right w:val="none" w:sz="0" w:space="0" w:color="auto"/>
          </w:divBdr>
        </w:div>
        <w:div w:id="1126856962">
          <w:marLeft w:val="640"/>
          <w:marRight w:val="0"/>
          <w:marTop w:val="0"/>
          <w:marBottom w:val="0"/>
          <w:divBdr>
            <w:top w:val="none" w:sz="0" w:space="0" w:color="auto"/>
            <w:left w:val="none" w:sz="0" w:space="0" w:color="auto"/>
            <w:bottom w:val="none" w:sz="0" w:space="0" w:color="auto"/>
            <w:right w:val="none" w:sz="0" w:space="0" w:color="auto"/>
          </w:divBdr>
        </w:div>
        <w:div w:id="1126857122">
          <w:marLeft w:val="640"/>
          <w:marRight w:val="0"/>
          <w:marTop w:val="0"/>
          <w:marBottom w:val="0"/>
          <w:divBdr>
            <w:top w:val="none" w:sz="0" w:space="0" w:color="auto"/>
            <w:left w:val="none" w:sz="0" w:space="0" w:color="auto"/>
            <w:bottom w:val="none" w:sz="0" w:space="0" w:color="auto"/>
            <w:right w:val="none" w:sz="0" w:space="0" w:color="auto"/>
          </w:divBdr>
        </w:div>
        <w:div w:id="1126857171">
          <w:marLeft w:val="640"/>
          <w:marRight w:val="0"/>
          <w:marTop w:val="0"/>
          <w:marBottom w:val="0"/>
          <w:divBdr>
            <w:top w:val="none" w:sz="0" w:space="0" w:color="auto"/>
            <w:left w:val="none" w:sz="0" w:space="0" w:color="auto"/>
            <w:bottom w:val="none" w:sz="0" w:space="0" w:color="auto"/>
            <w:right w:val="none" w:sz="0" w:space="0" w:color="auto"/>
          </w:divBdr>
        </w:div>
        <w:div w:id="1126857326">
          <w:marLeft w:val="640"/>
          <w:marRight w:val="0"/>
          <w:marTop w:val="0"/>
          <w:marBottom w:val="0"/>
          <w:divBdr>
            <w:top w:val="none" w:sz="0" w:space="0" w:color="auto"/>
            <w:left w:val="none" w:sz="0" w:space="0" w:color="auto"/>
            <w:bottom w:val="none" w:sz="0" w:space="0" w:color="auto"/>
            <w:right w:val="none" w:sz="0" w:space="0" w:color="auto"/>
          </w:divBdr>
        </w:div>
        <w:div w:id="1126857415">
          <w:marLeft w:val="640"/>
          <w:marRight w:val="0"/>
          <w:marTop w:val="0"/>
          <w:marBottom w:val="0"/>
          <w:divBdr>
            <w:top w:val="none" w:sz="0" w:space="0" w:color="auto"/>
            <w:left w:val="none" w:sz="0" w:space="0" w:color="auto"/>
            <w:bottom w:val="none" w:sz="0" w:space="0" w:color="auto"/>
            <w:right w:val="none" w:sz="0" w:space="0" w:color="auto"/>
          </w:divBdr>
        </w:div>
        <w:div w:id="1126857515">
          <w:marLeft w:val="640"/>
          <w:marRight w:val="0"/>
          <w:marTop w:val="0"/>
          <w:marBottom w:val="0"/>
          <w:divBdr>
            <w:top w:val="none" w:sz="0" w:space="0" w:color="auto"/>
            <w:left w:val="none" w:sz="0" w:space="0" w:color="auto"/>
            <w:bottom w:val="none" w:sz="0" w:space="0" w:color="auto"/>
            <w:right w:val="none" w:sz="0" w:space="0" w:color="auto"/>
          </w:divBdr>
        </w:div>
        <w:div w:id="1126857900">
          <w:marLeft w:val="640"/>
          <w:marRight w:val="0"/>
          <w:marTop w:val="0"/>
          <w:marBottom w:val="0"/>
          <w:divBdr>
            <w:top w:val="none" w:sz="0" w:space="0" w:color="auto"/>
            <w:left w:val="none" w:sz="0" w:space="0" w:color="auto"/>
            <w:bottom w:val="none" w:sz="0" w:space="0" w:color="auto"/>
            <w:right w:val="none" w:sz="0" w:space="0" w:color="auto"/>
          </w:divBdr>
        </w:div>
        <w:div w:id="1126857970">
          <w:marLeft w:val="640"/>
          <w:marRight w:val="0"/>
          <w:marTop w:val="0"/>
          <w:marBottom w:val="0"/>
          <w:divBdr>
            <w:top w:val="none" w:sz="0" w:space="0" w:color="auto"/>
            <w:left w:val="none" w:sz="0" w:space="0" w:color="auto"/>
            <w:bottom w:val="none" w:sz="0" w:space="0" w:color="auto"/>
            <w:right w:val="none" w:sz="0" w:space="0" w:color="auto"/>
          </w:divBdr>
        </w:div>
        <w:div w:id="1126857983">
          <w:marLeft w:val="640"/>
          <w:marRight w:val="0"/>
          <w:marTop w:val="0"/>
          <w:marBottom w:val="0"/>
          <w:divBdr>
            <w:top w:val="none" w:sz="0" w:space="0" w:color="auto"/>
            <w:left w:val="none" w:sz="0" w:space="0" w:color="auto"/>
            <w:bottom w:val="none" w:sz="0" w:space="0" w:color="auto"/>
            <w:right w:val="none" w:sz="0" w:space="0" w:color="auto"/>
          </w:divBdr>
        </w:div>
        <w:div w:id="1126858108">
          <w:marLeft w:val="640"/>
          <w:marRight w:val="0"/>
          <w:marTop w:val="0"/>
          <w:marBottom w:val="0"/>
          <w:divBdr>
            <w:top w:val="none" w:sz="0" w:space="0" w:color="auto"/>
            <w:left w:val="none" w:sz="0" w:space="0" w:color="auto"/>
            <w:bottom w:val="none" w:sz="0" w:space="0" w:color="auto"/>
            <w:right w:val="none" w:sz="0" w:space="0" w:color="auto"/>
          </w:divBdr>
        </w:div>
        <w:div w:id="1126858111">
          <w:marLeft w:val="640"/>
          <w:marRight w:val="0"/>
          <w:marTop w:val="0"/>
          <w:marBottom w:val="0"/>
          <w:divBdr>
            <w:top w:val="none" w:sz="0" w:space="0" w:color="auto"/>
            <w:left w:val="none" w:sz="0" w:space="0" w:color="auto"/>
            <w:bottom w:val="none" w:sz="0" w:space="0" w:color="auto"/>
            <w:right w:val="none" w:sz="0" w:space="0" w:color="auto"/>
          </w:divBdr>
        </w:div>
        <w:div w:id="1126858450">
          <w:marLeft w:val="640"/>
          <w:marRight w:val="0"/>
          <w:marTop w:val="0"/>
          <w:marBottom w:val="0"/>
          <w:divBdr>
            <w:top w:val="none" w:sz="0" w:space="0" w:color="auto"/>
            <w:left w:val="none" w:sz="0" w:space="0" w:color="auto"/>
            <w:bottom w:val="none" w:sz="0" w:space="0" w:color="auto"/>
            <w:right w:val="none" w:sz="0" w:space="0" w:color="auto"/>
          </w:divBdr>
        </w:div>
        <w:div w:id="1126858520">
          <w:marLeft w:val="640"/>
          <w:marRight w:val="0"/>
          <w:marTop w:val="0"/>
          <w:marBottom w:val="0"/>
          <w:divBdr>
            <w:top w:val="none" w:sz="0" w:space="0" w:color="auto"/>
            <w:left w:val="none" w:sz="0" w:space="0" w:color="auto"/>
            <w:bottom w:val="none" w:sz="0" w:space="0" w:color="auto"/>
            <w:right w:val="none" w:sz="0" w:space="0" w:color="auto"/>
          </w:divBdr>
        </w:div>
        <w:div w:id="1126858926">
          <w:marLeft w:val="640"/>
          <w:marRight w:val="0"/>
          <w:marTop w:val="0"/>
          <w:marBottom w:val="0"/>
          <w:divBdr>
            <w:top w:val="none" w:sz="0" w:space="0" w:color="auto"/>
            <w:left w:val="none" w:sz="0" w:space="0" w:color="auto"/>
            <w:bottom w:val="none" w:sz="0" w:space="0" w:color="auto"/>
            <w:right w:val="none" w:sz="0" w:space="0" w:color="auto"/>
          </w:divBdr>
        </w:div>
      </w:divsChild>
    </w:div>
    <w:div w:id="1126858716">
      <w:marLeft w:val="0"/>
      <w:marRight w:val="0"/>
      <w:marTop w:val="0"/>
      <w:marBottom w:val="0"/>
      <w:divBdr>
        <w:top w:val="none" w:sz="0" w:space="0" w:color="auto"/>
        <w:left w:val="none" w:sz="0" w:space="0" w:color="auto"/>
        <w:bottom w:val="none" w:sz="0" w:space="0" w:color="auto"/>
        <w:right w:val="none" w:sz="0" w:space="0" w:color="auto"/>
      </w:divBdr>
      <w:divsChild>
        <w:div w:id="1126855811">
          <w:marLeft w:val="640"/>
          <w:marRight w:val="0"/>
          <w:marTop w:val="0"/>
          <w:marBottom w:val="0"/>
          <w:divBdr>
            <w:top w:val="none" w:sz="0" w:space="0" w:color="auto"/>
            <w:left w:val="none" w:sz="0" w:space="0" w:color="auto"/>
            <w:bottom w:val="none" w:sz="0" w:space="0" w:color="auto"/>
            <w:right w:val="none" w:sz="0" w:space="0" w:color="auto"/>
          </w:divBdr>
        </w:div>
        <w:div w:id="1126855969">
          <w:marLeft w:val="640"/>
          <w:marRight w:val="0"/>
          <w:marTop w:val="0"/>
          <w:marBottom w:val="0"/>
          <w:divBdr>
            <w:top w:val="none" w:sz="0" w:space="0" w:color="auto"/>
            <w:left w:val="none" w:sz="0" w:space="0" w:color="auto"/>
            <w:bottom w:val="none" w:sz="0" w:space="0" w:color="auto"/>
            <w:right w:val="none" w:sz="0" w:space="0" w:color="auto"/>
          </w:divBdr>
        </w:div>
        <w:div w:id="1126856155">
          <w:marLeft w:val="640"/>
          <w:marRight w:val="0"/>
          <w:marTop w:val="0"/>
          <w:marBottom w:val="0"/>
          <w:divBdr>
            <w:top w:val="none" w:sz="0" w:space="0" w:color="auto"/>
            <w:left w:val="none" w:sz="0" w:space="0" w:color="auto"/>
            <w:bottom w:val="none" w:sz="0" w:space="0" w:color="auto"/>
            <w:right w:val="none" w:sz="0" w:space="0" w:color="auto"/>
          </w:divBdr>
        </w:div>
        <w:div w:id="1126856193">
          <w:marLeft w:val="640"/>
          <w:marRight w:val="0"/>
          <w:marTop w:val="0"/>
          <w:marBottom w:val="0"/>
          <w:divBdr>
            <w:top w:val="none" w:sz="0" w:space="0" w:color="auto"/>
            <w:left w:val="none" w:sz="0" w:space="0" w:color="auto"/>
            <w:bottom w:val="none" w:sz="0" w:space="0" w:color="auto"/>
            <w:right w:val="none" w:sz="0" w:space="0" w:color="auto"/>
          </w:divBdr>
        </w:div>
        <w:div w:id="1126856455">
          <w:marLeft w:val="640"/>
          <w:marRight w:val="0"/>
          <w:marTop w:val="0"/>
          <w:marBottom w:val="0"/>
          <w:divBdr>
            <w:top w:val="none" w:sz="0" w:space="0" w:color="auto"/>
            <w:left w:val="none" w:sz="0" w:space="0" w:color="auto"/>
            <w:bottom w:val="none" w:sz="0" w:space="0" w:color="auto"/>
            <w:right w:val="none" w:sz="0" w:space="0" w:color="auto"/>
          </w:divBdr>
        </w:div>
        <w:div w:id="1126856558">
          <w:marLeft w:val="640"/>
          <w:marRight w:val="0"/>
          <w:marTop w:val="0"/>
          <w:marBottom w:val="0"/>
          <w:divBdr>
            <w:top w:val="none" w:sz="0" w:space="0" w:color="auto"/>
            <w:left w:val="none" w:sz="0" w:space="0" w:color="auto"/>
            <w:bottom w:val="none" w:sz="0" w:space="0" w:color="auto"/>
            <w:right w:val="none" w:sz="0" w:space="0" w:color="auto"/>
          </w:divBdr>
        </w:div>
        <w:div w:id="1126856671">
          <w:marLeft w:val="640"/>
          <w:marRight w:val="0"/>
          <w:marTop w:val="0"/>
          <w:marBottom w:val="0"/>
          <w:divBdr>
            <w:top w:val="none" w:sz="0" w:space="0" w:color="auto"/>
            <w:left w:val="none" w:sz="0" w:space="0" w:color="auto"/>
            <w:bottom w:val="none" w:sz="0" w:space="0" w:color="auto"/>
            <w:right w:val="none" w:sz="0" w:space="0" w:color="auto"/>
          </w:divBdr>
        </w:div>
        <w:div w:id="1126856862">
          <w:marLeft w:val="640"/>
          <w:marRight w:val="0"/>
          <w:marTop w:val="0"/>
          <w:marBottom w:val="0"/>
          <w:divBdr>
            <w:top w:val="none" w:sz="0" w:space="0" w:color="auto"/>
            <w:left w:val="none" w:sz="0" w:space="0" w:color="auto"/>
            <w:bottom w:val="none" w:sz="0" w:space="0" w:color="auto"/>
            <w:right w:val="none" w:sz="0" w:space="0" w:color="auto"/>
          </w:divBdr>
        </w:div>
        <w:div w:id="1126857220">
          <w:marLeft w:val="640"/>
          <w:marRight w:val="0"/>
          <w:marTop w:val="0"/>
          <w:marBottom w:val="0"/>
          <w:divBdr>
            <w:top w:val="none" w:sz="0" w:space="0" w:color="auto"/>
            <w:left w:val="none" w:sz="0" w:space="0" w:color="auto"/>
            <w:bottom w:val="none" w:sz="0" w:space="0" w:color="auto"/>
            <w:right w:val="none" w:sz="0" w:space="0" w:color="auto"/>
          </w:divBdr>
        </w:div>
        <w:div w:id="1126857250">
          <w:marLeft w:val="640"/>
          <w:marRight w:val="0"/>
          <w:marTop w:val="0"/>
          <w:marBottom w:val="0"/>
          <w:divBdr>
            <w:top w:val="none" w:sz="0" w:space="0" w:color="auto"/>
            <w:left w:val="none" w:sz="0" w:space="0" w:color="auto"/>
            <w:bottom w:val="none" w:sz="0" w:space="0" w:color="auto"/>
            <w:right w:val="none" w:sz="0" w:space="0" w:color="auto"/>
          </w:divBdr>
        </w:div>
        <w:div w:id="1126857445">
          <w:marLeft w:val="640"/>
          <w:marRight w:val="0"/>
          <w:marTop w:val="0"/>
          <w:marBottom w:val="0"/>
          <w:divBdr>
            <w:top w:val="none" w:sz="0" w:space="0" w:color="auto"/>
            <w:left w:val="none" w:sz="0" w:space="0" w:color="auto"/>
            <w:bottom w:val="none" w:sz="0" w:space="0" w:color="auto"/>
            <w:right w:val="none" w:sz="0" w:space="0" w:color="auto"/>
          </w:divBdr>
        </w:div>
        <w:div w:id="1126857450">
          <w:marLeft w:val="640"/>
          <w:marRight w:val="0"/>
          <w:marTop w:val="0"/>
          <w:marBottom w:val="0"/>
          <w:divBdr>
            <w:top w:val="none" w:sz="0" w:space="0" w:color="auto"/>
            <w:left w:val="none" w:sz="0" w:space="0" w:color="auto"/>
            <w:bottom w:val="none" w:sz="0" w:space="0" w:color="auto"/>
            <w:right w:val="none" w:sz="0" w:space="0" w:color="auto"/>
          </w:divBdr>
        </w:div>
        <w:div w:id="1126857880">
          <w:marLeft w:val="640"/>
          <w:marRight w:val="0"/>
          <w:marTop w:val="0"/>
          <w:marBottom w:val="0"/>
          <w:divBdr>
            <w:top w:val="none" w:sz="0" w:space="0" w:color="auto"/>
            <w:left w:val="none" w:sz="0" w:space="0" w:color="auto"/>
            <w:bottom w:val="none" w:sz="0" w:space="0" w:color="auto"/>
            <w:right w:val="none" w:sz="0" w:space="0" w:color="auto"/>
          </w:divBdr>
        </w:div>
        <w:div w:id="1126858030">
          <w:marLeft w:val="640"/>
          <w:marRight w:val="0"/>
          <w:marTop w:val="0"/>
          <w:marBottom w:val="0"/>
          <w:divBdr>
            <w:top w:val="none" w:sz="0" w:space="0" w:color="auto"/>
            <w:left w:val="none" w:sz="0" w:space="0" w:color="auto"/>
            <w:bottom w:val="none" w:sz="0" w:space="0" w:color="auto"/>
            <w:right w:val="none" w:sz="0" w:space="0" w:color="auto"/>
          </w:divBdr>
        </w:div>
        <w:div w:id="1126858335">
          <w:marLeft w:val="640"/>
          <w:marRight w:val="0"/>
          <w:marTop w:val="0"/>
          <w:marBottom w:val="0"/>
          <w:divBdr>
            <w:top w:val="none" w:sz="0" w:space="0" w:color="auto"/>
            <w:left w:val="none" w:sz="0" w:space="0" w:color="auto"/>
            <w:bottom w:val="none" w:sz="0" w:space="0" w:color="auto"/>
            <w:right w:val="none" w:sz="0" w:space="0" w:color="auto"/>
          </w:divBdr>
        </w:div>
        <w:div w:id="1126858471">
          <w:marLeft w:val="640"/>
          <w:marRight w:val="0"/>
          <w:marTop w:val="0"/>
          <w:marBottom w:val="0"/>
          <w:divBdr>
            <w:top w:val="none" w:sz="0" w:space="0" w:color="auto"/>
            <w:left w:val="none" w:sz="0" w:space="0" w:color="auto"/>
            <w:bottom w:val="none" w:sz="0" w:space="0" w:color="auto"/>
            <w:right w:val="none" w:sz="0" w:space="0" w:color="auto"/>
          </w:divBdr>
        </w:div>
        <w:div w:id="1126858630">
          <w:marLeft w:val="640"/>
          <w:marRight w:val="0"/>
          <w:marTop w:val="0"/>
          <w:marBottom w:val="0"/>
          <w:divBdr>
            <w:top w:val="none" w:sz="0" w:space="0" w:color="auto"/>
            <w:left w:val="none" w:sz="0" w:space="0" w:color="auto"/>
            <w:bottom w:val="none" w:sz="0" w:space="0" w:color="auto"/>
            <w:right w:val="none" w:sz="0" w:space="0" w:color="auto"/>
          </w:divBdr>
        </w:div>
        <w:div w:id="1126859111">
          <w:marLeft w:val="640"/>
          <w:marRight w:val="0"/>
          <w:marTop w:val="0"/>
          <w:marBottom w:val="0"/>
          <w:divBdr>
            <w:top w:val="none" w:sz="0" w:space="0" w:color="auto"/>
            <w:left w:val="none" w:sz="0" w:space="0" w:color="auto"/>
            <w:bottom w:val="none" w:sz="0" w:space="0" w:color="auto"/>
            <w:right w:val="none" w:sz="0" w:space="0" w:color="auto"/>
          </w:divBdr>
        </w:div>
        <w:div w:id="1126859127">
          <w:marLeft w:val="640"/>
          <w:marRight w:val="0"/>
          <w:marTop w:val="0"/>
          <w:marBottom w:val="0"/>
          <w:divBdr>
            <w:top w:val="none" w:sz="0" w:space="0" w:color="auto"/>
            <w:left w:val="none" w:sz="0" w:space="0" w:color="auto"/>
            <w:bottom w:val="none" w:sz="0" w:space="0" w:color="auto"/>
            <w:right w:val="none" w:sz="0" w:space="0" w:color="auto"/>
          </w:divBdr>
        </w:div>
        <w:div w:id="1126859452">
          <w:marLeft w:val="640"/>
          <w:marRight w:val="0"/>
          <w:marTop w:val="0"/>
          <w:marBottom w:val="0"/>
          <w:divBdr>
            <w:top w:val="none" w:sz="0" w:space="0" w:color="auto"/>
            <w:left w:val="none" w:sz="0" w:space="0" w:color="auto"/>
            <w:bottom w:val="none" w:sz="0" w:space="0" w:color="auto"/>
            <w:right w:val="none" w:sz="0" w:space="0" w:color="auto"/>
          </w:divBdr>
        </w:div>
      </w:divsChild>
    </w:div>
    <w:div w:id="1126858720">
      <w:marLeft w:val="0"/>
      <w:marRight w:val="0"/>
      <w:marTop w:val="0"/>
      <w:marBottom w:val="0"/>
      <w:divBdr>
        <w:top w:val="none" w:sz="0" w:space="0" w:color="auto"/>
        <w:left w:val="none" w:sz="0" w:space="0" w:color="auto"/>
        <w:bottom w:val="none" w:sz="0" w:space="0" w:color="auto"/>
        <w:right w:val="none" w:sz="0" w:space="0" w:color="auto"/>
      </w:divBdr>
      <w:divsChild>
        <w:div w:id="1126855746">
          <w:marLeft w:val="640"/>
          <w:marRight w:val="0"/>
          <w:marTop w:val="0"/>
          <w:marBottom w:val="0"/>
          <w:divBdr>
            <w:top w:val="none" w:sz="0" w:space="0" w:color="auto"/>
            <w:left w:val="none" w:sz="0" w:space="0" w:color="auto"/>
            <w:bottom w:val="none" w:sz="0" w:space="0" w:color="auto"/>
            <w:right w:val="none" w:sz="0" w:space="0" w:color="auto"/>
          </w:divBdr>
        </w:div>
        <w:div w:id="1126856105">
          <w:marLeft w:val="640"/>
          <w:marRight w:val="0"/>
          <w:marTop w:val="0"/>
          <w:marBottom w:val="0"/>
          <w:divBdr>
            <w:top w:val="none" w:sz="0" w:space="0" w:color="auto"/>
            <w:left w:val="none" w:sz="0" w:space="0" w:color="auto"/>
            <w:bottom w:val="none" w:sz="0" w:space="0" w:color="auto"/>
            <w:right w:val="none" w:sz="0" w:space="0" w:color="auto"/>
          </w:divBdr>
        </w:div>
        <w:div w:id="1126856156">
          <w:marLeft w:val="640"/>
          <w:marRight w:val="0"/>
          <w:marTop w:val="0"/>
          <w:marBottom w:val="0"/>
          <w:divBdr>
            <w:top w:val="none" w:sz="0" w:space="0" w:color="auto"/>
            <w:left w:val="none" w:sz="0" w:space="0" w:color="auto"/>
            <w:bottom w:val="none" w:sz="0" w:space="0" w:color="auto"/>
            <w:right w:val="none" w:sz="0" w:space="0" w:color="auto"/>
          </w:divBdr>
        </w:div>
        <w:div w:id="1126856191">
          <w:marLeft w:val="640"/>
          <w:marRight w:val="0"/>
          <w:marTop w:val="0"/>
          <w:marBottom w:val="0"/>
          <w:divBdr>
            <w:top w:val="none" w:sz="0" w:space="0" w:color="auto"/>
            <w:left w:val="none" w:sz="0" w:space="0" w:color="auto"/>
            <w:bottom w:val="none" w:sz="0" w:space="0" w:color="auto"/>
            <w:right w:val="none" w:sz="0" w:space="0" w:color="auto"/>
          </w:divBdr>
        </w:div>
        <w:div w:id="1126856315">
          <w:marLeft w:val="640"/>
          <w:marRight w:val="0"/>
          <w:marTop w:val="0"/>
          <w:marBottom w:val="0"/>
          <w:divBdr>
            <w:top w:val="none" w:sz="0" w:space="0" w:color="auto"/>
            <w:left w:val="none" w:sz="0" w:space="0" w:color="auto"/>
            <w:bottom w:val="none" w:sz="0" w:space="0" w:color="auto"/>
            <w:right w:val="none" w:sz="0" w:space="0" w:color="auto"/>
          </w:divBdr>
        </w:div>
        <w:div w:id="1126856480">
          <w:marLeft w:val="640"/>
          <w:marRight w:val="0"/>
          <w:marTop w:val="0"/>
          <w:marBottom w:val="0"/>
          <w:divBdr>
            <w:top w:val="none" w:sz="0" w:space="0" w:color="auto"/>
            <w:left w:val="none" w:sz="0" w:space="0" w:color="auto"/>
            <w:bottom w:val="none" w:sz="0" w:space="0" w:color="auto"/>
            <w:right w:val="none" w:sz="0" w:space="0" w:color="auto"/>
          </w:divBdr>
        </w:div>
        <w:div w:id="1126856482">
          <w:marLeft w:val="640"/>
          <w:marRight w:val="0"/>
          <w:marTop w:val="0"/>
          <w:marBottom w:val="0"/>
          <w:divBdr>
            <w:top w:val="none" w:sz="0" w:space="0" w:color="auto"/>
            <w:left w:val="none" w:sz="0" w:space="0" w:color="auto"/>
            <w:bottom w:val="none" w:sz="0" w:space="0" w:color="auto"/>
            <w:right w:val="none" w:sz="0" w:space="0" w:color="auto"/>
          </w:divBdr>
        </w:div>
        <w:div w:id="1126856556">
          <w:marLeft w:val="640"/>
          <w:marRight w:val="0"/>
          <w:marTop w:val="0"/>
          <w:marBottom w:val="0"/>
          <w:divBdr>
            <w:top w:val="none" w:sz="0" w:space="0" w:color="auto"/>
            <w:left w:val="none" w:sz="0" w:space="0" w:color="auto"/>
            <w:bottom w:val="none" w:sz="0" w:space="0" w:color="auto"/>
            <w:right w:val="none" w:sz="0" w:space="0" w:color="auto"/>
          </w:divBdr>
        </w:div>
        <w:div w:id="1126856561">
          <w:marLeft w:val="640"/>
          <w:marRight w:val="0"/>
          <w:marTop w:val="0"/>
          <w:marBottom w:val="0"/>
          <w:divBdr>
            <w:top w:val="none" w:sz="0" w:space="0" w:color="auto"/>
            <w:left w:val="none" w:sz="0" w:space="0" w:color="auto"/>
            <w:bottom w:val="none" w:sz="0" w:space="0" w:color="auto"/>
            <w:right w:val="none" w:sz="0" w:space="0" w:color="auto"/>
          </w:divBdr>
        </w:div>
        <w:div w:id="1126856666">
          <w:marLeft w:val="640"/>
          <w:marRight w:val="0"/>
          <w:marTop w:val="0"/>
          <w:marBottom w:val="0"/>
          <w:divBdr>
            <w:top w:val="none" w:sz="0" w:space="0" w:color="auto"/>
            <w:left w:val="none" w:sz="0" w:space="0" w:color="auto"/>
            <w:bottom w:val="none" w:sz="0" w:space="0" w:color="auto"/>
            <w:right w:val="none" w:sz="0" w:space="0" w:color="auto"/>
          </w:divBdr>
        </w:div>
        <w:div w:id="1126856675">
          <w:marLeft w:val="640"/>
          <w:marRight w:val="0"/>
          <w:marTop w:val="0"/>
          <w:marBottom w:val="0"/>
          <w:divBdr>
            <w:top w:val="none" w:sz="0" w:space="0" w:color="auto"/>
            <w:left w:val="none" w:sz="0" w:space="0" w:color="auto"/>
            <w:bottom w:val="none" w:sz="0" w:space="0" w:color="auto"/>
            <w:right w:val="none" w:sz="0" w:space="0" w:color="auto"/>
          </w:divBdr>
        </w:div>
        <w:div w:id="1126856704">
          <w:marLeft w:val="640"/>
          <w:marRight w:val="0"/>
          <w:marTop w:val="0"/>
          <w:marBottom w:val="0"/>
          <w:divBdr>
            <w:top w:val="none" w:sz="0" w:space="0" w:color="auto"/>
            <w:left w:val="none" w:sz="0" w:space="0" w:color="auto"/>
            <w:bottom w:val="none" w:sz="0" w:space="0" w:color="auto"/>
            <w:right w:val="none" w:sz="0" w:space="0" w:color="auto"/>
          </w:divBdr>
        </w:div>
        <w:div w:id="1126856909">
          <w:marLeft w:val="640"/>
          <w:marRight w:val="0"/>
          <w:marTop w:val="0"/>
          <w:marBottom w:val="0"/>
          <w:divBdr>
            <w:top w:val="none" w:sz="0" w:space="0" w:color="auto"/>
            <w:left w:val="none" w:sz="0" w:space="0" w:color="auto"/>
            <w:bottom w:val="none" w:sz="0" w:space="0" w:color="auto"/>
            <w:right w:val="none" w:sz="0" w:space="0" w:color="auto"/>
          </w:divBdr>
        </w:div>
        <w:div w:id="1126856953">
          <w:marLeft w:val="640"/>
          <w:marRight w:val="0"/>
          <w:marTop w:val="0"/>
          <w:marBottom w:val="0"/>
          <w:divBdr>
            <w:top w:val="none" w:sz="0" w:space="0" w:color="auto"/>
            <w:left w:val="none" w:sz="0" w:space="0" w:color="auto"/>
            <w:bottom w:val="none" w:sz="0" w:space="0" w:color="auto"/>
            <w:right w:val="none" w:sz="0" w:space="0" w:color="auto"/>
          </w:divBdr>
        </w:div>
        <w:div w:id="1126857058">
          <w:marLeft w:val="640"/>
          <w:marRight w:val="0"/>
          <w:marTop w:val="0"/>
          <w:marBottom w:val="0"/>
          <w:divBdr>
            <w:top w:val="none" w:sz="0" w:space="0" w:color="auto"/>
            <w:left w:val="none" w:sz="0" w:space="0" w:color="auto"/>
            <w:bottom w:val="none" w:sz="0" w:space="0" w:color="auto"/>
            <w:right w:val="none" w:sz="0" w:space="0" w:color="auto"/>
          </w:divBdr>
        </w:div>
        <w:div w:id="1126857087">
          <w:marLeft w:val="640"/>
          <w:marRight w:val="0"/>
          <w:marTop w:val="0"/>
          <w:marBottom w:val="0"/>
          <w:divBdr>
            <w:top w:val="none" w:sz="0" w:space="0" w:color="auto"/>
            <w:left w:val="none" w:sz="0" w:space="0" w:color="auto"/>
            <w:bottom w:val="none" w:sz="0" w:space="0" w:color="auto"/>
            <w:right w:val="none" w:sz="0" w:space="0" w:color="auto"/>
          </w:divBdr>
        </w:div>
        <w:div w:id="1126857268">
          <w:marLeft w:val="640"/>
          <w:marRight w:val="0"/>
          <w:marTop w:val="0"/>
          <w:marBottom w:val="0"/>
          <w:divBdr>
            <w:top w:val="none" w:sz="0" w:space="0" w:color="auto"/>
            <w:left w:val="none" w:sz="0" w:space="0" w:color="auto"/>
            <w:bottom w:val="none" w:sz="0" w:space="0" w:color="auto"/>
            <w:right w:val="none" w:sz="0" w:space="0" w:color="auto"/>
          </w:divBdr>
        </w:div>
        <w:div w:id="1126857293">
          <w:marLeft w:val="640"/>
          <w:marRight w:val="0"/>
          <w:marTop w:val="0"/>
          <w:marBottom w:val="0"/>
          <w:divBdr>
            <w:top w:val="none" w:sz="0" w:space="0" w:color="auto"/>
            <w:left w:val="none" w:sz="0" w:space="0" w:color="auto"/>
            <w:bottom w:val="none" w:sz="0" w:space="0" w:color="auto"/>
            <w:right w:val="none" w:sz="0" w:space="0" w:color="auto"/>
          </w:divBdr>
        </w:div>
        <w:div w:id="1126857372">
          <w:marLeft w:val="640"/>
          <w:marRight w:val="0"/>
          <w:marTop w:val="0"/>
          <w:marBottom w:val="0"/>
          <w:divBdr>
            <w:top w:val="none" w:sz="0" w:space="0" w:color="auto"/>
            <w:left w:val="none" w:sz="0" w:space="0" w:color="auto"/>
            <w:bottom w:val="none" w:sz="0" w:space="0" w:color="auto"/>
            <w:right w:val="none" w:sz="0" w:space="0" w:color="auto"/>
          </w:divBdr>
        </w:div>
        <w:div w:id="1126857393">
          <w:marLeft w:val="640"/>
          <w:marRight w:val="0"/>
          <w:marTop w:val="0"/>
          <w:marBottom w:val="0"/>
          <w:divBdr>
            <w:top w:val="none" w:sz="0" w:space="0" w:color="auto"/>
            <w:left w:val="none" w:sz="0" w:space="0" w:color="auto"/>
            <w:bottom w:val="none" w:sz="0" w:space="0" w:color="auto"/>
            <w:right w:val="none" w:sz="0" w:space="0" w:color="auto"/>
          </w:divBdr>
        </w:div>
        <w:div w:id="1126857422">
          <w:marLeft w:val="640"/>
          <w:marRight w:val="0"/>
          <w:marTop w:val="0"/>
          <w:marBottom w:val="0"/>
          <w:divBdr>
            <w:top w:val="none" w:sz="0" w:space="0" w:color="auto"/>
            <w:left w:val="none" w:sz="0" w:space="0" w:color="auto"/>
            <w:bottom w:val="none" w:sz="0" w:space="0" w:color="auto"/>
            <w:right w:val="none" w:sz="0" w:space="0" w:color="auto"/>
          </w:divBdr>
        </w:div>
        <w:div w:id="1126857504">
          <w:marLeft w:val="640"/>
          <w:marRight w:val="0"/>
          <w:marTop w:val="0"/>
          <w:marBottom w:val="0"/>
          <w:divBdr>
            <w:top w:val="none" w:sz="0" w:space="0" w:color="auto"/>
            <w:left w:val="none" w:sz="0" w:space="0" w:color="auto"/>
            <w:bottom w:val="none" w:sz="0" w:space="0" w:color="auto"/>
            <w:right w:val="none" w:sz="0" w:space="0" w:color="auto"/>
          </w:divBdr>
        </w:div>
        <w:div w:id="1126857575">
          <w:marLeft w:val="640"/>
          <w:marRight w:val="0"/>
          <w:marTop w:val="0"/>
          <w:marBottom w:val="0"/>
          <w:divBdr>
            <w:top w:val="none" w:sz="0" w:space="0" w:color="auto"/>
            <w:left w:val="none" w:sz="0" w:space="0" w:color="auto"/>
            <w:bottom w:val="none" w:sz="0" w:space="0" w:color="auto"/>
            <w:right w:val="none" w:sz="0" w:space="0" w:color="auto"/>
          </w:divBdr>
        </w:div>
        <w:div w:id="1126857704">
          <w:marLeft w:val="640"/>
          <w:marRight w:val="0"/>
          <w:marTop w:val="0"/>
          <w:marBottom w:val="0"/>
          <w:divBdr>
            <w:top w:val="none" w:sz="0" w:space="0" w:color="auto"/>
            <w:left w:val="none" w:sz="0" w:space="0" w:color="auto"/>
            <w:bottom w:val="none" w:sz="0" w:space="0" w:color="auto"/>
            <w:right w:val="none" w:sz="0" w:space="0" w:color="auto"/>
          </w:divBdr>
        </w:div>
        <w:div w:id="1126857744">
          <w:marLeft w:val="640"/>
          <w:marRight w:val="0"/>
          <w:marTop w:val="0"/>
          <w:marBottom w:val="0"/>
          <w:divBdr>
            <w:top w:val="none" w:sz="0" w:space="0" w:color="auto"/>
            <w:left w:val="none" w:sz="0" w:space="0" w:color="auto"/>
            <w:bottom w:val="none" w:sz="0" w:space="0" w:color="auto"/>
            <w:right w:val="none" w:sz="0" w:space="0" w:color="auto"/>
          </w:divBdr>
        </w:div>
        <w:div w:id="1126857815">
          <w:marLeft w:val="640"/>
          <w:marRight w:val="0"/>
          <w:marTop w:val="0"/>
          <w:marBottom w:val="0"/>
          <w:divBdr>
            <w:top w:val="none" w:sz="0" w:space="0" w:color="auto"/>
            <w:left w:val="none" w:sz="0" w:space="0" w:color="auto"/>
            <w:bottom w:val="none" w:sz="0" w:space="0" w:color="auto"/>
            <w:right w:val="none" w:sz="0" w:space="0" w:color="auto"/>
          </w:divBdr>
        </w:div>
        <w:div w:id="1126858133">
          <w:marLeft w:val="640"/>
          <w:marRight w:val="0"/>
          <w:marTop w:val="0"/>
          <w:marBottom w:val="0"/>
          <w:divBdr>
            <w:top w:val="none" w:sz="0" w:space="0" w:color="auto"/>
            <w:left w:val="none" w:sz="0" w:space="0" w:color="auto"/>
            <w:bottom w:val="none" w:sz="0" w:space="0" w:color="auto"/>
            <w:right w:val="none" w:sz="0" w:space="0" w:color="auto"/>
          </w:divBdr>
        </w:div>
        <w:div w:id="1126858221">
          <w:marLeft w:val="640"/>
          <w:marRight w:val="0"/>
          <w:marTop w:val="0"/>
          <w:marBottom w:val="0"/>
          <w:divBdr>
            <w:top w:val="none" w:sz="0" w:space="0" w:color="auto"/>
            <w:left w:val="none" w:sz="0" w:space="0" w:color="auto"/>
            <w:bottom w:val="none" w:sz="0" w:space="0" w:color="auto"/>
            <w:right w:val="none" w:sz="0" w:space="0" w:color="auto"/>
          </w:divBdr>
        </w:div>
        <w:div w:id="1126858293">
          <w:marLeft w:val="640"/>
          <w:marRight w:val="0"/>
          <w:marTop w:val="0"/>
          <w:marBottom w:val="0"/>
          <w:divBdr>
            <w:top w:val="none" w:sz="0" w:space="0" w:color="auto"/>
            <w:left w:val="none" w:sz="0" w:space="0" w:color="auto"/>
            <w:bottom w:val="none" w:sz="0" w:space="0" w:color="auto"/>
            <w:right w:val="none" w:sz="0" w:space="0" w:color="auto"/>
          </w:divBdr>
        </w:div>
        <w:div w:id="1126858394">
          <w:marLeft w:val="640"/>
          <w:marRight w:val="0"/>
          <w:marTop w:val="0"/>
          <w:marBottom w:val="0"/>
          <w:divBdr>
            <w:top w:val="none" w:sz="0" w:space="0" w:color="auto"/>
            <w:left w:val="none" w:sz="0" w:space="0" w:color="auto"/>
            <w:bottom w:val="none" w:sz="0" w:space="0" w:color="auto"/>
            <w:right w:val="none" w:sz="0" w:space="0" w:color="auto"/>
          </w:divBdr>
        </w:div>
        <w:div w:id="1126858404">
          <w:marLeft w:val="640"/>
          <w:marRight w:val="0"/>
          <w:marTop w:val="0"/>
          <w:marBottom w:val="0"/>
          <w:divBdr>
            <w:top w:val="none" w:sz="0" w:space="0" w:color="auto"/>
            <w:left w:val="none" w:sz="0" w:space="0" w:color="auto"/>
            <w:bottom w:val="none" w:sz="0" w:space="0" w:color="auto"/>
            <w:right w:val="none" w:sz="0" w:space="0" w:color="auto"/>
          </w:divBdr>
        </w:div>
        <w:div w:id="1126858654">
          <w:marLeft w:val="640"/>
          <w:marRight w:val="0"/>
          <w:marTop w:val="0"/>
          <w:marBottom w:val="0"/>
          <w:divBdr>
            <w:top w:val="none" w:sz="0" w:space="0" w:color="auto"/>
            <w:left w:val="none" w:sz="0" w:space="0" w:color="auto"/>
            <w:bottom w:val="none" w:sz="0" w:space="0" w:color="auto"/>
            <w:right w:val="none" w:sz="0" w:space="0" w:color="auto"/>
          </w:divBdr>
        </w:div>
        <w:div w:id="1126858712">
          <w:marLeft w:val="640"/>
          <w:marRight w:val="0"/>
          <w:marTop w:val="0"/>
          <w:marBottom w:val="0"/>
          <w:divBdr>
            <w:top w:val="none" w:sz="0" w:space="0" w:color="auto"/>
            <w:left w:val="none" w:sz="0" w:space="0" w:color="auto"/>
            <w:bottom w:val="none" w:sz="0" w:space="0" w:color="auto"/>
            <w:right w:val="none" w:sz="0" w:space="0" w:color="auto"/>
          </w:divBdr>
        </w:div>
        <w:div w:id="1126858886">
          <w:marLeft w:val="640"/>
          <w:marRight w:val="0"/>
          <w:marTop w:val="0"/>
          <w:marBottom w:val="0"/>
          <w:divBdr>
            <w:top w:val="none" w:sz="0" w:space="0" w:color="auto"/>
            <w:left w:val="none" w:sz="0" w:space="0" w:color="auto"/>
            <w:bottom w:val="none" w:sz="0" w:space="0" w:color="auto"/>
            <w:right w:val="none" w:sz="0" w:space="0" w:color="auto"/>
          </w:divBdr>
        </w:div>
        <w:div w:id="1126858902">
          <w:marLeft w:val="640"/>
          <w:marRight w:val="0"/>
          <w:marTop w:val="0"/>
          <w:marBottom w:val="0"/>
          <w:divBdr>
            <w:top w:val="none" w:sz="0" w:space="0" w:color="auto"/>
            <w:left w:val="none" w:sz="0" w:space="0" w:color="auto"/>
            <w:bottom w:val="none" w:sz="0" w:space="0" w:color="auto"/>
            <w:right w:val="none" w:sz="0" w:space="0" w:color="auto"/>
          </w:divBdr>
        </w:div>
        <w:div w:id="1126858945">
          <w:marLeft w:val="640"/>
          <w:marRight w:val="0"/>
          <w:marTop w:val="0"/>
          <w:marBottom w:val="0"/>
          <w:divBdr>
            <w:top w:val="none" w:sz="0" w:space="0" w:color="auto"/>
            <w:left w:val="none" w:sz="0" w:space="0" w:color="auto"/>
            <w:bottom w:val="none" w:sz="0" w:space="0" w:color="auto"/>
            <w:right w:val="none" w:sz="0" w:space="0" w:color="auto"/>
          </w:divBdr>
        </w:div>
        <w:div w:id="1126859171">
          <w:marLeft w:val="640"/>
          <w:marRight w:val="0"/>
          <w:marTop w:val="0"/>
          <w:marBottom w:val="0"/>
          <w:divBdr>
            <w:top w:val="none" w:sz="0" w:space="0" w:color="auto"/>
            <w:left w:val="none" w:sz="0" w:space="0" w:color="auto"/>
            <w:bottom w:val="none" w:sz="0" w:space="0" w:color="auto"/>
            <w:right w:val="none" w:sz="0" w:space="0" w:color="auto"/>
          </w:divBdr>
        </w:div>
        <w:div w:id="1126859289">
          <w:marLeft w:val="640"/>
          <w:marRight w:val="0"/>
          <w:marTop w:val="0"/>
          <w:marBottom w:val="0"/>
          <w:divBdr>
            <w:top w:val="none" w:sz="0" w:space="0" w:color="auto"/>
            <w:left w:val="none" w:sz="0" w:space="0" w:color="auto"/>
            <w:bottom w:val="none" w:sz="0" w:space="0" w:color="auto"/>
            <w:right w:val="none" w:sz="0" w:space="0" w:color="auto"/>
          </w:divBdr>
        </w:div>
        <w:div w:id="1126859408">
          <w:marLeft w:val="640"/>
          <w:marRight w:val="0"/>
          <w:marTop w:val="0"/>
          <w:marBottom w:val="0"/>
          <w:divBdr>
            <w:top w:val="none" w:sz="0" w:space="0" w:color="auto"/>
            <w:left w:val="none" w:sz="0" w:space="0" w:color="auto"/>
            <w:bottom w:val="none" w:sz="0" w:space="0" w:color="auto"/>
            <w:right w:val="none" w:sz="0" w:space="0" w:color="auto"/>
          </w:divBdr>
        </w:div>
      </w:divsChild>
    </w:div>
    <w:div w:id="1126858731">
      <w:marLeft w:val="0"/>
      <w:marRight w:val="0"/>
      <w:marTop w:val="0"/>
      <w:marBottom w:val="0"/>
      <w:divBdr>
        <w:top w:val="none" w:sz="0" w:space="0" w:color="auto"/>
        <w:left w:val="none" w:sz="0" w:space="0" w:color="auto"/>
        <w:bottom w:val="none" w:sz="0" w:space="0" w:color="auto"/>
        <w:right w:val="none" w:sz="0" w:space="0" w:color="auto"/>
      </w:divBdr>
      <w:divsChild>
        <w:div w:id="1126856153">
          <w:marLeft w:val="640"/>
          <w:marRight w:val="0"/>
          <w:marTop w:val="0"/>
          <w:marBottom w:val="0"/>
          <w:divBdr>
            <w:top w:val="none" w:sz="0" w:space="0" w:color="auto"/>
            <w:left w:val="none" w:sz="0" w:space="0" w:color="auto"/>
            <w:bottom w:val="none" w:sz="0" w:space="0" w:color="auto"/>
            <w:right w:val="none" w:sz="0" w:space="0" w:color="auto"/>
          </w:divBdr>
        </w:div>
        <w:div w:id="1126856182">
          <w:marLeft w:val="640"/>
          <w:marRight w:val="0"/>
          <w:marTop w:val="0"/>
          <w:marBottom w:val="0"/>
          <w:divBdr>
            <w:top w:val="none" w:sz="0" w:space="0" w:color="auto"/>
            <w:left w:val="none" w:sz="0" w:space="0" w:color="auto"/>
            <w:bottom w:val="none" w:sz="0" w:space="0" w:color="auto"/>
            <w:right w:val="none" w:sz="0" w:space="0" w:color="auto"/>
          </w:divBdr>
        </w:div>
        <w:div w:id="1126856261">
          <w:marLeft w:val="640"/>
          <w:marRight w:val="0"/>
          <w:marTop w:val="0"/>
          <w:marBottom w:val="0"/>
          <w:divBdr>
            <w:top w:val="none" w:sz="0" w:space="0" w:color="auto"/>
            <w:left w:val="none" w:sz="0" w:space="0" w:color="auto"/>
            <w:bottom w:val="none" w:sz="0" w:space="0" w:color="auto"/>
            <w:right w:val="none" w:sz="0" w:space="0" w:color="auto"/>
          </w:divBdr>
        </w:div>
        <w:div w:id="1126856320">
          <w:marLeft w:val="640"/>
          <w:marRight w:val="0"/>
          <w:marTop w:val="0"/>
          <w:marBottom w:val="0"/>
          <w:divBdr>
            <w:top w:val="none" w:sz="0" w:space="0" w:color="auto"/>
            <w:left w:val="none" w:sz="0" w:space="0" w:color="auto"/>
            <w:bottom w:val="none" w:sz="0" w:space="0" w:color="auto"/>
            <w:right w:val="none" w:sz="0" w:space="0" w:color="auto"/>
          </w:divBdr>
        </w:div>
        <w:div w:id="1126856394">
          <w:marLeft w:val="640"/>
          <w:marRight w:val="0"/>
          <w:marTop w:val="0"/>
          <w:marBottom w:val="0"/>
          <w:divBdr>
            <w:top w:val="none" w:sz="0" w:space="0" w:color="auto"/>
            <w:left w:val="none" w:sz="0" w:space="0" w:color="auto"/>
            <w:bottom w:val="none" w:sz="0" w:space="0" w:color="auto"/>
            <w:right w:val="none" w:sz="0" w:space="0" w:color="auto"/>
          </w:divBdr>
        </w:div>
        <w:div w:id="1126856437">
          <w:marLeft w:val="640"/>
          <w:marRight w:val="0"/>
          <w:marTop w:val="0"/>
          <w:marBottom w:val="0"/>
          <w:divBdr>
            <w:top w:val="none" w:sz="0" w:space="0" w:color="auto"/>
            <w:left w:val="none" w:sz="0" w:space="0" w:color="auto"/>
            <w:bottom w:val="none" w:sz="0" w:space="0" w:color="auto"/>
            <w:right w:val="none" w:sz="0" w:space="0" w:color="auto"/>
          </w:divBdr>
        </w:div>
        <w:div w:id="1126856533">
          <w:marLeft w:val="640"/>
          <w:marRight w:val="0"/>
          <w:marTop w:val="0"/>
          <w:marBottom w:val="0"/>
          <w:divBdr>
            <w:top w:val="none" w:sz="0" w:space="0" w:color="auto"/>
            <w:left w:val="none" w:sz="0" w:space="0" w:color="auto"/>
            <w:bottom w:val="none" w:sz="0" w:space="0" w:color="auto"/>
            <w:right w:val="none" w:sz="0" w:space="0" w:color="auto"/>
          </w:divBdr>
        </w:div>
        <w:div w:id="1126856651">
          <w:marLeft w:val="640"/>
          <w:marRight w:val="0"/>
          <w:marTop w:val="0"/>
          <w:marBottom w:val="0"/>
          <w:divBdr>
            <w:top w:val="none" w:sz="0" w:space="0" w:color="auto"/>
            <w:left w:val="none" w:sz="0" w:space="0" w:color="auto"/>
            <w:bottom w:val="none" w:sz="0" w:space="0" w:color="auto"/>
            <w:right w:val="none" w:sz="0" w:space="0" w:color="auto"/>
          </w:divBdr>
        </w:div>
        <w:div w:id="1126856680">
          <w:marLeft w:val="640"/>
          <w:marRight w:val="0"/>
          <w:marTop w:val="0"/>
          <w:marBottom w:val="0"/>
          <w:divBdr>
            <w:top w:val="none" w:sz="0" w:space="0" w:color="auto"/>
            <w:left w:val="none" w:sz="0" w:space="0" w:color="auto"/>
            <w:bottom w:val="none" w:sz="0" w:space="0" w:color="auto"/>
            <w:right w:val="none" w:sz="0" w:space="0" w:color="auto"/>
          </w:divBdr>
        </w:div>
        <w:div w:id="1126856695">
          <w:marLeft w:val="640"/>
          <w:marRight w:val="0"/>
          <w:marTop w:val="0"/>
          <w:marBottom w:val="0"/>
          <w:divBdr>
            <w:top w:val="none" w:sz="0" w:space="0" w:color="auto"/>
            <w:left w:val="none" w:sz="0" w:space="0" w:color="auto"/>
            <w:bottom w:val="none" w:sz="0" w:space="0" w:color="auto"/>
            <w:right w:val="none" w:sz="0" w:space="0" w:color="auto"/>
          </w:divBdr>
        </w:div>
        <w:div w:id="1126856708">
          <w:marLeft w:val="640"/>
          <w:marRight w:val="0"/>
          <w:marTop w:val="0"/>
          <w:marBottom w:val="0"/>
          <w:divBdr>
            <w:top w:val="none" w:sz="0" w:space="0" w:color="auto"/>
            <w:left w:val="none" w:sz="0" w:space="0" w:color="auto"/>
            <w:bottom w:val="none" w:sz="0" w:space="0" w:color="auto"/>
            <w:right w:val="none" w:sz="0" w:space="0" w:color="auto"/>
          </w:divBdr>
        </w:div>
        <w:div w:id="1126856915">
          <w:marLeft w:val="640"/>
          <w:marRight w:val="0"/>
          <w:marTop w:val="0"/>
          <w:marBottom w:val="0"/>
          <w:divBdr>
            <w:top w:val="none" w:sz="0" w:space="0" w:color="auto"/>
            <w:left w:val="none" w:sz="0" w:space="0" w:color="auto"/>
            <w:bottom w:val="none" w:sz="0" w:space="0" w:color="auto"/>
            <w:right w:val="none" w:sz="0" w:space="0" w:color="auto"/>
          </w:divBdr>
        </w:div>
        <w:div w:id="1126856946">
          <w:marLeft w:val="640"/>
          <w:marRight w:val="0"/>
          <w:marTop w:val="0"/>
          <w:marBottom w:val="0"/>
          <w:divBdr>
            <w:top w:val="none" w:sz="0" w:space="0" w:color="auto"/>
            <w:left w:val="none" w:sz="0" w:space="0" w:color="auto"/>
            <w:bottom w:val="none" w:sz="0" w:space="0" w:color="auto"/>
            <w:right w:val="none" w:sz="0" w:space="0" w:color="auto"/>
          </w:divBdr>
        </w:div>
        <w:div w:id="1126857263">
          <w:marLeft w:val="640"/>
          <w:marRight w:val="0"/>
          <w:marTop w:val="0"/>
          <w:marBottom w:val="0"/>
          <w:divBdr>
            <w:top w:val="none" w:sz="0" w:space="0" w:color="auto"/>
            <w:left w:val="none" w:sz="0" w:space="0" w:color="auto"/>
            <w:bottom w:val="none" w:sz="0" w:space="0" w:color="auto"/>
            <w:right w:val="none" w:sz="0" w:space="0" w:color="auto"/>
          </w:divBdr>
        </w:div>
        <w:div w:id="1126857272">
          <w:marLeft w:val="640"/>
          <w:marRight w:val="0"/>
          <w:marTop w:val="0"/>
          <w:marBottom w:val="0"/>
          <w:divBdr>
            <w:top w:val="none" w:sz="0" w:space="0" w:color="auto"/>
            <w:left w:val="none" w:sz="0" w:space="0" w:color="auto"/>
            <w:bottom w:val="none" w:sz="0" w:space="0" w:color="auto"/>
            <w:right w:val="none" w:sz="0" w:space="0" w:color="auto"/>
          </w:divBdr>
        </w:div>
        <w:div w:id="1126857517">
          <w:marLeft w:val="640"/>
          <w:marRight w:val="0"/>
          <w:marTop w:val="0"/>
          <w:marBottom w:val="0"/>
          <w:divBdr>
            <w:top w:val="none" w:sz="0" w:space="0" w:color="auto"/>
            <w:left w:val="none" w:sz="0" w:space="0" w:color="auto"/>
            <w:bottom w:val="none" w:sz="0" w:space="0" w:color="auto"/>
            <w:right w:val="none" w:sz="0" w:space="0" w:color="auto"/>
          </w:divBdr>
        </w:div>
        <w:div w:id="1126857607">
          <w:marLeft w:val="640"/>
          <w:marRight w:val="0"/>
          <w:marTop w:val="0"/>
          <w:marBottom w:val="0"/>
          <w:divBdr>
            <w:top w:val="none" w:sz="0" w:space="0" w:color="auto"/>
            <w:left w:val="none" w:sz="0" w:space="0" w:color="auto"/>
            <w:bottom w:val="none" w:sz="0" w:space="0" w:color="auto"/>
            <w:right w:val="none" w:sz="0" w:space="0" w:color="auto"/>
          </w:divBdr>
        </w:div>
        <w:div w:id="1126857609">
          <w:marLeft w:val="640"/>
          <w:marRight w:val="0"/>
          <w:marTop w:val="0"/>
          <w:marBottom w:val="0"/>
          <w:divBdr>
            <w:top w:val="none" w:sz="0" w:space="0" w:color="auto"/>
            <w:left w:val="none" w:sz="0" w:space="0" w:color="auto"/>
            <w:bottom w:val="none" w:sz="0" w:space="0" w:color="auto"/>
            <w:right w:val="none" w:sz="0" w:space="0" w:color="auto"/>
          </w:divBdr>
        </w:div>
        <w:div w:id="1126857655">
          <w:marLeft w:val="640"/>
          <w:marRight w:val="0"/>
          <w:marTop w:val="0"/>
          <w:marBottom w:val="0"/>
          <w:divBdr>
            <w:top w:val="none" w:sz="0" w:space="0" w:color="auto"/>
            <w:left w:val="none" w:sz="0" w:space="0" w:color="auto"/>
            <w:bottom w:val="none" w:sz="0" w:space="0" w:color="auto"/>
            <w:right w:val="none" w:sz="0" w:space="0" w:color="auto"/>
          </w:divBdr>
        </w:div>
        <w:div w:id="1126857769">
          <w:marLeft w:val="640"/>
          <w:marRight w:val="0"/>
          <w:marTop w:val="0"/>
          <w:marBottom w:val="0"/>
          <w:divBdr>
            <w:top w:val="none" w:sz="0" w:space="0" w:color="auto"/>
            <w:left w:val="none" w:sz="0" w:space="0" w:color="auto"/>
            <w:bottom w:val="none" w:sz="0" w:space="0" w:color="auto"/>
            <w:right w:val="none" w:sz="0" w:space="0" w:color="auto"/>
          </w:divBdr>
        </w:div>
        <w:div w:id="1126857857">
          <w:marLeft w:val="640"/>
          <w:marRight w:val="0"/>
          <w:marTop w:val="0"/>
          <w:marBottom w:val="0"/>
          <w:divBdr>
            <w:top w:val="none" w:sz="0" w:space="0" w:color="auto"/>
            <w:left w:val="none" w:sz="0" w:space="0" w:color="auto"/>
            <w:bottom w:val="none" w:sz="0" w:space="0" w:color="auto"/>
            <w:right w:val="none" w:sz="0" w:space="0" w:color="auto"/>
          </w:divBdr>
        </w:div>
        <w:div w:id="1126858161">
          <w:marLeft w:val="640"/>
          <w:marRight w:val="0"/>
          <w:marTop w:val="0"/>
          <w:marBottom w:val="0"/>
          <w:divBdr>
            <w:top w:val="none" w:sz="0" w:space="0" w:color="auto"/>
            <w:left w:val="none" w:sz="0" w:space="0" w:color="auto"/>
            <w:bottom w:val="none" w:sz="0" w:space="0" w:color="auto"/>
            <w:right w:val="none" w:sz="0" w:space="0" w:color="auto"/>
          </w:divBdr>
        </w:div>
        <w:div w:id="1126858168">
          <w:marLeft w:val="640"/>
          <w:marRight w:val="0"/>
          <w:marTop w:val="0"/>
          <w:marBottom w:val="0"/>
          <w:divBdr>
            <w:top w:val="none" w:sz="0" w:space="0" w:color="auto"/>
            <w:left w:val="none" w:sz="0" w:space="0" w:color="auto"/>
            <w:bottom w:val="none" w:sz="0" w:space="0" w:color="auto"/>
            <w:right w:val="none" w:sz="0" w:space="0" w:color="auto"/>
          </w:divBdr>
        </w:div>
        <w:div w:id="1126858184">
          <w:marLeft w:val="640"/>
          <w:marRight w:val="0"/>
          <w:marTop w:val="0"/>
          <w:marBottom w:val="0"/>
          <w:divBdr>
            <w:top w:val="none" w:sz="0" w:space="0" w:color="auto"/>
            <w:left w:val="none" w:sz="0" w:space="0" w:color="auto"/>
            <w:bottom w:val="none" w:sz="0" w:space="0" w:color="auto"/>
            <w:right w:val="none" w:sz="0" w:space="0" w:color="auto"/>
          </w:divBdr>
        </w:div>
        <w:div w:id="1126858188">
          <w:marLeft w:val="640"/>
          <w:marRight w:val="0"/>
          <w:marTop w:val="0"/>
          <w:marBottom w:val="0"/>
          <w:divBdr>
            <w:top w:val="none" w:sz="0" w:space="0" w:color="auto"/>
            <w:left w:val="none" w:sz="0" w:space="0" w:color="auto"/>
            <w:bottom w:val="none" w:sz="0" w:space="0" w:color="auto"/>
            <w:right w:val="none" w:sz="0" w:space="0" w:color="auto"/>
          </w:divBdr>
        </w:div>
        <w:div w:id="1126858199">
          <w:marLeft w:val="640"/>
          <w:marRight w:val="0"/>
          <w:marTop w:val="0"/>
          <w:marBottom w:val="0"/>
          <w:divBdr>
            <w:top w:val="none" w:sz="0" w:space="0" w:color="auto"/>
            <w:left w:val="none" w:sz="0" w:space="0" w:color="auto"/>
            <w:bottom w:val="none" w:sz="0" w:space="0" w:color="auto"/>
            <w:right w:val="none" w:sz="0" w:space="0" w:color="auto"/>
          </w:divBdr>
        </w:div>
        <w:div w:id="1126858227">
          <w:marLeft w:val="640"/>
          <w:marRight w:val="0"/>
          <w:marTop w:val="0"/>
          <w:marBottom w:val="0"/>
          <w:divBdr>
            <w:top w:val="none" w:sz="0" w:space="0" w:color="auto"/>
            <w:left w:val="none" w:sz="0" w:space="0" w:color="auto"/>
            <w:bottom w:val="none" w:sz="0" w:space="0" w:color="auto"/>
            <w:right w:val="none" w:sz="0" w:space="0" w:color="auto"/>
          </w:divBdr>
        </w:div>
        <w:div w:id="1126858252">
          <w:marLeft w:val="640"/>
          <w:marRight w:val="0"/>
          <w:marTop w:val="0"/>
          <w:marBottom w:val="0"/>
          <w:divBdr>
            <w:top w:val="none" w:sz="0" w:space="0" w:color="auto"/>
            <w:left w:val="none" w:sz="0" w:space="0" w:color="auto"/>
            <w:bottom w:val="none" w:sz="0" w:space="0" w:color="auto"/>
            <w:right w:val="none" w:sz="0" w:space="0" w:color="auto"/>
          </w:divBdr>
        </w:div>
        <w:div w:id="1126858254">
          <w:marLeft w:val="640"/>
          <w:marRight w:val="0"/>
          <w:marTop w:val="0"/>
          <w:marBottom w:val="0"/>
          <w:divBdr>
            <w:top w:val="none" w:sz="0" w:space="0" w:color="auto"/>
            <w:left w:val="none" w:sz="0" w:space="0" w:color="auto"/>
            <w:bottom w:val="none" w:sz="0" w:space="0" w:color="auto"/>
            <w:right w:val="none" w:sz="0" w:space="0" w:color="auto"/>
          </w:divBdr>
        </w:div>
        <w:div w:id="1126858511">
          <w:marLeft w:val="640"/>
          <w:marRight w:val="0"/>
          <w:marTop w:val="0"/>
          <w:marBottom w:val="0"/>
          <w:divBdr>
            <w:top w:val="none" w:sz="0" w:space="0" w:color="auto"/>
            <w:left w:val="none" w:sz="0" w:space="0" w:color="auto"/>
            <w:bottom w:val="none" w:sz="0" w:space="0" w:color="auto"/>
            <w:right w:val="none" w:sz="0" w:space="0" w:color="auto"/>
          </w:divBdr>
        </w:div>
        <w:div w:id="1126858686">
          <w:marLeft w:val="640"/>
          <w:marRight w:val="0"/>
          <w:marTop w:val="0"/>
          <w:marBottom w:val="0"/>
          <w:divBdr>
            <w:top w:val="none" w:sz="0" w:space="0" w:color="auto"/>
            <w:left w:val="none" w:sz="0" w:space="0" w:color="auto"/>
            <w:bottom w:val="none" w:sz="0" w:space="0" w:color="auto"/>
            <w:right w:val="none" w:sz="0" w:space="0" w:color="auto"/>
          </w:divBdr>
        </w:div>
        <w:div w:id="1126858721">
          <w:marLeft w:val="640"/>
          <w:marRight w:val="0"/>
          <w:marTop w:val="0"/>
          <w:marBottom w:val="0"/>
          <w:divBdr>
            <w:top w:val="none" w:sz="0" w:space="0" w:color="auto"/>
            <w:left w:val="none" w:sz="0" w:space="0" w:color="auto"/>
            <w:bottom w:val="none" w:sz="0" w:space="0" w:color="auto"/>
            <w:right w:val="none" w:sz="0" w:space="0" w:color="auto"/>
          </w:divBdr>
        </w:div>
        <w:div w:id="1126858817">
          <w:marLeft w:val="640"/>
          <w:marRight w:val="0"/>
          <w:marTop w:val="0"/>
          <w:marBottom w:val="0"/>
          <w:divBdr>
            <w:top w:val="none" w:sz="0" w:space="0" w:color="auto"/>
            <w:left w:val="none" w:sz="0" w:space="0" w:color="auto"/>
            <w:bottom w:val="none" w:sz="0" w:space="0" w:color="auto"/>
            <w:right w:val="none" w:sz="0" w:space="0" w:color="auto"/>
          </w:divBdr>
        </w:div>
        <w:div w:id="1126858823">
          <w:marLeft w:val="640"/>
          <w:marRight w:val="0"/>
          <w:marTop w:val="0"/>
          <w:marBottom w:val="0"/>
          <w:divBdr>
            <w:top w:val="none" w:sz="0" w:space="0" w:color="auto"/>
            <w:left w:val="none" w:sz="0" w:space="0" w:color="auto"/>
            <w:bottom w:val="none" w:sz="0" w:space="0" w:color="auto"/>
            <w:right w:val="none" w:sz="0" w:space="0" w:color="auto"/>
          </w:divBdr>
        </w:div>
        <w:div w:id="1126858951">
          <w:marLeft w:val="640"/>
          <w:marRight w:val="0"/>
          <w:marTop w:val="0"/>
          <w:marBottom w:val="0"/>
          <w:divBdr>
            <w:top w:val="none" w:sz="0" w:space="0" w:color="auto"/>
            <w:left w:val="none" w:sz="0" w:space="0" w:color="auto"/>
            <w:bottom w:val="none" w:sz="0" w:space="0" w:color="auto"/>
            <w:right w:val="none" w:sz="0" w:space="0" w:color="auto"/>
          </w:divBdr>
        </w:div>
        <w:div w:id="1126858956">
          <w:marLeft w:val="640"/>
          <w:marRight w:val="0"/>
          <w:marTop w:val="0"/>
          <w:marBottom w:val="0"/>
          <w:divBdr>
            <w:top w:val="none" w:sz="0" w:space="0" w:color="auto"/>
            <w:left w:val="none" w:sz="0" w:space="0" w:color="auto"/>
            <w:bottom w:val="none" w:sz="0" w:space="0" w:color="auto"/>
            <w:right w:val="none" w:sz="0" w:space="0" w:color="auto"/>
          </w:divBdr>
        </w:div>
        <w:div w:id="1126859015">
          <w:marLeft w:val="640"/>
          <w:marRight w:val="0"/>
          <w:marTop w:val="0"/>
          <w:marBottom w:val="0"/>
          <w:divBdr>
            <w:top w:val="none" w:sz="0" w:space="0" w:color="auto"/>
            <w:left w:val="none" w:sz="0" w:space="0" w:color="auto"/>
            <w:bottom w:val="none" w:sz="0" w:space="0" w:color="auto"/>
            <w:right w:val="none" w:sz="0" w:space="0" w:color="auto"/>
          </w:divBdr>
        </w:div>
      </w:divsChild>
    </w:div>
    <w:div w:id="1126858754">
      <w:marLeft w:val="0"/>
      <w:marRight w:val="0"/>
      <w:marTop w:val="0"/>
      <w:marBottom w:val="0"/>
      <w:divBdr>
        <w:top w:val="none" w:sz="0" w:space="0" w:color="auto"/>
        <w:left w:val="none" w:sz="0" w:space="0" w:color="auto"/>
        <w:bottom w:val="none" w:sz="0" w:space="0" w:color="auto"/>
        <w:right w:val="none" w:sz="0" w:space="0" w:color="auto"/>
      </w:divBdr>
      <w:divsChild>
        <w:div w:id="1126855812">
          <w:marLeft w:val="640"/>
          <w:marRight w:val="0"/>
          <w:marTop w:val="0"/>
          <w:marBottom w:val="0"/>
          <w:divBdr>
            <w:top w:val="none" w:sz="0" w:space="0" w:color="auto"/>
            <w:left w:val="none" w:sz="0" w:space="0" w:color="auto"/>
            <w:bottom w:val="none" w:sz="0" w:space="0" w:color="auto"/>
            <w:right w:val="none" w:sz="0" w:space="0" w:color="auto"/>
          </w:divBdr>
        </w:div>
        <w:div w:id="1126856249">
          <w:marLeft w:val="640"/>
          <w:marRight w:val="0"/>
          <w:marTop w:val="0"/>
          <w:marBottom w:val="0"/>
          <w:divBdr>
            <w:top w:val="none" w:sz="0" w:space="0" w:color="auto"/>
            <w:left w:val="none" w:sz="0" w:space="0" w:color="auto"/>
            <w:bottom w:val="none" w:sz="0" w:space="0" w:color="auto"/>
            <w:right w:val="none" w:sz="0" w:space="0" w:color="auto"/>
          </w:divBdr>
        </w:div>
        <w:div w:id="1126858094">
          <w:marLeft w:val="640"/>
          <w:marRight w:val="0"/>
          <w:marTop w:val="0"/>
          <w:marBottom w:val="0"/>
          <w:divBdr>
            <w:top w:val="none" w:sz="0" w:space="0" w:color="auto"/>
            <w:left w:val="none" w:sz="0" w:space="0" w:color="auto"/>
            <w:bottom w:val="none" w:sz="0" w:space="0" w:color="auto"/>
            <w:right w:val="none" w:sz="0" w:space="0" w:color="auto"/>
          </w:divBdr>
        </w:div>
        <w:div w:id="1126859044">
          <w:marLeft w:val="640"/>
          <w:marRight w:val="0"/>
          <w:marTop w:val="0"/>
          <w:marBottom w:val="0"/>
          <w:divBdr>
            <w:top w:val="none" w:sz="0" w:space="0" w:color="auto"/>
            <w:left w:val="none" w:sz="0" w:space="0" w:color="auto"/>
            <w:bottom w:val="none" w:sz="0" w:space="0" w:color="auto"/>
            <w:right w:val="none" w:sz="0" w:space="0" w:color="auto"/>
          </w:divBdr>
        </w:div>
      </w:divsChild>
    </w:div>
    <w:div w:id="1126858766">
      <w:marLeft w:val="0"/>
      <w:marRight w:val="0"/>
      <w:marTop w:val="0"/>
      <w:marBottom w:val="0"/>
      <w:divBdr>
        <w:top w:val="none" w:sz="0" w:space="0" w:color="auto"/>
        <w:left w:val="none" w:sz="0" w:space="0" w:color="auto"/>
        <w:bottom w:val="none" w:sz="0" w:space="0" w:color="auto"/>
        <w:right w:val="none" w:sz="0" w:space="0" w:color="auto"/>
      </w:divBdr>
      <w:divsChild>
        <w:div w:id="1126856633">
          <w:marLeft w:val="640"/>
          <w:marRight w:val="0"/>
          <w:marTop w:val="0"/>
          <w:marBottom w:val="0"/>
          <w:divBdr>
            <w:top w:val="none" w:sz="0" w:space="0" w:color="auto"/>
            <w:left w:val="none" w:sz="0" w:space="0" w:color="auto"/>
            <w:bottom w:val="none" w:sz="0" w:space="0" w:color="auto"/>
            <w:right w:val="none" w:sz="0" w:space="0" w:color="auto"/>
          </w:divBdr>
        </w:div>
        <w:div w:id="1126856770">
          <w:marLeft w:val="640"/>
          <w:marRight w:val="0"/>
          <w:marTop w:val="0"/>
          <w:marBottom w:val="0"/>
          <w:divBdr>
            <w:top w:val="none" w:sz="0" w:space="0" w:color="auto"/>
            <w:left w:val="none" w:sz="0" w:space="0" w:color="auto"/>
            <w:bottom w:val="none" w:sz="0" w:space="0" w:color="auto"/>
            <w:right w:val="none" w:sz="0" w:space="0" w:color="auto"/>
          </w:divBdr>
        </w:div>
      </w:divsChild>
    </w:div>
    <w:div w:id="1126858804">
      <w:marLeft w:val="0"/>
      <w:marRight w:val="0"/>
      <w:marTop w:val="0"/>
      <w:marBottom w:val="0"/>
      <w:divBdr>
        <w:top w:val="none" w:sz="0" w:space="0" w:color="auto"/>
        <w:left w:val="none" w:sz="0" w:space="0" w:color="auto"/>
        <w:bottom w:val="none" w:sz="0" w:space="0" w:color="auto"/>
        <w:right w:val="none" w:sz="0" w:space="0" w:color="auto"/>
      </w:divBdr>
      <w:divsChild>
        <w:div w:id="1126855817">
          <w:marLeft w:val="640"/>
          <w:marRight w:val="0"/>
          <w:marTop w:val="0"/>
          <w:marBottom w:val="0"/>
          <w:divBdr>
            <w:top w:val="none" w:sz="0" w:space="0" w:color="auto"/>
            <w:left w:val="none" w:sz="0" w:space="0" w:color="auto"/>
            <w:bottom w:val="none" w:sz="0" w:space="0" w:color="auto"/>
            <w:right w:val="none" w:sz="0" w:space="0" w:color="auto"/>
          </w:divBdr>
        </w:div>
        <w:div w:id="1126855890">
          <w:marLeft w:val="640"/>
          <w:marRight w:val="0"/>
          <w:marTop w:val="0"/>
          <w:marBottom w:val="0"/>
          <w:divBdr>
            <w:top w:val="none" w:sz="0" w:space="0" w:color="auto"/>
            <w:left w:val="none" w:sz="0" w:space="0" w:color="auto"/>
            <w:bottom w:val="none" w:sz="0" w:space="0" w:color="auto"/>
            <w:right w:val="none" w:sz="0" w:space="0" w:color="auto"/>
          </w:divBdr>
        </w:div>
        <w:div w:id="1126856126">
          <w:marLeft w:val="640"/>
          <w:marRight w:val="0"/>
          <w:marTop w:val="0"/>
          <w:marBottom w:val="0"/>
          <w:divBdr>
            <w:top w:val="none" w:sz="0" w:space="0" w:color="auto"/>
            <w:left w:val="none" w:sz="0" w:space="0" w:color="auto"/>
            <w:bottom w:val="none" w:sz="0" w:space="0" w:color="auto"/>
            <w:right w:val="none" w:sz="0" w:space="0" w:color="auto"/>
          </w:divBdr>
        </w:div>
        <w:div w:id="1126856209">
          <w:marLeft w:val="640"/>
          <w:marRight w:val="0"/>
          <w:marTop w:val="0"/>
          <w:marBottom w:val="0"/>
          <w:divBdr>
            <w:top w:val="none" w:sz="0" w:space="0" w:color="auto"/>
            <w:left w:val="none" w:sz="0" w:space="0" w:color="auto"/>
            <w:bottom w:val="none" w:sz="0" w:space="0" w:color="auto"/>
            <w:right w:val="none" w:sz="0" w:space="0" w:color="auto"/>
          </w:divBdr>
        </w:div>
        <w:div w:id="1126856247">
          <w:marLeft w:val="640"/>
          <w:marRight w:val="0"/>
          <w:marTop w:val="0"/>
          <w:marBottom w:val="0"/>
          <w:divBdr>
            <w:top w:val="none" w:sz="0" w:space="0" w:color="auto"/>
            <w:left w:val="none" w:sz="0" w:space="0" w:color="auto"/>
            <w:bottom w:val="none" w:sz="0" w:space="0" w:color="auto"/>
            <w:right w:val="none" w:sz="0" w:space="0" w:color="auto"/>
          </w:divBdr>
        </w:div>
        <w:div w:id="1126856308">
          <w:marLeft w:val="640"/>
          <w:marRight w:val="0"/>
          <w:marTop w:val="0"/>
          <w:marBottom w:val="0"/>
          <w:divBdr>
            <w:top w:val="none" w:sz="0" w:space="0" w:color="auto"/>
            <w:left w:val="none" w:sz="0" w:space="0" w:color="auto"/>
            <w:bottom w:val="none" w:sz="0" w:space="0" w:color="auto"/>
            <w:right w:val="none" w:sz="0" w:space="0" w:color="auto"/>
          </w:divBdr>
        </w:div>
        <w:div w:id="1126856374">
          <w:marLeft w:val="640"/>
          <w:marRight w:val="0"/>
          <w:marTop w:val="0"/>
          <w:marBottom w:val="0"/>
          <w:divBdr>
            <w:top w:val="none" w:sz="0" w:space="0" w:color="auto"/>
            <w:left w:val="none" w:sz="0" w:space="0" w:color="auto"/>
            <w:bottom w:val="none" w:sz="0" w:space="0" w:color="auto"/>
            <w:right w:val="none" w:sz="0" w:space="0" w:color="auto"/>
          </w:divBdr>
        </w:div>
        <w:div w:id="1126856976">
          <w:marLeft w:val="640"/>
          <w:marRight w:val="0"/>
          <w:marTop w:val="0"/>
          <w:marBottom w:val="0"/>
          <w:divBdr>
            <w:top w:val="none" w:sz="0" w:space="0" w:color="auto"/>
            <w:left w:val="none" w:sz="0" w:space="0" w:color="auto"/>
            <w:bottom w:val="none" w:sz="0" w:space="0" w:color="auto"/>
            <w:right w:val="none" w:sz="0" w:space="0" w:color="auto"/>
          </w:divBdr>
        </w:div>
        <w:div w:id="1126857119">
          <w:marLeft w:val="640"/>
          <w:marRight w:val="0"/>
          <w:marTop w:val="0"/>
          <w:marBottom w:val="0"/>
          <w:divBdr>
            <w:top w:val="none" w:sz="0" w:space="0" w:color="auto"/>
            <w:left w:val="none" w:sz="0" w:space="0" w:color="auto"/>
            <w:bottom w:val="none" w:sz="0" w:space="0" w:color="auto"/>
            <w:right w:val="none" w:sz="0" w:space="0" w:color="auto"/>
          </w:divBdr>
        </w:div>
        <w:div w:id="1126857310">
          <w:marLeft w:val="640"/>
          <w:marRight w:val="0"/>
          <w:marTop w:val="0"/>
          <w:marBottom w:val="0"/>
          <w:divBdr>
            <w:top w:val="none" w:sz="0" w:space="0" w:color="auto"/>
            <w:left w:val="none" w:sz="0" w:space="0" w:color="auto"/>
            <w:bottom w:val="none" w:sz="0" w:space="0" w:color="auto"/>
            <w:right w:val="none" w:sz="0" w:space="0" w:color="auto"/>
          </w:divBdr>
        </w:div>
        <w:div w:id="1126857410">
          <w:marLeft w:val="640"/>
          <w:marRight w:val="0"/>
          <w:marTop w:val="0"/>
          <w:marBottom w:val="0"/>
          <w:divBdr>
            <w:top w:val="none" w:sz="0" w:space="0" w:color="auto"/>
            <w:left w:val="none" w:sz="0" w:space="0" w:color="auto"/>
            <w:bottom w:val="none" w:sz="0" w:space="0" w:color="auto"/>
            <w:right w:val="none" w:sz="0" w:space="0" w:color="auto"/>
          </w:divBdr>
        </w:div>
        <w:div w:id="1126857548">
          <w:marLeft w:val="640"/>
          <w:marRight w:val="0"/>
          <w:marTop w:val="0"/>
          <w:marBottom w:val="0"/>
          <w:divBdr>
            <w:top w:val="none" w:sz="0" w:space="0" w:color="auto"/>
            <w:left w:val="none" w:sz="0" w:space="0" w:color="auto"/>
            <w:bottom w:val="none" w:sz="0" w:space="0" w:color="auto"/>
            <w:right w:val="none" w:sz="0" w:space="0" w:color="auto"/>
          </w:divBdr>
        </w:div>
        <w:div w:id="1126857561">
          <w:marLeft w:val="640"/>
          <w:marRight w:val="0"/>
          <w:marTop w:val="0"/>
          <w:marBottom w:val="0"/>
          <w:divBdr>
            <w:top w:val="none" w:sz="0" w:space="0" w:color="auto"/>
            <w:left w:val="none" w:sz="0" w:space="0" w:color="auto"/>
            <w:bottom w:val="none" w:sz="0" w:space="0" w:color="auto"/>
            <w:right w:val="none" w:sz="0" w:space="0" w:color="auto"/>
          </w:divBdr>
        </w:div>
        <w:div w:id="1126857564">
          <w:marLeft w:val="640"/>
          <w:marRight w:val="0"/>
          <w:marTop w:val="0"/>
          <w:marBottom w:val="0"/>
          <w:divBdr>
            <w:top w:val="none" w:sz="0" w:space="0" w:color="auto"/>
            <w:left w:val="none" w:sz="0" w:space="0" w:color="auto"/>
            <w:bottom w:val="none" w:sz="0" w:space="0" w:color="auto"/>
            <w:right w:val="none" w:sz="0" w:space="0" w:color="auto"/>
          </w:divBdr>
        </w:div>
        <w:div w:id="1126857666">
          <w:marLeft w:val="640"/>
          <w:marRight w:val="0"/>
          <w:marTop w:val="0"/>
          <w:marBottom w:val="0"/>
          <w:divBdr>
            <w:top w:val="none" w:sz="0" w:space="0" w:color="auto"/>
            <w:left w:val="none" w:sz="0" w:space="0" w:color="auto"/>
            <w:bottom w:val="none" w:sz="0" w:space="0" w:color="auto"/>
            <w:right w:val="none" w:sz="0" w:space="0" w:color="auto"/>
          </w:divBdr>
        </w:div>
        <w:div w:id="1126857787">
          <w:marLeft w:val="640"/>
          <w:marRight w:val="0"/>
          <w:marTop w:val="0"/>
          <w:marBottom w:val="0"/>
          <w:divBdr>
            <w:top w:val="none" w:sz="0" w:space="0" w:color="auto"/>
            <w:left w:val="none" w:sz="0" w:space="0" w:color="auto"/>
            <w:bottom w:val="none" w:sz="0" w:space="0" w:color="auto"/>
            <w:right w:val="none" w:sz="0" w:space="0" w:color="auto"/>
          </w:divBdr>
        </w:div>
        <w:div w:id="1126857849">
          <w:marLeft w:val="640"/>
          <w:marRight w:val="0"/>
          <w:marTop w:val="0"/>
          <w:marBottom w:val="0"/>
          <w:divBdr>
            <w:top w:val="none" w:sz="0" w:space="0" w:color="auto"/>
            <w:left w:val="none" w:sz="0" w:space="0" w:color="auto"/>
            <w:bottom w:val="none" w:sz="0" w:space="0" w:color="auto"/>
            <w:right w:val="none" w:sz="0" w:space="0" w:color="auto"/>
          </w:divBdr>
        </w:div>
        <w:div w:id="1126857888">
          <w:marLeft w:val="640"/>
          <w:marRight w:val="0"/>
          <w:marTop w:val="0"/>
          <w:marBottom w:val="0"/>
          <w:divBdr>
            <w:top w:val="none" w:sz="0" w:space="0" w:color="auto"/>
            <w:left w:val="none" w:sz="0" w:space="0" w:color="auto"/>
            <w:bottom w:val="none" w:sz="0" w:space="0" w:color="auto"/>
            <w:right w:val="none" w:sz="0" w:space="0" w:color="auto"/>
          </w:divBdr>
        </w:div>
        <w:div w:id="1126857913">
          <w:marLeft w:val="640"/>
          <w:marRight w:val="0"/>
          <w:marTop w:val="0"/>
          <w:marBottom w:val="0"/>
          <w:divBdr>
            <w:top w:val="none" w:sz="0" w:space="0" w:color="auto"/>
            <w:left w:val="none" w:sz="0" w:space="0" w:color="auto"/>
            <w:bottom w:val="none" w:sz="0" w:space="0" w:color="auto"/>
            <w:right w:val="none" w:sz="0" w:space="0" w:color="auto"/>
          </w:divBdr>
        </w:div>
        <w:div w:id="1126857924">
          <w:marLeft w:val="640"/>
          <w:marRight w:val="0"/>
          <w:marTop w:val="0"/>
          <w:marBottom w:val="0"/>
          <w:divBdr>
            <w:top w:val="none" w:sz="0" w:space="0" w:color="auto"/>
            <w:left w:val="none" w:sz="0" w:space="0" w:color="auto"/>
            <w:bottom w:val="none" w:sz="0" w:space="0" w:color="auto"/>
            <w:right w:val="none" w:sz="0" w:space="0" w:color="auto"/>
          </w:divBdr>
        </w:div>
        <w:div w:id="1126857968">
          <w:marLeft w:val="640"/>
          <w:marRight w:val="0"/>
          <w:marTop w:val="0"/>
          <w:marBottom w:val="0"/>
          <w:divBdr>
            <w:top w:val="none" w:sz="0" w:space="0" w:color="auto"/>
            <w:left w:val="none" w:sz="0" w:space="0" w:color="auto"/>
            <w:bottom w:val="none" w:sz="0" w:space="0" w:color="auto"/>
            <w:right w:val="none" w:sz="0" w:space="0" w:color="auto"/>
          </w:divBdr>
        </w:div>
        <w:div w:id="1126858050">
          <w:marLeft w:val="640"/>
          <w:marRight w:val="0"/>
          <w:marTop w:val="0"/>
          <w:marBottom w:val="0"/>
          <w:divBdr>
            <w:top w:val="none" w:sz="0" w:space="0" w:color="auto"/>
            <w:left w:val="none" w:sz="0" w:space="0" w:color="auto"/>
            <w:bottom w:val="none" w:sz="0" w:space="0" w:color="auto"/>
            <w:right w:val="none" w:sz="0" w:space="0" w:color="auto"/>
          </w:divBdr>
        </w:div>
        <w:div w:id="1126858116">
          <w:marLeft w:val="640"/>
          <w:marRight w:val="0"/>
          <w:marTop w:val="0"/>
          <w:marBottom w:val="0"/>
          <w:divBdr>
            <w:top w:val="none" w:sz="0" w:space="0" w:color="auto"/>
            <w:left w:val="none" w:sz="0" w:space="0" w:color="auto"/>
            <w:bottom w:val="none" w:sz="0" w:space="0" w:color="auto"/>
            <w:right w:val="none" w:sz="0" w:space="0" w:color="auto"/>
          </w:divBdr>
        </w:div>
        <w:div w:id="1126858120">
          <w:marLeft w:val="640"/>
          <w:marRight w:val="0"/>
          <w:marTop w:val="0"/>
          <w:marBottom w:val="0"/>
          <w:divBdr>
            <w:top w:val="none" w:sz="0" w:space="0" w:color="auto"/>
            <w:left w:val="none" w:sz="0" w:space="0" w:color="auto"/>
            <w:bottom w:val="none" w:sz="0" w:space="0" w:color="auto"/>
            <w:right w:val="none" w:sz="0" w:space="0" w:color="auto"/>
          </w:divBdr>
        </w:div>
        <w:div w:id="1126858172">
          <w:marLeft w:val="640"/>
          <w:marRight w:val="0"/>
          <w:marTop w:val="0"/>
          <w:marBottom w:val="0"/>
          <w:divBdr>
            <w:top w:val="none" w:sz="0" w:space="0" w:color="auto"/>
            <w:left w:val="none" w:sz="0" w:space="0" w:color="auto"/>
            <w:bottom w:val="none" w:sz="0" w:space="0" w:color="auto"/>
            <w:right w:val="none" w:sz="0" w:space="0" w:color="auto"/>
          </w:divBdr>
        </w:div>
        <w:div w:id="1126858209">
          <w:marLeft w:val="640"/>
          <w:marRight w:val="0"/>
          <w:marTop w:val="0"/>
          <w:marBottom w:val="0"/>
          <w:divBdr>
            <w:top w:val="none" w:sz="0" w:space="0" w:color="auto"/>
            <w:left w:val="none" w:sz="0" w:space="0" w:color="auto"/>
            <w:bottom w:val="none" w:sz="0" w:space="0" w:color="auto"/>
            <w:right w:val="none" w:sz="0" w:space="0" w:color="auto"/>
          </w:divBdr>
        </w:div>
        <w:div w:id="1126858321">
          <w:marLeft w:val="640"/>
          <w:marRight w:val="0"/>
          <w:marTop w:val="0"/>
          <w:marBottom w:val="0"/>
          <w:divBdr>
            <w:top w:val="none" w:sz="0" w:space="0" w:color="auto"/>
            <w:left w:val="none" w:sz="0" w:space="0" w:color="auto"/>
            <w:bottom w:val="none" w:sz="0" w:space="0" w:color="auto"/>
            <w:right w:val="none" w:sz="0" w:space="0" w:color="auto"/>
          </w:divBdr>
        </w:div>
        <w:div w:id="1126858429">
          <w:marLeft w:val="640"/>
          <w:marRight w:val="0"/>
          <w:marTop w:val="0"/>
          <w:marBottom w:val="0"/>
          <w:divBdr>
            <w:top w:val="none" w:sz="0" w:space="0" w:color="auto"/>
            <w:left w:val="none" w:sz="0" w:space="0" w:color="auto"/>
            <w:bottom w:val="none" w:sz="0" w:space="0" w:color="auto"/>
            <w:right w:val="none" w:sz="0" w:space="0" w:color="auto"/>
          </w:divBdr>
        </w:div>
        <w:div w:id="1126858509">
          <w:marLeft w:val="640"/>
          <w:marRight w:val="0"/>
          <w:marTop w:val="0"/>
          <w:marBottom w:val="0"/>
          <w:divBdr>
            <w:top w:val="none" w:sz="0" w:space="0" w:color="auto"/>
            <w:left w:val="none" w:sz="0" w:space="0" w:color="auto"/>
            <w:bottom w:val="none" w:sz="0" w:space="0" w:color="auto"/>
            <w:right w:val="none" w:sz="0" w:space="0" w:color="auto"/>
          </w:divBdr>
        </w:div>
        <w:div w:id="1126858600">
          <w:marLeft w:val="640"/>
          <w:marRight w:val="0"/>
          <w:marTop w:val="0"/>
          <w:marBottom w:val="0"/>
          <w:divBdr>
            <w:top w:val="none" w:sz="0" w:space="0" w:color="auto"/>
            <w:left w:val="none" w:sz="0" w:space="0" w:color="auto"/>
            <w:bottom w:val="none" w:sz="0" w:space="0" w:color="auto"/>
            <w:right w:val="none" w:sz="0" w:space="0" w:color="auto"/>
          </w:divBdr>
        </w:div>
        <w:div w:id="1126858657">
          <w:marLeft w:val="640"/>
          <w:marRight w:val="0"/>
          <w:marTop w:val="0"/>
          <w:marBottom w:val="0"/>
          <w:divBdr>
            <w:top w:val="none" w:sz="0" w:space="0" w:color="auto"/>
            <w:left w:val="none" w:sz="0" w:space="0" w:color="auto"/>
            <w:bottom w:val="none" w:sz="0" w:space="0" w:color="auto"/>
            <w:right w:val="none" w:sz="0" w:space="0" w:color="auto"/>
          </w:divBdr>
        </w:div>
        <w:div w:id="1126858753">
          <w:marLeft w:val="640"/>
          <w:marRight w:val="0"/>
          <w:marTop w:val="0"/>
          <w:marBottom w:val="0"/>
          <w:divBdr>
            <w:top w:val="none" w:sz="0" w:space="0" w:color="auto"/>
            <w:left w:val="none" w:sz="0" w:space="0" w:color="auto"/>
            <w:bottom w:val="none" w:sz="0" w:space="0" w:color="auto"/>
            <w:right w:val="none" w:sz="0" w:space="0" w:color="auto"/>
          </w:divBdr>
        </w:div>
        <w:div w:id="1126858942">
          <w:marLeft w:val="640"/>
          <w:marRight w:val="0"/>
          <w:marTop w:val="0"/>
          <w:marBottom w:val="0"/>
          <w:divBdr>
            <w:top w:val="none" w:sz="0" w:space="0" w:color="auto"/>
            <w:left w:val="none" w:sz="0" w:space="0" w:color="auto"/>
            <w:bottom w:val="none" w:sz="0" w:space="0" w:color="auto"/>
            <w:right w:val="none" w:sz="0" w:space="0" w:color="auto"/>
          </w:divBdr>
        </w:div>
        <w:div w:id="1126859037">
          <w:marLeft w:val="640"/>
          <w:marRight w:val="0"/>
          <w:marTop w:val="0"/>
          <w:marBottom w:val="0"/>
          <w:divBdr>
            <w:top w:val="none" w:sz="0" w:space="0" w:color="auto"/>
            <w:left w:val="none" w:sz="0" w:space="0" w:color="auto"/>
            <w:bottom w:val="none" w:sz="0" w:space="0" w:color="auto"/>
            <w:right w:val="none" w:sz="0" w:space="0" w:color="auto"/>
          </w:divBdr>
        </w:div>
        <w:div w:id="1126859173">
          <w:marLeft w:val="640"/>
          <w:marRight w:val="0"/>
          <w:marTop w:val="0"/>
          <w:marBottom w:val="0"/>
          <w:divBdr>
            <w:top w:val="none" w:sz="0" w:space="0" w:color="auto"/>
            <w:left w:val="none" w:sz="0" w:space="0" w:color="auto"/>
            <w:bottom w:val="none" w:sz="0" w:space="0" w:color="auto"/>
            <w:right w:val="none" w:sz="0" w:space="0" w:color="auto"/>
          </w:divBdr>
        </w:div>
        <w:div w:id="1126859187">
          <w:marLeft w:val="640"/>
          <w:marRight w:val="0"/>
          <w:marTop w:val="0"/>
          <w:marBottom w:val="0"/>
          <w:divBdr>
            <w:top w:val="none" w:sz="0" w:space="0" w:color="auto"/>
            <w:left w:val="none" w:sz="0" w:space="0" w:color="auto"/>
            <w:bottom w:val="none" w:sz="0" w:space="0" w:color="auto"/>
            <w:right w:val="none" w:sz="0" w:space="0" w:color="auto"/>
          </w:divBdr>
        </w:div>
        <w:div w:id="1126859248">
          <w:marLeft w:val="640"/>
          <w:marRight w:val="0"/>
          <w:marTop w:val="0"/>
          <w:marBottom w:val="0"/>
          <w:divBdr>
            <w:top w:val="none" w:sz="0" w:space="0" w:color="auto"/>
            <w:left w:val="none" w:sz="0" w:space="0" w:color="auto"/>
            <w:bottom w:val="none" w:sz="0" w:space="0" w:color="auto"/>
            <w:right w:val="none" w:sz="0" w:space="0" w:color="auto"/>
          </w:divBdr>
        </w:div>
        <w:div w:id="1126859326">
          <w:marLeft w:val="640"/>
          <w:marRight w:val="0"/>
          <w:marTop w:val="0"/>
          <w:marBottom w:val="0"/>
          <w:divBdr>
            <w:top w:val="none" w:sz="0" w:space="0" w:color="auto"/>
            <w:left w:val="none" w:sz="0" w:space="0" w:color="auto"/>
            <w:bottom w:val="none" w:sz="0" w:space="0" w:color="auto"/>
            <w:right w:val="none" w:sz="0" w:space="0" w:color="auto"/>
          </w:divBdr>
        </w:div>
        <w:div w:id="1126859429">
          <w:marLeft w:val="640"/>
          <w:marRight w:val="0"/>
          <w:marTop w:val="0"/>
          <w:marBottom w:val="0"/>
          <w:divBdr>
            <w:top w:val="none" w:sz="0" w:space="0" w:color="auto"/>
            <w:left w:val="none" w:sz="0" w:space="0" w:color="auto"/>
            <w:bottom w:val="none" w:sz="0" w:space="0" w:color="auto"/>
            <w:right w:val="none" w:sz="0" w:space="0" w:color="auto"/>
          </w:divBdr>
        </w:div>
        <w:div w:id="1126859485">
          <w:marLeft w:val="640"/>
          <w:marRight w:val="0"/>
          <w:marTop w:val="0"/>
          <w:marBottom w:val="0"/>
          <w:divBdr>
            <w:top w:val="none" w:sz="0" w:space="0" w:color="auto"/>
            <w:left w:val="none" w:sz="0" w:space="0" w:color="auto"/>
            <w:bottom w:val="none" w:sz="0" w:space="0" w:color="auto"/>
            <w:right w:val="none" w:sz="0" w:space="0" w:color="auto"/>
          </w:divBdr>
        </w:div>
      </w:divsChild>
    </w:div>
    <w:div w:id="1126858852">
      <w:marLeft w:val="0"/>
      <w:marRight w:val="0"/>
      <w:marTop w:val="0"/>
      <w:marBottom w:val="0"/>
      <w:divBdr>
        <w:top w:val="none" w:sz="0" w:space="0" w:color="auto"/>
        <w:left w:val="none" w:sz="0" w:space="0" w:color="auto"/>
        <w:bottom w:val="none" w:sz="0" w:space="0" w:color="auto"/>
        <w:right w:val="none" w:sz="0" w:space="0" w:color="auto"/>
      </w:divBdr>
      <w:divsChild>
        <w:div w:id="1126856065">
          <w:marLeft w:val="0"/>
          <w:marRight w:val="0"/>
          <w:marTop w:val="0"/>
          <w:marBottom w:val="0"/>
          <w:divBdr>
            <w:top w:val="none" w:sz="0" w:space="0" w:color="auto"/>
            <w:left w:val="none" w:sz="0" w:space="0" w:color="auto"/>
            <w:bottom w:val="none" w:sz="0" w:space="0" w:color="auto"/>
            <w:right w:val="none" w:sz="0" w:space="0" w:color="auto"/>
          </w:divBdr>
        </w:div>
      </w:divsChild>
    </w:div>
    <w:div w:id="1126858868">
      <w:marLeft w:val="0"/>
      <w:marRight w:val="0"/>
      <w:marTop w:val="0"/>
      <w:marBottom w:val="0"/>
      <w:divBdr>
        <w:top w:val="none" w:sz="0" w:space="0" w:color="auto"/>
        <w:left w:val="none" w:sz="0" w:space="0" w:color="auto"/>
        <w:bottom w:val="none" w:sz="0" w:space="0" w:color="auto"/>
        <w:right w:val="none" w:sz="0" w:space="0" w:color="auto"/>
      </w:divBdr>
      <w:divsChild>
        <w:div w:id="1126858493">
          <w:marLeft w:val="0"/>
          <w:marRight w:val="0"/>
          <w:marTop w:val="0"/>
          <w:marBottom w:val="0"/>
          <w:divBdr>
            <w:top w:val="none" w:sz="0" w:space="0" w:color="auto"/>
            <w:left w:val="none" w:sz="0" w:space="0" w:color="auto"/>
            <w:bottom w:val="none" w:sz="0" w:space="0" w:color="auto"/>
            <w:right w:val="none" w:sz="0" w:space="0" w:color="auto"/>
          </w:divBdr>
        </w:div>
      </w:divsChild>
    </w:div>
    <w:div w:id="1126858871">
      <w:marLeft w:val="0"/>
      <w:marRight w:val="0"/>
      <w:marTop w:val="0"/>
      <w:marBottom w:val="0"/>
      <w:divBdr>
        <w:top w:val="none" w:sz="0" w:space="0" w:color="auto"/>
        <w:left w:val="none" w:sz="0" w:space="0" w:color="auto"/>
        <w:bottom w:val="none" w:sz="0" w:space="0" w:color="auto"/>
        <w:right w:val="none" w:sz="0" w:space="0" w:color="auto"/>
      </w:divBdr>
      <w:divsChild>
        <w:div w:id="1126856336">
          <w:marLeft w:val="0"/>
          <w:marRight w:val="0"/>
          <w:marTop w:val="0"/>
          <w:marBottom w:val="0"/>
          <w:divBdr>
            <w:top w:val="none" w:sz="0" w:space="0" w:color="auto"/>
            <w:left w:val="none" w:sz="0" w:space="0" w:color="auto"/>
            <w:bottom w:val="none" w:sz="0" w:space="0" w:color="auto"/>
            <w:right w:val="none" w:sz="0" w:space="0" w:color="auto"/>
          </w:divBdr>
        </w:div>
      </w:divsChild>
    </w:div>
    <w:div w:id="1126858891">
      <w:marLeft w:val="0"/>
      <w:marRight w:val="0"/>
      <w:marTop w:val="0"/>
      <w:marBottom w:val="0"/>
      <w:divBdr>
        <w:top w:val="none" w:sz="0" w:space="0" w:color="auto"/>
        <w:left w:val="none" w:sz="0" w:space="0" w:color="auto"/>
        <w:bottom w:val="none" w:sz="0" w:space="0" w:color="auto"/>
        <w:right w:val="none" w:sz="0" w:space="0" w:color="auto"/>
      </w:divBdr>
      <w:divsChild>
        <w:div w:id="1126855844">
          <w:marLeft w:val="640"/>
          <w:marRight w:val="0"/>
          <w:marTop w:val="0"/>
          <w:marBottom w:val="0"/>
          <w:divBdr>
            <w:top w:val="none" w:sz="0" w:space="0" w:color="auto"/>
            <w:left w:val="none" w:sz="0" w:space="0" w:color="auto"/>
            <w:bottom w:val="none" w:sz="0" w:space="0" w:color="auto"/>
            <w:right w:val="none" w:sz="0" w:space="0" w:color="auto"/>
          </w:divBdr>
        </w:div>
        <w:div w:id="1126856167">
          <w:marLeft w:val="640"/>
          <w:marRight w:val="0"/>
          <w:marTop w:val="0"/>
          <w:marBottom w:val="0"/>
          <w:divBdr>
            <w:top w:val="none" w:sz="0" w:space="0" w:color="auto"/>
            <w:left w:val="none" w:sz="0" w:space="0" w:color="auto"/>
            <w:bottom w:val="none" w:sz="0" w:space="0" w:color="auto"/>
            <w:right w:val="none" w:sz="0" w:space="0" w:color="auto"/>
          </w:divBdr>
        </w:div>
        <w:div w:id="1126856257">
          <w:marLeft w:val="640"/>
          <w:marRight w:val="0"/>
          <w:marTop w:val="0"/>
          <w:marBottom w:val="0"/>
          <w:divBdr>
            <w:top w:val="none" w:sz="0" w:space="0" w:color="auto"/>
            <w:left w:val="none" w:sz="0" w:space="0" w:color="auto"/>
            <w:bottom w:val="none" w:sz="0" w:space="0" w:color="auto"/>
            <w:right w:val="none" w:sz="0" w:space="0" w:color="auto"/>
          </w:divBdr>
        </w:div>
        <w:div w:id="1126856298">
          <w:marLeft w:val="640"/>
          <w:marRight w:val="0"/>
          <w:marTop w:val="0"/>
          <w:marBottom w:val="0"/>
          <w:divBdr>
            <w:top w:val="none" w:sz="0" w:space="0" w:color="auto"/>
            <w:left w:val="none" w:sz="0" w:space="0" w:color="auto"/>
            <w:bottom w:val="none" w:sz="0" w:space="0" w:color="auto"/>
            <w:right w:val="none" w:sz="0" w:space="0" w:color="auto"/>
          </w:divBdr>
        </w:div>
        <w:div w:id="1126856378">
          <w:marLeft w:val="640"/>
          <w:marRight w:val="0"/>
          <w:marTop w:val="0"/>
          <w:marBottom w:val="0"/>
          <w:divBdr>
            <w:top w:val="none" w:sz="0" w:space="0" w:color="auto"/>
            <w:left w:val="none" w:sz="0" w:space="0" w:color="auto"/>
            <w:bottom w:val="none" w:sz="0" w:space="0" w:color="auto"/>
            <w:right w:val="none" w:sz="0" w:space="0" w:color="auto"/>
          </w:divBdr>
        </w:div>
        <w:div w:id="1126856379">
          <w:marLeft w:val="640"/>
          <w:marRight w:val="0"/>
          <w:marTop w:val="0"/>
          <w:marBottom w:val="0"/>
          <w:divBdr>
            <w:top w:val="none" w:sz="0" w:space="0" w:color="auto"/>
            <w:left w:val="none" w:sz="0" w:space="0" w:color="auto"/>
            <w:bottom w:val="none" w:sz="0" w:space="0" w:color="auto"/>
            <w:right w:val="none" w:sz="0" w:space="0" w:color="auto"/>
          </w:divBdr>
        </w:div>
        <w:div w:id="1126856456">
          <w:marLeft w:val="640"/>
          <w:marRight w:val="0"/>
          <w:marTop w:val="0"/>
          <w:marBottom w:val="0"/>
          <w:divBdr>
            <w:top w:val="none" w:sz="0" w:space="0" w:color="auto"/>
            <w:left w:val="none" w:sz="0" w:space="0" w:color="auto"/>
            <w:bottom w:val="none" w:sz="0" w:space="0" w:color="auto"/>
            <w:right w:val="none" w:sz="0" w:space="0" w:color="auto"/>
          </w:divBdr>
        </w:div>
        <w:div w:id="1126856588">
          <w:marLeft w:val="640"/>
          <w:marRight w:val="0"/>
          <w:marTop w:val="0"/>
          <w:marBottom w:val="0"/>
          <w:divBdr>
            <w:top w:val="none" w:sz="0" w:space="0" w:color="auto"/>
            <w:left w:val="none" w:sz="0" w:space="0" w:color="auto"/>
            <w:bottom w:val="none" w:sz="0" w:space="0" w:color="auto"/>
            <w:right w:val="none" w:sz="0" w:space="0" w:color="auto"/>
          </w:divBdr>
        </w:div>
        <w:div w:id="1126856920">
          <w:marLeft w:val="640"/>
          <w:marRight w:val="0"/>
          <w:marTop w:val="0"/>
          <w:marBottom w:val="0"/>
          <w:divBdr>
            <w:top w:val="none" w:sz="0" w:space="0" w:color="auto"/>
            <w:left w:val="none" w:sz="0" w:space="0" w:color="auto"/>
            <w:bottom w:val="none" w:sz="0" w:space="0" w:color="auto"/>
            <w:right w:val="none" w:sz="0" w:space="0" w:color="auto"/>
          </w:divBdr>
        </w:div>
        <w:div w:id="1126857059">
          <w:marLeft w:val="640"/>
          <w:marRight w:val="0"/>
          <w:marTop w:val="0"/>
          <w:marBottom w:val="0"/>
          <w:divBdr>
            <w:top w:val="none" w:sz="0" w:space="0" w:color="auto"/>
            <w:left w:val="none" w:sz="0" w:space="0" w:color="auto"/>
            <w:bottom w:val="none" w:sz="0" w:space="0" w:color="auto"/>
            <w:right w:val="none" w:sz="0" w:space="0" w:color="auto"/>
          </w:divBdr>
        </w:div>
        <w:div w:id="1126857078">
          <w:marLeft w:val="640"/>
          <w:marRight w:val="0"/>
          <w:marTop w:val="0"/>
          <w:marBottom w:val="0"/>
          <w:divBdr>
            <w:top w:val="none" w:sz="0" w:space="0" w:color="auto"/>
            <w:left w:val="none" w:sz="0" w:space="0" w:color="auto"/>
            <w:bottom w:val="none" w:sz="0" w:space="0" w:color="auto"/>
            <w:right w:val="none" w:sz="0" w:space="0" w:color="auto"/>
          </w:divBdr>
        </w:div>
        <w:div w:id="1126857097">
          <w:marLeft w:val="640"/>
          <w:marRight w:val="0"/>
          <w:marTop w:val="0"/>
          <w:marBottom w:val="0"/>
          <w:divBdr>
            <w:top w:val="none" w:sz="0" w:space="0" w:color="auto"/>
            <w:left w:val="none" w:sz="0" w:space="0" w:color="auto"/>
            <w:bottom w:val="none" w:sz="0" w:space="0" w:color="auto"/>
            <w:right w:val="none" w:sz="0" w:space="0" w:color="auto"/>
          </w:divBdr>
        </w:div>
        <w:div w:id="1126857186">
          <w:marLeft w:val="640"/>
          <w:marRight w:val="0"/>
          <w:marTop w:val="0"/>
          <w:marBottom w:val="0"/>
          <w:divBdr>
            <w:top w:val="none" w:sz="0" w:space="0" w:color="auto"/>
            <w:left w:val="none" w:sz="0" w:space="0" w:color="auto"/>
            <w:bottom w:val="none" w:sz="0" w:space="0" w:color="auto"/>
            <w:right w:val="none" w:sz="0" w:space="0" w:color="auto"/>
          </w:divBdr>
        </w:div>
        <w:div w:id="1126857339">
          <w:marLeft w:val="640"/>
          <w:marRight w:val="0"/>
          <w:marTop w:val="0"/>
          <w:marBottom w:val="0"/>
          <w:divBdr>
            <w:top w:val="none" w:sz="0" w:space="0" w:color="auto"/>
            <w:left w:val="none" w:sz="0" w:space="0" w:color="auto"/>
            <w:bottom w:val="none" w:sz="0" w:space="0" w:color="auto"/>
            <w:right w:val="none" w:sz="0" w:space="0" w:color="auto"/>
          </w:divBdr>
        </w:div>
        <w:div w:id="1126857424">
          <w:marLeft w:val="640"/>
          <w:marRight w:val="0"/>
          <w:marTop w:val="0"/>
          <w:marBottom w:val="0"/>
          <w:divBdr>
            <w:top w:val="none" w:sz="0" w:space="0" w:color="auto"/>
            <w:left w:val="none" w:sz="0" w:space="0" w:color="auto"/>
            <w:bottom w:val="none" w:sz="0" w:space="0" w:color="auto"/>
            <w:right w:val="none" w:sz="0" w:space="0" w:color="auto"/>
          </w:divBdr>
        </w:div>
        <w:div w:id="1126857443">
          <w:marLeft w:val="640"/>
          <w:marRight w:val="0"/>
          <w:marTop w:val="0"/>
          <w:marBottom w:val="0"/>
          <w:divBdr>
            <w:top w:val="none" w:sz="0" w:space="0" w:color="auto"/>
            <w:left w:val="none" w:sz="0" w:space="0" w:color="auto"/>
            <w:bottom w:val="none" w:sz="0" w:space="0" w:color="auto"/>
            <w:right w:val="none" w:sz="0" w:space="0" w:color="auto"/>
          </w:divBdr>
        </w:div>
        <w:div w:id="1126857715">
          <w:marLeft w:val="640"/>
          <w:marRight w:val="0"/>
          <w:marTop w:val="0"/>
          <w:marBottom w:val="0"/>
          <w:divBdr>
            <w:top w:val="none" w:sz="0" w:space="0" w:color="auto"/>
            <w:left w:val="none" w:sz="0" w:space="0" w:color="auto"/>
            <w:bottom w:val="none" w:sz="0" w:space="0" w:color="auto"/>
            <w:right w:val="none" w:sz="0" w:space="0" w:color="auto"/>
          </w:divBdr>
        </w:div>
        <w:div w:id="1126857817">
          <w:marLeft w:val="640"/>
          <w:marRight w:val="0"/>
          <w:marTop w:val="0"/>
          <w:marBottom w:val="0"/>
          <w:divBdr>
            <w:top w:val="none" w:sz="0" w:space="0" w:color="auto"/>
            <w:left w:val="none" w:sz="0" w:space="0" w:color="auto"/>
            <w:bottom w:val="none" w:sz="0" w:space="0" w:color="auto"/>
            <w:right w:val="none" w:sz="0" w:space="0" w:color="auto"/>
          </w:divBdr>
        </w:div>
        <w:div w:id="1126857862">
          <w:marLeft w:val="640"/>
          <w:marRight w:val="0"/>
          <w:marTop w:val="0"/>
          <w:marBottom w:val="0"/>
          <w:divBdr>
            <w:top w:val="none" w:sz="0" w:space="0" w:color="auto"/>
            <w:left w:val="none" w:sz="0" w:space="0" w:color="auto"/>
            <w:bottom w:val="none" w:sz="0" w:space="0" w:color="auto"/>
            <w:right w:val="none" w:sz="0" w:space="0" w:color="auto"/>
          </w:divBdr>
        </w:div>
        <w:div w:id="1126858087">
          <w:marLeft w:val="640"/>
          <w:marRight w:val="0"/>
          <w:marTop w:val="0"/>
          <w:marBottom w:val="0"/>
          <w:divBdr>
            <w:top w:val="none" w:sz="0" w:space="0" w:color="auto"/>
            <w:left w:val="none" w:sz="0" w:space="0" w:color="auto"/>
            <w:bottom w:val="none" w:sz="0" w:space="0" w:color="auto"/>
            <w:right w:val="none" w:sz="0" w:space="0" w:color="auto"/>
          </w:divBdr>
        </w:div>
        <w:div w:id="1126858350">
          <w:marLeft w:val="640"/>
          <w:marRight w:val="0"/>
          <w:marTop w:val="0"/>
          <w:marBottom w:val="0"/>
          <w:divBdr>
            <w:top w:val="none" w:sz="0" w:space="0" w:color="auto"/>
            <w:left w:val="none" w:sz="0" w:space="0" w:color="auto"/>
            <w:bottom w:val="none" w:sz="0" w:space="0" w:color="auto"/>
            <w:right w:val="none" w:sz="0" w:space="0" w:color="auto"/>
          </w:divBdr>
        </w:div>
        <w:div w:id="1126858351">
          <w:marLeft w:val="640"/>
          <w:marRight w:val="0"/>
          <w:marTop w:val="0"/>
          <w:marBottom w:val="0"/>
          <w:divBdr>
            <w:top w:val="none" w:sz="0" w:space="0" w:color="auto"/>
            <w:left w:val="none" w:sz="0" w:space="0" w:color="auto"/>
            <w:bottom w:val="none" w:sz="0" w:space="0" w:color="auto"/>
            <w:right w:val="none" w:sz="0" w:space="0" w:color="auto"/>
          </w:divBdr>
        </w:div>
        <w:div w:id="1126858468">
          <w:marLeft w:val="640"/>
          <w:marRight w:val="0"/>
          <w:marTop w:val="0"/>
          <w:marBottom w:val="0"/>
          <w:divBdr>
            <w:top w:val="none" w:sz="0" w:space="0" w:color="auto"/>
            <w:left w:val="none" w:sz="0" w:space="0" w:color="auto"/>
            <w:bottom w:val="none" w:sz="0" w:space="0" w:color="auto"/>
            <w:right w:val="none" w:sz="0" w:space="0" w:color="auto"/>
          </w:divBdr>
        </w:div>
        <w:div w:id="1126858544">
          <w:marLeft w:val="640"/>
          <w:marRight w:val="0"/>
          <w:marTop w:val="0"/>
          <w:marBottom w:val="0"/>
          <w:divBdr>
            <w:top w:val="none" w:sz="0" w:space="0" w:color="auto"/>
            <w:left w:val="none" w:sz="0" w:space="0" w:color="auto"/>
            <w:bottom w:val="none" w:sz="0" w:space="0" w:color="auto"/>
            <w:right w:val="none" w:sz="0" w:space="0" w:color="auto"/>
          </w:divBdr>
        </w:div>
        <w:div w:id="1126858659">
          <w:marLeft w:val="640"/>
          <w:marRight w:val="0"/>
          <w:marTop w:val="0"/>
          <w:marBottom w:val="0"/>
          <w:divBdr>
            <w:top w:val="none" w:sz="0" w:space="0" w:color="auto"/>
            <w:left w:val="none" w:sz="0" w:space="0" w:color="auto"/>
            <w:bottom w:val="none" w:sz="0" w:space="0" w:color="auto"/>
            <w:right w:val="none" w:sz="0" w:space="0" w:color="auto"/>
          </w:divBdr>
        </w:div>
        <w:div w:id="1126858695">
          <w:marLeft w:val="640"/>
          <w:marRight w:val="0"/>
          <w:marTop w:val="0"/>
          <w:marBottom w:val="0"/>
          <w:divBdr>
            <w:top w:val="none" w:sz="0" w:space="0" w:color="auto"/>
            <w:left w:val="none" w:sz="0" w:space="0" w:color="auto"/>
            <w:bottom w:val="none" w:sz="0" w:space="0" w:color="auto"/>
            <w:right w:val="none" w:sz="0" w:space="0" w:color="auto"/>
          </w:divBdr>
        </w:div>
        <w:div w:id="1126858741">
          <w:marLeft w:val="640"/>
          <w:marRight w:val="0"/>
          <w:marTop w:val="0"/>
          <w:marBottom w:val="0"/>
          <w:divBdr>
            <w:top w:val="none" w:sz="0" w:space="0" w:color="auto"/>
            <w:left w:val="none" w:sz="0" w:space="0" w:color="auto"/>
            <w:bottom w:val="none" w:sz="0" w:space="0" w:color="auto"/>
            <w:right w:val="none" w:sz="0" w:space="0" w:color="auto"/>
          </w:divBdr>
        </w:div>
        <w:div w:id="1126858810">
          <w:marLeft w:val="640"/>
          <w:marRight w:val="0"/>
          <w:marTop w:val="0"/>
          <w:marBottom w:val="0"/>
          <w:divBdr>
            <w:top w:val="none" w:sz="0" w:space="0" w:color="auto"/>
            <w:left w:val="none" w:sz="0" w:space="0" w:color="auto"/>
            <w:bottom w:val="none" w:sz="0" w:space="0" w:color="auto"/>
            <w:right w:val="none" w:sz="0" w:space="0" w:color="auto"/>
          </w:divBdr>
        </w:div>
        <w:div w:id="1126858813">
          <w:marLeft w:val="640"/>
          <w:marRight w:val="0"/>
          <w:marTop w:val="0"/>
          <w:marBottom w:val="0"/>
          <w:divBdr>
            <w:top w:val="none" w:sz="0" w:space="0" w:color="auto"/>
            <w:left w:val="none" w:sz="0" w:space="0" w:color="auto"/>
            <w:bottom w:val="none" w:sz="0" w:space="0" w:color="auto"/>
            <w:right w:val="none" w:sz="0" w:space="0" w:color="auto"/>
          </w:divBdr>
        </w:div>
        <w:div w:id="1126858986">
          <w:marLeft w:val="640"/>
          <w:marRight w:val="0"/>
          <w:marTop w:val="0"/>
          <w:marBottom w:val="0"/>
          <w:divBdr>
            <w:top w:val="none" w:sz="0" w:space="0" w:color="auto"/>
            <w:left w:val="none" w:sz="0" w:space="0" w:color="auto"/>
            <w:bottom w:val="none" w:sz="0" w:space="0" w:color="auto"/>
            <w:right w:val="none" w:sz="0" w:space="0" w:color="auto"/>
          </w:divBdr>
        </w:div>
        <w:div w:id="1126859045">
          <w:marLeft w:val="640"/>
          <w:marRight w:val="0"/>
          <w:marTop w:val="0"/>
          <w:marBottom w:val="0"/>
          <w:divBdr>
            <w:top w:val="none" w:sz="0" w:space="0" w:color="auto"/>
            <w:left w:val="none" w:sz="0" w:space="0" w:color="auto"/>
            <w:bottom w:val="none" w:sz="0" w:space="0" w:color="auto"/>
            <w:right w:val="none" w:sz="0" w:space="0" w:color="auto"/>
          </w:divBdr>
        </w:div>
        <w:div w:id="1126859137">
          <w:marLeft w:val="640"/>
          <w:marRight w:val="0"/>
          <w:marTop w:val="0"/>
          <w:marBottom w:val="0"/>
          <w:divBdr>
            <w:top w:val="none" w:sz="0" w:space="0" w:color="auto"/>
            <w:left w:val="none" w:sz="0" w:space="0" w:color="auto"/>
            <w:bottom w:val="none" w:sz="0" w:space="0" w:color="auto"/>
            <w:right w:val="none" w:sz="0" w:space="0" w:color="auto"/>
          </w:divBdr>
        </w:div>
        <w:div w:id="1126859140">
          <w:marLeft w:val="640"/>
          <w:marRight w:val="0"/>
          <w:marTop w:val="0"/>
          <w:marBottom w:val="0"/>
          <w:divBdr>
            <w:top w:val="none" w:sz="0" w:space="0" w:color="auto"/>
            <w:left w:val="none" w:sz="0" w:space="0" w:color="auto"/>
            <w:bottom w:val="none" w:sz="0" w:space="0" w:color="auto"/>
            <w:right w:val="none" w:sz="0" w:space="0" w:color="auto"/>
          </w:divBdr>
        </w:div>
        <w:div w:id="1126859193">
          <w:marLeft w:val="640"/>
          <w:marRight w:val="0"/>
          <w:marTop w:val="0"/>
          <w:marBottom w:val="0"/>
          <w:divBdr>
            <w:top w:val="none" w:sz="0" w:space="0" w:color="auto"/>
            <w:left w:val="none" w:sz="0" w:space="0" w:color="auto"/>
            <w:bottom w:val="none" w:sz="0" w:space="0" w:color="auto"/>
            <w:right w:val="none" w:sz="0" w:space="0" w:color="auto"/>
          </w:divBdr>
        </w:div>
        <w:div w:id="1126859362">
          <w:marLeft w:val="640"/>
          <w:marRight w:val="0"/>
          <w:marTop w:val="0"/>
          <w:marBottom w:val="0"/>
          <w:divBdr>
            <w:top w:val="none" w:sz="0" w:space="0" w:color="auto"/>
            <w:left w:val="none" w:sz="0" w:space="0" w:color="auto"/>
            <w:bottom w:val="none" w:sz="0" w:space="0" w:color="auto"/>
            <w:right w:val="none" w:sz="0" w:space="0" w:color="auto"/>
          </w:divBdr>
        </w:div>
        <w:div w:id="1126859369">
          <w:marLeft w:val="640"/>
          <w:marRight w:val="0"/>
          <w:marTop w:val="0"/>
          <w:marBottom w:val="0"/>
          <w:divBdr>
            <w:top w:val="none" w:sz="0" w:space="0" w:color="auto"/>
            <w:left w:val="none" w:sz="0" w:space="0" w:color="auto"/>
            <w:bottom w:val="none" w:sz="0" w:space="0" w:color="auto"/>
            <w:right w:val="none" w:sz="0" w:space="0" w:color="auto"/>
          </w:divBdr>
        </w:div>
        <w:div w:id="1126859456">
          <w:marLeft w:val="640"/>
          <w:marRight w:val="0"/>
          <w:marTop w:val="0"/>
          <w:marBottom w:val="0"/>
          <w:divBdr>
            <w:top w:val="none" w:sz="0" w:space="0" w:color="auto"/>
            <w:left w:val="none" w:sz="0" w:space="0" w:color="auto"/>
            <w:bottom w:val="none" w:sz="0" w:space="0" w:color="auto"/>
            <w:right w:val="none" w:sz="0" w:space="0" w:color="auto"/>
          </w:divBdr>
        </w:div>
      </w:divsChild>
    </w:div>
    <w:div w:id="1126858895">
      <w:marLeft w:val="0"/>
      <w:marRight w:val="0"/>
      <w:marTop w:val="0"/>
      <w:marBottom w:val="0"/>
      <w:divBdr>
        <w:top w:val="none" w:sz="0" w:space="0" w:color="auto"/>
        <w:left w:val="none" w:sz="0" w:space="0" w:color="auto"/>
        <w:bottom w:val="none" w:sz="0" w:space="0" w:color="auto"/>
        <w:right w:val="none" w:sz="0" w:space="0" w:color="auto"/>
      </w:divBdr>
      <w:divsChild>
        <w:div w:id="1126855794">
          <w:marLeft w:val="640"/>
          <w:marRight w:val="0"/>
          <w:marTop w:val="0"/>
          <w:marBottom w:val="0"/>
          <w:divBdr>
            <w:top w:val="none" w:sz="0" w:space="0" w:color="auto"/>
            <w:left w:val="none" w:sz="0" w:space="0" w:color="auto"/>
            <w:bottom w:val="none" w:sz="0" w:space="0" w:color="auto"/>
            <w:right w:val="none" w:sz="0" w:space="0" w:color="auto"/>
          </w:divBdr>
        </w:div>
        <w:div w:id="1126856001">
          <w:marLeft w:val="640"/>
          <w:marRight w:val="0"/>
          <w:marTop w:val="0"/>
          <w:marBottom w:val="0"/>
          <w:divBdr>
            <w:top w:val="none" w:sz="0" w:space="0" w:color="auto"/>
            <w:left w:val="none" w:sz="0" w:space="0" w:color="auto"/>
            <w:bottom w:val="none" w:sz="0" w:space="0" w:color="auto"/>
            <w:right w:val="none" w:sz="0" w:space="0" w:color="auto"/>
          </w:divBdr>
        </w:div>
        <w:div w:id="1126856083">
          <w:marLeft w:val="640"/>
          <w:marRight w:val="0"/>
          <w:marTop w:val="0"/>
          <w:marBottom w:val="0"/>
          <w:divBdr>
            <w:top w:val="none" w:sz="0" w:space="0" w:color="auto"/>
            <w:left w:val="none" w:sz="0" w:space="0" w:color="auto"/>
            <w:bottom w:val="none" w:sz="0" w:space="0" w:color="auto"/>
            <w:right w:val="none" w:sz="0" w:space="0" w:color="auto"/>
          </w:divBdr>
        </w:div>
        <w:div w:id="1126856120">
          <w:marLeft w:val="640"/>
          <w:marRight w:val="0"/>
          <w:marTop w:val="0"/>
          <w:marBottom w:val="0"/>
          <w:divBdr>
            <w:top w:val="none" w:sz="0" w:space="0" w:color="auto"/>
            <w:left w:val="none" w:sz="0" w:space="0" w:color="auto"/>
            <w:bottom w:val="none" w:sz="0" w:space="0" w:color="auto"/>
            <w:right w:val="none" w:sz="0" w:space="0" w:color="auto"/>
          </w:divBdr>
        </w:div>
        <w:div w:id="1126856127">
          <w:marLeft w:val="640"/>
          <w:marRight w:val="0"/>
          <w:marTop w:val="0"/>
          <w:marBottom w:val="0"/>
          <w:divBdr>
            <w:top w:val="none" w:sz="0" w:space="0" w:color="auto"/>
            <w:left w:val="none" w:sz="0" w:space="0" w:color="auto"/>
            <w:bottom w:val="none" w:sz="0" w:space="0" w:color="auto"/>
            <w:right w:val="none" w:sz="0" w:space="0" w:color="auto"/>
          </w:divBdr>
        </w:div>
        <w:div w:id="1126856401">
          <w:marLeft w:val="640"/>
          <w:marRight w:val="0"/>
          <w:marTop w:val="0"/>
          <w:marBottom w:val="0"/>
          <w:divBdr>
            <w:top w:val="none" w:sz="0" w:space="0" w:color="auto"/>
            <w:left w:val="none" w:sz="0" w:space="0" w:color="auto"/>
            <w:bottom w:val="none" w:sz="0" w:space="0" w:color="auto"/>
            <w:right w:val="none" w:sz="0" w:space="0" w:color="auto"/>
          </w:divBdr>
        </w:div>
        <w:div w:id="1126856430">
          <w:marLeft w:val="640"/>
          <w:marRight w:val="0"/>
          <w:marTop w:val="0"/>
          <w:marBottom w:val="0"/>
          <w:divBdr>
            <w:top w:val="none" w:sz="0" w:space="0" w:color="auto"/>
            <w:left w:val="none" w:sz="0" w:space="0" w:color="auto"/>
            <w:bottom w:val="none" w:sz="0" w:space="0" w:color="auto"/>
            <w:right w:val="none" w:sz="0" w:space="0" w:color="auto"/>
          </w:divBdr>
        </w:div>
        <w:div w:id="1126856495">
          <w:marLeft w:val="640"/>
          <w:marRight w:val="0"/>
          <w:marTop w:val="0"/>
          <w:marBottom w:val="0"/>
          <w:divBdr>
            <w:top w:val="none" w:sz="0" w:space="0" w:color="auto"/>
            <w:left w:val="none" w:sz="0" w:space="0" w:color="auto"/>
            <w:bottom w:val="none" w:sz="0" w:space="0" w:color="auto"/>
            <w:right w:val="none" w:sz="0" w:space="0" w:color="auto"/>
          </w:divBdr>
        </w:div>
        <w:div w:id="1126856564">
          <w:marLeft w:val="640"/>
          <w:marRight w:val="0"/>
          <w:marTop w:val="0"/>
          <w:marBottom w:val="0"/>
          <w:divBdr>
            <w:top w:val="none" w:sz="0" w:space="0" w:color="auto"/>
            <w:left w:val="none" w:sz="0" w:space="0" w:color="auto"/>
            <w:bottom w:val="none" w:sz="0" w:space="0" w:color="auto"/>
            <w:right w:val="none" w:sz="0" w:space="0" w:color="auto"/>
          </w:divBdr>
        </w:div>
        <w:div w:id="1126856637">
          <w:marLeft w:val="640"/>
          <w:marRight w:val="0"/>
          <w:marTop w:val="0"/>
          <w:marBottom w:val="0"/>
          <w:divBdr>
            <w:top w:val="none" w:sz="0" w:space="0" w:color="auto"/>
            <w:left w:val="none" w:sz="0" w:space="0" w:color="auto"/>
            <w:bottom w:val="none" w:sz="0" w:space="0" w:color="auto"/>
            <w:right w:val="none" w:sz="0" w:space="0" w:color="auto"/>
          </w:divBdr>
        </w:div>
        <w:div w:id="1126856674">
          <w:marLeft w:val="640"/>
          <w:marRight w:val="0"/>
          <w:marTop w:val="0"/>
          <w:marBottom w:val="0"/>
          <w:divBdr>
            <w:top w:val="none" w:sz="0" w:space="0" w:color="auto"/>
            <w:left w:val="none" w:sz="0" w:space="0" w:color="auto"/>
            <w:bottom w:val="none" w:sz="0" w:space="0" w:color="auto"/>
            <w:right w:val="none" w:sz="0" w:space="0" w:color="auto"/>
          </w:divBdr>
        </w:div>
        <w:div w:id="1126856742">
          <w:marLeft w:val="640"/>
          <w:marRight w:val="0"/>
          <w:marTop w:val="0"/>
          <w:marBottom w:val="0"/>
          <w:divBdr>
            <w:top w:val="none" w:sz="0" w:space="0" w:color="auto"/>
            <w:left w:val="none" w:sz="0" w:space="0" w:color="auto"/>
            <w:bottom w:val="none" w:sz="0" w:space="0" w:color="auto"/>
            <w:right w:val="none" w:sz="0" w:space="0" w:color="auto"/>
          </w:divBdr>
        </w:div>
        <w:div w:id="1126856833">
          <w:marLeft w:val="640"/>
          <w:marRight w:val="0"/>
          <w:marTop w:val="0"/>
          <w:marBottom w:val="0"/>
          <w:divBdr>
            <w:top w:val="none" w:sz="0" w:space="0" w:color="auto"/>
            <w:left w:val="none" w:sz="0" w:space="0" w:color="auto"/>
            <w:bottom w:val="none" w:sz="0" w:space="0" w:color="auto"/>
            <w:right w:val="none" w:sz="0" w:space="0" w:color="auto"/>
          </w:divBdr>
        </w:div>
        <w:div w:id="1126856834">
          <w:marLeft w:val="640"/>
          <w:marRight w:val="0"/>
          <w:marTop w:val="0"/>
          <w:marBottom w:val="0"/>
          <w:divBdr>
            <w:top w:val="none" w:sz="0" w:space="0" w:color="auto"/>
            <w:left w:val="none" w:sz="0" w:space="0" w:color="auto"/>
            <w:bottom w:val="none" w:sz="0" w:space="0" w:color="auto"/>
            <w:right w:val="none" w:sz="0" w:space="0" w:color="auto"/>
          </w:divBdr>
        </w:div>
        <w:div w:id="1126856843">
          <w:marLeft w:val="640"/>
          <w:marRight w:val="0"/>
          <w:marTop w:val="0"/>
          <w:marBottom w:val="0"/>
          <w:divBdr>
            <w:top w:val="none" w:sz="0" w:space="0" w:color="auto"/>
            <w:left w:val="none" w:sz="0" w:space="0" w:color="auto"/>
            <w:bottom w:val="none" w:sz="0" w:space="0" w:color="auto"/>
            <w:right w:val="none" w:sz="0" w:space="0" w:color="auto"/>
          </w:divBdr>
        </w:div>
        <w:div w:id="1126856871">
          <w:marLeft w:val="640"/>
          <w:marRight w:val="0"/>
          <w:marTop w:val="0"/>
          <w:marBottom w:val="0"/>
          <w:divBdr>
            <w:top w:val="none" w:sz="0" w:space="0" w:color="auto"/>
            <w:left w:val="none" w:sz="0" w:space="0" w:color="auto"/>
            <w:bottom w:val="none" w:sz="0" w:space="0" w:color="auto"/>
            <w:right w:val="none" w:sz="0" w:space="0" w:color="auto"/>
          </w:divBdr>
        </w:div>
        <w:div w:id="1126857015">
          <w:marLeft w:val="640"/>
          <w:marRight w:val="0"/>
          <w:marTop w:val="0"/>
          <w:marBottom w:val="0"/>
          <w:divBdr>
            <w:top w:val="none" w:sz="0" w:space="0" w:color="auto"/>
            <w:left w:val="none" w:sz="0" w:space="0" w:color="auto"/>
            <w:bottom w:val="none" w:sz="0" w:space="0" w:color="auto"/>
            <w:right w:val="none" w:sz="0" w:space="0" w:color="auto"/>
          </w:divBdr>
        </w:div>
        <w:div w:id="1126857050">
          <w:marLeft w:val="640"/>
          <w:marRight w:val="0"/>
          <w:marTop w:val="0"/>
          <w:marBottom w:val="0"/>
          <w:divBdr>
            <w:top w:val="none" w:sz="0" w:space="0" w:color="auto"/>
            <w:left w:val="none" w:sz="0" w:space="0" w:color="auto"/>
            <w:bottom w:val="none" w:sz="0" w:space="0" w:color="auto"/>
            <w:right w:val="none" w:sz="0" w:space="0" w:color="auto"/>
          </w:divBdr>
        </w:div>
        <w:div w:id="1126857064">
          <w:marLeft w:val="640"/>
          <w:marRight w:val="0"/>
          <w:marTop w:val="0"/>
          <w:marBottom w:val="0"/>
          <w:divBdr>
            <w:top w:val="none" w:sz="0" w:space="0" w:color="auto"/>
            <w:left w:val="none" w:sz="0" w:space="0" w:color="auto"/>
            <w:bottom w:val="none" w:sz="0" w:space="0" w:color="auto"/>
            <w:right w:val="none" w:sz="0" w:space="0" w:color="auto"/>
          </w:divBdr>
        </w:div>
        <w:div w:id="1126857156">
          <w:marLeft w:val="640"/>
          <w:marRight w:val="0"/>
          <w:marTop w:val="0"/>
          <w:marBottom w:val="0"/>
          <w:divBdr>
            <w:top w:val="none" w:sz="0" w:space="0" w:color="auto"/>
            <w:left w:val="none" w:sz="0" w:space="0" w:color="auto"/>
            <w:bottom w:val="none" w:sz="0" w:space="0" w:color="auto"/>
            <w:right w:val="none" w:sz="0" w:space="0" w:color="auto"/>
          </w:divBdr>
        </w:div>
        <w:div w:id="1126857163">
          <w:marLeft w:val="640"/>
          <w:marRight w:val="0"/>
          <w:marTop w:val="0"/>
          <w:marBottom w:val="0"/>
          <w:divBdr>
            <w:top w:val="none" w:sz="0" w:space="0" w:color="auto"/>
            <w:left w:val="none" w:sz="0" w:space="0" w:color="auto"/>
            <w:bottom w:val="none" w:sz="0" w:space="0" w:color="auto"/>
            <w:right w:val="none" w:sz="0" w:space="0" w:color="auto"/>
          </w:divBdr>
        </w:div>
        <w:div w:id="1126857176">
          <w:marLeft w:val="640"/>
          <w:marRight w:val="0"/>
          <w:marTop w:val="0"/>
          <w:marBottom w:val="0"/>
          <w:divBdr>
            <w:top w:val="none" w:sz="0" w:space="0" w:color="auto"/>
            <w:left w:val="none" w:sz="0" w:space="0" w:color="auto"/>
            <w:bottom w:val="none" w:sz="0" w:space="0" w:color="auto"/>
            <w:right w:val="none" w:sz="0" w:space="0" w:color="auto"/>
          </w:divBdr>
        </w:div>
        <w:div w:id="1126857216">
          <w:marLeft w:val="640"/>
          <w:marRight w:val="0"/>
          <w:marTop w:val="0"/>
          <w:marBottom w:val="0"/>
          <w:divBdr>
            <w:top w:val="none" w:sz="0" w:space="0" w:color="auto"/>
            <w:left w:val="none" w:sz="0" w:space="0" w:color="auto"/>
            <w:bottom w:val="none" w:sz="0" w:space="0" w:color="auto"/>
            <w:right w:val="none" w:sz="0" w:space="0" w:color="auto"/>
          </w:divBdr>
        </w:div>
        <w:div w:id="1126857733">
          <w:marLeft w:val="640"/>
          <w:marRight w:val="0"/>
          <w:marTop w:val="0"/>
          <w:marBottom w:val="0"/>
          <w:divBdr>
            <w:top w:val="none" w:sz="0" w:space="0" w:color="auto"/>
            <w:left w:val="none" w:sz="0" w:space="0" w:color="auto"/>
            <w:bottom w:val="none" w:sz="0" w:space="0" w:color="auto"/>
            <w:right w:val="none" w:sz="0" w:space="0" w:color="auto"/>
          </w:divBdr>
        </w:div>
        <w:div w:id="1126858081">
          <w:marLeft w:val="640"/>
          <w:marRight w:val="0"/>
          <w:marTop w:val="0"/>
          <w:marBottom w:val="0"/>
          <w:divBdr>
            <w:top w:val="none" w:sz="0" w:space="0" w:color="auto"/>
            <w:left w:val="none" w:sz="0" w:space="0" w:color="auto"/>
            <w:bottom w:val="none" w:sz="0" w:space="0" w:color="auto"/>
            <w:right w:val="none" w:sz="0" w:space="0" w:color="auto"/>
          </w:divBdr>
        </w:div>
        <w:div w:id="1126858122">
          <w:marLeft w:val="640"/>
          <w:marRight w:val="0"/>
          <w:marTop w:val="0"/>
          <w:marBottom w:val="0"/>
          <w:divBdr>
            <w:top w:val="none" w:sz="0" w:space="0" w:color="auto"/>
            <w:left w:val="none" w:sz="0" w:space="0" w:color="auto"/>
            <w:bottom w:val="none" w:sz="0" w:space="0" w:color="auto"/>
            <w:right w:val="none" w:sz="0" w:space="0" w:color="auto"/>
          </w:divBdr>
        </w:div>
        <w:div w:id="1126858309">
          <w:marLeft w:val="640"/>
          <w:marRight w:val="0"/>
          <w:marTop w:val="0"/>
          <w:marBottom w:val="0"/>
          <w:divBdr>
            <w:top w:val="none" w:sz="0" w:space="0" w:color="auto"/>
            <w:left w:val="none" w:sz="0" w:space="0" w:color="auto"/>
            <w:bottom w:val="none" w:sz="0" w:space="0" w:color="auto"/>
            <w:right w:val="none" w:sz="0" w:space="0" w:color="auto"/>
          </w:divBdr>
        </w:div>
        <w:div w:id="1126858419">
          <w:marLeft w:val="640"/>
          <w:marRight w:val="0"/>
          <w:marTop w:val="0"/>
          <w:marBottom w:val="0"/>
          <w:divBdr>
            <w:top w:val="none" w:sz="0" w:space="0" w:color="auto"/>
            <w:left w:val="none" w:sz="0" w:space="0" w:color="auto"/>
            <w:bottom w:val="none" w:sz="0" w:space="0" w:color="auto"/>
            <w:right w:val="none" w:sz="0" w:space="0" w:color="auto"/>
          </w:divBdr>
        </w:div>
        <w:div w:id="1126858504">
          <w:marLeft w:val="640"/>
          <w:marRight w:val="0"/>
          <w:marTop w:val="0"/>
          <w:marBottom w:val="0"/>
          <w:divBdr>
            <w:top w:val="none" w:sz="0" w:space="0" w:color="auto"/>
            <w:left w:val="none" w:sz="0" w:space="0" w:color="auto"/>
            <w:bottom w:val="none" w:sz="0" w:space="0" w:color="auto"/>
            <w:right w:val="none" w:sz="0" w:space="0" w:color="auto"/>
          </w:divBdr>
        </w:div>
        <w:div w:id="1126858603">
          <w:marLeft w:val="640"/>
          <w:marRight w:val="0"/>
          <w:marTop w:val="0"/>
          <w:marBottom w:val="0"/>
          <w:divBdr>
            <w:top w:val="none" w:sz="0" w:space="0" w:color="auto"/>
            <w:left w:val="none" w:sz="0" w:space="0" w:color="auto"/>
            <w:bottom w:val="none" w:sz="0" w:space="0" w:color="auto"/>
            <w:right w:val="none" w:sz="0" w:space="0" w:color="auto"/>
          </w:divBdr>
        </w:div>
        <w:div w:id="1126858624">
          <w:marLeft w:val="640"/>
          <w:marRight w:val="0"/>
          <w:marTop w:val="0"/>
          <w:marBottom w:val="0"/>
          <w:divBdr>
            <w:top w:val="none" w:sz="0" w:space="0" w:color="auto"/>
            <w:left w:val="none" w:sz="0" w:space="0" w:color="auto"/>
            <w:bottom w:val="none" w:sz="0" w:space="0" w:color="auto"/>
            <w:right w:val="none" w:sz="0" w:space="0" w:color="auto"/>
          </w:divBdr>
        </w:div>
        <w:div w:id="1126858687">
          <w:marLeft w:val="640"/>
          <w:marRight w:val="0"/>
          <w:marTop w:val="0"/>
          <w:marBottom w:val="0"/>
          <w:divBdr>
            <w:top w:val="none" w:sz="0" w:space="0" w:color="auto"/>
            <w:left w:val="none" w:sz="0" w:space="0" w:color="auto"/>
            <w:bottom w:val="none" w:sz="0" w:space="0" w:color="auto"/>
            <w:right w:val="none" w:sz="0" w:space="0" w:color="auto"/>
          </w:divBdr>
        </w:div>
        <w:div w:id="1126858931">
          <w:marLeft w:val="640"/>
          <w:marRight w:val="0"/>
          <w:marTop w:val="0"/>
          <w:marBottom w:val="0"/>
          <w:divBdr>
            <w:top w:val="none" w:sz="0" w:space="0" w:color="auto"/>
            <w:left w:val="none" w:sz="0" w:space="0" w:color="auto"/>
            <w:bottom w:val="none" w:sz="0" w:space="0" w:color="auto"/>
            <w:right w:val="none" w:sz="0" w:space="0" w:color="auto"/>
          </w:divBdr>
        </w:div>
        <w:div w:id="1126859082">
          <w:marLeft w:val="640"/>
          <w:marRight w:val="0"/>
          <w:marTop w:val="0"/>
          <w:marBottom w:val="0"/>
          <w:divBdr>
            <w:top w:val="none" w:sz="0" w:space="0" w:color="auto"/>
            <w:left w:val="none" w:sz="0" w:space="0" w:color="auto"/>
            <w:bottom w:val="none" w:sz="0" w:space="0" w:color="auto"/>
            <w:right w:val="none" w:sz="0" w:space="0" w:color="auto"/>
          </w:divBdr>
        </w:div>
        <w:div w:id="1126859202">
          <w:marLeft w:val="640"/>
          <w:marRight w:val="0"/>
          <w:marTop w:val="0"/>
          <w:marBottom w:val="0"/>
          <w:divBdr>
            <w:top w:val="none" w:sz="0" w:space="0" w:color="auto"/>
            <w:left w:val="none" w:sz="0" w:space="0" w:color="auto"/>
            <w:bottom w:val="none" w:sz="0" w:space="0" w:color="auto"/>
            <w:right w:val="none" w:sz="0" w:space="0" w:color="auto"/>
          </w:divBdr>
        </w:div>
        <w:div w:id="1126859214">
          <w:marLeft w:val="640"/>
          <w:marRight w:val="0"/>
          <w:marTop w:val="0"/>
          <w:marBottom w:val="0"/>
          <w:divBdr>
            <w:top w:val="none" w:sz="0" w:space="0" w:color="auto"/>
            <w:left w:val="none" w:sz="0" w:space="0" w:color="auto"/>
            <w:bottom w:val="none" w:sz="0" w:space="0" w:color="auto"/>
            <w:right w:val="none" w:sz="0" w:space="0" w:color="auto"/>
          </w:divBdr>
        </w:div>
        <w:div w:id="1126859226">
          <w:marLeft w:val="640"/>
          <w:marRight w:val="0"/>
          <w:marTop w:val="0"/>
          <w:marBottom w:val="0"/>
          <w:divBdr>
            <w:top w:val="none" w:sz="0" w:space="0" w:color="auto"/>
            <w:left w:val="none" w:sz="0" w:space="0" w:color="auto"/>
            <w:bottom w:val="none" w:sz="0" w:space="0" w:color="auto"/>
            <w:right w:val="none" w:sz="0" w:space="0" w:color="auto"/>
          </w:divBdr>
        </w:div>
        <w:div w:id="1126859329">
          <w:marLeft w:val="640"/>
          <w:marRight w:val="0"/>
          <w:marTop w:val="0"/>
          <w:marBottom w:val="0"/>
          <w:divBdr>
            <w:top w:val="none" w:sz="0" w:space="0" w:color="auto"/>
            <w:left w:val="none" w:sz="0" w:space="0" w:color="auto"/>
            <w:bottom w:val="none" w:sz="0" w:space="0" w:color="auto"/>
            <w:right w:val="none" w:sz="0" w:space="0" w:color="auto"/>
          </w:divBdr>
        </w:div>
      </w:divsChild>
    </w:div>
    <w:div w:id="1126858941">
      <w:marLeft w:val="0"/>
      <w:marRight w:val="0"/>
      <w:marTop w:val="0"/>
      <w:marBottom w:val="0"/>
      <w:divBdr>
        <w:top w:val="none" w:sz="0" w:space="0" w:color="auto"/>
        <w:left w:val="none" w:sz="0" w:space="0" w:color="auto"/>
        <w:bottom w:val="none" w:sz="0" w:space="0" w:color="auto"/>
        <w:right w:val="none" w:sz="0" w:space="0" w:color="auto"/>
      </w:divBdr>
      <w:divsChild>
        <w:div w:id="1126855795">
          <w:marLeft w:val="640"/>
          <w:marRight w:val="0"/>
          <w:marTop w:val="0"/>
          <w:marBottom w:val="0"/>
          <w:divBdr>
            <w:top w:val="none" w:sz="0" w:space="0" w:color="auto"/>
            <w:left w:val="none" w:sz="0" w:space="0" w:color="auto"/>
            <w:bottom w:val="none" w:sz="0" w:space="0" w:color="auto"/>
            <w:right w:val="none" w:sz="0" w:space="0" w:color="auto"/>
          </w:divBdr>
        </w:div>
        <w:div w:id="1126855854">
          <w:marLeft w:val="640"/>
          <w:marRight w:val="0"/>
          <w:marTop w:val="0"/>
          <w:marBottom w:val="0"/>
          <w:divBdr>
            <w:top w:val="none" w:sz="0" w:space="0" w:color="auto"/>
            <w:left w:val="none" w:sz="0" w:space="0" w:color="auto"/>
            <w:bottom w:val="none" w:sz="0" w:space="0" w:color="auto"/>
            <w:right w:val="none" w:sz="0" w:space="0" w:color="auto"/>
          </w:divBdr>
        </w:div>
        <w:div w:id="1126855946">
          <w:marLeft w:val="640"/>
          <w:marRight w:val="0"/>
          <w:marTop w:val="0"/>
          <w:marBottom w:val="0"/>
          <w:divBdr>
            <w:top w:val="none" w:sz="0" w:space="0" w:color="auto"/>
            <w:left w:val="none" w:sz="0" w:space="0" w:color="auto"/>
            <w:bottom w:val="none" w:sz="0" w:space="0" w:color="auto"/>
            <w:right w:val="none" w:sz="0" w:space="0" w:color="auto"/>
          </w:divBdr>
        </w:div>
        <w:div w:id="1126855956">
          <w:marLeft w:val="640"/>
          <w:marRight w:val="0"/>
          <w:marTop w:val="0"/>
          <w:marBottom w:val="0"/>
          <w:divBdr>
            <w:top w:val="none" w:sz="0" w:space="0" w:color="auto"/>
            <w:left w:val="none" w:sz="0" w:space="0" w:color="auto"/>
            <w:bottom w:val="none" w:sz="0" w:space="0" w:color="auto"/>
            <w:right w:val="none" w:sz="0" w:space="0" w:color="auto"/>
          </w:divBdr>
        </w:div>
        <w:div w:id="1126856028">
          <w:marLeft w:val="640"/>
          <w:marRight w:val="0"/>
          <w:marTop w:val="0"/>
          <w:marBottom w:val="0"/>
          <w:divBdr>
            <w:top w:val="none" w:sz="0" w:space="0" w:color="auto"/>
            <w:left w:val="none" w:sz="0" w:space="0" w:color="auto"/>
            <w:bottom w:val="none" w:sz="0" w:space="0" w:color="auto"/>
            <w:right w:val="none" w:sz="0" w:space="0" w:color="auto"/>
          </w:divBdr>
        </w:div>
        <w:div w:id="1126856096">
          <w:marLeft w:val="640"/>
          <w:marRight w:val="0"/>
          <w:marTop w:val="0"/>
          <w:marBottom w:val="0"/>
          <w:divBdr>
            <w:top w:val="none" w:sz="0" w:space="0" w:color="auto"/>
            <w:left w:val="none" w:sz="0" w:space="0" w:color="auto"/>
            <w:bottom w:val="none" w:sz="0" w:space="0" w:color="auto"/>
            <w:right w:val="none" w:sz="0" w:space="0" w:color="auto"/>
          </w:divBdr>
        </w:div>
        <w:div w:id="1126856174">
          <w:marLeft w:val="640"/>
          <w:marRight w:val="0"/>
          <w:marTop w:val="0"/>
          <w:marBottom w:val="0"/>
          <w:divBdr>
            <w:top w:val="none" w:sz="0" w:space="0" w:color="auto"/>
            <w:left w:val="none" w:sz="0" w:space="0" w:color="auto"/>
            <w:bottom w:val="none" w:sz="0" w:space="0" w:color="auto"/>
            <w:right w:val="none" w:sz="0" w:space="0" w:color="auto"/>
          </w:divBdr>
        </w:div>
        <w:div w:id="1126856389">
          <w:marLeft w:val="640"/>
          <w:marRight w:val="0"/>
          <w:marTop w:val="0"/>
          <w:marBottom w:val="0"/>
          <w:divBdr>
            <w:top w:val="none" w:sz="0" w:space="0" w:color="auto"/>
            <w:left w:val="none" w:sz="0" w:space="0" w:color="auto"/>
            <w:bottom w:val="none" w:sz="0" w:space="0" w:color="auto"/>
            <w:right w:val="none" w:sz="0" w:space="0" w:color="auto"/>
          </w:divBdr>
        </w:div>
        <w:div w:id="1126856436">
          <w:marLeft w:val="640"/>
          <w:marRight w:val="0"/>
          <w:marTop w:val="0"/>
          <w:marBottom w:val="0"/>
          <w:divBdr>
            <w:top w:val="none" w:sz="0" w:space="0" w:color="auto"/>
            <w:left w:val="none" w:sz="0" w:space="0" w:color="auto"/>
            <w:bottom w:val="none" w:sz="0" w:space="0" w:color="auto"/>
            <w:right w:val="none" w:sz="0" w:space="0" w:color="auto"/>
          </w:divBdr>
        </w:div>
        <w:div w:id="1126856445">
          <w:marLeft w:val="640"/>
          <w:marRight w:val="0"/>
          <w:marTop w:val="0"/>
          <w:marBottom w:val="0"/>
          <w:divBdr>
            <w:top w:val="none" w:sz="0" w:space="0" w:color="auto"/>
            <w:left w:val="none" w:sz="0" w:space="0" w:color="auto"/>
            <w:bottom w:val="none" w:sz="0" w:space="0" w:color="auto"/>
            <w:right w:val="none" w:sz="0" w:space="0" w:color="auto"/>
          </w:divBdr>
        </w:div>
        <w:div w:id="1126856529">
          <w:marLeft w:val="640"/>
          <w:marRight w:val="0"/>
          <w:marTop w:val="0"/>
          <w:marBottom w:val="0"/>
          <w:divBdr>
            <w:top w:val="none" w:sz="0" w:space="0" w:color="auto"/>
            <w:left w:val="none" w:sz="0" w:space="0" w:color="auto"/>
            <w:bottom w:val="none" w:sz="0" w:space="0" w:color="auto"/>
            <w:right w:val="none" w:sz="0" w:space="0" w:color="auto"/>
          </w:divBdr>
        </w:div>
        <w:div w:id="1126856629">
          <w:marLeft w:val="640"/>
          <w:marRight w:val="0"/>
          <w:marTop w:val="0"/>
          <w:marBottom w:val="0"/>
          <w:divBdr>
            <w:top w:val="none" w:sz="0" w:space="0" w:color="auto"/>
            <w:left w:val="none" w:sz="0" w:space="0" w:color="auto"/>
            <w:bottom w:val="none" w:sz="0" w:space="0" w:color="auto"/>
            <w:right w:val="none" w:sz="0" w:space="0" w:color="auto"/>
          </w:divBdr>
        </w:div>
        <w:div w:id="1126856689">
          <w:marLeft w:val="640"/>
          <w:marRight w:val="0"/>
          <w:marTop w:val="0"/>
          <w:marBottom w:val="0"/>
          <w:divBdr>
            <w:top w:val="none" w:sz="0" w:space="0" w:color="auto"/>
            <w:left w:val="none" w:sz="0" w:space="0" w:color="auto"/>
            <w:bottom w:val="none" w:sz="0" w:space="0" w:color="auto"/>
            <w:right w:val="none" w:sz="0" w:space="0" w:color="auto"/>
          </w:divBdr>
        </w:div>
        <w:div w:id="1126856716">
          <w:marLeft w:val="640"/>
          <w:marRight w:val="0"/>
          <w:marTop w:val="0"/>
          <w:marBottom w:val="0"/>
          <w:divBdr>
            <w:top w:val="none" w:sz="0" w:space="0" w:color="auto"/>
            <w:left w:val="none" w:sz="0" w:space="0" w:color="auto"/>
            <w:bottom w:val="none" w:sz="0" w:space="0" w:color="auto"/>
            <w:right w:val="none" w:sz="0" w:space="0" w:color="auto"/>
          </w:divBdr>
        </w:div>
        <w:div w:id="1126856873">
          <w:marLeft w:val="640"/>
          <w:marRight w:val="0"/>
          <w:marTop w:val="0"/>
          <w:marBottom w:val="0"/>
          <w:divBdr>
            <w:top w:val="none" w:sz="0" w:space="0" w:color="auto"/>
            <w:left w:val="none" w:sz="0" w:space="0" w:color="auto"/>
            <w:bottom w:val="none" w:sz="0" w:space="0" w:color="auto"/>
            <w:right w:val="none" w:sz="0" w:space="0" w:color="auto"/>
          </w:divBdr>
        </w:div>
        <w:div w:id="1126856931">
          <w:marLeft w:val="640"/>
          <w:marRight w:val="0"/>
          <w:marTop w:val="0"/>
          <w:marBottom w:val="0"/>
          <w:divBdr>
            <w:top w:val="none" w:sz="0" w:space="0" w:color="auto"/>
            <w:left w:val="none" w:sz="0" w:space="0" w:color="auto"/>
            <w:bottom w:val="none" w:sz="0" w:space="0" w:color="auto"/>
            <w:right w:val="none" w:sz="0" w:space="0" w:color="auto"/>
          </w:divBdr>
        </w:div>
        <w:div w:id="1126856957">
          <w:marLeft w:val="640"/>
          <w:marRight w:val="0"/>
          <w:marTop w:val="0"/>
          <w:marBottom w:val="0"/>
          <w:divBdr>
            <w:top w:val="none" w:sz="0" w:space="0" w:color="auto"/>
            <w:left w:val="none" w:sz="0" w:space="0" w:color="auto"/>
            <w:bottom w:val="none" w:sz="0" w:space="0" w:color="auto"/>
            <w:right w:val="none" w:sz="0" w:space="0" w:color="auto"/>
          </w:divBdr>
        </w:div>
        <w:div w:id="1126857028">
          <w:marLeft w:val="640"/>
          <w:marRight w:val="0"/>
          <w:marTop w:val="0"/>
          <w:marBottom w:val="0"/>
          <w:divBdr>
            <w:top w:val="none" w:sz="0" w:space="0" w:color="auto"/>
            <w:left w:val="none" w:sz="0" w:space="0" w:color="auto"/>
            <w:bottom w:val="none" w:sz="0" w:space="0" w:color="auto"/>
            <w:right w:val="none" w:sz="0" w:space="0" w:color="auto"/>
          </w:divBdr>
        </w:div>
        <w:div w:id="1126857109">
          <w:marLeft w:val="640"/>
          <w:marRight w:val="0"/>
          <w:marTop w:val="0"/>
          <w:marBottom w:val="0"/>
          <w:divBdr>
            <w:top w:val="none" w:sz="0" w:space="0" w:color="auto"/>
            <w:left w:val="none" w:sz="0" w:space="0" w:color="auto"/>
            <w:bottom w:val="none" w:sz="0" w:space="0" w:color="auto"/>
            <w:right w:val="none" w:sz="0" w:space="0" w:color="auto"/>
          </w:divBdr>
        </w:div>
        <w:div w:id="1126857483">
          <w:marLeft w:val="640"/>
          <w:marRight w:val="0"/>
          <w:marTop w:val="0"/>
          <w:marBottom w:val="0"/>
          <w:divBdr>
            <w:top w:val="none" w:sz="0" w:space="0" w:color="auto"/>
            <w:left w:val="none" w:sz="0" w:space="0" w:color="auto"/>
            <w:bottom w:val="none" w:sz="0" w:space="0" w:color="auto"/>
            <w:right w:val="none" w:sz="0" w:space="0" w:color="auto"/>
          </w:divBdr>
        </w:div>
        <w:div w:id="1126857612">
          <w:marLeft w:val="640"/>
          <w:marRight w:val="0"/>
          <w:marTop w:val="0"/>
          <w:marBottom w:val="0"/>
          <w:divBdr>
            <w:top w:val="none" w:sz="0" w:space="0" w:color="auto"/>
            <w:left w:val="none" w:sz="0" w:space="0" w:color="auto"/>
            <w:bottom w:val="none" w:sz="0" w:space="0" w:color="auto"/>
            <w:right w:val="none" w:sz="0" w:space="0" w:color="auto"/>
          </w:divBdr>
        </w:div>
        <w:div w:id="1126857745">
          <w:marLeft w:val="640"/>
          <w:marRight w:val="0"/>
          <w:marTop w:val="0"/>
          <w:marBottom w:val="0"/>
          <w:divBdr>
            <w:top w:val="none" w:sz="0" w:space="0" w:color="auto"/>
            <w:left w:val="none" w:sz="0" w:space="0" w:color="auto"/>
            <w:bottom w:val="none" w:sz="0" w:space="0" w:color="auto"/>
            <w:right w:val="none" w:sz="0" w:space="0" w:color="auto"/>
          </w:divBdr>
        </w:div>
        <w:div w:id="1126857748">
          <w:marLeft w:val="640"/>
          <w:marRight w:val="0"/>
          <w:marTop w:val="0"/>
          <w:marBottom w:val="0"/>
          <w:divBdr>
            <w:top w:val="none" w:sz="0" w:space="0" w:color="auto"/>
            <w:left w:val="none" w:sz="0" w:space="0" w:color="auto"/>
            <w:bottom w:val="none" w:sz="0" w:space="0" w:color="auto"/>
            <w:right w:val="none" w:sz="0" w:space="0" w:color="auto"/>
          </w:divBdr>
        </w:div>
        <w:div w:id="1126857757">
          <w:marLeft w:val="640"/>
          <w:marRight w:val="0"/>
          <w:marTop w:val="0"/>
          <w:marBottom w:val="0"/>
          <w:divBdr>
            <w:top w:val="none" w:sz="0" w:space="0" w:color="auto"/>
            <w:left w:val="none" w:sz="0" w:space="0" w:color="auto"/>
            <w:bottom w:val="none" w:sz="0" w:space="0" w:color="auto"/>
            <w:right w:val="none" w:sz="0" w:space="0" w:color="auto"/>
          </w:divBdr>
        </w:div>
        <w:div w:id="1126857774">
          <w:marLeft w:val="640"/>
          <w:marRight w:val="0"/>
          <w:marTop w:val="0"/>
          <w:marBottom w:val="0"/>
          <w:divBdr>
            <w:top w:val="none" w:sz="0" w:space="0" w:color="auto"/>
            <w:left w:val="none" w:sz="0" w:space="0" w:color="auto"/>
            <w:bottom w:val="none" w:sz="0" w:space="0" w:color="auto"/>
            <w:right w:val="none" w:sz="0" w:space="0" w:color="auto"/>
          </w:divBdr>
        </w:div>
        <w:div w:id="1126857867">
          <w:marLeft w:val="640"/>
          <w:marRight w:val="0"/>
          <w:marTop w:val="0"/>
          <w:marBottom w:val="0"/>
          <w:divBdr>
            <w:top w:val="none" w:sz="0" w:space="0" w:color="auto"/>
            <w:left w:val="none" w:sz="0" w:space="0" w:color="auto"/>
            <w:bottom w:val="none" w:sz="0" w:space="0" w:color="auto"/>
            <w:right w:val="none" w:sz="0" w:space="0" w:color="auto"/>
          </w:divBdr>
        </w:div>
        <w:div w:id="1126857948">
          <w:marLeft w:val="640"/>
          <w:marRight w:val="0"/>
          <w:marTop w:val="0"/>
          <w:marBottom w:val="0"/>
          <w:divBdr>
            <w:top w:val="none" w:sz="0" w:space="0" w:color="auto"/>
            <w:left w:val="none" w:sz="0" w:space="0" w:color="auto"/>
            <w:bottom w:val="none" w:sz="0" w:space="0" w:color="auto"/>
            <w:right w:val="none" w:sz="0" w:space="0" w:color="auto"/>
          </w:divBdr>
        </w:div>
        <w:div w:id="1126857959">
          <w:marLeft w:val="640"/>
          <w:marRight w:val="0"/>
          <w:marTop w:val="0"/>
          <w:marBottom w:val="0"/>
          <w:divBdr>
            <w:top w:val="none" w:sz="0" w:space="0" w:color="auto"/>
            <w:left w:val="none" w:sz="0" w:space="0" w:color="auto"/>
            <w:bottom w:val="none" w:sz="0" w:space="0" w:color="auto"/>
            <w:right w:val="none" w:sz="0" w:space="0" w:color="auto"/>
          </w:divBdr>
        </w:div>
        <w:div w:id="1126857979">
          <w:marLeft w:val="640"/>
          <w:marRight w:val="0"/>
          <w:marTop w:val="0"/>
          <w:marBottom w:val="0"/>
          <w:divBdr>
            <w:top w:val="none" w:sz="0" w:space="0" w:color="auto"/>
            <w:left w:val="none" w:sz="0" w:space="0" w:color="auto"/>
            <w:bottom w:val="none" w:sz="0" w:space="0" w:color="auto"/>
            <w:right w:val="none" w:sz="0" w:space="0" w:color="auto"/>
          </w:divBdr>
        </w:div>
        <w:div w:id="1126858148">
          <w:marLeft w:val="640"/>
          <w:marRight w:val="0"/>
          <w:marTop w:val="0"/>
          <w:marBottom w:val="0"/>
          <w:divBdr>
            <w:top w:val="none" w:sz="0" w:space="0" w:color="auto"/>
            <w:left w:val="none" w:sz="0" w:space="0" w:color="auto"/>
            <w:bottom w:val="none" w:sz="0" w:space="0" w:color="auto"/>
            <w:right w:val="none" w:sz="0" w:space="0" w:color="auto"/>
          </w:divBdr>
        </w:div>
        <w:div w:id="1126858165">
          <w:marLeft w:val="640"/>
          <w:marRight w:val="0"/>
          <w:marTop w:val="0"/>
          <w:marBottom w:val="0"/>
          <w:divBdr>
            <w:top w:val="none" w:sz="0" w:space="0" w:color="auto"/>
            <w:left w:val="none" w:sz="0" w:space="0" w:color="auto"/>
            <w:bottom w:val="none" w:sz="0" w:space="0" w:color="auto"/>
            <w:right w:val="none" w:sz="0" w:space="0" w:color="auto"/>
          </w:divBdr>
        </w:div>
        <w:div w:id="1126858405">
          <w:marLeft w:val="640"/>
          <w:marRight w:val="0"/>
          <w:marTop w:val="0"/>
          <w:marBottom w:val="0"/>
          <w:divBdr>
            <w:top w:val="none" w:sz="0" w:space="0" w:color="auto"/>
            <w:left w:val="none" w:sz="0" w:space="0" w:color="auto"/>
            <w:bottom w:val="none" w:sz="0" w:space="0" w:color="auto"/>
            <w:right w:val="none" w:sz="0" w:space="0" w:color="auto"/>
          </w:divBdr>
        </w:div>
        <w:div w:id="1126858453">
          <w:marLeft w:val="640"/>
          <w:marRight w:val="0"/>
          <w:marTop w:val="0"/>
          <w:marBottom w:val="0"/>
          <w:divBdr>
            <w:top w:val="none" w:sz="0" w:space="0" w:color="auto"/>
            <w:left w:val="none" w:sz="0" w:space="0" w:color="auto"/>
            <w:bottom w:val="none" w:sz="0" w:space="0" w:color="auto"/>
            <w:right w:val="none" w:sz="0" w:space="0" w:color="auto"/>
          </w:divBdr>
        </w:div>
        <w:div w:id="1126858692">
          <w:marLeft w:val="640"/>
          <w:marRight w:val="0"/>
          <w:marTop w:val="0"/>
          <w:marBottom w:val="0"/>
          <w:divBdr>
            <w:top w:val="none" w:sz="0" w:space="0" w:color="auto"/>
            <w:left w:val="none" w:sz="0" w:space="0" w:color="auto"/>
            <w:bottom w:val="none" w:sz="0" w:space="0" w:color="auto"/>
            <w:right w:val="none" w:sz="0" w:space="0" w:color="auto"/>
          </w:divBdr>
        </w:div>
        <w:div w:id="1126858759">
          <w:marLeft w:val="640"/>
          <w:marRight w:val="0"/>
          <w:marTop w:val="0"/>
          <w:marBottom w:val="0"/>
          <w:divBdr>
            <w:top w:val="none" w:sz="0" w:space="0" w:color="auto"/>
            <w:left w:val="none" w:sz="0" w:space="0" w:color="auto"/>
            <w:bottom w:val="none" w:sz="0" w:space="0" w:color="auto"/>
            <w:right w:val="none" w:sz="0" w:space="0" w:color="auto"/>
          </w:divBdr>
        </w:div>
        <w:div w:id="1126858760">
          <w:marLeft w:val="640"/>
          <w:marRight w:val="0"/>
          <w:marTop w:val="0"/>
          <w:marBottom w:val="0"/>
          <w:divBdr>
            <w:top w:val="none" w:sz="0" w:space="0" w:color="auto"/>
            <w:left w:val="none" w:sz="0" w:space="0" w:color="auto"/>
            <w:bottom w:val="none" w:sz="0" w:space="0" w:color="auto"/>
            <w:right w:val="none" w:sz="0" w:space="0" w:color="auto"/>
          </w:divBdr>
        </w:div>
        <w:div w:id="1126858778">
          <w:marLeft w:val="640"/>
          <w:marRight w:val="0"/>
          <w:marTop w:val="0"/>
          <w:marBottom w:val="0"/>
          <w:divBdr>
            <w:top w:val="none" w:sz="0" w:space="0" w:color="auto"/>
            <w:left w:val="none" w:sz="0" w:space="0" w:color="auto"/>
            <w:bottom w:val="none" w:sz="0" w:space="0" w:color="auto"/>
            <w:right w:val="none" w:sz="0" w:space="0" w:color="auto"/>
          </w:divBdr>
        </w:div>
        <w:div w:id="1126858946">
          <w:marLeft w:val="640"/>
          <w:marRight w:val="0"/>
          <w:marTop w:val="0"/>
          <w:marBottom w:val="0"/>
          <w:divBdr>
            <w:top w:val="none" w:sz="0" w:space="0" w:color="auto"/>
            <w:left w:val="none" w:sz="0" w:space="0" w:color="auto"/>
            <w:bottom w:val="none" w:sz="0" w:space="0" w:color="auto"/>
            <w:right w:val="none" w:sz="0" w:space="0" w:color="auto"/>
          </w:divBdr>
        </w:div>
        <w:div w:id="1126859120">
          <w:marLeft w:val="640"/>
          <w:marRight w:val="0"/>
          <w:marTop w:val="0"/>
          <w:marBottom w:val="0"/>
          <w:divBdr>
            <w:top w:val="none" w:sz="0" w:space="0" w:color="auto"/>
            <w:left w:val="none" w:sz="0" w:space="0" w:color="auto"/>
            <w:bottom w:val="none" w:sz="0" w:space="0" w:color="auto"/>
            <w:right w:val="none" w:sz="0" w:space="0" w:color="auto"/>
          </w:divBdr>
        </w:div>
        <w:div w:id="1126859139">
          <w:marLeft w:val="640"/>
          <w:marRight w:val="0"/>
          <w:marTop w:val="0"/>
          <w:marBottom w:val="0"/>
          <w:divBdr>
            <w:top w:val="none" w:sz="0" w:space="0" w:color="auto"/>
            <w:left w:val="none" w:sz="0" w:space="0" w:color="auto"/>
            <w:bottom w:val="none" w:sz="0" w:space="0" w:color="auto"/>
            <w:right w:val="none" w:sz="0" w:space="0" w:color="auto"/>
          </w:divBdr>
        </w:div>
        <w:div w:id="1126859222">
          <w:marLeft w:val="640"/>
          <w:marRight w:val="0"/>
          <w:marTop w:val="0"/>
          <w:marBottom w:val="0"/>
          <w:divBdr>
            <w:top w:val="none" w:sz="0" w:space="0" w:color="auto"/>
            <w:left w:val="none" w:sz="0" w:space="0" w:color="auto"/>
            <w:bottom w:val="none" w:sz="0" w:space="0" w:color="auto"/>
            <w:right w:val="none" w:sz="0" w:space="0" w:color="auto"/>
          </w:divBdr>
        </w:div>
        <w:div w:id="1126859322">
          <w:marLeft w:val="640"/>
          <w:marRight w:val="0"/>
          <w:marTop w:val="0"/>
          <w:marBottom w:val="0"/>
          <w:divBdr>
            <w:top w:val="none" w:sz="0" w:space="0" w:color="auto"/>
            <w:left w:val="none" w:sz="0" w:space="0" w:color="auto"/>
            <w:bottom w:val="none" w:sz="0" w:space="0" w:color="auto"/>
            <w:right w:val="none" w:sz="0" w:space="0" w:color="auto"/>
          </w:divBdr>
        </w:div>
      </w:divsChild>
    </w:div>
    <w:div w:id="1126858953">
      <w:marLeft w:val="0"/>
      <w:marRight w:val="0"/>
      <w:marTop w:val="0"/>
      <w:marBottom w:val="0"/>
      <w:divBdr>
        <w:top w:val="none" w:sz="0" w:space="0" w:color="auto"/>
        <w:left w:val="none" w:sz="0" w:space="0" w:color="auto"/>
        <w:bottom w:val="none" w:sz="0" w:space="0" w:color="auto"/>
        <w:right w:val="none" w:sz="0" w:space="0" w:color="auto"/>
      </w:divBdr>
      <w:divsChild>
        <w:div w:id="1126856092">
          <w:marLeft w:val="640"/>
          <w:marRight w:val="0"/>
          <w:marTop w:val="0"/>
          <w:marBottom w:val="0"/>
          <w:divBdr>
            <w:top w:val="none" w:sz="0" w:space="0" w:color="auto"/>
            <w:left w:val="none" w:sz="0" w:space="0" w:color="auto"/>
            <w:bottom w:val="none" w:sz="0" w:space="0" w:color="auto"/>
            <w:right w:val="none" w:sz="0" w:space="0" w:color="auto"/>
          </w:divBdr>
        </w:div>
        <w:div w:id="1126856355">
          <w:marLeft w:val="640"/>
          <w:marRight w:val="0"/>
          <w:marTop w:val="0"/>
          <w:marBottom w:val="0"/>
          <w:divBdr>
            <w:top w:val="none" w:sz="0" w:space="0" w:color="auto"/>
            <w:left w:val="none" w:sz="0" w:space="0" w:color="auto"/>
            <w:bottom w:val="none" w:sz="0" w:space="0" w:color="auto"/>
            <w:right w:val="none" w:sz="0" w:space="0" w:color="auto"/>
          </w:divBdr>
        </w:div>
        <w:div w:id="1126856867">
          <w:marLeft w:val="640"/>
          <w:marRight w:val="0"/>
          <w:marTop w:val="0"/>
          <w:marBottom w:val="0"/>
          <w:divBdr>
            <w:top w:val="none" w:sz="0" w:space="0" w:color="auto"/>
            <w:left w:val="none" w:sz="0" w:space="0" w:color="auto"/>
            <w:bottom w:val="none" w:sz="0" w:space="0" w:color="auto"/>
            <w:right w:val="none" w:sz="0" w:space="0" w:color="auto"/>
          </w:divBdr>
        </w:div>
        <w:div w:id="1126857042">
          <w:marLeft w:val="640"/>
          <w:marRight w:val="0"/>
          <w:marTop w:val="0"/>
          <w:marBottom w:val="0"/>
          <w:divBdr>
            <w:top w:val="none" w:sz="0" w:space="0" w:color="auto"/>
            <w:left w:val="none" w:sz="0" w:space="0" w:color="auto"/>
            <w:bottom w:val="none" w:sz="0" w:space="0" w:color="auto"/>
            <w:right w:val="none" w:sz="0" w:space="0" w:color="auto"/>
          </w:divBdr>
        </w:div>
        <w:div w:id="1126857100">
          <w:marLeft w:val="640"/>
          <w:marRight w:val="0"/>
          <w:marTop w:val="0"/>
          <w:marBottom w:val="0"/>
          <w:divBdr>
            <w:top w:val="none" w:sz="0" w:space="0" w:color="auto"/>
            <w:left w:val="none" w:sz="0" w:space="0" w:color="auto"/>
            <w:bottom w:val="none" w:sz="0" w:space="0" w:color="auto"/>
            <w:right w:val="none" w:sz="0" w:space="0" w:color="auto"/>
          </w:divBdr>
        </w:div>
        <w:div w:id="1126857543">
          <w:marLeft w:val="640"/>
          <w:marRight w:val="0"/>
          <w:marTop w:val="0"/>
          <w:marBottom w:val="0"/>
          <w:divBdr>
            <w:top w:val="none" w:sz="0" w:space="0" w:color="auto"/>
            <w:left w:val="none" w:sz="0" w:space="0" w:color="auto"/>
            <w:bottom w:val="none" w:sz="0" w:space="0" w:color="auto"/>
            <w:right w:val="none" w:sz="0" w:space="0" w:color="auto"/>
          </w:divBdr>
        </w:div>
        <w:div w:id="1126857644">
          <w:marLeft w:val="640"/>
          <w:marRight w:val="0"/>
          <w:marTop w:val="0"/>
          <w:marBottom w:val="0"/>
          <w:divBdr>
            <w:top w:val="none" w:sz="0" w:space="0" w:color="auto"/>
            <w:left w:val="none" w:sz="0" w:space="0" w:color="auto"/>
            <w:bottom w:val="none" w:sz="0" w:space="0" w:color="auto"/>
            <w:right w:val="none" w:sz="0" w:space="0" w:color="auto"/>
          </w:divBdr>
        </w:div>
        <w:div w:id="1126857816">
          <w:marLeft w:val="640"/>
          <w:marRight w:val="0"/>
          <w:marTop w:val="0"/>
          <w:marBottom w:val="0"/>
          <w:divBdr>
            <w:top w:val="none" w:sz="0" w:space="0" w:color="auto"/>
            <w:left w:val="none" w:sz="0" w:space="0" w:color="auto"/>
            <w:bottom w:val="none" w:sz="0" w:space="0" w:color="auto"/>
            <w:right w:val="none" w:sz="0" w:space="0" w:color="auto"/>
          </w:divBdr>
        </w:div>
        <w:div w:id="1126858003">
          <w:marLeft w:val="640"/>
          <w:marRight w:val="0"/>
          <w:marTop w:val="0"/>
          <w:marBottom w:val="0"/>
          <w:divBdr>
            <w:top w:val="none" w:sz="0" w:space="0" w:color="auto"/>
            <w:left w:val="none" w:sz="0" w:space="0" w:color="auto"/>
            <w:bottom w:val="none" w:sz="0" w:space="0" w:color="auto"/>
            <w:right w:val="none" w:sz="0" w:space="0" w:color="auto"/>
          </w:divBdr>
        </w:div>
        <w:div w:id="1126858197">
          <w:marLeft w:val="640"/>
          <w:marRight w:val="0"/>
          <w:marTop w:val="0"/>
          <w:marBottom w:val="0"/>
          <w:divBdr>
            <w:top w:val="none" w:sz="0" w:space="0" w:color="auto"/>
            <w:left w:val="none" w:sz="0" w:space="0" w:color="auto"/>
            <w:bottom w:val="none" w:sz="0" w:space="0" w:color="auto"/>
            <w:right w:val="none" w:sz="0" w:space="0" w:color="auto"/>
          </w:divBdr>
        </w:div>
        <w:div w:id="1126858343">
          <w:marLeft w:val="640"/>
          <w:marRight w:val="0"/>
          <w:marTop w:val="0"/>
          <w:marBottom w:val="0"/>
          <w:divBdr>
            <w:top w:val="none" w:sz="0" w:space="0" w:color="auto"/>
            <w:left w:val="none" w:sz="0" w:space="0" w:color="auto"/>
            <w:bottom w:val="none" w:sz="0" w:space="0" w:color="auto"/>
            <w:right w:val="none" w:sz="0" w:space="0" w:color="auto"/>
          </w:divBdr>
        </w:div>
        <w:div w:id="1126858397">
          <w:marLeft w:val="640"/>
          <w:marRight w:val="0"/>
          <w:marTop w:val="0"/>
          <w:marBottom w:val="0"/>
          <w:divBdr>
            <w:top w:val="none" w:sz="0" w:space="0" w:color="auto"/>
            <w:left w:val="none" w:sz="0" w:space="0" w:color="auto"/>
            <w:bottom w:val="none" w:sz="0" w:space="0" w:color="auto"/>
            <w:right w:val="none" w:sz="0" w:space="0" w:color="auto"/>
          </w:divBdr>
        </w:div>
        <w:div w:id="1126858540">
          <w:marLeft w:val="640"/>
          <w:marRight w:val="0"/>
          <w:marTop w:val="0"/>
          <w:marBottom w:val="0"/>
          <w:divBdr>
            <w:top w:val="none" w:sz="0" w:space="0" w:color="auto"/>
            <w:left w:val="none" w:sz="0" w:space="0" w:color="auto"/>
            <w:bottom w:val="none" w:sz="0" w:space="0" w:color="auto"/>
            <w:right w:val="none" w:sz="0" w:space="0" w:color="auto"/>
          </w:divBdr>
        </w:div>
        <w:div w:id="1126858663">
          <w:marLeft w:val="640"/>
          <w:marRight w:val="0"/>
          <w:marTop w:val="0"/>
          <w:marBottom w:val="0"/>
          <w:divBdr>
            <w:top w:val="none" w:sz="0" w:space="0" w:color="auto"/>
            <w:left w:val="none" w:sz="0" w:space="0" w:color="auto"/>
            <w:bottom w:val="none" w:sz="0" w:space="0" w:color="auto"/>
            <w:right w:val="none" w:sz="0" w:space="0" w:color="auto"/>
          </w:divBdr>
        </w:div>
        <w:div w:id="1126859198">
          <w:marLeft w:val="640"/>
          <w:marRight w:val="0"/>
          <w:marTop w:val="0"/>
          <w:marBottom w:val="0"/>
          <w:divBdr>
            <w:top w:val="none" w:sz="0" w:space="0" w:color="auto"/>
            <w:left w:val="none" w:sz="0" w:space="0" w:color="auto"/>
            <w:bottom w:val="none" w:sz="0" w:space="0" w:color="auto"/>
            <w:right w:val="none" w:sz="0" w:space="0" w:color="auto"/>
          </w:divBdr>
        </w:div>
        <w:div w:id="1126859234">
          <w:marLeft w:val="640"/>
          <w:marRight w:val="0"/>
          <w:marTop w:val="0"/>
          <w:marBottom w:val="0"/>
          <w:divBdr>
            <w:top w:val="none" w:sz="0" w:space="0" w:color="auto"/>
            <w:left w:val="none" w:sz="0" w:space="0" w:color="auto"/>
            <w:bottom w:val="none" w:sz="0" w:space="0" w:color="auto"/>
            <w:right w:val="none" w:sz="0" w:space="0" w:color="auto"/>
          </w:divBdr>
        </w:div>
      </w:divsChild>
    </w:div>
    <w:div w:id="1126858962">
      <w:marLeft w:val="0"/>
      <w:marRight w:val="0"/>
      <w:marTop w:val="0"/>
      <w:marBottom w:val="0"/>
      <w:divBdr>
        <w:top w:val="none" w:sz="0" w:space="0" w:color="auto"/>
        <w:left w:val="none" w:sz="0" w:space="0" w:color="auto"/>
        <w:bottom w:val="none" w:sz="0" w:space="0" w:color="auto"/>
        <w:right w:val="none" w:sz="0" w:space="0" w:color="auto"/>
      </w:divBdr>
      <w:divsChild>
        <w:div w:id="1126855784">
          <w:marLeft w:val="640"/>
          <w:marRight w:val="0"/>
          <w:marTop w:val="0"/>
          <w:marBottom w:val="0"/>
          <w:divBdr>
            <w:top w:val="none" w:sz="0" w:space="0" w:color="auto"/>
            <w:left w:val="none" w:sz="0" w:space="0" w:color="auto"/>
            <w:bottom w:val="none" w:sz="0" w:space="0" w:color="auto"/>
            <w:right w:val="none" w:sz="0" w:space="0" w:color="auto"/>
          </w:divBdr>
        </w:div>
        <w:div w:id="1126855886">
          <w:marLeft w:val="640"/>
          <w:marRight w:val="0"/>
          <w:marTop w:val="0"/>
          <w:marBottom w:val="0"/>
          <w:divBdr>
            <w:top w:val="none" w:sz="0" w:space="0" w:color="auto"/>
            <w:left w:val="none" w:sz="0" w:space="0" w:color="auto"/>
            <w:bottom w:val="none" w:sz="0" w:space="0" w:color="auto"/>
            <w:right w:val="none" w:sz="0" w:space="0" w:color="auto"/>
          </w:divBdr>
        </w:div>
        <w:div w:id="1126855950">
          <w:marLeft w:val="640"/>
          <w:marRight w:val="0"/>
          <w:marTop w:val="0"/>
          <w:marBottom w:val="0"/>
          <w:divBdr>
            <w:top w:val="none" w:sz="0" w:space="0" w:color="auto"/>
            <w:left w:val="none" w:sz="0" w:space="0" w:color="auto"/>
            <w:bottom w:val="none" w:sz="0" w:space="0" w:color="auto"/>
            <w:right w:val="none" w:sz="0" w:space="0" w:color="auto"/>
          </w:divBdr>
        </w:div>
        <w:div w:id="1126856399">
          <w:marLeft w:val="640"/>
          <w:marRight w:val="0"/>
          <w:marTop w:val="0"/>
          <w:marBottom w:val="0"/>
          <w:divBdr>
            <w:top w:val="none" w:sz="0" w:space="0" w:color="auto"/>
            <w:left w:val="none" w:sz="0" w:space="0" w:color="auto"/>
            <w:bottom w:val="none" w:sz="0" w:space="0" w:color="auto"/>
            <w:right w:val="none" w:sz="0" w:space="0" w:color="auto"/>
          </w:divBdr>
        </w:div>
        <w:div w:id="1126856462">
          <w:marLeft w:val="640"/>
          <w:marRight w:val="0"/>
          <w:marTop w:val="0"/>
          <w:marBottom w:val="0"/>
          <w:divBdr>
            <w:top w:val="none" w:sz="0" w:space="0" w:color="auto"/>
            <w:left w:val="none" w:sz="0" w:space="0" w:color="auto"/>
            <w:bottom w:val="none" w:sz="0" w:space="0" w:color="auto"/>
            <w:right w:val="none" w:sz="0" w:space="0" w:color="auto"/>
          </w:divBdr>
        </w:div>
        <w:div w:id="1126856471">
          <w:marLeft w:val="640"/>
          <w:marRight w:val="0"/>
          <w:marTop w:val="0"/>
          <w:marBottom w:val="0"/>
          <w:divBdr>
            <w:top w:val="none" w:sz="0" w:space="0" w:color="auto"/>
            <w:left w:val="none" w:sz="0" w:space="0" w:color="auto"/>
            <w:bottom w:val="none" w:sz="0" w:space="0" w:color="auto"/>
            <w:right w:val="none" w:sz="0" w:space="0" w:color="auto"/>
          </w:divBdr>
        </w:div>
        <w:div w:id="1126856596">
          <w:marLeft w:val="640"/>
          <w:marRight w:val="0"/>
          <w:marTop w:val="0"/>
          <w:marBottom w:val="0"/>
          <w:divBdr>
            <w:top w:val="none" w:sz="0" w:space="0" w:color="auto"/>
            <w:left w:val="none" w:sz="0" w:space="0" w:color="auto"/>
            <w:bottom w:val="none" w:sz="0" w:space="0" w:color="auto"/>
            <w:right w:val="none" w:sz="0" w:space="0" w:color="auto"/>
          </w:divBdr>
        </w:div>
        <w:div w:id="1126856606">
          <w:marLeft w:val="640"/>
          <w:marRight w:val="0"/>
          <w:marTop w:val="0"/>
          <w:marBottom w:val="0"/>
          <w:divBdr>
            <w:top w:val="none" w:sz="0" w:space="0" w:color="auto"/>
            <w:left w:val="none" w:sz="0" w:space="0" w:color="auto"/>
            <w:bottom w:val="none" w:sz="0" w:space="0" w:color="auto"/>
            <w:right w:val="none" w:sz="0" w:space="0" w:color="auto"/>
          </w:divBdr>
        </w:div>
        <w:div w:id="1126856723">
          <w:marLeft w:val="640"/>
          <w:marRight w:val="0"/>
          <w:marTop w:val="0"/>
          <w:marBottom w:val="0"/>
          <w:divBdr>
            <w:top w:val="none" w:sz="0" w:space="0" w:color="auto"/>
            <w:left w:val="none" w:sz="0" w:space="0" w:color="auto"/>
            <w:bottom w:val="none" w:sz="0" w:space="0" w:color="auto"/>
            <w:right w:val="none" w:sz="0" w:space="0" w:color="auto"/>
          </w:divBdr>
        </w:div>
        <w:div w:id="1126856763">
          <w:marLeft w:val="640"/>
          <w:marRight w:val="0"/>
          <w:marTop w:val="0"/>
          <w:marBottom w:val="0"/>
          <w:divBdr>
            <w:top w:val="none" w:sz="0" w:space="0" w:color="auto"/>
            <w:left w:val="none" w:sz="0" w:space="0" w:color="auto"/>
            <w:bottom w:val="none" w:sz="0" w:space="0" w:color="auto"/>
            <w:right w:val="none" w:sz="0" w:space="0" w:color="auto"/>
          </w:divBdr>
        </w:div>
        <w:div w:id="1126856812">
          <w:marLeft w:val="640"/>
          <w:marRight w:val="0"/>
          <w:marTop w:val="0"/>
          <w:marBottom w:val="0"/>
          <w:divBdr>
            <w:top w:val="none" w:sz="0" w:space="0" w:color="auto"/>
            <w:left w:val="none" w:sz="0" w:space="0" w:color="auto"/>
            <w:bottom w:val="none" w:sz="0" w:space="0" w:color="auto"/>
            <w:right w:val="none" w:sz="0" w:space="0" w:color="auto"/>
          </w:divBdr>
        </w:div>
        <w:div w:id="1126856884">
          <w:marLeft w:val="640"/>
          <w:marRight w:val="0"/>
          <w:marTop w:val="0"/>
          <w:marBottom w:val="0"/>
          <w:divBdr>
            <w:top w:val="none" w:sz="0" w:space="0" w:color="auto"/>
            <w:left w:val="none" w:sz="0" w:space="0" w:color="auto"/>
            <w:bottom w:val="none" w:sz="0" w:space="0" w:color="auto"/>
            <w:right w:val="none" w:sz="0" w:space="0" w:color="auto"/>
          </w:divBdr>
        </w:div>
        <w:div w:id="1126856902">
          <w:marLeft w:val="640"/>
          <w:marRight w:val="0"/>
          <w:marTop w:val="0"/>
          <w:marBottom w:val="0"/>
          <w:divBdr>
            <w:top w:val="none" w:sz="0" w:space="0" w:color="auto"/>
            <w:left w:val="none" w:sz="0" w:space="0" w:color="auto"/>
            <w:bottom w:val="none" w:sz="0" w:space="0" w:color="auto"/>
            <w:right w:val="none" w:sz="0" w:space="0" w:color="auto"/>
          </w:divBdr>
        </w:div>
        <w:div w:id="1126856910">
          <w:marLeft w:val="640"/>
          <w:marRight w:val="0"/>
          <w:marTop w:val="0"/>
          <w:marBottom w:val="0"/>
          <w:divBdr>
            <w:top w:val="none" w:sz="0" w:space="0" w:color="auto"/>
            <w:left w:val="none" w:sz="0" w:space="0" w:color="auto"/>
            <w:bottom w:val="none" w:sz="0" w:space="0" w:color="auto"/>
            <w:right w:val="none" w:sz="0" w:space="0" w:color="auto"/>
          </w:divBdr>
        </w:div>
        <w:div w:id="1126857044">
          <w:marLeft w:val="640"/>
          <w:marRight w:val="0"/>
          <w:marTop w:val="0"/>
          <w:marBottom w:val="0"/>
          <w:divBdr>
            <w:top w:val="none" w:sz="0" w:space="0" w:color="auto"/>
            <w:left w:val="none" w:sz="0" w:space="0" w:color="auto"/>
            <w:bottom w:val="none" w:sz="0" w:space="0" w:color="auto"/>
            <w:right w:val="none" w:sz="0" w:space="0" w:color="auto"/>
          </w:divBdr>
        </w:div>
        <w:div w:id="1126857099">
          <w:marLeft w:val="640"/>
          <w:marRight w:val="0"/>
          <w:marTop w:val="0"/>
          <w:marBottom w:val="0"/>
          <w:divBdr>
            <w:top w:val="none" w:sz="0" w:space="0" w:color="auto"/>
            <w:left w:val="none" w:sz="0" w:space="0" w:color="auto"/>
            <w:bottom w:val="none" w:sz="0" w:space="0" w:color="auto"/>
            <w:right w:val="none" w:sz="0" w:space="0" w:color="auto"/>
          </w:divBdr>
        </w:div>
        <w:div w:id="1126857159">
          <w:marLeft w:val="640"/>
          <w:marRight w:val="0"/>
          <w:marTop w:val="0"/>
          <w:marBottom w:val="0"/>
          <w:divBdr>
            <w:top w:val="none" w:sz="0" w:space="0" w:color="auto"/>
            <w:left w:val="none" w:sz="0" w:space="0" w:color="auto"/>
            <w:bottom w:val="none" w:sz="0" w:space="0" w:color="auto"/>
            <w:right w:val="none" w:sz="0" w:space="0" w:color="auto"/>
          </w:divBdr>
        </w:div>
        <w:div w:id="1126857315">
          <w:marLeft w:val="640"/>
          <w:marRight w:val="0"/>
          <w:marTop w:val="0"/>
          <w:marBottom w:val="0"/>
          <w:divBdr>
            <w:top w:val="none" w:sz="0" w:space="0" w:color="auto"/>
            <w:left w:val="none" w:sz="0" w:space="0" w:color="auto"/>
            <w:bottom w:val="none" w:sz="0" w:space="0" w:color="auto"/>
            <w:right w:val="none" w:sz="0" w:space="0" w:color="auto"/>
          </w:divBdr>
        </w:div>
        <w:div w:id="1126857423">
          <w:marLeft w:val="640"/>
          <w:marRight w:val="0"/>
          <w:marTop w:val="0"/>
          <w:marBottom w:val="0"/>
          <w:divBdr>
            <w:top w:val="none" w:sz="0" w:space="0" w:color="auto"/>
            <w:left w:val="none" w:sz="0" w:space="0" w:color="auto"/>
            <w:bottom w:val="none" w:sz="0" w:space="0" w:color="auto"/>
            <w:right w:val="none" w:sz="0" w:space="0" w:color="auto"/>
          </w:divBdr>
        </w:div>
        <w:div w:id="1126857619">
          <w:marLeft w:val="640"/>
          <w:marRight w:val="0"/>
          <w:marTop w:val="0"/>
          <w:marBottom w:val="0"/>
          <w:divBdr>
            <w:top w:val="none" w:sz="0" w:space="0" w:color="auto"/>
            <w:left w:val="none" w:sz="0" w:space="0" w:color="auto"/>
            <w:bottom w:val="none" w:sz="0" w:space="0" w:color="auto"/>
            <w:right w:val="none" w:sz="0" w:space="0" w:color="auto"/>
          </w:divBdr>
        </w:div>
        <w:div w:id="1126857882">
          <w:marLeft w:val="640"/>
          <w:marRight w:val="0"/>
          <w:marTop w:val="0"/>
          <w:marBottom w:val="0"/>
          <w:divBdr>
            <w:top w:val="none" w:sz="0" w:space="0" w:color="auto"/>
            <w:left w:val="none" w:sz="0" w:space="0" w:color="auto"/>
            <w:bottom w:val="none" w:sz="0" w:space="0" w:color="auto"/>
            <w:right w:val="none" w:sz="0" w:space="0" w:color="auto"/>
          </w:divBdr>
        </w:div>
        <w:div w:id="1126857965">
          <w:marLeft w:val="640"/>
          <w:marRight w:val="0"/>
          <w:marTop w:val="0"/>
          <w:marBottom w:val="0"/>
          <w:divBdr>
            <w:top w:val="none" w:sz="0" w:space="0" w:color="auto"/>
            <w:left w:val="none" w:sz="0" w:space="0" w:color="auto"/>
            <w:bottom w:val="none" w:sz="0" w:space="0" w:color="auto"/>
            <w:right w:val="none" w:sz="0" w:space="0" w:color="auto"/>
          </w:divBdr>
        </w:div>
        <w:div w:id="1126857984">
          <w:marLeft w:val="640"/>
          <w:marRight w:val="0"/>
          <w:marTop w:val="0"/>
          <w:marBottom w:val="0"/>
          <w:divBdr>
            <w:top w:val="none" w:sz="0" w:space="0" w:color="auto"/>
            <w:left w:val="none" w:sz="0" w:space="0" w:color="auto"/>
            <w:bottom w:val="none" w:sz="0" w:space="0" w:color="auto"/>
            <w:right w:val="none" w:sz="0" w:space="0" w:color="auto"/>
          </w:divBdr>
        </w:div>
        <w:div w:id="1126858132">
          <w:marLeft w:val="640"/>
          <w:marRight w:val="0"/>
          <w:marTop w:val="0"/>
          <w:marBottom w:val="0"/>
          <w:divBdr>
            <w:top w:val="none" w:sz="0" w:space="0" w:color="auto"/>
            <w:left w:val="none" w:sz="0" w:space="0" w:color="auto"/>
            <w:bottom w:val="none" w:sz="0" w:space="0" w:color="auto"/>
            <w:right w:val="none" w:sz="0" w:space="0" w:color="auto"/>
          </w:divBdr>
        </w:div>
        <w:div w:id="1126858171">
          <w:marLeft w:val="640"/>
          <w:marRight w:val="0"/>
          <w:marTop w:val="0"/>
          <w:marBottom w:val="0"/>
          <w:divBdr>
            <w:top w:val="none" w:sz="0" w:space="0" w:color="auto"/>
            <w:left w:val="none" w:sz="0" w:space="0" w:color="auto"/>
            <w:bottom w:val="none" w:sz="0" w:space="0" w:color="auto"/>
            <w:right w:val="none" w:sz="0" w:space="0" w:color="auto"/>
          </w:divBdr>
        </w:div>
        <w:div w:id="1126858226">
          <w:marLeft w:val="640"/>
          <w:marRight w:val="0"/>
          <w:marTop w:val="0"/>
          <w:marBottom w:val="0"/>
          <w:divBdr>
            <w:top w:val="none" w:sz="0" w:space="0" w:color="auto"/>
            <w:left w:val="none" w:sz="0" w:space="0" w:color="auto"/>
            <w:bottom w:val="none" w:sz="0" w:space="0" w:color="auto"/>
            <w:right w:val="none" w:sz="0" w:space="0" w:color="auto"/>
          </w:divBdr>
        </w:div>
        <w:div w:id="1126858322">
          <w:marLeft w:val="640"/>
          <w:marRight w:val="0"/>
          <w:marTop w:val="0"/>
          <w:marBottom w:val="0"/>
          <w:divBdr>
            <w:top w:val="none" w:sz="0" w:space="0" w:color="auto"/>
            <w:left w:val="none" w:sz="0" w:space="0" w:color="auto"/>
            <w:bottom w:val="none" w:sz="0" w:space="0" w:color="auto"/>
            <w:right w:val="none" w:sz="0" w:space="0" w:color="auto"/>
          </w:divBdr>
        </w:div>
        <w:div w:id="1126858401">
          <w:marLeft w:val="640"/>
          <w:marRight w:val="0"/>
          <w:marTop w:val="0"/>
          <w:marBottom w:val="0"/>
          <w:divBdr>
            <w:top w:val="none" w:sz="0" w:space="0" w:color="auto"/>
            <w:left w:val="none" w:sz="0" w:space="0" w:color="auto"/>
            <w:bottom w:val="none" w:sz="0" w:space="0" w:color="auto"/>
            <w:right w:val="none" w:sz="0" w:space="0" w:color="auto"/>
          </w:divBdr>
        </w:div>
        <w:div w:id="1126858487">
          <w:marLeft w:val="640"/>
          <w:marRight w:val="0"/>
          <w:marTop w:val="0"/>
          <w:marBottom w:val="0"/>
          <w:divBdr>
            <w:top w:val="none" w:sz="0" w:space="0" w:color="auto"/>
            <w:left w:val="none" w:sz="0" w:space="0" w:color="auto"/>
            <w:bottom w:val="none" w:sz="0" w:space="0" w:color="auto"/>
            <w:right w:val="none" w:sz="0" w:space="0" w:color="auto"/>
          </w:divBdr>
        </w:div>
        <w:div w:id="1126858543">
          <w:marLeft w:val="640"/>
          <w:marRight w:val="0"/>
          <w:marTop w:val="0"/>
          <w:marBottom w:val="0"/>
          <w:divBdr>
            <w:top w:val="none" w:sz="0" w:space="0" w:color="auto"/>
            <w:left w:val="none" w:sz="0" w:space="0" w:color="auto"/>
            <w:bottom w:val="none" w:sz="0" w:space="0" w:color="auto"/>
            <w:right w:val="none" w:sz="0" w:space="0" w:color="auto"/>
          </w:divBdr>
        </w:div>
        <w:div w:id="1126858560">
          <w:marLeft w:val="640"/>
          <w:marRight w:val="0"/>
          <w:marTop w:val="0"/>
          <w:marBottom w:val="0"/>
          <w:divBdr>
            <w:top w:val="none" w:sz="0" w:space="0" w:color="auto"/>
            <w:left w:val="none" w:sz="0" w:space="0" w:color="auto"/>
            <w:bottom w:val="none" w:sz="0" w:space="0" w:color="auto"/>
            <w:right w:val="none" w:sz="0" w:space="0" w:color="auto"/>
          </w:divBdr>
        </w:div>
        <w:div w:id="1126858642">
          <w:marLeft w:val="640"/>
          <w:marRight w:val="0"/>
          <w:marTop w:val="0"/>
          <w:marBottom w:val="0"/>
          <w:divBdr>
            <w:top w:val="none" w:sz="0" w:space="0" w:color="auto"/>
            <w:left w:val="none" w:sz="0" w:space="0" w:color="auto"/>
            <w:bottom w:val="none" w:sz="0" w:space="0" w:color="auto"/>
            <w:right w:val="none" w:sz="0" w:space="0" w:color="auto"/>
          </w:divBdr>
        </w:div>
        <w:div w:id="1126858668">
          <w:marLeft w:val="640"/>
          <w:marRight w:val="0"/>
          <w:marTop w:val="0"/>
          <w:marBottom w:val="0"/>
          <w:divBdr>
            <w:top w:val="none" w:sz="0" w:space="0" w:color="auto"/>
            <w:left w:val="none" w:sz="0" w:space="0" w:color="auto"/>
            <w:bottom w:val="none" w:sz="0" w:space="0" w:color="auto"/>
            <w:right w:val="none" w:sz="0" w:space="0" w:color="auto"/>
          </w:divBdr>
        </w:div>
        <w:div w:id="1126858774">
          <w:marLeft w:val="640"/>
          <w:marRight w:val="0"/>
          <w:marTop w:val="0"/>
          <w:marBottom w:val="0"/>
          <w:divBdr>
            <w:top w:val="none" w:sz="0" w:space="0" w:color="auto"/>
            <w:left w:val="none" w:sz="0" w:space="0" w:color="auto"/>
            <w:bottom w:val="none" w:sz="0" w:space="0" w:color="auto"/>
            <w:right w:val="none" w:sz="0" w:space="0" w:color="auto"/>
          </w:divBdr>
        </w:div>
        <w:div w:id="1126858789">
          <w:marLeft w:val="640"/>
          <w:marRight w:val="0"/>
          <w:marTop w:val="0"/>
          <w:marBottom w:val="0"/>
          <w:divBdr>
            <w:top w:val="none" w:sz="0" w:space="0" w:color="auto"/>
            <w:left w:val="none" w:sz="0" w:space="0" w:color="auto"/>
            <w:bottom w:val="none" w:sz="0" w:space="0" w:color="auto"/>
            <w:right w:val="none" w:sz="0" w:space="0" w:color="auto"/>
          </w:divBdr>
        </w:div>
        <w:div w:id="1126858983">
          <w:marLeft w:val="640"/>
          <w:marRight w:val="0"/>
          <w:marTop w:val="0"/>
          <w:marBottom w:val="0"/>
          <w:divBdr>
            <w:top w:val="none" w:sz="0" w:space="0" w:color="auto"/>
            <w:left w:val="none" w:sz="0" w:space="0" w:color="auto"/>
            <w:bottom w:val="none" w:sz="0" w:space="0" w:color="auto"/>
            <w:right w:val="none" w:sz="0" w:space="0" w:color="auto"/>
          </w:divBdr>
        </w:div>
        <w:div w:id="1126859059">
          <w:marLeft w:val="640"/>
          <w:marRight w:val="0"/>
          <w:marTop w:val="0"/>
          <w:marBottom w:val="0"/>
          <w:divBdr>
            <w:top w:val="none" w:sz="0" w:space="0" w:color="auto"/>
            <w:left w:val="none" w:sz="0" w:space="0" w:color="auto"/>
            <w:bottom w:val="none" w:sz="0" w:space="0" w:color="auto"/>
            <w:right w:val="none" w:sz="0" w:space="0" w:color="auto"/>
          </w:divBdr>
        </w:div>
        <w:div w:id="1126859117">
          <w:marLeft w:val="640"/>
          <w:marRight w:val="0"/>
          <w:marTop w:val="0"/>
          <w:marBottom w:val="0"/>
          <w:divBdr>
            <w:top w:val="none" w:sz="0" w:space="0" w:color="auto"/>
            <w:left w:val="none" w:sz="0" w:space="0" w:color="auto"/>
            <w:bottom w:val="none" w:sz="0" w:space="0" w:color="auto"/>
            <w:right w:val="none" w:sz="0" w:space="0" w:color="auto"/>
          </w:divBdr>
        </w:div>
        <w:div w:id="1126859217">
          <w:marLeft w:val="640"/>
          <w:marRight w:val="0"/>
          <w:marTop w:val="0"/>
          <w:marBottom w:val="0"/>
          <w:divBdr>
            <w:top w:val="none" w:sz="0" w:space="0" w:color="auto"/>
            <w:left w:val="none" w:sz="0" w:space="0" w:color="auto"/>
            <w:bottom w:val="none" w:sz="0" w:space="0" w:color="auto"/>
            <w:right w:val="none" w:sz="0" w:space="0" w:color="auto"/>
          </w:divBdr>
        </w:div>
        <w:div w:id="1126859420">
          <w:marLeft w:val="640"/>
          <w:marRight w:val="0"/>
          <w:marTop w:val="0"/>
          <w:marBottom w:val="0"/>
          <w:divBdr>
            <w:top w:val="none" w:sz="0" w:space="0" w:color="auto"/>
            <w:left w:val="none" w:sz="0" w:space="0" w:color="auto"/>
            <w:bottom w:val="none" w:sz="0" w:space="0" w:color="auto"/>
            <w:right w:val="none" w:sz="0" w:space="0" w:color="auto"/>
          </w:divBdr>
        </w:div>
      </w:divsChild>
    </w:div>
    <w:div w:id="1126858976">
      <w:marLeft w:val="0"/>
      <w:marRight w:val="0"/>
      <w:marTop w:val="0"/>
      <w:marBottom w:val="0"/>
      <w:divBdr>
        <w:top w:val="none" w:sz="0" w:space="0" w:color="auto"/>
        <w:left w:val="none" w:sz="0" w:space="0" w:color="auto"/>
        <w:bottom w:val="none" w:sz="0" w:space="0" w:color="auto"/>
        <w:right w:val="none" w:sz="0" w:space="0" w:color="auto"/>
      </w:divBdr>
      <w:divsChild>
        <w:div w:id="1126855865">
          <w:marLeft w:val="640"/>
          <w:marRight w:val="0"/>
          <w:marTop w:val="0"/>
          <w:marBottom w:val="0"/>
          <w:divBdr>
            <w:top w:val="none" w:sz="0" w:space="0" w:color="auto"/>
            <w:left w:val="none" w:sz="0" w:space="0" w:color="auto"/>
            <w:bottom w:val="none" w:sz="0" w:space="0" w:color="auto"/>
            <w:right w:val="none" w:sz="0" w:space="0" w:color="auto"/>
          </w:divBdr>
        </w:div>
        <w:div w:id="1126856053">
          <w:marLeft w:val="640"/>
          <w:marRight w:val="0"/>
          <w:marTop w:val="0"/>
          <w:marBottom w:val="0"/>
          <w:divBdr>
            <w:top w:val="none" w:sz="0" w:space="0" w:color="auto"/>
            <w:left w:val="none" w:sz="0" w:space="0" w:color="auto"/>
            <w:bottom w:val="none" w:sz="0" w:space="0" w:color="auto"/>
            <w:right w:val="none" w:sz="0" w:space="0" w:color="auto"/>
          </w:divBdr>
        </w:div>
        <w:div w:id="1126856110">
          <w:marLeft w:val="640"/>
          <w:marRight w:val="0"/>
          <w:marTop w:val="0"/>
          <w:marBottom w:val="0"/>
          <w:divBdr>
            <w:top w:val="none" w:sz="0" w:space="0" w:color="auto"/>
            <w:left w:val="none" w:sz="0" w:space="0" w:color="auto"/>
            <w:bottom w:val="none" w:sz="0" w:space="0" w:color="auto"/>
            <w:right w:val="none" w:sz="0" w:space="0" w:color="auto"/>
          </w:divBdr>
        </w:div>
        <w:div w:id="1126856568">
          <w:marLeft w:val="640"/>
          <w:marRight w:val="0"/>
          <w:marTop w:val="0"/>
          <w:marBottom w:val="0"/>
          <w:divBdr>
            <w:top w:val="none" w:sz="0" w:space="0" w:color="auto"/>
            <w:left w:val="none" w:sz="0" w:space="0" w:color="auto"/>
            <w:bottom w:val="none" w:sz="0" w:space="0" w:color="auto"/>
            <w:right w:val="none" w:sz="0" w:space="0" w:color="auto"/>
          </w:divBdr>
        </w:div>
        <w:div w:id="1126856934">
          <w:marLeft w:val="640"/>
          <w:marRight w:val="0"/>
          <w:marTop w:val="0"/>
          <w:marBottom w:val="0"/>
          <w:divBdr>
            <w:top w:val="none" w:sz="0" w:space="0" w:color="auto"/>
            <w:left w:val="none" w:sz="0" w:space="0" w:color="auto"/>
            <w:bottom w:val="none" w:sz="0" w:space="0" w:color="auto"/>
            <w:right w:val="none" w:sz="0" w:space="0" w:color="auto"/>
          </w:divBdr>
        </w:div>
        <w:div w:id="1126856974">
          <w:marLeft w:val="640"/>
          <w:marRight w:val="0"/>
          <w:marTop w:val="0"/>
          <w:marBottom w:val="0"/>
          <w:divBdr>
            <w:top w:val="none" w:sz="0" w:space="0" w:color="auto"/>
            <w:left w:val="none" w:sz="0" w:space="0" w:color="auto"/>
            <w:bottom w:val="none" w:sz="0" w:space="0" w:color="auto"/>
            <w:right w:val="none" w:sz="0" w:space="0" w:color="auto"/>
          </w:divBdr>
        </w:div>
        <w:div w:id="1126857094">
          <w:marLeft w:val="640"/>
          <w:marRight w:val="0"/>
          <w:marTop w:val="0"/>
          <w:marBottom w:val="0"/>
          <w:divBdr>
            <w:top w:val="none" w:sz="0" w:space="0" w:color="auto"/>
            <w:left w:val="none" w:sz="0" w:space="0" w:color="auto"/>
            <w:bottom w:val="none" w:sz="0" w:space="0" w:color="auto"/>
            <w:right w:val="none" w:sz="0" w:space="0" w:color="auto"/>
          </w:divBdr>
        </w:div>
        <w:div w:id="1126857677">
          <w:marLeft w:val="640"/>
          <w:marRight w:val="0"/>
          <w:marTop w:val="0"/>
          <w:marBottom w:val="0"/>
          <w:divBdr>
            <w:top w:val="none" w:sz="0" w:space="0" w:color="auto"/>
            <w:left w:val="none" w:sz="0" w:space="0" w:color="auto"/>
            <w:bottom w:val="none" w:sz="0" w:space="0" w:color="auto"/>
            <w:right w:val="none" w:sz="0" w:space="0" w:color="auto"/>
          </w:divBdr>
        </w:div>
        <w:div w:id="1126857761">
          <w:marLeft w:val="640"/>
          <w:marRight w:val="0"/>
          <w:marTop w:val="0"/>
          <w:marBottom w:val="0"/>
          <w:divBdr>
            <w:top w:val="none" w:sz="0" w:space="0" w:color="auto"/>
            <w:left w:val="none" w:sz="0" w:space="0" w:color="auto"/>
            <w:bottom w:val="none" w:sz="0" w:space="0" w:color="auto"/>
            <w:right w:val="none" w:sz="0" w:space="0" w:color="auto"/>
          </w:divBdr>
        </w:div>
        <w:div w:id="1126858004">
          <w:marLeft w:val="640"/>
          <w:marRight w:val="0"/>
          <w:marTop w:val="0"/>
          <w:marBottom w:val="0"/>
          <w:divBdr>
            <w:top w:val="none" w:sz="0" w:space="0" w:color="auto"/>
            <w:left w:val="none" w:sz="0" w:space="0" w:color="auto"/>
            <w:bottom w:val="none" w:sz="0" w:space="0" w:color="auto"/>
            <w:right w:val="none" w:sz="0" w:space="0" w:color="auto"/>
          </w:divBdr>
        </w:div>
        <w:div w:id="1126858792">
          <w:marLeft w:val="640"/>
          <w:marRight w:val="0"/>
          <w:marTop w:val="0"/>
          <w:marBottom w:val="0"/>
          <w:divBdr>
            <w:top w:val="none" w:sz="0" w:space="0" w:color="auto"/>
            <w:left w:val="none" w:sz="0" w:space="0" w:color="auto"/>
            <w:bottom w:val="none" w:sz="0" w:space="0" w:color="auto"/>
            <w:right w:val="none" w:sz="0" w:space="0" w:color="auto"/>
          </w:divBdr>
        </w:div>
      </w:divsChild>
    </w:div>
    <w:div w:id="1126858984">
      <w:marLeft w:val="0"/>
      <w:marRight w:val="0"/>
      <w:marTop w:val="0"/>
      <w:marBottom w:val="0"/>
      <w:divBdr>
        <w:top w:val="none" w:sz="0" w:space="0" w:color="auto"/>
        <w:left w:val="none" w:sz="0" w:space="0" w:color="auto"/>
        <w:bottom w:val="none" w:sz="0" w:space="0" w:color="auto"/>
        <w:right w:val="none" w:sz="0" w:space="0" w:color="auto"/>
      </w:divBdr>
      <w:divsChild>
        <w:div w:id="1126855779">
          <w:marLeft w:val="640"/>
          <w:marRight w:val="0"/>
          <w:marTop w:val="0"/>
          <w:marBottom w:val="0"/>
          <w:divBdr>
            <w:top w:val="none" w:sz="0" w:space="0" w:color="auto"/>
            <w:left w:val="none" w:sz="0" w:space="0" w:color="auto"/>
            <w:bottom w:val="none" w:sz="0" w:space="0" w:color="auto"/>
            <w:right w:val="none" w:sz="0" w:space="0" w:color="auto"/>
          </w:divBdr>
        </w:div>
        <w:div w:id="1126855958">
          <w:marLeft w:val="640"/>
          <w:marRight w:val="0"/>
          <w:marTop w:val="0"/>
          <w:marBottom w:val="0"/>
          <w:divBdr>
            <w:top w:val="none" w:sz="0" w:space="0" w:color="auto"/>
            <w:left w:val="none" w:sz="0" w:space="0" w:color="auto"/>
            <w:bottom w:val="none" w:sz="0" w:space="0" w:color="auto"/>
            <w:right w:val="none" w:sz="0" w:space="0" w:color="auto"/>
          </w:divBdr>
        </w:div>
        <w:div w:id="1126856642">
          <w:marLeft w:val="640"/>
          <w:marRight w:val="0"/>
          <w:marTop w:val="0"/>
          <w:marBottom w:val="0"/>
          <w:divBdr>
            <w:top w:val="none" w:sz="0" w:space="0" w:color="auto"/>
            <w:left w:val="none" w:sz="0" w:space="0" w:color="auto"/>
            <w:bottom w:val="none" w:sz="0" w:space="0" w:color="auto"/>
            <w:right w:val="none" w:sz="0" w:space="0" w:color="auto"/>
          </w:divBdr>
        </w:div>
        <w:div w:id="1126857340">
          <w:marLeft w:val="640"/>
          <w:marRight w:val="0"/>
          <w:marTop w:val="0"/>
          <w:marBottom w:val="0"/>
          <w:divBdr>
            <w:top w:val="none" w:sz="0" w:space="0" w:color="auto"/>
            <w:left w:val="none" w:sz="0" w:space="0" w:color="auto"/>
            <w:bottom w:val="none" w:sz="0" w:space="0" w:color="auto"/>
            <w:right w:val="none" w:sz="0" w:space="0" w:color="auto"/>
          </w:divBdr>
        </w:div>
        <w:div w:id="1126857439">
          <w:marLeft w:val="640"/>
          <w:marRight w:val="0"/>
          <w:marTop w:val="0"/>
          <w:marBottom w:val="0"/>
          <w:divBdr>
            <w:top w:val="none" w:sz="0" w:space="0" w:color="auto"/>
            <w:left w:val="none" w:sz="0" w:space="0" w:color="auto"/>
            <w:bottom w:val="none" w:sz="0" w:space="0" w:color="auto"/>
            <w:right w:val="none" w:sz="0" w:space="0" w:color="auto"/>
          </w:divBdr>
        </w:div>
        <w:div w:id="1126857631">
          <w:marLeft w:val="640"/>
          <w:marRight w:val="0"/>
          <w:marTop w:val="0"/>
          <w:marBottom w:val="0"/>
          <w:divBdr>
            <w:top w:val="none" w:sz="0" w:space="0" w:color="auto"/>
            <w:left w:val="none" w:sz="0" w:space="0" w:color="auto"/>
            <w:bottom w:val="none" w:sz="0" w:space="0" w:color="auto"/>
            <w:right w:val="none" w:sz="0" w:space="0" w:color="auto"/>
          </w:divBdr>
        </w:div>
        <w:div w:id="1126857966">
          <w:marLeft w:val="640"/>
          <w:marRight w:val="0"/>
          <w:marTop w:val="0"/>
          <w:marBottom w:val="0"/>
          <w:divBdr>
            <w:top w:val="none" w:sz="0" w:space="0" w:color="auto"/>
            <w:left w:val="none" w:sz="0" w:space="0" w:color="auto"/>
            <w:bottom w:val="none" w:sz="0" w:space="0" w:color="auto"/>
            <w:right w:val="none" w:sz="0" w:space="0" w:color="auto"/>
          </w:divBdr>
        </w:div>
        <w:div w:id="1126858238">
          <w:marLeft w:val="640"/>
          <w:marRight w:val="0"/>
          <w:marTop w:val="0"/>
          <w:marBottom w:val="0"/>
          <w:divBdr>
            <w:top w:val="none" w:sz="0" w:space="0" w:color="auto"/>
            <w:left w:val="none" w:sz="0" w:space="0" w:color="auto"/>
            <w:bottom w:val="none" w:sz="0" w:space="0" w:color="auto"/>
            <w:right w:val="none" w:sz="0" w:space="0" w:color="auto"/>
          </w:divBdr>
        </w:div>
        <w:div w:id="1126858295">
          <w:marLeft w:val="640"/>
          <w:marRight w:val="0"/>
          <w:marTop w:val="0"/>
          <w:marBottom w:val="0"/>
          <w:divBdr>
            <w:top w:val="none" w:sz="0" w:space="0" w:color="auto"/>
            <w:left w:val="none" w:sz="0" w:space="0" w:color="auto"/>
            <w:bottom w:val="none" w:sz="0" w:space="0" w:color="auto"/>
            <w:right w:val="none" w:sz="0" w:space="0" w:color="auto"/>
          </w:divBdr>
        </w:div>
        <w:div w:id="1126858307">
          <w:marLeft w:val="640"/>
          <w:marRight w:val="0"/>
          <w:marTop w:val="0"/>
          <w:marBottom w:val="0"/>
          <w:divBdr>
            <w:top w:val="none" w:sz="0" w:space="0" w:color="auto"/>
            <w:left w:val="none" w:sz="0" w:space="0" w:color="auto"/>
            <w:bottom w:val="none" w:sz="0" w:space="0" w:color="auto"/>
            <w:right w:val="none" w:sz="0" w:space="0" w:color="auto"/>
          </w:divBdr>
        </w:div>
      </w:divsChild>
    </w:div>
    <w:div w:id="1126859004">
      <w:marLeft w:val="0"/>
      <w:marRight w:val="0"/>
      <w:marTop w:val="0"/>
      <w:marBottom w:val="0"/>
      <w:divBdr>
        <w:top w:val="none" w:sz="0" w:space="0" w:color="auto"/>
        <w:left w:val="none" w:sz="0" w:space="0" w:color="auto"/>
        <w:bottom w:val="none" w:sz="0" w:space="0" w:color="auto"/>
        <w:right w:val="none" w:sz="0" w:space="0" w:color="auto"/>
      </w:divBdr>
    </w:div>
    <w:div w:id="1126859014">
      <w:marLeft w:val="0"/>
      <w:marRight w:val="0"/>
      <w:marTop w:val="0"/>
      <w:marBottom w:val="0"/>
      <w:divBdr>
        <w:top w:val="none" w:sz="0" w:space="0" w:color="auto"/>
        <w:left w:val="none" w:sz="0" w:space="0" w:color="auto"/>
        <w:bottom w:val="none" w:sz="0" w:space="0" w:color="auto"/>
        <w:right w:val="none" w:sz="0" w:space="0" w:color="auto"/>
      </w:divBdr>
      <w:divsChild>
        <w:div w:id="1126858752">
          <w:marLeft w:val="640"/>
          <w:marRight w:val="0"/>
          <w:marTop w:val="0"/>
          <w:marBottom w:val="0"/>
          <w:divBdr>
            <w:top w:val="none" w:sz="0" w:space="0" w:color="auto"/>
            <w:left w:val="none" w:sz="0" w:space="0" w:color="auto"/>
            <w:bottom w:val="none" w:sz="0" w:space="0" w:color="auto"/>
            <w:right w:val="none" w:sz="0" w:space="0" w:color="auto"/>
          </w:divBdr>
        </w:div>
      </w:divsChild>
    </w:div>
    <w:div w:id="1126859018">
      <w:marLeft w:val="0"/>
      <w:marRight w:val="0"/>
      <w:marTop w:val="0"/>
      <w:marBottom w:val="0"/>
      <w:divBdr>
        <w:top w:val="none" w:sz="0" w:space="0" w:color="auto"/>
        <w:left w:val="none" w:sz="0" w:space="0" w:color="auto"/>
        <w:bottom w:val="none" w:sz="0" w:space="0" w:color="auto"/>
        <w:right w:val="none" w:sz="0" w:space="0" w:color="auto"/>
      </w:divBdr>
      <w:divsChild>
        <w:div w:id="1126856084">
          <w:marLeft w:val="640"/>
          <w:marRight w:val="0"/>
          <w:marTop w:val="0"/>
          <w:marBottom w:val="0"/>
          <w:divBdr>
            <w:top w:val="none" w:sz="0" w:space="0" w:color="auto"/>
            <w:left w:val="none" w:sz="0" w:space="0" w:color="auto"/>
            <w:bottom w:val="none" w:sz="0" w:space="0" w:color="auto"/>
            <w:right w:val="none" w:sz="0" w:space="0" w:color="auto"/>
          </w:divBdr>
        </w:div>
        <w:div w:id="1126856218">
          <w:marLeft w:val="640"/>
          <w:marRight w:val="0"/>
          <w:marTop w:val="0"/>
          <w:marBottom w:val="0"/>
          <w:divBdr>
            <w:top w:val="none" w:sz="0" w:space="0" w:color="auto"/>
            <w:left w:val="none" w:sz="0" w:space="0" w:color="auto"/>
            <w:bottom w:val="none" w:sz="0" w:space="0" w:color="auto"/>
            <w:right w:val="none" w:sz="0" w:space="0" w:color="auto"/>
          </w:divBdr>
        </w:div>
      </w:divsChild>
    </w:div>
    <w:div w:id="1126859053">
      <w:marLeft w:val="0"/>
      <w:marRight w:val="0"/>
      <w:marTop w:val="0"/>
      <w:marBottom w:val="0"/>
      <w:divBdr>
        <w:top w:val="none" w:sz="0" w:space="0" w:color="auto"/>
        <w:left w:val="none" w:sz="0" w:space="0" w:color="auto"/>
        <w:bottom w:val="none" w:sz="0" w:space="0" w:color="auto"/>
        <w:right w:val="none" w:sz="0" w:space="0" w:color="auto"/>
      </w:divBdr>
      <w:divsChild>
        <w:div w:id="1126855774">
          <w:marLeft w:val="640"/>
          <w:marRight w:val="0"/>
          <w:marTop w:val="0"/>
          <w:marBottom w:val="0"/>
          <w:divBdr>
            <w:top w:val="none" w:sz="0" w:space="0" w:color="auto"/>
            <w:left w:val="none" w:sz="0" w:space="0" w:color="auto"/>
            <w:bottom w:val="none" w:sz="0" w:space="0" w:color="auto"/>
            <w:right w:val="none" w:sz="0" w:space="0" w:color="auto"/>
          </w:divBdr>
        </w:div>
        <w:div w:id="1126856115">
          <w:marLeft w:val="640"/>
          <w:marRight w:val="0"/>
          <w:marTop w:val="0"/>
          <w:marBottom w:val="0"/>
          <w:divBdr>
            <w:top w:val="none" w:sz="0" w:space="0" w:color="auto"/>
            <w:left w:val="none" w:sz="0" w:space="0" w:color="auto"/>
            <w:bottom w:val="none" w:sz="0" w:space="0" w:color="auto"/>
            <w:right w:val="none" w:sz="0" w:space="0" w:color="auto"/>
          </w:divBdr>
        </w:div>
        <w:div w:id="1126856121">
          <w:marLeft w:val="640"/>
          <w:marRight w:val="0"/>
          <w:marTop w:val="0"/>
          <w:marBottom w:val="0"/>
          <w:divBdr>
            <w:top w:val="none" w:sz="0" w:space="0" w:color="auto"/>
            <w:left w:val="none" w:sz="0" w:space="0" w:color="auto"/>
            <w:bottom w:val="none" w:sz="0" w:space="0" w:color="auto"/>
            <w:right w:val="none" w:sz="0" w:space="0" w:color="auto"/>
          </w:divBdr>
        </w:div>
        <w:div w:id="1126856478">
          <w:marLeft w:val="640"/>
          <w:marRight w:val="0"/>
          <w:marTop w:val="0"/>
          <w:marBottom w:val="0"/>
          <w:divBdr>
            <w:top w:val="none" w:sz="0" w:space="0" w:color="auto"/>
            <w:left w:val="none" w:sz="0" w:space="0" w:color="auto"/>
            <w:bottom w:val="none" w:sz="0" w:space="0" w:color="auto"/>
            <w:right w:val="none" w:sz="0" w:space="0" w:color="auto"/>
          </w:divBdr>
        </w:div>
        <w:div w:id="1126856803">
          <w:marLeft w:val="640"/>
          <w:marRight w:val="0"/>
          <w:marTop w:val="0"/>
          <w:marBottom w:val="0"/>
          <w:divBdr>
            <w:top w:val="none" w:sz="0" w:space="0" w:color="auto"/>
            <w:left w:val="none" w:sz="0" w:space="0" w:color="auto"/>
            <w:bottom w:val="none" w:sz="0" w:space="0" w:color="auto"/>
            <w:right w:val="none" w:sz="0" w:space="0" w:color="auto"/>
          </w:divBdr>
        </w:div>
        <w:div w:id="1126857617">
          <w:marLeft w:val="640"/>
          <w:marRight w:val="0"/>
          <w:marTop w:val="0"/>
          <w:marBottom w:val="0"/>
          <w:divBdr>
            <w:top w:val="none" w:sz="0" w:space="0" w:color="auto"/>
            <w:left w:val="none" w:sz="0" w:space="0" w:color="auto"/>
            <w:bottom w:val="none" w:sz="0" w:space="0" w:color="auto"/>
            <w:right w:val="none" w:sz="0" w:space="0" w:color="auto"/>
          </w:divBdr>
        </w:div>
        <w:div w:id="1126857675">
          <w:marLeft w:val="640"/>
          <w:marRight w:val="0"/>
          <w:marTop w:val="0"/>
          <w:marBottom w:val="0"/>
          <w:divBdr>
            <w:top w:val="none" w:sz="0" w:space="0" w:color="auto"/>
            <w:left w:val="none" w:sz="0" w:space="0" w:color="auto"/>
            <w:bottom w:val="none" w:sz="0" w:space="0" w:color="auto"/>
            <w:right w:val="none" w:sz="0" w:space="0" w:color="auto"/>
          </w:divBdr>
        </w:div>
        <w:div w:id="1126857865">
          <w:marLeft w:val="640"/>
          <w:marRight w:val="0"/>
          <w:marTop w:val="0"/>
          <w:marBottom w:val="0"/>
          <w:divBdr>
            <w:top w:val="none" w:sz="0" w:space="0" w:color="auto"/>
            <w:left w:val="none" w:sz="0" w:space="0" w:color="auto"/>
            <w:bottom w:val="none" w:sz="0" w:space="0" w:color="auto"/>
            <w:right w:val="none" w:sz="0" w:space="0" w:color="auto"/>
          </w:divBdr>
        </w:div>
        <w:div w:id="1126858026">
          <w:marLeft w:val="640"/>
          <w:marRight w:val="0"/>
          <w:marTop w:val="0"/>
          <w:marBottom w:val="0"/>
          <w:divBdr>
            <w:top w:val="none" w:sz="0" w:space="0" w:color="auto"/>
            <w:left w:val="none" w:sz="0" w:space="0" w:color="auto"/>
            <w:bottom w:val="none" w:sz="0" w:space="0" w:color="auto"/>
            <w:right w:val="none" w:sz="0" w:space="0" w:color="auto"/>
          </w:divBdr>
        </w:div>
        <w:div w:id="1126858316">
          <w:marLeft w:val="640"/>
          <w:marRight w:val="0"/>
          <w:marTop w:val="0"/>
          <w:marBottom w:val="0"/>
          <w:divBdr>
            <w:top w:val="none" w:sz="0" w:space="0" w:color="auto"/>
            <w:left w:val="none" w:sz="0" w:space="0" w:color="auto"/>
            <w:bottom w:val="none" w:sz="0" w:space="0" w:color="auto"/>
            <w:right w:val="none" w:sz="0" w:space="0" w:color="auto"/>
          </w:divBdr>
        </w:div>
        <w:div w:id="1126858566">
          <w:marLeft w:val="640"/>
          <w:marRight w:val="0"/>
          <w:marTop w:val="0"/>
          <w:marBottom w:val="0"/>
          <w:divBdr>
            <w:top w:val="none" w:sz="0" w:space="0" w:color="auto"/>
            <w:left w:val="none" w:sz="0" w:space="0" w:color="auto"/>
            <w:bottom w:val="none" w:sz="0" w:space="0" w:color="auto"/>
            <w:right w:val="none" w:sz="0" w:space="0" w:color="auto"/>
          </w:divBdr>
        </w:div>
        <w:div w:id="1126858777">
          <w:marLeft w:val="640"/>
          <w:marRight w:val="0"/>
          <w:marTop w:val="0"/>
          <w:marBottom w:val="0"/>
          <w:divBdr>
            <w:top w:val="none" w:sz="0" w:space="0" w:color="auto"/>
            <w:left w:val="none" w:sz="0" w:space="0" w:color="auto"/>
            <w:bottom w:val="none" w:sz="0" w:space="0" w:color="auto"/>
            <w:right w:val="none" w:sz="0" w:space="0" w:color="auto"/>
          </w:divBdr>
        </w:div>
        <w:div w:id="1126858780">
          <w:marLeft w:val="640"/>
          <w:marRight w:val="0"/>
          <w:marTop w:val="0"/>
          <w:marBottom w:val="0"/>
          <w:divBdr>
            <w:top w:val="none" w:sz="0" w:space="0" w:color="auto"/>
            <w:left w:val="none" w:sz="0" w:space="0" w:color="auto"/>
            <w:bottom w:val="none" w:sz="0" w:space="0" w:color="auto"/>
            <w:right w:val="none" w:sz="0" w:space="0" w:color="auto"/>
          </w:divBdr>
        </w:div>
        <w:div w:id="1126858925">
          <w:marLeft w:val="640"/>
          <w:marRight w:val="0"/>
          <w:marTop w:val="0"/>
          <w:marBottom w:val="0"/>
          <w:divBdr>
            <w:top w:val="none" w:sz="0" w:space="0" w:color="auto"/>
            <w:left w:val="none" w:sz="0" w:space="0" w:color="auto"/>
            <w:bottom w:val="none" w:sz="0" w:space="0" w:color="auto"/>
            <w:right w:val="none" w:sz="0" w:space="0" w:color="auto"/>
          </w:divBdr>
        </w:div>
        <w:div w:id="1126859006">
          <w:marLeft w:val="640"/>
          <w:marRight w:val="0"/>
          <w:marTop w:val="0"/>
          <w:marBottom w:val="0"/>
          <w:divBdr>
            <w:top w:val="none" w:sz="0" w:space="0" w:color="auto"/>
            <w:left w:val="none" w:sz="0" w:space="0" w:color="auto"/>
            <w:bottom w:val="none" w:sz="0" w:space="0" w:color="auto"/>
            <w:right w:val="none" w:sz="0" w:space="0" w:color="auto"/>
          </w:divBdr>
        </w:div>
        <w:div w:id="1126859147">
          <w:marLeft w:val="640"/>
          <w:marRight w:val="0"/>
          <w:marTop w:val="0"/>
          <w:marBottom w:val="0"/>
          <w:divBdr>
            <w:top w:val="none" w:sz="0" w:space="0" w:color="auto"/>
            <w:left w:val="none" w:sz="0" w:space="0" w:color="auto"/>
            <w:bottom w:val="none" w:sz="0" w:space="0" w:color="auto"/>
            <w:right w:val="none" w:sz="0" w:space="0" w:color="auto"/>
          </w:divBdr>
        </w:div>
      </w:divsChild>
    </w:div>
    <w:div w:id="1126859101">
      <w:marLeft w:val="0"/>
      <w:marRight w:val="0"/>
      <w:marTop w:val="0"/>
      <w:marBottom w:val="0"/>
      <w:divBdr>
        <w:top w:val="none" w:sz="0" w:space="0" w:color="auto"/>
        <w:left w:val="none" w:sz="0" w:space="0" w:color="auto"/>
        <w:bottom w:val="none" w:sz="0" w:space="0" w:color="auto"/>
        <w:right w:val="none" w:sz="0" w:space="0" w:color="auto"/>
      </w:divBdr>
      <w:divsChild>
        <w:div w:id="1126855793">
          <w:marLeft w:val="640"/>
          <w:marRight w:val="0"/>
          <w:marTop w:val="0"/>
          <w:marBottom w:val="0"/>
          <w:divBdr>
            <w:top w:val="none" w:sz="0" w:space="0" w:color="auto"/>
            <w:left w:val="none" w:sz="0" w:space="0" w:color="auto"/>
            <w:bottom w:val="none" w:sz="0" w:space="0" w:color="auto"/>
            <w:right w:val="none" w:sz="0" w:space="0" w:color="auto"/>
          </w:divBdr>
        </w:div>
        <w:div w:id="1126855928">
          <w:marLeft w:val="640"/>
          <w:marRight w:val="0"/>
          <w:marTop w:val="0"/>
          <w:marBottom w:val="0"/>
          <w:divBdr>
            <w:top w:val="none" w:sz="0" w:space="0" w:color="auto"/>
            <w:left w:val="none" w:sz="0" w:space="0" w:color="auto"/>
            <w:bottom w:val="none" w:sz="0" w:space="0" w:color="auto"/>
            <w:right w:val="none" w:sz="0" w:space="0" w:color="auto"/>
          </w:divBdr>
        </w:div>
        <w:div w:id="1126856026">
          <w:marLeft w:val="640"/>
          <w:marRight w:val="0"/>
          <w:marTop w:val="0"/>
          <w:marBottom w:val="0"/>
          <w:divBdr>
            <w:top w:val="none" w:sz="0" w:space="0" w:color="auto"/>
            <w:left w:val="none" w:sz="0" w:space="0" w:color="auto"/>
            <w:bottom w:val="none" w:sz="0" w:space="0" w:color="auto"/>
            <w:right w:val="none" w:sz="0" w:space="0" w:color="auto"/>
          </w:divBdr>
        </w:div>
        <w:div w:id="1126856259">
          <w:marLeft w:val="640"/>
          <w:marRight w:val="0"/>
          <w:marTop w:val="0"/>
          <w:marBottom w:val="0"/>
          <w:divBdr>
            <w:top w:val="none" w:sz="0" w:space="0" w:color="auto"/>
            <w:left w:val="none" w:sz="0" w:space="0" w:color="auto"/>
            <w:bottom w:val="none" w:sz="0" w:space="0" w:color="auto"/>
            <w:right w:val="none" w:sz="0" w:space="0" w:color="auto"/>
          </w:divBdr>
        </w:div>
        <w:div w:id="1126856410">
          <w:marLeft w:val="640"/>
          <w:marRight w:val="0"/>
          <w:marTop w:val="0"/>
          <w:marBottom w:val="0"/>
          <w:divBdr>
            <w:top w:val="none" w:sz="0" w:space="0" w:color="auto"/>
            <w:left w:val="none" w:sz="0" w:space="0" w:color="auto"/>
            <w:bottom w:val="none" w:sz="0" w:space="0" w:color="auto"/>
            <w:right w:val="none" w:sz="0" w:space="0" w:color="auto"/>
          </w:divBdr>
        </w:div>
        <w:div w:id="1126856454">
          <w:marLeft w:val="640"/>
          <w:marRight w:val="0"/>
          <w:marTop w:val="0"/>
          <w:marBottom w:val="0"/>
          <w:divBdr>
            <w:top w:val="none" w:sz="0" w:space="0" w:color="auto"/>
            <w:left w:val="none" w:sz="0" w:space="0" w:color="auto"/>
            <w:bottom w:val="none" w:sz="0" w:space="0" w:color="auto"/>
            <w:right w:val="none" w:sz="0" w:space="0" w:color="auto"/>
          </w:divBdr>
        </w:div>
        <w:div w:id="1126856510">
          <w:marLeft w:val="640"/>
          <w:marRight w:val="0"/>
          <w:marTop w:val="0"/>
          <w:marBottom w:val="0"/>
          <w:divBdr>
            <w:top w:val="none" w:sz="0" w:space="0" w:color="auto"/>
            <w:left w:val="none" w:sz="0" w:space="0" w:color="auto"/>
            <w:bottom w:val="none" w:sz="0" w:space="0" w:color="auto"/>
            <w:right w:val="none" w:sz="0" w:space="0" w:color="auto"/>
          </w:divBdr>
        </w:div>
        <w:div w:id="1126856659">
          <w:marLeft w:val="640"/>
          <w:marRight w:val="0"/>
          <w:marTop w:val="0"/>
          <w:marBottom w:val="0"/>
          <w:divBdr>
            <w:top w:val="none" w:sz="0" w:space="0" w:color="auto"/>
            <w:left w:val="none" w:sz="0" w:space="0" w:color="auto"/>
            <w:bottom w:val="none" w:sz="0" w:space="0" w:color="auto"/>
            <w:right w:val="none" w:sz="0" w:space="0" w:color="auto"/>
          </w:divBdr>
        </w:div>
        <w:div w:id="1126856794">
          <w:marLeft w:val="640"/>
          <w:marRight w:val="0"/>
          <w:marTop w:val="0"/>
          <w:marBottom w:val="0"/>
          <w:divBdr>
            <w:top w:val="none" w:sz="0" w:space="0" w:color="auto"/>
            <w:left w:val="none" w:sz="0" w:space="0" w:color="auto"/>
            <w:bottom w:val="none" w:sz="0" w:space="0" w:color="auto"/>
            <w:right w:val="none" w:sz="0" w:space="0" w:color="auto"/>
          </w:divBdr>
        </w:div>
        <w:div w:id="1126856983">
          <w:marLeft w:val="640"/>
          <w:marRight w:val="0"/>
          <w:marTop w:val="0"/>
          <w:marBottom w:val="0"/>
          <w:divBdr>
            <w:top w:val="none" w:sz="0" w:space="0" w:color="auto"/>
            <w:left w:val="none" w:sz="0" w:space="0" w:color="auto"/>
            <w:bottom w:val="none" w:sz="0" w:space="0" w:color="auto"/>
            <w:right w:val="none" w:sz="0" w:space="0" w:color="auto"/>
          </w:divBdr>
        </w:div>
        <w:div w:id="1126857011">
          <w:marLeft w:val="640"/>
          <w:marRight w:val="0"/>
          <w:marTop w:val="0"/>
          <w:marBottom w:val="0"/>
          <w:divBdr>
            <w:top w:val="none" w:sz="0" w:space="0" w:color="auto"/>
            <w:left w:val="none" w:sz="0" w:space="0" w:color="auto"/>
            <w:bottom w:val="none" w:sz="0" w:space="0" w:color="auto"/>
            <w:right w:val="none" w:sz="0" w:space="0" w:color="auto"/>
          </w:divBdr>
        </w:div>
        <w:div w:id="1126857544">
          <w:marLeft w:val="640"/>
          <w:marRight w:val="0"/>
          <w:marTop w:val="0"/>
          <w:marBottom w:val="0"/>
          <w:divBdr>
            <w:top w:val="none" w:sz="0" w:space="0" w:color="auto"/>
            <w:left w:val="none" w:sz="0" w:space="0" w:color="auto"/>
            <w:bottom w:val="none" w:sz="0" w:space="0" w:color="auto"/>
            <w:right w:val="none" w:sz="0" w:space="0" w:color="auto"/>
          </w:divBdr>
        </w:div>
        <w:div w:id="1126857550">
          <w:marLeft w:val="640"/>
          <w:marRight w:val="0"/>
          <w:marTop w:val="0"/>
          <w:marBottom w:val="0"/>
          <w:divBdr>
            <w:top w:val="none" w:sz="0" w:space="0" w:color="auto"/>
            <w:left w:val="none" w:sz="0" w:space="0" w:color="auto"/>
            <w:bottom w:val="none" w:sz="0" w:space="0" w:color="auto"/>
            <w:right w:val="none" w:sz="0" w:space="0" w:color="auto"/>
          </w:divBdr>
        </w:div>
        <w:div w:id="1126857590">
          <w:marLeft w:val="640"/>
          <w:marRight w:val="0"/>
          <w:marTop w:val="0"/>
          <w:marBottom w:val="0"/>
          <w:divBdr>
            <w:top w:val="none" w:sz="0" w:space="0" w:color="auto"/>
            <w:left w:val="none" w:sz="0" w:space="0" w:color="auto"/>
            <w:bottom w:val="none" w:sz="0" w:space="0" w:color="auto"/>
            <w:right w:val="none" w:sz="0" w:space="0" w:color="auto"/>
          </w:divBdr>
        </w:div>
        <w:div w:id="1126857650">
          <w:marLeft w:val="640"/>
          <w:marRight w:val="0"/>
          <w:marTop w:val="0"/>
          <w:marBottom w:val="0"/>
          <w:divBdr>
            <w:top w:val="none" w:sz="0" w:space="0" w:color="auto"/>
            <w:left w:val="none" w:sz="0" w:space="0" w:color="auto"/>
            <w:bottom w:val="none" w:sz="0" w:space="0" w:color="auto"/>
            <w:right w:val="none" w:sz="0" w:space="0" w:color="auto"/>
          </w:divBdr>
        </w:div>
        <w:div w:id="1126857775">
          <w:marLeft w:val="640"/>
          <w:marRight w:val="0"/>
          <w:marTop w:val="0"/>
          <w:marBottom w:val="0"/>
          <w:divBdr>
            <w:top w:val="none" w:sz="0" w:space="0" w:color="auto"/>
            <w:left w:val="none" w:sz="0" w:space="0" w:color="auto"/>
            <w:bottom w:val="none" w:sz="0" w:space="0" w:color="auto"/>
            <w:right w:val="none" w:sz="0" w:space="0" w:color="auto"/>
          </w:divBdr>
        </w:div>
        <w:div w:id="1126857804">
          <w:marLeft w:val="640"/>
          <w:marRight w:val="0"/>
          <w:marTop w:val="0"/>
          <w:marBottom w:val="0"/>
          <w:divBdr>
            <w:top w:val="none" w:sz="0" w:space="0" w:color="auto"/>
            <w:left w:val="none" w:sz="0" w:space="0" w:color="auto"/>
            <w:bottom w:val="none" w:sz="0" w:space="0" w:color="auto"/>
            <w:right w:val="none" w:sz="0" w:space="0" w:color="auto"/>
          </w:divBdr>
        </w:div>
        <w:div w:id="1126857919">
          <w:marLeft w:val="640"/>
          <w:marRight w:val="0"/>
          <w:marTop w:val="0"/>
          <w:marBottom w:val="0"/>
          <w:divBdr>
            <w:top w:val="none" w:sz="0" w:space="0" w:color="auto"/>
            <w:left w:val="none" w:sz="0" w:space="0" w:color="auto"/>
            <w:bottom w:val="none" w:sz="0" w:space="0" w:color="auto"/>
            <w:right w:val="none" w:sz="0" w:space="0" w:color="auto"/>
          </w:divBdr>
        </w:div>
        <w:div w:id="1126858022">
          <w:marLeft w:val="640"/>
          <w:marRight w:val="0"/>
          <w:marTop w:val="0"/>
          <w:marBottom w:val="0"/>
          <w:divBdr>
            <w:top w:val="none" w:sz="0" w:space="0" w:color="auto"/>
            <w:left w:val="none" w:sz="0" w:space="0" w:color="auto"/>
            <w:bottom w:val="none" w:sz="0" w:space="0" w:color="auto"/>
            <w:right w:val="none" w:sz="0" w:space="0" w:color="auto"/>
          </w:divBdr>
        </w:div>
        <w:div w:id="1126858225">
          <w:marLeft w:val="640"/>
          <w:marRight w:val="0"/>
          <w:marTop w:val="0"/>
          <w:marBottom w:val="0"/>
          <w:divBdr>
            <w:top w:val="none" w:sz="0" w:space="0" w:color="auto"/>
            <w:left w:val="none" w:sz="0" w:space="0" w:color="auto"/>
            <w:bottom w:val="none" w:sz="0" w:space="0" w:color="auto"/>
            <w:right w:val="none" w:sz="0" w:space="0" w:color="auto"/>
          </w:divBdr>
        </w:div>
        <w:div w:id="1126858409">
          <w:marLeft w:val="640"/>
          <w:marRight w:val="0"/>
          <w:marTop w:val="0"/>
          <w:marBottom w:val="0"/>
          <w:divBdr>
            <w:top w:val="none" w:sz="0" w:space="0" w:color="auto"/>
            <w:left w:val="none" w:sz="0" w:space="0" w:color="auto"/>
            <w:bottom w:val="none" w:sz="0" w:space="0" w:color="auto"/>
            <w:right w:val="none" w:sz="0" w:space="0" w:color="auto"/>
          </w:divBdr>
        </w:div>
        <w:div w:id="1126858431">
          <w:marLeft w:val="640"/>
          <w:marRight w:val="0"/>
          <w:marTop w:val="0"/>
          <w:marBottom w:val="0"/>
          <w:divBdr>
            <w:top w:val="none" w:sz="0" w:space="0" w:color="auto"/>
            <w:left w:val="none" w:sz="0" w:space="0" w:color="auto"/>
            <w:bottom w:val="none" w:sz="0" w:space="0" w:color="auto"/>
            <w:right w:val="none" w:sz="0" w:space="0" w:color="auto"/>
          </w:divBdr>
        </w:div>
        <w:div w:id="1126858609">
          <w:marLeft w:val="640"/>
          <w:marRight w:val="0"/>
          <w:marTop w:val="0"/>
          <w:marBottom w:val="0"/>
          <w:divBdr>
            <w:top w:val="none" w:sz="0" w:space="0" w:color="auto"/>
            <w:left w:val="none" w:sz="0" w:space="0" w:color="auto"/>
            <w:bottom w:val="none" w:sz="0" w:space="0" w:color="auto"/>
            <w:right w:val="none" w:sz="0" w:space="0" w:color="auto"/>
          </w:divBdr>
        </w:div>
        <w:div w:id="1126858729">
          <w:marLeft w:val="640"/>
          <w:marRight w:val="0"/>
          <w:marTop w:val="0"/>
          <w:marBottom w:val="0"/>
          <w:divBdr>
            <w:top w:val="none" w:sz="0" w:space="0" w:color="auto"/>
            <w:left w:val="none" w:sz="0" w:space="0" w:color="auto"/>
            <w:bottom w:val="none" w:sz="0" w:space="0" w:color="auto"/>
            <w:right w:val="none" w:sz="0" w:space="0" w:color="auto"/>
          </w:divBdr>
        </w:div>
        <w:div w:id="1126858806">
          <w:marLeft w:val="640"/>
          <w:marRight w:val="0"/>
          <w:marTop w:val="0"/>
          <w:marBottom w:val="0"/>
          <w:divBdr>
            <w:top w:val="none" w:sz="0" w:space="0" w:color="auto"/>
            <w:left w:val="none" w:sz="0" w:space="0" w:color="auto"/>
            <w:bottom w:val="none" w:sz="0" w:space="0" w:color="auto"/>
            <w:right w:val="none" w:sz="0" w:space="0" w:color="auto"/>
          </w:divBdr>
        </w:div>
        <w:div w:id="1126858927">
          <w:marLeft w:val="640"/>
          <w:marRight w:val="0"/>
          <w:marTop w:val="0"/>
          <w:marBottom w:val="0"/>
          <w:divBdr>
            <w:top w:val="none" w:sz="0" w:space="0" w:color="auto"/>
            <w:left w:val="none" w:sz="0" w:space="0" w:color="auto"/>
            <w:bottom w:val="none" w:sz="0" w:space="0" w:color="auto"/>
            <w:right w:val="none" w:sz="0" w:space="0" w:color="auto"/>
          </w:divBdr>
        </w:div>
        <w:div w:id="1126858950">
          <w:marLeft w:val="640"/>
          <w:marRight w:val="0"/>
          <w:marTop w:val="0"/>
          <w:marBottom w:val="0"/>
          <w:divBdr>
            <w:top w:val="none" w:sz="0" w:space="0" w:color="auto"/>
            <w:left w:val="none" w:sz="0" w:space="0" w:color="auto"/>
            <w:bottom w:val="none" w:sz="0" w:space="0" w:color="auto"/>
            <w:right w:val="none" w:sz="0" w:space="0" w:color="auto"/>
          </w:divBdr>
        </w:div>
        <w:div w:id="1126859003">
          <w:marLeft w:val="640"/>
          <w:marRight w:val="0"/>
          <w:marTop w:val="0"/>
          <w:marBottom w:val="0"/>
          <w:divBdr>
            <w:top w:val="none" w:sz="0" w:space="0" w:color="auto"/>
            <w:left w:val="none" w:sz="0" w:space="0" w:color="auto"/>
            <w:bottom w:val="none" w:sz="0" w:space="0" w:color="auto"/>
            <w:right w:val="none" w:sz="0" w:space="0" w:color="auto"/>
          </w:divBdr>
        </w:div>
        <w:div w:id="1126859046">
          <w:marLeft w:val="640"/>
          <w:marRight w:val="0"/>
          <w:marTop w:val="0"/>
          <w:marBottom w:val="0"/>
          <w:divBdr>
            <w:top w:val="none" w:sz="0" w:space="0" w:color="auto"/>
            <w:left w:val="none" w:sz="0" w:space="0" w:color="auto"/>
            <w:bottom w:val="none" w:sz="0" w:space="0" w:color="auto"/>
            <w:right w:val="none" w:sz="0" w:space="0" w:color="auto"/>
          </w:divBdr>
        </w:div>
        <w:div w:id="1126859080">
          <w:marLeft w:val="640"/>
          <w:marRight w:val="0"/>
          <w:marTop w:val="0"/>
          <w:marBottom w:val="0"/>
          <w:divBdr>
            <w:top w:val="none" w:sz="0" w:space="0" w:color="auto"/>
            <w:left w:val="none" w:sz="0" w:space="0" w:color="auto"/>
            <w:bottom w:val="none" w:sz="0" w:space="0" w:color="auto"/>
            <w:right w:val="none" w:sz="0" w:space="0" w:color="auto"/>
          </w:divBdr>
        </w:div>
        <w:div w:id="1126859352">
          <w:marLeft w:val="640"/>
          <w:marRight w:val="0"/>
          <w:marTop w:val="0"/>
          <w:marBottom w:val="0"/>
          <w:divBdr>
            <w:top w:val="none" w:sz="0" w:space="0" w:color="auto"/>
            <w:left w:val="none" w:sz="0" w:space="0" w:color="auto"/>
            <w:bottom w:val="none" w:sz="0" w:space="0" w:color="auto"/>
            <w:right w:val="none" w:sz="0" w:space="0" w:color="auto"/>
          </w:divBdr>
        </w:div>
        <w:div w:id="1126859396">
          <w:marLeft w:val="640"/>
          <w:marRight w:val="0"/>
          <w:marTop w:val="0"/>
          <w:marBottom w:val="0"/>
          <w:divBdr>
            <w:top w:val="none" w:sz="0" w:space="0" w:color="auto"/>
            <w:left w:val="none" w:sz="0" w:space="0" w:color="auto"/>
            <w:bottom w:val="none" w:sz="0" w:space="0" w:color="auto"/>
            <w:right w:val="none" w:sz="0" w:space="0" w:color="auto"/>
          </w:divBdr>
        </w:div>
      </w:divsChild>
    </w:div>
    <w:div w:id="1126859103">
      <w:marLeft w:val="0"/>
      <w:marRight w:val="0"/>
      <w:marTop w:val="0"/>
      <w:marBottom w:val="0"/>
      <w:divBdr>
        <w:top w:val="none" w:sz="0" w:space="0" w:color="auto"/>
        <w:left w:val="none" w:sz="0" w:space="0" w:color="auto"/>
        <w:bottom w:val="none" w:sz="0" w:space="0" w:color="auto"/>
        <w:right w:val="none" w:sz="0" w:space="0" w:color="auto"/>
      </w:divBdr>
      <w:divsChild>
        <w:div w:id="1126856552">
          <w:marLeft w:val="640"/>
          <w:marRight w:val="0"/>
          <w:marTop w:val="0"/>
          <w:marBottom w:val="0"/>
          <w:divBdr>
            <w:top w:val="none" w:sz="0" w:space="0" w:color="auto"/>
            <w:left w:val="none" w:sz="0" w:space="0" w:color="auto"/>
            <w:bottom w:val="none" w:sz="0" w:space="0" w:color="auto"/>
            <w:right w:val="none" w:sz="0" w:space="0" w:color="auto"/>
          </w:divBdr>
        </w:div>
        <w:div w:id="1126857107">
          <w:marLeft w:val="640"/>
          <w:marRight w:val="0"/>
          <w:marTop w:val="0"/>
          <w:marBottom w:val="0"/>
          <w:divBdr>
            <w:top w:val="none" w:sz="0" w:space="0" w:color="auto"/>
            <w:left w:val="none" w:sz="0" w:space="0" w:color="auto"/>
            <w:bottom w:val="none" w:sz="0" w:space="0" w:color="auto"/>
            <w:right w:val="none" w:sz="0" w:space="0" w:color="auto"/>
          </w:divBdr>
        </w:div>
        <w:div w:id="1126857305">
          <w:marLeft w:val="640"/>
          <w:marRight w:val="0"/>
          <w:marTop w:val="0"/>
          <w:marBottom w:val="0"/>
          <w:divBdr>
            <w:top w:val="none" w:sz="0" w:space="0" w:color="auto"/>
            <w:left w:val="none" w:sz="0" w:space="0" w:color="auto"/>
            <w:bottom w:val="none" w:sz="0" w:space="0" w:color="auto"/>
            <w:right w:val="none" w:sz="0" w:space="0" w:color="auto"/>
          </w:divBdr>
        </w:div>
        <w:div w:id="1126857378">
          <w:marLeft w:val="640"/>
          <w:marRight w:val="0"/>
          <w:marTop w:val="0"/>
          <w:marBottom w:val="0"/>
          <w:divBdr>
            <w:top w:val="none" w:sz="0" w:space="0" w:color="auto"/>
            <w:left w:val="none" w:sz="0" w:space="0" w:color="auto"/>
            <w:bottom w:val="none" w:sz="0" w:space="0" w:color="auto"/>
            <w:right w:val="none" w:sz="0" w:space="0" w:color="auto"/>
          </w:divBdr>
        </w:div>
        <w:div w:id="1126857925">
          <w:marLeft w:val="640"/>
          <w:marRight w:val="0"/>
          <w:marTop w:val="0"/>
          <w:marBottom w:val="0"/>
          <w:divBdr>
            <w:top w:val="none" w:sz="0" w:space="0" w:color="auto"/>
            <w:left w:val="none" w:sz="0" w:space="0" w:color="auto"/>
            <w:bottom w:val="none" w:sz="0" w:space="0" w:color="auto"/>
            <w:right w:val="none" w:sz="0" w:space="0" w:color="auto"/>
          </w:divBdr>
        </w:div>
        <w:div w:id="1126857952">
          <w:marLeft w:val="640"/>
          <w:marRight w:val="0"/>
          <w:marTop w:val="0"/>
          <w:marBottom w:val="0"/>
          <w:divBdr>
            <w:top w:val="none" w:sz="0" w:space="0" w:color="auto"/>
            <w:left w:val="none" w:sz="0" w:space="0" w:color="auto"/>
            <w:bottom w:val="none" w:sz="0" w:space="0" w:color="auto"/>
            <w:right w:val="none" w:sz="0" w:space="0" w:color="auto"/>
          </w:divBdr>
        </w:div>
        <w:div w:id="1126858249">
          <w:marLeft w:val="640"/>
          <w:marRight w:val="0"/>
          <w:marTop w:val="0"/>
          <w:marBottom w:val="0"/>
          <w:divBdr>
            <w:top w:val="none" w:sz="0" w:space="0" w:color="auto"/>
            <w:left w:val="none" w:sz="0" w:space="0" w:color="auto"/>
            <w:bottom w:val="none" w:sz="0" w:space="0" w:color="auto"/>
            <w:right w:val="none" w:sz="0" w:space="0" w:color="auto"/>
          </w:divBdr>
        </w:div>
        <w:div w:id="1126858415">
          <w:marLeft w:val="640"/>
          <w:marRight w:val="0"/>
          <w:marTop w:val="0"/>
          <w:marBottom w:val="0"/>
          <w:divBdr>
            <w:top w:val="none" w:sz="0" w:space="0" w:color="auto"/>
            <w:left w:val="none" w:sz="0" w:space="0" w:color="auto"/>
            <w:bottom w:val="none" w:sz="0" w:space="0" w:color="auto"/>
            <w:right w:val="none" w:sz="0" w:space="0" w:color="auto"/>
          </w:divBdr>
        </w:div>
        <w:div w:id="1126858485">
          <w:marLeft w:val="640"/>
          <w:marRight w:val="0"/>
          <w:marTop w:val="0"/>
          <w:marBottom w:val="0"/>
          <w:divBdr>
            <w:top w:val="none" w:sz="0" w:space="0" w:color="auto"/>
            <w:left w:val="none" w:sz="0" w:space="0" w:color="auto"/>
            <w:bottom w:val="none" w:sz="0" w:space="0" w:color="auto"/>
            <w:right w:val="none" w:sz="0" w:space="0" w:color="auto"/>
          </w:divBdr>
        </w:div>
        <w:div w:id="1126858616">
          <w:marLeft w:val="640"/>
          <w:marRight w:val="0"/>
          <w:marTop w:val="0"/>
          <w:marBottom w:val="0"/>
          <w:divBdr>
            <w:top w:val="none" w:sz="0" w:space="0" w:color="auto"/>
            <w:left w:val="none" w:sz="0" w:space="0" w:color="auto"/>
            <w:bottom w:val="none" w:sz="0" w:space="0" w:color="auto"/>
            <w:right w:val="none" w:sz="0" w:space="0" w:color="auto"/>
          </w:divBdr>
        </w:div>
        <w:div w:id="1126858655">
          <w:marLeft w:val="640"/>
          <w:marRight w:val="0"/>
          <w:marTop w:val="0"/>
          <w:marBottom w:val="0"/>
          <w:divBdr>
            <w:top w:val="none" w:sz="0" w:space="0" w:color="auto"/>
            <w:left w:val="none" w:sz="0" w:space="0" w:color="auto"/>
            <w:bottom w:val="none" w:sz="0" w:space="0" w:color="auto"/>
            <w:right w:val="none" w:sz="0" w:space="0" w:color="auto"/>
          </w:divBdr>
        </w:div>
        <w:div w:id="1126858690">
          <w:marLeft w:val="640"/>
          <w:marRight w:val="0"/>
          <w:marTop w:val="0"/>
          <w:marBottom w:val="0"/>
          <w:divBdr>
            <w:top w:val="none" w:sz="0" w:space="0" w:color="auto"/>
            <w:left w:val="none" w:sz="0" w:space="0" w:color="auto"/>
            <w:bottom w:val="none" w:sz="0" w:space="0" w:color="auto"/>
            <w:right w:val="none" w:sz="0" w:space="0" w:color="auto"/>
          </w:divBdr>
        </w:div>
        <w:div w:id="1126858987">
          <w:marLeft w:val="640"/>
          <w:marRight w:val="0"/>
          <w:marTop w:val="0"/>
          <w:marBottom w:val="0"/>
          <w:divBdr>
            <w:top w:val="none" w:sz="0" w:space="0" w:color="auto"/>
            <w:left w:val="none" w:sz="0" w:space="0" w:color="auto"/>
            <w:bottom w:val="none" w:sz="0" w:space="0" w:color="auto"/>
            <w:right w:val="none" w:sz="0" w:space="0" w:color="auto"/>
          </w:divBdr>
        </w:div>
        <w:div w:id="1126859043">
          <w:marLeft w:val="640"/>
          <w:marRight w:val="0"/>
          <w:marTop w:val="0"/>
          <w:marBottom w:val="0"/>
          <w:divBdr>
            <w:top w:val="none" w:sz="0" w:space="0" w:color="auto"/>
            <w:left w:val="none" w:sz="0" w:space="0" w:color="auto"/>
            <w:bottom w:val="none" w:sz="0" w:space="0" w:color="auto"/>
            <w:right w:val="none" w:sz="0" w:space="0" w:color="auto"/>
          </w:divBdr>
        </w:div>
        <w:div w:id="1126859161">
          <w:marLeft w:val="640"/>
          <w:marRight w:val="0"/>
          <w:marTop w:val="0"/>
          <w:marBottom w:val="0"/>
          <w:divBdr>
            <w:top w:val="none" w:sz="0" w:space="0" w:color="auto"/>
            <w:left w:val="none" w:sz="0" w:space="0" w:color="auto"/>
            <w:bottom w:val="none" w:sz="0" w:space="0" w:color="auto"/>
            <w:right w:val="none" w:sz="0" w:space="0" w:color="auto"/>
          </w:divBdr>
        </w:div>
      </w:divsChild>
    </w:div>
    <w:div w:id="1126859104">
      <w:marLeft w:val="0"/>
      <w:marRight w:val="0"/>
      <w:marTop w:val="0"/>
      <w:marBottom w:val="0"/>
      <w:divBdr>
        <w:top w:val="none" w:sz="0" w:space="0" w:color="auto"/>
        <w:left w:val="none" w:sz="0" w:space="0" w:color="auto"/>
        <w:bottom w:val="none" w:sz="0" w:space="0" w:color="auto"/>
        <w:right w:val="none" w:sz="0" w:space="0" w:color="auto"/>
      </w:divBdr>
      <w:divsChild>
        <w:div w:id="1126855911">
          <w:marLeft w:val="0"/>
          <w:marRight w:val="0"/>
          <w:marTop w:val="0"/>
          <w:marBottom w:val="0"/>
          <w:divBdr>
            <w:top w:val="none" w:sz="0" w:space="0" w:color="auto"/>
            <w:left w:val="none" w:sz="0" w:space="0" w:color="auto"/>
            <w:bottom w:val="none" w:sz="0" w:space="0" w:color="auto"/>
            <w:right w:val="none" w:sz="0" w:space="0" w:color="auto"/>
          </w:divBdr>
        </w:div>
      </w:divsChild>
    </w:div>
    <w:div w:id="1126859106">
      <w:marLeft w:val="0"/>
      <w:marRight w:val="0"/>
      <w:marTop w:val="0"/>
      <w:marBottom w:val="0"/>
      <w:divBdr>
        <w:top w:val="none" w:sz="0" w:space="0" w:color="auto"/>
        <w:left w:val="none" w:sz="0" w:space="0" w:color="auto"/>
        <w:bottom w:val="none" w:sz="0" w:space="0" w:color="auto"/>
        <w:right w:val="none" w:sz="0" w:space="0" w:color="auto"/>
      </w:divBdr>
      <w:divsChild>
        <w:div w:id="1126859166">
          <w:marLeft w:val="0"/>
          <w:marRight w:val="0"/>
          <w:marTop w:val="0"/>
          <w:marBottom w:val="0"/>
          <w:divBdr>
            <w:top w:val="none" w:sz="0" w:space="0" w:color="auto"/>
            <w:left w:val="none" w:sz="0" w:space="0" w:color="auto"/>
            <w:bottom w:val="none" w:sz="0" w:space="0" w:color="auto"/>
            <w:right w:val="none" w:sz="0" w:space="0" w:color="auto"/>
          </w:divBdr>
        </w:div>
      </w:divsChild>
    </w:div>
    <w:div w:id="1126859108">
      <w:marLeft w:val="0"/>
      <w:marRight w:val="0"/>
      <w:marTop w:val="0"/>
      <w:marBottom w:val="0"/>
      <w:divBdr>
        <w:top w:val="none" w:sz="0" w:space="0" w:color="auto"/>
        <w:left w:val="none" w:sz="0" w:space="0" w:color="auto"/>
        <w:bottom w:val="none" w:sz="0" w:space="0" w:color="auto"/>
        <w:right w:val="none" w:sz="0" w:space="0" w:color="auto"/>
      </w:divBdr>
      <w:divsChild>
        <w:div w:id="1126855767">
          <w:marLeft w:val="640"/>
          <w:marRight w:val="0"/>
          <w:marTop w:val="0"/>
          <w:marBottom w:val="0"/>
          <w:divBdr>
            <w:top w:val="none" w:sz="0" w:space="0" w:color="auto"/>
            <w:left w:val="none" w:sz="0" w:space="0" w:color="auto"/>
            <w:bottom w:val="none" w:sz="0" w:space="0" w:color="auto"/>
            <w:right w:val="none" w:sz="0" w:space="0" w:color="auto"/>
          </w:divBdr>
        </w:div>
        <w:div w:id="1126855819">
          <w:marLeft w:val="640"/>
          <w:marRight w:val="0"/>
          <w:marTop w:val="0"/>
          <w:marBottom w:val="0"/>
          <w:divBdr>
            <w:top w:val="none" w:sz="0" w:space="0" w:color="auto"/>
            <w:left w:val="none" w:sz="0" w:space="0" w:color="auto"/>
            <w:bottom w:val="none" w:sz="0" w:space="0" w:color="auto"/>
            <w:right w:val="none" w:sz="0" w:space="0" w:color="auto"/>
          </w:divBdr>
        </w:div>
        <w:div w:id="1126855826">
          <w:marLeft w:val="640"/>
          <w:marRight w:val="0"/>
          <w:marTop w:val="0"/>
          <w:marBottom w:val="0"/>
          <w:divBdr>
            <w:top w:val="none" w:sz="0" w:space="0" w:color="auto"/>
            <w:left w:val="none" w:sz="0" w:space="0" w:color="auto"/>
            <w:bottom w:val="none" w:sz="0" w:space="0" w:color="auto"/>
            <w:right w:val="none" w:sz="0" w:space="0" w:color="auto"/>
          </w:divBdr>
        </w:div>
        <w:div w:id="1126855872">
          <w:marLeft w:val="640"/>
          <w:marRight w:val="0"/>
          <w:marTop w:val="0"/>
          <w:marBottom w:val="0"/>
          <w:divBdr>
            <w:top w:val="none" w:sz="0" w:space="0" w:color="auto"/>
            <w:left w:val="none" w:sz="0" w:space="0" w:color="auto"/>
            <w:bottom w:val="none" w:sz="0" w:space="0" w:color="auto"/>
            <w:right w:val="none" w:sz="0" w:space="0" w:color="auto"/>
          </w:divBdr>
        </w:div>
        <w:div w:id="1126856151">
          <w:marLeft w:val="640"/>
          <w:marRight w:val="0"/>
          <w:marTop w:val="0"/>
          <w:marBottom w:val="0"/>
          <w:divBdr>
            <w:top w:val="none" w:sz="0" w:space="0" w:color="auto"/>
            <w:left w:val="none" w:sz="0" w:space="0" w:color="auto"/>
            <w:bottom w:val="none" w:sz="0" w:space="0" w:color="auto"/>
            <w:right w:val="none" w:sz="0" w:space="0" w:color="auto"/>
          </w:divBdr>
        </w:div>
        <w:div w:id="1126856245">
          <w:marLeft w:val="640"/>
          <w:marRight w:val="0"/>
          <w:marTop w:val="0"/>
          <w:marBottom w:val="0"/>
          <w:divBdr>
            <w:top w:val="none" w:sz="0" w:space="0" w:color="auto"/>
            <w:left w:val="none" w:sz="0" w:space="0" w:color="auto"/>
            <w:bottom w:val="none" w:sz="0" w:space="0" w:color="auto"/>
            <w:right w:val="none" w:sz="0" w:space="0" w:color="auto"/>
          </w:divBdr>
        </w:div>
        <w:div w:id="1126856356">
          <w:marLeft w:val="640"/>
          <w:marRight w:val="0"/>
          <w:marTop w:val="0"/>
          <w:marBottom w:val="0"/>
          <w:divBdr>
            <w:top w:val="none" w:sz="0" w:space="0" w:color="auto"/>
            <w:left w:val="none" w:sz="0" w:space="0" w:color="auto"/>
            <w:bottom w:val="none" w:sz="0" w:space="0" w:color="auto"/>
            <w:right w:val="none" w:sz="0" w:space="0" w:color="auto"/>
          </w:divBdr>
        </w:div>
        <w:div w:id="1126856400">
          <w:marLeft w:val="640"/>
          <w:marRight w:val="0"/>
          <w:marTop w:val="0"/>
          <w:marBottom w:val="0"/>
          <w:divBdr>
            <w:top w:val="none" w:sz="0" w:space="0" w:color="auto"/>
            <w:left w:val="none" w:sz="0" w:space="0" w:color="auto"/>
            <w:bottom w:val="none" w:sz="0" w:space="0" w:color="auto"/>
            <w:right w:val="none" w:sz="0" w:space="0" w:color="auto"/>
          </w:divBdr>
        </w:div>
        <w:div w:id="1126856469">
          <w:marLeft w:val="640"/>
          <w:marRight w:val="0"/>
          <w:marTop w:val="0"/>
          <w:marBottom w:val="0"/>
          <w:divBdr>
            <w:top w:val="none" w:sz="0" w:space="0" w:color="auto"/>
            <w:left w:val="none" w:sz="0" w:space="0" w:color="auto"/>
            <w:bottom w:val="none" w:sz="0" w:space="0" w:color="auto"/>
            <w:right w:val="none" w:sz="0" w:space="0" w:color="auto"/>
          </w:divBdr>
        </w:div>
        <w:div w:id="1126856505">
          <w:marLeft w:val="640"/>
          <w:marRight w:val="0"/>
          <w:marTop w:val="0"/>
          <w:marBottom w:val="0"/>
          <w:divBdr>
            <w:top w:val="none" w:sz="0" w:space="0" w:color="auto"/>
            <w:left w:val="none" w:sz="0" w:space="0" w:color="auto"/>
            <w:bottom w:val="none" w:sz="0" w:space="0" w:color="auto"/>
            <w:right w:val="none" w:sz="0" w:space="0" w:color="auto"/>
          </w:divBdr>
        </w:div>
        <w:div w:id="1126856814">
          <w:marLeft w:val="640"/>
          <w:marRight w:val="0"/>
          <w:marTop w:val="0"/>
          <w:marBottom w:val="0"/>
          <w:divBdr>
            <w:top w:val="none" w:sz="0" w:space="0" w:color="auto"/>
            <w:left w:val="none" w:sz="0" w:space="0" w:color="auto"/>
            <w:bottom w:val="none" w:sz="0" w:space="0" w:color="auto"/>
            <w:right w:val="none" w:sz="0" w:space="0" w:color="auto"/>
          </w:divBdr>
        </w:div>
        <w:div w:id="1126856880">
          <w:marLeft w:val="640"/>
          <w:marRight w:val="0"/>
          <w:marTop w:val="0"/>
          <w:marBottom w:val="0"/>
          <w:divBdr>
            <w:top w:val="none" w:sz="0" w:space="0" w:color="auto"/>
            <w:left w:val="none" w:sz="0" w:space="0" w:color="auto"/>
            <w:bottom w:val="none" w:sz="0" w:space="0" w:color="auto"/>
            <w:right w:val="none" w:sz="0" w:space="0" w:color="auto"/>
          </w:divBdr>
        </w:div>
        <w:div w:id="1126857013">
          <w:marLeft w:val="640"/>
          <w:marRight w:val="0"/>
          <w:marTop w:val="0"/>
          <w:marBottom w:val="0"/>
          <w:divBdr>
            <w:top w:val="none" w:sz="0" w:space="0" w:color="auto"/>
            <w:left w:val="none" w:sz="0" w:space="0" w:color="auto"/>
            <w:bottom w:val="none" w:sz="0" w:space="0" w:color="auto"/>
            <w:right w:val="none" w:sz="0" w:space="0" w:color="auto"/>
          </w:divBdr>
        </w:div>
        <w:div w:id="1126857027">
          <w:marLeft w:val="640"/>
          <w:marRight w:val="0"/>
          <w:marTop w:val="0"/>
          <w:marBottom w:val="0"/>
          <w:divBdr>
            <w:top w:val="none" w:sz="0" w:space="0" w:color="auto"/>
            <w:left w:val="none" w:sz="0" w:space="0" w:color="auto"/>
            <w:bottom w:val="none" w:sz="0" w:space="0" w:color="auto"/>
            <w:right w:val="none" w:sz="0" w:space="0" w:color="auto"/>
          </w:divBdr>
        </w:div>
        <w:div w:id="1126857132">
          <w:marLeft w:val="640"/>
          <w:marRight w:val="0"/>
          <w:marTop w:val="0"/>
          <w:marBottom w:val="0"/>
          <w:divBdr>
            <w:top w:val="none" w:sz="0" w:space="0" w:color="auto"/>
            <w:left w:val="none" w:sz="0" w:space="0" w:color="auto"/>
            <w:bottom w:val="none" w:sz="0" w:space="0" w:color="auto"/>
            <w:right w:val="none" w:sz="0" w:space="0" w:color="auto"/>
          </w:divBdr>
        </w:div>
        <w:div w:id="1126857266">
          <w:marLeft w:val="640"/>
          <w:marRight w:val="0"/>
          <w:marTop w:val="0"/>
          <w:marBottom w:val="0"/>
          <w:divBdr>
            <w:top w:val="none" w:sz="0" w:space="0" w:color="auto"/>
            <w:left w:val="none" w:sz="0" w:space="0" w:color="auto"/>
            <w:bottom w:val="none" w:sz="0" w:space="0" w:color="auto"/>
            <w:right w:val="none" w:sz="0" w:space="0" w:color="auto"/>
          </w:divBdr>
        </w:div>
        <w:div w:id="1126857336">
          <w:marLeft w:val="640"/>
          <w:marRight w:val="0"/>
          <w:marTop w:val="0"/>
          <w:marBottom w:val="0"/>
          <w:divBdr>
            <w:top w:val="none" w:sz="0" w:space="0" w:color="auto"/>
            <w:left w:val="none" w:sz="0" w:space="0" w:color="auto"/>
            <w:bottom w:val="none" w:sz="0" w:space="0" w:color="auto"/>
            <w:right w:val="none" w:sz="0" w:space="0" w:color="auto"/>
          </w:divBdr>
        </w:div>
        <w:div w:id="1126857337">
          <w:marLeft w:val="640"/>
          <w:marRight w:val="0"/>
          <w:marTop w:val="0"/>
          <w:marBottom w:val="0"/>
          <w:divBdr>
            <w:top w:val="none" w:sz="0" w:space="0" w:color="auto"/>
            <w:left w:val="none" w:sz="0" w:space="0" w:color="auto"/>
            <w:bottom w:val="none" w:sz="0" w:space="0" w:color="auto"/>
            <w:right w:val="none" w:sz="0" w:space="0" w:color="auto"/>
          </w:divBdr>
        </w:div>
        <w:div w:id="1126857380">
          <w:marLeft w:val="640"/>
          <w:marRight w:val="0"/>
          <w:marTop w:val="0"/>
          <w:marBottom w:val="0"/>
          <w:divBdr>
            <w:top w:val="none" w:sz="0" w:space="0" w:color="auto"/>
            <w:left w:val="none" w:sz="0" w:space="0" w:color="auto"/>
            <w:bottom w:val="none" w:sz="0" w:space="0" w:color="auto"/>
            <w:right w:val="none" w:sz="0" w:space="0" w:color="auto"/>
          </w:divBdr>
        </w:div>
        <w:div w:id="1126857392">
          <w:marLeft w:val="640"/>
          <w:marRight w:val="0"/>
          <w:marTop w:val="0"/>
          <w:marBottom w:val="0"/>
          <w:divBdr>
            <w:top w:val="none" w:sz="0" w:space="0" w:color="auto"/>
            <w:left w:val="none" w:sz="0" w:space="0" w:color="auto"/>
            <w:bottom w:val="none" w:sz="0" w:space="0" w:color="auto"/>
            <w:right w:val="none" w:sz="0" w:space="0" w:color="auto"/>
          </w:divBdr>
        </w:div>
        <w:div w:id="1126857408">
          <w:marLeft w:val="640"/>
          <w:marRight w:val="0"/>
          <w:marTop w:val="0"/>
          <w:marBottom w:val="0"/>
          <w:divBdr>
            <w:top w:val="none" w:sz="0" w:space="0" w:color="auto"/>
            <w:left w:val="none" w:sz="0" w:space="0" w:color="auto"/>
            <w:bottom w:val="none" w:sz="0" w:space="0" w:color="auto"/>
            <w:right w:val="none" w:sz="0" w:space="0" w:color="auto"/>
          </w:divBdr>
        </w:div>
        <w:div w:id="1126857702">
          <w:marLeft w:val="640"/>
          <w:marRight w:val="0"/>
          <w:marTop w:val="0"/>
          <w:marBottom w:val="0"/>
          <w:divBdr>
            <w:top w:val="none" w:sz="0" w:space="0" w:color="auto"/>
            <w:left w:val="none" w:sz="0" w:space="0" w:color="auto"/>
            <w:bottom w:val="none" w:sz="0" w:space="0" w:color="auto"/>
            <w:right w:val="none" w:sz="0" w:space="0" w:color="auto"/>
          </w:divBdr>
        </w:div>
        <w:div w:id="1126857990">
          <w:marLeft w:val="640"/>
          <w:marRight w:val="0"/>
          <w:marTop w:val="0"/>
          <w:marBottom w:val="0"/>
          <w:divBdr>
            <w:top w:val="none" w:sz="0" w:space="0" w:color="auto"/>
            <w:left w:val="none" w:sz="0" w:space="0" w:color="auto"/>
            <w:bottom w:val="none" w:sz="0" w:space="0" w:color="auto"/>
            <w:right w:val="none" w:sz="0" w:space="0" w:color="auto"/>
          </w:divBdr>
        </w:div>
        <w:div w:id="1126858114">
          <w:marLeft w:val="640"/>
          <w:marRight w:val="0"/>
          <w:marTop w:val="0"/>
          <w:marBottom w:val="0"/>
          <w:divBdr>
            <w:top w:val="none" w:sz="0" w:space="0" w:color="auto"/>
            <w:left w:val="none" w:sz="0" w:space="0" w:color="auto"/>
            <w:bottom w:val="none" w:sz="0" w:space="0" w:color="auto"/>
            <w:right w:val="none" w:sz="0" w:space="0" w:color="auto"/>
          </w:divBdr>
        </w:div>
        <w:div w:id="1126858141">
          <w:marLeft w:val="640"/>
          <w:marRight w:val="0"/>
          <w:marTop w:val="0"/>
          <w:marBottom w:val="0"/>
          <w:divBdr>
            <w:top w:val="none" w:sz="0" w:space="0" w:color="auto"/>
            <w:left w:val="none" w:sz="0" w:space="0" w:color="auto"/>
            <w:bottom w:val="none" w:sz="0" w:space="0" w:color="auto"/>
            <w:right w:val="none" w:sz="0" w:space="0" w:color="auto"/>
          </w:divBdr>
        </w:div>
        <w:div w:id="1126858147">
          <w:marLeft w:val="640"/>
          <w:marRight w:val="0"/>
          <w:marTop w:val="0"/>
          <w:marBottom w:val="0"/>
          <w:divBdr>
            <w:top w:val="none" w:sz="0" w:space="0" w:color="auto"/>
            <w:left w:val="none" w:sz="0" w:space="0" w:color="auto"/>
            <w:bottom w:val="none" w:sz="0" w:space="0" w:color="auto"/>
            <w:right w:val="none" w:sz="0" w:space="0" w:color="auto"/>
          </w:divBdr>
        </w:div>
        <w:div w:id="1126858154">
          <w:marLeft w:val="640"/>
          <w:marRight w:val="0"/>
          <w:marTop w:val="0"/>
          <w:marBottom w:val="0"/>
          <w:divBdr>
            <w:top w:val="none" w:sz="0" w:space="0" w:color="auto"/>
            <w:left w:val="none" w:sz="0" w:space="0" w:color="auto"/>
            <w:bottom w:val="none" w:sz="0" w:space="0" w:color="auto"/>
            <w:right w:val="none" w:sz="0" w:space="0" w:color="auto"/>
          </w:divBdr>
        </w:div>
        <w:div w:id="1126858159">
          <w:marLeft w:val="640"/>
          <w:marRight w:val="0"/>
          <w:marTop w:val="0"/>
          <w:marBottom w:val="0"/>
          <w:divBdr>
            <w:top w:val="none" w:sz="0" w:space="0" w:color="auto"/>
            <w:left w:val="none" w:sz="0" w:space="0" w:color="auto"/>
            <w:bottom w:val="none" w:sz="0" w:space="0" w:color="auto"/>
            <w:right w:val="none" w:sz="0" w:space="0" w:color="auto"/>
          </w:divBdr>
        </w:div>
        <w:div w:id="1126858210">
          <w:marLeft w:val="640"/>
          <w:marRight w:val="0"/>
          <w:marTop w:val="0"/>
          <w:marBottom w:val="0"/>
          <w:divBdr>
            <w:top w:val="none" w:sz="0" w:space="0" w:color="auto"/>
            <w:left w:val="none" w:sz="0" w:space="0" w:color="auto"/>
            <w:bottom w:val="none" w:sz="0" w:space="0" w:color="auto"/>
            <w:right w:val="none" w:sz="0" w:space="0" w:color="auto"/>
          </w:divBdr>
        </w:div>
        <w:div w:id="1126858363">
          <w:marLeft w:val="640"/>
          <w:marRight w:val="0"/>
          <w:marTop w:val="0"/>
          <w:marBottom w:val="0"/>
          <w:divBdr>
            <w:top w:val="none" w:sz="0" w:space="0" w:color="auto"/>
            <w:left w:val="none" w:sz="0" w:space="0" w:color="auto"/>
            <w:bottom w:val="none" w:sz="0" w:space="0" w:color="auto"/>
            <w:right w:val="none" w:sz="0" w:space="0" w:color="auto"/>
          </w:divBdr>
        </w:div>
        <w:div w:id="1126858386">
          <w:marLeft w:val="640"/>
          <w:marRight w:val="0"/>
          <w:marTop w:val="0"/>
          <w:marBottom w:val="0"/>
          <w:divBdr>
            <w:top w:val="none" w:sz="0" w:space="0" w:color="auto"/>
            <w:left w:val="none" w:sz="0" w:space="0" w:color="auto"/>
            <w:bottom w:val="none" w:sz="0" w:space="0" w:color="auto"/>
            <w:right w:val="none" w:sz="0" w:space="0" w:color="auto"/>
          </w:divBdr>
        </w:div>
        <w:div w:id="1126858542">
          <w:marLeft w:val="640"/>
          <w:marRight w:val="0"/>
          <w:marTop w:val="0"/>
          <w:marBottom w:val="0"/>
          <w:divBdr>
            <w:top w:val="none" w:sz="0" w:space="0" w:color="auto"/>
            <w:left w:val="none" w:sz="0" w:space="0" w:color="auto"/>
            <w:bottom w:val="none" w:sz="0" w:space="0" w:color="auto"/>
            <w:right w:val="none" w:sz="0" w:space="0" w:color="auto"/>
          </w:divBdr>
        </w:div>
        <w:div w:id="1126858565">
          <w:marLeft w:val="640"/>
          <w:marRight w:val="0"/>
          <w:marTop w:val="0"/>
          <w:marBottom w:val="0"/>
          <w:divBdr>
            <w:top w:val="none" w:sz="0" w:space="0" w:color="auto"/>
            <w:left w:val="none" w:sz="0" w:space="0" w:color="auto"/>
            <w:bottom w:val="none" w:sz="0" w:space="0" w:color="auto"/>
            <w:right w:val="none" w:sz="0" w:space="0" w:color="auto"/>
          </w:divBdr>
        </w:div>
        <w:div w:id="1126859057">
          <w:marLeft w:val="640"/>
          <w:marRight w:val="0"/>
          <w:marTop w:val="0"/>
          <w:marBottom w:val="0"/>
          <w:divBdr>
            <w:top w:val="none" w:sz="0" w:space="0" w:color="auto"/>
            <w:left w:val="none" w:sz="0" w:space="0" w:color="auto"/>
            <w:bottom w:val="none" w:sz="0" w:space="0" w:color="auto"/>
            <w:right w:val="none" w:sz="0" w:space="0" w:color="auto"/>
          </w:divBdr>
        </w:div>
        <w:div w:id="1126859092">
          <w:marLeft w:val="640"/>
          <w:marRight w:val="0"/>
          <w:marTop w:val="0"/>
          <w:marBottom w:val="0"/>
          <w:divBdr>
            <w:top w:val="none" w:sz="0" w:space="0" w:color="auto"/>
            <w:left w:val="none" w:sz="0" w:space="0" w:color="auto"/>
            <w:bottom w:val="none" w:sz="0" w:space="0" w:color="auto"/>
            <w:right w:val="none" w:sz="0" w:space="0" w:color="auto"/>
          </w:divBdr>
        </w:div>
        <w:div w:id="1126859154">
          <w:marLeft w:val="640"/>
          <w:marRight w:val="0"/>
          <w:marTop w:val="0"/>
          <w:marBottom w:val="0"/>
          <w:divBdr>
            <w:top w:val="none" w:sz="0" w:space="0" w:color="auto"/>
            <w:left w:val="none" w:sz="0" w:space="0" w:color="auto"/>
            <w:bottom w:val="none" w:sz="0" w:space="0" w:color="auto"/>
            <w:right w:val="none" w:sz="0" w:space="0" w:color="auto"/>
          </w:divBdr>
        </w:div>
        <w:div w:id="1126859162">
          <w:marLeft w:val="640"/>
          <w:marRight w:val="0"/>
          <w:marTop w:val="0"/>
          <w:marBottom w:val="0"/>
          <w:divBdr>
            <w:top w:val="none" w:sz="0" w:space="0" w:color="auto"/>
            <w:left w:val="none" w:sz="0" w:space="0" w:color="auto"/>
            <w:bottom w:val="none" w:sz="0" w:space="0" w:color="auto"/>
            <w:right w:val="none" w:sz="0" w:space="0" w:color="auto"/>
          </w:divBdr>
        </w:div>
        <w:div w:id="1126859400">
          <w:marLeft w:val="640"/>
          <w:marRight w:val="0"/>
          <w:marTop w:val="0"/>
          <w:marBottom w:val="0"/>
          <w:divBdr>
            <w:top w:val="none" w:sz="0" w:space="0" w:color="auto"/>
            <w:left w:val="none" w:sz="0" w:space="0" w:color="auto"/>
            <w:bottom w:val="none" w:sz="0" w:space="0" w:color="auto"/>
            <w:right w:val="none" w:sz="0" w:space="0" w:color="auto"/>
          </w:divBdr>
        </w:div>
        <w:div w:id="1126859437">
          <w:marLeft w:val="640"/>
          <w:marRight w:val="0"/>
          <w:marTop w:val="0"/>
          <w:marBottom w:val="0"/>
          <w:divBdr>
            <w:top w:val="none" w:sz="0" w:space="0" w:color="auto"/>
            <w:left w:val="none" w:sz="0" w:space="0" w:color="auto"/>
            <w:bottom w:val="none" w:sz="0" w:space="0" w:color="auto"/>
            <w:right w:val="none" w:sz="0" w:space="0" w:color="auto"/>
          </w:divBdr>
        </w:div>
      </w:divsChild>
    </w:div>
    <w:div w:id="1126859116">
      <w:marLeft w:val="0"/>
      <w:marRight w:val="0"/>
      <w:marTop w:val="0"/>
      <w:marBottom w:val="0"/>
      <w:divBdr>
        <w:top w:val="none" w:sz="0" w:space="0" w:color="auto"/>
        <w:left w:val="none" w:sz="0" w:space="0" w:color="auto"/>
        <w:bottom w:val="none" w:sz="0" w:space="0" w:color="auto"/>
        <w:right w:val="none" w:sz="0" w:space="0" w:color="auto"/>
      </w:divBdr>
      <w:divsChild>
        <w:div w:id="1126857453">
          <w:marLeft w:val="0"/>
          <w:marRight w:val="0"/>
          <w:marTop w:val="0"/>
          <w:marBottom w:val="0"/>
          <w:divBdr>
            <w:top w:val="none" w:sz="0" w:space="0" w:color="auto"/>
            <w:left w:val="none" w:sz="0" w:space="0" w:color="auto"/>
            <w:bottom w:val="none" w:sz="0" w:space="0" w:color="auto"/>
            <w:right w:val="none" w:sz="0" w:space="0" w:color="auto"/>
          </w:divBdr>
        </w:div>
      </w:divsChild>
    </w:div>
    <w:div w:id="1126859124">
      <w:marLeft w:val="0"/>
      <w:marRight w:val="0"/>
      <w:marTop w:val="0"/>
      <w:marBottom w:val="0"/>
      <w:divBdr>
        <w:top w:val="none" w:sz="0" w:space="0" w:color="auto"/>
        <w:left w:val="none" w:sz="0" w:space="0" w:color="auto"/>
        <w:bottom w:val="none" w:sz="0" w:space="0" w:color="auto"/>
        <w:right w:val="none" w:sz="0" w:space="0" w:color="auto"/>
      </w:divBdr>
      <w:divsChild>
        <w:div w:id="1126855923">
          <w:marLeft w:val="640"/>
          <w:marRight w:val="0"/>
          <w:marTop w:val="0"/>
          <w:marBottom w:val="0"/>
          <w:divBdr>
            <w:top w:val="none" w:sz="0" w:space="0" w:color="auto"/>
            <w:left w:val="none" w:sz="0" w:space="0" w:color="auto"/>
            <w:bottom w:val="none" w:sz="0" w:space="0" w:color="auto"/>
            <w:right w:val="none" w:sz="0" w:space="0" w:color="auto"/>
          </w:divBdr>
        </w:div>
        <w:div w:id="1126856055">
          <w:marLeft w:val="640"/>
          <w:marRight w:val="0"/>
          <w:marTop w:val="0"/>
          <w:marBottom w:val="0"/>
          <w:divBdr>
            <w:top w:val="none" w:sz="0" w:space="0" w:color="auto"/>
            <w:left w:val="none" w:sz="0" w:space="0" w:color="auto"/>
            <w:bottom w:val="none" w:sz="0" w:space="0" w:color="auto"/>
            <w:right w:val="none" w:sz="0" w:space="0" w:color="auto"/>
          </w:divBdr>
        </w:div>
        <w:div w:id="1126856618">
          <w:marLeft w:val="640"/>
          <w:marRight w:val="0"/>
          <w:marTop w:val="0"/>
          <w:marBottom w:val="0"/>
          <w:divBdr>
            <w:top w:val="none" w:sz="0" w:space="0" w:color="auto"/>
            <w:left w:val="none" w:sz="0" w:space="0" w:color="auto"/>
            <w:bottom w:val="none" w:sz="0" w:space="0" w:color="auto"/>
            <w:right w:val="none" w:sz="0" w:space="0" w:color="auto"/>
          </w:divBdr>
        </w:div>
        <w:div w:id="1126857098">
          <w:marLeft w:val="640"/>
          <w:marRight w:val="0"/>
          <w:marTop w:val="0"/>
          <w:marBottom w:val="0"/>
          <w:divBdr>
            <w:top w:val="none" w:sz="0" w:space="0" w:color="auto"/>
            <w:left w:val="none" w:sz="0" w:space="0" w:color="auto"/>
            <w:bottom w:val="none" w:sz="0" w:space="0" w:color="auto"/>
            <w:right w:val="none" w:sz="0" w:space="0" w:color="auto"/>
          </w:divBdr>
        </w:div>
        <w:div w:id="1126857194">
          <w:marLeft w:val="640"/>
          <w:marRight w:val="0"/>
          <w:marTop w:val="0"/>
          <w:marBottom w:val="0"/>
          <w:divBdr>
            <w:top w:val="none" w:sz="0" w:space="0" w:color="auto"/>
            <w:left w:val="none" w:sz="0" w:space="0" w:color="auto"/>
            <w:bottom w:val="none" w:sz="0" w:space="0" w:color="auto"/>
            <w:right w:val="none" w:sz="0" w:space="0" w:color="auto"/>
          </w:divBdr>
        </w:div>
        <w:div w:id="1126857451">
          <w:marLeft w:val="640"/>
          <w:marRight w:val="0"/>
          <w:marTop w:val="0"/>
          <w:marBottom w:val="0"/>
          <w:divBdr>
            <w:top w:val="none" w:sz="0" w:space="0" w:color="auto"/>
            <w:left w:val="none" w:sz="0" w:space="0" w:color="auto"/>
            <w:bottom w:val="none" w:sz="0" w:space="0" w:color="auto"/>
            <w:right w:val="none" w:sz="0" w:space="0" w:color="auto"/>
          </w:divBdr>
        </w:div>
        <w:div w:id="1126857829">
          <w:marLeft w:val="640"/>
          <w:marRight w:val="0"/>
          <w:marTop w:val="0"/>
          <w:marBottom w:val="0"/>
          <w:divBdr>
            <w:top w:val="none" w:sz="0" w:space="0" w:color="auto"/>
            <w:left w:val="none" w:sz="0" w:space="0" w:color="auto"/>
            <w:bottom w:val="none" w:sz="0" w:space="0" w:color="auto"/>
            <w:right w:val="none" w:sz="0" w:space="0" w:color="auto"/>
          </w:divBdr>
        </w:div>
        <w:div w:id="1126857852">
          <w:marLeft w:val="640"/>
          <w:marRight w:val="0"/>
          <w:marTop w:val="0"/>
          <w:marBottom w:val="0"/>
          <w:divBdr>
            <w:top w:val="none" w:sz="0" w:space="0" w:color="auto"/>
            <w:left w:val="none" w:sz="0" w:space="0" w:color="auto"/>
            <w:bottom w:val="none" w:sz="0" w:space="0" w:color="auto"/>
            <w:right w:val="none" w:sz="0" w:space="0" w:color="auto"/>
          </w:divBdr>
        </w:div>
        <w:div w:id="1126858156">
          <w:marLeft w:val="640"/>
          <w:marRight w:val="0"/>
          <w:marTop w:val="0"/>
          <w:marBottom w:val="0"/>
          <w:divBdr>
            <w:top w:val="none" w:sz="0" w:space="0" w:color="auto"/>
            <w:left w:val="none" w:sz="0" w:space="0" w:color="auto"/>
            <w:bottom w:val="none" w:sz="0" w:space="0" w:color="auto"/>
            <w:right w:val="none" w:sz="0" w:space="0" w:color="auto"/>
          </w:divBdr>
        </w:div>
        <w:div w:id="1126858575">
          <w:marLeft w:val="640"/>
          <w:marRight w:val="0"/>
          <w:marTop w:val="0"/>
          <w:marBottom w:val="0"/>
          <w:divBdr>
            <w:top w:val="none" w:sz="0" w:space="0" w:color="auto"/>
            <w:left w:val="none" w:sz="0" w:space="0" w:color="auto"/>
            <w:bottom w:val="none" w:sz="0" w:space="0" w:color="auto"/>
            <w:right w:val="none" w:sz="0" w:space="0" w:color="auto"/>
          </w:divBdr>
        </w:div>
        <w:div w:id="1126858700">
          <w:marLeft w:val="640"/>
          <w:marRight w:val="0"/>
          <w:marTop w:val="0"/>
          <w:marBottom w:val="0"/>
          <w:divBdr>
            <w:top w:val="none" w:sz="0" w:space="0" w:color="auto"/>
            <w:left w:val="none" w:sz="0" w:space="0" w:color="auto"/>
            <w:bottom w:val="none" w:sz="0" w:space="0" w:color="auto"/>
            <w:right w:val="none" w:sz="0" w:space="0" w:color="auto"/>
          </w:divBdr>
        </w:div>
        <w:div w:id="1126858897">
          <w:marLeft w:val="640"/>
          <w:marRight w:val="0"/>
          <w:marTop w:val="0"/>
          <w:marBottom w:val="0"/>
          <w:divBdr>
            <w:top w:val="none" w:sz="0" w:space="0" w:color="auto"/>
            <w:left w:val="none" w:sz="0" w:space="0" w:color="auto"/>
            <w:bottom w:val="none" w:sz="0" w:space="0" w:color="auto"/>
            <w:right w:val="none" w:sz="0" w:space="0" w:color="auto"/>
          </w:divBdr>
        </w:div>
        <w:div w:id="1126859017">
          <w:marLeft w:val="640"/>
          <w:marRight w:val="0"/>
          <w:marTop w:val="0"/>
          <w:marBottom w:val="0"/>
          <w:divBdr>
            <w:top w:val="none" w:sz="0" w:space="0" w:color="auto"/>
            <w:left w:val="none" w:sz="0" w:space="0" w:color="auto"/>
            <w:bottom w:val="none" w:sz="0" w:space="0" w:color="auto"/>
            <w:right w:val="none" w:sz="0" w:space="0" w:color="auto"/>
          </w:divBdr>
        </w:div>
        <w:div w:id="1126859141">
          <w:marLeft w:val="640"/>
          <w:marRight w:val="0"/>
          <w:marTop w:val="0"/>
          <w:marBottom w:val="0"/>
          <w:divBdr>
            <w:top w:val="none" w:sz="0" w:space="0" w:color="auto"/>
            <w:left w:val="none" w:sz="0" w:space="0" w:color="auto"/>
            <w:bottom w:val="none" w:sz="0" w:space="0" w:color="auto"/>
            <w:right w:val="none" w:sz="0" w:space="0" w:color="auto"/>
          </w:divBdr>
        </w:div>
        <w:div w:id="1126859207">
          <w:marLeft w:val="640"/>
          <w:marRight w:val="0"/>
          <w:marTop w:val="0"/>
          <w:marBottom w:val="0"/>
          <w:divBdr>
            <w:top w:val="none" w:sz="0" w:space="0" w:color="auto"/>
            <w:left w:val="none" w:sz="0" w:space="0" w:color="auto"/>
            <w:bottom w:val="none" w:sz="0" w:space="0" w:color="auto"/>
            <w:right w:val="none" w:sz="0" w:space="0" w:color="auto"/>
          </w:divBdr>
        </w:div>
        <w:div w:id="1126859307">
          <w:marLeft w:val="640"/>
          <w:marRight w:val="0"/>
          <w:marTop w:val="0"/>
          <w:marBottom w:val="0"/>
          <w:divBdr>
            <w:top w:val="none" w:sz="0" w:space="0" w:color="auto"/>
            <w:left w:val="none" w:sz="0" w:space="0" w:color="auto"/>
            <w:bottom w:val="none" w:sz="0" w:space="0" w:color="auto"/>
            <w:right w:val="none" w:sz="0" w:space="0" w:color="auto"/>
          </w:divBdr>
        </w:div>
        <w:div w:id="1126859327">
          <w:marLeft w:val="640"/>
          <w:marRight w:val="0"/>
          <w:marTop w:val="0"/>
          <w:marBottom w:val="0"/>
          <w:divBdr>
            <w:top w:val="none" w:sz="0" w:space="0" w:color="auto"/>
            <w:left w:val="none" w:sz="0" w:space="0" w:color="auto"/>
            <w:bottom w:val="none" w:sz="0" w:space="0" w:color="auto"/>
            <w:right w:val="none" w:sz="0" w:space="0" w:color="auto"/>
          </w:divBdr>
        </w:div>
        <w:div w:id="1126859490">
          <w:marLeft w:val="640"/>
          <w:marRight w:val="0"/>
          <w:marTop w:val="0"/>
          <w:marBottom w:val="0"/>
          <w:divBdr>
            <w:top w:val="none" w:sz="0" w:space="0" w:color="auto"/>
            <w:left w:val="none" w:sz="0" w:space="0" w:color="auto"/>
            <w:bottom w:val="none" w:sz="0" w:space="0" w:color="auto"/>
            <w:right w:val="none" w:sz="0" w:space="0" w:color="auto"/>
          </w:divBdr>
        </w:div>
      </w:divsChild>
    </w:div>
    <w:div w:id="1126859151">
      <w:marLeft w:val="0"/>
      <w:marRight w:val="0"/>
      <w:marTop w:val="0"/>
      <w:marBottom w:val="0"/>
      <w:divBdr>
        <w:top w:val="none" w:sz="0" w:space="0" w:color="auto"/>
        <w:left w:val="none" w:sz="0" w:space="0" w:color="auto"/>
        <w:bottom w:val="none" w:sz="0" w:space="0" w:color="auto"/>
        <w:right w:val="none" w:sz="0" w:space="0" w:color="auto"/>
      </w:divBdr>
      <w:divsChild>
        <w:div w:id="1126855775">
          <w:marLeft w:val="640"/>
          <w:marRight w:val="0"/>
          <w:marTop w:val="0"/>
          <w:marBottom w:val="0"/>
          <w:divBdr>
            <w:top w:val="none" w:sz="0" w:space="0" w:color="auto"/>
            <w:left w:val="none" w:sz="0" w:space="0" w:color="auto"/>
            <w:bottom w:val="none" w:sz="0" w:space="0" w:color="auto"/>
            <w:right w:val="none" w:sz="0" w:space="0" w:color="auto"/>
          </w:divBdr>
        </w:div>
        <w:div w:id="1126855857">
          <w:marLeft w:val="640"/>
          <w:marRight w:val="0"/>
          <w:marTop w:val="0"/>
          <w:marBottom w:val="0"/>
          <w:divBdr>
            <w:top w:val="none" w:sz="0" w:space="0" w:color="auto"/>
            <w:left w:val="none" w:sz="0" w:space="0" w:color="auto"/>
            <w:bottom w:val="none" w:sz="0" w:space="0" w:color="auto"/>
            <w:right w:val="none" w:sz="0" w:space="0" w:color="auto"/>
          </w:divBdr>
        </w:div>
        <w:div w:id="1126855866">
          <w:marLeft w:val="640"/>
          <w:marRight w:val="0"/>
          <w:marTop w:val="0"/>
          <w:marBottom w:val="0"/>
          <w:divBdr>
            <w:top w:val="none" w:sz="0" w:space="0" w:color="auto"/>
            <w:left w:val="none" w:sz="0" w:space="0" w:color="auto"/>
            <w:bottom w:val="none" w:sz="0" w:space="0" w:color="auto"/>
            <w:right w:val="none" w:sz="0" w:space="0" w:color="auto"/>
          </w:divBdr>
        </w:div>
        <w:div w:id="1126856086">
          <w:marLeft w:val="640"/>
          <w:marRight w:val="0"/>
          <w:marTop w:val="0"/>
          <w:marBottom w:val="0"/>
          <w:divBdr>
            <w:top w:val="none" w:sz="0" w:space="0" w:color="auto"/>
            <w:left w:val="none" w:sz="0" w:space="0" w:color="auto"/>
            <w:bottom w:val="none" w:sz="0" w:space="0" w:color="auto"/>
            <w:right w:val="none" w:sz="0" w:space="0" w:color="auto"/>
          </w:divBdr>
        </w:div>
        <w:div w:id="1126856102">
          <w:marLeft w:val="640"/>
          <w:marRight w:val="0"/>
          <w:marTop w:val="0"/>
          <w:marBottom w:val="0"/>
          <w:divBdr>
            <w:top w:val="none" w:sz="0" w:space="0" w:color="auto"/>
            <w:left w:val="none" w:sz="0" w:space="0" w:color="auto"/>
            <w:bottom w:val="none" w:sz="0" w:space="0" w:color="auto"/>
            <w:right w:val="none" w:sz="0" w:space="0" w:color="auto"/>
          </w:divBdr>
        </w:div>
        <w:div w:id="1126856201">
          <w:marLeft w:val="640"/>
          <w:marRight w:val="0"/>
          <w:marTop w:val="0"/>
          <w:marBottom w:val="0"/>
          <w:divBdr>
            <w:top w:val="none" w:sz="0" w:space="0" w:color="auto"/>
            <w:left w:val="none" w:sz="0" w:space="0" w:color="auto"/>
            <w:bottom w:val="none" w:sz="0" w:space="0" w:color="auto"/>
            <w:right w:val="none" w:sz="0" w:space="0" w:color="auto"/>
          </w:divBdr>
        </w:div>
        <w:div w:id="1126856373">
          <w:marLeft w:val="640"/>
          <w:marRight w:val="0"/>
          <w:marTop w:val="0"/>
          <w:marBottom w:val="0"/>
          <w:divBdr>
            <w:top w:val="none" w:sz="0" w:space="0" w:color="auto"/>
            <w:left w:val="none" w:sz="0" w:space="0" w:color="auto"/>
            <w:bottom w:val="none" w:sz="0" w:space="0" w:color="auto"/>
            <w:right w:val="none" w:sz="0" w:space="0" w:color="auto"/>
          </w:divBdr>
        </w:div>
        <w:div w:id="1126856395">
          <w:marLeft w:val="640"/>
          <w:marRight w:val="0"/>
          <w:marTop w:val="0"/>
          <w:marBottom w:val="0"/>
          <w:divBdr>
            <w:top w:val="none" w:sz="0" w:space="0" w:color="auto"/>
            <w:left w:val="none" w:sz="0" w:space="0" w:color="auto"/>
            <w:bottom w:val="none" w:sz="0" w:space="0" w:color="auto"/>
            <w:right w:val="none" w:sz="0" w:space="0" w:color="auto"/>
          </w:divBdr>
        </w:div>
        <w:div w:id="1126856684">
          <w:marLeft w:val="640"/>
          <w:marRight w:val="0"/>
          <w:marTop w:val="0"/>
          <w:marBottom w:val="0"/>
          <w:divBdr>
            <w:top w:val="none" w:sz="0" w:space="0" w:color="auto"/>
            <w:left w:val="none" w:sz="0" w:space="0" w:color="auto"/>
            <w:bottom w:val="none" w:sz="0" w:space="0" w:color="auto"/>
            <w:right w:val="none" w:sz="0" w:space="0" w:color="auto"/>
          </w:divBdr>
        </w:div>
        <w:div w:id="1126856805">
          <w:marLeft w:val="640"/>
          <w:marRight w:val="0"/>
          <w:marTop w:val="0"/>
          <w:marBottom w:val="0"/>
          <w:divBdr>
            <w:top w:val="none" w:sz="0" w:space="0" w:color="auto"/>
            <w:left w:val="none" w:sz="0" w:space="0" w:color="auto"/>
            <w:bottom w:val="none" w:sz="0" w:space="0" w:color="auto"/>
            <w:right w:val="none" w:sz="0" w:space="0" w:color="auto"/>
          </w:divBdr>
        </w:div>
        <w:div w:id="1126856817">
          <w:marLeft w:val="640"/>
          <w:marRight w:val="0"/>
          <w:marTop w:val="0"/>
          <w:marBottom w:val="0"/>
          <w:divBdr>
            <w:top w:val="none" w:sz="0" w:space="0" w:color="auto"/>
            <w:left w:val="none" w:sz="0" w:space="0" w:color="auto"/>
            <w:bottom w:val="none" w:sz="0" w:space="0" w:color="auto"/>
            <w:right w:val="none" w:sz="0" w:space="0" w:color="auto"/>
          </w:divBdr>
        </w:div>
        <w:div w:id="1126857150">
          <w:marLeft w:val="640"/>
          <w:marRight w:val="0"/>
          <w:marTop w:val="0"/>
          <w:marBottom w:val="0"/>
          <w:divBdr>
            <w:top w:val="none" w:sz="0" w:space="0" w:color="auto"/>
            <w:left w:val="none" w:sz="0" w:space="0" w:color="auto"/>
            <w:bottom w:val="none" w:sz="0" w:space="0" w:color="auto"/>
            <w:right w:val="none" w:sz="0" w:space="0" w:color="auto"/>
          </w:divBdr>
        </w:div>
        <w:div w:id="1126857206">
          <w:marLeft w:val="640"/>
          <w:marRight w:val="0"/>
          <w:marTop w:val="0"/>
          <w:marBottom w:val="0"/>
          <w:divBdr>
            <w:top w:val="none" w:sz="0" w:space="0" w:color="auto"/>
            <w:left w:val="none" w:sz="0" w:space="0" w:color="auto"/>
            <w:bottom w:val="none" w:sz="0" w:space="0" w:color="auto"/>
            <w:right w:val="none" w:sz="0" w:space="0" w:color="auto"/>
          </w:divBdr>
        </w:div>
        <w:div w:id="1126857462">
          <w:marLeft w:val="640"/>
          <w:marRight w:val="0"/>
          <w:marTop w:val="0"/>
          <w:marBottom w:val="0"/>
          <w:divBdr>
            <w:top w:val="none" w:sz="0" w:space="0" w:color="auto"/>
            <w:left w:val="none" w:sz="0" w:space="0" w:color="auto"/>
            <w:bottom w:val="none" w:sz="0" w:space="0" w:color="auto"/>
            <w:right w:val="none" w:sz="0" w:space="0" w:color="auto"/>
          </w:divBdr>
        </w:div>
        <w:div w:id="1126857708">
          <w:marLeft w:val="640"/>
          <w:marRight w:val="0"/>
          <w:marTop w:val="0"/>
          <w:marBottom w:val="0"/>
          <w:divBdr>
            <w:top w:val="none" w:sz="0" w:space="0" w:color="auto"/>
            <w:left w:val="none" w:sz="0" w:space="0" w:color="auto"/>
            <w:bottom w:val="none" w:sz="0" w:space="0" w:color="auto"/>
            <w:right w:val="none" w:sz="0" w:space="0" w:color="auto"/>
          </w:divBdr>
        </w:div>
        <w:div w:id="1126857846">
          <w:marLeft w:val="640"/>
          <w:marRight w:val="0"/>
          <w:marTop w:val="0"/>
          <w:marBottom w:val="0"/>
          <w:divBdr>
            <w:top w:val="none" w:sz="0" w:space="0" w:color="auto"/>
            <w:left w:val="none" w:sz="0" w:space="0" w:color="auto"/>
            <w:bottom w:val="none" w:sz="0" w:space="0" w:color="auto"/>
            <w:right w:val="none" w:sz="0" w:space="0" w:color="auto"/>
          </w:divBdr>
        </w:div>
        <w:div w:id="1126857996">
          <w:marLeft w:val="640"/>
          <w:marRight w:val="0"/>
          <w:marTop w:val="0"/>
          <w:marBottom w:val="0"/>
          <w:divBdr>
            <w:top w:val="none" w:sz="0" w:space="0" w:color="auto"/>
            <w:left w:val="none" w:sz="0" w:space="0" w:color="auto"/>
            <w:bottom w:val="none" w:sz="0" w:space="0" w:color="auto"/>
            <w:right w:val="none" w:sz="0" w:space="0" w:color="auto"/>
          </w:divBdr>
        </w:div>
        <w:div w:id="1126858006">
          <w:marLeft w:val="640"/>
          <w:marRight w:val="0"/>
          <w:marTop w:val="0"/>
          <w:marBottom w:val="0"/>
          <w:divBdr>
            <w:top w:val="none" w:sz="0" w:space="0" w:color="auto"/>
            <w:left w:val="none" w:sz="0" w:space="0" w:color="auto"/>
            <w:bottom w:val="none" w:sz="0" w:space="0" w:color="auto"/>
            <w:right w:val="none" w:sz="0" w:space="0" w:color="auto"/>
          </w:divBdr>
        </w:div>
        <w:div w:id="1126858213">
          <w:marLeft w:val="640"/>
          <w:marRight w:val="0"/>
          <w:marTop w:val="0"/>
          <w:marBottom w:val="0"/>
          <w:divBdr>
            <w:top w:val="none" w:sz="0" w:space="0" w:color="auto"/>
            <w:left w:val="none" w:sz="0" w:space="0" w:color="auto"/>
            <w:bottom w:val="none" w:sz="0" w:space="0" w:color="auto"/>
            <w:right w:val="none" w:sz="0" w:space="0" w:color="auto"/>
          </w:divBdr>
        </w:div>
        <w:div w:id="1126858328">
          <w:marLeft w:val="640"/>
          <w:marRight w:val="0"/>
          <w:marTop w:val="0"/>
          <w:marBottom w:val="0"/>
          <w:divBdr>
            <w:top w:val="none" w:sz="0" w:space="0" w:color="auto"/>
            <w:left w:val="none" w:sz="0" w:space="0" w:color="auto"/>
            <w:bottom w:val="none" w:sz="0" w:space="0" w:color="auto"/>
            <w:right w:val="none" w:sz="0" w:space="0" w:color="auto"/>
          </w:divBdr>
        </w:div>
        <w:div w:id="1126858329">
          <w:marLeft w:val="640"/>
          <w:marRight w:val="0"/>
          <w:marTop w:val="0"/>
          <w:marBottom w:val="0"/>
          <w:divBdr>
            <w:top w:val="none" w:sz="0" w:space="0" w:color="auto"/>
            <w:left w:val="none" w:sz="0" w:space="0" w:color="auto"/>
            <w:bottom w:val="none" w:sz="0" w:space="0" w:color="auto"/>
            <w:right w:val="none" w:sz="0" w:space="0" w:color="auto"/>
          </w:divBdr>
        </w:div>
        <w:div w:id="1126858367">
          <w:marLeft w:val="640"/>
          <w:marRight w:val="0"/>
          <w:marTop w:val="0"/>
          <w:marBottom w:val="0"/>
          <w:divBdr>
            <w:top w:val="none" w:sz="0" w:space="0" w:color="auto"/>
            <w:left w:val="none" w:sz="0" w:space="0" w:color="auto"/>
            <w:bottom w:val="none" w:sz="0" w:space="0" w:color="auto"/>
            <w:right w:val="none" w:sz="0" w:space="0" w:color="auto"/>
          </w:divBdr>
        </w:div>
        <w:div w:id="1126858597">
          <w:marLeft w:val="640"/>
          <w:marRight w:val="0"/>
          <w:marTop w:val="0"/>
          <w:marBottom w:val="0"/>
          <w:divBdr>
            <w:top w:val="none" w:sz="0" w:space="0" w:color="auto"/>
            <w:left w:val="none" w:sz="0" w:space="0" w:color="auto"/>
            <w:bottom w:val="none" w:sz="0" w:space="0" w:color="auto"/>
            <w:right w:val="none" w:sz="0" w:space="0" w:color="auto"/>
          </w:divBdr>
        </w:div>
        <w:div w:id="1126858607">
          <w:marLeft w:val="640"/>
          <w:marRight w:val="0"/>
          <w:marTop w:val="0"/>
          <w:marBottom w:val="0"/>
          <w:divBdr>
            <w:top w:val="none" w:sz="0" w:space="0" w:color="auto"/>
            <w:left w:val="none" w:sz="0" w:space="0" w:color="auto"/>
            <w:bottom w:val="none" w:sz="0" w:space="0" w:color="auto"/>
            <w:right w:val="none" w:sz="0" w:space="0" w:color="auto"/>
          </w:divBdr>
        </w:div>
        <w:div w:id="1126858816">
          <w:marLeft w:val="640"/>
          <w:marRight w:val="0"/>
          <w:marTop w:val="0"/>
          <w:marBottom w:val="0"/>
          <w:divBdr>
            <w:top w:val="none" w:sz="0" w:space="0" w:color="auto"/>
            <w:left w:val="none" w:sz="0" w:space="0" w:color="auto"/>
            <w:bottom w:val="none" w:sz="0" w:space="0" w:color="auto"/>
            <w:right w:val="none" w:sz="0" w:space="0" w:color="auto"/>
          </w:divBdr>
        </w:div>
        <w:div w:id="1126859344">
          <w:marLeft w:val="640"/>
          <w:marRight w:val="0"/>
          <w:marTop w:val="0"/>
          <w:marBottom w:val="0"/>
          <w:divBdr>
            <w:top w:val="none" w:sz="0" w:space="0" w:color="auto"/>
            <w:left w:val="none" w:sz="0" w:space="0" w:color="auto"/>
            <w:bottom w:val="none" w:sz="0" w:space="0" w:color="auto"/>
            <w:right w:val="none" w:sz="0" w:space="0" w:color="auto"/>
          </w:divBdr>
        </w:div>
        <w:div w:id="1126859482">
          <w:marLeft w:val="640"/>
          <w:marRight w:val="0"/>
          <w:marTop w:val="0"/>
          <w:marBottom w:val="0"/>
          <w:divBdr>
            <w:top w:val="none" w:sz="0" w:space="0" w:color="auto"/>
            <w:left w:val="none" w:sz="0" w:space="0" w:color="auto"/>
            <w:bottom w:val="none" w:sz="0" w:space="0" w:color="auto"/>
            <w:right w:val="none" w:sz="0" w:space="0" w:color="auto"/>
          </w:divBdr>
        </w:div>
      </w:divsChild>
    </w:div>
    <w:div w:id="1126859191">
      <w:marLeft w:val="0"/>
      <w:marRight w:val="0"/>
      <w:marTop w:val="0"/>
      <w:marBottom w:val="0"/>
      <w:divBdr>
        <w:top w:val="none" w:sz="0" w:space="0" w:color="auto"/>
        <w:left w:val="none" w:sz="0" w:space="0" w:color="auto"/>
        <w:bottom w:val="none" w:sz="0" w:space="0" w:color="auto"/>
        <w:right w:val="none" w:sz="0" w:space="0" w:color="auto"/>
      </w:divBdr>
      <w:divsChild>
        <w:div w:id="1126855891">
          <w:marLeft w:val="640"/>
          <w:marRight w:val="0"/>
          <w:marTop w:val="0"/>
          <w:marBottom w:val="0"/>
          <w:divBdr>
            <w:top w:val="none" w:sz="0" w:space="0" w:color="auto"/>
            <w:left w:val="none" w:sz="0" w:space="0" w:color="auto"/>
            <w:bottom w:val="none" w:sz="0" w:space="0" w:color="auto"/>
            <w:right w:val="none" w:sz="0" w:space="0" w:color="auto"/>
          </w:divBdr>
        </w:div>
        <w:div w:id="1126857901">
          <w:marLeft w:val="640"/>
          <w:marRight w:val="0"/>
          <w:marTop w:val="0"/>
          <w:marBottom w:val="0"/>
          <w:divBdr>
            <w:top w:val="none" w:sz="0" w:space="0" w:color="auto"/>
            <w:left w:val="none" w:sz="0" w:space="0" w:color="auto"/>
            <w:bottom w:val="none" w:sz="0" w:space="0" w:color="auto"/>
            <w:right w:val="none" w:sz="0" w:space="0" w:color="auto"/>
          </w:divBdr>
        </w:div>
        <w:div w:id="1126859378">
          <w:marLeft w:val="640"/>
          <w:marRight w:val="0"/>
          <w:marTop w:val="0"/>
          <w:marBottom w:val="0"/>
          <w:divBdr>
            <w:top w:val="none" w:sz="0" w:space="0" w:color="auto"/>
            <w:left w:val="none" w:sz="0" w:space="0" w:color="auto"/>
            <w:bottom w:val="none" w:sz="0" w:space="0" w:color="auto"/>
            <w:right w:val="none" w:sz="0" w:space="0" w:color="auto"/>
          </w:divBdr>
        </w:div>
        <w:div w:id="1126859474">
          <w:marLeft w:val="640"/>
          <w:marRight w:val="0"/>
          <w:marTop w:val="0"/>
          <w:marBottom w:val="0"/>
          <w:divBdr>
            <w:top w:val="none" w:sz="0" w:space="0" w:color="auto"/>
            <w:left w:val="none" w:sz="0" w:space="0" w:color="auto"/>
            <w:bottom w:val="none" w:sz="0" w:space="0" w:color="auto"/>
            <w:right w:val="none" w:sz="0" w:space="0" w:color="auto"/>
          </w:divBdr>
        </w:div>
      </w:divsChild>
    </w:div>
    <w:div w:id="1126859218">
      <w:marLeft w:val="0"/>
      <w:marRight w:val="0"/>
      <w:marTop w:val="0"/>
      <w:marBottom w:val="0"/>
      <w:divBdr>
        <w:top w:val="none" w:sz="0" w:space="0" w:color="auto"/>
        <w:left w:val="none" w:sz="0" w:space="0" w:color="auto"/>
        <w:bottom w:val="none" w:sz="0" w:space="0" w:color="auto"/>
        <w:right w:val="none" w:sz="0" w:space="0" w:color="auto"/>
      </w:divBdr>
      <w:divsChild>
        <w:div w:id="1126855874">
          <w:marLeft w:val="640"/>
          <w:marRight w:val="0"/>
          <w:marTop w:val="0"/>
          <w:marBottom w:val="0"/>
          <w:divBdr>
            <w:top w:val="none" w:sz="0" w:space="0" w:color="auto"/>
            <w:left w:val="none" w:sz="0" w:space="0" w:color="auto"/>
            <w:bottom w:val="none" w:sz="0" w:space="0" w:color="auto"/>
            <w:right w:val="none" w:sz="0" w:space="0" w:color="auto"/>
          </w:divBdr>
        </w:div>
        <w:div w:id="1126855930">
          <w:marLeft w:val="640"/>
          <w:marRight w:val="0"/>
          <w:marTop w:val="0"/>
          <w:marBottom w:val="0"/>
          <w:divBdr>
            <w:top w:val="none" w:sz="0" w:space="0" w:color="auto"/>
            <w:left w:val="none" w:sz="0" w:space="0" w:color="auto"/>
            <w:bottom w:val="none" w:sz="0" w:space="0" w:color="auto"/>
            <w:right w:val="none" w:sz="0" w:space="0" w:color="auto"/>
          </w:divBdr>
        </w:div>
        <w:div w:id="1126856024">
          <w:marLeft w:val="640"/>
          <w:marRight w:val="0"/>
          <w:marTop w:val="0"/>
          <w:marBottom w:val="0"/>
          <w:divBdr>
            <w:top w:val="none" w:sz="0" w:space="0" w:color="auto"/>
            <w:left w:val="none" w:sz="0" w:space="0" w:color="auto"/>
            <w:bottom w:val="none" w:sz="0" w:space="0" w:color="auto"/>
            <w:right w:val="none" w:sz="0" w:space="0" w:color="auto"/>
          </w:divBdr>
        </w:div>
        <w:div w:id="1126856119">
          <w:marLeft w:val="640"/>
          <w:marRight w:val="0"/>
          <w:marTop w:val="0"/>
          <w:marBottom w:val="0"/>
          <w:divBdr>
            <w:top w:val="none" w:sz="0" w:space="0" w:color="auto"/>
            <w:left w:val="none" w:sz="0" w:space="0" w:color="auto"/>
            <w:bottom w:val="none" w:sz="0" w:space="0" w:color="auto"/>
            <w:right w:val="none" w:sz="0" w:space="0" w:color="auto"/>
          </w:divBdr>
        </w:div>
        <w:div w:id="1126856219">
          <w:marLeft w:val="640"/>
          <w:marRight w:val="0"/>
          <w:marTop w:val="0"/>
          <w:marBottom w:val="0"/>
          <w:divBdr>
            <w:top w:val="none" w:sz="0" w:space="0" w:color="auto"/>
            <w:left w:val="none" w:sz="0" w:space="0" w:color="auto"/>
            <w:bottom w:val="none" w:sz="0" w:space="0" w:color="auto"/>
            <w:right w:val="none" w:sz="0" w:space="0" w:color="auto"/>
          </w:divBdr>
        </w:div>
        <w:div w:id="1126856240">
          <w:marLeft w:val="640"/>
          <w:marRight w:val="0"/>
          <w:marTop w:val="0"/>
          <w:marBottom w:val="0"/>
          <w:divBdr>
            <w:top w:val="none" w:sz="0" w:space="0" w:color="auto"/>
            <w:left w:val="none" w:sz="0" w:space="0" w:color="auto"/>
            <w:bottom w:val="none" w:sz="0" w:space="0" w:color="auto"/>
            <w:right w:val="none" w:sz="0" w:space="0" w:color="auto"/>
          </w:divBdr>
        </w:div>
        <w:div w:id="1126856281">
          <w:marLeft w:val="640"/>
          <w:marRight w:val="0"/>
          <w:marTop w:val="0"/>
          <w:marBottom w:val="0"/>
          <w:divBdr>
            <w:top w:val="none" w:sz="0" w:space="0" w:color="auto"/>
            <w:left w:val="none" w:sz="0" w:space="0" w:color="auto"/>
            <w:bottom w:val="none" w:sz="0" w:space="0" w:color="auto"/>
            <w:right w:val="none" w:sz="0" w:space="0" w:color="auto"/>
          </w:divBdr>
        </w:div>
        <w:div w:id="1126856917">
          <w:marLeft w:val="640"/>
          <w:marRight w:val="0"/>
          <w:marTop w:val="0"/>
          <w:marBottom w:val="0"/>
          <w:divBdr>
            <w:top w:val="none" w:sz="0" w:space="0" w:color="auto"/>
            <w:left w:val="none" w:sz="0" w:space="0" w:color="auto"/>
            <w:bottom w:val="none" w:sz="0" w:space="0" w:color="auto"/>
            <w:right w:val="none" w:sz="0" w:space="0" w:color="auto"/>
          </w:divBdr>
        </w:div>
        <w:div w:id="1126856970">
          <w:marLeft w:val="640"/>
          <w:marRight w:val="0"/>
          <w:marTop w:val="0"/>
          <w:marBottom w:val="0"/>
          <w:divBdr>
            <w:top w:val="none" w:sz="0" w:space="0" w:color="auto"/>
            <w:left w:val="none" w:sz="0" w:space="0" w:color="auto"/>
            <w:bottom w:val="none" w:sz="0" w:space="0" w:color="auto"/>
            <w:right w:val="none" w:sz="0" w:space="0" w:color="auto"/>
          </w:divBdr>
        </w:div>
        <w:div w:id="1126857084">
          <w:marLeft w:val="640"/>
          <w:marRight w:val="0"/>
          <w:marTop w:val="0"/>
          <w:marBottom w:val="0"/>
          <w:divBdr>
            <w:top w:val="none" w:sz="0" w:space="0" w:color="auto"/>
            <w:left w:val="none" w:sz="0" w:space="0" w:color="auto"/>
            <w:bottom w:val="none" w:sz="0" w:space="0" w:color="auto"/>
            <w:right w:val="none" w:sz="0" w:space="0" w:color="auto"/>
          </w:divBdr>
        </w:div>
        <w:div w:id="1126857143">
          <w:marLeft w:val="640"/>
          <w:marRight w:val="0"/>
          <w:marTop w:val="0"/>
          <w:marBottom w:val="0"/>
          <w:divBdr>
            <w:top w:val="none" w:sz="0" w:space="0" w:color="auto"/>
            <w:left w:val="none" w:sz="0" w:space="0" w:color="auto"/>
            <w:bottom w:val="none" w:sz="0" w:space="0" w:color="auto"/>
            <w:right w:val="none" w:sz="0" w:space="0" w:color="auto"/>
          </w:divBdr>
        </w:div>
        <w:div w:id="1126857245">
          <w:marLeft w:val="640"/>
          <w:marRight w:val="0"/>
          <w:marTop w:val="0"/>
          <w:marBottom w:val="0"/>
          <w:divBdr>
            <w:top w:val="none" w:sz="0" w:space="0" w:color="auto"/>
            <w:left w:val="none" w:sz="0" w:space="0" w:color="auto"/>
            <w:bottom w:val="none" w:sz="0" w:space="0" w:color="auto"/>
            <w:right w:val="none" w:sz="0" w:space="0" w:color="auto"/>
          </w:divBdr>
        </w:div>
        <w:div w:id="1126857258">
          <w:marLeft w:val="640"/>
          <w:marRight w:val="0"/>
          <w:marTop w:val="0"/>
          <w:marBottom w:val="0"/>
          <w:divBdr>
            <w:top w:val="none" w:sz="0" w:space="0" w:color="auto"/>
            <w:left w:val="none" w:sz="0" w:space="0" w:color="auto"/>
            <w:bottom w:val="none" w:sz="0" w:space="0" w:color="auto"/>
            <w:right w:val="none" w:sz="0" w:space="0" w:color="auto"/>
          </w:divBdr>
        </w:div>
        <w:div w:id="1126857264">
          <w:marLeft w:val="640"/>
          <w:marRight w:val="0"/>
          <w:marTop w:val="0"/>
          <w:marBottom w:val="0"/>
          <w:divBdr>
            <w:top w:val="none" w:sz="0" w:space="0" w:color="auto"/>
            <w:left w:val="none" w:sz="0" w:space="0" w:color="auto"/>
            <w:bottom w:val="none" w:sz="0" w:space="0" w:color="auto"/>
            <w:right w:val="none" w:sz="0" w:space="0" w:color="auto"/>
          </w:divBdr>
        </w:div>
        <w:div w:id="1126857297">
          <w:marLeft w:val="640"/>
          <w:marRight w:val="0"/>
          <w:marTop w:val="0"/>
          <w:marBottom w:val="0"/>
          <w:divBdr>
            <w:top w:val="none" w:sz="0" w:space="0" w:color="auto"/>
            <w:left w:val="none" w:sz="0" w:space="0" w:color="auto"/>
            <w:bottom w:val="none" w:sz="0" w:space="0" w:color="auto"/>
            <w:right w:val="none" w:sz="0" w:space="0" w:color="auto"/>
          </w:divBdr>
        </w:div>
        <w:div w:id="1126857479">
          <w:marLeft w:val="640"/>
          <w:marRight w:val="0"/>
          <w:marTop w:val="0"/>
          <w:marBottom w:val="0"/>
          <w:divBdr>
            <w:top w:val="none" w:sz="0" w:space="0" w:color="auto"/>
            <w:left w:val="none" w:sz="0" w:space="0" w:color="auto"/>
            <w:bottom w:val="none" w:sz="0" w:space="0" w:color="auto"/>
            <w:right w:val="none" w:sz="0" w:space="0" w:color="auto"/>
          </w:divBdr>
        </w:div>
        <w:div w:id="1126857500">
          <w:marLeft w:val="640"/>
          <w:marRight w:val="0"/>
          <w:marTop w:val="0"/>
          <w:marBottom w:val="0"/>
          <w:divBdr>
            <w:top w:val="none" w:sz="0" w:space="0" w:color="auto"/>
            <w:left w:val="none" w:sz="0" w:space="0" w:color="auto"/>
            <w:bottom w:val="none" w:sz="0" w:space="0" w:color="auto"/>
            <w:right w:val="none" w:sz="0" w:space="0" w:color="auto"/>
          </w:divBdr>
        </w:div>
        <w:div w:id="1126857542">
          <w:marLeft w:val="640"/>
          <w:marRight w:val="0"/>
          <w:marTop w:val="0"/>
          <w:marBottom w:val="0"/>
          <w:divBdr>
            <w:top w:val="none" w:sz="0" w:space="0" w:color="auto"/>
            <w:left w:val="none" w:sz="0" w:space="0" w:color="auto"/>
            <w:bottom w:val="none" w:sz="0" w:space="0" w:color="auto"/>
            <w:right w:val="none" w:sz="0" w:space="0" w:color="auto"/>
          </w:divBdr>
        </w:div>
        <w:div w:id="1126857570">
          <w:marLeft w:val="640"/>
          <w:marRight w:val="0"/>
          <w:marTop w:val="0"/>
          <w:marBottom w:val="0"/>
          <w:divBdr>
            <w:top w:val="none" w:sz="0" w:space="0" w:color="auto"/>
            <w:left w:val="none" w:sz="0" w:space="0" w:color="auto"/>
            <w:bottom w:val="none" w:sz="0" w:space="0" w:color="auto"/>
            <w:right w:val="none" w:sz="0" w:space="0" w:color="auto"/>
          </w:divBdr>
        </w:div>
        <w:div w:id="1126857920">
          <w:marLeft w:val="640"/>
          <w:marRight w:val="0"/>
          <w:marTop w:val="0"/>
          <w:marBottom w:val="0"/>
          <w:divBdr>
            <w:top w:val="none" w:sz="0" w:space="0" w:color="auto"/>
            <w:left w:val="none" w:sz="0" w:space="0" w:color="auto"/>
            <w:bottom w:val="none" w:sz="0" w:space="0" w:color="auto"/>
            <w:right w:val="none" w:sz="0" w:space="0" w:color="auto"/>
          </w:divBdr>
        </w:div>
        <w:div w:id="1126857957">
          <w:marLeft w:val="640"/>
          <w:marRight w:val="0"/>
          <w:marTop w:val="0"/>
          <w:marBottom w:val="0"/>
          <w:divBdr>
            <w:top w:val="none" w:sz="0" w:space="0" w:color="auto"/>
            <w:left w:val="none" w:sz="0" w:space="0" w:color="auto"/>
            <w:bottom w:val="none" w:sz="0" w:space="0" w:color="auto"/>
            <w:right w:val="none" w:sz="0" w:space="0" w:color="auto"/>
          </w:divBdr>
        </w:div>
        <w:div w:id="1126857971">
          <w:marLeft w:val="640"/>
          <w:marRight w:val="0"/>
          <w:marTop w:val="0"/>
          <w:marBottom w:val="0"/>
          <w:divBdr>
            <w:top w:val="none" w:sz="0" w:space="0" w:color="auto"/>
            <w:left w:val="none" w:sz="0" w:space="0" w:color="auto"/>
            <w:bottom w:val="none" w:sz="0" w:space="0" w:color="auto"/>
            <w:right w:val="none" w:sz="0" w:space="0" w:color="auto"/>
          </w:divBdr>
        </w:div>
        <w:div w:id="1126857987">
          <w:marLeft w:val="640"/>
          <w:marRight w:val="0"/>
          <w:marTop w:val="0"/>
          <w:marBottom w:val="0"/>
          <w:divBdr>
            <w:top w:val="none" w:sz="0" w:space="0" w:color="auto"/>
            <w:left w:val="none" w:sz="0" w:space="0" w:color="auto"/>
            <w:bottom w:val="none" w:sz="0" w:space="0" w:color="auto"/>
            <w:right w:val="none" w:sz="0" w:space="0" w:color="auto"/>
          </w:divBdr>
        </w:div>
        <w:div w:id="1126858219">
          <w:marLeft w:val="640"/>
          <w:marRight w:val="0"/>
          <w:marTop w:val="0"/>
          <w:marBottom w:val="0"/>
          <w:divBdr>
            <w:top w:val="none" w:sz="0" w:space="0" w:color="auto"/>
            <w:left w:val="none" w:sz="0" w:space="0" w:color="auto"/>
            <w:bottom w:val="none" w:sz="0" w:space="0" w:color="auto"/>
            <w:right w:val="none" w:sz="0" w:space="0" w:color="auto"/>
          </w:divBdr>
        </w:div>
        <w:div w:id="1126858303">
          <w:marLeft w:val="640"/>
          <w:marRight w:val="0"/>
          <w:marTop w:val="0"/>
          <w:marBottom w:val="0"/>
          <w:divBdr>
            <w:top w:val="none" w:sz="0" w:space="0" w:color="auto"/>
            <w:left w:val="none" w:sz="0" w:space="0" w:color="auto"/>
            <w:bottom w:val="none" w:sz="0" w:space="0" w:color="auto"/>
            <w:right w:val="none" w:sz="0" w:space="0" w:color="auto"/>
          </w:divBdr>
        </w:div>
        <w:div w:id="1126858432">
          <w:marLeft w:val="640"/>
          <w:marRight w:val="0"/>
          <w:marTop w:val="0"/>
          <w:marBottom w:val="0"/>
          <w:divBdr>
            <w:top w:val="none" w:sz="0" w:space="0" w:color="auto"/>
            <w:left w:val="none" w:sz="0" w:space="0" w:color="auto"/>
            <w:bottom w:val="none" w:sz="0" w:space="0" w:color="auto"/>
            <w:right w:val="none" w:sz="0" w:space="0" w:color="auto"/>
          </w:divBdr>
        </w:div>
        <w:div w:id="1126858571">
          <w:marLeft w:val="640"/>
          <w:marRight w:val="0"/>
          <w:marTop w:val="0"/>
          <w:marBottom w:val="0"/>
          <w:divBdr>
            <w:top w:val="none" w:sz="0" w:space="0" w:color="auto"/>
            <w:left w:val="none" w:sz="0" w:space="0" w:color="auto"/>
            <w:bottom w:val="none" w:sz="0" w:space="0" w:color="auto"/>
            <w:right w:val="none" w:sz="0" w:space="0" w:color="auto"/>
          </w:divBdr>
        </w:div>
        <w:div w:id="1126858573">
          <w:marLeft w:val="640"/>
          <w:marRight w:val="0"/>
          <w:marTop w:val="0"/>
          <w:marBottom w:val="0"/>
          <w:divBdr>
            <w:top w:val="none" w:sz="0" w:space="0" w:color="auto"/>
            <w:left w:val="none" w:sz="0" w:space="0" w:color="auto"/>
            <w:bottom w:val="none" w:sz="0" w:space="0" w:color="auto"/>
            <w:right w:val="none" w:sz="0" w:space="0" w:color="auto"/>
          </w:divBdr>
        </w:div>
        <w:div w:id="1126858592">
          <w:marLeft w:val="640"/>
          <w:marRight w:val="0"/>
          <w:marTop w:val="0"/>
          <w:marBottom w:val="0"/>
          <w:divBdr>
            <w:top w:val="none" w:sz="0" w:space="0" w:color="auto"/>
            <w:left w:val="none" w:sz="0" w:space="0" w:color="auto"/>
            <w:bottom w:val="none" w:sz="0" w:space="0" w:color="auto"/>
            <w:right w:val="none" w:sz="0" w:space="0" w:color="auto"/>
          </w:divBdr>
        </w:div>
        <w:div w:id="1126858652">
          <w:marLeft w:val="640"/>
          <w:marRight w:val="0"/>
          <w:marTop w:val="0"/>
          <w:marBottom w:val="0"/>
          <w:divBdr>
            <w:top w:val="none" w:sz="0" w:space="0" w:color="auto"/>
            <w:left w:val="none" w:sz="0" w:space="0" w:color="auto"/>
            <w:bottom w:val="none" w:sz="0" w:space="0" w:color="auto"/>
            <w:right w:val="none" w:sz="0" w:space="0" w:color="auto"/>
          </w:divBdr>
        </w:div>
        <w:div w:id="1126858702">
          <w:marLeft w:val="640"/>
          <w:marRight w:val="0"/>
          <w:marTop w:val="0"/>
          <w:marBottom w:val="0"/>
          <w:divBdr>
            <w:top w:val="none" w:sz="0" w:space="0" w:color="auto"/>
            <w:left w:val="none" w:sz="0" w:space="0" w:color="auto"/>
            <w:bottom w:val="none" w:sz="0" w:space="0" w:color="auto"/>
            <w:right w:val="none" w:sz="0" w:space="0" w:color="auto"/>
          </w:divBdr>
        </w:div>
        <w:div w:id="1126858887">
          <w:marLeft w:val="640"/>
          <w:marRight w:val="0"/>
          <w:marTop w:val="0"/>
          <w:marBottom w:val="0"/>
          <w:divBdr>
            <w:top w:val="none" w:sz="0" w:space="0" w:color="auto"/>
            <w:left w:val="none" w:sz="0" w:space="0" w:color="auto"/>
            <w:bottom w:val="none" w:sz="0" w:space="0" w:color="auto"/>
            <w:right w:val="none" w:sz="0" w:space="0" w:color="auto"/>
          </w:divBdr>
        </w:div>
        <w:div w:id="1126858896">
          <w:marLeft w:val="640"/>
          <w:marRight w:val="0"/>
          <w:marTop w:val="0"/>
          <w:marBottom w:val="0"/>
          <w:divBdr>
            <w:top w:val="none" w:sz="0" w:space="0" w:color="auto"/>
            <w:left w:val="none" w:sz="0" w:space="0" w:color="auto"/>
            <w:bottom w:val="none" w:sz="0" w:space="0" w:color="auto"/>
            <w:right w:val="none" w:sz="0" w:space="0" w:color="auto"/>
          </w:divBdr>
        </w:div>
        <w:div w:id="1126858947">
          <w:marLeft w:val="640"/>
          <w:marRight w:val="0"/>
          <w:marTop w:val="0"/>
          <w:marBottom w:val="0"/>
          <w:divBdr>
            <w:top w:val="none" w:sz="0" w:space="0" w:color="auto"/>
            <w:left w:val="none" w:sz="0" w:space="0" w:color="auto"/>
            <w:bottom w:val="none" w:sz="0" w:space="0" w:color="auto"/>
            <w:right w:val="none" w:sz="0" w:space="0" w:color="auto"/>
          </w:divBdr>
        </w:div>
        <w:div w:id="1126859164">
          <w:marLeft w:val="640"/>
          <w:marRight w:val="0"/>
          <w:marTop w:val="0"/>
          <w:marBottom w:val="0"/>
          <w:divBdr>
            <w:top w:val="none" w:sz="0" w:space="0" w:color="auto"/>
            <w:left w:val="none" w:sz="0" w:space="0" w:color="auto"/>
            <w:bottom w:val="none" w:sz="0" w:space="0" w:color="auto"/>
            <w:right w:val="none" w:sz="0" w:space="0" w:color="auto"/>
          </w:divBdr>
        </w:div>
        <w:div w:id="1126859299">
          <w:marLeft w:val="640"/>
          <w:marRight w:val="0"/>
          <w:marTop w:val="0"/>
          <w:marBottom w:val="0"/>
          <w:divBdr>
            <w:top w:val="none" w:sz="0" w:space="0" w:color="auto"/>
            <w:left w:val="none" w:sz="0" w:space="0" w:color="auto"/>
            <w:bottom w:val="none" w:sz="0" w:space="0" w:color="auto"/>
            <w:right w:val="none" w:sz="0" w:space="0" w:color="auto"/>
          </w:divBdr>
        </w:div>
        <w:div w:id="1126859371">
          <w:marLeft w:val="640"/>
          <w:marRight w:val="0"/>
          <w:marTop w:val="0"/>
          <w:marBottom w:val="0"/>
          <w:divBdr>
            <w:top w:val="none" w:sz="0" w:space="0" w:color="auto"/>
            <w:left w:val="none" w:sz="0" w:space="0" w:color="auto"/>
            <w:bottom w:val="none" w:sz="0" w:space="0" w:color="auto"/>
            <w:right w:val="none" w:sz="0" w:space="0" w:color="auto"/>
          </w:divBdr>
        </w:div>
      </w:divsChild>
    </w:div>
    <w:div w:id="1126859258">
      <w:marLeft w:val="0"/>
      <w:marRight w:val="0"/>
      <w:marTop w:val="0"/>
      <w:marBottom w:val="0"/>
      <w:divBdr>
        <w:top w:val="none" w:sz="0" w:space="0" w:color="auto"/>
        <w:left w:val="none" w:sz="0" w:space="0" w:color="auto"/>
        <w:bottom w:val="none" w:sz="0" w:space="0" w:color="auto"/>
        <w:right w:val="none" w:sz="0" w:space="0" w:color="auto"/>
      </w:divBdr>
      <w:divsChild>
        <w:div w:id="1126855883">
          <w:marLeft w:val="640"/>
          <w:marRight w:val="0"/>
          <w:marTop w:val="0"/>
          <w:marBottom w:val="0"/>
          <w:divBdr>
            <w:top w:val="none" w:sz="0" w:space="0" w:color="auto"/>
            <w:left w:val="none" w:sz="0" w:space="0" w:color="auto"/>
            <w:bottom w:val="none" w:sz="0" w:space="0" w:color="auto"/>
            <w:right w:val="none" w:sz="0" w:space="0" w:color="auto"/>
          </w:divBdr>
        </w:div>
        <w:div w:id="1126855901">
          <w:marLeft w:val="640"/>
          <w:marRight w:val="0"/>
          <w:marTop w:val="0"/>
          <w:marBottom w:val="0"/>
          <w:divBdr>
            <w:top w:val="none" w:sz="0" w:space="0" w:color="auto"/>
            <w:left w:val="none" w:sz="0" w:space="0" w:color="auto"/>
            <w:bottom w:val="none" w:sz="0" w:space="0" w:color="auto"/>
            <w:right w:val="none" w:sz="0" w:space="0" w:color="auto"/>
          </w:divBdr>
        </w:div>
        <w:div w:id="1126855967">
          <w:marLeft w:val="640"/>
          <w:marRight w:val="0"/>
          <w:marTop w:val="0"/>
          <w:marBottom w:val="0"/>
          <w:divBdr>
            <w:top w:val="none" w:sz="0" w:space="0" w:color="auto"/>
            <w:left w:val="none" w:sz="0" w:space="0" w:color="auto"/>
            <w:bottom w:val="none" w:sz="0" w:space="0" w:color="auto"/>
            <w:right w:val="none" w:sz="0" w:space="0" w:color="auto"/>
          </w:divBdr>
        </w:div>
        <w:div w:id="1126856338">
          <w:marLeft w:val="640"/>
          <w:marRight w:val="0"/>
          <w:marTop w:val="0"/>
          <w:marBottom w:val="0"/>
          <w:divBdr>
            <w:top w:val="none" w:sz="0" w:space="0" w:color="auto"/>
            <w:left w:val="none" w:sz="0" w:space="0" w:color="auto"/>
            <w:bottom w:val="none" w:sz="0" w:space="0" w:color="auto"/>
            <w:right w:val="none" w:sz="0" w:space="0" w:color="auto"/>
          </w:divBdr>
        </w:div>
        <w:div w:id="1126856460">
          <w:marLeft w:val="640"/>
          <w:marRight w:val="0"/>
          <w:marTop w:val="0"/>
          <w:marBottom w:val="0"/>
          <w:divBdr>
            <w:top w:val="none" w:sz="0" w:space="0" w:color="auto"/>
            <w:left w:val="none" w:sz="0" w:space="0" w:color="auto"/>
            <w:bottom w:val="none" w:sz="0" w:space="0" w:color="auto"/>
            <w:right w:val="none" w:sz="0" w:space="0" w:color="auto"/>
          </w:divBdr>
        </w:div>
        <w:div w:id="1126856562">
          <w:marLeft w:val="640"/>
          <w:marRight w:val="0"/>
          <w:marTop w:val="0"/>
          <w:marBottom w:val="0"/>
          <w:divBdr>
            <w:top w:val="none" w:sz="0" w:space="0" w:color="auto"/>
            <w:left w:val="none" w:sz="0" w:space="0" w:color="auto"/>
            <w:bottom w:val="none" w:sz="0" w:space="0" w:color="auto"/>
            <w:right w:val="none" w:sz="0" w:space="0" w:color="auto"/>
          </w:divBdr>
        </w:div>
        <w:div w:id="1126856589">
          <w:marLeft w:val="640"/>
          <w:marRight w:val="0"/>
          <w:marTop w:val="0"/>
          <w:marBottom w:val="0"/>
          <w:divBdr>
            <w:top w:val="none" w:sz="0" w:space="0" w:color="auto"/>
            <w:left w:val="none" w:sz="0" w:space="0" w:color="auto"/>
            <w:bottom w:val="none" w:sz="0" w:space="0" w:color="auto"/>
            <w:right w:val="none" w:sz="0" w:space="0" w:color="auto"/>
          </w:divBdr>
        </w:div>
        <w:div w:id="1126856783">
          <w:marLeft w:val="640"/>
          <w:marRight w:val="0"/>
          <w:marTop w:val="0"/>
          <w:marBottom w:val="0"/>
          <w:divBdr>
            <w:top w:val="none" w:sz="0" w:space="0" w:color="auto"/>
            <w:left w:val="none" w:sz="0" w:space="0" w:color="auto"/>
            <w:bottom w:val="none" w:sz="0" w:space="0" w:color="auto"/>
            <w:right w:val="none" w:sz="0" w:space="0" w:color="auto"/>
          </w:divBdr>
        </w:div>
        <w:div w:id="1126856901">
          <w:marLeft w:val="640"/>
          <w:marRight w:val="0"/>
          <w:marTop w:val="0"/>
          <w:marBottom w:val="0"/>
          <w:divBdr>
            <w:top w:val="none" w:sz="0" w:space="0" w:color="auto"/>
            <w:left w:val="none" w:sz="0" w:space="0" w:color="auto"/>
            <w:bottom w:val="none" w:sz="0" w:space="0" w:color="auto"/>
            <w:right w:val="none" w:sz="0" w:space="0" w:color="auto"/>
          </w:divBdr>
        </w:div>
        <w:div w:id="1126856972">
          <w:marLeft w:val="640"/>
          <w:marRight w:val="0"/>
          <w:marTop w:val="0"/>
          <w:marBottom w:val="0"/>
          <w:divBdr>
            <w:top w:val="none" w:sz="0" w:space="0" w:color="auto"/>
            <w:left w:val="none" w:sz="0" w:space="0" w:color="auto"/>
            <w:bottom w:val="none" w:sz="0" w:space="0" w:color="auto"/>
            <w:right w:val="none" w:sz="0" w:space="0" w:color="auto"/>
          </w:divBdr>
        </w:div>
        <w:div w:id="1126857102">
          <w:marLeft w:val="640"/>
          <w:marRight w:val="0"/>
          <w:marTop w:val="0"/>
          <w:marBottom w:val="0"/>
          <w:divBdr>
            <w:top w:val="none" w:sz="0" w:space="0" w:color="auto"/>
            <w:left w:val="none" w:sz="0" w:space="0" w:color="auto"/>
            <w:bottom w:val="none" w:sz="0" w:space="0" w:color="auto"/>
            <w:right w:val="none" w:sz="0" w:space="0" w:color="auto"/>
          </w:divBdr>
        </w:div>
        <w:div w:id="1126857115">
          <w:marLeft w:val="640"/>
          <w:marRight w:val="0"/>
          <w:marTop w:val="0"/>
          <w:marBottom w:val="0"/>
          <w:divBdr>
            <w:top w:val="none" w:sz="0" w:space="0" w:color="auto"/>
            <w:left w:val="none" w:sz="0" w:space="0" w:color="auto"/>
            <w:bottom w:val="none" w:sz="0" w:space="0" w:color="auto"/>
            <w:right w:val="none" w:sz="0" w:space="0" w:color="auto"/>
          </w:divBdr>
        </w:div>
        <w:div w:id="1126857506">
          <w:marLeft w:val="640"/>
          <w:marRight w:val="0"/>
          <w:marTop w:val="0"/>
          <w:marBottom w:val="0"/>
          <w:divBdr>
            <w:top w:val="none" w:sz="0" w:space="0" w:color="auto"/>
            <w:left w:val="none" w:sz="0" w:space="0" w:color="auto"/>
            <w:bottom w:val="none" w:sz="0" w:space="0" w:color="auto"/>
            <w:right w:val="none" w:sz="0" w:space="0" w:color="auto"/>
          </w:divBdr>
        </w:div>
        <w:div w:id="1126857811">
          <w:marLeft w:val="640"/>
          <w:marRight w:val="0"/>
          <w:marTop w:val="0"/>
          <w:marBottom w:val="0"/>
          <w:divBdr>
            <w:top w:val="none" w:sz="0" w:space="0" w:color="auto"/>
            <w:left w:val="none" w:sz="0" w:space="0" w:color="auto"/>
            <w:bottom w:val="none" w:sz="0" w:space="0" w:color="auto"/>
            <w:right w:val="none" w:sz="0" w:space="0" w:color="auto"/>
          </w:divBdr>
        </w:div>
        <w:div w:id="1126857868">
          <w:marLeft w:val="640"/>
          <w:marRight w:val="0"/>
          <w:marTop w:val="0"/>
          <w:marBottom w:val="0"/>
          <w:divBdr>
            <w:top w:val="none" w:sz="0" w:space="0" w:color="auto"/>
            <w:left w:val="none" w:sz="0" w:space="0" w:color="auto"/>
            <w:bottom w:val="none" w:sz="0" w:space="0" w:color="auto"/>
            <w:right w:val="none" w:sz="0" w:space="0" w:color="auto"/>
          </w:divBdr>
        </w:div>
        <w:div w:id="1126858344">
          <w:marLeft w:val="640"/>
          <w:marRight w:val="0"/>
          <w:marTop w:val="0"/>
          <w:marBottom w:val="0"/>
          <w:divBdr>
            <w:top w:val="none" w:sz="0" w:space="0" w:color="auto"/>
            <w:left w:val="none" w:sz="0" w:space="0" w:color="auto"/>
            <w:bottom w:val="none" w:sz="0" w:space="0" w:color="auto"/>
            <w:right w:val="none" w:sz="0" w:space="0" w:color="auto"/>
          </w:divBdr>
        </w:div>
        <w:div w:id="1126858797">
          <w:marLeft w:val="640"/>
          <w:marRight w:val="0"/>
          <w:marTop w:val="0"/>
          <w:marBottom w:val="0"/>
          <w:divBdr>
            <w:top w:val="none" w:sz="0" w:space="0" w:color="auto"/>
            <w:left w:val="none" w:sz="0" w:space="0" w:color="auto"/>
            <w:bottom w:val="none" w:sz="0" w:space="0" w:color="auto"/>
            <w:right w:val="none" w:sz="0" w:space="0" w:color="auto"/>
          </w:divBdr>
        </w:div>
        <w:div w:id="1126858912">
          <w:marLeft w:val="640"/>
          <w:marRight w:val="0"/>
          <w:marTop w:val="0"/>
          <w:marBottom w:val="0"/>
          <w:divBdr>
            <w:top w:val="none" w:sz="0" w:space="0" w:color="auto"/>
            <w:left w:val="none" w:sz="0" w:space="0" w:color="auto"/>
            <w:bottom w:val="none" w:sz="0" w:space="0" w:color="auto"/>
            <w:right w:val="none" w:sz="0" w:space="0" w:color="auto"/>
          </w:divBdr>
        </w:div>
        <w:div w:id="1126859224">
          <w:marLeft w:val="640"/>
          <w:marRight w:val="0"/>
          <w:marTop w:val="0"/>
          <w:marBottom w:val="0"/>
          <w:divBdr>
            <w:top w:val="none" w:sz="0" w:space="0" w:color="auto"/>
            <w:left w:val="none" w:sz="0" w:space="0" w:color="auto"/>
            <w:bottom w:val="none" w:sz="0" w:space="0" w:color="auto"/>
            <w:right w:val="none" w:sz="0" w:space="0" w:color="auto"/>
          </w:divBdr>
        </w:div>
      </w:divsChild>
    </w:div>
    <w:div w:id="1126859261">
      <w:marLeft w:val="0"/>
      <w:marRight w:val="0"/>
      <w:marTop w:val="0"/>
      <w:marBottom w:val="0"/>
      <w:divBdr>
        <w:top w:val="none" w:sz="0" w:space="0" w:color="auto"/>
        <w:left w:val="none" w:sz="0" w:space="0" w:color="auto"/>
        <w:bottom w:val="none" w:sz="0" w:space="0" w:color="auto"/>
        <w:right w:val="none" w:sz="0" w:space="0" w:color="auto"/>
      </w:divBdr>
      <w:divsChild>
        <w:div w:id="1126855879">
          <w:marLeft w:val="640"/>
          <w:marRight w:val="0"/>
          <w:marTop w:val="0"/>
          <w:marBottom w:val="0"/>
          <w:divBdr>
            <w:top w:val="none" w:sz="0" w:space="0" w:color="auto"/>
            <w:left w:val="none" w:sz="0" w:space="0" w:color="auto"/>
            <w:bottom w:val="none" w:sz="0" w:space="0" w:color="auto"/>
            <w:right w:val="none" w:sz="0" w:space="0" w:color="auto"/>
          </w:divBdr>
        </w:div>
        <w:div w:id="1126856215">
          <w:marLeft w:val="640"/>
          <w:marRight w:val="0"/>
          <w:marTop w:val="0"/>
          <w:marBottom w:val="0"/>
          <w:divBdr>
            <w:top w:val="none" w:sz="0" w:space="0" w:color="auto"/>
            <w:left w:val="none" w:sz="0" w:space="0" w:color="auto"/>
            <w:bottom w:val="none" w:sz="0" w:space="0" w:color="auto"/>
            <w:right w:val="none" w:sz="0" w:space="0" w:color="auto"/>
          </w:divBdr>
        </w:div>
        <w:div w:id="1126856278">
          <w:marLeft w:val="640"/>
          <w:marRight w:val="0"/>
          <w:marTop w:val="0"/>
          <w:marBottom w:val="0"/>
          <w:divBdr>
            <w:top w:val="none" w:sz="0" w:space="0" w:color="auto"/>
            <w:left w:val="none" w:sz="0" w:space="0" w:color="auto"/>
            <w:bottom w:val="none" w:sz="0" w:space="0" w:color="auto"/>
            <w:right w:val="none" w:sz="0" w:space="0" w:color="auto"/>
          </w:divBdr>
        </w:div>
        <w:div w:id="1126856359">
          <w:marLeft w:val="640"/>
          <w:marRight w:val="0"/>
          <w:marTop w:val="0"/>
          <w:marBottom w:val="0"/>
          <w:divBdr>
            <w:top w:val="none" w:sz="0" w:space="0" w:color="auto"/>
            <w:left w:val="none" w:sz="0" w:space="0" w:color="auto"/>
            <w:bottom w:val="none" w:sz="0" w:space="0" w:color="auto"/>
            <w:right w:val="none" w:sz="0" w:space="0" w:color="auto"/>
          </w:divBdr>
        </w:div>
        <w:div w:id="1126856514">
          <w:marLeft w:val="640"/>
          <w:marRight w:val="0"/>
          <w:marTop w:val="0"/>
          <w:marBottom w:val="0"/>
          <w:divBdr>
            <w:top w:val="none" w:sz="0" w:space="0" w:color="auto"/>
            <w:left w:val="none" w:sz="0" w:space="0" w:color="auto"/>
            <w:bottom w:val="none" w:sz="0" w:space="0" w:color="auto"/>
            <w:right w:val="none" w:sz="0" w:space="0" w:color="auto"/>
          </w:divBdr>
        </w:div>
        <w:div w:id="1126856563">
          <w:marLeft w:val="640"/>
          <w:marRight w:val="0"/>
          <w:marTop w:val="0"/>
          <w:marBottom w:val="0"/>
          <w:divBdr>
            <w:top w:val="none" w:sz="0" w:space="0" w:color="auto"/>
            <w:left w:val="none" w:sz="0" w:space="0" w:color="auto"/>
            <w:bottom w:val="none" w:sz="0" w:space="0" w:color="auto"/>
            <w:right w:val="none" w:sz="0" w:space="0" w:color="auto"/>
          </w:divBdr>
        </w:div>
        <w:div w:id="1126856749">
          <w:marLeft w:val="640"/>
          <w:marRight w:val="0"/>
          <w:marTop w:val="0"/>
          <w:marBottom w:val="0"/>
          <w:divBdr>
            <w:top w:val="none" w:sz="0" w:space="0" w:color="auto"/>
            <w:left w:val="none" w:sz="0" w:space="0" w:color="auto"/>
            <w:bottom w:val="none" w:sz="0" w:space="0" w:color="auto"/>
            <w:right w:val="none" w:sz="0" w:space="0" w:color="auto"/>
          </w:divBdr>
        </w:div>
        <w:div w:id="1126857212">
          <w:marLeft w:val="640"/>
          <w:marRight w:val="0"/>
          <w:marTop w:val="0"/>
          <w:marBottom w:val="0"/>
          <w:divBdr>
            <w:top w:val="none" w:sz="0" w:space="0" w:color="auto"/>
            <w:left w:val="none" w:sz="0" w:space="0" w:color="auto"/>
            <w:bottom w:val="none" w:sz="0" w:space="0" w:color="auto"/>
            <w:right w:val="none" w:sz="0" w:space="0" w:color="auto"/>
          </w:divBdr>
        </w:div>
        <w:div w:id="1126857302">
          <w:marLeft w:val="640"/>
          <w:marRight w:val="0"/>
          <w:marTop w:val="0"/>
          <w:marBottom w:val="0"/>
          <w:divBdr>
            <w:top w:val="none" w:sz="0" w:space="0" w:color="auto"/>
            <w:left w:val="none" w:sz="0" w:space="0" w:color="auto"/>
            <w:bottom w:val="none" w:sz="0" w:space="0" w:color="auto"/>
            <w:right w:val="none" w:sz="0" w:space="0" w:color="auto"/>
          </w:divBdr>
        </w:div>
        <w:div w:id="1126857633">
          <w:marLeft w:val="640"/>
          <w:marRight w:val="0"/>
          <w:marTop w:val="0"/>
          <w:marBottom w:val="0"/>
          <w:divBdr>
            <w:top w:val="none" w:sz="0" w:space="0" w:color="auto"/>
            <w:left w:val="none" w:sz="0" w:space="0" w:color="auto"/>
            <w:bottom w:val="none" w:sz="0" w:space="0" w:color="auto"/>
            <w:right w:val="none" w:sz="0" w:space="0" w:color="auto"/>
          </w:divBdr>
        </w:div>
        <w:div w:id="1126857736">
          <w:marLeft w:val="640"/>
          <w:marRight w:val="0"/>
          <w:marTop w:val="0"/>
          <w:marBottom w:val="0"/>
          <w:divBdr>
            <w:top w:val="none" w:sz="0" w:space="0" w:color="auto"/>
            <w:left w:val="none" w:sz="0" w:space="0" w:color="auto"/>
            <w:bottom w:val="none" w:sz="0" w:space="0" w:color="auto"/>
            <w:right w:val="none" w:sz="0" w:space="0" w:color="auto"/>
          </w:divBdr>
        </w:div>
        <w:div w:id="1126857793">
          <w:marLeft w:val="640"/>
          <w:marRight w:val="0"/>
          <w:marTop w:val="0"/>
          <w:marBottom w:val="0"/>
          <w:divBdr>
            <w:top w:val="none" w:sz="0" w:space="0" w:color="auto"/>
            <w:left w:val="none" w:sz="0" w:space="0" w:color="auto"/>
            <w:bottom w:val="none" w:sz="0" w:space="0" w:color="auto"/>
            <w:right w:val="none" w:sz="0" w:space="0" w:color="auto"/>
          </w:divBdr>
        </w:div>
        <w:div w:id="1126857808">
          <w:marLeft w:val="640"/>
          <w:marRight w:val="0"/>
          <w:marTop w:val="0"/>
          <w:marBottom w:val="0"/>
          <w:divBdr>
            <w:top w:val="none" w:sz="0" w:space="0" w:color="auto"/>
            <w:left w:val="none" w:sz="0" w:space="0" w:color="auto"/>
            <w:bottom w:val="none" w:sz="0" w:space="0" w:color="auto"/>
            <w:right w:val="none" w:sz="0" w:space="0" w:color="auto"/>
          </w:divBdr>
        </w:div>
        <w:div w:id="1126858054">
          <w:marLeft w:val="640"/>
          <w:marRight w:val="0"/>
          <w:marTop w:val="0"/>
          <w:marBottom w:val="0"/>
          <w:divBdr>
            <w:top w:val="none" w:sz="0" w:space="0" w:color="auto"/>
            <w:left w:val="none" w:sz="0" w:space="0" w:color="auto"/>
            <w:bottom w:val="none" w:sz="0" w:space="0" w:color="auto"/>
            <w:right w:val="none" w:sz="0" w:space="0" w:color="auto"/>
          </w:divBdr>
        </w:div>
        <w:div w:id="1126858208">
          <w:marLeft w:val="640"/>
          <w:marRight w:val="0"/>
          <w:marTop w:val="0"/>
          <w:marBottom w:val="0"/>
          <w:divBdr>
            <w:top w:val="none" w:sz="0" w:space="0" w:color="auto"/>
            <w:left w:val="none" w:sz="0" w:space="0" w:color="auto"/>
            <w:bottom w:val="none" w:sz="0" w:space="0" w:color="auto"/>
            <w:right w:val="none" w:sz="0" w:space="0" w:color="auto"/>
          </w:divBdr>
        </w:div>
        <w:div w:id="1126858703">
          <w:marLeft w:val="640"/>
          <w:marRight w:val="0"/>
          <w:marTop w:val="0"/>
          <w:marBottom w:val="0"/>
          <w:divBdr>
            <w:top w:val="none" w:sz="0" w:space="0" w:color="auto"/>
            <w:left w:val="none" w:sz="0" w:space="0" w:color="auto"/>
            <w:bottom w:val="none" w:sz="0" w:space="0" w:color="auto"/>
            <w:right w:val="none" w:sz="0" w:space="0" w:color="auto"/>
          </w:divBdr>
        </w:div>
        <w:div w:id="1126858742">
          <w:marLeft w:val="640"/>
          <w:marRight w:val="0"/>
          <w:marTop w:val="0"/>
          <w:marBottom w:val="0"/>
          <w:divBdr>
            <w:top w:val="none" w:sz="0" w:space="0" w:color="auto"/>
            <w:left w:val="none" w:sz="0" w:space="0" w:color="auto"/>
            <w:bottom w:val="none" w:sz="0" w:space="0" w:color="auto"/>
            <w:right w:val="none" w:sz="0" w:space="0" w:color="auto"/>
          </w:divBdr>
        </w:div>
        <w:div w:id="1126858808">
          <w:marLeft w:val="640"/>
          <w:marRight w:val="0"/>
          <w:marTop w:val="0"/>
          <w:marBottom w:val="0"/>
          <w:divBdr>
            <w:top w:val="none" w:sz="0" w:space="0" w:color="auto"/>
            <w:left w:val="none" w:sz="0" w:space="0" w:color="auto"/>
            <w:bottom w:val="none" w:sz="0" w:space="0" w:color="auto"/>
            <w:right w:val="none" w:sz="0" w:space="0" w:color="auto"/>
          </w:divBdr>
        </w:div>
        <w:div w:id="1126858935">
          <w:marLeft w:val="640"/>
          <w:marRight w:val="0"/>
          <w:marTop w:val="0"/>
          <w:marBottom w:val="0"/>
          <w:divBdr>
            <w:top w:val="none" w:sz="0" w:space="0" w:color="auto"/>
            <w:left w:val="none" w:sz="0" w:space="0" w:color="auto"/>
            <w:bottom w:val="none" w:sz="0" w:space="0" w:color="auto"/>
            <w:right w:val="none" w:sz="0" w:space="0" w:color="auto"/>
          </w:divBdr>
        </w:div>
        <w:div w:id="1126859215">
          <w:marLeft w:val="640"/>
          <w:marRight w:val="0"/>
          <w:marTop w:val="0"/>
          <w:marBottom w:val="0"/>
          <w:divBdr>
            <w:top w:val="none" w:sz="0" w:space="0" w:color="auto"/>
            <w:left w:val="none" w:sz="0" w:space="0" w:color="auto"/>
            <w:bottom w:val="none" w:sz="0" w:space="0" w:color="auto"/>
            <w:right w:val="none" w:sz="0" w:space="0" w:color="auto"/>
          </w:divBdr>
        </w:div>
        <w:div w:id="1126859364">
          <w:marLeft w:val="640"/>
          <w:marRight w:val="0"/>
          <w:marTop w:val="0"/>
          <w:marBottom w:val="0"/>
          <w:divBdr>
            <w:top w:val="none" w:sz="0" w:space="0" w:color="auto"/>
            <w:left w:val="none" w:sz="0" w:space="0" w:color="auto"/>
            <w:bottom w:val="none" w:sz="0" w:space="0" w:color="auto"/>
            <w:right w:val="none" w:sz="0" w:space="0" w:color="auto"/>
          </w:divBdr>
        </w:div>
        <w:div w:id="1126859409">
          <w:marLeft w:val="640"/>
          <w:marRight w:val="0"/>
          <w:marTop w:val="0"/>
          <w:marBottom w:val="0"/>
          <w:divBdr>
            <w:top w:val="none" w:sz="0" w:space="0" w:color="auto"/>
            <w:left w:val="none" w:sz="0" w:space="0" w:color="auto"/>
            <w:bottom w:val="none" w:sz="0" w:space="0" w:color="auto"/>
            <w:right w:val="none" w:sz="0" w:space="0" w:color="auto"/>
          </w:divBdr>
        </w:div>
      </w:divsChild>
    </w:div>
    <w:div w:id="1126859290">
      <w:marLeft w:val="0"/>
      <w:marRight w:val="0"/>
      <w:marTop w:val="0"/>
      <w:marBottom w:val="0"/>
      <w:divBdr>
        <w:top w:val="none" w:sz="0" w:space="0" w:color="auto"/>
        <w:left w:val="none" w:sz="0" w:space="0" w:color="auto"/>
        <w:bottom w:val="none" w:sz="0" w:space="0" w:color="auto"/>
        <w:right w:val="none" w:sz="0" w:space="0" w:color="auto"/>
      </w:divBdr>
      <w:divsChild>
        <w:div w:id="1126858378">
          <w:marLeft w:val="0"/>
          <w:marRight w:val="0"/>
          <w:marTop w:val="0"/>
          <w:marBottom w:val="0"/>
          <w:divBdr>
            <w:top w:val="none" w:sz="0" w:space="0" w:color="auto"/>
            <w:left w:val="none" w:sz="0" w:space="0" w:color="auto"/>
            <w:bottom w:val="none" w:sz="0" w:space="0" w:color="auto"/>
            <w:right w:val="none" w:sz="0" w:space="0" w:color="auto"/>
          </w:divBdr>
        </w:div>
      </w:divsChild>
    </w:div>
    <w:div w:id="1126859291">
      <w:marLeft w:val="0"/>
      <w:marRight w:val="0"/>
      <w:marTop w:val="0"/>
      <w:marBottom w:val="0"/>
      <w:divBdr>
        <w:top w:val="none" w:sz="0" w:space="0" w:color="auto"/>
        <w:left w:val="none" w:sz="0" w:space="0" w:color="auto"/>
        <w:bottom w:val="none" w:sz="0" w:space="0" w:color="auto"/>
        <w:right w:val="none" w:sz="0" w:space="0" w:color="auto"/>
      </w:divBdr>
      <w:divsChild>
        <w:div w:id="1126855855">
          <w:marLeft w:val="640"/>
          <w:marRight w:val="0"/>
          <w:marTop w:val="0"/>
          <w:marBottom w:val="0"/>
          <w:divBdr>
            <w:top w:val="none" w:sz="0" w:space="0" w:color="auto"/>
            <w:left w:val="none" w:sz="0" w:space="0" w:color="auto"/>
            <w:bottom w:val="none" w:sz="0" w:space="0" w:color="auto"/>
            <w:right w:val="none" w:sz="0" w:space="0" w:color="auto"/>
          </w:divBdr>
        </w:div>
        <w:div w:id="1126855914">
          <w:marLeft w:val="640"/>
          <w:marRight w:val="0"/>
          <w:marTop w:val="0"/>
          <w:marBottom w:val="0"/>
          <w:divBdr>
            <w:top w:val="none" w:sz="0" w:space="0" w:color="auto"/>
            <w:left w:val="none" w:sz="0" w:space="0" w:color="auto"/>
            <w:bottom w:val="none" w:sz="0" w:space="0" w:color="auto"/>
            <w:right w:val="none" w:sz="0" w:space="0" w:color="auto"/>
          </w:divBdr>
        </w:div>
        <w:div w:id="1126855981">
          <w:marLeft w:val="640"/>
          <w:marRight w:val="0"/>
          <w:marTop w:val="0"/>
          <w:marBottom w:val="0"/>
          <w:divBdr>
            <w:top w:val="none" w:sz="0" w:space="0" w:color="auto"/>
            <w:left w:val="none" w:sz="0" w:space="0" w:color="auto"/>
            <w:bottom w:val="none" w:sz="0" w:space="0" w:color="auto"/>
            <w:right w:val="none" w:sz="0" w:space="0" w:color="auto"/>
          </w:divBdr>
        </w:div>
        <w:div w:id="1126855992">
          <w:marLeft w:val="640"/>
          <w:marRight w:val="0"/>
          <w:marTop w:val="0"/>
          <w:marBottom w:val="0"/>
          <w:divBdr>
            <w:top w:val="none" w:sz="0" w:space="0" w:color="auto"/>
            <w:left w:val="none" w:sz="0" w:space="0" w:color="auto"/>
            <w:bottom w:val="none" w:sz="0" w:space="0" w:color="auto"/>
            <w:right w:val="none" w:sz="0" w:space="0" w:color="auto"/>
          </w:divBdr>
        </w:div>
        <w:div w:id="1126856211">
          <w:marLeft w:val="640"/>
          <w:marRight w:val="0"/>
          <w:marTop w:val="0"/>
          <w:marBottom w:val="0"/>
          <w:divBdr>
            <w:top w:val="none" w:sz="0" w:space="0" w:color="auto"/>
            <w:left w:val="none" w:sz="0" w:space="0" w:color="auto"/>
            <w:bottom w:val="none" w:sz="0" w:space="0" w:color="auto"/>
            <w:right w:val="none" w:sz="0" w:space="0" w:color="auto"/>
          </w:divBdr>
        </w:div>
        <w:div w:id="1126856212">
          <w:marLeft w:val="640"/>
          <w:marRight w:val="0"/>
          <w:marTop w:val="0"/>
          <w:marBottom w:val="0"/>
          <w:divBdr>
            <w:top w:val="none" w:sz="0" w:space="0" w:color="auto"/>
            <w:left w:val="none" w:sz="0" w:space="0" w:color="auto"/>
            <w:bottom w:val="none" w:sz="0" w:space="0" w:color="auto"/>
            <w:right w:val="none" w:sz="0" w:space="0" w:color="auto"/>
          </w:divBdr>
        </w:div>
        <w:div w:id="1126856579">
          <w:marLeft w:val="640"/>
          <w:marRight w:val="0"/>
          <w:marTop w:val="0"/>
          <w:marBottom w:val="0"/>
          <w:divBdr>
            <w:top w:val="none" w:sz="0" w:space="0" w:color="auto"/>
            <w:left w:val="none" w:sz="0" w:space="0" w:color="auto"/>
            <w:bottom w:val="none" w:sz="0" w:space="0" w:color="auto"/>
            <w:right w:val="none" w:sz="0" w:space="0" w:color="auto"/>
          </w:divBdr>
        </w:div>
        <w:div w:id="1126856757">
          <w:marLeft w:val="640"/>
          <w:marRight w:val="0"/>
          <w:marTop w:val="0"/>
          <w:marBottom w:val="0"/>
          <w:divBdr>
            <w:top w:val="none" w:sz="0" w:space="0" w:color="auto"/>
            <w:left w:val="none" w:sz="0" w:space="0" w:color="auto"/>
            <w:bottom w:val="none" w:sz="0" w:space="0" w:color="auto"/>
            <w:right w:val="none" w:sz="0" w:space="0" w:color="auto"/>
          </w:divBdr>
        </w:div>
        <w:div w:id="1126856887">
          <w:marLeft w:val="640"/>
          <w:marRight w:val="0"/>
          <w:marTop w:val="0"/>
          <w:marBottom w:val="0"/>
          <w:divBdr>
            <w:top w:val="none" w:sz="0" w:space="0" w:color="auto"/>
            <w:left w:val="none" w:sz="0" w:space="0" w:color="auto"/>
            <w:bottom w:val="none" w:sz="0" w:space="0" w:color="auto"/>
            <w:right w:val="none" w:sz="0" w:space="0" w:color="auto"/>
          </w:divBdr>
        </w:div>
        <w:div w:id="1126856977">
          <w:marLeft w:val="640"/>
          <w:marRight w:val="0"/>
          <w:marTop w:val="0"/>
          <w:marBottom w:val="0"/>
          <w:divBdr>
            <w:top w:val="none" w:sz="0" w:space="0" w:color="auto"/>
            <w:left w:val="none" w:sz="0" w:space="0" w:color="auto"/>
            <w:bottom w:val="none" w:sz="0" w:space="0" w:color="auto"/>
            <w:right w:val="none" w:sz="0" w:space="0" w:color="auto"/>
          </w:divBdr>
        </w:div>
        <w:div w:id="1126856982">
          <w:marLeft w:val="640"/>
          <w:marRight w:val="0"/>
          <w:marTop w:val="0"/>
          <w:marBottom w:val="0"/>
          <w:divBdr>
            <w:top w:val="none" w:sz="0" w:space="0" w:color="auto"/>
            <w:left w:val="none" w:sz="0" w:space="0" w:color="auto"/>
            <w:bottom w:val="none" w:sz="0" w:space="0" w:color="auto"/>
            <w:right w:val="none" w:sz="0" w:space="0" w:color="auto"/>
          </w:divBdr>
        </w:div>
        <w:div w:id="1126857304">
          <w:marLeft w:val="640"/>
          <w:marRight w:val="0"/>
          <w:marTop w:val="0"/>
          <w:marBottom w:val="0"/>
          <w:divBdr>
            <w:top w:val="none" w:sz="0" w:space="0" w:color="auto"/>
            <w:left w:val="none" w:sz="0" w:space="0" w:color="auto"/>
            <w:bottom w:val="none" w:sz="0" w:space="0" w:color="auto"/>
            <w:right w:val="none" w:sz="0" w:space="0" w:color="auto"/>
          </w:divBdr>
        </w:div>
        <w:div w:id="1126857318">
          <w:marLeft w:val="640"/>
          <w:marRight w:val="0"/>
          <w:marTop w:val="0"/>
          <w:marBottom w:val="0"/>
          <w:divBdr>
            <w:top w:val="none" w:sz="0" w:space="0" w:color="auto"/>
            <w:left w:val="none" w:sz="0" w:space="0" w:color="auto"/>
            <w:bottom w:val="none" w:sz="0" w:space="0" w:color="auto"/>
            <w:right w:val="none" w:sz="0" w:space="0" w:color="auto"/>
          </w:divBdr>
        </w:div>
        <w:div w:id="1126857368">
          <w:marLeft w:val="640"/>
          <w:marRight w:val="0"/>
          <w:marTop w:val="0"/>
          <w:marBottom w:val="0"/>
          <w:divBdr>
            <w:top w:val="none" w:sz="0" w:space="0" w:color="auto"/>
            <w:left w:val="none" w:sz="0" w:space="0" w:color="auto"/>
            <w:bottom w:val="none" w:sz="0" w:space="0" w:color="auto"/>
            <w:right w:val="none" w:sz="0" w:space="0" w:color="auto"/>
          </w:divBdr>
        </w:div>
        <w:div w:id="1126857488">
          <w:marLeft w:val="640"/>
          <w:marRight w:val="0"/>
          <w:marTop w:val="0"/>
          <w:marBottom w:val="0"/>
          <w:divBdr>
            <w:top w:val="none" w:sz="0" w:space="0" w:color="auto"/>
            <w:left w:val="none" w:sz="0" w:space="0" w:color="auto"/>
            <w:bottom w:val="none" w:sz="0" w:space="0" w:color="auto"/>
            <w:right w:val="none" w:sz="0" w:space="0" w:color="auto"/>
          </w:divBdr>
        </w:div>
        <w:div w:id="1126857603">
          <w:marLeft w:val="640"/>
          <w:marRight w:val="0"/>
          <w:marTop w:val="0"/>
          <w:marBottom w:val="0"/>
          <w:divBdr>
            <w:top w:val="none" w:sz="0" w:space="0" w:color="auto"/>
            <w:left w:val="none" w:sz="0" w:space="0" w:color="auto"/>
            <w:bottom w:val="none" w:sz="0" w:space="0" w:color="auto"/>
            <w:right w:val="none" w:sz="0" w:space="0" w:color="auto"/>
          </w:divBdr>
        </w:div>
        <w:div w:id="1126857728">
          <w:marLeft w:val="640"/>
          <w:marRight w:val="0"/>
          <w:marTop w:val="0"/>
          <w:marBottom w:val="0"/>
          <w:divBdr>
            <w:top w:val="none" w:sz="0" w:space="0" w:color="auto"/>
            <w:left w:val="none" w:sz="0" w:space="0" w:color="auto"/>
            <w:bottom w:val="none" w:sz="0" w:space="0" w:color="auto"/>
            <w:right w:val="none" w:sz="0" w:space="0" w:color="auto"/>
          </w:divBdr>
        </w:div>
        <w:div w:id="1126857798">
          <w:marLeft w:val="640"/>
          <w:marRight w:val="0"/>
          <w:marTop w:val="0"/>
          <w:marBottom w:val="0"/>
          <w:divBdr>
            <w:top w:val="none" w:sz="0" w:space="0" w:color="auto"/>
            <w:left w:val="none" w:sz="0" w:space="0" w:color="auto"/>
            <w:bottom w:val="none" w:sz="0" w:space="0" w:color="auto"/>
            <w:right w:val="none" w:sz="0" w:space="0" w:color="auto"/>
          </w:divBdr>
        </w:div>
        <w:div w:id="1126857833">
          <w:marLeft w:val="640"/>
          <w:marRight w:val="0"/>
          <w:marTop w:val="0"/>
          <w:marBottom w:val="0"/>
          <w:divBdr>
            <w:top w:val="none" w:sz="0" w:space="0" w:color="auto"/>
            <w:left w:val="none" w:sz="0" w:space="0" w:color="auto"/>
            <w:bottom w:val="none" w:sz="0" w:space="0" w:color="auto"/>
            <w:right w:val="none" w:sz="0" w:space="0" w:color="auto"/>
          </w:divBdr>
        </w:div>
        <w:div w:id="1126858259">
          <w:marLeft w:val="640"/>
          <w:marRight w:val="0"/>
          <w:marTop w:val="0"/>
          <w:marBottom w:val="0"/>
          <w:divBdr>
            <w:top w:val="none" w:sz="0" w:space="0" w:color="auto"/>
            <w:left w:val="none" w:sz="0" w:space="0" w:color="auto"/>
            <w:bottom w:val="none" w:sz="0" w:space="0" w:color="auto"/>
            <w:right w:val="none" w:sz="0" w:space="0" w:color="auto"/>
          </w:divBdr>
        </w:div>
        <w:div w:id="1126858410">
          <w:marLeft w:val="640"/>
          <w:marRight w:val="0"/>
          <w:marTop w:val="0"/>
          <w:marBottom w:val="0"/>
          <w:divBdr>
            <w:top w:val="none" w:sz="0" w:space="0" w:color="auto"/>
            <w:left w:val="none" w:sz="0" w:space="0" w:color="auto"/>
            <w:bottom w:val="none" w:sz="0" w:space="0" w:color="auto"/>
            <w:right w:val="none" w:sz="0" w:space="0" w:color="auto"/>
          </w:divBdr>
        </w:div>
        <w:div w:id="1126858418">
          <w:marLeft w:val="640"/>
          <w:marRight w:val="0"/>
          <w:marTop w:val="0"/>
          <w:marBottom w:val="0"/>
          <w:divBdr>
            <w:top w:val="none" w:sz="0" w:space="0" w:color="auto"/>
            <w:left w:val="none" w:sz="0" w:space="0" w:color="auto"/>
            <w:bottom w:val="none" w:sz="0" w:space="0" w:color="auto"/>
            <w:right w:val="none" w:sz="0" w:space="0" w:color="auto"/>
          </w:divBdr>
        </w:div>
        <w:div w:id="1126858564">
          <w:marLeft w:val="640"/>
          <w:marRight w:val="0"/>
          <w:marTop w:val="0"/>
          <w:marBottom w:val="0"/>
          <w:divBdr>
            <w:top w:val="none" w:sz="0" w:space="0" w:color="auto"/>
            <w:left w:val="none" w:sz="0" w:space="0" w:color="auto"/>
            <w:bottom w:val="none" w:sz="0" w:space="0" w:color="auto"/>
            <w:right w:val="none" w:sz="0" w:space="0" w:color="auto"/>
          </w:divBdr>
        </w:div>
        <w:div w:id="1126858612">
          <w:marLeft w:val="640"/>
          <w:marRight w:val="0"/>
          <w:marTop w:val="0"/>
          <w:marBottom w:val="0"/>
          <w:divBdr>
            <w:top w:val="none" w:sz="0" w:space="0" w:color="auto"/>
            <w:left w:val="none" w:sz="0" w:space="0" w:color="auto"/>
            <w:bottom w:val="none" w:sz="0" w:space="0" w:color="auto"/>
            <w:right w:val="none" w:sz="0" w:space="0" w:color="auto"/>
          </w:divBdr>
        </w:div>
        <w:div w:id="1126858665">
          <w:marLeft w:val="640"/>
          <w:marRight w:val="0"/>
          <w:marTop w:val="0"/>
          <w:marBottom w:val="0"/>
          <w:divBdr>
            <w:top w:val="none" w:sz="0" w:space="0" w:color="auto"/>
            <w:left w:val="none" w:sz="0" w:space="0" w:color="auto"/>
            <w:bottom w:val="none" w:sz="0" w:space="0" w:color="auto"/>
            <w:right w:val="none" w:sz="0" w:space="0" w:color="auto"/>
          </w:divBdr>
        </w:div>
        <w:div w:id="1126858954">
          <w:marLeft w:val="640"/>
          <w:marRight w:val="0"/>
          <w:marTop w:val="0"/>
          <w:marBottom w:val="0"/>
          <w:divBdr>
            <w:top w:val="none" w:sz="0" w:space="0" w:color="auto"/>
            <w:left w:val="none" w:sz="0" w:space="0" w:color="auto"/>
            <w:bottom w:val="none" w:sz="0" w:space="0" w:color="auto"/>
            <w:right w:val="none" w:sz="0" w:space="0" w:color="auto"/>
          </w:divBdr>
        </w:div>
        <w:div w:id="1126859134">
          <w:marLeft w:val="640"/>
          <w:marRight w:val="0"/>
          <w:marTop w:val="0"/>
          <w:marBottom w:val="0"/>
          <w:divBdr>
            <w:top w:val="none" w:sz="0" w:space="0" w:color="auto"/>
            <w:left w:val="none" w:sz="0" w:space="0" w:color="auto"/>
            <w:bottom w:val="none" w:sz="0" w:space="0" w:color="auto"/>
            <w:right w:val="none" w:sz="0" w:space="0" w:color="auto"/>
          </w:divBdr>
        </w:div>
        <w:div w:id="1126859181">
          <w:marLeft w:val="640"/>
          <w:marRight w:val="0"/>
          <w:marTop w:val="0"/>
          <w:marBottom w:val="0"/>
          <w:divBdr>
            <w:top w:val="none" w:sz="0" w:space="0" w:color="auto"/>
            <w:left w:val="none" w:sz="0" w:space="0" w:color="auto"/>
            <w:bottom w:val="none" w:sz="0" w:space="0" w:color="auto"/>
            <w:right w:val="none" w:sz="0" w:space="0" w:color="auto"/>
          </w:divBdr>
        </w:div>
        <w:div w:id="1126859231">
          <w:marLeft w:val="640"/>
          <w:marRight w:val="0"/>
          <w:marTop w:val="0"/>
          <w:marBottom w:val="0"/>
          <w:divBdr>
            <w:top w:val="none" w:sz="0" w:space="0" w:color="auto"/>
            <w:left w:val="none" w:sz="0" w:space="0" w:color="auto"/>
            <w:bottom w:val="none" w:sz="0" w:space="0" w:color="auto"/>
            <w:right w:val="none" w:sz="0" w:space="0" w:color="auto"/>
          </w:divBdr>
        </w:div>
        <w:div w:id="1126859256">
          <w:marLeft w:val="640"/>
          <w:marRight w:val="0"/>
          <w:marTop w:val="0"/>
          <w:marBottom w:val="0"/>
          <w:divBdr>
            <w:top w:val="none" w:sz="0" w:space="0" w:color="auto"/>
            <w:left w:val="none" w:sz="0" w:space="0" w:color="auto"/>
            <w:bottom w:val="none" w:sz="0" w:space="0" w:color="auto"/>
            <w:right w:val="none" w:sz="0" w:space="0" w:color="auto"/>
          </w:divBdr>
        </w:div>
        <w:div w:id="1126859265">
          <w:marLeft w:val="640"/>
          <w:marRight w:val="0"/>
          <w:marTop w:val="0"/>
          <w:marBottom w:val="0"/>
          <w:divBdr>
            <w:top w:val="none" w:sz="0" w:space="0" w:color="auto"/>
            <w:left w:val="none" w:sz="0" w:space="0" w:color="auto"/>
            <w:bottom w:val="none" w:sz="0" w:space="0" w:color="auto"/>
            <w:right w:val="none" w:sz="0" w:space="0" w:color="auto"/>
          </w:divBdr>
        </w:div>
        <w:div w:id="1126859274">
          <w:marLeft w:val="640"/>
          <w:marRight w:val="0"/>
          <w:marTop w:val="0"/>
          <w:marBottom w:val="0"/>
          <w:divBdr>
            <w:top w:val="none" w:sz="0" w:space="0" w:color="auto"/>
            <w:left w:val="none" w:sz="0" w:space="0" w:color="auto"/>
            <w:bottom w:val="none" w:sz="0" w:space="0" w:color="auto"/>
            <w:right w:val="none" w:sz="0" w:space="0" w:color="auto"/>
          </w:divBdr>
        </w:div>
        <w:div w:id="1126859331">
          <w:marLeft w:val="640"/>
          <w:marRight w:val="0"/>
          <w:marTop w:val="0"/>
          <w:marBottom w:val="0"/>
          <w:divBdr>
            <w:top w:val="none" w:sz="0" w:space="0" w:color="auto"/>
            <w:left w:val="none" w:sz="0" w:space="0" w:color="auto"/>
            <w:bottom w:val="none" w:sz="0" w:space="0" w:color="auto"/>
            <w:right w:val="none" w:sz="0" w:space="0" w:color="auto"/>
          </w:divBdr>
        </w:div>
        <w:div w:id="1126859402">
          <w:marLeft w:val="640"/>
          <w:marRight w:val="0"/>
          <w:marTop w:val="0"/>
          <w:marBottom w:val="0"/>
          <w:divBdr>
            <w:top w:val="none" w:sz="0" w:space="0" w:color="auto"/>
            <w:left w:val="none" w:sz="0" w:space="0" w:color="auto"/>
            <w:bottom w:val="none" w:sz="0" w:space="0" w:color="auto"/>
            <w:right w:val="none" w:sz="0" w:space="0" w:color="auto"/>
          </w:divBdr>
        </w:div>
        <w:div w:id="1126859471">
          <w:marLeft w:val="640"/>
          <w:marRight w:val="0"/>
          <w:marTop w:val="0"/>
          <w:marBottom w:val="0"/>
          <w:divBdr>
            <w:top w:val="none" w:sz="0" w:space="0" w:color="auto"/>
            <w:left w:val="none" w:sz="0" w:space="0" w:color="auto"/>
            <w:bottom w:val="none" w:sz="0" w:space="0" w:color="auto"/>
            <w:right w:val="none" w:sz="0" w:space="0" w:color="auto"/>
          </w:divBdr>
        </w:div>
      </w:divsChild>
    </w:div>
    <w:div w:id="1126859335">
      <w:marLeft w:val="0"/>
      <w:marRight w:val="0"/>
      <w:marTop w:val="0"/>
      <w:marBottom w:val="0"/>
      <w:divBdr>
        <w:top w:val="none" w:sz="0" w:space="0" w:color="auto"/>
        <w:left w:val="none" w:sz="0" w:space="0" w:color="auto"/>
        <w:bottom w:val="none" w:sz="0" w:space="0" w:color="auto"/>
        <w:right w:val="none" w:sz="0" w:space="0" w:color="auto"/>
      </w:divBdr>
      <w:divsChild>
        <w:div w:id="1126855766">
          <w:marLeft w:val="640"/>
          <w:marRight w:val="0"/>
          <w:marTop w:val="0"/>
          <w:marBottom w:val="0"/>
          <w:divBdr>
            <w:top w:val="none" w:sz="0" w:space="0" w:color="auto"/>
            <w:left w:val="none" w:sz="0" w:space="0" w:color="auto"/>
            <w:bottom w:val="none" w:sz="0" w:space="0" w:color="auto"/>
            <w:right w:val="none" w:sz="0" w:space="0" w:color="auto"/>
          </w:divBdr>
        </w:div>
        <w:div w:id="1126855897">
          <w:marLeft w:val="640"/>
          <w:marRight w:val="0"/>
          <w:marTop w:val="0"/>
          <w:marBottom w:val="0"/>
          <w:divBdr>
            <w:top w:val="none" w:sz="0" w:space="0" w:color="auto"/>
            <w:left w:val="none" w:sz="0" w:space="0" w:color="auto"/>
            <w:bottom w:val="none" w:sz="0" w:space="0" w:color="auto"/>
            <w:right w:val="none" w:sz="0" w:space="0" w:color="auto"/>
          </w:divBdr>
        </w:div>
        <w:div w:id="1126855908">
          <w:marLeft w:val="640"/>
          <w:marRight w:val="0"/>
          <w:marTop w:val="0"/>
          <w:marBottom w:val="0"/>
          <w:divBdr>
            <w:top w:val="none" w:sz="0" w:space="0" w:color="auto"/>
            <w:left w:val="none" w:sz="0" w:space="0" w:color="auto"/>
            <w:bottom w:val="none" w:sz="0" w:space="0" w:color="auto"/>
            <w:right w:val="none" w:sz="0" w:space="0" w:color="auto"/>
          </w:divBdr>
        </w:div>
        <w:div w:id="1126855980">
          <w:marLeft w:val="640"/>
          <w:marRight w:val="0"/>
          <w:marTop w:val="0"/>
          <w:marBottom w:val="0"/>
          <w:divBdr>
            <w:top w:val="none" w:sz="0" w:space="0" w:color="auto"/>
            <w:left w:val="none" w:sz="0" w:space="0" w:color="auto"/>
            <w:bottom w:val="none" w:sz="0" w:space="0" w:color="auto"/>
            <w:right w:val="none" w:sz="0" w:space="0" w:color="auto"/>
          </w:divBdr>
        </w:div>
        <w:div w:id="1126856147">
          <w:marLeft w:val="640"/>
          <w:marRight w:val="0"/>
          <w:marTop w:val="0"/>
          <w:marBottom w:val="0"/>
          <w:divBdr>
            <w:top w:val="none" w:sz="0" w:space="0" w:color="auto"/>
            <w:left w:val="none" w:sz="0" w:space="0" w:color="auto"/>
            <w:bottom w:val="none" w:sz="0" w:space="0" w:color="auto"/>
            <w:right w:val="none" w:sz="0" w:space="0" w:color="auto"/>
          </w:divBdr>
        </w:div>
        <w:div w:id="1126856233">
          <w:marLeft w:val="640"/>
          <w:marRight w:val="0"/>
          <w:marTop w:val="0"/>
          <w:marBottom w:val="0"/>
          <w:divBdr>
            <w:top w:val="none" w:sz="0" w:space="0" w:color="auto"/>
            <w:left w:val="none" w:sz="0" w:space="0" w:color="auto"/>
            <w:bottom w:val="none" w:sz="0" w:space="0" w:color="auto"/>
            <w:right w:val="none" w:sz="0" w:space="0" w:color="auto"/>
          </w:divBdr>
        </w:div>
        <w:div w:id="1126856284">
          <w:marLeft w:val="640"/>
          <w:marRight w:val="0"/>
          <w:marTop w:val="0"/>
          <w:marBottom w:val="0"/>
          <w:divBdr>
            <w:top w:val="none" w:sz="0" w:space="0" w:color="auto"/>
            <w:left w:val="none" w:sz="0" w:space="0" w:color="auto"/>
            <w:bottom w:val="none" w:sz="0" w:space="0" w:color="auto"/>
            <w:right w:val="none" w:sz="0" w:space="0" w:color="auto"/>
          </w:divBdr>
        </w:div>
        <w:div w:id="1126856538">
          <w:marLeft w:val="640"/>
          <w:marRight w:val="0"/>
          <w:marTop w:val="0"/>
          <w:marBottom w:val="0"/>
          <w:divBdr>
            <w:top w:val="none" w:sz="0" w:space="0" w:color="auto"/>
            <w:left w:val="none" w:sz="0" w:space="0" w:color="auto"/>
            <w:bottom w:val="none" w:sz="0" w:space="0" w:color="auto"/>
            <w:right w:val="none" w:sz="0" w:space="0" w:color="auto"/>
          </w:divBdr>
        </w:div>
        <w:div w:id="1126856608">
          <w:marLeft w:val="640"/>
          <w:marRight w:val="0"/>
          <w:marTop w:val="0"/>
          <w:marBottom w:val="0"/>
          <w:divBdr>
            <w:top w:val="none" w:sz="0" w:space="0" w:color="auto"/>
            <w:left w:val="none" w:sz="0" w:space="0" w:color="auto"/>
            <w:bottom w:val="none" w:sz="0" w:space="0" w:color="auto"/>
            <w:right w:val="none" w:sz="0" w:space="0" w:color="auto"/>
          </w:divBdr>
        </w:div>
        <w:div w:id="1126856654">
          <w:marLeft w:val="640"/>
          <w:marRight w:val="0"/>
          <w:marTop w:val="0"/>
          <w:marBottom w:val="0"/>
          <w:divBdr>
            <w:top w:val="none" w:sz="0" w:space="0" w:color="auto"/>
            <w:left w:val="none" w:sz="0" w:space="0" w:color="auto"/>
            <w:bottom w:val="none" w:sz="0" w:space="0" w:color="auto"/>
            <w:right w:val="none" w:sz="0" w:space="0" w:color="auto"/>
          </w:divBdr>
        </w:div>
        <w:div w:id="1126856701">
          <w:marLeft w:val="640"/>
          <w:marRight w:val="0"/>
          <w:marTop w:val="0"/>
          <w:marBottom w:val="0"/>
          <w:divBdr>
            <w:top w:val="none" w:sz="0" w:space="0" w:color="auto"/>
            <w:left w:val="none" w:sz="0" w:space="0" w:color="auto"/>
            <w:bottom w:val="none" w:sz="0" w:space="0" w:color="auto"/>
            <w:right w:val="none" w:sz="0" w:space="0" w:color="auto"/>
          </w:divBdr>
        </w:div>
        <w:div w:id="1126856720">
          <w:marLeft w:val="640"/>
          <w:marRight w:val="0"/>
          <w:marTop w:val="0"/>
          <w:marBottom w:val="0"/>
          <w:divBdr>
            <w:top w:val="none" w:sz="0" w:space="0" w:color="auto"/>
            <w:left w:val="none" w:sz="0" w:space="0" w:color="auto"/>
            <w:bottom w:val="none" w:sz="0" w:space="0" w:color="auto"/>
            <w:right w:val="none" w:sz="0" w:space="0" w:color="auto"/>
          </w:divBdr>
        </w:div>
        <w:div w:id="1126857026">
          <w:marLeft w:val="640"/>
          <w:marRight w:val="0"/>
          <w:marTop w:val="0"/>
          <w:marBottom w:val="0"/>
          <w:divBdr>
            <w:top w:val="none" w:sz="0" w:space="0" w:color="auto"/>
            <w:left w:val="none" w:sz="0" w:space="0" w:color="auto"/>
            <w:bottom w:val="none" w:sz="0" w:space="0" w:color="auto"/>
            <w:right w:val="none" w:sz="0" w:space="0" w:color="auto"/>
          </w:divBdr>
        </w:div>
        <w:div w:id="1126857048">
          <w:marLeft w:val="640"/>
          <w:marRight w:val="0"/>
          <w:marTop w:val="0"/>
          <w:marBottom w:val="0"/>
          <w:divBdr>
            <w:top w:val="none" w:sz="0" w:space="0" w:color="auto"/>
            <w:left w:val="none" w:sz="0" w:space="0" w:color="auto"/>
            <w:bottom w:val="none" w:sz="0" w:space="0" w:color="auto"/>
            <w:right w:val="none" w:sz="0" w:space="0" w:color="auto"/>
          </w:divBdr>
        </w:div>
        <w:div w:id="1126857197">
          <w:marLeft w:val="640"/>
          <w:marRight w:val="0"/>
          <w:marTop w:val="0"/>
          <w:marBottom w:val="0"/>
          <w:divBdr>
            <w:top w:val="none" w:sz="0" w:space="0" w:color="auto"/>
            <w:left w:val="none" w:sz="0" w:space="0" w:color="auto"/>
            <w:bottom w:val="none" w:sz="0" w:space="0" w:color="auto"/>
            <w:right w:val="none" w:sz="0" w:space="0" w:color="auto"/>
          </w:divBdr>
        </w:div>
        <w:div w:id="1126857257">
          <w:marLeft w:val="640"/>
          <w:marRight w:val="0"/>
          <w:marTop w:val="0"/>
          <w:marBottom w:val="0"/>
          <w:divBdr>
            <w:top w:val="none" w:sz="0" w:space="0" w:color="auto"/>
            <w:left w:val="none" w:sz="0" w:space="0" w:color="auto"/>
            <w:bottom w:val="none" w:sz="0" w:space="0" w:color="auto"/>
            <w:right w:val="none" w:sz="0" w:space="0" w:color="auto"/>
          </w:divBdr>
        </w:div>
        <w:div w:id="1126857260">
          <w:marLeft w:val="640"/>
          <w:marRight w:val="0"/>
          <w:marTop w:val="0"/>
          <w:marBottom w:val="0"/>
          <w:divBdr>
            <w:top w:val="none" w:sz="0" w:space="0" w:color="auto"/>
            <w:left w:val="none" w:sz="0" w:space="0" w:color="auto"/>
            <w:bottom w:val="none" w:sz="0" w:space="0" w:color="auto"/>
            <w:right w:val="none" w:sz="0" w:space="0" w:color="auto"/>
          </w:divBdr>
        </w:div>
        <w:div w:id="1126857525">
          <w:marLeft w:val="640"/>
          <w:marRight w:val="0"/>
          <w:marTop w:val="0"/>
          <w:marBottom w:val="0"/>
          <w:divBdr>
            <w:top w:val="none" w:sz="0" w:space="0" w:color="auto"/>
            <w:left w:val="none" w:sz="0" w:space="0" w:color="auto"/>
            <w:bottom w:val="none" w:sz="0" w:space="0" w:color="auto"/>
            <w:right w:val="none" w:sz="0" w:space="0" w:color="auto"/>
          </w:divBdr>
        </w:div>
        <w:div w:id="1126857565">
          <w:marLeft w:val="640"/>
          <w:marRight w:val="0"/>
          <w:marTop w:val="0"/>
          <w:marBottom w:val="0"/>
          <w:divBdr>
            <w:top w:val="none" w:sz="0" w:space="0" w:color="auto"/>
            <w:left w:val="none" w:sz="0" w:space="0" w:color="auto"/>
            <w:bottom w:val="none" w:sz="0" w:space="0" w:color="auto"/>
            <w:right w:val="none" w:sz="0" w:space="0" w:color="auto"/>
          </w:divBdr>
        </w:div>
        <w:div w:id="1126857622">
          <w:marLeft w:val="640"/>
          <w:marRight w:val="0"/>
          <w:marTop w:val="0"/>
          <w:marBottom w:val="0"/>
          <w:divBdr>
            <w:top w:val="none" w:sz="0" w:space="0" w:color="auto"/>
            <w:left w:val="none" w:sz="0" w:space="0" w:color="auto"/>
            <w:bottom w:val="none" w:sz="0" w:space="0" w:color="auto"/>
            <w:right w:val="none" w:sz="0" w:space="0" w:color="auto"/>
          </w:divBdr>
        </w:div>
        <w:div w:id="1126857691">
          <w:marLeft w:val="640"/>
          <w:marRight w:val="0"/>
          <w:marTop w:val="0"/>
          <w:marBottom w:val="0"/>
          <w:divBdr>
            <w:top w:val="none" w:sz="0" w:space="0" w:color="auto"/>
            <w:left w:val="none" w:sz="0" w:space="0" w:color="auto"/>
            <w:bottom w:val="none" w:sz="0" w:space="0" w:color="auto"/>
            <w:right w:val="none" w:sz="0" w:space="0" w:color="auto"/>
          </w:divBdr>
        </w:div>
        <w:div w:id="1126857772">
          <w:marLeft w:val="640"/>
          <w:marRight w:val="0"/>
          <w:marTop w:val="0"/>
          <w:marBottom w:val="0"/>
          <w:divBdr>
            <w:top w:val="none" w:sz="0" w:space="0" w:color="auto"/>
            <w:left w:val="none" w:sz="0" w:space="0" w:color="auto"/>
            <w:bottom w:val="none" w:sz="0" w:space="0" w:color="auto"/>
            <w:right w:val="none" w:sz="0" w:space="0" w:color="auto"/>
          </w:divBdr>
        </w:div>
        <w:div w:id="1126857894">
          <w:marLeft w:val="640"/>
          <w:marRight w:val="0"/>
          <w:marTop w:val="0"/>
          <w:marBottom w:val="0"/>
          <w:divBdr>
            <w:top w:val="none" w:sz="0" w:space="0" w:color="auto"/>
            <w:left w:val="none" w:sz="0" w:space="0" w:color="auto"/>
            <w:bottom w:val="none" w:sz="0" w:space="0" w:color="auto"/>
            <w:right w:val="none" w:sz="0" w:space="0" w:color="auto"/>
          </w:divBdr>
        </w:div>
        <w:div w:id="1126857899">
          <w:marLeft w:val="640"/>
          <w:marRight w:val="0"/>
          <w:marTop w:val="0"/>
          <w:marBottom w:val="0"/>
          <w:divBdr>
            <w:top w:val="none" w:sz="0" w:space="0" w:color="auto"/>
            <w:left w:val="none" w:sz="0" w:space="0" w:color="auto"/>
            <w:bottom w:val="none" w:sz="0" w:space="0" w:color="auto"/>
            <w:right w:val="none" w:sz="0" w:space="0" w:color="auto"/>
          </w:divBdr>
        </w:div>
        <w:div w:id="1126857967">
          <w:marLeft w:val="640"/>
          <w:marRight w:val="0"/>
          <w:marTop w:val="0"/>
          <w:marBottom w:val="0"/>
          <w:divBdr>
            <w:top w:val="none" w:sz="0" w:space="0" w:color="auto"/>
            <w:left w:val="none" w:sz="0" w:space="0" w:color="auto"/>
            <w:bottom w:val="none" w:sz="0" w:space="0" w:color="auto"/>
            <w:right w:val="none" w:sz="0" w:space="0" w:color="auto"/>
          </w:divBdr>
        </w:div>
        <w:div w:id="1126858029">
          <w:marLeft w:val="640"/>
          <w:marRight w:val="0"/>
          <w:marTop w:val="0"/>
          <w:marBottom w:val="0"/>
          <w:divBdr>
            <w:top w:val="none" w:sz="0" w:space="0" w:color="auto"/>
            <w:left w:val="none" w:sz="0" w:space="0" w:color="auto"/>
            <w:bottom w:val="none" w:sz="0" w:space="0" w:color="auto"/>
            <w:right w:val="none" w:sz="0" w:space="0" w:color="auto"/>
          </w:divBdr>
        </w:div>
        <w:div w:id="1126858205">
          <w:marLeft w:val="640"/>
          <w:marRight w:val="0"/>
          <w:marTop w:val="0"/>
          <w:marBottom w:val="0"/>
          <w:divBdr>
            <w:top w:val="none" w:sz="0" w:space="0" w:color="auto"/>
            <w:left w:val="none" w:sz="0" w:space="0" w:color="auto"/>
            <w:bottom w:val="none" w:sz="0" w:space="0" w:color="auto"/>
            <w:right w:val="none" w:sz="0" w:space="0" w:color="auto"/>
          </w:divBdr>
        </w:div>
        <w:div w:id="1126858301">
          <w:marLeft w:val="640"/>
          <w:marRight w:val="0"/>
          <w:marTop w:val="0"/>
          <w:marBottom w:val="0"/>
          <w:divBdr>
            <w:top w:val="none" w:sz="0" w:space="0" w:color="auto"/>
            <w:left w:val="none" w:sz="0" w:space="0" w:color="auto"/>
            <w:bottom w:val="none" w:sz="0" w:space="0" w:color="auto"/>
            <w:right w:val="none" w:sz="0" w:space="0" w:color="auto"/>
          </w:divBdr>
        </w:div>
        <w:div w:id="1126858306">
          <w:marLeft w:val="640"/>
          <w:marRight w:val="0"/>
          <w:marTop w:val="0"/>
          <w:marBottom w:val="0"/>
          <w:divBdr>
            <w:top w:val="none" w:sz="0" w:space="0" w:color="auto"/>
            <w:left w:val="none" w:sz="0" w:space="0" w:color="auto"/>
            <w:bottom w:val="none" w:sz="0" w:space="0" w:color="auto"/>
            <w:right w:val="none" w:sz="0" w:space="0" w:color="auto"/>
          </w:divBdr>
        </w:div>
        <w:div w:id="1126858551">
          <w:marLeft w:val="640"/>
          <w:marRight w:val="0"/>
          <w:marTop w:val="0"/>
          <w:marBottom w:val="0"/>
          <w:divBdr>
            <w:top w:val="none" w:sz="0" w:space="0" w:color="auto"/>
            <w:left w:val="none" w:sz="0" w:space="0" w:color="auto"/>
            <w:bottom w:val="none" w:sz="0" w:space="0" w:color="auto"/>
            <w:right w:val="none" w:sz="0" w:space="0" w:color="auto"/>
          </w:divBdr>
        </w:div>
        <w:div w:id="1126858601">
          <w:marLeft w:val="640"/>
          <w:marRight w:val="0"/>
          <w:marTop w:val="0"/>
          <w:marBottom w:val="0"/>
          <w:divBdr>
            <w:top w:val="none" w:sz="0" w:space="0" w:color="auto"/>
            <w:left w:val="none" w:sz="0" w:space="0" w:color="auto"/>
            <w:bottom w:val="none" w:sz="0" w:space="0" w:color="auto"/>
            <w:right w:val="none" w:sz="0" w:space="0" w:color="auto"/>
          </w:divBdr>
        </w:div>
        <w:div w:id="1126858615">
          <w:marLeft w:val="640"/>
          <w:marRight w:val="0"/>
          <w:marTop w:val="0"/>
          <w:marBottom w:val="0"/>
          <w:divBdr>
            <w:top w:val="none" w:sz="0" w:space="0" w:color="auto"/>
            <w:left w:val="none" w:sz="0" w:space="0" w:color="auto"/>
            <w:bottom w:val="none" w:sz="0" w:space="0" w:color="auto"/>
            <w:right w:val="none" w:sz="0" w:space="0" w:color="auto"/>
          </w:divBdr>
        </w:div>
        <w:div w:id="1126858645">
          <w:marLeft w:val="640"/>
          <w:marRight w:val="0"/>
          <w:marTop w:val="0"/>
          <w:marBottom w:val="0"/>
          <w:divBdr>
            <w:top w:val="none" w:sz="0" w:space="0" w:color="auto"/>
            <w:left w:val="none" w:sz="0" w:space="0" w:color="auto"/>
            <w:bottom w:val="none" w:sz="0" w:space="0" w:color="auto"/>
            <w:right w:val="none" w:sz="0" w:space="0" w:color="auto"/>
          </w:divBdr>
        </w:div>
        <w:div w:id="1126858936">
          <w:marLeft w:val="640"/>
          <w:marRight w:val="0"/>
          <w:marTop w:val="0"/>
          <w:marBottom w:val="0"/>
          <w:divBdr>
            <w:top w:val="none" w:sz="0" w:space="0" w:color="auto"/>
            <w:left w:val="none" w:sz="0" w:space="0" w:color="auto"/>
            <w:bottom w:val="none" w:sz="0" w:space="0" w:color="auto"/>
            <w:right w:val="none" w:sz="0" w:space="0" w:color="auto"/>
          </w:divBdr>
        </w:div>
        <w:div w:id="1126859026">
          <w:marLeft w:val="640"/>
          <w:marRight w:val="0"/>
          <w:marTop w:val="0"/>
          <w:marBottom w:val="0"/>
          <w:divBdr>
            <w:top w:val="none" w:sz="0" w:space="0" w:color="auto"/>
            <w:left w:val="none" w:sz="0" w:space="0" w:color="auto"/>
            <w:bottom w:val="none" w:sz="0" w:space="0" w:color="auto"/>
            <w:right w:val="none" w:sz="0" w:space="0" w:color="auto"/>
          </w:divBdr>
        </w:div>
        <w:div w:id="1126859076">
          <w:marLeft w:val="640"/>
          <w:marRight w:val="0"/>
          <w:marTop w:val="0"/>
          <w:marBottom w:val="0"/>
          <w:divBdr>
            <w:top w:val="none" w:sz="0" w:space="0" w:color="auto"/>
            <w:left w:val="none" w:sz="0" w:space="0" w:color="auto"/>
            <w:bottom w:val="none" w:sz="0" w:space="0" w:color="auto"/>
            <w:right w:val="none" w:sz="0" w:space="0" w:color="auto"/>
          </w:divBdr>
        </w:div>
        <w:div w:id="1126859242">
          <w:marLeft w:val="640"/>
          <w:marRight w:val="0"/>
          <w:marTop w:val="0"/>
          <w:marBottom w:val="0"/>
          <w:divBdr>
            <w:top w:val="none" w:sz="0" w:space="0" w:color="auto"/>
            <w:left w:val="none" w:sz="0" w:space="0" w:color="auto"/>
            <w:bottom w:val="none" w:sz="0" w:space="0" w:color="auto"/>
            <w:right w:val="none" w:sz="0" w:space="0" w:color="auto"/>
          </w:divBdr>
        </w:div>
        <w:div w:id="1126859305">
          <w:marLeft w:val="640"/>
          <w:marRight w:val="0"/>
          <w:marTop w:val="0"/>
          <w:marBottom w:val="0"/>
          <w:divBdr>
            <w:top w:val="none" w:sz="0" w:space="0" w:color="auto"/>
            <w:left w:val="none" w:sz="0" w:space="0" w:color="auto"/>
            <w:bottom w:val="none" w:sz="0" w:space="0" w:color="auto"/>
            <w:right w:val="none" w:sz="0" w:space="0" w:color="auto"/>
          </w:divBdr>
        </w:div>
        <w:div w:id="1126859385">
          <w:marLeft w:val="640"/>
          <w:marRight w:val="0"/>
          <w:marTop w:val="0"/>
          <w:marBottom w:val="0"/>
          <w:divBdr>
            <w:top w:val="none" w:sz="0" w:space="0" w:color="auto"/>
            <w:left w:val="none" w:sz="0" w:space="0" w:color="auto"/>
            <w:bottom w:val="none" w:sz="0" w:space="0" w:color="auto"/>
            <w:right w:val="none" w:sz="0" w:space="0" w:color="auto"/>
          </w:divBdr>
        </w:div>
      </w:divsChild>
    </w:div>
    <w:div w:id="1126859342">
      <w:marLeft w:val="0"/>
      <w:marRight w:val="0"/>
      <w:marTop w:val="0"/>
      <w:marBottom w:val="0"/>
      <w:divBdr>
        <w:top w:val="none" w:sz="0" w:space="0" w:color="auto"/>
        <w:left w:val="none" w:sz="0" w:space="0" w:color="auto"/>
        <w:bottom w:val="none" w:sz="0" w:space="0" w:color="auto"/>
        <w:right w:val="none" w:sz="0" w:space="0" w:color="auto"/>
      </w:divBdr>
      <w:divsChild>
        <w:div w:id="1126855750">
          <w:marLeft w:val="640"/>
          <w:marRight w:val="0"/>
          <w:marTop w:val="0"/>
          <w:marBottom w:val="0"/>
          <w:divBdr>
            <w:top w:val="none" w:sz="0" w:space="0" w:color="auto"/>
            <w:left w:val="none" w:sz="0" w:space="0" w:color="auto"/>
            <w:bottom w:val="none" w:sz="0" w:space="0" w:color="auto"/>
            <w:right w:val="none" w:sz="0" w:space="0" w:color="auto"/>
          </w:divBdr>
        </w:div>
        <w:div w:id="1126855802">
          <w:marLeft w:val="640"/>
          <w:marRight w:val="0"/>
          <w:marTop w:val="0"/>
          <w:marBottom w:val="0"/>
          <w:divBdr>
            <w:top w:val="none" w:sz="0" w:space="0" w:color="auto"/>
            <w:left w:val="none" w:sz="0" w:space="0" w:color="auto"/>
            <w:bottom w:val="none" w:sz="0" w:space="0" w:color="auto"/>
            <w:right w:val="none" w:sz="0" w:space="0" w:color="auto"/>
          </w:divBdr>
        </w:div>
        <w:div w:id="1126855815">
          <w:marLeft w:val="640"/>
          <w:marRight w:val="0"/>
          <w:marTop w:val="0"/>
          <w:marBottom w:val="0"/>
          <w:divBdr>
            <w:top w:val="none" w:sz="0" w:space="0" w:color="auto"/>
            <w:left w:val="none" w:sz="0" w:space="0" w:color="auto"/>
            <w:bottom w:val="none" w:sz="0" w:space="0" w:color="auto"/>
            <w:right w:val="none" w:sz="0" w:space="0" w:color="auto"/>
          </w:divBdr>
        </w:div>
        <w:div w:id="1126855940">
          <w:marLeft w:val="640"/>
          <w:marRight w:val="0"/>
          <w:marTop w:val="0"/>
          <w:marBottom w:val="0"/>
          <w:divBdr>
            <w:top w:val="none" w:sz="0" w:space="0" w:color="auto"/>
            <w:left w:val="none" w:sz="0" w:space="0" w:color="auto"/>
            <w:bottom w:val="none" w:sz="0" w:space="0" w:color="auto"/>
            <w:right w:val="none" w:sz="0" w:space="0" w:color="auto"/>
          </w:divBdr>
        </w:div>
        <w:div w:id="1126855960">
          <w:marLeft w:val="640"/>
          <w:marRight w:val="0"/>
          <w:marTop w:val="0"/>
          <w:marBottom w:val="0"/>
          <w:divBdr>
            <w:top w:val="none" w:sz="0" w:space="0" w:color="auto"/>
            <w:left w:val="none" w:sz="0" w:space="0" w:color="auto"/>
            <w:bottom w:val="none" w:sz="0" w:space="0" w:color="auto"/>
            <w:right w:val="none" w:sz="0" w:space="0" w:color="auto"/>
          </w:divBdr>
        </w:div>
        <w:div w:id="1126855977">
          <w:marLeft w:val="640"/>
          <w:marRight w:val="0"/>
          <w:marTop w:val="0"/>
          <w:marBottom w:val="0"/>
          <w:divBdr>
            <w:top w:val="none" w:sz="0" w:space="0" w:color="auto"/>
            <w:left w:val="none" w:sz="0" w:space="0" w:color="auto"/>
            <w:bottom w:val="none" w:sz="0" w:space="0" w:color="auto"/>
            <w:right w:val="none" w:sz="0" w:space="0" w:color="auto"/>
          </w:divBdr>
        </w:div>
        <w:div w:id="1126856045">
          <w:marLeft w:val="640"/>
          <w:marRight w:val="0"/>
          <w:marTop w:val="0"/>
          <w:marBottom w:val="0"/>
          <w:divBdr>
            <w:top w:val="none" w:sz="0" w:space="0" w:color="auto"/>
            <w:left w:val="none" w:sz="0" w:space="0" w:color="auto"/>
            <w:bottom w:val="none" w:sz="0" w:space="0" w:color="auto"/>
            <w:right w:val="none" w:sz="0" w:space="0" w:color="auto"/>
          </w:divBdr>
        </w:div>
        <w:div w:id="1126856093">
          <w:marLeft w:val="640"/>
          <w:marRight w:val="0"/>
          <w:marTop w:val="0"/>
          <w:marBottom w:val="0"/>
          <w:divBdr>
            <w:top w:val="none" w:sz="0" w:space="0" w:color="auto"/>
            <w:left w:val="none" w:sz="0" w:space="0" w:color="auto"/>
            <w:bottom w:val="none" w:sz="0" w:space="0" w:color="auto"/>
            <w:right w:val="none" w:sz="0" w:space="0" w:color="auto"/>
          </w:divBdr>
        </w:div>
        <w:div w:id="1126856134">
          <w:marLeft w:val="640"/>
          <w:marRight w:val="0"/>
          <w:marTop w:val="0"/>
          <w:marBottom w:val="0"/>
          <w:divBdr>
            <w:top w:val="none" w:sz="0" w:space="0" w:color="auto"/>
            <w:left w:val="none" w:sz="0" w:space="0" w:color="auto"/>
            <w:bottom w:val="none" w:sz="0" w:space="0" w:color="auto"/>
            <w:right w:val="none" w:sz="0" w:space="0" w:color="auto"/>
          </w:divBdr>
        </w:div>
        <w:div w:id="1126856161">
          <w:marLeft w:val="640"/>
          <w:marRight w:val="0"/>
          <w:marTop w:val="0"/>
          <w:marBottom w:val="0"/>
          <w:divBdr>
            <w:top w:val="none" w:sz="0" w:space="0" w:color="auto"/>
            <w:left w:val="none" w:sz="0" w:space="0" w:color="auto"/>
            <w:bottom w:val="none" w:sz="0" w:space="0" w:color="auto"/>
            <w:right w:val="none" w:sz="0" w:space="0" w:color="auto"/>
          </w:divBdr>
        </w:div>
        <w:div w:id="1126856487">
          <w:marLeft w:val="640"/>
          <w:marRight w:val="0"/>
          <w:marTop w:val="0"/>
          <w:marBottom w:val="0"/>
          <w:divBdr>
            <w:top w:val="none" w:sz="0" w:space="0" w:color="auto"/>
            <w:left w:val="none" w:sz="0" w:space="0" w:color="auto"/>
            <w:bottom w:val="none" w:sz="0" w:space="0" w:color="auto"/>
            <w:right w:val="none" w:sz="0" w:space="0" w:color="auto"/>
          </w:divBdr>
        </w:div>
        <w:div w:id="1126856585">
          <w:marLeft w:val="640"/>
          <w:marRight w:val="0"/>
          <w:marTop w:val="0"/>
          <w:marBottom w:val="0"/>
          <w:divBdr>
            <w:top w:val="none" w:sz="0" w:space="0" w:color="auto"/>
            <w:left w:val="none" w:sz="0" w:space="0" w:color="auto"/>
            <w:bottom w:val="none" w:sz="0" w:space="0" w:color="auto"/>
            <w:right w:val="none" w:sz="0" w:space="0" w:color="auto"/>
          </w:divBdr>
        </w:div>
        <w:div w:id="1126856776">
          <w:marLeft w:val="640"/>
          <w:marRight w:val="0"/>
          <w:marTop w:val="0"/>
          <w:marBottom w:val="0"/>
          <w:divBdr>
            <w:top w:val="none" w:sz="0" w:space="0" w:color="auto"/>
            <w:left w:val="none" w:sz="0" w:space="0" w:color="auto"/>
            <w:bottom w:val="none" w:sz="0" w:space="0" w:color="auto"/>
            <w:right w:val="none" w:sz="0" w:space="0" w:color="auto"/>
          </w:divBdr>
        </w:div>
        <w:div w:id="1126856848">
          <w:marLeft w:val="640"/>
          <w:marRight w:val="0"/>
          <w:marTop w:val="0"/>
          <w:marBottom w:val="0"/>
          <w:divBdr>
            <w:top w:val="none" w:sz="0" w:space="0" w:color="auto"/>
            <w:left w:val="none" w:sz="0" w:space="0" w:color="auto"/>
            <w:bottom w:val="none" w:sz="0" w:space="0" w:color="auto"/>
            <w:right w:val="none" w:sz="0" w:space="0" w:color="auto"/>
          </w:divBdr>
        </w:div>
        <w:div w:id="1126856926">
          <w:marLeft w:val="640"/>
          <w:marRight w:val="0"/>
          <w:marTop w:val="0"/>
          <w:marBottom w:val="0"/>
          <w:divBdr>
            <w:top w:val="none" w:sz="0" w:space="0" w:color="auto"/>
            <w:left w:val="none" w:sz="0" w:space="0" w:color="auto"/>
            <w:bottom w:val="none" w:sz="0" w:space="0" w:color="auto"/>
            <w:right w:val="none" w:sz="0" w:space="0" w:color="auto"/>
          </w:divBdr>
        </w:div>
        <w:div w:id="1126857181">
          <w:marLeft w:val="640"/>
          <w:marRight w:val="0"/>
          <w:marTop w:val="0"/>
          <w:marBottom w:val="0"/>
          <w:divBdr>
            <w:top w:val="none" w:sz="0" w:space="0" w:color="auto"/>
            <w:left w:val="none" w:sz="0" w:space="0" w:color="auto"/>
            <w:bottom w:val="none" w:sz="0" w:space="0" w:color="auto"/>
            <w:right w:val="none" w:sz="0" w:space="0" w:color="auto"/>
          </w:divBdr>
        </w:div>
        <w:div w:id="1126857366">
          <w:marLeft w:val="640"/>
          <w:marRight w:val="0"/>
          <w:marTop w:val="0"/>
          <w:marBottom w:val="0"/>
          <w:divBdr>
            <w:top w:val="none" w:sz="0" w:space="0" w:color="auto"/>
            <w:left w:val="none" w:sz="0" w:space="0" w:color="auto"/>
            <w:bottom w:val="none" w:sz="0" w:space="0" w:color="auto"/>
            <w:right w:val="none" w:sz="0" w:space="0" w:color="auto"/>
          </w:divBdr>
        </w:div>
        <w:div w:id="1126857419">
          <w:marLeft w:val="640"/>
          <w:marRight w:val="0"/>
          <w:marTop w:val="0"/>
          <w:marBottom w:val="0"/>
          <w:divBdr>
            <w:top w:val="none" w:sz="0" w:space="0" w:color="auto"/>
            <w:left w:val="none" w:sz="0" w:space="0" w:color="auto"/>
            <w:bottom w:val="none" w:sz="0" w:space="0" w:color="auto"/>
            <w:right w:val="none" w:sz="0" w:space="0" w:color="auto"/>
          </w:divBdr>
        </w:div>
        <w:div w:id="1126857459">
          <w:marLeft w:val="640"/>
          <w:marRight w:val="0"/>
          <w:marTop w:val="0"/>
          <w:marBottom w:val="0"/>
          <w:divBdr>
            <w:top w:val="none" w:sz="0" w:space="0" w:color="auto"/>
            <w:left w:val="none" w:sz="0" w:space="0" w:color="auto"/>
            <w:bottom w:val="none" w:sz="0" w:space="0" w:color="auto"/>
            <w:right w:val="none" w:sz="0" w:space="0" w:color="auto"/>
          </w:divBdr>
        </w:div>
        <w:div w:id="1126857464">
          <w:marLeft w:val="640"/>
          <w:marRight w:val="0"/>
          <w:marTop w:val="0"/>
          <w:marBottom w:val="0"/>
          <w:divBdr>
            <w:top w:val="none" w:sz="0" w:space="0" w:color="auto"/>
            <w:left w:val="none" w:sz="0" w:space="0" w:color="auto"/>
            <w:bottom w:val="none" w:sz="0" w:space="0" w:color="auto"/>
            <w:right w:val="none" w:sz="0" w:space="0" w:color="auto"/>
          </w:divBdr>
        </w:div>
        <w:div w:id="1126857555">
          <w:marLeft w:val="640"/>
          <w:marRight w:val="0"/>
          <w:marTop w:val="0"/>
          <w:marBottom w:val="0"/>
          <w:divBdr>
            <w:top w:val="none" w:sz="0" w:space="0" w:color="auto"/>
            <w:left w:val="none" w:sz="0" w:space="0" w:color="auto"/>
            <w:bottom w:val="none" w:sz="0" w:space="0" w:color="auto"/>
            <w:right w:val="none" w:sz="0" w:space="0" w:color="auto"/>
          </w:divBdr>
        </w:div>
        <w:div w:id="1126857596">
          <w:marLeft w:val="640"/>
          <w:marRight w:val="0"/>
          <w:marTop w:val="0"/>
          <w:marBottom w:val="0"/>
          <w:divBdr>
            <w:top w:val="none" w:sz="0" w:space="0" w:color="auto"/>
            <w:left w:val="none" w:sz="0" w:space="0" w:color="auto"/>
            <w:bottom w:val="none" w:sz="0" w:space="0" w:color="auto"/>
            <w:right w:val="none" w:sz="0" w:space="0" w:color="auto"/>
          </w:divBdr>
        </w:div>
        <w:div w:id="1126857645">
          <w:marLeft w:val="640"/>
          <w:marRight w:val="0"/>
          <w:marTop w:val="0"/>
          <w:marBottom w:val="0"/>
          <w:divBdr>
            <w:top w:val="none" w:sz="0" w:space="0" w:color="auto"/>
            <w:left w:val="none" w:sz="0" w:space="0" w:color="auto"/>
            <w:bottom w:val="none" w:sz="0" w:space="0" w:color="auto"/>
            <w:right w:val="none" w:sz="0" w:space="0" w:color="auto"/>
          </w:divBdr>
        </w:div>
        <w:div w:id="1126857738">
          <w:marLeft w:val="640"/>
          <w:marRight w:val="0"/>
          <w:marTop w:val="0"/>
          <w:marBottom w:val="0"/>
          <w:divBdr>
            <w:top w:val="none" w:sz="0" w:space="0" w:color="auto"/>
            <w:left w:val="none" w:sz="0" w:space="0" w:color="auto"/>
            <w:bottom w:val="none" w:sz="0" w:space="0" w:color="auto"/>
            <w:right w:val="none" w:sz="0" w:space="0" w:color="auto"/>
          </w:divBdr>
        </w:div>
        <w:div w:id="1126857790">
          <w:marLeft w:val="640"/>
          <w:marRight w:val="0"/>
          <w:marTop w:val="0"/>
          <w:marBottom w:val="0"/>
          <w:divBdr>
            <w:top w:val="none" w:sz="0" w:space="0" w:color="auto"/>
            <w:left w:val="none" w:sz="0" w:space="0" w:color="auto"/>
            <w:bottom w:val="none" w:sz="0" w:space="0" w:color="auto"/>
            <w:right w:val="none" w:sz="0" w:space="0" w:color="auto"/>
          </w:divBdr>
        </w:div>
        <w:div w:id="1126857886">
          <w:marLeft w:val="640"/>
          <w:marRight w:val="0"/>
          <w:marTop w:val="0"/>
          <w:marBottom w:val="0"/>
          <w:divBdr>
            <w:top w:val="none" w:sz="0" w:space="0" w:color="auto"/>
            <w:left w:val="none" w:sz="0" w:space="0" w:color="auto"/>
            <w:bottom w:val="none" w:sz="0" w:space="0" w:color="auto"/>
            <w:right w:val="none" w:sz="0" w:space="0" w:color="auto"/>
          </w:divBdr>
        </w:div>
        <w:div w:id="1126858191">
          <w:marLeft w:val="640"/>
          <w:marRight w:val="0"/>
          <w:marTop w:val="0"/>
          <w:marBottom w:val="0"/>
          <w:divBdr>
            <w:top w:val="none" w:sz="0" w:space="0" w:color="auto"/>
            <w:left w:val="none" w:sz="0" w:space="0" w:color="auto"/>
            <w:bottom w:val="none" w:sz="0" w:space="0" w:color="auto"/>
            <w:right w:val="none" w:sz="0" w:space="0" w:color="auto"/>
          </w:divBdr>
        </w:div>
        <w:div w:id="1126858308">
          <w:marLeft w:val="640"/>
          <w:marRight w:val="0"/>
          <w:marTop w:val="0"/>
          <w:marBottom w:val="0"/>
          <w:divBdr>
            <w:top w:val="none" w:sz="0" w:space="0" w:color="auto"/>
            <w:left w:val="none" w:sz="0" w:space="0" w:color="auto"/>
            <w:bottom w:val="none" w:sz="0" w:space="0" w:color="auto"/>
            <w:right w:val="none" w:sz="0" w:space="0" w:color="auto"/>
          </w:divBdr>
        </w:div>
        <w:div w:id="1126858380">
          <w:marLeft w:val="640"/>
          <w:marRight w:val="0"/>
          <w:marTop w:val="0"/>
          <w:marBottom w:val="0"/>
          <w:divBdr>
            <w:top w:val="none" w:sz="0" w:space="0" w:color="auto"/>
            <w:left w:val="none" w:sz="0" w:space="0" w:color="auto"/>
            <w:bottom w:val="none" w:sz="0" w:space="0" w:color="auto"/>
            <w:right w:val="none" w:sz="0" w:space="0" w:color="auto"/>
          </w:divBdr>
        </w:div>
        <w:div w:id="1126858647">
          <w:marLeft w:val="640"/>
          <w:marRight w:val="0"/>
          <w:marTop w:val="0"/>
          <w:marBottom w:val="0"/>
          <w:divBdr>
            <w:top w:val="none" w:sz="0" w:space="0" w:color="auto"/>
            <w:left w:val="none" w:sz="0" w:space="0" w:color="auto"/>
            <w:bottom w:val="none" w:sz="0" w:space="0" w:color="auto"/>
            <w:right w:val="none" w:sz="0" w:space="0" w:color="auto"/>
          </w:divBdr>
        </w:div>
        <w:div w:id="1126858740">
          <w:marLeft w:val="640"/>
          <w:marRight w:val="0"/>
          <w:marTop w:val="0"/>
          <w:marBottom w:val="0"/>
          <w:divBdr>
            <w:top w:val="none" w:sz="0" w:space="0" w:color="auto"/>
            <w:left w:val="none" w:sz="0" w:space="0" w:color="auto"/>
            <w:bottom w:val="none" w:sz="0" w:space="0" w:color="auto"/>
            <w:right w:val="none" w:sz="0" w:space="0" w:color="auto"/>
          </w:divBdr>
        </w:div>
        <w:div w:id="1126858838">
          <w:marLeft w:val="640"/>
          <w:marRight w:val="0"/>
          <w:marTop w:val="0"/>
          <w:marBottom w:val="0"/>
          <w:divBdr>
            <w:top w:val="none" w:sz="0" w:space="0" w:color="auto"/>
            <w:left w:val="none" w:sz="0" w:space="0" w:color="auto"/>
            <w:bottom w:val="none" w:sz="0" w:space="0" w:color="auto"/>
            <w:right w:val="none" w:sz="0" w:space="0" w:color="auto"/>
          </w:divBdr>
        </w:div>
        <w:div w:id="1126858865">
          <w:marLeft w:val="640"/>
          <w:marRight w:val="0"/>
          <w:marTop w:val="0"/>
          <w:marBottom w:val="0"/>
          <w:divBdr>
            <w:top w:val="none" w:sz="0" w:space="0" w:color="auto"/>
            <w:left w:val="none" w:sz="0" w:space="0" w:color="auto"/>
            <w:bottom w:val="none" w:sz="0" w:space="0" w:color="auto"/>
            <w:right w:val="none" w:sz="0" w:space="0" w:color="auto"/>
          </w:divBdr>
        </w:div>
        <w:div w:id="1126858932">
          <w:marLeft w:val="640"/>
          <w:marRight w:val="0"/>
          <w:marTop w:val="0"/>
          <w:marBottom w:val="0"/>
          <w:divBdr>
            <w:top w:val="none" w:sz="0" w:space="0" w:color="auto"/>
            <w:left w:val="none" w:sz="0" w:space="0" w:color="auto"/>
            <w:bottom w:val="none" w:sz="0" w:space="0" w:color="auto"/>
            <w:right w:val="none" w:sz="0" w:space="0" w:color="auto"/>
          </w:divBdr>
        </w:div>
        <w:div w:id="1126858952">
          <w:marLeft w:val="640"/>
          <w:marRight w:val="0"/>
          <w:marTop w:val="0"/>
          <w:marBottom w:val="0"/>
          <w:divBdr>
            <w:top w:val="none" w:sz="0" w:space="0" w:color="auto"/>
            <w:left w:val="none" w:sz="0" w:space="0" w:color="auto"/>
            <w:bottom w:val="none" w:sz="0" w:space="0" w:color="auto"/>
            <w:right w:val="none" w:sz="0" w:space="0" w:color="auto"/>
          </w:divBdr>
        </w:div>
        <w:div w:id="1126858969">
          <w:marLeft w:val="640"/>
          <w:marRight w:val="0"/>
          <w:marTop w:val="0"/>
          <w:marBottom w:val="0"/>
          <w:divBdr>
            <w:top w:val="none" w:sz="0" w:space="0" w:color="auto"/>
            <w:left w:val="none" w:sz="0" w:space="0" w:color="auto"/>
            <w:bottom w:val="none" w:sz="0" w:space="0" w:color="auto"/>
            <w:right w:val="none" w:sz="0" w:space="0" w:color="auto"/>
          </w:divBdr>
        </w:div>
        <w:div w:id="1126859056">
          <w:marLeft w:val="640"/>
          <w:marRight w:val="0"/>
          <w:marTop w:val="0"/>
          <w:marBottom w:val="0"/>
          <w:divBdr>
            <w:top w:val="none" w:sz="0" w:space="0" w:color="auto"/>
            <w:left w:val="none" w:sz="0" w:space="0" w:color="auto"/>
            <w:bottom w:val="none" w:sz="0" w:space="0" w:color="auto"/>
            <w:right w:val="none" w:sz="0" w:space="0" w:color="auto"/>
          </w:divBdr>
        </w:div>
        <w:div w:id="1126859318">
          <w:marLeft w:val="640"/>
          <w:marRight w:val="0"/>
          <w:marTop w:val="0"/>
          <w:marBottom w:val="0"/>
          <w:divBdr>
            <w:top w:val="none" w:sz="0" w:space="0" w:color="auto"/>
            <w:left w:val="none" w:sz="0" w:space="0" w:color="auto"/>
            <w:bottom w:val="none" w:sz="0" w:space="0" w:color="auto"/>
            <w:right w:val="none" w:sz="0" w:space="0" w:color="auto"/>
          </w:divBdr>
        </w:div>
        <w:div w:id="1126859321">
          <w:marLeft w:val="640"/>
          <w:marRight w:val="0"/>
          <w:marTop w:val="0"/>
          <w:marBottom w:val="0"/>
          <w:divBdr>
            <w:top w:val="none" w:sz="0" w:space="0" w:color="auto"/>
            <w:left w:val="none" w:sz="0" w:space="0" w:color="auto"/>
            <w:bottom w:val="none" w:sz="0" w:space="0" w:color="auto"/>
            <w:right w:val="none" w:sz="0" w:space="0" w:color="auto"/>
          </w:divBdr>
        </w:div>
        <w:div w:id="1126859442">
          <w:marLeft w:val="640"/>
          <w:marRight w:val="0"/>
          <w:marTop w:val="0"/>
          <w:marBottom w:val="0"/>
          <w:divBdr>
            <w:top w:val="none" w:sz="0" w:space="0" w:color="auto"/>
            <w:left w:val="none" w:sz="0" w:space="0" w:color="auto"/>
            <w:bottom w:val="none" w:sz="0" w:space="0" w:color="auto"/>
            <w:right w:val="none" w:sz="0" w:space="0" w:color="auto"/>
          </w:divBdr>
        </w:div>
        <w:div w:id="1126859445">
          <w:marLeft w:val="640"/>
          <w:marRight w:val="0"/>
          <w:marTop w:val="0"/>
          <w:marBottom w:val="0"/>
          <w:divBdr>
            <w:top w:val="none" w:sz="0" w:space="0" w:color="auto"/>
            <w:left w:val="none" w:sz="0" w:space="0" w:color="auto"/>
            <w:bottom w:val="none" w:sz="0" w:space="0" w:color="auto"/>
            <w:right w:val="none" w:sz="0" w:space="0" w:color="auto"/>
          </w:divBdr>
        </w:div>
      </w:divsChild>
    </w:div>
    <w:div w:id="1126859410">
      <w:marLeft w:val="0"/>
      <w:marRight w:val="0"/>
      <w:marTop w:val="0"/>
      <w:marBottom w:val="0"/>
      <w:divBdr>
        <w:top w:val="none" w:sz="0" w:space="0" w:color="auto"/>
        <w:left w:val="none" w:sz="0" w:space="0" w:color="auto"/>
        <w:bottom w:val="none" w:sz="0" w:space="0" w:color="auto"/>
        <w:right w:val="none" w:sz="0" w:space="0" w:color="auto"/>
      </w:divBdr>
      <w:divsChild>
        <w:div w:id="1126855995">
          <w:marLeft w:val="640"/>
          <w:marRight w:val="0"/>
          <w:marTop w:val="0"/>
          <w:marBottom w:val="0"/>
          <w:divBdr>
            <w:top w:val="none" w:sz="0" w:space="0" w:color="auto"/>
            <w:left w:val="none" w:sz="0" w:space="0" w:color="auto"/>
            <w:bottom w:val="none" w:sz="0" w:space="0" w:color="auto"/>
            <w:right w:val="none" w:sz="0" w:space="0" w:color="auto"/>
          </w:divBdr>
        </w:div>
        <w:div w:id="1126856228">
          <w:marLeft w:val="640"/>
          <w:marRight w:val="0"/>
          <w:marTop w:val="0"/>
          <w:marBottom w:val="0"/>
          <w:divBdr>
            <w:top w:val="none" w:sz="0" w:space="0" w:color="auto"/>
            <w:left w:val="none" w:sz="0" w:space="0" w:color="auto"/>
            <w:bottom w:val="none" w:sz="0" w:space="0" w:color="auto"/>
            <w:right w:val="none" w:sz="0" w:space="0" w:color="auto"/>
          </w:divBdr>
        </w:div>
        <w:div w:id="1126856461">
          <w:marLeft w:val="640"/>
          <w:marRight w:val="0"/>
          <w:marTop w:val="0"/>
          <w:marBottom w:val="0"/>
          <w:divBdr>
            <w:top w:val="none" w:sz="0" w:space="0" w:color="auto"/>
            <w:left w:val="none" w:sz="0" w:space="0" w:color="auto"/>
            <w:bottom w:val="none" w:sz="0" w:space="0" w:color="auto"/>
            <w:right w:val="none" w:sz="0" w:space="0" w:color="auto"/>
          </w:divBdr>
        </w:div>
        <w:div w:id="1126856473">
          <w:marLeft w:val="640"/>
          <w:marRight w:val="0"/>
          <w:marTop w:val="0"/>
          <w:marBottom w:val="0"/>
          <w:divBdr>
            <w:top w:val="none" w:sz="0" w:space="0" w:color="auto"/>
            <w:left w:val="none" w:sz="0" w:space="0" w:color="auto"/>
            <w:bottom w:val="none" w:sz="0" w:space="0" w:color="auto"/>
            <w:right w:val="none" w:sz="0" w:space="0" w:color="auto"/>
          </w:divBdr>
        </w:div>
        <w:div w:id="1126856625">
          <w:marLeft w:val="640"/>
          <w:marRight w:val="0"/>
          <w:marTop w:val="0"/>
          <w:marBottom w:val="0"/>
          <w:divBdr>
            <w:top w:val="none" w:sz="0" w:space="0" w:color="auto"/>
            <w:left w:val="none" w:sz="0" w:space="0" w:color="auto"/>
            <w:bottom w:val="none" w:sz="0" w:space="0" w:color="auto"/>
            <w:right w:val="none" w:sz="0" w:space="0" w:color="auto"/>
          </w:divBdr>
        </w:div>
        <w:div w:id="1126857162">
          <w:marLeft w:val="640"/>
          <w:marRight w:val="0"/>
          <w:marTop w:val="0"/>
          <w:marBottom w:val="0"/>
          <w:divBdr>
            <w:top w:val="none" w:sz="0" w:space="0" w:color="auto"/>
            <w:left w:val="none" w:sz="0" w:space="0" w:color="auto"/>
            <w:bottom w:val="none" w:sz="0" w:space="0" w:color="auto"/>
            <w:right w:val="none" w:sz="0" w:space="0" w:color="auto"/>
          </w:divBdr>
        </w:div>
        <w:div w:id="1126857569">
          <w:marLeft w:val="640"/>
          <w:marRight w:val="0"/>
          <w:marTop w:val="0"/>
          <w:marBottom w:val="0"/>
          <w:divBdr>
            <w:top w:val="none" w:sz="0" w:space="0" w:color="auto"/>
            <w:left w:val="none" w:sz="0" w:space="0" w:color="auto"/>
            <w:bottom w:val="none" w:sz="0" w:space="0" w:color="auto"/>
            <w:right w:val="none" w:sz="0" w:space="0" w:color="auto"/>
          </w:divBdr>
        </w:div>
        <w:div w:id="1126857613">
          <w:marLeft w:val="640"/>
          <w:marRight w:val="0"/>
          <w:marTop w:val="0"/>
          <w:marBottom w:val="0"/>
          <w:divBdr>
            <w:top w:val="none" w:sz="0" w:space="0" w:color="auto"/>
            <w:left w:val="none" w:sz="0" w:space="0" w:color="auto"/>
            <w:bottom w:val="none" w:sz="0" w:space="0" w:color="auto"/>
            <w:right w:val="none" w:sz="0" w:space="0" w:color="auto"/>
          </w:divBdr>
        </w:div>
        <w:div w:id="1126857885">
          <w:marLeft w:val="640"/>
          <w:marRight w:val="0"/>
          <w:marTop w:val="0"/>
          <w:marBottom w:val="0"/>
          <w:divBdr>
            <w:top w:val="none" w:sz="0" w:space="0" w:color="auto"/>
            <w:left w:val="none" w:sz="0" w:space="0" w:color="auto"/>
            <w:bottom w:val="none" w:sz="0" w:space="0" w:color="auto"/>
            <w:right w:val="none" w:sz="0" w:space="0" w:color="auto"/>
          </w:divBdr>
        </w:div>
        <w:div w:id="1126858518">
          <w:marLeft w:val="640"/>
          <w:marRight w:val="0"/>
          <w:marTop w:val="0"/>
          <w:marBottom w:val="0"/>
          <w:divBdr>
            <w:top w:val="none" w:sz="0" w:space="0" w:color="auto"/>
            <w:left w:val="none" w:sz="0" w:space="0" w:color="auto"/>
            <w:bottom w:val="none" w:sz="0" w:space="0" w:color="auto"/>
            <w:right w:val="none" w:sz="0" w:space="0" w:color="auto"/>
          </w:divBdr>
        </w:div>
        <w:div w:id="1126859011">
          <w:marLeft w:val="640"/>
          <w:marRight w:val="0"/>
          <w:marTop w:val="0"/>
          <w:marBottom w:val="0"/>
          <w:divBdr>
            <w:top w:val="none" w:sz="0" w:space="0" w:color="auto"/>
            <w:left w:val="none" w:sz="0" w:space="0" w:color="auto"/>
            <w:bottom w:val="none" w:sz="0" w:space="0" w:color="auto"/>
            <w:right w:val="none" w:sz="0" w:space="0" w:color="auto"/>
          </w:divBdr>
        </w:div>
      </w:divsChild>
    </w:div>
    <w:div w:id="1126859486">
      <w:marLeft w:val="0"/>
      <w:marRight w:val="0"/>
      <w:marTop w:val="0"/>
      <w:marBottom w:val="0"/>
      <w:divBdr>
        <w:top w:val="none" w:sz="0" w:space="0" w:color="auto"/>
        <w:left w:val="none" w:sz="0" w:space="0" w:color="auto"/>
        <w:bottom w:val="none" w:sz="0" w:space="0" w:color="auto"/>
        <w:right w:val="none" w:sz="0" w:space="0" w:color="auto"/>
      </w:divBdr>
      <w:divsChild>
        <w:div w:id="1126855788">
          <w:marLeft w:val="640"/>
          <w:marRight w:val="0"/>
          <w:marTop w:val="0"/>
          <w:marBottom w:val="0"/>
          <w:divBdr>
            <w:top w:val="none" w:sz="0" w:space="0" w:color="auto"/>
            <w:left w:val="none" w:sz="0" w:space="0" w:color="auto"/>
            <w:bottom w:val="none" w:sz="0" w:space="0" w:color="auto"/>
            <w:right w:val="none" w:sz="0" w:space="0" w:color="auto"/>
          </w:divBdr>
        </w:div>
        <w:div w:id="1126855821">
          <w:marLeft w:val="640"/>
          <w:marRight w:val="0"/>
          <w:marTop w:val="0"/>
          <w:marBottom w:val="0"/>
          <w:divBdr>
            <w:top w:val="none" w:sz="0" w:space="0" w:color="auto"/>
            <w:left w:val="none" w:sz="0" w:space="0" w:color="auto"/>
            <w:bottom w:val="none" w:sz="0" w:space="0" w:color="auto"/>
            <w:right w:val="none" w:sz="0" w:space="0" w:color="auto"/>
          </w:divBdr>
        </w:div>
        <w:div w:id="1126855870">
          <w:marLeft w:val="640"/>
          <w:marRight w:val="0"/>
          <w:marTop w:val="0"/>
          <w:marBottom w:val="0"/>
          <w:divBdr>
            <w:top w:val="none" w:sz="0" w:space="0" w:color="auto"/>
            <w:left w:val="none" w:sz="0" w:space="0" w:color="auto"/>
            <w:bottom w:val="none" w:sz="0" w:space="0" w:color="auto"/>
            <w:right w:val="none" w:sz="0" w:space="0" w:color="auto"/>
          </w:divBdr>
        </w:div>
        <w:div w:id="1126855937">
          <w:marLeft w:val="640"/>
          <w:marRight w:val="0"/>
          <w:marTop w:val="0"/>
          <w:marBottom w:val="0"/>
          <w:divBdr>
            <w:top w:val="none" w:sz="0" w:space="0" w:color="auto"/>
            <w:left w:val="none" w:sz="0" w:space="0" w:color="auto"/>
            <w:bottom w:val="none" w:sz="0" w:space="0" w:color="auto"/>
            <w:right w:val="none" w:sz="0" w:space="0" w:color="auto"/>
          </w:divBdr>
        </w:div>
        <w:div w:id="1126855983">
          <w:marLeft w:val="640"/>
          <w:marRight w:val="0"/>
          <w:marTop w:val="0"/>
          <w:marBottom w:val="0"/>
          <w:divBdr>
            <w:top w:val="none" w:sz="0" w:space="0" w:color="auto"/>
            <w:left w:val="none" w:sz="0" w:space="0" w:color="auto"/>
            <w:bottom w:val="none" w:sz="0" w:space="0" w:color="auto"/>
            <w:right w:val="none" w:sz="0" w:space="0" w:color="auto"/>
          </w:divBdr>
        </w:div>
        <w:div w:id="1126856066">
          <w:marLeft w:val="640"/>
          <w:marRight w:val="0"/>
          <w:marTop w:val="0"/>
          <w:marBottom w:val="0"/>
          <w:divBdr>
            <w:top w:val="none" w:sz="0" w:space="0" w:color="auto"/>
            <w:left w:val="none" w:sz="0" w:space="0" w:color="auto"/>
            <w:bottom w:val="none" w:sz="0" w:space="0" w:color="auto"/>
            <w:right w:val="none" w:sz="0" w:space="0" w:color="auto"/>
          </w:divBdr>
        </w:div>
        <w:div w:id="1126856136">
          <w:marLeft w:val="640"/>
          <w:marRight w:val="0"/>
          <w:marTop w:val="0"/>
          <w:marBottom w:val="0"/>
          <w:divBdr>
            <w:top w:val="none" w:sz="0" w:space="0" w:color="auto"/>
            <w:left w:val="none" w:sz="0" w:space="0" w:color="auto"/>
            <w:bottom w:val="none" w:sz="0" w:space="0" w:color="auto"/>
            <w:right w:val="none" w:sz="0" w:space="0" w:color="auto"/>
          </w:divBdr>
        </w:div>
        <w:div w:id="1126856263">
          <w:marLeft w:val="640"/>
          <w:marRight w:val="0"/>
          <w:marTop w:val="0"/>
          <w:marBottom w:val="0"/>
          <w:divBdr>
            <w:top w:val="none" w:sz="0" w:space="0" w:color="auto"/>
            <w:left w:val="none" w:sz="0" w:space="0" w:color="auto"/>
            <w:bottom w:val="none" w:sz="0" w:space="0" w:color="auto"/>
            <w:right w:val="none" w:sz="0" w:space="0" w:color="auto"/>
          </w:divBdr>
        </w:div>
        <w:div w:id="1126856358">
          <w:marLeft w:val="640"/>
          <w:marRight w:val="0"/>
          <w:marTop w:val="0"/>
          <w:marBottom w:val="0"/>
          <w:divBdr>
            <w:top w:val="none" w:sz="0" w:space="0" w:color="auto"/>
            <w:left w:val="none" w:sz="0" w:space="0" w:color="auto"/>
            <w:bottom w:val="none" w:sz="0" w:space="0" w:color="auto"/>
            <w:right w:val="none" w:sz="0" w:space="0" w:color="auto"/>
          </w:divBdr>
        </w:div>
        <w:div w:id="1126856425">
          <w:marLeft w:val="640"/>
          <w:marRight w:val="0"/>
          <w:marTop w:val="0"/>
          <w:marBottom w:val="0"/>
          <w:divBdr>
            <w:top w:val="none" w:sz="0" w:space="0" w:color="auto"/>
            <w:left w:val="none" w:sz="0" w:space="0" w:color="auto"/>
            <w:bottom w:val="none" w:sz="0" w:space="0" w:color="auto"/>
            <w:right w:val="none" w:sz="0" w:space="0" w:color="auto"/>
          </w:divBdr>
        </w:div>
        <w:div w:id="1126856587">
          <w:marLeft w:val="640"/>
          <w:marRight w:val="0"/>
          <w:marTop w:val="0"/>
          <w:marBottom w:val="0"/>
          <w:divBdr>
            <w:top w:val="none" w:sz="0" w:space="0" w:color="auto"/>
            <w:left w:val="none" w:sz="0" w:space="0" w:color="auto"/>
            <w:bottom w:val="none" w:sz="0" w:space="0" w:color="auto"/>
            <w:right w:val="none" w:sz="0" w:space="0" w:color="auto"/>
          </w:divBdr>
        </w:div>
        <w:div w:id="1126856667">
          <w:marLeft w:val="640"/>
          <w:marRight w:val="0"/>
          <w:marTop w:val="0"/>
          <w:marBottom w:val="0"/>
          <w:divBdr>
            <w:top w:val="none" w:sz="0" w:space="0" w:color="auto"/>
            <w:left w:val="none" w:sz="0" w:space="0" w:color="auto"/>
            <w:bottom w:val="none" w:sz="0" w:space="0" w:color="auto"/>
            <w:right w:val="none" w:sz="0" w:space="0" w:color="auto"/>
          </w:divBdr>
        </w:div>
        <w:div w:id="1126856762">
          <w:marLeft w:val="640"/>
          <w:marRight w:val="0"/>
          <w:marTop w:val="0"/>
          <w:marBottom w:val="0"/>
          <w:divBdr>
            <w:top w:val="none" w:sz="0" w:space="0" w:color="auto"/>
            <w:left w:val="none" w:sz="0" w:space="0" w:color="auto"/>
            <w:bottom w:val="none" w:sz="0" w:space="0" w:color="auto"/>
            <w:right w:val="none" w:sz="0" w:space="0" w:color="auto"/>
          </w:divBdr>
        </w:div>
        <w:div w:id="1126856864">
          <w:marLeft w:val="640"/>
          <w:marRight w:val="0"/>
          <w:marTop w:val="0"/>
          <w:marBottom w:val="0"/>
          <w:divBdr>
            <w:top w:val="none" w:sz="0" w:space="0" w:color="auto"/>
            <w:left w:val="none" w:sz="0" w:space="0" w:color="auto"/>
            <w:bottom w:val="none" w:sz="0" w:space="0" w:color="auto"/>
            <w:right w:val="none" w:sz="0" w:space="0" w:color="auto"/>
          </w:divBdr>
        </w:div>
        <w:div w:id="1126857382">
          <w:marLeft w:val="640"/>
          <w:marRight w:val="0"/>
          <w:marTop w:val="0"/>
          <w:marBottom w:val="0"/>
          <w:divBdr>
            <w:top w:val="none" w:sz="0" w:space="0" w:color="auto"/>
            <w:left w:val="none" w:sz="0" w:space="0" w:color="auto"/>
            <w:bottom w:val="none" w:sz="0" w:space="0" w:color="auto"/>
            <w:right w:val="none" w:sz="0" w:space="0" w:color="auto"/>
          </w:divBdr>
        </w:div>
        <w:div w:id="1126857463">
          <w:marLeft w:val="640"/>
          <w:marRight w:val="0"/>
          <w:marTop w:val="0"/>
          <w:marBottom w:val="0"/>
          <w:divBdr>
            <w:top w:val="none" w:sz="0" w:space="0" w:color="auto"/>
            <w:left w:val="none" w:sz="0" w:space="0" w:color="auto"/>
            <w:bottom w:val="none" w:sz="0" w:space="0" w:color="auto"/>
            <w:right w:val="none" w:sz="0" w:space="0" w:color="auto"/>
          </w:divBdr>
        </w:div>
        <w:div w:id="1126857595">
          <w:marLeft w:val="640"/>
          <w:marRight w:val="0"/>
          <w:marTop w:val="0"/>
          <w:marBottom w:val="0"/>
          <w:divBdr>
            <w:top w:val="none" w:sz="0" w:space="0" w:color="auto"/>
            <w:left w:val="none" w:sz="0" w:space="0" w:color="auto"/>
            <w:bottom w:val="none" w:sz="0" w:space="0" w:color="auto"/>
            <w:right w:val="none" w:sz="0" w:space="0" w:color="auto"/>
          </w:divBdr>
        </w:div>
        <w:div w:id="1126857725">
          <w:marLeft w:val="640"/>
          <w:marRight w:val="0"/>
          <w:marTop w:val="0"/>
          <w:marBottom w:val="0"/>
          <w:divBdr>
            <w:top w:val="none" w:sz="0" w:space="0" w:color="auto"/>
            <w:left w:val="none" w:sz="0" w:space="0" w:color="auto"/>
            <w:bottom w:val="none" w:sz="0" w:space="0" w:color="auto"/>
            <w:right w:val="none" w:sz="0" w:space="0" w:color="auto"/>
          </w:divBdr>
        </w:div>
        <w:div w:id="1126857734">
          <w:marLeft w:val="640"/>
          <w:marRight w:val="0"/>
          <w:marTop w:val="0"/>
          <w:marBottom w:val="0"/>
          <w:divBdr>
            <w:top w:val="none" w:sz="0" w:space="0" w:color="auto"/>
            <w:left w:val="none" w:sz="0" w:space="0" w:color="auto"/>
            <w:bottom w:val="none" w:sz="0" w:space="0" w:color="auto"/>
            <w:right w:val="none" w:sz="0" w:space="0" w:color="auto"/>
          </w:divBdr>
        </w:div>
        <w:div w:id="1126857786">
          <w:marLeft w:val="640"/>
          <w:marRight w:val="0"/>
          <w:marTop w:val="0"/>
          <w:marBottom w:val="0"/>
          <w:divBdr>
            <w:top w:val="none" w:sz="0" w:space="0" w:color="auto"/>
            <w:left w:val="none" w:sz="0" w:space="0" w:color="auto"/>
            <w:bottom w:val="none" w:sz="0" w:space="0" w:color="auto"/>
            <w:right w:val="none" w:sz="0" w:space="0" w:color="auto"/>
          </w:divBdr>
        </w:div>
        <w:div w:id="1126857807">
          <w:marLeft w:val="640"/>
          <w:marRight w:val="0"/>
          <w:marTop w:val="0"/>
          <w:marBottom w:val="0"/>
          <w:divBdr>
            <w:top w:val="none" w:sz="0" w:space="0" w:color="auto"/>
            <w:left w:val="none" w:sz="0" w:space="0" w:color="auto"/>
            <w:bottom w:val="none" w:sz="0" w:space="0" w:color="auto"/>
            <w:right w:val="none" w:sz="0" w:space="0" w:color="auto"/>
          </w:divBdr>
        </w:div>
        <w:div w:id="1126857903">
          <w:marLeft w:val="640"/>
          <w:marRight w:val="0"/>
          <w:marTop w:val="0"/>
          <w:marBottom w:val="0"/>
          <w:divBdr>
            <w:top w:val="none" w:sz="0" w:space="0" w:color="auto"/>
            <w:left w:val="none" w:sz="0" w:space="0" w:color="auto"/>
            <w:bottom w:val="none" w:sz="0" w:space="0" w:color="auto"/>
            <w:right w:val="none" w:sz="0" w:space="0" w:color="auto"/>
          </w:divBdr>
        </w:div>
        <w:div w:id="1126858097">
          <w:marLeft w:val="640"/>
          <w:marRight w:val="0"/>
          <w:marTop w:val="0"/>
          <w:marBottom w:val="0"/>
          <w:divBdr>
            <w:top w:val="none" w:sz="0" w:space="0" w:color="auto"/>
            <w:left w:val="none" w:sz="0" w:space="0" w:color="auto"/>
            <w:bottom w:val="none" w:sz="0" w:space="0" w:color="auto"/>
            <w:right w:val="none" w:sz="0" w:space="0" w:color="auto"/>
          </w:divBdr>
        </w:div>
        <w:div w:id="1126858300">
          <w:marLeft w:val="640"/>
          <w:marRight w:val="0"/>
          <w:marTop w:val="0"/>
          <w:marBottom w:val="0"/>
          <w:divBdr>
            <w:top w:val="none" w:sz="0" w:space="0" w:color="auto"/>
            <w:left w:val="none" w:sz="0" w:space="0" w:color="auto"/>
            <w:bottom w:val="none" w:sz="0" w:space="0" w:color="auto"/>
            <w:right w:val="none" w:sz="0" w:space="0" w:color="auto"/>
          </w:divBdr>
        </w:div>
        <w:div w:id="1126858441">
          <w:marLeft w:val="640"/>
          <w:marRight w:val="0"/>
          <w:marTop w:val="0"/>
          <w:marBottom w:val="0"/>
          <w:divBdr>
            <w:top w:val="none" w:sz="0" w:space="0" w:color="auto"/>
            <w:left w:val="none" w:sz="0" w:space="0" w:color="auto"/>
            <w:bottom w:val="none" w:sz="0" w:space="0" w:color="auto"/>
            <w:right w:val="none" w:sz="0" w:space="0" w:color="auto"/>
          </w:divBdr>
        </w:div>
        <w:div w:id="1126858539">
          <w:marLeft w:val="640"/>
          <w:marRight w:val="0"/>
          <w:marTop w:val="0"/>
          <w:marBottom w:val="0"/>
          <w:divBdr>
            <w:top w:val="none" w:sz="0" w:space="0" w:color="auto"/>
            <w:left w:val="none" w:sz="0" w:space="0" w:color="auto"/>
            <w:bottom w:val="none" w:sz="0" w:space="0" w:color="auto"/>
            <w:right w:val="none" w:sz="0" w:space="0" w:color="auto"/>
          </w:divBdr>
        </w:div>
        <w:div w:id="1126858558">
          <w:marLeft w:val="640"/>
          <w:marRight w:val="0"/>
          <w:marTop w:val="0"/>
          <w:marBottom w:val="0"/>
          <w:divBdr>
            <w:top w:val="none" w:sz="0" w:space="0" w:color="auto"/>
            <w:left w:val="none" w:sz="0" w:space="0" w:color="auto"/>
            <w:bottom w:val="none" w:sz="0" w:space="0" w:color="auto"/>
            <w:right w:val="none" w:sz="0" w:space="0" w:color="auto"/>
          </w:divBdr>
        </w:div>
        <w:div w:id="1126858572">
          <w:marLeft w:val="640"/>
          <w:marRight w:val="0"/>
          <w:marTop w:val="0"/>
          <w:marBottom w:val="0"/>
          <w:divBdr>
            <w:top w:val="none" w:sz="0" w:space="0" w:color="auto"/>
            <w:left w:val="none" w:sz="0" w:space="0" w:color="auto"/>
            <w:bottom w:val="none" w:sz="0" w:space="0" w:color="auto"/>
            <w:right w:val="none" w:sz="0" w:space="0" w:color="auto"/>
          </w:divBdr>
        </w:div>
        <w:div w:id="1126858574">
          <w:marLeft w:val="640"/>
          <w:marRight w:val="0"/>
          <w:marTop w:val="0"/>
          <w:marBottom w:val="0"/>
          <w:divBdr>
            <w:top w:val="none" w:sz="0" w:space="0" w:color="auto"/>
            <w:left w:val="none" w:sz="0" w:space="0" w:color="auto"/>
            <w:bottom w:val="none" w:sz="0" w:space="0" w:color="auto"/>
            <w:right w:val="none" w:sz="0" w:space="0" w:color="auto"/>
          </w:divBdr>
        </w:div>
        <w:div w:id="1126858726">
          <w:marLeft w:val="640"/>
          <w:marRight w:val="0"/>
          <w:marTop w:val="0"/>
          <w:marBottom w:val="0"/>
          <w:divBdr>
            <w:top w:val="none" w:sz="0" w:space="0" w:color="auto"/>
            <w:left w:val="none" w:sz="0" w:space="0" w:color="auto"/>
            <w:bottom w:val="none" w:sz="0" w:space="0" w:color="auto"/>
            <w:right w:val="none" w:sz="0" w:space="0" w:color="auto"/>
          </w:divBdr>
        </w:div>
        <w:div w:id="1126858757">
          <w:marLeft w:val="640"/>
          <w:marRight w:val="0"/>
          <w:marTop w:val="0"/>
          <w:marBottom w:val="0"/>
          <w:divBdr>
            <w:top w:val="none" w:sz="0" w:space="0" w:color="auto"/>
            <w:left w:val="none" w:sz="0" w:space="0" w:color="auto"/>
            <w:bottom w:val="none" w:sz="0" w:space="0" w:color="auto"/>
            <w:right w:val="none" w:sz="0" w:space="0" w:color="auto"/>
          </w:divBdr>
        </w:div>
        <w:div w:id="1126858788">
          <w:marLeft w:val="640"/>
          <w:marRight w:val="0"/>
          <w:marTop w:val="0"/>
          <w:marBottom w:val="0"/>
          <w:divBdr>
            <w:top w:val="none" w:sz="0" w:space="0" w:color="auto"/>
            <w:left w:val="none" w:sz="0" w:space="0" w:color="auto"/>
            <w:bottom w:val="none" w:sz="0" w:space="0" w:color="auto"/>
            <w:right w:val="none" w:sz="0" w:space="0" w:color="auto"/>
          </w:divBdr>
        </w:div>
        <w:div w:id="1126858879">
          <w:marLeft w:val="640"/>
          <w:marRight w:val="0"/>
          <w:marTop w:val="0"/>
          <w:marBottom w:val="0"/>
          <w:divBdr>
            <w:top w:val="none" w:sz="0" w:space="0" w:color="auto"/>
            <w:left w:val="none" w:sz="0" w:space="0" w:color="auto"/>
            <w:bottom w:val="none" w:sz="0" w:space="0" w:color="auto"/>
            <w:right w:val="none" w:sz="0" w:space="0" w:color="auto"/>
          </w:divBdr>
        </w:div>
        <w:div w:id="1126858948">
          <w:marLeft w:val="640"/>
          <w:marRight w:val="0"/>
          <w:marTop w:val="0"/>
          <w:marBottom w:val="0"/>
          <w:divBdr>
            <w:top w:val="none" w:sz="0" w:space="0" w:color="auto"/>
            <w:left w:val="none" w:sz="0" w:space="0" w:color="auto"/>
            <w:bottom w:val="none" w:sz="0" w:space="0" w:color="auto"/>
            <w:right w:val="none" w:sz="0" w:space="0" w:color="auto"/>
          </w:divBdr>
        </w:div>
        <w:div w:id="1126858979">
          <w:marLeft w:val="640"/>
          <w:marRight w:val="0"/>
          <w:marTop w:val="0"/>
          <w:marBottom w:val="0"/>
          <w:divBdr>
            <w:top w:val="none" w:sz="0" w:space="0" w:color="auto"/>
            <w:left w:val="none" w:sz="0" w:space="0" w:color="auto"/>
            <w:bottom w:val="none" w:sz="0" w:space="0" w:color="auto"/>
            <w:right w:val="none" w:sz="0" w:space="0" w:color="auto"/>
          </w:divBdr>
        </w:div>
        <w:div w:id="1126859068">
          <w:marLeft w:val="640"/>
          <w:marRight w:val="0"/>
          <w:marTop w:val="0"/>
          <w:marBottom w:val="0"/>
          <w:divBdr>
            <w:top w:val="none" w:sz="0" w:space="0" w:color="auto"/>
            <w:left w:val="none" w:sz="0" w:space="0" w:color="auto"/>
            <w:bottom w:val="none" w:sz="0" w:space="0" w:color="auto"/>
            <w:right w:val="none" w:sz="0" w:space="0" w:color="auto"/>
          </w:divBdr>
        </w:div>
        <w:div w:id="1126859306">
          <w:marLeft w:val="640"/>
          <w:marRight w:val="0"/>
          <w:marTop w:val="0"/>
          <w:marBottom w:val="0"/>
          <w:divBdr>
            <w:top w:val="none" w:sz="0" w:space="0" w:color="auto"/>
            <w:left w:val="none" w:sz="0" w:space="0" w:color="auto"/>
            <w:bottom w:val="none" w:sz="0" w:space="0" w:color="auto"/>
            <w:right w:val="none" w:sz="0" w:space="0" w:color="auto"/>
          </w:divBdr>
        </w:div>
        <w:div w:id="1126859443">
          <w:marLeft w:val="640"/>
          <w:marRight w:val="0"/>
          <w:marTop w:val="0"/>
          <w:marBottom w:val="0"/>
          <w:divBdr>
            <w:top w:val="none" w:sz="0" w:space="0" w:color="auto"/>
            <w:left w:val="none" w:sz="0" w:space="0" w:color="auto"/>
            <w:bottom w:val="none" w:sz="0" w:space="0" w:color="auto"/>
            <w:right w:val="none" w:sz="0" w:space="0" w:color="auto"/>
          </w:divBdr>
        </w:div>
        <w:div w:id="1126859459">
          <w:marLeft w:val="640"/>
          <w:marRight w:val="0"/>
          <w:marTop w:val="0"/>
          <w:marBottom w:val="0"/>
          <w:divBdr>
            <w:top w:val="none" w:sz="0" w:space="0" w:color="auto"/>
            <w:left w:val="none" w:sz="0" w:space="0" w:color="auto"/>
            <w:bottom w:val="none" w:sz="0" w:space="0" w:color="auto"/>
            <w:right w:val="none" w:sz="0" w:space="0" w:color="auto"/>
          </w:divBdr>
        </w:div>
      </w:divsChild>
    </w:div>
    <w:div w:id="1161429740">
      <w:bodyDiv w:val="1"/>
      <w:marLeft w:val="0"/>
      <w:marRight w:val="0"/>
      <w:marTop w:val="0"/>
      <w:marBottom w:val="0"/>
      <w:divBdr>
        <w:top w:val="none" w:sz="0" w:space="0" w:color="auto"/>
        <w:left w:val="none" w:sz="0" w:space="0" w:color="auto"/>
        <w:bottom w:val="none" w:sz="0" w:space="0" w:color="auto"/>
        <w:right w:val="none" w:sz="0" w:space="0" w:color="auto"/>
      </w:divBdr>
      <w:divsChild>
        <w:div w:id="1330598499">
          <w:marLeft w:val="640"/>
          <w:marRight w:val="0"/>
          <w:marTop w:val="0"/>
          <w:marBottom w:val="0"/>
          <w:divBdr>
            <w:top w:val="none" w:sz="0" w:space="0" w:color="auto"/>
            <w:left w:val="none" w:sz="0" w:space="0" w:color="auto"/>
            <w:bottom w:val="none" w:sz="0" w:space="0" w:color="auto"/>
            <w:right w:val="none" w:sz="0" w:space="0" w:color="auto"/>
          </w:divBdr>
        </w:div>
        <w:div w:id="928390045">
          <w:marLeft w:val="640"/>
          <w:marRight w:val="0"/>
          <w:marTop w:val="0"/>
          <w:marBottom w:val="0"/>
          <w:divBdr>
            <w:top w:val="none" w:sz="0" w:space="0" w:color="auto"/>
            <w:left w:val="none" w:sz="0" w:space="0" w:color="auto"/>
            <w:bottom w:val="none" w:sz="0" w:space="0" w:color="auto"/>
            <w:right w:val="none" w:sz="0" w:space="0" w:color="auto"/>
          </w:divBdr>
        </w:div>
        <w:div w:id="614794461">
          <w:marLeft w:val="640"/>
          <w:marRight w:val="0"/>
          <w:marTop w:val="0"/>
          <w:marBottom w:val="0"/>
          <w:divBdr>
            <w:top w:val="none" w:sz="0" w:space="0" w:color="auto"/>
            <w:left w:val="none" w:sz="0" w:space="0" w:color="auto"/>
            <w:bottom w:val="none" w:sz="0" w:space="0" w:color="auto"/>
            <w:right w:val="none" w:sz="0" w:space="0" w:color="auto"/>
          </w:divBdr>
        </w:div>
        <w:div w:id="1141115113">
          <w:marLeft w:val="640"/>
          <w:marRight w:val="0"/>
          <w:marTop w:val="0"/>
          <w:marBottom w:val="0"/>
          <w:divBdr>
            <w:top w:val="none" w:sz="0" w:space="0" w:color="auto"/>
            <w:left w:val="none" w:sz="0" w:space="0" w:color="auto"/>
            <w:bottom w:val="none" w:sz="0" w:space="0" w:color="auto"/>
            <w:right w:val="none" w:sz="0" w:space="0" w:color="auto"/>
          </w:divBdr>
        </w:div>
        <w:div w:id="117799205">
          <w:marLeft w:val="640"/>
          <w:marRight w:val="0"/>
          <w:marTop w:val="0"/>
          <w:marBottom w:val="0"/>
          <w:divBdr>
            <w:top w:val="none" w:sz="0" w:space="0" w:color="auto"/>
            <w:left w:val="none" w:sz="0" w:space="0" w:color="auto"/>
            <w:bottom w:val="none" w:sz="0" w:space="0" w:color="auto"/>
            <w:right w:val="none" w:sz="0" w:space="0" w:color="auto"/>
          </w:divBdr>
        </w:div>
        <w:div w:id="1906792334">
          <w:marLeft w:val="640"/>
          <w:marRight w:val="0"/>
          <w:marTop w:val="0"/>
          <w:marBottom w:val="0"/>
          <w:divBdr>
            <w:top w:val="none" w:sz="0" w:space="0" w:color="auto"/>
            <w:left w:val="none" w:sz="0" w:space="0" w:color="auto"/>
            <w:bottom w:val="none" w:sz="0" w:space="0" w:color="auto"/>
            <w:right w:val="none" w:sz="0" w:space="0" w:color="auto"/>
          </w:divBdr>
        </w:div>
        <w:div w:id="119569728">
          <w:marLeft w:val="640"/>
          <w:marRight w:val="0"/>
          <w:marTop w:val="0"/>
          <w:marBottom w:val="0"/>
          <w:divBdr>
            <w:top w:val="none" w:sz="0" w:space="0" w:color="auto"/>
            <w:left w:val="none" w:sz="0" w:space="0" w:color="auto"/>
            <w:bottom w:val="none" w:sz="0" w:space="0" w:color="auto"/>
            <w:right w:val="none" w:sz="0" w:space="0" w:color="auto"/>
          </w:divBdr>
        </w:div>
        <w:div w:id="91241813">
          <w:marLeft w:val="640"/>
          <w:marRight w:val="0"/>
          <w:marTop w:val="0"/>
          <w:marBottom w:val="0"/>
          <w:divBdr>
            <w:top w:val="none" w:sz="0" w:space="0" w:color="auto"/>
            <w:left w:val="none" w:sz="0" w:space="0" w:color="auto"/>
            <w:bottom w:val="none" w:sz="0" w:space="0" w:color="auto"/>
            <w:right w:val="none" w:sz="0" w:space="0" w:color="auto"/>
          </w:divBdr>
        </w:div>
        <w:div w:id="1009604348">
          <w:marLeft w:val="640"/>
          <w:marRight w:val="0"/>
          <w:marTop w:val="0"/>
          <w:marBottom w:val="0"/>
          <w:divBdr>
            <w:top w:val="none" w:sz="0" w:space="0" w:color="auto"/>
            <w:left w:val="none" w:sz="0" w:space="0" w:color="auto"/>
            <w:bottom w:val="none" w:sz="0" w:space="0" w:color="auto"/>
            <w:right w:val="none" w:sz="0" w:space="0" w:color="auto"/>
          </w:divBdr>
        </w:div>
        <w:div w:id="1892225249">
          <w:marLeft w:val="640"/>
          <w:marRight w:val="0"/>
          <w:marTop w:val="0"/>
          <w:marBottom w:val="0"/>
          <w:divBdr>
            <w:top w:val="none" w:sz="0" w:space="0" w:color="auto"/>
            <w:left w:val="none" w:sz="0" w:space="0" w:color="auto"/>
            <w:bottom w:val="none" w:sz="0" w:space="0" w:color="auto"/>
            <w:right w:val="none" w:sz="0" w:space="0" w:color="auto"/>
          </w:divBdr>
        </w:div>
      </w:divsChild>
    </w:div>
    <w:div w:id="1520391627">
      <w:bodyDiv w:val="1"/>
      <w:marLeft w:val="0"/>
      <w:marRight w:val="0"/>
      <w:marTop w:val="0"/>
      <w:marBottom w:val="0"/>
      <w:divBdr>
        <w:top w:val="none" w:sz="0" w:space="0" w:color="auto"/>
        <w:left w:val="none" w:sz="0" w:space="0" w:color="auto"/>
        <w:bottom w:val="none" w:sz="0" w:space="0" w:color="auto"/>
        <w:right w:val="none" w:sz="0" w:space="0" w:color="auto"/>
      </w:divBdr>
      <w:divsChild>
        <w:div w:id="1977509">
          <w:marLeft w:val="640"/>
          <w:marRight w:val="0"/>
          <w:marTop w:val="0"/>
          <w:marBottom w:val="0"/>
          <w:divBdr>
            <w:top w:val="none" w:sz="0" w:space="0" w:color="auto"/>
            <w:left w:val="none" w:sz="0" w:space="0" w:color="auto"/>
            <w:bottom w:val="none" w:sz="0" w:space="0" w:color="auto"/>
            <w:right w:val="none" w:sz="0" w:space="0" w:color="auto"/>
          </w:divBdr>
        </w:div>
        <w:div w:id="1143085257">
          <w:marLeft w:val="640"/>
          <w:marRight w:val="0"/>
          <w:marTop w:val="0"/>
          <w:marBottom w:val="0"/>
          <w:divBdr>
            <w:top w:val="none" w:sz="0" w:space="0" w:color="auto"/>
            <w:left w:val="none" w:sz="0" w:space="0" w:color="auto"/>
            <w:bottom w:val="none" w:sz="0" w:space="0" w:color="auto"/>
            <w:right w:val="none" w:sz="0" w:space="0" w:color="auto"/>
          </w:divBdr>
        </w:div>
        <w:div w:id="131951011">
          <w:marLeft w:val="640"/>
          <w:marRight w:val="0"/>
          <w:marTop w:val="0"/>
          <w:marBottom w:val="0"/>
          <w:divBdr>
            <w:top w:val="none" w:sz="0" w:space="0" w:color="auto"/>
            <w:left w:val="none" w:sz="0" w:space="0" w:color="auto"/>
            <w:bottom w:val="none" w:sz="0" w:space="0" w:color="auto"/>
            <w:right w:val="none" w:sz="0" w:space="0" w:color="auto"/>
          </w:divBdr>
        </w:div>
        <w:div w:id="354380450">
          <w:marLeft w:val="640"/>
          <w:marRight w:val="0"/>
          <w:marTop w:val="0"/>
          <w:marBottom w:val="0"/>
          <w:divBdr>
            <w:top w:val="none" w:sz="0" w:space="0" w:color="auto"/>
            <w:left w:val="none" w:sz="0" w:space="0" w:color="auto"/>
            <w:bottom w:val="none" w:sz="0" w:space="0" w:color="auto"/>
            <w:right w:val="none" w:sz="0" w:space="0" w:color="auto"/>
          </w:divBdr>
        </w:div>
        <w:div w:id="349142114">
          <w:marLeft w:val="640"/>
          <w:marRight w:val="0"/>
          <w:marTop w:val="0"/>
          <w:marBottom w:val="0"/>
          <w:divBdr>
            <w:top w:val="none" w:sz="0" w:space="0" w:color="auto"/>
            <w:left w:val="none" w:sz="0" w:space="0" w:color="auto"/>
            <w:bottom w:val="none" w:sz="0" w:space="0" w:color="auto"/>
            <w:right w:val="none" w:sz="0" w:space="0" w:color="auto"/>
          </w:divBdr>
        </w:div>
        <w:div w:id="1601721759">
          <w:marLeft w:val="640"/>
          <w:marRight w:val="0"/>
          <w:marTop w:val="0"/>
          <w:marBottom w:val="0"/>
          <w:divBdr>
            <w:top w:val="none" w:sz="0" w:space="0" w:color="auto"/>
            <w:left w:val="none" w:sz="0" w:space="0" w:color="auto"/>
            <w:bottom w:val="none" w:sz="0" w:space="0" w:color="auto"/>
            <w:right w:val="none" w:sz="0" w:space="0" w:color="auto"/>
          </w:divBdr>
        </w:div>
      </w:divsChild>
    </w:div>
    <w:div w:id="1592272041">
      <w:bodyDiv w:val="1"/>
      <w:marLeft w:val="0"/>
      <w:marRight w:val="0"/>
      <w:marTop w:val="0"/>
      <w:marBottom w:val="0"/>
      <w:divBdr>
        <w:top w:val="none" w:sz="0" w:space="0" w:color="auto"/>
        <w:left w:val="none" w:sz="0" w:space="0" w:color="auto"/>
        <w:bottom w:val="none" w:sz="0" w:space="0" w:color="auto"/>
        <w:right w:val="none" w:sz="0" w:space="0" w:color="auto"/>
      </w:divBdr>
      <w:divsChild>
        <w:div w:id="260188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358987">
              <w:marLeft w:val="0"/>
              <w:marRight w:val="0"/>
              <w:marTop w:val="0"/>
              <w:marBottom w:val="0"/>
              <w:divBdr>
                <w:top w:val="none" w:sz="0" w:space="0" w:color="auto"/>
                <w:left w:val="none" w:sz="0" w:space="0" w:color="auto"/>
                <w:bottom w:val="none" w:sz="0" w:space="0" w:color="auto"/>
                <w:right w:val="none" w:sz="0" w:space="0" w:color="auto"/>
              </w:divBdr>
              <w:divsChild>
                <w:div w:id="952856862">
                  <w:marLeft w:val="0"/>
                  <w:marRight w:val="0"/>
                  <w:marTop w:val="0"/>
                  <w:marBottom w:val="0"/>
                  <w:divBdr>
                    <w:top w:val="none" w:sz="0" w:space="0" w:color="auto"/>
                    <w:left w:val="none" w:sz="0" w:space="0" w:color="auto"/>
                    <w:bottom w:val="none" w:sz="0" w:space="0" w:color="auto"/>
                    <w:right w:val="none" w:sz="0" w:space="0" w:color="auto"/>
                  </w:divBdr>
                  <w:divsChild>
                    <w:div w:id="2707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4342">
      <w:bodyDiv w:val="1"/>
      <w:marLeft w:val="0"/>
      <w:marRight w:val="0"/>
      <w:marTop w:val="0"/>
      <w:marBottom w:val="0"/>
      <w:divBdr>
        <w:top w:val="none" w:sz="0" w:space="0" w:color="auto"/>
        <w:left w:val="none" w:sz="0" w:space="0" w:color="auto"/>
        <w:bottom w:val="none" w:sz="0" w:space="0" w:color="auto"/>
        <w:right w:val="none" w:sz="0" w:space="0" w:color="auto"/>
      </w:divBdr>
      <w:divsChild>
        <w:div w:id="1450389624">
          <w:marLeft w:val="640"/>
          <w:marRight w:val="0"/>
          <w:marTop w:val="0"/>
          <w:marBottom w:val="0"/>
          <w:divBdr>
            <w:top w:val="none" w:sz="0" w:space="0" w:color="auto"/>
            <w:left w:val="none" w:sz="0" w:space="0" w:color="auto"/>
            <w:bottom w:val="none" w:sz="0" w:space="0" w:color="auto"/>
            <w:right w:val="none" w:sz="0" w:space="0" w:color="auto"/>
          </w:divBdr>
        </w:div>
        <w:div w:id="714236828">
          <w:marLeft w:val="640"/>
          <w:marRight w:val="0"/>
          <w:marTop w:val="0"/>
          <w:marBottom w:val="0"/>
          <w:divBdr>
            <w:top w:val="none" w:sz="0" w:space="0" w:color="auto"/>
            <w:left w:val="none" w:sz="0" w:space="0" w:color="auto"/>
            <w:bottom w:val="none" w:sz="0" w:space="0" w:color="auto"/>
            <w:right w:val="none" w:sz="0" w:space="0" w:color="auto"/>
          </w:divBdr>
        </w:div>
        <w:div w:id="676926459">
          <w:marLeft w:val="640"/>
          <w:marRight w:val="0"/>
          <w:marTop w:val="0"/>
          <w:marBottom w:val="0"/>
          <w:divBdr>
            <w:top w:val="none" w:sz="0" w:space="0" w:color="auto"/>
            <w:left w:val="none" w:sz="0" w:space="0" w:color="auto"/>
            <w:bottom w:val="none" w:sz="0" w:space="0" w:color="auto"/>
            <w:right w:val="none" w:sz="0" w:space="0" w:color="auto"/>
          </w:divBdr>
        </w:div>
        <w:div w:id="653533110">
          <w:marLeft w:val="640"/>
          <w:marRight w:val="0"/>
          <w:marTop w:val="0"/>
          <w:marBottom w:val="0"/>
          <w:divBdr>
            <w:top w:val="none" w:sz="0" w:space="0" w:color="auto"/>
            <w:left w:val="none" w:sz="0" w:space="0" w:color="auto"/>
            <w:bottom w:val="none" w:sz="0" w:space="0" w:color="auto"/>
            <w:right w:val="none" w:sz="0" w:space="0" w:color="auto"/>
          </w:divBdr>
        </w:div>
        <w:div w:id="1174340432">
          <w:marLeft w:val="640"/>
          <w:marRight w:val="0"/>
          <w:marTop w:val="0"/>
          <w:marBottom w:val="0"/>
          <w:divBdr>
            <w:top w:val="none" w:sz="0" w:space="0" w:color="auto"/>
            <w:left w:val="none" w:sz="0" w:space="0" w:color="auto"/>
            <w:bottom w:val="none" w:sz="0" w:space="0" w:color="auto"/>
            <w:right w:val="none" w:sz="0" w:space="0" w:color="auto"/>
          </w:divBdr>
        </w:div>
        <w:div w:id="416053304">
          <w:marLeft w:val="640"/>
          <w:marRight w:val="0"/>
          <w:marTop w:val="0"/>
          <w:marBottom w:val="0"/>
          <w:divBdr>
            <w:top w:val="none" w:sz="0" w:space="0" w:color="auto"/>
            <w:left w:val="none" w:sz="0" w:space="0" w:color="auto"/>
            <w:bottom w:val="none" w:sz="0" w:space="0" w:color="auto"/>
            <w:right w:val="none" w:sz="0" w:space="0" w:color="auto"/>
          </w:divBdr>
        </w:div>
        <w:div w:id="1132359502">
          <w:marLeft w:val="640"/>
          <w:marRight w:val="0"/>
          <w:marTop w:val="0"/>
          <w:marBottom w:val="0"/>
          <w:divBdr>
            <w:top w:val="none" w:sz="0" w:space="0" w:color="auto"/>
            <w:left w:val="none" w:sz="0" w:space="0" w:color="auto"/>
            <w:bottom w:val="none" w:sz="0" w:space="0" w:color="auto"/>
            <w:right w:val="none" w:sz="0" w:space="0" w:color="auto"/>
          </w:divBdr>
        </w:div>
        <w:div w:id="760415592">
          <w:marLeft w:val="640"/>
          <w:marRight w:val="0"/>
          <w:marTop w:val="0"/>
          <w:marBottom w:val="0"/>
          <w:divBdr>
            <w:top w:val="none" w:sz="0" w:space="0" w:color="auto"/>
            <w:left w:val="none" w:sz="0" w:space="0" w:color="auto"/>
            <w:bottom w:val="none" w:sz="0" w:space="0" w:color="auto"/>
            <w:right w:val="none" w:sz="0" w:space="0" w:color="auto"/>
          </w:divBdr>
        </w:div>
        <w:div w:id="1870529785">
          <w:marLeft w:val="640"/>
          <w:marRight w:val="0"/>
          <w:marTop w:val="0"/>
          <w:marBottom w:val="0"/>
          <w:divBdr>
            <w:top w:val="none" w:sz="0" w:space="0" w:color="auto"/>
            <w:left w:val="none" w:sz="0" w:space="0" w:color="auto"/>
            <w:bottom w:val="none" w:sz="0" w:space="0" w:color="auto"/>
            <w:right w:val="none" w:sz="0" w:space="0" w:color="auto"/>
          </w:divBdr>
        </w:div>
        <w:div w:id="1519730319">
          <w:marLeft w:val="640"/>
          <w:marRight w:val="0"/>
          <w:marTop w:val="0"/>
          <w:marBottom w:val="0"/>
          <w:divBdr>
            <w:top w:val="none" w:sz="0" w:space="0" w:color="auto"/>
            <w:left w:val="none" w:sz="0" w:space="0" w:color="auto"/>
            <w:bottom w:val="none" w:sz="0" w:space="0" w:color="auto"/>
            <w:right w:val="none" w:sz="0" w:space="0" w:color="auto"/>
          </w:divBdr>
        </w:div>
        <w:div w:id="355735044">
          <w:marLeft w:val="640"/>
          <w:marRight w:val="0"/>
          <w:marTop w:val="0"/>
          <w:marBottom w:val="0"/>
          <w:divBdr>
            <w:top w:val="none" w:sz="0" w:space="0" w:color="auto"/>
            <w:left w:val="none" w:sz="0" w:space="0" w:color="auto"/>
            <w:bottom w:val="none" w:sz="0" w:space="0" w:color="auto"/>
            <w:right w:val="none" w:sz="0" w:space="0" w:color="auto"/>
          </w:divBdr>
        </w:div>
      </w:divsChild>
    </w:div>
    <w:div w:id="185719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consort-statemen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creativecommons.org/licenses/by/3.0/"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17142E-9E4B-4083-8D37-BAF3E3421430}">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9dcedf87-3c1d-4bd5-829f-0bfdb27e73c9&quot;,&quot;properties&quot;:{&quot;noteIndex&quot;:0},&quot;isEdited&quot;:false,&quot;manualOverride&quot;:{&quot;isManuallyOverridden&quot;:false,&quot;citeprocText&quot;:&quot;(1–5)&quot;,&quot;manualOverrideText&quot;:&quot;&quot;},&quot;citationTag&quot;:&quot;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&quot;,&quot;citationItems&quot;:[{&quot;id&quot;:&quot;17de4da4-7c1a-302a-b139-79e26b48f9a4&quot;,&quot;itemData&quot;:{&quot;type&quot;:&quot;article-journal&quot;,&quot;id&quot;:&quot;17de4da4-7c1a-302a-b139-79e26b48f9a4&quot;,&quot;title&quot;:&quot;Cognitive Fusion Mediates the Impact of Attachment Imagery on Paranoia and Anxiety&quot;,&quot;author&quot;:[{&quot;family&quot;:&quot;Sood&quot;,&quot;given&quot;:&quot;Monica&quot;,&quot;parse-names&quot;:false,&quot;dropping-particle&quot;:&quot;&quot;,&quot;non-dropping-particle&quot;:&quot;&quot;},{&quot;family&quot;:&quot;Newman-Taylor&quot;,&quot;given&quot;:&quot;Katherine&quot;,&quot;parse-names&quot;:false,&quot;dropping-particle&quot;:&quot;&quot;,&quot;non-dropping-particle&quot;:&quot;&quot;}],&quot;container-title&quot;:&quot;Cognitive Therapy and Research&quot;,&quot;container-title-short&quot;:&quot;Cognit Ther Res&quot;,&quot;DOI&quot;:&quot;10.1007/s10608-020-10127-y&quot;,&quot;ISSN&quot;:&quot;15732819&quot;,&quot;issued&quot;:{&quot;date-parts&quot;:[[2020]]},&quot;abstract&quot;:&quot;Background: Paranoia, in both clinical and non-clinical groups, is characterised by unfounded interpersonal threat beliefs. Secure attachment imagery attenuates paranoia, but little is known about the mechanisms of change. Cognitive fusion describes the extent to which we can ‘step back’ from compelling beliefs, to observe these as mental events, and is implicated in psychopathology cross-diagnostically. Aims: This study extends previous research demonstrating the impact of attachment imagery on paranoia and anxiety to determine whether cognitive fusion mediates these relationships. Method: We utilised a randomized experimental design and recruited an analogue sample with high levels of non-clinical paranoia to test the impact of imagery and the role of cognitive fusion. Results: Secure attachment imagery resulted in reduced paranoia and anxiety compared to threat/insecure imagery. Cognitive fusion mediated the relationships between imagery and paranoia, and imagery and anxiety. Conclusions: Secure attachment imagery is effective in reducing paranoia and anxiety and operates via cognitive fusion. In clinical practice, these interventions should seek to facilitate the ability to ‘step back’ from compelling threat beliefs, in order to be most beneficial.&quot;,&quot;issue&quot;:&quot;6&quot;,&quot;volume&quot;:&quot;44&quot;},&quot;isTemporary&quot;:false},{&quot;id&quot;:&quot;c4e47e30-c603-3b4a-a0d2-9475929bd08a&quot;,&quot;itemData&quot;:{&quot;type&quot;:&quot;article-journal&quot;,&quot;id&quot;:&quot;c4e47e30-c603-3b4a-a0d2-9475929bd08a&quot;,&quot;title&quot;:&quot;How does attachment imagery for paranoia work? Cognitive fusion and beliefs about self and others mediate the impact on paranoia and anxiety&quot;,&quot;author&quot;:[{&quot;family&quot;:&quot;Sood&quot;,&quot;given&quot;:&quot;Monica&quot;,&quot;parse-names&quot;:false,&quot;dropping-particle&quot;:&quot;&quot;,&quot;non-dropping-particle&quot;:&quot;&quot;},{&quot;family&quot;:&quot;Carnelley&quot;,&quot;given&quot;:&quot;Katherine&quot;,&quot;parse-names&quot;:false,&quot;dropping-particle&quot;:&quot;&quot;,&quot;non-dropping-particle&quot;:&quot;&quot;},{&quot;family&quot;:&quot;Newman-Taylor&quot;,&quot;given&quot;:&quot;Katherine&quot;,&quot;parse-names&quot;:false,&quot;dropping-particle&quot;:&quot;&quot;,&quot;non-dropping-particle&quot;:&quot;&quot;}],&quot;container-title&quot;:&quot;Psychology and Psychotherapy: Theory, Research and Practice&quot;,&quot;DOI&quot;:&quot;10.1111/papt.12354&quot;,&quot;ISSN&quot;:&quot;20448341&quot;,&quot;issued&quot;:{&quot;date-parts&quot;:[[2021]]},&quot;abstract&quot;:&quot;Objectives: Paranoia describes unfounded and distressing interpersonal threat beliefs. Secure attachment imagery has been shown to attenuate paranoia and anxiety in non-clinical and clinical groups, but little is known about the differential effects of anxious and avoidant imagery or mechanisms of change. In this study, we tested the impact of secure, anxious, and avoidant attachment imagery on paranoia, anxiety, and help-seeking intentions. We also examined hypothesized mechanisms of change, specifically whether cognitive fusion and negative self- and other-beliefs mediate these relationships. Design: This study utilized an experimental, cross-sectional design. Methods: A large (N = 303), international general population sample with high levels of non-clinical paranoia completed a series of measures before and after engaging in secure, anxious, or avoidant imagery. Results: Relative to anxious and avoidant attachment imagery, secure attachment imagery reduced paranoia and anxiety and increased help-seeking intentions. Cognitive fusion and negative self- and other-beliefs mediated the impact of attachment imagery on paranoia and anxiety, but not help-seeking. Conclusions: In line with attachment and cognitive theory, secure attachment imagery is effective in reducing paranoia and anxiety and works by reducing cognitive fusion and negative self- and other-beliefs. These novel findings suggest that the secure imagery task could be incorporated into cognitive and behavioural therapies to reduce distressing interpersonal threat beliefs and associated negative affect, and increase help-seeking intentions. Practitioner points: When working with people experiencing paranoia, secure attachment imagery may be effective in reducing state paranoia and anxiety and improving help-seeking intentions. Attachment imagery works by influencing beliefs about self and others, and the degree to which people are fused with their beliefs. In clinical practice, the rationale for the imagery task fits well with psychological models of paranoia and the secure imagery task can be introduced as a way to cope when struggling with distressing beliefs about self and others, and feeling overwhelmed by these fears.&quot;,&quot;issue&quot;:&quot;4&quot;,&quot;volume&quot;:&quot;94&quot;,&quot;container-title-short&quot;:&quot;&quot;},&quot;isTemporary&quot;:false},{&quot;id&quot;:&quot;3d5f5237-76e5-3614-b1ad-886794346320&quot;,&quot;itemData&quot;:{&quot;type&quot;:&quot;article-journal&quot;,&quot;id&quot;:&quot;3d5f5237-76e5-3614-b1ad-886794346320&quot;,&quot;title&quot;:&quot;The impact of repeated attachment priming on paranoia, mood and help-seeking intentions in an analogue sample&quot;,&quot;author&quot;:[{&quot;family&quot;:&quot;Newman-Taylor&quot;,&quot;given&quot;:&quot;Katherine&quot;,&quot;parse-names&quot;:false,&quot;dropping-particle&quot;:&quot;&quot;,&quot;non-dropping-particle&quot;:&quot;&quot;},{&quot;family&quot;:&quot;Sood&quot;,&quot;given&quot;:&quot;Monica&quot;,&quot;parse-names&quot;:false,&quot;dropping-particle&quot;:&quot;&quot;,&quot;non-dropping-particle&quot;:&quot;&quot;},{&quot;family&quot;:&quot;Rowe&quot;,&quot;given&quot;:&quot;Angela C.&quot;,&quot;parse-names&quot;:false,&quot;dropping-particle&quot;:&quot;&quot;,&quot;non-dropping-particle&quot;:&quot;&quot;},{&quot;family&quot;:&quot;Carnelley&quot;,&quot;given&quot;:&quot;Katherine B.&quot;,&quot;parse-names&quot;:false,&quot;dropping-particle&quot;:&quot;&quot;,&quot;non-dropping-particle&quot;:&quot;&quot;}],&quot;container-title&quot;:&quot;Brain Sciences&quot;,&quot;container-title-short&quot;:&quot;Brain Sci&quot;,&quot;DOI&quot;:&quot;10.3390/brainsci11101257&quot;,&quot;ISSN&quot;:&quot;20763425&quot;,&quot;issued&quot;:{&quot;date-parts&quot;:[[2021]]},&quot;abstract&quot;:&quot;Attachment security priming effects therapeutic change in people with depression and anxiety. Preliminary studies indicate that visualising secure attachment memories also reduces paranoia in non-clinical and clinical groups, probably due to a decrease in cognitive fusion. Benefits to clinical populations depend on the sustainability of these effects and the impact on help-seeking behaviours. The combination of paranoia and an insecure-avoidant attachment style is likely to be a particular barrier to help seeking. We used a longitudinal experimental design to test the impact of repeated attachment priming on paranoia, mood and help-seeking intentions and whether cognitive fusion mediates these effects (pre-registration: https://osf.io/5yebw). Seventy-nine people with high levels of non-clinical paranoia, aged 18–50 years (M = 20.53, SD = 4.57), were randomly assigned to a secure or insecure-avoidant priming condition. Participants rehearsed the visualisa-tion prime on four consecutive days and were assessed on standardised measures of paranoia, positive and negative affect, help-seeking intentions and cognitive fusion. A series of mixed-model analyses of variance showed that security priming decreases paranoia, negative affect and cognitive fusion and increases positive affect and help seeking, compared to insecure-avoidant priming. Ex-amining the impact of primed attachment (rather than measured attachment style) allows us to draw conclusions about the causal processes involved; mediation analyses showed indirect effects of the primes on paranoia and negative affect through cognitive fusion. With a growing understanding of (1) the impact of security priming on paranoia, affect and help-seeking behaviours, (2) causal mechanisms and (3) sustainability of effects, security priming may be developed into a viable intervention for clinical populations.&quot;,&quot;issue&quot;:&quot;10&quot;,&quot;volume&quot;:&quot;11&quot;},&quot;isTemporary&quot;:false},{&quot;id&quot;:&quot;e8e6b707-1794-33f8-9c81-b892133bddf7&quot;,&quot;itemData&quot;:{&quot;type&quot;:&quot;article-journal&quot;,&quot;id&quot;:&quot;e8e6b707-1794-33f8-9c81-b892133bddf7&quot;,&quot;title&quot;:&quot;Do emotion regulation strategies mediate the attachment–paranoia association? An experimental study of repeated attachment imagery priming and stress buffering&quot;,&quot;author&quot;:[{&quot;family&quot;:&quot;Sood&quot;,&quot;given&quot;:&quot;Monica&quot;,&quot;parse-names&quot;:false,&quot;dropping-particle&quot;:&quot;&quot;,&quot;non-dropping-particle&quot;:&quot;&quot;},{&quot;family&quot;:&quot;Carnelley&quot;,&quot;given&quot;:&quot;Katherine B.&quot;,&quot;parse-names&quot;:false,&quot;dropping-particle&quot;:&quot;&quot;,&quot;non-dropping-particle&quot;:&quot;&quot;},{&quot;family&quot;:&quot;Newman-Taylor&quot;,&quot;given&quot;:&quot;Katherine&quot;,&quot;parse-names&quot;:false,&quot;dropping-particle&quot;:&quot;&quot;,&quot;non-dropping-particle&quot;:&quot;&quot;}],&quot;container-title&quot;:&quot;Psychology and Psychotherapy: Theory, Research and Practice&quot;,&quot;DOI&quot;:&quot;10.1111/papt.12398&quot;,&quot;ISSN&quot;:&quot;20448341&quot;,&quot;issued&quot;:{&quot;date-parts&quot;:[[2022]]},&quot;abstract&quot;:&quot;Objectives: Paranoia describes unfounded interpersonal threat beliefs. Secure attachment imagery attenuates paranoia, but limited research examines mechanisms of change and no studies examine how secure imagery may be implemented most effectively in clinical practice. In this study, we tested: (a) the causal impact of secure, anxious, and avoidant attachment imagery on paranoia and anxiety, (b) whether emotion regulation strategies mediate these relationships, and (c) whether secure imagery buffers against social stress. Design: We utilized a longitudinal, experimental design. Method: A general population sample with high non-clinical paranoia (N = 265) completed measures of paranoia, anxiety, and emotion regulation strategies. Participants were randomly allocated to secure, anxious, or avoidant conditions and repeated an imagery prime for four days prior to a social stress task. Results: Relative to anxious and avoidant imagery, secure imagery decreased state paranoia and anxiety. These associations were not mediated by state emotion regulation strategies, and secure imagery did not buffer against stress. Exploratory analyses on trait variables revealed that: (a) hyperactivating strategies mediated the association between attachment anxiety and paranoia, and (b) suppression mediated the association between attachment avoidance and paranoia. Conclusions: Secure attachment imagery reduces state paranoia and anxiety and could be incorporated into psychotherapies to attenuate clinical paranoia. Measurement of state emotion regulation was problematic. Attachment imagery does not buffer stress; further research is required to test whether secure imagery facilitates recovery from stress. Attachment style is likely to account for trait paranoia via attachment-congruent emotion regulation strategies. Research is now needed to determine if these strategies can be targeted to alleviate paranoia in clinical populations.&quot;,&quot;issue&quot;:&quot;3&quot;,&quot;volume&quot;:&quot;95&quot;,&quot;container-title-short&quot;:&quot;&quot;},&quot;isTemporary&quot;:false},{&quot;id&quot;:&quot;362f4e5b-248b-39da-946b-d4308dcd479b&quot;,&quot;itemData&quot;:{&quot;type&quot;:&quot;article&quot;,&quot;id&quot;:&quot;362f4e5b-248b-39da-946b-d4308dcd479b&quot;,&quot;title&quot;:&quot;Relationship between attachment style and symptom severity across the psychosis spectrum: A meta-analysis&quot;,&quot;author&quot;:[{&quot;family&quot;:&quot;Carr&quot;,&quot;given&quot;:&quot;Sarah Christina&quot;,&quot;parse-names&quot;:false,&quot;dropping-particle&quot;:&quot;&quot;,&quot;non-dropping-particle&quot;:&quot;&quot;},{&quot;family&quot;:&quot;Hardy&quot;,&quot;given&quot;:&quot;Amy&quot;,&quot;parse-names&quot;:false,&quot;dropping-particle&quot;:&quot;&quot;,&quot;non-dropping-particle&quot;:&quot;&quot;},{&quot;family&quot;:&quot;Fornells-Ambrojo&quot;,&quot;given&quot;:&quot;Miriam&quot;,&quot;parse-names&quot;:false,&quot;dropping-particle&quot;:&quot;&quot;,&quot;non-dropping-particle&quot;:&quot;&quot;}],&quot;container-title&quot;:&quot;Clinical Psychology Review&quot;,&quot;container-title-short&quot;:&quot;Clin Psychol Rev&quot;,&quot;DOI&quot;:&quot;10.1016/j.cpr.2017.12.001&quot;,&quot;ISSN&quot;:&quot;18737811&quot;,&quot;issued&quot;:{&quot;date-parts&quot;:[[2018]]},&quot;abstract&quot;:&quot;There is growing evidence for the role of attachment in psychosis, however, to date there has been no quantitative review of the prevalence of insecure attachment in psychosis. The current study sought to systematically appraise studies investigating the prevalence of insecure attachment and the association with psychosis-spectrum experiences using meta-analytic techniques. A systematic search of studies carried out between January 1980 and 30th November 2015 found 25 papers eligible for inclusion. The meta-analysis showed that the prevalence of insecure attachment style was significantly higher in individuals with psychosis (76%) than in non-clinical samples (38%), with fearful attachment being the most prevalent. Across the continuum, there was a small but significant relationship between positive symptom severity and insecure attachment and a significant relationship between negative symptom severity and insecure attachment in the non-clinical analysis. This relationship was not found in the clinical group. The prevalence of insecure attachment appears to be high in psychosis, however, the relationship between symptom severity and attachment is small. Attachment theory may provide greater understanding of the development of positive symptoms than previously thought, however, research needs to include more at-risk samples and longitudinal research to fully understand the dynamics of this relationship.&quot;,&quot;volume&quot;:&quot;59&quot;},&quot;isTemporary&quot;:false}]},{&quot;citationID&quot;:&quot;MENDELEY_CITATION_7d454e37-251a-4edb-b574-71cda2f3ae9d&quot;,&quot;properties&quot;:{&quot;noteIndex&quot;:0},&quot;isEdited&quot;:false,&quot;manualOverride&quot;:{&quot;isManuallyOverridden&quot;:false,&quot;citeprocText&quot;:&quot;(6)&quot;,&quot;manualOverrideText&quot;:&quot;&quot;},&quot;citationTag&quot;:&quot;MENDELEY_CITATION_v3_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&quot;,&quot;citationItems&quot;:[{&quot;id&quot;:&quot;78c08411-ae48-3150-a985-8a56cafc4788&quot;,&quot;itemData&quot;:{&quot;type&quot;:&quot;article&quot;,&quot;id&quot;:&quot;78c08411-ae48-3150-a985-8a56cafc4788&quot;,&quot;title&quot;:&quot;Therapeutic working relationships with people with schizophrenia: Literature review&quot;,&quot;author&quot;:[{&quot;family&quot;:&quot;Hewitt&quot;,&quot;given&quot;:&quot;Jeanette&quot;,&quot;parse-names&quot;:false,&quot;dropping-particle&quot;:&quot;&quot;,&quot;non-dropping-particle&quot;:&quot;&quot;},{&quot;family&quot;:&quot;Coffey&quot;,&quot;given&quot;:&quot;Michael&quot;,&quot;parse-names&quot;:false,&quot;dropping-particle&quot;:&quot;&quot;,&quot;non-dropping-particle&quot;:&quot;&quot;}],&quot;container-title&quot;:&quot;Journal of Advanced Nursing&quot;,&quot;container-title-short&quot;:&quot;J Adv Nurs&quot;,&quot;DOI&quot;:&quot;10.1111/j.1365-2648.2005.03623.x&quot;,&quot;ISSN&quot;:&quot;03092402&quot;,&quot;issued&quot;:{&quot;date-parts&quot;:[[2005]]},&quot;abstract&quot;:&quot;Aim. The aim of this paper is to review the evidence for the necessity and sufficiency of therapeutic relationships when working with people with enduring mental health problems, such as schizophrenia. Background. The value of therapeutic relationships in mental health nursing has been the subject of some debate within the profession. This debate has centred on the spectrum of beliefs about therapeutic relationships, ranging from the position that the relationship is both necessary and sufficient to enable change, to more technical approaches, to therapeutic intervention which de-emphasises the influence of the relationship. Methods. Searches for published material in English between 1986 and 2003 were carried out using the following databases: Cumulative Index of Nursing and Allied Health Literature; MEDLINE; Applied Social Sciences Index and Abstracts; Sociological abstracts; and social service abstracts. The search terms were: therapeutic alliance; therapeutic relationship; working alliance; and nurse-patient relationships. Papers chosen for inclusion in the review were those with a research focus on the elements and potential benefits/costs of therapeutic relationships in nursing. Results. People who experience a relationship as being therapeutic appear to have better outcomes. A consistent finding of a number of meta-analyses is that therapeutic relationships characterized by facilitative and positive interpersonal relationships with the helper have in-built benefits, and that this is an important element of advanced techniques. In order for cognitive behavioural therapy to be successful, people need to feel understood and involved in the therapeutic relationship. Conclusion. Therapeutic relationships are necessary but not sufficient to enable change when working with people with schizophrenia. © 2005 Blackwell Publishing Ltd.&quot;,&quot;issue&quot;:&quot;5&quot;,&quot;volume&quot;:&quot;52&quot;},&quot;isTemporary&quot;:false,&quot;suppress-author&quot;:false,&quot;composite&quot;:false,&quot;author-only&quot;:false}]},{&quot;citationID&quot;:&quot;MENDELEY_CITATION_990bb4c9-73cd-4081-ac08-06df0e62cb59&quot;,&quot;properties&quot;:{&quot;noteIndex&quot;:0},&quot;isEdited&quot;:false,&quot;manualOverride&quot;:{&quot;isManuallyOverridden&quot;:false,&quot;citeprocText&quot;:&quot;(7–10)&quot;,&quot;manualOverrideText&quot;:&quot;&quot;},&quot;citationTag&quot;:&quot;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&quot;,&quot;citationItems&quot;:[{&quot;id&quot;:&quot;24a97a12-63b0-3fd6-b050-144b4bbf9dd8&quot;,&quot;itemData&quot;:{&quot;type&quot;:&quot;article-journal&quot;,&quot;id&quot;:&quot;24a97a12-63b0-3fd6-b050-144b4bbf9dd8&quot;,&quot;title&quot;:&quot;Comparing interventions for early psychosis: a systematic review and component network meta-analysis&quot;,&quot;author&quot;:[{&quot;family&quot;:&quot;Williams&quot;,&quot;given&quot;:&quot;Ryan&quot;,&quot;parse-names&quot;:false,&quot;dropping-particle&quot;:&quot;&quot;,&quot;non-dropping-particle&quot;:&quot;&quot;},{&quot;family&quot;:&quot;Ostinelli&quot;,&quot;given&quot;:&quot;Edoardo G.&quot;,&quot;parse-names&quot;:false,&quot;dropping-particle&quot;:&quot;&quot;,&quot;non-dropping-particle&quot;:&quot;&quot;},{&quot;family&quot;:&quot;Agorinya&quot;,&quot;given&quot;:&quot;Joel&quot;,&quot;parse-names&quot;:false,&quot;dropping-particle&quot;:&quot;&quot;,&quot;non-dropping-particle&quot;:&quot;&quot;},{&quot;family&quot;:&quot;Minichino&quot;,&quot;given&quot;:&quot;Amedeo&quot;,&quot;parse-names&quot;:false,&quot;dropping-particle&quot;:&quot;&quot;,&quot;non-dropping-particle&quot;:&quot;&quot;},{&quot;family&quot;:&quot;Crescenzo&quot;,&quot;given&quot;:&quot;Franco&quot;,&quot;parse-names&quot;:false,&quot;dropping-particle&quot;:&quot;&quot;,&quot;non-dropping-particle&quot;:&quot;De&quot;},{&quot;family&quot;:&quot;Maughan&quot;,&quot;given&quot;:&quot;Daniel&quot;,&quot;parse-names&quot;:false,&quot;dropping-particle&quot;:&quot;&quot;,&quot;non-dropping-particle&quot;:&quot;&quot;},{&quot;family&quot;:&quot;Puntis&quot;,&quot;given&quot;:&quot;Stephen&quot;,&quot;parse-names&quot;:false,&quot;dropping-particle&quot;:&quot;&quot;,&quot;non-dropping-particle&quot;:&quot;&quot;},{&quot;family&quot;:&quot;Cliffe&quot;,&quot;given&quot;:&quot;Charlotte&quot;,&quot;parse-names&quot;:false,&quot;dropping-particle&quot;:&quot;&quot;,&quot;non-dropping-particle&quot;:&quot;&quot;},{&quot;family&quot;:&quot;Kurtulmus&quot;,&quot;given&quot;:&quot;Ayse&quot;,&quot;parse-names&quot;:false,&quot;dropping-particle&quot;:&quot;&quot;,&quot;non-dropping-particle&quot;:&quot;&quot;},{&quot;family&quot;:&quot;Lennox&quot;,&quot;given&quot;:&quot;Belinda R.&quot;,&quot;parse-names&quot;:false,&quot;dropping-particle&quot;:&quot;&quot;,&quot;non-dropping-particle&quot;:&quot;&quot;},{&quot;family&quot;:&quot;Cipriani&quot;,&quot;given&quot;:&quot;Andrea&quot;,&quot;parse-names&quot;:false,&quot;dropping-particle&quot;:&quot;&quot;,&quot;non-dropping-particle&quot;:&quot;&quot;}],&quot;container-title&quot;:&quot;eClinicalMedicine&quot;,&quot;container-title-short&quot;:&quot;EClinicalMedicine&quot;,&quot;DOI&quot;:&quot;10.1016/j.eclinm.2024.102537&quot;,&quot;ISSN&quot;:&quot;25895370&quot;,&quot;issued&quot;:{&quot;date-parts&quot;:[[2024]]},&quot;abstract&quot;:&quot;Background: ‘Early Intervention in Psychosis’ (EIP) services have been associated with improved outcomes for early psychosis. However, these services are heterogeneous and many provide different components of treatment. The impact of this variation on the sustained treatment effects is unknown. Methods: We performed a systematic review and component network meta-analysis (cNMA) of randomised controlled trials (RCTs) that compared specialised intervention services for early psychosis. We searched CENTRAL (published and unpublished), EMBASE, MEDLINE, CINAHL, PsycINFO and Web of Science from inception to February 2023. Primary outcomes were negative and positive psychotic symptoms at 3-month and 1-year follow-up and treatment dropouts. Secondary outcomes were depressive symptoms and social functioning at 1-year follow-up. We registered a protocol for our study in PROSPERO (CRD42017057420). Findings: We identified 37 RCTs including 4599 participants. Participants’ mean age was 25.8 years (SD 6.0) and 64.0% were men. We found evidence that psychological interventions (this component grouped all psychological treatment intended to treat, or ameliorate the consequences of, psychotic symptoms) are beneficial for reducing negative symptoms (iSMD −0.24, 95% CI −0.44 to −0.05, p = 0.014) at 3-month follow-up and may be associated with clinically relevant benefits in improving social functioning scores at 1-year follow-up (iSMD −0.52, 95% CI −1.05 to 0.01, p = 0.052). The addition of case management has a beneficial effect on reducing negative symptoms (iSMD −1.17, 95% CI −2.24 to −0.11, p = 0.030) and positive symptoms (iSMD −1.05, 95% CI −2.02 to −0.08, p = 0.033) at 1-year follow-up. Pharmacotherapy was present in all trial arms, meaning it was not possible to examine the specific effects of this component. Interpretation: Our findings suggest psychological interventions and case management in addition to pharmacotherapy as the core components of services for early psychosis to achieve sustained clinical benefits. Our conclusions are limited by the small number of studies and sparsely connected networks. Funding: National Institute for Health and Care Research.&quot;,&quot;volume&quot;:&quot;70&quot;},&quot;isTemporary&quot;:false},{&quot;id&quot;:&quot;a1933b26-9040-3004-ba40-54a8c2951169&quot;,&quot;itemData&quot;:{&quot;type&quot;:&quot;article-journal&quot;,&quot;id&quot;:&quot;a1933b26-9040-3004-ba40-54a8c2951169&quot;,&quot;title&quot;:&quot;Economic impact of early intervention in people at high risk of psychosis&quot;,&quot;author&quot;:[{&quot;family&quot;:&quot;Valmaggia&quot;,&quot;given&quot;:&quot;L. R.&quot;,&quot;parse-names&quot;:false,&quot;dropping-particle&quot;:&quot;&quot;,&quot;non-dropping-particle&quot;:&quot;&quot;},{&quot;family&quot;:&quot;McCrone&quot;,&quot;given&quot;:&quot;P.&quot;,&quot;parse-names&quot;:false,&quot;dropping-particle&quot;:&quot;&quot;,&quot;non-dropping-particle&quot;:&quot;&quot;},{&quot;family&quot;:&quot;Knapp&quot;,&quot;given&quot;:&quot;M.&quot;,&quot;parse-names&quot;:false,&quot;dropping-particle&quot;:&quot;&quot;,&quot;non-dropping-particle&quot;:&quot;&quot;},{&quot;family&quot;:&quot;Woolley&quot;,&quot;given&quot;:&quot;J. B.&quot;,&quot;parse-names&quot;:false,&quot;dropping-particle&quot;:&quot;&quot;,&quot;non-dropping-particle&quot;:&quot;&quot;},{&quot;family&quot;:&quot;Broome&quot;,&quot;given&quot;:&quot;M. R.&quot;,&quot;parse-names&quot;:false,&quot;dropping-particle&quot;:&quot;&quot;,&quot;non-dropping-particle&quot;:&quot;&quot;},{&quot;family&quot;:&quot;Tabraham&quot;,&quot;given&quot;:&quot;P.&quot;,&quot;parse-names&quot;:false,&quot;dropping-particle&quot;:&quot;&quot;,&quot;non-dropping-particle&quot;:&quot;&quot;},{&quot;family&quot;:&quot;Johns&quot;,&quot;given&quot;:&quot;L. C.&quot;,&quot;parse-names&quot;:false,&quot;dropping-particle&quot;:&quot;&quot;,&quot;non-dropping-particle&quot;:&quot;&quot;},{&quot;family&quot;:&quot;Prescott&quot;,&quot;given&quot;:&quot;C.&quot;,&quot;parse-names&quot;:false,&quot;dropping-particle&quot;:&quot;&quot;,&quot;non-dropping-particle&quot;:&quot;&quot;},{&quot;family&quot;:&quot;Bramon&quot;,&quot;given&quot;:&quot;E.&quot;,&quot;parse-names&quot;:false,&quot;dropping-particle&quot;:&quot;&quot;,&quot;non-dropping-particle&quot;:&quot;&quot;},{&quot;family&quot;:&quot;Lappin&quot;,&quot;given&quot;:&quot;J.&quot;,&quot;parse-names&quot;:false,&quot;dropping-particle&quot;:&quot;&quot;,&quot;non-dropping-particle&quot;:&quot;&quot;},{&quot;family&quot;:&quot;Power&quot;,&quot;given&quot;:&quot;P.&quot;,&quot;parse-names&quot;:false,&quot;dropping-particle&quot;:&quot;&quot;,&quot;non-dropping-particle&quot;:&quot;&quot;},{&quot;family&quot;:&quot;McGuire&quot;,&quot;given&quot;:&quot;P. K.&quot;,&quot;parse-names&quot;:false,&quot;dropping-particle&quot;:&quot;&quot;,&quot;non-dropping-particle&quot;:&quot;&quot;}],&quot;container-title&quot;:&quot;Psychological Medicine&quot;,&quot;container-title-short&quot;:&quot;Psychol Med&quot;,&quot;DOI&quot;:&quot;10.1017/S0033291709005613&quot;,&quot;ISSN&quot;:&quot;00332917&quot;,&quot;issued&quot;:{&quot;date-parts&quot;:[[2009]]},&quot;abstract&quot;:&quot;Background Despite the increasing development of early intervention services for psychosis, little is known about their cost-effectiveness. We assessed the cost-effectiveness of Outreach and Support in South London (OASIS), a service for people with an at-risk mental state (ARMS) for psychosis.Method The costs of OASIS compared to care as usual (CAU) were entered in a decision model and examined for 12-and 24-month periods, using the duration of untreated psychosis (DUP) and rate of transition to psychosis as key parameters. The costs were calculated on the basis of services used following referral and the impact on employment. Sensitivity analysis was used to test the robustness of all the assumptions made in the model.Results Over the initial 12 months from presentation, the costs of the OASIS intervention were 1872 higher than CAU. However, after 24 months they were 961 less than CAU.Conclusions This model suggests that services that permit early detection of people at high risk of psychosis may be cost saving. © 2009 Cambridge University Press.&quot;,&quot;issue&quot;:&quot;10&quot;,&quot;volume&quot;:&quot;39&quot;},&quot;isTemporary&quot;:false},{&quot;id&quot;:&quot;453cdc00-0eae-3eb3-873a-c05d8f8a3e87&quot;,&quot;itemData&quot;:{&quot;type&quot;:&quot;article-journal&quot;,&quot;id&quot;:&quot;453cdc00-0eae-3eb3-873a-c05d8f8a3e87&quot;,&quot;title&quot;:&quot;Long-term follow-up of the TIPS early detection in psychosis study: Effects on 10-year outcome&quot;,&quot;author&quot;:[{&quot;family&quot;:&quot;Hegelstad&quot;,&quot;given&quot;:&quot;Wenche Ten Velden&quot;,&quot;parse-names&quot;:false,&quot;dropping-particle&quot;:&quot;&quot;,&quot;non-dropping-particle&quot;:&quot;&quot;},{&quot;family&quot;:&quot;Larsen&quot;,&quot;given&quot;:&quot;Tor K.&quot;,&quot;parse-names&quot;:false,&quot;dropping-particle&quot;:&quot;&quot;,&quot;non-dropping-particle&quot;:&quot;&quot;},{&quot;family&quot;:&quot;Auestad&quot;,&quot;given&quot;:&quot;Bjørn&quot;,&quot;parse-names&quot;:false,&quot;dropping-particle&quot;:&quot;&quot;,&quot;non-dropping-particle&quot;:&quot;&quot;},{&quot;family&quot;:&quot;Evensen&quot;,&quot;given&quot;:&quot;Julie&quot;,&quot;parse-names&quot;:false,&quot;dropping-particle&quot;:&quot;&quot;,&quot;non-dropping-particle&quot;:&quot;&quot;},{&quot;family&quot;:&quot;Haahr&quot;,&quot;given&quot;:&quot;Ulrik&quot;,&quot;parse-names&quot;:false,&quot;dropping-particle&quot;:&quot;&quot;,&quot;non-dropping-particle&quot;:&quot;&quot;},{&quot;family&quot;:&quot;Joa&quot;,&quot;given&quot;:&quot;Inge&quot;,&quot;parse-names&quot;:false,&quot;dropping-particle&quot;:&quot;&quot;,&quot;non-dropping-particle&quot;:&quot;&quot;},{&quot;family&quot;:&quot;Johannesen&quot;,&quot;given&quot;:&quot;Jan O.&quot;,&quot;parse-names&quot;:false,&quot;dropping-particle&quot;:&quot;&quot;,&quot;non-dropping-particle&quot;:&quot;&quot;},{&quot;family&quot;:&quot;Langeveld&quot;,&quot;given&quot;:&quot;Johannes&quot;,&quot;parse-names&quot;:false,&quot;dropping-particle&quot;:&quot;&quot;,&quot;non-dropping-particle&quot;:&quot;&quot;},{&quot;family&quot;:&quot;Melle&quot;,&quot;given&quot;:&quot;Ingrid&quot;,&quot;parse-names&quot;:false,&quot;dropping-particle&quot;:&quot;&quot;,&quot;non-dropping-particle&quot;:&quot;&quot;},{&quot;family&quot;:&quot;Opjordsmoen&quot;,&quot;given&quot;:&quot;Stein&quot;,&quot;parse-names&quot;:false,&quot;dropping-particle&quot;:&quot;&quot;,&quot;non-dropping-particle&quot;:&quot;&quot;},{&quot;family&quot;:&quot;Rossberg&quot;,&quot;given&quot;:&quot;Jan Ivar&quot;,&quot;parse-names&quot;:false,&quot;dropping-particle&quot;:&quot;&quot;,&quot;non-dropping-particle&quot;:&quot;&quot;},{&quot;family&quot;:&quot;Rund&quot;,&quot;given&quot;:&quot;Bjørn Rishovd&quot;,&quot;parse-names&quot;:false,&quot;dropping-particle&quot;:&quot;&quot;,&quot;non-dropping-particle&quot;:&quot;&quot;},{&quot;family&quot;:&quot;Simonsen&quot;,&quot;given&quot;:&quot;Erik&quot;,&quot;parse-names&quot;:false,&quot;dropping-particle&quot;:&quot;&quot;,&quot;non-dropping-particle&quot;:&quot;&quot;},{&quot;family&quot;:&quot;Sundet&quot;,&quot;given&quot;:&quot;Kjetil&quot;,&quot;parse-names&quot;:false,&quot;dropping-particle&quot;:&quot;&quot;,&quot;non-dropping-particle&quot;:&quot;&quot;},{&quot;family&quot;:&quot;Vaglum&quot;,&quot;given&quot;:&quot;Per&quot;,&quot;parse-names&quot;:false,&quot;dropping-particle&quot;:&quot;&quot;,&quot;non-dropping-particle&quot;:&quot;&quot;},{&quot;family&quot;:&quot;Friis&quot;,&quot;given&quot;:&quot;Svein&quot;,&quot;parse-names&quot;:false,&quot;dropping-particle&quot;:&quot;&quot;,&quot;non-dropping-particle&quot;:&quot;&quot;},{&quot;family&quot;:&quot;McGlashan&quot;,&quot;given&quot;:&quot;Thomas&quot;,&quot;parse-names&quot;:false,&quot;dropping-particle&quot;:&quot;&quot;,&quot;non-dropping-particle&quot;:&quot;&quot;}],&quot;container-title&quot;:&quot;American Journal of Psychiatry&quot;,&quot;DOI&quot;:&quot;10.1176/appi.ajp.2011.11030459&quot;,&quot;ISSN&quot;:&quot;15357228&quot;,&quot;issued&quot;:{&quot;date-parts&quot;:[[2012]]},&quot;abstract&quot;:&quot;Objective: Early detection in first-episode psychosis confers advantages for negative, cognitive, and depressive symptoms after 1, 2, and 5 years, but longitudinal effects are unknown. The authors investigated the differences in symptoms and recovery after 10 years between regional health care sectors with and without a comprehensive program for the early detection of psychosis. Method: The authors evaluated 281 patients (early detection, N=141) 18 to 65 years old with a first episode of nonaffective psychosis between 1997 and 2001. Of these, 101 patients in the early-detection area and 73 patients in the usual-detection area were followed up at 10 years, and the authors compared their symptoms and recovery. Results: A significantly higher percentage of early-detection patients had recovered at the 10-year follow-up relative to usual-detection patients. This held true despite more severely ill patients dropping out of the study in the usual-detection area. Except for higher levels of excitative symptoms in the early-detection area, there were no symptom differences between the groups. Early-detection recovery rates were higher largely because of higher employment rates for patients in this group. Conclusions: Early detection of first-episode psychosis appears to increase the chances of milder deficits and superior functioning. The mechanisms by which this strategy improves the long-term prognosis of psychosis remain speculative. Nevertheless, our findings over 10 years may indicate that a prognostic link exists between the timing of intervention and outcome that deserves additional study.&quot;,&quot;issue&quot;:&quot;4&quot;,&quot;volume&quot;:&quot;169&quot;,&quot;container-title-short&quot;:&quot;&quot;},&quot;isTemporary&quot;:false},{&quot;id&quot;:&quot;037328c4-9cc5-3794-a384-e5bcf75ce40b&quot;,&quot;itemData&quot;:{&quot;type&quot;:&quot;article&quot;,&quot;id&quot;:&quot;037328c4-9cc5-3794-a384-e5bcf75ce40b&quot;,&quot;title&quot;:&quot;Early interventions to prevent psychosis: Systematic review and meta-analysis&quot;,&quot;author&quot;:[{&quot;family&quot;:&quot;Stafford&quot;,&quot;given&quot;:&quot;Megan R.&quot;,&quot;parse-names&quot;:false,&quot;dropping-particle&quot;:&quot;&quot;,&quot;non-dropping-particle&quot;:&quot;&quot;},{&quot;family&quot;:&quot;Jackson&quot;,&quot;given&quot;:&quot;Hannah&quot;,&quot;parse-names&quot;:false,&quot;dropping-particle&quot;:&quot;&quot;,&quot;non-dropping-particle&quot;:&quot;&quot;},{&quot;family&quot;:&quot;Mayo-Wilson&quot;,&quot;given&quot;:&quot;Evan&quot;,&quot;parse-names&quot;:false,&quot;dropping-particle&quot;:&quot;&quot;,&quot;non-dropping-particle&quot;:&quot;&quot;},{&quot;family&quot;:&quot;Morrison&quot;,&quot;given&quot;:&quot;Anthony P.&quot;,&quot;parse-names&quot;:false,&quot;dropping-particle&quot;:&quot;&quot;,&quot;non-dropping-particle&quot;:&quot;&quot;},{&quot;family&quot;:&quot;Kendall&quot;,&quot;given&quot;:&quot;Tim&quot;,&quot;parse-names&quot;:false,&quot;dropping-particle&quot;:&quot;&quot;,&quot;non-dropping-particle&quot;:&quot;&quot;}],&quot;container-title&quot;:&quot;BMJ (Online)&quot;,&quot;DOI&quot;:&quot;10.1136/bmj.f185&quot;,&quot;ISSN&quot;:&quot;17561833&quot;,&quot;issued&quot;:{&quot;date-parts&quot;:[[2013]]},&quot;abstract&quot;:&quot;Objective To determine whether any psychological, pharmacological, or nutritional interventions can prevent or delay transition to psychotic disorders for people at high risk. Design Systematic review and meta-analysis. Data sources Embase, Medline, PreMedline, PsycINFO, and CENTRAL were searched to November 2011 without restriction to publication status. Review methods Randomised trials comparing any psychological, pharmacological, nutritional, or combined intervention with usual services or another treatment. Studies of participants with a formal diagnosis of schizophrenia or bipolar disorder were excluded. Studies were assessed for bias, and relevant limitations were considered in summarising the results. Results 11 trials including 1246 participants and eight comparisons were included. Median sample size of included trials was 81 (range 51-288). Meta-analyses were performed for transition to psychosis, symptoms of psychosis, depression, and mania; quality of life; weight; and discontinuation of treatment. Evidence of moderate quality showed an effect for cognitive behavioural therapy on reducing transition to psychosis at 12 months (risk ratio 0.54 (95% confidence interval 0.34 to 0.86); risk difference -0.07 (-0.14 to -0.01). Very low quality evidence for omega-3 fatty acids and low to very low quality evidence for integrated psychotherapy also indicated that these interventions were associated with reductions in transition to psychosis at 12 months. Conclusions Although evidence of benefits for any specific intervention is not conclusive, these findings suggest that it might be possible to delay or prevent transition to psychosis. Further research should be undertaken to establish conclusively the potential for benefit of psychological interventions in the treatment of people at high risk of psychosis. © BMJ Publishing Group Ltd 2013.&quot;,&quot;issue&quot;:&quot;7892&quot;,&quot;volume&quot;:&quot;346&quot;,&quot;container-title-short&quot;:&quot;&quot;},&quot;isTemporary&quot;:false}]},{&quot;citationID&quot;:&quot;MENDELEY_CITATION_acde47cd-e370-4482-8423-1c85501193e0&quot;,&quot;properties&quot;:{&quot;noteIndex&quot;:0},&quot;isEdited&quot;:false,&quot;manualOverride&quot;:{&quot;isManuallyOverridden&quot;:false,&quot;citeprocText&quot;:&quot;(11)&quot;,&quot;manualOverrideText&quot;:&quot;&quot;},&quot;citationTag&quot;:&quot;MENDELEY_CITATION_v3_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&quot;,&quot;citationItems&quot;:[{&quot;id&quot;:&quot;14789286-70d0-3265-b6d2-cac3224796e4&quot;,&quot;itemData&quot;:{&quot;type&quot;:&quot;article&quot;,&quot;id&quot;:&quot;14789286-70d0-3265-b6d2-cac3224796e4&quot;,&quot;title&quot;:&quot;Prognostic accuracy and clinical utility of psychometric instruments for individuals at clinical high-risk of psychosis: a systematic review and meta-analysis&quot;,&quot;author&quot;:[{&quot;family&quot;:&quot;Oliver&quot;,&quot;given&quot;:&quot;Dominic&quot;,&quot;parse-names&quot;:false,&quot;dropping-particle&quot;:&quot;&quot;,&quot;non-dropping-particle&quot;:&quot;&quot;},{&quot;family&quot;:&quot;Arribas&quot;,&quot;given&quot;:&quot;Maite&quot;,&quot;parse-names&quot;:false,&quot;dropping-particle&quot;:&quot;&quot;,&quot;non-dropping-particle&quot;:&quot;&quot;},{&quot;family&quot;:&quot;Radua&quot;,&quot;given&quot;:&quot;Joaquim&quot;,&quot;parse-names&quot;:false,&quot;dropping-particle&quot;:&quot;&quot;,&quot;non-dropping-particle&quot;:&quot;&quot;},{&quot;family&quot;:&quot;Salazar de Pablo&quot;,&quot;given&quot;:&quot;Gonzalo&quot;,&quot;parse-names&quot;:false,&quot;dropping-particle&quot;:&quot;&quot;,&quot;non-dropping-particle&quot;:&quot;&quot;},{&quot;family&quot;:&quot;Micheli&quot;,&quot;given&quot;:&quot;Andrea&quot;,&quot;parse-names&quot;:false,&quot;dropping-particle&quot;:&quot;&quot;,&quot;non-dropping-particle&quot;:&quot;De&quot;},{&quot;family&quot;:&quot;Spada&quot;,&quot;given&quot;:&quot;Giulia&quot;,&quot;parse-names&quot;:false,&quot;dropping-particle&quot;:&quot;&quot;,&quot;non-dropping-particle&quot;:&quot;&quot;},{&quot;family&quot;:&quot;Mensi&quot;,&quot;given&quot;:&quot;Martina Maria&quot;,&quot;parse-names&quot;:false,&quot;dropping-particle&quot;:&quot;&quot;,&quot;non-dropping-particle&quot;:&quot;&quot;},{&quot;family&quot;:&quot;Kotlicka-Antczak&quot;,&quot;given&quot;:&quot;Magdalena&quot;,&quot;parse-names&quot;:false,&quot;dropping-particle&quot;:&quot;&quot;,&quot;non-dropping-particle&quot;:&quot;&quot;},{&quot;family&quot;:&quot;Borgatti&quot;,&quot;given&quot;:&quot;Renato&quot;,&quot;parse-names&quot;:false,&quot;dropping-particle&quot;:&quot;&quot;,&quot;non-dropping-particle&quot;:&quot;&quot;},{&quot;family&quot;:&quot;Solmi&quot;,&quot;given&quot;:&quot;Marco&quot;,&quot;parse-names&quot;:false,&quot;dropping-particle&quot;:&quot;&quot;,&quot;non-dropping-particle&quot;:&quot;&quot;},{&quot;family&quot;:&quot;Shin&quot;,&quot;given&quot;:&quot;Jae&quot;,&quot;parse-names&quot;:false,&quot;dropping-particle&quot;:&quot;Il&quot;,&quot;non-dropping-particle&quot;:&quot;&quot;},{&quot;family&quot;:&quot;Woods&quot;,&quot;given&quot;:&quot;Scott W.&quot;,&quot;parse-names&quot;:false,&quot;dropping-particle&quot;:&quot;&quot;,&quot;non-dropping-particle&quot;:&quot;&quot;},{&quot;family&quot;:&quot;Addington&quot;,&quot;given&quot;:&quot;Jean&quot;,&quot;parse-names&quot;:false,&quot;dropping-particle&quot;:&quot;&quot;,&quot;non-dropping-particle&quot;:&quot;&quot;},{&quot;family&quot;:&quot;McGuire&quot;,&quot;given&quot;:&quot;Philip&quot;,&quot;parse-names&quot;:false,&quot;dropping-particle&quot;:&quot;&quot;,&quot;non-dropping-particle&quot;:&quot;&quot;},{&quot;family&quot;:&quot;Fusar-Poli&quot;,&quot;given&quot;:&quot;Paolo&quot;,&quot;parse-names&quot;:false,&quot;dropping-particle&quot;:&quot;&quot;,&quot;non-dropping-particle&quot;:&quot;&quot;}],&quot;container-title&quot;:&quot;Molecular Psychiatry&quot;,&quot;container-title-short&quot;:&quot;Mol Psychiatry&quot;,&quot;DOI&quot;:&quot;10.1038/s41380-022-01611-w&quot;,&quot;ISSN&quot;:&quot;14765578&quot;,&quot;issued&quot;:{&quot;date-parts&quot;:[[2022]]},&quot;abstract&quot;:&quot;Accurate prognostication of individuals at clinical high-risk for psychosis (CHR-P) is an essential initial step for effective primary indicated prevention. We aimed to summarise the prognostic accuracy and clinical utility of CHR-P assessments for primary indicated psychosis prevention. Web of Knowledge databases were searched until 1st January 2022 for longitudinal studies following-up individuals undergoing a psychometric or diagnostic CHR-P assessment, reporting transition to psychotic disorders in both those who meet CHR-P criteria (CHR-P +) or not (CHR-P−). Prognostic accuracy meta-analysis was conducted following relevant guidelines. Primary outcome was prognostic accuracy, indexed by area-under-the-curve (AUC), sensitivity and specificity, estimated by the number of true positives, false positives, false negatives and true negatives at the longest available follow-up time. Clinical utility analyses included: likelihood ratios, Fagan’s nomogram, and population-level preventive capacity (Population Attributable Fraction, PAF). A total of 22 studies (n = 4 966, 47.5% female, age range 12–40) were included. There were not enough meta-analysable studies on CHR-P diagnostic criteria (DSM-5 Attenuated Psychosis Syndrome) or non-clinical samples. Prognostic accuracy of CHR-P psychometric instruments in clinical samples (individuals referred to CHR-P services or diagnosed with 22q.11.2 deletion syndrome) was excellent: AUC = 0.85 (95% CI: 0.81–0.88) at a mean follow-up time of 34 months. This result was driven by outstanding sensitivity (0.93, 95% CI: 0.87–0.96) and poor specificity (0.58, 95% CI: 0.50–0.66). Being CHR-P + was associated with a small likelihood ratio LR + (2.17, 95% CI: 1.81–2.60) for developing psychosis. Being CHR-P- was associated with a large LR- (0.11, 95%CI: 0.06−0.21) for developing psychosis. Fagan’s nomogram indicated a low positive (0.0017%) and negative (0.0001%) post-test risk in non-clinical general population samples. The PAF of the CHR-P state is 10.9% (95% CI: 4.1–25.5%). These findings consolidate the use of psychometric instruments for CHR-P in clinical samples for primary indicated prevention of psychosis. Future research should improve the ability to rule in psychosis risk.&quot;,&quot;issue&quot;:&quot;9&quot;,&quot;volume&quot;:&quot;27&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C4B33FDD90C941AF45ACD79C41BAB0" ma:contentTypeVersion="12" ma:contentTypeDescription="Create a new document." ma:contentTypeScope="" ma:versionID="4558da12a2789dd4e67fd03eeb36042c">
  <xsd:schema xmlns:xsd="http://www.w3.org/2001/XMLSchema" xmlns:xs="http://www.w3.org/2001/XMLSchema" xmlns:p="http://schemas.microsoft.com/office/2006/metadata/properties" xmlns:ns2="c87469fc-ee6f-4ca3-a4e6-79a9c8121d16" xmlns:ns3="84689083-f36c-4856-8c27-c31839e164d6" targetNamespace="http://schemas.microsoft.com/office/2006/metadata/properties" ma:root="true" ma:fieldsID="949aa37606a1568442b4ff5daa0d3909" ns2:_="" ns3:_="">
    <xsd:import namespace="c87469fc-ee6f-4ca3-a4e6-79a9c8121d16"/>
    <xsd:import namespace="84689083-f36c-4856-8c27-c31839e164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69fc-ee6f-4ca3-a4e6-79a9c8121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689083-f36c-4856-8c27-c31839e164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D7E64-0B01-48DC-8734-4E8923E92663}">
  <ds:schemaRefs>
    <ds:schemaRef ds:uri="http://schemas.microsoft.com/sharepoint/v3/contenttype/forms"/>
  </ds:schemaRefs>
</ds:datastoreItem>
</file>

<file path=customXml/itemProps2.xml><?xml version="1.0" encoding="utf-8"?>
<ds:datastoreItem xmlns:ds="http://schemas.openxmlformats.org/officeDocument/2006/customXml" ds:itemID="{E593948B-1B34-460B-857B-D5B11E732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469fc-ee6f-4ca3-a4e6-79a9c8121d16"/>
    <ds:schemaRef ds:uri="84689083-f36c-4856-8c27-c31839e16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F0EE5-6D54-244B-B0C7-5C8AA36F4614}">
  <ds:schemaRefs>
    <ds:schemaRef ds:uri="http://schemas.openxmlformats.org/officeDocument/2006/bibliography"/>
  </ds:schemaRefs>
</ds:datastoreItem>
</file>

<file path=customXml/itemProps4.xml><?xml version="1.0" encoding="utf-8"?>
<ds:datastoreItem xmlns:ds="http://schemas.openxmlformats.org/officeDocument/2006/customXml" ds:itemID="{FB4C2D4B-7579-4638-AD52-58778209C8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2412</Words>
  <Characters>13029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ADDYMAN, Grace (ISLE OF WIGHT NHS TRUST)</dc:creator>
  <cp:keywords/>
  <dc:description/>
  <cp:lastModifiedBy>Katherine Newman-Taylor</cp:lastModifiedBy>
  <cp:revision>2</cp:revision>
  <dcterms:created xsi:type="dcterms:W3CDTF">2025-01-06T12:29:00Z</dcterms:created>
  <dcterms:modified xsi:type="dcterms:W3CDTF">2025-01-06T12:29:00Z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0x01010062C4B33FDD90C941AF45ACD79C41BAB0</vt:lpwstr>
  </property>
</Properties>
</file>