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690650" w14:textId="30BE8E89" w:rsidR="00532320" w:rsidRDefault="008458EC">
      <w:pPr>
        <w:rPr>
          <w:rFonts w:ascii="Times New Roman" w:hAnsi="Times New Roman" w:cs="Times New Roman"/>
          <w:b/>
          <w:bCs/>
          <w:sz w:val="28"/>
          <w:szCs w:val="28"/>
          <w:lang w:val="en-AU"/>
        </w:rPr>
      </w:pPr>
      <w:r w:rsidRPr="00A850FA">
        <w:rPr>
          <w:rFonts w:ascii="Times New Roman" w:hAnsi="Times New Roman" w:cs="Times New Roman"/>
          <w:b/>
          <w:bCs/>
          <w:sz w:val="28"/>
          <w:szCs w:val="28"/>
        </w:rPr>
        <w:t>Supplementary material III</w:t>
      </w:r>
      <w:r w:rsidRPr="00A850FA">
        <w:rPr>
          <w:rFonts w:ascii="Times New Roman" w:hAnsi="Times New Roman" w:cs="Times New Roman"/>
          <w:sz w:val="28"/>
          <w:szCs w:val="28"/>
        </w:rPr>
        <w:t xml:space="preserve">: </w:t>
      </w:r>
      <w:r w:rsidR="006D3AB9" w:rsidRPr="00A850FA">
        <w:rPr>
          <w:rFonts w:ascii="Times New Roman" w:hAnsi="Times New Roman" w:cs="Times New Roman"/>
          <w:b/>
          <w:bCs/>
          <w:sz w:val="28"/>
          <w:szCs w:val="28"/>
          <w:lang w:val="en-AU"/>
        </w:rPr>
        <w:t>List of excluded studies</w:t>
      </w:r>
    </w:p>
    <w:p w14:paraId="318D220C" w14:textId="77777777" w:rsidR="00A850FA" w:rsidRPr="00A850FA" w:rsidRDefault="00A850FA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TableGrid"/>
        <w:tblW w:w="9350" w:type="dxa"/>
        <w:tblLook w:val="04A0" w:firstRow="1" w:lastRow="0" w:firstColumn="1" w:lastColumn="0" w:noHBand="0" w:noVBand="1"/>
      </w:tblPr>
      <w:tblGrid>
        <w:gridCol w:w="770"/>
        <w:gridCol w:w="4248"/>
        <w:gridCol w:w="4332"/>
      </w:tblGrid>
      <w:tr w:rsidR="00C406C5" w:rsidRPr="00012550" w14:paraId="0936EA3A" w14:textId="77777777" w:rsidTr="00C406C5">
        <w:trPr>
          <w:trHeight w:val="300"/>
        </w:trPr>
        <w:tc>
          <w:tcPr>
            <w:tcW w:w="770" w:type="dxa"/>
            <w:shd w:val="clear" w:color="auto" w:fill="FBE4D5" w:themeFill="accent2" w:themeFillTint="33"/>
          </w:tcPr>
          <w:p w14:paraId="15276417" w14:textId="77777777" w:rsidR="00C406C5" w:rsidRPr="00012550" w:rsidRDefault="00C406C5" w:rsidP="006D3AB9">
            <w:pPr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</w:pPr>
          </w:p>
        </w:tc>
        <w:tc>
          <w:tcPr>
            <w:tcW w:w="4248" w:type="dxa"/>
            <w:shd w:val="clear" w:color="auto" w:fill="FBE4D5" w:themeFill="accent2" w:themeFillTint="33"/>
            <w:noWrap/>
          </w:tcPr>
          <w:p w14:paraId="3714F71F" w14:textId="0BC81056" w:rsidR="00C406C5" w:rsidRPr="00012550" w:rsidRDefault="00C406C5" w:rsidP="006D3AB9">
            <w:pPr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</w:pPr>
            <w:r w:rsidRPr="00012550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Study</w:t>
            </w:r>
          </w:p>
        </w:tc>
        <w:tc>
          <w:tcPr>
            <w:tcW w:w="4332" w:type="dxa"/>
            <w:shd w:val="clear" w:color="auto" w:fill="FBE4D5" w:themeFill="accent2" w:themeFillTint="33"/>
            <w:noWrap/>
          </w:tcPr>
          <w:p w14:paraId="3A5926EB" w14:textId="5CE8118D" w:rsidR="00C406C5" w:rsidRPr="00012550" w:rsidRDefault="00C406C5" w:rsidP="006D3AB9">
            <w:pPr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</w:pPr>
            <w:r w:rsidRPr="00012550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 xml:space="preserve">Reason </w:t>
            </w:r>
          </w:p>
        </w:tc>
      </w:tr>
      <w:tr w:rsidR="00C406C5" w:rsidRPr="006D3AB9" w14:paraId="7AA48451" w14:textId="77777777" w:rsidTr="00C406C5">
        <w:trPr>
          <w:trHeight w:val="300"/>
        </w:trPr>
        <w:tc>
          <w:tcPr>
            <w:tcW w:w="770" w:type="dxa"/>
          </w:tcPr>
          <w:p w14:paraId="2278C3F2" w14:textId="540985EA" w:rsidR="00C406C5" w:rsidRDefault="00C406C5" w:rsidP="006D3AB9">
            <w:r>
              <w:t>1</w:t>
            </w:r>
          </w:p>
        </w:tc>
        <w:tc>
          <w:tcPr>
            <w:tcW w:w="4248" w:type="dxa"/>
            <w:noWrap/>
            <w:hideMark/>
          </w:tcPr>
          <w:p w14:paraId="4AD2B69D" w14:textId="23377B0F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hyperlink r:id="rId6" w:history="1"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>Ishak 2021</w:t>
              </w:r>
            </w:hyperlink>
          </w:p>
        </w:tc>
        <w:tc>
          <w:tcPr>
            <w:tcW w:w="4332" w:type="dxa"/>
            <w:noWrap/>
            <w:hideMark/>
          </w:tcPr>
          <w:p w14:paraId="10B49428" w14:textId="7777777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6D3AB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Study protocol</w:t>
            </w:r>
          </w:p>
        </w:tc>
      </w:tr>
      <w:tr w:rsidR="00C406C5" w:rsidRPr="006D3AB9" w14:paraId="092DD03E" w14:textId="77777777" w:rsidTr="00C406C5">
        <w:trPr>
          <w:trHeight w:val="300"/>
        </w:trPr>
        <w:tc>
          <w:tcPr>
            <w:tcW w:w="770" w:type="dxa"/>
          </w:tcPr>
          <w:p w14:paraId="77CA7350" w14:textId="0C634C56" w:rsidR="00C406C5" w:rsidRDefault="00C406C5" w:rsidP="006D3AB9">
            <w:r>
              <w:t>2</w:t>
            </w:r>
          </w:p>
        </w:tc>
        <w:tc>
          <w:tcPr>
            <w:tcW w:w="4248" w:type="dxa"/>
            <w:noWrap/>
            <w:hideMark/>
          </w:tcPr>
          <w:p w14:paraId="147503B3" w14:textId="0E01D80F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hyperlink r:id="rId7" w:history="1"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>Brown 1993</w:t>
              </w:r>
            </w:hyperlink>
          </w:p>
        </w:tc>
        <w:tc>
          <w:tcPr>
            <w:tcW w:w="4332" w:type="dxa"/>
            <w:noWrap/>
            <w:hideMark/>
          </w:tcPr>
          <w:p w14:paraId="681BAFA2" w14:textId="7777777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6D3AB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 xml:space="preserve"> No relevant intervention</w:t>
            </w:r>
          </w:p>
        </w:tc>
      </w:tr>
      <w:tr w:rsidR="00C406C5" w:rsidRPr="006D3AB9" w14:paraId="07EA6351" w14:textId="77777777" w:rsidTr="00C406C5">
        <w:trPr>
          <w:trHeight w:val="300"/>
        </w:trPr>
        <w:tc>
          <w:tcPr>
            <w:tcW w:w="770" w:type="dxa"/>
          </w:tcPr>
          <w:p w14:paraId="7B54CDDB" w14:textId="5874290D" w:rsidR="00C406C5" w:rsidRDefault="00C406C5" w:rsidP="006D3AB9">
            <w:r>
              <w:t>3</w:t>
            </w:r>
          </w:p>
        </w:tc>
        <w:tc>
          <w:tcPr>
            <w:tcW w:w="4248" w:type="dxa"/>
            <w:noWrap/>
            <w:hideMark/>
          </w:tcPr>
          <w:p w14:paraId="3D9A8DB3" w14:textId="2CB6C949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hyperlink r:id="rId8" w:history="1"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>Armento 2009</w:t>
              </w:r>
            </w:hyperlink>
          </w:p>
        </w:tc>
        <w:tc>
          <w:tcPr>
            <w:tcW w:w="4332" w:type="dxa"/>
            <w:noWrap/>
            <w:hideMark/>
          </w:tcPr>
          <w:p w14:paraId="6D3AE830" w14:textId="7777777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6D3AB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No relevant study design</w:t>
            </w:r>
          </w:p>
        </w:tc>
      </w:tr>
      <w:tr w:rsidR="00C406C5" w:rsidRPr="006D3AB9" w14:paraId="3666C945" w14:textId="77777777" w:rsidTr="00C406C5">
        <w:trPr>
          <w:trHeight w:val="300"/>
        </w:trPr>
        <w:tc>
          <w:tcPr>
            <w:tcW w:w="770" w:type="dxa"/>
          </w:tcPr>
          <w:p w14:paraId="2CA60272" w14:textId="7B57BF32" w:rsidR="00C406C5" w:rsidRDefault="00C406C5" w:rsidP="006D3AB9">
            <w:r>
              <w:t>4</w:t>
            </w:r>
          </w:p>
        </w:tc>
        <w:tc>
          <w:tcPr>
            <w:tcW w:w="4248" w:type="dxa"/>
            <w:noWrap/>
            <w:hideMark/>
          </w:tcPr>
          <w:p w14:paraId="45F0C0DD" w14:textId="7F6A50AD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hyperlink r:id="rId9" w:history="1"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>Kaltman 2016</w:t>
              </w:r>
            </w:hyperlink>
          </w:p>
        </w:tc>
        <w:tc>
          <w:tcPr>
            <w:tcW w:w="4332" w:type="dxa"/>
            <w:noWrap/>
            <w:hideMark/>
          </w:tcPr>
          <w:p w14:paraId="4023BF18" w14:textId="7777777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6D3AB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No relevant study design</w:t>
            </w:r>
          </w:p>
        </w:tc>
      </w:tr>
      <w:tr w:rsidR="00C406C5" w:rsidRPr="006D3AB9" w14:paraId="5900BE23" w14:textId="77777777" w:rsidTr="00C406C5">
        <w:trPr>
          <w:trHeight w:val="300"/>
        </w:trPr>
        <w:tc>
          <w:tcPr>
            <w:tcW w:w="770" w:type="dxa"/>
          </w:tcPr>
          <w:p w14:paraId="017E7D15" w14:textId="704EDB72" w:rsidR="00C406C5" w:rsidRDefault="00C406C5" w:rsidP="006D3AB9">
            <w:r>
              <w:t>5</w:t>
            </w:r>
          </w:p>
        </w:tc>
        <w:tc>
          <w:tcPr>
            <w:tcW w:w="4248" w:type="dxa"/>
            <w:noWrap/>
            <w:hideMark/>
          </w:tcPr>
          <w:p w14:paraId="204435D5" w14:textId="77B8A428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hyperlink r:id="rId10" w:history="1">
              <w:proofErr w:type="spellStart"/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>Hopko</w:t>
              </w:r>
              <w:proofErr w:type="spellEnd"/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 xml:space="preserve"> 2008</w:t>
              </w:r>
            </w:hyperlink>
          </w:p>
        </w:tc>
        <w:tc>
          <w:tcPr>
            <w:tcW w:w="4332" w:type="dxa"/>
            <w:noWrap/>
            <w:hideMark/>
          </w:tcPr>
          <w:p w14:paraId="73D1F714" w14:textId="7777777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6D3AB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No relevant study design</w:t>
            </w:r>
          </w:p>
        </w:tc>
      </w:tr>
      <w:tr w:rsidR="00C406C5" w:rsidRPr="006D3AB9" w14:paraId="1761F9E2" w14:textId="77777777" w:rsidTr="00C406C5">
        <w:trPr>
          <w:trHeight w:val="300"/>
        </w:trPr>
        <w:tc>
          <w:tcPr>
            <w:tcW w:w="770" w:type="dxa"/>
          </w:tcPr>
          <w:p w14:paraId="1D56C3D4" w14:textId="1C458F0A" w:rsidR="00C406C5" w:rsidRDefault="00C406C5" w:rsidP="006D3AB9">
            <w:r>
              <w:t>6</w:t>
            </w:r>
          </w:p>
        </w:tc>
        <w:tc>
          <w:tcPr>
            <w:tcW w:w="4248" w:type="dxa"/>
            <w:noWrap/>
            <w:hideMark/>
          </w:tcPr>
          <w:p w14:paraId="0C8B38EF" w14:textId="6C914D7E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hyperlink r:id="rId11" w:history="1"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>Hirayama 2022</w:t>
              </w:r>
            </w:hyperlink>
          </w:p>
        </w:tc>
        <w:tc>
          <w:tcPr>
            <w:tcW w:w="4332" w:type="dxa"/>
            <w:noWrap/>
            <w:hideMark/>
          </w:tcPr>
          <w:p w14:paraId="5413D1BC" w14:textId="7777777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6D3AB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Preprint</w:t>
            </w:r>
          </w:p>
        </w:tc>
      </w:tr>
      <w:tr w:rsidR="00C406C5" w:rsidRPr="006D3AB9" w14:paraId="03B78589" w14:textId="77777777" w:rsidTr="00C406C5">
        <w:trPr>
          <w:trHeight w:val="300"/>
        </w:trPr>
        <w:tc>
          <w:tcPr>
            <w:tcW w:w="770" w:type="dxa"/>
          </w:tcPr>
          <w:p w14:paraId="27F3E909" w14:textId="338D3864" w:rsidR="00C406C5" w:rsidRDefault="00C406C5" w:rsidP="006D3AB9">
            <w:r>
              <w:t>7</w:t>
            </w:r>
          </w:p>
        </w:tc>
        <w:tc>
          <w:tcPr>
            <w:tcW w:w="4248" w:type="dxa"/>
            <w:noWrap/>
            <w:hideMark/>
          </w:tcPr>
          <w:p w14:paraId="24BC0BC0" w14:textId="24A34DFF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hyperlink r:id="rId12" w:history="1">
              <w:proofErr w:type="spellStart"/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>Hopko</w:t>
              </w:r>
              <w:proofErr w:type="spellEnd"/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 xml:space="preserve"> 2005</w:t>
              </w:r>
            </w:hyperlink>
          </w:p>
        </w:tc>
        <w:tc>
          <w:tcPr>
            <w:tcW w:w="4332" w:type="dxa"/>
            <w:noWrap/>
            <w:hideMark/>
          </w:tcPr>
          <w:p w14:paraId="5D1B8483" w14:textId="7777777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6D3AB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No relevant study design</w:t>
            </w:r>
          </w:p>
        </w:tc>
      </w:tr>
      <w:tr w:rsidR="00C406C5" w:rsidRPr="006D3AB9" w14:paraId="046AC492" w14:textId="77777777" w:rsidTr="00C406C5">
        <w:trPr>
          <w:trHeight w:val="300"/>
        </w:trPr>
        <w:tc>
          <w:tcPr>
            <w:tcW w:w="770" w:type="dxa"/>
          </w:tcPr>
          <w:p w14:paraId="4E5BF501" w14:textId="4BB9324A" w:rsidR="00C406C5" w:rsidRDefault="00C406C5" w:rsidP="006D3AB9">
            <w:r>
              <w:t>8</w:t>
            </w:r>
          </w:p>
        </w:tc>
        <w:tc>
          <w:tcPr>
            <w:tcW w:w="4248" w:type="dxa"/>
            <w:noWrap/>
            <w:hideMark/>
          </w:tcPr>
          <w:p w14:paraId="328A9A7C" w14:textId="533FB6FD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hyperlink r:id="rId13" w:history="1">
              <w:proofErr w:type="spellStart"/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>Ayudhaya</w:t>
              </w:r>
              <w:proofErr w:type="spellEnd"/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 xml:space="preserve"> 2022</w:t>
              </w:r>
            </w:hyperlink>
          </w:p>
        </w:tc>
        <w:tc>
          <w:tcPr>
            <w:tcW w:w="4332" w:type="dxa"/>
            <w:noWrap/>
            <w:hideMark/>
          </w:tcPr>
          <w:p w14:paraId="0A5545FE" w14:textId="7777777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6D3AB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Not key NCD</w:t>
            </w:r>
          </w:p>
        </w:tc>
      </w:tr>
      <w:tr w:rsidR="00C406C5" w:rsidRPr="006D3AB9" w14:paraId="7455B78D" w14:textId="77777777" w:rsidTr="00C406C5">
        <w:trPr>
          <w:trHeight w:val="300"/>
        </w:trPr>
        <w:tc>
          <w:tcPr>
            <w:tcW w:w="770" w:type="dxa"/>
          </w:tcPr>
          <w:p w14:paraId="1493DA87" w14:textId="1ACB122F" w:rsidR="00C406C5" w:rsidRDefault="00C406C5" w:rsidP="006D3AB9">
            <w:r>
              <w:t>9</w:t>
            </w:r>
          </w:p>
        </w:tc>
        <w:tc>
          <w:tcPr>
            <w:tcW w:w="4248" w:type="dxa"/>
            <w:noWrap/>
            <w:hideMark/>
          </w:tcPr>
          <w:p w14:paraId="0F03B75C" w14:textId="38D31330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hyperlink r:id="rId14" w:history="1"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>Fernandez-Rodriguez 2021</w:t>
              </w:r>
            </w:hyperlink>
          </w:p>
        </w:tc>
        <w:tc>
          <w:tcPr>
            <w:tcW w:w="4332" w:type="dxa"/>
            <w:noWrap/>
            <w:hideMark/>
          </w:tcPr>
          <w:p w14:paraId="1C9DFF3E" w14:textId="7777777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6D3AB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Study awaiting classification</w:t>
            </w:r>
          </w:p>
        </w:tc>
      </w:tr>
      <w:tr w:rsidR="00C406C5" w:rsidRPr="006D3AB9" w14:paraId="155E8D82" w14:textId="77777777" w:rsidTr="00C406C5">
        <w:trPr>
          <w:trHeight w:val="300"/>
        </w:trPr>
        <w:tc>
          <w:tcPr>
            <w:tcW w:w="770" w:type="dxa"/>
          </w:tcPr>
          <w:p w14:paraId="50A41247" w14:textId="43B2F598" w:rsidR="00C406C5" w:rsidRDefault="00C406C5" w:rsidP="006D3AB9">
            <w:r>
              <w:t>10</w:t>
            </w:r>
          </w:p>
        </w:tc>
        <w:tc>
          <w:tcPr>
            <w:tcW w:w="4248" w:type="dxa"/>
            <w:noWrap/>
            <w:hideMark/>
          </w:tcPr>
          <w:p w14:paraId="176F87BF" w14:textId="0733287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hyperlink r:id="rId15" w:history="1"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>NCT01572389</w:t>
              </w:r>
            </w:hyperlink>
          </w:p>
        </w:tc>
        <w:tc>
          <w:tcPr>
            <w:tcW w:w="4332" w:type="dxa"/>
            <w:noWrap/>
            <w:hideMark/>
          </w:tcPr>
          <w:p w14:paraId="2CB7770A" w14:textId="7777777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6D3AB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Study protocol</w:t>
            </w:r>
          </w:p>
        </w:tc>
      </w:tr>
      <w:tr w:rsidR="00C406C5" w:rsidRPr="006D3AB9" w14:paraId="7E06871A" w14:textId="77777777" w:rsidTr="00C406C5">
        <w:trPr>
          <w:trHeight w:val="300"/>
        </w:trPr>
        <w:tc>
          <w:tcPr>
            <w:tcW w:w="770" w:type="dxa"/>
          </w:tcPr>
          <w:p w14:paraId="52CCFBB1" w14:textId="4FE8868A" w:rsidR="00C406C5" w:rsidRDefault="00C406C5" w:rsidP="006D3AB9">
            <w:r>
              <w:t>11</w:t>
            </w:r>
          </w:p>
        </w:tc>
        <w:tc>
          <w:tcPr>
            <w:tcW w:w="4248" w:type="dxa"/>
            <w:noWrap/>
            <w:hideMark/>
          </w:tcPr>
          <w:p w14:paraId="676763A7" w14:textId="415E1EB6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hyperlink r:id="rId16" w:history="1"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>Ell 2014</w:t>
              </w:r>
            </w:hyperlink>
          </w:p>
        </w:tc>
        <w:tc>
          <w:tcPr>
            <w:tcW w:w="4332" w:type="dxa"/>
            <w:noWrap/>
            <w:hideMark/>
          </w:tcPr>
          <w:p w14:paraId="0466FD0D" w14:textId="7777777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6D3AB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No relevant intervention</w:t>
            </w:r>
          </w:p>
        </w:tc>
      </w:tr>
      <w:tr w:rsidR="00C406C5" w:rsidRPr="006D3AB9" w14:paraId="730AC970" w14:textId="77777777" w:rsidTr="00C406C5">
        <w:trPr>
          <w:trHeight w:val="300"/>
        </w:trPr>
        <w:tc>
          <w:tcPr>
            <w:tcW w:w="770" w:type="dxa"/>
          </w:tcPr>
          <w:p w14:paraId="6D507037" w14:textId="518AB2E8" w:rsidR="00C406C5" w:rsidRDefault="00C406C5" w:rsidP="006D3AB9">
            <w:r>
              <w:t>12</w:t>
            </w:r>
          </w:p>
        </w:tc>
        <w:tc>
          <w:tcPr>
            <w:tcW w:w="4248" w:type="dxa"/>
            <w:noWrap/>
            <w:hideMark/>
          </w:tcPr>
          <w:p w14:paraId="5B79F72A" w14:textId="1CE08B65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hyperlink r:id="rId17" w:history="1">
              <w:proofErr w:type="spellStart"/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>Cannity</w:t>
              </w:r>
              <w:proofErr w:type="spellEnd"/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 xml:space="preserve"> 2017</w:t>
              </w:r>
            </w:hyperlink>
          </w:p>
        </w:tc>
        <w:tc>
          <w:tcPr>
            <w:tcW w:w="4332" w:type="dxa"/>
            <w:noWrap/>
            <w:hideMark/>
          </w:tcPr>
          <w:p w14:paraId="710BF6DF" w14:textId="7777777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6D3AB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No relevant study design</w:t>
            </w:r>
          </w:p>
        </w:tc>
      </w:tr>
      <w:tr w:rsidR="00C406C5" w:rsidRPr="006D3AB9" w14:paraId="555FC602" w14:textId="77777777" w:rsidTr="00C406C5">
        <w:trPr>
          <w:trHeight w:val="300"/>
        </w:trPr>
        <w:tc>
          <w:tcPr>
            <w:tcW w:w="770" w:type="dxa"/>
          </w:tcPr>
          <w:p w14:paraId="5C287D3D" w14:textId="46AB98BA" w:rsidR="00C406C5" w:rsidRDefault="00C406C5" w:rsidP="006D3AB9">
            <w:r>
              <w:t>13</w:t>
            </w:r>
          </w:p>
        </w:tc>
        <w:tc>
          <w:tcPr>
            <w:tcW w:w="4248" w:type="dxa"/>
            <w:noWrap/>
            <w:hideMark/>
          </w:tcPr>
          <w:p w14:paraId="7FDEB469" w14:textId="41EDD59B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hyperlink r:id="rId18" w:history="1"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>Fernandez 2011</w:t>
              </w:r>
            </w:hyperlink>
          </w:p>
        </w:tc>
        <w:tc>
          <w:tcPr>
            <w:tcW w:w="4332" w:type="dxa"/>
            <w:noWrap/>
            <w:hideMark/>
          </w:tcPr>
          <w:p w14:paraId="1DBC218C" w14:textId="7777777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6D3AB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Not in English</w:t>
            </w:r>
          </w:p>
        </w:tc>
      </w:tr>
      <w:tr w:rsidR="00C406C5" w:rsidRPr="006D3AB9" w14:paraId="14E84C78" w14:textId="77777777" w:rsidTr="00C406C5">
        <w:trPr>
          <w:trHeight w:val="300"/>
        </w:trPr>
        <w:tc>
          <w:tcPr>
            <w:tcW w:w="770" w:type="dxa"/>
          </w:tcPr>
          <w:p w14:paraId="3B2441E7" w14:textId="1758E5F1" w:rsidR="00C406C5" w:rsidRDefault="00C406C5" w:rsidP="006D3AB9">
            <w:r>
              <w:t>14</w:t>
            </w:r>
          </w:p>
        </w:tc>
        <w:tc>
          <w:tcPr>
            <w:tcW w:w="4248" w:type="dxa"/>
            <w:noWrap/>
            <w:hideMark/>
          </w:tcPr>
          <w:p w14:paraId="563C25DF" w14:textId="18597683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hyperlink r:id="rId19" w:history="1">
              <w:proofErr w:type="spellStart"/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>Ryba</w:t>
              </w:r>
              <w:proofErr w:type="spellEnd"/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 xml:space="preserve"> 2014</w:t>
              </w:r>
            </w:hyperlink>
          </w:p>
        </w:tc>
        <w:tc>
          <w:tcPr>
            <w:tcW w:w="4332" w:type="dxa"/>
            <w:noWrap/>
            <w:hideMark/>
          </w:tcPr>
          <w:p w14:paraId="5C85D279" w14:textId="7777777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6D3AB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No relevant study design</w:t>
            </w:r>
          </w:p>
        </w:tc>
      </w:tr>
      <w:tr w:rsidR="00C406C5" w:rsidRPr="006D3AB9" w14:paraId="71E9DAA1" w14:textId="77777777" w:rsidTr="00C406C5">
        <w:trPr>
          <w:trHeight w:val="300"/>
        </w:trPr>
        <w:tc>
          <w:tcPr>
            <w:tcW w:w="770" w:type="dxa"/>
          </w:tcPr>
          <w:p w14:paraId="38191893" w14:textId="0CFA0937" w:rsidR="00C406C5" w:rsidRDefault="00C406C5" w:rsidP="006D3AB9">
            <w:r>
              <w:t>15</w:t>
            </w:r>
          </w:p>
        </w:tc>
        <w:tc>
          <w:tcPr>
            <w:tcW w:w="4248" w:type="dxa"/>
            <w:noWrap/>
            <w:hideMark/>
          </w:tcPr>
          <w:p w14:paraId="2ECA4946" w14:textId="79010B3D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hyperlink r:id="rId20" w:history="1">
              <w:proofErr w:type="spellStart"/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>HopkoDerek</w:t>
              </w:r>
              <w:proofErr w:type="spellEnd"/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 xml:space="preserve"> 2015</w:t>
              </w:r>
            </w:hyperlink>
          </w:p>
        </w:tc>
        <w:tc>
          <w:tcPr>
            <w:tcW w:w="4332" w:type="dxa"/>
            <w:noWrap/>
            <w:hideMark/>
          </w:tcPr>
          <w:p w14:paraId="2169C651" w14:textId="7777777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6D3AB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No relevant study design</w:t>
            </w:r>
          </w:p>
        </w:tc>
      </w:tr>
      <w:tr w:rsidR="00C406C5" w:rsidRPr="006D3AB9" w14:paraId="0C6A66EB" w14:textId="77777777" w:rsidTr="00C406C5">
        <w:trPr>
          <w:trHeight w:val="300"/>
        </w:trPr>
        <w:tc>
          <w:tcPr>
            <w:tcW w:w="770" w:type="dxa"/>
          </w:tcPr>
          <w:p w14:paraId="1C774983" w14:textId="107E1543" w:rsidR="00C406C5" w:rsidRDefault="00C406C5" w:rsidP="006D3AB9">
            <w:r>
              <w:t>16</w:t>
            </w:r>
          </w:p>
        </w:tc>
        <w:tc>
          <w:tcPr>
            <w:tcW w:w="4248" w:type="dxa"/>
            <w:noWrap/>
            <w:hideMark/>
          </w:tcPr>
          <w:p w14:paraId="33753E16" w14:textId="35D08B28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hyperlink r:id="rId21" w:history="1"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>Chew-Graham 2022</w:t>
              </w:r>
            </w:hyperlink>
          </w:p>
        </w:tc>
        <w:tc>
          <w:tcPr>
            <w:tcW w:w="4332" w:type="dxa"/>
            <w:noWrap/>
            <w:hideMark/>
          </w:tcPr>
          <w:p w14:paraId="33DBA58A" w14:textId="7777777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6D3AB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No relevant study design</w:t>
            </w:r>
          </w:p>
        </w:tc>
      </w:tr>
      <w:tr w:rsidR="00C406C5" w:rsidRPr="006D3AB9" w14:paraId="09279F9A" w14:textId="77777777" w:rsidTr="00C406C5">
        <w:trPr>
          <w:trHeight w:val="300"/>
        </w:trPr>
        <w:tc>
          <w:tcPr>
            <w:tcW w:w="770" w:type="dxa"/>
          </w:tcPr>
          <w:p w14:paraId="2507C3B1" w14:textId="05E54AA3" w:rsidR="00C406C5" w:rsidRDefault="00C406C5" w:rsidP="006D3AB9">
            <w:r>
              <w:t>17</w:t>
            </w:r>
          </w:p>
        </w:tc>
        <w:tc>
          <w:tcPr>
            <w:tcW w:w="4248" w:type="dxa"/>
            <w:noWrap/>
            <w:hideMark/>
          </w:tcPr>
          <w:p w14:paraId="68FAF94B" w14:textId="274BE11C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hyperlink r:id="rId22" w:history="1">
              <w:proofErr w:type="spellStart"/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>Hopko</w:t>
              </w:r>
              <w:proofErr w:type="spellEnd"/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 xml:space="preserve"> 2009</w:t>
              </w:r>
            </w:hyperlink>
          </w:p>
        </w:tc>
        <w:tc>
          <w:tcPr>
            <w:tcW w:w="4332" w:type="dxa"/>
            <w:noWrap/>
            <w:hideMark/>
          </w:tcPr>
          <w:p w14:paraId="7F3AADB9" w14:textId="7777777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6D3AB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No relevant study design</w:t>
            </w:r>
          </w:p>
        </w:tc>
      </w:tr>
      <w:tr w:rsidR="00C406C5" w:rsidRPr="006D3AB9" w14:paraId="399DAD3B" w14:textId="77777777" w:rsidTr="00C406C5">
        <w:trPr>
          <w:trHeight w:val="300"/>
        </w:trPr>
        <w:tc>
          <w:tcPr>
            <w:tcW w:w="770" w:type="dxa"/>
          </w:tcPr>
          <w:p w14:paraId="1B0E38FF" w14:textId="182CDC10" w:rsidR="00C406C5" w:rsidRDefault="00C406C5" w:rsidP="006D3AB9">
            <w:r>
              <w:t>18</w:t>
            </w:r>
          </w:p>
        </w:tc>
        <w:tc>
          <w:tcPr>
            <w:tcW w:w="4248" w:type="dxa"/>
            <w:noWrap/>
            <w:hideMark/>
          </w:tcPr>
          <w:p w14:paraId="50228121" w14:textId="35EB32F2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hyperlink r:id="rId23" w:history="1"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>Li 2023</w:t>
              </w:r>
            </w:hyperlink>
          </w:p>
        </w:tc>
        <w:tc>
          <w:tcPr>
            <w:tcW w:w="4332" w:type="dxa"/>
            <w:noWrap/>
            <w:hideMark/>
          </w:tcPr>
          <w:p w14:paraId="56C0B2F1" w14:textId="7777777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6D3AB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Wrong study population</w:t>
            </w:r>
          </w:p>
        </w:tc>
      </w:tr>
      <w:tr w:rsidR="00C406C5" w:rsidRPr="006D3AB9" w14:paraId="5ADD02AA" w14:textId="77777777" w:rsidTr="00C406C5">
        <w:trPr>
          <w:trHeight w:val="300"/>
        </w:trPr>
        <w:tc>
          <w:tcPr>
            <w:tcW w:w="770" w:type="dxa"/>
          </w:tcPr>
          <w:p w14:paraId="10D3E3F4" w14:textId="6D0B213D" w:rsidR="00C406C5" w:rsidRDefault="00C406C5" w:rsidP="006D3AB9">
            <w:r>
              <w:t>19</w:t>
            </w:r>
          </w:p>
        </w:tc>
        <w:tc>
          <w:tcPr>
            <w:tcW w:w="4248" w:type="dxa"/>
            <w:noWrap/>
            <w:hideMark/>
          </w:tcPr>
          <w:p w14:paraId="710B7690" w14:textId="0BAD4244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hyperlink r:id="rId24" w:history="1"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>Humphreys 2015</w:t>
              </w:r>
            </w:hyperlink>
          </w:p>
        </w:tc>
        <w:tc>
          <w:tcPr>
            <w:tcW w:w="4332" w:type="dxa"/>
            <w:noWrap/>
            <w:hideMark/>
          </w:tcPr>
          <w:p w14:paraId="5FD0731D" w14:textId="7777777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6D3AB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No relevant outcome</w:t>
            </w:r>
          </w:p>
        </w:tc>
      </w:tr>
      <w:tr w:rsidR="00C406C5" w:rsidRPr="006D3AB9" w14:paraId="6267F3B1" w14:textId="77777777" w:rsidTr="00C406C5">
        <w:trPr>
          <w:trHeight w:val="300"/>
        </w:trPr>
        <w:tc>
          <w:tcPr>
            <w:tcW w:w="770" w:type="dxa"/>
          </w:tcPr>
          <w:p w14:paraId="4CB5CE92" w14:textId="2E670C3E" w:rsidR="00C406C5" w:rsidRDefault="00C406C5" w:rsidP="006D3AB9">
            <w:r>
              <w:t>20</w:t>
            </w:r>
          </w:p>
        </w:tc>
        <w:tc>
          <w:tcPr>
            <w:tcW w:w="4248" w:type="dxa"/>
            <w:noWrap/>
            <w:hideMark/>
          </w:tcPr>
          <w:p w14:paraId="6BBC1982" w14:textId="2BDCB26D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hyperlink r:id="rId25" w:history="1">
              <w:proofErr w:type="spellStart"/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>Hopko</w:t>
              </w:r>
              <w:proofErr w:type="spellEnd"/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 xml:space="preserve"> 2013</w:t>
              </w:r>
            </w:hyperlink>
          </w:p>
        </w:tc>
        <w:tc>
          <w:tcPr>
            <w:tcW w:w="4332" w:type="dxa"/>
            <w:noWrap/>
            <w:hideMark/>
          </w:tcPr>
          <w:p w14:paraId="2A2B83B1" w14:textId="7777777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6D3AB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No relevant outcome</w:t>
            </w:r>
          </w:p>
        </w:tc>
      </w:tr>
      <w:tr w:rsidR="00C406C5" w:rsidRPr="006D3AB9" w14:paraId="463EC5FA" w14:textId="77777777" w:rsidTr="00C406C5">
        <w:trPr>
          <w:trHeight w:val="300"/>
        </w:trPr>
        <w:tc>
          <w:tcPr>
            <w:tcW w:w="770" w:type="dxa"/>
          </w:tcPr>
          <w:p w14:paraId="46D1FBAA" w14:textId="2FB5BED1" w:rsidR="00C406C5" w:rsidRDefault="00C406C5" w:rsidP="006D3AB9">
            <w:r>
              <w:t>21</w:t>
            </w:r>
          </w:p>
        </w:tc>
        <w:tc>
          <w:tcPr>
            <w:tcW w:w="4248" w:type="dxa"/>
            <w:noWrap/>
            <w:hideMark/>
          </w:tcPr>
          <w:p w14:paraId="48FCB7B3" w14:textId="75C2A21C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hyperlink r:id="rId26" w:history="1">
              <w:proofErr w:type="spellStart"/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>Akechi</w:t>
              </w:r>
              <w:proofErr w:type="spellEnd"/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 xml:space="preserve"> 2023</w:t>
              </w:r>
            </w:hyperlink>
          </w:p>
        </w:tc>
        <w:tc>
          <w:tcPr>
            <w:tcW w:w="4332" w:type="dxa"/>
            <w:noWrap/>
            <w:hideMark/>
          </w:tcPr>
          <w:p w14:paraId="2220252C" w14:textId="7777777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6D3AB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No relevant outcome</w:t>
            </w:r>
          </w:p>
        </w:tc>
      </w:tr>
      <w:tr w:rsidR="00C406C5" w:rsidRPr="006D3AB9" w14:paraId="38C0E3A8" w14:textId="77777777" w:rsidTr="00C406C5">
        <w:trPr>
          <w:trHeight w:val="300"/>
        </w:trPr>
        <w:tc>
          <w:tcPr>
            <w:tcW w:w="770" w:type="dxa"/>
          </w:tcPr>
          <w:p w14:paraId="102CE6A2" w14:textId="69F54763" w:rsidR="00C406C5" w:rsidRDefault="00C406C5" w:rsidP="006D3AB9">
            <w:r>
              <w:t>22</w:t>
            </w:r>
          </w:p>
        </w:tc>
        <w:tc>
          <w:tcPr>
            <w:tcW w:w="4248" w:type="dxa"/>
            <w:noWrap/>
            <w:hideMark/>
          </w:tcPr>
          <w:p w14:paraId="713DDC1D" w14:textId="00B08D64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hyperlink r:id="rId27" w:history="1"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>Li 2022</w:t>
              </w:r>
            </w:hyperlink>
          </w:p>
        </w:tc>
        <w:tc>
          <w:tcPr>
            <w:tcW w:w="4332" w:type="dxa"/>
            <w:noWrap/>
            <w:hideMark/>
          </w:tcPr>
          <w:p w14:paraId="6D322BA2" w14:textId="7777777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6D3AB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Not key NCD</w:t>
            </w:r>
          </w:p>
        </w:tc>
      </w:tr>
      <w:tr w:rsidR="00C406C5" w:rsidRPr="006D3AB9" w14:paraId="6FF30D46" w14:textId="77777777" w:rsidTr="00C406C5">
        <w:trPr>
          <w:trHeight w:val="300"/>
        </w:trPr>
        <w:tc>
          <w:tcPr>
            <w:tcW w:w="770" w:type="dxa"/>
          </w:tcPr>
          <w:p w14:paraId="6AAF7949" w14:textId="52E8C357" w:rsidR="00C406C5" w:rsidRDefault="00C406C5" w:rsidP="006D3AB9">
            <w:r>
              <w:t>23</w:t>
            </w:r>
          </w:p>
        </w:tc>
        <w:tc>
          <w:tcPr>
            <w:tcW w:w="4248" w:type="dxa"/>
            <w:noWrap/>
            <w:hideMark/>
          </w:tcPr>
          <w:p w14:paraId="5AEA7CF8" w14:textId="25989C43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hyperlink r:id="rId28" w:history="1"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>Fernandez-Rodriguez 2019</w:t>
              </w:r>
            </w:hyperlink>
          </w:p>
        </w:tc>
        <w:tc>
          <w:tcPr>
            <w:tcW w:w="4332" w:type="dxa"/>
            <w:noWrap/>
            <w:hideMark/>
          </w:tcPr>
          <w:p w14:paraId="70C9273C" w14:textId="7777777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6D3AB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Study awaiting classification</w:t>
            </w:r>
          </w:p>
        </w:tc>
      </w:tr>
      <w:tr w:rsidR="00C406C5" w:rsidRPr="006D3AB9" w14:paraId="72F26756" w14:textId="77777777" w:rsidTr="00C406C5">
        <w:trPr>
          <w:trHeight w:val="300"/>
        </w:trPr>
        <w:tc>
          <w:tcPr>
            <w:tcW w:w="770" w:type="dxa"/>
          </w:tcPr>
          <w:p w14:paraId="1669596F" w14:textId="3982297E" w:rsidR="00C406C5" w:rsidRDefault="00C406C5" w:rsidP="006D3AB9">
            <w:r>
              <w:t>24</w:t>
            </w:r>
          </w:p>
        </w:tc>
        <w:tc>
          <w:tcPr>
            <w:tcW w:w="4248" w:type="dxa"/>
            <w:noWrap/>
            <w:hideMark/>
          </w:tcPr>
          <w:p w14:paraId="5A512699" w14:textId="68CCDDE4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hyperlink r:id="rId29" w:history="1"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>Ell 2011</w:t>
              </w:r>
            </w:hyperlink>
          </w:p>
        </w:tc>
        <w:tc>
          <w:tcPr>
            <w:tcW w:w="4332" w:type="dxa"/>
            <w:noWrap/>
            <w:hideMark/>
          </w:tcPr>
          <w:p w14:paraId="76429245" w14:textId="7777777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6D3AB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No relevant intervention</w:t>
            </w:r>
          </w:p>
        </w:tc>
      </w:tr>
      <w:tr w:rsidR="00C406C5" w:rsidRPr="006D3AB9" w14:paraId="63EE4A3E" w14:textId="77777777" w:rsidTr="00C406C5">
        <w:trPr>
          <w:trHeight w:val="300"/>
        </w:trPr>
        <w:tc>
          <w:tcPr>
            <w:tcW w:w="770" w:type="dxa"/>
          </w:tcPr>
          <w:p w14:paraId="179DB7F9" w14:textId="0376E69B" w:rsidR="00C406C5" w:rsidRDefault="00C406C5" w:rsidP="006D3AB9">
            <w:r>
              <w:t>25</w:t>
            </w:r>
          </w:p>
        </w:tc>
        <w:tc>
          <w:tcPr>
            <w:tcW w:w="4248" w:type="dxa"/>
            <w:noWrap/>
            <w:hideMark/>
          </w:tcPr>
          <w:p w14:paraId="58733B43" w14:textId="6298B67D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hyperlink r:id="rId30" w:history="1"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>Ell 2012</w:t>
              </w:r>
            </w:hyperlink>
          </w:p>
        </w:tc>
        <w:tc>
          <w:tcPr>
            <w:tcW w:w="4332" w:type="dxa"/>
            <w:noWrap/>
            <w:hideMark/>
          </w:tcPr>
          <w:p w14:paraId="57B55E44" w14:textId="7777777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6D3AB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No relevant study design</w:t>
            </w:r>
          </w:p>
        </w:tc>
      </w:tr>
      <w:tr w:rsidR="00C406C5" w:rsidRPr="006D3AB9" w14:paraId="51913BDD" w14:textId="77777777" w:rsidTr="00C406C5">
        <w:trPr>
          <w:trHeight w:val="300"/>
        </w:trPr>
        <w:tc>
          <w:tcPr>
            <w:tcW w:w="770" w:type="dxa"/>
          </w:tcPr>
          <w:p w14:paraId="6E10993C" w14:textId="6643E30D" w:rsidR="00C406C5" w:rsidRDefault="00C406C5" w:rsidP="006D3AB9">
            <w:r>
              <w:t>26</w:t>
            </w:r>
          </w:p>
        </w:tc>
        <w:tc>
          <w:tcPr>
            <w:tcW w:w="4248" w:type="dxa"/>
            <w:noWrap/>
            <w:hideMark/>
          </w:tcPr>
          <w:p w14:paraId="47A309CF" w14:textId="18A787C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hyperlink r:id="rId31" w:history="1"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>Gonzalez-Fernandez 2018</w:t>
              </w:r>
            </w:hyperlink>
          </w:p>
        </w:tc>
        <w:tc>
          <w:tcPr>
            <w:tcW w:w="4332" w:type="dxa"/>
            <w:noWrap/>
            <w:hideMark/>
          </w:tcPr>
          <w:p w14:paraId="54BC2982" w14:textId="7777777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6D3AB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Study awaiting classification</w:t>
            </w:r>
          </w:p>
        </w:tc>
      </w:tr>
      <w:tr w:rsidR="00C406C5" w:rsidRPr="006D3AB9" w14:paraId="5A8B2ACC" w14:textId="77777777" w:rsidTr="00C406C5">
        <w:trPr>
          <w:trHeight w:val="300"/>
        </w:trPr>
        <w:tc>
          <w:tcPr>
            <w:tcW w:w="770" w:type="dxa"/>
          </w:tcPr>
          <w:p w14:paraId="04C76646" w14:textId="6D2C8940" w:rsidR="00C406C5" w:rsidRDefault="00C406C5" w:rsidP="006D3AB9">
            <w:r>
              <w:t>27</w:t>
            </w:r>
          </w:p>
        </w:tc>
        <w:tc>
          <w:tcPr>
            <w:tcW w:w="4248" w:type="dxa"/>
            <w:noWrap/>
            <w:hideMark/>
          </w:tcPr>
          <w:p w14:paraId="4BB26CBE" w14:textId="0DD378A1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hyperlink r:id="rId32" w:history="1"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>Thomas 2013</w:t>
              </w:r>
            </w:hyperlink>
          </w:p>
        </w:tc>
        <w:tc>
          <w:tcPr>
            <w:tcW w:w="4332" w:type="dxa"/>
            <w:noWrap/>
            <w:hideMark/>
          </w:tcPr>
          <w:p w14:paraId="17029E9A" w14:textId="7777777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6D3AB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No relevant outcome</w:t>
            </w:r>
          </w:p>
        </w:tc>
      </w:tr>
      <w:tr w:rsidR="00C406C5" w:rsidRPr="006D3AB9" w14:paraId="62F6879C" w14:textId="77777777" w:rsidTr="00C406C5">
        <w:trPr>
          <w:trHeight w:val="300"/>
        </w:trPr>
        <w:tc>
          <w:tcPr>
            <w:tcW w:w="770" w:type="dxa"/>
          </w:tcPr>
          <w:p w14:paraId="747F3D1D" w14:textId="07A12F4C" w:rsidR="00C406C5" w:rsidRDefault="00C406C5" w:rsidP="006D3AB9">
            <w:r>
              <w:t>28</w:t>
            </w:r>
          </w:p>
        </w:tc>
        <w:tc>
          <w:tcPr>
            <w:tcW w:w="4248" w:type="dxa"/>
            <w:noWrap/>
            <w:hideMark/>
          </w:tcPr>
          <w:p w14:paraId="27F5BE6F" w14:textId="70AB3E3A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hyperlink r:id="rId33" w:history="1">
              <w:proofErr w:type="spellStart"/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>Fann</w:t>
              </w:r>
              <w:proofErr w:type="spellEnd"/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 xml:space="preserve"> 2009</w:t>
              </w:r>
            </w:hyperlink>
          </w:p>
        </w:tc>
        <w:tc>
          <w:tcPr>
            <w:tcW w:w="4332" w:type="dxa"/>
            <w:noWrap/>
            <w:hideMark/>
          </w:tcPr>
          <w:p w14:paraId="19977880" w14:textId="7777777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6D3AB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No relevant intervention</w:t>
            </w:r>
          </w:p>
        </w:tc>
      </w:tr>
      <w:tr w:rsidR="00C406C5" w:rsidRPr="006D3AB9" w14:paraId="6D97F262" w14:textId="77777777" w:rsidTr="00C406C5">
        <w:trPr>
          <w:trHeight w:val="300"/>
        </w:trPr>
        <w:tc>
          <w:tcPr>
            <w:tcW w:w="770" w:type="dxa"/>
          </w:tcPr>
          <w:p w14:paraId="6E36C440" w14:textId="4DA030D4" w:rsidR="00C406C5" w:rsidRDefault="00C406C5" w:rsidP="006D3AB9">
            <w:r>
              <w:t>29</w:t>
            </w:r>
          </w:p>
        </w:tc>
        <w:tc>
          <w:tcPr>
            <w:tcW w:w="4248" w:type="dxa"/>
            <w:noWrap/>
            <w:hideMark/>
          </w:tcPr>
          <w:p w14:paraId="26BD65F5" w14:textId="5058801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hyperlink r:id="rId34" w:history="1">
              <w:proofErr w:type="spellStart"/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>Hopko</w:t>
              </w:r>
              <w:proofErr w:type="spellEnd"/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 xml:space="preserve"> 2016</w:t>
              </w:r>
            </w:hyperlink>
          </w:p>
        </w:tc>
        <w:tc>
          <w:tcPr>
            <w:tcW w:w="4332" w:type="dxa"/>
            <w:noWrap/>
            <w:hideMark/>
          </w:tcPr>
          <w:p w14:paraId="4AFD2C43" w14:textId="7777777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6D3AB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No relevant outcome</w:t>
            </w:r>
          </w:p>
        </w:tc>
      </w:tr>
      <w:tr w:rsidR="00C406C5" w:rsidRPr="006D3AB9" w14:paraId="30A58DB8" w14:textId="77777777" w:rsidTr="00C406C5">
        <w:trPr>
          <w:trHeight w:val="300"/>
        </w:trPr>
        <w:tc>
          <w:tcPr>
            <w:tcW w:w="770" w:type="dxa"/>
          </w:tcPr>
          <w:p w14:paraId="7DC1F1B8" w14:textId="20D3104F" w:rsidR="00C406C5" w:rsidRDefault="00C406C5" w:rsidP="006D3AB9">
            <w:r>
              <w:t>30</w:t>
            </w:r>
          </w:p>
        </w:tc>
        <w:tc>
          <w:tcPr>
            <w:tcW w:w="4248" w:type="dxa"/>
            <w:noWrap/>
            <w:hideMark/>
          </w:tcPr>
          <w:p w14:paraId="793A96F4" w14:textId="4613B98B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hyperlink r:id="rId35" w:history="1"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>Pentecost 2015</w:t>
              </w:r>
            </w:hyperlink>
          </w:p>
        </w:tc>
        <w:tc>
          <w:tcPr>
            <w:tcW w:w="4332" w:type="dxa"/>
            <w:noWrap/>
            <w:hideMark/>
          </w:tcPr>
          <w:p w14:paraId="57BE0A7F" w14:textId="7777777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6D3AB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Wrong study population</w:t>
            </w:r>
          </w:p>
        </w:tc>
      </w:tr>
      <w:tr w:rsidR="00C406C5" w:rsidRPr="006D3AB9" w14:paraId="4452D9D8" w14:textId="77777777" w:rsidTr="00C406C5">
        <w:trPr>
          <w:trHeight w:val="300"/>
        </w:trPr>
        <w:tc>
          <w:tcPr>
            <w:tcW w:w="770" w:type="dxa"/>
          </w:tcPr>
          <w:p w14:paraId="37DFF48E" w14:textId="23513BDF" w:rsidR="00C406C5" w:rsidRDefault="00C406C5" w:rsidP="006D3AB9">
            <w:r>
              <w:t>31</w:t>
            </w:r>
          </w:p>
        </w:tc>
        <w:tc>
          <w:tcPr>
            <w:tcW w:w="4248" w:type="dxa"/>
            <w:noWrap/>
            <w:hideMark/>
          </w:tcPr>
          <w:p w14:paraId="5A3A8EAE" w14:textId="14631316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hyperlink r:id="rId36" w:history="1"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>Coventry 2015</w:t>
              </w:r>
            </w:hyperlink>
          </w:p>
        </w:tc>
        <w:tc>
          <w:tcPr>
            <w:tcW w:w="4332" w:type="dxa"/>
            <w:noWrap/>
            <w:hideMark/>
          </w:tcPr>
          <w:p w14:paraId="138083F4" w14:textId="7777777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6D3AB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No relevant intervention</w:t>
            </w:r>
          </w:p>
        </w:tc>
      </w:tr>
      <w:tr w:rsidR="00C406C5" w:rsidRPr="006D3AB9" w14:paraId="30A39FBE" w14:textId="77777777" w:rsidTr="00C406C5">
        <w:trPr>
          <w:trHeight w:val="300"/>
        </w:trPr>
        <w:tc>
          <w:tcPr>
            <w:tcW w:w="770" w:type="dxa"/>
          </w:tcPr>
          <w:p w14:paraId="4904DC89" w14:textId="0D62924C" w:rsidR="00C406C5" w:rsidRDefault="00C406C5" w:rsidP="006D3AB9">
            <w:r>
              <w:t>32</w:t>
            </w:r>
          </w:p>
        </w:tc>
        <w:tc>
          <w:tcPr>
            <w:tcW w:w="4248" w:type="dxa"/>
            <w:noWrap/>
            <w:hideMark/>
          </w:tcPr>
          <w:p w14:paraId="397C01C5" w14:textId="25B5C2F4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hyperlink r:id="rId37" w:history="1"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>Morales-Cruz 2017</w:t>
              </w:r>
            </w:hyperlink>
          </w:p>
        </w:tc>
        <w:tc>
          <w:tcPr>
            <w:tcW w:w="4332" w:type="dxa"/>
            <w:noWrap/>
            <w:hideMark/>
          </w:tcPr>
          <w:p w14:paraId="655CB549" w14:textId="7777777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6D3AB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Not in English</w:t>
            </w:r>
          </w:p>
        </w:tc>
      </w:tr>
      <w:tr w:rsidR="00C406C5" w:rsidRPr="006D3AB9" w14:paraId="3C280B8D" w14:textId="77777777" w:rsidTr="00C406C5">
        <w:trPr>
          <w:trHeight w:val="300"/>
        </w:trPr>
        <w:tc>
          <w:tcPr>
            <w:tcW w:w="770" w:type="dxa"/>
          </w:tcPr>
          <w:p w14:paraId="7CF7E809" w14:textId="3F9975F0" w:rsidR="00C406C5" w:rsidRDefault="00C406C5" w:rsidP="006D3AB9">
            <w:r>
              <w:t>33</w:t>
            </w:r>
          </w:p>
        </w:tc>
        <w:tc>
          <w:tcPr>
            <w:tcW w:w="4248" w:type="dxa"/>
            <w:noWrap/>
            <w:hideMark/>
          </w:tcPr>
          <w:p w14:paraId="1033F6EC" w14:textId="5A8D6210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hyperlink r:id="rId38" w:history="1">
              <w:proofErr w:type="spellStart"/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>Egede</w:t>
              </w:r>
              <w:proofErr w:type="spellEnd"/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 xml:space="preserve"> 2017</w:t>
              </w:r>
            </w:hyperlink>
          </w:p>
        </w:tc>
        <w:tc>
          <w:tcPr>
            <w:tcW w:w="4332" w:type="dxa"/>
            <w:noWrap/>
            <w:hideMark/>
          </w:tcPr>
          <w:p w14:paraId="3494665F" w14:textId="7777777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6D3AB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No relevant outcome</w:t>
            </w:r>
          </w:p>
        </w:tc>
      </w:tr>
      <w:tr w:rsidR="00C406C5" w:rsidRPr="006D3AB9" w14:paraId="49DE8E3E" w14:textId="77777777" w:rsidTr="00C406C5">
        <w:trPr>
          <w:trHeight w:val="300"/>
        </w:trPr>
        <w:tc>
          <w:tcPr>
            <w:tcW w:w="770" w:type="dxa"/>
          </w:tcPr>
          <w:p w14:paraId="4B872727" w14:textId="3DB10A9E" w:rsidR="00C406C5" w:rsidRDefault="00C406C5" w:rsidP="006D3AB9">
            <w:r>
              <w:t>34</w:t>
            </w:r>
          </w:p>
        </w:tc>
        <w:tc>
          <w:tcPr>
            <w:tcW w:w="4248" w:type="dxa"/>
            <w:noWrap/>
            <w:hideMark/>
          </w:tcPr>
          <w:p w14:paraId="674FED2C" w14:textId="4D8D9482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hyperlink r:id="rId39" w:history="1">
              <w:r w:rsidRPr="00012550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>CTRI/2020/05/025048</w:t>
              </w:r>
            </w:hyperlink>
          </w:p>
        </w:tc>
        <w:tc>
          <w:tcPr>
            <w:tcW w:w="4332" w:type="dxa"/>
            <w:noWrap/>
            <w:hideMark/>
          </w:tcPr>
          <w:p w14:paraId="004A9FBC" w14:textId="7777777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6D3AB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Study protocol</w:t>
            </w:r>
          </w:p>
        </w:tc>
      </w:tr>
      <w:tr w:rsidR="00C406C5" w:rsidRPr="006D3AB9" w14:paraId="225D2928" w14:textId="77777777" w:rsidTr="00C406C5">
        <w:trPr>
          <w:trHeight w:val="300"/>
        </w:trPr>
        <w:tc>
          <w:tcPr>
            <w:tcW w:w="770" w:type="dxa"/>
          </w:tcPr>
          <w:p w14:paraId="64CD8BAA" w14:textId="7B43F7CC" w:rsidR="00C406C5" w:rsidRDefault="00C406C5" w:rsidP="006D3AB9">
            <w:r>
              <w:t>35</w:t>
            </w:r>
          </w:p>
        </w:tc>
        <w:tc>
          <w:tcPr>
            <w:tcW w:w="4248" w:type="dxa"/>
            <w:noWrap/>
            <w:hideMark/>
          </w:tcPr>
          <w:p w14:paraId="7A03BB09" w14:textId="1AF5DA89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hyperlink r:id="rId40" w:history="1">
              <w:proofErr w:type="spellStart"/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>Gathright</w:t>
              </w:r>
              <w:proofErr w:type="spellEnd"/>
              <w:r w:rsidRPr="006D3AB9">
                <w:rPr>
                  <w:rStyle w:val="Hyperlink"/>
                  <w:rFonts w:ascii="Times New Roman" w:eastAsia="Times New Roman" w:hAnsi="Times New Roman" w:cs="Times New Roman"/>
                  <w:kern w:val="0"/>
                  <w14:ligatures w14:val="none"/>
                </w:rPr>
                <w:t xml:space="preserve"> 2022</w:t>
              </w:r>
            </w:hyperlink>
          </w:p>
        </w:tc>
        <w:tc>
          <w:tcPr>
            <w:tcW w:w="4332" w:type="dxa"/>
            <w:noWrap/>
            <w:hideMark/>
          </w:tcPr>
          <w:p w14:paraId="7C2B40AD" w14:textId="7777777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6D3AB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 xml:space="preserve">No relevant study design </w:t>
            </w:r>
          </w:p>
        </w:tc>
      </w:tr>
      <w:tr w:rsidR="00C406C5" w:rsidRPr="006D3AB9" w14:paraId="6D1C7656" w14:textId="77777777" w:rsidTr="00C406C5">
        <w:trPr>
          <w:trHeight w:val="300"/>
        </w:trPr>
        <w:tc>
          <w:tcPr>
            <w:tcW w:w="770" w:type="dxa"/>
          </w:tcPr>
          <w:p w14:paraId="4573C5F3" w14:textId="309B8473" w:rsidR="00C406C5" w:rsidRDefault="00C406C5" w:rsidP="006D3AB9">
            <w:r>
              <w:t>36</w:t>
            </w:r>
          </w:p>
        </w:tc>
        <w:tc>
          <w:tcPr>
            <w:tcW w:w="4248" w:type="dxa"/>
            <w:noWrap/>
          </w:tcPr>
          <w:p w14:paraId="5FA20BE5" w14:textId="3C73E70E" w:rsidR="00C406C5" w:rsidRDefault="00C406C5" w:rsidP="006D3AB9">
            <w:hyperlink r:id="rId41" w:history="1">
              <w:proofErr w:type="spellStart"/>
              <w:r w:rsidRPr="009667D8">
                <w:rPr>
                  <w:rStyle w:val="Hyperlink"/>
                </w:rPr>
                <w:t>Yusufov</w:t>
              </w:r>
              <w:proofErr w:type="spellEnd"/>
              <w:r w:rsidRPr="009667D8">
                <w:rPr>
                  <w:rStyle w:val="Hyperlink"/>
                </w:rPr>
                <w:t xml:space="preserve"> 2023</w:t>
              </w:r>
            </w:hyperlink>
          </w:p>
        </w:tc>
        <w:tc>
          <w:tcPr>
            <w:tcW w:w="4332" w:type="dxa"/>
            <w:noWrap/>
          </w:tcPr>
          <w:p w14:paraId="66AF45FA" w14:textId="4F9F3BDE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6F0925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No relevant intervention</w:t>
            </w:r>
          </w:p>
        </w:tc>
      </w:tr>
      <w:tr w:rsidR="00C406C5" w:rsidRPr="006D3AB9" w14:paraId="4FE54831" w14:textId="77777777" w:rsidTr="00C406C5">
        <w:trPr>
          <w:trHeight w:val="300"/>
        </w:trPr>
        <w:tc>
          <w:tcPr>
            <w:tcW w:w="770" w:type="dxa"/>
          </w:tcPr>
          <w:p w14:paraId="457467F2" w14:textId="5F2CAD32" w:rsidR="00C406C5" w:rsidRDefault="00C406C5" w:rsidP="006D3AB9">
            <w:r>
              <w:t>37</w:t>
            </w:r>
          </w:p>
        </w:tc>
        <w:tc>
          <w:tcPr>
            <w:tcW w:w="4248" w:type="dxa"/>
            <w:noWrap/>
          </w:tcPr>
          <w:p w14:paraId="18973E7B" w14:textId="057DC828" w:rsidR="00C406C5" w:rsidRDefault="00C406C5" w:rsidP="006D3AB9">
            <w:hyperlink r:id="rId42" w:history="1">
              <w:proofErr w:type="spellStart"/>
              <w:r w:rsidRPr="009667D8">
                <w:rPr>
                  <w:rStyle w:val="Hyperlink"/>
                </w:rPr>
                <w:t>Fann</w:t>
              </w:r>
              <w:proofErr w:type="spellEnd"/>
              <w:r w:rsidRPr="009667D8">
                <w:rPr>
                  <w:rStyle w:val="Hyperlink"/>
                </w:rPr>
                <w:t xml:space="preserve"> 2023</w:t>
              </w:r>
            </w:hyperlink>
          </w:p>
        </w:tc>
        <w:tc>
          <w:tcPr>
            <w:tcW w:w="4332" w:type="dxa"/>
            <w:noWrap/>
          </w:tcPr>
          <w:p w14:paraId="7D44B51E" w14:textId="5E8D6BE7" w:rsidR="00C406C5" w:rsidRPr="006D3AB9" w:rsidRDefault="00C406C5" w:rsidP="009667D8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9667D8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Currently Recruiting</w:t>
            </w:r>
          </w:p>
        </w:tc>
      </w:tr>
      <w:tr w:rsidR="00C406C5" w:rsidRPr="006D3AB9" w14:paraId="5488C199" w14:textId="77777777" w:rsidTr="00C406C5">
        <w:trPr>
          <w:trHeight w:val="300"/>
        </w:trPr>
        <w:tc>
          <w:tcPr>
            <w:tcW w:w="770" w:type="dxa"/>
          </w:tcPr>
          <w:p w14:paraId="1549A21C" w14:textId="40283B35" w:rsidR="00C406C5" w:rsidRDefault="00C406C5" w:rsidP="006D3AB9">
            <w:r>
              <w:lastRenderedPageBreak/>
              <w:t>38</w:t>
            </w:r>
          </w:p>
        </w:tc>
        <w:tc>
          <w:tcPr>
            <w:tcW w:w="4248" w:type="dxa"/>
            <w:noWrap/>
          </w:tcPr>
          <w:p w14:paraId="19570575" w14:textId="1DC47859" w:rsidR="00C406C5" w:rsidRDefault="00C406C5" w:rsidP="006D3AB9">
            <w:hyperlink r:id="rId43" w:history="1">
              <w:proofErr w:type="spellStart"/>
              <w:r w:rsidRPr="009667D8">
                <w:rPr>
                  <w:rStyle w:val="Hyperlink"/>
                </w:rPr>
                <w:t>Llave</w:t>
              </w:r>
              <w:proofErr w:type="spellEnd"/>
              <w:r w:rsidRPr="009667D8">
                <w:rPr>
                  <w:rStyle w:val="Hyperlink"/>
                </w:rPr>
                <w:t xml:space="preserve"> 2024</w:t>
              </w:r>
            </w:hyperlink>
          </w:p>
        </w:tc>
        <w:tc>
          <w:tcPr>
            <w:tcW w:w="4332" w:type="dxa"/>
            <w:noWrap/>
          </w:tcPr>
          <w:p w14:paraId="3A7924E2" w14:textId="60689535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9667D8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Wrong study design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 xml:space="preserve"> </w:t>
            </w:r>
          </w:p>
        </w:tc>
      </w:tr>
      <w:tr w:rsidR="00C406C5" w:rsidRPr="006D3AB9" w14:paraId="45F6ABF3" w14:textId="77777777" w:rsidTr="00C406C5">
        <w:trPr>
          <w:trHeight w:val="300"/>
        </w:trPr>
        <w:tc>
          <w:tcPr>
            <w:tcW w:w="770" w:type="dxa"/>
          </w:tcPr>
          <w:p w14:paraId="66A512F6" w14:textId="1EE2C808" w:rsidR="00C406C5" w:rsidRDefault="00C406C5" w:rsidP="006D3AB9">
            <w:r>
              <w:t>39</w:t>
            </w:r>
          </w:p>
        </w:tc>
        <w:tc>
          <w:tcPr>
            <w:tcW w:w="4248" w:type="dxa"/>
            <w:noWrap/>
          </w:tcPr>
          <w:p w14:paraId="2B3411C4" w14:textId="44DCD35B" w:rsidR="00C406C5" w:rsidRDefault="00C406C5" w:rsidP="006D3AB9">
            <w:hyperlink r:id="rId44" w:history="1">
              <w:r w:rsidRPr="009667D8">
                <w:rPr>
                  <w:rStyle w:val="Hyperlink"/>
                </w:rPr>
                <w:t>Greer 2024</w:t>
              </w:r>
            </w:hyperlink>
            <w:r>
              <w:t xml:space="preserve"> </w:t>
            </w:r>
          </w:p>
        </w:tc>
        <w:tc>
          <w:tcPr>
            <w:tcW w:w="4332" w:type="dxa"/>
            <w:noWrap/>
          </w:tcPr>
          <w:p w14:paraId="079A4FDE" w14:textId="4C8BCFF4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9667D8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Wrong intervention</w:t>
            </w:r>
          </w:p>
        </w:tc>
      </w:tr>
      <w:tr w:rsidR="00C406C5" w:rsidRPr="006D3AB9" w14:paraId="2AA5C81F" w14:textId="77777777" w:rsidTr="00C406C5">
        <w:trPr>
          <w:trHeight w:val="300"/>
        </w:trPr>
        <w:tc>
          <w:tcPr>
            <w:tcW w:w="770" w:type="dxa"/>
          </w:tcPr>
          <w:p w14:paraId="456F0F2B" w14:textId="68C8EBD1" w:rsidR="00C406C5" w:rsidRDefault="00C406C5" w:rsidP="006D3AB9">
            <w:r>
              <w:t>40</w:t>
            </w:r>
          </w:p>
        </w:tc>
        <w:tc>
          <w:tcPr>
            <w:tcW w:w="4248" w:type="dxa"/>
            <w:noWrap/>
          </w:tcPr>
          <w:p w14:paraId="0893FAC1" w14:textId="65D55D74" w:rsidR="00C406C5" w:rsidRDefault="00C406C5" w:rsidP="006D3AB9">
            <w:hyperlink r:id="rId45" w:history="1">
              <w:proofErr w:type="spellStart"/>
              <w:r w:rsidRPr="009667D8">
                <w:rPr>
                  <w:rStyle w:val="Hyperlink"/>
                </w:rPr>
                <w:t>Sayampurna</w:t>
              </w:r>
              <w:proofErr w:type="spellEnd"/>
              <w:r w:rsidRPr="009667D8">
                <w:rPr>
                  <w:rStyle w:val="Hyperlink"/>
                </w:rPr>
                <w:t xml:space="preserve"> 2023</w:t>
              </w:r>
            </w:hyperlink>
            <w:r>
              <w:t xml:space="preserve"> </w:t>
            </w:r>
          </w:p>
        </w:tc>
        <w:tc>
          <w:tcPr>
            <w:tcW w:w="4332" w:type="dxa"/>
            <w:noWrap/>
          </w:tcPr>
          <w:p w14:paraId="30077F27" w14:textId="7070DEA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9667D8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Wrong study design</w:t>
            </w:r>
          </w:p>
        </w:tc>
      </w:tr>
      <w:tr w:rsidR="00C406C5" w:rsidRPr="006D3AB9" w14:paraId="3B838FC4" w14:textId="77777777" w:rsidTr="00C406C5">
        <w:trPr>
          <w:trHeight w:val="300"/>
        </w:trPr>
        <w:tc>
          <w:tcPr>
            <w:tcW w:w="770" w:type="dxa"/>
          </w:tcPr>
          <w:p w14:paraId="045A0615" w14:textId="7E019762" w:rsidR="00C406C5" w:rsidRPr="009667D8" w:rsidRDefault="00C406C5" w:rsidP="006D3AB9">
            <w:r>
              <w:t>41</w:t>
            </w:r>
          </w:p>
        </w:tc>
        <w:tc>
          <w:tcPr>
            <w:tcW w:w="4248" w:type="dxa"/>
            <w:noWrap/>
          </w:tcPr>
          <w:p w14:paraId="547C9581" w14:textId="50A5D144" w:rsidR="00C406C5" w:rsidRDefault="00C406C5" w:rsidP="006D3AB9">
            <w:r w:rsidRPr="009667D8">
              <w:t>Li 2023</w:t>
            </w:r>
            <w:r>
              <w:t xml:space="preserve"> </w:t>
            </w:r>
          </w:p>
        </w:tc>
        <w:tc>
          <w:tcPr>
            <w:tcW w:w="4332" w:type="dxa"/>
            <w:noWrap/>
          </w:tcPr>
          <w:p w14:paraId="4A806A87" w14:textId="22C41640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9667D8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Duplicate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 xml:space="preserve"> </w:t>
            </w:r>
          </w:p>
        </w:tc>
      </w:tr>
      <w:tr w:rsidR="00C406C5" w:rsidRPr="006D3AB9" w14:paraId="3D974E81" w14:textId="77777777" w:rsidTr="00C406C5">
        <w:trPr>
          <w:trHeight w:val="300"/>
        </w:trPr>
        <w:tc>
          <w:tcPr>
            <w:tcW w:w="770" w:type="dxa"/>
          </w:tcPr>
          <w:p w14:paraId="254AC6CD" w14:textId="5281EE84" w:rsidR="00C406C5" w:rsidRDefault="00C406C5" w:rsidP="006D3AB9">
            <w:r>
              <w:t>42</w:t>
            </w:r>
          </w:p>
        </w:tc>
        <w:tc>
          <w:tcPr>
            <w:tcW w:w="4248" w:type="dxa"/>
            <w:noWrap/>
          </w:tcPr>
          <w:p w14:paraId="2420BACD" w14:textId="0CA80815" w:rsidR="00C406C5" w:rsidRDefault="00C406C5" w:rsidP="006D3AB9">
            <w:hyperlink r:id="rId46" w:history="1">
              <w:proofErr w:type="spellStart"/>
              <w:r w:rsidRPr="009667D8">
                <w:rPr>
                  <w:rStyle w:val="Hyperlink"/>
                </w:rPr>
                <w:t>Lahousse</w:t>
              </w:r>
              <w:proofErr w:type="spellEnd"/>
              <w:r w:rsidRPr="009667D8">
                <w:rPr>
                  <w:rStyle w:val="Hyperlink"/>
                </w:rPr>
                <w:t xml:space="preserve"> 2024</w:t>
              </w:r>
            </w:hyperlink>
            <w:r>
              <w:t xml:space="preserve"> </w:t>
            </w:r>
          </w:p>
        </w:tc>
        <w:tc>
          <w:tcPr>
            <w:tcW w:w="4332" w:type="dxa"/>
            <w:noWrap/>
          </w:tcPr>
          <w:p w14:paraId="16AB1D7F" w14:textId="3489C2A1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W</w:t>
            </w:r>
            <w:r w:rsidRPr="009667D8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rong study design</w:t>
            </w:r>
          </w:p>
        </w:tc>
      </w:tr>
      <w:tr w:rsidR="00C406C5" w:rsidRPr="006D3AB9" w14:paraId="308D5DA0" w14:textId="77777777" w:rsidTr="00C406C5">
        <w:trPr>
          <w:trHeight w:val="300"/>
        </w:trPr>
        <w:tc>
          <w:tcPr>
            <w:tcW w:w="770" w:type="dxa"/>
          </w:tcPr>
          <w:p w14:paraId="252389C4" w14:textId="16CA9FB8" w:rsidR="00C406C5" w:rsidRPr="009667D8" w:rsidRDefault="00C406C5" w:rsidP="009667D8">
            <w:r>
              <w:t>43</w:t>
            </w:r>
          </w:p>
        </w:tc>
        <w:tc>
          <w:tcPr>
            <w:tcW w:w="4248" w:type="dxa"/>
            <w:noWrap/>
          </w:tcPr>
          <w:p w14:paraId="2EE838A9" w14:textId="40B970A7" w:rsidR="00C406C5" w:rsidRDefault="00C406C5" w:rsidP="009667D8">
            <w:r w:rsidRPr="009667D8">
              <w:t>Hirayama 2023</w:t>
            </w:r>
          </w:p>
        </w:tc>
        <w:tc>
          <w:tcPr>
            <w:tcW w:w="4332" w:type="dxa"/>
            <w:noWrap/>
          </w:tcPr>
          <w:p w14:paraId="1DD286E2" w14:textId="5AAAA475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9667D8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Duplicate</w:t>
            </w:r>
          </w:p>
        </w:tc>
      </w:tr>
      <w:tr w:rsidR="00C406C5" w:rsidRPr="006D3AB9" w14:paraId="29A21ABB" w14:textId="77777777" w:rsidTr="00C406C5">
        <w:trPr>
          <w:trHeight w:val="300"/>
        </w:trPr>
        <w:tc>
          <w:tcPr>
            <w:tcW w:w="770" w:type="dxa"/>
          </w:tcPr>
          <w:p w14:paraId="56ADC2C9" w14:textId="134D214C" w:rsidR="00C406C5" w:rsidRDefault="00C406C5" w:rsidP="006D3AB9">
            <w:r>
              <w:t>44</w:t>
            </w:r>
          </w:p>
        </w:tc>
        <w:tc>
          <w:tcPr>
            <w:tcW w:w="4248" w:type="dxa"/>
            <w:noWrap/>
          </w:tcPr>
          <w:p w14:paraId="22649128" w14:textId="5F68E889" w:rsidR="00C406C5" w:rsidRDefault="00C406C5" w:rsidP="006D3AB9">
            <w:hyperlink r:id="rId47" w:history="1">
              <w:r w:rsidRPr="007513E3">
                <w:rPr>
                  <w:rStyle w:val="Hyperlink"/>
                </w:rPr>
                <w:t>Baptist 2024</w:t>
              </w:r>
            </w:hyperlink>
            <w:r>
              <w:t xml:space="preserve"> </w:t>
            </w:r>
          </w:p>
        </w:tc>
        <w:tc>
          <w:tcPr>
            <w:tcW w:w="4332" w:type="dxa"/>
            <w:noWrap/>
          </w:tcPr>
          <w:p w14:paraId="0721756A" w14:textId="5F32E97E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7513E3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Wrong study design</w:t>
            </w:r>
          </w:p>
        </w:tc>
      </w:tr>
      <w:tr w:rsidR="00C406C5" w:rsidRPr="006D3AB9" w14:paraId="5A9D0499" w14:textId="77777777" w:rsidTr="00C406C5">
        <w:trPr>
          <w:trHeight w:val="300"/>
        </w:trPr>
        <w:tc>
          <w:tcPr>
            <w:tcW w:w="770" w:type="dxa"/>
          </w:tcPr>
          <w:p w14:paraId="6E35DF9E" w14:textId="3EBBDAF1" w:rsidR="00C406C5" w:rsidRDefault="00C406C5" w:rsidP="006D3AB9">
            <w:r>
              <w:t>45</w:t>
            </w:r>
          </w:p>
        </w:tc>
        <w:tc>
          <w:tcPr>
            <w:tcW w:w="4248" w:type="dxa"/>
            <w:noWrap/>
          </w:tcPr>
          <w:p w14:paraId="37F5B6DA" w14:textId="63166BE3" w:rsidR="00C406C5" w:rsidRDefault="00C406C5" w:rsidP="006D3AB9">
            <w:hyperlink r:id="rId48" w:history="1">
              <w:r w:rsidRPr="007513E3">
                <w:rPr>
                  <w:rStyle w:val="Hyperlink"/>
                </w:rPr>
                <w:t>Rogerson 2024</w:t>
              </w:r>
            </w:hyperlink>
          </w:p>
        </w:tc>
        <w:tc>
          <w:tcPr>
            <w:tcW w:w="4332" w:type="dxa"/>
            <w:noWrap/>
          </w:tcPr>
          <w:p w14:paraId="68748EF4" w14:textId="7B0EC1A1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9667D8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Wrong intervention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 xml:space="preserve"> </w:t>
            </w:r>
          </w:p>
        </w:tc>
      </w:tr>
      <w:tr w:rsidR="00C406C5" w:rsidRPr="006D3AB9" w14:paraId="0E082FB2" w14:textId="77777777" w:rsidTr="00C406C5">
        <w:trPr>
          <w:trHeight w:val="300"/>
        </w:trPr>
        <w:tc>
          <w:tcPr>
            <w:tcW w:w="770" w:type="dxa"/>
          </w:tcPr>
          <w:p w14:paraId="17F4370B" w14:textId="54901A93" w:rsidR="00C406C5" w:rsidRDefault="00C406C5" w:rsidP="006D3AB9">
            <w:r>
              <w:t>46</w:t>
            </w:r>
          </w:p>
        </w:tc>
        <w:tc>
          <w:tcPr>
            <w:tcW w:w="4248" w:type="dxa"/>
            <w:noWrap/>
          </w:tcPr>
          <w:p w14:paraId="37AC1FA9" w14:textId="23D0AFC7" w:rsidR="00C406C5" w:rsidRDefault="00C406C5" w:rsidP="006D3AB9">
            <w:hyperlink r:id="rId49" w:history="1">
              <w:r w:rsidRPr="007513E3">
                <w:rPr>
                  <w:rStyle w:val="Hyperlink"/>
                </w:rPr>
                <w:t>Saha 2024</w:t>
              </w:r>
            </w:hyperlink>
            <w:r>
              <w:t xml:space="preserve"> </w:t>
            </w:r>
          </w:p>
        </w:tc>
        <w:tc>
          <w:tcPr>
            <w:tcW w:w="4332" w:type="dxa"/>
            <w:noWrap/>
          </w:tcPr>
          <w:p w14:paraId="61477960" w14:textId="1A23D904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7513E3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Wrong intervention</w:t>
            </w:r>
          </w:p>
        </w:tc>
      </w:tr>
      <w:tr w:rsidR="00C406C5" w:rsidRPr="006D3AB9" w14:paraId="3655E29E" w14:textId="77777777" w:rsidTr="00C406C5">
        <w:trPr>
          <w:trHeight w:val="300"/>
        </w:trPr>
        <w:tc>
          <w:tcPr>
            <w:tcW w:w="770" w:type="dxa"/>
          </w:tcPr>
          <w:p w14:paraId="35DF8C61" w14:textId="51AF4C82" w:rsidR="00C406C5" w:rsidRDefault="00C406C5" w:rsidP="006D3AB9">
            <w:r>
              <w:t>47</w:t>
            </w:r>
          </w:p>
        </w:tc>
        <w:tc>
          <w:tcPr>
            <w:tcW w:w="4248" w:type="dxa"/>
            <w:noWrap/>
          </w:tcPr>
          <w:p w14:paraId="6014540B" w14:textId="0EF05AFE" w:rsidR="00C406C5" w:rsidRDefault="00C406C5" w:rsidP="006D3AB9">
            <w:hyperlink r:id="rId50" w:history="1">
              <w:r w:rsidRPr="007513E3">
                <w:rPr>
                  <w:rStyle w:val="Hyperlink"/>
                </w:rPr>
                <w:t>Walsh 2024</w:t>
              </w:r>
            </w:hyperlink>
          </w:p>
        </w:tc>
        <w:tc>
          <w:tcPr>
            <w:tcW w:w="4332" w:type="dxa"/>
            <w:noWrap/>
          </w:tcPr>
          <w:p w14:paraId="06E911A0" w14:textId="48174683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7513E3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Wrong intervention</w:t>
            </w:r>
          </w:p>
        </w:tc>
      </w:tr>
      <w:tr w:rsidR="00C406C5" w:rsidRPr="006D3AB9" w14:paraId="2B7DDF7A" w14:textId="77777777" w:rsidTr="00C406C5">
        <w:trPr>
          <w:trHeight w:val="300"/>
        </w:trPr>
        <w:tc>
          <w:tcPr>
            <w:tcW w:w="770" w:type="dxa"/>
          </w:tcPr>
          <w:p w14:paraId="4D87AB9B" w14:textId="0292BD37" w:rsidR="00C406C5" w:rsidRDefault="00C406C5" w:rsidP="006D3AB9">
            <w:r>
              <w:t>48</w:t>
            </w:r>
          </w:p>
        </w:tc>
        <w:tc>
          <w:tcPr>
            <w:tcW w:w="4248" w:type="dxa"/>
            <w:noWrap/>
          </w:tcPr>
          <w:p w14:paraId="3A860684" w14:textId="5C19315D" w:rsidR="00C406C5" w:rsidRDefault="00C406C5" w:rsidP="006D3AB9">
            <w:hyperlink r:id="rId51" w:history="1">
              <w:r w:rsidRPr="007513E3">
                <w:rPr>
                  <w:rStyle w:val="Hyperlink"/>
                </w:rPr>
                <w:t>Hirayama 2023</w:t>
              </w:r>
            </w:hyperlink>
            <w:r>
              <w:t xml:space="preserve"> </w:t>
            </w:r>
          </w:p>
        </w:tc>
        <w:tc>
          <w:tcPr>
            <w:tcW w:w="4332" w:type="dxa"/>
            <w:noWrap/>
          </w:tcPr>
          <w:p w14:paraId="42B4C1DC" w14:textId="44E6DE24" w:rsidR="00C406C5" w:rsidRPr="006D3AB9" w:rsidRDefault="00C406C5" w:rsidP="007513E3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7513E3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Wrong study design</w:t>
            </w:r>
          </w:p>
        </w:tc>
      </w:tr>
      <w:tr w:rsidR="00C406C5" w:rsidRPr="006D3AB9" w14:paraId="6FBBE726" w14:textId="77777777" w:rsidTr="00C406C5">
        <w:trPr>
          <w:trHeight w:val="300"/>
        </w:trPr>
        <w:tc>
          <w:tcPr>
            <w:tcW w:w="770" w:type="dxa"/>
          </w:tcPr>
          <w:p w14:paraId="6DE1C1E2" w14:textId="6CA3BC24" w:rsidR="00C406C5" w:rsidRDefault="00C406C5" w:rsidP="006D3AB9">
            <w:r>
              <w:t>49</w:t>
            </w:r>
          </w:p>
        </w:tc>
        <w:tc>
          <w:tcPr>
            <w:tcW w:w="4248" w:type="dxa"/>
            <w:noWrap/>
          </w:tcPr>
          <w:p w14:paraId="0C022DB2" w14:textId="68CF2595" w:rsidR="00C406C5" w:rsidRDefault="00C406C5" w:rsidP="006D3AB9">
            <w:hyperlink r:id="rId52" w:history="1">
              <w:r w:rsidRPr="007513E3">
                <w:rPr>
                  <w:rStyle w:val="Hyperlink"/>
                </w:rPr>
                <w:t>Granger 2024</w:t>
              </w:r>
            </w:hyperlink>
            <w:r>
              <w:t xml:space="preserve"> </w:t>
            </w:r>
          </w:p>
        </w:tc>
        <w:tc>
          <w:tcPr>
            <w:tcW w:w="4332" w:type="dxa"/>
            <w:noWrap/>
          </w:tcPr>
          <w:p w14:paraId="4A9FCE58" w14:textId="6656B7F4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6D3AB9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Not key NCD</w:t>
            </w:r>
          </w:p>
        </w:tc>
      </w:tr>
      <w:tr w:rsidR="00C406C5" w:rsidRPr="006D3AB9" w14:paraId="2396DAEA" w14:textId="77777777" w:rsidTr="00C406C5">
        <w:trPr>
          <w:trHeight w:val="300"/>
        </w:trPr>
        <w:tc>
          <w:tcPr>
            <w:tcW w:w="770" w:type="dxa"/>
          </w:tcPr>
          <w:p w14:paraId="5D8C36A4" w14:textId="19E8F954" w:rsidR="00C406C5" w:rsidRDefault="00C406C5" w:rsidP="006D3AB9">
            <w:r>
              <w:t>50</w:t>
            </w:r>
          </w:p>
        </w:tc>
        <w:tc>
          <w:tcPr>
            <w:tcW w:w="4248" w:type="dxa"/>
            <w:noWrap/>
          </w:tcPr>
          <w:p w14:paraId="1805B1BB" w14:textId="08D7E581" w:rsidR="00C406C5" w:rsidRDefault="00C406C5" w:rsidP="006D3AB9">
            <w:hyperlink r:id="rId53" w:history="1">
              <w:r w:rsidRPr="002B6C2F">
                <w:rPr>
                  <w:rStyle w:val="Hyperlink"/>
                </w:rPr>
                <w:t>Becerra-Galvez 2023</w:t>
              </w:r>
            </w:hyperlink>
            <w:r>
              <w:t xml:space="preserve"> </w:t>
            </w:r>
          </w:p>
        </w:tc>
        <w:tc>
          <w:tcPr>
            <w:tcW w:w="4332" w:type="dxa"/>
            <w:noWrap/>
          </w:tcPr>
          <w:p w14:paraId="2D8006EF" w14:textId="26C913DA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7513E3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Wrong study design</w:t>
            </w:r>
          </w:p>
        </w:tc>
      </w:tr>
      <w:tr w:rsidR="00C406C5" w:rsidRPr="006D3AB9" w14:paraId="5F4A2413" w14:textId="77777777" w:rsidTr="00C406C5">
        <w:trPr>
          <w:trHeight w:val="300"/>
        </w:trPr>
        <w:tc>
          <w:tcPr>
            <w:tcW w:w="770" w:type="dxa"/>
          </w:tcPr>
          <w:p w14:paraId="4844E91E" w14:textId="548875F8" w:rsidR="00C406C5" w:rsidRDefault="00C406C5" w:rsidP="006D3AB9">
            <w:r>
              <w:t>51</w:t>
            </w:r>
          </w:p>
        </w:tc>
        <w:tc>
          <w:tcPr>
            <w:tcW w:w="4248" w:type="dxa"/>
            <w:noWrap/>
          </w:tcPr>
          <w:p w14:paraId="27EAD260" w14:textId="671914EE" w:rsidR="00C406C5" w:rsidRDefault="00C406C5" w:rsidP="006D3AB9">
            <w:hyperlink r:id="rId54" w:history="1">
              <w:r w:rsidRPr="002B6C2F">
                <w:rPr>
                  <w:rStyle w:val="Hyperlink"/>
                </w:rPr>
                <w:t>Jun 2024</w:t>
              </w:r>
            </w:hyperlink>
          </w:p>
        </w:tc>
        <w:tc>
          <w:tcPr>
            <w:tcW w:w="4332" w:type="dxa"/>
            <w:noWrap/>
          </w:tcPr>
          <w:p w14:paraId="769578D9" w14:textId="745EBB17" w:rsidR="00C406C5" w:rsidRPr="006D3AB9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2B6C2F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Wrong intervention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 xml:space="preserve"> </w:t>
            </w:r>
          </w:p>
        </w:tc>
      </w:tr>
      <w:tr w:rsidR="00C406C5" w:rsidRPr="006D3AB9" w14:paraId="45735F6E" w14:textId="77777777" w:rsidTr="00C406C5">
        <w:trPr>
          <w:trHeight w:val="300"/>
        </w:trPr>
        <w:tc>
          <w:tcPr>
            <w:tcW w:w="770" w:type="dxa"/>
          </w:tcPr>
          <w:p w14:paraId="7AA2D670" w14:textId="51A5F2BF" w:rsidR="00C406C5" w:rsidRDefault="00C406C5" w:rsidP="006D3AB9">
            <w:r>
              <w:t>52</w:t>
            </w:r>
          </w:p>
        </w:tc>
        <w:tc>
          <w:tcPr>
            <w:tcW w:w="4248" w:type="dxa"/>
            <w:noWrap/>
          </w:tcPr>
          <w:p w14:paraId="0EB501E0" w14:textId="16B00B01" w:rsidR="00C406C5" w:rsidRPr="002B6C2F" w:rsidRDefault="00C406C5" w:rsidP="006D3AB9">
            <w:hyperlink r:id="rId55" w:history="1">
              <w:r w:rsidRPr="002B6C2F">
                <w:rPr>
                  <w:rStyle w:val="Hyperlink"/>
                </w:rPr>
                <w:t>Li 2023</w:t>
              </w:r>
            </w:hyperlink>
          </w:p>
        </w:tc>
        <w:tc>
          <w:tcPr>
            <w:tcW w:w="4332" w:type="dxa"/>
            <w:noWrap/>
          </w:tcPr>
          <w:p w14:paraId="51159EA1" w14:textId="4477CF21" w:rsidR="00C406C5" w:rsidRPr="002B6C2F" w:rsidRDefault="00C406C5" w:rsidP="006D3AB9">
            <w:pP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</w:pPr>
            <w:r w:rsidRPr="002B6C2F"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>Wrong intervention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14:ligatures w14:val="none"/>
              </w:rPr>
              <w:t xml:space="preserve"> </w:t>
            </w:r>
          </w:p>
        </w:tc>
      </w:tr>
    </w:tbl>
    <w:p w14:paraId="0079427B" w14:textId="77777777" w:rsidR="006D3AB9" w:rsidRPr="006D3AB9" w:rsidRDefault="006D3AB9">
      <w:pPr>
        <w:rPr>
          <w:lang w:val="en-AU"/>
        </w:rPr>
      </w:pPr>
    </w:p>
    <w:sectPr w:rsidR="006D3AB9" w:rsidRPr="006D3AB9">
      <w:footerReference w:type="default" r:id="rId56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A80D63" w14:textId="77777777" w:rsidR="00FD228E" w:rsidRDefault="00FD228E" w:rsidP="00012550">
      <w:pPr>
        <w:spacing w:after="0" w:line="240" w:lineRule="auto"/>
      </w:pPr>
      <w:r>
        <w:separator/>
      </w:r>
    </w:p>
  </w:endnote>
  <w:endnote w:type="continuationSeparator" w:id="0">
    <w:p w14:paraId="77F361B0" w14:textId="77777777" w:rsidR="00FD228E" w:rsidRDefault="00FD228E" w:rsidP="000125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2286044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CC5274A" w14:textId="2B9BD634" w:rsidR="00C80F33" w:rsidRDefault="00C80F33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E690441" w14:textId="77777777" w:rsidR="00C80F33" w:rsidRDefault="00C80F3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A6ECC4" w14:textId="77777777" w:rsidR="00FD228E" w:rsidRDefault="00FD228E" w:rsidP="00012550">
      <w:pPr>
        <w:spacing w:after="0" w:line="240" w:lineRule="auto"/>
      </w:pPr>
      <w:r>
        <w:separator/>
      </w:r>
    </w:p>
  </w:footnote>
  <w:footnote w:type="continuationSeparator" w:id="0">
    <w:p w14:paraId="3B68ECB7" w14:textId="77777777" w:rsidR="00FD228E" w:rsidRDefault="00FD228E" w:rsidP="0001255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3AB9"/>
    <w:rsid w:val="00012550"/>
    <w:rsid w:val="002B6C2F"/>
    <w:rsid w:val="00493694"/>
    <w:rsid w:val="00532320"/>
    <w:rsid w:val="005B148A"/>
    <w:rsid w:val="005D6BB8"/>
    <w:rsid w:val="00623CD2"/>
    <w:rsid w:val="006B4134"/>
    <w:rsid w:val="006D3AB9"/>
    <w:rsid w:val="006F0925"/>
    <w:rsid w:val="007513E3"/>
    <w:rsid w:val="008458EC"/>
    <w:rsid w:val="008D1800"/>
    <w:rsid w:val="009667D8"/>
    <w:rsid w:val="00A72AD7"/>
    <w:rsid w:val="00A850FA"/>
    <w:rsid w:val="00C401F8"/>
    <w:rsid w:val="00C406C5"/>
    <w:rsid w:val="00C80F33"/>
    <w:rsid w:val="00C82004"/>
    <w:rsid w:val="00CB5796"/>
    <w:rsid w:val="00CD1350"/>
    <w:rsid w:val="00E5060C"/>
    <w:rsid w:val="00E77724"/>
    <w:rsid w:val="00EF582A"/>
    <w:rsid w:val="00F20843"/>
    <w:rsid w:val="00FD2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3ECAB3"/>
  <w15:chartTrackingRefBased/>
  <w15:docId w15:val="{599AD25E-64E8-4C88-90BD-5B98C5A199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D3AB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D3AB9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C820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1255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12550"/>
  </w:style>
  <w:style w:type="paragraph" w:styleId="Footer">
    <w:name w:val="footer"/>
    <w:basedOn w:val="Normal"/>
    <w:link w:val="FooterChar"/>
    <w:uiPriority w:val="99"/>
    <w:unhideWhenUsed/>
    <w:rsid w:val="0001255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125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620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0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bmcpsychiatry.biomedcentral.com/articles/10.1186/s12888-022-03962-8" TargetMode="External"/><Relationship Id="rId18" Type="http://schemas.openxmlformats.org/officeDocument/2006/relationships/hyperlink" Target="https://revistas.um.es/analesps/article/view/122851" TargetMode="External"/><Relationship Id="rId26" Type="http://schemas.openxmlformats.org/officeDocument/2006/relationships/hyperlink" Target="https://doi.org/10.1200/JCO.22.0069" TargetMode="External"/><Relationship Id="rId39" Type="http://schemas.openxmlformats.org/officeDocument/2006/relationships/hyperlink" Target="https://trialsearch.who.int/Trial2.aspx?TrialID=CTRI/2020/05/025048" TargetMode="External"/><Relationship Id="rId21" Type="http://schemas.openxmlformats.org/officeDocument/2006/relationships/hyperlink" Target="https://pilotfeasibilitystudies.biomedcentral.com/articles/10.1186/s40814-022-00992-7" TargetMode="External"/><Relationship Id="rId34" Type="http://schemas.openxmlformats.org/officeDocument/2006/relationships/hyperlink" Target="https://www.tandfonline.com/doi/full/10.1111/cp.12083" TargetMode="External"/><Relationship Id="rId42" Type="http://schemas.openxmlformats.org/officeDocument/2006/relationships/hyperlink" Target="https://www.centerwatch.com/clinical-trials/listings/NCT05012124/using-technology-to-optimize-collaborative-care-management-of-depression-in-urban-and-rural-cancer-centers-scope" TargetMode="External"/><Relationship Id="rId47" Type="http://schemas.openxmlformats.org/officeDocument/2006/relationships/hyperlink" Target="https://www.tandfonline.com/doi/full/10.1080/02770903.2024.2380517" TargetMode="External"/><Relationship Id="rId50" Type="http://schemas.openxmlformats.org/officeDocument/2006/relationships/hyperlink" Target="https://link.springer.com/article/10.1007/s10549-023-07228-z" TargetMode="External"/><Relationship Id="rId55" Type="http://schemas.openxmlformats.org/officeDocument/2006/relationships/hyperlink" Target="https://academic.oup.com/eurjcn/article/22/6/655/6832142" TargetMode="External"/><Relationship Id="rId7" Type="http://schemas.openxmlformats.org/officeDocument/2006/relationships/hyperlink" Target="https://journals.lww.com/jcrjournal/abstract/1993/05000/behavior_therapy_of_psychological_distress_in.9.aspx" TargetMode="External"/><Relationship Id="rId12" Type="http://schemas.openxmlformats.org/officeDocument/2006/relationships/hyperlink" Target="https://doi.org/10.1037/0033-3204.42.2.236" TargetMode="External"/><Relationship Id="rId17" Type="http://schemas.openxmlformats.org/officeDocument/2006/relationships/hyperlink" Target="https://link.springer.com/article/10.1007/s10879-017-9359-6" TargetMode="External"/><Relationship Id="rId25" Type="http://schemas.openxmlformats.org/officeDocument/2006/relationships/hyperlink" Target="https://doi.org/10.1177/0145445513501512" TargetMode="External"/><Relationship Id="rId33" Type="http://schemas.openxmlformats.org/officeDocument/2006/relationships/hyperlink" Target="https://link.springer.com/article/10.1007/s11606-009-0999-4" TargetMode="External"/><Relationship Id="rId38" Type="http://schemas.openxmlformats.org/officeDocument/2006/relationships/hyperlink" Target="https://journals.sagepub.com/doi/10.1177/1357633X17730419" TargetMode="External"/><Relationship Id="rId46" Type="http://schemas.openxmlformats.org/officeDocument/2006/relationships/hyperlink" Target="https://link.springer.com/article/10.1007/s11764-022-01270-4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doi.org/10.1016/j.psym.2014.03.007" TargetMode="External"/><Relationship Id="rId20" Type="http://schemas.openxmlformats.org/officeDocument/2006/relationships/hyperlink" Target="https://doi.org/10.1037/a0037704" TargetMode="External"/><Relationship Id="rId29" Type="http://schemas.openxmlformats.org/officeDocument/2006/relationships/hyperlink" Target="https://doi.org/10.1016/j.genhosppsych.2011.05.018" TargetMode="External"/><Relationship Id="rId41" Type="http://schemas.openxmlformats.org/officeDocument/2006/relationships/hyperlink" Target="https://regroup-production.s3.amazonaws.com/documents/ReviewReference/1117725513/Yusufov%202023%20Psycho-Oncology%20-%202023%20-%20%20-%20Symposia%20%20%20Podium%20Abstracts.pdf?response-content-type=application%2Fpdf&amp;X-Amz-Algorithm=AWS4-HMAC-SHA256&amp;X-Amz-Credential=AKIAYSFKCAWYQ4D5IUHG%2F20241104%2Fus-east-1%2Fs3%2Faws4_request&amp;X-Amz-Date=20241104T235720Z&amp;X-Amz-Expires=604800&amp;X-Amz-SignedHeaders=host&amp;X-Amz-Signature=c4753a0258d7b2d4a8eb5acda0b67beeea09a01c1bf103d5feac024b791729f8" TargetMode="External"/><Relationship Id="rId54" Type="http://schemas.openxmlformats.org/officeDocument/2006/relationships/hyperlink" Target="https://doi.org/10.1016/j.hrtlng.2023.11.00" TargetMode="External"/><Relationship Id="rId1" Type="http://schemas.openxmlformats.org/officeDocument/2006/relationships/styles" Target="styles.xml"/><Relationship Id="rId6" Type="http://schemas.openxmlformats.org/officeDocument/2006/relationships/hyperlink" Target="https://doi.org/10.1371/journal.pone.0244453" TargetMode="External"/><Relationship Id="rId11" Type="http://schemas.openxmlformats.org/officeDocument/2006/relationships/hyperlink" Target="https://doi.org/10.1101/2022.10.06.22280763" TargetMode="External"/><Relationship Id="rId24" Type="http://schemas.openxmlformats.org/officeDocument/2006/relationships/hyperlink" Target="https://doi.org/10.1177/0269215514537656" TargetMode="External"/><Relationship Id="rId32" Type="http://schemas.openxmlformats.org/officeDocument/2006/relationships/hyperlink" Target="https://journals.sagepub.com/doi/10.1177/0269215513489579" TargetMode="External"/><Relationship Id="rId37" Type="http://schemas.openxmlformats.org/officeDocument/2006/relationships/hyperlink" Target="https://psycnet.apa.org/record/2017-15254-007" TargetMode="External"/><Relationship Id="rId40" Type="http://schemas.openxmlformats.org/officeDocument/2006/relationships/hyperlink" Target="https://journals.plos.org/plosone/article?id=10.1371/journal.pone.0261490" TargetMode="External"/><Relationship Id="rId45" Type="http://schemas.openxmlformats.org/officeDocument/2006/relationships/hyperlink" Target="https://www.tandfonline.com/doi/full/10.1080/02687038.2023.2244166" TargetMode="External"/><Relationship Id="rId53" Type="http://schemas.openxmlformats.org/officeDocument/2006/relationships/hyperlink" Target="https://www.gamo-smeo.com/frame_esp.php?id=340" TargetMode="External"/><Relationship Id="rId58" Type="http://schemas.openxmlformats.org/officeDocument/2006/relationships/theme" Target="theme/theme1.xml"/><Relationship Id="rId5" Type="http://schemas.openxmlformats.org/officeDocument/2006/relationships/endnotes" Target="endnotes.xml"/><Relationship Id="rId15" Type="http://schemas.openxmlformats.org/officeDocument/2006/relationships/hyperlink" Target="https://clinicaltrials.gov/study/NCT01572389" TargetMode="External"/><Relationship Id="rId23" Type="http://schemas.openxmlformats.org/officeDocument/2006/relationships/hyperlink" Target="https://doi.org/10.1002/cam4.5030" TargetMode="External"/><Relationship Id="rId28" Type="http://schemas.openxmlformats.org/officeDocument/2006/relationships/hyperlink" Target="https://doi.org/10.1177/0145445517746915" TargetMode="External"/><Relationship Id="rId36" Type="http://schemas.openxmlformats.org/officeDocument/2006/relationships/hyperlink" Target="https://www.bmj.com/content/350/bmj.h638" TargetMode="External"/><Relationship Id="rId49" Type="http://schemas.openxmlformats.org/officeDocument/2006/relationships/hyperlink" Target="https://www.sciencedirect.com/science/article/pii/S1056872723002647?via%3Dihub" TargetMode="External"/><Relationship Id="rId57" Type="http://schemas.openxmlformats.org/officeDocument/2006/relationships/fontTable" Target="fontTable.xml"/><Relationship Id="rId10" Type="http://schemas.openxmlformats.org/officeDocument/2006/relationships/hyperlink" Target="https://doi.org/10.1037/h0100862" TargetMode="External"/><Relationship Id="rId19" Type="http://schemas.openxmlformats.org/officeDocument/2006/relationships/hyperlink" Target="https://doi.org/10.1037/a0035363" TargetMode="External"/><Relationship Id="rId31" Type="http://schemas.openxmlformats.org/officeDocument/2006/relationships/hyperlink" Target="https://doi.org/10.7334/psicothema2017.396" TargetMode="External"/><Relationship Id="rId44" Type="http://schemas.openxmlformats.org/officeDocument/2006/relationships/hyperlink" Target="https://ascopubs.org/doi/10.1200/JCO.24.00048" TargetMode="External"/><Relationship Id="rId52" Type="http://schemas.openxmlformats.org/officeDocument/2006/relationships/hyperlink" Target="https://www.tandfonline.com/doi/full/10.1080/09638288.2022.2094478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doi.org/10.1177/0145721715617536" TargetMode="External"/><Relationship Id="rId14" Type="http://schemas.openxmlformats.org/officeDocument/2006/relationships/hyperlink" Target="https://doi.org/10.1177/0145445520916441" TargetMode="External"/><Relationship Id="rId22" Type="http://schemas.openxmlformats.org/officeDocument/2006/relationships/hyperlink" Target="https://doi.org/10.1016/j.beth.2008.09.001" TargetMode="External"/><Relationship Id="rId27" Type="http://schemas.openxmlformats.org/officeDocument/2006/relationships/hyperlink" Target="https://doi.org/10.1093/eurjcn/zvac104" TargetMode="External"/><Relationship Id="rId30" Type="http://schemas.openxmlformats.org/officeDocument/2006/relationships/hyperlink" Target="https://doi.org/10.1016/j.psym.2011.12.009" TargetMode="External"/><Relationship Id="rId35" Type="http://schemas.openxmlformats.org/officeDocument/2006/relationships/hyperlink" Target="https://trialsjournal.biomedcentral.com/articles/10.1186/s13063-015-0881-0" TargetMode="External"/><Relationship Id="rId43" Type="http://schemas.openxmlformats.org/officeDocument/2006/relationships/hyperlink" Target="https://link.springer.com/article/10.1007/s12529-024-10264-8" TargetMode="External"/><Relationship Id="rId48" Type="http://schemas.openxmlformats.org/officeDocument/2006/relationships/hyperlink" Target="https://academic.oup.com/eurjcn/article/23/1/42/7093304" TargetMode="External"/><Relationship Id="rId56" Type="http://schemas.openxmlformats.org/officeDocument/2006/relationships/footer" Target="footer1.xml"/><Relationship Id="rId8" Type="http://schemas.openxmlformats.org/officeDocument/2006/relationships/hyperlink" Target="https://doi.org/10.1177/1534650108327474" TargetMode="External"/><Relationship Id="rId51" Type="http://schemas.openxmlformats.org/officeDocument/2006/relationships/hyperlink" Target="https://www.liebertpub.com/doi/10.1089/pmr.2023.0020" TargetMode="External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2</Pages>
  <Words>894</Words>
  <Characters>5096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Engida Derbie</dc:creator>
  <cp:keywords/>
  <dc:description/>
  <cp:lastModifiedBy>Engida Derbie</cp:lastModifiedBy>
  <cp:revision>12</cp:revision>
  <dcterms:created xsi:type="dcterms:W3CDTF">2024-05-07T02:52:00Z</dcterms:created>
  <dcterms:modified xsi:type="dcterms:W3CDTF">2024-11-05T00:23:00Z</dcterms:modified>
</cp:coreProperties>
</file>