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DC62" w14:textId="35CF63B1" w:rsidR="004E3A1E" w:rsidRDefault="004E3A1E">
      <w:r>
        <w:t xml:space="preserve">Supplementary Table 1: </w:t>
      </w:r>
      <w:r w:rsidRPr="00EB4103">
        <w:rPr>
          <w:u w:val="single"/>
        </w:rPr>
        <w:t xml:space="preserve">The demographic and clinical characteristics of those who </w:t>
      </w:r>
      <w:r w:rsidR="00D23C12" w:rsidRPr="00EB4103">
        <w:rPr>
          <w:u w:val="single"/>
        </w:rPr>
        <w:t>attended an assessment</w:t>
      </w:r>
      <w:r w:rsidRPr="00EB4103">
        <w:rPr>
          <w:u w:val="single"/>
        </w:rPr>
        <w:t>.</w:t>
      </w:r>
    </w:p>
    <w:tbl>
      <w:tblPr>
        <w:tblStyle w:val="TableGrid"/>
        <w:tblpPr w:leftFromText="180" w:rightFromText="180" w:horzAnchor="margin" w:tblpY="550"/>
        <w:tblW w:w="4853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1872"/>
        <w:gridCol w:w="1704"/>
        <w:gridCol w:w="1683"/>
        <w:gridCol w:w="1363"/>
        <w:gridCol w:w="1493"/>
        <w:gridCol w:w="1729"/>
        <w:gridCol w:w="1325"/>
      </w:tblGrid>
      <w:tr w:rsidR="004E3A1E" w:rsidRPr="002B7FBF" w14:paraId="04C37E98" w14:textId="77777777" w:rsidTr="00E72D54">
        <w:trPr>
          <w:trHeight w:val="274"/>
        </w:trPr>
        <w:tc>
          <w:tcPr>
            <w:tcW w:w="878" w:type="pct"/>
          </w:tcPr>
          <w:p w14:paraId="4762A650" w14:textId="7691F570" w:rsidR="004E3A1E" w:rsidRPr="002B7FBF" w:rsidRDefault="004E3A1E">
            <w:pPr>
              <w:rPr>
                <w:rFonts w:cstheme="minorHAnsi"/>
              </w:rPr>
            </w:pPr>
          </w:p>
        </w:tc>
        <w:tc>
          <w:tcPr>
            <w:tcW w:w="691" w:type="pct"/>
          </w:tcPr>
          <w:p w14:paraId="2E931AF0" w14:textId="77777777" w:rsidR="004E3A1E" w:rsidRPr="002B7FBF" w:rsidRDefault="004E3A1E">
            <w:pPr>
              <w:rPr>
                <w:rFonts w:cstheme="minorHAnsi"/>
              </w:rPr>
            </w:pPr>
            <w:proofErr w:type="gramStart"/>
            <w:r w:rsidRPr="002B7FBF">
              <w:rPr>
                <w:rFonts w:cstheme="minorHAnsi"/>
              </w:rPr>
              <w:t>n(</w:t>
            </w:r>
            <w:proofErr w:type="gramEnd"/>
            <w:r w:rsidRPr="002B7FBF">
              <w:rPr>
                <w:rFonts w:cstheme="minorHAnsi"/>
              </w:rPr>
              <w:t>%)/mean (sd)</w:t>
            </w:r>
          </w:p>
        </w:tc>
        <w:tc>
          <w:tcPr>
            <w:tcW w:w="629" w:type="pct"/>
          </w:tcPr>
          <w:p w14:paraId="5C7D34CA" w14:textId="77777777" w:rsidR="004E3A1E" w:rsidRPr="002B7FBF" w:rsidRDefault="004E3A1E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Non-LTC group </w:t>
            </w:r>
          </w:p>
        </w:tc>
        <w:tc>
          <w:tcPr>
            <w:tcW w:w="621" w:type="pct"/>
          </w:tcPr>
          <w:p w14:paraId="4A5F0DC9" w14:textId="77777777" w:rsidR="004E3A1E" w:rsidRPr="002B7FBF" w:rsidRDefault="004E3A1E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LTC group</w:t>
            </w:r>
          </w:p>
        </w:tc>
        <w:tc>
          <w:tcPr>
            <w:tcW w:w="503" w:type="pct"/>
          </w:tcPr>
          <w:p w14:paraId="3BA0C125" w14:textId="77777777" w:rsidR="004E3A1E" w:rsidRPr="002B7FBF" w:rsidRDefault="004E3A1E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Mean diff </w:t>
            </w:r>
          </w:p>
        </w:tc>
        <w:tc>
          <w:tcPr>
            <w:tcW w:w="551" w:type="pct"/>
          </w:tcPr>
          <w:p w14:paraId="211E7C37" w14:textId="77777777" w:rsidR="004E3A1E" w:rsidRPr="002B7FBF" w:rsidRDefault="004E3A1E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95% CI</w:t>
            </w:r>
          </w:p>
        </w:tc>
        <w:tc>
          <w:tcPr>
            <w:tcW w:w="638" w:type="pct"/>
          </w:tcPr>
          <w:p w14:paraId="2990004E" w14:textId="77777777" w:rsidR="004E3A1E" w:rsidRPr="002B7FBF" w:rsidRDefault="004E3A1E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Statistical test</w:t>
            </w:r>
          </w:p>
        </w:tc>
        <w:tc>
          <w:tcPr>
            <w:tcW w:w="489" w:type="pct"/>
          </w:tcPr>
          <w:p w14:paraId="14687E44" w14:textId="77777777" w:rsidR="004E3A1E" w:rsidRPr="002B7FBF" w:rsidRDefault="004E3A1E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-value</w:t>
            </w:r>
          </w:p>
          <w:p w14:paraId="07C0A696" w14:textId="77777777" w:rsidR="004E3A1E" w:rsidRPr="002B7FBF" w:rsidRDefault="004E3A1E">
            <w:pPr>
              <w:rPr>
                <w:rFonts w:cstheme="minorHAnsi"/>
              </w:rPr>
            </w:pPr>
          </w:p>
        </w:tc>
      </w:tr>
      <w:tr w:rsidR="009B72C1" w:rsidRPr="002B7FBF" w14:paraId="32E67D44" w14:textId="77777777" w:rsidTr="00E72D54">
        <w:trPr>
          <w:trHeight w:val="569"/>
        </w:trPr>
        <w:tc>
          <w:tcPr>
            <w:tcW w:w="878" w:type="pct"/>
          </w:tcPr>
          <w:p w14:paraId="58DB94EE" w14:textId="52D22865" w:rsidR="009B72C1" w:rsidRPr="002B7FBF" w:rsidRDefault="009B72C1" w:rsidP="009B72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  <w:r w:rsidR="00D23C12">
              <w:rPr>
                <w:rFonts w:cstheme="minorHAnsi"/>
              </w:rPr>
              <w:t>attended assessment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691" w:type="pct"/>
          </w:tcPr>
          <w:p w14:paraId="7AED5316" w14:textId="02DBD616" w:rsidR="009B72C1" w:rsidRPr="002B7FBF" w:rsidRDefault="009B72C1" w:rsidP="009B72C1">
            <w:pPr>
              <w:rPr>
                <w:rFonts w:cstheme="minorHAnsi"/>
              </w:rPr>
            </w:pPr>
            <w:r>
              <w:t>13,549</w:t>
            </w:r>
          </w:p>
        </w:tc>
        <w:tc>
          <w:tcPr>
            <w:tcW w:w="629" w:type="pct"/>
          </w:tcPr>
          <w:p w14:paraId="7D997105" w14:textId="12A30051" w:rsidR="009B72C1" w:rsidRPr="002B7FBF" w:rsidRDefault="009B72C1" w:rsidP="009B72C1">
            <w:pPr>
              <w:rPr>
                <w:rFonts w:cstheme="minorHAnsi"/>
              </w:rPr>
            </w:pPr>
            <w:r w:rsidRPr="00341934">
              <w:t xml:space="preserve">10,003 </w:t>
            </w:r>
            <w:r>
              <w:t>(</w:t>
            </w:r>
            <w:r w:rsidR="00CA0609">
              <w:t>73.82</w:t>
            </w:r>
            <w:r>
              <w:t>%)</w:t>
            </w:r>
          </w:p>
        </w:tc>
        <w:tc>
          <w:tcPr>
            <w:tcW w:w="621" w:type="pct"/>
          </w:tcPr>
          <w:p w14:paraId="0291BABE" w14:textId="52F42EF4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3546 (</w:t>
            </w:r>
            <w:r w:rsidR="00826F2A">
              <w:t>26.17</w:t>
            </w:r>
            <w:r w:rsidRPr="002B7FBF">
              <w:rPr>
                <w:rFonts w:cstheme="minorHAnsi"/>
              </w:rPr>
              <w:t>%)</w:t>
            </w:r>
          </w:p>
        </w:tc>
        <w:tc>
          <w:tcPr>
            <w:tcW w:w="503" w:type="pct"/>
          </w:tcPr>
          <w:p w14:paraId="2BB5AA1F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734C2959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4BDB341E" w14:textId="7668FE48" w:rsidR="009B72C1" w:rsidRPr="002B7FBF" w:rsidRDefault="005F0F2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X</w:t>
            </w:r>
            <w:r w:rsidRPr="002B7FBF">
              <w:rPr>
                <w:rFonts w:cstheme="minorHAnsi"/>
                <w:vertAlign w:val="superscript"/>
              </w:rPr>
              <w:t>2=</w:t>
            </w:r>
            <w:r w:rsidRPr="005F0F21">
              <w:rPr>
                <w:rFonts w:cstheme="minorHAnsi"/>
              </w:rPr>
              <w:t>12.47</w:t>
            </w:r>
          </w:p>
        </w:tc>
        <w:tc>
          <w:tcPr>
            <w:tcW w:w="489" w:type="pct"/>
          </w:tcPr>
          <w:p w14:paraId="336B353F" w14:textId="3AFBB26D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7FE21168" w14:textId="77777777" w:rsidTr="00E72D54">
        <w:trPr>
          <w:trHeight w:val="406"/>
        </w:trPr>
        <w:tc>
          <w:tcPr>
            <w:tcW w:w="878" w:type="pct"/>
          </w:tcPr>
          <w:p w14:paraId="5ADC463D" w14:textId="77777777" w:rsidR="009B72C1" w:rsidRPr="002B7FBF" w:rsidRDefault="009B72C1" w:rsidP="009B72C1">
            <w:pPr>
              <w:rPr>
                <w:rFonts w:cstheme="minorHAnsi"/>
                <w:b/>
                <w:bCs/>
                <w:i/>
                <w:iCs/>
              </w:rPr>
            </w:pPr>
            <w:r w:rsidRPr="002B7FBF">
              <w:rPr>
                <w:rFonts w:cstheme="minorHAnsi"/>
                <w:b/>
                <w:bCs/>
                <w:i/>
                <w:iCs/>
              </w:rPr>
              <w:t>Demographic variables</w:t>
            </w:r>
          </w:p>
        </w:tc>
        <w:tc>
          <w:tcPr>
            <w:tcW w:w="691" w:type="pct"/>
          </w:tcPr>
          <w:p w14:paraId="4F7F74C4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29" w:type="pct"/>
          </w:tcPr>
          <w:p w14:paraId="67AF5E8A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21" w:type="pct"/>
          </w:tcPr>
          <w:p w14:paraId="4DCABE15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03" w:type="pct"/>
          </w:tcPr>
          <w:p w14:paraId="75EAFF52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5351E8DF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085F8510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489" w:type="pct"/>
          </w:tcPr>
          <w:p w14:paraId="53806651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</w:tr>
      <w:tr w:rsidR="009B72C1" w:rsidRPr="002B7FBF" w14:paraId="6B094A8A" w14:textId="77777777" w:rsidTr="00E72D54">
        <w:trPr>
          <w:trHeight w:val="317"/>
        </w:trPr>
        <w:tc>
          <w:tcPr>
            <w:tcW w:w="878" w:type="pct"/>
          </w:tcPr>
          <w:p w14:paraId="7B6FF33D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Age (years):</w:t>
            </w:r>
          </w:p>
        </w:tc>
        <w:tc>
          <w:tcPr>
            <w:tcW w:w="691" w:type="pct"/>
          </w:tcPr>
          <w:p w14:paraId="10D3757B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36.74 (12.61)</w:t>
            </w:r>
          </w:p>
        </w:tc>
        <w:tc>
          <w:tcPr>
            <w:tcW w:w="629" w:type="pct"/>
          </w:tcPr>
          <w:p w14:paraId="1B4EAF27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34.33 (10.70)</w:t>
            </w:r>
          </w:p>
        </w:tc>
        <w:tc>
          <w:tcPr>
            <w:tcW w:w="621" w:type="pct"/>
          </w:tcPr>
          <w:p w14:paraId="34A218E0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43.53 (14.89)</w:t>
            </w:r>
          </w:p>
          <w:p w14:paraId="49A11B92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03" w:type="pct"/>
          </w:tcPr>
          <w:p w14:paraId="44AB93D8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-9.20</w:t>
            </w:r>
          </w:p>
        </w:tc>
        <w:tc>
          <w:tcPr>
            <w:tcW w:w="551" w:type="pct"/>
          </w:tcPr>
          <w:p w14:paraId="05539D37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-9.66 to -8.74</w:t>
            </w:r>
          </w:p>
        </w:tc>
        <w:tc>
          <w:tcPr>
            <w:tcW w:w="638" w:type="pct"/>
          </w:tcPr>
          <w:p w14:paraId="73C2EEFD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t=-39.443</w:t>
            </w:r>
          </w:p>
        </w:tc>
        <w:tc>
          <w:tcPr>
            <w:tcW w:w="489" w:type="pct"/>
          </w:tcPr>
          <w:p w14:paraId="18575FF7" w14:textId="58BB8010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02524700" w14:textId="77777777" w:rsidTr="00E72D54">
        <w:trPr>
          <w:trHeight w:val="197"/>
        </w:trPr>
        <w:tc>
          <w:tcPr>
            <w:tcW w:w="878" w:type="pct"/>
          </w:tcPr>
          <w:p w14:paraId="678012D6" w14:textId="5E8944BB" w:rsidR="009B72C1" w:rsidRPr="002B7FBF" w:rsidRDefault="009B72C1" w:rsidP="009B72C1">
            <w:pPr>
              <w:rPr>
                <w:rFonts w:cstheme="minorHAnsi"/>
                <w:b/>
                <w:bCs/>
              </w:rPr>
            </w:pPr>
            <w:r w:rsidRPr="002B7FBF">
              <w:rPr>
                <w:rFonts w:cstheme="minorHAnsi"/>
              </w:rPr>
              <w:t>Gender (% Female)</w:t>
            </w:r>
          </w:p>
        </w:tc>
        <w:tc>
          <w:tcPr>
            <w:tcW w:w="691" w:type="pct"/>
          </w:tcPr>
          <w:p w14:paraId="67C0BDAC" w14:textId="1A127ADD" w:rsidR="009B72C1" w:rsidRPr="002B7FBF" w:rsidRDefault="00BE2D48" w:rsidP="009B72C1">
            <w:pPr>
              <w:rPr>
                <w:rFonts w:cstheme="minorHAnsi"/>
              </w:rPr>
            </w:pPr>
            <w:r w:rsidRPr="00BE2D48">
              <w:rPr>
                <w:rFonts w:cstheme="minorHAnsi"/>
              </w:rPr>
              <w:t>9,288</w:t>
            </w:r>
            <w:r>
              <w:rPr>
                <w:rFonts w:cstheme="minorHAnsi"/>
              </w:rPr>
              <w:t xml:space="preserve"> </w:t>
            </w:r>
            <w:r w:rsidR="009B72C1" w:rsidRPr="002B7FBF">
              <w:rPr>
                <w:rFonts w:cstheme="minorHAnsi"/>
              </w:rPr>
              <w:t>(</w:t>
            </w:r>
            <w:r w:rsidR="00CA70EB" w:rsidRPr="00CA70EB">
              <w:rPr>
                <w:rFonts w:cstheme="minorHAnsi"/>
              </w:rPr>
              <w:t>69.30</w:t>
            </w:r>
            <w:r w:rsidR="00CA70EB">
              <w:rPr>
                <w:rFonts w:cstheme="minorHAnsi"/>
              </w:rPr>
              <w:t>%</w:t>
            </w:r>
            <w:r w:rsidR="009B72C1" w:rsidRPr="002B7FBF">
              <w:rPr>
                <w:rFonts w:cstheme="minorHAnsi"/>
              </w:rPr>
              <w:t>)</w:t>
            </w:r>
          </w:p>
          <w:p w14:paraId="68396917" w14:textId="7A2C2C5B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29" w:type="pct"/>
          </w:tcPr>
          <w:p w14:paraId="6E7DC7AE" w14:textId="17090F8D" w:rsidR="009B72C1" w:rsidRPr="002B7FBF" w:rsidRDefault="00CA70EB" w:rsidP="009B72C1">
            <w:pPr>
              <w:rPr>
                <w:rFonts w:cstheme="minorHAnsi"/>
              </w:rPr>
            </w:pPr>
            <w:r w:rsidRPr="00CA70EB">
              <w:rPr>
                <w:rFonts w:cstheme="minorHAnsi"/>
              </w:rPr>
              <w:t>6,802</w:t>
            </w:r>
            <w:r w:rsidR="009B72C1" w:rsidRPr="002B7FBF">
              <w:rPr>
                <w:rFonts w:cstheme="minorHAnsi"/>
              </w:rPr>
              <w:t>(</w:t>
            </w:r>
            <w:r w:rsidR="0035082F" w:rsidRPr="0035082F">
              <w:rPr>
                <w:rFonts w:cstheme="minorHAnsi"/>
              </w:rPr>
              <w:t>68.74</w:t>
            </w:r>
            <w:r w:rsidR="009B72C1" w:rsidRPr="002B7FBF">
              <w:rPr>
                <w:rFonts w:cstheme="minorHAnsi"/>
              </w:rPr>
              <w:t>%)</w:t>
            </w:r>
          </w:p>
          <w:p w14:paraId="6A625844" w14:textId="479148CE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21" w:type="pct"/>
          </w:tcPr>
          <w:p w14:paraId="2D4FE4F0" w14:textId="4F503786" w:rsidR="009B72C1" w:rsidRPr="002B7FBF" w:rsidRDefault="00CA70EB" w:rsidP="009B72C1">
            <w:pPr>
              <w:rPr>
                <w:rFonts w:cstheme="minorHAnsi"/>
              </w:rPr>
            </w:pPr>
            <w:r w:rsidRPr="00CA70EB">
              <w:rPr>
                <w:rFonts w:cstheme="minorHAnsi"/>
              </w:rPr>
              <w:t>2,486</w:t>
            </w:r>
            <w:r w:rsidR="009B72C1" w:rsidRPr="002B7FBF">
              <w:rPr>
                <w:rFonts w:cstheme="minorHAnsi"/>
              </w:rPr>
              <w:t xml:space="preserve"> (</w:t>
            </w:r>
            <w:r w:rsidR="0035082F" w:rsidRPr="0035082F">
              <w:rPr>
                <w:rFonts w:cstheme="minorHAnsi"/>
              </w:rPr>
              <w:t>70.87</w:t>
            </w:r>
            <w:r w:rsidR="009B72C1" w:rsidRPr="002B7FBF">
              <w:rPr>
                <w:rFonts w:cstheme="minorHAnsi"/>
              </w:rPr>
              <w:t>%)</w:t>
            </w:r>
          </w:p>
          <w:p w14:paraId="6D0E9CEF" w14:textId="3FD1F792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03" w:type="pct"/>
          </w:tcPr>
          <w:p w14:paraId="64A75D2E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03AE9E55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5CFCD694" w14:textId="4AD06A6A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X</w:t>
            </w:r>
            <w:r w:rsidRPr="002B7FBF">
              <w:rPr>
                <w:rFonts w:cstheme="minorHAnsi"/>
                <w:vertAlign w:val="superscript"/>
              </w:rPr>
              <w:t>2=</w:t>
            </w:r>
            <w:r w:rsidRPr="002B7FBF">
              <w:rPr>
                <w:rFonts w:cstheme="minorHAnsi"/>
              </w:rPr>
              <w:t>0.</w:t>
            </w:r>
            <w:r w:rsidR="005A2870">
              <w:rPr>
                <w:rFonts w:cstheme="minorHAnsi"/>
              </w:rPr>
              <w:t>5.49</w:t>
            </w:r>
          </w:p>
        </w:tc>
        <w:tc>
          <w:tcPr>
            <w:tcW w:w="489" w:type="pct"/>
          </w:tcPr>
          <w:p w14:paraId="6AC0D257" w14:textId="78365BF3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=0.</w:t>
            </w:r>
            <w:r w:rsidR="0035082F">
              <w:rPr>
                <w:rFonts w:cstheme="minorHAnsi"/>
              </w:rPr>
              <w:t>019</w:t>
            </w:r>
          </w:p>
        </w:tc>
      </w:tr>
      <w:tr w:rsidR="009B72C1" w:rsidRPr="002B7FBF" w14:paraId="407391D5" w14:textId="77777777" w:rsidTr="00E72D54">
        <w:trPr>
          <w:trHeight w:val="372"/>
        </w:trPr>
        <w:tc>
          <w:tcPr>
            <w:tcW w:w="878" w:type="pct"/>
          </w:tcPr>
          <w:p w14:paraId="297A73FD" w14:textId="77777777" w:rsidR="009B72C1" w:rsidRPr="002B7FBF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>Ethnicity:</w:t>
            </w:r>
          </w:p>
          <w:p w14:paraId="59C07219" w14:textId="77777777" w:rsidR="009B72C1" w:rsidRPr="002B7FBF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Asian or Asian British </w:t>
            </w:r>
          </w:p>
          <w:p w14:paraId="46E61AF9" w14:textId="77777777" w:rsidR="009B72C1" w:rsidRPr="002B7FBF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Black or black British </w:t>
            </w:r>
          </w:p>
          <w:p w14:paraId="04A59FE6" w14:textId="77777777" w:rsidR="009B72C1" w:rsidRPr="002B7FBF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Mixed </w:t>
            </w:r>
          </w:p>
          <w:p w14:paraId="60F3DB12" w14:textId="77777777" w:rsidR="009B72C1" w:rsidRPr="002B7FBF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Other </w:t>
            </w:r>
          </w:p>
          <w:p w14:paraId="06283B4D" w14:textId="77777777" w:rsidR="009B72C1" w:rsidRPr="002B7FBF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White </w:t>
            </w:r>
          </w:p>
        </w:tc>
        <w:tc>
          <w:tcPr>
            <w:tcW w:w="691" w:type="pct"/>
          </w:tcPr>
          <w:p w14:paraId="5077B2D1" w14:textId="77777777" w:rsidR="009B72C1" w:rsidRPr="00763751" w:rsidRDefault="009B72C1" w:rsidP="009B72C1">
            <w:pPr>
              <w:rPr>
                <w:rFonts w:cstheme="minorHAnsi"/>
              </w:rPr>
            </w:pPr>
          </w:p>
          <w:p w14:paraId="1B13DE76" w14:textId="77777777" w:rsidR="009B72C1" w:rsidRPr="00763751" w:rsidRDefault="009B72C1" w:rsidP="009B72C1">
            <w:pPr>
              <w:rPr>
                <w:rFonts w:cstheme="minorHAnsi"/>
              </w:rPr>
            </w:pPr>
            <w:r w:rsidRPr="00763751">
              <w:rPr>
                <w:rFonts w:cstheme="minorHAnsi"/>
              </w:rPr>
              <w:t>978 (7.54%)</w:t>
            </w:r>
          </w:p>
          <w:p w14:paraId="644A02DF" w14:textId="77777777" w:rsidR="009B72C1" w:rsidRPr="00763751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763751">
              <w:rPr>
                <w:rFonts w:cstheme="minorHAnsi"/>
              </w:rPr>
              <w:t>2666 (20.56 %)</w:t>
            </w:r>
          </w:p>
          <w:p w14:paraId="065D1316" w14:textId="77777777" w:rsidR="009B72C1" w:rsidRPr="00763751" w:rsidRDefault="009B72C1" w:rsidP="009B72C1">
            <w:pPr>
              <w:rPr>
                <w:rFonts w:cstheme="minorHAnsi"/>
              </w:rPr>
            </w:pPr>
            <w:r w:rsidRPr="00763751">
              <w:rPr>
                <w:rFonts w:cstheme="minorHAnsi"/>
              </w:rPr>
              <w:t>1,018 (7.85%)</w:t>
            </w:r>
          </w:p>
          <w:p w14:paraId="3BB1DFF3" w14:textId="77777777" w:rsidR="009B72C1" w:rsidRPr="00763751" w:rsidRDefault="009B72C1" w:rsidP="009B72C1">
            <w:pPr>
              <w:rPr>
                <w:rFonts w:cstheme="minorHAnsi"/>
              </w:rPr>
            </w:pPr>
            <w:r w:rsidRPr="00763751">
              <w:rPr>
                <w:rFonts w:cstheme="minorHAnsi"/>
              </w:rPr>
              <w:t>931 (7.18%)</w:t>
            </w:r>
          </w:p>
          <w:p w14:paraId="31E94685" w14:textId="77777777" w:rsidR="009B72C1" w:rsidRPr="00763751" w:rsidRDefault="009B72C1" w:rsidP="009B72C1">
            <w:pPr>
              <w:rPr>
                <w:rFonts w:cstheme="minorHAnsi"/>
              </w:rPr>
            </w:pPr>
            <w:r w:rsidRPr="00763751">
              <w:rPr>
                <w:rFonts w:cstheme="minorHAnsi"/>
              </w:rPr>
              <w:t>7,377 (56.88%)</w:t>
            </w:r>
          </w:p>
        </w:tc>
        <w:tc>
          <w:tcPr>
            <w:tcW w:w="629" w:type="pct"/>
          </w:tcPr>
          <w:p w14:paraId="5D431C9A" w14:textId="77777777" w:rsidR="009B72C1" w:rsidRPr="0060279C" w:rsidRDefault="009B72C1" w:rsidP="009B72C1">
            <w:pPr>
              <w:rPr>
                <w:rFonts w:cstheme="minorHAnsi"/>
              </w:rPr>
            </w:pPr>
          </w:p>
          <w:p w14:paraId="72AD3A4D" w14:textId="0FFDC842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716 (7.16%)</w:t>
            </w:r>
          </w:p>
          <w:p w14:paraId="7AA28D90" w14:textId="2065EFD2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1,769 (17.68%)</w:t>
            </w:r>
          </w:p>
          <w:p w14:paraId="491DB53D" w14:textId="61D080C8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738 (7.38%)</w:t>
            </w:r>
          </w:p>
          <w:p w14:paraId="13BEBC9B" w14:textId="5E9AD68F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704 (7.04%)</w:t>
            </w:r>
          </w:p>
          <w:p w14:paraId="175638D0" w14:textId="4F42030D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5,610 (56.10%)</w:t>
            </w:r>
          </w:p>
        </w:tc>
        <w:tc>
          <w:tcPr>
            <w:tcW w:w="621" w:type="pct"/>
          </w:tcPr>
          <w:p w14:paraId="61CE475F" w14:textId="77777777" w:rsidR="009B72C1" w:rsidRPr="0060279C" w:rsidRDefault="009B72C1" w:rsidP="009B72C1">
            <w:pPr>
              <w:rPr>
                <w:rFonts w:cstheme="minorHAnsi"/>
              </w:rPr>
            </w:pPr>
          </w:p>
          <w:p w14:paraId="4194F01D" w14:textId="69B3C14C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262 (7.39%)</w:t>
            </w:r>
          </w:p>
          <w:p w14:paraId="09CC51E5" w14:textId="4C0824B6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897 (25.30%)</w:t>
            </w:r>
          </w:p>
          <w:p w14:paraId="7E6E6AFF" w14:textId="1676ADF1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280 (7.90%)</w:t>
            </w:r>
          </w:p>
          <w:p w14:paraId="6D0BAA4D" w14:textId="0B5AFE01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227 (6.40%)</w:t>
            </w:r>
          </w:p>
          <w:p w14:paraId="73913AF0" w14:textId="29911F63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1,767 (49.83%)</w:t>
            </w:r>
          </w:p>
        </w:tc>
        <w:tc>
          <w:tcPr>
            <w:tcW w:w="503" w:type="pct"/>
          </w:tcPr>
          <w:p w14:paraId="258F09D7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7B79524C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78571B9A" w14:textId="77777777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X</w:t>
            </w:r>
            <w:r w:rsidRPr="002B7FBF">
              <w:rPr>
                <w:rFonts w:cstheme="minorHAnsi"/>
                <w:vertAlign w:val="superscript"/>
              </w:rPr>
              <w:t>2</w:t>
            </w:r>
            <w:r w:rsidRPr="002B7FBF">
              <w:rPr>
                <w:rFonts w:cstheme="minorHAnsi"/>
              </w:rPr>
              <w:t xml:space="preserve">=97.25   </w:t>
            </w:r>
          </w:p>
        </w:tc>
        <w:tc>
          <w:tcPr>
            <w:tcW w:w="489" w:type="pct"/>
          </w:tcPr>
          <w:p w14:paraId="40CAD5A9" w14:textId="0EBE93C5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7C720C84" w14:textId="77777777" w:rsidTr="00E72D54">
        <w:trPr>
          <w:trHeight w:val="372"/>
        </w:trPr>
        <w:tc>
          <w:tcPr>
            <w:tcW w:w="878" w:type="pct"/>
          </w:tcPr>
          <w:p w14:paraId="3B01D372" w14:textId="77777777" w:rsidR="009B72C1" w:rsidRDefault="009B72C1" w:rsidP="009B72C1">
            <w:pPr>
              <w:tabs>
                <w:tab w:val="left" w:pos="1800"/>
              </w:tabs>
              <w:rPr>
                <w:rFonts w:cstheme="minorHAnsi"/>
              </w:rPr>
            </w:pPr>
            <w:r w:rsidRPr="002B7FBF">
              <w:rPr>
                <w:rFonts w:cstheme="minorHAnsi"/>
              </w:rPr>
              <w:t>Ethnic minority (% Yes)</w:t>
            </w:r>
          </w:p>
          <w:p w14:paraId="0950EC82" w14:textId="02477F23" w:rsidR="00D503F2" w:rsidRPr="002B7FBF" w:rsidRDefault="008B4A40" w:rsidP="009B72C1">
            <w:pPr>
              <w:tabs>
                <w:tab w:val="left" w:pos="18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Missing</w:t>
            </w:r>
            <w:r w:rsidR="000D46A0">
              <w:rPr>
                <w:rFonts w:cstheme="minorHAnsi"/>
              </w:rPr>
              <w:t>: n= 600</w:t>
            </w:r>
          </w:p>
        </w:tc>
        <w:tc>
          <w:tcPr>
            <w:tcW w:w="691" w:type="pct"/>
          </w:tcPr>
          <w:p w14:paraId="23BCB386" w14:textId="49509AB1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5593 (43.19%)</w:t>
            </w:r>
          </w:p>
        </w:tc>
        <w:tc>
          <w:tcPr>
            <w:tcW w:w="629" w:type="pct"/>
          </w:tcPr>
          <w:p w14:paraId="09DE0811" w14:textId="744BFD17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3927 (39.26%)</w:t>
            </w:r>
          </w:p>
        </w:tc>
        <w:tc>
          <w:tcPr>
            <w:tcW w:w="621" w:type="pct"/>
          </w:tcPr>
          <w:p w14:paraId="391D5CDD" w14:textId="78879489" w:rsidR="009B72C1" w:rsidRPr="0060279C" w:rsidRDefault="009B72C1" w:rsidP="009B72C1">
            <w:pPr>
              <w:rPr>
                <w:rFonts w:cstheme="minorHAnsi"/>
              </w:rPr>
            </w:pPr>
            <w:r w:rsidRPr="0060279C">
              <w:rPr>
                <w:rFonts w:cstheme="minorHAnsi"/>
              </w:rPr>
              <w:t>1666 (46.98%)</w:t>
            </w:r>
          </w:p>
        </w:tc>
        <w:tc>
          <w:tcPr>
            <w:tcW w:w="503" w:type="pct"/>
          </w:tcPr>
          <w:p w14:paraId="36804D59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7324189C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4AD10B3D" w14:textId="6C2B0E7E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X</w:t>
            </w:r>
            <w:r w:rsidRPr="002B7FBF">
              <w:rPr>
                <w:rFonts w:cstheme="minorHAnsi"/>
                <w:vertAlign w:val="superscript"/>
              </w:rPr>
              <w:t>2</w:t>
            </w:r>
            <w:r w:rsidRPr="002B7FBF">
              <w:rPr>
                <w:rFonts w:cstheme="minorHAnsi"/>
              </w:rPr>
              <w:t>=5</w:t>
            </w:r>
            <w:r w:rsidR="004F1CCB">
              <w:rPr>
                <w:rFonts w:cstheme="minorHAnsi"/>
              </w:rPr>
              <w:t>7</w:t>
            </w:r>
            <w:r w:rsidRPr="002B7FBF">
              <w:rPr>
                <w:rFonts w:cstheme="minorHAnsi"/>
              </w:rPr>
              <w:t>.</w:t>
            </w:r>
            <w:r w:rsidR="004F1CCB">
              <w:rPr>
                <w:rFonts w:cstheme="minorHAnsi"/>
              </w:rPr>
              <w:t>73</w:t>
            </w:r>
            <w:r w:rsidRPr="002B7FBF">
              <w:rPr>
                <w:rFonts w:cstheme="minorHAnsi"/>
              </w:rPr>
              <w:t xml:space="preserve">  </w:t>
            </w:r>
          </w:p>
        </w:tc>
        <w:tc>
          <w:tcPr>
            <w:tcW w:w="489" w:type="pct"/>
          </w:tcPr>
          <w:p w14:paraId="50A8F2A9" w14:textId="0F5B1F6C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 </w:t>
            </w: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001DDEF8" w14:textId="77777777" w:rsidTr="00E72D54">
        <w:trPr>
          <w:trHeight w:val="379"/>
        </w:trPr>
        <w:tc>
          <w:tcPr>
            <w:tcW w:w="878" w:type="pct"/>
          </w:tcPr>
          <w:p w14:paraId="3E571CF6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Deprivation decile: </w:t>
            </w:r>
          </w:p>
        </w:tc>
        <w:tc>
          <w:tcPr>
            <w:tcW w:w="691" w:type="pct"/>
          </w:tcPr>
          <w:p w14:paraId="2EFEF0B2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3.40 (1.68)</w:t>
            </w:r>
          </w:p>
        </w:tc>
        <w:tc>
          <w:tcPr>
            <w:tcW w:w="629" w:type="pct"/>
          </w:tcPr>
          <w:p w14:paraId="0564A2A7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3.47 (1.73)</w:t>
            </w:r>
          </w:p>
        </w:tc>
        <w:tc>
          <w:tcPr>
            <w:tcW w:w="621" w:type="pct"/>
          </w:tcPr>
          <w:p w14:paraId="00C086D0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3.17 (1.53)</w:t>
            </w:r>
          </w:p>
        </w:tc>
        <w:tc>
          <w:tcPr>
            <w:tcW w:w="503" w:type="pct"/>
          </w:tcPr>
          <w:p w14:paraId="75007821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0.30</w:t>
            </w:r>
          </w:p>
        </w:tc>
        <w:tc>
          <w:tcPr>
            <w:tcW w:w="551" w:type="pct"/>
          </w:tcPr>
          <w:p w14:paraId="2E0D8E64" w14:textId="76C7C127" w:rsidR="009B72C1" w:rsidRPr="002B7FBF" w:rsidRDefault="009B72C1" w:rsidP="009B72C1">
            <w:pPr>
              <w:jc w:val="center"/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0.24 </w:t>
            </w:r>
            <w:r w:rsidR="005F0F21" w:rsidRPr="002B7FBF">
              <w:rPr>
                <w:rFonts w:cstheme="minorHAnsi"/>
              </w:rPr>
              <w:t>to 0</w:t>
            </w:r>
            <w:r w:rsidRPr="002B7FBF">
              <w:rPr>
                <w:rFonts w:cstheme="minorHAnsi"/>
              </w:rPr>
              <w:t>.36</w:t>
            </w:r>
          </w:p>
        </w:tc>
        <w:tc>
          <w:tcPr>
            <w:tcW w:w="638" w:type="pct"/>
          </w:tcPr>
          <w:p w14:paraId="591C4FD8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t= 9.13</w:t>
            </w:r>
          </w:p>
        </w:tc>
        <w:tc>
          <w:tcPr>
            <w:tcW w:w="489" w:type="pct"/>
          </w:tcPr>
          <w:p w14:paraId="2E2FF02E" w14:textId="46959F24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5DF5AFB6" w14:textId="77777777" w:rsidTr="00E72D54">
        <w:trPr>
          <w:trHeight w:val="381"/>
        </w:trPr>
        <w:tc>
          <w:tcPr>
            <w:tcW w:w="878" w:type="pct"/>
          </w:tcPr>
          <w:p w14:paraId="33099D08" w14:textId="1801C1BF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GP referral (% Yes)</w:t>
            </w:r>
          </w:p>
        </w:tc>
        <w:tc>
          <w:tcPr>
            <w:tcW w:w="691" w:type="pct"/>
          </w:tcPr>
          <w:p w14:paraId="50932C1F" w14:textId="03C71BD3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1,486 (11.00%)</w:t>
            </w:r>
          </w:p>
        </w:tc>
        <w:tc>
          <w:tcPr>
            <w:tcW w:w="629" w:type="pct"/>
          </w:tcPr>
          <w:p w14:paraId="7731F7A8" w14:textId="28293D86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913 (</w:t>
            </w:r>
            <w:r>
              <w:rPr>
                <w:rFonts w:cstheme="minorHAnsi"/>
              </w:rPr>
              <w:t>9.13</w:t>
            </w:r>
            <w:r w:rsidRPr="002B7FBF">
              <w:rPr>
                <w:rFonts w:cstheme="minorHAnsi"/>
              </w:rPr>
              <w:t>%)</w:t>
            </w:r>
          </w:p>
        </w:tc>
        <w:tc>
          <w:tcPr>
            <w:tcW w:w="621" w:type="pct"/>
          </w:tcPr>
          <w:p w14:paraId="4F85719A" w14:textId="66A75716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573 (</w:t>
            </w:r>
            <w:r>
              <w:rPr>
                <w:rFonts w:cstheme="minorHAnsi"/>
              </w:rPr>
              <w:t>1</w:t>
            </w:r>
            <w:r w:rsidR="00800894">
              <w:rPr>
                <w:rFonts w:cstheme="minorHAnsi"/>
              </w:rPr>
              <w:t>6</w:t>
            </w:r>
            <w:r>
              <w:rPr>
                <w:rFonts w:cstheme="minorHAnsi"/>
              </w:rPr>
              <w:t>.16</w:t>
            </w:r>
            <w:r w:rsidRPr="002B7FBF">
              <w:rPr>
                <w:rFonts w:cstheme="minorHAnsi"/>
              </w:rPr>
              <w:t>%)</w:t>
            </w:r>
          </w:p>
        </w:tc>
        <w:tc>
          <w:tcPr>
            <w:tcW w:w="503" w:type="pct"/>
          </w:tcPr>
          <w:p w14:paraId="4D640B6B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1216E5FC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1381AD6C" w14:textId="77777777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X</w:t>
            </w:r>
            <w:r w:rsidRPr="002B7FBF">
              <w:rPr>
                <w:rFonts w:cstheme="minorHAnsi"/>
                <w:vertAlign w:val="superscript"/>
              </w:rPr>
              <w:t>2</w:t>
            </w:r>
            <w:r w:rsidRPr="002B7FBF">
              <w:rPr>
                <w:rFonts w:cstheme="minorHAnsi"/>
              </w:rPr>
              <w:t>=134.13</w:t>
            </w:r>
          </w:p>
        </w:tc>
        <w:tc>
          <w:tcPr>
            <w:tcW w:w="489" w:type="pct"/>
          </w:tcPr>
          <w:p w14:paraId="70E6B68A" w14:textId="06A681E9" w:rsidR="009B72C1" w:rsidRPr="002B7FBF" w:rsidRDefault="009B72C1" w:rsidP="009B72C1">
            <w:pPr>
              <w:rPr>
                <w:rFonts w:cstheme="minorHAnsi"/>
              </w:rPr>
            </w:pPr>
            <w:r w:rsidRPr="00DE1522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60ABA28C" w14:textId="77777777" w:rsidTr="00E72D54">
        <w:trPr>
          <w:trHeight w:val="381"/>
        </w:trPr>
        <w:tc>
          <w:tcPr>
            <w:tcW w:w="878" w:type="pct"/>
          </w:tcPr>
          <w:p w14:paraId="70CC48CF" w14:textId="1B1EEE0F" w:rsidR="009B72C1" w:rsidRPr="00505421" w:rsidRDefault="00D23C12" w:rsidP="009B72C1">
            <w:r>
              <w:t>Talking Therapies</w:t>
            </w:r>
            <w:r w:rsidR="009B72C1">
              <w:t xml:space="preserve"> </w:t>
            </w:r>
            <w:r w:rsidR="001B0055">
              <w:t>service,</w:t>
            </w:r>
            <w:r w:rsidR="009B72C1">
              <w:t xml:space="preserve"> A</w:t>
            </w:r>
          </w:p>
        </w:tc>
        <w:tc>
          <w:tcPr>
            <w:tcW w:w="691" w:type="pct"/>
          </w:tcPr>
          <w:p w14:paraId="68121160" w14:textId="6959E1A1" w:rsidR="009B72C1" w:rsidRPr="00505421" w:rsidRDefault="009B72C1" w:rsidP="009B72C1">
            <w:r w:rsidRPr="00C74515">
              <w:t xml:space="preserve">7,665 </w:t>
            </w:r>
            <w:r>
              <w:t>(</w:t>
            </w:r>
            <w:r w:rsidRPr="006D3B98">
              <w:t>56.57</w:t>
            </w:r>
            <w:r>
              <w:t>%)</w:t>
            </w:r>
          </w:p>
        </w:tc>
        <w:tc>
          <w:tcPr>
            <w:tcW w:w="629" w:type="pct"/>
          </w:tcPr>
          <w:p w14:paraId="18318A89" w14:textId="34FF075B" w:rsidR="009B72C1" w:rsidRPr="00505421" w:rsidRDefault="009B72C1" w:rsidP="009B72C1">
            <w:r w:rsidRPr="004A77A3">
              <w:t>5,825</w:t>
            </w:r>
            <w:r>
              <w:t xml:space="preserve"> (58.23%)</w:t>
            </w:r>
          </w:p>
        </w:tc>
        <w:tc>
          <w:tcPr>
            <w:tcW w:w="621" w:type="pct"/>
          </w:tcPr>
          <w:p w14:paraId="3F9C6A82" w14:textId="6B4C0DF1" w:rsidR="009B72C1" w:rsidRPr="00505421" w:rsidRDefault="009B72C1" w:rsidP="009B72C1">
            <w:r w:rsidRPr="00112F3C">
              <w:t>1,840</w:t>
            </w:r>
            <w:r>
              <w:t xml:space="preserve"> (51.89%)</w:t>
            </w:r>
          </w:p>
        </w:tc>
        <w:tc>
          <w:tcPr>
            <w:tcW w:w="503" w:type="pct"/>
          </w:tcPr>
          <w:p w14:paraId="6EAED4AA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44217CFC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53C4B9DF" w14:textId="5951F551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3873FB">
              <w:rPr>
                <w:i/>
                <w:iCs/>
              </w:rPr>
              <w:t>x</w:t>
            </w:r>
            <w:r w:rsidRPr="003873FB">
              <w:rPr>
                <w:vertAlign w:val="superscript"/>
              </w:rPr>
              <w:t>2</w:t>
            </w:r>
            <w:r w:rsidRPr="003873FB">
              <w:t xml:space="preserve"> </w:t>
            </w:r>
            <w:r>
              <w:t xml:space="preserve">= </w:t>
            </w:r>
            <w:r w:rsidRPr="003D6549">
              <w:t>42.87</w:t>
            </w:r>
          </w:p>
        </w:tc>
        <w:tc>
          <w:tcPr>
            <w:tcW w:w="489" w:type="pct"/>
          </w:tcPr>
          <w:p w14:paraId="3D1B702F" w14:textId="38CD420A" w:rsidR="009B72C1" w:rsidRPr="00DE1522" w:rsidRDefault="009B72C1" w:rsidP="009B72C1">
            <w:pPr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687AED">
              <w:t>&lt;0.001</w:t>
            </w:r>
          </w:p>
        </w:tc>
      </w:tr>
      <w:tr w:rsidR="009B72C1" w:rsidRPr="002B7FBF" w14:paraId="4509F2DC" w14:textId="77777777" w:rsidTr="00E72D54">
        <w:trPr>
          <w:trHeight w:val="343"/>
        </w:trPr>
        <w:tc>
          <w:tcPr>
            <w:tcW w:w="878" w:type="pct"/>
          </w:tcPr>
          <w:p w14:paraId="3562C264" w14:textId="77777777" w:rsidR="009B72C1" w:rsidRPr="002B7FBF" w:rsidRDefault="009B72C1" w:rsidP="009B72C1">
            <w:pPr>
              <w:rPr>
                <w:rFonts w:cstheme="minorHAnsi"/>
                <w:b/>
                <w:bCs/>
                <w:i/>
                <w:iCs/>
              </w:rPr>
            </w:pPr>
            <w:r w:rsidRPr="002B7FBF">
              <w:rPr>
                <w:rFonts w:cstheme="minorHAnsi"/>
                <w:b/>
                <w:bCs/>
                <w:i/>
                <w:iCs/>
              </w:rPr>
              <w:t xml:space="preserve">Clinical variables </w:t>
            </w:r>
          </w:p>
        </w:tc>
        <w:tc>
          <w:tcPr>
            <w:tcW w:w="691" w:type="pct"/>
          </w:tcPr>
          <w:p w14:paraId="28C85809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29" w:type="pct"/>
          </w:tcPr>
          <w:p w14:paraId="28E625B7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21" w:type="pct"/>
          </w:tcPr>
          <w:p w14:paraId="2041AC28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03" w:type="pct"/>
          </w:tcPr>
          <w:p w14:paraId="127649BC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551" w:type="pct"/>
          </w:tcPr>
          <w:p w14:paraId="5EF7648C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638" w:type="pct"/>
          </w:tcPr>
          <w:p w14:paraId="53D931FD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  <w:tc>
          <w:tcPr>
            <w:tcW w:w="489" w:type="pct"/>
          </w:tcPr>
          <w:p w14:paraId="4E5F9CAA" w14:textId="77777777" w:rsidR="009B72C1" w:rsidRPr="002B7FBF" w:rsidRDefault="009B72C1" w:rsidP="009B72C1">
            <w:pPr>
              <w:rPr>
                <w:rFonts w:cstheme="minorHAnsi"/>
              </w:rPr>
            </w:pPr>
          </w:p>
        </w:tc>
      </w:tr>
      <w:tr w:rsidR="009B72C1" w:rsidRPr="002B7FBF" w14:paraId="451A408C" w14:textId="77777777" w:rsidTr="00E72D54">
        <w:trPr>
          <w:trHeight w:val="343"/>
        </w:trPr>
        <w:tc>
          <w:tcPr>
            <w:tcW w:w="878" w:type="pct"/>
          </w:tcPr>
          <w:p w14:paraId="29B6B83E" w14:textId="72683ED1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PHQ-9</w:t>
            </w:r>
          </w:p>
        </w:tc>
        <w:tc>
          <w:tcPr>
            <w:tcW w:w="691" w:type="pct"/>
          </w:tcPr>
          <w:p w14:paraId="61C6DF97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13.88 (6.17)</w:t>
            </w:r>
          </w:p>
        </w:tc>
        <w:tc>
          <w:tcPr>
            <w:tcW w:w="629" w:type="pct"/>
          </w:tcPr>
          <w:p w14:paraId="257C7F1F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13.36 (6.11)</w:t>
            </w:r>
          </w:p>
        </w:tc>
        <w:tc>
          <w:tcPr>
            <w:tcW w:w="621" w:type="pct"/>
          </w:tcPr>
          <w:p w14:paraId="342584E1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15.33 (6.20)</w:t>
            </w:r>
          </w:p>
        </w:tc>
        <w:tc>
          <w:tcPr>
            <w:tcW w:w="503" w:type="pct"/>
          </w:tcPr>
          <w:p w14:paraId="1E67838E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-1.97</w:t>
            </w:r>
          </w:p>
        </w:tc>
        <w:tc>
          <w:tcPr>
            <w:tcW w:w="551" w:type="pct"/>
          </w:tcPr>
          <w:p w14:paraId="042EB3EF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-2.20 to -1.73</w:t>
            </w:r>
          </w:p>
        </w:tc>
        <w:tc>
          <w:tcPr>
            <w:tcW w:w="638" w:type="pct"/>
          </w:tcPr>
          <w:p w14:paraId="0EB98708" w14:textId="77777777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t</w:t>
            </w:r>
            <w:r w:rsidRPr="002B7FBF">
              <w:rPr>
                <w:rFonts w:cstheme="minorHAnsi"/>
              </w:rPr>
              <w:t>= -16.35</w:t>
            </w:r>
          </w:p>
        </w:tc>
        <w:tc>
          <w:tcPr>
            <w:tcW w:w="489" w:type="pct"/>
          </w:tcPr>
          <w:p w14:paraId="43203190" w14:textId="5AAD148F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  <w:tr w:rsidR="009B72C1" w:rsidRPr="002B7FBF" w14:paraId="21249B47" w14:textId="77777777" w:rsidTr="00E72D54">
        <w:trPr>
          <w:trHeight w:val="381"/>
        </w:trPr>
        <w:tc>
          <w:tcPr>
            <w:tcW w:w="878" w:type="pct"/>
          </w:tcPr>
          <w:p w14:paraId="5DFF919F" w14:textId="070D0811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 GAD-7</w:t>
            </w:r>
          </w:p>
        </w:tc>
        <w:tc>
          <w:tcPr>
            <w:tcW w:w="691" w:type="pct"/>
          </w:tcPr>
          <w:p w14:paraId="308269F6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12.51 (5.27)</w:t>
            </w:r>
          </w:p>
        </w:tc>
        <w:tc>
          <w:tcPr>
            <w:tcW w:w="629" w:type="pct"/>
          </w:tcPr>
          <w:p w14:paraId="1627DD1C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12.25 (5.27)</w:t>
            </w:r>
          </w:p>
        </w:tc>
        <w:tc>
          <w:tcPr>
            <w:tcW w:w="621" w:type="pct"/>
          </w:tcPr>
          <w:p w14:paraId="125A2D60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13.2 (5.19)</w:t>
            </w:r>
          </w:p>
        </w:tc>
        <w:tc>
          <w:tcPr>
            <w:tcW w:w="503" w:type="pct"/>
          </w:tcPr>
          <w:p w14:paraId="288B8A2D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-0.98</w:t>
            </w:r>
          </w:p>
        </w:tc>
        <w:tc>
          <w:tcPr>
            <w:tcW w:w="551" w:type="pct"/>
          </w:tcPr>
          <w:p w14:paraId="0C40B312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-1.18 to -0.78</w:t>
            </w:r>
          </w:p>
        </w:tc>
        <w:tc>
          <w:tcPr>
            <w:tcW w:w="638" w:type="pct"/>
          </w:tcPr>
          <w:p w14:paraId="29228166" w14:textId="77777777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 xml:space="preserve">t </w:t>
            </w:r>
            <w:r w:rsidRPr="002B7FBF">
              <w:rPr>
                <w:rFonts w:cstheme="minorHAnsi"/>
              </w:rPr>
              <w:t>=-9.48</w:t>
            </w:r>
          </w:p>
        </w:tc>
        <w:tc>
          <w:tcPr>
            <w:tcW w:w="489" w:type="pct"/>
          </w:tcPr>
          <w:p w14:paraId="2BCAE0F3" w14:textId="19FB2508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 xml:space="preserve">&lt;.001 </w:t>
            </w:r>
          </w:p>
        </w:tc>
      </w:tr>
      <w:tr w:rsidR="009B72C1" w:rsidRPr="002B7FBF" w14:paraId="0E980E6B" w14:textId="77777777" w:rsidTr="00E72D54">
        <w:trPr>
          <w:trHeight w:val="384"/>
        </w:trPr>
        <w:tc>
          <w:tcPr>
            <w:tcW w:w="878" w:type="pct"/>
          </w:tcPr>
          <w:p w14:paraId="1465B3D5" w14:textId="1E4582C4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 xml:space="preserve"> WSAS</w:t>
            </w:r>
          </w:p>
        </w:tc>
        <w:tc>
          <w:tcPr>
            <w:tcW w:w="691" w:type="pct"/>
          </w:tcPr>
          <w:p w14:paraId="1CB0BF55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18.05 (9.32)</w:t>
            </w:r>
          </w:p>
        </w:tc>
        <w:tc>
          <w:tcPr>
            <w:tcW w:w="629" w:type="pct"/>
          </w:tcPr>
          <w:p w14:paraId="43A8E842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17.44 (9.06)</w:t>
            </w:r>
          </w:p>
        </w:tc>
        <w:tc>
          <w:tcPr>
            <w:tcW w:w="621" w:type="pct"/>
          </w:tcPr>
          <w:p w14:paraId="41E317A6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19.85 (9.85)</w:t>
            </w:r>
          </w:p>
        </w:tc>
        <w:tc>
          <w:tcPr>
            <w:tcW w:w="503" w:type="pct"/>
          </w:tcPr>
          <w:p w14:paraId="400F15D2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-2.41</w:t>
            </w:r>
          </w:p>
        </w:tc>
        <w:tc>
          <w:tcPr>
            <w:tcW w:w="551" w:type="pct"/>
          </w:tcPr>
          <w:p w14:paraId="1DC4DCF4" w14:textId="77777777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</w:rPr>
              <w:t>-2.79 to -2.03</w:t>
            </w:r>
          </w:p>
        </w:tc>
        <w:tc>
          <w:tcPr>
            <w:tcW w:w="638" w:type="pct"/>
          </w:tcPr>
          <w:p w14:paraId="245D30F1" w14:textId="77777777" w:rsidR="009B72C1" w:rsidRPr="002B7FBF" w:rsidRDefault="009B72C1" w:rsidP="009B72C1">
            <w:pPr>
              <w:rPr>
                <w:rFonts w:cstheme="minorHAnsi"/>
                <w:i/>
                <w:iCs/>
              </w:rPr>
            </w:pPr>
            <w:r w:rsidRPr="002B7FBF">
              <w:rPr>
                <w:rFonts w:cstheme="minorHAnsi"/>
                <w:i/>
                <w:iCs/>
              </w:rPr>
              <w:t>t</w:t>
            </w:r>
            <w:r w:rsidRPr="002B7FBF">
              <w:rPr>
                <w:rFonts w:cstheme="minorHAnsi"/>
              </w:rPr>
              <w:t>= -12.50</w:t>
            </w:r>
          </w:p>
        </w:tc>
        <w:tc>
          <w:tcPr>
            <w:tcW w:w="489" w:type="pct"/>
          </w:tcPr>
          <w:p w14:paraId="68EE0739" w14:textId="4F6EA300" w:rsidR="009B72C1" w:rsidRPr="002B7FBF" w:rsidRDefault="009B72C1" w:rsidP="009B72C1">
            <w:pPr>
              <w:rPr>
                <w:rFonts w:cstheme="minorHAnsi"/>
              </w:rPr>
            </w:pPr>
            <w:r w:rsidRPr="002B7FBF">
              <w:rPr>
                <w:rFonts w:cstheme="minorHAnsi"/>
                <w:i/>
                <w:iCs/>
              </w:rPr>
              <w:t>p</w:t>
            </w:r>
            <w:r w:rsidRPr="002B7FBF">
              <w:rPr>
                <w:rFonts w:cstheme="minorHAnsi"/>
              </w:rPr>
              <w:t>&lt;.001</w:t>
            </w:r>
          </w:p>
        </w:tc>
      </w:tr>
    </w:tbl>
    <w:p w14:paraId="700353E2" w14:textId="6773FA76" w:rsidR="007140FC" w:rsidRDefault="007140FC" w:rsidP="007140FC">
      <w:pPr>
        <w:sectPr w:rsidR="007140FC">
          <w:footerReference w:type="default" r:id="rId9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2B7FBF">
        <w:rPr>
          <w:rFonts w:cstheme="minorHAnsi"/>
        </w:rPr>
        <w:t>CI= Confidence Interval; LTC= Long-term Condition</w:t>
      </w:r>
      <w:r w:rsidR="00DE1522">
        <w:t>.</w:t>
      </w:r>
      <w:r w:rsidR="00807E8F">
        <w:t xml:space="preserve"> </w:t>
      </w:r>
    </w:p>
    <w:p w14:paraId="51A503A4" w14:textId="765CC20B" w:rsidR="004E3A1E" w:rsidRPr="002F7363" w:rsidRDefault="00DE1522">
      <w:pPr>
        <w:rPr>
          <w:color w:val="000000" w:themeColor="text1"/>
        </w:rPr>
      </w:pPr>
      <w:r>
        <w:lastRenderedPageBreak/>
        <w:t xml:space="preserve">Supplementary Table 2: </w:t>
      </w:r>
      <w:r w:rsidRPr="00EB4103">
        <w:rPr>
          <w:u w:val="single"/>
        </w:rPr>
        <w:t xml:space="preserve">The demographic and clinical characteristics of those who </w:t>
      </w:r>
      <w:r w:rsidR="00835EF5" w:rsidRPr="00EB4103">
        <w:rPr>
          <w:u w:val="single"/>
        </w:rPr>
        <w:t>e</w:t>
      </w:r>
      <w:r w:rsidRPr="00EB4103">
        <w:rPr>
          <w:u w:val="single"/>
        </w:rPr>
        <w:t xml:space="preserve">ngaged with </w:t>
      </w:r>
      <w:r w:rsidR="00D23C12" w:rsidRPr="00EB4103">
        <w:rPr>
          <w:u w:val="single"/>
        </w:rPr>
        <w:t>treatment.</w:t>
      </w:r>
    </w:p>
    <w:tbl>
      <w:tblPr>
        <w:tblStyle w:val="TableGrid"/>
        <w:tblpPr w:leftFromText="180" w:rightFromText="180" w:horzAnchor="margin" w:tblpY="550"/>
        <w:tblW w:w="4853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1872"/>
        <w:gridCol w:w="1634"/>
        <w:gridCol w:w="1753"/>
        <w:gridCol w:w="1363"/>
        <w:gridCol w:w="1493"/>
        <w:gridCol w:w="1729"/>
        <w:gridCol w:w="1325"/>
      </w:tblGrid>
      <w:tr w:rsidR="002F7363" w:rsidRPr="002F7363" w14:paraId="2B8F1EED" w14:textId="77777777" w:rsidTr="00A40C97">
        <w:trPr>
          <w:trHeight w:val="569"/>
        </w:trPr>
        <w:tc>
          <w:tcPr>
            <w:tcW w:w="878" w:type="pct"/>
          </w:tcPr>
          <w:p w14:paraId="482200EB" w14:textId="3321AB1B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91" w:type="pct"/>
          </w:tcPr>
          <w:p w14:paraId="5B8A0585" w14:textId="77777777" w:rsidR="004E3A1E" w:rsidRPr="002F7363" w:rsidRDefault="004E3A1E">
            <w:pPr>
              <w:rPr>
                <w:color w:val="000000" w:themeColor="text1"/>
              </w:rPr>
            </w:pPr>
            <w:proofErr w:type="gramStart"/>
            <w:r w:rsidRPr="002F7363">
              <w:rPr>
                <w:color w:val="000000" w:themeColor="text1"/>
              </w:rPr>
              <w:t>n(</w:t>
            </w:r>
            <w:proofErr w:type="gramEnd"/>
            <w:r w:rsidRPr="002F7363">
              <w:rPr>
                <w:color w:val="000000" w:themeColor="text1"/>
              </w:rPr>
              <w:t>%)/mean (sd)</w:t>
            </w:r>
          </w:p>
        </w:tc>
        <w:tc>
          <w:tcPr>
            <w:tcW w:w="603" w:type="pct"/>
          </w:tcPr>
          <w:p w14:paraId="5902AA76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Non-LTC group </w:t>
            </w:r>
          </w:p>
        </w:tc>
        <w:tc>
          <w:tcPr>
            <w:tcW w:w="647" w:type="pct"/>
          </w:tcPr>
          <w:p w14:paraId="56526754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LTC group</w:t>
            </w:r>
          </w:p>
        </w:tc>
        <w:tc>
          <w:tcPr>
            <w:tcW w:w="503" w:type="pct"/>
          </w:tcPr>
          <w:p w14:paraId="3252E206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Mean diff </w:t>
            </w:r>
          </w:p>
        </w:tc>
        <w:tc>
          <w:tcPr>
            <w:tcW w:w="551" w:type="pct"/>
          </w:tcPr>
          <w:p w14:paraId="30B5D839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95% CI</w:t>
            </w:r>
          </w:p>
        </w:tc>
        <w:tc>
          <w:tcPr>
            <w:tcW w:w="638" w:type="pct"/>
          </w:tcPr>
          <w:p w14:paraId="4B34C697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Statistical test</w:t>
            </w:r>
          </w:p>
        </w:tc>
        <w:tc>
          <w:tcPr>
            <w:tcW w:w="489" w:type="pct"/>
          </w:tcPr>
          <w:p w14:paraId="42B37E6D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-value</w:t>
            </w:r>
          </w:p>
          <w:p w14:paraId="7B05E0D4" w14:textId="77777777" w:rsidR="004E3A1E" w:rsidRPr="002F7363" w:rsidRDefault="004E3A1E">
            <w:pPr>
              <w:rPr>
                <w:color w:val="000000" w:themeColor="text1"/>
              </w:rPr>
            </w:pPr>
          </w:p>
        </w:tc>
      </w:tr>
      <w:tr w:rsidR="002F7363" w:rsidRPr="002F7363" w14:paraId="65051468" w14:textId="77777777" w:rsidTr="00A40C97">
        <w:trPr>
          <w:trHeight w:val="406"/>
        </w:trPr>
        <w:tc>
          <w:tcPr>
            <w:tcW w:w="878" w:type="pct"/>
          </w:tcPr>
          <w:p w14:paraId="58E431C5" w14:textId="6474661B" w:rsidR="007D4B91" w:rsidRPr="002F7363" w:rsidRDefault="007D4B91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Total </w:t>
            </w:r>
            <w:r w:rsidR="002F4766" w:rsidRPr="002F7363">
              <w:rPr>
                <w:color w:val="000000" w:themeColor="text1"/>
              </w:rPr>
              <w:t>E</w:t>
            </w:r>
            <w:r w:rsidRPr="002F7363">
              <w:rPr>
                <w:color w:val="000000" w:themeColor="text1"/>
              </w:rPr>
              <w:t>ngaged</w:t>
            </w:r>
            <w:r w:rsidR="002F4766" w:rsidRPr="002F7363">
              <w:rPr>
                <w:color w:val="000000" w:themeColor="text1"/>
              </w:rPr>
              <w:t>:</w:t>
            </w:r>
          </w:p>
        </w:tc>
        <w:tc>
          <w:tcPr>
            <w:tcW w:w="691" w:type="pct"/>
          </w:tcPr>
          <w:p w14:paraId="45564A27" w14:textId="46B62BCC" w:rsidR="007D4B91" w:rsidRPr="002F7363" w:rsidRDefault="007D4B91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4622</w:t>
            </w:r>
            <w:r w:rsidR="003D599B" w:rsidRPr="002F7363">
              <w:rPr>
                <w:color w:val="000000" w:themeColor="text1"/>
              </w:rPr>
              <w:t xml:space="preserve"> </w:t>
            </w:r>
          </w:p>
        </w:tc>
        <w:tc>
          <w:tcPr>
            <w:tcW w:w="603" w:type="pct"/>
          </w:tcPr>
          <w:p w14:paraId="1A67901D" w14:textId="3CEEAE98" w:rsidR="007D4B91" w:rsidRPr="002F7363" w:rsidRDefault="005E320A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3,468 (</w:t>
            </w:r>
            <w:r w:rsidR="00830504">
              <w:rPr>
                <w:color w:val="000000" w:themeColor="text1"/>
              </w:rPr>
              <w:t>34.67</w:t>
            </w:r>
            <w:r w:rsidRPr="002F7363">
              <w:rPr>
                <w:color w:val="000000" w:themeColor="text1"/>
              </w:rPr>
              <w:t>%)</w:t>
            </w:r>
          </w:p>
        </w:tc>
        <w:tc>
          <w:tcPr>
            <w:tcW w:w="647" w:type="pct"/>
          </w:tcPr>
          <w:p w14:paraId="12106920" w14:textId="52A0D472" w:rsidR="007D4B91" w:rsidRPr="002F7363" w:rsidRDefault="005E320A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1,154 (</w:t>
            </w:r>
            <w:r w:rsidR="00830504">
              <w:rPr>
                <w:color w:val="000000" w:themeColor="text1"/>
              </w:rPr>
              <w:t>32.54</w:t>
            </w:r>
            <w:r w:rsidRPr="002F7363">
              <w:rPr>
                <w:color w:val="000000" w:themeColor="text1"/>
              </w:rPr>
              <w:t>%)</w:t>
            </w:r>
          </w:p>
        </w:tc>
        <w:tc>
          <w:tcPr>
            <w:tcW w:w="503" w:type="pct"/>
          </w:tcPr>
          <w:p w14:paraId="1A9DBA22" w14:textId="77777777" w:rsidR="007D4B91" w:rsidRPr="002F7363" w:rsidRDefault="007D4B91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2FFA6519" w14:textId="77777777" w:rsidR="007D4B91" w:rsidRPr="002F7363" w:rsidRDefault="007D4B91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34053325" w14:textId="235BD520" w:rsidR="00D92F27" w:rsidRPr="002F7363" w:rsidRDefault="00506A25" w:rsidP="00682958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X</w:t>
            </w:r>
            <w:r w:rsidRPr="002F7363">
              <w:rPr>
                <w:color w:val="000000" w:themeColor="text1"/>
                <w:vertAlign w:val="superscript"/>
              </w:rPr>
              <w:t>2=</w:t>
            </w:r>
            <w:r w:rsidR="00D92F27" w:rsidRPr="00D92F27">
              <w:rPr>
                <w:color w:val="000000" w:themeColor="text1"/>
              </w:rPr>
              <w:t>1.204</w:t>
            </w:r>
            <w:r w:rsidR="00E61979" w:rsidRPr="00E61979">
              <w:rPr>
                <w:color w:val="FF0000"/>
              </w:rPr>
              <w:t xml:space="preserve"> </w:t>
            </w:r>
          </w:p>
        </w:tc>
        <w:tc>
          <w:tcPr>
            <w:tcW w:w="489" w:type="pct"/>
          </w:tcPr>
          <w:p w14:paraId="7A0811FE" w14:textId="4DCA83F3" w:rsidR="00D92F27" w:rsidRDefault="007F4319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</w:t>
            </w:r>
            <w:r w:rsidR="00D92F27">
              <w:rPr>
                <w:i/>
                <w:iCs/>
                <w:color w:val="000000" w:themeColor="text1"/>
              </w:rPr>
              <w:t>=0.</w:t>
            </w:r>
            <w:r>
              <w:rPr>
                <w:i/>
                <w:iCs/>
                <w:color w:val="000000" w:themeColor="text1"/>
              </w:rPr>
              <w:t>022</w:t>
            </w:r>
          </w:p>
          <w:p w14:paraId="4687DBB9" w14:textId="28A574B0" w:rsidR="007D4B91" w:rsidRPr="002F7363" w:rsidRDefault="007D4B91">
            <w:pPr>
              <w:rPr>
                <w:color w:val="000000" w:themeColor="text1"/>
              </w:rPr>
            </w:pPr>
          </w:p>
        </w:tc>
      </w:tr>
      <w:tr w:rsidR="002F7363" w:rsidRPr="002F7363" w14:paraId="40C28EE2" w14:textId="77777777" w:rsidTr="00A40C97">
        <w:trPr>
          <w:trHeight w:val="406"/>
        </w:trPr>
        <w:tc>
          <w:tcPr>
            <w:tcW w:w="878" w:type="pct"/>
          </w:tcPr>
          <w:p w14:paraId="2CA231F5" w14:textId="77777777" w:rsidR="004E3A1E" w:rsidRPr="002F7363" w:rsidRDefault="004E3A1E">
            <w:pPr>
              <w:rPr>
                <w:b/>
                <w:bCs/>
                <w:i/>
                <w:iCs/>
                <w:color w:val="000000" w:themeColor="text1"/>
              </w:rPr>
            </w:pPr>
            <w:r w:rsidRPr="002F7363">
              <w:rPr>
                <w:b/>
                <w:bCs/>
                <w:i/>
                <w:iCs/>
                <w:color w:val="000000" w:themeColor="text1"/>
              </w:rPr>
              <w:t>Demographic variables</w:t>
            </w:r>
          </w:p>
        </w:tc>
        <w:tc>
          <w:tcPr>
            <w:tcW w:w="691" w:type="pct"/>
          </w:tcPr>
          <w:p w14:paraId="65633EE5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03" w:type="pct"/>
          </w:tcPr>
          <w:p w14:paraId="2B70CE8E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47" w:type="pct"/>
          </w:tcPr>
          <w:p w14:paraId="21B0DEA0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503" w:type="pct"/>
          </w:tcPr>
          <w:p w14:paraId="19596D14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16BA60A6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071A859E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489" w:type="pct"/>
          </w:tcPr>
          <w:p w14:paraId="1F84B28D" w14:textId="77777777" w:rsidR="004E3A1E" w:rsidRPr="002F7363" w:rsidRDefault="004E3A1E">
            <w:pPr>
              <w:rPr>
                <w:color w:val="000000" w:themeColor="text1"/>
              </w:rPr>
            </w:pPr>
          </w:p>
        </w:tc>
      </w:tr>
      <w:tr w:rsidR="002F7363" w:rsidRPr="002F7363" w14:paraId="752F3EA3" w14:textId="77777777" w:rsidTr="00C837B9">
        <w:trPr>
          <w:trHeight w:val="433"/>
        </w:trPr>
        <w:tc>
          <w:tcPr>
            <w:tcW w:w="878" w:type="pct"/>
          </w:tcPr>
          <w:p w14:paraId="2D601F66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Age (years):</w:t>
            </w:r>
          </w:p>
        </w:tc>
        <w:tc>
          <w:tcPr>
            <w:tcW w:w="691" w:type="pct"/>
          </w:tcPr>
          <w:p w14:paraId="5BA15628" w14:textId="47777565" w:rsidR="004E3A1E" w:rsidRPr="002F7363" w:rsidRDefault="00CC4F7B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36.63 (</w:t>
            </w:r>
            <w:r w:rsidR="004E3A1E" w:rsidRPr="002F7363">
              <w:rPr>
                <w:color w:val="000000" w:themeColor="text1"/>
              </w:rPr>
              <w:t>12.04)</w:t>
            </w:r>
          </w:p>
        </w:tc>
        <w:tc>
          <w:tcPr>
            <w:tcW w:w="603" w:type="pct"/>
          </w:tcPr>
          <w:p w14:paraId="57732F05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34.49 (10.14)</w:t>
            </w:r>
          </w:p>
        </w:tc>
        <w:tc>
          <w:tcPr>
            <w:tcW w:w="647" w:type="pct"/>
          </w:tcPr>
          <w:p w14:paraId="3B14567E" w14:textId="1D60684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43.06 (14.71)</w:t>
            </w:r>
          </w:p>
        </w:tc>
        <w:tc>
          <w:tcPr>
            <w:tcW w:w="503" w:type="pct"/>
          </w:tcPr>
          <w:p w14:paraId="1646F652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-8.57</w:t>
            </w:r>
          </w:p>
        </w:tc>
        <w:tc>
          <w:tcPr>
            <w:tcW w:w="551" w:type="pct"/>
          </w:tcPr>
          <w:p w14:paraId="3B645366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-9.33 to -7.81</w:t>
            </w:r>
          </w:p>
        </w:tc>
        <w:tc>
          <w:tcPr>
            <w:tcW w:w="638" w:type="pct"/>
          </w:tcPr>
          <w:p w14:paraId="12E03EF5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t= -22.02</w:t>
            </w:r>
          </w:p>
        </w:tc>
        <w:tc>
          <w:tcPr>
            <w:tcW w:w="489" w:type="pct"/>
          </w:tcPr>
          <w:p w14:paraId="3FDBFABF" w14:textId="488D05BA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  <w:tr w:rsidR="002F7363" w:rsidRPr="002F7363" w14:paraId="7478237A" w14:textId="77777777" w:rsidTr="00DE1522">
        <w:trPr>
          <w:trHeight w:val="346"/>
        </w:trPr>
        <w:tc>
          <w:tcPr>
            <w:tcW w:w="878" w:type="pct"/>
          </w:tcPr>
          <w:p w14:paraId="219E2169" w14:textId="2DD3EA46" w:rsidR="004E3A1E" w:rsidRPr="002F7363" w:rsidRDefault="004E3A1E">
            <w:pPr>
              <w:rPr>
                <w:b/>
                <w:bCs/>
                <w:color w:val="000000" w:themeColor="text1"/>
              </w:rPr>
            </w:pPr>
            <w:r w:rsidRPr="002F7363">
              <w:rPr>
                <w:color w:val="000000" w:themeColor="text1"/>
              </w:rPr>
              <w:t>Gende</w:t>
            </w:r>
            <w:r w:rsidR="009A4BC0" w:rsidRPr="002F7363">
              <w:rPr>
                <w:color w:val="000000" w:themeColor="text1"/>
              </w:rPr>
              <w:t>r (% Female)</w:t>
            </w:r>
          </w:p>
        </w:tc>
        <w:tc>
          <w:tcPr>
            <w:tcW w:w="691" w:type="pct"/>
          </w:tcPr>
          <w:p w14:paraId="1F5615B3" w14:textId="185BCAB2" w:rsidR="004E3A1E" w:rsidRPr="002F7363" w:rsidRDefault="00112B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3222 </w:t>
            </w:r>
            <w:r w:rsidR="004E3A1E" w:rsidRPr="002F736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70</w:t>
            </w:r>
            <w:r w:rsidR="00BB144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27</w:t>
            </w:r>
            <w:r w:rsidR="004E3A1E" w:rsidRPr="002F7363">
              <w:rPr>
                <w:color w:val="000000" w:themeColor="text1"/>
              </w:rPr>
              <w:t>%)</w:t>
            </w:r>
          </w:p>
        </w:tc>
        <w:tc>
          <w:tcPr>
            <w:tcW w:w="603" w:type="pct"/>
          </w:tcPr>
          <w:p w14:paraId="080613DE" w14:textId="41567222" w:rsidR="004E3A1E" w:rsidRPr="002F7363" w:rsidRDefault="00112B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2410</w:t>
            </w:r>
            <w:r w:rsidR="004E3A1E" w:rsidRPr="002F7363">
              <w:rPr>
                <w:color w:val="000000" w:themeColor="text1"/>
              </w:rPr>
              <w:t xml:space="preserve"> (</w:t>
            </w:r>
            <w:r w:rsidR="0069037E">
              <w:rPr>
                <w:color w:val="000000" w:themeColor="text1"/>
              </w:rPr>
              <w:t>70.10</w:t>
            </w:r>
            <w:r w:rsidR="004E3A1E" w:rsidRPr="002F7363">
              <w:rPr>
                <w:color w:val="000000" w:themeColor="text1"/>
              </w:rPr>
              <w:t>%)</w:t>
            </w:r>
          </w:p>
        </w:tc>
        <w:tc>
          <w:tcPr>
            <w:tcW w:w="647" w:type="pct"/>
          </w:tcPr>
          <w:p w14:paraId="35A07C78" w14:textId="7E62B85B" w:rsidR="004E3A1E" w:rsidRPr="002F7363" w:rsidRDefault="00112B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812</w:t>
            </w:r>
            <w:r w:rsidR="004E3A1E" w:rsidRPr="002F7363">
              <w:rPr>
                <w:color w:val="000000" w:themeColor="text1"/>
              </w:rPr>
              <w:t xml:space="preserve"> (</w:t>
            </w:r>
            <w:r w:rsidR="00642764">
              <w:rPr>
                <w:color w:val="000000" w:themeColor="text1"/>
              </w:rPr>
              <w:t>70.</w:t>
            </w:r>
            <w:r w:rsidR="0069037E">
              <w:rPr>
                <w:color w:val="000000" w:themeColor="text1"/>
              </w:rPr>
              <w:t>79</w:t>
            </w:r>
            <w:r w:rsidR="004E3A1E" w:rsidRPr="002F7363">
              <w:rPr>
                <w:color w:val="000000" w:themeColor="text1"/>
              </w:rPr>
              <w:t>%)</w:t>
            </w:r>
          </w:p>
        </w:tc>
        <w:tc>
          <w:tcPr>
            <w:tcW w:w="503" w:type="pct"/>
          </w:tcPr>
          <w:p w14:paraId="68D3DAC3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227C5C82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17F5AFC3" w14:textId="64AE572B" w:rsidR="004E3A1E" w:rsidRPr="0069037E" w:rsidRDefault="004E3A1E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X</w:t>
            </w:r>
            <w:r w:rsidRPr="002F7363">
              <w:rPr>
                <w:color w:val="000000" w:themeColor="text1"/>
                <w:vertAlign w:val="superscript"/>
              </w:rPr>
              <w:t>2=</w:t>
            </w:r>
            <w:r w:rsidR="0069037E">
              <w:rPr>
                <w:color w:val="000000" w:themeColor="text1"/>
              </w:rPr>
              <w:t>1.99</w:t>
            </w:r>
          </w:p>
        </w:tc>
        <w:tc>
          <w:tcPr>
            <w:tcW w:w="489" w:type="pct"/>
          </w:tcPr>
          <w:p w14:paraId="476478B9" w14:textId="6EE46C2F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=0.</w:t>
            </w:r>
            <w:r w:rsidR="00135B00">
              <w:rPr>
                <w:color w:val="000000" w:themeColor="text1"/>
              </w:rPr>
              <w:t>656</w:t>
            </w:r>
          </w:p>
        </w:tc>
      </w:tr>
      <w:tr w:rsidR="002F7363" w:rsidRPr="002F7363" w14:paraId="62ACAF9F" w14:textId="77777777" w:rsidTr="005C541D">
        <w:trPr>
          <w:trHeight w:val="1645"/>
        </w:trPr>
        <w:tc>
          <w:tcPr>
            <w:tcW w:w="878" w:type="pct"/>
          </w:tcPr>
          <w:p w14:paraId="3FF5EA18" w14:textId="77777777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Ethnicity:</w:t>
            </w:r>
          </w:p>
          <w:p w14:paraId="58226E6A" w14:textId="77777777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 xml:space="preserve">Asian or Asian British </w:t>
            </w:r>
          </w:p>
          <w:p w14:paraId="3BF2AE3A" w14:textId="77777777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 xml:space="preserve">Black or black British </w:t>
            </w:r>
          </w:p>
          <w:p w14:paraId="6812B91D" w14:textId="77777777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 xml:space="preserve">Mixed </w:t>
            </w:r>
          </w:p>
          <w:p w14:paraId="315489C4" w14:textId="77777777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 xml:space="preserve">Other </w:t>
            </w:r>
          </w:p>
          <w:p w14:paraId="13360430" w14:textId="1CBDD832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Whit</w:t>
            </w:r>
            <w:r w:rsidR="002A0FEA" w:rsidRPr="002A0FEA">
              <w:rPr>
                <w:color w:val="000000" w:themeColor="text1"/>
              </w:rPr>
              <w:t>e</w:t>
            </w:r>
          </w:p>
        </w:tc>
        <w:tc>
          <w:tcPr>
            <w:tcW w:w="691" w:type="pct"/>
          </w:tcPr>
          <w:p w14:paraId="1A4B7311" w14:textId="77777777" w:rsidR="004E3A1E" w:rsidRPr="002A0FEA" w:rsidRDefault="004E3A1E">
            <w:pPr>
              <w:rPr>
                <w:color w:val="000000" w:themeColor="text1"/>
              </w:rPr>
            </w:pPr>
          </w:p>
          <w:p w14:paraId="5B8A0D8B" w14:textId="3CE407CC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291 (6.</w:t>
            </w:r>
            <w:r w:rsidR="00176F59" w:rsidRPr="002A0FEA">
              <w:rPr>
                <w:color w:val="000000" w:themeColor="text1"/>
              </w:rPr>
              <w:t>30</w:t>
            </w:r>
            <w:r w:rsidRPr="002A0FEA">
              <w:rPr>
                <w:color w:val="000000" w:themeColor="text1"/>
              </w:rPr>
              <w:t>%)</w:t>
            </w:r>
          </w:p>
          <w:p w14:paraId="5A367A71" w14:textId="0E891FD8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850 (18.</w:t>
            </w:r>
            <w:r w:rsidR="00176F59" w:rsidRPr="002A0FEA">
              <w:rPr>
                <w:color w:val="000000" w:themeColor="text1"/>
              </w:rPr>
              <w:t>40</w:t>
            </w:r>
            <w:r w:rsidRPr="002A0FEA">
              <w:rPr>
                <w:color w:val="000000" w:themeColor="text1"/>
              </w:rPr>
              <w:t>%)</w:t>
            </w:r>
          </w:p>
          <w:p w14:paraId="77041EEF" w14:textId="534029AC" w:rsidR="004E3A1E" w:rsidRPr="002A0FEA" w:rsidRDefault="004E3A1E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337 (7.</w:t>
            </w:r>
            <w:r w:rsidR="002C056F" w:rsidRPr="002A0FEA">
              <w:rPr>
                <w:color w:val="000000" w:themeColor="text1"/>
              </w:rPr>
              <w:t>29</w:t>
            </w:r>
            <w:r w:rsidRPr="002A0FEA">
              <w:rPr>
                <w:color w:val="000000" w:themeColor="text1"/>
              </w:rPr>
              <w:t>%)</w:t>
            </w:r>
          </w:p>
          <w:p w14:paraId="7423A783" w14:textId="2F47083B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267 (5.</w:t>
            </w:r>
            <w:r w:rsidR="002C056F" w:rsidRPr="002A0FEA">
              <w:rPr>
                <w:color w:val="000000" w:themeColor="text1"/>
              </w:rPr>
              <w:t>78</w:t>
            </w:r>
            <w:r w:rsidRPr="002A0FEA">
              <w:rPr>
                <w:color w:val="000000" w:themeColor="text1"/>
              </w:rPr>
              <w:t>%)</w:t>
            </w:r>
          </w:p>
          <w:p w14:paraId="16DE53FD" w14:textId="2A3DC7EA" w:rsidR="004C6FAD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2,7</w:t>
            </w:r>
            <w:r w:rsidR="00092342" w:rsidRPr="002A0FEA">
              <w:rPr>
                <w:color w:val="000000" w:themeColor="text1"/>
              </w:rPr>
              <w:t>58</w:t>
            </w:r>
            <w:r w:rsidRPr="002A0FEA">
              <w:rPr>
                <w:color w:val="000000" w:themeColor="text1"/>
              </w:rPr>
              <w:t xml:space="preserve"> (</w:t>
            </w:r>
            <w:r w:rsidR="002A0FEA" w:rsidRPr="002A0FEA">
              <w:rPr>
                <w:color w:val="000000" w:themeColor="text1"/>
              </w:rPr>
              <w:t>59.67</w:t>
            </w:r>
            <w:r w:rsidRPr="002A0FEA">
              <w:rPr>
                <w:color w:val="000000" w:themeColor="text1"/>
              </w:rPr>
              <w:t>%)</w:t>
            </w:r>
          </w:p>
        </w:tc>
        <w:tc>
          <w:tcPr>
            <w:tcW w:w="603" w:type="pct"/>
          </w:tcPr>
          <w:p w14:paraId="6A48CD13" w14:textId="77777777" w:rsidR="004E3A1E" w:rsidRPr="002A0FEA" w:rsidRDefault="004E3A1E">
            <w:pPr>
              <w:rPr>
                <w:color w:val="000000" w:themeColor="text1"/>
              </w:rPr>
            </w:pPr>
          </w:p>
          <w:p w14:paraId="05F04CA4" w14:textId="47DA3CE4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209 (</w:t>
            </w:r>
            <w:r w:rsidR="000E53DF" w:rsidRPr="002A0FEA">
              <w:rPr>
                <w:color w:val="000000" w:themeColor="text1"/>
              </w:rPr>
              <w:t>6.</w:t>
            </w:r>
            <w:r w:rsidR="00F600E2">
              <w:rPr>
                <w:color w:val="000000" w:themeColor="text1"/>
              </w:rPr>
              <w:t>03</w:t>
            </w:r>
            <w:r w:rsidRPr="002A0FEA">
              <w:rPr>
                <w:color w:val="000000" w:themeColor="text1"/>
              </w:rPr>
              <w:t>%)</w:t>
            </w:r>
          </w:p>
          <w:p w14:paraId="6EB8D0EB" w14:textId="480671BB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550 (</w:t>
            </w:r>
            <w:r w:rsidR="007B5A60" w:rsidRPr="002A0FEA">
              <w:rPr>
                <w:color w:val="000000" w:themeColor="text1"/>
              </w:rPr>
              <w:t>1</w:t>
            </w:r>
            <w:r w:rsidR="00F600E2">
              <w:rPr>
                <w:color w:val="000000" w:themeColor="text1"/>
              </w:rPr>
              <w:t>5</w:t>
            </w:r>
            <w:r w:rsidR="007B5A60" w:rsidRPr="002A0FEA">
              <w:rPr>
                <w:color w:val="000000" w:themeColor="text1"/>
              </w:rPr>
              <w:t>.</w:t>
            </w:r>
            <w:r w:rsidR="00044DD0">
              <w:rPr>
                <w:color w:val="000000" w:themeColor="text1"/>
              </w:rPr>
              <w:t>86</w:t>
            </w:r>
            <w:r w:rsidRPr="002A0FEA">
              <w:rPr>
                <w:color w:val="000000" w:themeColor="text1"/>
              </w:rPr>
              <w:t>%)</w:t>
            </w:r>
          </w:p>
          <w:p w14:paraId="4333C10E" w14:textId="6CD42A36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245 (</w:t>
            </w:r>
            <w:r w:rsidR="009F5BC5" w:rsidRPr="002A0FEA">
              <w:rPr>
                <w:color w:val="000000" w:themeColor="text1"/>
              </w:rPr>
              <w:t>7.</w:t>
            </w:r>
            <w:r w:rsidR="00044DD0">
              <w:rPr>
                <w:color w:val="000000" w:themeColor="text1"/>
              </w:rPr>
              <w:t>06</w:t>
            </w:r>
            <w:r w:rsidRPr="002A0FEA">
              <w:rPr>
                <w:color w:val="000000" w:themeColor="text1"/>
              </w:rPr>
              <w:t>%)</w:t>
            </w:r>
          </w:p>
          <w:p w14:paraId="33820F54" w14:textId="26F9564D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202 (</w:t>
            </w:r>
            <w:r w:rsidR="009F5BC5" w:rsidRPr="002A0FEA">
              <w:rPr>
                <w:color w:val="000000" w:themeColor="text1"/>
              </w:rPr>
              <w:t>5.</w:t>
            </w:r>
            <w:r w:rsidR="00044DD0">
              <w:rPr>
                <w:color w:val="000000" w:themeColor="text1"/>
              </w:rPr>
              <w:t>82</w:t>
            </w:r>
            <w:r w:rsidRPr="002A0FEA">
              <w:rPr>
                <w:color w:val="000000" w:themeColor="text1"/>
              </w:rPr>
              <w:t>%)</w:t>
            </w:r>
          </w:p>
          <w:p w14:paraId="1F92C9CE" w14:textId="53A2A284" w:rsidR="004C6FAD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2,17</w:t>
            </w:r>
            <w:r w:rsidR="007F499C" w:rsidRPr="002A0FEA">
              <w:rPr>
                <w:color w:val="000000" w:themeColor="text1"/>
              </w:rPr>
              <w:t>1</w:t>
            </w:r>
            <w:r w:rsidRPr="002A0FEA">
              <w:rPr>
                <w:color w:val="000000" w:themeColor="text1"/>
              </w:rPr>
              <w:t xml:space="preserve"> (</w:t>
            </w:r>
            <w:r w:rsidR="00B606E2" w:rsidRPr="002A0FEA">
              <w:rPr>
                <w:color w:val="000000" w:themeColor="text1"/>
              </w:rPr>
              <w:t>6</w:t>
            </w:r>
            <w:r w:rsidR="00895F29">
              <w:rPr>
                <w:color w:val="000000" w:themeColor="text1"/>
              </w:rPr>
              <w:t>2</w:t>
            </w:r>
            <w:r w:rsidR="00B606E2" w:rsidRPr="002A0FEA">
              <w:rPr>
                <w:color w:val="000000" w:themeColor="text1"/>
              </w:rPr>
              <w:t>.</w:t>
            </w:r>
            <w:r w:rsidR="00895F29">
              <w:rPr>
                <w:color w:val="000000" w:themeColor="text1"/>
              </w:rPr>
              <w:t>60</w:t>
            </w:r>
            <w:r w:rsidRPr="002A0FEA">
              <w:rPr>
                <w:color w:val="000000" w:themeColor="text1"/>
              </w:rPr>
              <w:t>%)</w:t>
            </w:r>
          </w:p>
        </w:tc>
        <w:tc>
          <w:tcPr>
            <w:tcW w:w="647" w:type="pct"/>
          </w:tcPr>
          <w:p w14:paraId="5D54B7D4" w14:textId="77777777" w:rsidR="004E3A1E" w:rsidRPr="002A0FEA" w:rsidRDefault="004E3A1E">
            <w:pPr>
              <w:rPr>
                <w:color w:val="000000" w:themeColor="text1"/>
              </w:rPr>
            </w:pPr>
          </w:p>
          <w:p w14:paraId="161D319C" w14:textId="1885656D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82 (</w:t>
            </w:r>
            <w:r w:rsidR="00B606E2" w:rsidRPr="002A0FEA">
              <w:rPr>
                <w:color w:val="000000" w:themeColor="text1"/>
              </w:rPr>
              <w:t>7.</w:t>
            </w:r>
            <w:r w:rsidR="00895F29">
              <w:rPr>
                <w:color w:val="000000" w:themeColor="text1"/>
              </w:rPr>
              <w:t>12</w:t>
            </w:r>
            <w:r w:rsidRPr="002A0FEA">
              <w:rPr>
                <w:color w:val="000000" w:themeColor="text1"/>
              </w:rPr>
              <w:t>%)</w:t>
            </w:r>
          </w:p>
          <w:p w14:paraId="7904EF3B" w14:textId="4CBBDDBA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300 (</w:t>
            </w:r>
            <w:r w:rsidR="00EA4EBF" w:rsidRPr="002A0FEA">
              <w:rPr>
                <w:color w:val="000000" w:themeColor="text1"/>
              </w:rPr>
              <w:t>26.</w:t>
            </w:r>
            <w:r w:rsidR="00004CDD">
              <w:rPr>
                <w:color w:val="000000" w:themeColor="text1"/>
              </w:rPr>
              <w:t>00</w:t>
            </w:r>
            <w:r w:rsidRPr="002A0FEA">
              <w:rPr>
                <w:color w:val="000000" w:themeColor="text1"/>
              </w:rPr>
              <w:t>%)</w:t>
            </w:r>
          </w:p>
          <w:p w14:paraId="4D5AA82A" w14:textId="385975B6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92 (</w:t>
            </w:r>
            <w:r w:rsidR="00004CDD">
              <w:rPr>
                <w:color w:val="000000" w:themeColor="text1"/>
              </w:rPr>
              <w:t>7.97</w:t>
            </w:r>
            <w:r w:rsidRPr="002A0FEA">
              <w:rPr>
                <w:color w:val="000000" w:themeColor="text1"/>
              </w:rPr>
              <w:t>%)</w:t>
            </w:r>
          </w:p>
          <w:p w14:paraId="29F2254E" w14:textId="1336A138" w:rsidR="004E3A1E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65 (</w:t>
            </w:r>
            <w:r w:rsidR="00CA7ADC" w:rsidRPr="002A0FEA">
              <w:rPr>
                <w:color w:val="000000" w:themeColor="text1"/>
              </w:rPr>
              <w:t>5.</w:t>
            </w:r>
            <w:r w:rsidR="005C541D">
              <w:rPr>
                <w:color w:val="000000" w:themeColor="text1"/>
              </w:rPr>
              <w:t>63</w:t>
            </w:r>
            <w:r w:rsidRPr="002A0FEA">
              <w:rPr>
                <w:color w:val="000000" w:themeColor="text1"/>
              </w:rPr>
              <w:t>%)</w:t>
            </w:r>
          </w:p>
          <w:p w14:paraId="498DF734" w14:textId="702F8A51" w:rsidR="004C6FAD" w:rsidRPr="002A0FEA" w:rsidRDefault="004E3A1E">
            <w:pPr>
              <w:rPr>
                <w:color w:val="000000" w:themeColor="text1"/>
              </w:rPr>
            </w:pPr>
            <w:r w:rsidRPr="002A0FEA">
              <w:rPr>
                <w:color w:val="000000" w:themeColor="text1"/>
              </w:rPr>
              <w:t>58</w:t>
            </w:r>
            <w:r w:rsidR="007F499C" w:rsidRPr="002A0FEA">
              <w:rPr>
                <w:color w:val="000000" w:themeColor="text1"/>
              </w:rPr>
              <w:t>7</w:t>
            </w:r>
            <w:r w:rsidRPr="002A0FEA">
              <w:rPr>
                <w:color w:val="000000" w:themeColor="text1"/>
              </w:rPr>
              <w:t xml:space="preserve"> (</w:t>
            </w:r>
            <w:r w:rsidR="00C40391" w:rsidRPr="002A0FEA">
              <w:rPr>
                <w:color w:val="000000" w:themeColor="text1"/>
              </w:rPr>
              <w:t>5</w:t>
            </w:r>
            <w:r w:rsidR="005C541D">
              <w:rPr>
                <w:color w:val="000000" w:themeColor="text1"/>
              </w:rPr>
              <w:t>0</w:t>
            </w:r>
            <w:r w:rsidR="00B4101A" w:rsidRPr="002A0FEA">
              <w:rPr>
                <w:color w:val="000000" w:themeColor="text1"/>
              </w:rPr>
              <w:t>.</w:t>
            </w:r>
            <w:r w:rsidR="005C541D">
              <w:rPr>
                <w:color w:val="000000" w:themeColor="text1"/>
              </w:rPr>
              <w:t>87</w:t>
            </w:r>
            <w:r w:rsidRPr="002A0FEA">
              <w:rPr>
                <w:color w:val="000000" w:themeColor="text1"/>
              </w:rPr>
              <w:t>%)</w:t>
            </w:r>
          </w:p>
        </w:tc>
        <w:tc>
          <w:tcPr>
            <w:tcW w:w="503" w:type="pct"/>
          </w:tcPr>
          <w:p w14:paraId="665165DF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5BBE1000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2578B0BC" w14:textId="77777777" w:rsidR="004E3A1E" w:rsidRPr="002F7363" w:rsidRDefault="004E3A1E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X</w:t>
            </w:r>
            <w:r w:rsidRPr="002F7363">
              <w:rPr>
                <w:color w:val="000000" w:themeColor="text1"/>
                <w:vertAlign w:val="superscript"/>
              </w:rPr>
              <w:t>2</w:t>
            </w:r>
            <w:r w:rsidRPr="002F7363">
              <w:rPr>
                <w:color w:val="000000" w:themeColor="text1"/>
              </w:rPr>
              <w:t>(4) =70.56</w:t>
            </w:r>
          </w:p>
        </w:tc>
        <w:tc>
          <w:tcPr>
            <w:tcW w:w="489" w:type="pct"/>
          </w:tcPr>
          <w:p w14:paraId="2220E2E2" w14:textId="4C0301A3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  <w:tr w:rsidR="002F7363" w:rsidRPr="002F7363" w14:paraId="78FCA662" w14:textId="77777777" w:rsidTr="00A40C97">
        <w:trPr>
          <w:trHeight w:val="372"/>
        </w:trPr>
        <w:tc>
          <w:tcPr>
            <w:tcW w:w="878" w:type="pct"/>
          </w:tcPr>
          <w:p w14:paraId="27700D5F" w14:textId="77777777" w:rsidR="004E3A1E" w:rsidRDefault="009A4BC0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Ethnic minority (% Yes)</w:t>
            </w:r>
            <w:r w:rsidR="004E3A1E" w:rsidRPr="002F7363">
              <w:rPr>
                <w:color w:val="000000" w:themeColor="text1"/>
              </w:rPr>
              <w:t>:</w:t>
            </w:r>
          </w:p>
          <w:p w14:paraId="36AD2071" w14:textId="477F1823" w:rsidR="005A0921" w:rsidRPr="002F7363" w:rsidRDefault="005A0921">
            <w:pPr>
              <w:tabs>
                <w:tab w:val="left" w:pos="1800"/>
              </w:tabs>
              <w:rPr>
                <w:color w:val="000000" w:themeColor="text1"/>
              </w:rPr>
            </w:pPr>
          </w:p>
        </w:tc>
        <w:tc>
          <w:tcPr>
            <w:tcW w:w="691" w:type="pct"/>
          </w:tcPr>
          <w:p w14:paraId="00E965D3" w14:textId="688ADE9B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1,745 (3</w:t>
            </w:r>
            <w:r w:rsidR="007A0258">
              <w:rPr>
                <w:color w:val="000000" w:themeColor="text1"/>
              </w:rPr>
              <w:t>7</w:t>
            </w:r>
            <w:r w:rsidRPr="002F7363">
              <w:rPr>
                <w:color w:val="000000" w:themeColor="text1"/>
              </w:rPr>
              <w:t>.75%)</w:t>
            </w:r>
          </w:p>
        </w:tc>
        <w:tc>
          <w:tcPr>
            <w:tcW w:w="603" w:type="pct"/>
          </w:tcPr>
          <w:p w14:paraId="741A18D1" w14:textId="2A51D704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1,206 (</w:t>
            </w:r>
            <w:r w:rsidR="00B46DC1" w:rsidRPr="002F7363">
              <w:rPr>
                <w:color w:val="000000" w:themeColor="text1"/>
              </w:rPr>
              <w:t>3</w:t>
            </w:r>
            <w:r w:rsidR="00057109">
              <w:rPr>
                <w:color w:val="000000" w:themeColor="text1"/>
              </w:rPr>
              <w:t>4</w:t>
            </w:r>
            <w:r w:rsidR="00B46DC1" w:rsidRPr="002F7363">
              <w:rPr>
                <w:color w:val="000000" w:themeColor="text1"/>
              </w:rPr>
              <w:t>.7</w:t>
            </w:r>
            <w:r w:rsidR="00057109">
              <w:rPr>
                <w:color w:val="000000" w:themeColor="text1"/>
              </w:rPr>
              <w:t>7</w:t>
            </w:r>
            <w:r w:rsidRPr="002F7363">
              <w:rPr>
                <w:color w:val="000000" w:themeColor="text1"/>
              </w:rPr>
              <w:t>%)</w:t>
            </w:r>
          </w:p>
        </w:tc>
        <w:tc>
          <w:tcPr>
            <w:tcW w:w="647" w:type="pct"/>
          </w:tcPr>
          <w:p w14:paraId="7AA4BDB5" w14:textId="2D45BEAA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539 (</w:t>
            </w:r>
            <w:r w:rsidR="00BA58C7" w:rsidRPr="002F7363">
              <w:rPr>
                <w:color w:val="000000" w:themeColor="text1"/>
              </w:rPr>
              <w:t>4</w:t>
            </w:r>
            <w:r w:rsidR="004717CE">
              <w:rPr>
                <w:color w:val="000000" w:themeColor="text1"/>
              </w:rPr>
              <w:t>6</w:t>
            </w:r>
            <w:r w:rsidR="00911E30">
              <w:rPr>
                <w:color w:val="000000" w:themeColor="text1"/>
              </w:rPr>
              <w:t>.</w:t>
            </w:r>
            <w:r w:rsidR="00690E41">
              <w:rPr>
                <w:color w:val="000000" w:themeColor="text1"/>
              </w:rPr>
              <w:t>70</w:t>
            </w:r>
            <w:r w:rsidRPr="002F7363">
              <w:rPr>
                <w:color w:val="000000" w:themeColor="text1"/>
              </w:rPr>
              <w:t>%)</w:t>
            </w:r>
          </w:p>
        </w:tc>
        <w:tc>
          <w:tcPr>
            <w:tcW w:w="503" w:type="pct"/>
          </w:tcPr>
          <w:p w14:paraId="1D0EB387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580A15BD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15F0C962" w14:textId="77777777" w:rsidR="004E3A1E" w:rsidRPr="002F7363" w:rsidRDefault="004E3A1E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X</w:t>
            </w:r>
            <w:r w:rsidRPr="002F7363">
              <w:rPr>
                <w:color w:val="000000" w:themeColor="text1"/>
                <w:vertAlign w:val="superscript"/>
              </w:rPr>
              <w:t>2</w:t>
            </w:r>
            <w:r w:rsidRPr="002F7363">
              <w:rPr>
                <w:color w:val="000000" w:themeColor="text1"/>
              </w:rPr>
              <w:t>=52.58</w:t>
            </w:r>
          </w:p>
        </w:tc>
        <w:tc>
          <w:tcPr>
            <w:tcW w:w="489" w:type="pct"/>
          </w:tcPr>
          <w:p w14:paraId="516A6049" w14:textId="7C8A1D1F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 </w:t>
            </w: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 .001</w:t>
            </w:r>
          </w:p>
        </w:tc>
      </w:tr>
      <w:tr w:rsidR="002F7363" w:rsidRPr="002F7363" w14:paraId="38267B53" w14:textId="77777777" w:rsidTr="00A40C97">
        <w:trPr>
          <w:trHeight w:val="379"/>
        </w:trPr>
        <w:tc>
          <w:tcPr>
            <w:tcW w:w="878" w:type="pct"/>
          </w:tcPr>
          <w:p w14:paraId="0F8803F4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Deprivation decile: </w:t>
            </w:r>
          </w:p>
        </w:tc>
        <w:tc>
          <w:tcPr>
            <w:tcW w:w="691" w:type="pct"/>
          </w:tcPr>
          <w:p w14:paraId="700C4EFA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3.49 (1.75)</w:t>
            </w:r>
          </w:p>
        </w:tc>
        <w:tc>
          <w:tcPr>
            <w:tcW w:w="603" w:type="pct"/>
          </w:tcPr>
          <w:p w14:paraId="233EB486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3.58 (1.81)</w:t>
            </w:r>
          </w:p>
        </w:tc>
        <w:tc>
          <w:tcPr>
            <w:tcW w:w="647" w:type="pct"/>
          </w:tcPr>
          <w:p w14:paraId="37A03B24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3.21 (1.55)</w:t>
            </w:r>
          </w:p>
        </w:tc>
        <w:tc>
          <w:tcPr>
            <w:tcW w:w="503" w:type="pct"/>
          </w:tcPr>
          <w:p w14:paraId="1909B257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0.37</w:t>
            </w:r>
          </w:p>
        </w:tc>
        <w:tc>
          <w:tcPr>
            <w:tcW w:w="551" w:type="pct"/>
          </w:tcPr>
          <w:p w14:paraId="240B7A6A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0.26 to 0.49</w:t>
            </w:r>
          </w:p>
        </w:tc>
        <w:tc>
          <w:tcPr>
            <w:tcW w:w="638" w:type="pct"/>
          </w:tcPr>
          <w:p w14:paraId="676400EF" w14:textId="77777777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t=6.27</w:t>
            </w:r>
          </w:p>
        </w:tc>
        <w:tc>
          <w:tcPr>
            <w:tcW w:w="489" w:type="pct"/>
          </w:tcPr>
          <w:p w14:paraId="0284B528" w14:textId="598C1643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  <w:tr w:rsidR="002F7363" w:rsidRPr="002F7363" w14:paraId="261122AC" w14:textId="77777777" w:rsidTr="00A40C97">
        <w:trPr>
          <w:trHeight w:val="448"/>
        </w:trPr>
        <w:tc>
          <w:tcPr>
            <w:tcW w:w="878" w:type="pct"/>
          </w:tcPr>
          <w:p w14:paraId="1AF9C4CE" w14:textId="28078A64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GP referral</w:t>
            </w:r>
            <w:r w:rsidR="009A4BC0" w:rsidRPr="002F7363">
              <w:rPr>
                <w:color w:val="000000" w:themeColor="text1"/>
              </w:rPr>
              <w:t>: (% Yes):</w:t>
            </w:r>
            <w:r w:rsidRPr="002F7363">
              <w:rPr>
                <w:color w:val="000000" w:themeColor="text1"/>
              </w:rPr>
              <w:t xml:space="preserve"> </w:t>
            </w:r>
          </w:p>
        </w:tc>
        <w:tc>
          <w:tcPr>
            <w:tcW w:w="691" w:type="pct"/>
          </w:tcPr>
          <w:p w14:paraId="5CF65B18" w14:textId="0058E49F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401 (8.</w:t>
            </w:r>
            <w:r w:rsidR="00412CE9">
              <w:rPr>
                <w:color w:val="000000" w:themeColor="text1"/>
              </w:rPr>
              <w:t>68</w:t>
            </w:r>
            <w:r w:rsidRPr="002F7363">
              <w:rPr>
                <w:color w:val="000000" w:themeColor="text1"/>
              </w:rPr>
              <w:t>%)</w:t>
            </w:r>
          </w:p>
        </w:tc>
        <w:tc>
          <w:tcPr>
            <w:tcW w:w="603" w:type="pct"/>
          </w:tcPr>
          <w:p w14:paraId="05D84A17" w14:textId="0AF255A5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242 (</w:t>
            </w:r>
            <w:r w:rsidR="00B46DC1" w:rsidRPr="002F7363">
              <w:rPr>
                <w:color w:val="000000" w:themeColor="text1"/>
              </w:rPr>
              <w:t>6.9</w:t>
            </w:r>
            <w:r w:rsidR="00935E00">
              <w:rPr>
                <w:color w:val="000000" w:themeColor="text1"/>
              </w:rPr>
              <w:t>8</w:t>
            </w:r>
            <w:r w:rsidRPr="002F7363">
              <w:rPr>
                <w:color w:val="000000" w:themeColor="text1"/>
              </w:rPr>
              <w:t xml:space="preserve">%) </w:t>
            </w:r>
          </w:p>
        </w:tc>
        <w:tc>
          <w:tcPr>
            <w:tcW w:w="647" w:type="pct"/>
          </w:tcPr>
          <w:p w14:paraId="7EFA8331" w14:textId="68F4945D" w:rsidR="004E3A1E" w:rsidRPr="002F7363" w:rsidRDefault="006F1EC7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159 (</w:t>
            </w:r>
            <w:r w:rsidR="006E0A81" w:rsidRPr="002F7363">
              <w:rPr>
                <w:color w:val="000000" w:themeColor="text1"/>
              </w:rPr>
              <w:t>13.</w:t>
            </w:r>
            <w:r w:rsidR="00935E00">
              <w:rPr>
                <w:color w:val="000000" w:themeColor="text1"/>
              </w:rPr>
              <w:t>77</w:t>
            </w:r>
            <w:r w:rsidR="006E0A81" w:rsidRPr="002F7363">
              <w:rPr>
                <w:color w:val="000000" w:themeColor="text1"/>
              </w:rPr>
              <w:t>%</w:t>
            </w:r>
            <w:r w:rsidR="00921F47" w:rsidRPr="002F7363">
              <w:rPr>
                <w:color w:val="000000" w:themeColor="text1"/>
              </w:rPr>
              <w:t>)</w:t>
            </w:r>
          </w:p>
        </w:tc>
        <w:tc>
          <w:tcPr>
            <w:tcW w:w="503" w:type="pct"/>
          </w:tcPr>
          <w:p w14:paraId="6B87FDD6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5B21F181" w14:textId="77777777" w:rsidR="004E3A1E" w:rsidRPr="002F7363" w:rsidRDefault="004E3A1E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403AB7F5" w14:textId="77777777" w:rsidR="004E3A1E" w:rsidRPr="002F7363" w:rsidRDefault="004E3A1E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X</w:t>
            </w:r>
            <w:r w:rsidRPr="002F7363">
              <w:rPr>
                <w:color w:val="000000" w:themeColor="text1"/>
                <w:vertAlign w:val="superscript"/>
              </w:rPr>
              <w:t>2</w:t>
            </w:r>
            <w:r w:rsidRPr="002F7363">
              <w:rPr>
                <w:color w:val="000000" w:themeColor="text1"/>
              </w:rPr>
              <w:t>=50.59</w:t>
            </w:r>
          </w:p>
        </w:tc>
        <w:tc>
          <w:tcPr>
            <w:tcW w:w="489" w:type="pct"/>
          </w:tcPr>
          <w:p w14:paraId="27B00088" w14:textId="64EB6FCE" w:rsidR="004E3A1E" w:rsidRPr="002F7363" w:rsidRDefault="004E3A1E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  <w:tr w:rsidR="002F7363" w:rsidRPr="002F7363" w14:paraId="56E58798" w14:textId="77777777" w:rsidTr="00A40C97">
        <w:trPr>
          <w:trHeight w:val="448"/>
        </w:trPr>
        <w:tc>
          <w:tcPr>
            <w:tcW w:w="878" w:type="pct"/>
          </w:tcPr>
          <w:p w14:paraId="24D32FDB" w14:textId="49D8F97D" w:rsidR="003D6549" w:rsidRPr="002F7363" w:rsidRDefault="00D23C12" w:rsidP="003D65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Talking Therapies </w:t>
            </w:r>
            <w:r w:rsidR="00C837B9" w:rsidRPr="002F7363">
              <w:rPr>
                <w:color w:val="000000" w:themeColor="text1"/>
              </w:rPr>
              <w:t>service,</w:t>
            </w:r>
            <w:r w:rsidR="003D6549" w:rsidRPr="002F7363">
              <w:rPr>
                <w:color w:val="000000" w:themeColor="text1"/>
              </w:rPr>
              <w:t xml:space="preserve"> A</w:t>
            </w:r>
            <w:r w:rsidR="00285CEA" w:rsidRPr="002F7363">
              <w:rPr>
                <w:color w:val="000000" w:themeColor="text1"/>
              </w:rPr>
              <w:t xml:space="preserve">: </w:t>
            </w:r>
            <w:r w:rsidR="0039420D" w:rsidRPr="002F7363">
              <w:rPr>
                <w:color w:val="000000" w:themeColor="text1"/>
              </w:rPr>
              <w:t>(% Yes):</w:t>
            </w:r>
          </w:p>
        </w:tc>
        <w:tc>
          <w:tcPr>
            <w:tcW w:w="691" w:type="pct"/>
          </w:tcPr>
          <w:p w14:paraId="54DFA991" w14:textId="008127C6" w:rsidR="003D6549" w:rsidRPr="002F7363" w:rsidRDefault="00E435E0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2,682 </w:t>
            </w:r>
            <w:r w:rsidR="003D6549" w:rsidRPr="002F7363">
              <w:rPr>
                <w:color w:val="000000" w:themeColor="text1"/>
              </w:rPr>
              <w:t>(5</w:t>
            </w:r>
            <w:r w:rsidRPr="002F7363">
              <w:rPr>
                <w:color w:val="000000" w:themeColor="text1"/>
              </w:rPr>
              <w:t>8</w:t>
            </w:r>
            <w:r w:rsidR="003D6549" w:rsidRPr="002F7363">
              <w:rPr>
                <w:color w:val="000000" w:themeColor="text1"/>
              </w:rPr>
              <w:t>.</w:t>
            </w:r>
            <w:r w:rsidRPr="002F7363">
              <w:rPr>
                <w:color w:val="000000" w:themeColor="text1"/>
              </w:rPr>
              <w:t>03</w:t>
            </w:r>
            <w:r w:rsidR="003D6549" w:rsidRPr="002F7363">
              <w:rPr>
                <w:color w:val="000000" w:themeColor="text1"/>
              </w:rPr>
              <w:t>%)</w:t>
            </w:r>
          </w:p>
        </w:tc>
        <w:tc>
          <w:tcPr>
            <w:tcW w:w="603" w:type="pct"/>
          </w:tcPr>
          <w:p w14:paraId="237904AE" w14:textId="4A6E5968" w:rsidR="003D6549" w:rsidRPr="002F7363" w:rsidRDefault="006E4441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2,068 </w:t>
            </w:r>
            <w:r w:rsidR="003D6549" w:rsidRPr="002F7363">
              <w:rPr>
                <w:color w:val="000000" w:themeColor="text1"/>
              </w:rPr>
              <w:t>(</w:t>
            </w:r>
            <w:r w:rsidR="008F2F71" w:rsidRPr="002F7363">
              <w:rPr>
                <w:color w:val="000000" w:themeColor="text1"/>
              </w:rPr>
              <w:t>59.63</w:t>
            </w:r>
            <w:r w:rsidR="003D6549" w:rsidRPr="002F7363">
              <w:rPr>
                <w:color w:val="000000" w:themeColor="text1"/>
              </w:rPr>
              <w:t>%)</w:t>
            </w:r>
          </w:p>
        </w:tc>
        <w:tc>
          <w:tcPr>
            <w:tcW w:w="647" w:type="pct"/>
          </w:tcPr>
          <w:p w14:paraId="74B55B5A" w14:textId="20A66ADC" w:rsidR="003D6549" w:rsidRPr="002F7363" w:rsidRDefault="006E4441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 xml:space="preserve">614 </w:t>
            </w:r>
            <w:r w:rsidR="003D6549" w:rsidRPr="002F7363">
              <w:rPr>
                <w:color w:val="000000" w:themeColor="text1"/>
              </w:rPr>
              <w:t>(</w:t>
            </w:r>
            <w:r w:rsidR="007B0C2D" w:rsidRPr="002F7363">
              <w:rPr>
                <w:color w:val="000000" w:themeColor="text1"/>
              </w:rPr>
              <w:t>53.21</w:t>
            </w:r>
            <w:r w:rsidR="003D6549" w:rsidRPr="002F7363">
              <w:rPr>
                <w:color w:val="000000" w:themeColor="text1"/>
              </w:rPr>
              <w:t>%)</w:t>
            </w:r>
          </w:p>
        </w:tc>
        <w:tc>
          <w:tcPr>
            <w:tcW w:w="503" w:type="pct"/>
          </w:tcPr>
          <w:p w14:paraId="6C7E8B39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4DAFE98A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709F3942" w14:textId="5D943D6D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x</w:t>
            </w:r>
            <w:r w:rsidRPr="002F7363">
              <w:rPr>
                <w:color w:val="000000" w:themeColor="text1"/>
                <w:vertAlign w:val="superscript"/>
              </w:rPr>
              <w:t>2</w:t>
            </w:r>
            <w:r w:rsidRPr="002F7363">
              <w:rPr>
                <w:color w:val="000000" w:themeColor="text1"/>
              </w:rPr>
              <w:t xml:space="preserve"> </w:t>
            </w:r>
            <w:r w:rsidR="00EB56CF" w:rsidRPr="002F7363">
              <w:rPr>
                <w:color w:val="000000" w:themeColor="text1"/>
              </w:rPr>
              <w:t>=14.67</w:t>
            </w:r>
          </w:p>
        </w:tc>
        <w:tc>
          <w:tcPr>
            <w:tcW w:w="489" w:type="pct"/>
          </w:tcPr>
          <w:p w14:paraId="276488EC" w14:textId="2D0E004E" w:rsidR="003D6549" w:rsidRPr="002F7363" w:rsidRDefault="003D6549" w:rsidP="003D6549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&lt;0.001</w:t>
            </w:r>
          </w:p>
        </w:tc>
      </w:tr>
      <w:tr w:rsidR="002F7363" w:rsidRPr="002F7363" w14:paraId="0B216EA9" w14:textId="77777777" w:rsidTr="00A40C97">
        <w:trPr>
          <w:trHeight w:val="343"/>
        </w:trPr>
        <w:tc>
          <w:tcPr>
            <w:tcW w:w="878" w:type="pct"/>
          </w:tcPr>
          <w:p w14:paraId="7A6BDBF9" w14:textId="77777777" w:rsidR="003D6549" w:rsidRPr="002F7363" w:rsidRDefault="003D6549" w:rsidP="003D6549">
            <w:pPr>
              <w:rPr>
                <w:b/>
                <w:bCs/>
                <w:i/>
                <w:iCs/>
                <w:color w:val="000000" w:themeColor="text1"/>
              </w:rPr>
            </w:pPr>
            <w:r w:rsidRPr="002F7363">
              <w:rPr>
                <w:b/>
                <w:bCs/>
                <w:i/>
                <w:iCs/>
                <w:color w:val="000000" w:themeColor="text1"/>
              </w:rPr>
              <w:t xml:space="preserve">Clinical variables </w:t>
            </w:r>
          </w:p>
        </w:tc>
        <w:tc>
          <w:tcPr>
            <w:tcW w:w="691" w:type="pct"/>
          </w:tcPr>
          <w:p w14:paraId="16E2E834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603" w:type="pct"/>
          </w:tcPr>
          <w:p w14:paraId="19F2D967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647" w:type="pct"/>
          </w:tcPr>
          <w:p w14:paraId="148AF4F9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503" w:type="pct"/>
          </w:tcPr>
          <w:p w14:paraId="31E4C2E8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551" w:type="pct"/>
          </w:tcPr>
          <w:p w14:paraId="30161EF1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638" w:type="pct"/>
          </w:tcPr>
          <w:p w14:paraId="5BADC32A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  <w:tc>
          <w:tcPr>
            <w:tcW w:w="489" w:type="pct"/>
          </w:tcPr>
          <w:p w14:paraId="34250444" w14:textId="77777777" w:rsidR="003D6549" w:rsidRPr="002F7363" w:rsidRDefault="003D6549" w:rsidP="003D6549">
            <w:pPr>
              <w:rPr>
                <w:color w:val="000000" w:themeColor="text1"/>
              </w:rPr>
            </w:pPr>
          </w:p>
        </w:tc>
      </w:tr>
      <w:tr w:rsidR="002F7363" w:rsidRPr="002F7363" w14:paraId="41834D6B" w14:textId="77777777" w:rsidTr="00A40C97">
        <w:trPr>
          <w:trHeight w:val="343"/>
        </w:trPr>
        <w:tc>
          <w:tcPr>
            <w:tcW w:w="878" w:type="pct"/>
          </w:tcPr>
          <w:p w14:paraId="1C9F0796" w14:textId="7AB35015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PHQ-9</w:t>
            </w:r>
          </w:p>
        </w:tc>
        <w:tc>
          <w:tcPr>
            <w:tcW w:w="691" w:type="pct"/>
          </w:tcPr>
          <w:p w14:paraId="1BF2D631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13.62 (5.7)</w:t>
            </w:r>
          </w:p>
        </w:tc>
        <w:tc>
          <w:tcPr>
            <w:tcW w:w="603" w:type="pct"/>
          </w:tcPr>
          <w:p w14:paraId="4E0FE154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13.14 (5.6)</w:t>
            </w:r>
          </w:p>
        </w:tc>
        <w:tc>
          <w:tcPr>
            <w:tcW w:w="647" w:type="pct"/>
          </w:tcPr>
          <w:p w14:paraId="524430F3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15.07(5.75)</w:t>
            </w:r>
          </w:p>
        </w:tc>
        <w:tc>
          <w:tcPr>
            <w:tcW w:w="503" w:type="pct"/>
          </w:tcPr>
          <w:p w14:paraId="1D16C786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-1.93</w:t>
            </w:r>
          </w:p>
        </w:tc>
        <w:tc>
          <w:tcPr>
            <w:tcW w:w="551" w:type="pct"/>
          </w:tcPr>
          <w:p w14:paraId="0DF13314" w14:textId="77777777" w:rsidR="003D6549" w:rsidRPr="002F7363" w:rsidRDefault="003D6549" w:rsidP="003D6549">
            <w:pPr>
              <w:jc w:val="center"/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-2.31 to -1.55</w:t>
            </w:r>
          </w:p>
        </w:tc>
        <w:tc>
          <w:tcPr>
            <w:tcW w:w="638" w:type="pct"/>
          </w:tcPr>
          <w:p w14:paraId="7941401B" w14:textId="77777777" w:rsidR="003D6549" w:rsidRPr="002F7363" w:rsidRDefault="003D6549" w:rsidP="003D6549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t</w:t>
            </w:r>
            <w:r w:rsidRPr="002F7363">
              <w:rPr>
                <w:color w:val="000000" w:themeColor="text1"/>
              </w:rPr>
              <w:t>= -10.0</w:t>
            </w:r>
          </w:p>
        </w:tc>
        <w:tc>
          <w:tcPr>
            <w:tcW w:w="489" w:type="pct"/>
          </w:tcPr>
          <w:p w14:paraId="19CF51D6" w14:textId="29E8D39F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  <w:tr w:rsidR="002F7363" w:rsidRPr="002F7363" w14:paraId="39CE1868" w14:textId="77777777" w:rsidTr="00A40C97">
        <w:trPr>
          <w:trHeight w:val="381"/>
        </w:trPr>
        <w:tc>
          <w:tcPr>
            <w:tcW w:w="878" w:type="pct"/>
          </w:tcPr>
          <w:p w14:paraId="0F8A7928" w14:textId="2FF8D2A8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GAD-7</w:t>
            </w:r>
          </w:p>
        </w:tc>
        <w:tc>
          <w:tcPr>
            <w:tcW w:w="691" w:type="pct"/>
          </w:tcPr>
          <w:p w14:paraId="4E56B04C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12.67 (4.88)</w:t>
            </w:r>
          </w:p>
        </w:tc>
        <w:tc>
          <w:tcPr>
            <w:tcW w:w="603" w:type="pct"/>
          </w:tcPr>
          <w:p w14:paraId="6EB6395C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12.48 (4.85)</w:t>
            </w:r>
          </w:p>
        </w:tc>
        <w:tc>
          <w:tcPr>
            <w:tcW w:w="647" w:type="pct"/>
          </w:tcPr>
          <w:p w14:paraId="5FC371E2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13.23 (4.94)</w:t>
            </w:r>
          </w:p>
        </w:tc>
        <w:tc>
          <w:tcPr>
            <w:tcW w:w="503" w:type="pct"/>
          </w:tcPr>
          <w:p w14:paraId="67F4E7DB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-0.76</w:t>
            </w:r>
          </w:p>
        </w:tc>
        <w:tc>
          <w:tcPr>
            <w:tcW w:w="551" w:type="pct"/>
          </w:tcPr>
          <w:p w14:paraId="396FA6F5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-1.08 to -0.43</w:t>
            </w:r>
          </w:p>
        </w:tc>
        <w:tc>
          <w:tcPr>
            <w:tcW w:w="638" w:type="pct"/>
          </w:tcPr>
          <w:p w14:paraId="0B64DC26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 xml:space="preserve">t </w:t>
            </w:r>
            <w:r w:rsidRPr="002F7363">
              <w:rPr>
                <w:color w:val="000000" w:themeColor="text1"/>
              </w:rPr>
              <w:t>=-4.56</w:t>
            </w:r>
          </w:p>
        </w:tc>
        <w:tc>
          <w:tcPr>
            <w:tcW w:w="489" w:type="pct"/>
          </w:tcPr>
          <w:p w14:paraId="375E5ACC" w14:textId="77B63DC3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  <w:tr w:rsidR="002F7363" w:rsidRPr="002F7363" w14:paraId="1188FEFF" w14:textId="77777777" w:rsidTr="00A40C97">
        <w:trPr>
          <w:trHeight w:val="413"/>
        </w:trPr>
        <w:tc>
          <w:tcPr>
            <w:tcW w:w="878" w:type="pct"/>
          </w:tcPr>
          <w:p w14:paraId="328B0E85" w14:textId="7E25F08D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WSAS</w:t>
            </w:r>
          </w:p>
        </w:tc>
        <w:tc>
          <w:tcPr>
            <w:tcW w:w="691" w:type="pct"/>
          </w:tcPr>
          <w:p w14:paraId="1DD37A58" w14:textId="076BEDFB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17.84 (8.65)</w:t>
            </w:r>
          </w:p>
        </w:tc>
        <w:tc>
          <w:tcPr>
            <w:tcW w:w="603" w:type="pct"/>
          </w:tcPr>
          <w:p w14:paraId="550945C7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17.27 (8.32)</w:t>
            </w:r>
          </w:p>
        </w:tc>
        <w:tc>
          <w:tcPr>
            <w:tcW w:w="647" w:type="pct"/>
          </w:tcPr>
          <w:p w14:paraId="5FC6CBE4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19.56 (9.40)</w:t>
            </w:r>
          </w:p>
        </w:tc>
        <w:tc>
          <w:tcPr>
            <w:tcW w:w="503" w:type="pct"/>
          </w:tcPr>
          <w:p w14:paraId="6888D98B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-2.29</w:t>
            </w:r>
          </w:p>
        </w:tc>
        <w:tc>
          <w:tcPr>
            <w:tcW w:w="551" w:type="pct"/>
          </w:tcPr>
          <w:p w14:paraId="650EA307" w14:textId="77777777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color w:val="000000" w:themeColor="text1"/>
              </w:rPr>
              <w:t>-2.88 to -1.71</w:t>
            </w:r>
          </w:p>
        </w:tc>
        <w:tc>
          <w:tcPr>
            <w:tcW w:w="638" w:type="pct"/>
          </w:tcPr>
          <w:p w14:paraId="7D913535" w14:textId="77777777" w:rsidR="003D6549" w:rsidRPr="002F7363" w:rsidRDefault="003D6549" w:rsidP="003D6549">
            <w:pPr>
              <w:rPr>
                <w:i/>
                <w:iCs/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t</w:t>
            </w:r>
            <w:r w:rsidRPr="002F7363">
              <w:rPr>
                <w:color w:val="000000" w:themeColor="text1"/>
              </w:rPr>
              <w:t>= -7.75</w:t>
            </w:r>
          </w:p>
        </w:tc>
        <w:tc>
          <w:tcPr>
            <w:tcW w:w="489" w:type="pct"/>
          </w:tcPr>
          <w:p w14:paraId="610B820C" w14:textId="6B783036" w:rsidR="003D6549" w:rsidRPr="002F7363" w:rsidRDefault="003D6549" w:rsidP="003D6549">
            <w:pPr>
              <w:rPr>
                <w:color w:val="000000" w:themeColor="text1"/>
              </w:rPr>
            </w:pPr>
            <w:r w:rsidRPr="002F7363">
              <w:rPr>
                <w:i/>
                <w:iCs/>
                <w:color w:val="000000" w:themeColor="text1"/>
              </w:rPr>
              <w:t>p</w:t>
            </w:r>
            <w:r w:rsidRPr="002F7363">
              <w:rPr>
                <w:color w:val="000000" w:themeColor="text1"/>
              </w:rPr>
              <w:t>&lt;.001</w:t>
            </w:r>
          </w:p>
        </w:tc>
      </w:tr>
    </w:tbl>
    <w:p w14:paraId="31035407" w14:textId="77777777" w:rsidR="00FA50E6" w:rsidRPr="002B7FBF" w:rsidRDefault="00FA50E6" w:rsidP="00FA50E6">
      <w:pPr>
        <w:rPr>
          <w:rFonts w:cstheme="minorHAnsi"/>
        </w:rPr>
      </w:pPr>
      <w:r w:rsidRPr="002B7FBF">
        <w:rPr>
          <w:rFonts w:cstheme="minorHAnsi"/>
        </w:rPr>
        <w:t>CI= Confidence Interval; LTC= Long-term Condition</w:t>
      </w:r>
    </w:p>
    <w:p w14:paraId="1E4539B7" w14:textId="77777777" w:rsidR="00A1678A" w:rsidRDefault="00A1678A"/>
    <w:p w14:paraId="4E7C28C5" w14:textId="503DDCBB" w:rsidR="00DE119B" w:rsidRPr="000C0075" w:rsidRDefault="00DE119B">
      <w:pPr>
        <w:rPr>
          <w:u w:val="single"/>
        </w:rPr>
      </w:pPr>
      <w:r>
        <w:lastRenderedPageBreak/>
        <w:t xml:space="preserve">Supplementary table 3: </w:t>
      </w:r>
      <w:r w:rsidR="00695261" w:rsidRPr="00695261">
        <w:t xml:space="preserve"> </w:t>
      </w:r>
      <w:r w:rsidR="00837BC1">
        <w:rPr>
          <w:u w:val="single"/>
        </w:rPr>
        <w:t>B</w:t>
      </w:r>
      <w:r w:rsidR="00695261" w:rsidRPr="00695261">
        <w:rPr>
          <w:u w:val="single"/>
        </w:rPr>
        <w:t>inary logistic regressions of long-term condition status on</w:t>
      </w:r>
      <w:r w:rsidR="00835EF5">
        <w:rPr>
          <w:u w:val="single"/>
        </w:rPr>
        <w:t xml:space="preserve"> assessment attendance</w:t>
      </w:r>
      <w:r w:rsidR="00835EF5" w:rsidRPr="00695261">
        <w:rPr>
          <w:u w:val="single"/>
        </w:rPr>
        <w:t xml:space="preserve">, </w:t>
      </w:r>
      <w:r w:rsidR="00835EF5">
        <w:rPr>
          <w:u w:val="single"/>
        </w:rPr>
        <w:t xml:space="preserve">treatment </w:t>
      </w:r>
      <w:r w:rsidR="00835EF5" w:rsidRPr="00695261">
        <w:rPr>
          <w:u w:val="single"/>
        </w:rPr>
        <w:t>engagement</w:t>
      </w:r>
      <w:r w:rsidR="00695261" w:rsidRPr="00695261">
        <w:rPr>
          <w:u w:val="single"/>
        </w:rPr>
        <w:t xml:space="preserve">, and receipt of </w:t>
      </w:r>
      <w:r w:rsidR="00835EF5">
        <w:rPr>
          <w:u w:val="single"/>
        </w:rPr>
        <w:t>internet-enabled</w:t>
      </w:r>
      <w:r w:rsidR="00695261" w:rsidRPr="00695261">
        <w:rPr>
          <w:u w:val="single"/>
        </w:rPr>
        <w:t xml:space="preserve"> therapies</w:t>
      </w:r>
      <w:r w:rsidR="00695261">
        <w:rPr>
          <w:u w:val="single"/>
        </w:rPr>
        <w:t xml:space="preserve"> (Model 2)</w:t>
      </w:r>
      <w:r w:rsidR="00ED5876">
        <w:rPr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-2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21C90" w14:paraId="68FF4365" w14:textId="77777777" w:rsidTr="00121C90">
        <w:tc>
          <w:tcPr>
            <w:tcW w:w="1394" w:type="dxa"/>
          </w:tcPr>
          <w:p w14:paraId="3DFFCF38" w14:textId="77777777" w:rsidR="00121C90" w:rsidRDefault="00121C90" w:rsidP="00121C90">
            <w:r>
              <w:t>Model 2</w:t>
            </w:r>
          </w:p>
        </w:tc>
        <w:tc>
          <w:tcPr>
            <w:tcW w:w="4184" w:type="dxa"/>
            <w:gridSpan w:val="3"/>
          </w:tcPr>
          <w:p w14:paraId="19BD6319" w14:textId="7023C4FD" w:rsidR="00121C90" w:rsidRDefault="004E2575" w:rsidP="00121C90">
            <w:pPr>
              <w:jc w:val="center"/>
            </w:pPr>
            <w:r>
              <w:t>Attended assessment</w:t>
            </w:r>
          </w:p>
        </w:tc>
        <w:tc>
          <w:tcPr>
            <w:tcW w:w="4185" w:type="dxa"/>
            <w:gridSpan w:val="3"/>
          </w:tcPr>
          <w:p w14:paraId="118F8210" w14:textId="77777777" w:rsidR="00121C90" w:rsidRDefault="00121C90" w:rsidP="00121C90">
            <w:pPr>
              <w:jc w:val="center"/>
            </w:pPr>
            <w:r>
              <w:t>Engagement</w:t>
            </w:r>
          </w:p>
        </w:tc>
        <w:tc>
          <w:tcPr>
            <w:tcW w:w="4185" w:type="dxa"/>
            <w:gridSpan w:val="3"/>
          </w:tcPr>
          <w:p w14:paraId="497D5A55" w14:textId="1333163C" w:rsidR="00121C90" w:rsidRDefault="00835EF5" w:rsidP="00121C90">
            <w:pPr>
              <w:jc w:val="center"/>
            </w:pPr>
            <w:r>
              <w:t>Internet-enabled therapy</w:t>
            </w:r>
          </w:p>
        </w:tc>
      </w:tr>
      <w:tr w:rsidR="00121C90" w14:paraId="145B0CCB" w14:textId="77777777" w:rsidTr="00121C90">
        <w:tc>
          <w:tcPr>
            <w:tcW w:w="1394" w:type="dxa"/>
          </w:tcPr>
          <w:p w14:paraId="23C975B3" w14:textId="77777777" w:rsidR="00121C90" w:rsidRDefault="00121C90" w:rsidP="00121C90"/>
        </w:tc>
        <w:tc>
          <w:tcPr>
            <w:tcW w:w="1394" w:type="dxa"/>
          </w:tcPr>
          <w:p w14:paraId="02B51F1C" w14:textId="77777777" w:rsidR="00121C90" w:rsidRDefault="00121C90" w:rsidP="00121C90">
            <w:pPr>
              <w:jc w:val="center"/>
            </w:pPr>
            <w:r>
              <w:t>Odds ratio</w:t>
            </w:r>
          </w:p>
        </w:tc>
        <w:tc>
          <w:tcPr>
            <w:tcW w:w="1395" w:type="dxa"/>
          </w:tcPr>
          <w:p w14:paraId="797728CB" w14:textId="77777777" w:rsidR="00121C90" w:rsidRDefault="00121C90" w:rsidP="00121C90">
            <w:pPr>
              <w:jc w:val="center"/>
            </w:pPr>
            <w:r>
              <w:t>P-value</w:t>
            </w:r>
          </w:p>
        </w:tc>
        <w:tc>
          <w:tcPr>
            <w:tcW w:w="1395" w:type="dxa"/>
          </w:tcPr>
          <w:p w14:paraId="6B64F9B8" w14:textId="77777777" w:rsidR="00121C90" w:rsidRDefault="00121C90" w:rsidP="00121C90">
            <w:pPr>
              <w:jc w:val="center"/>
            </w:pPr>
            <w:r>
              <w:t>95% CI</w:t>
            </w:r>
          </w:p>
        </w:tc>
        <w:tc>
          <w:tcPr>
            <w:tcW w:w="1395" w:type="dxa"/>
          </w:tcPr>
          <w:p w14:paraId="1BCCF012" w14:textId="77777777" w:rsidR="00121C90" w:rsidRDefault="00121C90" w:rsidP="00121C90">
            <w:pPr>
              <w:jc w:val="center"/>
            </w:pPr>
            <w:r>
              <w:t>Odds ratio</w:t>
            </w:r>
          </w:p>
        </w:tc>
        <w:tc>
          <w:tcPr>
            <w:tcW w:w="1395" w:type="dxa"/>
          </w:tcPr>
          <w:p w14:paraId="2022AF7E" w14:textId="77777777" w:rsidR="00121C90" w:rsidRDefault="00121C90" w:rsidP="00121C90">
            <w:pPr>
              <w:jc w:val="center"/>
            </w:pPr>
            <w:r>
              <w:t>P-value</w:t>
            </w:r>
          </w:p>
        </w:tc>
        <w:tc>
          <w:tcPr>
            <w:tcW w:w="1395" w:type="dxa"/>
          </w:tcPr>
          <w:p w14:paraId="6DB33D27" w14:textId="77777777" w:rsidR="00121C90" w:rsidRDefault="00121C90" w:rsidP="00121C90">
            <w:pPr>
              <w:jc w:val="center"/>
            </w:pPr>
            <w:r>
              <w:t>95% CI</w:t>
            </w:r>
          </w:p>
        </w:tc>
        <w:tc>
          <w:tcPr>
            <w:tcW w:w="1395" w:type="dxa"/>
          </w:tcPr>
          <w:p w14:paraId="103DECD8" w14:textId="77777777" w:rsidR="00121C90" w:rsidRDefault="00121C90" w:rsidP="00121C90">
            <w:pPr>
              <w:jc w:val="center"/>
            </w:pPr>
            <w:r>
              <w:t>Odds ratio</w:t>
            </w:r>
          </w:p>
        </w:tc>
        <w:tc>
          <w:tcPr>
            <w:tcW w:w="1395" w:type="dxa"/>
          </w:tcPr>
          <w:p w14:paraId="32B3CEB2" w14:textId="77777777" w:rsidR="00121C90" w:rsidRDefault="00121C90" w:rsidP="00121C90">
            <w:pPr>
              <w:jc w:val="center"/>
            </w:pPr>
            <w:r>
              <w:t>P-value</w:t>
            </w:r>
          </w:p>
        </w:tc>
        <w:tc>
          <w:tcPr>
            <w:tcW w:w="1395" w:type="dxa"/>
          </w:tcPr>
          <w:p w14:paraId="370D4D4B" w14:textId="77777777" w:rsidR="00121C90" w:rsidRDefault="00121C90" w:rsidP="00121C90">
            <w:pPr>
              <w:jc w:val="center"/>
            </w:pPr>
            <w:r>
              <w:t>95% CI</w:t>
            </w:r>
          </w:p>
        </w:tc>
      </w:tr>
      <w:tr w:rsidR="0048790E" w14:paraId="7F0B6E91" w14:textId="77777777" w:rsidTr="00121C90">
        <w:tc>
          <w:tcPr>
            <w:tcW w:w="1394" w:type="dxa"/>
          </w:tcPr>
          <w:p w14:paraId="0406735C" w14:textId="77777777" w:rsidR="0048790E" w:rsidRDefault="0048790E" w:rsidP="0048790E">
            <w:r>
              <w:t xml:space="preserve">LTC status </w:t>
            </w:r>
          </w:p>
        </w:tc>
        <w:tc>
          <w:tcPr>
            <w:tcW w:w="1394" w:type="dxa"/>
          </w:tcPr>
          <w:p w14:paraId="068438F6" w14:textId="77777777" w:rsidR="0048790E" w:rsidRPr="00FA05E4" w:rsidRDefault="0048790E" w:rsidP="0048790E">
            <w:pPr>
              <w:jc w:val="center"/>
            </w:pPr>
            <w:r w:rsidRPr="00FA05E4">
              <w:t>1.12</w:t>
            </w:r>
          </w:p>
        </w:tc>
        <w:tc>
          <w:tcPr>
            <w:tcW w:w="1395" w:type="dxa"/>
          </w:tcPr>
          <w:p w14:paraId="1989F31C" w14:textId="22A6BBA0" w:rsidR="0048790E" w:rsidRPr="00FA05E4" w:rsidRDefault="0048790E" w:rsidP="0048790E">
            <w:pPr>
              <w:jc w:val="center"/>
            </w:pPr>
            <w:r w:rsidRPr="00FA05E4">
              <w:t>0.01</w:t>
            </w:r>
            <w:r w:rsidR="00BC2C2F" w:rsidRPr="00FA05E4">
              <w:t>8</w:t>
            </w:r>
          </w:p>
        </w:tc>
        <w:tc>
          <w:tcPr>
            <w:tcW w:w="1395" w:type="dxa"/>
          </w:tcPr>
          <w:p w14:paraId="5C40466C" w14:textId="77777777" w:rsidR="0048790E" w:rsidRPr="00FA05E4" w:rsidRDefault="0048790E" w:rsidP="0048790E">
            <w:pPr>
              <w:jc w:val="center"/>
            </w:pPr>
            <w:r w:rsidRPr="00FA05E4">
              <w:t>1.02 -1.24</w:t>
            </w:r>
          </w:p>
        </w:tc>
        <w:tc>
          <w:tcPr>
            <w:tcW w:w="1395" w:type="dxa"/>
          </w:tcPr>
          <w:p w14:paraId="28DA817D" w14:textId="17FC120D" w:rsidR="0048790E" w:rsidRPr="00FA05E4" w:rsidRDefault="0048790E" w:rsidP="0048790E">
            <w:pPr>
              <w:jc w:val="center"/>
            </w:pPr>
            <w:r w:rsidRPr="00FA05E4">
              <w:t>0.94</w:t>
            </w:r>
          </w:p>
        </w:tc>
        <w:tc>
          <w:tcPr>
            <w:tcW w:w="1395" w:type="dxa"/>
          </w:tcPr>
          <w:p w14:paraId="61A67399" w14:textId="24C129FB" w:rsidR="0048790E" w:rsidRPr="00200D39" w:rsidRDefault="0048790E" w:rsidP="0048790E">
            <w:pPr>
              <w:jc w:val="center"/>
            </w:pPr>
            <w:r w:rsidRPr="00200D39">
              <w:t>0.14</w:t>
            </w:r>
            <w:r w:rsidR="00B149E4">
              <w:t>1</w:t>
            </w:r>
          </w:p>
        </w:tc>
        <w:tc>
          <w:tcPr>
            <w:tcW w:w="1395" w:type="dxa"/>
          </w:tcPr>
          <w:p w14:paraId="49AD9098" w14:textId="1004B560" w:rsidR="0048790E" w:rsidRPr="00200D39" w:rsidRDefault="0048790E" w:rsidP="0048790E">
            <w:pPr>
              <w:jc w:val="center"/>
            </w:pPr>
            <w:r w:rsidRPr="00200D39">
              <w:t>0.86 -1.02</w:t>
            </w:r>
          </w:p>
        </w:tc>
        <w:tc>
          <w:tcPr>
            <w:tcW w:w="1395" w:type="dxa"/>
          </w:tcPr>
          <w:p w14:paraId="2290F328" w14:textId="7B55B803" w:rsidR="0048790E" w:rsidRPr="008B0784" w:rsidRDefault="0048790E" w:rsidP="0048790E">
            <w:pPr>
              <w:jc w:val="center"/>
            </w:pPr>
            <w:r w:rsidRPr="008B0784">
              <w:t>0.67</w:t>
            </w:r>
          </w:p>
        </w:tc>
        <w:tc>
          <w:tcPr>
            <w:tcW w:w="1395" w:type="dxa"/>
          </w:tcPr>
          <w:p w14:paraId="2DCD1A80" w14:textId="571AF802" w:rsidR="0048790E" w:rsidRPr="008B0784" w:rsidRDefault="0048790E" w:rsidP="0048790E">
            <w:pPr>
              <w:jc w:val="center"/>
            </w:pPr>
            <w:r w:rsidRPr="008B0784">
              <w:t>&lt;0.001</w:t>
            </w:r>
          </w:p>
        </w:tc>
        <w:tc>
          <w:tcPr>
            <w:tcW w:w="1395" w:type="dxa"/>
          </w:tcPr>
          <w:p w14:paraId="307E7997" w14:textId="29DD4361" w:rsidR="0048790E" w:rsidRPr="008B0784" w:rsidRDefault="0048790E" w:rsidP="0048790E">
            <w:pPr>
              <w:jc w:val="center"/>
            </w:pPr>
            <w:r w:rsidRPr="008B0784">
              <w:t>0.5</w:t>
            </w:r>
            <w:r w:rsidR="00995A76">
              <w:t>6</w:t>
            </w:r>
            <w:r w:rsidRPr="008B0784">
              <w:t xml:space="preserve"> - 0.82</w:t>
            </w:r>
          </w:p>
        </w:tc>
      </w:tr>
      <w:tr w:rsidR="00121C90" w14:paraId="0C4869B3" w14:textId="77777777" w:rsidTr="00121C90">
        <w:tc>
          <w:tcPr>
            <w:tcW w:w="1394" w:type="dxa"/>
          </w:tcPr>
          <w:p w14:paraId="749DB346" w14:textId="77777777" w:rsidR="00121C90" w:rsidRDefault="00121C90" w:rsidP="00121C90">
            <w:r>
              <w:t>Age</w:t>
            </w:r>
          </w:p>
        </w:tc>
        <w:tc>
          <w:tcPr>
            <w:tcW w:w="1394" w:type="dxa"/>
          </w:tcPr>
          <w:p w14:paraId="60F37558" w14:textId="77777777" w:rsidR="00121C90" w:rsidRPr="00FA05E4" w:rsidRDefault="00121C90" w:rsidP="00121C90">
            <w:pPr>
              <w:jc w:val="center"/>
            </w:pPr>
            <w:r w:rsidRPr="00FA05E4">
              <w:t>1.00</w:t>
            </w:r>
          </w:p>
        </w:tc>
        <w:tc>
          <w:tcPr>
            <w:tcW w:w="1395" w:type="dxa"/>
          </w:tcPr>
          <w:p w14:paraId="76E9A6FA" w14:textId="5BADED7B" w:rsidR="00121C90" w:rsidRPr="00FA05E4" w:rsidRDefault="00121C90" w:rsidP="00121C90">
            <w:pPr>
              <w:jc w:val="center"/>
            </w:pPr>
            <w:r w:rsidRPr="00FA05E4">
              <w:t>0.</w:t>
            </w:r>
            <w:r w:rsidR="00EF671B" w:rsidRPr="00FA05E4">
              <w:t>456</w:t>
            </w:r>
          </w:p>
        </w:tc>
        <w:tc>
          <w:tcPr>
            <w:tcW w:w="1395" w:type="dxa"/>
          </w:tcPr>
          <w:p w14:paraId="7CB7C83E" w14:textId="0411BC7F" w:rsidR="00121C90" w:rsidRPr="00FA05E4" w:rsidRDefault="00687CC3" w:rsidP="00121C90">
            <w:pPr>
              <w:jc w:val="center"/>
            </w:pPr>
            <w:r>
              <w:t>1.00</w:t>
            </w:r>
            <w:r w:rsidR="00121C90" w:rsidRPr="00FA05E4">
              <w:t>- 1.00</w:t>
            </w:r>
          </w:p>
        </w:tc>
        <w:tc>
          <w:tcPr>
            <w:tcW w:w="1395" w:type="dxa"/>
          </w:tcPr>
          <w:p w14:paraId="3189E371" w14:textId="77777777" w:rsidR="00121C90" w:rsidRPr="00FA05E4" w:rsidRDefault="00121C90" w:rsidP="00121C90">
            <w:pPr>
              <w:jc w:val="center"/>
            </w:pPr>
            <w:r w:rsidRPr="00FA05E4">
              <w:t>1.00</w:t>
            </w:r>
          </w:p>
        </w:tc>
        <w:tc>
          <w:tcPr>
            <w:tcW w:w="1395" w:type="dxa"/>
          </w:tcPr>
          <w:p w14:paraId="11E735B4" w14:textId="72EA518C" w:rsidR="00121C90" w:rsidRPr="00200D39" w:rsidRDefault="00121C90" w:rsidP="00121C90">
            <w:pPr>
              <w:jc w:val="center"/>
            </w:pPr>
            <w:r w:rsidRPr="00200D39">
              <w:t>0.</w:t>
            </w:r>
            <w:r w:rsidR="00A42FBB" w:rsidRPr="00200D39">
              <w:t>5</w:t>
            </w:r>
            <w:r w:rsidR="00B149E4">
              <w:t>48</w:t>
            </w:r>
          </w:p>
        </w:tc>
        <w:tc>
          <w:tcPr>
            <w:tcW w:w="1395" w:type="dxa"/>
          </w:tcPr>
          <w:p w14:paraId="6E03F116" w14:textId="3C979357" w:rsidR="00121C90" w:rsidRPr="00200D39" w:rsidRDefault="00A42FBB" w:rsidP="00121C90">
            <w:pPr>
              <w:jc w:val="center"/>
            </w:pPr>
            <w:r w:rsidRPr="00200D39">
              <w:t>1.00</w:t>
            </w:r>
            <w:r w:rsidR="00121C90" w:rsidRPr="00200D39">
              <w:t xml:space="preserve"> -1.00</w:t>
            </w:r>
          </w:p>
        </w:tc>
        <w:tc>
          <w:tcPr>
            <w:tcW w:w="1395" w:type="dxa"/>
          </w:tcPr>
          <w:p w14:paraId="2844C9C3" w14:textId="77777777" w:rsidR="00121C90" w:rsidRDefault="00121C90" w:rsidP="00121C90">
            <w:pPr>
              <w:jc w:val="center"/>
            </w:pPr>
            <w:r>
              <w:t>0.98</w:t>
            </w:r>
          </w:p>
        </w:tc>
        <w:tc>
          <w:tcPr>
            <w:tcW w:w="1395" w:type="dxa"/>
          </w:tcPr>
          <w:p w14:paraId="71FCFF8D" w14:textId="5D72042E" w:rsidR="00121C90" w:rsidRDefault="00121C90" w:rsidP="00121C90">
            <w:pPr>
              <w:jc w:val="center"/>
            </w:pPr>
            <w:r>
              <w:t>&lt;</w:t>
            </w:r>
            <w:r w:rsidRPr="003B465D">
              <w:t>0.0</w:t>
            </w:r>
            <w:r>
              <w:t>01</w:t>
            </w:r>
          </w:p>
        </w:tc>
        <w:tc>
          <w:tcPr>
            <w:tcW w:w="1395" w:type="dxa"/>
          </w:tcPr>
          <w:p w14:paraId="11E4A987" w14:textId="77777777" w:rsidR="00121C90" w:rsidRDefault="00121C90" w:rsidP="00121C90">
            <w:pPr>
              <w:jc w:val="center"/>
            </w:pPr>
            <w:r>
              <w:t>0</w:t>
            </w:r>
            <w:r w:rsidRPr="003B465D">
              <w:t>.</w:t>
            </w:r>
            <w:r>
              <w:t>97-0.99</w:t>
            </w:r>
          </w:p>
        </w:tc>
      </w:tr>
      <w:tr w:rsidR="00121C90" w14:paraId="0AA8462F" w14:textId="77777777" w:rsidTr="00121C90">
        <w:tc>
          <w:tcPr>
            <w:tcW w:w="1394" w:type="dxa"/>
          </w:tcPr>
          <w:p w14:paraId="510BC0B5" w14:textId="77777777" w:rsidR="00121C90" w:rsidRDefault="00121C90" w:rsidP="00121C90">
            <w:r>
              <w:t xml:space="preserve">Gender </w:t>
            </w:r>
          </w:p>
        </w:tc>
        <w:tc>
          <w:tcPr>
            <w:tcW w:w="1394" w:type="dxa"/>
          </w:tcPr>
          <w:p w14:paraId="4AECC0F0" w14:textId="0CDD15B1" w:rsidR="00121C90" w:rsidRPr="00FA05E4" w:rsidRDefault="00DD73BC" w:rsidP="00121C90">
            <w:pPr>
              <w:jc w:val="center"/>
            </w:pPr>
            <w:r>
              <w:t>0.97</w:t>
            </w:r>
          </w:p>
        </w:tc>
        <w:tc>
          <w:tcPr>
            <w:tcW w:w="1395" w:type="dxa"/>
          </w:tcPr>
          <w:p w14:paraId="77B28137" w14:textId="5BA25C5E" w:rsidR="00121C90" w:rsidRPr="00FA05E4" w:rsidRDefault="00064099" w:rsidP="00121C90">
            <w:pPr>
              <w:jc w:val="center"/>
            </w:pPr>
            <w:r w:rsidRPr="00FA05E4">
              <w:t>0.458</w:t>
            </w:r>
          </w:p>
        </w:tc>
        <w:tc>
          <w:tcPr>
            <w:tcW w:w="1395" w:type="dxa"/>
          </w:tcPr>
          <w:p w14:paraId="16140681" w14:textId="4B8785A7" w:rsidR="00121C90" w:rsidRPr="00FA05E4" w:rsidRDefault="00121C90" w:rsidP="00121C90">
            <w:pPr>
              <w:jc w:val="center"/>
            </w:pPr>
            <w:r w:rsidRPr="00FA05E4">
              <w:t>0.</w:t>
            </w:r>
            <w:r w:rsidR="00DD73BC">
              <w:t>89</w:t>
            </w:r>
            <w:r w:rsidRPr="00FA05E4">
              <w:t>-</w:t>
            </w:r>
            <w:r w:rsidR="00A057FB" w:rsidRPr="00FA05E4">
              <w:t>1.</w:t>
            </w:r>
            <w:r w:rsidR="00DD73BC">
              <w:t>05</w:t>
            </w:r>
          </w:p>
        </w:tc>
        <w:tc>
          <w:tcPr>
            <w:tcW w:w="1395" w:type="dxa"/>
          </w:tcPr>
          <w:p w14:paraId="194A4F85" w14:textId="4AFA6FFB" w:rsidR="00121C90" w:rsidRPr="00FA05E4" w:rsidRDefault="00A323E4" w:rsidP="00121C90">
            <w:pPr>
              <w:jc w:val="center"/>
            </w:pPr>
            <w:r>
              <w:t>1.06</w:t>
            </w:r>
          </w:p>
        </w:tc>
        <w:tc>
          <w:tcPr>
            <w:tcW w:w="1395" w:type="dxa"/>
          </w:tcPr>
          <w:p w14:paraId="52D94DD3" w14:textId="5061DE9A" w:rsidR="00121C90" w:rsidRPr="00200D39" w:rsidRDefault="00121C90" w:rsidP="00121C90">
            <w:pPr>
              <w:jc w:val="center"/>
            </w:pPr>
            <w:r w:rsidRPr="00200D39">
              <w:t>0.</w:t>
            </w:r>
            <w:r w:rsidR="00B149E4">
              <w:t>176</w:t>
            </w:r>
          </w:p>
        </w:tc>
        <w:tc>
          <w:tcPr>
            <w:tcW w:w="1395" w:type="dxa"/>
          </w:tcPr>
          <w:p w14:paraId="758B6D71" w14:textId="0E4607DD" w:rsidR="00121C90" w:rsidRPr="00200D39" w:rsidRDefault="00B149E4" w:rsidP="00121C90">
            <w:pPr>
              <w:jc w:val="center"/>
            </w:pPr>
            <w:r>
              <w:t>0.</w:t>
            </w:r>
            <w:r w:rsidR="00A323E4">
              <w:t>9</w:t>
            </w:r>
            <w:r>
              <w:t>7</w:t>
            </w:r>
            <w:r w:rsidR="00121C90" w:rsidRPr="00200D39">
              <w:t>-1.</w:t>
            </w:r>
            <w:r w:rsidR="00A323E4">
              <w:t>14</w:t>
            </w:r>
          </w:p>
        </w:tc>
        <w:tc>
          <w:tcPr>
            <w:tcW w:w="1395" w:type="dxa"/>
          </w:tcPr>
          <w:p w14:paraId="00F2876F" w14:textId="20B6C8A5" w:rsidR="00121C90" w:rsidRDefault="00AF4F61" w:rsidP="00121C90">
            <w:pPr>
              <w:jc w:val="center"/>
            </w:pPr>
            <w:r>
              <w:t>0</w:t>
            </w:r>
            <w:r w:rsidRPr="00AF4F61">
              <w:t>.</w:t>
            </w:r>
            <w:r w:rsidR="00D139C6">
              <w:t>90</w:t>
            </w:r>
          </w:p>
        </w:tc>
        <w:tc>
          <w:tcPr>
            <w:tcW w:w="1395" w:type="dxa"/>
          </w:tcPr>
          <w:p w14:paraId="734258B4" w14:textId="060F2201" w:rsidR="00121C90" w:rsidRDefault="00121C90" w:rsidP="00121C90">
            <w:pPr>
              <w:jc w:val="center"/>
            </w:pPr>
            <w:r w:rsidRPr="00C23C3A">
              <w:t>0</w:t>
            </w:r>
            <w:r>
              <w:t>.</w:t>
            </w:r>
            <w:r w:rsidR="00D139C6">
              <w:t>199</w:t>
            </w:r>
          </w:p>
        </w:tc>
        <w:tc>
          <w:tcPr>
            <w:tcW w:w="1395" w:type="dxa"/>
          </w:tcPr>
          <w:p w14:paraId="5351F81D" w14:textId="4182A798" w:rsidR="00121C90" w:rsidRDefault="000A55D3" w:rsidP="00121C90">
            <w:pPr>
              <w:jc w:val="center"/>
            </w:pPr>
            <w:r>
              <w:t>0.68</w:t>
            </w:r>
            <w:r w:rsidR="00121C90">
              <w:t xml:space="preserve"> –</w:t>
            </w:r>
            <w:r w:rsidR="00121C90" w:rsidRPr="003A6165">
              <w:t xml:space="preserve"> </w:t>
            </w:r>
            <w:r>
              <w:t>0.92</w:t>
            </w:r>
          </w:p>
        </w:tc>
      </w:tr>
      <w:tr w:rsidR="00121C90" w14:paraId="4151CF42" w14:textId="77777777" w:rsidTr="00121C90">
        <w:tc>
          <w:tcPr>
            <w:tcW w:w="1394" w:type="dxa"/>
          </w:tcPr>
          <w:p w14:paraId="74991DC9" w14:textId="77777777" w:rsidR="00121C90" w:rsidRDefault="00121C90" w:rsidP="00121C90">
            <w:r>
              <w:t xml:space="preserve">Ethnicity </w:t>
            </w:r>
          </w:p>
        </w:tc>
        <w:tc>
          <w:tcPr>
            <w:tcW w:w="1394" w:type="dxa"/>
          </w:tcPr>
          <w:p w14:paraId="3118A85F" w14:textId="6C22F94E" w:rsidR="00121C90" w:rsidRPr="00FA05E4" w:rsidRDefault="00121C90" w:rsidP="00121C90">
            <w:pPr>
              <w:jc w:val="center"/>
            </w:pPr>
            <w:r w:rsidRPr="00FA05E4">
              <w:t>0.7</w:t>
            </w:r>
            <w:r w:rsidR="00064099" w:rsidRPr="00FA05E4">
              <w:t>6</w:t>
            </w:r>
          </w:p>
        </w:tc>
        <w:tc>
          <w:tcPr>
            <w:tcW w:w="1395" w:type="dxa"/>
          </w:tcPr>
          <w:p w14:paraId="1A002433" w14:textId="16AEE6EF" w:rsidR="00121C90" w:rsidRPr="00FA05E4" w:rsidRDefault="00121C90" w:rsidP="00121C90">
            <w:pPr>
              <w:jc w:val="center"/>
            </w:pPr>
            <w:r w:rsidRPr="00FA05E4">
              <w:t>&lt;0.001</w:t>
            </w:r>
          </w:p>
        </w:tc>
        <w:tc>
          <w:tcPr>
            <w:tcW w:w="1395" w:type="dxa"/>
          </w:tcPr>
          <w:p w14:paraId="12796A48" w14:textId="77777777" w:rsidR="00121C90" w:rsidRPr="00FA05E4" w:rsidRDefault="00121C90" w:rsidP="00121C90">
            <w:pPr>
              <w:jc w:val="center"/>
            </w:pPr>
            <w:r w:rsidRPr="00FA05E4">
              <w:t>0.71-0.83</w:t>
            </w:r>
          </w:p>
        </w:tc>
        <w:tc>
          <w:tcPr>
            <w:tcW w:w="1395" w:type="dxa"/>
          </w:tcPr>
          <w:p w14:paraId="56EF1702" w14:textId="77F356F6" w:rsidR="00121C90" w:rsidRPr="00FA05E4" w:rsidRDefault="00121C90" w:rsidP="00121C90">
            <w:pPr>
              <w:jc w:val="center"/>
            </w:pPr>
            <w:r w:rsidRPr="00FA05E4">
              <w:t>0.7</w:t>
            </w:r>
            <w:r w:rsidR="00425A04" w:rsidRPr="00FA05E4">
              <w:t>7</w:t>
            </w:r>
          </w:p>
        </w:tc>
        <w:tc>
          <w:tcPr>
            <w:tcW w:w="1395" w:type="dxa"/>
          </w:tcPr>
          <w:p w14:paraId="2D52932D" w14:textId="3BFD3CC7" w:rsidR="00121C90" w:rsidRPr="00200D39" w:rsidRDefault="00121C90" w:rsidP="00121C90">
            <w:pPr>
              <w:jc w:val="center"/>
            </w:pPr>
            <w:r w:rsidRPr="00200D39">
              <w:t>&lt;0.00</w:t>
            </w:r>
            <w:r w:rsidR="006D15D4" w:rsidRPr="00200D39">
              <w:t>1</w:t>
            </w:r>
          </w:p>
        </w:tc>
        <w:tc>
          <w:tcPr>
            <w:tcW w:w="1395" w:type="dxa"/>
          </w:tcPr>
          <w:p w14:paraId="53E4EAF5" w14:textId="1BF0E5ED" w:rsidR="00121C90" w:rsidRPr="00200D39" w:rsidRDefault="00121C90" w:rsidP="00121C90">
            <w:pPr>
              <w:jc w:val="center"/>
            </w:pPr>
            <w:r w:rsidRPr="00200D39">
              <w:t>0.</w:t>
            </w:r>
            <w:r w:rsidR="00425A04" w:rsidRPr="00200D39">
              <w:t>71</w:t>
            </w:r>
            <w:r w:rsidRPr="00200D39">
              <w:t>-0.</w:t>
            </w:r>
            <w:r w:rsidR="00425A04" w:rsidRPr="00200D39">
              <w:t>83</w:t>
            </w:r>
          </w:p>
        </w:tc>
        <w:tc>
          <w:tcPr>
            <w:tcW w:w="1395" w:type="dxa"/>
          </w:tcPr>
          <w:p w14:paraId="10168908" w14:textId="2D28A23A" w:rsidR="00121C90" w:rsidRDefault="00121C90" w:rsidP="00121C90">
            <w:pPr>
              <w:jc w:val="center"/>
            </w:pPr>
            <w:r>
              <w:t>0</w:t>
            </w:r>
            <w:r w:rsidR="00915F40">
              <w:t>.</w:t>
            </w:r>
            <w:r w:rsidR="00D139C6">
              <w:t>79</w:t>
            </w:r>
          </w:p>
        </w:tc>
        <w:tc>
          <w:tcPr>
            <w:tcW w:w="1395" w:type="dxa"/>
          </w:tcPr>
          <w:p w14:paraId="4B93AB15" w14:textId="254E36A8" w:rsidR="00121C90" w:rsidRDefault="00915F40" w:rsidP="00121C90">
            <w:pPr>
              <w:jc w:val="center"/>
            </w:pPr>
            <w:r>
              <w:t>0.00</w:t>
            </w:r>
            <w:r w:rsidR="00D139C6">
              <w:t>2</w:t>
            </w:r>
          </w:p>
        </w:tc>
        <w:tc>
          <w:tcPr>
            <w:tcW w:w="1395" w:type="dxa"/>
          </w:tcPr>
          <w:p w14:paraId="7B1720CA" w14:textId="77777777" w:rsidR="00121C90" w:rsidRDefault="00121C90" w:rsidP="00121C90">
            <w:pPr>
              <w:jc w:val="center"/>
            </w:pPr>
            <w:r>
              <w:t>0.59-0.86</w:t>
            </w:r>
          </w:p>
        </w:tc>
      </w:tr>
      <w:tr w:rsidR="00121C90" w14:paraId="1FBA6192" w14:textId="77777777" w:rsidTr="00121C90">
        <w:tc>
          <w:tcPr>
            <w:tcW w:w="1394" w:type="dxa"/>
          </w:tcPr>
          <w:p w14:paraId="7A88E3C6" w14:textId="77777777" w:rsidR="00121C90" w:rsidRDefault="00121C90" w:rsidP="00121C90">
            <w:r>
              <w:t xml:space="preserve">Deprivation decile </w:t>
            </w:r>
          </w:p>
        </w:tc>
        <w:tc>
          <w:tcPr>
            <w:tcW w:w="1394" w:type="dxa"/>
          </w:tcPr>
          <w:p w14:paraId="70972A19" w14:textId="0292356D" w:rsidR="00121C90" w:rsidRPr="00FA05E4" w:rsidRDefault="00064099" w:rsidP="00121C90">
            <w:pPr>
              <w:jc w:val="center"/>
            </w:pPr>
            <w:r w:rsidRPr="00FA05E4">
              <w:t>0.99</w:t>
            </w:r>
          </w:p>
        </w:tc>
        <w:tc>
          <w:tcPr>
            <w:tcW w:w="1395" w:type="dxa"/>
          </w:tcPr>
          <w:p w14:paraId="7236F4FE" w14:textId="1136FA14" w:rsidR="00121C90" w:rsidRPr="00FA05E4" w:rsidRDefault="00121C90" w:rsidP="00121C90">
            <w:pPr>
              <w:jc w:val="center"/>
            </w:pPr>
            <w:r w:rsidRPr="00FA05E4">
              <w:t>0.</w:t>
            </w:r>
            <w:r w:rsidR="00064099" w:rsidRPr="00FA05E4">
              <w:t>960</w:t>
            </w:r>
          </w:p>
        </w:tc>
        <w:tc>
          <w:tcPr>
            <w:tcW w:w="1395" w:type="dxa"/>
          </w:tcPr>
          <w:p w14:paraId="4161B47A" w14:textId="77777777" w:rsidR="00121C90" w:rsidRPr="00FA05E4" w:rsidRDefault="00121C90" w:rsidP="00121C90">
            <w:pPr>
              <w:jc w:val="center"/>
            </w:pPr>
            <w:r w:rsidRPr="00FA05E4">
              <w:t>0.98-1.03</w:t>
            </w:r>
          </w:p>
        </w:tc>
        <w:tc>
          <w:tcPr>
            <w:tcW w:w="1395" w:type="dxa"/>
          </w:tcPr>
          <w:p w14:paraId="5C557E11" w14:textId="77777777" w:rsidR="00121C90" w:rsidRPr="00FA05E4" w:rsidRDefault="00121C90" w:rsidP="00121C90">
            <w:pPr>
              <w:jc w:val="center"/>
            </w:pPr>
            <w:r w:rsidRPr="00FA05E4">
              <w:t>1.04</w:t>
            </w:r>
          </w:p>
        </w:tc>
        <w:tc>
          <w:tcPr>
            <w:tcW w:w="1395" w:type="dxa"/>
          </w:tcPr>
          <w:p w14:paraId="56D23288" w14:textId="2279BF2E" w:rsidR="00121C90" w:rsidRPr="00200D39" w:rsidRDefault="00121C90" w:rsidP="00121C90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</w:tcPr>
          <w:p w14:paraId="58E97BDF" w14:textId="2E0A03C2" w:rsidR="00121C90" w:rsidRPr="00200D39" w:rsidRDefault="00121C90" w:rsidP="00121C90">
            <w:pPr>
              <w:jc w:val="center"/>
            </w:pPr>
            <w:r w:rsidRPr="00200D39">
              <w:t>1.0</w:t>
            </w:r>
            <w:r w:rsidR="009251D2" w:rsidRPr="00200D39">
              <w:t>2</w:t>
            </w:r>
            <w:r w:rsidRPr="00200D39">
              <w:t>-1.0</w:t>
            </w:r>
            <w:r w:rsidR="00BA4897">
              <w:t>7</w:t>
            </w:r>
          </w:p>
        </w:tc>
        <w:tc>
          <w:tcPr>
            <w:tcW w:w="1395" w:type="dxa"/>
          </w:tcPr>
          <w:p w14:paraId="10420C81" w14:textId="24B10AF3" w:rsidR="00121C90" w:rsidRDefault="00121C90" w:rsidP="00121C90">
            <w:pPr>
              <w:jc w:val="center"/>
            </w:pPr>
            <w:r>
              <w:t>1.</w:t>
            </w:r>
            <w:r w:rsidR="00911A7E">
              <w:t>13</w:t>
            </w:r>
          </w:p>
        </w:tc>
        <w:tc>
          <w:tcPr>
            <w:tcW w:w="1395" w:type="dxa"/>
          </w:tcPr>
          <w:p w14:paraId="50E67951" w14:textId="31D96A01" w:rsidR="00121C90" w:rsidRDefault="00D139C6" w:rsidP="00121C90">
            <w:pPr>
              <w:jc w:val="center"/>
            </w:pPr>
            <w:r>
              <w:t>&lt;</w:t>
            </w:r>
            <w:r w:rsidR="00121C90">
              <w:t>0.00</w:t>
            </w:r>
            <w:r>
              <w:t>1</w:t>
            </w:r>
          </w:p>
        </w:tc>
        <w:tc>
          <w:tcPr>
            <w:tcW w:w="1395" w:type="dxa"/>
          </w:tcPr>
          <w:p w14:paraId="34C90B11" w14:textId="23D5D02E" w:rsidR="00121C90" w:rsidRDefault="00121C90" w:rsidP="00121C90">
            <w:pPr>
              <w:jc w:val="center"/>
            </w:pPr>
            <w:r>
              <w:t>1.0</w:t>
            </w:r>
            <w:r w:rsidR="00911A7E">
              <w:t>9</w:t>
            </w:r>
            <w:r>
              <w:t>-1.1</w:t>
            </w:r>
            <w:r w:rsidR="00911A7E">
              <w:t>7</w:t>
            </w:r>
          </w:p>
        </w:tc>
      </w:tr>
    </w:tbl>
    <w:p w14:paraId="3573FBBB" w14:textId="2995E6F7" w:rsidR="00095E11" w:rsidRDefault="00B1236F">
      <w:r>
        <w:t xml:space="preserve">CI= confidence interval; LTC= long-term condition. </w:t>
      </w:r>
      <w:r w:rsidR="00BB4BD3" w:rsidRPr="00BB4BD3">
        <w:t xml:space="preserve">Variables included in Model 2: LTC status, age, gender, </w:t>
      </w:r>
      <w:r w:rsidR="006D203B" w:rsidRPr="00BB4BD3">
        <w:t>ethnicity,</w:t>
      </w:r>
      <w:r w:rsidR="00BB4BD3" w:rsidRPr="00BB4BD3">
        <w:t xml:space="preserve"> and deprivation decile. </w:t>
      </w:r>
      <w:r w:rsidR="00490C3A" w:rsidRPr="00490C3A">
        <w:t xml:space="preserve"> </w:t>
      </w:r>
    </w:p>
    <w:p w14:paraId="2AB9FF9D" w14:textId="77777777" w:rsidR="00254284" w:rsidRDefault="00254284" w:rsidP="00695261"/>
    <w:p w14:paraId="60B7D174" w14:textId="77777777" w:rsidR="00254284" w:rsidRDefault="00254284" w:rsidP="00695261"/>
    <w:p w14:paraId="2F625ABE" w14:textId="77777777" w:rsidR="00254284" w:rsidRDefault="00254284" w:rsidP="00695261"/>
    <w:p w14:paraId="77D56961" w14:textId="54C92A4B" w:rsidR="00254284" w:rsidRDefault="00254284"/>
    <w:p w14:paraId="17D73F59" w14:textId="77777777" w:rsidR="00254284" w:rsidRDefault="00254284" w:rsidP="00695261"/>
    <w:p w14:paraId="551D59E3" w14:textId="77777777" w:rsidR="00254284" w:rsidRDefault="00254284" w:rsidP="00695261"/>
    <w:p w14:paraId="150A7818" w14:textId="77777777" w:rsidR="00254284" w:rsidRDefault="00254284" w:rsidP="00695261"/>
    <w:p w14:paraId="1860CBE2" w14:textId="77777777" w:rsidR="00254284" w:rsidRDefault="00254284" w:rsidP="00695261"/>
    <w:p w14:paraId="213EBFC9" w14:textId="77777777" w:rsidR="00254284" w:rsidRDefault="00254284" w:rsidP="00695261"/>
    <w:p w14:paraId="70448AC5" w14:textId="77777777" w:rsidR="00254284" w:rsidRDefault="00254284" w:rsidP="00695261"/>
    <w:p w14:paraId="76F5AFD3" w14:textId="77777777" w:rsidR="00254284" w:rsidRDefault="00254284" w:rsidP="00695261"/>
    <w:p w14:paraId="4F0520E0" w14:textId="77777777" w:rsidR="00C837B9" w:rsidRDefault="00C837B9"/>
    <w:p w14:paraId="36C362D0" w14:textId="7B4CDE9D" w:rsidR="00721F9C" w:rsidRDefault="00471F29">
      <w:pPr>
        <w:rPr>
          <w:u w:val="single"/>
        </w:rPr>
      </w:pPr>
      <w:r>
        <w:lastRenderedPageBreak/>
        <w:t>Supplementary table 4</w:t>
      </w:r>
      <w:r w:rsidRPr="00835EF5">
        <w:rPr>
          <w:u w:val="single"/>
        </w:rPr>
        <w:t>: Fully adjusted binary logistic regressions</w:t>
      </w:r>
      <w:r w:rsidRPr="00695261">
        <w:rPr>
          <w:u w:val="single"/>
        </w:rPr>
        <w:t xml:space="preserve"> of long-term condition status on </w:t>
      </w:r>
      <w:r w:rsidR="00835EF5">
        <w:rPr>
          <w:u w:val="single"/>
        </w:rPr>
        <w:t>assessment attendance</w:t>
      </w:r>
      <w:r w:rsidRPr="00695261">
        <w:rPr>
          <w:u w:val="single"/>
        </w:rPr>
        <w:t xml:space="preserve">, </w:t>
      </w:r>
      <w:r w:rsidR="00835EF5">
        <w:rPr>
          <w:u w:val="single"/>
        </w:rPr>
        <w:t xml:space="preserve">treatment </w:t>
      </w:r>
      <w:r w:rsidRPr="00695261">
        <w:rPr>
          <w:u w:val="single"/>
        </w:rPr>
        <w:t xml:space="preserve">engagement, and receipt of </w:t>
      </w:r>
      <w:r w:rsidR="00835EF5">
        <w:rPr>
          <w:u w:val="single"/>
        </w:rPr>
        <w:t xml:space="preserve">internet-enabled </w:t>
      </w:r>
      <w:r w:rsidRPr="00695261">
        <w:rPr>
          <w:u w:val="single"/>
        </w:rPr>
        <w:t>therapies</w:t>
      </w:r>
      <w:r>
        <w:rPr>
          <w:u w:val="single"/>
        </w:rPr>
        <w:t xml:space="preserve"> (Model 3) </w:t>
      </w:r>
    </w:p>
    <w:tbl>
      <w:tblPr>
        <w:tblStyle w:val="TableGrid"/>
        <w:tblpPr w:leftFromText="180" w:rightFromText="180" w:vertAnchor="text" w:horzAnchor="margin" w:tblpY="33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AB3F98" w:rsidRPr="00AB3F98" w14:paraId="09BD91AB" w14:textId="77777777">
        <w:tc>
          <w:tcPr>
            <w:tcW w:w="1394" w:type="dxa"/>
          </w:tcPr>
          <w:p w14:paraId="51410C2E" w14:textId="77777777" w:rsidR="00471F29" w:rsidRPr="00AB3F98" w:rsidRDefault="00471F29">
            <w:r w:rsidRPr="00AB3F98">
              <w:t>Model 3</w:t>
            </w:r>
          </w:p>
        </w:tc>
        <w:tc>
          <w:tcPr>
            <w:tcW w:w="4184" w:type="dxa"/>
            <w:gridSpan w:val="3"/>
          </w:tcPr>
          <w:p w14:paraId="477D1814" w14:textId="5F939CC2" w:rsidR="00471F29" w:rsidRPr="00AB3F98" w:rsidRDefault="004E2575">
            <w:pPr>
              <w:jc w:val="center"/>
            </w:pPr>
            <w:r>
              <w:t>Attended assessment</w:t>
            </w:r>
          </w:p>
        </w:tc>
        <w:tc>
          <w:tcPr>
            <w:tcW w:w="4185" w:type="dxa"/>
            <w:gridSpan w:val="3"/>
          </w:tcPr>
          <w:p w14:paraId="2511892A" w14:textId="77777777" w:rsidR="00471F29" w:rsidRPr="00AB3F98" w:rsidRDefault="00471F29">
            <w:pPr>
              <w:jc w:val="center"/>
            </w:pPr>
            <w:r w:rsidRPr="00AB3F98">
              <w:t>Engagement</w:t>
            </w:r>
          </w:p>
        </w:tc>
        <w:tc>
          <w:tcPr>
            <w:tcW w:w="4185" w:type="dxa"/>
            <w:gridSpan w:val="3"/>
          </w:tcPr>
          <w:p w14:paraId="2CC7D831" w14:textId="2F012043" w:rsidR="00471F29" w:rsidRPr="00835EF5" w:rsidRDefault="00835EF5">
            <w:pPr>
              <w:jc w:val="center"/>
            </w:pPr>
            <w:r>
              <w:t>I</w:t>
            </w:r>
            <w:r w:rsidRPr="00835EF5">
              <w:t>nternet-enabled therapy</w:t>
            </w:r>
          </w:p>
        </w:tc>
      </w:tr>
      <w:tr w:rsidR="00AB3F98" w:rsidRPr="00AB3F98" w14:paraId="76D1405F" w14:textId="77777777">
        <w:tc>
          <w:tcPr>
            <w:tcW w:w="1394" w:type="dxa"/>
          </w:tcPr>
          <w:p w14:paraId="4889F3A2" w14:textId="77777777" w:rsidR="00471F29" w:rsidRPr="00AB3F98" w:rsidRDefault="00471F29"/>
        </w:tc>
        <w:tc>
          <w:tcPr>
            <w:tcW w:w="1394" w:type="dxa"/>
          </w:tcPr>
          <w:p w14:paraId="6F5475A0" w14:textId="77777777" w:rsidR="00471F29" w:rsidRPr="00AB3F98" w:rsidRDefault="00471F29">
            <w:pPr>
              <w:jc w:val="center"/>
            </w:pPr>
            <w:r w:rsidRPr="00AB3F98">
              <w:t>Odds ratio</w:t>
            </w:r>
          </w:p>
        </w:tc>
        <w:tc>
          <w:tcPr>
            <w:tcW w:w="1395" w:type="dxa"/>
          </w:tcPr>
          <w:p w14:paraId="16316AEC" w14:textId="77777777" w:rsidR="00471F29" w:rsidRPr="00AB3F98" w:rsidRDefault="00471F29">
            <w:pPr>
              <w:jc w:val="center"/>
            </w:pPr>
            <w:r w:rsidRPr="00AB3F98">
              <w:t>P-value</w:t>
            </w:r>
          </w:p>
        </w:tc>
        <w:tc>
          <w:tcPr>
            <w:tcW w:w="1395" w:type="dxa"/>
          </w:tcPr>
          <w:p w14:paraId="00DF9384" w14:textId="77777777" w:rsidR="00471F29" w:rsidRPr="00AB3F98" w:rsidRDefault="00471F29">
            <w:pPr>
              <w:jc w:val="center"/>
            </w:pPr>
            <w:r w:rsidRPr="00AB3F98">
              <w:t>95% CI</w:t>
            </w:r>
          </w:p>
        </w:tc>
        <w:tc>
          <w:tcPr>
            <w:tcW w:w="1395" w:type="dxa"/>
          </w:tcPr>
          <w:p w14:paraId="1C2ACFC6" w14:textId="77777777" w:rsidR="00471F29" w:rsidRPr="00AB3F98" w:rsidRDefault="00471F29">
            <w:pPr>
              <w:jc w:val="center"/>
            </w:pPr>
            <w:r w:rsidRPr="00AB3F98">
              <w:t>Odds ratio</w:t>
            </w:r>
          </w:p>
        </w:tc>
        <w:tc>
          <w:tcPr>
            <w:tcW w:w="1395" w:type="dxa"/>
          </w:tcPr>
          <w:p w14:paraId="3171A7D6" w14:textId="77777777" w:rsidR="00471F29" w:rsidRPr="00AB3F98" w:rsidRDefault="00471F29">
            <w:pPr>
              <w:jc w:val="center"/>
            </w:pPr>
            <w:r w:rsidRPr="00AB3F98">
              <w:t>P-value</w:t>
            </w:r>
          </w:p>
        </w:tc>
        <w:tc>
          <w:tcPr>
            <w:tcW w:w="1395" w:type="dxa"/>
          </w:tcPr>
          <w:p w14:paraId="704097F7" w14:textId="77777777" w:rsidR="00471F29" w:rsidRPr="00AB3F98" w:rsidRDefault="00471F29">
            <w:pPr>
              <w:jc w:val="center"/>
            </w:pPr>
            <w:r w:rsidRPr="00AB3F98">
              <w:t>95% CI</w:t>
            </w:r>
          </w:p>
        </w:tc>
        <w:tc>
          <w:tcPr>
            <w:tcW w:w="1395" w:type="dxa"/>
          </w:tcPr>
          <w:p w14:paraId="7912D168" w14:textId="77777777" w:rsidR="00471F29" w:rsidRPr="00AB3F98" w:rsidRDefault="00471F29">
            <w:pPr>
              <w:jc w:val="center"/>
            </w:pPr>
            <w:r w:rsidRPr="00AB3F98">
              <w:t>Odds ratio</w:t>
            </w:r>
          </w:p>
        </w:tc>
        <w:tc>
          <w:tcPr>
            <w:tcW w:w="1395" w:type="dxa"/>
          </w:tcPr>
          <w:p w14:paraId="61F86FF3" w14:textId="77777777" w:rsidR="00471F29" w:rsidRPr="00AB3F98" w:rsidRDefault="00471F29">
            <w:pPr>
              <w:jc w:val="center"/>
            </w:pPr>
            <w:r w:rsidRPr="00AB3F98">
              <w:t>P-value</w:t>
            </w:r>
          </w:p>
        </w:tc>
        <w:tc>
          <w:tcPr>
            <w:tcW w:w="1395" w:type="dxa"/>
          </w:tcPr>
          <w:p w14:paraId="12EBB025" w14:textId="77777777" w:rsidR="00471F29" w:rsidRPr="00AB3F98" w:rsidRDefault="00471F29">
            <w:pPr>
              <w:jc w:val="center"/>
            </w:pPr>
            <w:r w:rsidRPr="00AB3F98">
              <w:t>95% CI</w:t>
            </w:r>
          </w:p>
        </w:tc>
      </w:tr>
      <w:tr w:rsidR="00B7114B" w:rsidRPr="00200D39" w14:paraId="141B934A" w14:textId="77777777" w:rsidTr="00200D39">
        <w:tc>
          <w:tcPr>
            <w:tcW w:w="1394" w:type="dxa"/>
          </w:tcPr>
          <w:p w14:paraId="549F80E9" w14:textId="77777777" w:rsidR="00B7114B" w:rsidRPr="00AB3F98" w:rsidRDefault="00B7114B" w:rsidP="00B7114B">
            <w:r w:rsidRPr="00AB3F98">
              <w:t xml:space="preserve">LTC status </w:t>
            </w:r>
          </w:p>
        </w:tc>
        <w:tc>
          <w:tcPr>
            <w:tcW w:w="1394" w:type="dxa"/>
          </w:tcPr>
          <w:p w14:paraId="062142FD" w14:textId="782286EC" w:rsidR="00B7114B" w:rsidRPr="00FA05E4" w:rsidRDefault="00B7114B" w:rsidP="00B7114B">
            <w:pPr>
              <w:jc w:val="center"/>
            </w:pPr>
            <w:r w:rsidRPr="00FA05E4">
              <w:t>1.16</w:t>
            </w:r>
          </w:p>
        </w:tc>
        <w:tc>
          <w:tcPr>
            <w:tcW w:w="1395" w:type="dxa"/>
          </w:tcPr>
          <w:p w14:paraId="45139D4E" w14:textId="161CCAE5" w:rsidR="00B7114B" w:rsidRPr="00FA05E4" w:rsidRDefault="00B7114B" w:rsidP="00B7114B">
            <w:pPr>
              <w:jc w:val="center"/>
            </w:pPr>
            <w:r w:rsidRPr="00FA05E4">
              <w:t>0.06</w:t>
            </w:r>
            <w:r w:rsidR="00E07500" w:rsidRPr="00FA05E4">
              <w:t>2</w:t>
            </w:r>
          </w:p>
        </w:tc>
        <w:tc>
          <w:tcPr>
            <w:tcW w:w="1395" w:type="dxa"/>
          </w:tcPr>
          <w:p w14:paraId="1C86986C" w14:textId="2425A401" w:rsidR="00B7114B" w:rsidRPr="00FA05E4" w:rsidRDefault="00B7114B" w:rsidP="00B7114B">
            <w:pPr>
              <w:jc w:val="center"/>
            </w:pPr>
            <w:r w:rsidRPr="00FA05E4">
              <w:t>0.99 -1.35</w:t>
            </w:r>
          </w:p>
        </w:tc>
        <w:tc>
          <w:tcPr>
            <w:tcW w:w="1395" w:type="dxa"/>
            <w:shd w:val="clear" w:color="auto" w:fill="auto"/>
          </w:tcPr>
          <w:p w14:paraId="72922DF7" w14:textId="0BC37B7A" w:rsidR="00B7114B" w:rsidRPr="00200D39" w:rsidRDefault="00B7114B" w:rsidP="00B7114B">
            <w:pPr>
              <w:jc w:val="center"/>
            </w:pPr>
            <w:r w:rsidRPr="00200D39">
              <w:t>0.97</w:t>
            </w:r>
          </w:p>
        </w:tc>
        <w:tc>
          <w:tcPr>
            <w:tcW w:w="1395" w:type="dxa"/>
            <w:shd w:val="clear" w:color="auto" w:fill="auto"/>
          </w:tcPr>
          <w:p w14:paraId="6CFA488D" w14:textId="24D11923" w:rsidR="00B7114B" w:rsidRPr="00200D39" w:rsidRDefault="00B7114B" w:rsidP="00B7114B">
            <w:pPr>
              <w:jc w:val="center"/>
            </w:pPr>
            <w:r w:rsidRPr="004C3990">
              <w:t>0.5</w:t>
            </w:r>
            <w:r w:rsidR="00CA0CD5" w:rsidRPr="004C3990">
              <w:t>63</w:t>
            </w:r>
          </w:p>
        </w:tc>
        <w:tc>
          <w:tcPr>
            <w:tcW w:w="1395" w:type="dxa"/>
            <w:shd w:val="clear" w:color="auto" w:fill="auto"/>
          </w:tcPr>
          <w:p w14:paraId="58BE31BF" w14:textId="753DF6FC" w:rsidR="00B7114B" w:rsidRPr="00200D39" w:rsidRDefault="00B7114B" w:rsidP="00B7114B">
            <w:pPr>
              <w:jc w:val="center"/>
            </w:pPr>
            <w:r w:rsidRPr="00200D39">
              <w:t>0.8</w:t>
            </w:r>
            <w:r w:rsidR="003473FA">
              <w:t>9</w:t>
            </w:r>
            <w:r w:rsidRPr="00200D39">
              <w:t>- 1.07</w:t>
            </w:r>
          </w:p>
        </w:tc>
        <w:tc>
          <w:tcPr>
            <w:tcW w:w="1395" w:type="dxa"/>
            <w:shd w:val="clear" w:color="auto" w:fill="auto"/>
          </w:tcPr>
          <w:p w14:paraId="13875537" w14:textId="07FEB8EF" w:rsidR="00B7114B" w:rsidRPr="00200D39" w:rsidRDefault="00B7114B" w:rsidP="00B7114B">
            <w:pPr>
              <w:jc w:val="center"/>
            </w:pPr>
            <w:r w:rsidRPr="00200D39">
              <w:t>0.7</w:t>
            </w:r>
            <w:r w:rsidR="00911A7E">
              <w:t>4</w:t>
            </w:r>
          </w:p>
        </w:tc>
        <w:tc>
          <w:tcPr>
            <w:tcW w:w="1395" w:type="dxa"/>
            <w:shd w:val="clear" w:color="auto" w:fill="auto"/>
          </w:tcPr>
          <w:p w14:paraId="49DCD6E0" w14:textId="4CDEBF5E" w:rsidR="00B7114B" w:rsidRPr="00200D39" w:rsidRDefault="00B7114B" w:rsidP="00B7114B">
            <w:pPr>
              <w:jc w:val="center"/>
            </w:pPr>
            <w:r w:rsidRPr="00200D39">
              <w:t>0.00</w:t>
            </w:r>
            <w:r w:rsidR="00911A7E">
              <w:t>3</w:t>
            </w:r>
          </w:p>
        </w:tc>
        <w:tc>
          <w:tcPr>
            <w:tcW w:w="1395" w:type="dxa"/>
            <w:shd w:val="clear" w:color="auto" w:fill="auto"/>
          </w:tcPr>
          <w:p w14:paraId="382C3C8C" w14:textId="6A79E2B3" w:rsidR="00B7114B" w:rsidRPr="00200D39" w:rsidRDefault="00B7114B" w:rsidP="00B7114B">
            <w:pPr>
              <w:jc w:val="center"/>
            </w:pPr>
            <w:r w:rsidRPr="00200D39">
              <w:t>0.</w:t>
            </w:r>
            <w:r w:rsidR="00455A94">
              <w:t>60</w:t>
            </w:r>
            <w:r w:rsidRPr="00200D39">
              <w:t xml:space="preserve"> - 0.</w:t>
            </w:r>
            <w:r w:rsidR="00455A94">
              <w:t>90</w:t>
            </w:r>
          </w:p>
        </w:tc>
      </w:tr>
      <w:tr w:rsidR="00AB3F98" w:rsidRPr="00200D39" w14:paraId="3642E3AB" w14:textId="77777777" w:rsidTr="00200D39">
        <w:tc>
          <w:tcPr>
            <w:tcW w:w="1394" w:type="dxa"/>
          </w:tcPr>
          <w:p w14:paraId="00EE3BDA" w14:textId="77777777" w:rsidR="00471F29" w:rsidRPr="00AB3F98" w:rsidRDefault="00471F29">
            <w:r w:rsidRPr="00AB3F98">
              <w:t>Age</w:t>
            </w:r>
          </w:p>
        </w:tc>
        <w:tc>
          <w:tcPr>
            <w:tcW w:w="1394" w:type="dxa"/>
          </w:tcPr>
          <w:p w14:paraId="4E7AD5FD" w14:textId="77777777" w:rsidR="00471F29" w:rsidRPr="00FA05E4" w:rsidRDefault="00471F29">
            <w:pPr>
              <w:jc w:val="center"/>
            </w:pPr>
            <w:r w:rsidRPr="00FA05E4">
              <w:t>1.00</w:t>
            </w:r>
          </w:p>
        </w:tc>
        <w:tc>
          <w:tcPr>
            <w:tcW w:w="1395" w:type="dxa"/>
          </w:tcPr>
          <w:p w14:paraId="597022CD" w14:textId="4625FB77" w:rsidR="00471F29" w:rsidRPr="00FA05E4" w:rsidRDefault="00763BFA">
            <w:pPr>
              <w:jc w:val="center"/>
            </w:pPr>
            <w:r w:rsidRPr="00FA05E4">
              <w:t>0.441</w:t>
            </w:r>
          </w:p>
        </w:tc>
        <w:tc>
          <w:tcPr>
            <w:tcW w:w="1395" w:type="dxa"/>
          </w:tcPr>
          <w:p w14:paraId="3DF3FA40" w14:textId="3A30079C" w:rsidR="00471F29" w:rsidRPr="00FA05E4" w:rsidRDefault="001F0FC4">
            <w:pPr>
              <w:jc w:val="center"/>
            </w:pPr>
            <w:r w:rsidRPr="00FA05E4">
              <w:t>1.00</w:t>
            </w:r>
            <w:r w:rsidR="00471F29" w:rsidRPr="00FA05E4">
              <w:t>- 1.0</w:t>
            </w:r>
            <w:r w:rsidRPr="00FA05E4">
              <w:t>1</w:t>
            </w:r>
          </w:p>
        </w:tc>
        <w:tc>
          <w:tcPr>
            <w:tcW w:w="1395" w:type="dxa"/>
            <w:shd w:val="clear" w:color="auto" w:fill="auto"/>
          </w:tcPr>
          <w:p w14:paraId="53D432AE" w14:textId="77777777" w:rsidR="00471F29" w:rsidRPr="00200D39" w:rsidRDefault="00471F29">
            <w:pPr>
              <w:jc w:val="center"/>
            </w:pPr>
            <w:r w:rsidRPr="00200D39">
              <w:t>1.00</w:t>
            </w:r>
          </w:p>
        </w:tc>
        <w:tc>
          <w:tcPr>
            <w:tcW w:w="1395" w:type="dxa"/>
            <w:shd w:val="clear" w:color="auto" w:fill="auto"/>
          </w:tcPr>
          <w:p w14:paraId="0EA9175A" w14:textId="0B2C1D33" w:rsidR="00471F29" w:rsidRPr="00200D39" w:rsidRDefault="00471F29">
            <w:pPr>
              <w:jc w:val="center"/>
            </w:pPr>
            <w:r w:rsidRPr="00200D39">
              <w:t>0.</w:t>
            </w:r>
            <w:r w:rsidR="004047E1" w:rsidRPr="00200D39">
              <w:t>1</w:t>
            </w:r>
            <w:r w:rsidR="00B7114B" w:rsidRPr="00200D39">
              <w:t>3</w:t>
            </w:r>
            <w:r w:rsidR="00CA0CD5">
              <w:t>5</w:t>
            </w:r>
          </w:p>
        </w:tc>
        <w:tc>
          <w:tcPr>
            <w:tcW w:w="1395" w:type="dxa"/>
            <w:shd w:val="clear" w:color="auto" w:fill="auto"/>
          </w:tcPr>
          <w:p w14:paraId="07F19EE2" w14:textId="58584F82" w:rsidR="00471F29" w:rsidRPr="00200D39" w:rsidRDefault="00371795">
            <w:pPr>
              <w:jc w:val="center"/>
            </w:pPr>
            <w:r w:rsidRPr="00200D39">
              <w:t>1.00</w:t>
            </w:r>
            <w:r w:rsidR="00471F29" w:rsidRPr="00200D39">
              <w:t xml:space="preserve"> -1.0</w:t>
            </w:r>
            <w:r w:rsidRPr="00200D39">
              <w:t>1</w:t>
            </w:r>
          </w:p>
        </w:tc>
        <w:tc>
          <w:tcPr>
            <w:tcW w:w="1395" w:type="dxa"/>
            <w:shd w:val="clear" w:color="auto" w:fill="auto"/>
          </w:tcPr>
          <w:p w14:paraId="5B68E6A4" w14:textId="77777777" w:rsidR="00471F29" w:rsidRPr="00200D39" w:rsidRDefault="00471F29">
            <w:pPr>
              <w:jc w:val="center"/>
            </w:pPr>
            <w:r w:rsidRPr="00200D39">
              <w:t>0.98</w:t>
            </w:r>
          </w:p>
        </w:tc>
        <w:tc>
          <w:tcPr>
            <w:tcW w:w="1395" w:type="dxa"/>
            <w:shd w:val="clear" w:color="auto" w:fill="auto"/>
          </w:tcPr>
          <w:p w14:paraId="626517AA" w14:textId="77777777" w:rsidR="00471F29" w:rsidRPr="00200D39" w:rsidRDefault="00471F29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5B49B8C9" w14:textId="129D2271" w:rsidR="00471F29" w:rsidRPr="00200D39" w:rsidRDefault="00471F29">
            <w:pPr>
              <w:jc w:val="center"/>
            </w:pPr>
            <w:r w:rsidRPr="00200D39">
              <w:t>0.97 - 0.9</w:t>
            </w:r>
            <w:r w:rsidR="00455A94">
              <w:t>8</w:t>
            </w:r>
          </w:p>
        </w:tc>
      </w:tr>
      <w:tr w:rsidR="00AB3F98" w:rsidRPr="00200D39" w14:paraId="5CD23A6F" w14:textId="77777777" w:rsidTr="00200D39">
        <w:tc>
          <w:tcPr>
            <w:tcW w:w="1394" w:type="dxa"/>
          </w:tcPr>
          <w:p w14:paraId="3F24D922" w14:textId="77777777" w:rsidR="00471F29" w:rsidRPr="00AB3F98" w:rsidRDefault="00471F29">
            <w:r w:rsidRPr="00AB3F98">
              <w:t xml:space="preserve">Gender </w:t>
            </w:r>
          </w:p>
        </w:tc>
        <w:tc>
          <w:tcPr>
            <w:tcW w:w="1394" w:type="dxa"/>
          </w:tcPr>
          <w:p w14:paraId="03AAC82B" w14:textId="2B375561" w:rsidR="00471F29" w:rsidRPr="00FA05E4" w:rsidRDefault="00535E27">
            <w:pPr>
              <w:jc w:val="center"/>
            </w:pPr>
            <w:r>
              <w:t>0.83</w:t>
            </w:r>
          </w:p>
        </w:tc>
        <w:tc>
          <w:tcPr>
            <w:tcW w:w="1395" w:type="dxa"/>
          </w:tcPr>
          <w:p w14:paraId="49CDD2CB" w14:textId="5280A05E" w:rsidR="00471F29" w:rsidRPr="00FA05E4" w:rsidRDefault="00471F29">
            <w:pPr>
              <w:jc w:val="center"/>
            </w:pPr>
            <w:r w:rsidRPr="00FA05E4">
              <w:t>0.</w:t>
            </w:r>
            <w:r w:rsidR="00E07500" w:rsidRPr="00FA05E4">
              <w:t>011</w:t>
            </w:r>
          </w:p>
        </w:tc>
        <w:tc>
          <w:tcPr>
            <w:tcW w:w="1395" w:type="dxa"/>
          </w:tcPr>
          <w:p w14:paraId="781C7FEC" w14:textId="4DAACC0C" w:rsidR="00471F29" w:rsidRPr="00FA05E4" w:rsidRDefault="00137F02">
            <w:pPr>
              <w:jc w:val="center"/>
            </w:pPr>
            <w:r>
              <w:t>0.72</w:t>
            </w:r>
            <w:r w:rsidR="00471F29" w:rsidRPr="00FA05E4">
              <w:t>-</w:t>
            </w:r>
            <w:r>
              <w:t>0.96</w:t>
            </w:r>
          </w:p>
        </w:tc>
        <w:tc>
          <w:tcPr>
            <w:tcW w:w="1395" w:type="dxa"/>
            <w:shd w:val="clear" w:color="auto" w:fill="auto"/>
          </w:tcPr>
          <w:p w14:paraId="78647A31" w14:textId="271471DA" w:rsidR="00471F29" w:rsidRPr="00200D39" w:rsidRDefault="003473FA">
            <w:pPr>
              <w:jc w:val="center"/>
            </w:pPr>
            <w:r>
              <w:t>1.02</w:t>
            </w:r>
          </w:p>
        </w:tc>
        <w:tc>
          <w:tcPr>
            <w:tcW w:w="1395" w:type="dxa"/>
            <w:shd w:val="clear" w:color="auto" w:fill="auto"/>
          </w:tcPr>
          <w:p w14:paraId="41B09493" w14:textId="088AE37A" w:rsidR="00471F29" w:rsidRPr="00200D39" w:rsidRDefault="00471F29">
            <w:pPr>
              <w:jc w:val="center"/>
            </w:pPr>
            <w:r w:rsidRPr="00200D39">
              <w:t>0.</w:t>
            </w:r>
            <w:r w:rsidR="00CA0CD5">
              <w:t>602</w:t>
            </w:r>
          </w:p>
        </w:tc>
        <w:tc>
          <w:tcPr>
            <w:tcW w:w="1395" w:type="dxa"/>
            <w:shd w:val="clear" w:color="auto" w:fill="auto"/>
          </w:tcPr>
          <w:p w14:paraId="2E409F19" w14:textId="2B7D095D" w:rsidR="00471F29" w:rsidRPr="00200D39" w:rsidRDefault="003473FA">
            <w:pPr>
              <w:jc w:val="center"/>
            </w:pPr>
            <w:r>
              <w:t>0.94</w:t>
            </w:r>
            <w:r w:rsidR="00505417" w:rsidRPr="00200D39">
              <w:t>-1.</w:t>
            </w:r>
            <w:r>
              <w:t>11</w:t>
            </w:r>
          </w:p>
        </w:tc>
        <w:tc>
          <w:tcPr>
            <w:tcW w:w="1395" w:type="dxa"/>
            <w:shd w:val="clear" w:color="auto" w:fill="auto"/>
          </w:tcPr>
          <w:p w14:paraId="002457CE" w14:textId="2FE8ED86" w:rsidR="00471F29" w:rsidRPr="00200D39" w:rsidRDefault="00455A94">
            <w:pPr>
              <w:jc w:val="center"/>
            </w:pPr>
            <w:r>
              <w:t>0.92</w:t>
            </w:r>
          </w:p>
        </w:tc>
        <w:tc>
          <w:tcPr>
            <w:tcW w:w="1395" w:type="dxa"/>
            <w:shd w:val="clear" w:color="auto" w:fill="auto"/>
          </w:tcPr>
          <w:p w14:paraId="0D492586" w14:textId="0D8BF14F" w:rsidR="00471F29" w:rsidRPr="00200D39" w:rsidRDefault="001A3783">
            <w:pPr>
              <w:jc w:val="center"/>
            </w:pPr>
            <w:r w:rsidRPr="00200D39">
              <w:t>0.</w:t>
            </w:r>
            <w:r w:rsidR="00E369E4">
              <w:t>337</w:t>
            </w:r>
          </w:p>
        </w:tc>
        <w:tc>
          <w:tcPr>
            <w:tcW w:w="1395" w:type="dxa"/>
            <w:shd w:val="clear" w:color="auto" w:fill="auto"/>
          </w:tcPr>
          <w:p w14:paraId="4A31352F" w14:textId="2AEF5E7C" w:rsidR="00471F29" w:rsidRPr="00200D39" w:rsidRDefault="00471F29">
            <w:pPr>
              <w:jc w:val="center"/>
            </w:pPr>
            <w:r w:rsidRPr="00200D39">
              <w:t>0.</w:t>
            </w:r>
            <w:r w:rsidR="00E369E4">
              <w:t>79</w:t>
            </w:r>
            <w:r w:rsidRPr="00200D39">
              <w:t xml:space="preserve"> – </w:t>
            </w:r>
            <w:r w:rsidR="00603402" w:rsidRPr="00200D39">
              <w:t>1.</w:t>
            </w:r>
            <w:r w:rsidR="00E369E4">
              <w:t>09</w:t>
            </w:r>
          </w:p>
        </w:tc>
      </w:tr>
      <w:tr w:rsidR="00AB3F98" w:rsidRPr="00200D39" w14:paraId="0E18B8CD" w14:textId="77777777" w:rsidTr="00200D39">
        <w:tc>
          <w:tcPr>
            <w:tcW w:w="1394" w:type="dxa"/>
          </w:tcPr>
          <w:p w14:paraId="0818943C" w14:textId="77777777" w:rsidR="00603402" w:rsidRPr="00AB3F98" w:rsidRDefault="00603402" w:rsidP="00603402">
            <w:r w:rsidRPr="00AB3F98">
              <w:t xml:space="preserve">Ethnicity </w:t>
            </w:r>
          </w:p>
        </w:tc>
        <w:tc>
          <w:tcPr>
            <w:tcW w:w="1394" w:type="dxa"/>
          </w:tcPr>
          <w:p w14:paraId="31FB8875" w14:textId="3240596D" w:rsidR="00603402" w:rsidRPr="00FA05E4" w:rsidRDefault="00603402" w:rsidP="00603402">
            <w:pPr>
              <w:jc w:val="center"/>
            </w:pPr>
            <w:r w:rsidRPr="00FA05E4">
              <w:t>0.8</w:t>
            </w:r>
            <w:r w:rsidR="008F43FE" w:rsidRPr="00FA05E4">
              <w:t>2</w:t>
            </w:r>
          </w:p>
        </w:tc>
        <w:tc>
          <w:tcPr>
            <w:tcW w:w="1395" w:type="dxa"/>
          </w:tcPr>
          <w:p w14:paraId="19AEAEFF" w14:textId="641CC38F" w:rsidR="00603402" w:rsidRPr="00FA05E4" w:rsidRDefault="00603402" w:rsidP="00603402">
            <w:pPr>
              <w:jc w:val="center"/>
            </w:pPr>
            <w:r w:rsidRPr="00FA05E4">
              <w:t>0.00</w:t>
            </w:r>
            <w:r w:rsidR="00763BFA" w:rsidRPr="00FA05E4">
              <w:t>3</w:t>
            </w:r>
          </w:p>
        </w:tc>
        <w:tc>
          <w:tcPr>
            <w:tcW w:w="1395" w:type="dxa"/>
          </w:tcPr>
          <w:p w14:paraId="5D7C32D8" w14:textId="3F3563AC" w:rsidR="00603402" w:rsidRPr="00FA05E4" w:rsidRDefault="00603402" w:rsidP="00603402">
            <w:pPr>
              <w:jc w:val="center"/>
            </w:pPr>
            <w:r w:rsidRPr="00FA05E4">
              <w:t>0.70-0.9</w:t>
            </w:r>
            <w:r w:rsidR="00BC2C2F" w:rsidRPr="00FA05E4">
              <w:t>4</w:t>
            </w:r>
          </w:p>
        </w:tc>
        <w:tc>
          <w:tcPr>
            <w:tcW w:w="1395" w:type="dxa"/>
            <w:shd w:val="clear" w:color="auto" w:fill="auto"/>
          </w:tcPr>
          <w:p w14:paraId="00B769E1" w14:textId="6670CF4E" w:rsidR="00603402" w:rsidRPr="00200D39" w:rsidRDefault="00603402" w:rsidP="00603402">
            <w:pPr>
              <w:jc w:val="center"/>
            </w:pPr>
            <w:r w:rsidRPr="00200D39">
              <w:t>0.</w:t>
            </w:r>
            <w:r w:rsidR="00C903C7" w:rsidRPr="00200D39">
              <w:t>8</w:t>
            </w:r>
            <w:r w:rsidR="00505417" w:rsidRPr="00200D39">
              <w:t>1</w:t>
            </w:r>
          </w:p>
        </w:tc>
        <w:tc>
          <w:tcPr>
            <w:tcW w:w="1395" w:type="dxa"/>
            <w:shd w:val="clear" w:color="auto" w:fill="auto"/>
          </w:tcPr>
          <w:p w14:paraId="17659550" w14:textId="77777777" w:rsidR="00603402" w:rsidRPr="00200D39" w:rsidRDefault="00603402" w:rsidP="00603402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2F1DD6DC" w14:textId="41188AEC" w:rsidR="00603402" w:rsidRPr="00200D39" w:rsidRDefault="00603402" w:rsidP="00603402">
            <w:pPr>
              <w:jc w:val="center"/>
            </w:pPr>
            <w:r w:rsidRPr="00200D39">
              <w:t>0.7</w:t>
            </w:r>
            <w:r w:rsidR="00505417" w:rsidRPr="00200D39">
              <w:t>5</w:t>
            </w:r>
            <w:r w:rsidRPr="00200D39">
              <w:t>-0.8</w:t>
            </w:r>
            <w:r w:rsidR="009C18FF" w:rsidRPr="00200D39">
              <w:t>7</w:t>
            </w:r>
          </w:p>
        </w:tc>
        <w:tc>
          <w:tcPr>
            <w:tcW w:w="1395" w:type="dxa"/>
            <w:shd w:val="clear" w:color="auto" w:fill="auto"/>
          </w:tcPr>
          <w:p w14:paraId="26C88F20" w14:textId="0FF17D0C" w:rsidR="00603402" w:rsidRPr="00200D39" w:rsidRDefault="00603402" w:rsidP="00603402">
            <w:pPr>
              <w:jc w:val="center"/>
            </w:pPr>
            <w:r w:rsidRPr="00200D39">
              <w:t>0.</w:t>
            </w:r>
            <w:r w:rsidR="00E63C87" w:rsidRPr="00200D39">
              <w:t>79</w:t>
            </w:r>
          </w:p>
        </w:tc>
        <w:tc>
          <w:tcPr>
            <w:tcW w:w="1395" w:type="dxa"/>
            <w:shd w:val="clear" w:color="auto" w:fill="auto"/>
          </w:tcPr>
          <w:p w14:paraId="77278E9C" w14:textId="27233E65" w:rsidR="00603402" w:rsidRPr="00200D39" w:rsidRDefault="00603402" w:rsidP="00603402">
            <w:pPr>
              <w:jc w:val="center"/>
            </w:pPr>
            <w:r w:rsidRPr="00200D39">
              <w:t>0.00</w:t>
            </w:r>
            <w:r w:rsidR="00E369E4">
              <w:t>3</w:t>
            </w:r>
          </w:p>
        </w:tc>
        <w:tc>
          <w:tcPr>
            <w:tcW w:w="1395" w:type="dxa"/>
            <w:shd w:val="clear" w:color="auto" w:fill="auto"/>
          </w:tcPr>
          <w:p w14:paraId="4396DFE9" w14:textId="2CDAC174" w:rsidR="00603402" w:rsidRPr="00200D39" w:rsidRDefault="00603402" w:rsidP="00603402">
            <w:pPr>
              <w:jc w:val="center"/>
            </w:pPr>
            <w:r w:rsidRPr="00200D39">
              <w:t>0.6</w:t>
            </w:r>
            <w:r w:rsidR="00E369E4">
              <w:t>8</w:t>
            </w:r>
            <w:r w:rsidRPr="00200D39">
              <w:t xml:space="preserve"> – 0.9</w:t>
            </w:r>
            <w:r w:rsidR="00355FCE" w:rsidRPr="00200D39">
              <w:t>2</w:t>
            </w:r>
          </w:p>
        </w:tc>
      </w:tr>
      <w:tr w:rsidR="00AB3F98" w:rsidRPr="00200D39" w14:paraId="560099D4" w14:textId="77777777" w:rsidTr="00200D39">
        <w:tc>
          <w:tcPr>
            <w:tcW w:w="1394" w:type="dxa"/>
          </w:tcPr>
          <w:p w14:paraId="65764B11" w14:textId="77777777" w:rsidR="00471F29" w:rsidRPr="00AB3F98" w:rsidRDefault="00471F29">
            <w:r w:rsidRPr="00AB3F98">
              <w:t xml:space="preserve">Deprivation decile </w:t>
            </w:r>
          </w:p>
        </w:tc>
        <w:tc>
          <w:tcPr>
            <w:tcW w:w="1394" w:type="dxa"/>
          </w:tcPr>
          <w:p w14:paraId="062AA6AB" w14:textId="26551D1F" w:rsidR="00471F29" w:rsidRPr="00FA05E4" w:rsidRDefault="002E549A">
            <w:pPr>
              <w:jc w:val="center"/>
            </w:pPr>
            <w:r w:rsidRPr="00FA05E4">
              <w:t>1.02</w:t>
            </w:r>
          </w:p>
        </w:tc>
        <w:tc>
          <w:tcPr>
            <w:tcW w:w="1395" w:type="dxa"/>
          </w:tcPr>
          <w:p w14:paraId="2D489948" w14:textId="60F43A35" w:rsidR="00471F29" w:rsidRPr="00FA05E4" w:rsidRDefault="00471F29">
            <w:pPr>
              <w:jc w:val="center"/>
            </w:pPr>
            <w:r w:rsidRPr="00FA05E4">
              <w:t>0.</w:t>
            </w:r>
            <w:r w:rsidR="002E549A" w:rsidRPr="00FA05E4">
              <w:t>20</w:t>
            </w:r>
            <w:r w:rsidR="00763BFA" w:rsidRPr="00FA05E4">
              <w:t>2</w:t>
            </w:r>
          </w:p>
        </w:tc>
        <w:tc>
          <w:tcPr>
            <w:tcW w:w="1395" w:type="dxa"/>
          </w:tcPr>
          <w:p w14:paraId="552D2A9C" w14:textId="3C686A5F" w:rsidR="00471F29" w:rsidRPr="00FA05E4" w:rsidRDefault="00471F29">
            <w:pPr>
              <w:jc w:val="center"/>
            </w:pPr>
            <w:r w:rsidRPr="00FA05E4">
              <w:t>0.9</w:t>
            </w:r>
            <w:r w:rsidR="002E549A" w:rsidRPr="00FA05E4">
              <w:t>9</w:t>
            </w:r>
            <w:r w:rsidRPr="00FA05E4">
              <w:t>-1.0</w:t>
            </w:r>
            <w:r w:rsidR="0063064F" w:rsidRPr="00FA05E4">
              <w:t>6</w:t>
            </w:r>
          </w:p>
        </w:tc>
        <w:tc>
          <w:tcPr>
            <w:tcW w:w="1395" w:type="dxa"/>
            <w:shd w:val="clear" w:color="auto" w:fill="auto"/>
          </w:tcPr>
          <w:p w14:paraId="40C87924" w14:textId="34903C1A" w:rsidR="00471F29" w:rsidRPr="00200D39" w:rsidRDefault="00471F29">
            <w:pPr>
              <w:jc w:val="center"/>
            </w:pPr>
            <w:r w:rsidRPr="00200D39">
              <w:t>1.0</w:t>
            </w:r>
            <w:r w:rsidR="009C18FF" w:rsidRPr="00200D39">
              <w:t>3</w:t>
            </w:r>
          </w:p>
        </w:tc>
        <w:tc>
          <w:tcPr>
            <w:tcW w:w="1395" w:type="dxa"/>
            <w:shd w:val="clear" w:color="auto" w:fill="auto"/>
          </w:tcPr>
          <w:p w14:paraId="65DC2514" w14:textId="1E03A804" w:rsidR="00471F29" w:rsidRPr="00200D39" w:rsidRDefault="00471F29">
            <w:pPr>
              <w:jc w:val="center"/>
            </w:pPr>
            <w:r w:rsidRPr="00200D39">
              <w:t>0.</w:t>
            </w:r>
            <w:r w:rsidR="009C18FF" w:rsidRPr="00200D39">
              <w:t>0</w:t>
            </w:r>
            <w:r w:rsidR="0085737C" w:rsidRPr="00200D39">
              <w:t>10</w:t>
            </w:r>
          </w:p>
        </w:tc>
        <w:tc>
          <w:tcPr>
            <w:tcW w:w="1395" w:type="dxa"/>
            <w:shd w:val="clear" w:color="auto" w:fill="auto"/>
          </w:tcPr>
          <w:p w14:paraId="498769A6" w14:textId="2C808C28" w:rsidR="00471F29" w:rsidRPr="00200D39" w:rsidRDefault="00D91A64">
            <w:pPr>
              <w:jc w:val="center"/>
            </w:pPr>
            <w:r w:rsidRPr="00200D39">
              <w:t>1.01-1.05</w:t>
            </w:r>
          </w:p>
        </w:tc>
        <w:tc>
          <w:tcPr>
            <w:tcW w:w="1395" w:type="dxa"/>
            <w:shd w:val="clear" w:color="auto" w:fill="auto"/>
          </w:tcPr>
          <w:p w14:paraId="6AECE908" w14:textId="24B51F02" w:rsidR="00471F29" w:rsidRPr="00200D39" w:rsidRDefault="00471F29">
            <w:pPr>
              <w:jc w:val="center"/>
            </w:pPr>
            <w:r w:rsidRPr="00200D39">
              <w:t>1.0</w:t>
            </w:r>
            <w:r w:rsidR="00A15697">
              <w:t>2</w:t>
            </w:r>
          </w:p>
        </w:tc>
        <w:tc>
          <w:tcPr>
            <w:tcW w:w="1395" w:type="dxa"/>
            <w:shd w:val="clear" w:color="auto" w:fill="auto"/>
          </w:tcPr>
          <w:p w14:paraId="1DB4CF0B" w14:textId="6E0D5CAD" w:rsidR="00471F29" w:rsidRPr="00200D39" w:rsidRDefault="006008EC">
            <w:pPr>
              <w:jc w:val="center"/>
            </w:pPr>
            <w:r w:rsidRPr="00200D39">
              <w:t>0.</w:t>
            </w:r>
            <w:r w:rsidR="00A15697">
              <w:t>457</w:t>
            </w:r>
          </w:p>
        </w:tc>
        <w:tc>
          <w:tcPr>
            <w:tcW w:w="1395" w:type="dxa"/>
            <w:shd w:val="clear" w:color="auto" w:fill="auto"/>
          </w:tcPr>
          <w:p w14:paraId="3C77ABA4" w14:textId="0AD151F1" w:rsidR="00471F29" w:rsidRPr="00200D39" w:rsidRDefault="006008EC">
            <w:pPr>
              <w:jc w:val="center"/>
            </w:pPr>
            <w:r w:rsidRPr="00200D39">
              <w:t>0.9</w:t>
            </w:r>
            <w:r w:rsidR="00A15697">
              <w:t>8</w:t>
            </w:r>
            <w:r w:rsidR="00471F29" w:rsidRPr="00200D39">
              <w:t>-1.0</w:t>
            </w:r>
            <w:r w:rsidRPr="00200D39">
              <w:t>6</w:t>
            </w:r>
          </w:p>
        </w:tc>
      </w:tr>
      <w:tr w:rsidR="00AB3F98" w:rsidRPr="00200D39" w14:paraId="78717E1A" w14:textId="77777777" w:rsidTr="00200D39">
        <w:tc>
          <w:tcPr>
            <w:tcW w:w="1394" w:type="dxa"/>
          </w:tcPr>
          <w:p w14:paraId="701A3F64" w14:textId="77777777" w:rsidR="00471F29" w:rsidRPr="00AB3F98" w:rsidRDefault="00471F29">
            <w:r w:rsidRPr="00AB3F98">
              <w:t>PHQ-9</w:t>
            </w:r>
          </w:p>
        </w:tc>
        <w:tc>
          <w:tcPr>
            <w:tcW w:w="1394" w:type="dxa"/>
          </w:tcPr>
          <w:p w14:paraId="39FED651" w14:textId="6B258DF4" w:rsidR="00471F29" w:rsidRPr="00FA05E4" w:rsidRDefault="00471F29">
            <w:pPr>
              <w:jc w:val="center"/>
            </w:pPr>
            <w:r w:rsidRPr="00FA05E4">
              <w:t>0.9</w:t>
            </w:r>
            <w:r w:rsidR="00763BFA" w:rsidRPr="00FA05E4">
              <w:t>9</w:t>
            </w:r>
          </w:p>
        </w:tc>
        <w:tc>
          <w:tcPr>
            <w:tcW w:w="1395" w:type="dxa"/>
          </w:tcPr>
          <w:p w14:paraId="0070A5FD" w14:textId="5FDEE65C" w:rsidR="00471F29" w:rsidRPr="00FA05E4" w:rsidRDefault="00471F29">
            <w:pPr>
              <w:jc w:val="center"/>
            </w:pPr>
            <w:r w:rsidRPr="00FA05E4">
              <w:t>0.0</w:t>
            </w:r>
            <w:r w:rsidR="005F4309" w:rsidRPr="00FA05E4">
              <w:t>9</w:t>
            </w:r>
            <w:r w:rsidR="00763BFA" w:rsidRPr="00FA05E4">
              <w:t>1</w:t>
            </w:r>
          </w:p>
        </w:tc>
        <w:tc>
          <w:tcPr>
            <w:tcW w:w="1395" w:type="dxa"/>
          </w:tcPr>
          <w:p w14:paraId="7C9C961A" w14:textId="4E906777" w:rsidR="00471F29" w:rsidRPr="00FA05E4" w:rsidRDefault="00471F29">
            <w:pPr>
              <w:jc w:val="center"/>
            </w:pPr>
            <w:r w:rsidRPr="00FA05E4">
              <w:t>0.9</w:t>
            </w:r>
            <w:r w:rsidR="005F4309" w:rsidRPr="00FA05E4">
              <w:t>7</w:t>
            </w:r>
            <w:r w:rsidRPr="00FA05E4">
              <w:t>-1.00</w:t>
            </w:r>
          </w:p>
        </w:tc>
        <w:tc>
          <w:tcPr>
            <w:tcW w:w="1395" w:type="dxa"/>
            <w:shd w:val="clear" w:color="auto" w:fill="auto"/>
          </w:tcPr>
          <w:p w14:paraId="1E375052" w14:textId="77777777" w:rsidR="00471F29" w:rsidRPr="00200D39" w:rsidRDefault="00471F29">
            <w:pPr>
              <w:jc w:val="center"/>
            </w:pPr>
            <w:r w:rsidRPr="00200D39">
              <w:t>0.98</w:t>
            </w:r>
          </w:p>
        </w:tc>
        <w:tc>
          <w:tcPr>
            <w:tcW w:w="1395" w:type="dxa"/>
            <w:shd w:val="clear" w:color="auto" w:fill="auto"/>
          </w:tcPr>
          <w:p w14:paraId="4B1115F5" w14:textId="77777777" w:rsidR="00471F29" w:rsidRPr="00200D39" w:rsidRDefault="00471F29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69842C5F" w14:textId="77777777" w:rsidR="00471F29" w:rsidRPr="00200D39" w:rsidRDefault="00471F29">
            <w:pPr>
              <w:jc w:val="center"/>
            </w:pPr>
            <w:r w:rsidRPr="00200D39">
              <w:t>0.97-0.99</w:t>
            </w:r>
          </w:p>
        </w:tc>
        <w:tc>
          <w:tcPr>
            <w:tcW w:w="1395" w:type="dxa"/>
            <w:shd w:val="clear" w:color="auto" w:fill="auto"/>
          </w:tcPr>
          <w:p w14:paraId="0EA72696" w14:textId="5CAB8DA9" w:rsidR="00471F29" w:rsidRPr="00200D39" w:rsidRDefault="00471F29">
            <w:pPr>
              <w:jc w:val="center"/>
            </w:pPr>
            <w:r w:rsidRPr="00200D39">
              <w:t>0.9</w:t>
            </w:r>
            <w:r w:rsidR="006008EC" w:rsidRPr="00200D39">
              <w:t>8</w:t>
            </w:r>
          </w:p>
        </w:tc>
        <w:tc>
          <w:tcPr>
            <w:tcW w:w="1395" w:type="dxa"/>
            <w:shd w:val="clear" w:color="auto" w:fill="auto"/>
          </w:tcPr>
          <w:p w14:paraId="3D7FF573" w14:textId="3B831ABE" w:rsidR="00471F29" w:rsidRPr="00200D39" w:rsidRDefault="00471F29">
            <w:pPr>
              <w:jc w:val="center"/>
            </w:pPr>
            <w:r w:rsidRPr="00200D39">
              <w:t>0.0</w:t>
            </w:r>
            <w:r w:rsidR="00AF039B">
              <w:t>35</w:t>
            </w:r>
          </w:p>
        </w:tc>
        <w:tc>
          <w:tcPr>
            <w:tcW w:w="1395" w:type="dxa"/>
            <w:shd w:val="clear" w:color="auto" w:fill="auto"/>
          </w:tcPr>
          <w:p w14:paraId="70F81604" w14:textId="77777777" w:rsidR="00471F29" w:rsidRPr="00200D39" w:rsidRDefault="00471F29">
            <w:pPr>
              <w:jc w:val="center"/>
            </w:pPr>
            <w:r w:rsidRPr="00200D39">
              <w:t>0.97-1.00</w:t>
            </w:r>
          </w:p>
        </w:tc>
      </w:tr>
      <w:tr w:rsidR="00AB3F98" w:rsidRPr="00200D39" w14:paraId="5E9CA3EE" w14:textId="77777777" w:rsidTr="00200D39">
        <w:tc>
          <w:tcPr>
            <w:tcW w:w="1394" w:type="dxa"/>
          </w:tcPr>
          <w:p w14:paraId="34FFA5F4" w14:textId="77777777" w:rsidR="00471F29" w:rsidRPr="00AB3F98" w:rsidRDefault="00471F29">
            <w:r w:rsidRPr="00AB3F98">
              <w:t>GAD-7</w:t>
            </w:r>
          </w:p>
        </w:tc>
        <w:tc>
          <w:tcPr>
            <w:tcW w:w="1394" w:type="dxa"/>
          </w:tcPr>
          <w:p w14:paraId="4E8E5AE1" w14:textId="77777777" w:rsidR="00471F29" w:rsidRPr="00FA05E4" w:rsidRDefault="00471F29">
            <w:pPr>
              <w:jc w:val="center"/>
            </w:pPr>
            <w:r w:rsidRPr="00FA05E4">
              <w:t>1.02</w:t>
            </w:r>
          </w:p>
        </w:tc>
        <w:tc>
          <w:tcPr>
            <w:tcW w:w="1395" w:type="dxa"/>
          </w:tcPr>
          <w:p w14:paraId="46415064" w14:textId="57B849A8" w:rsidR="00471F29" w:rsidRPr="00FA05E4" w:rsidRDefault="00471F29">
            <w:pPr>
              <w:jc w:val="center"/>
            </w:pPr>
            <w:r w:rsidRPr="00FA05E4">
              <w:t>0.0</w:t>
            </w:r>
            <w:r w:rsidR="00F95B3E" w:rsidRPr="00FA05E4">
              <w:t>2</w:t>
            </w:r>
            <w:r w:rsidR="00763BFA" w:rsidRPr="00FA05E4">
              <w:t>1</w:t>
            </w:r>
          </w:p>
        </w:tc>
        <w:tc>
          <w:tcPr>
            <w:tcW w:w="1395" w:type="dxa"/>
          </w:tcPr>
          <w:p w14:paraId="52B5E052" w14:textId="496CA86C" w:rsidR="00471F29" w:rsidRPr="00FA05E4" w:rsidRDefault="00471F29">
            <w:pPr>
              <w:jc w:val="center"/>
            </w:pPr>
            <w:r w:rsidRPr="00FA05E4">
              <w:t>1.0</w:t>
            </w:r>
            <w:r w:rsidR="00F95B3E" w:rsidRPr="00FA05E4">
              <w:t>0</w:t>
            </w:r>
            <w:r w:rsidRPr="00FA05E4">
              <w:t>-1.0</w:t>
            </w:r>
            <w:r w:rsidR="00616C01" w:rsidRPr="00FA05E4">
              <w:t>4</w:t>
            </w:r>
          </w:p>
        </w:tc>
        <w:tc>
          <w:tcPr>
            <w:tcW w:w="1395" w:type="dxa"/>
            <w:shd w:val="clear" w:color="auto" w:fill="auto"/>
          </w:tcPr>
          <w:p w14:paraId="266B9B62" w14:textId="77777777" w:rsidR="00471F29" w:rsidRPr="00200D39" w:rsidRDefault="00471F29">
            <w:pPr>
              <w:jc w:val="center"/>
            </w:pPr>
            <w:r w:rsidRPr="00200D39">
              <w:t>1.03</w:t>
            </w:r>
          </w:p>
        </w:tc>
        <w:tc>
          <w:tcPr>
            <w:tcW w:w="1395" w:type="dxa"/>
            <w:shd w:val="clear" w:color="auto" w:fill="auto"/>
          </w:tcPr>
          <w:p w14:paraId="0934C02B" w14:textId="77777777" w:rsidR="00471F29" w:rsidRPr="00200D39" w:rsidRDefault="00471F29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47BCE2A0" w14:textId="77777777" w:rsidR="00471F29" w:rsidRPr="00200D39" w:rsidRDefault="00471F29">
            <w:pPr>
              <w:jc w:val="center"/>
            </w:pPr>
            <w:r w:rsidRPr="00200D39">
              <w:t>1.02-1.04</w:t>
            </w:r>
          </w:p>
        </w:tc>
        <w:tc>
          <w:tcPr>
            <w:tcW w:w="1395" w:type="dxa"/>
            <w:shd w:val="clear" w:color="auto" w:fill="auto"/>
          </w:tcPr>
          <w:p w14:paraId="344EE606" w14:textId="3D313C08" w:rsidR="00471F29" w:rsidRPr="00200D39" w:rsidRDefault="00471F29">
            <w:pPr>
              <w:jc w:val="center"/>
            </w:pPr>
            <w:r w:rsidRPr="00200D39">
              <w:t>1.0</w:t>
            </w:r>
            <w:r w:rsidR="009E0505" w:rsidRPr="00200D39">
              <w:t>2</w:t>
            </w:r>
          </w:p>
        </w:tc>
        <w:tc>
          <w:tcPr>
            <w:tcW w:w="1395" w:type="dxa"/>
            <w:shd w:val="clear" w:color="auto" w:fill="auto"/>
          </w:tcPr>
          <w:p w14:paraId="51DB3C1C" w14:textId="18574E98" w:rsidR="00471F29" w:rsidRPr="00200D39" w:rsidRDefault="00471F29">
            <w:pPr>
              <w:jc w:val="center"/>
            </w:pPr>
            <w:r w:rsidRPr="00200D39">
              <w:t>0.</w:t>
            </w:r>
            <w:r w:rsidR="006B7197" w:rsidRPr="00200D39">
              <w:t>0</w:t>
            </w:r>
            <w:r w:rsidR="00AF039B">
              <w:t>96</w:t>
            </w:r>
          </w:p>
        </w:tc>
        <w:tc>
          <w:tcPr>
            <w:tcW w:w="1395" w:type="dxa"/>
            <w:shd w:val="clear" w:color="auto" w:fill="auto"/>
          </w:tcPr>
          <w:p w14:paraId="629DE665" w14:textId="0163852D" w:rsidR="00471F29" w:rsidRPr="00200D39" w:rsidRDefault="00B23D0C">
            <w:pPr>
              <w:jc w:val="center"/>
            </w:pPr>
            <w:r w:rsidRPr="00200D39">
              <w:t>1</w:t>
            </w:r>
            <w:r w:rsidR="00471F29" w:rsidRPr="00200D39">
              <w:t>.</w:t>
            </w:r>
            <w:r w:rsidRPr="00200D39">
              <w:t>00</w:t>
            </w:r>
            <w:r w:rsidR="00471F29" w:rsidRPr="00200D39">
              <w:t>-1.0</w:t>
            </w:r>
            <w:r w:rsidRPr="00200D39">
              <w:t>4</w:t>
            </w:r>
          </w:p>
        </w:tc>
      </w:tr>
      <w:tr w:rsidR="00AB3F98" w:rsidRPr="00200D39" w14:paraId="50054A0A" w14:textId="77777777" w:rsidTr="00200D39">
        <w:tc>
          <w:tcPr>
            <w:tcW w:w="1394" w:type="dxa"/>
          </w:tcPr>
          <w:p w14:paraId="3A49C93D" w14:textId="77777777" w:rsidR="00471F29" w:rsidRPr="00AB3F98" w:rsidRDefault="00471F29">
            <w:r w:rsidRPr="00AB3F98">
              <w:t xml:space="preserve">WSAS </w:t>
            </w:r>
          </w:p>
        </w:tc>
        <w:tc>
          <w:tcPr>
            <w:tcW w:w="1394" w:type="dxa"/>
          </w:tcPr>
          <w:p w14:paraId="3BB9F297" w14:textId="77777777" w:rsidR="00471F29" w:rsidRPr="00FA05E4" w:rsidRDefault="00471F29">
            <w:pPr>
              <w:jc w:val="center"/>
            </w:pPr>
            <w:r w:rsidRPr="00FA05E4">
              <w:t>0.99</w:t>
            </w:r>
          </w:p>
        </w:tc>
        <w:tc>
          <w:tcPr>
            <w:tcW w:w="1395" w:type="dxa"/>
          </w:tcPr>
          <w:p w14:paraId="679C64FE" w14:textId="36313974" w:rsidR="00471F29" w:rsidRPr="00FA05E4" w:rsidRDefault="00471F29">
            <w:pPr>
              <w:jc w:val="center"/>
            </w:pPr>
            <w:r w:rsidRPr="00FA05E4">
              <w:t>0.0</w:t>
            </w:r>
            <w:r w:rsidR="00073BED" w:rsidRPr="00FA05E4">
              <w:t>4</w:t>
            </w:r>
            <w:r w:rsidR="009B4E79" w:rsidRPr="00FA05E4">
              <w:t>0</w:t>
            </w:r>
          </w:p>
        </w:tc>
        <w:tc>
          <w:tcPr>
            <w:tcW w:w="1395" w:type="dxa"/>
          </w:tcPr>
          <w:p w14:paraId="75DB51D1" w14:textId="77777777" w:rsidR="00471F29" w:rsidRPr="00FA05E4" w:rsidRDefault="00471F29">
            <w:pPr>
              <w:jc w:val="center"/>
            </w:pPr>
            <w:r w:rsidRPr="00FA05E4">
              <w:t>0.98-1.00</w:t>
            </w:r>
          </w:p>
        </w:tc>
        <w:tc>
          <w:tcPr>
            <w:tcW w:w="1395" w:type="dxa"/>
            <w:shd w:val="clear" w:color="auto" w:fill="auto"/>
          </w:tcPr>
          <w:p w14:paraId="79DEAE31" w14:textId="77777777" w:rsidR="00471F29" w:rsidRPr="00200D39" w:rsidRDefault="00471F29">
            <w:pPr>
              <w:jc w:val="center"/>
            </w:pPr>
            <w:r w:rsidRPr="00200D39">
              <w:t>1.00</w:t>
            </w:r>
          </w:p>
        </w:tc>
        <w:tc>
          <w:tcPr>
            <w:tcW w:w="1395" w:type="dxa"/>
            <w:shd w:val="clear" w:color="auto" w:fill="auto"/>
          </w:tcPr>
          <w:p w14:paraId="6ECD83F6" w14:textId="57C3FEFD" w:rsidR="00471F29" w:rsidRPr="00200D39" w:rsidRDefault="002C1702">
            <w:pPr>
              <w:jc w:val="center"/>
            </w:pPr>
            <w:r w:rsidRPr="00200D39">
              <w:t>0</w:t>
            </w:r>
            <w:r w:rsidR="00DA459E" w:rsidRPr="00200D39">
              <w:t>.46</w:t>
            </w:r>
            <w:r w:rsidR="00C550B4">
              <w:t>7</w:t>
            </w:r>
          </w:p>
        </w:tc>
        <w:tc>
          <w:tcPr>
            <w:tcW w:w="1395" w:type="dxa"/>
            <w:shd w:val="clear" w:color="auto" w:fill="auto"/>
          </w:tcPr>
          <w:p w14:paraId="5D4C5F70" w14:textId="77777777" w:rsidR="00471F29" w:rsidRPr="00200D39" w:rsidRDefault="00471F29">
            <w:pPr>
              <w:jc w:val="center"/>
            </w:pPr>
            <w:r w:rsidRPr="00200D39">
              <w:t>0.99-1.00</w:t>
            </w:r>
          </w:p>
        </w:tc>
        <w:tc>
          <w:tcPr>
            <w:tcW w:w="1395" w:type="dxa"/>
            <w:shd w:val="clear" w:color="auto" w:fill="auto"/>
          </w:tcPr>
          <w:p w14:paraId="55F63B41" w14:textId="4E2CE342" w:rsidR="00471F29" w:rsidRPr="00200D39" w:rsidRDefault="00471F29">
            <w:pPr>
              <w:jc w:val="center"/>
            </w:pPr>
            <w:r w:rsidRPr="00200D39">
              <w:t>0.9</w:t>
            </w:r>
            <w:r w:rsidR="00B25AFF" w:rsidRPr="00200D39">
              <w:t>8</w:t>
            </w:r>
          </w:p>
        </w:tc>
        <w:tc>
          <w:tcPr>
            <w:tcW w:w="1395" w:type="dxa"/>
            <w:shd w:val="clear" w:color="auto" w:fill="auto"/>
          </w:tcPr>
          <w:p w14:paraId="624C1835" w14:textId="375D048D" w:rsidR="00471F29" w:rsidRPr="00200D39" w:rsidRDefault="00471F29">
            <w:pPr>
              <w:jc w:val="center"/>
            </w:pPr>
            <w:r w:rsidRPr="00200D39">
              <w:t>0.00</w:t>
            </w:r>
            <w:r w:rsidR="00B25AFF" w:rsidRPr="00200D39">
              <w:t>2</w:t>
            </w:r>
          </w:p>
        </w:tc>
        <w:tc>
          <w:tcPr>
            <w:tcW w:w="1395" w:type="dxa"/>
            <w:shd w:val="clear" w:color="auto" w:fill="auto"/>
          </w:tcPr>
          <w:p w14:paraId="1C49A32A" w14:textId="50FD6911" w:rsidR="00471F29" w:rsidRPr="00200D39" w:rsidRDefault="00F83524">
            <w:pPr>
              <w:jc w:val="center"/>
            </w:pPr>
            <w:r>
              <w:t>0.</w:t>
            </w:r>
            <w:r w:rsidR="00206D3A">
              <w:t>97</w:t>
            </w:r>
            <w:r w:rsidR="00471F29" w:rsidRPr="00200D39">
              <w:t>-</w:t>
            </w:r>
            <w:r>
              <w:t>0.99</w:t>
            </w:r>
          </w:p>
        </w:tc>
      </w:tr>
      <w:tr w:rsidR="00AB3F98" w:rsidRPr="00200D39" w14:paraId="4D040FEC" w14:textId="77777777" w:rsidTr="00200D39">
        <w:tc>
          <w:tcPr>
            <w:tcW w:w="1394" w:type="dxa"/>
          </w:tcPr>
          <w:p w14:paraId="75F63BEB" w14:textId="77777777" w:rsidR="00471F29" w:rsidRPr="00AB3F98" w:rsidRDefault="00471F29">
            <w:r w:rsidRPr="00AB3F98">
              <w:t xml:space="preserve">GP referral </w:t>
            </w:r>
          </w:p>
        </w:tc>
        <w:tc>
          <w:tcPr>
            <w:tcW w:w="1394" w:type="dxa"/>
          </w:tcPr>
          <w:p w14:paraId="0265A1DB" w14:textId="0E2D92AF" w:rsidR="00471F29" w:rsidRPr="00FA05E4" w:rsidRDefault="00471F29">
            <w:pPr>
              <w:jc w:val="center"/>
            </w:pPr>
            <w:r w:rsidRPr="00FA05E4">
              <w:t>0.9</w:t>
            </w:r>
            <w:r w:rsidR="00073BED" w:rsidRPr="00FA05E4">
              <w:t>9</w:t>
            </w:r>
          </w:p>
        </w:tc>
        <w:tc>
          <w:tcPr>
            <w:tcW w:w="1395" w:type="dxa"/>
          </w:tcPr>
          <w:p w14:paraId="0FFF0F3A" w14:textId="080BA53D" w:rsidR="00471F29" w:rsidRPr="00FA05E4" w:rsidRDefault="00471F29">
            <w:pPr>
              <w:jc w:val="center"/>
            </w:pPr>
            <w:r w:rsidRPr="00FA05E4">
              <w:t>0.</w:t>
            </w:r>
            <w:r w:rsidR="000A3ED9" w:rsidRPr="00FA05E4">
              <w:t>891</w:t>
            </w:r>
          </w:p>
        </w:tc>
        <w:tc>
          <w:tcPr>
            <w:tcW w:w="1395" w:type="dxa"/>
          </w:tcPr>
          <w:p w14:paraId="46F7CE2F" w14:textId="1C027343" w:rsidR="00471F29" w:rsidRPr="00FA05E4" w:rsidRDefault="00471F29">
            <w:pPr>
              <w:jc w:val="center"/>
            </w:pPr>
            <w:r w:rsidRPr="00FA05E4">
              <w:t>0.</w:t>
            </w:r>
            <w:r w:rsidR="00073BED" w:rsidRPr="00FA05E4">
              <w:t>81</w:t>
            </w:r>
            <w:r w:rsidRPr="00FA05E4">
              <w:t>-1.</w:t>
            </w:r>
            <w:r w:rsidR="00073BED" w:rsidRPr="00FA05E4">
              <w:t>2</w:t>
            </w:r>
            <w:r w:rsidR="000645E6" w:rsidRPr="00FA05E4">
              <w:t>1</w:t>
            </w:r>
          </w:p>
        </w:tc>
        <w:tc>
          <w:tcPr>
            <w:tcW w:w="1395" w:type="dxa"/>
            <w:shd w:val="clear" w:color="auto" w:fill="auto"/>
          </w:tcPr>
          <w:p w14:paraId="2BADAEB4" w14:textId="09B8AA49" w:rsidR="00471F29" w:rsidRPr="00200D39" w:rsidRDefault="00471F29">
            <w:pPr>
              <w:jc w:val="center"/>
            </w:pPr>
            <w:r w:rsidRPr="00200D39">
              <w:t>0.7</w:t>
            </w:r>
            <w:r w:rsidR="00B873C7" w:rsidRPr="00200D39">
              <w:t>7</w:t>
            </w:r>
          </w:p>
        </w:tc>
        <w:tc>
          <w:tcPr>
            <w:tcW w:w="1395" w:type="dxa"/>
            <w:shd w:val="clear" w:color="auto" w:fill="auto"/>
          </w:tcPr>
          <w:p w14:paraId="4113E9C3" w14:textId="77777777" w:rsidR="00471F29" w:rsidRPr="00200D39" w:rsidRDefault="00471F29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33FBA46C" w14:textId="321F9341" w:rsidR="00471F29" w:rsidRPr="00200D39" w:rsidRDefault="00471F29">
            <w:pPr>
              <w:jc w:val="center"/>
            </w:pPr>
            <w:r w:rsidRPr="00200D39">
              <w:t>0.</w:t>
            </w:r>
            <w:r w:rsidR="00B873C7" w:rsidRPr="00200D39">
              <w:t>67</w:t>
            </w:r>
            <w:r w:rsidRPr="00200D39">
              <w:t>-0.</w:t>
            </w:r>
            <w:r w:rsidR="00B873C7" w:rsidRPr="00200D39">
              <w:t>8</w:t>
            </w:r>
            <w:r w:rsidR="00DA459E" w:rsidRPr="00200D39">
              <w:t>8</w:t>
            </w:r>
          </w:p>
        </w:tc>
        <w:tc>
          <w:tcPr>
            <w:tcW w:w="1395" w:type="dxa"/>
            <w:shd w:val="clear" w:color="auto" w:fill="auto"/>
          </w:tcPr>
          <w:p w14:paraId="57DFA11E" w14:textId="636A282B" w:rsidR="00471F29" w:rsidRPr="00200D39" w:rsidRDefault="006B7197">
            <w:pPr>
              <w:jc w:val="center"/>
            </w:pPr>
            <w:r w:rsidRPr="00200D39">
              <w:t>0.9</w:t>
            </w:r>
            <w:r w:rsidR="00086C7B" w:rsidRPr="00200D39">
              <w:t>9</w:t>
            </w:r>
          </w:p>
        </w:tc>
        <w:tc>
          <w:tcPr>
            <w:tcW w:w="1395" w:type="dxa"/>
            <w:shd w:val="clear" w:color="auto" w:fill="auto"/>
          </w:tcPr>
          <w:p w14:paraId="3934EC97" w14:textId="648E58A9" w:rsidR="00471F29" w:rsidRPr="00200D39" w:rsidRDefault="00471F29">
            <w:pPr>
              <w:jc w:val="center"/>
            </w:pPr>
            <w:r w:rsidRPr="00200D39">
              <w:t>0.</w:t>
            </w:r>
            <w:r w:rsidR="00012BD6" w:rsidRPr="00200D39">
              <w:t>9</w:t>
            </w:r>
            <w:r w:rsidR="00AF039B">
              <w:t>18</w:t>
            </w:r>
          </w:p>
        </w:tc>
        <w:tc>
          <w:tcPr>
            <w:tcW w:w="1395" w:type="dxa"/>
            <w:shd w:val="clear" w:color="auto" w:fill="auto"/>
          </w:tcPr>
          <w:p w14:paraId="3E653DE3" w14:textId="60DA45A2" w:rsidR="00471F29" w:rsidRPr="00200D39" w:rsidRDefault="00471F29">
            <w:pPr>
              <w:jc w:val="center"/>
            </w:pPr>
            <w:r w:rsidRPr="00200D39">
              <w:t>0.</w:t>
            </w:r>
            <w:r w:rsidR="00012BD6" w:rsidRPr="00200D39">
              <w:t>7</w:t>
            </w:r>
            <w:r w:rsidR="00206D3A">
              <w:t>6</w:t>
            </w:r>
            <w:r w:rsidRPr="00200D39">
              <w:t>-1.</w:t>
            </w:r>
            <w:r w:rsidR="00802D2A">
              <w:t>27</w:t>
            </w:r>
          </w:p>
        </w:tc>
      </w:tr>
      <w:tr w:rsidR="00AB3F98" w:rsidRPr="00200D39" w14:paraId="2D6F7311" w14:textId="77777777" w:rsidTr="00200D39">
        <w:trPr>
          <w:trHeight w:val="340"/>
        </w:trPr>
        <w:tc>
          <w:tcPr>
            <w:tcW w:w="1394" w:type="dxa"/>
          </w:tcPr>
          <w:p w14:paraId="2B267C31" w14:textId="55C651C8" w:rsidR="00AD2918" w:rsidRPr="00AB3F98" w:rsidRDefault="00AD2918">
            <w:r w:rsidRPr="00AB3F98">
              <w:t>Service</w:t>
            </w:r>
          </w:p>
        </w:tc>
        <w:tc>
          <w:tcPr>
            <w:tcW w:w="1394" w:type="dxa"/>
          </w:tcPr>
          <w:p w14:paraId="7E7738D7" w14:textId="696DFB1B" w:rsidR="00AD2918" w:rsidRPr="00FA05E4" w:rsidRDefault="00073BED">
            <w:pPr>
              <w:jc w:val="center"/>
            </w:pPr>
            <w:r w:rsidRPr="00FA05E4">
              <w:t>4.</w:t>
            </w:r>
            <w:r w:rsidR="009B4E79" w:rsidRPr="00FA05E4">
              <w:t>29</w:t>
            </w:r>
          </w:p>
        </w:tc>
        <w:tc>
          <w:tcPr>
            <w:tcW w:w="1395" w:type="dxa"/>
          </w:tcPr>
          <w:p w14:paraId="3ECC9687" w14:textId="462D3270" w:rsidR="00AD2918" w:rsidRPr="00FA05E4" w:rsidRDefault="00073BED">
            <w:pPr>
              <w:jc w:val="center"/>
            </w:pPr>
            <w:r w:rsidRPr="00FA05E4">
              <w:t>&lt;0</w:t>
            </w:r>
            <w:r w:rsidR="00373DE5" w:rsidRPr="00FA05E4">
              <w:t>.001</w:t>
            </w:r>
          </w:p>
        </w:tc>
        <w:tc>
          <w:tcPr>
            <w:tcW w:w="1395" w:type="dxa"/>
          </w:tcPr>
          <w:p w14:paraId="49B78DC9" w14:textId="056B333C" w:rsidR="00AD2918" w:rsidRPr="00FA05E4" w:rsidRDefault="002A298F">
            <w:pPr>
              <w:jc w:val="center"/>
            </w:pPr>
            <w:r w:rsidRPr="00FA05E4">
              <w:t>3.</w:t>
            </w:r>
            <w:r w:rsidR="000645E6" w:rsidRPr="00FA05E4">
              <w:t>59</w:t>
            </w:r>
            <w:r w:rsidRPr="00FA05E4">
              <w:t>-</w:t>
            </w:r>
            <w:r w:rsidR="00B94C47" w:rsidRPr="00FA05E4">
              <w:t>5.</w:t>
            </w:r>
            <w:r w:rsidR="000645E6" w:rsidRPr="00FA05E4">
              <w:t>14</w:t>
            </w:r>
          </w:p>
        </w:tc>
        <w:tc>
          <w:tcPr>
            <w:tcW w:w="1395" w:type="dxa"/>
            <w:shd w:val="clear" w:color="auto" w:fill="auto"/>
          </w:tcPr>
          <w:p w14:paraId="21C74292" w14:textId="66AD0469" w:rsidR="00AD2918" w:rsidRPr="00200D39" w:rsidRDefault="00FA0EE2">
            <w:pPr>
              <w:jc w:val="center"/>
            </w:pPr>
            <w:r w:rsidRPr="00200D39">
              <w:t>1.</w:t>
            </w:r>
            <w:r w:rsidR="007A63D9">
              <w:t>19</w:t>
            </w:r>
          </w:p>
        </w:tc>
        <w:tc>
          <w:tcPr>
            <w:tcW w:w="1395" w:type="dxa"/>
            <w:shd w:val="clear" w:color="auto" w:fill="auto"/>
          </w:tcPr>
          <w:p w14:paraId="745199C0" w14:textId="7BEB7D77" w:rsidR="00AD2918" w:rsidRPr="00200D39" w:rsidRDefault="00FA0EE2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79845C39" w14:textId="77101DC8" w:rsidR="00AD2918" w:rsidRPr="00200D39" w:rsidRDefault="00FA0EE2">
            <w:pPr>
              <w:jc w:val="center"/>
            </w:pPr>
            <w:r w:rsidRPr="00200D39">
              <w:t>1.</w:t>
            </w:r>
            <w:r w:rsidR="007A63D9">
              <w:t>10</w:t>
            </w:r>
            <w:r w:rsidRPr="00200D39">
              <w:t>-1.</w:t>
            </w:r>
            <w:r w:rsidR="007A63D9">
              <w:t>29</w:t>
            </w:r>
          </w:p>
        </w:tc>
        <w:tc>
          <w:tcPr>
            <w:tcW w:w="1395" w:type="dxa"/>
            <w:shd w:val="clear" w:color="auto" w:fill="auto"/>
          </w:tcPr>
          <w:p w14:paraId="65D2F21D" w14:textId="52DA316F" w:rsidR="00AD2918" w:rsidRPr="00200D39" w:rsidRDefault="00536853">
            <w:pPr>
              <w:jc w:val="center"/>
            </w:pPr>
            <w:r w:rsidRPr="00200D39">
              <w:t>0</w:t>
            </w:r>
            <w:r w:rsidR="00951F47">
              <w:t>.16</w:t>
            </w:r>
          </w:p>
        </w:tc>
        <w:tc>
          <w:tcPr>
            <w:tcW w:w="1395" w:type="dxa"/>
            <w:shd w:val="clear" w:color="auto" w:fill="auto"/>
          </w:tcPr>
          <w:p w14:paraId="689F22AA" w14:textId="0F50C65D" w:rsidR="00AD2918" w:rsidRPr="00200D39" w:rsidRDefault="00E568B8">
            <w:pPr>
              <w:jc w:val="center"/>
            </w:pPr>
            <w:r w:rsidRPr="00200D39">
              <w:t>&lt;0.001</w:t>
            </w:r>
          </w:p>
        </w:tc>
        <w:tc>
          <w:tcPr>
            <w:tcW w:w="1395" w:type="dxa"/>
            <w:shd w:val="clear" w:color="auto" w:fill="auto"/>
          </w:tcPr>
          <w:p w14:paraId="3C01D5AF" w14:textId="76DF164F" w:rsidR="00AD2918" w:rsidRPr="00200D39" w:rsidRDefault="004E14F1">
            <w:pPr>
              <w:jc w:val="center"/>
            </w:pPr>
            <w:r w:rsidRPr="00200D39">
              <w:t>0.</w:t>
            </w:r>
            <w:r w:rsidR="00951F47">
              <w:t>13</w:t>
            </w:r>
            <w:r w:rsidR="00F871B4" w:rsidRPr="00200D39">
              <w:t>-</w:t>
            </w:r>
            <w:r w:rsidRPr="00200D39">
              <w:t>0.</w:t>
            </w:r>
            <w:r w:rsidR="00951F47">
              <w:t>20</w:t>
            </w:r>
          </w:p>
        </w:tc>
      </w:tr>
    </w:tbl>
    <w:p w14:paraId="5DD99843" w14:textId="77777777" w:rsidR="00721F9C" w:rsidRDefault="00721F9C">
      <w:pPr>
        <w:rPr>
          <w:u w:val="single"/>
        </w:rPr>
      </w:pPr>
    </w:p>
    <w:p w14:paraId="2CBE296B" w14:textId="1E1173FD" w:rsidR="00AD2918" w:rsidRDefault="00AD2918" w:rsidP="00AD2918">
      <w:r>
        <w:t xml:space="preserve">CI= confidence interval; LTC= long-term condition. Variables included in </w:t>
      </w:r>
      <w:r w:rsidRPr="00BB4BD3">
        <w:t>model 3: LTC status, age, gender, ethnicity, deprivation decile, baseline PHQ-9 (depression), GAD-7 (anxiety) and WSAS (social functioning) scores</w:t>
      </w:r>
      <w:r>
        <w:t xml:space="preserve">, </w:t>
      </w:r>
      <w:r w:rsidRPr="00BB4BD3">
        <w:t>GP referral source</w:t>
      </w:r>
      <w:r>
        <w:t xml:space="preserve"> and service.</w:t>
      </w:r>
    </w:p>
    <w:p w14:paraId="1996FC72" w14:textId="77777777" w:rsidR="00721F9C" w:rsidRDefault="00721F9C">
      <w:pPr>
        <w:rPr>
          <w:u w:val="single"/>
        </w:rPr>
      </w:pPr>
    </w:p>
    <w:p w14:paraId="78928F18" w14:textId="77777777" w:rsidR="00721F9C" w:rsidRDefault="00721F9C">
      <w:pPr>
        <w:rPr>
          <w:u w:val="single"/>
        </w:rPr>
      </w:pPr>
    </w:p>
    <w:p w14:paraId="7627B195" w14:textId="77777777" w:rsidR="00721F9C" w:rsidRDefault="00721F9C">
      <w:pPr>
        <w:rPr>
          <w:u w:val="single"/>
        </w:rPr>
      </w:pPr>
    </w:p>
    <w:p w14:paraId="1ABD562B" w14:textId="77777777" w:rsidR="00194E53" w:rsidRDefault="00194E53">
      <w:pPr>
        <w:rPr>
          <w:u w:val="single"/>
        </w:rPr>
      </w:pPr>
    </w:p>
    <w:p w14:paraId="38B532BF" w14:textId="77777777" w:rsidR="00194E53" w:rsidRDefault="00194E53">
      <w:pPr>
        <w:rPr>
          <w:u w:val="single"/>
        </w:rPr>
      </w:pPr>
    </w:p>
    <w:p w14:paraId="570A6456" w14:textId="77777777" w:rsidR="000B69D2" w:rsidRDefault="000B69D2">
      <w:pPr>
        <w:rPr>
          <w:u w:val="single"/>
        </w:rPr>
      </w:pPr>
    </w:p>
    <w:p w14:paraId="677C4161" w14:textId="77777777" w:rsidR="000B69D2" w:rsidRDefault="000B69D2">
      <w:pPr>
        <w:rPr>
          <w:u w:val="single"/>
        </w:rPr>
      </w:pPr>
    </w:p>
    <w:p w14:paraId="756FC22F" w14:textId="77777777" w:rsidR="000B69D2" w:rsidRDefault="000B69D2">
      <w:pPr>
        <w:rPr>
          <w:u w:val="single"/>
        </w:rPr>
      </w:pPr>
    </w:p>
    <w:tbl>
      <w:tblPr>
        <w:tblStyle w:val="TableGrid"/>
        <w:tblpPr w:leftFromText="180" w:rightFromText="180" w:vertAnchor="page" w:horzAnchor="margin" w:tblpY="2281"/>
        <w:tblW w:w="5289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041"/>
        <w:gridCol w:w="1781"/>
        <w:gridCol w:w="1911"/>
        <w:gridCol w:w="1485"/>
        <w:gridCol w:w="1627"/>
        <w:gridCol w:w="1884"/>
        <w:gridCol w:w="1444"/>
      </w:tblGrid>
      <w:tr w:rsidR="00184683" w14:paraId="70B6E4C1" w14:textId="77777777" w:rsidTr="00184683">
        <w:trPr>
          <w:trHeight w:val="348"/>
        </w:trPr>
        <w:tc>
          <w:tcPr>
            <w:tcW w:w="878" w:type="pct"/>
          </w:tcPr>
          <w:p w14:paraId="14372AC4" w14:textId="77777777" w:rsidR="00184683" w:rsidRDefault="00184683" w:rsidP="00184683"/>
        </w:tc>
        <w:tc>
          <w:tcPr>
            <w:tcW w:w="691" w:type="pct"/>
          </w:tcPr>
          <w:p w14:paraId="23706850" w14:textId="77777777" w:rsidR="00184683" w:rsidRDefault="00184683" w:rsidP="00184683">
            <w:proofErr w:type="gramStart"/>
            <w:r>
              <w:t>n(</w:t>
            </w:r>
            <w:proofErr w:type="gramEnd"/>
            <w:r>
              <w:t>%)/mean (sd)</w:t>
            </w:r>
          </w:p>
        </w:tc>
        <w:tc>
          <w:tcPr>
            <w:tcW w:w="603" w:type="pct"/>
          </w:tcPr>
          <w:p w14:paraId="2A5E8700" w14:textId="77777777" w:rsidR="00184683" w:rsidRDefault="00184683" w:rsidP="00184683">
            <w:r>
              <w:t xml:space="preserve">Non-LTC group </w:t>
            </w:r>
          </w:p>
        </w:tc>
        <w:tc>
          <w:tcPr>
            <w:tcW w:w="647" w:type="pct"/>
          </w:tcPr>
          <w:p w14:paraId="076DDED9" w14:textId="77777777" w:rsidR="00184683" w:rsidRDefault="00184683" w:rsidP="00184683">
            <w:r>
              <w:t>LTC group</w:t>
            </w:r>
          </w:p>
        </w:tc>
        <w:tc>
          <w:tcPr>
            <w:tcW w:w="503" w:type="pct"/>
          </w:tcPr>
          <w:p w14:paraId="1D0AE820" w14:textId="77777777" w:rsidR="00184683" w:rsidRDefault="00184683" w:rsidP="00184683">
            <w:r>
              <w:t xml:space="preserve">Mean diff </w:t>
            </w:r>
          </w:p>
        </w:tc>
        <w:tc>
          <w:tcPr>
            <w:tcW w:w="551" w:type="pct"/>
          </w:tcPr>
          <w:p w14:paraId="4677DD6E" w14:textId="77777777" w:rsidR="00184683" w:rsidRDefault="00184683" w:rsidP="00184683">
            <w:r>
              <w:t>95% CI</w:t>
            </w:r>
          </w:p>
        </w:tc>
        <w:tc>
          <w:tcPr>
            <w:tcW w:w="638" w:type="pct"/>
          </w:tcPr>
          <w:p w14:paraId="7F769B93" w14:textId="77777777" w:rsidR="00184683" w:rsidRDefault="00184683" w:rsidP="00184683">
            <w:r>
              <w:t>Statistical test</w:t>
            </w:r>
          </w:p>
        </w:tc>
        <w:tc>
          <w:tcPr>
            <w:tcW w:w="489" w:type="pct"/>
          </w:tcPr>
          <w:p w14:paraId="043B55B6" w14:textId="77777777" w:rsidR="00184683" w:rsidRDefault="00184683" w:rsidP="00184683">
            <w:r w:rsidRPr="001872DB">
              <w:rPr>
                <w:i/>
                <w:iCs/>
              </w:rPr>
              <w:t>p</w:t>
            </w:r>
            <w:r>
              <w:t>-value</w:t>
            </w:r>
          </w:p>
          <w:p w14:paraId="7353CB9B" w14:textId="77777777" w:rsidR="00184683" w:rsidRDefault="00184683" w:rsidP="00184683"/>
        </w:tc>
      </w:tr>
      <w:tr w:rsidR="00184683" w14:paraId="10722A79" w14:textId="77777777" w:rsidTr="00184683">
        <w:trPr>
          <w:trHeight w:val="339"/>
        </w:trPr>
        <w:tc>
          <w:tcPr>
            <w:tcW w:w="878" w:type="pct"/>
          </w:tcPr>
          <w:p w14:paraId="3372AC3C" w14:textId="77777777" w:rsidR="00184683" w:rsidRPr="00DE1522" w:rsidRDefault="00184683" w:rsidP="00184683">
            <w:r>
              <w:t>Total Attended assessment:</w:t>
            </w:r>
          </w:p>
        </w:tc>
        <w:tc>
          <w:tcPr>
            <w:tcW w:w="691" w:type="pct"/>
          </w:tcPr>
          <w:p w14:paraId="514657D5" w14:textId="77777777" w:rsidR="00184683" w:rsidRPr="005C5B0C" w:rsidRDefault="00184683" w:rsidP="00184683">
            <w:r>
              <w:t>13,549</w:t>
            </w:r>
          </w:p>
        </w:tc>
        <w:tc>
          <w:tcPr>
            <w:tcW w:w="603" w:type="pct"/>
          </w:tcPr>
          <w:p w14:paraId="12A45EA6" w14:textId="77777777" w:rsidR="00184683" w:rsidRPr="003F1DD5" w:rsidRDefault="00184683" w:rsidP="00184683">
            <w:r>
              <w:t>10,003</w:t>
            </w:r>
          </w:p>
        </w:tc>
        <w:tc>
          <w:tcPr>
            <w:tcW w:w="647" w:type="pct"/>
          </w:tcPr>
          <w:p w14:paraId="46CFB8BB" w14:textId="77777777" w:rsidR="00184683" w:rsidRPr="003F1DD5" w:rsidRDefault="00184683" w:rsidP="00184683">
            <w:r>
              <w:t>3,546</w:t>
            </w:r>
          </w:p>
        </w:tc>
        <w:tc>
          <w:tcPr>
            <w:tcW w:w="503" w:type="pct"/>
          </w:tcPr>
          <w:p w14:paraId="29EEC124" w14:textId="77777777" w:rsidR="00184683" w:rsidRDefault="00184683" w:rsidP="00184683"/>
        </w:tc>
        <w:tc>
          <w:tcPr>
            <w:tcW w:w="551" w:type="pct"/>
          </w:tcPr>
          <w:p w14:paraId="47744870" w14:textId="77777777" w:rsidR="00184683" w:rsidRDefault="00184683" w:rsidP="00184683"/>
        </w:tc>
        <w:tc>
          <w:tcPr>
            <w:tcW w:w="638" w:type="pct"/>
          </w:tcPr>
          <w:p w14:paraId="530BB9AB" w14:textId="77777777" w:rsidR="00184683" w:rsidRPr="00640028" w:rsidRDefault="00184683" w:rsidP="00184683">
            <w:pPr>
              <w:rPr>
                <w:i/>
                <w:iCs/>
              </w:rPr>
            </w:pPr>
          </w:p>
        </w:tc>
        <w:tc>
          <w:tcPr>
            <w:tcW w:w="489" w:type="pct"/>
          </w:tcPr>
          <w:p w14:paraId="03DEABD1" w14:textId="77777777" w:rsidR="00184683" w:rsidRPr="00C74A6B" w:rsidRDefault="00184683" w:rsidP="00184683">
            <w:pPr>
              <w:rPr>
                <w:i/>
                <w:iCs/>
              </w:rPr>
            </w:pPr>
          </w:p>
        </w:tc>
      </w:tr>
      <w:tr w:rsidR="00184683" w14:paraId="2402056C" w14:textId="77777777" w:rsidTr="00184683">
        <w:trPr>
          <w:trHeight w:val="339"/>
        </w:trPr>
        <w:tc>
          <w:tcPr>
            <w:tcW w:w="878" w:type="pct"/>
          </w:tcPr>
          <w:p w14:paraId="06D42A9E" w14:textId="7C612968" w:rsidR="00184683" w:rsidRPr="00DE1522" w:rsidRDefault="00184683" w:rsidP="00184683">
            <w:r w:rsidRPr="00DE1522">
              <w:t xml:space="preserve">Total </w:t>
            </w:r>
            <w:r>
              <w:t xml:space="preserve">received </w:t>
            </w:r>
            <w:r w:rsidR="00835EF5" w:rsidRPr="00835EF5">
              <w:t>internet-enabled therapy</w:t>
            </w:r>
            <w:r>
              <w:t xml:space="preserve"> (</w:t>
            </w:r>
            <w:proofErr w:type="gramStart"/>
            <w:r>
              <w:t xml:space="preserve">% </w:t>
            </w:r>
            <w:r w:rsidRPr="000B69D2">
              <w:t xml:space="preserve"> </w:t>
            </w:r>
            <w:r>
              <w:t>yes</w:t>
            </w:r>
            <w:proofErr w:type="gramEnd"/>
            <w:r>
              <w:t xml:space="preserve"> </w:t>
            </w:r>
            <w:r w:rsidRPr="000B69D2">
              <w:t>of those attended assessment</w:t>
            </w:r>
            <w:r>
              <w:t>):</w:t>
            </w:r>
          </w:p>
        </w:tc>
        <w:tc>
          <w:tcPr>
            <w:tcW w:w="691" w:type="pct"/>
          </w:tcPr>
          <w:p w14:paraId="1473ADE4" w14:textId="77777777" w:rsidR="00184683" w:rsidRDefault="00184683" w:rsidP="00184683">
            <w:r w:rsidRPr="005C5B0C">
              <w:t>868</w:t>
            </w:r>
            <w:r>
              <w:t xml:space="preserve"> (6.41%)</w:t>
            </w:r>
          </w:p>
        </w:tc>
        <w:tc>
          <w:tcPr>
            <w:tcW w:w="603" w:type="pct"/>
          </w:tcPr>
          <w:p w14:paraId="34E2CA09" w14:textId="77777777" w:rsidR="00184683" w:rsidRDefault="00184683" w:rsidP="00184683">
            <w:r w:rsidRPr="003F1DD5">
              <w:t>7</w:t>
            </w:r>
            <w:r>
              <w:t>27 (</w:t>
            </w:r>
            <w:r w:rsidRPr="00E8447A">
              <w:t>7.27</w:t>
            </w:r>
            <w:r>
              <w:t>%)</w:t>
            </w:r>
          </w:p>
        </w:tc>
        <w:tc>
          <w:tcPr>
            <w:tcW w:w="647" w:type="pct"/>
          </w:tcPr>
          <w:p w14:paraId="7B6D9CAC" w14:textId="77777777" w:rsidR="00184683" w:rsidRDefault="00184683" w:rsidP="00184683">
            <w:r w:rsidRPr="003F1DD5">
              <w:t>1</w:t>
            </w:r>
            <w:r>
              <w:t>41 (</w:t>
            </w:r>
            <w:r w:rsidRPr="00F914AF">
              <w:t>3.98</w:t>
            </w:r>
            <w:r>
              <w:t>%)</w:t>
            </w:r>
          </w:p>
        </w:tc>
        <w:tc>
          <w:tcPr>
            <w:tcW w:w="503" w:type="pct"/>
          </w:tcPr>
          <w:p w14:paraId="372077C8" w14:textId="77777777" w:rsidR="00184683" w:rsidRDefault="00184683" w:rsidP="00184683"/>
        </w:tc>
        <w:tc>
          <w:tcPr>
            <w:tcW w:w="551" w:type="pct"/>
          </w:tcPr>
          <w:p w14:paraId="73A012E3" w14:textId="77777777" w:rsidR="00184683" w:rsidRDefault="00184683" w:rsidP="00184683"/>
        </w:tc>
        <w:tc>
          <w:tcPr>
            <w:tcW w:w="638" w:type="pct"/>
          </w:tcPr>
          <w:p w14:paraId="5F01897F" w14:textId="77777777" w:rsidR="00184683" w:rsidRDefault="00184683" w:rsidP="00184683">
            <w:r w:rsidRPr="00640028">
              <w:rPr>
                <w:i/>
                <w:iCs/>
              </w:rPr>
              <w:t>X</w:t>
            </w:r>
            <w:r w:rsidRPr="0064002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=47.30</w:t>
            </w:r>
          </w:p>
        </w:tc>
        <w:tc>
          <w:tcPr>
            <w:tcW w:w="489" w:type="pct"/>
          </w:tcPr>
          <w:p w14:paraId="5904B0DD" w14:textId="77777777" w:rsidR="00184683" w:rsidRDefault="00184683" w:rsidP="00184683">
            <w:r w:rsidRPr="00C74A6B">
              <w:rPr>
                <w:i/>
                <w:iCs/>
              </w:rPr>
              <w:t>p</w:t>
            </w:r>
            <w:r>
              <w:t>&lt;</w:t>
            </w:r>
            <w:r w:rsidRPr="00135A72">
              <w:t>.00</w:t>
            </w:r>
            <w:r>
              <w:t>1</w:t>
            </w:r>
          </w:p>
        </w:tc>
      </w:tr>
      <w:tr w:rsidR="00184683" w14:paraId="5E414A63" w14:textId="77777777" w:rsidTr="00184683">
        <w:trPr>
          <w:trHeight w:val="339"/>
        </w:trPr>
        <w:tc>
          <w:tcPr>
            <w:tcW w:w="878" w:type="pct"/>
          </w:tcPr>
          <w:p w14:paraId="7C96D2BA" w14:textId="77777777" w:rsidR="00184683" w:rsidRPr="001E5D5F" w:rsidRDefault="00184683" w:rsidP="00184683">
            <w:pPr>
              <w:rPr>
                <w:b/>
                <w:bCs/>
                <w:i/>
                <w:iCs/>
              </w:rPr>
            </w:pPr>
            <w:r w:rsidRPr="001E5D5F">
              <w:rPr>
                <w:b/>
                <w:bCs/>
                <w:i/>
                <w:iCs/>
              </w:rPr>
              <w:t>Demographic variables</w:t>
            </w:r>
          </w:p>
        </w:tc>
        <w:tc>
          <w:tcPr>
            <w:tcW w:w="691" w:type="pct"/>
          </w:tcPr>
          <w:p w14:paraId="411F2940" w14:textId="77777777" w:rsidR="00184683" w:rsidRDefault="00184683" w:rsidP="00184683"/>
        </w:tc>
        <w:tc>
          <w:tcPr>
            <w:tcW w:w="603" w:type="pct"/>
          </w:tcPr>
          <w:p w14:paraId="637E4381" w14:textId="77777777" w:rsidR="00184683" w:rsidRDefault="00184683" w:rsidP="00184683"/>
        </w:tc>
        <w:tc>
          <w:tcPr>
            <w:tcW w:w="647" w:type="pct"/>
          </w:tcPr>
          <w:p w14:paraId="7DF0A219" w14:textId="77777777" w:rsidR="00184683" w:rsidRDefault="00184683" w:rsidP="00184683"/>
        </w:tc>
        <w:tc>
          <w:tcPr>
            <w:tcW w:w="503" w:type="pct"/>
          </w:tcPr>
          <w:p w14:paraId="13878B0D" w14:textId="77777777" w:rsidR="00184683" w:rsidRDefault="00184683" w:rsidP="00184683"/>
        </w:tc>
        <w:tc>
          <w:tcPr>
            <w:tcW w:w="551" w:type="pct"/>
          </w:tcPr>
          <w:p w14:paraId="51EE2FD6" w14:textId="77777777" w:rsidR="00184683" w:rsidRDefault="00184683" w:rsidP="00184683"/>
        </w:tc>
        <w:tc>
          <w:tcPr>
            <w:tcW w:w="638" w:type="pct"/>
          </w:tcPr>
          <w:p w14:paraId="39AE14D6" w14:textId="77777777" w:rsidR="00184683" w:rsidRDefault="00184683" w:rsidP="00184683"/>
        </w:tc>
        <w:tc>
          <w:tcPr>
            <w:tcW w:w="489" w:type="pct"/>
          </w:tcPr>
          <w:p w14:paraId="66622564" w14:textId="77777777" w:rsidR="00184683" w:rsidRDefault="00184683" w:rsidP="00184683"/>
        </w:tc>
      </w:tr>
      <w:tr w:rsidR="00184683" w14:paraId="1875AEA2" w14:textId="77777777" w:rsidTr="00184683">
        <w:trPr>
          <w:trHeight w:val="339"/>
        </w:trPr>
        <w:tc>
          <w:tcPr>
            <w:tcW w:w="878" w:type="pct"/>
          </w:tcPr>
          <w:p w14:paraId="09CFA8BC" w14:textId="77777777" w:rsidR="00184683" w:rsidRDefault="00184683" w:rsidP="00184683">
            <w:r>
              <w:t>Age (years):</w:t>
            </w:r>
          </w:p>
        </w:tc>
        <w:tc>
          <w:tcPr>
            <w:tcW w:w="691" w:type="pct"/>
          </w:tcPr>
          <w:p w14:paraId="7E88F5EE" w14:textId="77777777" w:rsidR="00184683" w:rsidRDefault="00184683" w:rsidP="00184683">
            <w:r w:rsidRPr="003610E4">
              <w:t>33.35</w:t>
            </w:r>
            <w:r>
              <w:t xml:space="preserve"> (9.80%)</w:t>
            </w:r>
          </w:p>
        </w:tc>
        <w:tc>
          <w:tcPr>
            <w:tcW w:w="603" w:type="pct"/>
          </w:tcPr>
          <w:p w14:paraId="674FB028" w14:textId="77777777" w:rsidR="00184683" w:rsidRDefault="00184683" w:rsidP="00184683">
            <w:r w:rsidRPr="00394BED">
              <w:t>32.82</w:t>
            </w:r>
            <w:r>
              <w:t xml:space="preserve"> (</w:t>
            </w:r>
            <w:r w:rsidRPr="00C467A7">
              <w:t>9.31</w:t>
            </w:r>
            <w:r>
              <w:t>)</w:t>
            </w:r>
          </w:p>
        </w:tc>
        <w:tc>
          <w:tcPr>
            <w:tcW w:w="647" w:type="pct"/>
          </w:tcPr>
          <w:p w14:paraId="7725E2BE" w14:textId="77777777" w:rsidR="00184683" w:rsidRDefault="00184683" w:rsidP="00184683">
            <w:r w:rsidRPr="00C467A7">
              <w:t>36.16</w:t>
            </w:r>
            <w:r>
              <w:t xml:space="preserve"> (</w:t>
            </w:r>
            <w:r w:rsidRPr="00C467A7">
              <w:t>11.42</w:t>
            </w:r>
            <w:r>
              <w:t>)</w:t>
            </w:r>
          </w:p>
          <w:p w14:paraId="037888AA" w14:textId="77777777" w:rsidR="00184683" w:rsidRDefault="00184683" w:rsidP="00184683"/>
        </w:tc>
        <w:tc>
          <w:tcPr>
            <w:tcW w:w="503" w:type="pct"/>
          </w:tcPr>
          <w:p w14:paraId="421F9C21" w14:textId="77777777" w:rsidR="00184683" w:rsidRDefault="00184683" w:rsidP="00184683">
            <w:r w:rsidRPr="00CC2DC3">
              <w:t>-3.34</w:t>
            </w:r>
          </w:p>
        </w:tc>
        <w:tc>
          <w:tcPr>
            <w:tcW w:w="551" w:type="pct"/>
          </w:tcPr>
          <w:p w14:paraId="51B56492" w14:textId="77777777" w:rsidR="00184683" w:rsidRDefault="00184683" w:rsidP="00184683">
            <w:r w:rsidRPr="00CC2DC3">
              <w:t>-5.1</w:t>
            </w:r>
            <w:r>
              <w:t>2</w:t>
            </w:r>
            <w:r w:rsidRPr="00EB43B3">
              <w:t xml:space="preserve"> </w:t>
            </w:r>
            <w:r>
              <w:t>to</w:t>
            </w:r>
            <w:r w:rsidRPr="00EB43B3">
              <w:t xml:space="preserve"> </w:t>
            </w:r>
            <w:r>
              <w:t>-</w:t>
            </w:r>
            <w:r w:rsidRPr="00B46209">
              <w:t>1.56</w:t>
            </w:r>
          </w:p>
        </w:tc>
        <w:tc>
          <w:tcPr>
            <w:tcW w:w="638" w:type="pct"/>
          </w:tcPr>
          <w:p w14:paraId="36E012ED" w14:textId="77777777" w:rsidR="00184683" w:rsidRDefault="00184683" w:rsidP="00184683">
            <w:r>
              <w:t xml:space="preserve">t= </w:t>
            </w:r>
            <w:r w:rsidRPr="00EE4042">
              <w:t>-</w:t>
            </w:r>
            <w:r w:rsidRPr="00B46209">
              <w:t>3.6</w:t>
            </w:r>
            <w:r>
              <w:t>9</w:t>
            </w:r>
          </w:p>
        </w:tc>
        <w:tc>
          <w:tcPr>
            <w:tcW w:w="489" w:type="pct"/>
          </w:tcPr>
          <w:p w14:paraId="4D42D86D" w14:textId="77777777" w:rsidR="00184683" w:rsidRDefault="00184683" w:rsidP="00184683">
            <w:r w:rsidRPr="001872DB">
              <w:rPr>
                <w:i/>
                <w:iCs/>
              </w:rPr>
              <w:t>p</w:t>
            </w:r>
            <w:r>
              <w:t>&lt;.001</w:t>
            </w:r>
          </w:p>
        </w:tc>
      </w:tr>
      <w:tr w:rsidR="00184683" w14:paraId="1E4D0429" w14:textId="77777777" w:rsidTr="00184683">
        <w:trPr>
          <w:trHeight w:val="289"/>
        </w:trPr>
        <w:tc>
          <w:tcPr>
            <w:tcW w:w="878" w:type="pct"/>
          </w:tcPr>
          <w:p w14:paraId="75B938F1" w14:textId="77777777" w:rsidR="00184683" w:rsidRPr="00250504" w:rsidRDefault="00184683" w:rsidP="00184683">
            <w:pPr>
              <w:rPr>
                <w:b/>
                <w:bCs/>
              </w:rPr>
            </w:pPr>
            <w:r>
              <w:t>Gender (% Female)</w:t>
            </w:r>
          </w:p>
        </w:tc>
        <w:tc>
          <w:tcPr>
            <w:tcW w:w="691" w:type="pct"/>
          </w:tcPr>
          <w:p w14:paraId="5DCA6950" w14:textId="77777777" w:rsidR="00184683" w:rsidRDefault="00184683" w:rsidP="00184683">
            <w:r>
              <w:t>620 (71.84%)</w:t>
            </w:r>
          </w:p>
        </w:tc>
        <w:tc>
          <w:tcPr>
            <w:tcW w:w="603" w:type="pct"/>
          </w:tcPr>
          <w:p w14:paraId="39371454" w14:textId="77777777" w:rsidR="00184683" w:rsidRDefault="00184683" w:rsidP="00184683">
            <w:r>
              <w:t>520 (71.82%)</w:t>
            </w:r>
          </w:p>
        </w:tc>
        <w:tc>
          <w:tcPr>
            <w:tcW w:w="647" w:type="pct"/>
          </w:tcPr>
          <w:p w14:paraId="1113B46F" w14:textId="77777777" w:rsidR="00184683" w:rsidRDefault="00184683" w:rsidP="00184683">
            <w:r>
              <w:t>100</w:t>
            </w:r>
            <w:r w:rsidRPr="00204D72">
              <w:t xml:space="preserve"> </w:t>
            </w:r>
            <w:r>
              <w:t>(71.94%)</w:t>
            </w:r>
          </w:p>
        </w:tc>
        <w:tc>
          <w:tcPr>
            <w:tcW w:w="503" w:type="pct"/>
          </w:tcPr>
          <w:p w14:paraId="3BFDB89A" w14:textId="77777777" w:rsidR="00184683" w:rsidRDefault="00184683" w:rsidP="00184683"/>
        </w:tc>
        <w:tc>
          <w:tcPr>
            <w:tcW w:w="551" w:type="pct"/>
          </w:tcPr>
          <w:p w14:paraId="0F9FC138" w14:textId="77777777" w:rsidR="00184683" w:rsidRDefault="00184683" w:rsidP="00184683"/>
        </w:tc>
        <w:tc>
          <w:tcPr>
            <w:tcW w:w="638" w:type="pct"/>
          </w:tcPr>
          <w:p w14:paraId="7EC42994" w14:textId="77777777" w:rsidR="00184683" w:rsidRPr="00640028" w:rsidRDefault="00184683" w:rsidP="00184683">
            <w:pPr>
              <w:rPr>
                <w:i/>
                <w:iCs/>
              </w:rPr>
            </w:pPr>
            <w:r w:rsidRPr="00640028">
              <w:rPr>
                <w:i/>
                <w:iCs/>
              </w:rPr>
              <w:t>X</w:t>
            </w:r>
            <w:r w:rsidRPr="00640028">
              <w:rPr>
                <w:vertAlign w:val="superscript"/>
              </w:rPr>
              <w:t>2</w:t>
            </w:r>
            <w:r>
              <w:rPr>
                <w:vertAlign w:val="superscript"/>
              </w:rPr>
              <w:t>=</w:t>
            </w:r>
            <w:r>
              <w:t>0.0008</w:t>
            </w:r>
          </w:p>
        </w:tc>
        <w:tc>
          <w:tcPr>
            <w:tcW w:w="489" w:type="pct"/>
          </w:tcPr>
          <w:p w14:paraId="467C015C" w14:textId="77777777" w:rsidR="00184683" w:rsidRDefault="00184683" w:rsidP="00184683">
            <w:r w:rsidRPr="001872DB">
              <w:rPr>
                <w:i/>
                <w:iCs/>
              </w:rPr>
              <w:t>p</w:t>
            </w:r>
            <w:r>
              <w:t>=</w:t>
            </w:r>
            <w:r w:rsidRPr="00C962A4">
              <w:t>0.</w:t>
            </w:r>
            <w:r>
              <w:t>977</w:t>
            </w:r>
          </w:p>
        </w:tc>
      </w:tr>
      <w:tr w:rsidR="00184683" w14:paraId="74165A53" w14:textId="77777777" w:rsidTr="00184683">
        <w:trPr>
          <w:trHeight w:val="311"/>
        </w:trPr>
        <w:tc>
          <w:tcPr>
            <w:tcW w:w="878" w:type="pct"/>
          </w:tcPr>
          <w:p w14:paraId="0BA5554A" w14:textId="77777777" w:rsidR="00184683" w:rsidRPr="00FF713E" w:rsidRDefault="00184683" w:rsidP="00184683">
            <w:pPr>
              <w:tabs>
                <w:tab w:val="left" w:pos="1800"/>
              </w:tabs>
            </w:pPr>
            <w:r w:rsidRPr="00FF713E">
              <w:t>Ethnicity:</w:t>
            </w:r>
          </w:p>
          <w:p w14:paraId="60C5BACB" w14:textId="77777777" w:rsidR="00184683" w:rsidRPr="00FF713E" w:rsidRDefault="00184683" w:rsidP="00184683">
            <w:pPr>
              <w:tabs>
                <w:tab w:val="left" w:pos="1800"/>
              </w:tabs>
            </w:pPr>
            <w:r w:rsidRPr="00FF713E">
              <w:t xml:space="preserve">Asian or Asian British </w:t>
            </w:r>
          </w:p>
          <w:p w14:paraId="1C9BDF74" w14:textId="77777777" w:rsidR="00184683" w:rsidRPr="00FF713E" w:rsidRDefault="00184683" w:rsidP="00184683">
            <w:pPr>
              <w:tabs>
                <w:tab w:val="left" w:pos="1800"/>
              </w:tabs>
            </w:pPr>
            <w:r w:rsidRPr="00FF713E">
              <w:t xml:space="preserve">Black or black British </w:t>
            </w:r>
          </w:p>
          <w:p w14:paraId="22D83996" w14:textId="77777777" w:rsidR="00184683" w:rsidRPr="00FF713E" w:rsidRDefault="00184683" w:rsidP="00184683">
            <w:pPr>
              <w:tabs>
                <w:tab w:val="left" w:pos="1800"/>
              </w:tabs>
            </w:pPr>
            <w:r w:rsidRPr="00FF713E">
              <w:t xml:space="preserve">Mixed </w:t>
            </w:r>
          </w:p>
          <w:p w14:paraId="5C25FE2A" w14:textId="77777777" w:rsidR="00184683" w:rsidRPr="00FF713E" w:rsidRDefault="00184683" w:rsidP="00184683">
            <w:pPr>
              <w:tabs>
                <w:tab w:val="left" w:pos="1800"/>
              </w:tabs>
            </w:pPr>
            <w:r w:rsidRPr="00FF713E">
              <w:t xml:space="preserve">Other </w:t>
            </w:r>
          </w:p>
          <w:p w14:paraId="389486D2" w14:textId="77777777" w:rsidR="00184683" w:rsidRPr="00FF713E" w:rsidRDefault="00184683" w:rsidP="00184683">
            <w:pPr>
              <w:tabs>
                <w:tab w:val="left" w:pos="1800"/>
              </w:tabs>
            </w:pPr>
            <w:r w:rsidRPr="00FF713E">
              <w:t xml:space="preserve">White </w:t>
            </w:r>
          </w:p>
        </w:tc>
        <w:tc>
          <w:tcPr>
            <w:tcW w:w="691" w:type="pct"/>
          </w:tcPr>
          <w:p w14:paraId="3504FFE7" w14:textId="77777777" w:rsidR="00184683" w:rsidRPr="00732E70" w:rsidRDefault="00184683" w:rsidP="00184683">
            <w:pPr>
              <w:rPr>
                <w:color w:val="000000" w:themeColor="text1"/>
              </w:rPr>
            </w:pPr>
          </w:p>
          <w:p w14:paraId="1BDA240D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47 (5.41%)</w:t>
            </w:r>
          </w:p>
          <w:p w14:paraId="1AA5C61D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143 (16.47%)</w:t>
            </w:r>
          </w:p>
          <w:p w14:paraId="64AE13A2" w14:textId="77777777" w:rsidR="00184683" w:rsidRPr="00732E70" w:rsidRDefault="00184683" w:rsidP="00184683">
            <w:pPr>
              <w:tabs>
                <w:tab w:val="left" w:pos="1800"/>
              </w:tabs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49 (5.65%)</w:t>
            </w:r>
          </w:p>
          <w:p w14:paraId="05342A89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63 (7.26%)</w:t>
            </w:r>
          </w:p>
          <w:p w14:paraId="3D5086D6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519 (59.79%)</w:t>
            </w:r>
          </w:p>
        </w:tc>
        <w:tc>
          <w:tcPr>
            <w:tcW w:w="603" w:type="pct"/>
          </w:tcPr>
          <w:p w14:paraId="55519B01" w14:textId="77777777" w:rsidR="00184683" w:rsidRPr="00732E70" w:rsidRDefault="00184683" w:rsidP="00184683">
            <w:pPr>
              <w:rPr>
                <w:color w:val="000000" w:themeColor="text1"/>
              </w:rPr>
            </w:pPr>
          </w:p>
          <w:p w14:paraId="36B45858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35 (4.81%)</w:t>
            </w:r>
          </w:p>
          <w:p w14:paraId="3FADFFC9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108 (14.86%)</w:t>
            </w:r>
          </w:p>
          <w:p w14:paraId="113A975E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38 (5.26%)</w:t>
            </w:r>
          </w:p>
          <w:p w14:paraId="0FCDA05B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57 (7.84%)</w:t>
            </w:r>
          </w:p>
          <w:p w14:paraId="5E8D872B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449 (61.76%)</w:t>
            </w:r>
          </w:p>
        </w:tc>
        <w:tc>
          <w:tcPr>
            <w:tcW w:w="647" w:type="pct"/>
          </w:tcPr>
          <w:p w14:paraId="76875ABA" w14:textId="77777777" w:rsidR="00184683" w:rsidRPr="00732E70" w:rsidRDefault="00184683" w:rsidP="00184683">
            <w:pPr>
              <w:rPr>
                <w:color w:val="000000" w:themeColor="text1"/>
              </w:rPr>
            </w:pPr>
          </w:p>
          <w:p w14:paraId="41B0972B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12 (8.51%)</w:t>
            </w:r>
          </w:p>
          <w:p w14:paraId="2EA4215E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35 (24.82%)</w:t>
            </w:r>
          </w:p>
          <w:p w14:paraId="69A0D755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11 (7.80%)</w:t>
            </w:r>
          </w:p>
          <w:p w14:paraId="5A71BCF5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6 (4.48%)</w:t>
            </w:r>
          </w:p>
          <w:p w14:paraId="586ADE1E" w14:textId="77777777" w:rsidR="00184683" w:rsidRPr="00732E70" w:rsidRDefault="00184683" w:rsidP="00184683">
            <w:pPr>
              <w:rPr>
                <w:color w:val="000000" w:themeColor="text1"/>
              </w:rPr>
            </w:pPr>
            <w:r w:rsidRPr="00732E70">
              <w:rPr>
                <w:color w:val="000000" w:themeColor="text1"/>
              </w:rPr>
              <w:t>70 (4.26%)</w:t>
            </w:r>
          </w:p>
        </w:tc>
        <w:tc>
          <w:tcPr>
            <w:tcW w:w="503" w:type="pct"/>
          </w:tcPr>
          <w:p w14:paraId="16D7F9F2" w14:textId="77777777" w:rsidR="00184683" w:rsidRPr="00A52CAC" w:rsidRDefault="00184683" w:rsidP="00184683">
            <w:pPr>
              <w:rPr>
                <w:highlight w:val="red"/>
              </w:rPr>
            </w:pPr>
          </w:p>
        </w:tc>
        <w:tc>
          <w:tcPr>
            <w:tcW w:w="551" w:type="pct"/>
          </w:tcPr>
          <w:p w14:paraId="769C729B" w14:textId="77777777" w:rsidR="00184683" w:rsidRPr="00A52CAC" w:rsidRDefault="00184683" w:rsidP="00184683">
            <w:pPr>
              <w:rPr>
                <w:highlight w:val="red"/>
              </w:rPr>
            </w:pPr>
          </w:p>
        </w:tc>
        <w:tc>
          <w:tcPr>
            <w:tcW w:w="638" w:type="pct"/>
          </w:tcPr>
          <w:p w14:paraId="6AE59F43" w14:textId="77777777" w:rsidR="00184683" w:rsidRPr="00640028" w:rsidRDefault="00184683" w:rsidP="00184683">
            <w:pPr>
              <w:rPr>
                <w:i/>
                <w:iCs/>
              </w:rPr>
            </w:pPr>
            <w:r w:rsidRPr="00640028">
              <w:rPr>
                <w:i/>
                <w:iCs/>
              </w:rPr>
              <w:t>X</w:t>
            </w:r>
            <w:r w:rsidRPr="00640028">
              <w:rPr>
                <w:vertAlign w:val="superscript"/>
              </w:rPr>
              <w:t>2</w:t>
            </w:r>
            <w:r>
              <w:t xml:space="preserve">(4) = </w:t>
            </w:r>
            <w:r w:rsidRPr="001A7BC6">
              <w:t>16.41</w:t>
            </w:r>
          </w:p>
        </w:tc>
        <w:tc>
          <w:tcPr>
            <w:tcW w:w="489" w:type="pct"/>
          </w:tcPr>
          <w:p w14:paraId="061BD065" w14:textId="77777777" w:rsidR="00184683" w:rsidRDefault="00184683" w:rsidP="00184683">
            <w:r w:rsidRPr="001872DB">
              <w:rPr>
                <w:i/>
                <w:iCs/>
              </w:rPr>
              <w:t>P</w:t>
            </w:r>
            <w:r>
              <w:rPr>
                <w:i/>
                <w:iCs/>
              </w:rPr>
              <w:t>=</w:t>
            </w:r>
            <w:r>
              <w:t xml:space="preserve"> </w:t>
            </w:r>
            <w:r w:rsidRPr="00643D14">
              <w:rPr>
                <w:i/>
                <w:iCs/>
              </w:rPr>
              <w:t>0.003</w:t>
            </w:r>
          </w:p>
        </w:tc>
      </w:tr>
      <w:tr w:rsidR="00184683" w14:paraId="0D6EF69A" w14:textId="77777777" w:rsidTr="00184683">
        <w:trPr>
          <w:trHeight w:val="311"/>
        </w:trPr>
        <w:tc>
          <w:tcPr>
            <w:tcW w:w="878" w:type="pct"/>
          </w:tcPr>
          <w:p w14:paraId="189425BB" w14:textId="77777777" w:rsidR="00184683" w:rsidRDefault="00184683" w:rsidP="00184683">
            <w:pPr>
              <w:tabs>
                <w:tab w:val="left" w:pos="1800"/>
              </w:tabs>
            </w:pPr>
            <w:r>
              <w:t>Ethnic minority (% Yes):</w:t>
            </w:r>
          </w:p>
        </w:tc>
        <w:tc>
          <w:tcPr>
            <w:tcW w:w="691" w:type="pct"/>
          </w:tcPr>
          <w:p w14:paraId="067828EA" w14:textId="77777777" w:rsidR="00184683" w:rsidRDefault="00184683" w:rsidP="00184683">
            <w:r>
              <w:t>310</w:t>
            </w:r>
            <w:r w:rsidRPr="00B71A18">
              <w:t xml:space="preserve"> </w:t>
            </w:r>
            <w:r>
              <w:t>(35.71%)</w:t>
            </w:r>
          </w:p>
        </w:tc>
        <w:tc>
          <w:tcPr>
            <w:tcW w:w="603" w:type="pct"/>
          </w:tcPr>
          <w:p w14:paraId="4AC65267" w14:textId="77777777" w:rsidR="00184683" w:rsidRDefault="00184683" w:rsidP="00184683">
            <w:r>
              <w:t>244 (33.56%)</w:t>
            </w:r>
          </w:p>
        </w:tc>
        <w:tc>
          <w:tcPr>
            <w:tcW w:w="647" w:type="pct"/>
          </w:tcPr>
          <w:p w14:paraId="35541881" w14:textId="77777777" w:rsidR="00184683" w:rsidRDefault="00184683" w:rsidP="00184683">
            <w:r>
              <w:t>66 (46.81%)</w:t>
            </w:r>
          </w:p>
        </w:tc>
        <w:tc>
          <w:tcPr>
            <w:tcW w:w="503" w:type="pct"/>
          </w:tcPr>
          <w:p w14:paraId="763CD398" w14:textId="77777777" w:rsidR="00184683" w:rsidRDefault="00184683" w:rsidP="00184683"/>
        </w:tc>
        <w:tc>
          <w:tcPr>
            <w:tcW w:w="551" w:type="pct"/>
          </w:tcPr>
          <w:p w14:paraId="168E5A0B" w14:textId="77777777" w:rsidR="00184683" w:rsidRDefault="00184683" w:rsidP="00184683"/>
        </w:tc>
        <w:tc>
          <w:tcPr>
            <w:tcW w:w="638" w:type="pct"/>
          </w:tcPr>
          <w:p w14:paraId="6E211A28" w14:textId="77777777" w:rsidR="00184683" w:rsidRPr="00640028" w:rsidRDefault="00184683" w:rsidP="00184683">
            <w:pPr>
              <w:rPr>
                <w:i/>
                <w:iCs/>
              </w:rPr>
            </w:pPr>
            <w:r w:rsidRPr="00640028">
              <w:rPr>
                <w:i/>
                <w:iCs/>
              </w:rPr>
              <w:t>X</w:t>
            </w:r>
            <w:r w:rsidRPr="00640028">
              <w:rPr>
                <w:vertAlign w:val="superscript"/>
              </w:rPr>
              <w:t>2</w:t>
            </w:r>
            <w:r>
              <w:t xml:space="preserve">= </w:t>
            </w:r>
            <w:r w:rsidRPr="00F567F1">
              <w:t>8.29</w:t>
            </w:r>
          </w:p>
        </w:tc>
        <w:tc>
          <w:tcPr>
            <w:tcW w:w="489" w:type="pct"/>
          </w:tcPr>
          <w:p w14:paraId="06F55949" w14:textId="77777777" w:rsidR="00184683" w:rsidRDefault="00184683" w:rsidP="00184683">
            <w:r w:rsidRPr="00135A72">
              <w:t xml:space="preserve"> </w:t>
            </w:r>
            <w:r w:rsidRPr="00C74A6B">
              <w:rPr>
                <w:i/>
                <w:iCs/>
              </w:rPr>
              <w:t>p</w:t>
            </w:r>
            <w:r>
              <w:t>=</w:t>
            </w:r>
            <w:r w:rsidRPr="00F567F1">
              <w:t>0.004</w:t>
            </w:r>
          </w:p>
        </w:tc>
      </w:tr>
      <w:tr w:rsidR="00184683" w14:paraId="5D41D255" w14:textId="77777777" w:rsidTr="00184683">
        <w:trPr>
          <w:trHeight w:val="317"/>
        </w:trPr>
        <w:tc>
          <w:tcPr>
            <w:tcW w:w="878" w:type="pct"/>
          </w:tcPr>
          <w:p w14:paraId="74F72472" w14:textId="77777777" w:rsidR="00184683" w:rsidRDefault="00184683" w:rsidP="00184683">
            <w:r>
              <w:t xml:space="preserve">Deprivation decile: </w:t>
            </w:r>
          </w:p>
        </w:tc>
        <w:tc>
          <w:tcPr>
            <w:tcW w:w="691" w:type="pct"/>
          </w:tcPr>
          <w:p w14:paraId="483E1396" w14:textId="77777777" w:rsidR="00184683" w:rsidRDefault="00184683" w:rsidP="00184683">
            <w:r>
              <w:t>3.80 (</w:t>
            </w:r>
            <w:r w:rsidRPr="003E430E">
              <w:t>1.</w:t>
            </w:r>
            <w:r>
              <w:t>88)</w:t>
            </w:r>
          </w:p>
        </w:tc>
        <w:tc>
          <w:tcPr>
            <w:tcW w:w="603" w:type="pct"/>
          </w:tcPr>
          <w:p w14:paraId="10824A2C" w14:textId="77777777" w:rsidR="00184683" w:rsidRDefault="00184683" w:rsidP="00184683">
            <w:r w:rsidRPr="00832C1C">
              <w:t>3.83</w:t>
            </w:r>
            <w:r>
              <w:t>(</w:t>
            </w:r>
            <w:r w:rsidRPr="00832C1C">
              <w:t>1.</w:t>
            </w:r>
            <w:r>
              <w:t>89)</w:t>
            </w:r>
          </w:p>
        </w:tc>
        <w:tc>
          <w:tcPr>
            <w:tcW w:w="647" w:type="pct"/>
          </w:tcPr>
          <w:p w14:paraId="716423F1" w14:textId="77777777" w:rsidR="00184683" w:rsidRDefault="00184683" w:rsidP="00184683">
            <w:r w:rsidRPr="00477815">
              <w:t>3.6</w:t>
            </w:r>
            <w:r>
              <w:t>0 (</w:t>
            </w:r>
            <w:r w:rsidRPr="00832C1C">
              <w:t>1.8</w:t>
            </w:r>
            <w:r>
              <w:t>0)</w:t>
            </w:r>
          </w:p>
        </w:tc>
        <w:tc>
          <w:tcPr>
            <w:tcW w:w="503" w:type="pct"/>
          </w:tcPr>
          <w:p w14:paraId="29C3C9F7" w14:textId="77777777" w:rsidR="00184683" w:rsidRDefault="00184683" w:rsidP="00184683">
            <w:r>
              <w:t>0.22</w:t>
            </w:r>
          </w:p>
        </w:tc>
        <w:tc>
          <w:tcPr>
            <w:tcW w:w="551" w:type="pct"/>
          </w:tcPr>
          <w:p w14:paraId="5727D47B" w14:textId="77777777" w:rsidR="00184683" w:rsidRDefault="00184683" w:rsidP="00184683">
            <w:r w:rsidRPr="00BA2B80">
              <w:t>-</w:t>
            </w:r>
            <w:r>
              <w:t>0</w:t>
            </w:r>
            <w:r w:rsidRPr="00BA2B80">
              <w:t>.1</w:t>
            </w:r>
            <w:r>
              <w:t>2</w:t>
            </w:r>
            <w:r w:rsidRPr="00BA2B80">
              <w:t xml:space="preserve">    </w:t>
            </w:r>
            <w:r>
              <w:t>0</w:t>
            </w:r>
            <w:r w:rsidRPr="00BA2B80">
              <w:t>.5</w:t>
            </w:r>
            <w:r>
              <w:t>6</w:t>
            </w:r>
          </w:p>
        </w:tc>
        <w:tc>
          <w:tcPr>
            <w:tcW w:w="638" w:type="pct"/>
          </w:tcPr>
          <w:p w14:paraId="2E0F6507" w14:textId="77777777" w:rsidR="00184683" w:rsidRDefault="00184683" w:rsidP="00184683">
            <w:r>
              <w:t xml:space="preserve">t= </w:t>
            </w:r>
            <w:r w:rsidRPr="00CB03A3">
              <w:t>1.</w:t>
            </w:r>
            <w:r>
              <w:t>29</w:t>
            </w:r>
          </w:p>
        </w:tc>
        <w:tc>
          <w:tcPr>
            <w:tcW w:w="489" w:type="pct"/>
          </w:tcPr>
          <w:p w14:paraId="1FA37810" w14:textId="77777777" w:rsidR="00184683" w:rsidRPr="004650ED" w:rsidRDefault="00184683" w:rsidP="00184683">
            <w:pPr>
              <w:rPr>
                <w:b/>
                <w:bCs/>
              </w:rPr>
            </w:pPr>
            <w:r>
              <w:rPr>
                <w:i/>
                <w:iCs/>
              </w:rPr>
              <w:t>p=</w:t>
            </w:r>
            <w:r w:rsidRPr="004650ED">
              <w:rPr>
                <w:i/>
                <w:iCs/>
              </w:rPr>
              <w:t xml:space="preserve"> </w:t>
            </w:r>
            <w:r w:rsidRPr="00B13AC4">
              <w:t>0.1</w:t>
            </w:r>
            <w:r>
              <w:t>98</w:t>
            </w:r>
          </w:p>
        </w:tc>
      </w:tr>
      <w:tr w:rsidR="00184683" w14:paraId="6A53E73E" w14:textId="77777777" w:rsidTr="00184683">
        <w:trPr>
          <w:trHeight w:val="374"/>
        </w:trPr>
        <w:tc>
          <w:tcPr>
            <w:tcW w:w="878" w:type="pct"/>
          </w:tcPr>
          <w:p w14:paraId="412EDC86" w14:textId="77777777" w:rsidR="00184683" w:rsidRDefault="00184683" w:rsidP="00184683">
            <w:r>
              <w:t xml:space="preserve">GP referral: (% Yes): </w:t>
            </w:r>
          </w:p>
        </w:tc>
        <w:tc>
          <w:tcPr>
            <w:tcW w:w="691" w:type="pct"/>
          </w:tcPr>
          <w:p w14:paraId="3DCECBC2" w14:textId="77777777" w:rsidR="00184683" w:rsidRDefault="00184683" w:rsidP="00184683">
            <w:r>
              <w:t>84</w:t>
            </w:r>
            <w:r w:rsidRPr="0097345B">
              <w:t xml:space="preserve"> </w:t>
            </w:r>
            <w:r>
              <w:t>(9.68%)</w:t>
            </w:r>
          </w:p>
        </w:tc>
        <w:tc>
          <w:tcPr>
            <w:tcW w:w="603" w:type="pct"/>
          </w:tcPr>
          <w:p w14:paraId="416BAB77" w14:textId="77777777" w:rsidR="00184683" w:rsidRPr="00D01239" w:rsidRDefault="00184683" w:rsidP="00184683">
            <w:r w:rsidRPr="00D01239">
              <w:t>6</w:t>
            </w:r>
            <w:r>
              <w:t>5</w:t>
            </w:r>
            <w:r w:rsidRPr="00D01239">
              <w:t xml:space="preserve"> (8.9</w:t>
            </w:r>
            <w:r>
              <w:t>4</w:t>
            </w:r>
            <w:r w:rsidRPr="00D01239">
              <w:t xml:space="preserve">%) </w:t>
            </w:r>
          </w:p>
        </w:tc>
        <w:tc>
          <w:tcPr>
            <w:tcW w:w="647" w:type="pct"/>
          </w:tcPr>
          <w:p w14:paraId="5A9DD3D6" w14:textId="77777777" w:rsidR="00184683" w:rsidRPr="00D01239" w:rsidRDefault="00184683" w:rsidP="00184683">
            <w:r w:rsidRPr="00D01239">
              <w:t>1</w:t>
            </w:r>
            <w:r>
              <w:t xml:space="preserve">9 </w:t>
            </w:r>
            <w:r w:rsidRPr="00D01239">
              <w:rPr>
                <w:color w:val="000000" w:themeColor="text1"/>
              </w:rPr>
              <w:t>(13.</w:t>
            </w:r>
            <w:r>
              <w:rPr>
                <w:color w:val="000000" w:themeColor="text1"/>
              </w:rPr>
              <w:t>48</w:t>
            </w:r>
            <w:r w:rsidRPr="00D01239">
              <w:rPr>
                <w:color w:val="000000" w:themeColor="text1"/>
              </w:rPr>
              <w:t>%)</w:t>
            </w:r>
          </w:p>
        </w:tc>
        <w:tc>
          <w:tcPr>
            <w:tcW w:w="503" w:type="pct"/>
          </w:tcPr>
          <w:p w14:paraId="73D4B040" w14:textId="77777777" w:rsidR="00184683" w:rsidRDefault="00184683" w:rsidP="00184683"/>
        </w:tc>
        <w:tc>
          <w:tcPr>
            <w:tcW w:w="551" w:type="pct"/>
          </w:tcPr>
          <w:p w14:paraId="417A7C97" w14:textId="77777777" w:rsidR="00184683" w:rsidRDefault="00184683" w:rsidP="00184683"/>
        </w:tc>
        <w:tc>
          <w:tcPr>
            <w:tcW w:w="638" w:type="pct"/>
          </w:tcPr>
          <w:p w14:paraId="130A71B8" w14:textId="77777777" w:rsidR="00184683" w:rsidRPr="00640028" w:rsidRDefault="00184683" w:rsidP="00184683">
            <w:pPr>
              <w:rPr>
                <w:i/>
                <w:iCs/>
              </w:rPr>
            </w:pPr>
            <w:r w:rsidRPr="00640028">
              <w:rPr>
                <w:i/>
                <w:iCs/>
              </w:rPr>
              <w:t>X</w:t>
            </w:r>
            <w:r w:rsidRPr="00640028">
              <w:rPr>
                <w:vertAlign w:val="superscript"/>
              </w:rPr>
              <w:t>2</w:t>
            </w:r>
            <w:r>
              <w:t xml:space="preserve">= </w:t>
            </w:r>
            <w:r w:rsidRPr="00D01239">
              <w:t>2.</w:t>
            </w:r>
            <w:r>
              <w:t>76</w:t>
            </w:r>
          </w:p>
        </w:tc>
        <w:tc>
          <w:tcPr>
            <w:tcW w:w="489" w:type="pct"/>
          </w:tcPr>
          <w:p w14:paraId="12B9508D" w14:textId="77777777" w:rsidR="00184683" w:rsidRDefault="00184683" w:rsidP="00184683">
            <w:r w:rsidRPr="00DE1522">
              <w:rPr>
                <w:i/>
                <w:iCs/>
              </w:rPr>
              <w:t>P</w:t>
            </w:r>
            <w:r>
              <w:rPr>
                <w:i/>
                <w:iCs/>
              </w:rPr>
              <w:t>=</w:t>
            </w:r>
            <w:r>
              <w:t xml:space="preserve"> </w:t>
            </w:r>
            <w:r w:rsidRPr="00283951">
              <w:t>0.</w:t>
            </w:r>
            <w:r>
              <w:t>097</w:t>
            </w:r>
          </w:p>
        </w:tc>
      </w:tr>
      <w:tr w:rsidR="00184683" w14:paraId="4F47DA48" w14:textId="77777777" w:rsidTr="00184683">
        <w:trPr>
          <w:trHeight w:val="374"/>
        </w:trPr>
        <w:tc>
          <w:tcPr>
            <w:tcW w:w="878" w:type="pct"/>
          </w:tcPr>
          <w:p w14:paraId="2FDB344E" w14:textId="77777777" w:rsidR="00184683" w:rsidRDefault="00184683" w:rsidP="00184683">
            <w:r>
              <w:t xml:space="preserve">Talking Therapies </w:t>
            </w:r>
            <w:proofErr w:type="gramStart"/>
            <w:r>
              <w:t>service</w:t>
            </w:r>
            <w:proofErr w:type="gramEnd"/>
            <w:r>
              <w:t xml:space="preserve"> A: (% Yes):</w:t>
            </w:r>
          </w:p>
        </w:tc>
        <w:tc>
          <w:tcPr>
            <w:tcW w:w="691" w:type="pct"/>
          </w:tcPr>
          <w:p w14:paraId="077254B4" w14:textId="77777777" w:rsidR="00184683" w:rsidRPr="0097345B" w:rsidRDefault="00184683" w:rsidP="00184683">
            <w:r>
              <w:t>775 (89.29%)</w:t>
            </w:r>
          </w:p>
        </w:tc>
        <w:tc>
          <w:tcPr>
            <w:tcW w:w="603" w:type="pct"/>
          </w:tcPr>
          <w:p w14:paraId="482831FD" w14:textId="77777777" w:rsidR="00184683" w:rsidRPr="0097345B" w:rsidRDefault="00184683" w:rsidP="00184683">
            <w:r>
              <w:t>662 (91.06%)</w:t>
            </w:r>
          </w:p>
        </w:tc>
        <w:tc>
          <w:tcPr>
            <w:tcW w:w="647" w:type="pct"/>
          </w:tcPr>
          <w:p w14:paraId="4912A461" w14:textId="77777777" w:rsidR="00184683" w:rsidRPr="00114BC5" w:rsidRDefault="00184683" w:rsidP="00184683">
            <w:r>
              <w:t>113 (80.14%)</w:t>
            </w:r>
          </w:p>
        </w:tc>
        <w:tc>
          <w:tcPr>
            <w:tcW w:w="503" w:type="pct"/>
          </w:tcPr>
          <w:p w14:paraId="6B390589" w14:textId="77777777" w:rsidR="00184683" w:rsidRDefault="00184683" w:rsidP="00184683"/>
        </w:tc>
        <w:tc>
          <w:tcPr>
            <w:tcW w:w="551" w:type="pct"/>
          </w:tcPr>
          <w:p w14:paraId="059652FB" w14:textId="77777777" w:rsidR="00184683" w:rsidRDefault="00184683" w:rsidP="00184683"/>
        </w:tc>
        <w:tc>
          <w:tcPr>
            <w:tcW w:w="638" w:type="pct"/>
          </w:tcPr>
          <w:p w14:paraId="72FA248C" w14:textId="77777777" w:rsidR="00184683" w:rsidRPr="00EB56CF" w:rsidRDefault="00184683" w:rsidP="00184683">
            <w:r w:rsidRPr="003873FB">
              <w:rPr>
                <w:i/>
                <w:iCs/>
              </w:rPr>
              <w:t>x</w:t>
            </w:r>
            <w:r w:rsidRPr="003873FB">
              <w:rPr>
                <w:vertAlign w:val="superscript"/>
              </w:rPr>
              <w:t>2</w:t>
            </w:r>
            <w:r w:rsidRPr="003873FB">
              <w:t xml:space="preserve"> </w:t>
            </w:r>
            <w:r>
              <w:t>=14.71</w:t>
            </w:r>
          </w:p>
        </w:tc>
        <w:tc>
          <w:tcPr>
            <w:tcW w:w="489" w:type="pct"/>
          </w:tcPr>
          <w:p w14:paraId="01590600" w14:textId="77777777" w:rsidR="00184683" w:rsidRPr="00DE1522" w:rsidRDefault="00184683" w:rsidP="00184683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687AED">
              <w:t>&lt;0.001</w:t>
            </w:r>
          </w:p>
        </w:tc>
      </w:tr>
      <w:tr w:rsidR="00184683" w14:paraId="71CA68C9" w14:textId="77777777" w:rsidTr="00184683">
        <w:trPr>
          <w:trHeight w:val="287"/>
        </w:trPr>
        <w:tc>
          <w:tcPr>
            <w:tcW w:w="878" w:type="pct"/>
          </w:tcPr>
          <w:p w14:paraId="128DE369" w14:textId="77777777" w:rsidR="00184683" w:rsidRPr="001872DB" w:rsidRDefault="00184683" w:rsidP="00184683">
            <w:pPr>
              <w:rPr>
                <w:b/>
                <w:bCs/>
                <w:i/>
                <w:iCs/>
              </w:rPr>
            </w:pPr>
            <w:r w:rsidRPr="001872DB">
              <w:rPr>
                <w:b/>
                <w:bCs/>
                <w:i/>
                <w:iCs/>
              </w:rPr>
              <w:t xml:space="preserve">Clinical variables </w:t>
            </w:r>
          </w:p>
        </w:tc>
        <w:tc>
          <w:tcPr>
            <w:tcW w:w="691" w:type="pct"/>
          </w:tcPr>
          <w:p w14:paraId="6859FD9F" w14:textId="77777777" w:rsidR="00184683" w:rsidRDefault="00184683" w:rsidP="00184683"/>
        </w:tc>
        <w:tc>
          <w:tcPr>
            <w:tcW w:w="603" w:type="pct"/>
          </w:tcPr>
          <w:p w14:paraId="5F63ABBB" w14:textId="77777777" w:rsidR="00184683" w:rsidRDefault="00184683" w:rsidP="00184683"/>
        </w:tc>
        <w:tc>
          <w:tcPr>
            <w:tcW w:w="647" w:type="pct"/>
          </w:tcPr>
          <w:p w14:paraId="0DBFFF27" w14:textId="77777777" w:rsidR="00184683" w:rsidRDefault="00184683" w:rsidP="00184683"/>
        </w:tc>
        <w:tc>
          <w:tcPr>
            <w:tcW w:w="503" w:type="pct"/>
          </w:tcPr>
          <w:p w14:paraId="19AC22F5" w14:textId="77777777" w:rsidR="00184683" w:rsidRDefault="00184683" w:rsidP="00184683"/>
        </w:tc>
        <w:tc>
          <w:tcPr>
            <w:tcW w:w="551" w:type="pct"/>
          </w:tcPr>
          <w:p w14:paraId="7BC5D5C9" w14:textId="77777777" w:rsidR="00184683" w:rsidRDefault="00184683" w:rsidP="00184683"/>
        </w:tc>
        <w:tc>
          <w:tcPr>
            <w:tcW w:w="638" w:type="pct"/>
          </w:tcPr>
          <w:p w14:paraId="6FA7767B" w14:textId="77777777" w:rsidR="00184683" w:rsidRDefault="00184683" w:rsidP="00184683"/>
        </w:tc>
        <w:tc>
          <w:tcPr>
            <w:tcW w:w="489" w:type="pct"/>
          </w:tcPr>
          <w:p w14:paraId="06792D45" w14:textId="77777777" w:rsidR="00184683" w:rsidRDefault="00184683" w:rsidP="00184683"/>
        </w:tc>
      </w:tr>
      <w:tr w:rsidR="00184683" w14:paraId="147320FC" w14:textId="77777777" w:rsidTr="00184683">
        <w:trPr>
          <w:trHeight w:val="287"/>
        </w:trPr>
        <w:tc>
          <w:tcPr>
            <w:tcW w:w="878" w:type="pct"/>
          </w:tcPr>
          <w:p w14:paraId="7D22D41D" w14:textId="77777777" w:rsidR="00184683" w:rsidRPr="00E07D79" w:rsidRDefault="00184683" w:rsidP="00184683">
            <w:r w:rsidRPr="00E07D79">
              <w:t>PHQ-9</w:t>
            </w:r>
          </w:p>
        </w:tc>
        <w:tc>
          <w:tcPr>
            <w:tcW w:w="691" w:type="pct"/>
          </w:tcPr>
          <w:p w14:paraId="3C30485C" w14:textId="77777777" w:rsidR="00184683" w:rsidRPr="00E07D79" w:rsidRDefault="00184683" w:rsidP="00184683">
            <w:r w:rsidRPr="00E07D79">
              <w:t>12.92 (5.79)</w:t>
            </w:r>
          </w:p>
        </w:tc>
        <w:tc>
          <w:tcPr>
            <w:tcW w:w="603" w:type="pct"/>
          </w:tcPr>
          <w:p w14:paraId="2354B396" w14:textId="77777777" w:rsidR="00184683" w:rsidRPr="00E07D79" w:rsidRDefault="00184683" w:rsidP="00184683">
            <w:r w:rsidRPr="00E07D79">
              <w:t>12.81 (5.80)</w:t>
            </w:r>
          </w:p>
        </w:tc>
        <w:tc>
          <w:tcPr>
            <w:tcW w:w="647" w:type="pct"/>
          </w:tcPr>
          <w:p w14:paraId="037A43E2" w14:textId="77777777" w:rsidR="00184683" w:rsidRPr="00E07D79" w:rsidRDefault="00184683" w:rsidP="00184683">
            <w:r w:rsidRPr="00E07D79">
              <w:t>13.51 (5.90)</w:t>
            </w:r>
          </w:p>
        </w:tc>
        <w:tc>
          <w:tcPr>
            <w:tcW w:w="503" w:type="pct"/>
          </w:tcPr>
          <w:p w14:paraId="048AE609" w14:textId="77777777" w:rsidR="00184683" w:rsidRPr="00E07D79" w:rsidRDefault="00184683" w:rsidP="00184683">
            <w:r w:rsidRPr="00E07D79">
              <w:t>-0.71</w:t>
            </w:r>
          </w:p>
        </w:tc>
        <w:tc>
          <w:tcPr>
            <w:tcW w:w="551" w:type="pct"/>
          </w:tcPr>
          <w:p w14:paraId="5FA78BD5" w14:textId="77777777" w:rsidR="00184683" w:rsidRPr="00E07D79" w:rsidRDefault="00184683" w:rsidP="00184683">
            <w:pPr>
              <w:jc w:val="center"/>
            </w:pPr>
            <w:r w:rsidRPr="00E07D79">
              <w:t>-1.77 to 0.35</w:t>
            </w:r>
          </w:p>
        </w:tc>
        <w:tc>
          <w:tcPr>
            <w:tcW w:w="638" w:type="pct"/>
          </w:tcPr>
          <w:p w14:paraId="39AC5CCC" w14:textId="77777777" w:rsidR="00184683" w:rsidRPr="00E07D79" w:rsidRDefault="00184683" w:rsidP="00184683">
            <w:pPr>
              <w:rPr>
                <w:i/>
                <w:iCs/>
              </w:rPr>
            </w:pPr>
            <w:r w:rsidRPr="00E07D79">
              <w:rPr>
                <w:i/>
                <w:iCs/>
              </w:rPr>
              <w:t>t</w:t>
            </w:r>
            <w:r w:rsidRPr="00E07D79">
              <w:t>= - 1.31</w:t>
            </w:r>
          </w:p>
        </w:tc>
        <w:tc>
          <w:tcPr>
            <w:tcW w:w="489" w:type="pct"/>
          </w:tcPr>
          <w:p w14:paraId="2470BF99" w14:textId="77777777" w:rsidR="00184683" w:rsidRPr="00E07D79" w:rsidRDefault="00184683" w:rsidP="00184683">
            <w:r w:rsidRPr="00E07D79">
              <w:rPr>
                <w:i/>
                <w:iCs/>
              </w:rPr>
              <w:t>p=</w:t>
            </w:r>
            <w:r w:rsidRPr="00E07D79">
              <w:t>0.095</w:t>
            </w:r>
          </w:p>
        </w:tc>
      </w:tr>
      <w:tr w:rsidR="00184683" w14:paraId="0345F167" w14:textId="77777777" w:rsidTr="00184683">
        <w:trPr>
          <w:trHeight w:val="318"/>
        </w:trPr>
        <w:tc>
          <w:tcPr>
            <w:tcW w:w="878" w:type="pct"/>
          </w:tcPr>
          <w:p w14:paraId="1FC51334" w14:textId="77777777" w:rsidR="00184683" w:rsidRPr="00E07D79" w:rsidRDefault="00184683" w:rsidP="00184683">
            <w:r w:rsidRPr="00E07D79">
              <w:t>GAD-7</w:t>
            </w:r>
          </w:p>
        </w:tc>
        <w:tc>
          <w:tcPr>
            <w:tcW w:w="691" w:type="pct"/>
          </w:tcPr>
          <w:p w14:paraId="667E7972" w14:textId="77777777" w:rsidR="00184683" w:rsidRPr="00E07D79" w:rsidRDefault="00184683" w:rsidP="00184683">
            <w:r w:rsidRPr="00E07D79">
              <w:t>12.25 (5.13)</w:t>
            </w:r>
          </w:p>
        </w:tc>
        <w:tc>
          <w:tcPr>
            <w:tcW w:w="603" w:type="pct"/>
          </w:tcPr>
          <w:p w14:paraId="1D05F62A" w14:textId="77777777" w:rsidR="00184683" w:rsidRPr="00E07D79" w:rsidRDefault="00184683" w:rsidP="00184683">
            <w:r w:rsidRPr="00E07D79">
              <w:t>12.15 (5.14)</w:t>
            </w:r>
          </w:p>
        </w:tc>
        <w:tc>
          <w:tcPr>
            <w:tcW w:w="647" w:type="pct"/>
          </w:tcPr>
          <w:p w14:paraId="08C16461" w14:textId="77777777" w:rsidR="00184683" w:rsidRPr="00E07D79" w:rsidRDefault="00184683" w:rsidP="00184683">
            <w:r w:rsidRPr="00E07D79">
              <w:t>12.77 (5.08)</w:t>
            </w:r>
          </w:p>
        </w:tc>
        <w:tc>
          <w:tcPr>
            <w:tcW w:w="503" w:type="pct"/>
          </w:tcPr>
          <w:p w14:paraId="7E349CC6" w14:textId="77777777" w:rsidR="00184683" w:rsidRPr="00E07D79" w:rsidRDefault="00184683" w:rsidP="00184683">
            <w:r w:rsidRPr="00E07D79">
              <w:t>-0.62</w:t>
            </w:r>
          </w:p>
        </w:tc>
        <w:tc>
          <w:tcPr>
            <w:tcW w:w="551" w:type="pct"/>
          </w:tcPr>
          <w:p w14:paraId="436F5955" w14:textId="77777777" w:rsidR="00184683" w:rsidRPr="00E07D79" w:rsidRDefault="00184683" w:rsidP="00184683">
            <w:r w:rsidRPr="00E07D79">
              <w:t>- 1.56</w:t>
            </w:r>
            <w:r>
              <w:t xml:space="preserve"> to </w:t>
            </w:r>
            <w:r w:rsidRPr="00E07D79">
              <w:t>0.32</w:t>
            </w:r>
          </w:p>
        </w:tc>
        <w:tc>
          <w:tcPr>
            <w:tcW w:w="638" w:type="pct"/>
          </w:tcPr>
          <w:p w14:paraId="21C2E008" w14:textId="77777777" w:rsidR="00184683" w:rsidRPr="00E07D79" w:rsidRDefault="00184683" w:rsidP="00184683">
            <w:r w:rsidRPr="00E07D79">
              <w:rPr>
                <w:i/>
                <w:iCs/>
              </w:rPr>
              <w:t xml:space="preserve">t </w:t>
            </w:r>
            <w:r w:rsidRPr="00E07D79">
              <w:t>=-1.29</w:t>
            </w:r>
          </w:p>
        </w:tc>
        <w:tc>
          <w:tcPr>
            <w:tcW w:w="489" w:type="pct"/>
          </w:tcPr>
          <w:p w14:paraId="4C1957B1" w14:textId="77777777" w:rsidR="00184683" w:rsidRPr="00E07D79" w:rsidRDefault="00184683" w:rsidP="00184683">
            <w:r w:rsidRPr="00E07D79">
              <w:rPr>
                <w:i/>
                <w:iCs/>
              </w:rPr>
              <w:t>p=</w:t>
            </w:r>
            <w:r w:rsidRPr="00E07D79">
              <w:t xml:space="preserve"> 0.098</w:t>
            </w:r>
          </w:p>
        </w:tc>
      </w:tr>
      <w:tr w:rsidR="00184683" w14:paraId="6589FED0" w14:textId="77777777" w:rsidTr="00184683">
        <w:trPr>
          <w:trHeight w:val="345"/>
        </w:trPr>
        <w:tc>
          <w:tcPr>
            <w:tcW w:w="878" w:type="pct"/>
          </w:tcPr>
          <w:p w14:paraId="2D4AB690" w14:textId="77777777" w:rsidR="00184683" w:rsidRPr="00E07D79" w:rsidRDefault="00184683" w:rsidP="00184683">
            <w:r w:rsidRPr="00E07D79">
              <w:t>WSAS</w:t>
            </w:r>
          </w:p>
        </w:tc>
        <w:tc>
          <w:tcPr>
            <w:tcW w:w="691" w:type="pct"/>
          </w:tcPr>
          <w:p w14:paraId="264A8A5C" w14:textId="77777777" w:rsidR="00184683" w:rsidRPr="00E07D79" w:rsidRDefault="00184683" w:rsidP="00184683">
            <w:r w:rsidRPr="00E07D79">
              <w:t>17.84 (8.65)</w:t>
            </w:r>
          </w:p>
        </w:tc>
        <w:tc>
          <w:tcPr>
            <w:tcW w:w="603" w:type="pct"/>
          </w:tcPr>
          <w:p w14:paraId="14AA9FF3" w14:textId="77777777" w:rsidR="00184683" w:rsidRPr="00E07D79" w:rsidRDefault="00184683" w:rsidP="00184683">
            <w:r w:rsidRPr="00E07D79">
              <w:t>16.57 (8.05)</w:t>
            </w:r>
          </w:p>
        </w:tc>
        <w:tc>
          <w:tcPr>
            <w:tcW w:w="647" w:type="pct"/>
          </w:tcPr>
          <w:p w14:paraId="70C6ED6A" w14:textId="77777777" w:rsidR="00184683" w:rsidRPr="00E07D79" w:rsidRDefault="00184683" w:rsidP="00184683">
            <w:r w:rsidRPr="00E07D79">
              <w:t>18.43 (8.94)</w:t>
            </w:r>
          </w:p>
        </w:tc>
        <w:tc>
          <w:tcPr>
            <w:tcW w:w="503" w:type="pct"/>
          </w:tcPr>
          <w:p w14:paraId="1A8EE7EF" w14:textId="77777777" w:rsidR="00184683" w:rsidRPr="00E07D79" w:rsidRDefault="00184683" w:rsidP="00184683">
            <w:r w:rsidRPr="006A63CE">
              <w:t>-1.</w:t>
            </w:r>
            <w:r>
              <w:t>90</w:t>
            </w:r>
          </w:p>
        </w:tc>
        <w:tc>
          <w:tcPr>
            <w:tcW w:w="551" w:type="pct"/>
          </w:tcPr>
          <w:p w14:paraId="77646901" w14:textId="77777777" w:rsidR="00184683" w:rsidRPr="00E07D79" w:rsidRDefault="00184683" w:rsidP="00184683">
            <w:r w:rsidRPr="00E07D79">
              <w:t>-</w:t>
            </w:r>
            <w:r w:rsidRPr="006A63CE">
              <w:t>3.</w:t>
            </w:r>
            <w:r>
              <w:t xml:space="preserve">40 </w:t>
            </w:r>
            <w:r w:rsidRPr="00E07D79">
              <w:t>to -</w:t>
            </w:r>
            <w:r>
              <w:t>0.36</w:t>
            </w:r>
          </w:p>
        </w:tc>
        <w:tc>
          <w:tcPr>
            <w:tcW w:w="638" w:type="pct"/>
          </w:tcPr>
          <w:p w14:paraId="621D3982" w14:textId="77777777" w:rsidR="00184683" w:rsidRPr="00E07D79" w:rsidRDefault="00184683" w:rsidP="00184683">
            <w:pPr>
              <w:rPr>
                <w:i/>
                <w:iCs/>
              </w:rPr>
            </w:pPr>
            <w:r w:rsidRPr="00E07D79">
              <w:rPr>
                <w:i/>
                <w:iCs/>
              </w:rPr>
              <w:t>t</w:t>
            </w:r>
            <w:r w:rsidRPr="00E07D79">
              <w:t>= -7.75</w:t>
            </w:r>
          </w:p>
        </w:tc>
        <w:tc>
          <w:tcPr>
            <w:tcW w:w="489" w:type="pct"/>
          </w:tcPr>
          <w:p w14:paraId="16340AAB" w14:textId="77777777" w:rsidR="00184683" w:rsidRPr="00E07D79" w:rsidRDefault="00184683" w:rsidP="00184683">
            <w:r>
              <w:rPr>
                <w:i/>
                <w:iCs/>
              </w:rPr>
              <w:t>p</w:t>
            </w:r>
            <w:r w:rsidRPr="00E07D79">
              <w:rPr>
                <w:i/>
                <w:iCs/>
              </w:rPr>
              <w:t>=</w:t>
            </w:r>
            <w:r w:rsidRPr="00E07D79">
              <w:t>0.0</w:t>
            </w:r>
            <w:r>
              <w:t>08</w:t>
            </w:r>
          </w:p>
        </w:tc>
      </w:tr>
    </w:tbl>
    <w:p w14:paraId="650273EB" w14:textId="4E42E81E" w:rsidR="00A005A3" w:rsidRDefault="00F37E9E" w:rsidP="00E56A16">
      <w:pPr>
        <w:rPr>
          <w:u w:val="single"/>
        </w:rPr>
      </w:pPr>
      <w:r>
        <w:t xml:space="preserve">Supplementary Table 5: </w:t>
      </w:r>
      <w:r w:rsidRPr="00835EF5">
        <w:rPr>
          <w:u w:val="single"/>
        </w:rPr>
        <w:t xml:space="preserve">The demographic and clinical characteristics of those who received </w:t>
      </w:r>
      <w:r w:rsidR="00835EF5" w:rsidRPr="00835EF5">
        <w:rPr>
          <w:u w:val="single"/>
        </w:rPr>
        <w:t>internet-enabled therapy</w:t>
      </w:r>
      <w:r w:rsidRPr="00835EF5">
        <w:rPr>
          <w:u w:val="single"/>
        </w:rPr>
        <w:t>.</w:t>
      </w:r>
    </w:p>
    <w:p w14:paraId="722E31A6" w14:textId="77777777" w:rsidR="00C837B9" w:rsidRDefault="00C837B9" w:rsidP="00E56A16"/>
    <w:p w14:paraId="21E60A38" w14:textId="77777777" w:rsidR="006114AB" w:rsidRDefault="006114AB" w:rsidP="00E56A16"/>
    <w:p w14:paraId="2E2CDD6E" w14:textId="33B42B18" w:rsidR="00C106DE" w:rsidRDefault="00E56A16" w:rsidP="00E56A16">
      <w:r>
        <w:lastRenderedPageBreak/>
        <w:t xml:space="preserve">Supplementary table </w:t>
      </w:r>
      <w:r w:rsidR="00F37E9E">
        <w:t>6</w:t>
      </w:r>
      <w:r>
        <w:t xml:space="preserve">: </w:t>
      </w:r>
      <w:r w:rsidR="00837BC1">
        <w:rPr>
          <w:u w:val="single"/>
        </w:rPr>
        <w:t>B</w:t>
      </w:r>
      <w:r w:rsidR="00C106DE" w:rsidRPr="00695261">
        <w:rPr>
          <w:u w:val="single"/>
        </w:rPr>
        <w:t xml:space="preserve">inary logistic regressions of </w:t>
      </w:r>
      <w:r w:rsidR="00837BC1">
        <w:rPr>
          <w:u w:val="single"/>
        </w:rPr>
        <w:t>b</w:t>
      </w:r>
      <w:r w:rsidR="00837BC1" w:rsidRPr="00695261">
        <w:rPr>
          <w:u w:val="single"/>
        </w:rPr>
        <w:t xml:space="preserve">inary logistic regressions of receipt </w:t>
      </w:r>
      <w:r w:rsidR="00837BC1">
        <w:rPr>
          <w:u w:val="single"/>
        </w:rPr>
        <w:t xml:space="preserve">internet-enabled </w:t>
      </w:r>
      <w:r w:rsidR="00837BC1" w:rsidRPr="00695261">
        <w:rPr>
          <w:u w:val="single"/>
        </w:rPr>
        <w:t>therap</w:t>
      </w:r>
      <w:r w:rsidR="00837BC1">
        <w:rPr>
          <w:u w:val="single"/>
        </w:rPr>
        <w:t xml:space="preserve">ies on treatment engagement </w:t>
      </w:r>
      <w:r w:rsidR="00C106DE">
        <w:rPr>
          <w:u w:val="single"/>
        </w:rPr>
        <w:t>(Model 2)</w:t>
      </w:r>
    </w:p>
    <w:tbl>
      <w:tblPr>
        <w:tblStyle w:val="TableGrid"/>
        <w:tblpPr w:leftFromText="180" w:rightFromText="180" w:vertAnchor="text" w:horzAnchor="margin" w:tblpY="8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15"/>
        <w:gridCol w:w="2327"/>
        <w:gridCol w:w="2332"/>
      </w:tblGrid>
      <w:tr w:rsidR="007914DA" w14:paraId="3CB6DD80" w14:textId="77777777" w:rsidTr="00837BC1">
        <w:trPr>
          <w:trHeight w:val="238"/>
        </w:trPr>
        <w:tc>
          <w:tcPr>
            <w:tcW w:w="2835" w:type="dxa"/>
          </w:tcPr>
          <w:p w14:paraId="06275C3E" w14:textId="77777777" w:rsidR="007914DA" w:rsidRDefault="007914DA" w:rsidP="007914DA">
            <w:r>
              <w:t>Model 2</w:t>
            </w:r>
          </w:p>
        </w:tc>
        <w:tc>
          <w:tcPr>
            <w:tcW w:w="6474" w:type="dxa"/>
            <w:gridSpan w:val="3"/>
          </w:tcPr>
          <w:p w14:paraId="2F0A644E" w14:textId="77777777" w:rsidR="007914DA" w:rsidRDefault="007914DA" w:rsidP="007914DA">
            <w:pPr>
              <w:jc w:val="center"/>
            </w:pPr>
            <w:r>
              <w:t xml:space="preserve">Engagement </w:t>
            </w:r>
          </w:p>
        </w:tc>
      </w:tr>
      <w:tr w:rsidR="007914DA" w14:paraId="41CE5682" w14:textId="77777777" w:rsidTr="00837BC1">
        <w:trPr>
          <w:trHeight w:val="238"/>
        </w:trPr>
        <w:tc>
          <w:tcPr>
            <w:tcW w:w="2835" w:type="dxa"/>
          </w:tcPr>
          <w:p w14:paraId="4E5C572F" w14:textId="77777777" w:rsidR="007914DA" w:rsidRDefault="007914DA" w:rsidP="007914DA"/>
        </w:tc>
        <w:tc>
          <w:tcPr>
            <w:tcW w:w="1815" w:type="dxa"/>
          </w:tcPr>
          <w:p w14:paraId="47897E31" w14:textId="77777777" w:rsidR="007914DA" w:rsidRDefault="007914DA" w:rsidP="007914DA">
            <w:pPr>
              <w:jc w:val="center"/>
            </w:pPr>
            <w:r>
              <w:t>Odds ratio</w:t>
            </w:r>
          </w:p>
        </w:tc>
        <w:tc>
          <w:tcPr>
            <w:tcW w:w="2327" w:type="dxa"/>
          </w:tcPr>
          <w:p w14:paraId="00BAE8A9" w14:textId="77777777" w:rsidR="007914DA" w:rsidRDefault="007914DA" w:rsidP="007914DA">
            <w:pPr>
              <w:jc w:val="center"/>
            </w:pPr>
            <w:r>
              <w:t>P-value</w:t>
            </w:r>
          </w:p>
        </w:tc>
        <w:tc>
          <w:tcPr>
            <w:tcW w:w="2332" w:type="dxa"/>
          </w:tcPr>
          <w:p w14:paraId="1D7C3A1E" w14:textId="77777777" w:rsidR="007914DA" w:rsidRDefault="007914DA" w:rsidP="007914DA">
            <w:pPr>
              <w:jc w:val="center"/>
            </w:pPr>
            <w:r>
              <w:t>95% CI</w:t>
            </w:r>
          </w:p>
        </w:tc>
      </w:tr>
      <w:tr w:rsidR="007914DA" w14:paraId="4540DC26" w14:textId="77777777" w:rsidTr="00837BC1">
        <w:trPr>
          <w:trHeight w:val="128"/>
        </w:trPr>
        <w:tc>
          <w:tcPr>
            <w:tcW w:w="2835" w:type="dxa"/>
          </w:tcPr>
          <w:p w14:paraId="23D994C1" w14:textId="009D1399" w:rsidR="007914DA" w:rsidRPr="001E1794" w:rsidRDefault="00835EF5" w:rsidP="007914DA">
            <w:pPr>
              <w:rPr>
                <w:highlight w:val="yellow"/>
              </w:rPr>
            </w:pPr>
            <w:r>
              <w:t>Internet enabled therapy</w:t>
            </w:r>
          </w:p>
        </w:tc>
        <w:tc>
          <w:tcPr>
            <w:tcW w:w="1815" w:type="dxa"/>
          </w:tcPr>
          <w:p w14:paraId="6D2C71E6" w14:textId="0ECF6ED6" w:rsidR="007914DA" w:rsidRPr="00440CF4" w:rsidRDefault="006D3F5D" w:rsidP="007914DA">
            <w:pPr>
              <w:jc w:val="center"/>
            </w:pPr>
            <w:r w:rsidRPr="006D3F5D">
              <w:t>2.7</w:t>
            </w:r>
            <w:r>
              <w:t>8</w:t>
            </w:r>
          </w:p>
        </w:tc>
        <w:tc>
          <w:tcPr>
            <w:tcW w:w="2327" w:type="dxa"/>
          </w:tcPr>
          <w:p w14:paraId="5D1A70D3" w14:textId="77777777" w:rsidR="007914DA" w:rsidRDefault="007914DA" w:rsidP="007914DA">
            <w:pPr>
              <w:jc w:val="center"/>
            </w:pPr>
            <w:r>
              <w:t>&lt;0</w:t>
            </w:r>
            <w:r w:rsidRPr="00921793">
              <w:t>.00</w:t>
            </w:r>
            <w:r>
              <w:t>1</w:t>
            </w:r>
          </w:p>
        </w:tc>
        <w:tc>
          <w:tcPr>
            <w:tcW w:w="2332" w:type="dxa"/>
          </w:tcPr>
          <w:p w14:paraId="5A673A9F" w14:textId="020E05D7" w:rsidR="007914DA" w:rsidRPr="00921793" w:rsidRDefault="006D3F5D" w:rsidP="007914DA">
            <w:pPr>
              <w:jc w:val="center"/>
            </w:pPr>
            <w:r>
              <w:t>2.40</w:t>
            </w:r>
            <w:r w:rsidR="007914DA">
              <w:t xml:space="preserve">- </w:t>
            </w:r>
            <w:r>
              <w:t>3.21</w:t>
            </w:r>
          </w:p>
        </w:tc>
      </w:tr>
      <w:tr w:rsidR="007914DA" w14:paraId="1BE001EE" w14:textId="77777777" w:rsidTr="00837BC1">
        <w:trPr>
          <w:trHeight w:val="238"/>
        </w:trPr>
        <w:tc>
          <w:tcPr>
            <w:tcW w:w="2835" w:type="dxa"/>
          </w:tcPr>
          <w:p w14:paraId="644A7758" w14:textId="77777777" w:rsidR="007914DA" w:rsidRDefault="007914DA" w:rsidP="007914DA">
            <w:r>
              <w:t xml:space="preserve">LTC status </w:t>
            </w:r>
          </w:p>
        </w:tc>
        <w:tc>
          <w:tcPr>
            <w:tcW w:w="1815" w:type="dxa"/>
          </w:tcPr>
          <w:p w14:paraId="17D14722" w14:textId="54E74A60" w:rsidR="007914DA" w:rsidRDefault="007914DA" w:rsidP="007914DA">
            <w:pPr>
              <w:jc w:val="center"/>
            </w:pPr>
            <w:r>
              <w:t>0.9</w:t>
            </w:r>
            <w:r w:rsidR="006D3F5D">
              <w:t>5</w:t>
            </w:r>
          </w:p>
        </w:tc>
        <w:tc>
          <w:tcPr>
            <w:tcW w:w="2327" w:type="dxa"/>
          </w:tcPr>
          <w:p w14:paraId="52A2A6DC" w14:textId="5A41C86C" w:rsidR="007914DA" w:rsidRDefault="007914DA" w:rsidP="007914DA">
            <w:pPr>
              <w:jc w:val="center"/>
            </w:pPr>
            <w:r>
              <w:t>0</w:t>
            </w:r>
            <w:r w:rsidRPr="00921793">
              <w:t>.</w:t>
            </w:r>
            <w:r w:rsidR="006D3F5D">
              <w:t>310</w:t>
            </w:r>
          </w:p>
        </w:tc>
        <w:tc>
          <w:tcPr>
            <w:tcW w:w="2332" w:type="dxa"/>
          </w:tcPr>
          <w:p w14:paraId="44E83903" w14:textId="759592AA" w:rsidR="007914DA" w:rsidRDefault="007914DA" w:rsidP="007914DA">
            <w:pPr>
              <w:jc w:val="center"/>
            </w:pPr>
            <w:r>
              <w:t>0.87</w:t>
            </w:r>
            <w:r w:rsidRPr="00921793">
              <w:t xml:space="preserve"> </w:t>
            </w:r>
            <w:r>
              <w:t>-</w:t>
            </w:r>
            <w:r w:rsidRPr="00921793">
              <w:t>1.</w:t>
            </w:r>
            <w:r>
              <w:t>0</w:t>
            </w:r>
            <w:r w:rsidR="00301B1A">
              <w:t>4</w:t>
            </w:r>
          </w:p>
        </w:tc>
      </w:tr>
      <w:tr w:rsidR="007914DA" w14:paraId="5932F03B" w14:textId="77777777" w:rsidTr="00837BC1">
        <w:trPr>
          <w:trHeight w:val="238"/>
        </w:trPr>
        <w:tc>
          <w:tcPr>
            <w:tcW w:w="2835" w:type="dxa"/>
          </w:tcPr>
          <w:p w14:paraId="7BB6D921" w14:textId="77777777" w:rsidR="007914DA" w:rsidRDefault="007914DA" w:rsidP="007914DA">
            <w:r>
              <w:t>Age</w:t>
            </w:r>
          </w:p>
        </w:tc>
        <w:tc>
          <w:tcPr>
            <w:tcW w:w="1815" w:type="dxa"/>
          </w:tcPr>
          <w:p w14:paraId="30B4C6BE" w14:textId="77777777" w:rsidR="007914DA" w:rsidRDefault="007914DA" w:rsidP="007914DA">
            <w:pPr>
              <w:jc w:val="center"/>
            </w:pPr>
            <w:r w:rsidRPr="00921793">
              <w:t>1.</w:t>
            </w:r>
            <w:r>
              <w:t>00</w:t>
            </w:r>
          </w:p>
        </w:tc>
        <w:tc>
          <w:tcPr>
            <w:tcW w:w="2327" w:type="dxa"/>
          </w:tcPr>
          <w:p w14:paraId="22393553" w14:textId="2931E2E6" w:rsidR="007914DA" w:rsidRDefault="007914DA" w:rsidP="007914DA">
            <w:pPr>
              <w:jc w:val="center"/>
            </w:pPr>
            <w:r w:rsidRPr="00921793">
              <w:t>0.</w:t>
            </w:r>
            <w:r w:rsidR="00301B1A">
              <w:t>789</w:t>
            </w:r>
          </w:p>
        </w:tc>
        <w:tc>
          <w:tcPr>
            <w:tcW w:w="2332" w:type="dxa"/>
          </w:tcPr>
          <w:p w14:paraId="07BF83E0" w14:textId="5F6979B1" w:rsidR="007914DA" w:rsidRDefault="007914DA" w:rsidP="007914DA">
            <w:pPr>
              <w:jc w:val="center"/>
            </w:pPr>
            <w:r>
              <w:t>0.99-</w:t>
            </w:r>
            <w:r w:rsidRPr="00A94846">
              <w:t xml:space="preserve"> 1</w:t>
            </w:r>
            <w:r>
              <w:t>.0</w:t>
            </w:r>
            <w:r w:rsidR="00301B1A">
              <w:t>0</w:t>
            </w:r>
          </w:p>
        </w:tc>
      </w:tr>
      <w:tr w:rsidR="007914DA" w:rsidRPr="00FE4092" w14:paraId="7FB8AC60" w14:textId="77777777" w:rsidTr="00837BC1">
        <w:trPr>
          <w:trHeight w:val="238"/>
        </w:trPr>
        <w:tc>
          <w:tcPr>
            <w:tcW w:w="2835" w:type="dxa"/>
          </w:tcPr>
          <w:p w14:paraId="1236E8B2" w14:textId="77777777" w:rsidR="007914DA" w:rsidRDefault="007914DA" w:rsidP="007914DA">
            <w:r>
              <w:t xml:space="preserve">Gender </w:t>
            </w:r>
          </w:p>
        </w:tc>
        <w:tc>
          <w:tcPr>
            <w:tcW w:w="1815" w:type="dxa"/>
          </w:tcPr>
          <w:p w14:paraId="5F899F4C" w14:textId="6560BABF" w:rsidR="007914DA" w:rsidRDefault="007914DA" w:rsidP="007914DA">
            <w:pPr>
              <w:jc w:val="center"/>
            </w:pPr>
            <w:r>
              <w:t>1.</w:t>
            </w:r>
            <w:r w:rsidR="00203E15">
              <w:t>05</w:t>
            </w:r>
          </w:p>
        </w:tc>
        <w:tc>
          <w:tcPr>
            <w:tcW w:w="2327" w:type="dxa"/>
          </w:tcPr>
          <w:p w14:paraId="3DB10E03" w14:textId="07190F51" w:rsidR="007914DA" w:rsidRDefault="007F5520" w:rsidP="007914DA">
            <w:pPr>
              <w:jc w:val="center"/>
            </w:pPr>
            <w:r>
              <w:t>0.231</w:t>
            </w:r>
          </w:p>
        </w:tc>
        <w:tc>
          <w:tcPr>
            <w:tcW w:w="2332" w:type="dxa"/>
          </w:tcPr>
          <w:p w14:paraId="4C73560A" w14:textId="546B98F8" w:rsidR="007914DA" w:rsidRDefault="007914DA" w:rsidP="007914DA">
            <w:pPr>
              <w:jc w:val="center"/>
            </w:pPr>
            <w:r>
              <w:t>0.</w:t>
            </w:r>
            <w:r w:rsidR="007F5520">
              <w:t>97</w:t>
            </w:r>
            <w:r>
              <w:t>-</w:t>
            </w:r>
            <w:r w:rsidR="007F5520">
              <w:t>1.14</w:t>
            </w:r>
          </w:p>
        </w:tc>
      </w:tr>
      <w:tr w:rsidR="007914DA" w14:paraId="427A4720" w14:textId="77777777" w:rsidTr="00837BC1">
        <w:trPr>
          <w:trHeight w:val="238"/>
        </w:trPr>
        <w:tc>
          <w:tcPr>
            <w:tcW w:w="2835" w:type="dxa"/>
          </w:tcPr>
          <w:p w14:paraId="6AB9CA8B" w14:textId="77777777" w:rsidR="007914DA" w:rsidRDefault="007914DA" w:rsidP="007914DA">
            <w:r>
              <w:t xml:space="preserve">Ethnicity </w:t>
            </w:r>
          </w:p>
        </w:tc>
        <w:tc>
          <w:tcPr>
            <w:tcW w:w="1815" w:type="dxa"/>
          </w:tcPr>
          <w:p w14:paraId="749C3772" w14:textId="240C3FAC" w:rsidR="007914DA" w:rsidRDefault="007914DA" w:rsidP="007914DA">
            <w:pPr>
              <w:jc w:val="center"/>
            </w:pPr>
            <w:r>
              <w:t>0.7</w:t>
            </w:r>
            <w:r w:rsidR="001000C3">
              <w:t>8</w:t>
            </w:r>
          </w:p>
        </w:tc>
        <w:tc>
          <w:tcPr>
            <w:tcW w:w="2327" w:type="dxa"/>
          </w:tcPr>
          <w:p w14:paraId="28080168" w14:textId="77777777" w:rsidR="007914DA" w:rsidRDefault="007914DA" w:rsidP="007914DA">
            <w:pPr>
              <w:jc w:val="center"/>
            </w:pPr>
            <w:r>
              <w:t>&lt;</w:t>
            </w:r>
            <w:r w:rsidRPr="00A94846">
              <w:t>0.0</w:t>
            </w:r>
            <w:r>
              <w:t>01</w:t>
            </w:r>
          </w:p>
        </w:tc>
        <w:tc>
          <w:tcPr>
            <w:tcW w:w="2332" w:type="dxa"/>
          </w:tcPr>
          <w:p w14:paraId="562AC953" w14:textId="49C3AC4B" w:rsidR="007914DA" w:rsidRDefault="007914DA" w:rsidP="007914DA">
            <w:pPr>
              <w:jc w:val="center"/>
            </w:pPr>
            <w:r>
              <w:t>0.7</w:t>
            </w:r>
            <w:r w:rsidR="001000C3">
              <w:t>2</w:t>
            </w:r>
            <w:r>
              <w:t>-0.8</w:t>
            </w:r>
            <w:r w:rsidR="001000C3">
              <w:t>4</w:t>
            </w:r>
          </w:p>
        </w:tc>
      </w:tr>
      <w:tr w:rsidR="007914DA" w:rsidRPr="00FE4092" w14:paraId="6EACB8B8" w14:textId="77777777" w:rsidTr="00837BC1">
        <w:trPr>
          <w:trHeight w:val="302"/>
        </w:trPr>
        <w:tc>
          <w:tcPr>
            <w:tcW w:w="2835" w:type="dxa"/>
          </w:tcPr>
          <w:p w14:paraId="7ECEA9C8" w14:textId="52863AC6" w:rsidR="007914DA" w:rsidRDefault="007914DA" w:rsidP="007914DA">
            <w:r>
              <w:t xml:space="preserve">Deprivation decile </w:t>
            </w:r>
          </w:p>
        </w:tc>
        <w:tc>
          <w:tcPr>
            <w:tcW w:w="1815" w:type="dxa"/>
          </w:tcPr>
          <w:p w14:paraId="59545145" w14:textId="77777777" w:rsidR="007914DA" w:rsidRDefault="007914DA" w:rsidP="007914DA">
            <w:pPr>
              <w:jc w:val="center"/>
            </w:pPr>
            <w:r>
              <w:t>0.92</w:t>
            </w:r>
          </w:p>
        </w:tc>
        <w:tc>
          <w:tcPr>
            <w:tcW w:w="2327" w:type="dxa"/>
          </w:tcPr>
          <w:p w14:paraId="12BEA866" w14:textId="77777777" w:rsidR="007914DA" w:rsidRDefault="007914DA" w:rsidP="007914DA">
            <w:pPr>
              <w:jc w:val="center"/>
            </w:pPr>
            <w:r>
              <w:t>&lt;0.001</w:t>
            </w:r>
          </w:p>
        </w:tc>
        <w:tc>
          <w:tcPr>
            <w:tcW w:w="2332" w:type="dxa"/>
          </w:tcPr>
          <w:p w14:paraId="374F0CD9" w14:textId="77777777" w:rsidR="007914DA" w:rsidRDefault="007914DA" w:rsidP="007914DA">
            <w:pPr>
              <w:jc w:val="center"/>
            </w:pPr>
            <w:r>
              <w:t>0.90-1.15</w:t>
            </w:r>
          </w:p>
        </w:tc>
      </w:tr>
    </w:tbl>
    <w:p w14:paraId="1221CF2B" w14:textId="77777777" w:rsidR="00C106DE" w:rsidRDefault="00C106DE" w:rsidP="00E56A16"/>
    <w:p w14:paraId="0449E50D" w14:textId="77777777" w:rsidR="008859C4" w:rsidRDefault="008859C4">
      <w:pPr>
        <w:rPr>
          <w:u w:val="single"/>
        </w:rPr>
      </w:pPr>
    </w:p>
    <w:p w14:paraId="616CE6CC" w14:textId="77777777" w:rsidR="008859C4" w:rsidRDefault="008859C4">
      <w:pPr>
        <w:rPr>
          <w:u w:val="single"/>
        </w:rPr>
      </w:pPr>
    </w:p>
    <w:p w14:paraId="6EF039DB" w14:textId="48029AA0" w:rsidR="008859C4" w:rsidRDefault="006D6B09">
      <w:pPr>
        <w:rPr>
          <w:u w:val="single"/>
        </w:rPr>
      </w:pPr>
      <w:r>
        <w:rPr>
          <w:u w:val="single"/>
        </w:rPr>
        <w:t xml:space="preserve">   </w:t>
      </w:r>
    </w:p>
    <w:p w14:paraId="3F146BCD" w14:textId="77777777" w:rsidR="008859C4" w:rsidRDefault="008859C4">
      <w:pPr>
        <w:rPr>
          <w:u w:val="single"/>
        </w:rPr>
      </w:pPr>
    </w:p>
    <w:p w14:paraId="6A1D04E8" w14:textId="77777777" w:rsidR="00837BC1" w:rsidRDefault="00837BC1" w:rsidP="007914DA"/>
    <w:p w14:paraId="4ECEC1CF" w14:textId="301D2B90" w:rsidR="007914DA" w:rsidRDefault="007914DA" w:rsidP="007914DA">
      <w:r>
        <w:t xml:space="preserve">CI= confidence interval; LTC= long-term condition. </w:t>
      </w:r>
      <w:r w:rsidRPr="00BB4BD3">
        <w:t xml:space="preserve">Variables included in Model 2: LTC status, age, gender, ethnicity, and deprivation decile. </w:t>
      </w:r>
      <w:r w:rsidRPr="00490C3A">
        <w:t xml:space="preserve"> </w:t>
      </w:r>
    </w:p>
    <w:p w14:paraId="0D001F66" w14:textId="77777777" w:rsidR="00835EF5" w:rsidRDefault="00835EF5" w:rsidP="00C106DE"/>
    <w:p w14:paraId="0BC2B2A5" w14:textId="77777777" w:rsidR="00835EF5" w:rsidRDefault="00835EF5" w:rsidP="00C106DE"/>
    <w:p w14:paraId="505B90D0" w14:textId="77777777" w:rsidR="00835EF5" w:rsidRDefault="00835EF5" w:rsidP="00C106DE"/>
    <w:p w14:paraId="26CF4247" w14:textId="77777777" w:rsidR="00835EF5" w:rsidRDefault="00835EF5" w:rsidP="00C106DE"/>
    <w:p w14:paraId="272C707F" w14:textId="77777777" w:rsidR="00835EF5" w:rsidRDefault="00835EF5" w:rsidP="00C106DE"/>
    <w:p w14:paraId="4C51B416" w14:textId="77777777" w:rsidR="00835EF5" w:rsidRDefault="00835EF5" w:rsidP="00C106DE"/>
    <w:p w14:paraId="5F7B8315" w14:textId="77777777" w:rsidR="00835EF5" w:rsidRDefault="00835EF5" w:rsidP="00C106DE"/>
    <w:p w14:paraId="395E92E1" w14:textId="77777777" w:rsidR="00835EF5" w:rsidRDefault="00835EF5" w:rsidP="00C106DE"/>
    <w:p w14:paraId="307E845A" w14:textId="77777777" w:rsidR="00835EF5" w:rsidRDefault="00835EF5" w:rsidP="00C106DE"/>
    <w:p w14:paraId="5101554E" w14:textId="77777777" w:rsidR="00835EF5" w:rsidRDefault="00835EF5" w:rsidP="00C106DE"/>
    <w:p w14:paraId="4A312B86" w14:textId="77777777" w:rsidR="00837BC1" w:rsidRDefault="00837BC1" w:rsidP="00C106DE"/>
    <w:p w14:paraId="799D11D1" w14:textId="77777777" w:rsidR="00837BC1" w:rsidRDefault="00837BC1" w:rsidP="00C106DE"/>
    <w:p w14:paraId="66E4A25A" w14:textId="77777777" w:rsidR="00C837B9" w:rsidRDefault="00C837B9" w:rsidP="00C106DE"/>
    <w:p w14:paraId="5EF38F01" w14:textId="7133AF9A" w:rsidR="008859C4" w:rsidRDefault="00C106DE" w:rsidP="00C106DE">
      <w:pPr>
        <w:rPr>
          <w:u w:val="single"/>
        </w:rPr>
      </w:pPr>
      <w:r>
        <w:t xml:space="preserve">Supplementary table </w:t>
      </w:r>
      <w:r w:rsidR="00A005A3">
        <w:t>7</w:t>
      </w:r>
      <w:r w:rsidR="007914DA">
        <w:t xml:space="preserve">: </w:t>
      </w:r>
      <w:r w:rsidR="007914DA" w:rsidRPr="00837BC1">
        <w:rPr>
          <w:u w:val="single"/>
        </w:rPr>
        <w:t>Fully</w:t>
      </w:r>
      <w:r w:rsidRPr="00837BC1">
        <w:rPr>
          <w:u w:val="single"/>
        </w:rPr>
        <w:t xml:space="preserve"> adjusted binary</w:t>
      </w:r>
      <w:r w:rsidRPr="00695261">
        <w:rPr>
          <w:u w:val="single"/>
        </w:rPr>
        <w:t xml:space="preserve"> logistic regressions of receipt </w:t>
      </w:r>
      <w:r w:rsidR="00835EF5">
        <w:rPr>
          <w:u w:val="single"/>
        </w:rPr>
        <w:t xml:space="preserve">internet-enabled </w:t>
      </w:r>
      <w:r w:rsidR="00835EF5" w:rsidRPr="00695261">
        <w:rPr>
          <w:u w:val="single"/>
        </w:rPr>
        <w:t>therap</w:t>
      </w:r>
      <w:r w:rsidR="00835EF5">
        <w:rPr>
          <w:u w:val="single"/>
        </w:rPr>
        <w:t>ies</w:t>
      </w:r>
      <w:r w:rsidR="00837BC1">
        <w:rPr>
          <w:u w:val="single"/>
        </w:rPr>
        <w:t xml:space="preserve"> on treatment engagement</w:t>
      </w:r>
      <w:r>
        <w:rPr>
          <w:u w:val="single"/>
        </w:rPr>
        <w:t xml:space="preserve"> (Model 3) </w:t>
      </w:r>
    </w:p>
    <w:tbl>
      <w:tblPr>
        <w:tblStyle w:val="TableGrid"/>
        <w:tblpPr w:leftFromText="180" w:rightFromText="180" w:vertAnchor="text" w:horzAnchor="margin" w:tblpY="-2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41"/>
        <w:gridCol w:w="3045"/>
      </w:tblGrid>
      <w:tr w:rsidR="00C106DE" w14:paraId="6BD1498D" w14:textId="77777777" w:rsidTr="00EB4103">
        <w:trPr>
          <w:trHeight w:val="239"/>
        </w:trPr>
        <w:tc>
          <w:tcPr>
            <w:tcW w:w="3038" w:type="dxa"/>
          </w:tcPr>
          <w:p w14:paraId="74921DCA" w14:textId="77777777" w:rsidR="00C106DE" w:rsidRDefault="00C106DE">
            <w:bookmarkStart w:id="0" w:name="_Hlk145318539"/>
            <w:r>
              <w:t>Model 3</w:t>
            </w:r>
          </w:p>
        </w:tc>
        <w:tc>
          <w:tcPr>
            <w:tcW w:w="9124" w:type="dxa"/>
            <w:gridSpan w:val="3"/>
          </w:tcPr>
          <w:p w14:paraId="248DB7CF" w14:textId="77777777" w:rsidR="00C106DE" w:rsidRDefault="00C106DE">
            <w:pPr>
              <w:jc w:val="center"/>
            </w:pPr>
            <w:r>
              <w:t xml:space="preserve">Engagement </w:t>
            </w:r>
          </w:p>
        </w:tc>
      </w:tr>
      <w:tr w:rsidR="00C106DE" w14:paraId="77CEC93F" w14:textId="77777777" w:rsidTr="00EB4103">
        <w:trPr>
          <w:trHeight w:val="239"/>
        </w:trPr>
        <w:tc>
          <w:tcPr>
            <w:tcW w:w="3038" w:type="dxa"/>
          </w:tcPr>
          <w:p w14:paraId="56FF9FC1" w14:textId="77777777" w:rsidR="00C106DE" w:rsidRDefault="00C106DE"/>
        </w:tc>
        <w:tc>
          <w:tcPr>
            <w:tcW w:w="3038" w:type="dxa"/>
          </w:tcPr>
          <w:p w14:paraId="27A0A0EE" w14:textId="77777777" w:rsidR="00C106DE" w:rsidRDefault="00C106DE">
            <w:pPr>
              <w:jc w:val="center"/>
            </w:pPr>
            <w:r>
              <w:t>Odds ratio</w:t>
            </w:r>
          </w:p>
        </w:tc>
        <w:tc>
          <w:tcPr>
            <w:tcW w:w="3041" w:type="dxa"/>
          </w:tcPr>
          <w:p w14:paraId="584AA0ED" w14:textId="77777777" w:rsidR="00C106DE" w:rsidRDefault="00C106DE">
            <w:pPr>
              <w:jc w:val="center"/>
            </w:pPr>
            <w:r>
              <w:t>P-value</w:t>
            </w:r>
          </w:p>
        </w:tc>
        <w:tc>
          <w:tcPr>
            <w:tcW w:w="3044" w:type="dxa"/>
          </w:tcPr>
          <w:p w14:paraId="420C9577" w14:textId="77777777" w:rsidR="00C106DE" w:rsidRDefault="00C106DE">
            <w:pPr>
              <w:jc w:val="center"/>
            </w:pPr>
            <w:r>
              <w:t>95% CI</w:t>
            </w:r>
          </w:p>
        </w:tc>
      </w:tr>
      <w:tr w:rsidR="00C106DE" w:rsidRPr="0026732E" w14:paraId="6DD41520" w14:textId="77777777" w:rsidTr="00EB4103">
        <w:trPr>
          <w:trHeight w:val="281"/>
        </w:trPr>
        <w:tc>
          <w:tcPr>
            <w:tcW w:w="3038" w:type="dxa"/>
          </w:tcPr>
          <w:p w14:paraId="530B7FFB" w14:textId="131AFDBB" w:rsidR="00C106DE" w:rsidRPr="0026732E" w:rsidRDefault="00EB4103">
            <w:r>
              <w:t>Internet-enabled therapy</w:t>
            </w:r>
          </w:p>
        </w:tc>
        <w:tc>
          <w:tcPr>
            <w:tcW w:w="3038" w:type="dxa"/>
          </w:tcPr>
          <w:p w14:paraId="7B399107" w14:textId="622D15D9" w:rsidR="00C106DE" w:rsidRPr="0026732E" w:rsidRDefault="00D043B4">
            <w:pPr>
              <w:jc w:val="center"/>
            </w:pPr>
            <w:r w:rsidRPr="00D043B4">
              <w:t>2.6</w:t>
            </w:r>
            <w:r>
              <w:t>8</w:t>
            </w:r>
          </w:p>
        </w:tc>
        <w:tc>
          <w:tcPr>
            <w:tcW w:w="3041" w:type="dxa"/>
          </w:tcPr>
          <w:p w14:paraId="6A7DB95E" w14:textId="77777777" w:rsidR="00C106DE" w:rsidRPr="0026732E" w:rsidRDefault="00C106DE">
            <w:pPr>
              <w:jc w:val="center"/>
            </w:pPr>
            <w:r w:rsidRPr="0026732E">
              <w:t>&lt;0.001</w:t>
            </w:r>
          </w:p>
        </w:tc>
        <w:tc>
          <w:tcPr>
            <w:tcW w:w="3044" w:type="dxa"/>
          </w:tcPr>
          <w:p w14:paraId="743D46DA" w14:textId="134394E6" w:rsidR="00C106DE" w:rsidRPr="0026732E" w:rsidRDefault="00D043B4">
            <w:pPr>
              <w:jc w:val="center"/>
            </w:pPr>
            <w:r>
              <w:t>2.30</w:t>
            </w:r>
            <w:r w:rsidR="00C106DE" w:rsidRPr="0026732E">
              <w:t xml:space="preserve"> </w:t>
            </w:r>
            <w:r>
              <w:t>–</w:t>
            </w:r>
            <w:r w:rsidR="00C106DE" w:rsidRPr="0026732E">
              <w:t xml:space="preserve"> </w:t>
            </w:r>
            <w:r>
              <w:t>3.10</w:t>
            </w:r>
          </w:p>
        </w:tc>
      </w:tr>
      <w:tr w:rsidR="00C106DE" w:rsidRPr="0026732E" w14:paraId="56C1E399" w14:textId="77777777" w:rsidTr="00EB4103">
        <w:trPr>
          <w:trHeight w:val="239"/>
        </w:trPr>
        <w:tc>
          <w:tcPr>
            <w:tcW w:w="3038" w:type="dxa"/>
          </w:tcPr>
          <w:p w14:paraId="7C3B573F" w14:textId="77777777" w:rsidR="00C106DE" w:rsidRPr="0026732E" w:rsidRDefault="00C106DE">
            <w:r w:rsidRPr="0026732E">
              <w:t xml:space="preserve">LTC status </w:t>
            </w:r>
          </w:p>
        </w:tc>
        <w:tc>
          <w:tcPr>
            <w:tcW w:w="3038" w:type="dxa"/>
          </w:tcPr>
          <w:p w14:paraId="0B8EF803" w14:textId="4F5B8AEB" w:rsidR="00C106DE" w:rsidRPr="0026732E" w:rsidRDefault="00D043B4">
            <w:pPr>
              <w:jc w:val="center"/>
            </w:pPr>
            <w:r>
              <w:t>0.99</w:t>
            </w:r>
          </w:p>
        </w:tc>
        <w:tc>
          <w:tcPr>
            <w:tcW w:w="3041" w:type="dxa"/>
          </w:tcPr>
          <w:p w14:paraId="06CD42C4" w14:textId="6BA8E2DD" w:rsidR="00C106DE" w:rsidRPr="0026732E" w:rsidRDefault="00C106DE">
            <w:pPr>
              <w:jc w:val="center"/>
            </w:pPr>
            <w:r w:rsidRPr="0026732E">
              <w:t>0.8</w:t>
            </w:r>
            <w:r w:rsidR="00D043B4">
              <w:t>07</w:t>
            </w:r>
          </w:p>
        </w:tc>
        <w:tc>
          <w:tcPr>
            <w:tcW w:w="3044" w:type="dxa"/>
          </w:tcPr>
          <w:p w14:paraId="0B870B1C" w14:textId="050CC12D" w:rsidR="00C106DE" w:rsidRPr="0026732E" w:rsidRDefault="00C106DE">
            <w:pPr>
              <w:jc w:val="center"/>
            </w:pPr>
            <w:r w:rsidRPr="0026732E">
              <w:t>0.90 -1.</w:t>
            </w:r>
            <w:r w:rsidR="0005590E">
              <w:t>09</w:t>
            </w:r>
          </w:p>
        </w:tc>
      </w:tr>
      <w:tr w:rsidR="00C106DE" w:rsidRPr="0026732E" w14:paraId="2C02E1FF" w14:textId="77777777" w:rsidTr="00EB4103">
        <w:trPr>
          <w:trHeight w:val="239"/>
        </w:trPr>
        <w:tc>
          <w:tcPr>
            <w:tcW w:w="3038" w:type="dxa"/>
          </w:tcPr>
          <w:p w14:paraId="674547C9" w14:textId="77777777" w:rsidR="00C106DE" w:rsidRPr="0026732E" w:rsidRDefault="00C106DE">
            <w:r w:rsidRPr="0026732E">
              <w:t>Age</w:t>
            </w:r>
          </w:p>
        </w:tc>
        <w:tc>
          <w:tcPr>
            <w:tcW w:w="3038" w:type="dxa"/>
          </w:tcPr>
          <w:p w14:paraId="67DFD6BD" w14:textId="77777777" w:rsidR="00C106DE" w:rsidRPr="0026732E" w:rsidRDefault="00C106DE">
            <w:pPr>
              <w:jc w:val="center"/>
            </w:pPr>
            <w:r w:rsidRPr="0026732E">
              <w:t>1.00</w:t>
            </w:r>
          </w:p>
        </w:tc>
        <w:tc>
          <w:tcPr>
            <w:tcW w:w="3041" w:type="dxa"/>
          </w:tcPr>
          <w:p w14:paraId="113E0002" w14:textId="1562F530" w:rsidR="00C106DE" w:rsidRPr="0026732E" w:rsidRDefault="00C106DE">
            <w:pPr>
              <w:jc w:val="center"/>
            </w:pPr>
            <w:r w:rsidRPr="0026732E">
              <w:t>0.0</w:t>
            </w:r>
            <w:r w:rsidR="0005590E">
              <w:t>21</w:t>
            </w:r>
          </w:p>
        </w:tc>
        <w:tc>
          <w:tcPr>
            <w:tcW w:w="3044" w:type="dxa"/>
          </w:tcPr>
          <w:p w14:paraId="1292FD0F" w14:textId="77777777" w:rsidR="00C106DE" w:rsidRPr="0026732E" w:rsidRDefault="00C106DE">
            <w:pPr>
              <w:jc w:val="center"/>
            </w:pPr>
            <w:r w:rsidRPr="0026732E">
              <w:t>1.00- 1.01</w:t>
            </w:r>
          </w:p>
        </w:tc>
      </w:tr>
      <w:tr w:rsidR="00C106DE" w:rsidRPr="0026732E" w14:paraId="45F4C6D6" w14:textId="77777777" w:rsidTr="00EB4103">
        <w:trPr>
          <w:trHeight w:val="239"/>
        </w:trPr>
        <w:tc>
          <w:tcPr>
            <w:tcW w:w="3038" w:type="dxa"/>
          </w:tcPr>
          <w:p w14:paraId="05A4BA4C" w14:textId="77777777" w:rsidR="00C106DE" w:rsidRPr="0026732E" w:rsidRDefault="00C106DE">
            <w:r w:rsidRPr="0026732E">
              <w:t xml:space="preserve">Gender </w:t>
            </w:r>
          </w:p>
        </w:tc>
        <w:tc>
          <w:tcPr>
            <w:tcW w:w="3038" w:type="dxa"/>
          </w:tcPr>
          <w:p w14:paraId="1B8BB41A" w14:textId="38E55E74" w:rsidR="00C106DE" w:rsidRPr="0026732E" w:rsidRDefault="001000C3">
            <w:pPr>
              <w:jc w:val="center"/>
            </w:pPr>
            <w:r>
              <w:t>1.</w:t>
            </w:r>
            <w:r w:rsidR="002369D5">
              <w:t>02</w:t>
            </w:r>
          </w:p>
        </w:tc>
        <w:tc>
          <w:tcPr>
            <w:tcW w:w="3041" w:type="dxa"/>
          </w:tcPr>
          <w:p w14:paraId="59890FA7" w14:textId="5F29A147" w:rsidR="00C106DE" w:rsidRPr="0026732E" w:rsidRDefault="00F45869">
            <w:pPr>
              <w:jc w:val="center"/>
            </w:pPr>
            <w:r>
              <w:t>0.</w:t>
            </w:r>
            <w:r w:rsidR="00A367D2">
              <w:t>681</w:t>
            </w:r>
          </w:p>
        </w:tc>
        <w:tc>
          <w:tcPr>
            <w:tcW w:w="3044" w:type="dxa"/>
          </w:tcPr>
          <w:p w14:paraId="7A2A5B12" w14:textId="5925529A" w:rsidR="00C106DE" w:rsidRPr="0026732E" w:rsidRDefault="00C106DE">
            <w:pPr>
              <w:jc w:val="center"/>
            </w:pPr>
            <w:r w:rsidRPr="0026732E">
              <w:t>0.</w:t>
            </w:r>
            <w:r w:rsidR="00A367D2">
              <w:t>9</w:t>
            </w:r>
            <w:r w:rsidR="002369D5">
              <w:t>4</w:t>
            </w:r>
            <w:r w:rsidRPr="0026732E">
              <w:t>-</w:t>
            </w:r>
            <w:r w:rsidR="00A367D2">
              <w:t>1.</w:t>
            </w:r>
            <w:r w:rsidR="002369D5">
              <w:t>11</w:t>
            </w:r>
          </w:p>
        </w:tc>
      </w:tr>
      <w:tr w:rsidR="00C106DE" w:rsidRPr="0026732E" w14:paraId="0E2976EA" w14:textId="77777777" w:rsidTr="00EB4103">
        <w:trPr>
          <w:trHeight w:val="239"/>
        </w:trPr>
        <w:tc>
          <w:tcPr>
            <w:tcW w:w="3038" w:type="dxa"/>
          </w:tcPr>
          <w:p w14:paraId="5A7CDEFA" w14:textId="77777777" w:rsidR="00C106DE" w:rsidRPr="0026732E" w:rsidRDefault="00C106DE">
            <w:r w:rsidRPr="0026732E">
              <w:t xml:space="preserve">Ethnicity </w:t>
            </w:r>
          </w:p>
        </w:tc>
        <w:tc>
          <w:tcPr>
            <w:tcW w:w="3038" w:type="dxa"/>
          </w:tcPr>
          <w:p w14:paraId="0382F17E" w14:textId="77777777" w:rsidR="00C106DE" w:rsidRPr="0026732E" w:rsidRDefault="00C106DE">
            <w:pPr>
              <w:jc w:val="center"/>
            </w:pPr>
            <w:r w:rsidRPr="0026732E">
              <w:t>0.81</w:t>
            </w:r>
          </w:p>
        </w:tc>
        <w:tc>
          <w:tcPr>
            <w:tcW w:w="3041" w:type="dxa"/>
          </w:tcPr>
          <w:p w14:paraId="51772BFD" w14:textId="77777777" w:rsidR="00C106DE" w:rsidRPr="0026732E" w:rsidRDefault="00C106DE">
            <w:pPr>
              <w:jc w:val="center"/>
            </w:pPr>
            <w:r w:rsidRPr="0026732E">
              <w:t>&lt;0.001</w:t>
            </w:r>
          </w:p>
        </w:tc>
        <w:tc>
          <w:tcPr>
            <w:tcW w:w="3044" w:type="dxa"/>
          </w:tcPr>
          <w:p w14:paraId="63DF721C" w14:textId="51224990" w:rsidR="00C106DE" w:rsidRPr="0026732E" w:rsidRDefault="00C106DE">
            <w:pPr>
              <w:jc w:val="center"/>
            </w:pPr>
            <w:r w:rsidRPr="0026732E">
              <w:t>0.7</w:t>
            </w:r>
            <w:r w:rsidR="00A367D2">
              <w:t>5</w:t>
            </w:r>
            <w:r w:rsidRPr="0026732E">
              <w:t>-0.8</w:t>
            </w:r>
            <w:r w:rsidR="00A367D2">
              <w:t>8</w:t>
            </w:r>
          </w:p>
        </w:tc>
      </w:tr>
      <w:tr w:rsidR="00C106DE" w:rsidRPr="0026732E" w14:paraId="4A3D8CA9" w14:textId="77777777" w:rsidTr="00EB4103">
        <w:trPr>
          <w:trHeight w:val="300"/>
        </w:trPr>
        <w:tc>
          <w:tcPr>
            <w:tcW w:w="3038" w:type="dxa"/>
          </w:tcPr>
          <w:p w14:paraId="67C3A135" w14:textId="77777777" w:rsidR="00C106DE" w:rsidRPr="0026732E" w:rsidRDefault="00C106DE">
            <w:r w:rsidRPr="0026732E">
              <w:t xml:space="preserve">Deprivation decile </w:t>
            </w:r>
          </w:p>
        </w:tc>
        <w:tc>
          <w:tcPr>
            <w:tcW w:w="3038" w:type="dxa"/>
          </w:tcPr>
          <w:p w14:paraId="570C62EB" w14:textId="1399D9C9" w:rsidR="00C106DE" w:rsidRPr="0026732E" w:rsidRDefault="002369D5">
            <w:pPr>
              <w:jc w:val="center"/>
            </w:pPr>
            <w:r>
              <w:t>1.03</w:t>
            </w:r>
          </w:p>
        </w:tc>
        <w:tc>
          <w:tcPr>
            <w:tcW w:w="3041" w:type="dxa"/>
          </w:tcPr>
          <w:p w14:paraId="113BA418" w14:textId="4CCFD68A" w:rsidR="00C106DE" w:rsidRPr="0026732E" w:rsidRDefault="00900C54">
            <w:pPr>
              <w:jc w:val="center"/>
            </w:pPr>
            <w:r>
              <w:t>0.013</w:t>
            </w:r>
          </w:p>
        </w:tc>
        <w:tc>
          <w:tcPr>
            <w:tcW w:w="3044" w:type="dxa"/>
          </w:tcPr>
          <w:p w14:paraId="3812F493" w14:textId="345D4309" w:rsidR="00C106DE" w:rsidRPr="0026732E" w:rsidRDefault="008D4151">
            <w:pPr>
              <w:jc w:val="center"/>
            </w:pPr>
            <w:r>
              <w:t>1.01</w:t>
            </w:r>
            <w:r w:rsidR="00C106DE" w:rsidRPr="0026732E">
              <w:t xml:space="preserve"> -0.</w:t>
            </w:r>
            <w:r>
              <w:t>05</w:t>
            </w:r>
          </w:p>
        </w:tc>
      </w:tr>
      <w:tr w:rsidR="00C106DE" w:rsidRPr="0026732E" w14:paraId="13D9B725" w14:textId="77777777" w:rsidTr="00EB4103">
        <w:trPr>
          <w:trHeight w:val="230"/>
        </w:trPr>
        <w:tc>
          <w:tcPr>
            <w:tcW w:w="3038" w:type="dxa"/>
          </w:tcPr>
          <w:p w14:paraId="364A0065" w14:textId="77777777" w:rsidR="00C106DE" w:rsidRPr="0026732E" w:rsidRDefault="00C106DE">
            <w:r w:rsidRPr="0026732E">
              <w:t>PHQ-9</w:t>
            </w:r>
          </w:p>
        </w:tc>
        <w:tc>
          <w:tcPr>
            <w:tcW w:w="3038" w:type="dxa"/>
          </w:tcPr>
          <w:p w14:paraId="4FFDE3BB" w14:textId="77777777" w:rsidR="00C106DE" w:rsidRPr="0026732E" w:rsidRDefault="00C106DE">
            <w:pPr>
              <w:jc w:val="center"/>
            </w:pPr>
            <w:r w:rsidRPr="0026732E">
              <w:t>0.98</w:t>
            </w:r>
          </w:p>
        </w:tc>
        <w:tc>
          <w:tcPr>
            <w:tcW w:w="3041" w:type="dxa"/>
          </w:tcPr>
          <w:p w14:paraId="5A1649E2" w14:textId="77777777" w:rsidR="00C106DE" w:rsidRPr="0026732E" w:rsidRDefault="00C106DE">
            <w:pPr>
              <w:jc w:val="center"/>
            </w:pPr>
            <w:r w:rsidRPr="0026732E">
              <w:t>&lt;0.001</w:t>
            </w:r>
          </w:p>
        </w:tc>
        <w:tc>
          <w:tcPr>
            <w:tcW w:w="3044" w:type="dxa"/>
          </w:tcPr>
          <w:p w14:paraId="241D51D9" w14:textId="77777777" w:rsidR="00C106DE" w:rsidRPr="0026732E" w:rsidRDefault="00C106DE">
            <w:pPr>
              <w:jc w:val="center"/>
            </w:pPr>
            <w:r w:rsidRPr="0026732E">
              <w:t>0.97-0.99</w:t>
            </w:r>
          </w:p>
        </w:tc>
      </w:tr>
      <w:tr w:rsidR="00C106DE" w:rsidRPr="0026732E" w14:paraId="4D044256" w14:textId="77777777" w:rsidTr="00EB4103">
        <w:trPr>
          <w:trHeight w:val="239"/>
        </w:trPr>
        <w:tc>
          <w:tcPr>
            <w:tcW w:w="3038" w:type="dxa"/>
          </w:tcPr>
          <w:p w14:paraId="2253BA98" w14:textId="77777777" w:rsidR="00C106DE" w:rsidRPr="0026732E" w:rsidRDefault="00C106DE">
            <w:r w:rsidRPr="0026732E">
              <w:t>GAD-7</w:t>
            </w:r>
          </w:p>
        </w:tc>
        <w:tc>
          <w:tcPr>
            <w:tcW w:w="3038" w:type="dxa"/>
          </w:tcPr>
          <w:p w14:paraId="012A1CE2" w14:textId="77777777" w:rsidR="00C106DE" w:rsidRPr="0026732E" w:rsidRDefault="00C106DE">
            <w:pPr>
              <w:jc w:val="center"/>
            </w:pPr>
            <w:r w:rsidRPr="0026732E">
              <w:t>1.02</w:t>
            </w:r>
          </w:p>
        </w:tc>
        <w:tc>
          <w:tcPr>
            <w:tcW w:w="3041" w:type="dxa"/>
          </w:tcPr>
          <w:p w14:paraId="47A2BE67" w14:textId="77777777" w:rsidR="00C106DE" w:rsidRPr="0026732E" w:rsidRDefault="00C106DE">
            <w:pPr>
              <w:jc w:val="center"/>
            </w:pPr>
            <w:r w:rsidRPr="0026732E">
              <w:t>&lt;0.001</w:t>
            </w:r>
          </w:p>
        </w:tc>
        <w:tc>
          <w:tcPr>
            <w:tcW w:w="3044" w:type="dxa"/>
          </w:tcPr>
          <w:p w14:paraId="496F4704" w14:textId="73215EA0" w:rsidR="00C106DE" w:rsidRPr="0026732E" w:rsidRDefault="00C106DE">
            <w:pPr>
              <w:jc w:val="center"/>
            </w:pPr>
            <w:r w:rsidRPr="0026732E">
              <w:t>1.0</w:t>
            </w:r>
            <w:r w:rsidR="008D4151">
              <w:t>2</w:t>
            </w:r>
            <w:r w:rsidRPr="0026732E">
              <w:t>-1.0</w:t>
            </w:r>
            <w:r w:rsidR="008D4151">
              <w:t>5</w:t>
            </w:r>
          </w:p>
        </w:tc>
      </w:tr>
      <w:tr w:rsidR="00C106DE" w:rsidRPr="0026732E" w14:paraId="6F94D162" w14:textId="77777777" w:rsidTr="00EB4103">
        <w:trPr>
          <w:trHeight w:val="239"/>
        </w:trPr>
        <w:tc>
          <w:tcPr>
            <w:tcW w:w="3038" w:type="dxa"/>
          </w:tcPr>
          <w:p w14:paraId="3771CDEF" w14:textId="77777777" w:rsidR="00C106DE" w:rsidRPr="0026732E" w:rsidRDefault="00C106DE">
            <w:r w:rsidRPr="0026732E">
              <w:t xml:space="preserve">WSAS </w:t>
            </w:r>
          </w:p>
        </w:tc>
        <w:tc>
          <w:tcPr>
            <w:tcW w:w="3038" w:type="dxa"/>
          </w:tcPr>
          <w:p w14:paraId="23F62ADC" w14:textId="77777777" w:rsidR="00C106DE" w:rsidRPr="0026732E" w:rsidRDefault="00C106DE">
            <w:pPr>
              <w:jc w:val="center"/>
            </w:pPr>
            <w:r w:rsidRPr="0026732E">
              <w:t>0.99</w:t>
            </w:r>
          </w:p>
        </w:tc>
        <w:tc>
          <w:tcPr>
            <w:tcW w:w="3041" w:type="dxa"/>
          </w:tcPr>
          <w:p w14:paraId="35D6F604" w14:textId="20927631" w:rsidR="00C106DE" w:rsidRPr="0026732E" w:rsidRDefault="00C106DE">
            <w:pPr>
              <w:jc w:val="center"/>
            </w:pPr>
            <w:r w:rsidRPr="0026732E">
              <w:t>0.</w:t>
            </w:r>
            <w:r w:rsidR="00900C54">
              <w:t>737</w:t>
            </w:r>
          </w:p>
        </w:tc>
        <w:tc>
          <w:tcPr>
            <w:tcW w:w="3044" w:type="dxa"/>
          </w:tcPr>
          <w:p w14:paraId="12A8C4DB" w14:textId="5F4C291D" w:rsidR="00C106DE" w:rsidRPr="0026732E" w:rsidRDefault="004625BA">
            <w:pPr>
              <w:jc w:val="center"/>
            </w:pPr>
            <w:r>
              <w:t>0.99</w:t>
            </w:r>
            <w:r w:rsidR="00C106DE" w:rsidRPr="0026732E">
              <w:t>-1.00</w:t>
            </w:r>
          </w:p>
        </w:tc>
      </w:tr>
      <w:tr w:rsidR="00C106DE" w:rsidRPr="00FE4092" w14:paraId="5C30DEDF" w14:textId="77777777" w:rsidTr="00EB4103">
        <w:trPr>
          <w:trHeight w:val="239"/>
        </w:trPr>
        <w:tc>
          <w:tcPr>
            <w:tcW w:w="3038" w:type="dxa"/>
          </w:tcPr>
          <w:p w14:paraId="3B3195E9" w14:textId="77777777" w:rsidR="00C106DE" w:rsidRPr="0026732E" w:rsidRDefault="00C106DE">
            <w:r w:rsidRPr="0026732E">
              <w:t xml:space="preserve">GP referral </w:t>
            </w:r>
          </w:p>
        </w:tc>
        <w:tc>
          <w:tcPr>
            <w:tcW w:w="3038" w:type="dxa"/>
          </w:tcPr>
          <w:p w14:paraId="7850E87A" w14:textId="5B1B9D3E" w:rsidR="00C106DE" w:rsidRPr="0026732E" w:rsidRDefault="00C106DE">
            <w:pPr>
              <w:jc w:val="center"/>
            </w:pPr>
            <w:r w:rsidRPr="0026732E">
              <w:t>0.</w:t>
            </w:r>
            <w:r w:rsidR="009A5EC5">
              <w:t>76</w:t>
            </w:r>
          </w:p>
        </w:tc>
        <w:tc>
          <w:tcPr>
            <w:tcW w:w="3041" w:type="dxa"/>
          </w:tcPr>
          <w:p w14:paraId="52F3928B" w14:textId="77777777" w:rsidR="00C106DE" w:rsidRPr="0026732E" w:rsidRDefault="00C106DE">
            <w:pPr>
              <w:jc w:val="center"/>
            </w:pPr>
            <w:r w:rsidRPr="0026732E">
              <w:t>&lt;0.001</w:t>
            </w:r>
          </w:p>
        </w:tc>
        <w:tc>
          <w:tcPr>
            <w:tcW w:w="3044" w:type="dxa"/>
          </w:tcPr>
          <w:p w14:paraId="6549D302" w14:textId="5E64E95D" w:rsidR="00C106DE" w:rsidRDefault="00C106DE">
            <w:pPr>
              <w:jc w:val="center"/>
            </w:pPr>
            <w:r w:rsidRPr="0026732E">
              <w:t>0.</w:t>
            </w:r>
            <w:r w:rsidR="006E0FE1">
              <w:t>66</w:t>
            </w:r>
            <w:r w:rsidRPr="0026732E">
              <w:t>-0.</w:t>
            </w:r>
            <w:r w:rsidR="006E0FE1">
              <w:t>88</w:t>
            </w:r>
          </w:p>
        </w:tc>
      </w:tr>
      <w:tr w:rsidR="004625BA" w:rsidRPr="00FE4092" w14:paraId="414212B4" w14:textId="77777777" w:rsidTr="00EB4103">
        <w:trPr>
          <w:trHeight w:val="239"/>
        </w:trPr>
        <w:tc>
          <w:tcPr>
            <w:tcW w:w="3038" w:type="dxa"/>
          </w:tcPr>
          <w:p w14:paraId="5727B70C" w14:textId="558E2D4B" w:rsidR="004625BA" w:rsidRPr="0026732E" w:rsidRDefault="004625BA">
            <w:r>
              <w:t>Service</w:t>
            </w:r>
          </w:p>
        </w:tc>
        <w:tc>
          <w:tcPr>
            <w:tcW w:w="3038" w:type="dxa"/>
          </w:tcPr>
          <w:p w14:paraId="29A61EA7" w14:textId="33C20FEC" w:rsidR="004625BA" w:rsidRPr="0026732E" w:rsidRDefault="004625BA">
            <w:pPr>
              <w:jc w:val="center"/>
            </w:pPr>
            <w:r>
              <w:t>1.30</w:t>
            </w:r>
          </w:p>
        </w:tc>
        <w:tc>
          <w:tcPr>
            <w:tcW w:w="3041" w:type="dxa"/>
          </w:tcPr>
          <w:p w14:paraId="64F2B798" w14:textId="232E79D1" w:rsidR="004625BA" w:rsidRPr="0026732E" w:rsidRDefault="006E0FE1">
            <w:pPr>
              <w:jc w:val="center"/>
            </w:pPr>
            <w:r>
              <w:t>&lt;0.001</w:t>
            </w:r>
          </w:p>
        </w:tc>
        <w:tc>
          <w:tcPr>
            <w:tcW w:w="3044" w:type="dxa"/>
          </w:tcPr>
          <w:p w14:paraId="4E7A34A2" w14:textId="64B5E35E" w:rsidR="004625BA" w:rsidRPr="0026732E" w:rsidRDefault="006E0FE1">
            <w:pPr>
              <w:jc w:val="center"/>
            </w:pPr>
            <w:r>
              <w:t>1.20-1.41</w:t>
            </w:r>
          </w:p>
        </w:tc>
      </w:tr>
      <w:bookmarkEnd w:id="0"/>
    </w:tbl>
    <w:p w14:paraId="6B9343F3" w14:textId="77777777" w:rsidR="008859C4" w:rsidRDefault="008859C4">
      <w:pPr>
        <w:rPr>
          <w:u w:val="single"/>
        </w:rPr>
      </w:pPr>
    </w:p>
    <w:p w14:paraId="79EEAB27" w14:textId="77777777" w:rsidR="008859C4" w:rsidRDefault="008859C4">
      <w:pPr>
        <w:rPr>
          <w:u w:val="single"/>
        </w:rPr>
      </w:pPr>
    </w:p>
    <w:p w14:paraId="4436575B" w14:textId="77777777" w:rsidR="008859C4" w:rsidRDefault="008859C4">
      <w:pPr>
        <w:rPr>
          <w:u w:val="single"/>
        </w:rPr>
      </w:pPr>
    </w:p>
    <w:p w14:paraId="7A85A86B" w14:textId="77777777" w:rsidR="008859C4" w:rsidRDefault="008859C4">
      <w:pPr>
        <w:rPr>
          <w:u w:val="single"/>
        </w:rPr>
      </w:pPr>
    </w:p>
    <w:p w14:paraId="65E5B9C2" w14:textId="77777777" w:rsidR="009B0DD5" w:rsidRDefault="009B0DD5">
      <w:pPr>
        <w:rPr>
          <w:u w:val="single"/>
        </w:rPr>
      </w:pPr>
    </w:p>
    <w:p w14:paraId="5534E7C0" w14:textId="77777777" w:rsidR="009B0DD5" w:rsidRDefault="009B0DD5">
      <w:pPr>
        <w:rPr>
          <w:u w:val="single"/>
        </w:rPr>
      </w:pPr>
    </w:p>
    <w:p w14:paraId="77353A67" w14:textId="77777777" w:rsidR="009B0DD5" w:rsidRDefault="009B0DD5">
      <w:pPr>
        <w:rPr>
          <w:u w:val="single"/>
        </w:rPr>
      </w:pPr>
    </w:p>
    <w:p w14:paraId="59A04E7E" w14:textId="77777777" w:rsidR="00A005A3" w:rsidRDefault="00A005A3" w:rsidP="007914DA"/>
    <w:p w14:paraId="7E8BC82A" w14:textId="77777777" w:rsidR="00EB4103" w:rsidRDefault="00EB4103" w:rsidP="007914DA"/>
    <w:p w14:paraId="64ED28DF" w14:textId="5F69F293" w:rsidR="007914DA" w:rsidRDefault="007914DA" w:rsidP="007914DA">
      <w:r>
        <w:t xml:space="preserve">CI= confidence interval; LTC= long-term condition. Variables included in </w:t>
      </w:r>
      <w:r w:rsidRPr="00BB4BD3">
        <w:t>model 3: LTC status, age, gender, ethnicity, deprivation decile, baseline PHQ-9 (depression), GAD-7 (anxiety) and WSAS (social functioning) scores</w:t>
      </w:r>
      <w:r>
        <w:t xml:space="preserve">, </w:t>
      </w:r>
      <w:r w:rsidRPr="00BB4BD3">
        <w:t>GP referral source</w:t>
      </w:r>
      <w:r>
        <w:t xml:space="preserve"> and IAPT service.</w:t>
      </w:r>
    </w:p>
    <w:p w14:paraId="438B5BCA" w14:textId="77777777" w:rsidR="009B0DD5" w:rsidRDefault="009B0DD5">
      <w:pPr>
        <w:rPr>
          <w:u w:val="single"/>
        </w:rPr>
      </w:pPr>
    </w:p>
    <w:p w14:paraId="30494E80" w14:textId="77777777" w:rsidR="009B0DD5" w:rsidRDefault="009B0DD5">
      <w:pPr>
        <w:rPr>
          <w:u w:val="single"/>
        </w:rPr>
      </w:pPr>
    </w:p>
    <w:p w14:paraId="225DA73B" w14:textId="77777777" w:rsidR="00C106DE" w:rsidRDefault="00C106DE" w:rsidP="00C106DE"/>
    <w:p w14:paraId="309E75DB" w14:textId="6F3BBF6A" w:rsidR="002C52E2" w:rsidRPr="007171E9" w:rsidRDefault="002C52E2">
      <w:pPr>
        <w:rPr>
          <w:u w:val="single"/>
        </w:rPr>
      </w:pPr>
    </w:p>
    <w:sectPr w:rsidR="002C52E2" w:rsidRPr="007171E9" w:rsidSect="004E3A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F322" w14:textId="77777777" w:rsidR="00503B74" w:rsidRDefault="00503B74" w:rsidP="000B4C73">
      <w:pPr>
        <w:spacing w:after="0" w:line="240" w:lineRule="auto"/>
      </w:pPr>
      <w:r>
        <w:separator/>
      </w:r>
    </w:p>
  </w:endnote>
  <w:endnote w:type="continuationSeparator" w:id="0">
    <w:p w14:paraId="5336A24C" w14:textId="77777777" w:rsidR="00503B74" w:rsidRDefault="00503B74" w:rsidP="000B4C73">
      <w:pPr>
        <w:spacing w:after="0" w:line="240" w:lineRule="auto"/>
      </w:pPr>
      <w:r>
        <w:continuationSeparator/>
      </w:r>
    </w:p>
  </w:endnote>
  <w:endnote w:type="continuationNotice" w:id="1">
    <w:p w14:paraId="1400D965" w14:textId="77777777" w:rsidR="00503B74" w:rsidRDefault="00503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45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D0A20" w14:textId="482AF47D" w:rsidR="000B4C73" w:rsidRDefault="000B4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95F6D" w14:textId="77777777" w:rsidR="000B4C73" w:rsidRDefault="000B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2D15" w14:textId="77777777" w:rsidR="00503B74" w:rsidRDefault="00503B74" w:rsidP="000B4C73">
      <w:pPr>
        <w:spacing w:after="0" w:line="240" w:lineRule="auto"/>
      </w:pPr>
      <w:r>
        <w:separator/>
      </w:r>
    </w:p>
  </w:footnote>
  <w:footnote w:type="continuationSeparator" w:id="0">
    <w:p w14:paraId="6FEF0EB8" w14:textId="77777777" w:rsidR="00503B74" w:rsidRDefault="00503B74" w:rsidP="000B4C73">
      <w:pPr>
        <w:spacing w:after="0" w:line="240" w:lineRule="auto"/>
      </w:pPr>
      <w:r>
        <w:continuationSeparator/>
      </w:r>
    </w:p>
  </w:footnote>
  <w:footnote w:type="continuationNotice" w:id="1">
    <w:p w14:paraId="50ABC2D9" w14:textId="77777777" w:rsidR="00503B74" w:rsidRDefault="00503B7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24"/>
    <w:rsid w:val="00000278"/>
    <w:rsid w:val="00004CDD"/>
    <w:rsid w:val="00006B2C"/>
    <w:rsid w:val="00011B23"/>
    <w:rsid w:val="00012BD6"/>
    <w:rsid w:val="0001310B"/>
    <w:rsid w:val="00021AE9"/>
    <w:rsid w:val="00025ABA"/>
    <w:rsid w:val="00027914"/>
    <w:rsid w:val="00035905"/>
    <w:rsid w:val="00044DD0"/>
    <w:rsid w:val="00051B79"/>
    <w:rsid w:val="00052DF9"/>
    <w:rsid w:val="00054634"/>
    <w:rsid w:val="0005590E"/>
    <w:rsid w:val="00057109"/>
    <w:rsid w:val="00064099"/>
    <w:rsid w:val="000645E6"/>
    <w:rsid w:val="00067336"/>
    <w:rsid w:val="00067FBE"/>
    <w:rsid w:val="000701B1"/>
    <w:rsid w:val="0007237C"/>
    <w:rsid w:val="00073BED"/>
    <w:rsid w:val="000749E3"/>
    <w:rsid w:val="0008066E"/>
    <w:rsid w:val="00082FBD"/>
    <w:rsid w:val="00086C7B"/>
    <w:rsid w:val="00090B0A"/>
    <w:rsid w:val="00092342"/>
    <w:rsid w:val="00095E11"/>
    <w:rsid w:val="000A2EBB"/>
    <w:rsid w:val="000A3ED9"/>
    <w:rsid w:val="000A55D3"/>
    <w:rsid w:val="000A5D7B"/>
    <w:rsid w:val="000B3899"/>
    <w:rsid w:val="000B4C73"/>
    <w:rsid w:val="000B69D2"/>
    <w:rsid w:val="000B73D3"/>
    <w:rsid w:val="000C0075"/>
    <w:rsid w:val="000D315A"/>
    <w:rsid w:val="000D46A0"/>
    <w:rsid w:val="000E0A13"/>
    <w:rsid w:val="000E38E4"/>
    <w:rsid w:val="000E51DC"/>
    <w:rsid w:val="000E53DF"/>
    <w:rsid w:val="000F0402"/>
    <w:rsid w:val="000F2E01"/>
    <w:rsid w:val="000F4B69"/>
    <w:rsid w:val="001000C3"/>
    <w:rsid w:val="00111F3E"/>
    <w:rsid w:val="00112B02"/>
    <w:rsid w:val="00112F3C"/>
    <w:rsid w:val="00114BC5"/>
    <w:rsid w:val="00121C90"/>
    <w:rsid w:val="001320D5"/>
    <w:rsid w:val="00132560"/>
    <w:rsid w:val="00135B00"/>
    <w:rsid w:val="00137F02"/>
    <w:rsid w:val="00143A86"/>
    <w:rsid w:val="00145C16"/>
    <w:rsid w:val="0014709E"/>
    <w:rsid w:val="00161A7F"/>
    <w:rsid w:val="00162A77"/>
    <w:rsid w:val="001659F4"/>
    <w:rsid w:val="00174726"/>
    <w:rsid w:val="00175BD4"/>
    <w:rsid w:val="00176C1F"/>
    <w:rsid w:val="00176F59"/>
    <w:rsid w:val="00177D34"/>
    <w:rsid w:val="00184683"/>
    <w:rsid w:val="00192C63"/>
    <w:rsid w:val="00194E53"/>
    <w:rsid w:val="00195C92"/>
    <w:rsid w:val="001A3783"/>
    <w:rsid w:val="001A7BC6"/>
    <w:rsid w:val="001B0055"/>
    <w:rsid w:val="001C34B2"/>
    <w:rsid w:val="001D6776"/>
    <w:rsid w:val="001D73B2"/>
    <w:rsid w:val="001F0BB2"/>
    <w:rsid w:val="001F0FC4"/>
    <w:rsid w:val="001F223E"/>
    <w:rsid w:val="001F2533"/>
    <w:rsid w:val="00200D39"/>
    <w:rsid w:val="0020351E"/>
    <w:rsid w:val="00203E15"/>
    <w:rsid w:val="00206D3A"/>
    <w:rsid w:val="002100C7"/>
    <w:rsid w:val="00216669"/>
    <w:rsid w:val="0022223C"/>
    <w:rsid w:val="00235E45"/>
    <w:rsid w:val="002369D5"/>
    <w:rsid w:val="00240A23"/>
    <w:rsid w:val="00241922"/>
    <w:rsid w:val="002477DD"/>
    <w:rsid w:val="00247AFE"/>
    <w:rsid w:val="00254284"/>
    <w:rsid w:val="002602DF"/>
    <w:rsid w:val="00264747"/>
    <w:rsid w:val="0026732E"/>
    <w:rsid w:val="002739C0"/>
    <w:rsid w:val="00281670"/>
    <w:rsid w:val="00283951"/>
    <w:rsid w:val="00285CEA"/>
    <w:rsid w:val="00290C83"/>
    <w:rsid w:val="00295D1B"/>
    <w:rsid w:val="002972B1"/>
    <w:rsid w:val="00297E16"/>
    <w:rsid w:val="002A0FEA"/>
    <w:rsid w:val="002A298F"/>
    <w:rsid w:val="002A4709"/>
    <w:rsid w:val="002A7AFA"/>
    <w:rsid w:val="002B1B94"/>
    <w:rsid w:val="002B210C"/>
    <w:rsid w:val="002B5556"/>
    <w:rsid w:val="002B6D1C"/>
    <w:rsid w:val="002B7FBF"/>
    <w:rsid w:val="002C056F"/>
    <w:rsid w:val="002C1702"/>
    <w:rsid w:val="002C182E"/>
    <w:rsid w:val="002C36C2"/>
    <w:rsid w:val="002C52E2"/>
    <w:rsid w:val="002C72DA"/>
    <w:rsid w:val="002D5E43"/>
    <w:rsid w:val="002D6F1C"/>
    <w:rsid w:val="002D7F0D"/>
    <w:rsid w:val="002E370D"/>
    <w:rsid w:val="002E549A"/>
    <w:rsid w:val="002E7191"/>
    <w:rsid w:val="002F0292"/>
    <w:rsid w:val="002F21F1"/>
    <w:rsid w:val="002F4766"/>
    <w:rsid w:val="002F5BD7"/>
    <w:rsid w:val="002F7363"/>
    <w:rsid w:val="00301623"/>
    <w:rsid w:val="00301B1A"/>
    <w:rsid w:val="00302A3E"/>
    <w:rsid w:val="00305DCE"/>
    <w:rsid w:val="00314302"/>
    <w:rsid w:val="00316EDD"/>
    <w:rsid w:val="00321975"/>
    <w:rsid w:val="0032626B"/>
    <w:rsid w:val="00327030"/>
    <w:rsid w:val="00330153"/>
    <w:rsid w:val="00333342"/>
    <w:rsid w:val="0033534E"/>
    <w:rsid w:val="00340BCD"/>
    <w:rsid w:val="00343B84"/>
    <w:rsid w:val="00344C45"/>
    <w:rsid w:val="003473FA"/>
    <w:rsid w:val="0035082F"/>
    <w:rsid w:val="0035130D"/>
    <w:rsid w:val="00355CA1"/>
    <w:rsid w:val="00355FCE"/>
    <w:rsid w:val="003610E4"/>
    <w:rsid w:val="00371795"/>
    <w:rsid w:val="00373DE5"/>
    <w:rsid w:val="00381D8D"/>
    <w:rsid w:val="00387153"/>
    <w:rsid w:val="0039420D"/>
    <w:rsid w:val="00394BED"/>
    <w:rsid w:val="003B1760"/>
    <w:rsid w:val="003B4FCC"/>
    <w:rsid w:val="003B5946"/>
    <w:rsid w:val="003C5F8A"/>
    <w:rsid w:val="003C70A4"/>
    <w:rsid w:val="003D599B"/>
    <w:rsid w:val="003D6549"/>
    <w:rsid w:val="003E0897"/>
    <w:rsid w:val="003E08FD"/>
    <w:rsid w:val="003E5B06"/>
    <w:rsid w:val="003F1DD5"/>
    <w:rsid w:val="003F3885"/>
    <w:rsid w:val="00400A83"/>
    <w:rsid w:val="004047E1"/>
    <w:rsid w:val="00412CE9"/>
    <w:rsid w:val="004134B1"/>
    <w:rsid w:val="004178C8"/>
    <w:rsid w:val="0042230A"/>
    <w:rsid w:val="0042469C"/>
    <w:rsid w:val="00425A04"/>
    <w:rsid w:val="004340E1"/>
    <w:rsid w:val="004378B4"/>
    <w:rsid w:val="004414D7"/>
    <w:rsid w:val="0044150F"/>
    <w:rsid w:val="004437EF"/>
    <w:rsid w:val="00453220"/>
    <w:rsid w:val="00455A94"/>
    <w:rsid w:val="00455F35"/>
    <w:rsid w:val="004625BA"/>
    <w:rsid w:val="00463CC9"/>
    <w:rsid w:val="004650ED"/>
    <w:rsid w:val="00466ADE"/>
    <w:rsid w:val="004717CE"/>
    <w:rsid w:val="00471F29"/>
    <w:rsid w:val="00477815"/>
    <w:rsid w:val="00481330"/>
    <w:rsid w:val="00483F02"/>
    <w:rsid w:val="0048790E"/>
    <w:rsid w:val="00490C3A"/>
    <w:rsid w:val="004A77A3"/>
    <w:rsid w:val="004B52E5"/>
    <w:rsid w:val="004C3990"/>
    <w:rsid w:val="004C6FAD"/>
    <w:rsid w:val="004D6A23"/>
    <w:rsid w:val="004E14F1"/>
    <w:rsid w:val="004E1772"/>
    <w:rsid w:val="004E2575"/>
    <w:rsid w:val="004E338D"/>
    <w:rsid w:val="004E3A1E"/>
    <w:rsid w:val="004F1CCB"/>
    <w:rsid w:val="004F70BF"/>
    <w:rsid w:val="00503B74"/>
    <w:rsid w:val="00505417"/>
    <w:rsid w:val="00505421"/>
    <w:rsid w:val="00506A25"/>
    <w:rsid w:val="00514058"/>
    <w:rsid w:val="005169E7"/>
    <w:rsid w:val="0052589A"/>
    <w:rsid w:val="00535E27"/>
    <w:rsid w:val="00536853"/>
    <w:rsid w:val="00547EC9"/>
    <w:rsid w:val="00551FDF"/>
    <w:rsid w:val="005527C2"/>
    <w:rsid w:val="00554406"/>
    <w:rsid w:val="00561BDE"/>
    <w:rsid w:val="00575F13"/>
    <w:rsid w:val="00584408"/>
    <w:rsid w:val="00587C82"/>
    <w:rsid w:val="0059013E"/>
    <w:rsid w:val="005909EC"/>
    <w:rsid w:val="00590D15"/>
    <w:rsid w:val="00592040"/>
    <w:rsid w:val="0059332E"/>
    <w:rsid w:val="005941E2"/>
    <w:rsid w:val="0059588E"/>
    <w:rsid w:val="00596485"/>
    <w:rsid w:val="00597502"/>
    <w:rsid w:val="00597BBE"/>
    <w:rsid w:val="005A0225"/>
    <w:rsid w:val="005A0921"/>
    <w:rsid w:val="005A2870"/>
    <w:rsid w:val="005A760A"/>
    <w:rsid w:val="005C2085"/>
    <w:rsid w:val="005C2321"/>
    <w:rsid w:val="005C417E"/>
    <w:rsid w:val="005C541D"/>
    <w:rsid w:val="005C5B0C"/>
    <w:rsid w:val="005C6747"/>
    <w:rsid w:val="005D4C6A"/>
    <w:rsid w:val="005D4CB4"/>
    <w:rsid w:val="005E320A"/>
    <w:rsid w:val="005F0F21"/>
    <w:rsid w:val="005F4309"/>
    <w:rsid w:val="005F64B8"/>
    <w:rsid w:val="005F762F"/>
    <w:rsid w:val="006008EC"/>
    <w:rsid w:val="0060279C"/>
    <w:rsid w:val="00602A92"/>
    <w:rsid w:val="00603402"/>
    <w:rsid w:val="00606E8F"/>
    <w:rsid w:val="00607F50"/>
    <w:rsid w:val="006114AB"/>
    <w:rsid w:val="00611996"/>
    <w:rsid w:val="006157E5"/>
    <w:rsid w:val="00616C01"/>
    <w:rsid w:val="00617FAA"/>
    <w:rsid w:val="00627ABA"/>
    <w:rsid w:val="0063064F"/>
    <w:rsid w:val="00632153"/>
    <w:rsid w:val="00637353"/>
    <w:rsid w:val="006425ED"/>
    <w:rsid w:val="00642680"/>
    <w:rsid w:val="00642764"/>
    <w:rsid w:val="00643D14"/>
    <w:rsid w:val="00645814"/>
    <w:rsid w:val="00652628"/>
    <w:rsid w:val="0065719D"/>
    <w:rsid w:val="0066199B"/>
    <w:rsid w:val="00663095"/>
    <w:rsid w:val="00664A69"/>
    <w:rsid w:val="006713C8"/>
    <w:rsid w:val="006762EF"/>
    <w:rsid w:val="00680575"/>
    <w:rsid w:val="00682958"/>
    <w:rsid w:val="00687CC3"/>
    <w:rsid w:val="0069037E"/>
    <w:rsid w:val="00690C76"/>
    <w:rsid w:val="00690E41"/>
    <w:rsid w:val="00691309"/>
    <w:rsid w:val="006926D4"/>
    <w:rsid w:val="00693299"/>
    <w:rsid w:val="00695261"/>
    <w:rsid w:val="00697DCB"/>
    <w:rsid w:val="006A499C"/>
    <w:rsid w:val="006A63CE"/>
    <w:rsid w:val="006B4DC3"/>
    <w:rsid w:val="006B7197"/>
    <w:rsid w:val="006C718C"/>
    <w:rsid w:val="006D0940"/>
    <w:rsid w:val="006D15D4"/>
    <w:rsid w:val="006D203B"/>
    <w:rsid w:val="006D3236"/>
    <w:rsid w:val="006D3B98"/>
    <w:rsid w:val="006D3F5D"/>
    <w:rsid w:val="006D426C"/>
    <w:rsid w:val="006D6B09"/>
    <w:rsid w:val="006E0A81"/>
    <w:rsid w:val="006E0FE1"/>
    <w:rsid w:val="006E4441"/>
    <w:rsid w:val="006F1EC7"/>
    <w:rsid w:val="006F2149"/>
    <w:rsid w:val="006F5538"/>
    <w:rsid w:val="007025A0"/>
    <w:rsid w:val="007140FC"/>
    <w:rsid w:val="007156E8"/>
    <w:rsid w:val="007171E9"/>
    <w:rsid w:val="00721F9C"/>
    <w:rsid w:val="007266E2"/>
    <w:rsid w:val="00726EC3"/>
    <w:rsid w:val="0073066B"/>
    <w:rsid w:val="00731979"/>
    <w:rsid w:val="007319D0"/>
    <w:rsid w:val="00732E70"/>
    <w:rsid w:val="0074138B"/>
    <w:rsid w:val="00755F52"/>
    <w:rsid w:val="00762027"/>
    <w:rsid w:val="007635E1"/>
    <w:rsid w:val="00763751"/>
    <w:rsid w:val="00763BFA"/>
    <w:rsid w:val="0076504F"/>
    <w:rsid w:val="00766EFF"/>
    <w:rsid w:val="00772F33"/>
    <w:rsid w:val="00774E7C"/>
    <w:rsid w:val="0078652B"/>
    <w:rsid w:val="00790456"/>
    <w:rsid w:val="007914DA"/>
    <w:rsid w:val="00794E39"/>
    <w:rsid w:val="00795006"/>
    <w:rsid w:val="00796571"/>
    <w:rsid w:val="007A0258"/>
    <w:rsid w:val="007A15F4"/>
    <w:rsid w:val="007A63D9"/>
    <w:rsid w:val="007B0C2D"/>
    <w:rsid w:val="007B301D"/>
    <w:rsid w:val="007B5A60"/>
    <w:rsid w:val="007B6744"/>
    <w:rsid w:val="007C4B99"/>
    <w:rsid w:val="007C6BA7"/>
    <w:rsid w:val="007D4B91"/>
    <w:rsid w:val="007E2042"/>
    <w:rsid w:val="007E3A8C"/>
    <w:rsid w:val="007F0E69"/>
    <w:rsid w:val="007F4319"/>
    <w:rsid w:val="007F499C"/>
    <w:rsid w:val="007F5520"/>
    <w:rsid w:val="00800894"/>
    <w:rsid w:val="00802D2A"/>
    <w:rsid w:val="00807E8F"/>
    <w:rsid w:val="00826F2A"/>
    <w:rsid w:val="00830504"/>
    <w:rsid w:val="00832C1C"/>
    <w:rsid w:val="00835EF5"/>
    <w:rsid w:val="008368D5"/>
    <w:rsid w:val="008371BD"/>
    <w:rsid w:val="00837BC1"/>
    <w:rsid w:val="00846842"/>
    <w:rsid w:val="00850B52"/>
    <w:rsid w:val="0085737C"/>
    <w:rsid w:val="00864AD8"/>
    <w:rsid w:val="008669CA"/>
    <w:rsid w:val="00867308"/>
    <w:rsid w:val="008750FB"/>
    <w:rsid w:val="00882E6E"/>
    <w:rsid w:val="008859C4"/>
    <w:rsid w:val="00895F29"/>
    <w:rsid w:val="008A0D55"/>
    <w:rsid w:val="008A7CC1"/>
    <w:rsid w:val="008B0784"/>
    <w:rsid w:val="008B4A40"/>
    <w:rsid w:val="008B534D"/>
    <w:rsid w:val="008B590C"/>
    <w:rsid w:val="008C122A"/>
    <w:rsid w:val="008C2CF0"/>
    <w:rsid w:val="008C35B9"/>
    <w:rsid w:val="008D323F"/>
    <w:rsid w:val="008D4151"/>
    <w:rsid w:val="008D6A44"/>
    <w:rsid w:val="008E39DA"/>
    <w:rsid w:val="008F0FAD"/>
    <w:rsid w:val="008F1CAD"/>
    <w:rsid w:val="008F2AD2"/>
    <w:rsid w:val="008F2F71"/>
    <w:rsid w:val="008F43FE"/>
    <w:rsid w:val="008F5B26"/>
    <w:rsid w:val="008F7445"/>
    <w:rsid w:val="00900C54"/>
    <w:rsid w:val="0090554C"/>
    <w:rsid w:val="00911A7E"/>
    <w:rsid w:val="00911E30"/>
    <w:rsid w:val="00913A38"/>
    <w:rsid w:val="00915F40"/>
    <w:rsid w:val="00920B8E"/>
    <w:rsid w:val="00921F47"/>
    <w:rsid w:val="009251D2"/>
    <w:rsid w:val="00930AA7"/>
    <w:rsid w:val="00934020"/>
    <w:rsid w:val="00935E00"/>
    <w:rsid w:val="00944985"/>
    <w:rsid w:val="00951F47"/>
    <w:rsid w:val="00963DFB"/>
    <w:rsid w:val="00967DB1"/>
    <w:rsid w:val="00983F7A"/>
    <w:rsid w:val="00985272"/>
    <w:rsid w:val="009929EF"/>
    <w:rsid w:val="009951A3"/>
    <w:rsid w:val="00995951"/>
    <w:rsid w:val="00995A76"/>
    <w:rsid w:val="009A4BC0"/>
    <w:rsid w:val="009A5EC5"/>
    <w:rsid w:val="009B083F"/>
    <w:rsid w:val="009B0DD5"/>
    <w:rsid w:val="009B1E0C"/>
    <w:rsid w:val="009B4E79"/>
    <w:rsid w:val="009B72C1"/>
    <w:rsid w:val="009B7D5A"/>
    <w:rsid w:val="009C18FF"/>
    <w:rsid w:val="009C5601"/>
    <w:rsid w:val="009C6CC1"/>
    <w:rsid w:val="009D6D76"/>
    <w:rsid w:val="009D7FAF"/>
    <w:rsid w:val="009E0505"/>
    <w:rsid w:val="009E3DC9"/>
    <w:rsid w:val="009F0D68"/>
    <w:rsid w:val="009F5BC5"/>
    <w:rsid w:val="00A005A3"/>
    <w:rsid w:val="00A057FB"/>
    <w:rsid w:val="00A15023"/>
    <w:rsid w:val="00A15697"/>
    <w:rsid w:val="00A15FEC"/>
    <w:rsid w:val="00A1678A"/>
    <w:rsid w:val="00A20027"/>
    <w:rsid w:val="00A22400"/>
    <w:rsid w:val="00A24661"/>
    <w:rsid w:val="00A26062"/>
    <w:rsid w:val="00A263FD"/>
    <w:rsid w:val="00A31AC2"/>
    <w:rsid w:val="00A323E4"/>
    <w:rsid w:val="00A367D2"/>
    <w:rsid w:val="00A40C97"/>
    <w:rsid w:val="00A42FBB"/>
    <w:rsid w:val="00A47658"/>
    <w:rsid w:val="00A52CAC"/>
    <w:rsid w:val="00A548B4"/>
    <w:rsid w:val="00A55A6E"/>
    <w:rsid w:val="00A56147"/>
    <w:rsid w:val="00A6498C"/>
    <w:rsid w:val="00A7364D"/>
    <w:rsid w:val="00A738C8"/>
    <w:rsid w:val="00A75470"/>
    <w:rsid w:val="00A837B6"/>
    <w:rsid w:val="00A9201E"/>
    <w:rsid w:val="00A92FD8"/>
    <w:rsid w:val="00A942C4"/>
    <w:rsid w:val="00A95DF2"/>
    <w:rsid w:val="00AA257E"/>
    <w:rsid w:val="00AA2DF7"/>
    <w:rsid w:val="00AA3DE9"/>
    <w:rsid w:val="00AA4999"/>
    <w:rsid w:val="00AA768B"/>
    <w:rsid w:val="00AB3F98"/>
    <w:rsid w:val="00AB566A"/>
    <w:rsid w:val="00AC0B26"/>
    <w:rsid w:val="00AC2A25"/>
    <w:rsid w:val="00AC6F1A"/>
    <w:rsid w:val="00AD1EA9"/>
    <w:rsid w:val="00AD2918"/>
    <w:rsid w:val="00AD4BE7"/>
    <w:rsid w:val="00AD6894"/>
    <w:rsid w:val="00AE0A41"/>
    <w:rsid w:val="00AF039B"/>
    <w:rsid w:val="00AF4F61"/>
    <w:rsid w:val="00B06016"/>
    <w:rsid w:val="00B1050F"/>
    <w:rsid w:val="00B1236F"/>
    <w:rsid w:val="00B13AC4"/>
    <w:rsid w:val="00B149E4"/>
    <w:rsid w:val="00B21641"/>
    <w:rsid w:val="00B23D0C"/>
    <w:rsid w:val="00B25AFF"/>
    <w:rsid w:val="00B3117E"/>
    <w:rsid w:val="00B329B5"/>
    <w:rsid w:val="00B37DDD"/>
    <w:rsid w:val="00B40B46"/>
    <w:rsid w:val="00B40DB2"/>
    <w:rsid w:val="00B4101A"/>
    <w:rsid w:val="00B46209"/>
    <w:rsid w:val="00B46DC1"/>
    <w:rsid w:val="00B606E2"/>
    <w:rsid w:val="00B643E4"/>
    <w:rsid w:val="00B7112F"/>
    <w:rsid w:val="00B7114B"/>
    <w:rsid w:val="00B80D86"/>
    <w:rsid w:val="00B873C7"/>
    <w:rsid w:val="00B94C47"/>
    <w:rsid w:val="00B94F15"/>
    <w:rsid w:val="00B95CCE"/>
    <w:rsid w:val="00B97224"/>
    <w:rsid w:val="00BA223A"/>
    <w:rsid w:val="00BA2B80"/>
    <w:rsid w:val="00BA4897"/>
    <w:rsid w:val="00BA58C7"/>
    <w:rsid w:val="00BA6081"/>
    <w:rsid w:val="00BB1448"/>
    <w:rsid w:val="00BB144D"/>
    <w:rsid w:val="00BB4BD3"/>
    <w:rsid w:val="00BB61E7"/>
    <w:rsid w:val="00BB74D0"/>
    <w:rsid w:val="00BB7566"/>
    <w:rsid w:val="00BC2C2F"/>
    <w:rsid w:val="00BC3FD5"/>
    <w:rsid w:val="00BC4697"/>
    <w:rsid w:val="00BD4653"/>
    <w:rsid w:val="00BD56AF"/>
    <w:rsid w:val="00BE188B"/>
    <w:rsid w:val="00BE2726"/>
    <w:rsid w:val="00BE2D48"/>
    <w:rsid w:val="00C03826"/>
    <w:rsid w:val="00C05A96"/>
    <w:rsid w:val="00C079CA"/>
    <w:rsid w:val="00C106DE"/>
    <w:rsid w:val="00C10AC3"/>
    <w:rsid w:val="00C12E84"/>
    <w:rsid w:val="00C17655"/>
    <w:rsid w:val="00C21D12"/>
    <w:rsid w:val="00C24440"/>
    <w:rsid w:val="00C2531C"/>
    <w:rsid w:val="00C2539C"/>
    <w:rsid w:val="00C36AD1"/>
    <w:rsid w:val="00C40391"/>
    <w:rsid w:val="00C467A7"/>
    <w:rsid w:val="00C47EE4"/>
    <w:rsid w:val="00C507D2"/>
    <w:rsid w:val="00C52942"/>
    <w:rsid w:val="00C550B4"/>
    <w:rsid w:val="00C74515"/>
    <w:rsid w:val="00C74C45"/>
    <w:rsid w:val="00C837B9"/>
    <w:rsid w:val="00C85281"/>
    <w:rsid w:val="00C903C7"/>
    <w:rsid w:val="00C93DAE"/>
    <w:rsid w:val="00C94506"/>
    <w:rsid w:val="00CA0609"/>
    <w:rsid w:val="00CA0CD5"/>
    <w:rsid w:val="00CA5117"/>
    <w:rsid w:val="00CA70EB"/>
    <w:rsid w:val="00CA7ADC"/>
    <w:rsid w:val="00CB03A3"/>
    <w:rsid w:val="00CB094E"/>
    <w:rsid w:val="00CB4429"/>
    <w:rsid w:val="00CB5217"/>
    <w:rsid w:val="00CC1818"/>
    <w:rsid w:val="00CC2DC3"/>
    <w:rsid w:val="00CC4F7B"/>
    <w:rsid w:val="00CD19A8"/>
    <w:rsid w:val="00CD3B01"/>
    <w:rsid w:val="00CE641E"/>
    <w:rsid w:val="00CF15F2"/>
    <w:rsid w:val="00CF55D6"/>
    <w:rsid w:val="00D01239"/>
    <w:rsid w:val="00D043B4"/>
    <w:rsid w:val="00D126D9"/>
    <w:rsid w:val="00D13486"/>
    <w:rsid w:val="00D139C6"/>
    <w:rsid w:val="00D22AB3"/>
    <w:rsid w:val="00D22FA0"/>
    <w:rsid w:val="00D235A5"/>
    <w:rsid w:val="00D23C12"/>
    <w:rsid w:val="00D3477F"/>
    <w:rsid w:val="00D44BAB"/>
    <w:rsid w:val="00D45A91"/>
    <w:rsid w:val="00D503F2"/>
    <w:rsid w:val="00D506F3"/>
    <w:rsid w:val="00D51586"/>
    <w:rsid w:val="00D521BA"/>
    <w:rsid w:val="00D577EE"/>
    <w:rsid w:val="00D6280B"/>
    <w:rsid w:val="00D64330"/>
    <w:rsid w:val="00D71DED"/>
    <w:rsid w:val="00D91A64"/>
    <w:rsid w:val="00D92F27"/>
    <w:rsid w:val="00D95FB5"/>
    <w:rsid w:val="00D968BB"/>
    <w:rsid w:val="00DA459E"/>
    <w:rsid w:val="00DC287D"/>
    <w:rsid w:val="00DC6441"/>
    <w:rsid w:val="00DC753E"/>
    <w:rsid w:val="00DC7CDE"/>
    <w:rsid w:val="00DD73BC"/>
    <w:rsid w:val="00DE119B"/>
    <w:rsid w:val="00DE1522"/>
    <w:rsid w:val="00DE3522"/>
    <w:rsid w:val="00DE6552"/>
    <w:rsid w:val="00DE6B40"/>
    <w:rsid w:val="00DF054C"/>
    <w:rsid w:val="00DF322E"/>
    <w:rsid w:val="00E038E5"/>
    <w:rsid w:val="00E07500"/>
    <w:rsid w:val="00E07928"/>
    <w:rsid w:val="00E07D79"/>
    <w:rsid w:val="00E15421"/>
    <w:rsid w:val="00E2281E"/>
    <w:rsid w:val="00E27AF6"/>
    <w:rsid w:val="00E33424"/>
    <w:rsid w:val="00E369E4"/>
    <w:rsid w:val="00E40315"/>
    <w:rsid w:val="00E43530"/>
    <w:rsid w:val="00E435E0"/>
    <w:rsid w:val="00E568B8"/>
    <w:rsid w:val="00E56A16"/>
    <w:rsid w:val="00E61979"/>
    <w:rsid w:val="00E63C87"/>
    <w:rsid w:val="00E651C0"/>
    <w:rsid w:val="00E72D54"/>
    <w:rsid w:val="00E7325B"/>
    <w:rsid w:val="00E823C3"/>
    <w:rsid w:val="00E826FB"/>
    <w:rsid w:val="00E8447A"/>
    <w:rsid w:val="00E93BC1"/>
    <w:rsid w:val="00E94D20"/>
    <w:rsid w:val="00EA4EBF"/>
    <w:rsid w:val="00EB20FE"/>
    <w:rsid w:val="00EB305C"/>
    <w:rsid w:val="00EB312D"/>
    <w:rsid w:val="00EB4103"/>
    <w:rsid w:val="00EB56CF"/>
    <w:rsid w:val="00EB6185"/>
    <w:rsid w:val="00EC79D8"/>
    <w:rsid w:val="00ED2357"/>
    <w:rsid w:val="00ED5876"/>
    <w:rsid w:val="00EE4CE9"/>
    <w:rsid w:val="00EF671B"/>
    <w:rsid w:val="00F1051D"/>
    <w:rsid w:val="00F1173E"/>
    <w:rsid w:val="00F14365"/>
    <w:rsid w:val="00F16CD3"/>
    <w:rsid w:val="00F17D07"/>
    <w:rsid w:val="00F23A57"/>
    <w:rsid w:val="00F26625"/>
    <w:rsid w:val="00F26C24"/>
    <w:rsid w:val="00F37E9E"/>
    <w:rsid w:val="00F44330"/>
    <w:rsid w:val="00F45869"/>
    <w:rsid w:val="00F52EDA"/>
    <w:rsid w:val="00F567F1"/>
    <w:rsid w:val="00F600E2"/>
    <w:rsid w:val="00F610DD"/>
    <w:rsid w:val="00F6328E"/>
    <w:rsid w:val="00F80348"/>
    <w:rsid w:val="00F83524"/>
    <w:rsid w:val="00F85915"/>
    <w:rsid w:val="00F85E42"/>
    <w:rsid w:val="00F86A6C"/>
    <w:rsid w:val="00F871B4"/>
    <w:rsid w:val="00F914AF"/>
    <w:rsid w:val="00F95B3E"/>
    <w:rsid w:val="00FA05E4"/>
    <w:rsid w:val="00FA0EE2"/>
    <w:rsid w:val="00FA1034"/>
    <w:rsid w:val="00FA3333"/>
    <w:rsid w:val="00FA50E6"/>
    <w:rsid w:val="00FB7708"/>
    <w:rsid w:val="00FC0E56"/>
    <w:rsid w:val="00FD194B"/>
    <w:rsid w:val="00FD20CD"/>
    <w:rsid w:val="00FD6ACC"/>
    <w:rsid w:val="00FE2C45"/>
    <w:rsid w:val="00FE3462"/>
    <w:rsid w:val="00FE6FAB"/>
    <w:rsid w:val="00FF5BBE"/>
    <w:rsid w:val="00FF70B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0610"/>
  <w15:chartTrackingRefBased/>
  <w15:docId w15:val="{B4E86EDD-EE24-4F66-B5C0-8EC7E0E5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1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A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D1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9EC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95261"/>
    <w:pPr>
      <w:spacing w:after="0" w:line="240" w:lineRule="auto"/>
    </w:pPr>
    <w:rPr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0701B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4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E11094B3F634681076D364FAA64E9" ma:contentTypeVersion="9" ma:contentTypeDescription="Create a new document." ma:contentTypeScope="" ma:versionID="d111fcd1959109951e9b4fc4e692a0a0">
  <xsd:schema xmlns:xsd="http://www.w3.org/2001/XMLSchema" xmlns:xs="http://www.w3.org/2001/XMLSchema" xmlns:p="http://schemas.microsoft.com/office/2006/metadata/properties" xmlns:ns2="5646d542-e666-4394-837d-c5cc02868517" xmlns:ns3="7101a54c-06d4-496a-b572-15fa8f1cb82d" targetNamespace="http://schemas.microsoft.com/office/2006/metadata/properties" ma:root="true" ma:fieldsID="f415cfc2b796c98f790ecfaf2699309e" ns2:_="" ns3:_="">
    <xsd:import namespace="5646d542-e666-4394-837d-c5cc02868517"/>
    <xsd:import namespace="7101a54c-06d4-496a-b572-15fa8f1c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6d542-e666-4394-837d-c5cc02868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a54c-06d4-496a-b572-15fa8f1c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F6037-5357-4F46-95DA-1D50E3D8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6d542-e666-4394-837d-c5cc02868517"/>
    <ds:schemaRef ds:uri="7101a54c-06d4-496a-b572-15fa8f1c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5799E-5914-452B-981B-94611220D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C13BD-3F17-48CE-921E-E75C3370E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Jenkinson</dc:creator>
  <cp:keywords/>
  <dc:description/>
  <cp:lastModifiedBy>Anne Boyere</cp:lastModifiedBy>
  <cp:revision>4</cp:revision>
  <dcterms:created xsi:type="dcterms:W3CDTF">2023-11-10T10:51:00Z</dcterms:created>
  <dcterms:modified xsi:type="dcterms:W3CDTF">2024-06-24T09:30:00Z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0x010100486E11094B3F634681076D364FAA64E9</vt:lpwstr>
  </property>
</Properties>
</file>