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B554" w14:textId="20E8A95E" w:rsidR="009A5F1E" w:rsidRPr="00380CF5" w:rsidRDefault="00641E02" w:rsidP="009A5F1E">
      <w:pPr>
        <w:spacing w:line="240" w:lineRule="auto"/>
        <w:rPr>
          <w:rFonts w:ascii="Arial" w:hAnsi="Arial" w:cs="Arial"/>
          <w:b/>
          <w:bCs/>
          <w:iCs/>
        </w:rPr>
      </w:pPr>
      <w:r w:rsidRPr="00380CF5">
        <w:rPr>
          <w:rFonts w:ascii="Arial" w:hAnsi="Arial" w:cs="Arial"/>
          <w:b/>
          <w:bCs/>
          <w:iCs/>
        </w:rPr>
        <w:t xml:space="preserve">Supplementary Table 1. </w:t>
      </w:r>
      <w:r w:rsidR="009A5F1E" w:rsidRPr="00380CF5">
        <w:rPr>
          <w:rFonts w:ascii="Arial" w:hAnsi="Arial" w:cs="Arial"/>
          <w:b/>
          <w:bCs/>
          <w:iCs/>
        </w:rPr>
        <w:t>Sociodemographic and behavioural characteristics of patients by method of suicide, compared to all other methods</w:t>
      </w:r>
      <w:r w:rsidR="000C543A" w:rsidRPr="00380CF5">
        <w:rPr>
          <w:rFonts w:ascii="Arial" w:hAnsi="Arial" w:cs="Arial"/>
          <w:b/>
          <w:bCs/>
          <w:iCs/>
        </w:rPr>
        <w:t xml:space="preserve">, </w:t>
      </w:r>
      <w:r w:rsidR="000C543A" w:rsidRPr="00380CF5">
        <w:rPr>
          <w:rFonts w:ascii="Arial" w:hAnsi="Arial" w:cs="Arial"/>
          <w:b/>
          <w:bCs/>
          <w:iCs/>
          <w:highlight w:val="yellow"/>
        </w:rPr>
        <w:t>using chi-squares</w:t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2268"/>
        <w:gridCol w:w="779"/>
        <w:gridCol w:w="61"/>
        <w:gridCol w:w="65"/>
        <w:gridCol w:w="660"/>
        <w:gridCol w:w="115"/>
        <w:gridCol w:w="14"/>
        <w:gridCol w:w="116"/>
        <w:gridCol w:w="397"/>
        <w:gridCol w:w="314"/>
        <w:gridCol w:w="88"/>
        <w:gridCol w:w="106"/>
        <w:gridCol w:w="550"/>
        <w:gridCol w:w="96"/>
        <w:gridCol w:w="163"/>
        <w:gridCol w:w="96"/>
        <w:gridCol w:w="170"/>
        <w:gridCol w:w="412"/>
        <w:gridCol w:w="237"/>
        <w:gridCol w:w="86"/>
        <w:gridCol w:w="439"/>
        <w:gridCol w:w="78"/>
        <w:gridCol w:w="312"/>
        <w:gridCol w:w="15"/>
        <w:gridCol w:w="61"/>
        <w:gridCol w:w="453"/>
        <w:gridCol w:w="386"/>
        <w:gridCol w:w="66"/>
        <w:gridCol w:w="329"/>
        <w:gridCol w:w="59"/>
        <w:gridCol w:w="120"/>
        <w:gridCol w:w="341"/>
        <w:gridCol w:w="56"/>
        <w:gridCol w:w="323"/>
        <w:gridCol w:w="536"/>
        <w:gridCol w:w="46"/>
        <w:gridCol w:w="219"/>
        <w:gridCol w:w="40"/>
        <w:gridCol w:w="610"/>
        <w:gridCol w:w="36"/>
        <w:gridCol w:w="194"/>
        <w:gridCol w:w="685"/>
        <w:gridCol w:w="26"/>
        <w:gridCol w:w="109"/>
        <w:gridCol w:w="21"/>
        <w:gridCol w:w="121"/>
        <w:gridCol w:w="638"/>
        <w:gridCol w:w="16"/>
        <w:gridCol w:w="197"/>
        <w:gridCol w:w="709"/>
      </w:tblGrid>
      <w:tr w:rsidR="009A5F1E" w:rsidRPr="003F6B29" w14:paraId="5D6C67FD" w14:textId="77777777" w:rsidTr="00F73D46">
        <w:trPr>
          <w:trHeight w:hRule="exact" w:val="881"/>
        </w:trPr>
        <w:tc>
          <w:tcPr>
            <w:tcW w:w="2268" w:type="dxa"/>
            <w:tcBorders>
              <w:left w:val="nil"/>
              <w:right w:val="nil"/>
              <w:tl2br w:val="nil"/>
            </w:tcBorders>
          </w:tcPr>
          <w:p w14:paraId="614B21EB" w14:textId="77777777" w:rsidR="009A5F1E" w:rsidRPr="003F6B29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A611C60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A8A46D9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Hanging/ strangulation 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=12,112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8"/>
            <w:tcBorders>
              <w:left w:val="nil"/>
              <w:right w:val="nil"/>
            </w:tcBorders>
          </w:tcPr>
          <w:p w14:paraId="45CCC09C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Self-poisoning </w:t>
            </w:r>
          </w:p>
          <w:p w14:paraId="5B05E8FA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=6,585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8"/>
            <w:tcBorders>
              <w:left w:val="nil"/>
              <w:right w:val="nil"/>
            </w:tcBorders>
          </w:tcPr>
          <w:p w14:paraId="0CC7A387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Jumping  </w:t>
            </w:r>
          </w:p>
          <w:p w14:paraId="61D92A50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=3,662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8"/>
            <w:tcBorders>
              <w:left w:val="nil"/>
              <w:right w:val="nil"/>
            </w:tcBorders>
          </w:tcPr>
          <w:p w14:paraId="633928B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Drowning</w:t>
            </w:r>
          </w:p>
          <w:p w14:paraId="22DBAC4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  <w:p w14:paraId="606DEC2C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=1,441)</w:t>
            </w:r>
          </w:p>
        </w:tc>
        <w:tc>
          <w:tcPr>
            <w:tcW w:w="1681" w:type="dxa"/>
            <w:gridSpan w:val="8"/>
            <w:tcBorders>
              <w:left w:val="nil"/>
              <w:right w:val="nil"/>
            </w:tcBorders>
          </w:tcPr>
          <w:p w14:paraId="740A4AE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Cutting/</w:t>
            </w:r>
          </w:p>
          <w:p w14:paraId="49E8172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stabbing </w:t>
            </w:r>
          </w:p>
          <w:p w14:paraId="67CCCC44" w14:textId="5F9B2D75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B5259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</w:rPr>
              <w:t>=</w:t>
            </w:r>
            <w:r w:rsidR="002F0474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81" w:type="dxa"/>
            <w:gridSpan w:val="7"/>
            <w:tcBorders>
              <w:left w:val="nil"/>
              <w:right w:val="nil"/>
            </w:tcBorders>
          </w:tcPr>
          <w:p w14:paraId="36C5472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inhalation</w:t>
            </w:r>
          </w:p>
          <w:p w14:paraId="4946DBE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  <w:p w14:paraId="3E6F5D7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=641)</w:t>
            </w:r>
          </w:p>
        </w:tc>
        <w:tc>
          <w:tcPr>
            <w:tcW w:w="1681" w:type="dxa"/>
            <w:gridSpan w:val="5"/>
            <w:tcBorders>
              <w:left w:val="nil"/>
              <w:right w:val="nil"/>
            </w:tcBorders>
          </w:tcPr>
          <w:p w14:paraId="5160DC85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methods </w:t>
            </w:r>
          </w:p>
          <w:p w14:paraId="0BF8A8B2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=26,688</w:t>
            </w:r>
            <w:r w:rsidRPr="003F6B29">
              <w:rPr>
                <w:rFonts w:ascii="Arial" w:hAnsi="Arial" w:cs="Arial"/>
              </w:rPr>
              <w:t>)</w:t>
            </w:r>
          </w:p>
        </w:tc>
      </w:tr>
      <w:tr w:rsidR="009A5F1E" w:rsidRPr="003F6B29" w14:paraId="3505526C" w14:textId="77777777" w:rsidTr="00F73D46">
        <w:trPr>
          <w:trHeight w:hRule="exact" w:val="294"/>
        </w:trPr>
        <w:tc>
          <w:tcPr>
            <w:tcW w:w="2268" w:type="dxa"/>
            <w:tcBorders>
              <w:left w:val="nil"/>
              <w:right w:val="nil"/>
              <w:tl2br w:val="nil"/>
            </w:tcBorders>
          </w:tcPr>
          <w:p w14:paraId="22DE3F03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24115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9BAC3E6" w14:textId="77777777" w:rsidR="009A5F1E" w:rsidRDefault="009A5F1E" w:rsidP="00F73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14:paraId="6CFA215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</w:tcPr>
          <w:p w14:paraId="52DE488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14:paraId="3490F37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</w:tcPr>
          <w:p w14:paraId="37D87A8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14:paraId="06E0D77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</w:tcPr>
          <w:p w14:paraId="7AB6F54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</w:tcPr>
          <w:p w14:paraId="57ED7B97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14:paraId="4CAB29F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</w:tcPr>
          <w:p w14:paraId="5D76E2D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1" w:type="dxa"/>
            <w:gridSpan w:val="4"/>
            <w:tcBorders>
              <w:left w:val="nil"/>
              <w:right w:val="nil"/>
            </w:tcBorders>
          </w:tcPr>
          <w:p w14:paraId="34E85B3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72" w:type="dxa"/>
            <w:gridSpan w:val="4"/>
            <w:tcBorders>
              <w:left w:val="nil"/>
              <w:right w:val="nil"/>
            </w:tcBorders>
          </w:tcPr>
          <w:p w14:paraId="50FF5CE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F9B547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A5F1E" w:rsidRPr="003F6B29" w14:paraId="248AF13F" w14:textId="77777777" w:rsidTr="00F73D46">
        <w:trPr>
          <w:trHeight w:hRule="exact" w:val="287"/>
        </w:trPr>
        <w:tc>
          <w:tcPr>
            <w:tcW w:w="2268" w:type="dxa"/>
            <w:tcBorders>
              <w:left w:val="nil"/>
              <w:bottom w:val="nil"/>
              <w:right w:val="nil"/>
              <w:tl2br w:val="nil"/>
            </w:tcBorders>
          </w:tcPr>
          <w:p w14:paraId="2837BB66" w14:textId="77777777" w:rsidR="009A5F1E" w:rsidRPr="00345ED5" w:rsidRDefault="009A5F1E" w:rsidP="00F73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Sociodemographic </w:t>
            </w: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</w:tcPr>
          <w:p w14:paraId="7D1CFA70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5"/>
            <w:tcBorders>
              <w:left w:val="nil"/>
              <w:bottom w:val="nil"/>
              <w:right w:val="nil"/>
            </w:tcBorders>
          </w:tcPr>
          <w:p w14:paraId="5BC09857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06A132FA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712D4D7A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7202250C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57543492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54719E94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5"/>
            <w:tcBorders>
              <w:left w:val="nil"/>
              <w:bottom w:val="nil"/>
              <w:right w:val="nil"/>
            </w:tcBorders>
          </w:tcPr>
          <w:p w14:paraId="25DD6FEE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3"/>
            <w:tcBorders>
              <w:left w:val="nil"/>
              <w:bottom w:val="nil"/>
              <w:right w:val="nil"/>
            </w:tcBorders>
          </w:tcPr>
          <w:p w14:paraId="3B1BC0F9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4"/>
            <w:tcBorders>
              <w:left w:val="nil"/>
              <w:bottom w:val="nil"/>
              <w:right w:val="nil"/>
            </w:tcBorders>
          </w:tcPr>
          <w:p w14:paraId="32C6DD2F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3"/>
            <w:tcBorders>
              <w:left w:val="nil"/>
              <w:bottom w:val="nil"/>
              <w:right w:val="nil"/>
            </w:tcBorders>
          </w:tcPr>
          <w:p w14:paraId="12202DEB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5"/>
            <w:tcBorders>
              <w:left w:val="nil"/>
              <w:bottom w:val="nil"/>
              <w:right w:val="nil"/>
            </w:tcBorders>
          </w:tcPr>
          <w:p w14:paraId="778E3BAD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gridSpan w:val="3"/>
            <w:tcBorders>
              <w:left w:val="nil"/>
              <w:bottom w:val="nil"/>
              <w:right w:val="nil"/>
            </w:tcBorders>
          </w:tcPr>
          <w:p w14:paraId="26945B9A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</w:tr>
      <w:tr w:rsidR="009A5F1E" w:rsidRPr="00895E08" w14:paraId="009CC509" w14:textId="77777777" w:rsidTr="00F73D46">
        <w:trPr>
          <w:trHeight w:hRule="exact" w:val="25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D09D" w14:textId="77777777" w:rsidR="009A5F1E" w:rsidRP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 median (IQR*)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0B887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(33-55)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23F44C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(36-56)</w:t>
            </w:r>
          </w:p>
        </w:tc>
        <w:tc>
          <w:tcPr>
            <w:tcW w:w="1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600A6F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(33-55)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7D23D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(42-67)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D5791B" w14:textId="3524F859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(4</w:t>
            </w:r>
            <w:r w:rsidR="002F047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-6</w:t>
            </w:r>
            <w:r w:rsidR="002F047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93AD8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(34-52)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7571D5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(35-56)</w:t>
            </w:r>
          </w:p>
        </w:tc>
      </w:tr>
      <w:tr w:rsidR="009A5F1E" w:rsidRPr="00895E08" w14:paraId="1EE9CEE0" w14:textId="77777777" w:rsidTr="00F73D46">
        <w:trPr>
          <w:trHeight w:hRule="exact" w:val="2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3FA23E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</w:t>
            </w:r>
          </w:p>
        </w:tc>
        <w:tc>
          <w:tcPr>
            <w:tcW w:w="2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3FF24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3F47C7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B190A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0858E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483D4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63F46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4374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</w:tr>
      <w:tr w:rsidR="009A5F1E" w:rsidRPr="00895E08" w14:paraId="76B534AF" w14:textId="77777777" w:rsidTr="00F73D46">
        <w:trPr>
          <w:trHeight w:hRule="exact" w:val="29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23BAC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&lt; 25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7F638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C026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14ABF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D4C2B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FCBBC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7DB64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85AF9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705E2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979A8" w14:textId="4B8573DF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CF19A" w14:textId="7869345D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5F1E">
              <w:rPr>
                <w:rFonts w:ascii="Arial" w:hAnsi="Arial" w:cs="Arial"/>
              </w:rPr>
              <w:t>.5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D9D6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C470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D530D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7DC8F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</w:tr>
      <w:tr w:rsidR="009A5F1E" w:rsidRPr="00895E08" w14:paraId="097A3CB5" w14:textId="77777777" w:rsidTr="00F73D46">
        <w:trPr>
          <w:trHeight w:hRule="exact"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31C81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25-44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94F51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490B9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C8D2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2,642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5024C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E791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163DD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10C5A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37DDD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03E5C" w14:textId="09DA783D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5164D" w14:textId="0CD8C6F7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581B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EC32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45.1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11E9C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E01B0B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</w:t>
            </w:r>
          </w:p>
        </w:tc>
      </w:tr>
      <w:tr w:rsidR="009A5F1E" w:rsidRPr="00895E08" w14:paraId="7CBAA5DC" w14:textId="77777777" w:rsidTr="00F73D46">
        <w:trPr>
          <w:trHeight w:hRule="exact" w:val="28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7798B6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45-64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A575B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4,592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624B5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B2E1D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2,732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4D9D6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5D5A3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1,372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1A177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BFE23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16F7D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EE207" w14:textId="3B320F4B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21BA9" w14:textId="61BC6308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BD23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BC40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40.9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BD752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905286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39.3</w:t>
            </w:r>
          </w:p>
        </w:tc>
      </w:tr>
      <w:tr w:rsidR="009A5F1E" w:rsidRPr="00895E08" w14:paraId="7EE7D488" w14:textId="77777777" w:rsidTr="00F73D46">
        <w:trPr>
          <w:trHeight w:hRule="exact" w:val="27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9D831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≥ 65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79F9A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29B94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654A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5B0A2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60E25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96C60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F4490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6302A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28BCE" w14:textId="6AB4D76F" w:rsidR="009A5F1E" w:rsidRPr="00895E08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A41CA" w14:textId="0E2A3B69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2F0474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AC80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9D3F3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4C55B" w14:textId="77777777" w:rsidR="009A5F1E" w:rsidRPr="00895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73F0C0" w14:textId="77777777" w:rsidR="009A5F1E" w:rsidRPr="00895E08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</w:t>
            </w:r>
          </w:p>
        </w:tc>
      </w:tr>
      <w:tr w:rsidR="009A5F1E" w:rsidRPr="006D7030" w14:paraId="4F227300" w14:textId="77777777" w:rsidTr="00F73D46">
        <w:trPr>
          <w:trHeight w:hRule="exact" w:val="28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15CFF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</w:t>
            </w:r>
            <w:r w:rsidRPr="003F6B29">
              <w:rPr>
                <w:rFonts w:ascii="Arial" w:hAnsi="Arial" w:cs="Arial"/>
              </w:rPr>
              <w:t xml:space="preserve">ale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9523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3,401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3EEE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2105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3,118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947B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47.3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0680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4CC9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A4940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8E827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EFA16" w14:textId="32F94207" w:rsidR="009A5F1E" w:rsidRPr="003F6B29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CD044" w14:textId="6AAA1C74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0474">
              <w:rPr>
                <w:rFonts w:ascii="Arial" w:hAnsi="Arial" w:cs="Arial"/>
              </w:rPr>
              <w:t>0.1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EBC5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BFDFD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BCF71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21F78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</w:p>
        </w:tc>
      </w:tr>
      <w:tr w:rsidR="009A5F1E" w:rsidRPr="006D7030" w14:paraId="0F27127C" w14:textId="77777777" w:rsidTr="00F73D46">
        <w:trPr>
          <w:trHeight w:hRule="exact"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2A93A" w14:textId="77777777" w:rsidR="009A5F1E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 minority </w:t>
            </w:r>
          </w:p>
          <w:p w14:paraId="36431B4B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AE496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02E40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B2C56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0A5FA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C2D47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1E53F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45D4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C54BF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C144D" w14:textId="15AE0F2E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3C3EA" w14:textId="23AFB67B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7F97B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CFC2F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37EB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707AE2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</w:tr>
      <w:tr w:rsidR="009A5F1E" w:rsidRPr="006D7030" w14:paraId="305C2EEB" w14:textId="77777777" w:rsidTr="00F73D46">
        <w:trPr>
          <w:trHeight w:hRule="exact" w:val="2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CE58D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Unmarried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F4F8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7,983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9D65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69.8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F9BB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5C7D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FA55F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2,527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7FE7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8C8C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A8B8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8683A" w14:textId="4250523A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36843" w14:textId="2D919485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3C17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18DA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42BF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26822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72.2</w:t>
            </w:r>
          </w:p>
        </w:tc>
      </w:tr>
      <w:tr w:rsidR="009A5F1E" w:rsidRPr="006D7030" w14:paraId="21F0EAAA" w14:textId="77777777" w:rsidTr="00F73D46">
        <w:trPr>
          <w:trHeight w:hRule="exact" w:val="2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0C6E9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Unemployed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B4C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4,978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42CB6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40EE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3,169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D2E2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51.6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1684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1,679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9AC1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C528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6491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F384C" w14:textId="38A8B2B0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F8AE2" w14:textId="2E8D91BE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44.2</w:t>
            </w:r>
            <w:r w:rsidR="009A5F1E"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FE0A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B7896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DD24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47F78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46.2</w:t>
            </w:r>
          </w:p>
        </w:tc>
      </w:tr>
      <w:tr w:rsidR="009A5F1E" w:rsidRPr="006D7030" w14:paraId="5B12596F" w14:textId="77777777" w:rsidTr="00F73D46">
        <w:trPr>
          <w:trHeight w:hRule="exact" w:val="2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3AB3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Living alone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3AEAF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1384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7F6C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3,536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3BA2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56.9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BC3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1,586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A3CB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8EA8F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B703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D39B6" w14:textId="20DDBFFD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BD076" w14:textId="2E941D59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0474">
              <w:rPr>
                <w:rFonts w:ascii="Arial" w:hAnsi="Arial" w:cs="Arial"/>
              </w:rPr>
              <w:t>5.4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9147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1D0C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48.3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4003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29439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</w:t>
            </w:r>
          </w:p>
        </w:tc>
      </w:tr>
      <w:tr w:rsidR="009A5F1E" w:rsidRPr="003F6B29" w14:paraId="545B13EC" w14:textId="77777777" w:rsidTr="00F73D46">
        <w:trPr>
          <w:trHeight w:hRule="exact" w:val="27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DDAE7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Homeless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3B91E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18EA3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9DBC8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A155F5" w14:textId="77777777" w:rsidR="009A5F1E" w:rsidRPr="00523E08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B6AB9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A296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441BE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0516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0A5E0" w14:textId="40DEFA72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87623" w14:textId="3DB4671B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90EF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08D1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1D0B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E11E7B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</w:tr>
      <w:tr w:rsidR="009A5F1E" w:rsidRPr="003F6B29" w14:paraId="4EFA1602" w14:textId="77777777" w:rsidTr="00F73D46">
        <w:trPr>
          <w:trHeight w:hRule="exact" w:val="2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82A43" w14:textId="77777777" w:rsidR="009A5F1E" w:rsidRPr="00345ED5" w:rsidRDefault="009A5F1E" w:rsidP="00F73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Behavioural 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A2AE6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C9C3C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28C1B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5A746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EFC80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98CB3" w14:textId="77777777" w:rsidR="009A5F1E" w:rsidRPr="003F6B29" w:rsidRDefault="009A5F1E" w:rsidP="00F73D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76C79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B90F57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E249F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F9B17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D9C18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AA1D48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247D2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</w:tr>
      <w:tr w:rsidR="009A5F1E" w:rsidRPr="006D7030" w14:paraId="1E136B43" w14:textId="77777777" w:rsidTr="00F73D46">
        <w:trPr>
          <w:trHeight w:hRule="exact" w:val="2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B38F2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self-harm </w:t>
            </w:r>
          </w:p>
          <w:p w14:paraId="74347D2B" w14:textId="77777777" w:rsidR="009A5F1E" w:rsidRPr="006D7030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D22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7,416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4316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8081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4,482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B6C1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71.1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E935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2,122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8049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407D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DA2C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AF780" w14:textId="654BE367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5B45B" w14:textId="2FB0721E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4CC2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86D0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68.5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C5BC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C887E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64.9</w:t>
            </w:r>
          </w:p>
        </w:tc>
      </w:tr>
      <w:tr w:rsidR="009A5F1E" w:rsidRPr="006D7030" w14:paraId="756AEBFD" w14:textId="77777777" w:rsidTr="00F73D46">
        <w:trPr>
          <w:trHeight w:hRule="exact" w:val="54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6ACFF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self-harm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7B3A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3,635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4525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32.3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83F7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8240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B124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94A0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970F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EA03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4856B" w14:textId="36CF6442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F18E3" w14:textId="21258425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A8D17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36FE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9459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EE922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</w:t>
            </w:r>
          </w:p>
        </w:tc>
      </w:tr>
      <w:tr w:rsidR="009A5F1E" w:rsidRPr="006D7030" w14:paraId="789B595D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C3DBA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alcohol misuse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C2F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5,484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B5E2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71C6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3,446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8DA3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8E23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1,408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B87E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9E25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DF92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B3DAE" w14:textId="7FCA7F92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A1C32" w14:textId="1B3EA114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877C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8611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2827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B4869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47.4</w:t>
            </w:r>
          </w:p>
        </w:tc>
      </w:tr>
      <w:tr w:rsidR="009A5F1E" w:rsidRPr="006D7030" w14:paraId="6EC9D0CC" w14:textId="77777777" w:rsidTr="00F73D46">
        <w:trPr>
          <w:trHeight w:hRule="exact" w:val="51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4C2D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alcohol misuse </w:t>
            </w:r>
          </w:p>
          <w:p w14:paraId="3E37633E" w14:textId="77777777" w:rsidR="009A5F1E" w:rsidRDefault="009A5F1E" w:rsidP="00F73D46">
            <w:pPr>
              <w:rPr>
                <w:rFonts w:ascii="Arial" w:hAnsi="Arial" w:cs="Arial"/>
              </w:rPr>
            </w:pPr>
          </w:p>
          <w:p w14:paraId="6DE715F7" w14:textId="77777777" w:rsidR="009A5F1E" w:rsidRDefault="009A5F1E" w:rsidP="00F73D46">
            <w:pPr>
              <w:rPr>
                <w:rFonts w:ascii="Arial" w:hAnsi="Arial" w:cs="Arial"/>
              </w:rPr>
            </w:pPr>
          </w:p>
          <w:p w14:paraId="554299C4" w14:textId="77777777" w:rsidR="009A5F1E" w:rsidRPr="006D7030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1E9E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79D9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451F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A24F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9BBB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3A2C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8FF8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F468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10E98" w14:textId="26695CD2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9B27C" w14:textId="36FB889B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1340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51F6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27.7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24A6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9CE35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</w:t>
            </w:r>
          </w:p>
        </w:tc>
      </w:tr>
      <w:tr w:rsidR="009A5F1E" w:rsidRPr="006D7030" w14:paraId="438F4563" w14:textId="77777777" w:rsidTr="00F73D46">
        <w:trPr>
          <w:trHeight w:hRule="exact" w:val="4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C26A8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drug misuse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3E15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4,296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76B3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8FCD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2,616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179D9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41.7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6790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D2E0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A7B8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1FFD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01F50" w14:textId="3B79D89C" w:rsidR="009A5F1E" w:rsidRDefault="00BB0856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E1BFF" w14:textId="0741FF23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B0856">
              <w:rPr>
                <w:rFonts w:ascii="Arial" w:hAnsi="Arial" w:cs="Arial"/>
              </w:rPr>
              <w:t>6.0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500F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3035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3BA8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57C78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36.3</w:t>
            </w:r>
          </w:p>
        </w:tc>
      </w:tr>
      <w:tr w:rsidR="009A5F1E" w:rsidRPr="006D7030" w14:paraId="5234ABAD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5C6CC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drug misuse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8662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2,416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41BD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DFFD9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1,427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CE66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A43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5FB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1127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23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5DD8A" w14:textId="5E401886" w:rsidR="009A5F1E" w:rsidRDefault="00BB0856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1001B" w14:textId="002C1F74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0856">
              <w:rPr>
                <w:rFonts w:ascii="Arial" w:hAnsi="Arial" w:cs="Arial"/>
              </w:rPr>
              <w:t>9.1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DC0C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9A29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E80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4441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</w:t>
            </w:r>
          </w:p>
        </w:tc>
      </w:tr>
    </w:tbl>
    <w:p w14:paraId="49AAE1B7" w14:textId="6150894E" w:rsidR="009A5F1E" w:rsidRPr="00BB6E54" w:rsidRDefault="009A5F1E" w:rsidP="009A5F1E">
      <w:pPr>
        <w:spacing w:line="240" w:lineRule="auto"/>
        <w:rPr>
          <w:rFonts w:ascii="Arial" w:hAnsi="Arial" w:cs="Arial"/>
        </w:rPr>
        <w:sectPr w:rsidR="009A5F1E" w:rsidRPr="00BB6E54" w:rsidSect="006A26FF">
          <w:footerReference w:type="default" r:id="rId11"/>
          <w:pgSz w:w="16838" w:h="11906" w:orient="landscape"/>
          <w:pgMar w:top="1440" w:right="1440" w:bottom="426" w:left="1440" w:header="709" w:footer="709" w:gutter="0"/>
          <w:cols w:space="708"/>
          <w:docGrid w:linePitch="360"/>
        </w:sectPr>
      </w:pPr>
      <w:r w:rsidRPr="00BB6E54">
        <w:rPr>
          <w:rFonts w:ascii="Arial" w:hAnsi="Arial" w:cs="Arial"/>
          <w:vertAlign w:val="superscript"/>
        </w:rPr>
        <w:t>a</w:t>
      </w:r>
      <w:r w:rsidRPr="00BB6E54">
        <w:rPr>
          <w:rFonts w:ascii="Arial" w:hAnsi="Arial" w:cs="Arial"/>
        </w:rPr>
        <w:t xml:space="preserve">IQR = interquartile range </w:t>
      </w:r>
      <w:r w:rsidRPr="00BB6E54">
        <w:rPr>
          <w:rFonts w:ascii="Cambria Math" w:hAnsi="Cambria Math" w:cs="Cambria Math"/>
          <w:color w:val="202124"/>
          <w:szCs w:val="32"/>
          <w:shd w:val="clear" w:color="auto" w:fill="FFFFFF"/>
        </w:rPr>
        <w:t>▴</w:t>
      </w:r>
      <w:r w:rsidRPr="00BB6E54">
        <w:rPr>
          <w:rFonts w:ascii="Arial" w:hAnsi="Arial" w:cs="Arial"/>
        </w:rPr>
        <w:t>positively associated (p&lt;.0017)</w:t>
      </w:r>
      <w:r w:rsidRPr="00BB6E54">
        <w:rPr>
          <w:rFonts w:ascii="Cambria Math" w:hAnsi="Cambria Math" w:cs="Cambria Math"/>
        </w:rPr>
        <w:t>▾</w:t>
      </w:r>
      <w:r w:rsidRPr="00BB6E54">
        <w:rPr>
          <w:rFonts w:ascii="Arial" w:hAnsi="Arial" w:cs="Arial"/>
        </w:rPr>
        <w:t>negatively associated (p&lt;.0017)</w:t>
      </w:r>
    </w:p>
    <w:p w14:paraId="3BA20977" w14:textId="6CCCA330" w:rsidR="009A5F1E" w:rsidRPr="009A5F1E" w:rsidRDefault="00641E02" w:rsidP="009A5F1E">
      <w:pPr>
        <w:spacing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Supplementary Table 2</w:t>
      </w:r>
      <w:r w:rsidR="009A5F1E" w:rsidRPr="009A5F1E">
        <w:rPr>
          <w:rFonts w:ascii="Arial" w:hAnsi="Arial" w:cs="Arial"/>
          <w:b/>
          <w:bCs/>
          <w:iCs/>
        </w:rPr>
        <w:t>. Clinical characteristics of patients by method of suicide</w:t>
      </w:r>
      <w:r w:rsidR="006C7F72" w:rsidRPr="009A5F1E">
        <w:rPr>
          <w:rFonts w:ascii="Arial" w:hAnsi="Arial" w:cs="Arial"/>
          <w:b/>
          <w:bCs/>
          <w:iCs/>
        </w:rPr>
        <w:t>, compared to all other methods</w:t>
      </w:r>
      <w:r w:rsidR="000C543A">
        <w:rPr>
          <w:rFonts w:ascii="Arial" w:hAnsi="Arial" w:cs="Arial"/>
          <w:b/>
          <w:bCs/>
          <w:iCs/>
        </w:rPr>
        <w:t xml:space="preserve">, </w:t>
      </w:r>
      <w:r w:rsidR="000C543A" w:rsidRPr="000C543A">
        <w:rPr>
          <w:rFonts w:ascii="Arial" w:hAnsi="Arial" w:cs="Arial"/>
          <w:b/>
          <w:bCs/>
          <w:iCs/>
          <w:highlight w:val="yellow"/>
        </w:rPr>
        <w:t>using chi-squares</w:t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2268"/>
        <w:gridCol w:w="840"/>
        <w:gridCol w:w="65"/>
        <w:gridCol w:w="775"/>
        <w:gridCol w:w="130"/>
        <w:gridCol w:w="711"/>
        <w:gridCol w:w="194"/>
        <w:gridCol w:w="646"/>
        <w:gridCol w:w="259"/>
        <w:gridCol w:w="582"/>
        <w:gridCol w:w="323"/>
        <w:gridCol w:w="517"/>
        <w:gridCol w:w="388"/>
        <w:gridCol w:w="453"/>
        <w:gridCol w:w="452"/>
        <w:gridCol w:w="388"/>
        <w:gridCol w:w="517"/>
        <w:gridCol w:w="323"/>
        <w:gridCol w:w="582"/>
        <w:gridCol w:w="259"/>
        <w:gridCol w:w="646"/>
        <w:gridCol w:w="194"/>
        <w:gridCol w:w="711"/>
        <w:gridCol w:w="130"/>
        <w:gridCol w:w="775"/>
        <w:gridCol w:w="197"/>
        <w:gridCol w:w="709"/>
      </w:tblGrid>
      <w:tr w:rsidR="009A5F1E" w:rsidRPr="003F6B29" w14:paraId="014FAE7E" w14:textId="77777777" w:rsidTr="00F73D46">
        <w:trPr>
          <w:trHeight w:hRule="exact" w:val="881"/>
        </w:trPr>
        <w:tc>
          <w:tcPr>
            <w:tcW w:w="2268" w:type="dxa"/>
            <w:tcBorders>
              <w:left w:val="nil"/>
              <w:right w:val="nil"/>
              <w:tl2br w:val="nil"/>
            </w:tcBorders>
          </w:tcPr>
          <w:p w14:paraId="5251E7DB" w14:textId="77777777" w:rsidR="009A5F1E" w:rsidRPr="003F6B29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2B389D4B" w14:textId="77777777" w:rsidR="009A5F1E" w:rsidRPr="003F6B29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F70CD4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Hanging/ strangulation 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=12,112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4"/>
            <w:tcBorders>
              <w:left w:val="nil"/>
              <w:right w:val="nil"/>
            </w:tcBorders>
          </w:tcPr>
          <w:p w14:paraId="61B3FEE6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Self-poisoning </w:t>
            </w:r>
          </w:p>
          <w:p w14:paraId="5146AE3F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=6,585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4"/>
            <w:tcBorders>
              <w:left w:val="nil"/>
              <w:right w:val="nil"/>
            </w:tcBorders>
          </w:tcPr>
          <w:p w14:paraId="1F9787EC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Jumping  </w:t>
            </w:r>
          </w:p>
          <w:p w14:paraId="134624D4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=3,662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1681" w:type="dxa"/>
            <w:gridSpan w:val="4"/>
            <w:tcBorders>
              <w:left w:val="nil"/>
              <w:right w:val="nil"/>
            </w:tcBorders>
          </w:tcPr>
          <w:p w14:paraId="04FFA66C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Drowning</w:t>
            </w:r>
          </w:p>
          <w:p w14:paraId="5EA022B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  <w:p w14:paraId="405FFFF9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=1,441)</w:t>
            </w:r>
          </w:p>
        </w:tc>
        <w:tc>
          <w:tcPr>
            <w:tcW w:w="1681" w:type="dxa"/>
            <w:gridSpan w:val="4"/>
            <w:tcBorders>
              <w:left w:val="nil"/>
              <w:right w:val="nil"/>
            </w:tcBorders>
          </w:tcPr>
          <w:p w14:paraId="3DEBD03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Cutting/</w:t>
            </w:r>
          </w:p>
          <w:p w14:paraId="1A9FC93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stabbing </w:t>
            </w:r>
          </w:p>
          <w:p w14:paraId="7EF7FB47" w14:textId="4C5DFC65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B5259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</w:rPr>
              <w:t>=</w:t>
            </w:r>
            <w:r w:rsidR="002F0474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81" w:type="dxa"/>
            <w:gridSpan w:val="4"/>
            <w:tcBorders>
              <w:left w:val="nil"/>
              <w:right w:val="nil"/>
            </w:tcBorders>
          </w:tcPr>
          <w:p w14:paraId="0A6FD5F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inhalation</w:t>
            </w:r>
          </w:p>
          <w:p w14:paraId="7F714D3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</w:p>
          <w:p w14:paraId="38ABE59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=641)</w:t>
            </w:r>
          </w:p>
        </w:tc>
        <w:tc>
          <w:tcPr>
            <w:tcW w:w="1681" w:type="dxa"/>
            <w:gridSpan w:val="3"/>
            <w:tcBorders>
              <w:left w:val="nil"/>
              <w:right w:val="nil"/>
            </w:tcBorders>
          </w:tcPr>
          <w:p w14:paraId="359384BC" w14:textId="77777777" w:rsidR="009A5F1E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methods </w:t>
            </w:r>
          </w:p>
          <w:p w14:paraId="7757E095" w14:textId="77777777" w:rsidR="009A5F1E" w:rsidRPr="003F6B29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=26,688</w:t>
            </w:r>
            <w:r w:rsidRPr="003F6B29">
              <w:rPr>
                <w:rFonts w:ascii="Arial" w:hAnsi="Arial" w:cs="Arial"/>
              </w:rPr>
              <w:t>)</w:t>
            </w:r>
          </w:p>
        </w:tc>
      </w:tr>
      <w:tr w:rsidR="009A5F1E" w14:paraId="267CA73B" w14:textId="77777777" w:rsidTr="00F73D46">
        <w:trPr>
          <w:trHeight w:hRule="exact" w:val="294"/>
        </w:trPr>
        <w:tc>
          <w:tcPr>
            <w:tcW w:w="2268" w:type="dxa"/>
            <w:tcBorders>
              <w:left w:val="nil"/>
              <w:right w:val="nil"/>
              <w:tl2br w:val="nil"/>
            </w:tcBorders>
          </w:tcPr>
          <w:p w14:paraId="68E5BCB6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5085810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B32ECD" w14:textId="77777777" w:rsidR="009A5F1E" w:rsidRDefault="009A5F1E" w:rsidP="00F73D4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14:paraId="711738B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22E811A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14:paraId="3BF95A9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6814BAB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14:paraId="7E4C5F0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52E6EAE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7FCFA6A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14:paraId="5C39D1C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14:paraId="3131894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14:paraId="546B1A7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972" w:type="dxa"/>
            <w:gridSpan w:val="2"/>
            <w:tcBorders>
              <w:left w:val="nil"/>
              <w:right w:val="nil"/>
            </w:tcBorders>
          </w:tcPr>
          <w:p w14:paraId="2BE231C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9B5E4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A5F1E" w:rsidRPr="003F6B29" w14:paraId="3DCDEED3" w14:textId="77777777" w:rsidTr="00F73D46">
        <w:trPr>
          <w:trHeight w:hRule="exact"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84952" w14:textId="77777777" w:rsidR="009A5F1E" w:rsidRPr="00345ED5" w:rsidRDefault="009A5F1E" w:rsidP="00F73D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Clinical  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17BD1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80780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75AA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2F57D" w14:textId="77777777" w:rsidR="009A5F1E" w:rsidRPr="003F6B29" w:rsidRDefault="009A5F1E" w:rsidP="00F73D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0AA7A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90414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E5379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52B7C" w14:textId="77777777" w:rsidR="009A5F1E" w:rsidRPr="003F6B29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22EC7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97683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460D8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435D4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ED6C" w14:textId="77777777" w:rsidR="009A5F1E" w:rsidRPr="003F6B29" w:rsidRDefault="009A5F1E" w:rsidP="00F73D46">
            <w:pPr>
              <w:jc w:val="center"/>
              <w:rPr>
                <w:rFonts w:ascii="Arial" w:hAnsi="Arial" w:cs="Arial"/>
              </w:rPr>
            </w:pPr>
          </w:p>
        </w:tc>
      </w:tr>
      <w:tr w:rsidR="009A5F1E" w:rsidRPr="006D7030" w14:paraId="7ED82F21" w14:textId="77777777" w:rsidTr="00F73D46">
        <w:trPr>
          <w:trHeight w:hRule="exact" w:val="79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FDD09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7030">
              <w:rPr>
                <w:rFonts w:ascii="Arial" w:hAnsi="Arial" w:cs="Arial"/>
              </w:rPr>
              <w:t xml:space="preserve">chizophrenia </w:t>
            </w:r>
            <w:r>
              <w:rPr>
                <w:rFonts w:ascii="Arial" w:hAnsi="Arial" w:cs="Arial"/>
              </w:rPr>
              <w:t>&amp; other psychotic disorders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2DF679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57348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454D1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6B098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1627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ACE91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27.7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3482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426E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5FB9C" w14:textId="7636D7C9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5B47" w14:textId="6A7AC201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047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2F0474">
              <w:rPr>
                <w:rFonts w:ascii="Arial" w:hAnsi="Arial" w:cs="Arial"/>
              </w:rPr>
              <w:t>1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470D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848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D1CA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604F89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15.9</w:t>
            </w:r>
          </w:p>
        </w:tc>
      </w:tr>
      <w:tr w:rsidR="009A5F1E" w:rsidRPr="006D7030" w14:paraId="44E0E189" w14:textId="77777777" w:rsidTr="00F73D46">
        <w:trPr>
          <w:trHeight w:hRule="exact" w:val="2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508A3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D7030">
              <w:rPr>
                <w:rFonts w:ascii="Arial" w:hAnsi="Arial" w:cs="Arial"/>
              </w:rPr>
              <w:t xml:space="preserve">ipolar disorder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E793499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3B42F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470C7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745F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37C4E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48DEF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5DC4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F2F3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3DC2C" w14:textId="4A6D3F99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7A00" w14:textId="180D6733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08C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0654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B1ED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5B6FE7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</w:tr>
      <w:tr w:rsidR="009A5F1E" w:rsidRPr="006D7030" w14:paraId="151E2821" w14:textId="77777777" w:rsidTr="00F73D46">
        <w:trPr>
          <w:trHeight w:hRule="exact" w:val="2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91EEA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D7030">
              <w:rPr>
                <w:rFonts w:ascii="Arial" w:hAnsi="Arial" w:cs="Arial"/>
              </w:rPr>
              <w:t>epressive</w:t>
            </w:r>
            <w:r>
              <w:rPr>
                <w:rFonts w:ascii="Arial" w:hAnsi="Arial" w:cs="Arial"/>
              </w:rPr>
              <w:t xml:space="preserve"> disorder</w:t>
            </w:r>
            <w:r w:rsidRPr="006D7030">
              <w:rPr>
                <w:rFonts w:ascii="Arial" w:hAnsi="Arial" w:cs="Arial"/>
              </w:rPr>
              <w:t xml:space="preserve"> </w:t>
            </w:r>
          </w:p>
          <w:p w14:paraId="646397D3" w14:textId="77777777" w:rsidR="009A5F1E" w:rsidRPr="006D7030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C468E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3,979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0C7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35.8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CE5D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1,771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9E37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29.3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F45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2CE2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29.7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C780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4882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B03D" w14:textId="25DBC00F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DED1A" w14:textId="7C5DA6AF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DC93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D743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F1F2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4B844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32.8</w:t>
            </w:r>
          </w:p>
        </w:tc>
      </w:tr>
      <w:tr w:rsidR="009A5F1E" w:rsidRPr="006D7030" w14:paraId="35AAFC20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64464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Alcohol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2AA985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1,022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2ACDA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F4F8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BBCC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5699E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1B801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CBD8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FC29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970A1" w14:textId="36E90747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28C6E" w14:textId="6476EBC1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23DC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94DE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FA8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1EC652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</w:tr>
      <w:tr w:rsidR="009A5F1E" w:rsidRPr="006D7030" w14:paraId="1BEACD7B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72446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Drug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0578AA9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F71B3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9C70D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6348F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B2F16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A305E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43A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6AF7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658D8" w14:textId="319337E2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B56E6" w14:textId="1CD1D9DD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175E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5935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2118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F62B60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</w:tr>
      <w:tr w:rsidR="009A5F1E" w:rsidRPr="006D7030" w14:paraId="72E0D4B4" w14:textId="77777777" w:rsidTr="00F73D46">
        <w:trPr>
          <w:trHeight w:hRule="exact" w:val="2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9A5BA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Personality disor</w:t>
            </w:r>
            <w:r>
              <w:rPr>
                <w:rFonts w:ascii="Arial" w:hAnsi="Arial" w:cs="Arial"/>
              </w:rPr>
              <w:t>der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DB7935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BF7A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77F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0193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38FC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F550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6.96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DCCE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B82B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20EBA" w14:textId="22AB6D21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DF86" w14:textId="41F897AF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AC52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A998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1800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79633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</w:tr>
      <w:tr w:rsidR="009A5F1E" w:rsidRPr="006D7030" w14:paraId="4D2DA112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CEA6A" w14:textId="4A85328F" w:rsidR="009A5F1E" w:rsidRPr="00D34B3B" w:rsidRDefault="00D34B3B" w:rsidP="00F73D46">
            <w:pPr>
              <w:rPr>
                <w:rFonts w:ascii="Arial" w:hAnsi="Arial" w:cs="Arial"/>
                <w:highlight w:val="yellow"/>
              </w:rPr>
            </w:pPr>
            <w:r w:rsidRPr="00D34B3B">
              <w:rPr>
                <w:rFonts w:ascii="Arial" w:hAnsi="Arial" w:cs="Arial"/>
                <w:highlight w:val="yellow"/>
              </w:rPr>
              <w:t>Comorbid psychiatric diagnosis</w:t>
            </w:r>
          </w:p>
          <w:p w14:paraId="3FC9A313" w14:textId="77777777" w:rsidR="009A5F1E" w:rsidRPr="00D34B3B" w:rsidRDefault="009A5F1E" w:rsidP="00F73D4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581DD1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6,192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B258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52.6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C718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3,898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C4A0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60.3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1677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1,876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AB6B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061B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0D3F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46.3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16115" w14:textId="274733B6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64A1A" w14:textId="17A1028C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5C1B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5E73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32ED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F911D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53.7</w:t>
            </w:r>
          </w:p>
        </w:tc>
      </w:tr>
      <w:tr w:rsidR="009A5F1E" w:rsidRPr="006D7030" w14:paraId="70DC9354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90C13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Short history of illness (&lt;12 months) </w:t>
            </w:r>
          </w:p>
          <w:p w14:paraId="26A11B42" w14:textId="77777777" w:rsidR="009A5F1E" w:rsidRPr="006D7030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D9F6B1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C79CC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472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C487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3C84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7329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CD32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D422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FBAFF" w14:textId="51F715C2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58089" w14:textId="123D55DA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0474">
              <w:rPr>
                <w:rFonts w:ascii="Arial" w:hAnsi="Arial" w:cs="Arial"/>
              </w:rPr>
              <w:t>6.0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0CE9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1D03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CCC2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EFF02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</w:t>
            </w:r>
          </w:p>
        </w:tc>
      </w:tr>
      <w:tr w:rsidR="009A5F1E" w:rsidRPr="006D7030" w14:paraId="0CA4B92B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D0030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history of illness (&gt;5 years)</w:t>
            </w:r>
          </w:p>
          <w:p w14:paraId="62CD293F" w14:textId="77777777" w:rsidR="009A5F1E" w:rsidRPr="006D7030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73B440B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446E2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03D2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7782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87E3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602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C0BD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F161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03CA9" w14:textId="0A72F0AC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40F6B" w14:textId="49DC4CBC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1E4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D87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F36A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F18C6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54.7</w:t>
            </w:r>
          </w:p>
        </w:tc>
      </w:tr>
      <w:tr w:rsidR="009A5F1E" w:rsidRPr="006D7030" w14:paraId="2F04B6FF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0675C" w14:textId="77777777" w:rsidR="009A5F1E" w:rsidRPr="006D7030" w:rsidRDefault="009A5F1E" w:rsidP="00F73D46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In-patient at time of death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B6A0BD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5F62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0F9F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2D46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BFC9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001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EB7B8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D240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0DB3B" w14:textId="77E6D132" w:rsidR="009A5F1E" w:rsidRPr="006D7030" w:rsidRDefault="002F0474" w:rsidP="002F0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75B8D" w14:textId="69A8459D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FE01A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521E7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2A0A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7A7C7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</w:tr>
      <w:tr w:rsidR="009A5F1E" w:rsidRPr="006D7030" w14:paraId="430A5867" w14:textId="77777777" w:rsidTr="00F73D46">
        <w:trPr>
          <w:trHeight w:hRule="exact"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D1419" w14:textId="77777777" w:rsidR="009A5F1E" w:rsidRPr="006D7030" w:rsidRDefault="009A5F1E" w:rsidP="00F73D4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within 3 months of discharge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C28FD8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8327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2C9D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2346A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194E2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97BCB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DE7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9F65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4EE8" w14:textId="68C54C0D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C6B6" w14:textId="0329CEB4" w:rsidR="009A5F1E" w:rsidRPr="006D7030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A294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F727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75D54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344364" w14:textId="77777777" w:rsidR="009A5F1E" w:rsidRPr="006D7030" w:rsidRDefault="009A5F1E" w:rsidP="00F73D4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</w:t>
            </w:r>
          </w:p>
        </w:tc>
      </w:tr>
      <w:tr w:rsidR="00826835" w:rsidRPr="006D7030" w14:paraId="7A5DD3EC" w14:textId="77777777" w:rsidTr="00F73D46">
        <w:trPr>
          <w:trHeight w:hRule="exact" w:val="5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84A56" w14:textId="182478A4" w:rsidR="00826835" w:rsidRDefault="00826835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Died within a week of discharge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487DF6" w14:textId="38E1F941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53377" w14:textId="0B929F39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21B0" w14:textId="399440C5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D4564" w14:textId="0B6210A8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4.47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BC8C0" w14:textId="36A2A5AA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122CD" w14:textId="78A40237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DD07" w14:textId="661F2ABB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C251F" w14:textId="66107696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8C5FD" w14:textId="0C0F7A6C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6FCC" w14:textId="6053DEE5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DCCBD" w14:textId="2D8DCC55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42A3A" w14:textId="48AC9E77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4DC6C" w14:textId="0811803C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F8DDB3" w14:textId="2D224F46" w:rsidR="00826835" w:rsidRDefault="003A195A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5.52</w:t>
            </w:r>
          </w:p>
        </w:tc>
      </w:tr>
      <w:tr w:rsidR="009A5F1E" w:rsidRPr="006D7030" w14:paraId="75C34ED7" w14:textId="77777777" w:rsidTr="001312D9">
        <w:trPr>
          <w:trHeight w:hRule="exact" w:val="5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31AB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Missed last appointment </w:t>
            </w:r>
          </w:p>
          <w:p w14:paraId="12F46D8D" w14:textId="77777777" w:rsidR="009A5F1E" w:rsidRDefault="009A5F1E" w:rsidP="00F73D46">
            <w:pPr>
              <w:rPr>
                <w:rFonts w:ascii="Arial" w:hAnsi="Arial" w:cs="Arial"/>
              </w:rPr>
            </w:pPr>
          </w:p>
          <w:p w14:paraId="461B7A96" w14:textId="77777777" w:rsidR="009A5F1E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73AA775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2,631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FA9D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91AF9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C964E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EBA1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2494B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98D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2F3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38EDA" w14:textId="411907ED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BFF50" w14:textId="32A05427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E69C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D6065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DFD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029963" w14:textId="77777777" w:rsidR="009A5F1E" w:rsidRPr="006D7030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</w:p>
        </w:tc>
      </w:tr>
      <w:tr w:rsidR="009A5F1E" w14:paraId="64D5B2CE" w14:textId="77777777" w:rsidTr="001312D9">
        <w:trPr>
          <w:trHeight w:hRule="exact" w:val="57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4932D" w14:textId="77777777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Non-adherence with medication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15F8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1,388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A7EC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F185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4F52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B510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4E7F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</w:t>
            </w:r>
            <w:bookmarkStart w:id="0" w:name="_Hlk174451839"/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  <w:bookmarkEnd w:id="0"/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522E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8450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D8406" w14:textId="42679558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EA987" w14:textId="5EE06D89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A8799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0AD1B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DCB4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D821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</w:t>
            </w:r>
          </w:p>
        </w:tc>
      </w:tr>
      <w:tr w:rsidR="009A5F1E" w14:paraId="49E991DC" w14:textId="77777777" w:rsidTr="001312D9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9770D" w14:textId="72F16FC3" w:rsidR="009A5F1E" w:rsidRDefault="009A5F1E" w:rsidP="00F7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Recent (&lt;</w:t>
            </w:r>
            <w:r w:rsidR="00945E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week) last contact       </w:t>
            </w:r>
          </w:p>
          <w:p w14:paraId="38993558" w14:textId="77777777" w:rsidR="009A5F1E" w:rsidRDefault="009A5F1E" w:rsidP="00F73D4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0421D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5,629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547D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3211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2,473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9121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38.0</w:t>
            </w:r>
            <w:bookmarkStart w:id="1" w:name="_Hlk174451834"/>
            <w:r w:rsidRPr="00DA5A1B">
              <w:rPr>
                <w:rFonts w:ascii="Cambria Math" w:hAnsi="Cambria Math" w:cs="Cambria Math"/>
              </w:rPr>
              <w:t>▾</w:t>
            </w:r>
            <w:bookmarkEnd w:id="1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913E4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CE993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59.6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546A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84032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A844" w14:textId="0627393D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AF3F9" w14:textId="70FABDE5" w:rsidR="009A5F1E" w:rsidRDefault="002F0474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55.5</w:t>
            </w:r>
            <w:r w:rsidRPr="00DA5A1B">
              <w:rPr>
                <w:rFonts w:ascii="Cambria Math" w:hAnsi="Cambria Math" w:cs="Cambria Math"/>
                <w:color w:val="202124"/>
                <w:szCs w:val="30"/>
                <w:shd w:val="clear" w:color="auto" w:fill="FFFFFF"/>
              </w:rPr>
              <w:t>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E64EF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2F79E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39.2</w:t>
            </w:r>
            <w:r w:rsidRPr="00DA5A1B">
              <w:rPr>
                <w:rFonts w:ascii="Cambria Math" w:hAnsi="Cambria Math" w:cs="Cambria Math"/>
              </w:rPr>
              <w:t>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25D96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D20A1" w14:textId="77777777" w:rsidR="009A5F1E" w:rsidRDefault="009A5F1E" w:rsidP="00F73D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46.6</w:t>
            </w:r>
          </w:p>
        </w:tc>
      </w:tr>
    </w:tbl>
    <w:p w14:paraId="0AEA88B8" w14:textId="77777777" w:rsidR="00002B67" w:rsidRDefault="009A5F1E" w:rsidP="009A5F1E">
      <w:pPr>
        <w:spacing w:line="240" w:lineRule="auto"/>
        <w:rPr>
          <w:rFonts w:ascii="Arial" w:hAnsi="Arial" w:cs="Arial"/>
        </w:rPr>
      </w:pPr>
      <w:r w:rsidRPr="00DA5A1B">
        <w:rPr>
          <w:rFonts w:ascii="Cambria Math" w:hAnsi="Cambria Math" w:cs="Cambria Math"/>
          <w:color w:val="202124"/>
          <w:szCs w:val="30"/>
          <w:shd w:val="clear" w:color="auto" w:fill="FFFFFF"/>
        </w:rPr>
        <w:t>▴</w:t>
      </w:r>
      <w:r>
        <w:rPr>
          <w:rFonts w:ascii="Arial" w:hAnsi="Arial" w:cs="Arial"/>
        </w:rPr>
        <w:t>positively associated (p&lt;.0017)</w:t>
      </w:r>
      <w:r w:rsidRPr="00DA5A1B">
        <w:rPr>
          <w:rFonts w:ascii="Cambria Math" w:hAnsi="Cambria Math" w:cs="Cambria Math"/>
        </w:rPr>
        <w:t>▾</w:t>
      </w:r>
      <w:r>
        <w:rPr>
          <w:rFonts w:ascii="Arial" w:hAnsi="Arial" w:cs="Arial"/>
        </w:rPr>
        <w:t>negatively associated (p&lt;.0017)</w:t>
      </w:r>
      <w:r w:rsidR="00002B67">
        <w:rPr>
          <w:rFonts w:ascii="Arial" w:hAnsi="Arial" w:cs="Arial"/>
        </w:rPr>
        <w:t xml:space="preserve"> </w:t>
      </w:r>
    </w:p>
    <w:p w14:paraId="433C0314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5A1C43C2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508423BF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066A9373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4B994DCD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7036720E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08337FA2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2BD2E5CF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71130015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21E3CB9D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196D67ED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387F960D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16990BCF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6BE8683E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27D85762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74AB734C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0C21AC0B" w14:textId="77777777" w:rsidR="00211D48" w:rsidRDefault="00211D48" w:rsidP="006504BA">
      <w:pPr>
        <w:spacing w:line="240" w:lineRule="auto"/>
        <w:rPr>
          <w:rFonts w:ascii="Arial" w:hAnsi="Arial" w:cs="Arial"/>
          <w:b/>
        </w:rPr>
      </w:pPr>
    </w:p>
    <w:p w14:paraId="26C66999" w14:textId="77777777" w:rsidR="00211D48" w:rsidRDefault="00211D48" w:rsidP="00211D48">
      <w:pPr>
        <w:spacing w:line="240" w:lineRule="auto"/>
        <w:rPr>
          <w:rFonts w:ascii="Arial" w:hAnsi="Arial" w:cs="Arial"/>
        </w:rPr>
      </w:pPr>
    </w:p>
    <w:p w14:paraId="3D0B9CE1" w14:textId="77777777" w:rsidR="00211D48" w:rsidRDefault="00211D48" w:rsidP="006504BA">
      <w:pPr>
        <w:spacing w:line="240" w:lineRule="auto"/>
        <w:rPr>
          <w:rFonts w:ascii="Arial" w:hAnsi="Arial" w:cs="Arial"/>
        </w:rPr>
      </w:pPr>
    </w:p>
    <w:p w14:paraId="4A9214C8" w14:textId="77777777" w:rsidR="00211D48" w:rsidRDefault="00211D48" w:rsidP="006504BA">
      <w:pPr>
        <w:spacing w:line="240" w:lineRule="auto"/>
        <w:rPr>
          <w:rFonts w:ascii="Arial" w:hAnsi="Arial" w:cs="Arial"/>
        </w:rPr>
      </w:pPr>
    </w:p>
    <w:p w14:paraId="636517FE" w14:textId="28A76E19" w:rsidR="00C46956" w:rsidRDefault="00641E02" w:rsidP="006504B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Supplementary Table </w:t>
      </w:r>
      <w:r w:rsidR="003A195A">
        <w:rPr>
          <w:rFonts w:ascii="Arial" w:hAnsi="Arial" w:cs="Arial"/>
          <w:b/>
        </w:rPr>
        <w:t>3</w:t>
      </w:r>
      <w:r w:rsidR="009A5F1E">
        <w:rPr>
          <w:rFonts w:ascii="Arial" w:hAnsi="Arial" w:cs="Arial"/>
          <w:b/>
        </w:rPr>
        <w:t xml:space="preserve">. Effect of sociodemographic characteristics, primary diagnosis, clinical features and behaviour characteristics on suicide method – univariate results adjusted for sex and age </w:t>
      </w:r>
      <w:r w:rsidR="000C543A" w:rsidRPr="000C543A">
        <w:rPr>
          <w:rFonts w:ascii="Arial" w:hAnsi="Arial" w:cs="Arial"/>
          <w:b/>
          <w:highlight w:val="yellow"/>
        </w:rPr>
        <w:t>using logistic regression</w: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197"/>
        <w:gridCol w:w="1731"/>
        <w:gridCol w:w="289"/>
        <w:gridCol w:w="1442"/>
        <w:gridCol w:w="578"/>
        <w:gridCol w:w="1154"/>
        <w:gridCol w:w="866"/>
        <w:gridCol w:w="865"/>
        <w:gridCol w:w="1155"/>
        <w:gridCol w:w="577"/>
        <w:gridCol w:w="1443"/>
        <w:gridCol w:w="288"/>
        <w:gridCol w:w="1732"/>
      </w:tblGrid>
      <w:tr w:rsidR="006504BA" w:rsidRPr="003F6B29" w14:paraId="1962531D" w14:textId="77777777" w:rsidTr="00E876BE">
        <w:trPr>
          <w:trHeight w:hRule="exact" w:val="520"/>
        </w:trPr>
        <w:tc>
          <w:tcPr>
            <w:tcW w:w="2197" w:type="dxa"/>
            <w:tcBorders>
              <w:left w:val="nil"/>
              <w:right w:val="nil"/>
              <w:tl2br w:val="nil"/>
            </w:tcBorders>
          </w:tcPr>
          <w:p w14:paraId="69C95AE8" w14:textId="77777777" w:rsidR="006504BA" w:rsidRPr="003F6B29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CB1780E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57A200" w14:textId="77777777" w:rsidR="006504BA" w:rsidRDefault="006504BA" w:rsidP="00E876BE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Hanging/Strangulation </w:t>
            </w:r>
          </w:p>
          <w:p w14:paraId="0FEED004" w14:textId="77777777" w:rsidR="006504BA" w:rsidRPr="003F6B29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=12,112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4040" w:type="dxa"/>
            <w:gridSpan w:val="4"/>
            <w:tcBorders>
              <w:left w:val="nil"/>
              <w:right w:val="nil"/>
            </w:tcBorders>
          </w:tcPr>
          <w:p w14:paraId="57AEE039" w14:textId="77777777" w:rsidR="006504BA" w:rsidRDefault="006504BA" w:rsidP="00E876BE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Self-poisoning </w:t>
            </w:r>
          </w:p>
          <w:p w14:paraId="6ADCE271" w14:textId="77777777" w:rsidR="006504BA" w:rsidRPr="003F6B29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=6,585</w:t>
            </w:r>
            <w:r w:rsidRPr="003F6B29">
              <w:rPr>
                <w:rFonts w:ascii="Arial" w:hAnsi="Arial" w:cs="Arial"/>
              </w:rPr>
              <w:t>)</w:t>
            </w:r>
          </w:p>
        </w:tc>
        <w:tc>
          <w:tcPr>
            <w:tcW w:w="4040" w:type="dxa"/>
            <w:gridSpan w:val="4"/>
            <w:tcBorders>
              <w:left w:val="nil"/>
              <w:right w:val="nil"/>
            </w:tcBorders>
          </w:tcPr>
          <w:p w14:paraId="36E7ECEE" w14:textId="77777777" w:rsidR="006504BA" w:rsidRDefault="006504BA" w:rsidP="00E876BE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Jumping  </w:t>
            </w:r>
          </w:p>
          <w:p w14:paraId="7A79453E" w14:textId="77777777" w:rsidR="006504BA" w:rsidRPr="003F6B29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=3,662</w:t>
            </w:r>
            <w:r w:rsidRPr="003F6B29">
              <w:rPr>
                <w:rFonts w:ascii="Arial" w:hAnsi="Arial" w:cs="Arial"/>
              </w:rPr>
              <w:t>)</w:t>
            </w:r>
          </w:p>
        </w:tc>
      </w:tr>
      <w:tr w:rsidR="006504BA" w14:paraId="6B06C677" w14:textId="77777777" w:rsidTr="00E876BE">
        <w:trPr>
          <w:trHeight w:hRule="exact" w:val="277"/>
        </w:trPr>
        <w:tc>
          <w:tcPr>
            <w:tcW w:w="2197" w:type="dxa"/>
            <w:tcBorders>
              <w:left w:val="nil"/>
              <w:right w:val="nil"/>
              <w:tl2br w:val="nil"/>
            </w:tcBorders>
          </w:tcPr>
          <w:p w14:paraId="6C1B2F1D" w14:textId="77777777" w:rsidR="006504BA" w:rsidRDefault="006504BA" w:rsidP="00E876BE">
            <w:pPr>
              <w:rPr>
                <w:rFonts w:ascii="Arial" w:hAnsi="Arial" w:cs="Arial"/>
              </w:rPr>
            </w:pPr>
            <w:r w:rsidRPr="0005114D">
              <w:rPr>
                <w:rFonts w:ascii="Arial" w:hAnsi="Arial" w:cs="Arial"/>
              </w:rPr>
              <w:t>Characteristic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9EB527C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C84F12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14:paraId="368E07DB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14:paraId="01D03DBF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14:paraId="2CDD6C0E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14:paraId="45871A3F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</w:tr>
      <w:tr w:rsidR="006504BA" w:rsidRPr="003F6B29" w14:paraId="35F3D1A9" w14:textId="77777777" w:rsidTr="00E876BE">
        <w:trPr>
          <w:trHeight w:hRule="exact" w:val="287"/>
        </w:trPr>
        <w:tc>
          <w:tcPr>
            <w:tcW w:w="2197" w:type="dxa"/>
            <w:tcBorders>
              <w:left w:val="nil"/>
              <w:bottom w:val="nil"/>
              <w:right w:val="nil"/>
              <w:tl2br w:val="nil"/>
            </w:tcBorders>
          </w:tcPr>
          <w:p w14:paraId="7DF8AC6D" w14:textId="77777777" w:rsidR="006504BA" w:rsidRPr="00345ED5" w:rsidRDefault="006504BA" w:rsidP="00E8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Sociodemographic 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</w:tcPr>
          <w:p w14:paraId="47FBD2B3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tcBorders>
              <w:left w:val="nil"/>
              <w:bottom w:val="nil"/>
              <w:right w:val="nil"/>
            </w:tcBorders>
          </w:tcPr>
          <w:p w14:paraId="22CEF5AB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gridSpan w:val="2"/>
            <w:tcBorders>
              <w:left w:val="nil"/>
              <w:bottom w:val="nil"/>
              <w:right w:val="nil"/>
            </w:tcBorders>
          </w:tcPr>
          <w:p w14:paraId="78B37663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tcBorders>
              <w:left w:val="nil"/>
              <w:bottom w:val="nil"/>
              <w:right w:val="nil"/>
            </w:tcBorders>
          </w:tcPr>
          <w:p w14:paraId="17D1A8EE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gridSpan w:val="2"/>
            <w:tcBorders>
              <w:left w:val="nil"/>
              <w:bottom w:val="nil"/>
              <w:right w:val="nil"/>
            </w:tcBorders>
          </w:tcPr>
          <w:p w14:paraId="614A7AC4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tcBorders>
              <w:left w:val="nil"/>
              <w:bottom w:val="nil"/>
              <w:right w:val="nil"/>
            </w:tcBorders>
          </w:tcPr>
          <w:p w14:paraId="015495E9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14:paraId="2507C3EB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</w:tr>
      <w:tr w:rsidR="006504BA" w:rsidRPr="00895E08" w14:paraId="4DFA9462" w14:textId="77777777" w:rsidTr="00E876BE">
        <w:trPr>
          <w:trHeight w:hRule="exact" w:val="29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5BF03B7" w14:textId="77777777" w:rsidR="006504BA" w:rsidRPr="003F6B29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E785E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C95C7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AAEDD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31746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09ABD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D3B58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</w:tr>
      <w:tr w:rsidR="006504BA" w:rsidRPr="00895E08" w14:paraId="30106922" w14:textId="77777777" w:rsidTr="00E876BE">
        <w:trPr>
          <w:trHeight w:hRule="exact" w:val="29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11B3F5B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&lt; 25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A520A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0426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E20B1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D595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68035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14B3D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504BA" w:rsidRPr="00895E08" w14:paraId="14968FCE" w14:textId="77777777" w:rsidTr="00E876BE">
        <w:trPr>
          <w:trHeight w:hRule="exact" w:val="28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09E0E81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25-44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F1379" w14:textId="2B652759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.72 [.6</w:t>
            </w:r>
            <w:r w:rsidR="008F1C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</w:t>
            </w:r>
            <w:r w:rsidR="008F1C90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AF408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0AB80" w14:textId="5F676665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 [1.4</w:t>
            </w:r>
            <w:r w:rsidR="00BB17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2A1C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C617E" w14:textId="3FAFC884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[.6</w:t>
            </w:r>
            <w:r w:rsidR="0073314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-.8</w:t>
            </w:r>
            <w:r w:rsidR="0073314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F922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504BA" w:rsidRPr="00895E08" w14:paraId="1C54FB1C" w14:textId="77777777" w:rsidTr="00E876BE">
        <w:trPr>
          <w:trHeight w:hRule="exact" w:val="28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F178E73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45-64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0CFF4" w14:textId="1ACA81C9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.61 [.5</w:t>
            </w:r>
            <w:r w:rsidR="008F1C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-.6</w:t>
            </w:r>
            <w:r w:rsidR="008F1C90">
              <w:rPr>
                <w:rFonts w:ascii="Arial" w:hAnsi="Arial" w:cs="Arial"/>
              </w:rPr>
              <w:t>9]</w:t>
            </w:r>
            <w:r>
              <w:rPr>
                <w:rFonts w:ascii="Arial" w:hAnsi="Arial" w:cs="Arial"/>
              </w:rPr>
              <w:t>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6BF5A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78EFA" w14:textId="50A86763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 [1.</w:t>
            </w:r>
            <w:r w:rsidR="00BB17F9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-</w:t>
            </w:r>
            <w:r w:rsidR="00BB17F9">
              <w:rPr>
                <w:rFonts w:ascii="Arial" w:hAnsi="Arial" w:cs="Arial"/>
              </w:rPr>
              <w:t>2.00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4D7E6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B780B" w14:textId="545E737F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.71 [.6</w:t>
            </w:r>
            <w:r w:rsidR="007331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7331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92C4A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504BA" w:rsidRPr="00895E08" w14:paraId="59A7FCA4" w14:textId="77777777" w:rsidTr="00E876BE">
        <w:trPr>
          <w:trHeight w:hRule="exact" w:val="27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3322E0D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≥ 65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D6A23" w14:textId="6E3FB2FA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.46 [.4</w:t>
            </w:r>
            <w:r w:rsidR="008F1C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-.5</w:t>
            </w:r>
            <w:r w:rsidR="008F1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D8A25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99E96" w14:textId="643FBF55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1.48 [1.2</w:t>
            </w:r>
            <w:r w:rsidR="00BB17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EC2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85024" w14:textId="0E8703CB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.68 [.5</w:t>
            </w:r>
            <w:r w:rsidR="0073314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</w:t>
            </w:r>
            <w:r w:rsidR="00733144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62D8" w14:textId="77777777" w:rsidR="006504BA" w:rsidRPr="00895E08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6504BA" w:rsidRPr="006D7030" w14:paraId="6427B340" w14:textId="77777777" w:rsidTr="00E876BE">
        <w:trPr>
          <w:trHeight w:hRule="exact" w:val="28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C94094E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  <w:r w:rsidRPr="003F6B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5B41F" w14:textId="1D7B8B5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[.5</w:t>
            </w:r>
            <w:r w:rsidR="008F1C9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-.6</w:t>
            </w:r>
            <w:r w:rsidR="008F1C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C11B6" w14:textId="7777777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1DC0" w14:textId="0B94086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 [1.</w:t>
            </w:r>
            <w:r w:rsidR="00BB17F9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-2.</w:t>
            </w:r>
            <w:r w:rsidR="00BB17F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23626" w14:textId="7777777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4431F" w14:textId="571C788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.93 [.8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="00733144">
              <w:rPr>
                <w:rFonts w:ascii="Arial" w:hAnsi="Arial" w:cs="Arial"/>
              </w:rPr>
              <w:t>1.02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FC4A4" w14:textId="7777777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</w:tr>
      <w:tr w:rsidR="006504BA" w:rsidRPr="006D7030" w14:paraId="6229FD12" w14:textId="77777777" w:rsidTr="00E876BE">
        <w:trPr>
          <w:trHeight w:hRule="exact" w:val="28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1478D6" w14:textId="77777777" w:rsidR="006504BA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 minority </w:t>
            </w:r>
          </w:p>
          <w:p w14:paraId="466C9ABC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8F4D7" w14:textId="3C024BD5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[.8</w:t>
            </w:r>
            <w:r w:rsidR="008F1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-1.0</w:t>
            </w:r>
            <w:r w:rsidR="008F1C9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5AE13" w14:textId="48CD1872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.88 [.7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-.</w:t>
            </w:r>
            <w:r w:rsidR="00F67A30">
              <w:rPr>
                <w:rFonts w:ascii="Arial" w:hAnsi="Arial" w:cs="Arial"/>
              </w:rPr>
              <w:t>1.00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4042A" w14:textId="116C228E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[.5</w:t>
            </w:r>
            <w:r w:rsidR="00BB17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-.</w:t>
            </w:r>
            <w:r w:rsidR="00BB17F9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0A36F" w14:textId="6CACD84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.61 [.5</w:t>
            </w:r>
            <w:r w:rsidR="003603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-.</w:t>
            </w:r>
            <w:r w:rsidR="00360389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D3E8" w14:textId="716FA6E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1.84 [1.</w:t>
            </w:r>
            <w:r w:rsidR="00733144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-2.</w:t>
            </w:r>
            <w:r w:rsidR="00733144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04B6A" w14:textId="5B8C0941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1.79 [1.5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-2.0</w:t>
            </w:r>
            <w:r w:rsidR="0073314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6FCE94D2" w14:textId="77777777" w:rsidTr="00E876BE">
        <w:trPr>
          <w:trHeight w:hRule="exact" w:val="28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FDE7407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Unmarried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61E3E" w14:textId="6AF33389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</w:t>
            </w:r>
            <w:r w:rsidR="008F1C90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-.8</w:t>
            </w:r>
            <w:r w:rsidR="008F1C9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E101" w14:textId="7550F252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</w:t>
            </w:r>
            <w:r w:rsidR="00F67A30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-.7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EAAD9" w14:textId="1C948A0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 [1.</w:t>
            </w:r>
            <w:r w:rsidR="00BB17F9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D0540" w14:textId="5F5FD9FB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 [1.4</w:t>
            </w:r>
            <w:r w:rsidR="003603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-1.7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F277D" w14:textId="5609C44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.996 [.9</w:t>
            </w:r>
            <w:r w:rsidR="007331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ACBF1" w14:textId="2C29693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.94 [.8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 w:rsidR="00733144">
              <w:rPr>
                <w:rFonts w:ascii="Arial" w:hAnsi="Arial" w:cs="Arial"/>
              </w:rPr>
              <w:t>1.05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014B3433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33025F0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Unemployed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C4686" w14:textId="1D9EA2B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 [.8</w:t>
            </w:r>
            <w:r w:rsidR="008F1C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-.9</w:t>
            </w:r>
            <w:r w:rsidR="008F1C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A5075" w14:textId="06A5FC11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.75 [.7</w:t>
            </w:r>
            <w:r w:rsidR="00F67A3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F67A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D60D0" w14:textId="7738D07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 [1.</w:t>
            </w:r>
            <w:r w:rsidR="00BB17F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7C9E7" w14:textId="026DBB7B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 [1.3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-1.5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9818E" w14:textId="229C0D1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[1.0</w:t>
            </w:r>
            <w:r w:rsidR="00733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BE7DF" w14:textId="4BD6ADE8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[.97-1.1</w:t>
            </w:r>
            <w:r w:rsidR="0073314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401BB5CA" w14:textId="77777777" w:rsidTr="00E876BE">
        <w:trPr>
          <w:trHeight w:hRule="exact" w:val="28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D1E485E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Living alone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B0EB2" w14:textId="17EE9C78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[.6</w:t>
            </w:r>
            <w:r w:rsidR="008F1C9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-.7</w:t>
            </w:r>
            <w:r w:rsidR="008F1C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FB216" w14:textId="5908AF85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[.6</w:t>
            </w:r>
            <w:r w:rsidR="00F67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-.7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FAD4A" w14:textId="41DACE45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 [1.5</w:t>
            </w:r>
            <w:r w:rsidR="00BB17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-1.7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7CBAB" w14:textId="200A1EC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 [1.5</w:t>
            </w:r>
            <w:r w:rsidR="003603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</w:t>
            </w:r>
            <w:r w:rsidR="00360389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D6385" w14:textId="4618B76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 [.8</w:t>
            </w:r>
            <w:r w:rsidR="00733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-.9</w:t>
            </w:r>
            <w:r w:rsidR="007331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BDA7" w14:textId="15BD4072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.91 [.8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-.9</w:t>
            </w:r>
            <w:r w:rsidR="0073314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7]*</w:t>
            </w:r>
          </w:p>
        </w:tc>
      </w:tr>
      <w:tr w:rsidR="006504BA" w:rsidRPr="003F6B29" w14:paraId="054D8C8B" w14:textId="77777777" w:rsidTr="00E876BE">
        <w:trPr>
          <w:trHeight w:hRule="exact" w:val="27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219E59F" w14:textId="77777777" w:rsidR="006504BA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Homeless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AB311" w14:textId="7CF74793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 [1.</w:t>
            </w:r>
            <w:r w:rsidR="008F1C90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-1.5</w:t>
            </w:r>
            <w:r w:rsidR="008F1C9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476C3" w14:textId="4CE1A49E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</w:t>
            </w:r>
            <w:r w:rsidR="00F67A30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CCA52" w14:textId="5DFFD051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.69 [.5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-.</w:t>
            </w:r>
            <w:r w:rsidR="00BB17F9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A571A" w14:textId="10E604F7" w:rsidR="006504BA" w:rsidRPr="00523E08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[.6</w:t>
            </w:r>
            <w:r w:rsidR="003603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</w:t>
            </w:r>
            <w:r w:rsidR="00360389">
              <w:rPr>
                <w:rFonts w:ascii="Arial" w:hAnsi="Arial" w:cs="Arial"/>
              </w:rPr>
              <w:t>1.06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C4A78" w14:textId="7AE2BEC1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 [.9</w:t>
            </w:r>
            <w:r w:rsidR="00733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1B8DB" w14:textId="02303CD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 [.</w:t>
            </w:r>
            <w:r w:rsidR="00733144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3F6B29" w14:paraId="4F63FAE8" w14:textId="77777777" w:rsidTr="00E876BE">
        <w:trPr>
          <w:trHeight w:hRule="exact" w:val="29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B1561F4" w14:textId="77777777" w:rsidR="006504BA" w:rsidRPr="00345ED5" w:rsidRDefault="006504BA" w:rsidP="00E8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B7C9F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8B555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141FC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D6505" w14:textId="77777777" w:rsidR="006504BA" w:rsidRPr="003F6B29" w:rsidRDefault="006504BA" w:rsidP="00E876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9500C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0D765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</w:tr>
      <w:tr w:rsidR="006504BA" w:rsidRPr="006D7030" w14:paraId="3563D99B" w14:textId="77777777" w:rsidTr="00E876BE">
        <w:trPr>
          <w:trHeight w:hRule="exact" w:val="796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99D7F7C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7030">
              <w:rPr>
                <w:rFonts w:ascii="Arial" w:hAnsi="Arial" w:cs="Arial"/>
              </w:rPr>
              <w:t xml:space="preserve">chizophrenia </w:t>
            </w:r>
            <w:r>
              <w:rPr>
                <w:rFonts w:ascii="Arial" w:hAnsi="Arial" w:cs="Arial"/>
              </w:rPr>
              <w:t>&amp; other psychotic disorders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0836D" w14:textId="738BC286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.59 [.5</w:t>
            </w:r>
            <w:r w:rsidR="00BB17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-.6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EBC18" w14:textId="4699C35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.52 [.4</w:t>
            </w:r>
            <w:r w:rsidR="00F67A3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-.5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2DA36" w14:textId="7658F86C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.84 [.7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-.9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9F5E6" w14:textId="062324DC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.90 [.8</w:t>
            </w:r>
            <w:r w:rsidR="00360389">
              <w:rPr>
                <w:rFonts w:ascii="Arial" w:hAnsi="Arial" w:cs="Arial"/>
              </w:rPr>
              <w:t>1-1.00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B5FCF" w14:textId="6DB5ACAB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 [2.1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-2.</w:t>
            </w:r>
            <w:r w:rsidR="00733144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74737" w14:textId="5B44DDB4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 [2.1</w:t>
            </w:r>
            <w:r w:rsidR="00FF697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-2.</w:t>
            </w:r>
            <w:r w:rsidR="00FF6975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5D9D315C" w14:textId="77777777" w:rsidTr="00E876BE">
        <w:trPr>
          <w:trHeight w:hRule="exact" w:val="28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29FD3DE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D7030">
              <w:rPr>
                <w:rFonts w:ascii="Arial" w:hAnsi="Arial" w:cs="Arial"/>
              </w:rPr>
              <w:t xml:space="preserve">ipolar disorder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FCD34" w14:textId="098B946E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.90 [.8</w:t>
            </w:r>
            <w:r w:rsidR="00BB17F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</w:t>
            </w:r>
            <w:r w:rsidR="00BB17F9">
              <w:rPr>
                <w:rFonts w:ascii="Arial" w:hAnsi="Arial" w:cs="Arial"/>
              </w:rPr>
              <w:t>1.02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030C4" w14:textId="66AB1CE2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 [.8</w:t>
            </w:r>
            <w:r w:rsidR="00F67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B7FC2" w14:textId="06E51918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[.9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-1.2</w:t>
            </w:r>
            <w:r w:rsidR="00BB17F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03ED" w14:textId="45FB81A9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 [.8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-1.1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7BC2" w14:textId="1059FEC7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 [1.0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88118" w14:textId="3736AADE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 [1.</w:t>
            </w:r>
            <w:r w:rsidR="00FF6975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3BB6B238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27B86BD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D7030">
              <w:rPr>
                <w:rFonts w:ascii="Arial" w:hAnsi="Arial" w:cs="Arial"/>
              </w:rPr>
              <w:t>epressive</w:t>
            </w:r>
            <w:r>
              <w:rPr>
                <w:rFonts w:ascii="Arial" w:hAnsi="Arial" w:cs="Arial"/>
              </w:rPr>
              <w:t xml:space="preserve"> disorder</w:t>
            </w:r>
            <w:r w:rsidRPr="006D7030">
              <w:rPr>
                <w:rFonts w:ascii="Arial" w:hAnsi="Arial" w:cs="Arial"/>
              </w:rPr>
              <w:t xml:space="preserve"> </w:t>
            </w:r>
          </w:p>
          <w:p w14:paraId="07ECE538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23FD4" w14:textId="77F1B06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 [1.</w:t>
            </w:r>
            <w:r w:rsidR="00BB17F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-1.3</w:t>
            </w:r>
            <w:r w:rsidR="00BB17F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7817C" w14:textId="238259A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 [1.</w:t>
            </w:r>
            <w:r w:rsidR="00F67A30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-1.5</w:t>
            </w:r>
            <w:r w:rsidR="00F67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20E0" w14:textId="2233E57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[.7</w:t>
            </w:r>
            <w:r w:rsidR="00F67A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-.8</w:t>
            </w:r>
            <w:r w:rsidR="00F67A3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D1F5F" w14:textId="704BA989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[.7</w:t>
            </w:r>
            <w:r w:rsidR="0036038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94BDE" w14:textId="5767BE06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.85 [.7</w:t>
            </w:r>
            <w:r w:rsidR="0073314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-.9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03AA6" w14:textId="072F2CA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.88 [.</w:t>
            </w:r>
            <w:r w:rsidR="00FF6975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-.9</w:t>
            </w:r>
            <w:r w:rsidR="00FF69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06F50C8E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ADFE5DC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Alcohol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208C2" w14:textId="674687C3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 [.9</w:t>
            </w:r>
            <w:r w:rsidR="00BB17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-1.1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6BA3D" w14:textId="25CF2F6B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[.8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-1.0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3A61B" w14:textId="6C498AF2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 [1.1</w:t>
            </w:r>
            <w:r w:rsidR="00F67A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81B86" w14:textId="71033DA8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 [1.</w:t>
            </w:r>
            <w:r w:rsidR="0036038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-1.5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A29F" w14:textId="71859B1F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</w:t>
            </w:r>
            <w:r w:rsidR="00733144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-.</w:t>
            </w:r>
            <w:r w:rsidR="00733144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F776B" w14:textId="503466F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.59 [.</w:t>
            </w:r>
            <w:r w:rsidR="00FF6975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-.</w:t>
            </w:r>
            <w:r w:rsidR="00FF697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25559A56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1EF5E69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Drug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85CF" w14:textId="1B0B3F71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 [</w:t>
            </w:r>
            <w:r w:rsidR="00BB17F9">
              <w:rPr>
                <w:rFonts w:ascii="Arial" w:hAnsi="Arial" w:cs="Arial"/>
              </w:rPr>
              <w:t>.98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B41BA" w14:textId="257D3188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 [.8</w:t>
            </w:r>
            <w:r w:rsidR="00F67A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539CA" w14:textId="5E3A309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 [1.</w:t>
            </w:r>
            <w:r w:rsidR="00F67A30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6BD37" w14:textId="335CBBB0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 [1.</w:t>
            </w:r>
            <w:r w:rsidR="00360389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-2.</w:t>
            </w:r>
            <w:r w:rsidR="00360389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5E816" w14:textId="4AED564A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</w:t>
            </w:r>
            <w:r w:rsidR="0073314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-.</w:t>
            </w:r>
            <w:r w:rsidR="00733144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54644" w14:textId="6BA0498E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.57 [.</w:t>
            </w:r>
            <w:r w:rsidR="00FF6975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-.</w:t>
            </w:r>
            <w:r w:rsidR="00FF6975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2F7CB2BD" w14:textId="77777777" w:rsidTr="006504BA">
        <w:trPr>
          <w:trHeight w:hRule="exact" w:val="29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00EA3D7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Personality disor</w:t>
            </w:r>
            <w:r>
              <w:rPr>
                <w:rFonts w:ascii="Arial" w:hAnsi="Arial" w:cs="Arial"/>
              </w:rPr>
              <w:t>der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05DB3" w14:textId="1CB0935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.86 [.7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-.9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779C4" w14:textId="6A7DD6B0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.87 [.</w:t>
            </w:r>
            <w:r w:rsidR="00F67A30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-.</w:t>
            </w:r>
            <w:r w:rsidR="00F67A30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71099" w14:textId="167A3876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 [1.</w:t>
            </w:r>
            <w:r w:rsidR="00F67A30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-2.0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4807D" w14:textId="0BBD033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 [1</w:t>
            </w:r>
            <w:r w:rsidR="00360389">
              <w:rPr>
                <w:rFonts w:ascii="Arial" w:hAnsi="Arial" w:cs="Arial"/>
              </w:rPr>
              <w:t>.47</w:t>
            </w:r>
            <w:r>
              <w:rPr>
                <w:rFonts w:ascii="Arial" w:hAnsi="Arial" w:cs="Arial"/>
              </w:rPr>
              <w:t>-1.8</w:t>
            </w:r>
            <w:r w:rsidR="003603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2437A" w14:textId="1806F558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.62 [.5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-.7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39A22" w14:textId="23D1F669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.59 [.</w:t>
            </w:r>
            <w:r w:rsidR="00FF6975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-.</w:t>
            </w:r>
            <w:r w:rsidR="00FF6975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5D0D18B8" w14:textId="77777777" w:rsidTr="006504BA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DE1D2D4" w14:textId="4A752AE9" w:rsidR="006504BA" w:rsidRPr="006D7030" w:rsidRDefault="00216525" w:rsidP="00E876BE">
            <w:pPr>
              <w:rPr>
                <w:rFonts w:ascii="Arial" w:hAnsi="Arial" w:cs="Arial"/>
              </w:rPr>
            </w:pPr>
            <w:r w:rsidRPr="00216525">
              <w:rPr>
                <w:rFonts w:ascii="Arial" w:hAnsi="Arial" w:cs="Arial"/>
                <w:highlight w:val="yellow"/>
              </w:rPr>
              <w:t>Comorbid psychiatric disorder</w:t>
            </w:r>
          </w:p>
          <w:p w14:paraId="3B61E482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32BB" w14:textId="27925967" w:rsidR="006504BA" w:rsidRPr="007244E8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[.8</w:t>
            </w:r>
            <w:r w:rsidR="00BB17F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-.9</w:t>
            </w:r>
            <w:r w:rsidR="00BB17F9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F122A" w14:textId="2CC4783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 [.8</w:t>
            </w:r>
            <w:r w:rsidR="00F67A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-.9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8B41D" w14:textId="40347E1F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 [1.3</w:t>
            </w:r>
            <w:r w:rsidR="00F67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-1.5</w:t>
            </w:r>
            <w:r w:rsidR="00F67A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2BB18" w14:textId="7ACBB86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 [1.3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-1.5</w:t>
            </w:r>
            <w:r w:rsidR="003603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03341" w14:textId="4C488C6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.93 [.8</w:t>
            </w:r>
            <w:r w:rsidR="0073314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733144">
              <w:rPr>
                <w:rFonts w:ascii="Arial" w:hAnsi="Arial" w:cs="Arial"/>
              </w:rPr>
              <w:t>1.02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B0C8C" w14:textId="724FE2C5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[.8</w:t>
            </w:r>
            <w:r w:rsidR="00FF69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="00FF6975">
              <w:rPr>
                <w:rFonts w:ascii="Arial" w:hAnsi="Arial" w:cs="Arial"/>
              </w:rPr>
              <w:t>1.01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18AACBF3" w14:textId="77777777" w:rsidTr="006504BA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A3E15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Short history of illness (&lt;12 months) </w:t>
            </w:r>
          </w:p>
          <w:p w14:paraId="1EAC9368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C636" w14:textId="632C025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 [1.</w:t>
            </w:r>
            <w:r w:rsidR="00BB17F9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-1.8</w:t>
            </w:r>
            <w:r w:rsidR="00BB17F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FC1" w14:textId="03E0AAA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 [1.</w:t>
            </w:r>
            <w:r w:rsidR="00F67A30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BDCA9" w14:textId="595CEE0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.37 [.3</w:t>
            </w:r>
            <w:r w:rsidR="00F67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-.4</w:t>
            </w:r>
            <w:r w:rsidR="00F67A3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D084E" w14:textId="25488799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.39 [.3</w:t>
            </w:r>
            <w:r w:rsidR="003603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-.4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441B2" w14:textId="4B509BE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.995 [.</w:t>
            </w:r>
            <w:r w:rsidR="00733144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92DB2" w14:textId="3D7CF2E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.992 [.</w:t>
            </w:r>
            <w:r w:rsidR="00FF6975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137596BC" w14:textId="77777777" w:rsidTr="006504BA">
        <w:trPr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EEB49" w14:textId="77777777" w:rsidR="006504BA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Long history of illness (&gt;5 years)</w:t>
            </w:r>
          </w:p>
          <w:p w14:paraId="337550B2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59C33" w14:textId="2FF9935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[.5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-.6</w:t>
            </w:r>
            <w:r w:rsidR="00BB17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1AB6" w14:textId="51C26F6F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.61 [.5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-.6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B64DA" w14:textId="757C904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 [1.</w:t>
            </w:r>
            <w:r w:rsidR="00F67A30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-2.</w:t>
            </w:r>
            <w:r w:rsidR="00F67A3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8C387" w14:textId="2272E588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 [1.</w:t>
            </w:r>
            <w:r w:rsidR="0036038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-2.0</w:t>
            </w:r>
            <w:r w:rsidR="0036038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2050E" w14:textId="558107C8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 [.</w:t>
            </w:r>
            <w:r w:rsidR="00733144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-1.0</w:t>
            </w:r>
            <w:r w:rsidR="007331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8E353" w14:textId="28FC066F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[.9</w:t>
            </w:r>
            <w:r w:rsidR="00FF697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36DF7E65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1246AE3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In-patient at time of death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4FF9" w14:textId="1F7690E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[.9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BE33" w14:textId="5599D9CB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</w:t>
            </w:r>
            <w:r w:rsidR="00F67A30">
              <w:rPr>
                <w:rFonts w:ascii="Arial" w:hAnsi="Arial" w:cs="Arial"/>
              </w:rPr>
              <w:t>.97</w:t>
            </w:r>
            <w:r>
              <w:rPr>
                <w:rFonts w:ascii="Arial" w:hAnsi="Arial" w:cs="Arial"/>
              </w:rPr>
              <w:t>-1.2</w:t>
            </w:r>
            <w:r w:rsidR="00F67A3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293F4" w14:textId="24C8592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.25 [.2</w:t>
            </w:r>
            <w:r w:rsidR="00F67A3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-.3</w:t>
            </w:r>
            <w:r w:rsidR="00F67A3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100" w14:textId="7082D2B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.23 [.</w:t>
            </w:r>
            <w:r w:rsidR="0036038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-.2</w:t>
            </w:r>
            <w:r w:rsidR="0036038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2C9CF" w14:textId="0E18457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 [2.</w:t>
            </w:r>
            <w:r w:rsidR="00733144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-2.</w:t>
            </w:r>
            <w:r w:rsidR="00733144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D582" w14:textId="247CEC96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2.39 [2.</w:t>
            </w:r>
            <w:r w:rsidR="00FF6975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-2.</w:t>
            </w:r>
            <w:r w:rsidR="00FF6975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57A4A954" w14:textId="77777777" w:rsidTr="00E876BE">
        <w:trPr>
          <w:trHeight w:hRule="exact" w:val="86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700BBF0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within 3 months of discharge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B876" w14:textId="46384539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 [.9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-1.1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F4B46" w14:textId="1B69F231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 [.9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-1.1</w:t>
            </w:r>
            <w:r w:rsidR="00F67A3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B66A" w14:textId="311513BF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.72 [.6</w:t>
            </w:r>
            <w:r w:rsidR="00F67A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</w:t>
            </w:r>
            <w:r w:rsidR="00F67A30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DCF41" w14:textId="4F3136B2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.69 [.6</w:t>
            </w:r>
            <w:r w:rsidR="0036038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-.7</w:t>
            </w:r>
            <w:r w:rsidR="0036038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4ED25" w14:textId="0C7C659A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 [1.3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79EF" w14:textId="3DC97D61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 [1</w:t>
            </w:r>
            <w:r w:rsidR="00FF6975">
              <w:rPr>
                <w:rFonts w:ascii="Arial" w:hAnsi="Arial" w:cs="Arial"/>
              </w:rPr>
              <w:t>.33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407AD44D" w14:textId="77777777" w:rsidTr="00E876BE">
        <w:trPr>
          <w:trHeight w:hRule="exact" w:val="55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300DDBF" w14:textId="77777777" w:rsidR="006504BA" w:rsidRPr="006D7030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Died within a week of discharge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7C73F" w14:textId="74CF5716" w:rsidR="006504BA" w:rsidRPr="00F723C2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 [.9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9413" w14:textId="7523B694" w:rsidR="006504BA" w:rsidRPr="007856D9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 [.9</w:t>
            </w:r>
            <w:r w:rsidR="00F67A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9516" w14:textId="78DB38AE" w:rsidR="006504BA" w:rsidRPr="006E437B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  <w:highlight w:val="yellow"/>
              </w:rPr>
            </w:pPr>
            <w:r w:rsidRPr="00AC6235">
              <w:rPr>
                <w:rFonts w:ascii="Arial" w:hAnsi="Arial" w:cs="Arial"/>
              </w:rPr>
              <w:t>.63 [.</w:t>
            </w:r>
            <w:r w:rsidR="00F67A30">
              <w:rPr>
                <w:rFonts w:ascii="Arial" w:hAnsi="Arial" w:cs="Arial"/>
              </w:rPr>
              <w:t>48</w:t>
            </w:r>
            <w:r w:rsidRPr="00AC6235">
              <w:rPr>
                <w:rFonts w:ascii="Arial" w:hAnsi="Arial" w:cs="Arial"/>
              </w:rPr>
              <w:t>-.</w:t>
            </w:r>
            <w:r w:rsidR="00F67A30">
              <w:rPr>
                <w:rFonts w:ascii="Arial" w:hAnsi="Arial" w:cs="Arial"/>
              </w:rPr>
              <w:t>83</w:t>
            </w:r>
            <w:r w:rsidRPr="00AC6235"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5452" w14:textId="4928B03D" w:rsidR="006504BA" w:rsidRPr="008B76F3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.65 [.</w:t>
            </w:r>
            <w:r w:rsidR="00360389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-.8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793D8" w14:textId="35CF76AC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 [</w:t>
            </w:r>
            <w:r w:rsidR="00733144">
              <w:rPr>
                <w:rFonts w:ascii="Arial" w:hAnsi="Arial" w:cs="Arial"/>
              </w:rPr>
              <w:t>.97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BF4E" w14:textId="335E3315" w:rsidR="006504BA" w:rsidRPr="006D7030" w:rsidRDefault="006504BA" w:rsidP="00E876B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 [</w:t>
            </w:r>
            <w:r w:rsidR="00FF6975">
              <w:rPr>
                <w:rFonts w:ascii="Arial" w:hAnsi="Arial" w:cs="Arial"/>
              </w:rPr>
              <w:t>.97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4439852E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32F53F5" w14:textId="77777777" w:rsidR="006504BA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Missed last appointment </w:t>
            </w:r>
          </w:p>
          <w:p w14:paraId="09B4AA82" w14:textId="77777777" w:rsidR="006504BA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E0228" w14:textId="5B216A0E" w:rsidR="006504BA" w:rsidRPr="00B12566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 [.9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-1.0</w:t>
            </w:r>
            <w:r w:rsidR="00BB17F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5BCEF" w14:textId="09DBCEAB" w:rsidR="006504BA" w:rsidRPr="006E437B" w:rsidRDefault="006504BA" w:rsidP="00E876B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.</w:t>
            </w:r>
            <w:r w:rsidRPr="00334C39">
              <w:rPr>
                <w:rFonts w:ascii="Arial" w:hAnsi="Arial" w:cs="Arial"/>
              </w:rPr>
              <w:t>95 [.</w:t>
            </w:r>
            <w:r w:rsidR="00F67A30">
              <w:rPr>
                <w:rFonts w:ascii="Arial" w:hAnsi="Arial" w:cs="Arial"/>
              </w:rPr>
              <w:t>.88-1.03]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DCECE" w14:textId="1DB3954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 [1.</w:t>
            </w:r>
            <w:r w:rsidR="00F67A30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36E3B" w14:textId="67FCB02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 [1.1</w:t>
            </w:r>
            <w:r w:rsidR="003603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-1.3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8AC84" w14:textId="128C7AD1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[.7</w:t>
            </w:r>
            <w:r w:rsidR="007331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-.</w:t>
            </w:r>
            <w:r w:rsidR="00733144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F310D" w14:textId="27EFE32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.78 [.7</w:t>
            </w:r>
            <w:r w:rsidR="00FF697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FF697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14:paraId="16DE5BC7" w14:textId="77777777" w:rsidTr="00E876BE">
        <w:trPr>
          <w:trHeight w:hRule="exact" w:val="57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DB71E29" w14:textId="77777777" w:rsidR="006504BA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Non-adherence with medication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CECAE" w14:textId="44DDEA92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[.9</w:t>
            </w:r>
            <w:r w:rsidR="00BB17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-1.1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08455" w14:textId="47E727C0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 [.</w:t>
            </w:r>
            <w:r w:rsidR="00F67A30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-1.0</w:t>
            </w:r>
            <w:r w:rsidR="00F67A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1A8C3" w14:textId="7BCA6FF6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.78 [.</w:t>
            </w:r>
            <w:r w:rsidR="00F67A30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-.</w:t>
            </w:r>
            <w:r w:rsidR="00F67A30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432A8" w14:textId="06726B68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.78 [.</w:t>
            </w:r>
            <w:r w:rsidR="00360389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-.8</w:t>
            </w:r>
            <w:r w:rsidR="0036038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82D92" w14:textId="3E8DBD2A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 [1.</w:t>
            </w:r>
            <w:r w:rsidR="00733144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-1.</w:t>
            </w:r>
            <w:r w:rsidR="00733144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325F" w14:textId="209AA4B2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 [1.</w:t>
            </w:r>
            <w:r w:rsidR="00FF6975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-1.</w:t>
            </w:r>
            <w:r w:rsidR="00FF6975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14:paraId="1F8A46C7" w14:textId="77777777" w:rsidTr="00E876BE">
        <w:trPr>
          <w:trHeight w:hRule="exact" w:val="57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B739F08" w14:textId="77777777" w:rsidR="006504BA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contact       (&lt; one week)</w:t>
            </w:r>
          </w:p>
          <w:p w14:paraId="4DA8E985" w14:textId="77777777" w:rsidR="006504BA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377A5" w14:textId="75C29714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</w:t>
            </w:r>
            <w:r w:rsidR="00BB17F9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-1.0</w:t>
            </w:r>
            <w:r w:rsidR="00BB17F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D719" w14:textId="219CA244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[1.0</w:t>
            </w:r>
            <w:r w:rsidR="00F67A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-1.1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B1F9" w14:textId="1BF426A5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.63 [.5</w:t>
            </w:r>
            <w:r w:rsidR="00F67A3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-.6</w:t>
            </w:r>
            <w:r w:rsidR="00F67A3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979C5" w14:textId="58E7DB1F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.58 [.5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-.6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14C04" w14:textId="470B04A8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 [1.</w:t>
            </w:r>
            <w:r w:rsidR="00733144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-</w:t>
            </w:r>
            <w:r w:rsidR="00733144">
              <w:rPr>
                <w:rFonts w:ascii="Arial" w:hAnsi="Arial" w:cs="Arial"/>
              </w:rPr>
              <w:t>2.01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DF9F0" w14:textId="06BCB9DD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1.87 [1</w:t>
            </w:r>
            <w:r w:rsidR="00FF6975">
              <w:rPr>
                <w:rFonts w:ascii="Arial" w:hAnsi="Arial" w:cs="Arial"/>
              </w:rPr>
              <w:t>.71</w:t>
            </w:r>
            <w:r>
              <w:rPr>
                <w:rFonts w:ascii="Arial" w:hAnsi="Arial" w:cs="Arial"/>
              </w:rPr>
              <w:t>-2.0</w:t>
            </w:r>
            <w:r w:rsidR="00FF69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3F6B29" w14:paraId="1426B0CF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6CA0AED" w14:textId="77777777" w:rsidR="006504BA" w:rsidRPr="00345ED5" w:rsidRDefault="006504BA" w:rsidP="00E8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Behavioural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1D646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633C4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CB51B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C8A8D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1079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0D636" w14:textId="77777777" w:rsidR="006504BA" w:rsidRPr="003F6B29" w:rsidRDefault="006504BA" w:rsidP="00E876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04BA" w:rsidRPr="006D7030" w14:paraId="1FB14341" w14:textId="77777777" w:rsidTr="00E876BE">
        <w:trPr>
          <w:trHeight w:hRule="exact" w:val="29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B59AAD9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self-harm </w:t>
            </w:r>
          </w:p>
          <w:p w14:paraId="29FC22C5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B489" w14:textId="2FD60CB7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</w:t>
            </w:r>
            <w:r w:rsidR="00BB17F9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-1.0</w:t>
            </w:r>
            <w:r w:rsidR="00BB17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C4DC" w14:textId="209006A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.96 [.</w:t>
            </w:r>
            <w:r w:rsidR="00F67A30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-1.0</w:t>
            </w:r>
            <w:r w:rsidR="00F67A3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D04A2" w14:textId="0744549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 [1.</w:t>
            </w:r>
            <w:r w:rsidR="00F67A30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7BD74" w14:textId="02E7F263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 [1.2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-1.4</w:t>
            </w:r>
            <w:r w:rsidR="0036038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BD5B2" w14:textId="6B157B8B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.79 [.7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-.8</w:t>
            </w:r>
            <w:r w:rsidR="007331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1DD3D" w14:textId="3BCB7CC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 [.7</w:t>
            </w:r>
            <w:r w:rsidR="00FF697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FF697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14:paraId="25B1CC71" w14:textId="77777777" w:rsidTr="00E876BE">
        <w:trPr>
          <w:trHeight w:hRule="exact" w:val="572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E6DE323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self-harm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F9D58" w14:textId="002A8A76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 [1.2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3F489" w14:textId="390751F1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 [1.2</w:t>
            </w:r>
            <w:r w:rsidR="00F67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-1.4</w:t>
            </w:r>
            <w:r w:rsidR="00F67A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9151E" w14:textId="12E95452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</w:t>
            </w:r>
            <w:r w:rsidR="00F67A30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-.8</w:t>
            </w:r>
            <w:r w:rsidR="00F67A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C0892" w14:textId="10BA8FBA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 [.7</w:t>
            </w:r>
            <w:r w:rsidR="0036038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-.8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1BFBA" w14:textId="0D2B40C6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[.8</w:t>
            </w:r>
            <w:r w:rsidR="0073314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-1.0</w:t>
            </w:r>
            <w:r w:rsidR="0073314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511A0" w14:textId="5403B03B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.93 [.8</w:t>
            </w:r>
            <w:r w:rsidR="00FF69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-1.0</w:t>
            </w:r>
            <w:r w:rsidR="00FF69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</w:t>
            </w:r>
          </w:p>
        </w:tc>
      </w:tr>
      <w:tr w:rsidR="006504BA" w:rsidRPr="006D7030" w14:paraId="27A0A64C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0FCD010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alcohol misuse </w:t>
            </w:r>
          </w:p>
          <w:p w14:paraId="6DC6B473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9A48" w14:textId="7DCE9C2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[.9</w:t>
            </w:r>
            <w:r w:rsidR="00BB17F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-1.0</w:t>
            </w:r>
            <w:r w:rsidR="00BB17F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CBBC3" w14:textId="732F0769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.90 [.8</w:t>
            </w:r>
            <w:r w:rsidR="003603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-.9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BE835" w14:textId="30FAF8E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 [1.</w:t>
            </w:r>
            <w:r w:rsidR="00F67A30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EDDB" w14:textId="0A0F7C3C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1.69 [1.5</w:t>
            </w:r>
            <w:r w:rsidR="0036038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-1.8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B1AA" w14:textId="27099151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.71 [.6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-.7</w:t>
            </w:r>
            <w:r w:rsidR="0073314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AF0E" w14:textId="6F30D466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.67 [.6</w:t>
            </w:r>
            <w:r w:rsidR="00FF697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-.7</w:t>
            </w:r>
            <w:r w:rsidR="00FF697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14:paraId="2A27BF24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9186EE6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alcohol misuse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5DBA" w14:textId="3FD6576A" w:rsidR="006504BA" w:rsidRDefault="006504BA" w:rsidP="00BB1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 [1.0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-1.1</w:t>
            </w:r>
            <w:r w:rsidR="00BB17F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58D4" w14:textId="52CB0705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.996 [.9</w:t>
            </w:r>
            <w:r w:rsidR="0036038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-1.0</w:t>
            </w:r>
            <w:r w:rsidR="0036038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F6F98" w14:textId="08895523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 [1.1</w:t>
            </w:r>
            <w:r w:rsidR="00F67A3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-1.3</w:t>
            </w:r>
            <w:r w:rsidR="00F67A3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E4FF" w14:textId="391DA34B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 [1.2</w:t>
            </w:r>
            <w:r w:rsidR="0036038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-1.4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5EF1E" w14:textId="74277AD1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</w:t>
            </w:r>
            <w:r w:rsidR="00733144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-.</w:t>
            </w:r>
            <w:r w:rsidR="00733144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31BA1" w14:textId="3340871E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.74 [.6</w:t>
            </w:r>
            <w:r w:rsidR="00FF69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-.8</w:t>
            </w:r>
            <w:r w:rsidR="00FF697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:rsidRPr="006D7030" w14:paraId="2FECE209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1DC7EC6" w14:textId="77777777" w:rsidR="006504BA" w:rsidRDefault="006504BA" w:rsidP="00E876BE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drug misuse </w:t>
            </w:r>
          </w:p>
          <w:p w14:paraId="12F862B3" w14:textId="77777777" w:rsidR="006504BA" w:rsidRPr="006D7030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F2EAA" w14:textId="0A71021D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[1.0</w:t>
            </w:r>
            <w:r w:rsidR="00BB17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-1.1</w:t>
            </w:r>
            <w:r w:rsidR="00BB17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E0E18" w14:textId="03FE92D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.86 [.8</w:t>
            </w:r>
            <w:r w:rsidR="0036038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-.9</w:t>
            </w:r>
            <w:r w:rsidR="003603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F7C7E" w14:textId="1E93895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 [1.2</w:t>
            </w:r>
            <w:r w:rsidR="00F67A3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-1.</w:t>
            </w:r>
            <w:r w:rsidR="00F67A30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DC71" w14:textId="5D1B447E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 [1.</w:t>
            </w:r>
            <w:r w:rsidR="00360389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-1.8</w:t>
            </w:r>
            <w:r w:rsidR="0036038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0BFC1" w14:textId="23510B84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.90 [.8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-.9</w:t>
            </w:r>
            <w:r w:rsidR="00733144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92DC0" w14:textId="4E53719A" w:rsidR="006504BA" w:rsidRPr="006D7030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[.7</w:t>
            </w:r>
            <w:r w:rsidR="00FF697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-.</w:t>
            </w:r>
            <w:r w:rsidR="00FF6975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]**</w:t>
            </w:r>
          </w:p>
        </w:tc>
      </w:tr>
      <w:tr w:rsidR="006504BA" w14:paraId="1AB5B264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85175" w14:textId="77777777" w:rsidR="006504BA" w:rsidRPr="006D7030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drug misuse (&lt;3 months)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9B558" w14:textId="04B296DE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[1.0</w:t>
            </w:r>
            <w:r w:rsidR="00BB1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-1.</w:t>
            </w:r>
            <w:r w:rsidR="00BB17F9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EC183" w14:textId="5ABADD1B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[.8</w:t>
            </w:r>
            <w:r w:rsidR="00360389">
              <w:rPr>
                <w:rFonts w:ascii="Arial" w:hAnsi="Arial" w:cs="Arial"/>
              </w:rPr>
              <w:t>4-.</w:t>
            </w:r>
            <w:r>
              <w:rPr>
                <w:rFonts w:ascii="Arial" w:hAnsi="Arial" w:cs="Arial"/>
              </w:rPr>
              <w:t>9</w:t>
            </w:r>
            <w:r w:rsidR="00360389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2C8E8" w14:textId="2A9FE193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1.26 [1.</w:t>
            </w:r>
            <w:r w:rsidR="00F67A3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-1.3</w:t>
            </w:r>
            <w:r w:rsidR="00F67A3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2521B" w14:textId="465F8EB9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 [1.</w:t>
            </w:r>
            <w:r w:rsidR="00360389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-1.6</w:t>
            </w:r>
            <w:r w:rsidR="0036038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4D03E" w14:textId="7CAD46EF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[.8</w:t>
            </w:r>
            <w:r w:rsidR="0073314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-1.0</w:t>
            </w:r>
            <w:r w:rsidR="007331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5ACDE" w14:textId="21005E9A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.85 [.</w:t>
            </w:r>
            <w:r w:rsidR="00FF6975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-.9</w:t>
            </w:r>
            <w:r w:rsidR="00FF69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]**</w:t>
            </w:r>
          </w:p>
        </w:tc>
      </w:tr>
    </w:tbl>
    <w:p w14:paraId="3391F0F6" w14:textId="5FFDB623" w:rsidR="00002B67" w:rsidRDefault="006504BA" w:rsidP="00EB6B93">
      <w:pPr>
        <w:rPr>
          <w:rFonts w:ascii="Arial" w:hAnsi="Arial" w:cs="Arial"/>
        </w:rPr>
      </w:pPr>
      <w:r w:rsidRPr="008360E9">
        <w:rPr>
          <w:rFonts w:ascii="Arial" w:hAnsi="Arial" w:cs="Arial"/>
        </w:rPr>
        <w:t>* p&lt;.0</w:t>
      </w:r>
      <w:r>
        <w:rPr>
          <w:rFonts w:ascii="Arial" w:hAnsi="Arial" w:cs="Arial"/>
        </w:rPr>
        <w:t>1</w:t>
      </w:r>
      <w:r w:rsidRPr="008360E9">
        <w:rPr>
          <w:rFonts w:ascii="Arial" w:hAnsi="Arial" w:cs="Arial"/>
        </w:rPr>
        <w:t xml:space="preserve"> **p&lt;.</w:t>
      </w:r>
      <w:r w:rsidR="001E4FD6" w:rsidRPr="008360E9">
        <w:rPr>
          <w:rFonts w:ascii="Arial" w:hAnsi="Arial" w:cs="Arial"/>
        </w:rPr>
        <w:t>0</w:t>
      </w:r>
      <w:r w:rsidR="001E4FD6">
        <w:rPr>
          <w:rFonts w:ascii="Arial" w:hAnsi="Arial" w:cs="Arial"/>
        </w:rPr>
        <w:t xml:space="preserve">017; </w:t>
      </w:r>
      <w:r w:rsidR="00EB6B93" w:rsidRPr="002862C3">
        <w:rPr>
          <w:rFonts w:ascii="Arial" w:hAnsi="Arial" w:cs="Arial"/>
          <w:highlight w:val="yellow"/>
        </w:rPr>
        <w:t>OR = odds ratios</w:t>
      </w:r>
      <w:r w:rsidR="001E4FD6" w:rsidRPr="002862C3">
        <w:rPr>
          <w:rFonts w:ascii="Arial" w:hAnsi="Arial" w:cs="Arial"/>
          <w:highlight w:val="yellow"/>
        </w:rPr>
        <w:t>;</w:t>
      </w:r>
      <w:r w:rsidR="00EB6B93" w:rsidRPr="002862C3">
        <w:rPr>
          <w:rFonts w:ascii="Arial" w:hAnsi="Arial" w:cs="Arial"/>
          <w:highlight w:val="yellow"/>
        </w:rPr>
        <w:t xml:space="preserve"> AOR = odds ratios adjusted for sex and age</w:t>
      </w:r>
    </w:p>
    <w:p w14:paraId="6F880F85" w14:textId="77777777" w:rsidR="006504BA" w:rsidRDefault="006504BA" w:rsidP="006504BA">
      <w:pPr>
        <w:rPr>
          <w:rFonts w:ascii="Arial" w:hAnsi="Arial" w:cs="Arial"/>
        </w:rPr>
      </w:pPr>
    </w:p>
    <w:p w14:paraId="39E0ABE7" w14:textId="77777777" w:rsidR="006504BA" w:rsidRPr="008360E9" w:rsidRDefault="006504BA" w:rsidP="006504BA">
      <w:pPr>
        <w:rPr>
          <w:rFonts w:ascii="Arial" w:hAnsi="Arial" w:cs="Arial"/>
        </w:rPr>
      </w:pP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2197"/>
        <w:gridCol w:w="2020"/>
        <w:gridCol w:w="404"/>
        <w:gridCol w:w="1616"/>
        <w:gridCol w:w="808"/>
        <w:gridCol w:w="1319"/>
        <w:gridCol w:w="1105"/>
        <w:gridCol w:w="879"/>
        <w:gridCol w:w="1545"/>
        <w:gridCol w:w="404"/>
        <w:gridCol w:w="2020"/>
      </w:tblGrid>
      <w:tr w:rsidR="006504BA" w:rsidRPr="003F6B29" w14:paraId="6710E15F" w14:textId="77777777" w:rsidTr="00E876BE">
        <w:trPr>
          <w:trHeight w:hRule="exact" w:val="577"/>
        </w:trPr>
        <w:tc>
          <w:tcPr>
            <w:tcW w:w="2197" w:type="dxa"/>
            <w:tcBorders>
              <w:left w:val="nil"/>
              <w:right w:val="nil"/>
              <w:tl2br w:val="nil"/>
            </w:tcBorders>
          </w:tcPr>
          <w:p w14:paraId="7F7FD4E1" w14:textId="77777777" w:rsidR="006504BA" w:rsidRPr="003F6B29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  <w:p w14:paraId="6616AC81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040" w:type="dxa"/>
            <w:gridSpan w:val="3"/>
            <w:tcBorders>
              <w:left w:val="nil"/>
              <w:right w:val="nil"/>
            </w:tcBorders>
          </w:tcPr>
          <w:p w14:paraId="0EE4B8F1" w14:textId="77777777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Drowning </w:t>
            </w:r>
          </w:p>
          <w:p w14:paraId="7797B47D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=1,441)</w:t>
            </w:r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</w:tcPr>
          <w:p w14:paraId="11F40F6E" w14:textId="77777777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Cutting </w:t>
            </w:r>
          </w:p>
          <w:p w14:paraId="5B00B7B7" w14:textId="3495B8EB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(N=</w:t>
            </w:r>
            <w:r w:rsidR="00057DBE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14:paraId="4594CFA1" w14:textId="77777777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inhalation </w:t>
            </w:r>
          </w:p>
          <w:p w14:paraId="78EE3FC2" w14:textId="77777777" w:rsidR="006504BA" w:rsidRPr="003F6B29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38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>=641)</w:t>
            </w:r>
          </w:p>
        </w:tc>
      </w:tr>
      <w:tr w:rsidR="006504BA" w:rsidRPr="00DF4FD5" w14:paraId="2E6D3D89" w14:textId="77777777" w:rsidTr="00E876BE">
        <w:trPr>
          <w:trHeight w:hRule="exact" w:val="288"/>
        </w:trPr>
        <w:tc>
          <w:tcPr>
            <w:tcW w:w="2197" w:type="dxa"/>
            <w:tcBorders>
              <w:left w:val="nil"/>
              <w:right w:val="nil"/>
              <w:tl2br w:val="nil"/>
            </w:tcBorders>
          </w:tcPr>
          <w:p w14:paraId="0DA2E8EF" w14:textId="77777777" w:rsidR="006504BA" w:rsidRDefault="006504BA" w:rsidP="00E876BE">
            <w:pPr>
              <w:rPr>
                <w:rFonts w:ascii="Arial" w:hAnsi="Arial" w:cs="Arial"/>
              </w:rPr>
            </w:pPr>
            <w:r w:rsidRPr="0005114D">
              <w:rPr>
                <w:rFonts w:ascii="Arial" w:hAnsi="Arial" w:cs="Arial"/>
              </w:rPr>
              <w:t>Characteristic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3DCED01F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14:paraId="4213110D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7081E6C1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427E5B72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  <w:tc>
          <w:tcPr>
            <w:tcW w:w="1949" w:type="dxa"/>
            <w:gridSpan w:val="2"/>
            <w:tcBorders>
              <w:left w:val="nil"/>
              <w:right w:val="nil"/>
            </w:tcBorders>
          </w:tcPr>
          <w:p w14:paraId="0486FC75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OR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14:paraId="498FD864" w14:textId="77777777" w:rsidR="006504BA" w:rsidRPr="00EF1699" w:rsidRDefault="006504BA" w:rsidP="00E876BE">
            <w:pPr>
              <w:jc w:val="center"/>
              <w:rPr>
                <w:rFonts w:ascii="Arial" w:hAnsi="Arial" w:cs="Arial"/>
              </w:rPr>
            </w:pPr>
            <w:r w:rsidRPr="00EF1699">
              <w:rPr>
                <w:rFonts w:ascii="Arial" w:hAnsi="Arial" w:cs="Arial"/>
              </w:rPr>
              <w:t>AOR</w:t>
            </w:r>
          </w:p>
        </w:tc>
      </w:tr>
      <w:tr w:rsidR="006504BA" w:rsidRPr="003F6B29" w14:paraId="44EEE701" w14:textId="77777777" w:rsidTr="00E876BE">
        <w:trPr>
          <w:trHeight w:hRule="exact" w:val="287"/>
        </w:trPr>
        <w:tc>
          <w:tcPr>
            <w:tcW w:w="2197" w:type="dxa"/>
            <w:tcBorders>
              <w:left w:val="nil"/>
              <w:bottom w:val="nil"/>
              <w:right w:val="nil"/>
              <w:tl2br w:val="nil"/>
            </w:tcBorders>
          </w:tcPr>
          <w:p w14:paraId="2FDE7601" w14:textId="77777777" w:rsidR="006504BA" w:rsidRPr="00345ED5" w:rsidRDefault="006504BA" w:rsidP="00E876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Sociodemographic </w:t>
            </w: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</w:tcPr>
          <w:p w14:paraId="0461D7EA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</w:tcPr>
          <w:p w14:paraId="38A4CD6D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</w:tcPr>
          <w:p w14:paraId="2569A8E3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</w:tcPr>
          <w:p w14:paraId="6180E195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</w:tcPr>
          <w:p w14:paraId="285AF828" w14:textId="77777777" w:rsidR="006504BA" w:rsidRPr="003F6B29" w:rsidRDefault="006504BA" w:rsidP="00E876BE">
            <w:pPr>
              <w:rPr>
                <w:rFonts w:ascii="Arial" w:hAnsi="Arial" w:cs="Arial"/>
              </w:rPr>
            </w:pPr>
          </w:p>
        </w:tc>
      </w:tr>
      <w:tr w:rsidR="006504BA" w:rsidRPr="00895E08" w14:paraId="7E114D54" w14:textId="77777777" w:rsidTr="00E876BE">
        <w:trPr>
          <w:trHeight w:hRule="exact" w:val="29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C20EE5A" w14:textId="77777777" w:rsidR="006504BA" w:rsidRPr="003F6B29" w:rsidRDefault="006504BA" w:rsidP="00E87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group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664B622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BFC1C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9C21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95A6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EDE4B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D92A6AE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</w:tr>
      <w:tr w:rsidR="006504BA" w:rsidRPr="00895E08" w14:paraId="28EF6DA0" w14:textId="77777777" w:rsidTr="00E876BE">
        <w:trPr>
          <w:trHeight w:hRule="exact" w:val="29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8D093E9" w14:textId="77777777" w:rsidR="006504BA" w:rsidRPr="003F6B29" w:rsidRDefault="006504BA" w:rsidP="00E876BE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&lt; 25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4C75058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2462B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A9F62" w14:textId="77777777" w:rsidR="006504BA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1628C" w14:textId="77777777" w:rsidR="006504BA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5693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66C0457" w14:textId="77777777" w:rsidR="006504BA" w:rsidRPr="00895E08" w:rsidRDefault="006504BA" w:rsidP="00E876BE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895E08" w14:paraId="49745433" w14:textId="77777777" w:rsidTr="00E876BE">
        <w:trPr>
          <w:trHeight w:hRule="exact" w:val="28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44D5BE2" w14:textId="77777777" w:rsidR="00910434" w:rsidRPr="003F6B29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25-44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6CAAEE4" w14:textId="0CFBC8DE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 [.89-1.83]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26BC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EE631" w14:textId="69B15497" w:rsidR="00910434" w:rsidRDefault="00057DBE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2.80 [1.56-5.04]**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1D539" w14:textId="77777777" w:rsidR="00910434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DA302" w14:textId="780FFEE2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1.32 [.88-1.98]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1C33926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895E08" w14:paraId="5E2446A9" w14:textId="77777777" w:rsidTr="00E876BE">
        <w:trPr>
          <w:trHeight w:hRule="exact" w:val="28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ECF1554" w14:textId="77777777" w:rsidR="00910434" w:rsidRPr="003F6B29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45-64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971E11A" w14:textId="141F8BBA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 [1.56-3.14]**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57504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6FABC" w14:textId="76E59B5D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 [2.35-7.49]**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E7CB" w14:textId="77777777" w:rsidR="00910434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24D5C" w14:textId="312EBACF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 [.78-1.78]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64E8A81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895E08" w14:paraId="60ED1CB7" w14:textId="77777777" w:rsidTr="00E876BE">
        <w:trPr>
          <w:trHeight w:hRule="exact" w:val="27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0B7AC65" w14:textId="77777777" w:rsidR="00910434" w:rsidRPr="003F6B29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 w:rsidRPr="003F6B29">
              <w:rPr>
                <w:rFonts w:ascii="Arial" w:hAnsi="Arial" w:cs="Arial"/>
              </w:rPr>
              <w:t xml:space="preserve">≥ 65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15D60DB" w14:textId="1563E409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4.84 [3.38-6.93]**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73F2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1E234" w14:textId="6A0A08F6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 [2.86-9.52]**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FD62E" w14:textId="77777777" w:rsidR="00910434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89520" w14:textId="7672DCF1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.55 [.32-.96]*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B9DD47A" w14:textId="77777777" w:rsidR="00910434" w:rsidRPr="00895E08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3F6B29" w14:paraId="38ED218E" w14:textId="77777777" w:rsidTr="00E876BE">
        <w:trPr>
          <w:trHeight w:hRule="exact" w:val="28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37394DE" w14:textId="123A5154" w:rsidR="00910434" w:rsidRPr="006D7030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  <w:r w:rsidRPr="003F6B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422A9D8" w14:textId="64E9E8F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1.41 [1.22-1.62]**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8DA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0F4AE" w14:textId="7A8B21AD" w:rsidR="00910434" w:rsidRDefault="00057DBE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.47 [.38-.59]**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776BF" w14:textId="77777777" w:rsidR="00910434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7ECA" w14:textId="3E2CFD5B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.50 [.39-.64]**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FF3D989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6D7030" w14:paraId="0D10DC00" w14:textId="77777777" w:rsidTr="00E876BE">
        <w:trPr>
          <w:trHeight w:hRule="exact" w:val="28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C2D14AE" w14:textId="77777777" w:rsidR="00910434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 minority </w:t>
            </w:r>
          </w:p>
          <w:p w14:paraId="687F5E14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94923AB" w14:textId="646BD5CD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 [1.01-1.69]*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A4160" w14:textId="49881421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1.61 [1.24-2.09]**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A2DF" w14:textId="32CDEFA5" w:rsidR="00824E5F" w:rsidRDefault="00824E5F" w:rsidP="00824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[.54-1.21]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6F1D3" w14:textId="268032A0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.93 [.62-1.39]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7D097" w14:textId="37C529DC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[.43-1.14]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A2A1FC1" w14:textId="44B0DEBF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.67 [.41-1.09]</w:t>
            </w:r>
          </w:p>
        </w:tc>
      </w:tr>
      <w:tr w:rsidR="00910434" w:rsidRPr="006D7030" w14:paraId="17B4FF63" w14:textId="77777777" w:rsidTr="00E876BE">
        <w:trPr>
          <w:trHeight w:hRule="exact" w:val="28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D497E8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Unmarried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8D48A0E" w14:textId="677F3D15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.83 [.71-.97]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10EB4" w14:textId="2DB2458C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[.89-1.23]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E0482" w14:textId="7A570C27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[.84-1.28]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F9F1B" w14:textId="25576AD4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[.97-1.49]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7AB45" w14:textId="02E6E68D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 [.89-1.45]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DA25573" w14:textId="2923BFA3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[.81-1.34]</w:t>
            </w:r>
          </w:p>
        </w:tc>
      </w:tr>
      <w:tr w:rsidR="00910434" w:rsidRPr="006D7030" w14:paraId="08523424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5B62DF1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Unemployed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90D3A24" w14:textId="4B364391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 [.66-.89]**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C2469" w14:textId="6750B775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 [.98-1.36]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A5DD" w14:textId="35EDB697" w:rsidR="00824E5F" w:rsidRDefault="00824E5F" w:rsidP="00824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[.76-1.11]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0E156" w14:textId="119F9927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[.85-1.28]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14FBF" w14:textId="40453EC0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[.59-.92]**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F0D3260" w14:textId="2E842C51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[.48-.75]**</w:t>
            </w:r>
          </w:p>
        </w:tc>
      </w:tr>
      <w:tr w:rsidR="00910434" w:rsidRPr="006D7030" w14:paraId="407E25BE" w14:textId="77777777" w:rsidTr="00E876BE">
        <w:trPr>
          <w:trHeight w:hRule="exact" w:val="28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4A70372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Living alone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63C195D" w14:textId="336FE54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 [.90-1.19]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5BC4E" w14:textId="443732C8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 [.85-1.14]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5ED06" w14:textId="09BFD86E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 [1.14-1.65]**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0692" w14:textId="4A206F6E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 [1.04-1.51]*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017F0" w14:textId="52A3AB91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[.83-1.27]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6930045" w14:textId="1730184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 [.79-1.22]</w:t>
            </w:r>
          </w:p>
        </w:tc>
      </w:tr>
      <w:tr w:rsidR="00910434" w14:paraId="6EA12652" w14:textId="77777777" w:rsidTr="00E876BE">
        <w:trPr>
          <w:trHeight w:hRule="exact" w:val="273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27AB939" w14:textId="77777777" w:rsidR="00910434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Homeless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9209951" w14:textId="76973877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[.64-1.61]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6C1EB" w14:textId="2A533DA3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 [.91-2.32]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A3A34" w14:textId="51D58F28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[.35-1.41]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78AAC" w14:textId="3B0C241B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.72 [.36-1.46]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FC1A8" w14:textId="0A7ADFFC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.88 [.43-1.83]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2D4F3FD" w14:textId="19F4EEC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[.35-1.52]</w:t>
            </w:r>
          </w:p>
        </w:tc>
      </w:tr>
      <w:tr w:rsidR="00910434" w:rsidRPr="003F6B29" w14:paraId="2AD349DB" w14:textId="77777777" w:rsidTr="00E876BE">
        <w:trPr>
          <w:trHeight w:hRule="exact" w:val="291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74809E8" w14:textId="77777777" w:rsidR="00910434" w:rsidRPr="00345ED5" w:rsidRDefault="00910434" w:rsidP="009104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1B0D555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505BA" w14:textId="77777777" w:rsidR="00910434" w:rsidRPr="003F6B29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9A754" w14:textId="77777777" w:rsidR="00910434" w:rsidRPr="003F6B29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53DE6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4681D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97AE5EB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6D7030" w14:paraId="608E87E9" w14:textId="77777777" w:rsidTr="00E876BE">
        <w:trPr>
          <w:trHeight w:hRule="exact" w:val="796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6C5161A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7030">
              <w:rPr>
                <w:rFonts w:ascii="Arial" w:hAnsi="Arial" w:cs="Arial"/>
              </w:rPr>
              <w:t xml:space="preserve">chizophrenia </w:t>
            </w:r>
            <w:r>
              <w:rPr>
                <w:rFonts w:ascii="Arial" w:hAnsi="Arial" w:cs="Arial"/>
              </w:rPr>
              <w:t>&amp; other psychotic disorders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1ED981E" w14:textId="49D8F4D8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1.51 [1.27-1.79]**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AB57" w14:textId="139841B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 [1.56-2.22]**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6E66C" w14:textId="54B17C47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 [1.56-2.37]**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29174" w14:textId="3CFD3563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 [1.63-2.49]**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2EF45" w14:textId="7FFBED4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.36 [.24-.55]**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7F22BFE" w14:textId="3B3E0540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.32 [.21-.48]**</w:t>
            </w:r>
          </w:p>
        </w:tc>
      </w:tr>
      <w:tr w:rsidR="00910434" w14:paraId="13A8FAC5" w14:textId="77777777" w:rsidTr="00E876BE">
        <w:trPr>
          <w:trHeight w:hRule="exact" w:val="28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700F146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D7030">
              <w:rPr>
                <w:rFonts w:ascii="Arial" w:hAnsi="Arial" w:cs="Arial"/>
              </w:rPr>
              <w:t xml:space="preserve">ipolar disorder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A34FF64" w14:textId="72065BF5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 [.76-1.29]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68DEC" w14:textId="59383275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.94 [.72-1.22]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F7478" w14:textId="20307EA9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[.67-134]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0259" w14:textId="19962C7F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 [.68-1.37]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AF99C" w14:textId="57213D9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.75 [.48-1.15]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4769117" w14:textId="415893AE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[.51-1.23]</w:t>
            </w:r>
          </w:p>
        </w:tc>
      </w:tr>
      <w:tr w:rsidR="00910434" w:rsidRPr="006E437B" w14:paraId="11A9BAFC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4A9221E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D7030">
              <w:rPr>
                <w:rFonts w:ascii="Arial" w:hAnsi="Arial" w:cs="Arial"/>
              </w:rPr>
              <w:t xml:space="preserve">epressive </w:t>
            </w:r>
            <w:r>
              <w:rPr>
                <w:rFonts w:ascii="Arial" w:hAnsi="Arial" w:cs="Arial"/>
              </w:rPr>
              <w:t>disorder</w:t>
            </w:r>
            <w:r w:rsidRPr="006D7030">
              <w:rPr>
                <w:rFonts w:ascii="Arial" w:hAnsi="Arial" w:cs="Arial"/>
              </w:rPr>
              <w:t xml:space="preserve"> </w:t>
            </w:r>
          </w:p>
          <w:p w14:paraId="778ECED5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CA1BDD6" w14:textId="03D1AC40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 [.91-1.23]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C8958" w14:textId="35F98517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.81 [.69-.95]**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DBD34" w14:textId="4770F9BA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[.65-.990]*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02B43" w14:textId="290CCC8C" w:rsidR="00824E5F" w:rsidRDefault="00824E5F" w:rsidP="00824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.70 [.56-.86]**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8C18" w14:textId="1A9BF199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 [.98-1.52]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4335DFF" w14:textId="751592D8" w:rsidR="00910434" w:rsidRPr="001200B6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 [1.10-1.73]**</w:t>
            </w:r>
          </w:p>
        </w:tc>
      </w:tr>
      <w:tr w:rsidR="00910434" w:rsidRPr="006D7030" w14:paraId="05B4F9CF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77703A1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Alcohol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BD30629" w14:textId="19B46867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[.87-1.42]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04876" w14:textId="1CF7777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 [1.06-1.74]**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88A32" w14:textId="0894EE09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[.75-1.43]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A63E7" w14:textId="75AEA604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.997 [.72-1.38]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7502F" w14:textId="46EA92F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.67 [.43-1.03]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B5C0EEA" w14:textId="00A68859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.58 [.37-.90]**</w:t>
            </w:r>
          </w:p>
        </w:tc>
      </w:tr>
      <w:tr w:rsidR="00910434" w:rsidRPr="006D7030" w14:paraId="5DEC040D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AE022AA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Drug dependence</w:t>
            </w:r>
            <w:r>
              <w:rPr>
                <w:rFonts w:ascii="Arial" w:hAnsi="Arial" w:cs="Arial"/>
              </w:rPr>
              <w:t>/misuse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39E8A88" w14:textId="78516E2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.45 [.29-.70]**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554C8" w14:textId="0A22B4DD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.66 [.42-1.03]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23A2D" w14:textId="0CA6B052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.54 [.32-.92]*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E88B2" w14:textId="3AE0356D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.60 [.35-1.02]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EDEEA" w14:textId="3002247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.55 [.30-1.00]*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ACAB76F" w14:textId="4CD227B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.46 [.25-.84]**</w:t>
            </w:r>
          </w:p>
        </w:tc>
      </w:tr>
      <w:tr w:rsidR="00910434" w:rsidRPr="006D7030" w14:paraId="7D4D5B44" w14:textId="77777777" w:rsidTr="00E876BE">
        <w:trPr>
          <w:trHeight w:hRule="exact" w:val="29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26441B0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>Personality disor</w:t>
            </w:r>
            <w:r>
              <w:rPr>
                <w:rFonts w:ascii="Arial" w:hAnsi="Arial" w:cs="Arial"/>
              </w:rPr>
              <w:t>der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B38C40C" w14:textId="197BB016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.52 [.38-.70]**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5C24B" w14:textId="4FF2A3D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.62 [.46-.85]**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BB175" w14:textId="259568A9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[.52-1.03]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392DE" w14:textId="21B101A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[.72-1.44]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645C9" w14:textId="08AD60F4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 [1.01-1.87]*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B600285" w14:textId="65C01D34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 [1.12-2.10]**</w:t>
            </w:r>
          </w:p>
        </w:tc>
      </w:tr>
      <w:tr w:rsidR="00910434" w:rsidRPr="006D7030" w14:paraId="186AC465" w14:textId="77777777" w:rsidTr="006504BA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BB32D53" w14:textId="623D63AC" w:rsidR="00910434" w:rsidRPr="006D7030" w:rsidRDefault="00EB6B93" w:rsidP="00910434">
            <w:pPr>
              <w:rPr>
                <w:rFonts w:ascii="Arial" w:hAnsi="Arial" w:cs="Arial"/>
              </w:rPr>
            </w:pPr>
            <w:r w:rsidRPr="00EB6B93">
              <w:rPr>
                <w:rFonts w:ascii="Arial" w:hAnsi="Arial" w:cs="Arial"/>
                <w:highlight w:val="yellow"/>
              </w:rPr>
              <w:t>Comorbid psychiatric disorder</w:t>
            </w:r>
          </w:p>
          <w:p w14:paraId="43DE991A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DA44D04" w14:textId="424B3C9D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[.63-.84]**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B72BD" w14:textId="5F188F37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.82 [.71-.95]**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7FCC" w14:textId="05C2792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.994 [.83-1.19]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C855B" w14:textId="0985828C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[.89-1.29]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4E281" w14:textId="3171C757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.68 [.56-.84]**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0423EA9" w14:textId="0B874C9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.65 [.53-.81]**</w:t>
            </w:r>
          </w:p>
        </w:tc>
      </w:tr>
      <w:tr w:rsidR="00910434" w14:paraId="04D561D8" w14:textId="77777777" w:rsidTr="006504BA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2FD18DA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Short history of illness (&lt;12 months) </w:t>
            </w:r>
          </w:p>
          <w:p w14:paraId="52AF4BF2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A015A35" w14:textId="54B230CE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[.85-1.22]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E6E2F" w14:textId="2388748A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[.77-1.11]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5CD21" w14:textId="6A79336F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 [1.10-1.70]**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2C7A" w14:textId="1C70893C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 [.998-1.55]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614B8" w14:textId="13B37353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 [.992-1.65]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F55ACDD" w14:textId="2F3A4F36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 [1.00-1.67]*</w:t>
            </w:r>
          </w:p>
        </w:tc>
      </w:tr>
      <w:tr w:rsidR="00910434" w14:paraId="4F2C244D" w14:textId="77777777" w:rsidTr="006504BA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60DB" w14:textId="77777777" w:rsidR="00910434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history of illness (&gt;5 years)</w:t>
            </w:r>
          </w:p>
          <w:p w14:paraId="60EB6CAD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50EC0" w14:textId="320E70B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 [.92-1.23]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3B6CA" w14:textId="398E9970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[.96-1.29]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83176" w14:textId="7BBECE52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 [.98-1.44]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E39B0" w14:textId="2EA1B12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 [.991-1.47]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7C2CB" w14:textId="1D57086E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[.61-.94]**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8C5E2" w14:textId="50EA0E45" w:rsidR="00910434" w:rsidRPr="00CA5589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[.59-.92]**</w:t>
            </w:r>
          </w:p>
        </w:tc>
      </w:tr>
      <w:tr w:rsidR="00910434" w:rsidRPr="006D7030" w14:paraId="17C608DB" w14:textId="77777777" w:rsidTr="006504BA">
        <w:trPr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97676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lastRenderedPageBreak/>
              <w:t>In-patient at time of death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27A90" w14:textId="2DD6D85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 [1.35-2.18]**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4BD28" w14:textId="4FBC4A78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 [1.34-2.18]**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96F04" w14:textId="48DAF30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 [.81-1.64]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AADF" w14:textId="363C5152" w:rsidR="00910434" w:rsidRDefault="00824E5F" w:rsidP="00824E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[.84-1.70]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BEC41" w14:textId="50EA65F3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.35 [.18-.67]**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338C7" w14:textId="03529C2C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.36 [.19-.70]**</w:t>
            </w:r>
          </w:p>
        </w:tc>
      </w:tr>
      <w:tr w:rsidR="00910434" w:rsidRPr="006D7030" w14:paraId="01BE9B13" w14:textId="77777777" w:rsidTr="00E876BE">
        <w:trPr>
          <w:trHeight w:hRule="exact" w:val="83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34E75E1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within 3 months of discharge</w:t>
            </w:r>
            <w:r w:rsidRPr="006D70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40CF4AF" w14:textId="5B99FAB0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[.87-1.32]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9D0A" w14:textId="19DCC751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[.87-1.32]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5CB4" w14:textId="45AFF5BC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[.84-1.40]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3797" w14:textId="430880E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 [.84-1.42]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A594B" w14:textId="5A53EF5F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.82 [.60-1.13]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4509059" w14:textId="29D7F54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.83 [.60-1.13]</w:t>
            </w:r>
          </w:p>
        </w:tc>
      </w:tr>
      <w:tr w:rsidR="00910434" w14:paraId="64EB9367" w14:textId="77777777" w:rsidTr="00E876BE">
        <w:trPr>
          <w:trHeight w:hRule="exact" w:val="55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84FDB3B" w14:textId="77777777" w:rsidR="00910434" w:rsidRPr="006D7030" w:rsidRDefault="00910434" w:rsidP="0091043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Died within a week of discharge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7A9A2A2B" w14:textId="08941220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 [.62-1.56]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0AC40" w14:textId="2ECB6FAF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 [.62-1.56]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CC886" w14:textId="762DEBE0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 [.76-2.39]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59C23" w14:textId="42B87ABC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 [.73-2.31]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3D44A" w14:textId="44FD25B7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 [.41-1.94]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483F219" w14:textId="3392A566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.88 [.40-1.90]</w:t>
            </w:r>
          </w:p>
        </w:tc>
      </w:tr>
      <w:tr w:rsidR="00910434" w14:paraId="33F865BE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C82CCF4" w14:textId="77777777" w:rsidR="00910434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Missed last appointment </w:t>
            </w:r>
          </w:p>
          <w:p w14:paraId="00FD941F" w14:textId="77777777" w:rsidR="00910434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B2816D2" w14:textId="2DD681FE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.97 [.78-1.22]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03A8C" w14:textId="42F10A21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 [.97-1.39]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30468" w14:textId="47D2CBAA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.86 [.68-1.09]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CEF76" w14:textId="5DC17D73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.92 [.73-1.17]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B4800" w14:textId="7E7CAC83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 [.88-1.43]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5E60271" w14:textId="2C159E5C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[.82-1.33]</w:t>
            </w:r>
          </w:p>
        </w:tc>
      </w:tr>
      <w:tr w:rsidR="00910434" w14:paraId="63E04675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B6408CE" w14:textId="77777777" w:rsidR="00910434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Non-adherence with medication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7B2BE6C" w14:textId="77777777" w:rsidR="00910434" w:rsidRPr="00CA5589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.98 [.83-1.16]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00B2E" w14:textId="2FE67315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[.86-1.34]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9A44D" w14:textId="7CDC1CA2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 [.96-1.62]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0E77A" w14:textId="5E5E3CC1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 [1.01-1.70]*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D146D" w14:textId="6685ED6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 [.72-1.38]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4E58306" w14:textId="4926157F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[.68-1.32]</w:t>
            </w:r>
          </w:p>
        </w:tc>
      </w:tr>
      <w:tr w:rsidR="00910434" w14:paraId="4F8B450D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DFBE912" w14:textId="77777777" w:rsidR="00910434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contact       (&lt; one week)</w:t>
            </w:r>
          </w:p>
          <w:p w14:paraId="342926F7" w14:textId="77777777" w:rsidR="00910434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9C899E3" w14:textId="47608DB2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 [1.02-1.35]*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4703C" w14:textId="572AB885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 [.94-1.25]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26E4F" w14:textId="45ED3B79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 [1.20-1.73]**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EB59A" w14:textId="35CC089B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 [1.21-1.74]**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993CF" w14:textId="0E9B06A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[.59-.90]**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5B18553F" w14:textId="5E973C23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 [.62-.95]*</w:t>
            </w:r>
          </w:p>
        </w:tc>
      </w:tr>
      <w:tr w:rsidR="00910434" w:rsidRPr="003F6B29" w14:paraId="45C79C37" w14:textId="77777777" w:rsidTr="00E876BE">
        <w:trPr>
          <w:trHeight w:hRule="exact" w:val="279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CE4E488" w14:textId="77777777" w:rsidR="00910434" w:rsidRPr="00345ED5" w:rsidRDefault="00910434" w:rsidP="009104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Behavioural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42002F5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E4AC5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73246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05E94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219D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48B79AD" w14:textId="77777777" w:rsidR="00910434" w:rsidRPr="003F6B29" w:rsidRDefault="00910434" w:rsidP="00910434">
            <w:pPr>
              <w:jc w:val="center"/>
              <w:rPr>
                <w:rFonts w:ascii="Arial" w:hAnsi="Arial" w:cs="Arial"/>
              </w:rPr>
            </w:pPr>
          </w:p>
        </w:tc>
      </w:tr>
      <w:tr w:rsidR="00910434" w:rsidRPr="006D7030" w14:paraId="080A01F2" w14:textId="77777777" w:rsidTr="00E876BE">
        <w:trPr>
          <w:trHeight w:hRule="exact" w:val="29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5C0D6EE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self-harm </w:t>
            </w:r>
          </w:p>
          <w:p w14:paraId="22021FFC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691D0E0" w14:textId="54C77FA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.75 [.65-.87]**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70268" w14:textId="39CB3B8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.85 [.73-.99]*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323D" w14:textId="17B4CCCF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.88 [.73-1.06]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81B90" w14:textId="421D64E8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 [.86-1.26]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62F25" w14:textId="007D890D" w:rsidR="00910434" w:rsidRPr="00F3097F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 [.94-1.48]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ECB4B05" w14:textId="08648FEF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 [.97-1.53]</w:t>
            </w:r>
          </w:p>
        </w:tc>
      </w:tr>
      <w:tr w:rsidR="00910434" w14:paraId="6E6600CF" w14:textId="77777777" w:rsidTr="00E876BE">
        <w:trPr>
          <w:trHeight w:hRule="exact" w:val="572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2F94F99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self-harm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316F5A47" w14:textId="50DAD5C3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[.64-.90]**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72A64" w14:textId="72E01E3A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.86 [.72-1.02]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20B95" w14:textId="4A6D671C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.95 [.77-1.17]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31105" w14:textId="433C1DC5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 [.89-1.35]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0C802" w14:textId="451187B7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[.86-1.36]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205AA60" w14:textId="16A7C13F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 [.88-1.39]</w:t>
            </w:r>
          </w:p>
        </w:tc>
      </w:tr>
      <w:tr w:rsidR="00910434" w:rsidRPr="006D7030" w14:paraId="75AE114C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A3A0088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alcohol misuse </w:t>
            </w:r>
          </w:p>
          <w:p w14:paraId="7E333AA4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0E5DB299" w14:textId="60B276FB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.76 [.65-.87]**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9455D" w14:textId="78CFCC6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[.87-1.19]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6D9F4" w14:textId="1D5CC18D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.990 [.82-1.19]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41EF6" w14:textId="4AB677C0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 [.84-1.24]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49B7C" w14:textId="2D17892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.82 [.66-1.02]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F4DC5E7" w14:textId="171A327E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.68 [.55-.85]**</w:t>
            </w:r>
          </w:p>
        </w:tc>
      </w:tr>
      <w:tr w:rsidR="00910434" w14:paraId="2AB24B63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1DA7D68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alcohol misuse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2609CEBB" w14:textId="66F95A21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[.68-.95]**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AE81" w14:textId="2EC8EDAF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 [.89-1.25]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F6B25" w14:textId="3691D989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 [.88-1.31]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53F2" w14:textId="17AFCE0B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 [.91-1.37]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714CE" w14:textId="750CF01C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.89 [.70-1.13]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5E5C48E" w14:textId="4598882F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.77 [.61-.98]*</w:t>
            </w:r>
          </w:p>
        </w:tc>
      </w:tr>
      <w:tr w:rsidR="00910434" w:rsidRPr="006D7030" w14:paraId="274CBB32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502D99A" w14:textId="77777777" w:rsidR="00910434" w:rsidRDefault="00910434" w:rsidP="00910434">
            <w:pPr>
              <w:rPr>
                <w:rFonts w:ascii="Arial" w:hAnsi="Arial" w:cs="Arial"/>
              </w:rPr>
            </w:pPr>
            <w:r w:rsidRPr="006D7030">
              <w:rPr>
                <w:rFonts w:ascii="Arial" w:hAnsi="Arial" w:cs="Arial"/>
              </w:rPr>
              <w:t xml:space="preserve">History of drug misuse </w:t>
            </w:r>
          </w:p>
          <w:p w14:paraId="2962AB1C" w14:textId="77777777" w:rsidR="00910434" w:rsidRPr="006D7030" w:rsidRDefault="00910434" w:rsidP="00910434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494B138F" w14:textId="33A60532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.51 [.41-.58]**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A2C3D" w14:textId="62C48FF9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.79 [.65-.95]**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01174" w14:textId="4DCC864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.990 [.81-1.19]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A5B32" w14:textId="42C49506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[.97-1.49]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94EA7" w14:textId="4159164F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.71 [.56-.89]**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658B2D10" w14:textId="057338BA" w:rsidR="00910434" w:rsidRPr="006D7030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.53 [.41-.68]**</w:t>
            </w:r>
          </w:p>
        </w:tc>
      </w:tr>
      <w:tr w:rsidR="00910434" w14:paraId="76FD559E" w14:textId="77777777" w:rsidTr="00E876BE">
        <w:trPr>
          <w:trHeight w:hRule="exact" w:val="567"/>
        </w:trPr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634B8" w14:textId="77777777" w:rsidR="00910434" w:rsidRPr="006D7030" w:rsidRDefault="00910434" w:rsidP="00910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(&lt;3 months) drug misuse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16296" w14:textId="010171A0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.51 [.43-.64**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01C57" w14:textId="58734DA4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.80 [.63-1.00]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BF539" w14:textId="3E87CB15" w:rsidR="00910434" w:rsidRDefault="00824E5F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.91 [.72-1.15]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B475B" w14:textId="09E5263A" w:rsidR="00910434" w:rsidRDefault="006C1ECC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 [.84-1.39]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D11A7" w14:textId="52FD10A0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.73 [.55-.97]*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AF1DB" w14:textId="6C25871C" w:rsidR="00910434" w:rsidRDefault="00910434" w:rsidP="00910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.59 [.43-.79]**</w:t>
            </w:r>
          </w:p>
        </w:tc>
      </w:tr>
    </w:tbl>
    <w:p w14:paraId="282848E6" w14:textId="46A322E2" w:rsidR="00EB6B93" w:rsidRDefault="006504BA" w:rsidP="00EB6B93">
      <w:pPr>
        <w:rPr>
          <w:rFonts w:ascii="Arial" w:hAnsi="Arial" w:cs="Arial"/>
        </w:rPr>
      </w:pPr>
      <w:r>
        <w:rPr>
          <w:rFonts w:ascii="Arial" w:hAnsi="Arial" w:cs="Arial"/>
        </w:rPr>
        <w:t>* p&lt;.01 **p&lt;.0017</w:t>
      </w:r>
      <w:r w:rsidR="001E4FD6">
        <w:rPr>
          <w:rFonts w:ascii="Arial" w:hAnsi="Arial" w:cs="Arial"/>
        </w:rPr>
        <w:t xml:space="preserve">; </w:t>
      </w:r>
      <w:r w:rsidR="00EB6B93" w:rsidRPr="002862C3">
        <w:rPr>
          <w:rFonts w:ascii="Arial" w:hAnsi="Arial" w:cs="Arial"/>
          <w:highlight w:val="yellow"/>
        </w:rPr>
        <w:t>OR = odds ratios</w:t>
      </w:r>
      <w:r w:rsidR="001E4FD6" w:rsidRPr="002862C3">
        <w:rPr>
          <w:rFonts w:ascii="Arial" w:hAnsi="Arial" w:cs="Arial"/>
          <w:highlight w:val="yellow"/>
        </w:rPr>
        <w:t>;</w:t>
      </w:r>
      <w:r w:rsidR="00EB6B93" w:rsidRPr="002862C3">
        <w:rPr>
          <w:rFonts w:ascii="Arial" w:hAnsi="Arial" w:cs="Arial"/>
          <w:highlight w:val="yellow"/>
        </w:rPr>
        <w:t xml:space="preserve"> AOR = odds ratios adjusted for sex and age</w:t>
      </w:r>
    </w:p>
    <w:p w14:paraId="26D72EB9" w14:textId="77777777" w:rsidR="00EB6B93" w:rsidRDefault="00EB6B93" w:rsidP="006504BA">
      <w:pPr>
        <w:rPr>
          <w:rFonts w:ascii="Arial" w:hAnsi="Arial" w:cs="Arial"/>
        </w:rPr>
      </w:pPr>
    </w:p>
    <w:p w14:paraId="18ED67BC" w14:textId="77777777" w:rsidR="0015509A" w:rsidRDefault="0015509A" w:rsidP="006504BA">
      <w:pPr>
        <w:rPr>
          <w:rFonts w:ascii="Arial" w:hAnsi="Arial" w:cs="Arial"/>
        </w:rPr>
      </w:pPr>
    </w:p>
    <w:sectPr w:rsidR="0015509A" w:rsidSect="006A26FF">
      <w:footerReference w:type="default" r:id="rId12"/>
      <w:pgSz w:w="16838" w:h="11906" w:orient="landscape"/>
      <w:pgMar w:top="113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B871F" w14:textId="77777777" w:rsidR="00385F3A" w:rsidRDefault="00385F3A" w:rsidP="00C82ADF">
      <w:pPr>
        <w:spacing w:after="0" w:line="240" w:lineRule="auto"/>
      </w:pPr>
      <w:r>
        <w:separator/>
      </w:r>
    </w:p>
  </w:endnote>
  <w:endnote w:type="continuationSeparator" w:id="0">
    <w:p w14:paraId="1238768D" w14:textId="77777777" w:rsidR="00385F3A" w:rsidRDefault="00385F3A" w:rsidP="00C8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04362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DE9874" w14:textId="3B2F8C1C" w:rsidR="00EB51E9" w:rsidRPr="00285858" w:rsidRDefault="00EB51E9">
        <w:pPr>
          <w:pStyle w:val="Footer"/>
          <w:jc w:val="right"/>
          <w:rPr>
            <w:rFonts w:ascii="Arial" w:hAnsi="Arial" w:cs="Arial"/>
          </w:rPr>
        </w:pPr>
        <w:r w:rsidRPr="00285858">
          <w:rPr>
            <w:rFonts w:ascii="Arial" w:hAnsi="Arial" w:cs="Arial"/>
          </w:rPr>
          <w:fldChar w:fldCharType="begin"/>
        </w:r>
        <w:r w:rsidRPr="00285858">
          <w:rPr>
            <w:rFonts w:ascii="Arial" w:hAnsi="Arial" w:cs="Arial"/>
          </w:rPr>
          <w:instrText xml:space="preserve"> PAGE   \* MERGEFORMAT </w:instrText>
        </w:r>
        <w:r w:rsidRPr="00285858">
          <w:rPr>
            <w:rFonts w:ascii="Arial" w:hAnsi="Arial" w:cs="Arial"/>
          </w:rPr>
          <w:fldChar w:fldCharType="separate"/>
        </w:r>
        <w:r w:rsidR="00014FE0">
          <w:rPr>
            <w:rFonts w:ascii="Arial" w:hAnsi="Arial" w:cs="Arial"/>
            <w:noProof/>
          </w:rPr>
          <w:t>1</w:t>
        </w:r>
        <w:r w:rsidRPr="00285858">
          <w:rPr>
            <w:rFonts w:ascii="Arial" w:hAnsi="Arial" w:cs="Arial"/>
            <w:noProof/>
          </w:rPr>
          <w:fldChar w:fldCharType="end"/>
        </w:r>
      </w:p>
    </w:sdtContent>
  </w:sdt>
  <w:p w14:paraId="016602E8" w14:textId="77777777" w:rsidR="00EB51E9" w:rsidRDefault="00EB5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0860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C7567B8" w14:textId="77777777" w:rsidR="00211D48" w:rsidRPr="00285858" w:rsidRDefault="00211D48">
        <w:pPr>
          <w:pStyle w:val="Footer"/>
          <w:jc w:val="right"/>
          <w:rPr>
            <w:rFonts w:ascii="Arial" w:hAnsi="Arial" w:cs="Arial"/>
          </w:rPr>
        </w:pPr>
        <w:r w:rsidRPr="00285858">
          <w:rPr>
            <w:rFonts w:ascii="Arial" w:hAnsi="Arial" w:cs="Arial"/>
          </w:rPr>
          <w:fldChar w:fldCharType="begin"/>
        </w:r>
        <w:r w:rsidRPr="00285858">
          <w:rPr>
            <w:rFonts w:ascii="Arial" w:hAnsi="Arial" w:cs="Arial"/>
          </w:rPr>
          <w:instrText xml:space="preserve"> PAGE   \* MERGEFORMAT </w:instrText>
        </w:r>
        <w:r w:rsidRPr="0028585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85858">
          <w:rPr>
            <w:rFonts w:ascii="Arial" w:hAnsi="Arial" w:cs="Arial"/>
            <w:noProof/>
          </w:rPr>
          <w:fldChar w:fldCharType="end"/>
        </w:r>
      </w:p>
    </w:sdtContent>
  </w:sdt>
  <w:p w14:paraId="7F18CF23" w14:textId="77777777" w:rsidR="00211D48" w:rsidRDefault="0021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17AE" w14:textId="77777777" w:rsidR="00385F3A" w:rsidRDefault="00385F3A" w:rsidP="00C82ADF">
      <w:pPr>
        <w:spacing w:after="0" w:line="240" w:lineRule="auto"/>
      </w:pPr>
      <w:r>
        <w:separator/>
      </w:r>
    </w:p>
  </w:footnote>
  <w:footnote w:type="continuationSeparator" w:id="0">
    <w:p w14:paraId="2E3387FC" w14:textId="77777777" w:rsidR="00385F3A" w:rsidRDefault="00385F3A" w:rsidP="00C8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44E"/>
    <w:multiLevelType w:val="hybridMultilevel"/>
    <w:tmpl w:val="A4A4C1E6"/>
    <w:lvl w:ilvl="0" w:tplc="83FA72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50B"/>
    <w:multiLevelType w:val="hybridMultilevel"/>
    <w:tmpl w:val="FA86787A"/>
    <w:lvl w:ilvl="0" w:tplc="1C36AF0C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3B3"/>
    <w:multiLevelType w:val="hybridMultilevel"/>
    <w:tmpl w:val="E3189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A0118A"/>
    <w:multiLevelType w:val="hybridMultilevel"/>
    <w:tmpl w:val="7340C7B2"/>
    <w:lvl w:ilvl="0" w:tplc="45204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427B6"/>
    <w:multiLevelType w:val="hybridMultilevel"/>
    <w:tmpl w:val="7A9C1FEC"/>
    <w:lvl w:ilvl="0" w:tplc="266205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565AD"/>
    <w:multiLevelType w:val="multilevel"/>
    <w:tmpl w:val="F28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97739">
    <w:abstractNumId w:val="1"/>
  </w:num>
  <w:num w:numId="2" w16cid:durableId="1621108659">
    <w:abstractNumId w:val="4"/>
  </w:num>
  <w:num w:numId="3" w16cid:durableId="1659990122">
    <w:abstractNumId w:val="5"/>
  </w:num>
  <w:num w:numId="4" w16cid:durableId="680662919">
    <w:abstractNumId w:val="0"/>
  </w:num>
  <w:num w:numId="5" w16cid:durableId="1180507516">
    <w:abstractNumId w:val="2"/>
  </w:num>
  <w:num w:numId="6" w16cid:durableId="127913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68"/>
    <w:rsid w:val="0000020D"/>
    <w:rsid w:val="00001034"/>
    <w:rsid w:val="000018D7"/>
    <w:rsid w:val="00002B67"/>
    <w:rsid w:val="00002CCD"/>
    <w:rsid w:val="000052E0"/>
    <w:rsid w:val="000054A2"/>
    <w:rsid w:val="000066E5"/>
    <w:rsid w:val="00007A33"/>
    <w:rsid w:val="00007D54"/>
    <w:rsid w:val="0001165A"/>
    <w:rsid w:val="00014271"/>
    <w:rsid w:val="00014FE0"/>
    <w:rsid w:val="00015982"/>
    <w:rsid w:val="00023F26"/>
    <w:rsid w:val="00024709"/>
    <w:rsid w:val="000248CA"/>
    <w:rsid w:val="000263E6"/>
    <w:rsid w:val="00026731"/>
    <w:rsid w:val="0002747D"/>
    <w:rsid w:val="00032E72"/>
    <w:rsid w:val="000337CE"/>
    <w:rsid w:val="00037405"/>
    <w:rsid w:val="00040183"/>
    <w:rsid w:val="000411F6"/>
    <w:rsid w:val="00043817"/>
    <w:rsid w:val="00046AE5"/>
    <w:rsid w:val="00050C2D"/>
    <w:rsid w:val="00050DC1"/>
    <w:rsid w:val="0005114D"/>
    <w:rsid w:val="00051ED3"/>
    <w:rsid w:val="0005210D"/>
    <w:rsid w:val="00053DAE"/>
    <w:rsid w:val="00054D55"/>
    <w:rsid w:val="00056376"/>
    <w:rsid w:val="00057DBE"/>
    <w:rsid w:val="0006553A"/>
    <w:rsid w:val="00067F73"/>
    <w:rsid w:val="000765AF"/>
    <w:rsid w:val="00077510"/>
    <w:rsid w:val="000804DC"/>
    <w:rsid w:val="00083D4D"/>
    <w:rsid w:val="000862E7"/>
    <w:rsid w:val="00090934"/>
    <w:rsid w:val="000A1A2A"/>
    <w:rsid w:val="000A1E2C"/>
    <w:rsid w:val="000A29ED"/>
    <w:rsid w:val="000A4756"/>
    <w:rsid w:val="000A50F2"/>
    <w:rsid w:val="000A6E79"/>
    <w:rsid w:val="000B0EA0"/>
    <w:rsid w:val="000B0FCB"/>
    <w:rsid w:val="000B19B8"/>
    <w:rsid w:val="000B404F"/>
    <w:rsid w:val="000B6816"/>
    <w:rsid w:val="000C0992"/>
    <w:rsid w:val="000C28BB"/>
    <w:rsid w:val="000C2EAF"/>
    <w:rsid w:val="000C3CF7"/>
    <w:rsid w:val="000C468D"/>
    <w:rsid w:val="000C48C1"/>
    <w:rsid w:val="000C543A"/>
    <w:rsid w:val="000C5D60"/>
    <w:rsid w:val="000C6062"/>
    <w:rsid w:val="000C681B"/>
    <w:rsid w:val="000C715B"/>
    <w:rsid w:val="000C79AA"/>
    <w:rsid w:val="000D0996"/>
    <w:rsid w:val="000D3AA5"/>
    <w:rsid w:val="000D3D31"/>
    <w:rsid w:val="000D3FF3"/>
    <w:rsid w:val="000D7956"/>
    <w:rsid w:val="000D7F2E"/>
    <w:rsid w:val="000E0732"/>
    <w:rsid w:val="000E3A96"/>
    <w:rsid w:val="000E5F18"/>
    <w:rsid w:val="000F17D9"/>
    <w:rsid w:val="000F51DA"/>
    <w:rsid w:val="000F571F"/>
    <w:rsid w:val="000F65BB"/>
    <w:rsid w:val="001021CA"/>
    <w:rsid w:val="00103505"/>
    <w:rsid w:val="00104190"/>
    <w:rsid w:val="001108B2"/>
    <w:rsid w:val="00111A5A"/>
    <w:rsid w:val="0011342E"/>
    <w:rsid w:val="00114271"/>
    <w:rsid w:val="001225CA"/>
    <w:rsid w:val="001226DD"/>
    <w:rsid w:val="00122C1D"/>
    <w:rsid w:val="00127772"/>
    <w:rsid w:val="001312D9"/>
    <w:rsid w:val="00132A45"/>
    <w:rsid w:val="00132D42"/>
    <w:rsid w:val="001330CF"/>
    <w:rsid w:val="00136788"/>
    <w:rsid w:val="00136B3C"/>
    <w:rsid w:val="0013762A"/>
    <w:rsid w:val="001415D1"/>
    <w:rsid w:val="00141C83"/>
    <w:rsid w:val="00143D45"/>
    <w:rsid w:val="001450A2"/>
    <w:rsid w:val="0014645B"/>
    <w:rsid w:val="001466D5"/>
    <w:rsid w:val="0014698D"/>
    <w:rsid w:val="00147B4C"/>
    <w:rsid w:val="00151EA7"/>
    <w:rsid w:val="001529F7"/>
    <w:rsid w:val="00152B5F"/>
    <w:rsid w:val="001539D1"/>
    <w:rsid w:val="00154737"/>
    <w:rsid w:val="0015509A"/>
    <w:rsid w:val="0015567C"/>
    <w:rsid w:val="00157E06"/>
    <w:rsid w:val="001601B6"/>
    <w:rsid w:val="0016307A"/>
    <w:rsid w:val="00163FB5"/>
    <w:rsid w:val="00164DCC"/>
    <w:rsid w:val="00165E44"/>
    <w:rsid w:val="00166ED6"/>
    <w:rsid w:val="0016799D"/>
    <w:rsid w:val="0017122B"/>
    <w:rsid w:val="0017285C"/>
    <w:rsid w:val="001825F7"/>
    <w:rsid w:val="00182858"/>
    <w:rsid w:val="00182E73"/>
    <w:rsid w:val="001837ED"/>
    <w:rsid w:val="00184E92"/>
    <w:rsid w:val="00186930"/>
    <w:rsid w:val="00192FC2"/>
    <w:rsid w:val="0019466B"/>
    <w:rsid w:val="001966EE"/>
    <w:rsid w:val="00197472"/>
    <w:rsid w:val="001A0362"/>
    <w:rsid w:val="001A0E23"/>
    <w:rsid w:val="001A198F"/>
    <w:rsid w:val="001A1DE7"/>
    <w:rsid w:val="001A2BFE"/>
    <w:rsid w:val="001A77FA"/>
    <w:rsid w:val="001B13BE"/>
    <w:rsid w:val="001B1A37"/>
    <w:rsid w:val="001B1FAC"/>
    <w:rsid w:val="001B2091"/>
    <w:rsid w:val="001B2E05"/>
    <w:rsid w:val="001B3601"/>
    <w:rsid w:val="001C2F32"/>
    <w:rsid w:val="001C3BA8"/>
    <w:rsid w:val="001C73DF"/>
    <w:rsid w:val="001D00A1"/>
    <w:rsid w:val="001D0178"/>
    <w:rsid w:val="001D1519"/>
    <w:rsid w:val="001D1E60"/>
    <w:rsid w:val="001D2A1A"/>
    <w:rsid w:val="001D470D"/>
    <w:rsid w:val="001D508A"/>
    <w:rsid w:val="001D6BA5"/>
    <w:rsid w:val="001E270A"/>
    <w:rsid w:val="001E3AB3"/>
    <w:rsid w:val="001E437D"/>
    <w:rsid w:val="001E4FD6"/>
    <w:rsid w:val="001E5C90"/>
    <w:rsid w:val="001E738D"/>
    <w:rsid w:val="001F2C7A"/>
    <w:rsid w:val="001F4D43"/>
    <w:rsid w:val="001F7A99"/>
    <w:rsid w:val="001F7FA8"/>
    <w:rsid w:val="00200CE1"/>
    <w:rsid w:val="00202CC2"/>
    <w:rsid w:val="00202ECB"/>
    <w:rsid w:val="002063BC"/>
    <w:rsid w:val="002069A3"/>
    <w:rsid w:val="00207B3B"/>
    <w:rsid w:val="00210065"/>
    <w:rsid w:val="00210805"/>
    <w:rsid w:val="002109F1"/>
    <w:rsid w:val="00211D48"/>
    <w:rsid w:val="00211FB1"/>
    <w:rsid w:val="00213661"/>
    <w:rsid w:val="00213A9A"/>
    <w:rsid w:val="00216525"/>
    <w:rsid w:val="0021714E"/>
    <w:rsid w:val="002211FD"/>
    <w:rsid w:val="0022208A"/>
    <w:rsid w:val="0022401F"/>
    <w:rsid w:val="00224B70"/>
    <w:rsid w:val="00226ECF"/>
    <w:rsid w:val="002270D5"/>
    <w:rsid w:val="00227EA6"/>
    <w:rsid w:val="00235298"/>
    <w:rsid w:val="00235308"/>
    <w:rsid w:val="00242F23"/>
    <w:rsid w:val="002436CD"/>
    <w:rsid w:val="00245589"/>
    <w:rsid w:val="002478EB"/>
    <w:rsid w:val="00250093"/>
    <w:rsid w:val="00261B2E"/>
    <w:rsid w:val="00262429"/>
    <w:rsid w:val="002628C5"/>
    <w:rsid w:val="00263889"/>
    <w:rsid w:val="00263AFE"/>
    <w:rsid w:val="00263BAB"/>
    <w:rsid w:val="00265042"/>
    <w:rsid w:val="002657DD"/>
    <w:rsid w:val="002665F6"/>
    <w:rsid w:val="00266EF8"/>
    <w:rsid w:val="00273237"/>
    <w:rsid w:val="002733C1"/>
    <w:rsid w:val="00275285"/>
    <w:rsid w:val="002752FE"/>
    <w:rsid w:val="00276EA4"/>
    <w:rsid w:val="00283759"/>
    <w:rsid w:val="00283FD6"/>
    <w:rsid w:val="002847CA"/>
    <w:rsid w:val="00285858"/>
    <w:rsid w:val="00285A2C"/>
    <w:rsid w:val="002862C3"/>
    <w:rsid w:val="00286A72"/>
    <w:rsid w:val="00295E36"/>
    <w:rsid w:val="00296B10"/>
    <w:rsid w:val="00297506"/>
    <w:rsid w:val="002A16E6"/>
    <w:rsid w:val="002A3098"/>
    <w:rsid w:val="002A3D7D"/>
    <w:rsid w:val="002A46EF"/>
    <w:rsid w:val="002B27A2"/>
    <w:rsid w:val="002B3BDE"/>
    <w:rsid w:val="002B745A"/>
    <w:rsid w:val="002B77C4"/>
    <w:rsid w:val="002B7B5A"/>
    <w:rsid w:val="002C1FF3"/>
    <w:rsid w:val="002C2710"/>
    <w:rsid w:val="002C275A"/>
    <w:rsid w:val="002C2F8C"/>
    <w:rsid w:val="002C3FA8"/>
    <w:rsid w:val="002C7843"/>
    <w:rsid w:val="002D2429"/>
    <w:rsid w:val="002D5FB1"/>
    <w:rsid w:val="002D6E94"/>
    <w:rsid w:val="002D712E"/>
    <w:rsid w:val="002E02C6"/>
    <w:rsid w:val="002E1519"/>
    <w:rsid w:val="002F0305"/>
    <w:rsid w:val="002F0405"/>
    <w:rsid w:val="002F0474"/>
    <w:rsid w:val="002F1B8F"/>
    <w:rsid w:val="002F36D2"/>
    <w:rsid w:val="002F36FC"/>
    <w:rsid w:val="002F47BB"/>
    <w:rsid w:val="002F4DC2"/>
    <w:rsid w:val="002F4F4A"/>
    <w:rsid w:val="00300596"/>
    <w:rsid w:val="00301217"/>
    <w:rsid w:val="003028BE"/>
    <w:rsid w:val="003063F0"/>
    <w:rsid w:val="0031003E"/>
    <w:rsid w:val="00311E91"/>
    <w:rsid w:val="00311EC5"/>
    <w:rsid w:val="00312DA9"/>
    <w:rsid w:val="00320EBA"/>
    <w:rsid w:val="00322E5E"/>
    <w:rsid w:val="0032380B"/>
    <w:rsid w:val="003240C2"/>
    <w:rsid w:val="00324D2D"/>
    <w:rsid w:val="00327866"/>
    <w:rsid w:val="003317A5"/>
    <w:rsid w:val="00332C69"/>
    <w:rsid w:val="00334088"/>
    <w:rsid w:val="003342E8"/>
    <w:rsid w:val="0033765F"/>
    <w:rsid w:val="0033784A"/>
    <w:rsid w:val="00342F17"/>
    <w:rsid w:val="00343E2C"/>
    <w:rsid w:val="00344056"/>
    <w:rsid w:val="00346252"/>
    <w:rsid w:val="003514FA"/>
    <w:rsid w:val="00351675"/>
    <w:rsid w:val="00360389"/>
    <w:rsid w:val="00360B30"/>
    <w:rsid w:val="003622DD"/>
    <w:rsid w:val="003655CD"/>
    <w:rsid w:val="00365EA7"/>
    <w:rsid w:val="0037021C"/>
    <w:rsid w:val="00371390"/>
    <w:rsid w:val="00372774"/>
    <w:rsid w:val="00374965"/>
    <w:rsid w:val="00380CF5"/>
    <w:rsid w:val="00381F5F"/>
    <w:rsid w:val="003836A5"/>
    <w:rsid w:val="00383FF5"/>
    <w:rsid w:val="00385F3A"/>
    <w:rsid w:val="0038676F"/>
    <w:rsid w:val="00387C5A"/>
    <w:rsid w:val="003926FB"/>
    <w:rsid w:val="003968A1"/>
    <w:rsid w:val="003968C6"/>
    <w:rsid w:val="003A0709"/>
    <w:rsid w:val="003A195A"/>
    <w:rsid w:val="003A1BC0"/>
    <w:rsid w:val="003A3063"/>
    <w:rsid w:val="003A3E3B"/>
    <w:rsid w:val="003A4D3E"/>
    <w:rsid w:val="003A5839"/>
    <w:rsid w:val="003A620B"/>
    <w:rsid w:val="003B0961"/>
    <w:rsid w:val="003B1E37"/>
    <w:rsid w:val="003B2709"/>
    <w:rsid w:val="003B55E1"/>
    <w:rsid w:val="003C1A3D"/>
    <w:rsid w:val="003C23DC"/>
    <w:rsid w:val="003C29C0"/>
    <w:rsid w:val="003C3098"/>
    <w:rsid w:val="003C48C7"/>
    <w:rsid w:val="003C5DEB"/>
    <w:rsid w:val="003C5E73"/>
    <w:rsid w:val="003C7123"/>
    <w:rsid w:val="003D0D71"/>
    <w:rsid w:val="003D38C7"/>
    <w:rsid w:val="003D54D1"/>
    <w:rsid w:val="003D64D3"/>
    <w:rsid w:val="003E4259"/>
    <w:rsid w:val="003E4611"/>
    <w:rsid w:val="003E4B47"/>
    <w:rsid w:val="003E55A7"/>
    <w:rsid w:val="003F0118"/>
    <w:rsid w:val="003F6B5D"/>
    <w:rsid w:val="00402FEE"/>
    <w:rsid w:val="00404594"/>
    <w:rsid w:val="00405230"/>
    <w:rsid w:val="00405441"/>
    <w:rsid w:val="00412ACE"/>
    <w:rsid w:val="00412E34"/>
    <w:rsid w:val="0041476C"/>
    <w:rsid w:val="00414D71"/>
    <w:rsid w:val="00423850"/>
    <w:rsid w:val="00426D9E"/>
    <w:rsid w:val="00430924"/>
    <w:rsid w:val="00431091"/>
    <w:rsid w:val="00431DA9"/>
    <w:rsid w:val="00432240"/>
    <w:rsid w:val="00435327"/>
    <w:rsid w:val="0044039D"/>
    <w:rsid w:val="004413CD"/>
    <w:rsid w:val="00441BF5"/>
    <w:rsid w:val="00442BAB"/>
    <w:rsid w:val="004437A4"/>
    <w:rsid w:val="004437CA"/>
    <w:rsid w:val="00443BDE"/>
    <w:rsid w:val="004442DC"/>
    <w:rsid w:val="00447D44"/>
    <w:rsid w:val="00450EC8"/>
    <w:rsid w:val="0045223F"/>
    <w:rsid w:val="00452AC6"/>
    <w:rsid w:val="00454EFC"/>
    <w:rsid w:val="00456D26"/>
    <w:rsid w:val="0046406D"/>
    <w:rsid w:val="004663CC"/>
    <w:rsid w:val="0046667C"/>
    <w:rsid w:val="004704E1"/>
    <w:rsid w:val="00471E62"/>
    <w:rsid w:val="00472D7B"/>
    <w:rsid w:val="00476386"/>
    <w:rsid w:val="0047681B"/>
    <w:rsid w:val="00484E6B"/>
    <w:rsid w:val="004857B6"/>
    <w:rsid w:val="004865DD"/>
    <w:rsid w:val="00487D34"/>
    <w:rsid w:val="0049084E"/>
    <w:rsid w:val="004914E9"/>
    <w:rsid w:val="004918A6"/>
    <w:rsid w:val="004926BD"/>
    <w:rsid w:val="00497677"/>
    <w:rsid w:val="004A0C7E"/>
    <w:rsid w:val="004A3D14"/>
    <w:rsid w:val="004A5929"/>
    <w:rsid w:val="004A709D"/>
    <w:rsid w:val="004A782F"/>
    <w:rsid w:val="004A7F9A"/>
    <w:rsid w:val="004B0609"/>
    <w:rsid w:val="004B197C"/>
    <w:rsid w:val="004B27B3"/>
    <w:rsid w:val="004B47CE"/>
    <w:rsid w:val="004B53D3"/>
    <w:rsid w:val="004B5B61"/>
    <w:rsid w:val="004B7870"/>
    <w:rsid w:val="004C2326"/>
    <w:rsid w:val="004C37C1"/>
    <w:rsid w:val="004C456D"/>
    <w:rsid w:val="004C5EC3"/>
    <w:rsid w:val="004C70E9"/>
    <w:rsid w:val="004D0168"/>
    <w:rsid w:val="004D0F7E"/>
    <w:rsid w:val="004D5369"/>
    <w:rsid w:val="004E1070"/>
    <w:rsid w:val="004E117E"/>
    <w:rsid w:val="004E125F"/>
    <w:rsid w:val="004E1AA9"/>
    <w:rsid w:val="004E28C4"/>
    <w:rsid w:val="004E31C8"/>
    <w:rsid w:val="004E34B9"/>
    <w:rsid w:val="004E45AC"/>
    <w:rsid w:val="004E51C6"/>
    <w:rsid w:val="004E78C5"/>
    <w:rsid w:val="004E7A59"/>
    <w:rsid w:val="004F6173"/>
    <w:rsid w:val="004F75B3"/>
    <w:rsid w:val="00501781"/>
    <w:rsid w:val="00501B73"/>
    <w:rsid w:val="0050655F"/>
    <w:rsid w:val="00507459"/>
    <w:rsid w:val="00507DDC"/>
    <w:rsid w:val="00510CFA"/>
    <w:rsid w:val="005110C6"/>
    <w:rsid w:val="005116F7"/>
    <w:rsid w:val="00511CC8"/>
    <w:rsid w:val="00511FC8"/>
    <w:rsid w:val="0051328E"/>
    <w:rsid w:val="00513827"/>
    <w:rsid w:val="00516069"/>
    <w:rsid w:val="005204FC"/>
    <w:rsid w:val="00524CEE"/>
    <w:rsid w:val="00526C3A"/>
    <w:rsid w:val="00527349"/>
    <w:rsid w:val="005301F3"/>
    <w:rsid w:val="005313DF"/>
    <w:rsid w:val="00533412"/>
    <w:rsid w:val="0053415B"/>
    <w:rsid w:val="0053488B"/>
    <w:rsid w:val="00536FA4"/>
    <w:rsid w:val="005433B4"/>
    <w:rsid w:val="005510D0"/>
    <w:rsid w:val="0055173B"/>
    <w:rsid w:val="005536D5"/>
    <w:rsid w:val="005537E3"/>
    <w:rsid w:val="005554BA"/>
    <w:rsid w:val="005554C9"/>
    <w:rsid w:val="005555F6"/>
    <w:rsid w:val="00557324"/>
    <w:rsid w:val="005574D7"/>
    <w:rsid w:val="0056125D"/>
    <w:rsid w:val="00567A4D"/>
    <w:rsid w:val="00570C2A"/>
    <w:rsid w:val="00571BF7"/>
    <w:rsid w:val="00574CC7"/>
    <w:rsid w:val="0057513D"/>
    <w:rsid w:val="0057789B"/>
    <w:rsid w:val="00580799"/>
    <w:rsid w:val="00584640"/>
    <w:rsid w:val="005872CA"/>
    <w:rsid w:val="00587C85"/>
    <w:rsid w:val="00590BCB"/>
    <w:rsid w:val="00591271"/>
    <w:rsid w:val="00591399"/>
    <w:rsid w:val="00591CE3"/>
    <w:rsid w:val="0059300A"/>
    <w:rsid w:val="0059374D"/>
    <w:rsid w:val="005973A9"/>
    <w:rsid w:val="00597670"/>
    <w:rsid w:val="005A0B60"/>
    <w:rsid w:val="005A498C"/>
    <w:rsid w:val="005A5581"/>
    <w:rsid w:val="005A6B5A"/>
    <w:rsid w:val="005A7316"/>
    <w:rsid w:val="005A7465"/>
    <w:rsid w:val="005A7527"/>
    <w:rsid w:val="005A7791"/>
    <w:rsid w:val="005A7892"/>
    <w:rsid w:val="005A7A3B"/>
    <w:rsid w:val="005A7F30"/>
    <w:rsid w:val="005B154B"/>
    <w:rsid w:val="005B58CC"/>
    <w:rsid w:val="005B64A1"/>
    <w:rsid w:val="005B7220"/>
    <w:rsid w:val="005C3D07"/>
    <w:rsid w:val="005C46D3"/>
    <w:rsid w:val="005C5639"/>
    <w:rsid w:val="005C5B46"/>
    <w:rsid w:val="005C6ECB"/>
    <w:rsid w:val="005C7AEA"/>
    <w:rsid w:val="005D0D81"/>
    <w:rsid w:val="005D0F1D"/>
    <w:rsid w:val="005D1A69"/>
    <w:rsid w:val="005D2E5A"/>
    <w:rsid w:val="005D4919"/>
    <w:rsid w:val="005D67EA"/>
    <w:rsid w:val="005D68F9"/>
    <w:rsid w:val="005D73C8"/>
    <w:rsid w:val="005E348A"/>
    <w:rsid w:val="005E4878"/>
    <w:rsid w:val="005E709B"/>
    <w:rsid w:val="005E73BB"/>
    <w:rsid w:val="005F3FFD"/>
    <w:rsid w:val="005F5CC6"/>
    <w:rsid w:val="005F704C"/>
    <w:rsid w:val="00601610"/>
    <w:rsid w:val="00603603"/>
    <w:rsid w:val="00603A71"/>
    <w:rsid w:val="0060531E"/>
    <w:rsid w:val="00610079"/>
    <w:rsid w:val="00610FDA"/>
    <w:rsid w:val="006115A3"/>
    <w:rsid w:val="00612921"/>
    <w:rsid w:val="00615BBB"/>
    <w:rsid w:val="00615C8B"/>
    <w:rsid w:val="006236EC"/>
    <w:rsid w:val="006262B4"/>
    <w:rsid w:val="006267A4"/>
    <w:rsid w:val="00630798"/>
    <w:rsid w:val="00632298"/>
    <w:rsid w:val="00634A5A"/>
    <w:rsid w:val="00635BA7"/>
    <w:rsid w:val="00641D36"/>
    <w:rsid w:val="00641E02"/>
    <w:rsid w:val="0064203F"/>
    <w:rsid w:val="00642C17"/>
    <w:rsid w:val="0064508D"/>
    <w:rsid w:val="00645C00"/>
    <w:rsid w:val="00646A1C"/>
    <w:rsid w:val="00646EFF"/>
    <w:rsid w:val="006504BA"/>
    <w:rsid w:val="006525E8"/>
    <w:rsid w:val="00653768"/>
    <w:rsid w:val="00653E83"/>
    <w:rsid w:val="00654C43"/>
    <w:rsid w:val="00654D09"/>
    <w:rsid w:val="00656699"/>
    <w:rsid w:val="0065719F"/>
    <w:rsid w:val="006607BB"/>
    <w:rsid w:val="006626BC"/>
    <w:rsid w:val="0066428F"/>
    <w:rsid w:val="006644B1"/>
    <w:rsid w:val="006648C9"/>
    <w:rsid w:val="006658E0"/>
    <w:rsid w:val="00665E2A"/>
    <w:rsid w:val="00666A10"/>
    <w:rsid w:val="006674B4"/>
    <w:rsid w:val="00667A5F"/>
    <w:rsid w:val="0067013B"/>
    <w:rsid w:val="006714E6"/>
    <w:rsid w:val="00673511"/>
    <w:rsid w:val="0067394F"/>
    <w:rsid w:val="00680373"/>
    <w:rsid w:val="00681868"/>
    <w:rsid w:val="0068444C"/>
    <w:rsid w:val="00684982"/>
    <w:rsid w:val="00684C7E"/>
    <w:rsid w:val="00692416"/>
    <w:rsid w:val="00695119"/>
    <w:rsid w:val="006A064C"/>
    <w:rsid w:val="006A26FF"/>
    <w:rsid w:val="006A3DDF"/>
    <w:rsid w:val="006A6F9E"/>
    <w:rsid w:val="006A7460"/>
    <w:rsid w:val="006B0395"/>
    <w:rsid w:val="006B223C"/>
    <w:rsid w:val="006B3200"/>
    <w:rsid w:val="006B5CD1"/>
    <w:rsid w:val="006C1ECC"/>
    <w:rsid w:val="006C202F"/>
    <w:rsid w:val="006C3D41"/>
    <w:rsid w:val="006C401B"/>
    <w:rsid w:val="006C70F0"/>
    <w:rsid w:val="006C7F72"/>
    <w:rsid w:val="006D0E8D"/>
    <w:rsid w:val="006D2B2B"/>
    <w:rsid w:val="006D4F8B"/>
    <w:rsid w:val="006D50D7"/>
    <w:rsid w:val="006D7219"/>
    <w:rsid w:val="006D730C"/>
    <w:rsid w:val="006D75A5"/>
    <w:rsid w:val="006E375E"/>
    <w:rsid w:val="006E437B"/>
    <w:rsid w:val="006E4BE9"/>
    <w:rsid w:val="006E535F"/>
    <w:rsid w:val="006F3922"/>
    <w:rsid w:val="006F4540"/>
    <w:rsid w:val="006F5902"/>
    <w:rsid w:val="006F673C"/>
    <w:rsid w:val="00700FA5"/>
    <w:rsid w:val="00701FD0"/>
    <w:rsid w:val="00705FA6"/>
    <w:rsid w:val="00714F11"/>
    <w:rsid w:val="007244E8"/>
    <w:rsid w:val="007258A9"/>
    <w:rsid w:val="00726562"/>
    <w:rsid w:val="00733144"/>
    <w:rsid w:val="0073352A"/>
    <w:rsid w:val="00734F0F"/>
    <w:rsid w:val="00735A00"/>
    <w:rsid w:val="00737844"/>
    <w:rsid w:val="00744C5D"/>
    <w:rsid w:val="00752131"/>
    <w:rsid w:val="00752C7D"/>
    <w:rsid w:val="00752D7E"/>
    <w:rsid w:val="0075397E"/>
    <w:rsid w:val="007560E6"/>
    <w:rsid w:val="0076181E"/>
    <w:rsid w:val="0076284A"/>
    <w:rsid w:val="00764348"/>
    <w:rsid w:val="00766EDC"/>
    <w:rsid w:val="0077032D"/>
    <w:rsid w:val="00771C5C"/>
    <w:rsid w:val="00772475"/>
    <w:rsid w:val="00772DD5"/>
    <w:rsid w:val="00774624"/>
    <w:rsid w:val="00776087"/>
    <w:rsid w:val="00782DE1"/>
    <w:rsid w:val="007856D9"/>
    <w:rsid w:val="007926FD"/>
    <w:rsid w:val="00795A51"/>
    <w:rsid w:val="00797687"/>
    <w:rsid w:val="00797A0B"/>
    <w:rsid w:val="007A037E"/>
    <w:rsid w:val="007A0F6C"/>
    <w:rsid w:val="007A11C5"/>
    <w:rsid w:val="007A3248"/>
    <w:rsid w:val="007A53CD"/>
    <w:rsid w:val="007A64A2"/>
    <w:rsid w:val="007B0827"/>
    <w:rsid w:val="007B1957"/>
    <w:rsid w:val="007B32BB"/>
    <w:rsid w:val="007B6053"/>
    <w:rsid w:val="007C17BE"/>
    <w:rsid w:val="007C1F82"/>
    <w:rsid w:val="007C2736"/>
    <w:rsid w:val="007C4757"/>
    <w:rsid w:val="007C4884"/>
    <w:rsid w:val="007C799B"/>
    <w:rsid w:val="007C7C09"/>
    <w:rsid w:val="007C7F57"/>
    <w:rsid w:val="007D1F14"/>
    <w:rsid w:val="007D1F2E"/>
    <w:rsid w:val="007D2EB0"/>
    <w:rsid w:val="007D5C9C"/>
    <w:rsid w:val="007D5FF4"/>
    <w:rsid w:val="007D6DE7"/>
    <w:rsid w:val="007E1DDD"/>
    <w:rsid w:val="007E2AD6"/>
    <w:rsid w:val="007E3DB6"/>
    <w:rsid w:val="007E4753"/>
    <w:rsid w:val="007E766E"/>
    <w:rsid w:val="007F0708"/>
    <w:rsid w:val="007F0A08"/>
    <w:rsid w:val="007F3367"/>
    <w:rsid w:val="007F3564"/>
    <w:rsid w:val="007F4671"/>
    <w:rsid w:val="007F5A0C"/>
    <w:rsid w:val="007F660B"/>
    <w:rsid w:val="007F7A81"/>
    <w:rsid w:val="0080087A"/>
    <w:rsid w:val="00800F93"/>
    <w:rsid w:val="00801843"/>
    <w:rsid w:val="0080219B"/>
    <w:rsid w:val="008037FC"/>
    <w:rsid w:val="00814022"/>
    <w:rsid w:val="008143FE"/>
    <w:rsid w:val="0081499C"/>
    <w:rsid w:val="00814DB6"/>
    <w:rsid w:val="00814FAE"/>
    <w:rsid w:val="008245E2"/>
    <w:rsid w:val="00824E5F"/>
    <w:rsid w:val="00826835"/>
    <w:rsid w:val="008274A3"/>
    <w:rsid w:val="00827C46"/>
    <w:rsid w:val="0083059E"/>
    <w:rsid w:val="00831E82"/>
    <w:rsid w:val="008323B0"/>
    <w:rsid w:val="00832E3D"/>
    <w:rsid w:val="00833C8C"/>
    <w:rsid w:val="008360E9"/>
    <w:rsid w:val="0084012D"/>
    <w:rsid w:val="0084020C"/>
    <w:rsid w:val="00841A38"/>
    <w:rsid w:val="0084247C"/>
    <w:rsid w:val="00842A21"/>
    <w:rsid w:val="008433E3"/>
    <w:rsid w:val="008439D0"/>
    <w:rsid w:val="00844C98"/>
    <w:rsid w:val="00846308"/>
    <w:rsid w:val="008476CC"/>
    <w:rsid w:val="00847C7A"/>
    <w:rsid w:val="00851B17"/>
    <w:rsid w:val="008523C0"/>
    <w:rsid w:val="00852E58"/>
    <w:rsid w:val="00854BEA"/>
    <w:rsid w:val="0085518A"/>
    <w:rsid w:val="00855363"/>
    <w:rsid w:val="0086149E"/>
    <w:rsid w:val="00862DF6"/>
    <w:rsid w:val="00863FE3"/>
    <w:rsid w:val="0086568E"/>
    <w:rsid w:val="0086590C"/>
    <w:rsid w:val="008700B6"/>
    <w:rsid w:val="00871835"/>
    <w:rsid w:val="008723B3"/>
    <w:rsid w:val="0087264D"/>
    <w:rsid w:val="00872B57"/>
    <w:rsid w:val="00872F93"/>
    <w:rsid w:val="00873AA5"/>
    <w:rsid w:val="00875B60"/>
    <w:rsid w:val="00876411"/>
    <w:rsid w:val="00880172"/>
    <w:rsid w:val="008802F6"/>
    <w:rsid w:val="008808A1"/>
    <w:rsid w:val="00880AFB"/>
    <w:rsid w:val="008830A0"/>
    <w:rsid w:val="008870F2"/>
    <w:rsid w:val="00890B56"/>
    <w:rsid w:val="00896DE0"/>
    <w:rsid w:val="008977AB"/>
    <w:rsid w:val="00897F12"/>
    <w:rsid w:val="008A15D0"/>
    <w:rsid w:val="008A5F36"/>
    <w:rsid w:val="008A614D"/>
    <w:rsid w:val="008B009D"/>
    <w:rsid w:val="008B0C25"/>
    <w:rsid w:val="008B2A88"/>
    <w:rsid w:val="008B4803"/>
    <w:rsid w:val="008B5A79"/>
    <w:rsid w:val="008B5F67"/>
    <w:rsid w:val="008B6EBF"/>
    <w:rsid w:val="008C25BA"/>
    <w:rsid w:val="008C3725"/>
    <w:rsid w:val="008C464E"/>
    <w:rsid w:val="008C4BD7"/>
    <w:rsid w:val="008C7889"/>
    <w:rsid w:val="008C7E09"/>
    <w:rsid w:val="008D251A"/>
    <w:rsid w:val="008D26C2"/>
    <w:rsid w:val="008D29F7"/>
    <w:rsid w:val="008D3DEA"/>
    <w:rsid w:val="008D50E5"/>
    <w:rsid w:val="008D6A07"/>
    <w:rsid w:val="008D7AD1"/>
    <w:rsid w:val="008D7E0B"/>
    <w:rsid w:val="008E31BB"/>
    <w:rsid w:val="008E7181"/>
    <w:rsid w:val="008E7394"/>
    <w:rsid w:val="008E7570"/>
    <w:rsid w:val="008E7FC2"/>
    <w:rsid w:val="008F14A4"/>
    <w:rsid w:val="008F1C50"/>
    <w:rsid w:val="008F1C90"/>
    <w:rsid w:val="008F2DC7"/>
    <w:rsid w:val="008F6594"/>
    <w:rsid w:val="008F6E8D"/>
    <w:rsid w:val="009028B5"/>
    <w:rsid w:val="00902FC0"/>
    <w:rsid w:val="009036CF"/>
    <w:rsid w:val="00904390"/>
    <w:rsid w:val="009057FF"/>
    <w:rsid w:val="00910434"/>
    <w:rsid w:val="00912C32"/>
    <w:rsid w:val="009168C4"/>
    <w:rsid w:val="0092117B"/>
    <w:rsid w:val="0092424B"/>
    <w:rsid w:val="00924FDA"/>
    <w:rsid w:val="00930886"/>
    <w:rsid w:val="009317B8"/>
    <w:rsid w:val="00931EE8"/>
    <w:rsid w:val="0093307F"/>
    <w:rsid w:val="009341D6"/>
    <w:rsid w:val="00936085"/>
    <w:rsid w:val="009370B6"/>
    <w:rsid w:val="0094229E"/>
    <w:rsid w:val="00942D49"/>
    <w:rsid w:val="00943432"/>
    <w:rsid w:val="00943B85"/>
    <w:rsid w:val="00945627"/>
    <w:rsid w:val="00945E47"/>
    <w:rsid w:val="00945FD6"/>
    <w:rsid w:val="00947176"/>
    <w:rsid w:val="00947D7A"/>
    <w:rsid w:val="00947E60"/>
    <w:rsid w:val="00947EF7"/>
    <w:rsid w:val="00951234"/>
    <w:rsid w:val="00954AD2"/>
    <w:rsid w:val="00955E82"/>
    <w:rsid w:val="00956843"/>
    <w:rsid w:val="0096026F"/>
    <w:rsid w:val="00962F05"/>
    <w:rsid w:val="00963283"/>
    <w:rsid w:val="009632DF"/>
    <w:rsid w:val="00965CEF"/>
    <w:rsid w:val="00965FBD"/>
    <w:rsid w:val="00967542"/>
    <w:rsid w:val="009705FC"/>
    <w:rsid w:val="00970CA9"/>
    <w:rsid w:val="0097279C"/>
    <w:rsid w:val="00972EAD"/>
    <w:rsid w:val="009732EF"/>
    <w:rsid w:val="00977366"/>
    <w:rsid w:val="00980DA9"/>
    <w:rsid w:val="00981CAD"/>
    <w:rsid w:val="00983FA0"/>
    <w:rsid w:val="00987692"/>
    <w:rsid w:val="0099307E"/>
    <w:rsid w:val="00993636"/>
    <w:rsid w:val="00994DCE"/>
    <w:rsid w:val="00995C6B"/>
    <w:rsid w:val="009A05A3"/>
    <w:rsid w:val="009A314C"/>
    <w:rsid w:val="009A5F1E"/>
    <w:rsid w:val="009B23E2"/>
    <w:rsid w:val="009B2E64"/>
    <w:rsid w:val="009B3684"/>
    <w:rsid w:val="009B4D1C"/>
    <w:rsid w:val="009B5275"/>
    <w:rsid w:val="009B5588"/>
    <w:rsid w:val="009C037E"/>
    <w:rsid w:val="009C33B4"/>
    <w:rsid w:val="009C4FF9"/>
    <w:rsid w:val="009C6C0D"/>
    <w:rsid w:val="009C7A6A"/>
    <w:rsid w:val="009C7C28"/>
    <w:rsid w:val="009D0030"/>
    <w:rsid w:val="009D0435"/>
    <w:rsid w:val="009D4049"/>
    <w:rsid w:val="009D6928"/>
    <w:rsid w:val="009D6A42"/>
    <w:rsid w:val="009D7DE1"/>
    <w:rsid w:val="009E12EC"/>
    <w:rsid w:val="009E2076"/>
    <w:rsid w:val="009E2930"/>
    <w:rsid w:val="009E2FA4"/>
    <w:rsid w:val="009E3E1D"/>
    <w:rsid w:val="009E3E60"/>
    <w:rsid w:val="009F0FD9"/>
    <w:rsid w:val="009F5D75"/>
    <w:rsid w:val="009F68E2"/>
    <w:rsid w:val="00A00A98"/>
    <w:rsid w:val="00A01355"/>
    <w:rsid w:val="00A04DD2"/>
    <w:rsid w:val="00A071CE"/>
    <w:rsid w:val="00A100B9"/>
    <w:rsid w:val="00A1499B"/>
    <w:rsid w:val="00A167B7"/>
    <w:rsid w:val="00A20D16"/>
    <w:rsid w:val="00A212C2"/>
    <w:rsid w:val="00A23EDF"/>
    <w:rsid w:val="00A25FF9"/>
    <w:rsid w:val="00A26082"/>
    <w:rsid w:val="00A276F2"/>
    <w:rsid w:val="00A27919"/>
    <w:rsid w:val="00A3129E"/>
    <w:rsid w:val="00A31FB0"/>
    <w:rsid w:val="00A32F26"/>
    <w:rsid w:val="00A330BB"/>
    <w:rsid w:val="00A343B9"/>
    <w:rsid w:val="00A35D2C"/>
    <w:rsid w:val="00A37815"/>
    <w:rsid w:val="00A37D9D"/>
    <w:rsid w:val="00A435AE"/>
    <w:rsid w:val="00A45900"/>
    <w:rsid w:val="00A45A70"/>
    <w:rsid w:val="00A46886"/>
    <w:rsid w:val="00A53684"/>
    <w:rsid w:val="00A56334"/>
    <w:rsid w:val="00A5659A"/>
    <w:rsid w:val="00A5725F"/>
    <w:rsid w:val="00A573A8"/>
    <w:rsid w:val="00A608A9"/>
    <w:rsid w:val="00A60C54"/>
    <w:rsid w:val="00A64B34"/>
    <w:rsid w:val="00A66209"/>
    <w:rsid w:val="00A66441"/>
    <w:rsid w:val="00A66C32"/>
    <w:rsid w:val="00A677D1"/>
    <w:rsid w:val="00A71E01"/>
    <w:rsid w:val="00A725DD"/>
    <w:rsid w:val="00A7319C"/>
    <w:rsid w:val="00A7329A"/>
    <w:rsid w:val="00A74322"/>
    <w:rsid w:val="00A76199"/>
    <w:rsid w:val="00A80529"/>
    <w:rsid w:val="00A82816"/>
    <w:rsid w:val="00A836A1"/>
    <w:rsid w:val="00A8392A"/>
    <w:rsid w:val="00A84A77"/>
    <w:rsid w:val="00A85D5C"/>
    <w:rsid w:val="00A905C3"/>
    <w:rsid w:val="00A9070C"/>
    <w:rsid w:val="00A90E97"/>
    <w:rsid w:val="00A95DAB"/>
    <w:rsid w:val="00A96304"/>
    <w:rsid w:val="00A968F8"/>
    <w:rsid w:val="00A970E7"/>
    <w:rsid w:val="00A972C1"/>
    <w:rsid w:val="00A97383"/>
    <w:rsid w:val="00A97C2F"/>
    <w:rsid w:val="00AA3874"/>
    <w:rsid w:val="00AA3FE6"/>
    <w:rsid w:val="00AA5902"/>
    <w:rsid w:val="00AA68BF"/>
    <w:rsid w:val="00AB16DE"/>
    <w:rsid w:val="00AB4297"/>
    <w:rsid w:val="00AB4DE4"/>
    <w:rsid w:val="00AB5F39"/>
    <w:rsid w:val="00AC02BF"/>
    <w:rsid w:val="00AC079F"/>
    <w:rsid w:val="00AC1D36"/>
    <w:rsid w:val="00AC7159"/>
    <w:rsid w:val="00AC7791"/>
    <w:rsid w:val="00AC7EA5"/>
    <w:rsid w:val="00AD160C"/>
    <w:rsid w:val="00AD1CC1"/>
    <w:rsid w:val="00AD2A67"/>
    <w:rsid w:val="00AD6700"/>
    <w:rsid w:val="00AD6E46"/>
    <w:rsid w:val="00AD7351"/>
    <w:rsid w:val="00AD791F"/>
    <w:rsid w:val="00AE0EB5"/>
    <w:rsid w:val="00AE4599"/>
    <w:rsid w:val="00AE6B91"/>
    <w:rsid w:val="00AE7DA4"/>
    <w:rsid w:val="00AF2020"/>
    <w:rsid w:val="00AF2436"/>
    <w:rsid w:val="00AF6EEF"/>
    <w:rsid w:val="00AF726A"/>
    <w:rsid w:val="00AF7492"/>
    <w:rsid w:val="00B00A71"/>
    <w:rsid w:val="00B014C1"/>
    <w:rsid w:val="00B0194C"/>
    <w:rsid w:val="00B0255D"/>
    <w:rsid w:val="00B02910"/>
    <w:rsid w:val="00B03A08"/>
    <w:rsid w:val="00B05E50"/>
    <w:rsid w:val="00B06807"/>
    <w:rsid w:val="00B12566"/>
    <w:rsid w:val="00B14F8E"/>
    <w:rsid w:val="00B150F9"/>
    <w:rsid w:val="00B16CFF"/>
    <w:rsid w:val="00B23086"/>
    <w:rsid w:val="00B23408"/>
    <w:rsid w:val="00B23885"/>
    <w:rsid w:val="00B2504C"/>
    <w:rsid w:val="00B30048"/>
    <w:rsid w:val="00B31BB3"/>
    <w:rsid w:val="00B4237E"/>
    <w:rsid w:val="00B4451D"/>
    <w:rsid w:val="00B45572"/>
    <w:rsid w:val="00B46643"/>
    <w:rsid w:val="00B46860"/>
    <w:rsid w:val="00B472E3"/>
    <w:rsid w:val="00B529ED"/>
    <w:rsid w:val="00B5473F"/>
    <w:rsid w:val="00B54D2C"/>
    <w:rsid w:val="00B568B7"/>
    <w:rsid w:val="00B57EDC"/>
    <w:rsid w:val="00B603B1"/>
    <w:rsid w:val="00B604CE"/>
    <w:rsid w:val="00B62263"/>
    <w:rsid w:val="00B67328"/>
    <w:rsid w:val="00B70679"/>
    <w:rsid w:val="00B71D59"/>
    <w:rsid w:val="00B72B1D"/>
    <w:rsid w:val="00B7344E"/>
    <w:rsid w:val="00B74AC7"/>
    <w:rsid w:val="00B74F3E"/>
    <w:rsid w:val="00B76A60"/>
    <w:rsid w:val="00B77A8D"/>
    <w:rsid w:val="00B77D66"/>
    <w:rsid w:val="00B81B4B"/>
    <w:rsid w:val="00B83E24"/>
    <w:rsid w:val="00B84CFD"/>
    <w:rsid w:val="00B868BA"/>
    <w:rsid w:val="00B87D50"/>
    <w:rsid w:val="00B933A8"/>
    <w:rsid w:val="00B95525"/>
    <w:rsid w:val="00B96113"/>
    <w:rsid w:val="00BA0696"/>
    <w:rsid w:val="00BA18AE"/>
    <w:rsid w:val="00BA1F90"/>
    <w:rsid w:val="00BA40F9"/>
    <w:rsid w:val="00BA41C0"/>
    <w:rsid w:val="00BA49C7"/>
    <w:rsid w:val="00BA4AFF"/>
    <w:rsid w:val="00BA6A7D"/>
    <w:rsid w:val="00BA6DC6"/>
    <w:rsid w:val="00BB0856"/>
    <w:rsid w:val="00BB0968"/>
    <w:rsid w:val="00BB17F9"/>
    <w:rsid w:val="00BB22EA"/>
    <w:rsid w:val="00BB2CDE"/>
    <w:rsid w:val="00BB53A8"/>
    <w:rsid w:val="00BB6E54"/>
    <w:rsid w:val="00BB747C"/>
    <w:rsid w:val="00BC1FBE"/>
    <w:rsid w:val="00BC3344"/>
    <w:rsid w:val="00BC41C7"/>
    <w:rsid w:val="00BC42BE"/>
    <w:rsid w:val="00BC458E"/>
    <w:rsid w:val="00BC5208"/>
    <w:rsid w:val="00BC5236"/>
    <w:rsid w:val="00BC7068"/>
    <w:rsid w:val="00BD0B72"/>
    <w:rsid w:val="00BD1E7B"/>
    <w:rsid w:val="00BD5FA0"/>
    <w:rsid w:val="00BD6E74"/>
    <w:rsid w:val="00BD7540"/>
    <w:rsid w:val="00BE2DE5"/>
    <w:rsid w:val="00BE5E54"/>
    <w:rsid w:val="00BE6695"/>
    <w:rsid w:val="00BF0012"/>
    <w:rsid w:val="00BF031B"/>
    <w:rsid w:val="00BF19E9"/>
    <w:rsid w:val="00BF1AF5"/>
    <w:rsid w:val="00BF39AF"/>
    <w:rsid w:val="00BF3E9D"/>
    <w:rsid w:val="00BF4640"/>
    <w:rsid w:val="00BF4994"/>
    <w:rsid w:val="00BF573F"/>
    <w:rsid w:val="00BF60AC"/>
    <w:rsid w:val="00BF6DA8"/>
    <w:rsid w:val="00C00753"/>
    <w:rsid w:val="00C015DB"/>
    <w:rsid w:val="00C03673"/>
    <w:rsid w:val="00C0454F"/>
    <w:rsid w:val="00C0634F"/>
    <w:rsid w:val="00C1005D"/>
    <w:rsid w:val="00C10E10"/>
    <w:rsid w:val="00C22404"/>
    <w:rsid w:val="00C235B4"/>
    <w:rsid w:val="00C25D60"/>
    <w:rsid w:val="00C27B0E"/>
    <w:rsid w:val="00C30610"/>
    <w:rsid w:val="00C3180C"/>
    <w:rsid w:val="00C3422B"/>
    <w:rsid w:val="00C40000"/>
    <w:rsid w:val="00C40FF8"/>
    <w:rsid w:val="00C4534F"/>
    <w:rsid w:val="00C46956"/>
    <w:rsid w:val="00C506D2"/>
    <w:rsid w:val="00C50B65"/>
    <w:rsid w:val="00C52FAA"/>
    <w:rsid w:val="00C534C7"/>
    <w:rsid w:val="00C61410"/>
    <w:rsid w:val="00C61518"/>
    <w:rsid w:val="00C63302"/>
    <w:rsid w:val="00C64068"/>
    <w:rsid w:val="00C644C4"/>
    <w:rsid w:val="00C64BEF"/>
    <w:rsid w:val="00C67847"/>
    <w:rsid w:val="00C7196C"/>
    <w:rsid w:val="00C72532"/>
    <w:rsid w:val="00C72980"/>
    <w:rsid w:val="00C73FA6"/>
    <w:rsid w:val="00C7507E"/>
    <w:rsid w:val="00C755E5"/>
    <w:rsid w:val="00C764F4"/>
    <w:rsid w:val="00C8082E"/>
    <w:rsid w:val="00C80B6A"/>
    <w:rsid w:val="00C82ADF"/>
    <w:rsid w:val="00C82DF3"/>
    <w:rsid w:val="00C83E00"/>
    <w:rsid w:val="00C85F99"/>
    <w:rsid w:val="00C86286"/>
    <w:rsid w:val="00C86B85"/>
    <w:rsid w:val="00C9432D"/>
    <w:rsid w:val="00C95279"/>
    <w:rsid w:val="00C97C70"/>
    <w:rsid w:val="00CA02D0"/>
    <w:rsid w:val="00CA05E2"/>
    <w:rsid w:val="00CA0F3A"/>
    <w:rsid w:val="00CA0F62"/>
    <w:rsid w:val="00CA1E82"/>
    <w:rsid w:val="00CA3454"/>
    <w:rsid w:val="00CA5589"/>
    <w:rsid w:val="00CA58E8"/>
    <w:rsid w:val="00CA5C00"/>
    <w:rsid w:val="00CA6B18"/>
    <w:rsid w:val="00CB0E2C"/>
    <w:rsid w:val="00CB1949"/>
    <w:rsid w:val="00CB28C4"/>
    <w:rsid w:val="00CB47DA"/>
    <w:rsid w:val="00CB4AD1"/>
    <w:rsid w:val="00CB695D"/>
    <w:rsid w:val="00CB69F5"/>
    <w:rsid w:val="00CB7A13"/>
    <w:rsid w:val="00CB7F1C"/>
    <w:rsid w:val="00CD0F04"/>
    <w:rsid w:val="00CD2295"/>
    <w:rsid w:val="00CD56E8"/>
    <w:rsid w:val="00CD6416"/>
    <w:rsid w:val="00CD67E5"/>
    <w:rsid w:val="00CE087C"/>
    <w:rsid w:val="00CE08F8"/>
    <w:rsid w:val="00CE0FFE"/>
    <w:rsid w:val="00CE528E"/>
    <w:rsid w:val="00CF0422"/>
    <w:rsid w:val="00CF1648"/>
    <w:rsid w:val="00CF3677"/>
    <w:rsid w:val="00CF3AF7"/>
    <w:rsid w:val="00CF62D3"/>
    <w:rsid w:val="00CF68F2"/>
    <w:rsid w:val="00CF7C31"/>
    <w:rsid w:val="00D047F0"/>
    <w:rsid w:val="00D110B0"/>
    <w:rsid w:val="00D111FD"/>
    <w:rsid w:val="00D13CA2"/>
    <w:rsid w:val="00D1662F"/>
    <w:rsid w:val="00D16D10"/>
    <w:rsid w:val="00D21972"/>
    <w:rsid w:val="00D220DE"/>
    <w:rsid w:val="00D25746"/>
    <w:rsid w:val="00D25995"/>
    <w:rsid w:val="00D3259D"/>
    <w:rsid w:val="00D345A5"/>
    <w:rsid w:val="00D34B3B"/>
    <w:rsid w:val="00D34F25"/>
    <w:rsid w:val="00D37211"/>
    <w:rsid w:val="00D40C42"/>
    <w:rsid w:val="00D41A3D"/>
    <w:rsid w:val="00D42187"/>
    <w:rsid w:val="00D433AC"/>
    <w:rsid w:val="00D43B58"/>
    <w:rsid w:val="00D44C49"/>
    <w:rsid w:val="00D46485"/>
    <w:rsid w:val="00D46AAF"/>
    <w:rsid w:val="00D4729B"/>
    <w:rsid w:val="00D50062"/>
    <w:rsid w:val="00D50C8C"/>
    <w:rsid w:val="00D51B7C"/>
    <w:rsid w:val="00D53ADC"/>
    <w:rsid w:val="00D61B32"/>
    <w:rsid w:val="00D666F2"/>
    <w:rsid w:val="00D669B7"/>
    <w:rsid w:val="00D736B2"/>
    <w:rsid w:val="00D746AE"/>
    <w:rsid w:val="00D755AD"/>
    <w:rsid w:val="00D75C4F"/>
    <w:rsid w:val="00D80872"/>
    <w:rsid w:val="00D80DDF"/>
    <w:rsid w:val="00D810DD"/>
    <w:rsid w:val="00D81665"/>
    <w:rsid w:val="00D81BF4"/>
    <w:rsid w:val="00D82314"/>
    <w:rsid w:val="00D85044"/>
    <w:rsid w:val="00D92FAD"/>
    <w:rsid w:val="00D933D9"/>
    <w:rsid w:val="00D93CD0"/>
    <w:rsid w:val="00D944BC"/>
    <w:rsid w:val="00D976AB"/>
    <w:rsid w:val="00D97D24"/>
    <w:rsid w:val="00DA2234"/>
    <w:rsid w:val="00DA46B9"/>
    <w:rsid w:val="00DA5A1B"/>
    <w:rsid w:val="00DA5FDD"/>
    <w:rsid w:val="00DB24A0"/>
    <w:rsid w:val="00DB3003"/>
    <w:rsid w:val="00DB5D33"/>
    <w:rsid w:val="00DB6408"/>
    <w:rsid w:val="00DC16F7"/>
    <w:rsid w:val="00DC2ABF"/>
    <w:rsid w:val="00DD4FC7"/>
    <w:rsid w:val="00DD5CB1"/>
    <w:rsid w:val="00DD5D0E"/>
    <w:rsid w:val="00DE1671"/>
    <w:rsid w:val="00DE1701"/>
    <w:rsid w:val="00DE6158"/>
    <w:rsid w:val="00DF394F"/>
    <w:rsid w:val="00DF4FD5"/>
    <w:rsid w:val="00DF5606"/>
    <w:rsid w:val="00DF5D5F"/>
    <w:rsid w:val="00DF6392"/>
    <w:rsid w:val="00DF7586"/>
    <w:rsid w:val="00DF7F9C"/>
    <w:rsid w:val="00E00165"/>
    <w:rsid w:val="00E00C82"/>
    <w:rsid w:val="00E01BF4"/>
    <w:rsid w:val="00E03BB4"/>
    <w:rsid w:val="00E102F7"/>
    <w:rsid w:val="00E1101B"/>
    <w:rsid w:val="00E12C01"/>
    <w:rsid w:val="00E14DFE"/>
    <w:rsid w:val="00E173B7"/>
    <w:rsid w:val="00E21665"/>
    <w:rsid w:val="00E21BC7"/>
    <w:rsid w:val="00E22C86"/>
    <w:rsid w:val="00E23D47"/>
    <w:rsid w:val="00E24E8A"/>
    <w:rsid w:val="00E30985"/>
    <w:rsid w:val="00E30E7E"/>
    <w:rsid w:val="00E3118F"/>
    <w:rsid w:val="00E315B0"/>
    <w:rsid w:val="00E356BA"/>
    <w:rsid w:val="00E35F05"/>
    <w:rsid w:val="00E400D4"/>
    <w:rsid w:val="00E423CC"/>
    <w:rsid w:val="00E44DB3"/>
    <w:rsid w:val="00E469BE"/>
    <w:rsid w:val="00E47294"/>
    <w:rsid w:val="00E50BE7"/>
    <w:rsid w:val="00E515C3"/>
    <w:rsid w:val="00E5198D"/>
    <w:rsid w:val="00E52426"/>
    <w:rsid w:val="00E52490"/>
    <w:rsid w:val="00E532D6"/>
    <w:rsid w:val="00E54A90"/>
    <w:rsid w:val="00E5503E"/>
    <w:rsid w:val="00E5709A"/>
    <w:rsid w:val="00E57F32"/>
    <w:rsid w:val="00E620C1"/>
    <w:rsid w:val="00E63F8D"/>
    <w:rsid w:val="00E666A4"/>
    <w:rsid w:val="00E669AE"/>
    <w:rsid w:val="00E70CB6"/>
    <w:rsid w:val="00E71B1A"/>
    <w:rsid w:val="00E7223C"/>
    <w:rsid w:val="00E73633"/>
    <w:rsid w:val="00E73B73"/>
    <w:rsid w:val="00E74C13"/>
    <w:rsid w:val="00E80D8F"/>
    <w:rsid w:val="00E81AFD"/>
    <w:rsid w:val="00E822DB"/>
    <w:rsid w:val="00E86AFF"/>
    <w:rsid w:val="00E92C6E"/>
    <w:rsid w:val="00E93037"/>
    <w:rsid w:val="00E94489"/>
    <w:rsid w:val="00E945AD"/>
    <w:rsid w:val="00E95622"/>
    <w:rsid w:val="00E97A74"/>
    <w:rsid w:val="00EA0D27"/>
    <w:rsid w:val="00EA3163"/>
    <w:rsid w:val="00EA5BC2"/>
    <w:rsid w:val="00EA6A40"/>
    <w:rsid w:val="00EA7BC6"/>
    <w:rsid w:val="00EB238D"/>
    <w:rsid w:val="00EB2844"/>
    <w:rsid w:val="00EB37E3"/>
    <w:rsid w:val="00EB4AFF"/>
    <w:rsid w:val="00EB51E9"/>
    <w:rsid w:val="00EB6B93"/>
    <w:rsid w:val="00EB75BB"/>
    <w:rsid w:val="00EC159C"/>
    <w:rsid w:val="00EC354C"/>
    <w:rsid w:val="00EC38B9"/>
    <w:rsid w:val="00EC3E8D"/>
    <w:rsid w:val="00EC3F84"/>
    <w:rsid w:val="00EC47EC"/>
    <w:rsid w:val="00ED096B"/>
    <w:rsid w:val="00ED1231"/>
    <w:rsid w:val="00ED3AD0"/>
    <w:rsid w:val="00ED6433"/>
    <w:rsid w:val="00ED6BC1"/>
    <w:rsid w:val="00ED7175"/>
    <w:rsid w:val="00ED7452"/>
    <w:rsid w:val="00ED775E"/>
    <w:rsid w:val="00EE2110"/>
    <w:rsid w:val="00EE3D10"/>
    <w:rsid w:val="00EE7F83"/>
    <w:rsid w:val="00EF0DF3"/>
    <w:rsid w:val="00EF1699"/>
    <w:rsid w:val="00EF2FE7"/>
    <w:rsid w:val="00EF363D"/>
    <w:rsid w:val="00EF400F"/>
    <w:rsid w:val="00EF43D2"/>
    <w:rsid w:val="00EF4501"/>
    <w:rsid w:val="00EF5E2A"/>
    <w:rsid w:val="00EF5E73"/>
    <w:rsid w:val="00EF60A9"/>
    <w:rsid w:val="00EF7C32"/>
    <w:rsid w:val="00EF7CFB"/>
    <w:rsid w:val="00F019E5"/>
    <w:rsid w:val="00F11285"/>
    <w:rsid w:val="00F11E8D"/>
    <w:rsid w:val="00F12752"/>
    <w:rsid w:val="00F14515"/>
    <w:rsid w:val="00F14F83"/>
    <w:rsid w:val="00F164E6"/>
    <w:rsid w:val="00F17916"/>
    <w:rsid w:val="00F204B3"/>
    <w:rsid w:val="00F20E56"/>
    <w:rsid w:val="00F214BB"/>
    <w:rsid w:val="00F2527F"/>
    <w:rsid w:val="00F26191"/>
    <w:rsid w:val="00F30370"/>
    <w:rsid w:val="00F3097F"/>
    <w:rsid w:val="00F33B59"/>
    <w:rsid w:val="00F33DE7"/>
    <w:rsid w:val="00F343D1"/>
    <w:rsid w:val="00F36AD9"/>
    <w:rsid w:val="00F37091"/>
    <w:rsid w:val="00F37B69"/>
    <w:rsid w:val="00F41EDB"/>
    <w:rsid w:val="00F43C91"/>
    <w:rsid w:val="00F45A7B"/>
    <w:rsid w:val="00F47324"/>
    <w:rsid w:val="00F47809"/>
    <w:rsid w:val="00F51054"/>
    <w:rsid w:val="00F52825"/>
    <w:rsid w:val="00F55475"/>
    <w:rsid w:val="00F55F29"/>
    <w:rsid w:val="00F55F2F"/>
    <w:rsid w:val="00F5629D"/>
    <w:rsid w:val="00F5690B"/>
    <w:rsid w:val="00F56D5E"/>
    <w:rsid w:val="00F66BDC"/>
    <w:rsid w:val="00F67A30"/>
    <w:rsid w:val="00F71164"/>
    <w:rsid w:val="00F73D46"/>
    <w:rsid w:val="00F73D53"/>
    <w:rsid w:val="00F75D17"/>
    <w:rsid w:val="00F76D99"/>
    <w:rsid w:val="00F80C05"/>
    <w:rsid w:val="00F82737"/>
    <w:rsid w:val="00F82F3C"/>
    <w:rsid w:val="00F83117"/>
    <w:rsid w:val="00F83427"/>
    <w:rsid w:val="00F83A75"/>
    <w:rsid w:val="00F84586"/>
    <w:rsid w:val="00F84B23"/>
    <w:rsid w:val="00F85B67"/>
    <w:rsid w:val="00F85C8D"/>
    <w:rsid w:val="00F864B3"/>
    <w:rsid w:val="00F87923"/>
    <w:rsid w:val="00F87FC0"/>
    <w:rsid w:val="00F90A52"/>
    <w:rsid w:val="00F92E66"/>
    <w:rsid w:val="00F93E5F"/>
    <w:rsid w:val="00F94494"/>
    <w:rsid w:val="00F953C5"/>
    <w:rsid w:val="00F95B63"/>
    <w:rsid w:val="00F9636F"/>
    <w:rsid w:val="00F96F48"/>
    <w:rsid w:val="00FA1B96"/>
    <w:rsid w:val="00FA1E02"/>
    <w:rsid w:val="00FA3930"/>
    <w:rsid w:val="00FA44AE"/>
    <w:rsid w:val="00FA56C3"/>
    <w:rsid w:val="00FB6DFE"/>
    <w:rsid w:val="00FB7196"/>
    <w:rsid w:val="00FB7629"/>
    <w:rsid w:val="00FB7F9D"/>
    <w:rsid w:val="00FC457F"/>
    <w:rsid w:val="00FC50CC"/>
    <w:rsid w:val="00FC5664"/>
    <w:rsid w:val="00FD2436"/>
    <w:rsid w:val="00FD2437"/>
    <w:rsid w:val="00FD6609"/>
    <w:rsid w:val="00FE0391"/>
    <w:rsid w:val="00FE151C"/>
    <w:rsid w:val="00FE1ACA"/>
    <w:rsid w:val="00FE1D1F"/>
    <w:rsid w:val="00FE2402"/>
    <w:rsid w:val="00FE4B90"/>
    <w:rsid w:val="00FF0A6E"/>
    <w:rsid w:val="00FF14A3"/>
    <w:rsid w:val="00FF34AA"/>
    <w:rsid w:val="00FF3604"/>
    <w:rsid w:val="00FF5503"/>
    <w:rsid w:val="00FF56E8"/>
    <w:rsid w:val="00FF6975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1633"/>
  <w15:docId w15:val="{EE6467C2-A6F8-4F7E-B0D4-3E40710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B2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02CC2"/>
    <w:pPr>
      <w:tabs>
        <w:tab w:val="left" w:pos="384"/>
      </w:tabs>
      <w:spacing w:after="240" w:line="240" w:lineRule="auto"/>
      <w:ind w:left="384" w:hanging="384"/>
    </w:pPr>
  </w:style>
  <w:style w:type="character" w:styleId="CommentReference">
    <w:name w:val="annotation reference"/>
    <w:basedOn w:val="DefaultParagraphFont"/>
    <w:uiPriority w:val="99"/>
    <w:semiHidden/>
    <w:unhideWhenUsed/>
    <w:rsid w:val="00D6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F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DF"/>
  </w:style>
  <w:style w:type="paragraph" w:styleId="Footer">
    <w:name w:val="footer"/>
    <w:basedOn w:val="Normal"/>
    <w:link w:val="FooterChar"/>
    <w:uiPriority w:val="99"/>
    <w:unhideWhenUsed/>
    <w:rsid w:val="00C8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DF"/>
  </w:style>
  <w:style w:type="character" w:styleId="Hyperlink">
    <w:name w:val="Hyperlink"/>
    <w:basedOn w:val="DefaultParagraphFont"/>
    <w:uiPriority w:val="99"/>
    <w:unhideWhenUsed/>
    <w:rsid w:val="00EF5E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B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34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1B8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6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6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57c5-c1bb-4f42-817a-c5ed313d6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5" ma:contentTypeDescription="Create a new document." ma:contentTypeScope="" ma:versionID="fb5f4bef633a7eff9b40234131b70169">
  <xsd:schema xmlns:xsd="http://www.w3.org/2001/XMLSchema" xmlns:xs="http://www.w3.org/2001/XMLSchema" xmlns:p="http://schemas.microsoft.com/office/2006/metadata/properties" xmlns:ns3="db4257c5-c1bb-4f42-817a-c5ed313d6230" targetNamespace="http://schemas.microsoft.com/office/2006/metadata/properties" ma:root="true" ma:fieldsID="cd45fb0b91cff2b31c50e9d3bfe6b688" ns3:_="">
    <xsd:import namespace="db4257c5-c1bb-4f42-817a-c5ed313d6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6282-4A60-4085-B8F1-0F450EE31621}">
  <ds:schemaRefs>
    <ds:schemaRef ds:uri="http://schemas.microsoft.com/office/2006/metadata/properties"/>
    <ds:schemaRef ds:uri="http://schemas.microsoft.com/office/infopath/2007/PartnerControls"/>
    <ds:schemaRef ds:uri="db4257c5-c1bb-4f42-817a-c5ed313d6230"/>
  </ds:schemaRefs>
</ds:datastoreItem>
</file>

<file path=customXml/itemProps2.xml><?xml version="1.0" encoding="utf-8"?>
<ds:datastoreItem xmlns:ds="http://schemas.openxmlformats.org/officeDocument/2006/customXml" ds:itemID="{6EC88D5E-F5F7-4972-8ED3-44A62DDC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0407E-3569-4EDF-A138-5310839F1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62F76-B25B-4133-B864-14C517B2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Rivart</dc:creator>
  <cp:keywords/>
  <dc:description/>
  <cp:lastModifiedBy>Pauline Rivart</cp:lastModifiedBy>
  <cp:revision>5</cp:revision>
  <cp:lastPrinted>2023-06-14T13:26:00Z</cp:lastPrinted>
  <dcterms:created xsi:type="dcterms:W3CDTF">2024-09-17T11:16:00Z</dcterms:created>
  <dcterms:modified xsi:type="dcterms:W3CDTF">2024-09-18T09:43:00Z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id="qCRyowal"/&gt;&lt;style id="http://www.zotero.org/styles/vancouver" locale="en-GB" hasBibliography="1" bibliographyStyleHasBeenSet="1"/&gt;&lt;prefs&gt;&lt;pref name="fieldType" value="Field"/&gt;&lt;pref name="dontAskD</vt:lpwstr>
  </property>
  <property fmtid="{D5CDD505-2E9C-101B-9397-08002B2CF9AE}" pid="3" name="ZOTERO_PREF_2">
    <vt:lpwstr>elayCitationUpdates" value="true"/&gt;&lt;/prefs&gt;&lt;/data&gt;</vt:lpwstr>
  </property>
  <property fmtid="{D5CDD505-2E9C-101B-9397-08002B2CF9AE}" pid="4" name="ContentTypeId">
    <vt:lpwstr>0x01010038F6673513213E47851DA09FACF84433</vt:lpwstr>
  </property>
  <property fmtid="{D5CDD505-2E9C-101B-9397-08002B2CF9AE}" pid="5" name="GrammarlyDocumentId">
    <vt:lpwstr>cdd6040c346d8484af94e72ce3f7547ee864e5b83075fbf08067767f578fdf0d</vt:lpwstr>
  </property>
</Properties>
</file>