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26164" w14:textId="10BEB2E8" w:rsidR="005E62DD" w:rsidRPr="00433B04" w:rsidRDefault="005E62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54E0">
        <w:rPr>
          <w:rFonts w:ascii="Times New Roman" w:hAnsi="Times New Roman" w:cs="Times New Roman"/>
          <w:b/>
          <w:bCs/>
          <w:sz w:val="24"/>
          <w:szCs w:val="24"/>
        </w:rPr>
        <w:t>Supplementary table 1. ICD-10</w:t>
      </w:r>
      <w:r w:rsidR="00B50963">
        <w:rPr>
          <w:rFonts w:ascii="Times New Roman" w:hAnsi="Times New Roman" w:cs="Times New Roman"/>
          <w:b/>
          <w:bCs/>
          <w:sz w:val="24"/>
          <w:szCs w:val="24"/>
        </w:rPr>
        <w:t xml:space="preserve"> AM</w:t>
      </w:r>
      <w:r w:rsidRPr="005F54E0">
        <w:rPr>
          <w:rFonts w:ascii="Times New Roman" w:hAnsi="Times New Roman" w:cs="Times New Roman"/>
          <w:b/>
          <w:bCs/>
          <w:sz w:val="24"/>
          <w:szCs w:val="24"/>
        </w:rPr>
        <w:t xml:space="preserve"> codes and their descriptors used in this study</w:t>
      </w:r>
    </w:p>
    <w:tbl>
      <w:tblPr>
        <w:tblW w:w="9606" w:type="dxa"/>
        <w:tblInd w:w="-4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329"/>
      </w:tblGrid>
      <w:tr w:rsidR="005F54E0" w:rsidRPr="005E62DD" w14:paraId="45D5AD08" w14:textId="77777777" w:rsidTr="00001ACA">
        <w:trPr>
          <w:trHeight w:val="32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76210C" w14:textId="218B67F9" w:rsidR="005F54E0" w:rsidRPr="005F54E0" w:rsidRDefault="005F54E0" w:rsidP="005F54E0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GB"/>
                <w14:ligatures w14:val="none"/>
              </w:rPr>
            </w:pPr>
            <w:r w:rsidRPr="005F5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GB"/>
                <w14:ligatures w14:val="none"/>
              </w:rPr>
              <w:t>ICD-10 AM code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DE6BAD" w14:textId="4D873643" w:rsidR="005F54E0" w:rsidRPr="005F54E0" w:rsidRDefault="005F54E0" w:rsidP="005F54E0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GB"/>
                <w14:ligatures w14:val="none"/>
              </w:rPr>
            </w:pPr>
            <w:r w:rsidRPr="005F5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GB"/>
                <w14:ligatures w14:val="none"/>
              </w:rPr>
              <w:t>Descriptor</w:t>
            </w:r>
          </w:p>
        </w:tc>
      </w:tr>
      <w:tr w:rsidR="005F54E0" w:rsidRPr="005E62DD" w14:paraId="3BFA46E9" w14:textId="77777777" w:rsidTr="00001ACA">
        <w:trPr>
          <w:trHeight w:val="320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FE03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X60</w:t>
            </w:r>
          </w:p>
        </w:tc>
        <w:tc>
          <w:tcPr>
            <w:tcW w:w="83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927A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self-poisoning by and exposure to nonopioid analgesics, antipyretics and antirheumatics</w:t>
            </w:r>
          </w:p>
        </w:tc>
      </w:tr>
      <w:tr w:rsidR="005F54E0" w:rsidRPr="005E62DD" w14:paraId="5FC6F8C9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B7F2467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X61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27A42909" w14:textId="2E8EED85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 xml:space="preserve">Intentional self-poisoning by and exposure to antiepileptic, sedative-hypnotic, </w:t>
            </w:r>
            <w:r w:rsidR="00977CF2"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ant parkinsonism</w:t>
            </w: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 xml:space="preserve"> and psychotropic drugs, not elsewhere classified</w:t>
            </w:r>
          </w:p>
        </w:tc>
      </w:tr>
      <w:tr w:rsidR="005F54E0" w:rsidRPr="005E62DD" w14:paraId="0C5F9F78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F4331E6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X62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7FDE408F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 xml:space="preserve">Intentional self-poisoning by and exposure to narcotics and </w:t>
            </w:r>
            <w:proofErr w:type="spellStart"/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psychodysleptics</w:t>
            </w:r>
            <w:proofErr w:type="spellEnd"/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 xml:space="preserve"> [hallucinogens], not elsewhere classified</w:t>
            </w:r>
          </w:p>
        </w:tc>
      </w:tr>
      <w:tr w:rsidR="005F54E0" w:rsidRPr="005E62DD" w14:paraId="1A181C83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B757943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X63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74B9E1CB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self-poisoning by and exposure to other drugs acting on the autonomic nervous system</w:t>
            </w:r>
          </w:p>
        </w:tc>
      </w:tr>
      <w:tr w:rsidR="005F54E0" w:rsidRPr="005E62DD" w14:paraId="27B74894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A0A997E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X64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73AF50AF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self-poisoning by and exposure to other and unspecified drugs, medicaments and biological substances</w:t>
            </w:r>
          </w:p>
        </w:tc>
      </w:tr>
      <w:tr w:rsidR="005F54E0" w:rsidRPr="005E62DD" w14:paraId="2AEB8B23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D682B1C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X65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604AA6BD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self-poisoning by and exposure to alcohol</w:t>
            </w:r>
          </w:p>
        </w:tc>
      </w:tr>
      <w:tr w:rsidR="005F54E0" w:rsidRPr="005E62DD" w14:paraId="78282D1C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9457577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X66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68B80F19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self-poisoning by and exposure to organic solvents and halogenated hydrocarbons and their vapours</w:t>
            </w:r>
          </w:p>
        </w:tc>
      </w:tr>
      <w:tr w:rsidR="005F54E0" w:rsidRPr="005E62DD" w14:paraId="10DB80E9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857951E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X671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130062D0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self-poisoning by and exposure to carbon monoxide from utility gas</w:t>
            </w:r>
          </w:p>
        </w:tc>
      </w:tr>
      <w:tr w:rsidR="005F54E0" w:rsidRPr="005E62DD" w14:paraId="36914E16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FED18BA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X672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55DA663E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self-poisoning by and exposure to carbon monoxide from other domestic fuels</w:t>
            </w:r>
          </w:p>
        </w:tc>
      </w:tr>
      <w:tr w:rsidR="005F54E0" w:rsidRPr="005E62DD" w14:paraId="794ECA83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F6D7B9A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X678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262BCC71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self-poisoning by and exposure to other specified gases or vapours</w:t>
            </w:r>
          </w:p>
        </w:tc>
      </w:tr>
      <w:tr w:rsidR="005F54E0" w:rsidRPr="005E62DD" w14:paraId="268D4C6C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EBBFE05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X679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6D0CFE86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self-poisoning by and exposure to unspecified gases or vapours</w:t>
            </w:r>
          </w:p>
        </w:tc>
      </w:tr>
      <w:tr w:rsidR="005F54E0" w:rsidRPr="005E62DD" w14:paraId="663AEEA9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5B99AE3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X68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0C77AD2A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self-poisoning by and exposure to pesticides</w:t>
            </w:r>
          </w:p>
        </w:tc>
      </w:tr>
      <w:tr w:rsidR="005F54E0" w:rsidRPr="005E62DD" w14:paraId="5F0A3064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DE2B164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X69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7CBC4E06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self-poisoning by and exposure to other and unspecified chemicals and noxious substances</w:t>
            </w:r>
          </w:p>
        </w:tc>
      </w:tr>
      <w:tr w:rsidR="005F54E0" w:rsidRPr="005E62DD" w14:paraId="6BE742F6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4EF620B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X700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0E910130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hanging</w:t>
            </w:r>
          </w:p>
        </w:tc>
      </w:tr>
      <w:tr w:rsidR="005F54E0" w:rsidRPr="005E62DD" w14:paraId="173AB803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200BDDF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X701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1180DA13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strangulation</w:t>
            </w:r>
          </w:p>
        </w:tc>
      </w:tr>
      <w:tr w:rsidR="005F54E0" w:rsidRPr="005E62DD" w14:paraId="0CAB1A43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2B20BE7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X702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437F7B54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suffocation</w:t>
            </w:r>
          </w:p>
        </w:tc>
      </w:tr>
      <w:tr w:rsidR="005F54E0" w:rsidRPr="005E62DD" w14:paraId="01BFA298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B1B4087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X710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7F8739C1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 xml:space="preserve">Intentional self-harm by drowning and submersion in </w:t>
            </w:r>
            <w:proofErr w:type="gramStart"/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bath-tub</w:t>
            </w:r>
            <w:proofErr w:type="gramEnd"/>
          </w:p>
        </w:tc>
      </w:tr>
      <w:tr w:rsidR="005F54E0" w:rsidRPr="005E62DD" w14:paraId="0EC714A3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FCD4FE7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X718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727F0A9D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drowning and submersion in other specified water</w:t>
            </w:r>
          </w:p>
        </w:tc>
      </w:tr>
      <w:tr w:rsidR="005F54E0" w:rsidRPr="005E62DD" w14:paraId="06958A09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66F5E67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X719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798536D5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drowning and submersion in unspecified water</w:t>
            </w:r>
          </w:p>
        </w:tc>
      </w:tr>
      <w:tr w:rsidR="005F54E0" w:rsidRPr="005E62DD" w14:paraId="2E749E9E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1DD2A1A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X76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0CA4EF15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smoke, fire and flames</w:t>
            </w:r>
          </w:p>
        </w:tc>
      </w:tr>
      <w:tr w:rsidR="005F54E0" w:rsidRPr="005E62DD" w14:paraId="31824BA1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AF5F0C2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X77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582228C1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steam, hot vapours and hot objects</w:t>
            </w:r>
          </w:p>
        </w:tc>
      </w:tr>
      <w:tr w:rsidR="005F54E0" w:rsidRPr="005E62DD" w14:paraId="647DAB3A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E9C3F52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X780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7B3612D7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knife</w:t>
            </w:r>
          </w:p>
        </w:tc>
      </w:tr>
      <w:tr w:rsidR="005F54E0" w:rsidRPr="005E62DD" w14:paraId="5E02AA95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41ECA47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X781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6C42E972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razor blade</w:t>
            </w:r>
          </w:p>
        </w:tc>
      </w:tr>
      <w:tr w:rsidR="005F54E0" w:rsidRPr="005E62DD" w14:paraId="32BBAF30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756ECD3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X782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4CC81432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hypodermic needle and syringe</w:t>
            </w:r>
          </w:p>
        </w:tc>
      </w:tr>
      <w:tr w:rsidR="005F54E0" w:rsidRPr="005E62DD" w14:paraId="52DB4387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53C82ED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X783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5D77AAAB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glass</w:t>
            </w:r>
          </w:p>
        </w:tc>
      </w:tr>
      <w:tr w:rsidR="005F54E0" w:rsidRPr="005E62DD" w14:paraId="7C2B3BE2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0BA70FA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X788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4B8D05FB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 xml:space="preserve">Intentional self-harm by </w:t>
            </w:r>
            <w:proofErr w:type="gramStart"/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other</w:t>
            </w:r>
            <w:proofErr w:type="gramEnd"/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 xml:space="preserve"> specified sharp object</w:t>
            </w:r>
          </w:p>
        </w:tc>
      </w:tr>
      <w:tr w:rsidR="005F54E0" w:rsidRPr="005E62DD" w14:paraId="21F192DF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1A534CE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X789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59E7854C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sharp object, unspecified</w:t>
            </w:r>
          </w:p>
        </w:tc>
      </w:tr>
      <w:tr w:rsidR="005F54E0" w:rsidRPr="005E62DD" w14:paraId="468E57CF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B9C3BD2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X79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43AFB3B7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blunt object</w:t>
            </w:r>
          </w:p>
        </w:tc>
      </w:tr>
      <w:tr w:rsidR="005F54E0" w:rsidRPr="005E62DD" w14:paraId="43AEAA97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DCB825B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X80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6354B4F3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jumping from a high place</w:t>
            </w:r>
          </w:p>
        </w:tc>
      </w:tr>
      <w:tr w:rsidR="005F54E0" w:rsidRPr="005E62DD" w14:paraId="017E4AE2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ED3344E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X810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278A58D2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jumping or lying before a train</w:t>
            </w:r>
          </w:p>
        </w:tc>
      </w:tr>
      <w:tr w:rsidR="005F54E0" w:rsidRPr="005E62DD" w14:paraId="4DBCA3BC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50B645D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X811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011640B2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jumping or lying before a tram</w:t>
            </w:r>
          </w:p>
        </w:tc>
      </w:tr>
      <w:tr w:rsidR="005F54E0" w:rsidRPr="005E62DD" w14:paraId="05AB5241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8E2508B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X812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7D38C35A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jumping or lying before a motor vehicle</w:t>
            </w:r>
          </w:p>
        </w:tc>
      </w:tr>
      <w:tr w:rsidR="005F54E0" w:rsidRPr="005E62DD" w14:paraId="605B1485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87F3326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X818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62DA00BC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 xml:space="preserve">Intentional self-harm by jumping or lying before </w:t>
            </w:r>
            <w:proofErr w:type="gramStart"/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other</w:t>
            </w:r>
            <w:proofErr w:type="gramEnd"/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 xml:space="preserve"> specified moving object</w:t>
            </w:r>
          </w:p>
        </w:tc>
      </w:tr>
      <w:tr w:rsidR="005F54E0" w:rsidRPr="005E62DD" w14:paraId="00D4D938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12F258F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X819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28C0A05D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jumping or lying before unspecified moving object</w:t>
            </w:r>
          </w:p>
        </w:tc>
      </w:tr>
      <w:tr w:rsidR="005F54E0" w:rsidRPr="005E62DD" w14:paraId="6D723AD1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09DED20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lastRenderedPageBreak/>
              <w:t>X83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459E8572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other specified means</w:t>
            </w:r>
          </w:p>
        </w:tc>
      </w:tr>
      <w:tr w:rsidR="005F54E0" w:rsidRPr="005E62DD" w14:paraId="06C6A68E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24751B2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X84</w:t>
            </w:r>
          </w:p>
        </w:tc>
        <w:tc>
          <w:tcPr>
            <w:tcW w:w="8329" w:type="dxa"/>
            <w:shd w:val="clear" w:color="auto" w:fill="auto"/>
            <w:noWrap/>
            <w:vAlign w:val="bottom"/>
            <w:hideMark/>
          </w:tcPr>
          <w:p w14:paraId="1515F78D" w14:textId="77777777" w:rsidR="005E62DD" w:rsidRPr="005E62DD" w:rsidRDefault="005E62DD" w:rsidP="005E62D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5E62D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Intentional self-harm by unspecified means</w:t>
            </w:r>
          </w:p>
        </w:tc>
      </w:tr>
      <w:tr w:rsidR="00FF1500" w:rsidRPr="00FF1500" w14:paraId="3585C4AC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6EC0B130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Y10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715A6FF4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Poisoning by and exposure to nonopioid analgesics, antipyretics and antirheumatics, undetermined intent</w:t>
            </w:r>
          </w:p>
        </w:tc>
      </w:tr>
      <w:tr w:rsidR="00FF1500" w:rsidRPr="00FF1500" w14:paraId="7917845B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67D6DD03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Y11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38E9B6D3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 xml:space="preserve">Poisoning by and exposure to antiepileptic, sedative-hypnotic, </w:t>
            </w:r>
            <w:proofErr w:type="spellStart"/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antiparkinsonism</w:t>
            </w:r>
            <w:proofErr w:type="spellEnd"/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 xml:space="preserve"> and psychotropic drugs, not elsewhere classified, undetermined intent</w:t>
            </w:r>
          </w:p>
        </w:tc>
      </w:tr>
      <w:tr w:rsidR="00FF1500" w:rsidRPr="00FF1500" w14:paraId="74EBCAFD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163D90BF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Y12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52E6A243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 xml:space="preserve">Poisoning by and exposure to narcotics and </w:t>
            </w:r>
            <w:proofErr w:type="spellStart"/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psychodysleptics</w:t>
            </w:r>
            <w:proofErr w:type="spellEnd"/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 xml:space="preserve"> [hallucinogens], not elsewhere classified, undetermined intent</w:t>
            </w:r>
          </w:p>
        </w:tc>
      </w:tr>
      <w:tr w:rsidR="00FF1500" w:rsidRPr="00FF1500" w14:paraId="6742550A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14D74645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Y13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21AF905F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Poisoning by and exposure to other drugs acting on the autonomic nervous system, undetermined intent</w:t>
            </w:r>
          </w:p>
        </w:tc>
      </w:tr>
      <w:tr w:rsidR="00FF1500" w:rsidRPr="00FF1500" w14:paraId="54C12CAB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76C55A3D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Y14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0C23CECC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Poisoning by and exposure to other and unspecified drugs, medicaments and biological substances, undetermined intent</w:t>
            </w:r>
          </w:p>
        </w:tc>
      </w:tr>
      <w:tr w:rsidR="00FF1500" w:rsidRPr="00FF1500" w14:paraId="101963C4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11DB7DAE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Y15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2C7142B8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Poisoning by and exposure to alcohol, undetermined intent</w:t>
            </w:r>
          </w:p>
        </w:tc>
      </w:tr>
      <w:tr w:rsidR="00FF1500" w:rsidRPr="00FF1500" w14:paraId="5481BD1C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3914FE4A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Y16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756C3D8A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Poisoning by and exposure to organic solvents and halogenated hydrocarbons and their vapours, undetermined intent</w:t>
            </w:r>
          </w:p>
        </w:tc>
      </w:tr>
      <w:tr w:rsidR="00FF1500" w:rsidRPr="00FF1500" w14:paraId="5CC46333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1040BD42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Y170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1EA9378A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Poisoning by and exposure to carbon monoxide from combustion engine exhaust, undetermined intent</w:t>
            </w:r>
          </w:p>
        </w:tc>
      </w:tr>
      <w:tr w:rsidR="00FF1500" w:rsidRPr="00FF1500" w14:paraId="552C7C90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751E92F6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Y171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30F8D5BD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Poisoning by and exposure to carbon monoxide from utility gas, undetermined intent</w:t>
            </w:r>
          </w:p>
        </w:tc>
      </w:tr>
      <w:tr w:rsidR="00FF1500" w:rsidRPr="00FF1500" w14:paraId="05B93147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26B39667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Y172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529DAB15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Poisoning by and exposure to carbon monoxide from other domestic fuels, undetermined intent</w:t>
            </w:r>
          </w:p>
        </w:tc>
      </w:tr>
      <w:tr w:rsidR="00FF1500" w:rsidRPr="00FF1500" w14:paraId="0B5336D8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2CA432CE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Y178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323DE3A6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Poisoning by and exposure to other specified gases or vapours, undetermined intent</w:t>
            </w:r>
          </w:p>
        </w:tc>
      </w:tr>
      <w:tr w:rsidR="00FF1500" w:rsidRPr="00FF1500" w14:paraId="4558E8BC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126BA04A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Y179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45F0E39D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Poisoning by and exposure to unspecified gases or vapours, undetermined intent</w:t>
            </w:r>
          </w:p>
        </w:tc>
      </w:tr>
      <w:tr w:rsidR="00FF1500" w:rsidRPr="00FF1500" w14:paraId="6D42F0BF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7EE540F2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Y18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3BF97D26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Poisoning by and exposure to pesticides, undetermined intent</w:t>
            </w:r>
          </w:p>
        </w:tc>
      </w:tr>
      <w:tr w:rsidR="00FF1500" w:rsidRPr="00FF1500" w14:paraId="7C216004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3C1AB657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Y19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67D1F142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Poisoning by and exposure to other and unspecified chemicals and noxious substances, undetermined intent</w:t>
            </w:r>
          </w:p>
        </w:tc>
      </w:tr>
      <w:tr w:rsidR="00FF1500" w:rsidRPr="00FF1500" w14:paraId="60E982EF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276D8100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Y20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2EFAA71B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Hanging, strangulation and suffocation, undetermined intent</w:t>
            </w:r>
          </w:p>
        </w:tc>
      </w:tr>
      <w:tr w:rsidR="00FF1500" w:rsidRPr="00FF1500" w14:paraId="590369E2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7950F9A4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Y210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3285FB38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 xml:space="preserve">Drowning and submersion in </w:t>
            </w:r>
            <w:proofErr w:type="gramStart"/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bath-tub</w:t>
            </w:r>
            <w:proofErr w:type="gramEnd"/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, undetermined intent</w:t>
            </w:r>
          </w:p>
        </w:tc>
      </w:tr>
      <w:tr w:rsidR="00FF1500" w:rsidRPr="00FF1500" w14:paraId="612A4CAB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7301FB6F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Y218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2E17C697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Drowning and submersion in other specified water, undetermined intent</w:t>
            </w:r>
          </w:p>
        </w:tc>
      </w:tr>
      <w:tr w:rsidR="00FF1500" w:rsidRPr="00FF1500" w14:paraId="2F052B3E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2ECC36B5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Y219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6B5B7785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Drowning and submersion in unspecified water, undetermined intent</w:t>
            </w:r>
          </w:p>
        </w:tc>
      </w:tr>
      <w:tr w:rsidR="00FF1500" w:rsidRPr="00FF1500" w14:paraId="66BDFBCA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7458C229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Y22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0C1D9A88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Handgun discharge, undetermined intent</w:t>
            </w:r>
          </w:p>
        </w:tc>
      </w:tr>
      <w:tr w:rsidR="00FF1500" w:rsidRPr="00FF1500" w14:paraId="296B9002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217170EA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Y241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18059681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Air rifle discharge, undetermined intent</w:t>
            </w:r>
          </w:p>
        </w:tc>
      </w:tr>
      <w:tr w:rsidR="00FF1500" w:rsidRPr="00FF1500" w14:paraId="1D643D75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1E805899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Y242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3CD39E14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Shotgun discharge, undetermined intent</w:t>
            </w:r>
          </w:p>
        </w:tc>
      </w:tr>
      <w:tr w:rsidR="00FF1500" w:rsidRPr="00FF1500" w14:paraId="3921AAAB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29968354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Y243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0E38EE7B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Small calibre rifle discharge, undetermined intent</w:t>
            </w:r>
          </w:p>
        </w:tc>
      </w:tr>
      <w:tr w:rsidR="00FF1500" w:rsidRPr="00FF1500" w14:paraId="37219E7C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5B9D2E9F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Y244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3812750F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Large calibre rifle discharge, undetermined intent</w:t>
            </w:r>
          </w:p>
        </w:tc>
      </w:tr>
      <w:tr w:rsidR="00FF1500" w:rsidRPr="00FF1500" w14:paraId="060E9A67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1FC9D351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Y249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1CBC7CDB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Discharge from other and unspecified firearms, undetermined intent</w:t>
            </w:r>
          </w:p>
        </w:tc>
      </w:tr>
      <w:tr w:rsidR="00FF1500" w:rsidRPr="00FF1500" w14:paraId="68734245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794627C6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Y25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1370C647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Contact with explosive material, undetermined intent</w:t>
            </w:r>
          </w:p>
        </w:tc>
      </w:tr>
      <w:tr w:rsidR="00FF1500" w:rsidRPr="00FF1500" w14:paraId="3E7DF5D6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28C23EEA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Y26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3EF4556C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Exposure to smoke, fire and flames, undetermined intent</w:t>
            </w:r>
          </w:p>
        </w:tc>
      </w:tr>
      <w:tr w:rsidR="00FF1500" w:rsidRPr="00FF1500" w14:paraId="44F7D5CF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014CF846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Y27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00DD4DA1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Contact with steam, hot vapours and hot objects, undetermined intent</w:t>
            </w:r>
          </w:p>
        </w:tc>
      </w:tr>
      <w:tr w:rsidR="00FF1500" w:rsidRPr="00FF1500" w14:paraId="6BAEA234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72D22DA3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Y280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042DCA18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Contact with knife, undetermined intent</w:t>
            </w:r>
          </w:p>
        </w:tc>
      </w:tr>
      <w:tr w:rsidR="00FF1500" w:rsidRPr="00FF1500" w14:paraId="443751E0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25919A88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Y281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5DE20DC6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Contact with razor blade, undetermined intent</w:t>
            </w:r>
          </w:p>
        </w:tc>
      </w:tr>
      <w:tr w:rsidR="00FF1500" w:rsidRPr="00FF1500" w14:paraId="15AE4128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194CDC43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Y282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34AAC0AB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Contact with hypodermic needle and syringe, undetermined intent</w:t>
            </w:r>
          </w:p>
        </w:tc>
      </w:tr>
      <w:tr w:rsidR="00FF1500" w:rsidRPr="00FF1500" w14:paraId="6A3CA0DE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5906579F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Y283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635C6286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Contact with glass, undetermined intent</w:t>
            </w:r>
          </w:p>
        </w:tc>
      </w:tr>
      <w:tr w:rsidR="00FF1500" w:rsidRPr="00FF1500" w14:paraId="2584A019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32F45DF5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Y288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63C55CC3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Contact with other specified sharp object, undetermined intent</w:t>
            </w:r>
          </w:p>
        </w:tc>
      </w:tr>
      <w:tr w:rsidR="00FF1500" w:rsidRPr="00FF1500" w14:paraId="65195F81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6BFEB133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Y289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24E0F4BB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Contact with unspecified sharp object, undetermined intent</w:t>
            </w:r>
          </w:p>
        </w:tc>
      </w:tr>
      <w:tr w:rsidR="00FF1500" w:rsidRPr="00FF1500" w14:paraId="6689DC54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1971D333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Y29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3EBFFE41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Contact with blunt object, undetermined intent</w:t>
            </w:r>
          </w:p>
        </w:tc>
      </w:tr>
      <w:tr w:rsidR="00FF1500" w:rsidRPr="00FF1500" w14:paraId="51047BD3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51D65EC0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lastRenderedPageBreak/>
              <w:t>Y30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27FDDC98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Falling, jumping or pushed from a high place, undetermined intent</w:t>
            </w:r>
          </w:p>
        </w:tc>
      </w:tr>
      <w:tr w:rsidR="00FF1500" w:rsidRPr="00FF1500" w14:paraId="7A44A641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340F27DE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Y310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44793DCC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Falling, lying or running before or into a train, undetermined intent</w:t>
            </w:r>
          </w:p>
        </w:tc>
      </w:tr>
      <w:tr w:rsidR="00FF1500" w:rsidRPr="00FF1500" w14:paraId="700A3B0E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36AB0213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Y311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597B737C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Falling, lying or running before or into a tram, undetermined intent</w:t>
            </w:r>
          </w:p>
        </w:tc>
      </w:tr>
      <w:tr w:rsidR="00FF1500" w:rsidRPr="00FF1500" w14:paraId="72271EE4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53886E36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Y312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33F8FDA3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 xml:space="preserve">Fall lie move motor vehicle </w:t>
            </w:r>
            <w:proofErr w:type="spellStart"/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undet</w:t>
            </w:r>
            <w:proofErr w:type="spellEnd"/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 xml:space="preserve"> intent</w:t>
            </w:r>
          </w:p>
        </w:tc>
      </w:tr>
      <w:tr w:rsidR="00FF1500" w:rsidRPr="00FF1500" w14:paraId="7EC53D4F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61D9185F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Y318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6088E4FA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Falling, lying or running before or into other specified moving object, undetermined intent</w:t>
            </w:r>
          </w:p>
        </w:tc>
      </w:tr>
      <w:tr w:rsidR="00FF1500" w:rsidRPr="00FF1500" w14:paraId="350BED8F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6FCDEE84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Y319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4A4430AB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Falling, lying or running before or into unspecified moving object, undetermined intent</w:t>
            </w:r>
          </w:p>
        </w:tc>
      </w:tr>
      <w:tr w:rsidR="00FF1500" w:rsidRPr="00FF1500" w14:paraId="2A420724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25A54DD5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Y33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51A7B7C6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Other specified events, undetermined intent</w:t>
            </w:r>
          </w:p>
        </w:tc>
      </w:tr>
      <w:tr w:rsidR="00FF1500" w:rsidRPr="00FF1500" w14:paraId="30C6C8AF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4218AC3F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Y34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4794C141" w14:textId="77777777" w:rsidR="00FF1500" w:rsidRPr="00FF1500" w:rsidRDefault="00FF1500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FF150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Unspecified event, undetermined intent</w:t>
            </w:r>
          </w:p>
        </w:tc>
      </w:tr>
      <w:tr w:rsidR="00421174" w:rsidRPr="00FF1500" w14:paraId="30B856FE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0DFCC0CA" w14:textId="718CBA90" w:rsidR="00421174" w:rsidRPr="00FF1500" w:rsidRDefault="00421174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Y87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347CBF01" w14:textId="3C400E38" w:rsidR="00421174" w:rsidRPr="00AA5C3F" w:rsidRDefault="00AA5C3F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AA5C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Sequelae of intentional self-harm</w:t>
            </w:r>
          </w:p>
        </w:tc>
      </w:tr>
      <w:tr w:rsidR="00AA5C3F" w:rsidRPr="00FF1500" w14:paraId="11331D1C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7B7B48C9" w14:textId="68828B78" w:rsidR="00AA5C3F" w:rsidRDefault="00AA5C3F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Y87.2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43A44D37" w14:textId="3767EFCC" w:rsidR="00AA5C3F" w:rsidRPr="004A4D7D" w:rsidRDefault="004A4D7D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4A4D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Sequelae of events of undetermined intent</w:t>
            </w:r>
          </w:p>
        </w:tc>
      </w:tr>
      <w:tr w:rsidR="004A4D7D" w:rsidRPr="00FF1500" w14:paraId="2D492898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0D94FA08" w14:textId="623E9817" w:rsidR="004A4D7D" w:rsidRDefault="004A4D7D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4A4D7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Z91.5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2748C20D" w14:textId="01BF03C9" w:rsidR="004A4D7D" w:rsidRPr="004A4D7D" w:rsidRDefault="004A4D7D" w:rsidP="004A4D7D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4A4D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Personal history of self-harm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 (</w:t>
            </w:r>
            <w:r w:rsidRPr="004A4D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Parasuicide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4A4D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Self-poisoning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, and </w:t>
            </w:r>
            <w:r w:rsidRPr="004A4D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Suicide attempt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A4D7D" w:rsidRPr="00FF1500" w14:paraId="136C4DDC" w14:textId="77777777" w:rsidTr="00001ACA">
        <w:trPr>
          <w:trHeight w:val="320"/>
        </w:trPr>
        <w:tc>
          <w:tcPr>
            <w:tcW w:w="1277" w:type="dxa"/>
            <w:shd w:val="clear" w:color="auto" w:fill="auto"/>
            <w:noWrap/>
            <w:vAlign w:val="bottom"/>
          </w:tcPr>
          <w:p w14:paraId="49652F7E" w14:textId="0FA848E2" w:rsidR="004A4D7D" w:rsidRDefault="004A4D7D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</w:pPr>
            <w:r w:rsidRPr="004A4D7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  <w14:ligatures w14:val="none"/>
              </w:rPr>
              <w:t>R45.81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14:paraId="49DBE1A5" w14:textId="3FA516EB" w:rsidR="004A4D7D" w:rsidRPr="004A4D7D" w:rsidRDefault="00267892" w:rsidP="00FF1500"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2678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Suicidal ideation (except with underlying mental or behavioural disorder)</w:t>
            </w:r>
          </w:p>
        </w:tc>
      </w:tr>
    </w:tbl>
    <w:p w14:paraId="36476CCF" w14:textId="77777777" w:rsidR="005E62DD" w:rsidRPr="005F54E0" w:rsidRDefault="005E62DD">
      <w:pPr>
        <w:rPr>
          <w:rFonts w:ascii="Times New Roman" w:hAnsi="Times New Roman" w:cs="Times New Roman"/>
          <w:sz w:val="24"/>
          <w:szCs w:val="24"/>
        </w:rPr>
      </w:pPr>
    </w:p>
    <w:sectPr w:rsidR="005E62DD" w:rsidRPr="005F54E0" w:rsidSect="003E2A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16D2"/>
    <w:multiLevelType w:val="multilevel"/>
    <w:tmpl w:val="81DAFDFC"/>
    <w:lvl w:ilvl="0">
      <w:start w:val="1"/>
      <w:numFmt w:val="decimal"/>
      <w:isLgl/>
      <w:suff w:val="space"/>
      <w:lvlText w:val="Chapter %1: "/>
      <w:lvlJc w:val="left"/>
      <w:pPr>
        <w:ind w:left="0" w:firstLine="0"/>
      </w:pPr>
      <w:rPr>
        <w:rFonts w:ascii="Times New Roman" w:hAnsi="Times New Roman" w:hint="default"/>
        <w:b/>
        <w:i w:val="0"/>
        <w:color w:val="FFFFFF" w:themeColor="background1"/>
        <w:sz w:val="64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A7B5E0D"/>
    <w:multiLevelType w:val="multilevel"/>
    <w:tmpl w:val="9A344B44"/>
    <w:lvl w:ilvl="0">
      <w:start w:val="1"/>
      <w:numFmt w:val="decimal"/>
      <w:suff w:val="space"/>
      <w:lvlText w:val="Chapter %1: 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82B7DDB"/>
    <w:multiLevelType w:val="multilevel"/>
    <w:tmpl w:val="3DD6CC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4285558">
    <w:abstractNumId w:val="1"/>
  </w:num>
  <w:num w:numId="2" w16cid:durableId="1891960926">
    <w:abstractNumId w:val="0"/>
  </w:num>
  <w:num w:numId="3" w16cid:durableId="19927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DD"/>
    <w:rsid w:val="000003E0"/>
    <w:rsid w:val="00001ACA"/>
    <w:rsid w:val="0000224F"/>
    <w:rsid w:val="00002D92"/>
    <w:rsid w:val="000069A2"/>
    <w:rsid w:val="00010059"/>
    <w:rsid w:val="0001091E"/>
    <w:rsid w:val="00011FD8"/>
    <w:rsid w:val="00012B7F"/>
    <w:rsid w:val="00014896"/>
    <w:rsid w:val="000155A7"/>
    <w:rsid w:val="000157CE"/>
    <w:rsid w:val="00016BDA"/>
    <w:rsid w:val="000212BA"/>
    <w:rsid w:val="000243E9"/>
    <w:rsid w:val="0002581E"/>
    <w:rsid w:val="00026D86"/>
    <w:rsid w:val="000346DE"/>
    <w:rsid w:val="00034FA7"/>
    <w:rsid w:val="000423D1"/>
    <w:rsid w:val="00050BEA"/>
    <w:rsid w:val="0005294F"/>
    <w:rsid w:val="00052B4D"/>
    <w:rsid w:val="000539AB"/>
    <w:rsid w:val="00054754"/>
    <w:rsid w:val="0005504D"/>
    <w:rsid w:val="000564A0"/>
    <w:rsid w:val="000568D1"/>
    <w:rsid w:val="00062C48"/>
    <w:rsid w:val="00064737"/>
    <w:rsid w:val="0006602D"/>
    <w:rsid w:val="000664A6"/>
    <w:rsid w:val="00067D12"/>
    <w:rsid w:val="00071757"/>
    <w:rsid w:val="0007319D"/>
    <w:rsid w:val="00075AC6"/>
    <w:rsid w:val="000812CC"/>
    <w:rsid w:val="00081B91"/>
    <w:rsid w:val="0008234C"/>
    <w:rsid w:val="00083611"/>
    <w:rsid w:val="00086F60"/>
    <w:rsid w:val="000916B0"/>
    <w:rsid w:val="00092007"/>
    <w:rsid w:val="00095951"/>
    <w:rsid w:val="00096268"/>
    <w:rsid w:val="000978BC"/>
    <w:rsid w:val="00097D8D"/>
    <w:rsid w:val="000A06E9"/>
    <w:rsid w:val="000A1F4B"/>
    <w:rsid w:val="000A2140"/>
    <w:rsid w:val="000A60BA"/>
    <w:rsid w:val="000A6E77"/>
    <w:rsid w:val="000A72B7"/>
    <w:rsid w:val="000A756D"/>
    <w:rsid w:val="000A7947"/>
    <w:rsid w:val="000A7E4B"/>
    <w:rsid w:val="000B0D9C"/>
    <w:rsid w:val="000B285D"/>
    <w:rsid w:val="000B40CE"/>
    <w:rsid w:val="000B48A4"/>
    <w:rsid w:val="000B615E"/>
    <w:rsid w:val="000B6A4F"/>
    <w:rsid w:val="000B70DB"/>
    <w:rsid w:val="000B7EE8"/>
    <w:rsid w:val="000C2170"/>
    <w:rsid w:val="000C2E1E"/>
    <w:rsid w:val="000C34C2"/>
    <w:rsid w:val="000C4593"/>
    <w:rsid w:val="000C5D7B"/>
    <w:rsid w:val="000C72A6"/>
    <w:rsid w:val="000C7FA0"/>
    <w:rsid w:val="000D0900"/>
    <w:rsid w:val="000D4AFA"/>
    <w:rsid w:val="000D556B"/>
    <w:rsid w:val="000D5605"/>
    <w:rsid w:val="000D5EC5"/>
    <w:rsid w:val="000E24B5"/>
    <w:rsid w:val="000E259B"/>
    <w:rsid w:val="000E306D"/>
    <w:rsid w:val="000E35D2"/>
    <w:rsid w:val="000E4113"/>
    <w:rsid w:val="000E5646"/>
    <w:rsid w:val="000E5FF7"/>
    <w:rsid w:val="000E69E3"/>
    <w:rsid w:val="000F0B9D"/>
    <w:rsid w:val="000F1D0A"/>
    <w:rsid w:val="000F25B1"/>
    <w:rsid w:val="000F2ACC"/>
    <w:rsid w:val="000F42B8"/>
    <w:rsid w:val="000F7C45"/>
    <w:rsid w:val="0010070C"/>
    <w:rsid w:val="00102CB6"/>
    <w:rsid w:val="0010455F"/>
    <w:rsid w:val="00105974"/>
    <w:rsid w:val="00106D54"/>
    <w:rsid w:val="0011076E"/>
    <w:rsid w:val="001122DC"/>
    <w:rsid w:val="001125BA"/>
    <w:rsid w:val="00115254"/>
    <w:rsid w:val="0011685C"/>
    <w:rsid w:val="00121E00"/>
    <w:rsid w:val="00125438"/>
    <w:rsid w:val="00125C63"/>
    <w:rsid w:val="00126FCC"/>
    <w:rsid w:val="00127598"/>
    <w:rsid w:val="0012772F"/>
    <w:rsid w:val="00134A1F"/>
    <w:rsid w:val="00136096"/>
    <w:rsid w:val="001421CB"/>
    <w:rsid w:val="00147803"/>
    <w:rsid w:val="0015039F"/>
    <w:rsid w:val="00150DCB"/>
    <w:rsid w:val="0015246C"/>
    <w:rsid w:val="00153AFB"/>
    <w:rsid w:val="00154239"/>
    <w:rsid w:val="0016300F"/>
    <w:rsid w:val="00163C69"/>
    <w:rsid w:val="001642BF"/>
    <w:rsid w:val="001735EB"/>
    <w:rsid w:val="00174133"/>
    <w:rsid w:val="00174916"/>
    <w:rsid w:val="00175A2A"/>
    <w:rsid w:val="00175B79"/>
    <w:rsid w:val="0017628F"/>
    <w:rsid w:val="00177E68"/>
    <w:rsid w:val="00177EC6"/>
    <w:rsid w:val="0018455E"/>
    <w:rsid w:val="001857A2"/>
    <w:rsid w:val="00187056"/>
    <w:rsid w:val="00191493"/>
    <w:rsid w:val="00191533"/>
    <w:rsid w:val="00194473"/>
    <w:rsid w:val="00195436"/>
    <w:rsid w:val="001A10E6"/>
    <w:rsid w:val="001A34C4"/>
    <w:rsid w:val="001A4B81"/>
    <w:rsid w:val="001B12F9"/>
    <w:rsid w:val="001B3422"/>
    <w:rsid w:val="001B38D8"/>
    <w:rsid w:val="001B50C5"/>
    <w:rsid w:val="001B5112"/>
    <w:rsid w:val="001B63FE"/>
    <w:rsid w:val="001C0DB6"/>
    <w:rsid w:val="001C103E"/>
    <w:rsid w:val="001C4896"/>
    <w:rsid w:val="001C5E9C"/>
    <w:rsid w:val="001C6BAB"/>
    <w:rsid w:val="001D00D5"/>
    <w:rsid w:val="001D1FF3"/>
    <w:rsid w:val="001D6348"/>
    <w:rsid w:val="001E7164"/>
    <w:rsid w:val="001F52C1"/>
    <w:rsid w:val="001F640E"/>
    <w:rsid w:val="00201947"/>
    <w:rsid w:val="00203367"/>
    <w:rsid w:val="002033E8"/>
    <w:rsid w:val="00203582"/>
    <w:rsid w:val="00205193"/>
    <w:rsid w:val="00206C1D"/>
    <w:rsid w:val="002078E5"/>
    <w:rsid w:val="002079AB"/>
    <w:rsid w:val="00212899"/>
    <w:rsid w:val="00213359"/>
    <w:rsid w:val="00213D2C"/>
    <w:rsid w:val="002140D1"/>
    <w:rsid w:val="002211DD"/>
    <w:rsid w:val="00221FE7"/>
    <w:rsid w:val="002230EB"/>
    <w:rsid w:val="00224C22"/>
    <w:rsid w:val="002302A5"/>
    <w:rsid w:val="00231033"/>
    <w:rsid w:val="002313C1"/>
    <w:rsid w:val="002360C6"/>
    <w:rsid w:val="00236F0B"/>
    <w:rsid w:val="00240E4C"/>
    <w:rsid w:val="00241819"/>
    <w:rsid w:val="00241D8F"/>
    <w:rsid w:val="00250AE5"/>
    <w:rsid w:val="00251F42"/>
    <w:rsid w:val="00251F78"/>
    <w:rsid w:val="00252EDB"/>
    <w:rsid w:val="002549D1"/>
    <w:rsid w:val="002606BE"/>
    <w:rsid w:val="00261140"/>
    <w:rsid w:val="0026120B"/>
    <w:rsid w:val="0026200D"/>
    <w:rsid w:val="00262B28"/>
    <w:rsid w:val="0026438D"/>
    <w:rsid w:val="00264409"/>
    <w:rsid w:val="002647CD"/>
    <w:rsid w:val="00267892"/>
    <w:rsid w:val="002703E3"/>
    <w:rsid w:val="0027043E"/>
    <w:rsid w:val="002705E3"/>
    <w:rsid w:val="00274FFB"/>
    <w:rsid w:val="00290590"/>
    <w:rsid w:val="0029162A"/>
    <w:rsid w:val="00291EA4"/>
    <w:rsid w:val="00291FEE"/>
    <w:rsid w:val="00293BA6"/>
    <w:rsid w:val="00293BC1"/>
    <w:rsid w:val="00294510"/>
    <w:rsid w:val="0029674F"/>
    <w:rsid w:val="002A59F6"/>
    <w:rsid w:val="002A7985"/>
    <w:rsid w:val="002A7D74"/>
    <w:rsid w:val="002A7FB0"/>
    <w:rsid w:val="002B1432"/>
    <w:rsid w:val="002B33B9"/>
    <w:rsid w:val="002B63C1"/>
    <w:rsid w:val="002B6F00"/>
    <w:rsid w:val="002B7D08"/>
    <w:rsid w:val="002C1783"/>
    <w:rsid w:val="002C1FDE"/>
    <w:rsid w:val="002C2E84"/>
    <w:rsid w:val="002C363C"/>
    <w:rsid w:val="002C49C3"/>
    <w:rsid w:val="002C6AA7"/>
    <w:rsid w:val="002D1B90"/>
    <w:rsid w:val="002D248E"/>
    <w:rsid w:val="002D2E62"/>
    <w:rsid w:val="002D421A"/>
    <w:rsid w:val="002D7322"/>
    <w:rsid w:val="002D7590"/>
    <w:rsid w:val="002E0F22"/>
    <w:rsid w:val="002E26F4"/>
    <w:rsid w:val="002E29D6"/>
    <w:rsid w:val="002E2D55"/>
    <w:rsid w:val="002E46DE"/>
    <w:rsid w:val="002E77D5"/>
    <w:rsid w:val="002F0792"/>
    <w:rsid w:val="002F405B"/>
    <w:rsid w:val="0030234E"/>
    <w:rsid w:val="00306D7C"/>
    <w:rsid w:val="003114A0"/>
    <w:rsid w:val="00312C24"/>
    <w:rsid w:val="003200C0"/>
    <w:rsid w:val="00321C7C"/>
    <w:rsid w:val="0032375F"/>
    <w:rsid w:val="00326761"/>
    <w:rsid w:val="003274B9"/>
    <w:rsid w:val="0034434C"/>
    <w:rsid w:val="00346719"/>
    <w:rsid w:val="0034706F"/>
    <w:rsid w:val="0035293C"/>
    <w:rsid w:val="00352FAD"/>
    <w:rsid w:val="00355326"/>
    <w:rsid w:val="00356DC7"/>
    <w:rsid w:val="00360DA8"/>
    <w:rsid w:val="003616C4"/>
    <w:rsid w:val="00362008"/>
    <w:rsid w:val="00367B40"/>
    <w:rsid w:val="0037064F"/>
    <w:rsid w:val="00371521"/>
    <w:rsid w:val="0037277A"/>
    <w:rsid w:val="0037292B"/>
    <w:rsid w:val="00373F74"/>
    <w:rsid w:val="00377117"/>
    <w:rsid w:val="003815AA"/>
    <w:rsid w:val="003846BC"/>
    <w:rsid w:val="003878DF"/>
    <w:rsid w:val="00391BA9"/>
    <w:rsid w:val="00391BE6"/>
    <w:rsid w:val="00395394"/>
    <w:rsid w:val="00395466"/>
    <w:rsid w:val="003A04EF"/>
    <w:rsid w:val="003A0E09"/>
    <w:rsid w:val="003A19EA"/>
    <w:rsid w:val="003A5D31"/>
    <w:rsid w:val="003A66D5"/>
    <w:rsid w:val="003B5759"/>
    <w:rsid w:val="003B608A"/>
    <w:rsid w:val="003B6B44"/>
    <w:rsid w:val="003B7507"/>
    <w:rsid w:val="003B7D69"/>
    <w:rsid w:val="003C3918"/>
    <w:rsid w:val="003C4A06"/>
    <w:rsid w:val="003C6B4B"/>
    <w:rsid w:val="003C7C35"/>
    <w:rsid w:val="003D00C8"/>
    <w:rsid w:val="003D056C"/>
    <w:rsid w:val="003D0B4A"/>
    <w:rsid w:val="003D51E0"/>
    <w:rsid w:val="003D6073"/>
    <w:rsid w:val="003E0FD2"/>
    <w:rsid w:val="003E2AD8"/>
    <w:rsid w:val="003E553D"/>
    <w:rsid w:val="003E7FD7"/>
    <w:rsid w:val="003F03B4"/>
    <w:rsid w:val="003F0FF3"/>
    <w:rsid w:val="003F3F94"/>
    <w:rsid w:val="003F4805"/>
    <w:rsid w:val="003F4B87"/>
    <w:rsid w:val="003F58B8"/>
    <w:rsid w:val="00403F47"/>
    <w:rsid w:val="004061D2"/>
    <w:rsid w:val="00406FD9"/>
    <w:rsid w:val="00410067"/>
    <w:rsid w:val="00410CDC"/>
    <w:rsid w:val="00412C5A"/>
    <w:rsid w:val="004167A5"/>
    <w:rsid w:val="0041693D"/>
    <w:rsid w:val="004206A5"/>
    <w:rsid w:val="00421174"/>
    <w:rsid w:val="004219C0"/>
    <w:rsid w:val="00421BD5"/>
    <w:rsid w:val="004225A7"/>
    <w:rsid w:val="00422A3E"/>
    <w:rsid w:val="0042364E"/>
    <w:rsid w:val="00424AA9"/>
    <w:rsid w:val="00432B07"/>
    <w:rsid w:val="00433B04"/>
    <w:rsid w:val="0043453D"/>
    <w:rsid w:val="00437587"/>
    <w:rsid w:val="00437EDE"/>
    <w:rsid w:val="004433AC"/>
    <w:rsid w:val="00443B25"/>
    <w:rsid w:val="00447909"/>
    <w:rsid w:val="004524C3"/>
    <w:rsid w:val="004532E7"/>
    <w:rsid w:val="00453C24"/>
    <w:rsid w:val="00454AAD"/>
    <w:rsid w:val="00457F82"/>
    <w:rsid w:val="00463E53"/>
    <w:rsid w:val="00464A83"/>
    <w:rsid w:val="00467713"/>
    <w:rsid w:val="00474816"/>
    <w:rsid w:val="00474EE3"/>
    <w:rsid w:val="0047552B"/>
    <w:rsid w:val="00475663"/>
    <w:rsid w:val="00480097"/>
    <w:rsid w:val="00481894"/>
    <w:rsid w:val="00484ED8"/>
    <w:rsid w:val="0048644B"/>
    <w:rsid w:val="0048670E"/>
    <w:rsid w:val="0048743E"/>
    <w:rsid w:val="0049114B"/>
    <w:rsid w:val="004A3C3E"/>
    <w:rsid w:val="004A4D7D"/>
    <w:rsid w:val="004B5009"/>
    <w:rsid w:val="004B59C1"/>
    <w:rsid w:val="004B767A"/>
    <w:rsid w:val="004C3DC3"/>
    <w:rsid w:val="004C3DE7"/>
    <w:rsid w:val="004C5811"/>
    <w:rsid w:val="004C7808"/>
    <w:rsid w:val="004D0C9F"/>
    <w:rsid w:val="004D3AAB"/>
    <w:rsid w:val="004D7E28"/>
    <w:rsid w:val="004E7466"/>
    <w:rsid w:val="004F1605"/>
    <w:rsid w:val="004F3652"/>
    <w:rsid w:val="004F3BC5"/>
    <w:rsid w:val="004F4F00"/>
    <w:rsid w:val="004F5C66"/>
    <w:rsid w:val="005016EB"/>
    <w:rsid w:val="00503DA6"/>
    <w:rsid w:val="00504C74"/>
    <w:rsid w:val="00504F18"/>
    <w:rsid w:val="00505F1D"/>
    <w:rsid w:val="005060E5"/>
    <w:rsid w:val="00507919"/>
    <w:rsid w:val="00510B1F"/>
    <w:rsid w:val="00512A07"/>
    <w:rsid w:val="00522173"/>
    <w:rsid w:val="00525DC0"/>
    <w:rsid w:val="00527170"/>
    <w:rsid w:val="00527B25"/>
    <w:rsid w:val="00533C48"/>
    <w:rsid w:val="00540552"/>
    <w:rsid w:val="0054580A"/>
    <w:rsid w:val="00546C08"/>
    <w:rsid w:val="00546D7B"/>
    <w:rsid w:val="00547640"/>
    <w:rsid w:val="0055174A"/>
    <w:rsid w:val="005535F8"/>
    <w:rsid w:val="005613A4"/>
    <w:rsid w:val="0056355E"/>
    <w:rsid w:val="0056402A"/>
    <w:rsid w:val="00567EE7"/>
    <w:rsid w:val="00570311"/>
    <w:rsid w:val="0057084D"/>
    <w:rsid w:val="00570D96"/>
    <w:rsid w:val="0057463F"/>
    <w:rsid w:val="00574C72"/>
    <w:rsid w:val="00575BA9"/>
    <w:rsid w:val="00576CE4"/>
    <w:rsid w:val="00580150"/>
    <w:rsid w:val="005817E8"/>
    <w:rsid w:val="00582672"/>
    <w:rsid w:val="0058412E"/>
    <w:rsid w:val="0058537A"/>
    <w:rsid w:val="005938CA"/>
    <w:rsid w:val="00594154"/>
    <w:rsid w:val="00595D25"/>
    <w:rsid w:val="00595F2A"/>
    <w:rsid w:val="005A2206"/>
    <w:rsid w:val="005A22DA"/>
    <w:rsid w:val="005B07B7"/>
    <w:rsid w:val="005B1884"/>
    <w:rsid w:val="005B1908"/>
    <w:rsid w:val="005B3739"/>
    <w:rsid w:val="005B3D06"/>
    <w:rsid w:val="005B3E4A"/>
    <w:rsid w:val="005C0ABE"/>
    <w:rsid w:val="005C23F9"/>
    <w:rsid w:val="005C3C13"/>
    <w:rsid w:val="005C40BD"/>
    <w:rsid w:val="005C47A4"/>
    <w:rsid w:val="005D0246"/>
    <w:rsid w:val="005D5447"/>
    <w:rsid w:val="005E1C98"/>
    <w:rsid w:val="005E5CC5"/>
    <w:rsid w:val="005E62DD"/>
    <w:rsid w:val="005E6811"/>
    <w:rsid w:val="005F541D"/>
    <w:rsid w:val="005F54E0"/>
    <w:rsid w:val="00600B4D"/>
    <w:rsid w:val="006033E0"/>
    <w:rsid w:val="006041E1"/>
    <w:rsid w:val="00604200"/>
    <w:rsid w:val="006042CE"/>
    <w:rsid w:val="006054FD"/>
    <w:rsid w:val="006055C6"/>
    <w:rsid w:val="0060710E"/>
    <w:rsid w:val="00613BB4"/>
    <w:rsid w:val="00616097"/>
    <w:rsid w:val="006210BC"/>
    <w:rsid w:val="006307AF"/>
    <w:rsid w:val="00635124"/>
    <w:rsid w:val="00636EAC"/>
    <w:rsid w:val="00642756"/>
    <w:rsid w:val="00643001"/>
    <w:rsid w:val="00647330"/>
    <w:rsid w:val="006473AB"/>
    <w:rsid w:val="00654788"/>
    <w:rsid w:val="00654E2E"/>
    <w:rsid w:val="006610BD"/>
    <w:rsid w:val="006649CD"/>
    <w:rsid w:val="006662E2"/>
    <w:rsid w:val="0066666E"/>
    <w:rsid w:val="00666753"/>
    <w:rsid w:val="006734A0"/>
    <w:rsid w:val="00673A57"/>
    <w:rsid w:val="0067443A"/>
    <w:rsid w:val="00674545"/>
    <w:rsid w:val="00674737"/>
    <w:rsid w:val="00677E66"/>
    <w:rsid w:val="00683B34"/>
    <w:rsid w:val="006869BF"/>
    <w:rsid w:val="00687658"/>
    <w:rsid w:val="0069264A"/>
    <w:rsid w:val="00693C80"/>
    <w:rsid w:val="00693E86"/>
    <w:rsid w:val="006A2A50"/>
    <w:rsid w:val="006A3BE4"/>
    <w:rsid w:val="006A601D"/>
    <w:rsid w:val="006A604E"/>
    <w:rsid w:val="006A6824"/>
    <w:rsid w:val="006A6DAD"/>
    <w:rsid w:val="006A75A1"/>
    <w:rsid w:val="006A7A0B"/>
    <w:rsid w:val="006B260A"/>
    <w:rsid w:val="006B77C8"/>
    <w:rsid w:val="006C0112"/>
    <w:rsid w:val="006C1936"/>
    <w:rsid w:val="006C2DBE"/>
    <w:rsid w:val="006C34C0"/>
    <w:rsid w:val="006C6CA8"/>
    <w:rsid w:val="006D376F"/>
    <w:rsid w:val="006D6656"/>
    <w:rsid w:val="006E070A"/>
    <w:rsid w:val="006E2C95"/>
    <w:rsid w:val="006E2F94"/>
    <w:rsid w:val="006F0163"/>
    <w:rsid w:val="006F1E21"/>
    <w:rsid w:val="006F3E7A"/>
    <w:rsid w:val="006F56ED"/>
    <w:rsid w:val="007034DA"/>
    <w:rsid w:val="00704491"/>
    <w:rsid w:val="00705C8A"/>
    <w:rsid w:val="00706BE0"/>
    <w:rsid w:val="00707A70"/>
    <w:rsid w:val="00712A51"/>
    <w:rsid w:val="00724D12"/>
    <w:rsid w:val="00725918"/>
    <w:rsid w:val="00732E74"/>
    <w:rsid w:val="0073469B"/>
    <w:rsid w:val="00735821"/>
    <w:rsid w:val="00735B12"/>
    <w:rsid w:val="00735B38"/>
    <w:rsid w:val="007404E2"/>
    <w:rsid w:val="00740FD1"/>
    <w:rsid w:val="00745700"/>
    <w:rsid w:val="00750031"/>
    <w:rsid w:val="00757643"/>
    <w:rsid w:val="00763476"/>
    <w:rsid w:val="00772A25"/>
    <w:rsid w:val="00774BF2"/>
    <w:rsid w:val="00776D30"/>
    <w:rsid w:val="00776D93"/>
    <w:rsid w:val="00780167"/>
    <w:rsid w:val="00780D01"/>
    <w:rsid w:val="007825D7"/>
    <w:rsid w:val="00785486"/>
    <w:rsid w:val="0078735F"/>
    <w:rsid w:val="0079320D"/>
    <w:rsid w:val="00795DC4"/>
    <w:rsid w:val="0079630A"/>
    <w:rsid w:val="00796964"/>
    <w:rsid w:val="00797084"/>
    <w:rsid w:val="007A02BC"/>
    <w:rsid w:val="007A2B00"/>
    <w:rsid w:val="007A30D1"/>
    <w:rsid w:val="007A311F"/>
    <w:rsid w:val="007A42F8"/>
    <w:rsid w:val="007A44AD"/>
    <w:rsid w:val="007B1D8D"/>
    <w:rsid w:val="007B2924"/>
    <w:rsid w:val="007B44DE"/>
    <w:rsid w:val="007B55E2"/>
    <w:rsid w:val="007B6469"/>
    <w:rsid w:val="007B6D4D"/>
    <w:rsid w:val="007B77B0"/>
    <w:rsid w:val="007B79D1"/>
    <w:rsid w:val="007D28A5"/>
    <w:rsid w:val="007D54C6"/>
    <w:rsid w:val="007D6BA9"/>
    <w:rsid w:val="007E07EB"/>
    <w:rsid w:val="007E223C"/>
    <w:rsid w:val="007E2512"/>
    <w:rsid w:val="007E2E6C"/>
    <w:rsid w:val="007E5120"/>
    <w:rsid w:val="007F024A"/>
    <w:rsid w:val="007F0608"/>
    <w:rsid w:val="007F0E74"/>
    <w:rsid w:val="007F2379"/>
    <w:rsid w:val="007F34E6"/>
    <w:rsid w:val="007F58BC"/>
    <w:rsid w:val="007F61DA"/>
    <w:rsid w:val="0080094E"/>
    <w:rsid w:val="00801114"/>
    <w:rsid w:val="00802078"/>
    <w:rsid w:val="00810D7B"/>
    <w:rsid w:val="00811C24"/>
    <w:rsid w:val="0081393A"/>
    <w:rsid w:val="00815507"/>
    <w:rsid w:val="0081628D"/>
    <w:rsid w:val="008162D4"/>
    <w:rsid w:val="00816D27"/>
    <w:rsid w:val="008172FA"/>
    <w:rsid w:val="008173D9"/>
    <w:rsid w:val="00820176"/>
    <w:rsid w:val="00820AE1"/>
    <w:rsid w:val="008246AC"/>
    <w:rsid w:val="008250B0"/>
    <w:rsid w:val="00831E5E"/>
    <w:rsid w:val="0083705B"/>
    <w:rsid w:val="008405CE"/>
    <w:rsid w:val="00841698"/>
    <w:rsid w:val="00841A35"/>
    <w:rsid w:val="00841AF4"/>
    <w:rsid w:val="0084271E"/>
    <w:rsid w:val="008430DA"/>
    <w:rsid w:val="00844E9C"/>
    <w:rsid w:val="00845CE0"/>
    <w:rsid w:val="00845EA1"/>
    <w:rsid w:val="008472E5"/>
    <w:rsid w:val="0085015A"/>
    <w:rsid w:val="0085184A"/>
    <w:rsid w:val="008535E3"/>
    <w:rsid w:val="008569D8"/>
    <w:rsid w:val="00861ACE"/>
    <w:rsid w:val="00864693"/>
    <w:rsid w:val="008672F1"/>
    <w:rsid w:val="008700CF"/>
    <w:rsid w:val="00873164"/>
    <w:rsid w:val="00873E29"/>
    <w:rsid w:val="00874885"/>
    <w:rsid w:val="008768BB"/>
    <w:rsid w:val="00876C1F"/>
    <w:rsid w:val="00877F74"/>
    <w:rsid w:val="008851C0"/>
    <w:rsid w:val="00890AAF"/>
    <w:rsid w:val="0089470D"/>
    <w:rsid w:val="00895F0A"/>
    <w:rsid w:val="00896F2F"/>
    <w:rsid w:val="008A0C3E"/>
    <w:rsid w:val="008A1FE2"/>
    <w:rsid w:val="008A2F36"/>
    <w:rsid w:val="008A631E"/>
    <w:rsid w:val="008A64B6"/>
    <w:rsid w:val="008B0A20"/>
    <w:rsid w:val="008B3DA4"/>
    <w:rsid w:val="008B5B0C"/>
    <w:rsid w:val="008B65CC"/>
    <w:rsid w:val="008B7328"/>
    <w:rsid w:val="008B73CE"/>
    <w:rsid w:val="008B7EEB"/>
    <w:rsid w:val="008C2DCF"/>
    <w:rsid w:val="008C2E4E"/>
    <w:rsid w:val="008C46F0"/>
    <w:rsid w:val="008C5EA1"/>
    <w:rsid w:val="008D2543"/>
    <w:rsid w:val="008D2655"/>
    <w:rsid w:val="008D26E8"/>
    <w:rsid w:val="008D5292"/>
    <w:rsid w:val="008D5E39"/>
    <w:rsid w:val="008D6F4D"/>
    <w:rsid w:val="008D752C"/>
    <w:rsid w:val="008E451D"/>
    <w:rsid w:val="008F06EC"/>
    <w:rsid w:val="008F287F"/>
    <w:rsid w:val="008F3750"/>
    <w:rsid w:val="008F6B33"/>
    <w:rsid w:val="008F70B8"/>
    <w:rsid w:val="009002ED"/>
    <w:rsid w:val="0090302A"/>
    <w:rsid w:val="00904E8C"/>
    <w:rsid w:val="0090761E"/>
    <w:rsid w:val="0091256B"/>
    <w:rsid w:val="00913F35"/>
    <w:rsid w:val="0091555A"/>
    <w:rsid w:val="0091587A"/>
    <w:rsid w:val="0092019C"/>
    <w:rsid w:val="00921228"/>
    <w:rsid w:val="00924065"/>
    <w:rsid w:val="00924B79"/>
    <w:rsid w:val="00925F1F"/>
    <w:rsid w:val="00927127"/>
    <w:rsid w:val="00927C94"/>
    <w:rsid w:val="00931D49"/>
    <w:rsid w:val="00934965"/>
    <w:rsid w:val="00937B77"/>
    <w:rsid w:val="00940A87"/>
    <w:rsid w:val="00943160"/>
    <w:rsid w:val="0095186E"/>
    <w:rsid w:val="00952499"/>
    <w:rsid w:val="0095287E"/>
    <w:rsid w:val="009569A7"/>
    <w:rsid w:val="00956FBC"/>
    <w:rsid w:val="009574F3"/>
    <w:rsid w:val="009576C1"/>
    <w:rsid w:val="0096098C"/>
    <w:rsid w:val="00961804"/>
    <w:rsid w:val="00965477"/>
    <w:rsid w:val="009670AA"/>
    <w:rsid w:val="00967951"/>
    <w:rsid w:val="00970B7E"/>
    <w:rsid w:val="00973589"/>
    <w:rsid w:val="00973885"/>
    <w:rsid w:val="00974962"/>
    <w:rsid w:val="0097511F"/>
    <w:rsid w:val="00977CF2"/>
    <w:rsid w:val="00977D2E"/>
    <w:rsid w:val="00981224"/>
    <w:rsid w:val="0098546B"/>
    <w:rsid w:val="0098610B"/>
    <w:rsid w:val="00986139"/>
    <w:rsid w:val="00986F8D"/>
    <w:rsid w:val="00987E48"/>
    <w:rsid w:val="00991BC9"/>
    <w:rsid w:val="00994F0A"/>
    <w:rsid w:val="009A5EF4"/>
    <w:rsid w:val="009A669A"/>
    <w:rsid w:val="009B0EAB"/>
    <w:rsid w:val="009B194A"/>
    <w:rsid w:val="009B402B"/>
    <w:rsid w:val="009C088D"/>
    <w:rsid w:val="009C14E5"/>
    <w:rsid w:val="009C185F"/>
    <w:rsid w:val="009C1934"/>
    <w:rsid w:val="009C34AF"/>
    <w:rsid w:val="009D3143"/>
    <w:rsid w:val="009D3BCF"/>
    <w:rsid w:val="009D4282"/>
    <w:rsid w:val="009D5143"/>
    <w:rsid w:val="00A0340E"/>
    <w:rsid w:val="00A04C29"/>
    <w:rsid w:val="00A15B20"/>
    <w:rsid w:val="00A160B1"/>
    <w:rsid w:val="00A217AA"/>
    <w:rsid w:val="00A24EF6"/>
    <w:rsid w:val="00A266D4"/>
    <w:rsid w:val="00A26C5D"/>
    <w:rsid w:val="00A304FB"/>
    <w:rsid w:val="00A3429E"/>
    <w:rsid w:val="00A357F4"/>
    <w:rsid w:val="00A37ABB"/>
    <w:rsid w:val="00A41096"/>
    <w:rsid w:val="00A44E11"/>
    <w:rsid w:val="00A45B7E"/>
    <w:rsid w:val="00A51AFF"/>
    <w:rsid w:val="00A527A3"/>
    <w:rsid w:val="00A6242B"/>
    <w:rsid w:val="00A6299D"/>
    <w:rsid w:val="00A65FF8"/>
    <w:rsid w:val="00A67740"/>
    <w:rsid w:val="00A70118"/>
    <w:rsid w:val="00A70960"/>
    <w:rsid w:val="00A7129B"/>
    <w:rsid w:val="00A7282B"/>
    <w:rsid w:val="00A7526C"/>
    <w:rsid w:val="00A754EA"/>
    <w:rsid w:val="00A75D05"/>
    <w:rsid w:val="00A87569"/>
    <w:rsid w:val="00A87D59"/>
    <w:rsid w:val="00A900A5"/>
    <w:rsid w:val="00A968E1"/>
    <w:rsid w:val="00A978B0"/>
    <w:rsid w:val="00AA4008"/>
    <w:rsid w:val="00AA4768"/>
    <w:rsid w:val="00AA5C3F"/>
    <w:rsid w:val="00AA61B4"/>
    <w:rsid w:val="00AB1440"/>
    <w:rsid w:val="00AB27CC"/>
    <w:rsid w:val="00AB4832"/>
    <w:rsid w:val="00AB5A52"/>
    <w:rsid w:val="00AB7726"/>
    <w:rsid w:val="00AC041A"/>
    <w:rsid w:val="00AC7B84"/>
    <w:rsid w:val="00AD033B"/>
    <w:rsid w:val="00AD036D"/>
    <w:rsid w:val="00AD133E"/>
    <w:rsid w:val="00AD387C"/>
    <w:rsid w:val="00AD6016"/>
    <w:rsid w:val="00AD65DC"/>
    <w:rsid w:val="00AD6638"/>
    <w:rsid w:val="00AD78C2"/>
    <w:rsid w:val="00AE29B5"/>
    <w:rsid w:val="00AE546B"/>
    <w:rsid w:val="00AE6D5D"/>
    <w:rsid w:val="00AE7D22"/>
    <w:rsid w:val="00AF1B3C"/>
    <w:rsid w:val="00AF2DB7"/>
    <w:rsid w:val="00AF3102"/>
    <w:rsid w:val="00AF3714"/>
    <w:rsid w:val="00B01ECA"/>
    <w:rsid w:val="00B0301A"/>
    <w:rsid w:val="00B045D7"/>
    <w:rsid w:val="00B054F8"/>
    <w:rsid w:val="00B121EC"/>
    <w:rsid w:val="00B13462"/>
    <w:rsid w:val="00B13950"/>
    <w:rsid w:val="00B13D9E"/>
    <w:rsid w:val="00B15C2C"/>
    <w:rsid w:val="00B16B30"/>
    <w:rsid w:val="00B2023A"/>
    <w:rsid w:val="00B21788"/>
    <w:rsid w:val="00B250C4"/>
    <w:rsid w:val="00B26B4F"/>
    <w:rsid w:val="00B3018D"/>
    <w:rsid w:val="00B30BD4"/>
    <w:rsid w:val="00B34329"/>
    <w:rsid w:val="00B35362"/>
    <w:rsid w:val="00B36B08"/>
    <w:rsid w:val="00B36F25"/>
    <w:rsid w:val="00B37055"/>
    <w:rsid w:val="00B375F2"/>
    <w:rsid w:val="00B37D68"/>
    <w:rsid w:val="00B41B7A"/>
    <w:rsid w:val="00B42457"/>
    <w:rsid w:val="00B433C9"/>
    <w:rsid w:val="00B458AA"/>
    <w:rsid w:val="00B50963"/>
    <w:rsid w:val="00B5266F"/>
    <w:rsid w:val="00B565BC"/>
    <w:rsid w:val="00B577D4"/>
    <w:rsid w:val="00B57E83"/>
    <w:rsid w:val="00B64A01"/>
    <w:rsid w:val="00B64B71"/>
    <w:rsid w:val="00B73642"/>
    <w:rsid w:val="00B73791"/>
    <w:rsid w:val="00B76C69"/>
    <w:rsid w:val="00B8294F"/>
    <w:rsid w:val="00B82A09"/>
    <w:rsid w:val="00B83DE9"/>
    <w:rsid w:val="00B8497F"/>
    <w:rsid w:val="00B92F92"/>
    <w:rsid w:val="00B95B7D"/>
    <w:rsid w:val="00B97922"/>
    <w:rsid w:val="00BA6076"/>
    <w:rsid w:val="00BB1095"/>
    <w:rsid w:val="00BB522A"/>
    <w:rsid w:val="00BB5C5B"/>
    <w:rsid w:val="00BB6047"/>
    <w:rsid w:val="00BB71A4"/>
    <w:rsid w:val="00BC27D8"/>
    <w:rsid w:val="00BD0F7D"/>
    <w:rsid w:val="00BD3D0A"/>
    <w:rsid w:val="00BD5EC1"/>
    <w:rsid w:val="00BD7B95"/>
    <w:rsid w:val="00BE375F"/>
    <w:rsid w:val="00BE45FD"/>
    <w:rsid w:val="00BE5332"/>
    <w:rsid w:val="00BE6916"/>
    <w:rsid w:val="00BE768D"/>
    <w:rsid w:val="00BE77CA"/>
    <w:rsid w:val="00BF1EBC"/>
    <w:rsid w:val="00BF60D1"/>
    <w:rsid w:val="00C0134A"/>
    <w:rsid w:val="00C020FD"/>
    <w:rsid w:val="00C02C1E"/>
    <w:rsid w:val="00C03B80"/>
    <w:rsid w:val="00C04DE1"/>
    <w:rsid w:val="00C06C15"/>
    <w:rsid w:val="00C133A1"/>
    <w:rsid w:val="00C1634D"/>
    <w:rsid w:val="00C1649F"/>
    <w:rsid w:val="00C17333"/>
    <w:rsid w:val="00C20D2C"/>
    <w:rsid w:val="00C226ED"/>
    <w:rsid w:val="00C237C8"/>
    <w:rsid w:val="00C30839"/>
    <w:rsid w:val="00C311CD"/>
    <w:rsid w:val="00C32A53"/>
    <w:rsid w:val="00C32C3E"/>
    <w:rsid w:val="00C32C98"/>
    <w:rsid w:val="00C35588"/>
    <w:rsid w:val="00C410C7"/>
    <w:rsid w:val="00C4703A"/>
    <w:rsid w:val="00C50932"/>
    <w:rsid w:val="00C50DD4"/>
    <w:rsid w:val="00C55435"/>
    <w:rsid w:val="00C5771A"/>
    <w:rsid w:val="00C60EC6"/>
    <w:rsid w:val="00C62EAF"/>
    <w:rsid w:val="00C71491"/>
    <w:rsid w:val="00C7538B"/>
    <w:rsid w:val="00C753B1"/>
    <w:rsid w:val="00C76AD8"/>
    <w:rsid w:val="00C77066"/>
    <w:rsid w:val="00C77A46"/>
    <w:rsid w:val="00C77BAA"/>
    <w:rsid w:val="00C81B41"/>
    <w:rsid w:val="00C83035"/>
    <w:rsid w:val="00C84AED"/>
    <w:rsid w:val="00C87BB5"/>
    <w:rsid w:val="00C95E5D"/>
    <w:rsid w:val="00C977C0"/>
    <w:rsid w:val="00CA1540"/>
    <w:rsid w:val="00CA2D11"/>
    <w:rsid w:val="00CA3ECD"/>
    <w:rsid w:val="00CA427E"/>
    <w:rsid w:val="00CA4798"/>
    <w:rsid w:val="00CA585E"/>
    <w:rsid w:val="00CA6655"/>
    <w:rsid w:val="00CA6DEB"/>
    <w:rsid w:val="00CB0187"/>
    <w:rsid w:val="00CB0250"/>
    <w:rsid w:val="00CB242D"/>
    <w:rsid w:val="00CB54BB"/>
    <w:rsid w:val="00CB6435"/>
    <w:rsid w:val="00CB6E65"/>
    <w:rsid w:val="00CB6F90"/>
    <w:rsid w:val="00CB731F"/>
    <w:rsid w:val="00CB7538"/>
    <w:rsid w:val="00CB7625"/>
    <w:rsid w:val="00CC1CCE"/>
    <w:rsid w:val="00CC32B5"/>
    <w:rsid w:val="00CC39F1"/>
    <w:rsid w:val="00CC4824"/>
    <w:rsid w:val="00CC6763"/>
    <w:rsid w:val="00CD12A0"/>
    <w:rsid w:val="00CD1D15"/>
    <w:rsid w:val="00CD3738"/>
    <w:rsid w:val="00CD6A7A"/>
    <w:rsid w:val="00CE3978"/>
    <w:rsid w:val="00CE3C3B"/>
    <w:rsid w:val="00CF2F94"/>
    <w:rsid w:val="00D00DB0"/>
    <w:rsid w:val="00D00FC9"/>
    <w:rsid w:val="00D02477"/>
    <w:rsid w:val="00D0599F"/>
    <w:rsid w:val="00D06274"/>
    <w:rsid w:val="00D1032F"/>
    <w:rsid w:val="00D1075C"/>
    <w:rsid w:val="00D13F9B"/>
    <w:rsid w:val="00D1760B"/>
    <w:rsid w:val="00D177DC"/>
    <w:rsid w:val="00D20AF1"/>
    <w:rsid w:val="00D20B10"/>
    <w:rsid w:val="00D22BD1"/>
    <w:rsid w:val="00D2565E"/>
    <w:rsid w:val="00D33C92"/>
    <w:rsid w:val="00D47562"/>
    <w:rsid w:val="00D5417C"/>
    <w:rsid w:val="00D611FF"/>
    <w:rsid w:val="00D62328"/>
    <w:rsid w:val="00D6234B"/>
    <w:rsid w:val="00D63099"/>
    <w:rsid w:val="00D6597E"/>
    <w:rsid w:val="00D67C2B"/>
    <w:rsid w:val="00D70474"/>
    <w:rsid w:val="00D72E4A"/>
    <w:rsid w:val="00D77602"/>
    <w:rsid w:val="00D80204"/>
    <w:rsid w:val="00D82FC2"/>
    <w:rsid w:val="00D8477D"/>
    <w:rsid w:val="00D8613C"/>
    <w:rsid w:val="00D864D4"/>
    <w:rsid w:val="00D866E9"/>
    <w:rsid w:val="00D90141"/>
    <w:rsid w:val="00D9152B"/>
    <w:rsid w:val="00D92111"/>
    <w:rsid w:val="00D93A0A"/>
    <w:rsid w:val="00D945A4"/>
    <w:rsid w:val="00D958B5"/>
    <w:rsid w:val="00DA1BDE"/>
    <w:rsid w:val="00DA1DEB"/>
    <w:rsid w:val="00DA6784"/>
    <w:rsid w:val="00DB02C4"/>
    <w:rsid w:val="00DB2E1A"/>
    <w:rsid w:val="00DB2E31"/>
    <w:rsid w:val="00DB66E6"/>
    <w:rsid w:val="00DC2B46"/>
    <w:rsid w:val="00DC2F29"/>
    <w:rsid w:val="00DC40A7"/>
    <w:rsid w:val="00DD1275"/>
    <w:rsid w:val="00DD1634"/>
    <w:rsid w:val="00DD668D"/>
    <w:rsid w:val="00DE0726"/>
    <w:rsid w:val="00DE0FB6"/>
    <w:rsid w:val="00DE1527"/>
    <w:rsid w:val="00DE29BB"/>
    <w:rsid w:val="00DE7C75"/>
    <w:rsid w:val="00DF17B2"/>
    <w:rsid w:val="00DF60A7"/>
    <w:rsid w:val="00DF6992"/>
    <w:rsid w:val="00DF75EE"/>
    <w:rsid w:val="00DF7DEF"/>
    <w:rsid w:val="00E021ED"/>
    <w:rsid w:val="00E07B17"/>
    <w:rsid w:val="00E1140D"/>
    <w:rsid w:val="00E124A9"/>
    <w:rsid w:val="00E24427"/>
    <w:rsid w:val="00E244CB"/>
    <w:rsid w:val="00E41888"/>
    <w:rsid w:val="00E431AE"/>
    <w:rsid w:val="00E45328"/>
    <w:rsid w:val="00E471A1"/>
    <w:rsid w:val="00E47543"/>
    <w:rsid w:val="00E5061A"/>
    <w:rsid w:val="00E523FB"/>
    <w:rsid w:val="00E52EAF"/>
    <w:rsid w:val="00E557E9"/>
    <w:rsid w:val="00E600DC"/>
    <w:rsid w:val="00E619D8"/>
    <w:rsid w:val="00E70F39"/>
    <w:rsid w:val="00E756C3"/>
    <w:rsid w:val="00E7764D"/>
    <w:rsid w:val="00E80964"/>
    <w:rsid w:val="00E80B5E"/>
    <w:rsid w:val="00E8264E"/>
    <w:rsid w:val="00E832BD"/>
    <w:rsid w:val="00E83DCA"/>
    <w:rsid w:val="00E85117"/>
    <w:rsid w:val="00E8696F"/>
    <w:rsid w:val="00E8699B"/>
    <w:rsid w:val="00E919E1"/>
    <w:rsid w:val="00E942CB"/>
    <w:rsid w:val="00E94DA6"/>
    <w:rsid w:val="00E971F5"/>
    <w:rsid w:val="00E975C3"/>
    <w:rsid w:val="00EA1E67"/>
    <w:rsid w:val="00EA43A2"/>
    <w:rsid w:val="00EB17BF"/>
    <w:rsid w:val="00EB3F54"/>
    <w:rsid w:val="00EC0A08"/>
    <w:rsid w:val="00EC5913"/>
    <w:rsid w:val="00EC6FDA"/>
    <w:rsid w:val="00EC78BA"/>
    <w:rsid w:val="00ED04EB"/>
    <w:rsid w:val="00ED3607"/>
    <w:rsid w:val="00ED62F7"/>
    <w:rsid w:val="00EE2925"/>
    <w:rsid w:val="00EE39BE"/>
    <w:rsid w:val="00EE3EE4"/>
    <w:rsid w:val="00EE4241"/>
    <w:rsid w:val="00EE560F"/>
    <w:rsid w:val="00EE5DB6"/>
    <w:rsid w:val="00EE79E5"/>
    <w:rsid w:val="00EF1B36"/>
    <w:rsid w:val="00EF293C"/>
    <w:rsid w:val="00EF390E"/>
    <w:rsid w:val="00EF6073"/>
    <w:rsid w:val="00F0032B"/>
    <w:rsid w:val="00F0330A"/>
    <w:rsid w:val="00F0634B"/>
    <w:rsid w:val="00F13B92"/>
    <w:rsid w:val="00F15A92"/>
    <w:rsid w:val="00F15B6F"/>
    <w:rsid w:val="00F20271"/>
    <w:rsid w:val="00F23545"/>
    <w:rsid w:val="00F24445"/>
    <w:rsid w:val="00F26A62"/>
    <w:rsid w:val="00F326BD"/>
    <w:rsid w:val="00F3398D"/>
    <w:rsid w:val="00F36AFA"/>
    <w:rsid w:val="00F37210"/>
    <w:rsid w:val="00F41178"/>
    <w:rsid w:val="00F4232C"/>
    <w:rsid w:val="00F4301C"/>
    <w:rsid w:val="00F449BC"/>
    <w:rsid w:val="00F45437"/>
    <w:rsid w:val="00F5132D"/>
    <w:rsid w:val="00F51773"/>
    <w:rsid w:val="00F546D4"/>
    <w:rsid w:val="00F60052"/>
    <w:rsid w:val="00F61F80"/>
    <w:rsid w:val="00F6340E"/>
    <w:rsid w:val="00F636F7"/>
    <w:rsid w:val="00F63B80"/>
    <w:rsid w:val="00F64CE7"/>
    <w:rsid w:val="00F66B84"/>
    <w:rsid w:val="00F70DDB"/>
    <w:rsid w:val="00F7244B"/>
    <w:rsid w:val="00F72C80"/>
    <w:rsid w:val="00F73128"/>
    <w:rsid w:val="00F75440"/>
    <w:rsid w:val="00F76272"/>
    <w:rsid w:val="00F8105F"/>
    <w:rsid w:val="00F81079"/>
    <w:rsid w:val="00F81810"/>
    <w:rsid w:val="00F8254B"/>
    <w:rsid w:val="00F82675"/>
    <w:rsid w:val="00F861D7"/>
    <w:rsid w:val="00F86EB0"/>
    <w:rsid w:val="00F9110E"/>
    <w:rsid w:val="00F93B65"/>
    <w:rsid w:val="00F94E36"/>
    <w:rsid w:val="00F97CA0"/>
    <w:rsid w:val="00FA1649"/>
    <w:rsid w:val="00FA293C"/>
    <w:rsid w:val="00FA2941"/>
    <w:rsid w:val="00FA3FCC"/>
    <w:rsid w:val="00FA5498"/>
    <w:rsid w:val="00FA5E6D"/>
    <w:rsid w:val="00FB1A8F"/>
    <w:rsid w:val="00FB5276"/>
    <w:rsid w:val="00FB5D7E"/>
    <w:rsid w:val="00FC7F9C"/>
    <w:rsid w:val="00FD2050"/>
    <w:rsid w:val="00FD4A2F"/>
    <w:rsid w:val="00FD5DE2"/>
    <w:rsid w:val="00FD7E80"/>
    <w:rsid w:val="00FE0DC1"/>
    <w:rsid w:val="00FE23BB"/>
    <w:rsid w:val="00FE31F1"/>
    <w:rsid w:val="00FE6CC9"/>
    <w:rsid w:val="00FF1500"/>
    <w:rsid w:val="00FF156D"/>
    <w:rsid w:val="00FF1DB4"/>
    <w:rsid w:val="00FF30CB"/>
    <w:rsid w:val="00FF4367"/>
    <w:rsid w:val="00FF638F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07E80"/>
  <w15:chartTrackingRefBased/>
  <w15:docId w15:val="{9BA2A4B3-A703-8E45-BC8A-B6AB2501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E6916"/>
    <w:pPr>
      <w:autoSpaceDE w:val="0"/>
      <w:autoSpaceDN w:val="0"/>
      <w:adjustRightInd w:val="0"/>
      <w:spacing w:line="480" w:lineRule="auto"/>
      <w:jc w:val="both"/>
    </w:pPr>
    <w:rPr>
      <w:rFonts w:ascii="Arial" w:hAnsi="Arial" w:cs="Courier New"/>
      <w:color w:val="000000"/>
      <w:kern w:val="0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5276"/>
    <w:pPr>
      <w:keepNext/>
      <w:keepLines/>
      <w:numPr>
        <w:numId w:val="3"/>
      </w:numPr>
      <w:spacing w:before="240"/>
      <w:outlineLvl w:val="0"/>
    </w:pPr>
    <w:rPr>
      <w:rFonts w:ascii="Times New Roman" w:eastAsiaTheme="majorEastAsia" w:hAnsi="Times New Roman" w:cstheme="majorBidi"/>
      <w:b/>
      <w:color w:val="FFFFFF" w:themeColor="background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2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2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2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2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2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2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276"/>
    <w:rPr>
      <w:rFonts w:ascii="Times New Roman" w:eastAsiaTheme="majorEastAsia" w:hAnsi="Times New Roman" w:cstheme="majorBidi"/>
      <w:b/>
      <w:color w:val="FFFFFF" w:themeColor="background1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2D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2DD"/>
    <w:rPr>
      <w:rFonts w:eastAsiaTheme="majorEastAsia" w:cstheme="majorBidi"/>
      <w:color w:val="0F4761" w:themeColor="accent1" w:themeShade="BF"/>
      <w:kern w:val="0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2DD"/>
    <w:rPr>
      <w:rFonts w:eastAsiaTheme="majorEastAsia" w:cstheme="majorBidi"/>
      <w:i/>
      <w:iCs/>
      <w:color w:val="0F4761" w:themeColor="accent1" w:themeShade="BF"/>
      <w:kern w:val="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2DD"/>
    <w:rPr>
      <w:rFonts w:eastAsiaTheme="majorEastAsia" w:cstheme="majorBidi"/>
      <w:color w:val="0F4761" w:themeColor="accent1" w:themeShade="BF"/>
      <w:kern w:val="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DD"/>
    <w:rPr>
      <w:rFonts w:eastAsiaTheme="majorEastAsia" w:cstheme="majorBidi"/>
      <w:i/>
      <w:iCs/>
      <w:color w:val="595959" w:themeColor="text1" w:themeTint="A6"/>
      <w:kern w:val="0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2DD"/>
    <w:rPr>
      <w:rFonts w:eastAsiaTheme="majorEastAsia" w:cstheme="majorBidi"/>
      <w:color w:val="595959" w:themeColor="text1" w:themeTint="A6"/>
      <w:kern w:val="0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2DD"/>
    <w:rPr>
      <w:rFonts w:eastAsiaTheme="majorEastAsia" w:cstheme="majorBidi"/>
      <w:i/>
      <w:iCs/>
      <w:color w:val="272727" w:themeColor="text1" w:themeTint="D8"/>
      <w:kern w:val="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2DD"/>
    <w:rPr>
      <w:rFonts w:eastAsiaTheme="majorEastAsia" w:cstheme="majorBidi"/>
      <w:color w:val="272727" w:themeColor="text1" w:themeTint="D8"/>
      <w:kern w:val="0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E62D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2D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2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2DD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E62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2DD"/>
    <w:rPr>
      <w:rFonts w:ascii="Arial" w:hAnsi="Arial" w:cs="Courier New"/>
      <w:i/>
      <w:iCs/>
      <w:color w:val="404040" w:themeColor="text1" w:themeTint="BF"/>
      <w:kern w:val="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E62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2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2DD"/>
    <w:rPr>
      <w:rFonts w:ascii="Arial" w:hAnsi="Arial" w:cs="Courier New"/>
      <w:i/>
      <w:iCs/>
      <w:color w:val="0F4761" w:themeColor="accent1" w:themeShade="BF"/>
      <w:kern w:val="0"/>
      <w:sz w:val="20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5E62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.~WRD2804</Template>
  <TotalTime>5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John</dc:creator>
  <cp:keywords/>
  <dc:description/>
  <cp:lastModifiedBy>James John</cp:lastModifiedBy>
  <cp:revision>7</cp:revision>
  <dcterms:created xsi:type="dcterms:W3CDTF">2024-07-03T06:34:00Z</dcterms:created>
  <dcterms:modified xsi:type="dcterms:W3CDTF">2024-07-10T01:47:00Z</dcterms:modified>
</cp:coreProperties>
</file>